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AB1D" w14:textId="7DAADB92" w:rsidR="00D72908" w:rsidRDefault="00A0164B">
      <w:r>
        <w:t xml:space="preserve">Hanzhang Xiong </w:t>
      </w:r>
      <w:proofErr w:type="spellStart"/>
      <w:r>
        <w:t>Linkedin</w:t>
      </w:r>
      <w:proofErr w:type="spellEnd"/>
      <w:r>
        <w:t xml:space="preserve">: </w:t>
      </w:r>
      <w:hyperlink r:id="rId4" w:history="1">
        <w:r w:rsidRPr="0012190F">
          <w:rPr>
            <w:rStyle w:val="a3"/>
          </w:rPr>
          <w:t>https://www.linkedin.com/in/hanzhang-xiong-291714179/</w:t>
        </w:r>
      </w:hyperlink>
    </w:p>
    <w:sectPr w:rsidR="00D72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3"/>
    <w:rsid w:val="002107E3"/>
    <w:rsid w:val="00A0164B"/>
    <w:rsid w:val="00D7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2927"/>
  <w15:chartTrackingRefBased/>
  <w15:docId w15:val="{84CCCA84-2A2B-4D20-8B46-2C63E42F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64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01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hanzhang-xiong-29171417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Hanzhang Xiong</dc:creator>
  <cp:keywords/>
  <dc:description/>
  <cp:lastModifiedBy>Hanzhang Xiong</cp:lastModifiedBy>
  <cp:revision>3</cp:revision>
  <dcterms:created xsi:type="dcterms:W3CDTF">2020-05-12T02:31:00Z</dcterms:created>
  <dcterms:modified xsi:type="dcterms:W3CDTF">2020-05-12T02:32:00Z</dcterms:modified>
</cp:coreProperties>
</file>