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 w:val="32"/>
          <w:szCs w:val="32"/>
        </w:rPr>
      </w:pPr>
      <w:r>
        <w:rPr>
          <w:rFonts w:hint="eastAsia" w:ascii="宋体" w:hAnsi="宋体"/>
          <w:color w:val="000000"/>
          <w:sz w:val="32"/>
          <w:szCs w:val="32"/>
        </w:rPr>
        <w:t>相关方危险源辨识评价表</w:t>
      </w: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      </w:t>
      </w:r>
      <w:r>
        <w:rPr>
          <w:rFonts w:hint="eastAsia" w:ascii="宋体" w:hAnsi="宋体"/>
          <w:color w:val="000000"/>
        </w:rPr>
        <w:t>编号：__企业代码__-</w:t>
      </w:r>
      <w:r>
        <w:rPr>
          <w:rFonts w:hint="eastAsia" w:ascii="宋体" w:hAnsi="宋体"/>
          <w:color w:val="000000"/>
        </w:rPr>
        <w:t>S-01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815"/>
        <w:gridCol w:w="11"/>
        <w:gridCol w:w="4190"/>
        <w:gridCol w:w="1215"/>
        <w:gridCol w:w="1099"/>
        <w:gridCol w:w="1080"/>
        <w:gridCol w:w="986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部门或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区域</w:t>
            </w:r>
          </w:p>
        </w:tc>
        <w:tc>
          <w:tcPr>
            <w:tcW w:w="182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活动过程</w:t>
            </w:r>
          </w:p>
        </w:tc>
        <w:tc>
          <w:tcPr>
            <w:tcW w:w="4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活动、产品或服务中的危险因素</w:t>
            </w:r>
          </w:p>
        </w:tc>
        <w:tc>
          <w:tcPr>
            <w:tcW w:w="339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评价意见</w:t>
            </w:r>
          </w:p>
        </w:tc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综合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评分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（D）</w:t>
            </w:r>
          </w:p>
        </w:tc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风险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等级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2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L</w:t>
            </w: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</w:t>
            </w:r>
          </w:p>
        </w:tc>
        <w:tc>
          <w:tcPr>
            <w:tcW w:w="9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45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26" w:type="dxa"/>
            <w:gridSpan w:val="2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供应商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提供材料</w:t>
            </w:r>
          </w:p>
        </w:tc>
        <w:tc>
          <w:tcPr>
            <w:tcW w:w="41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各种易燃材料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270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45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26" w:type="dxa"/>
            <w:gridSpan w:val="2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9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挥发有伤害气体及放射物质的材料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270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45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26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车辆进出</w:t>
            </w:r>
            <w:r>
              <w:rPr>
                <w:rFonts w:hint="eastAsia"/>
                <w:kern w:val="0"/>
                <w:sz w:val="24"/>
              </w:rPr>
              <w:t>厂区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126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45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周边环境管理</w:t>
            </w:r>
          </w:p>
        </w:tc>
        <w:tc>
          <w:tcPr>
            <w:tcW w:w="4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周边马路车辆行驶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45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人员来访</w:t>
            </w:r>
          </w:p>
        </w:tc>
        <w:tc>
          <w:tcPr>
            <w:tcW w:w="42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来访人员车辆进出厂区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0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126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</w:tr>
    </w:tbl>
    <w:p>
      <w:pPr>
        <w:rPr>
          <w:rFonts w:hint="eastAsia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__行政负责人__</w:t>
      </w:r>
      <w:r>
        <w:rPr>
          <w:rFonts w:hint="eastAsia"/>
        </w:rPr>
        <w:t xml:space="preserve">  __一般记录日期__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567" w:right="851" w:bottom="567" w:left="851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A553B6"/>
    <w:rsid w:val="0002340B"/>
    <w:rsid w:val="00052D29"/>
    <w:rsid w:val="000735AC"/>
    <w:rsid w:val="00086054"/>
    <w:rsid w:val="00092F28"/>
    <w:rsid w:val="000D0598"/>
    <w:rsid w:val="000D2C5F"/>
    <w:rsid w:val="000F65E6"/>
    <w:rsid w:val="0010702A"/>
    <w:rsid w:val="00122E0D"/>
    <w:rsid w:val="00131296"/>
    <w:rsid w:val="00134BF2"/>
    <w:rsid w:val="00156B1D"/>
    <w:rsid w:val="00165EC4"/>
    <w:rsid w:val="00167486"/>
    <w:rsid w:val="00171E9A"/>
    <w:rsid w:val="001B0A03"/>
    <w:rsid w:val="001B372F"/>
    <w:rsid w:val="001B66F4"/>
    <w:rsid w:val="00203F54"/>
    <w:rsid w:val="002140BA"/>
    <w:rsid w:val="002226C0"/>
    <w:rsid w:val="002B0341"/>
    <w:rsid w:val="002B493F"/>
    <w:rsid w:val="002E031E"/>
    <w:rsid w:val="002E1077"/>
    <w:rsid w:val="00393B89"/>
    <w:rsid w:val="003A0404"/>
    <w:rsid w:val="003B13B0"/>
    <w:rsid w:val="003C5877"/>
    <w:rsid w:val="0040081E"/>
    <w:rsid w:val="004052C3"/>
    <w:rsid w:val="00431195"/>
    <w:rsid w:val="004D4FE3"/>
    <w:rsid w:val="00507340"/>
    <w:rsid w:val="005312A5"/>
    <w:rsid w:val="00547631"/>
    <w:rsid w:val="0055492B"/>
    <w:rsid w:val="00556AF2"/>
    <w:rsid w:val="0057191F"/>
    <w:rsid w:val="005A0565"/>
    <w:rsid w:val="005A2D23"/>
    <w:rsid w:val="005B77BA"/>
    <w:rsid w:val="00675BF1"/>
    <w:rsid w:val="006A718C"/>
    <w:rsid w:val="006D137F"/>
    <w:rsid w:val="006D3F6F"/>
    <w:rsid w:val="006D64FF"/>
    <w:rsid w:val="0078643F"/>
    <w:rsid w:val="007B458A"/>
    <w:rsid w:val="007B4960"/>
    <w:rsid w:val="007C2F29"/>
    <w:rsid w:val="007D309D"/>
    <w:rsid w:val="00831C8D"/>
    <w:rsid w:val="00892A4D"/>
    <w:rsid w:val="008A41CC"/>
    <w:rsid w:val="008F3F16"/>
    <w:rsid w:val="00925205"/>
    <w:rsid w:val="00963FA4"/>
    <w:rsid w:val="009742C9"/>
    <w:rsid w:val="0098505C"/>
    <w:rsid w:val="009B0C6A"/>
    <w:rsid w:val="009C5ED5"/>
    <w:rsid w:val="00A553B6"/>
    <w:rsid w:val="00A56EB8"/>
    <w:rsid w:val="00A66BAA"/>
    <w:rsid w:val="00AF645A"/>
    <w:rsid w:val="00B23B23"/>
    <w:rsid w:val="00B8018F"/>
    <w:rsid w:val="00B8151B"/>
    <w:rsid w:val="00B960A3"/>
    <w:rsid w:val="00BA2596"/>
    <w:rsid w:val="00BD57E2"/>
    <w:rsid w:val="00C020FA"/>
    <w:rsid w:val="00C37327"/>
    <w:rsid w:val="00C456A1"/>
    <w:rsid w:val="00C736DE"/>
    <w:rsid w:val="00CE26E9"/>
    <w:rsid w:val="00D12BD2"/>
    <w:rsid w:val="00D671E4"/>
    <w:rsid w:val="00D72B2E"/>
    <w:rsid w:val="00D760AC"/>
    <w:rsid w:val="00D87076"/>
    <w:rsid w:val="00D93945"/>
    <w:rsid w:val="00D957F7"/>
    <w:rsid w:val="00E13BC8"/>
    <w:rsid w:val="00E2713C"/>
    <w:rsid w:val="00E5308D"/>
    <w:rsid w:val="00E72AEB"/>
    <w:rsid w:val="00E933F9"/>
    <w:rsid w:val="00E95260"/>
    <w:rsid w:val="00EA1ED0"/>
    <w:rsid w:val="00EB6654"/>
    <w:rsid w:val="00ED6AFF"/>
    <w:rsid w:val="00EF3DE5"/>
    <w:rsid w:val="00F611ED"/>
    <w:rsid w:val="00F80004"/>
    <w:rsid w:val="00FA699B"/>
    <w:rsid w:val="00FF4EBD"/>
    <w:rsid w:val="0387065D"/>
    <w:rsid w:val="088B4E6E"/>
    <w:rsid w:val="571C79A2"/>
    <w:rsid w:val="5CF4000F"/>
    <w:rsid w:val="64005D76"/>
    <w:rsid w:val="67793DC4"/>
    <w:rsid w:val="6CFB5F28"/>
    <w:rsid w:val="704C2BA1"/>
    <w:rsid w:val="7B3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154</Words>
  <Characters>134</Characters>
  <Lines>1</Lines>
  <Paragraphs>1</Paragraphs>
  <TotalTime>0</TotalTime>
  <ScaleCrop>false</ScaleCrop>
  <LinksUpToDate>false</LinksUpToDate>
  <CharactersWithSpaces>287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2022-08-01T06:29:00Z</dcterms:created>
  <dc:creator>微软用户</dc:creator>
  <cp:lastModifiedBy>411</cp:lastModifiedBy>
  <dcterms:modified xsi:type="dcterms:W3CDTF">2022-08-05T11:45:07Z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76CE364FE2AF42B799E456DDA0AF4D7A</vt:lpwstr>
  </property>
</Properties>
</file>