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hint="eastAsia"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合规性评价报告</w:t>
      </w:r>
    </w:p>
    <w:p>
      <w:pPr>
        <w:spacing w:before="120" w:after="120"/>
        <w:rPr>
          <w:rFonts w:hint="eastAsia" w:ascii="宋体" w:hAnsi="宋体"/>
          <w:color w:val="000000"/>
          <w:sz w:val="24"/>
          <w:szCs w:val="36"/>
        </w:rPr>
      </w:pP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一、评审时间：__管评报告日期__</w:t>
      </w: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二、参加人员：</w:t>
      </w: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主持人：__行政负责人__</w:t>
      </w: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参加评价的部门人员：</w:t>
      </w: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__最高管理者__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__行政负责人__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__销售负责人__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__采购负责人__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__财务负责人__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__质检负责人__</w:t>
      </w:r>
      <w:r>
        <w:rPr>
          <w:rFonts w:hint="eastAsia" w:ascii="宋体" w:hAnsi="宋体"/>
          <w:sz w:val="24"/>
          <w:lang w:val="en-US" w:eastAsia="zh-CN"/>
        </w:rPr>
        <w:t xml:space="preserve"> __生产负责人__</w:t>
      </w: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</w:p>
    <w:p>
      <w:pPr>
        <w:snapToGrid w:val="0"/>
        <w:spacing w:line="48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公司收集了有关的环境、职业健康法律法规，</w:t>
      </w:r>
      <w:r>
        <w:rPr>
          <w:rFonts w:hint="eastAsia" w:ascii="宋体" w:hAnsi="宋体"/>
          <w:sz w:val="24"/>
          <w:lang w:val="en-US" w:eastAsia="zh-CN"/>
        </w:rPr>
        <w:t>并</w:t>
      </w:r>
      <w:r>
        <w:rPr>
          <w:rFonts w:hint="eastAsia" w:ascii="宋体" w:hAnsi="宋体"/>
          <w:sz w:val="24"/>
        </w:rPr>
        <w:t>对其适用公司的有关条款进行了评价，公司各部门已遵守，没有发生违反法律法规现象。</w:t>
      </w:r>
    </w:p>
    <w:p>
      <w:pPr>
        <w:widowControl/>
        <w:snapToGrid w:val="0"/>
        <w:spacing w:line="480" w:lineRule="auto"/>
        <w:ind w:firstLine="480" w:firstLineChars="200"/>
        <w:jc w:val="left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 w:ascii="宋体" w:hAnsi="宋体"/>
          <w:color w:val="000000"/>
          <w:kern w:val="0"/>
          <w:sz w:val="24"/>
        </w:rPr>
        <w:t>会议要求各部门严格</w:t>
      </w:r>
      <w:r>
        <w:rPr>
          <w:rFonts w:ascii="宋体" w:hAnsi="宋体"/>
          <w:color w:val="000000"/>
          <w:kern w:val="0"/>
          <w:sz w:val="24"/>
        </w:rPr>
        <w:t>遵守</w:t>
      </w:r>
      <w:r>
        <w:rPr>
          <w:rFonts w:hint="eastAsia" w:ascii="宋体" w:hAnsi="宋体"/>
          <w:color w:val="000000"/>
          <w:kern w:val="0"/>
          <w:sz w:val="24"/>
        </w:rPr>
        <w:t>适用于公司的</w:t>
      </w:r>
      <w:r>
        <w:rPr>
          <w:rFonts w:ascii="宋体" w:hAnsi="宋体"/>
          <w:color w:val="000000"/>
          <w:kern w:val="0"/>
          <w:sz w:val="24"/>
        </w:rPr>
        <w:t>法律法规</w:t>
      </w:r>
      <w:r>
        <w:rPr>
          <w:rFonts w:hint="eastAsia" w:ascii="宋体" w:hAnsi="宋体"/>
          <w:color w:val="000000"/>
          <w:kern w:val="0"/>
          <w:sz w:val="24"/>
        </w:rPr>
        <w:t>和其他</w:t>
      </w:r>
      <w:r>
        <w:rPr>
          <w:rFonts w:ascii="宋体" w:hAnsi="宋体"/>
          <w:color w:val="000000"/>
          <w:kern w:val="0"/>
          <w:sz w:val="24"/>
        </w:rPr>
        <w:t>要求，严格按照法律法规和</w:t>
      </w:r>
      <w:r>
        <w:rPr>
          <w:rFonts w:hint="eastAsia" w:ascii="宋体" w:hAnsi="宋体"/>
          <w:color w:val="000000"/>
          <w:kern w:val="0"/>
          <w:sz w:val="24"/>
        </w:rPr>
        <w:t>和其他</w:t>
      </w:r>
      <w:r>
        <w:rPr>
          <w:rFonts w:ascii="宋体" w:hAnsi="宋体"/>
          <w:color w:val="000000"/>
          <w:kern w:val="0"/>
          <w:sz w:val="24"/>
        </w:rPr>
        <w:t>要求开展日常的</w:t>
      </w:r>
      <w:r>
        <w:rPr>
          <w:rFonts w:hint="eastAsia" w:ascii="宋体" w:hAnsi="宋体"/>
          <w:color w:val="000000"/>
          <w:kern w:val="0"/>
          <w:sz w:val="24"/>
        </w:rPr>
        <w:t>安全</w:t>
      </w:r>
      <w:r>
        <w:rPr>
          <w:rFonts w:ascii="宋体" w:hAnsi="宋体"/>
          <w:color w:val="000000"/>
          <w:kern w:val="0"/>
          <w:sz w:val="24"/>
        </w:rPr>
        <w:t>工作，尤其是本</w:t>
      </w:r>
      <w:r>
        <w:rPr>
          <w:rFonts w:hint="eastAsia" w:ascii="宋体" w:hAnsi="宋体"/>
          <w:color w:val="000000"/>
          <w:kern w:val="0"/>
          <w:sz w:val="24"/>
        </w:rPr>
        <w:t>公司</w:t>
      </w:r>
      <w:r>
        <w:rPr>
          <w:rFonts w:ascii="宋体" w:hAnsi="宋体"/>
          <w:color w:val="000000"/>
          <w:kern w:val="0"/>
          <w:sz w:val="24"/>
        </w:rPr>
        <w:t>的安全</w:t>
      </w:r>
      <w:r>
        <w:rPr>
          <w:rFonts w:hint="eastAsia" w:ascii="宋体" w:hAnsi="宋体"/>
          <w:color w:val="000000"/>
          <w:kern w:val="0"/>
          <w:sz w:val="24"/>
        </w:rPr>
        <w:t>服务</w:t>
      </w:r>
      <w:r>
        <w:rPr>
          <w:rFonts w:ascii="宋体" w:hAnsi="宋体"/>
          <w:color w:val="000000"/>
          <w:kern w:val="0"/>
          <w:sz w:val="24"/>
        </w:rPr>
        <w:t>方面的管理工作。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</w:t>
      </w:r>
    </w:p>
    <w:p>
      <w:pPr>
        <w:jc w:val="right"/>
        <w:rPr>
          <w:rFonts w:hint="eastAsia"/>
          <w:color w:val="000000"/>
          <w:sz w:val="28"/>
        </w:rPr>
      </w:pPr>
      <w:r>
        <w:rPr>
          <w:rFonts w:hint="eastAsia" w:ascii="宋体" w:hAnsi="宋体"/>
          <w:sz w:val="24"/>
        </w:rPr>
        <w:t xml:space="preserve">                         </w:t>
      </w:r>
      <w:r>
        <w:rPr>
          <w:rFonts w:hint="eastAsia"/>
        </w:rPr>
        <w:t xml:space="preserve">     </w:t>
      </w:r>
      <w:r>
        <w:rPr>
          <w:rFonts w:hint="eastAsia"/>
          <w:color w:val="000000"/>
          <w:sz w:val="28"/>
        </w:rPr>
        <w:t>__行政部门__：__</w:t>
      </w:r>
      <w:r>
        <w:rPr>
          <w:rFonts w:hint="eastAsia"/>
          <w:color w:val="000000"/>
          <w:sz w:val="28"/>
          <w:lang w:val="en-US" w:eastAsia="zh-CN"/>
        </w:rPr>
        <w:t>行政</w:t>
      </w:r>
      <w:bookmarkStart w:id="0" w:name="_GoBack"/>
      <w:bookmarkEnd w:id="0"/>
      <w:r>
        <w:rPr>
          <w:rFonts w:hint="eastAsia"/>
          <w:color w:val="000000"/>
          <w:sz w:val="28"/>
        </w:rPr>
        <w:t>负责人__</w:t>
      </w:r>
    </w:p>
    <w:p>
      <w:pPr>
        <w:jc w:val="right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日期：__管评报告日期__</w:t>
      </w:r>
    </w:p>
    <w:p>
      <w:pPr>
        <w:jc w:val="right"/>
        <w:rPr>
          <w:rFonts w:hint="eastAsia"/>
          <w:color w:val="000000"/>
        </w:rPr>
      </w:pPr>
    </w:p>
    <w:p>
      <w:pPr>
        <w:jc w:val="right"/>
        <w:rPr>
          <w:rFonts w:hint="eastAsia"/>
          <w:color w:val="000000"/>
          <w:sz w:val="28"/>
          <w:szCs w:val="28"/>
        </w:rPr>
      </w:pPr>
    </w:p>
    <w:p>
      <w:pPr>
        <w:spacing w:line="360" w:lineRule="auto"/>
        <w:ind w:firstLine="480"/>
        <w:rPr>
          <w:rFonts w:hint="eastAsia" w:ascii="宋体" w:hAnsi="宋体"/>
          <w:color w:val="000000"/>
          <w:sz w:val="24"/>
        </w:rPr>
      </w:pPr>
    </w:p>
    <w:sectPr>
      <w:pgSz w:w="11906" w:h="16838"/>
      <w:pgMar w:top="1134" w:right="1469" w:bottom="130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37745"/>
    <w:rsid w:val="00006C2A"/>
    <w:rsid w:val="000246DF"/>
    <w:rsid w:val="00031053"/>
    <w:rsid w:val="00036852"/>
    <w:rsid w:val="0004755F"/>
    <w:rsid w:val="00090162"/>
    <w:rsid w:val="000A165D"/>
    <w:rsid w:val="000C22C3"/>
    <w:rsid w:val="000C235B"/>
    <w:rsid w:val="000D3218"/>
    <w:rsid w:val="000F315C"/>
    <w:rsid w:val="001073EE"/>
    <w:rsid w:val="00107407"/>
    <w:rsid w:val="00172F25"/>
    <w:rsid w:val="00182783"/>
    <w:rsid w:val="001A5439"/>
    <w:rsid w:val="001A5482"/>
    <w:rsid w:val="001C0269"/>
    <w:rsid w:val="001D699C"/>
    <w:rsid w:val="001E4821"/>
    <w:rsid w:val="00203674"/>
    <w:rsid w:val="00205A0E"/>
    <w:rsid w:val="002076F4"/>
    <w:rsid w:val="00210C00"/>
    <w:rsid w:val="00233762"/>
    <w:rsid w:val="00235BDA"/>
    <w:rsid w:val="002667EE"/>
    <w:rsid w:val="00271FC0"/>
    <w:rsid w:val="002A2780"/>
    <w:rsid w:val="002E008E"/>
    <w:rsid w:val="002E270D"/>
    <w:rsid w:val="002F2D85"/>
    <w:rsid w:val="0032563C"/>
    <w:rsid w:val="00333C19"/>
    <w:rsid w:val="0036064F"/>
    <w:rsid w:val="0036279D"/>
    <w:rsid w:val="003C6EFC"/>
    <w:rsid w:val="003D5E5A"/>
    <w:rsid w:val="003E33F7"/>
    <w:rsid w:val="004008B4"/>
    <w:rsid w:val="00406A3C"/>
    <w:rsid w:val="00437745"/>
    <w:rsid w:val="00440EB3"/>
    <w:rsid w:val="00460E5D"/>
    <w:rsid w:val="0048667C"/>
    <w:rsid w:val="0049740D"/>
    <w:rsid w:val="004D1F18"/>
    <w:rsid w:val="00506CCC"/>
    <w:rsid w:val="0054405D"/>
    <w:rsid w:val="00553762"/>
    <w:rsid w:val="00554386"/>
    <w:rsid w:val="00576887"/>
    <w:rsid w:val="0059157D"/>
    <w:rsid w:val="005C6116"/>
    <w:rsid w:val="005E4B3A"/>
    <w:rsid w:val="005F7C5D"/>
    <w:rsid w:val="00607B10"/>
    <w:rsid w:val="0061502C"/>
    <w:rsid w:val="006273CF"/>
    <w:rsid w:val="00627E49"/>
    <w:rsid w:val="0063674F"/>
    <w:rsid w:val="006504BC"/>
    <w:rsid w:val="00653978"/>
    <w:rsid w:val="00665CAF"/>
    <w:rsid w:val="00673898"/>
    <w:rsid w:val="006A590D"/>
    <w:rsid w:val="006B6543"/>
    <w:rsid w:val="006B6AD5"/>
    <w:rsid w:val="006E74FC"/>
    <w:rsid w:val="00704389"/>
    <w:rsid w:val="007516F0"/>
    <w:rsid w:val="00756576"/>
    <w:rsid w:val="0076032F"/>
    <w:rsid w:val="007C3B6A"/>
    <w:rsid w:val="00837D96"/>
    <w:rsid w:val="00853684"/>
    <w:rsid w:val="00874F49"/>
    <w:rsid w:val="00880862"/>
    <w:rsid w:val="008935DE"/>
    <w:rsid w:val="008B706F"/>
    <w:rsid w:val="008D5BDA"/>
    <w:rsid w:val="008D6DC8"/>
    <w:rsid w:val="008E1482"/>
    <w:rsid w:val="0090461C"/>
    <w:rsid w:val="00926DDE"/>
    <w:rsid w:val="00956B7D"/>
    <w:rsid w:val="00964AE0"/>
    <w:rsid w:val="009A3C64"/>
    <w:rsid w:val="009C75A1"/>
    <w:rsid w:val="009D28B8"/>
    <w:rsid w:val="009E4C23"/>
    <w:rsid w:val="009E6BCB"/>
    <w:rsid w:val="00A01521"/>
    <w:rsid w:val="00A41262"/>
    <w:rsid w:val="00A50021"/>
    <w:rsid w:val="00A96826"/>
    <w:rsid w:val="00AE6D9F"/>
    <w:rsid w:val="00B24958"/>
    <w:rsid w:val="00B25685"/>
    <w:rsid w:val="00B45214"/>
    <w:rsid w:val="00B63675"/>
    <w:rsid w:val="00B66F61"/>
    <w:rsid w:val="00B76BB3"/>
    <w:rsid w:val="00BA2C7D"/>
    <w:rsid w:val="00BA6F55"/>
    <w:rsid w:val="00BC33C0"/>
    <w:rsid w:val="00BE0237"/>
    <w:rsid w:val="00C375F4"/>
    <w:rsid w:val="00C852AB"/>
    <w:rsid w:val="00CA4EF9"/>
    <w:rsid w:val="00CA58F2"/>
    <w:rsid w:val="00CB02D7"/>
    <w:rsid w:val="00CB3761"/>
    <w:rsid w:val="00CB6531"/>
    <w:rsid w:val="00CC41B4"/>
    <w:rsid w:val="00CE78D2"/>
    <w:rsid w:val="00D0307C"/>
    <w:rsid w:val="00D05377"/>
    <w:rsid w:val="00D15A11"/>
    <w:rsid w:val="00D17F5D"/>
    <w:rsid w:val="00D26238"/>
    <w:rsid w:val="00D65108"/>
    <w:rsid w:val="00DA59EC"/>
    <w:rsid w:val="00DB3A83"/>
    <w:rsid w:val="00DD12E0"/>
    <w:rsid w:val="00DD36A7"/>
    <w:rsid w:val="00DE4DB6"/>
    <w:rsid w:val="00DE7BA1"/>
    <w:rsid w:val="00E0373D"/>
    <w:rsid w:val="00E07D1E"/>
    <w:rsid w:val="00E31389"/>
    <w:rsid w:val="00E73F24"/>
    <w:rsid w:val="00E77B4F"/>
    <w:rsid w:val="00EA089C"/>
    <w:rsid w:val="00EA19A1"/>
    <w:rsid w:val="00EA718C"/>
    <w:rsid w:val="00EA79A2"/>
    <w:rsid w:val="00EC4FFE"/>
    <w:rsid w:val="00EE0988"/>
    <w:rsid w:val="00EF4704"/>
    <w:rsid w:val="00F02887"/>
    <w:rsid w:val="00F04FAC"/>
    <w:rsid w:val="00F107E8"/>
    <w:rsid w:val="00F2659D"/>
    <w:rsid w:val="00F45479"/>
    <w:rsid w:val="00F5488B"/>
    <w:rsid w:val="00F75657"/>
    <w:rsid w:val="00FA2679"/>
    <w:rsid w:val="00FB22F0"/>
    <w:rsid w:val="00FD1E2E"/>
    <w:rsid w:val="00FD4047"/>
    <w:rsid w:val="00FF4EDF"/>
    <w:rsid w:val="00FF66A8"/>
    <w:rsid w:val="013C06BC"/>
    <w:rsid w:val="03192A63"/>
    <w:rsid w:val="03863E70"/>
    <w:rsid w:val="09434CDD"/>
    <w:rsid w:val="0E8A42A5"/>
    <w:rsid w:val="134671B1"/>
    <w:rsid w:val="13B22A9C"/>
    <w:rsid w:val="14C424C7"/>
    <w:rsid w:val="15B17473"/>
    <w:rsid w:val="1B083691"/>
    <w:rsid w:val="215B76C4"/>
    <w:rsid w:val="24A02987"/>
    <w:rsid w:val="24E66811"/>
    <w:rsid w:val="2BD44272"/>
    <w:rsid w:val="2E863B3D"/>
    <w:rsid w:val="2F3A1C98"/>
    <w:rsid w:val="33252E95"/>
    <w:rsid w:val="386B55BB"/>
    <w:rsid w:val="3DDB2B0E"/>
    <w:rsid w:val="3E42204D"/>
    <w:rsid w:val="448B0D0B"/>
    <w:rsid w:val="461B60BF"/>
    <w:rsid w:val="4ABF1267"/>
    <w:rsid w:val="52C22EFB"/>
    <w:rsid w:val="536D2A3D"/>
    <w:rsid w:val="565116AE"/>
    <w:rsid w:val="61134798"/>
    <w:rsid w:val="617317E9"/>
    <w:rsid w:val="66212893"/>
    <w:rsid w:val="6A8D2838"/>
    <w:rsid w:val="6E534F10"/>
    <w:rsid w:val="7E44483F"/>
    <w:rsid w:val="7F233C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ccc</Company>
  <Pages>1</Pages>
  <Words>58</Words>
  <Characters>334</Characters>
  <Lines>2</Lines>
  <Paragraphs>1</Paragraphs>
  <TotalTime>0</TotalTime>
  <ScaleCrop>false</ScaleCrop>
  <LinksUpToDate>false</LinksUpToDate>
  <CharactersWithSpaces>391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2008-05-03T04:23:00Z</dcterms:created>
  <dc:creator>Administrator</dc:creator>
  <cp:lastModifiedBy>411</cp:lastModifiedBy>
  <dcterms:modified xsi:type="dcterms:W3CDTF">2022-08-05T07:35:56Z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57E6B8A867D840B5B0245F3BF6F296E1</vt:lpwstr>
  </property>
</Properties>
</file>