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839C0" w14:textId="00F8E5BE" w:rsidR="00607C6D" w:rsidRPr="00607C6D" w:rsidRDefault="00607C6D" w:rsidP="00607C6D">
      <w:pPr>
        <w:pStyle w:val="TOCHeading"/>
        <w:jc w:val="center"/>
        <w:rPr>
          <w:b/>
          <w:bCs/>
          <w:color w:val="auto"/>
          <w:sz w:val="40"/>
          <w:szCs w:val="40"/>
        </w:rPr>
      </w:pPr>
      <w:r w:rsidRPr="00607C6D">
        <w:rPr>
          <w:b/>
          <w:bCs/>
          <w:color w:val="auto"/>
          <w:sz w:val="40"/>
          <w:szCs w:val="40"/>
        </w:rPr>
        <w:t>Report on Python Script Development</w:t>
      </w:r>
    </w:p>
    <w:p w14:paraId="5F9C3B09" w14:textId="77777777" w:rsidR="00607C6D" w:rsidRPr="00607C6D" w:rsidRDefault="00607C6D" w:rsidP="00607C6D">
      <w:pPr>
        <w:pStyle w:val="TOCHeading"/>
        <w:rPr>
          <w:color w:val="auto"/>
        </w:rPr>
      </w:pPr>
    </w:p>
    <w:p w14:paraId="7DE465B6" w14:textId="3DD4308D" w:rsidR="00607C6D" w:rsidRPr="00607C6D" w:rsidRDefault="00607C6D" w:rsidP="00607C6D">
      <w:pPr>
        <w:pStyle w:val="TOCHeading"/>
        <w:rPr>
          <w:b/>
          <w:bCs/>
          <w:color w:val="auto"/>
        </w:rPr>
      </w:pPr>
      <w:r w:rsidRPr="00607C6D">
        <w:rPr>
          <w:b/>
          <w:bCs/>
          <w:color w:val="auto"/>
        </w:rPr>
        <w:t xml:space="preserve"> Objective</w:t>
      </w:r>
    </w:p>
    <w:p w14:paraId="471F3E39" w14:textId="3D44C3C0" w:rsidR="00607C6D" w:rsidRPr="00607C6D" w:rsidRDefault="00607C6D" w:rsidP="00607C6D">
      <w:pPr>
        <w:pStyle w:val="TOCHeading"/>
        <w:rPr>
          <w:color w:val="auto"/>
        </w:rPr>
      </w:pPr>
      <w:r w:rsidRPr="00607C6D">
        <w:rPr>
          <w:color w:val="auto"/>
        </w:rPr>
        <w:t>The objective of this project was to develop a set of Python scripts that perform various tasks related to user input, data validation, mathematical operations, and inventory management. The scripts were designed to cover a range of fundamental concepts in Python programming while providing practical solutions to common problems.</w:t>
      </w:r>
    </w:p>
    <w:p w14:paraId="48E77036" w14:textId="10576299" w:rsidR="00607C6D" w:rsidRPr="00607C6D" w:rsidRDefault="00607C6D" w:rsidP="00607C6D">
      <w:pPr>
        <w:pStyle w:val="TOCHeading"/>
        <w:rPr>
          <w:b/>
          <w:bCs/>
          <w:color w:val="auto"/>
        </w:rPr>
      </w:pPr>
      <w:r w:rsidRPr="00607C6D">
        <w:rPr>
          <w:b/>
          <w:bCs/>
          <w:color w:val="auto"/>
        </w:rPr>
        <w:t xml:space="preserve"> Tools and Libraries Used</w:t>
      </w:r>
    </w:p>
    <w:p w14:paraId="71C8B037" w14:textId="0E591943" w:rsidR="00607C6D" w:rsidRPr="00607C6D" w:rsidRDefault="00607C6D" w:rsidP="00607C6D">
      <w:pPr>
        <w:pStyle w:val="TOCHeading"/>
        <w:rPr>
          <w:color w:val="auto"/>
        </w:rPr>
      </w:pPr>
      <w:r w:rsidRPr="00607C6D">
        <w:rPr>
          <w:color w:val="auto"/>
        </w:rPr>
        <w:t>Python 3: The core programming language used for script development.</w:t>
      </w:r>
    </w:p>
    <w:p w14:paraId="3B1D1DB3" w14:textId="5DE78B3F" w:rsidR="00607C6D" w:rsidRPr="00607C6D" w:rsidRDefault="00607C6D" w:rsidP="00607C6D">
      <w:pPr>
        <w:pStyle w:val="TOCHeading"/>
        <w:rPr>
          <w:color w:val="auto"/>
        </w:rPr>
      </w:pPr>
      <w:r w:rsidRPr="00607C6D">
        <w:rPr>
          <w:color w:val="auto"/>
        </w:rPr>
        <w:t>`re` module: Used for regular expression-based validation of email addresses.</w:t>
      </w:r>
    </w:p>
    <w:p w14:paraId="666762B3" w14:textId="12166A4E" w:rsidR="00607C6D" w:rsidRPr="00607C6D" w:rsidRDefault="00607C6D" w:rsidP="00607C6D">
      <w:pPr>
        <w:pStyle w:val="TOCHeading"/>
        <w:rPr>
          <w:color w:val="auto"/>
        </w:rPr>
      </w:pPr>
      <w:r w:rsidRPr="00607C6D">
        <w:rPr>
          <w:color w:val="auto"/>
        </w:rPr>
        <w:t>`</w:t>
      </w:r>
      <w:proofErr w:type="spellStart"/>
      <w:proofErr w:type="gramStart"/>
      <w:r w:rsidRPr="00607C6D">
        <w:rPr>
          <w:color w:val="auto"/>
        </w:rPr>
        <w:t>scipy.constants</w:t>
      </w:r>
      <w:proofErr w:type="spellEnd"/>
      <w:proofErr w:type="gramEnd"/>
      <w:r w:rsidRPr="00607C6D">
        <w:rPr>
          <w:color w:val="auto"/>
        </w:rPr>
        <w:t>` module: Utilized for temperature conversion operations.</w:t>
      </w:r>
    </w:p>
    <w:p w14:paraId="372F2718" w14:textId="036E451A" w:rsidR="00607C6D" w:rsidRPr="00607C6D" w:rsidRDefault="00607C6D" w:rsidP="00607C6D">
      <w:pPr>
        <w:pStyle w:val="TOCHeading"/>
        <w:rPr>
          <w:b/>
          <w:bCs/>
          <w:color w:val="auto"/>
        </w:rPr>
      </w:pPr>
      <w:r w:rsidRPr="00607C6D">
        <w:rPr>
          <w:color w:val="auto"/>
        </w:rPr>
        <w:t xml:space="preserve"> </w:t>
      </w:r>
      <w:r w:rsidRPr="00607C6D">
        <w:rPr>
          <w:b/>
          <w:bCs/>
          <w:color w:val="auto"/>
        </w:rPr>
        <w:t>Script Descriptions</w:t>
      </w:r>
    </w:p>
    <w:p w14:paraId="1C2EDBC4" w14:textId="385DAECB" w:rsidR="00607C6D" w:rsidRPr="00607C6D" w:rsidRDefault="00607C6D" w:rsidP="00607C6D">
      <w:pPr>
        <w:pStyle w:val="TOCHeading"/>
        <w:rPr>
          <w:color w:val="auto"/>
        </w:rPr>
      </w:pPr>
      <w:r w:rsidRPr="00607C6D">
        <w:rPr>
          <w:color w:val="auto"/>
        </w:rPr>
        <w:t xml:space="preserve"> User Information and Validation</w:t>
      </w:r>
    </w:p>
    <w:p w14:paraId="4CB19D55" w14:textId="6C36AD26" w:rsidR="00607C6D" w:rsidRPr="00607C6D" w:rsidRDefault="00607C6D" w:rsidP="00607C6D">
      <w:pPr>
        <w:pStyle w:val="TOCHeading"/>
        <w:rPr>
          <w:color w:val="auto"/>
        </w:rPr>
      </w:pPr>
      <w:r w:rsidRPr="00607C6D">
        <w:rPr>
          <w:color w:val="auto"/>
        </w:rPr>
        <w:t>Functionality: Collects user information such as name, age, email, and favorite number.</w:t>
      </w:r>
    </w:p>
    <w:p w14:paraId="54EDA962" w14:textId="6D1E752F" w:rsidR="00607C6D" w:rsidRPr="00607C6D" w:rsidRDefault="00607C6D" w:rsidP="00607C6D">
      <w:pPr>
        <w:pStyle w:val="TOCHeading"/>
        <w:rPr>
          <w:color w:val="auto"/>
        </w:rPr>
      </w:pPr>
      <w:r w:rsidRPr="00607C6D">
        <w:rPr>
          <w:color w:val="auto"/>
        </w:rPr>
        <w:t>Validation: Uses regular expressions to validate the email format.</w:t>
      </w:r>
    </w:p>
    <w:p w14:paraId="4715283D" w14:textId="7D076BFF" w:rsidR="00607C6D" w:rsidRPr="00607C6D" w:rsidRDefault="00607C6D" w:rsidP="00607C6D">
      <w:pPr>
        <w:pStyle w:val="TOCHeading"/>
        <w:rPr>
          <w:color w:val="auto"/>
        </w:rPr>
      </w:pPr>
      <w:r w:rsidRPr="00607C6D">
        <w:rPr>
          <w:color w:val="auto"/>
        </w:rPr>
        <w:t>Output: If the email format is valid, it displays a message with the collected user information; otherwise, it prompts the user to enter a valid email address.</w:t>
      </w:r>
    </w:p>
    <w:p w14:paraId="7BA34284" w14:textId="20C71611" w:rsidR="00607C6D" w:rsidRPr="00607C6D" w:rsidRDefault="00607C6D" w:rsidP="00607C6D">
      <w:pPr>
        <w:pStyle w:val="TOCHeading"/>
        <w:rPr>
          <w:b/>
          <w:bCs/>
          <w:color w:val="auto"/>
        </w:rPr>
      </w:pPr>
      <w:r w:rsidRPr="00607C6D">
        <w:rPr>
          <w:b/>
          <w:bCs/>
          <w:color w:val="auto"/>
        </w:rPr>
        <w:lastRenderedPageBreak/>
        <w:t xml:space="preserve"> Even Number Identification</w:t>
      </w:r>
    </w:p>
    <w:p w14:paraId="413BA948" w14:textId="22324B76" w:rsidR="00607C6D" w:rsidRPr="00607C6D" w:rsidRDefault="00607C6D" w:rsidP="00607C6D">
      <w:pPr>
        <w:pStyle w:val="TOCHeading"/>
        <w:rPr>
          <w:color w:val="auto"/>
        </w:rPr>
      </w:pPr>
      <w:r w:rsidRPr="00607C6D">
        <w:rPr>
          <w:color w:val="auto"/>
        </w:rPr>
        <w:t>Functionality: Determines whether a given integer is even or odd.</w:t>
      </w:r>
    </w:p>
    <w:p w14:paraId="4CA11273" w14:textId="56866B18" w:rsidR="00607C6D" w:rsidRPr="00607C6D" w:rsidRDefault="00607C6D" w:rsidP="00607C6D">
      <w:pPr>
        <w:pStyle w:val="TOCHeading"/>
        <w:rPr>
          <w:color w:val="auto"/>
        </w:rPr>
      </w:pPr>
      <w:r w:rsidRPr="00607C6D">
        <w:rPr>
          <w:color w:val="auto"/>
        </w:rPr>
        <w:t>Implementation: Defines a function `</w:t>
      </w:r>
      <w:proofErr w:type="spellStart"/>
      <w:r w:rsidRPr="00607C6D">
        <w:rPr>
          <w:color w:val="auto"/>
        </w:rPr>
        <w:t>is_even</w:t>
      </w:r>
      <w:proofErr w:type="spellEnd"/>
      <w:r w:rsidRPr="00607C6D">
        <w:rPr>
          <w:color w:val="auto"/>
        </w:rPr>
        <w:t>(number)` that takes an integer input from the user and prints whether it is even or odd using the modulus operator.</w:t>
      </w:r>
    </w:p>
    <w:p w14:paraId="70F0EB0C" w14:textId="10A64A8B" w:rsidR="00607C6D" w:rsidRPr="00607C6D" w:rsidRDefault="00607C6D" w:rsidP="00607C6D">
      <w:pPr>
        <w:pStyle w:val="TOCHeading"/>
        <w:rPr>
          <w:b/>
          <w:bCs/>
          <w:color w:val="auto"/>
        </w:rPr>
      </w:pPr>
      <w:r w:rsidRPr="00607C6D">
        <w:rPr>
          <w:b/>
          <w:bCs/>
          <w:color w:val="auto"/>
        </w:rPr>
        <w:t xml:space="preserve"> Temperature Conversion</w:t>
      </w:r>
    </w:p>
    <w:p w14:paraId="65762677" w14:textId="007568C5" w:rsidR="00607C6D" w:rsidRPr="00607C6D" w:rsidRDefault="00607C6D" w:rsidP="00607C6D">
      <w:pPr>
        <w:pStyle w:val="TOCHeading"/>
        <w:rPr>
          <w:color w:val="auto"/>
        </w:rPr>
      </w:pPr>
      <w:r w:rsidRPr="00607C6D">
        <w:rPr>
          <w:color w:val="auto"/>
        </w:rPr>
        <w:t>Approach 1: Defines conversion functions for Celsius to Fahrenheit and Fahrenheit to Celsius.</w:t>
      </w:r>
    </w:p>
    <w:p w14:paraId="00AE8DDC" w14:textId="119DF52F" w:rsidR="00607C6D" w:rsidRPr="00607C6D" w:rsidRDefault="00607C6D" w:rsidP="00607C6D">
      <w:pPr>
        <w:pStyle w:val="TOCHeading"/>
        <w:rPr>
          <w:color w:val="auto"/>
        </w:rPr>
      </w:pPr>
      <w:r w:rsidRPr="00607C6D">
        <w:rPr>
          <w:color w:val="auto"/>
        </w:rPr>
        <w:t>Approach 2: Utilizes the `</w:t>
      </w:r>
      <w:proofErr w:type="spellStart"/>
      <w:proofErr w:type="gramStart"/>
      <w:r w:rsidRPr="00607C6D">
        <w:rPr>
          <w:color w:val="auto"/>
        </w:rPr>
        <w:t>scipy.constants</w:t>
      </w:r>
      <w:proofErr w:type="spellEnd"/>
      <w:proofErr w:type="gramEnd"/>
      <w:r w:rsidRPr="00607C6D">
        <w:rPr>
          <w:color w:val="auto"/>
        </w:rPr>
        <w:t>` module, specifically the `</w:t>
      </w:r>
      <w:proofErr w:type="spellStart"/>
      <w:r w:rsidRPr="00607C6D">
        <w:rPr>
          <w:color w:val="auto"/>
        </w:rPr>
        <w:t>convert_temperature</w:t>
      </w:r>
      <w:proofErr w:type="spellEnd"/>
      <w:r w:rsidRPr="00607C6D">
        <w:rPr>
          <w:color w:val="auto"/>
        </w:rPr>
        <w:t>` function, for temperature conversion.</w:t>
      </w:r>
    </w:p>
    <w:p w14:paraId="5935B184" w14:textId="7DC7652F" w:rsidR="00607C6D" w:rsidRPr="00607C6D" w:rsidRDefault="00607C6D" w:rsidP="00607C6D">
      <w:pPr>
        <w:pStyle w:val="TOCHeading"/>
        <w:rPr>
          <w:color w:val="auto"/>
        </w:rPr>
      </w:pPr>
      <w:r w:rsidRPr="00607C6D">
        <w:rPr>
          <w:color w:val="auto"/>
        </w:rPr>
        <w:t>Process: Both approaches prompt the user for temperature and scale inputs, perform the conversion, and display the result.</w:t>
      </w:r>
    </w:p>
    <w:p w14:paraId="0CCEE744" w14:textId="6581CABC" w:rsidR="00607C6D" w:rsidRPr="00607C6D" w:rsidRDefault="00607C6D" w:rsidP="00607C6D">
      <w:pPr>
        <w:pStyle w:val="TOCHeading"/>
        <w:rPr>
          <w:b/>
          <w:bCs/>
          <w:color w:val="auto"/>
        </w:rPr>
      </w:pPr>
      <w:r w:rsidRPr="00607C6D">
        <w:rPr>
          <w:color w:val="auto"/>
        </w:rPr>
        <w:t xml:space="preserve"> </w:t>
      </w:r>
      <w:r w:rsidRPr="00607C6D">
        <w:rPr>
          <w:b/>
          <w:bCs/>
          <w:color w:val="auto"/>
        </w:rPr>
        <w:t>Minimum and Maximum Numbers</w:t>
      </w:r>
    </w:p>
    <w:p w14:paraId="788ACAFB" w14:textId="29374918" w:rsidR="00607C6D" w:rsidRPr="00607C6D" w:rsidRDefault="00607C6D" w:rsidP="00607C6D">
      <w:pPr>
        <w:pStyle w:val="TOCHeading"/>
        <w:rPr>
          <w:color w:val="auto"/>
        </w:rPr>
      </w:pPr>
      <w:r w:rsidRPr="00607C6D">
        <w:rPr>
          <w:color w:val="auto"/>
        </w:rPr>
        <w:t>Functionality: Prompts the user to enter five numbers and identifies the maximum and minimum numbers from the entered list using the `</w:t>
      </w:r>
      <w:proofErr w:type="gramStart"/>
      <w:r w:rsidRPr="00607C6D">
        <w:rPr>
          <w:color w:val="auto"/>
        </w:rPr>
        <w:t>max(</w:t>
      </w:r>
      <w:proofErr w:type="gramEnd"/>
      <w:r w:rsidRPr="00607C6D">
        <w:rPr>
          <w:color w:val="auto"/>
        </w:rPr>
        <w:t>)` and `min()` functions.</w:t>
      </w:r>
    </w:p>
    <w:p w14:paraId="4FB10443" w14:textId="3F4B8881" w:rsidR="00607C6D" w:rsidRPr="00607C6D" w:rsidRDefault="00607C6D" w:rsidP="00607C6D">
      <w:pPr>
        <w:pStyle w:val="TOCHeading"/>
        <w:rPr>
          <w:color w:val="auto"/>
        </w:rPr>
      </w:pPr>
      <w:r w:rsidRPr="00607C6D">
        <w:rPr>
          <w:color w:val="auto"/>
        </w:rPr>
        <w:t>Output: Prints the maximum and minimum numbers.</w:t>
      </w:r>
    </w:p>
    <w:p w14:paraId="19238C3E" w14:textId="17D48279" w:rsidR="00607C6D" w:rsidRPr="00607C6D" w:rsidRDefault="00607C6D" w:rsidP="00607C6D">
      <w:pPr>
        <w:pStyle w:val="TOCHeading"/>
        <w:rPr>
          <w:b/>
          <w:bCs/>
          <w:color w:val="auto"/>
        </w:rPr>
      </w:pPr>
      <w:r w:rsidRPr="00607C6D">
        <w:rPr>
          <w:color w:val="auto"/>
        </w:rPr>
        <w:t xml:space="preserve"> </w:t>
      </w:r>
      <w:r>
        <w:rPr>
          <w:b/>
          <w:bCs/>
        </w:rPr>
        <w:t>Student's</w:t>
      </w:r>
      <w:r w:rsidRPr="00607C6D">
        <w:rPr>
          <w:b/>
          <w:bCs/>
          <w:color w:val="auto"/>
        </w:rPr>
        <w:t xml:space="preserve"> Results in a Python Dictionary</w:t>
      </w:r>
    </w:p>
    <w:p w14:paraId="03C7F221" w14:textId="2FD98B93" w:rsidR="00607C6D" w:rsidRPr="00607C6D" w:rsidRDefault="00607C6D" w:rsidP="00607C6D">
      <w:pPr>
        <w:pStyle w:val="TOCHeading"/>
        <w:rPr>
          <w:color w:val="auto"/>
        </w:rPr>
      </w:pPr>
      <w:r w:rsidRPr="00607C6D">
        <w:rPr>
          <w:color w:val="auto"/>
        </w:rPr>
        <w:t>Functionality: Collects details of three students including their names, ages, and grades.</w:t>
      </w:r>
    </w:p>
    <w:p w14:paraId="28A09A08" w14:textId="0DF5B629" w:rsidR="00607C6D" w:rsidRPr="00607C6D" w:rsidRDefault="00607C6D" w:rsidP="00607C6D">
      <w:pPr>
        <w:pStyle w:val="TOCHeading"/>
        <w:rPr>
          <w:color w:val="auto"/>
        </w:rPr>
      </w:pPr>
      <w:r w:rsidRPr="00607C6D">
        <w:rPr>
          <w:color w:val="auto"/>
        </w:rPr>
        <w:t>Validation: Ensures grades are within a predefined set of valid grades.</w:t>
      </w:r>
    </w:p>
    <w:p w14:paraId="3441E7AB" w14:textId="228A3412" w:rsidR="00607C6D" w:rsidRPr="00607C6D" w:rsidRDefault="00607C6D" w:rsidP="00607C6D">
      <w:pPr>
        <w:pStyle w:val="TOCHeading"/>
        <w:rPr>
          <w:color w:val="auto"/>
        </w:rPr>
      </w:pPr>
      <w:r w:rsidRPr="00607C6D">
        <w:rPr>
          <w:color w:val="auto"/>
        </w:rPr>
        <w:t xml:space="preserve">Storage: Stores the student details in a dictionary with the </w:t>
      </w:r>
      <w:proofErr w:type="gramStart"/>
      <w:r w:rsidRPr="00607C6D">
        <w:rPr>
          <w:color w:val="auto"/>
        </w:rPr>
        <w:t>student</w:t>
      </w:r>
      <w:proofErr w:type="gramEnd"/>
      <w:r w:rsidRPr="00607C6D">
        <w:rPr>
          <w:color w:val="auto"/>
        </w:rPr>
        <w:t xml:space="preserve"> name as the key and a tuple containing age and grade as the value.</w:t>
      </w:r>
    </w:p>
    <w:p w14:paraId="35822D84" w14:textId="0540A5AA" w:rsidR="00607C6D" w:rsidRPr="00607C6D" w:rsidRDefault="00607C6D" w:rsidP="00607C6D">
      <w:pPr>
        <w:pStyle w:val="TOCHeading"/>
        <w:rPr>
          <w:color w:val="auto"/>
        </w:rPr>
      </w:pPr>
      <w:r w:rsidRPr="00607C6D">
        <w:rPr>
          <w:color w:val="auto"/>
        </w:rPr>
        <w:t>Output: Displays the student details.</w:t>
      </w:r>
    </w:p>
    <w:p w14:paraId="7D9103FA" w14:textId="1C2012C6" w:rsidR="00607C6D" w:rsidRPr="00607C6D" w:rsidRDefault="00607C6D" w:rsidP="00607C6D">
      <w:pPr>
        <w:pStyle w:val="TOCHeading"/>
        <w:rPr>
          <w:b/>
          <w:bCs/>
          <w:color w:val="auto"/>
        </w:rPr>
      </w:pPr>
      <w:r w:rsidRPr="00607C6D">
        <w:rPr>
          <w:color w:val="auto"/>
        </w:rPr>
        <w:lastRenderedPageBreak/>
        <w:t xml:space="preserve"> </w:t>
      </w:r>
      <w:r w:rsidRPr="00607C6D">
        <w:rPr>
          <w:b/>
          <w:bCs/>
          <w:color w:val="auto"/>
        </w:rPr>
        <w:t>Inventory Management</w:t>
      </w:r>
    </w:p>
    <w:p w14:paraId="3F5290A5" w14:textId="01E35B7E" w:rsidR="00607C6D" w:rsidRPr="00607C6D" w:rsidRDefault="00607C6D" w:rsidP="00607C6D">
      <w:pPr>
        <w:pStyle w:val="TOCHeading"/>
        <w:rPr>
          <w:color w:val="auto"/>
        </w:rPr>
      </w:pPr>
      <w:r w:rsidRPr="00607C6D">
        <w:rPr>
          <w:color w:val="auto"/>
        </w:rPr>
        <w:t>Functionality: Manages an inventory system by allowing the user to update the quantities of items in the inventory.</w:t>
      </w:r>
    </w:p>
    <w:p w14:paraId="5D83E979" w14:textId="6E0786C1" w:rsidR="00607C6D" w:rsidRPr="00607C6D" w:rsidRDefault="00607C6D" w:rsidP="00607C6D">
      <w:pPr>
        <w:pStyle w:val="TOCHeading"/>
        <w:rPr>
          <w:color w:val="auto"/>
        </w:rPr>
      </w:pPr>
      <w:r w:rsidRPr="00607C6D">
        <w:rPr>
          <w:color w:val="auto"/>
        </w:rPr>
        <w:t>Initialization: Initializes an inventory dictionary with some predefined items and quantities.</w:t>
      </w:r>
    </w:p>
    <w:p w14:paraId="28A0B780" w14:textId="46CFE283" w:rsidR="00607C6D" w:rsidRPr="00607C6D" w:rsidRDefault="00607C6D" w:rsidP="00607C6D">
      <w:pPr>
        <w:pStyle w:val="TOCHeading"/>
        <w:rPr>
          <w:color w:val="auto"/>
        </w:rPr>
      </w:pPr>
      <w:r w:rsidRPr="00607C6D">
        <w:rPr>
          <w:color w:val="auto"/>
        </w:rPr>
        <w:t>Update: Prompts the user to update the quantities of three items by adding or removing quantities.</w:t>
      </w:r>
    </w:p>
    <w:p w14:paraId="4C34BDEB" w14:textId="157CE942" w:rsidR="00607C6D" w:rsidRPr="00607C6D" w:rsidRDefault="00607C6D" w:rsidP="00607C6D">
      <w:pPr>
        <w:pStyle w:val="TOCHeading"/>
        <w:rPr>
          <w:color w:val="auto"/>
        </w:rPr>
      </w:pPr>
      <w:r w:rsidRPr="00607C6D">
        <w:rPr>
          <w:color w:val="auto"/>
        </w:rPr>
        <w:t>Validation: Ensures that the quantity of any item doesn't go below zero and displays the updated inventory.</w:t>
      </w:r>
    </w:p>
    <w:p w14:paraId="1E66AD06" w14:textId="629C1482" w:rsidR="00607C6D" w:rsidRPr="00607C6D" w:rsidRDefault="00607C6D" w:rsidP="00607C6D">
      <w:pPr>
        <w:pStyle w:val="TOCHeading"/>
        <w:rPr>
          <w:b/>
          <w:bCs/>
          <w:color w:val="auto"/>
        </w:rPr>
      </w:pPr>
      <w:r w:rsidRPr="00607C6D">
        <w:rPr>
          <w:b/>
          <w:bCs/>
          <w:color w:val="auto"/>
        </w:rPr>
        <w:t xml:space="preserve"> Learning and Insights</w:t>
      </w:r>
    </w:p>
    <w:p w14:paraId="37D7D284" w14:textId="523BD36E" w:rsidR="00607C6D" w:rsidRPr="00607C6D" w:rsidRDefault="00607C6D" w:rsidP="00607C6D">
      <w:pPr>
        <w:pStyle w:val="TOCHeading"/>
        <w:rPr>
          <w:color w:val="auto"/>
        </w:rPr>
      </w:pPr>
      <w:r w:rsidRPr="00607C6D">
        <w:rPr>
          <w:color w:val="auto"/>
        </w:rPr>
        <w:t>Regular Expressions: The project involved the use of regular expressions for email validation, showcasing their utility in data validation tasks.</w:t>
      </w:r>
    </w:p>
    <w:p w14:paraId="6DB3EAF7" w14:textId="3D3FF9AD" w:rsidR="00607C6D" w:rsidRPr="00607C6D" w:rsidRDefault="00607C6D" w:rsidP="00607C6D">
      <w:pPr>
        <w:pStyle w:val="TOCHeading"/>
        <w:rPr>
          <w:color w:val="auto"/>
        </w:rPr>
      </w:pPr>
      <w:r w:rsidRPr="00607C6D">
        <w:rPr>
          <w:color w:val="auto"/>
        </w:rPr>
        <w:t>Function Definitions: The scripts extensively used function definitions to modularize code and promote reusability.</w:t>
      </w:r>
    </w:p>
    <w:p w14:paraId="2A49FDD8" w14:textId="53DCA221" w:rsidR="00607C6D" w:rsidRPr="00607C6D" w:rsidRDefault="00607C6D" w:rsidP="00607C6D">
      <w:pPr>
        <w:pStyle w:val="TOCHeading"/>
        <w:rPr>
          <w:color w:val="auto"/>
        </w:rPr>
      </w:pPr>
      <w:r w:rsidRPr="00607C6D">
        <w:rPr>
          <w:color w:val="auto"/>
        </w:rPr>
        <w:t>Input Validation: Input validation was emphasized in various scripts to ensure data integrity and prevent runtime errors.</w:t>
      </w:r>
    </w:p>
    <w:p w14:paraId="739C0189" w14:textId="0BDD7269" w:rsidR="00607C6D" w:rsidRPr="00607C6D" w:rsidRDefault="00607C6D" w:rsidP="00607C6D">
      <w:pPr>
        <w:pStyle w:val="TOCHeading"/>
        <w:rPr>
          <w:color w:val="auto"/>
        </w:rPr>
      </w:pPr>
      <w:r w:rsidRPr="00607C6D">
        <w:rPr>
          <w:color w:val="auto"/>
        </w:rPr>
        <w:t>External Libraries: Utilizing external libraries like `</w:t>
      </w:r>
      <w:proofErr w:type="spellStart"/>
      <w:proofErr w:type="gramStart"/>
      <w:r w:rsidRPr="00607C6D">
        <w:rPr>
          <w:color w:val="auto"/>
        </w:rPr>
        <w:t>scipy.constants</w:t>
      </w:r>
      <w:proofErr w:type="spellEnd"/>
      <w:proofErr w:type="gramEnd"/>
      <w:r w:rsidRPr="00607C6D">
        <w:rPr>
          <w:color w:val="auto"/>
        </w:rPr>
        <w:t>` demonstrated how pre-built functions can streamline complex operations.</w:t>
      </w:r>
    </w:p>
    <w:p w14:paraId="42F3DC35" w14:textId="5BC1DCBE" w:rsidR="00607C6D" w:rsidRPr="00607C6D" w:rsidRDefault="00607C6D" w:rsidP="00607C6D">
      <w:pPr>
        <w:pStyle w:val="TOCHeading"/>
        <w:rPr>
          <w:color w:val="auto"/>
        </w:rPr>
      </w:pPr>
      <w:r w:rsidRPr="00607C6D">
        <w:rPr>
          <w:color w:val="auto"/>
        </w:rPr>
        <w:t>Documentation and Resources: Various online resources, including Python documentation and tutorial websites, were referenced to understand concepts and implementation details.</w:t>
      </w:r>
    </w:p>
    <w:p w14:paraId="2053A56A" w14:textId="77777777" w:rsidR="00607C6D" w:rsidRPr="00607C6D" w:rsidRDefault="00607C6D" w:rsidP="00607C6D">
      <w:pPr>
        <w:pStyle w:val="TOCHeading"/>
        <w:rPr>
          <w:color w:val="auto"/>
        </w:rPr>
      </w:pPr>
    </w:p>
    <w:p w14:paraId="6FBA6885" w14:textId="740D4CB5" w:rsidR="00607C6D" w:rsidRPr="00607C6D" w:rsidRDefault="00607C6D" w:rsidP="00607C6D">
      <w:pPr>
        <w:pStyle w:val="TOCHeading"/>
        <w:rPr>
          <w:b/>
          <w:bCs/>
          <w:color w:val="auto"/>
        </w:rPr>
      </w:pPr>
      <w:r w:rsidRPr="00607C6D">
        <w:rPr>
          <w:b/>
          <w:bCs/>
          <w:color w:val="auto"/>
        </w:rPr>
        <w:t xml:space="preserve"> Conclusion</w:t>
      </w:r>
    </w:p>
    <w:p w14:paraId="25405FFC" w14:textId="5D489F37" w:rsidR="008B0C4B" w:rsidRPr="00607C6D" w:rsidRDefault="00607C6D" w:rsidP="00607C6D">
      <w:pPr>
        <w:pStyle w:val="TOCHeading"/>
        <w:rPr>
          <w:color w:val="auto"/>
        </w:rPr>
      </w:pPr>
      <w:r w:rsidRPr="00607C6D">
        <w:rPr>
          <w:color w:val="auto"/>
        </w:rPr>
        <w:lastRenderedPageBreak/>
        <w:t>The development of these Python scripts provided valuable hands-on experience in applying fundamental programming concepts to practical problems. The project enhanced proficiency in areas such as data validation, function definition, and interaction with external libraries. Moving forward, further exploration of Python's ecosystem and continued practice will contribute to advancing skills and tackling more complex programming challenges.</w:t>
      </w:r>
    </w:p>
    <w:sectPr w:rsidR="008B0C4B" w:rsidRPr="00607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1D2D"/>
    <w:multiLevelType w:val="hybridMultilevel"/>
    <w:tmpl w:val="E5C8E5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560387"/>
    <w:multiLevelType w:val="hybridMultilevel"/>
    <w:tmpl w:val="197884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6981905"/>
    <w:multiLevelType w:val="hybridMultilevel"/>
    <w:tmpl w:val="241C9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14121952">
    <w:abstractNumId w:val="1"/>
  </w:num>
  <w:num w:numId="2" w16cid:durableId="45881872">
    <w:abstractNumId w:val="0"/>
  </w:num>
  <w:num w:numId="3" w16cid:durableId="815923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B9"/>
    <w:rsid w:val="00107EBC"/>
    <w:rsid w:val="00132154"/>
    <w:rsid w:val="00273660"/>
    <w:rsid w:val="003272FD"/>
    <w:rsid w:val="00531CD0"/>
    <w:rsid w:val="00607C6D"/>
    <w:rsid w:val="006A3B9A"/>
    <w:rsid w:val="008B0C4B"/>
    <w:rsid w:val="00AE24B9"/>
    <w:rsid w:val="00BE29E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DD484"/>
  <w15:chartTrackingRefBased/>
  <w15:docId w15:val="{7CAE4364-2DA5-46DA-877B-D9CC016F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2FD"/>
    <w:rPr>
      <w:rFonts w:ascii="Calibri" w:hAnsi="Calibri"/>
      <w:sz w:val="24"/>
    </w:rPr>
  </w:style>
  <w:style w:type="paragraph" w:styleId="Heading1">
    <w:name w:val="heading 1"/>
    <w:basedOn w:val="Normal"/>
    <w:next w:val="Normal"/>
    <w:link w:val="Heading1Char"/>
    <w:uiPriority w:val="9"/>
    <w:qFormat/>
    <w:rsid w:val="006A3B9A"/>
    <w:pPr>
      <w:keepNext/>
      <w:keepLines/>
      <w:spacing w:before="360" w:after="80"/>
      <w:outlineLvl w:val="0"/>
    </w:pPr>
    <w:rPr>
      <w:rFonts w:ascii="Calibri Light" w:eastAsiaTheme="majorEastAsia" w:hAnsi="Calibri Light" w:cstheme="majorBidi"/>
      <w:color w:val="215E99" w:themeColor="text2" w:themeTint="BF"/>
      <w:sz w:val="40"/>
      <w:szCs w:val="40"/>
    </w:rPr>
  </w:style>
  <w:style w:type="paragraph" w:styleId="Heading2">
    <w:name w:val="heading 2"/>
    <w:basedOn w:val="Normal"/>
    <w:next w:val="Normal"/>
    <w:link w:val="Heading2Char"/>
    <w:uiPriority w:val="9"/>
    <w:unhideWhenUsed/>
    <w:qFormat/>
    <w:rsid w:val="006A3B9A"/>
    <w:pPr>
      <w:keepNext/>
      <w:keepLines/>
      <w:spacing w:before="160" w:after="80"/>
      <w:outlineLvl w:val="1"/>
    </w:pPr>
    <w:rPr>
      <w:rFonts w:ascii="Calibri Light" w:eastAsiaTheme="majorEastAsia" w:hAnsi="Calibri Light" w:cstheme="majorBidi"/>
      <w:color w:val="215E99" w:themeColor="text2" w:themeTint="BF"/>
      <w:sz w:val="32"/>
      <w:szCs w:val="32"/>
    </w:rPr>
  </w:style>
  <w:style w:type="paragraph" w:styleId="Heading3">
    <w:name w:val="heading 3"/>
    <w:basedOn w:val="Normal"/>
    <w:next w:val="Normal"/>
    <w:link w:val="Heading3Char"/>
    <w:uiPriority w:val="9"/>
    <w:semiHidden/>
    <w:unhideWhenUsed/>
    <w:qFormat/>
    <w:rsid w:val="00AE24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9A"/>
    <w:pPr>
      <w:keepNext/>
      <w:keepLines/>
      <w:spacing w:before="80" w:after="40"/>
      <w:outlineLvl w:val="3"/>
    </w:pPr>
    <w:rPr>
      <w:rFonts w:eastAsiaTheme="majorEastAsia" w:cstheme="majorBidi"/>
      <w:i/>
      <w:iCs/>
      <w:color w:val="215E99" w:themeColor="text2" w:themeTint="BF"/>
    </w:rPr>
  </w:style>
  <w:style w:type="paragraph" w:styleId="Heading5">
    <w:name w:val="heading 5"/>
    <w:basedOn w:val="Normal"/>
    <w:next w:val="Normal"/>
    <w:link w:val="Heading5Char"/>
    <w:uiPriority w:val="9"/>
    <w:semiHidden/>
    <w:unhideWhenUsed/>
    <w:qFormat/>
    <w:rsid w:val="00AE24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E24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E24B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E24B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E24B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qFormat/>
    <w:rsid w:val="00273660"/>
    <w:pPr>
      <w:framePr w:wrap="notBeside" w:vAnchor="text" w:hAnchor="text" w:y="1"/>
      <w:pBdr>
        <w:top w:val="single" w:sz="12" w:space="1" w:color="auto"/>
        <w:left w:val="single" w:sz="12" w:space="4" w:color="auto"/>
        <w:bottom w:val="single" w:sz="12" w:space="1" w:color="auto"/>
        <w:right w:val="single" w:sz="12" w:space="4" w:color="auto"/>
      </w:pBdr>
      <w:shd w:val="clear" w:color="auto" w:fill="000000" w:themeFill="text1"/>
      <w:spacing w:after="0" w:line="240" w:lineRule="auto"/>
    </w:pPr>
    <w:rPr>
      <w:rFonts w:ascii="Consolas" w:hAnsi="Consolas"/>
      <w:b/>
      <w:iCs/>
      <w:color w:val="00B050"/>
      <w:sz w:val="28"/>
      <w:lang w:val="en-US"/>
    </w:rPr>
  </w:style>
  <w:style w:type="character" w:customStyle="1" w:styleId="codeChar">
    <w:name w:val="code Char"/>
    <w:basedOn w:val="DefaultParagraphFont"/>
    <w:link w:val="code"/>
    <w:rsid w:val="00273660"/>
    <w:rPr>
      <w:rFonts w:ascii="Consolas" w:hAnsi="Consolas"/>
      <w:b/>
      <w:iCs/>
      <w:color w:val="00B050"/>
      <w:sz w:val="28"/>
      <w:shd w:val="clear" w:color="auto" w:fill="000000" w:themeFill="text1"/>
      <w:lang w:val="en-US"/>
    </w:rPr>
  </w:style>
  <w:style w:type="character" w:customStyle="1" w:styleId="Heading1Char">
    <w:name w:val="Heading 1 Char"/>
    <w:basedOn w:val="DefaultParagraphFont"/>
    <w:link w:val="Heading1"/>
    <w:uiPriority w:val="9"/>
    <w:rsid w:val="006A3B9A"/>
    <w:rPr>
      <w:rFonts w:ascii="Calibri Light" w:eastAsiaTheme="majorEastAsia" w:hAnsi="Calibri Light" w:cstheme="majorBidi"/>
      <w:color w:val="215E99" w:themeColor="text2" w:themeTint="BF"/>
      <w:sz w:val="40"/>
      <w:szCs w:val="40"/>
    </w:rPr>
  </w:style>
  <w:style w:type="character" w:customStyle="1" w:styleId="Heading2Char">
    <w:name w:val="Heading 2 Char"/>
    <w:basedOn w:val="DefaultParagraphFont"/>
    <w:link w:val="Heading2"/>
    <w:uiPriority w:val="9"/>
    <w:rsid w:val="006A3B9A"/>
    <w:rPr>
      <w:rFonts w:ascii="Calibri Light" w:eastAsiaTheme="majorEastAsia" w:hAnsi="Calibri Light" w:cstheme="majorBidi"/>
      <w:color w:val="215E99" w:themeColor="text2" w:themeTint="BF"/>
      <w:sz w:val="32"/>
      <w:szCs w:val="32"/>
    </w:rPr>
  </w:style>
  <w:style w:type="character" w:customStyle="1" w:styleId="Heading4Char">
    <w:name w:val="Heading 4 Char"/>
    <w:basedOn w:val="DefaultParagraphFont"/>
    <w:link w:val="Heading4"/>
    <w:uiPriority w:val="9"/>
    <w:semiHidden/>
    <w:rsid w:val="006A3B9A"/>
    <w:rPr>
      <w:rFonts w:ascii="Calibri" w:eastAsiaTheme="majorEastAsia" w:hAnsi="Calibri" w:cstheme="majorBidi"/>
      <w:i/>
      <w:iCs/>
      <w:color w:val="215E99" w:themeColor="text2" w:themeTint="BF"/>
    </w:rPr>
  </w:style>
  <w:style w:type="character" w:customStyle="1" w:styleId="Heading3Char">
    <w:name w:val="Heading 3 Char"/>
    <w:basedOn w:val="DefaultParagraphFont"/>
    <w:link w:val="Heading3"/>
    <w:uiPriority w:val="9"/>
    <w:semiHidden/>
    <w:rsid w:val="00AE24B9"/>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AE24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4B9"/>
    <w:rPr>
      <w:rFonts w:eastAsiaTheme="majorEastAsia" w:cstheme="majorBidi"/>
      <w:color w:val="272727" w:themeColor="text1" w:themeTint="D8"/>
    </w:rPr>
  </w:style>
  <w:style w:type="paragraph" w:styleId="Title">
    <w:name w:val="Title"/>
    <w:basedOn w:val="Normal"/>
    <w:next w:val="Normal"/>
    <w:link w:val="TitleChar"/>
    <w:uiPriority w:val="10"/>
    <w:qFormat/>
    <w:rsid w:val="00AE24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4B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4B9"/>
    <w:pPr>
      <w:spacing w:before="160"/>
      <w:jc w:val="center"/>
    </w:pPr>
    <w:rPr>
      <w:i/>
      <w:iCs/>
      <w:color w:val="404040" w:themeColor="text1" w:themeTint="BF"/>
    </w:rPr>
  </w:style>
  <w:style w:type="character" w:customStyle="1" w:styleId="QuoteChar">
    <w:name w:val="Quote Char"/>
    <w:basedOn w:val="DefaultParagraphFont"/>
    <w:link w:val="Quote"/>
    <w:uiPriority w:val="29"/>
    <w:rsid w:val="00AE24B9"/>
    <w:rPr>
      <w:rFonts w:ascii="Calibri" w:hAnsi="Calibri"/>
      <w:i/>
      <w:iCs/>
      <w:color w:val="404040" w:themeColor="text1" w:themeTint="BF"/>
    </w:rPr>
  </w:style>
  <w:style w:type="paragraph" w:styleId="ListParagraph">
    <w:name w:val="List Paragraph"/>
    <w:basedOn w:val="Normal"/>
    <w:uiPriority w:val="34"/>
    <w:qFormat/>
    <w:rsid w:val="00AE24B9"/>
    <w:pPr>
      <w:ind w:left="720"/>
      <w:contextualSpacing/>
    </w:pPr>
  </w:style>
  <w:style w:type="character" w:styleId="IntenseEmphasis">
    <w:name w:val="Intense Emphasis"/>
    <w:basedOn w:val="DefaultParagraphFont"/>
    <w:uiPriority w:val="21"/>
    <w:qFormat/>
    <w:rsid w:val="00AE24B9"/>
    <w:rPr>
      <w:i/>
      <w:iCs/>
      <w:color w:val="0F4761" w:themeColor="accent1" w:themeShade="BF"/>
    </w:rPr>
  </w:style>
  <w:style w:type="paragraph" w:styleId="IntenseQuote">
    <w:name w:val="Intense Quote"/>
    <w:basedOn w:val="Normal"/>
    <w:next w:val="Normal"/>
    <w:link w:val="IntenseQuoteChar"/>
    <w:uiPriority w:val="30"/>
    <w:qFormat/>
    <w:rsid w:val="00AE24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4B9"/>
    <w:rPr>
      <w:rFonts w:ascii="Calibri" w:hAnsi="Calibri"/>
      <w:i/>
      <w:iCs/>
      <w:color w:val="0F4761" w:themeColor="accent1" w:themeShade="BF"/>
    </w:rPr>
  </w:style>
  <w:style w:type="character" w:styleId="IntenseReference">
    <w:name w:val="Intense Reference"/>
    <w:basedOn w:val="DefaultParagraphFont"/>
    <w:uiPriority w:val="32"/>
    <w:qFormat/>
    <w:rsid w:val="00AE24B9"/>
    <w:rPr>
      <w:b/>
      <w:bCs/>
      <w:smallCaps/>
      <w:color w:val="0F4761" w:themeColor="accent1" w:themeShade="BF"/>
      <w:spacing w:val="5"/>
    </w:rPr>
  </w:style>
  <w:style w:type="paragraph" w:styleId="TOCHeading">
    <w:name w:val="TOC Heading"/>
    <w:basedOn w:val="Heading1"/>
    <w:next w:val="Normal"/>
    <w:uiPriority w:val="39"/>
    <w:unhideWhenUsed/>
    <w:qFormat/>
    <w:rsid w:val="003272FD"/>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272FD"/>
    <w:pPr>
      <w:spacing w:after="100"/>
    </w:pPr>
  </w:style>
  <w:style w:type="paragraph" w:styleId="TOC2">
    <w:name w:val="toc 2"/>
    <w:basedOn w:val="Normal"/>
    <w:next w:val="Normal"/>
    <w:autoRedefine/>
    <w:uiPriority w:val="39"/>
    <w:unhideWhenUsed/>
    <w:rsid w:val="003272FD"/>
    <w:pPr>
      <w:spacing w:after="100"/>
      <w:ind w:left="240"/>
    </w:pPr>
  </w:style>
  <w:style w:type="character" w:styleId="Hyperlink">
    <w:name w:val="Hyperlink"/>
    <w:basedOn w:val="DefaultParagraphFont"/>
    <w:uiPriority w:val="99"/>
    <w:unhideWhenUsed/>
    <w:rsid w:val="003272F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3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CD2BF-1FAD-4669-B6D0-AC00C6E7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529</Words>
  <Characters>3319</Characters>
  <Application>Microsoft Office Word</Application>
  <DocSecurity>0</DocSecurity>
  <Lines>80</Lines>
  <Paragraphs>40</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Shumail Qaiser</dc:creator>
  <cp:keywords/>
  <dc:description/>
  <cp:lastModifiedBy>Hanzla Kamboh</cp:lastModifiedBy>
  <cp:revision>3</cp:revision>
  <dcterms:created xsi:type="dcterms:W3CDTF">2024-06-23T18:13:00Z</dcterms:created>
  <dcterms:modified xsi:type="dcterms:W3CDTF">2024-06-24T06:54:00Z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c7f7dafc8208689b83881e04617015d3e1d4bb60054d68fa23a350b70ed75e13</vt:lpwstr>
  </property>
</Properties>
</file>