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C83DAD" w14:textId="32F4F412" w:rsidR="004C4827" w:rsidRPr="004C4827" w:rsidRDefault="004C4827" w:rsidP="004C4827">
      <w:pPr>
        <w:rPr>
          <w:b/>
          <w:bCs/>
          <w:sz w:val="28"/>
          <w:szCs w:val="28"/>
        </w:rPr>
      </w:pPr>
      <w:r w:rsidRPr="004C4827">
        <w:rPr>
          <w:b/>
          <w:bCs/>
          <w:sz w:val="28"/>
          <w:szCs w:val="28"/>
        </w:rPr>
        <w:t>KTH</w:t>
      </w:r>
    </w:p>
    <w:p w14:paraId="25EB0A57" w14:textId="5CF304F2" w:rsidR="00EA0C31" w:rsidRDefault="00EA0C31" w:rsidP="004C4827">
      <w:pPr>
        <w:pStyle w:val="ListParagraph"/>
        <w:numPr>
          <w:ilvl w:val="0"/>
          <w:numId w:val="2"/>
        </w:numPr>
      </w:pPr>
      <w:r w:rsidRPr="00EA0C31">
        <w:t>Why Christians Should Be Thankful to the Palestinian People</w:t>
      </w:r>
      <w:r>
        <w:br/>
      </w:r>
      <w:r w:rsidRPr="00EA0C31">
        <w:t>https://kthps.org/why-christians-should-be-thankful-to-the-palestinian-peopl/</w:t>
      </w:r>
      <w:r w:rsidR="00CC323B">
        <w:br/>
      </w:r>
      <w:r w:rsidR="00CC323B" w:rsidRPr="00CC323B">
        <w:rPr>
          <w:b/>
          <w:bCs/>
        </w:rPr>
        <w:t>Post Date: November 28, 2024</w:t>
      </w:r>
      <w:r>
        <w:br/>
      </w:r>
    </w:p>
    <w:p w14:paraId="283AA3D6" w14:textId="246ED735" w:rsidR="00EA0C31" w:rsidRDefault="00116535" w:rsidP="00116535">
      <w:pPr>
        <w:pStyle w:val="ListParagraph"/>
        <w:numPr>
          <w:ilvl w:val="0"/>
          <w:numId w:val="2"/>
        </w:numPr>
      </w:pPr>
      <w:r w:rsidRPr="00116535">
        <w:t>A Message of Peace to the People of Israel and Their Supporters</w:t>
      </w:r>
      <w:r>
        <w:br/>
      </w:r>
      <w:r w:rsidRPr="00116535">
        <w:t>https://kthps.org/a-message-of-peace-to-the-people-of-israel-and-their-supporters/</w:t>
      </w:r>
      <w:r w:rsidR="00806AE0">
        <w:br/>
      </w:r>
      <w:r w:rsidR="00806AE0" w:rsidRPr="00806AE0">
        <w:rPr>
          <w:b/>
          <w:bCs/>
        </w:rPr>
        <w:t>Post Date: November 22, 2024</w:t>
      </w:r>
      <w:r w:rsidR="00EA0C31">
        <w:br/>
      </w:r>
    </w:p>
    <w:p w14:paraId="33708A85" w14:textId="1FDF95C0" w:rsidR="004C4827" w:rsidRDefault="00116535" w:rsidP="005B41F7">
      <w:pPr>
        <w:pStyle w:val="ListParagraph"/>
        <w:numPr>
          <w:ilvl w:val="0"/>
          <w:numId w:val="2"/>
        </w:numPr>
      </w:pPr>
      <w:r w:rsidRPr="00116535">
        <w:t>Why Does Israel Prohibit DNA Testing?</w:t>
      </w:r>
      <w:r>
        <w:br/>
      </w:r>
      <w:r w:rsidRPr="00116535">
        <w:t>https://kthps.org/why-does-israel-prohibit-dna-testing/</w:t>
      </w:r>
      <w:r w:rsidR="005B41F7">
        <w:br/>
      </w:r>
      <w:r w:rsidR="005B41F7" w:rsidRPr="005B41F7">
        <w:rPr>
          <w:b/>
          <w:bCs/>
        </w:rPr>
        <w:t>Post Date: November 18, 2024</w:t>
      </w:r>
      <w:r w:rsidR="00E009B0">
        <w:br/>
      </w:r>
    </w:p>
    <w:p w14:paraId="59B71780" w14:textId="70BADC6C" w:rsidR="00D16DF3" w:rsidRPr="00D16DF3" w:rsidRDefault="00116535" w:rsidP="00D16DF3">
      <w:pPr>
        <w:pStyle w:val="ListParagraph"/>
        <w:numPr>
          <w:ilvl w:val="0"/>
          <w:numId w:val="2"/>
        </w:numPr>
        <w:rPr>
          <w:rStyle w:val="Hyperlink"/>
          <w:color w:val="auto"/>
          <w:u w:val="none"/>
        </w:rPr>
      </w:pPr>
      <w:r w:rsidRPr="00116535">
        <w:t>“Parallels of Resistance: The American Patriots and Palestinian Freedom Fighters”</w:t>
      </w:r>
      <w:r>
        <w:br/>
      </w:r>
      <w:hyperlink r:id="rId5" w:history="1">
        <w:r w:rsidR="005879EA" w:rsidRPr="00EB0782">
          <w:rPr>
            <w:rStyle w:val="Hyperlink"/>
          </w:rPr>
          <w:t>https://kthps.org/parallels-of-resistance-the-american-patriots-and-palestinian-freedom-fighters/</w:t>
        </w:r>
      </w:hyperlink>
      <w:r w:rsidR="009E7345">
        <w:rPr>
          <w:rStyle w:val="Hyperlink"/>
        </w:rPr>
        <w:br/>
      </w:r>
      <w:r w:rsidR="00D16DF3" w:rsidRPr="00735264">
        <w:rPr>
          <w:rStyle w:val="Hyperlink"/>
          <w:b/>
          <w:bCs/>
          <w:color w:val="auto"/>
          <w:u w:val="none"/>
        </w:rPr>
        <w:t>Post Date: September 7, 2024</w:t>
      </w:r>
      <w:r w:rsidR="00D16DF3">
        <w:rPr>
          <w:rStyle w:val="Hyperlink"/>
          <w:color w:val="auto"/>
          <w:u w:val="none"/>
        </w:rPr>
        <w:br/>
      </w:r>
    </w:p>
    <w:p w14:paraId="6DB7C63B" w14:textId="78124D4F" w:rsidR="009E7345" w:rsidRDefault="0089523D" w:rsidP="004C4827">
      <w:pPr>
        <w:pStyle w:val="ListParagraph"/>
        <w:numPr>
          <w:ilvl w:val="0"/>
          <w:numId w:val="2"/>
        </w:numPr>
      </w:pPr>
      <w:r w:rsidRPr="0089523D">
        <w:t>"Reflections on Gaza: Media Narratives, U.S. Policy, and the Fight for Justice"</w:t>
      </w:r>
      <w:r w:rsidR="00952870">
        <w:br/>
      </w:r>
      <w:r w:rsidR="00D26145">
        <w:t>Doc Attached</w:t>
      </w:r>
      <w:r w:rsidR="00CE301F">
        <w:br/>
      </w:r>
      <w:r w:rsidR="00CE301F" w:rsidRPr="00CE301F">
        <w:rPr>
          <w:b/>
          <w:bCs/>
        </w:rPr>
        <w:t>Post Date: September 11, 2024</w:t>
      </w:r>
      <w:r w:rsidR="00D26145">
        <w:br/>
      </w:r>
    </w:p>
    <w:p w14:paraId="72B808FC" w14:textId="10936D30" w:rsidR="00952870" w:rsidRDefault="00952870" w:rsidP="004C4827">
      <w:pPr>
        <w:pStyle w:val="ListParagraph"/>
        <w:numPr>
          <w:ilvl w:val="0"/>
          <w:numId w:val="2"/>
        </w:numPr>
      </w:pPr>
      <w:r w:rsidRPr="00952870">
        <w:t>Who are the real Jew haters here?</w:t>
      </w:r>
      <w:r w:rsidR="00D26145">
        <w:br/>
        <w:t>Doc Attached</w:t>
      </w:r>
      <w:r w:rsidR="0017248C">
        <w:br/>
      </w:r>
      <w:r w:rsidR="0017248C" w:rsidRPr="0017248C">
        <w:rPr>
          <w:b/>
          <w:bCs/>
        </w:rPr>
        <w:t>Post Date: November 9, 2024</w:t>
      </w:r>
    </w:p>
    <w:p w14:paraId="6AE5BCEF" w14:textId="77777777" w:rsidR="005879EA" w:rsidRPr="00037915" w:rsidRDefault="005879EA" w:rsidP="005879EA">
      <w:pPr>
        <w:rPr>
          <w:b/>
          <w:bCs/>
          <w:sz w:val="28"/>
          <w:szCs w:val="28"/>
        </w:rPr>
      </w:pPr>
      <w:r w:rsidRPr="00037915">
        <w:rPr>
          <w:b/>
          <w:bCs/>
          <w:sz w:val="28"/>
          <w:szCs w:val="28"/>
        </w:rPr>
        <w:t>HCEF</w:t>
      </w:r>
    </w:p>
    <w:p w14:paraId="531ADD7D" w14:textId="74C09EDD" w:rsidR="005879EA" w:rsidRDefault="005879EA" w:rsidP="005879EA">
      <w:pPr>
        <w:pStyle w:val="ListParagraph"/>
        <w:numPr>
          <w:ilvl w:val="0"/>
          <w:numId w:val="5"/>
        </w:numPr>
      </w:pPr>
      <w:r w:rsidRPr="005879EA">
        <w:t>Christmas in Bethlehem will look very different this year</w:t>
      </w:r>
      <w:r>
        <w:br/>
      </w:r>
      <w:r w:rsidRPr="005879EA">
        <w:t>https://hcef.org/790831880-christmas-in-bethlehem-will-look-very-different-this-year/</w:t>
      </w:r>
      <w:r w:rsidR="001A7902">
        <w:br/>
      </w:r>
      <w:r w:rsidR="001A7902" w:rsidRPr="001A7902">
        <w:rPr>
          <w:b/>
          <w:bCs/>
        </w:rPr>
        <w:t>Post Date: February 23rd, 2024</w:t>
      </w:r>
      <w:r>
        <w:br/>
      </w:r>
    </w:p>
    <w:p w14:paraId="3C39F7FA" w14:textId="772F7E16" w:rsidR="00037915" w:rsidRDefault="00037915" w:rsidP="005879EA">
      <w:pPr>
        <w:pStyle w:val="ListParagraph"/>
        <w:numPr>
          <w:ilvl w:val="0"/>
          <w:numId w:val="5"/>
        </w:numPr>
      </w:pPr>
      <w:r w:rsidRPr="00037915">
        <w:t>Cutting Aid to Over Five Million Palestinian Refugees Is NOT How We “Make America Great Again”</w:t>
      </w:r>
      <w:r>
        <w:br/>
      </w:r>
      <w:r w:rsidRPr="00037915">
        <w:t>https://hcef.org/790810766-cutting-aid-to-over-five-million-palestinian-refugees-is-not-how-we-make-america-great-again/</w:t>
      </w:r>
      <w:r w:rsidR="009D3401">
        <w:br/>
      </w:r>
      <w:r w:rsidR="009D3401" w:rsidRPr="009D3401">
        <w:rPr>
          <w:b/>
          <w:bCs/>
        </w:rPr>
        <w:t>Post Date: September 9th, 2018</w:t>
      </w:r>
      <w:r>
        <w:br/>
      </w:r>
    </w:p>
    <w:p w14:paraId="51FA93FD" w14:textId="4B5C7ED5" w:rsidR="002458E9" w:rsidRDefault="002458E9" w:rsidP="005879EA">
      <w:pPr>
        <w:pStyle w:val="ListParagraph"/>
        <w:numPr>
          <w:ilvl w:val="0"/>
          <w:numId w:val="5"/>
        </w:numPr>
      </w:pPr>
      <w:r w:rsidRPr="002458E9">
        <w:t>HCEF Statement on U.S. President Trump’s Unjust Decision on Jerusalem by Rateb Y Rabie, President/CEO</w:t>
      </w:r>
      <w:r>
        <w:br/>
      </w:r>
      <w:r w:rsidRPr="002458E9">
        <w:t>https://hcef.org/790809160-hcef-statement-u-s-president-trumps-unjust-decision-jerusalem-rateb-y-rabie-president-ceo/</w:t>
      </w:r>
      <w:r w:rsidR="008224EC">
        <w:br/>
      </w:r>
      <w:r w:rsidR="008224EC" w:rsidRPr="008224EC">
        <w:rPr>
          <w:b/>
          <w:bCs/>
        </w:rPr>
        <w:t>Post Date: December 7th, 2017</w:t>
      </w:r>
      <w:r w:rsidRPr="008224EC">
        <w:rPr>
          <w:b/>
          <w:bCs/>
        </w:rPr>
        <w:br/>
      </w:r>
    </w:p>
    <w:p w14:paraId="1DDF1F48" w14:textId="10B21CF9" w:rsidR="00852F1E" w:rsidRDefault="00852F1E" w:rsidP="005879EA">
      <w:pPr>
        <w:pStyle w:val="ListParagraph"/>
        <w:numPr>
          <w:ilvl w:val="0"/>
          <w:numId w:val="5"/>
        </w:numPr>
      </w:pPr>
      <w:r w:rsidRPr="00852F1E">
        <w:lastRenderedPageBreak/>
        <w:t>Christians at Risk – Fostering Greater Solidarity</w:t>
      </w:r>
      <w:r>
        <w:br/>
      </w:r>
      <w:r w:rsidRPr="00852F1E">
        <w:t>https://hcef.org/790808182-christians-at-risk-fostering-greater-solidarity/</w:t>
      </w:r>
      <w:r w:rsidR="00953D47">
        <w:br/>
      </w:r>
      <w:r w:rsidR="00953D47" w:rsidRPr="00953D47">
        <w:rPr>
          <w:b/>
          <w:bCs/>
        </w:rPr>
        <w:t>Post Date: August 26th, 2017</w:t>
      </w:r>
      <w:r>
        <w:br/>
      </w:r>
    </w:p>
    <w:p w14:paraId="709B796E" w14:textId="3183FEFE" w:rsidR="002439E0" w:rsidRDefault="00775DAF" w:rsidP="005879EA">
      <w:pPr>
        <w:pStyle w:val="ListParagraph"/>
        <w:numPr>
          <w:ilvl w:val="0"/>
          <w:numId w:val="5"/>
        </w:numPr>
      </w:pPr>
      <w:r w:rsidRPr="00775DAF">
        <w:t>Building Bridges, Not Walls: My Visit to Palestine</w:t>
      </w:r>
      <w:r>
        <w:br/>
      </w:r>
      <w:r w:rsidRPr="00775DAF">
        <w:t>https://hcef.org/790799785-building-bridges-not-walls-my-visit-to-palestine/</w:t>
      </w:r>
      <w:r w:rsidR="00E43CB3">
        <w:br/>
      </w:r>
      <w:r w:rsidR="00E43CB3" w:rsidRPr="00E43CB3">
        <w:rPr>
          <w:b/>
          <w:bCs/>
        </w:rPr>
        <w:t>Post Date: February 16th, 2016</w:t>
      </w:r>
      <w:r w:rsidR="002439E0">
        <w:br/>
      </w:r>
    </w:p>
    <w:p w14:paraId="402E5BAC" w14:textId="54444DE0" w:rsidR="00907879" w:rsidRDefault="00D10E6E" w:rsidP="00D10E6E">
      <w:pPr>
        <w:pStyle w:val="ListParagraph"/>
        <w:numPr>
          <w:ilvl w:val="0"/>
          <w:numId w:val="5"/>
        </w:numPr>
      </w:pPr>
      <w:r w:rsidRPr="00D10E6E">
        <w:t>Why are the Sufferings of the Palestinian Christians Being Made Invisible?</w:t>
      </w:r>
      <w:r>
        <w:br/>
      </w:r>
      <w:r w:rsidRPr="00D10E6E">
        <w:t>https://hcef.org/790796045-why-are-the-sufferings-of-the-palestinian-christians-being-made-invisible/</w:t>
      </w:r>
      <w:r w:rsidR="00A06207">
        <w:br/>
      </w:r>
      <w:r w:rsidR="00A06207" w:rsidRPr="00A06207">
        <w:rPr>
          <w:b/>
          <w:bCs/>
        </w:rPr>
        <w:t>Post Date: July 10th, 2015</w:t>
      </w:r>
      <w:r w:rsidR="00907879">
        <w:br/>
      </w:r>
    </w:p>
    <w:p w14:paraId="4E3CB768" w14:textId="0686A4AD" w:rsidR="00E009B0" w:rsidRDefault="00907879" w:rsidP="00907879">
      <w:pPr>
        <w:pStyle w:val="ListParagraph"/>
        <w:numPr>
          <w:ilvl w:val="0"/>
          <w:numId w:val="5"/>
        </w:numPr>
      </w:pPr>
      <w:r>
        <w:t>A Message from HCEF’S President. Happy 4th of July everyone!</w:t>
      </w:r>
      <w:r>
        <w:br/>
      </w:r>
      <w:r w:rsidRPr="00907879">
        <w:t>https://hcef.org/790833771-happy-4th-of-july-everyone/</w:t>
      </w:r>
      <w:r>
        <w:br/>
      </w:r>
      <w:r w:rsidRPr="00745B8E">
        <w:rPr>
          <w:b/>
          <w:bCs/>
        </w:rPr>
        <w:t>Post date: July 05, 2024</w:t>
      </w:r>
      <w:r w:rsidR="00116535">
        <w:br/>
      </w:r>
    </w:p>
    <w:p w14:paraId="22AF6DEA" w14:textId="38DFB8FD" w:rsidR="008F0764" w:rsidRPr="008F0764" w:rsidRDefault="008F0764" w:rsidP="008F0764">
      <w:pPr>
        <w:rPr>
          <w:b/>
          <w:bCs/>
          <w:sz w:val="28"/>
          <w:szCs w:val="28"/>
        </w:rPr>
      </w:pPr>
      <w:bookmarkStart w:id="0" w:name="_Hlk188306310"/>
      <w:r w:rsidRPr="008F0764">
        <w:rPr>
          <w:b/>
          <w:bCs/>
          <w:sz w:val="28"/>
          <w:szCs w:val="28"/>
        </w:rPr>
        <w:t>JPI</w:t>
      </w:r>
    </w:p>
    <w:bookmarkEnd w:id="0"/>
    <w:p w14:paraId="63912C7D" w14:textId="7D1BF6DB" w:rsidR="00507CC5" w:rsidRDefault="003920E7" w:rsidP="008F0764">
      <w:pPr>
        <w:pStyle w:val="ListParagraph"/>
        <w:numPr>
          <w:ilvl w:val="0"/>
          <w:numId w:val="4"/>
        </w:numPr>
      </w:pPr>
      <w:r w:rsidRPr="003920E7">
        <w:t>JERUSALEM IS FOR ALL</w:t>
      </w:r>
      <w:r>
        <w:br/>
      </w:r>
      <w:r w:rsidR="005879EA" w:rsidRPr="005879EA">
        <w:t>https://www.jerusalem-pi.org/news/jerusalem-is-for-all/</w:t>
      </w:r>
      <w:r w:rsidR="00291BED">
        <w:br/>
      </w:r>
      <w:r w:rsidR="00291BED" w:rsidRPr="00291BED">
        <w:rPr>
          <w:b/>
          <w:bCs/>
        </w:rPr>
        <w:t>Post Date: October 26th, 2022</w:t>
      </w:r>
      <w:r w:rsidR="00507CC5">
        <w:br/>
      </w:r>
    </w:p>
    <w:p w14:paraId="1D14972B" w14:textId="77777777" w:rsidR="00507CC5" w:rsidRPr="008F0764" w:rsidRDefault="00507CC5" w:rsidP="00507CC5">
      <w:pPr>
        <w:rPr>
          <w:b/>
          <w:bCs/>
          <w:sz w:val="28"/>
          <w:szCs w:val="28"/>
        </w:rPr>
      </w:pPr>
      <w:proofErr w:type="spellStart"/>
      <w:r>
        <w:rPr>
          <w:b/>
          <w:bCs/>
          <w:sz w:val="28"/>
          <w:szCs w:val="28"/>
        </w:rPr>
        <w:t>Linkedin</w:t>
      </w:r>
      <w:proofErr w:type="spellEnd"/>
    </w:p>
    <w:p w14:paraId="31EEC802" w14:textId="536D6190" w:rsidR="00507CC5" w:rsidRPr="009F3F23" w:rsidRDefault="00127173" w:rsidP="00127173">
      <w:pPr>
        <w:pStyle w:val="ListParagraph"/>
        <w:numPr>
          <w:ilvl w:val="0"/>
          <w:numId w:val="6"/>
        </w:numPr>
      </w:pPr>
      <w:r>
        <w:t>How could I be accused of being anti-Semitic when I myself Semitic?</w:t>
      </w:r>
      <w:r w:rsidR="00507CC5">
        <w:br/>
      </w:r>
      <w:hyperlink r:id="rId6" w:history="1">
        <w:r w:rsidRPr="0027431F">
          <w:rPr>
            <w:rStyle w:val="Hyperlink"/>
          </w:rPr>
          <w:t>https://www.linkedin.com/posts/rateb-rabie-898b663_palestine-diaspora-patriot-activity-7252415464276918274-yRK4?utm_source=share&amp;amp;utm_medium=member_desktop</w:t>
        </w:r>
      </w:hyperlink>
      <w:r>
        <w:br/>
      </w:r>
      <w:r w:rsidRPr="00745B8E">
        <w:rPr>
          <w:b/>
          <w:bCs/>
        </w:rPr>
        <w:t>Post date: October 16, 2024</w:t>
      </w:r>
      <w:r w:rsidR="009F3F23">
        <w:rPr>
          <w:b/>
          <w:bCs/>
        </w:rPr>
        <w:br/>
      </w:r>
    </w:p>
    <w:p w14:paraId="34D99828" w14:textId="4F17A79E" w:rsidR="009F3F23" w:rsidRPr="00127173" w:rsidRDefault="006F1ECE" w:rsidP="00127173">
      <w:pPr>
        <w:pStyle w:val="ListParagraph"/>
        <w:numPr>
          <w:ilvl w:val="0"/>
          <w:numId w:val="6"/>
        </w:numPr>
      </w:pPr>
      <w:bookmarkStart w:id="1" w:name="_Hlk188624104"/>
      <w:r w:rsidRPr="006F1ECE">
        <w:t>Jesus and the Gazans: Crucified Unjustly</w:t>
      </w:r>
      <w:r>
        <w:br/>
      </w:r>
      <w:hyperlink r:id="rId7" w:history="1">
        <w:r w:rsidRPr="0027431F">
          <w:rPr>
            <w:rStyle w:val="Hyperlink"/>
          </w:rPr>
          <w:t>https://www.linkedin.com/posts/holy-land-christian-ecumenical-foundation_hcef-kth-palestine-activity-7217238780217335808-rNZ-?utm_source=share&amp;amp;utm_medium=member_desktop</w:t>
        </w:r>
      </w:hyperlink>
      <w:r>
        <w:br/>
      </w:r>
      <w:r w:rsidRPr="006F1ECE">
        <w:rPr>
          <w:b/>
          <w:bCs/>
        </w:rPr>
        <w:t>Post date: 11 July 2024</w:t>
      </w:r>
    </w:p>
    <w:bookmarkEnd w:id="1"/>
    <w:p w14:paraId="029F8894" w14:textId="7790F9C6" w:rsidR="00507CC5" w:rsidRPr="008F0764" w:rsidRDefault="00507CC5" w:rsidP="00507CC5">
      <w:pPr>
        <w:rPr>
          <w:b/>
          <w:bCs/>
          <w:sz w:val="28"/>
          <w:szCs w:val="28"/>
        </w:rPr>
      </w:pPr>
    </w:p>
    <w:p w14:paraId="27E928E3" w14:textId="6D71D7DF" w:rsidR="00116535" w:rsidRPr="00507CC5" w:rsidRDefault="003920E7" w:rsidP="00507CC5">
      <w:pPr>
        <w:rPr>
          <w:b/>
          <w:bCs/>
          <w:sz w:val="28"/>
          <w:szCs w:val="28"/>
        </w:rPr>
      </w:pPr>
      <w:r>
        <w:br/>
      </w:r>
    </w:p>
    <w:p w14:paraId="7E2C7933" w14:textId="77777777" w:rsidR="003920E7" w:rsidRDefault="003920E7" w:rsidP="005879EA">
      <w:pPr>
        <w:pStyle w:val="ListParagraph"/>
      </w:pPr>
    </w:p>
    <w:p w14:paraId="25A62E35" w14:textId="77777777" w:rsidR="005879EA" w:rsidRDefault="005879EA" w:rsidP="005879EA">
      <w:pPr>
        <w:pStyle w:val="ListParagraph"/>
      </w:pPr>
    </w:p>
    <w:sectPr w:rsidR="005879E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altName w:val="Times New Roman PSMT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8C4A43"/>
    <w:multiLevelType w:val="hybridMultilevel"/>
    <w:tmpl w:val="B120C9CC"/>
    <w:lvl w:ilvl="0" w:tplc="DDB4F3C0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CE727D1"/>
    <w:multiLevelType w:val="hybridMultilevel"/>
    <w:tmpl w:val="DA22CC04"/>
    <w:lvl w:ilvl="0" w:tplc="C2E0872A">
      <w:start w:val="1"/>
      <w:numFmt w:val="decimal"/>
      <w:lvlText w:val="%1-"/>
      <w:lvlJc w:val="left"/>
      <w:pPr>
        <w:ind w:left="720" w:hanging="360"/>
      </w:pPr>
      <w:rPr>
        <w:rFonts w:hint="default"/>
        <w:b w:val="0"/>
        <w:sz w:val="2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2871586"/>
    <w:multiLevelType w:val="hybridMultilevel"/>
    <w:tmpl w:val="0478D564"/>
    <w:lvl w:ilvl="0" w:tplc="C766158C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98B4930"/>
    <w:multiLevelType w:val="hybridMultilevel"/>
    <w:tmpl w:val="A8766BCC"/>
    <w:lvl w:ilvl="0" w:tplc="B92A1584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C3463AF"/>
    <w:multiLevelType w:val="hybridMultilevel"/>
    <w:tmpl w:val="3CA4B54C"/>
    <w:lvl w:ilvl="0" w:tplc="A10CC9B8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DFF1D99"/>
    <w:multiLevelType w:val="hybridMultilevel"/>
    <w:tmpl w:val="404CFCDC"/>
    <w:lvl w:ilvl="0" w:tplc="C42ED4B8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59307418">
    <w:abstractNumId w:val="4"/>
  </w:num>
  <w:num w:numId="2" w16cid:durableId="1514763130">
    <w:abstractNumId w:val="5"/>
  </w:num>
  <w:num w:numId="3" w16cid:durableId="1360621391">
    <w:abstractNumId w:val="0"/>
  </w:num>
  <w:num w:numId="4" w16cid:durableId="1441220715">
    <w:abstractNumId w:val="2"/>
  </w:num>
  <w:num w:numId="5" w16cid:durableId="267737793">
    <w:abstractNumId w:val="3"/>
  </w:num>
  <w:num w:numId="6" w16cid:durableId="171954492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64ED"/>
    <w:rsid w:val="00037915"/>
    <w:rsid w:val="00116535"/>
    <w:rsid w:val="00127173"/>
    <w:rsid w:val="0017248C"/>
    <w:rsid w:val="001A7902"/>
    <w:rsid w:val="00213674"/>
    <w:rsid w:val="002439E0"/>
    <w:rsid w:val="002458E9"/>
    <w:rsid w:val="00291BED"/>
    <w:rsid w:val="002A6A59"/>
    <w:rsid w:val="003441B5"/>
    <w:rsid w:val="003920E7"/>
    <w:rsid w:val="004C4827"/>
    <w:rsid w:val="00507CC5"/>
    <w:rsid w:val="005478E9"/>
    <w:rsid w:val="005879EA"/>
    <w:rsid w:val="005B41F7"/>
    <w:rsid w:val="006B6E49"/>
    <w:rsid w:val="006F1ECE"/>
    <w:rsid w:val="00735264"/>
    <w:rsid w:val="00745B8E"/>
    <w:rsid w:val="00775DAF"/>
    <w:rsid w:val="00791D98"/>
    <w:rsid w:val="007C64ED"/>
    <w:rsid w:val="00806AE0"/>
    <w:rsid w:val="008224EC"/>
    <w:rsid w:val="00852F1E"/>
    <w:rsid w:val="0089523D"/>
    <w:rsid w:val="008D694B"/>
    <w:rsid w:val="008F0764"/>
    <w:rsid w:val="00907879"/>
    <w:rsid w:val="00952870"/>
    <w:rsid w:val="00953D47"/>
    <w:rsid w:val="009D3401"/>
    <w:rsid w:val="009E7345"/>
    <w:rsid w:val="009F3F23"/>
    <w:rsid w:val="00A06207"/>
    <w:rsid w:val="00CC323B"/>
    <w:rsid w:val="00CE301F"/>
    <w:rsid w:val="00D10E6E"/>
    <w:rsid w:val="00D10FEF"/>
    <w:rsid w:val="00D16DF3"/>
    <w:rsid w:val="00D26145"/>
    <w:rsid w:val="00D7037B"/>
    <w:rsid w:val="00D87A02"/>
    <w:rsid w:val="00E009B0"/>
    <w:rsid w:val="00E43CB3"/>
    <w:rsid w:val="00EA0C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8C19D7"/>
  <w15:docId w15:val="{C38FD272-BB3E-4417-ACCE-210C8EA803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07CC5"/>
  </w:style>
  <w:style w:type="paragraph" w:styleId="Heading1">
    <w:name w:val="heading 1"/>
    <w:basedOn w:val="Normal"/>
    <w:next w:val="Normal"/>
    <w:link w:val="Heading1Char"/>
    <w:uiPriority w:val="9"/>
    <w:qFormat/>
    <w:rsid w:val="004C4827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link w:val="Heading2Char"/>
    <w:uiPriority w:val="9"/>
    <w:qFormat/>
    <w:rsid w:val="00D7037B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C64ED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7C64ED"/>
    <w:rPr>
      <w:color w:val="0563C1" w:themeColor="hyperlink"/>
      <w:u w:val="single"/>
    </w:rPr>
  </w:style>
  <w:style w:type="character" w:customStyle="1" w:styleId="Heading2Char">
    <w:name w:val="Heading 2 Char"/>
    <w:basedOn w:val="DefaultParagraphFont"/>
    <w:link w:val="Heading2"/>
    <w:uiPriority w:val="9"/>
    <w:rsid w:val="00D7037B"/>
    <w:rPr>
      <w:rFonts w:ascii="Times New Roman" w:eastAsia="Times New Roman" w:hAnsi="Times New Roman" w:cs="Times New Roman"/>
      <w:b/>
      <w:bCs/>
      <w:kern w:val="0"/>
      <w:sz w:val="36"/>
      <w:szCs w:val="36"/>
      <w14:ligatures w14:val="none"/>
    </w:rPr>
  </w:style>
  <w:style w:type="character" w:styleId="UnresolvedMention">
    <w:name w:val="Unresolved Mention"/>
    <w:basedOn w:val="DefaultParagraphFont"/>
    <w:uiPriority w:val="99"/>
    <w:semiHidden/>
    <w:unhideWhenUsed/>
    <w:rsid w:val="004C4827"/>
    <w:rPr>
      <w:color w:val="605E5C"/>
      <w:shd w:val="clear" w:color="auto" w:fill="E1DFDD"/>
    </w:rPr>
  </w:style>
  <w:style w:type="character" w:customStyle="1" w:styleId="Heading1Char">
    <w:name w:val="Heading 1 Char"/>
    <w:basedOn w:val="DefaultParagraphFont"/>
    <w:link w:val="Heading1"/>
    <w:uiPriority w:val="9"/>
    <w:rsid w:val="004C482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2581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371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850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634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501409">
          <w:marLeft w:val="0"/>
          <w:marRight w:val="0"/>
          <w:marTop w:val="0"/>
          <w:marBottom w:val="300"/>
          <w:divBdr>
            <w:top w:val="single" w:sz="6" w:space="0" w:color="auto"/>
            <w:left w:val="none" w:sz="0" w:space="0" w:color="auto"/>
            <w:bottom w:val="single" w:sz="6" w:space="0" w:color="auto"/>
            <w:right w:val="none" w:sz="0" w:space="0" w:color="auto"/>
          </w:divBdr>
          <w:divsChild>
            <w:div w:id="366756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82772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95596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31609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5258901">
          <w:marLeft w:val="0"/>
          <w:marRight w:val="0"/>
          <w:marTop w:val="0"/>
          <w:marBottom w:val="300"/>
          <w:divBdr>
            <w:top w:val="single" w:sz="6" w:space="0" w:color="auto"/>
            <w:left w:val="none" w:sz="0" w:space="0" w:color="auto"/>
            <w:bottom w:val="single" w:sz="6" w:space="0" w:color="auto"/>
            <w:right w:val="none" w:sz="0" w:space="0" w:color="auto"/>
          </w:divBdr>
          <w:divsChild>
            <w:div w:id="883565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44518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88004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31872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32008">
          <w:marLeft w:val="0"/>
          <w:marRight w:val="0"/>
          <w:marTop w:val="0"/>
          <w:marBottom w:val="300"/>
          <w:divBdr>
            <w:top w:val="single" w:sz="6" w:space="0" w:color="auto"/>
            <w:left w:val="none" w:sz="0" w:space="0" w:color="auto"/>
            <w:bottom w:val="single" w:sz="6" w:space="0" w:color="auto"/>
            <w:right w:val="none" w:sz="0" w:space="0" w:color="auto"/>
          </w:divBdr>
          <w:divsChild>
            <w:div w:id="339309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22760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80899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666280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170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0698767">
          <w:marLeft w:val="0"/>
          <w:marRight w:val="0"/>
          <w:marTop w:val="0"/>
          <w:marBottom w:val="300"/>
          <w:divBdr>
            <w:top w:val="single" w:sz="6" w:space="0" w:color="auto"/>
            <w:left w:val="none" w:sz="0" w:space="0" w:color="auto"/>
            <w:bottom w:val="single" w:sz="6" w:space="0" w:color="auto"/>
            <w:right w:val="none" w:sz="0" w:space="0" w:color="auto"/>
          </w:divBdr>
          <w:divsChild>
            <w:div w:id="736242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52462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4084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37768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494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9971152">
          <w:marLeft w:val="0"/>
          <w:marRight w:val="0"/>
          <w:marTop w:val="0"/>
          <w:marBottom w:val="300"/>
          <w:divBdr>
            <w:top w:val="single" w:sz="6" w:space="0" w:color="auto"/>
            <w:left w:val="none" w:sz="0" w:space="0" w:color="auto"/>
            <w:bottom w:val="single" w:sz="6" w:space="0" w:color="auto"/>
            <w:right w:val="none" w:sz="0" w:space="0" w:color="auto"/>
          </w:divBdr>
          <w:divsChild>
            <w:div w:id="1918437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1851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9535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65946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553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38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760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3905509">
          <w:marLeft w:val="0"/>
          <w:marRight w:val="0"/>
          <w:marTop w:val="0"/>
          <w:marBottom w:val="300"/>
          <w:divBdr>
            <w:top w:val="single" w:sz="6" w:space="0" w:color="auto"/>
            <w:left w:val="none" w:sz="0" w:space="0" w:color="auto"/>
            <w:bottom w:val="single" w:sz="6" w:space="0" w:color="auto"/>
            <w:right w:val="none" w:sz="0" w:space="0" w:color="auto"/>
          </w:divBdr>
          <w:divsChild>
            <w:div w:id="1959330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65636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28131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www.linkedin.com/posts/holy-land-christian-ecumenical-foundation_hcef-kth-palestine-activity-7217238780217335808-rNZ-?utm_source=share&amp;amp;utm_medium=member_desktop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linkedin.com/posts/rateb-rabie-898b663_palestine-diaspora-patriot-activity-7252415464276918274-yRK4?utm_source=share&amp;amp;utm_medium=member_desktop" TargetMode="External"/><Relationship Id="rId5" Type="http://schemas.openxmlformats.org/officeDocument/2006/relationships/hyperlink" Target="https://kthps.org/parallels-of-resistance-the-american-patriots-and-palestinian-freedom-fighters/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2</Pages>
  <Words>495</Words>
  <Characters>2825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Rateb Rabie</cp:lastModifiedBy>
  <cp:revision>2</cp:revision>
  <dcterms:created xsi:type="dcterms:W3CDTF">2025-01-24T20:23:00Z</dcterms:created>
  <dcterms:modified xsi:type="dcterms:W3CDTF">2025-01-24T20:23:00Z</dcterms:modified>
</cp:coreProperties>
</file>