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49C1" w14:textId="77777777" w:rsidR="00C2513C" w:rsidRDefault="00C2513C" w:rsidP="00DB52A0">
      <w:pPr>
        <w:pStyle w:val="Heading1"/>
      </w:pPr>
    </w:p>
    <w:p w14:paraId="2F9AF319" w14:textId="1DCFD15B" w:rsidR="00881527" w:rsidRDefault="00881527" w:rsidP="00DB52A0">
      <w:pPr>
        <w:pStyle w:val="Heading1"/>
      </w:pPr>
      <w:r>
        <w:t>Website Layout</w:t>
      </w:r>
      <w:r w:rsidR="00E60F8D">
        <w:br/>
      </w:r>
      <w:r w:rsidR="00C2513C">
        <w:rPr>
          <w:rStyle w:val="Heading2Char"/>
          <w:b/>
          <w:bCs/>
        </w:rPr>
        <w:t>WWW.ratebrabie.com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45"/>
        <w:gridCol w:w="3420"/>
        <w:gridCol w:w="3240"/>
        <w:gridCol w:w="2610"/>
        <w:gridCol w:w="3330"/>
      </w:tblGrid>
      <w:tr w:rsidR="00DB52A0" w:rsidRPr="00A04D24" w14:paraId="72ED57AD" w14:textId="77777777" w:rsidTr="00C42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ABF10E4" w14:textId="155FAA83" w:rsidR="00DB52A0" w:rsidRPr="00A04D24" w:rsidRDefault="00DB52A0" w:rsidP="00A04D24">
            <w:pPr>
              <w:tabs>
                <w:tab w:val="left" w:pos="2976"/>
              </w:tabs>
              <w:jc w:val="center"/>
              <w:rPr>
                <w:b w:val="0"/>
                <w:bCs w:val="0"/>
              </w:rPr>
            </w:pPr>
            <w:r w:rsidRPr="00A04D24">
              <w:rPr>
                <w:b w:val="0"/>
                <w:bCs w:val="0"/>
              </w:rPr>
              <w:t>Home</w:t>
            </w:r>
          </w:p>
        </w:tc>
        <w:tc>
          <w:tcPr>
            <w:tcW w:w="3420" w:type="dxa"/>
          </w:tcPr>
          <w:p w14:paraId="5EF7BABE" w14:textId="7AFA1BF7" w:rsidR="00DB52A0" w:rsidRPr="00A04D24" w:rsidRDefault="00DB52A0" w:rsidP="00A04D24">
            <w:pPr>
              <w:tabs>
                <w:tab w:val="left" w:pos="29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4D24">
              <w:rPr>
                <w:b w:val="0"/>
                <w:bCs w:val="0"/>
              </w:rPr>
              <w:t>About</w:t>
            </w:r>
          </w:p>
        </w:tc>
        <w:tc>
          <w:tcPr>
            <w:tcW w:w="3240" w:type="dxa"/>
          </w:tcPr>
          <w:p w14:paraId="60C3E28A" w14:textId="500DFFC7" w:rsidR="00DB52A0" w:rsidRPr="00A04D24" w:rsidRDefault="00DB52A0" w:rsidP="00A04D24">
            <w:pPr>
              <w:tabs>
                <w:tab w:val="left" w:pos="29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4D24">
              <w:rPr>
                <w:b w:val="0"/>
                <w:bCs w:val="0"/>
              </w:rPr>
              <w:t>Leadership &amp; Initiatives</w:t>
            </w:r>
          </w:p>
        </w:tc>
        <w:tc>
          <w:tcPr>
            <w:tcW w:w="2610" w:type="dxa"/>
          </w:tcPr>
          <w:p w14:paraId="55D6A7F7" w14:textId="53F7ACF5" w:rsidR="00DB52A0" w:rsidRPr="00A04D24" w:rsidRDefault="00DB52A0" w:rsidP="00A04D24">
            <w:pPr>
              <w:tabs>
                <w:tab w:val="left" w:pos="29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4D24">
              <w:rPr>
                <w:b w:val="0"/>
                <w:bCs w:val="0"/>
              </w:rPr>
              <w:t>Publications</w:t>
            </w:r>
          </w:p>
        </w:tc>
        <w:tc>
          <w:tcPr>
            <w:tcW w:w="3330" w:type="dxa"/>
          </w:tcPr>
          <w:p w14:paraId="65FCFDAF" w14:textId="250C4CAD" w:rsidR="00DB52A0" w:rsidRPr="00A04D24" w:rsidRDefault="00DB52A0" w:rsidP="00A04D24">
            <w:pPr>
              <w:tabs>
                <w:tab w:val="left" w:pos="29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Connect with Me</w:t>
            </w:r>
          </w:p>
        </w:tc>
      </w:tr>
      <w:tr w:rsidR="00DB52A0" w14:paraId="1E9DDDA1" w14:textId="77777777" w:rsidTr="00C42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 w:val="restart"/>
          </w:tcPr>
          <w:p w14:paraId="164989DA" w14:textId="21DD45B6" w:rsidR="00DB52A0" w:rsidRPr="00DB52A0" w:rsidRDefault="00DB52A0" w:rsidP="00A04D24">
            <w:pPr>
              <w:tabs>
                <w:tab w:val="left" w:pos="2976"/>
              </w:tabs>
              <w:rPr>
                <w:b w:val="0"/>
                <w:bCs w:val="0"/>
                <w:i/>
                <w:iCs/>
                <w:sz w:val="18"/>
                <w:szCs w:val="18"/>
              </w:rPr>
            </w:pPr>
          </w:p>
        </w:tc>
        <w:tc>
          <w:tcPr>
            <w:tcW w:w="3420" w:type="dxa"/>
          </w:tcPr>
          <w:p w14:paraId="3C16651B" w14:textId="77777777" w:rsidR="00DB52A0" w:rsidRDefault="00DB52A0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</w:t>
            </w:r>
          </w:p>
          <w:p w14:paraId="1E3A295E" w14:textId="62B551CA" w:rsidR="00A47F27" w:rsidRDefault="00A47F27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030F51CF" w14:textId="77777777" w:rsidR="00DB52A0" w:rsidRPr="006E5E56" w:rsidRDefault="00DB52A0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E5E56">
              <w:rPr>
                <w:sz w:val="22"/>
                <w:szCs w:val="22"/>
              </w:rPr>
              <w:t>Holy Land Christian Ecumenical Foundation (HCEF)</w:t>
            </w:r>
          </w:p>
          <w:p w14:paraId="3851C554" w14:textId="487410AB" w:rsidR="005B10EA" w:rsidRDefault="005B10EA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0" w:type="dxa"/>
          </w:tcPr>
          <w:p w14:paraId="340BFA9D" w14:textId="7DFD3BF3" w:rsidR="00DB52A0" w:rsidRDefault="00DB52A0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Articles </w:t>
            </w:r>
            <w:r>
              <w:br/>
            </w:r>
          </w:p>
        </w:tc>
        <w:tc>
          <w:tcPr>
            <w:tcW w:w="3330" w:type="dxa"/>
          </w:tcPr>
          <w:p w14:paraId="5991A151" w14:textId="77777777" w:rsidR="00DB52A0" w:rsidRDefault="00DB52A0" w:rsidP="00DB52A0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Contact Card and Social Media </w:t>
            </w:r>
          </w:p>
          <w:p w14:paraId="5C3E68A2" w14:textId="7B537AED" w:rsidR="00DB52A0" w:rsidRDefault="00DB52A0" w:rsidP="00DB52A0">
            <w:pPr>
              <w:pStyle w:val="ListParagraph"/>
              <w:numPr>
                <w:ilvl w:val="0"/>
                <w:numId w:val="2"/>
              </w:num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WhatsApp</w:t>
            </w:r>
          </w:p>
          <w:p w14:paraId="2A1B4316" w14:textId="1ACB9380" w:rsidR="00DB52A0" w:rsidRDefault="00DB52A0" w:rsidP="00DB52A0">
            <w:pPr>
              <w:pStyle w:val="ListParagraph"/>
              <w:numPr>
                <w:ilvl w:val="0"/>
                <w:numId w:val="2"/>
              </w:num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Facebook</w:t>
            </w:r>
          </w:p>
          <w:p w14:paraId="3479AB63" w14:textId="1B671286" w:rsidR="00DB52A0" w:rsidRDefault="00DB52A0" w:rsidP="00DB52A0">
            <w:pPr>
              <w:pStyle w:val="ListParagraph"/>
              <w:numPr>
                <w:ilvl w:val="0"/>
                <w:numId w:val="2"/>
              </w:num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Instagram</w:t>
            </w:r>
          </w:p>
          <w:p w14:paraId="74A52820" w14:textId="37F7F284" w:rsidR="00DB52A0" w:rsidRDefault="00DB52A0" w:rsidP="00DB52A0">
            <w:pPr>
              <w:pStyle w:val="ListParagraph"/>
              <w:numPr>
                <w:ilvl w:val="0"/>
                <w:numId w:val="2"/>
              </w:num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LinkedIn</w:t>
            </w:r>
          </w:p>
        </w:tc>
      </w:tr>
      <w:tr w:rsidR="00DB52A0" w14:paraId="38405872" w14:textId="77777777" w:rsidTr="00C429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1DEDD657" w14:textId="77777777" w:rsidR="00DB52A0" w:rsidRDefault="00DB52A0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4844924F" w14:textId="178DCD2E" w:rsidR="00DB52A0" w:rsidRDefault="00DB52A0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Honors and Awards</w:t>
            </w:r>
          </w:p>
        </w:tc>
        <w:tc>
          <w:tcPr>
            <w:tcW w:w="3240" w:type="dxa"/>
          </w:tcPr>
          <w:p w14:paraId="0E8860C7" w14:textId="77777777" w:rsidR="00DB52A0" w:rsidRPr="006E5E56" w:rsidRDefault="00DB52A0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E5E56">
              <w:rPr>
                <w:sz w:val="22"/>
                <w:szCs w:val="22"/>
              </w:rPr>
              <w:t>Know Thy Heritage (KTH)</w:t>
            </w:r>
          </w:p>
          <w:p w14:paraId="09ADBE37" w14:textId="27B05846" w:rsidR="005B10EA" w:rsidRDefault="005B10EA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0" w:type="dxa"/>
          </w:tcPr>
          <w:p w14:paraId="352C8BCD" w14:textId="77777777" w:rsidR="00DB52A0" w:rsidRDefault="00DB52A0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Books and Special Features</w:t>
            </w:r>
          </w:p>
          <w:p w14:paraId="6966EB77" w14:textId="76F1D2CF" w:rsidR="00A47F27" w:rsidRDefault="00A47F27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30" w:type="dxa"/>
          </w:tcPr>
          <w:p w14:paraId="66C501A8" w14:textId="77777777" w:rsidR="00DB52A0" w:rsidRDefault="00DB52A0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Websites</w:t>
            </w:r>
          </w:p>
          <w:p w14:paraId="62C8C9C9" w14:textId="7648C8D7" w:rsidR="00DB52A0" w:rsidRDefault="00DB52A0" w:rsidP="00DB52A0">
            <w:pPr>
              <w:pStyle w:val="ListParagraph"/>
              <w:numPr>
                <w:ilvl w:val="0"/>
                <w:numId w:val="3"/>
              </w:num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HCEF</w:t>
            </w:r>
          </w:p>
          <w:p w14:paraId="010B0640" w14:textId="77777777" w:rsidR="00DB52A0" w:rsidRDefault="00DB52A0" w:rsidP="00DB52A0">
            <w:pPr>
              <w:pStyle w:val="ListParagraph"/>
              <w:numPr>
                <w:ilvl w:val="0"/>
                <w:numId w:val="3"/>
              </w:num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KTH</w:t>
            </w:r>
          </w:p>
          <w:p w14:paraId="19A70A3C" w14:textId="76EFC185" w:rsidR="00DB52A0" w:rsidRDefault="00DB52A0" w:rsidP="00DB52A0">
            <w:pPr>
              <w:pStyle w:val="ListParagraph"/>
              <w:numPr>
                <w:ilvl w:val="0"/>
                <w:numId w:val="3"/>
              </w:num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Wikipedia</w:t>
            </w:r>
          </w:p>
        </w:tc>
      </w:tr>
      <w:tr w:rsidR="00DB52A0" w14:paraId="118C5A5A" w14:textId="77777777" w:rsidTr="00C4298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3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294C36E4" w14:textId="77777777" w:rsidR="00DB52A0" w:rsidRDefault="00DB52A0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6BE294A7" w14:textId="2F96D4F2" w:rsidR="00DB52A0" w:rsidRDefault="00A47F27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Notable Accomplishments </w:t>
            </w:r>
            <w:r>
              <w:br/>
            </w:r>
          </w:p>
        </w:tc>
        <w:tc>
          <w:tcPr>
            <w:tcW w:w="3240" w:type="dxa"/>
          </w:tcPr>
          <w:p w14:paraId="6E6DC3F9" w14:textId="0E9C0211" w:rsidR="00DB52A0" w:rsidRPr="006E5E56" w:rsidRDefault="006E5E56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E5E56">
              <w:rPr>
                <w:sz w:val="22"/>
                <w:szCs w:val="22"/>
              </w:rPr>
              <w:t>Jerusalem Peace Institute (JPI)</w:t>
            </w:r>
          </w:p>
        </w:tc>
        <w:tc>
          <w:tcPr>
            <w:tcW w:w="2610" w:type="dxa"/>
          </w:tcPr>
          <w:p w14:paraId="5E8181F8" w14:textId="77777777" w:rsidR="00DB52A0" w:rsidRDefault="00DB52A0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Newsletters</w:t>
            </w:r>
          </w:p>
          <w:p w14:paraId="04042AA9" w14:textId="36314104" w:rsidR="00A47F27" w:rsidRDefault="00A47F27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E5E56" w14:paraId="371EFFD2" w14:textId="77777777" w:rsidTr="00C4298E">
        <w:trPr>
          <w:gridAfter w:val="1"/>
          <w:wAfter w:w="33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4B694C52" w14:textId="77777777" w:rsidR="006E5E56" w:rsidRDefault="006E5E56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21A1C627" w14:textId="28B5B485" w:rsidR="006E5E56" w:rsidRDefault="006E5E56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E56">
              <w:t>Core Knowledge and Skills</w:t>
            </w:r>
          </w:p>
        </w:tc>
        <w:tc>
          <w:tcPr>
            <w:tcW w:w="3240" w:type="dxa"/>
          </w:tcPr>
          <w:p w14:paraId="563B80E9" w14:textId="184DA8EE" w:rsidR="006E5E56" w:rsidRPr="006E5E56" w:rsidRDefault="006E5E56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>
              <w:t>Bethlehem Museum</w:t>
            </w:r>
          </w:p>
        </w:tc>
        <w:tc>
          <w:tcPr>
            <w:tcW w:w="2610" w:type="dxa"/>
          </w:tcPr>
          <w:p w14:paraId="43CD5412" w14:textId="77777777" w:rsidR="006E5E56" w:rsidRDefault="006E5E56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5E56" w14:paraId="6146D619" w14:textId="77777777" w:rsidTr="00C4298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3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77F876D2" w14:textId="77777777" w:rsidR="006E5E56" w:rsidRDefault="006E5E56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11F344D0" w14:textId="27E181D3" w:rsidR="006E5E56" w:rsidRDefault="006E5E56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3CA3900B" w14:textId="4A188C62" w:rsidR="006E5E56" w:rsidRPr="006E5E56" w:rsidRDefault="006E5E56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E5E56">
              <w:rPr>
                <w:sz w:val="22"/>
                <w:szCs w:val="22"/>
              </w:rPr>
              <w:t>Vision Management and Consulting LLC</w:t>
            </w:r>
          </w:p>
        </w:tc>
        <w:tc>
          <w:tcPr>
            <w:tcW w:w="2610" w:type="dxa"/>
          </w:tcPr>
          <w:p w14:paraId="69D9BD7A" w14:textId="77777777" w:rsidR="006E5E56" w:rsidRDefault="006E5E56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E5E56" w14:paraId="61504AD0" w14:textId="77777777" w:rsidTr="00C4298E">
        <w:trPr>
          <w:gridAfter w:val="1"/>
          <w:wAfter w:w="33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52ABA57E" w14:textId="77777777" w:rsidR="006E5E56" w:rsidRDefault="006E5E56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1DF8BB73" w14:textId="33D63119" w:rsidR="006E5E56" w:rsidRDefault="00C2513C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 Bio</w:t>
            </w:r>
          </w:p>
        </w:tc>
        <w:tc>
          <w:tcPr>
            <w:tcW w:w="3240" w:type="dxa"/>
          </w:tcPr>
          <w:p w14:paraId="6A3BFB19" w14:textId="7EEBE601" w:rsidR="006E5E56" w:rsidRPr="006E5E56" w:rsidRDefault="006E5E56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 Printing and Publishing, Inc</w:t>
            </w:r>
          </w:p>
        </w:tc>
        <w:tc>
          <w:tcPr>
            <w:tcW w:w="2610" w:type="dxa"/>
          </w:tcPr>
          <w:p w14:paraId="1A1CE37F" w14:textId="77777777" w:rsidR="006E5E56" w:rsidRDefault="006E5E56" w:rsidP="00A04D24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5E56" w14:paraId="34DB95F5" w14:textId="77777777" w:rsidTr="00C4298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3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01F2445C" w14:textId="77777777" w:rsidR="006E5E56" w:rsidRDefault="006E5E56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46353000" w14:textId="77777777" w:rsidR="006E5E56" w:rsidRDefault="006E5E56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017F3AC9" w14:textId="2945F1D0" w:rsidR="006E5E56" w:rsidRDefault="006E5E56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 Dewan </w:t>
            </w:r>
            <w:proofErr w:type="gramStart"/>
            <w:r w:rsidR="00C2513C">
              <w:rPr>
                <w:sz w:val="22"/>
                <w:szCs w:val="22"/>
              </w:rPr>
              <w:t>For</w:t>
            </w:r>
            <w:proofErr w:type="gramEnd"/>
            <w:r w:rsidR="00C2513C">
              <w:rPr>
                <w:sz w:val="22"/>
                <w:szCs w:val="22"/>
              </w:rPr>
              <w:t xml:space="preserve"> Occasions</w:t>
            </w:r>
          </w:p>
        </w:tc>
        <w:tc>
          <w:tcPr>
            <w:tcW w:w="2610" w:type="dxa"/>
          </w:tcPr>
          <w:p w14:paraId="08FEDFC7" w14:textId="77777777" w:rsidR="006E5E56" w:rsidRDefault="006E5E56" w:rsidP="00A04D24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52A0" w14:paraId="66212C7D" w14:textId="77777777" w:rsidTr="00C4298E">
        <w:trPr>
          <w:gridAfter w:val="3"/>
          <w:wAfter w:w="91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6B87FB16" w14:textId="77777777" w:rsidR="00DB52A0" w:rsidRDefault="00DB52A0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5AB85D99" w14:textId="00D12C5E" w:rsidR="00DB52A0" w:rsidRPr="00DB52A0" w:rsidRDefault="00DB52A0" w:rsidP="00DB52A0">
            <w:pPr>
              <w:tabs>
                <w:tab w:val="left" w:pos="29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DB52A0" w14:paraId="68945D37" w14:textId="77777777" w:rsidTr="00C4298E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18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15D94FDD" w14:textId="77777777" w:rsidR="00DB52A0" w:rsidRDefault="00DB52A0" w:rsidP="00A04D24">
            <w:pPr>
              <w:tabs>
                <w:tab w:val="left" w:pos="2976"/>
              </w:tabs>
            </w:pPr>
          </w:p>
        </w:tc>
        <w:tc>
          <w:tcPr>
            <w:tcW w:w="3420" w:type="dxa"/>
          </w:tcPr>
          <w:p w14:paraId="4CD98369" w14:textId="610FA0C0" w:rsidR="00384594" w:rsidRDefault="00384594" w:rsidP="00DB52A0">
            <w:pPr>
              <w:tabs>
                <w:tab w:val="left" w:pos="29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7F53CA" w14:textId="3C0DC86B" w:rsidR="0029527C" w:rsidRPr="00107AD3" w:rsidRDefault="007B77CF" w:rsidP="00DB52A0">
      <w:pPr>
        <w:tabs>
          <w:tab w:val="left" w:pos="2976"/>
        </w:tabs>
      </w:pPr>
      <w:r>
        <w:tab/>
      </w:r>
    </w:p>
    <w:sectPr w:rsidR="0029527C" w:rsidRPr="00107AD3" w:rsidSect="00881527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1A69" w14:textId="77777777" w:rsidR="00102E56" w:rsidRDefault="00102E56" w:rsidP="004169B0">
      <w:pPr>
        <w:spacing w:after="0" w:line="240" w:lineRule="auto"/>
      </w:pPr>
      <w:r>
        <w:separator/>
      </w:r>
    </w:p>
  </w:endnote>
  <w:endnote w:type="continuationSeparator" w:id="0">
    <w:p w14:paraId="64889EDA" w14:textId="77777777" w:rsidR="00102E56" w:rsidRDefault="00102E56" w:rsidP="00416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1549087"/>
      <w:docPartObj>
        <w:docPartGallery w:val="Page Numbers (Bottom of Page)"/>
        <w:docPartUnique/>
      </w:docPartObj>
    </w:sdtPr>
    <w:sdtContent>
      <w:p w14:paraId="1E03395E" w14:textId="77777777" w:rsidR="002951FB" w:rsidRDefault="002951FB" w:rsidP="00F24C9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BC937D" w14:textId="77777777" w:rsidR="002951FB" w:rsidRDefault="002951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18798250"/>
      <w:docPartObj>
        <w:docPartGallery w:val="Page Numbers (Bottom of Page)"/>
        <w:docPartUnique/>
      </w:docPartObj>
    </w:sdtPr>
    <w:sdtEndPr>
      <w:rPr>
        <w:rStyle w:val="PageNumber"/>
        <w:sz w:val="18"/>
        <w:szCs w:val="18"/>
      </w:rPr>
    </w:sdtEndPr>
    <w:sdtContent>
      <w:p w14:paraId="004A4B04" w14:textId="77777777" w:rsidR="002951FB" w:rsidRPr="002951FB" w:rsidRDefault="002951FB" w:rsidP="00F24C98">
        <w:pPr>
          <w:pStyle w:val="Footer"/>
          <w:framePr w:wrap="none" w:vAnchor="text" w:hAnchor="margin" w:xAlign="center" w:y="1"/>
          <w:rPr>
            <w:rStyle w:val="PageNumber"/>
            <w:sz w:val="18"/>
            <w:szCs w:val="18"/>
          </w:rPr>
        </w:pPr>
        <w:r w:rsidRPr="00C278B6">
          <w:rPr>
            <w:rStyle w:val="PageNumber"/>
            <w:sz w:val="18"/>
            <w:szCs w:val="18"/>
          </w:rPr>
          <w:fldChar w:fldCharType="begin"/>
        </w:r>
        <w:r w:rsidRPr="00C278B6">
          <w:rPr>
            <w:rStyle w:val="PageNumber"/>
            <w:sz w:val="18"/>
            <w:szCs w:val="18"/>
          </w:rPr>
          <w:instrText xml:space="preserve"> PAGE </w:instrText>
        </w:r>
        <w:r w:rsidRPr="00C278B6">
          <w:rPr>
            <w:rStyle w:val="PageNumber"/>
            <w:sz w:val="18"/>
            <w:szCs w:val="18"/>
          </w:rPr>
          <w:fldChar w:fldCharType="separate"/>
        </w:r>
        <w:r w:rsidRPr="00C278B6">
          <w:rPr>
            <w:rStyle w:val="PageNumber"/>
            <w:noProof/>
            <w:sz w:val="18"/>
            <w:szCs w:val="18"/>
          </w:rPr>
          <w:t>2</w:t>
        </w:r>
        <w:r w:rsidRPr="00C278B6">
          <w:rPr>
            <w:rStyle w:val="PageNumber"/>
            <w:sz w:val="18"/>
            <w:szCs w:val="18"/>
          </w:rPr>
          <w:fldChar w:fldCharType="end"/>
        </w:r>
      </w:p>
    </w:sdtContent>
  </w:sdt>
  <w:p w14:paraId="3D2C8543" w14:textId="77777777" w:rsidR="002951FB" w:rsidRDefault="002951FB" w:rsidP="002951FB">
    <w:pPr>
      <w:tabs>
        <w:tab w:val="center" w:pos="4320"/>
        <w:tab w:val="right" w:pos="9720"/>
      </w:tabs>
      <w:spacing w:after="0" w:line="240" w:lineRule="auto"/>
      <w:ind w:left="-900" w:right="-693"/>
      <w:jc w:val="center"/>
      <w:rPr>
        <w:rFonts w:ascii="Garamond" w:hAnsi="Garamond"/>
        <w:b/>
        <w:bCs/>
        <w:sz w:val="20"/>
        <w:szCs w:val="20"/>
      </w:rPr>
    </w:pPr>
  </w:p>
  <w:p w14:paraId="700126A4" w14:textId="77777777" w:rsidR="00C278B6" w:rsidRPr="00C278B6" w:rsidRDefault="00C278B6" w:rsidP="00C278B6">
    <w:pPr>
      <w:pStyle w:val="Footer"/>
      <w:tabs>
        <w:tab w:val="right" w:pos="9720"/>
      </w:tabs>
      <w:ind w:left="-900" w:right="-693"/>
      <w:jc w:val="center"/>
      <w:rPr>
        <w:rFonts w:ascii="Times New Roman" w:hAnsi="Times New Roman" w:cs="Times New Roman"/>
        <w:b/>
        <w:sz w:val="18"/>
        <w:szCs w:val="18"/>
      </w:rPr>
    </w:pPr>
    <w:r w:rsidRPr="00C278B6">
      <w:rPr>
        <w:rFonts w:ascii="Times New Roman" w:hAnsi="Times New Roman" w:cs="Times New Roman"/>
        <w:b/>
        <w:bCs/>
        <w:sz w:val="18"/>
        <w:szCs w:val="18"/>
      </w:rPr>
      <w:t>KTH USA</w:t>
    </w:r>
    <w:r w:rsidRPr="00C278B6">
      <w:rPr>
        <w:rFonts w:ascii="Times New Roman" w:hAnsi="Times New Roman" w:cs="Times New Roman"/>
        <w:b/>
        <w:bCs/>
        <w:sz w:val="18"/>
        <w:szCs w:val="18"/>
      </w:rPr>
      <w:br/>
      <w:t xml:space="preserve"> </w:t>
    </w:r>
    <w:r w:rsidRPr="00C278B6">
      <w:rPr>
        <w:rFonts w:ascii="Times New Roman" w:hAnsi="Times New Roman" w:cs="Times New Roman"/>
        <w:bCs/>
        <w:sz w:val="18"/>
        <w:szCs w:val="18"/>
      </w:rPr>
      <w:t>2227 Bel Pre Road, Suite 200, Silver Spring, Maryland, 20906, United States of America</w:t>
    </w:r>
    <w:r w:rsidRPr="00C278B6">
      <w:rPr>
        <w:rFonts w:ascii="Times New Roman" w:hAnsi="Times New Roman" w:cs="Times New Roman"/>
        <w:bCs/>
        <w:sz w:val="18"/>
        <w:szCs w:val="18"/>
      </w:rPr>
      <w:br/>
      <w:t>Phone: 301-951-9401 | Email:</w:t>
    </w:r>
    <w:r w:rsidRPr="00C278B6">
      <w:rPr>
        <w:rFonts w:ascii="Times New Roman" w:hAnsi="Times New Roman" w:cs="Times New Roman"/>
        <w:b/>
        <w:bCs/>
        <w:color w:val="0989B1" w:themeColor="accent6"/>
        <w:sz w:val="18"/>
        <w:szCs w:val="18"/>
      </w:rPr>
      <w:t xml:space="preserve"> </w:t>
    </w:r>
    <w:hyperlink r:id="rId1" w:history="1">
      <w:r w:rsidRPr="00C278B6">
        <w:rPr>
          <w:rStyle w:val="Hyperlink"/>
          <w:rFonts w:ascii="Times New Roman" w:hAnsi="Times New Roman" w:cs="Times New Roman"/>
          <w:b/>
          <w:bCs/>
          <w:color w:val="0989B1" w:themeColor="accent6"/>
          <w:sz w:val="18"/>
          <w:szCs w:val="18"/>
        </w:rPr>
        <w:t>kth@kthps.org</w:t>
      </w:r>
    </w:hyperlink>
    <w:r w:rsidRPr="00C278B6">
      <w:rPr>
        <w:rFonts w:ascii="Times New Roman" w:hAnsi="Times New Roman" w:cs="Times New Roman"/>
        <w:b/>
        <w:bCs/>
        <w:color w:val="0989B1" w:themeColor="accent6"/>
        <w:sz w:val="18"/>
        <w:szCs w:val="18"/>
      </w:rPr>
      <w:t xml:space="preserve"> </w:t>
    </w:r>
    <w:r w:rsidRPr="00C278B6">
      <w:rPr>
        <w:rFonts w:ascii="Times New Roman" w:hAnsi="Times New Roman" w:cs="Times New Roman"/>
        <w:sz w:val="18"/>
        <w:szCs w:val="18"/>
      </w:rPr>
      <w:t xml:space="preserve">| Website: </w:t>
    </w:r>
    <w:hyperlink r:id="rId2" w:history="1">
      <w:r w:rsidRPr="00C278B6">
        <w:rPr>
          <w:rStyle w:val="Hyperlink"/>
          <w:rFonts w:ascii="Times New Roman" w:hAnsi="Times New Roman" w:cs="Times New Roman"/>
          <w:b/>
          <w:bCs/>
          <w:color w:val="0989B1" w:themeColor="accent6"/>
          <w:sz w:val="18"/>
          <w:szCs w:val="18"/>
        </w:rPr>
        <w:t>www.kthps.org</w:t>
      </w:r>
    </w:hyperlink>
  </w:p>
  <w:p w14:paraId="77345EDB" w14:textId="77777777" w:rsidR="002951FB" w:rsidRDefault="002951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BD5B9" w14:textId="77777777" w:rsidR="004169B0" w:rsidRPr="00C278B6" w:rsidRDefault="00C278B6" w:rsidP="00C278B6">
    <w:pPr>
      <w:pStyle w:val="Footer"/>
      <w:tabs>
        <w:tab w:val="right" w:pos="9720"/>
      </w:tabs>
      <w:ind w:left="-900" w:right="-693"/>
      <w:jc w:val="center"/>
      <w:rPr>
        <w:rFonts w:ascii="Times New Roman" w:hAnsi="Times New Roman" w:cs="Times New Roman"/>
        <w:b/>
        <w:sz w:val="18"/>
        <w:szCs w:val="18"/>
      </w:rPr>
    </w:pPr>
    <w:r w:rsidRPr="00C278B6">
      <w:rPr>
        <w:rFonts w:ascii="Times New Roman" w:hAnsi="Times New Roman" w:cs="Times New Roman"/>
        <w:b/>
        <w:bCs/>
        <w:sz w:val="18"/>
        <w:szCs w:val="18"/>
      </w:rPr>
      <w:t>KTH USA</w:t>
    </w:r>
    <w:r w:rsidRPr="00C278B6">
      <w:rPr>
        <w:rFonts w:ascii="Times New Roman" w:hAnsi="Times New Roman" w:cs="Times New Roman"/>
        <w:b/>
        <w:bCs/>
        <w:sz w:val="18"/>
        <w:szCs w:val="18"/>
      </w:rPr>
      <w:br/>
      <w:t xml:space="preserve"> </w:t>
    </w:r>
    <w:r w:rsidRPr="00C278B6">
      <w:rPr>
        <w:rFonts w:ascii="Times New Roman" w:hAnsi="Times New Roman" w:cs="Times New Roman"/>
        <w:bCs/>
        <w:sz w:val="18"/>
        <w:szCs w:val="18"/>
      </w:rPr>
      <w:t>2227 Bel Pre Road, Suite 200, Silver Spring, Maryland, 20906, United States of America</w:t>
    </w:r>
    <w:r w:rsidRPr="00C278B6">
      <w:rPr>
        <w:rFonts w:ascii="Times New Roman" w:hAnsi="Times New Roman" w:cs="Times New Roman"/>
        <w:bCs/>
        <w:sz w:val="18"/>
        <w:szCs w:val="18"/>
      </w:rPr>
      <w:br/>
      <w:t>Phone: 301-951-9401 | Email:</w:t>
    </w:r>
    <w:r w:rsidRPr="00C278B6">
      <w:rPr>
        <w:rFonts w:ascii="Times New Roman" w:hAnsi="Times New Roman" w:cs="Times New Roman"/>
        <w:b/>
        <w:bCs/>
        <w:color w:val="0989B1" w:themeColor="accent6"/>
        <w:sz w:val="18"/>
        <w:szCs w:val="18"/>
      </w:rPr>
      <w:t xml:space="preserve"> </w:t>
    </w:r>
    <w:hyperlink r:id="rId1" w:history="1">
      <w:r w:rsidRPr="00C278B6">
        <w:rPr>
          <w:rStyle w:val="Hyperlink"/>
          <w:rFonts w:ascii="Times New Roman" w:hAnsi="Times New Roman" w:cs="Times New Roman"/>
          <w:b/>
          <w:bCs/>
          <w:color w:val="0989B1" w:themeColor="accent6"/>
          <w:sz w:val="18"/>
          <w:szCs w:val="18"/>
        </w:rPr>
        <w:t>kth@kthps.org</w:t>
      </w:r>
    </w:hyperlink>
    <w:r w:rsidRPr="00C278B6">
      <w:rPr>
        <w:rFonts w:ascii="Times New Roman" w:hAnsi="Times New Roman" w:cs="Times New Roman"/>
        <w:b/>
        <w:bCs/>
        <w:color w:val="0989B1" w:themeColor="accent6"/>
        <w:sz w:val="18"/>
        <w:szCs w:val="18"/>
      </w:rPr>
      <w:t xml:space="preserve"> </w:t>
    </w:r>
    <w:r w:rsidRPr="00C278B6">
      <w:rPr>
        <w:rFonts w:ascii="Times New Roman" w:hAnsi="Times New Roman" w:cs="Times New Roman"/>
        <w:sz w:val="18"/>
        <w:szCs w:val="18"/>
      </w:rPr>
      <w:t xml:space="preserve">| Website: </w:t>
    </w:r>
    <w:hyperlink r:id="rId2" w:history="1">
      <w:r w:rsidRPr="00C278B6">
        <w:rPr>
          <w:rStyle w:val="Hyperlink"/>
          <w:rFonts w:ascii="Times New Roman" w:hAnsi="Times New Roman" w:cs="Times New Roman"/>
          <w:b/>
          <w:bCs/>
          <w:color w:val="0989B1" w:themeColor="accent6"/>
          <w:sz w:val="18"/>
          <w:szCs w:val="18"/>
        </w:rPr>
        <w:t>www.kthps.org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8DE9" w14:textId="77777777" w:rsidR="00102E56" w:rsidRDefault="00102E56" w:rsidP="004169B0">
      <w:pPr>
        <w:spacing w:after="0" w:line="240" w:lineRule="auto"/>
      </w:pPr>
      <w:r>
        <w:separator/>
      </w:r>
    </w:p>
  </w:footnote>
  <w:footnote w:type="continuationSeparator" w:id="0">
    <w:p w14:paraId="5B17740B" w14:textId="77777777" w:rsidR="00102E56" w:rsidRDefault="00102E56" w:rsidP="00416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068A" w14:textId="77777777" w:rsidR="002951FB" w:rsidRDefault="00E441F2">
    <w:pPr>
      <w:pStyle w:val="Header"/>
    </w:pPr>
    <w:r>
      <w:rPr>
        <w:rFonts w:ascii="Times New Roman" w:eastAsia="Times New Roman" w:hAnsi="Times New Roman" w:cs="Times New Roman"/>
        <w:b/>
        <w:noProof/>
        <w:sz w:val="27"/>
        <w:szCs w:val="27"/>
      </w:rPr>
      <w:drawing>
        <wp:anchor distT="0" distB="0" distL="114300" distR="114300" simplePos="0" relativeHeight="251662336" behindDoc="1" locked="0" layoutInCell="1" allowOverlap="1" wp14:anchorId="55E5FE6B" wp14:editId="606CDA96">
          <wp:simplePos x="0" y="0"/>
          <wp:positionH relativeFrom="column">
            <wp:posOffset>4622165</wp:posOffset>
          </wp:positionH>
          <wp:positionV relativeFrom="paragraph">
            <wp:posOffset>-58420</wp:posOffset>
          </wp:positionV>
          <wp:extent cx="890427" cy="914400"/>
          <wp:effectExtent l="0" t="0" r="0" b="0"/>
          <wp:wrapTight wrapText="bothSides">
            <wp:wrapPolygon edited="0">
              <wp:start x="8011" y="0"/>
              <wp:lineTo x="4006" y="1200"/>
              <wp:lineTo x="616" y="3600"/>
              <wp:lineTo x="0" y="6600"/>
              <wp:lineTo x="0" y="11400"/>
              <wp:lineTo x="7703" y="14700"/>
              <wp:lineTo x="0" y="14700"/>
              <wp:lineTo x="0" y="16200"/>
              <wp:lineTo x="924" y="20400"/>
              <wp:lineTo x="15098" y="21300"/>
              <wp:lineTo x="16331" y="21300"/>
              <wp:lineTo x="16947" y="21300"/>
              <wp:lineTo x="19720" y="19800"/>
              <wp:lineTo x="19720" y="19500"/>
              <wp:lineTo x="21261" y="15300"/>
              <wp:lineTo x="20337" y="15000"/>
              <wp:lineTo x="15715" y="14700"/>
              <wp:lineTo x="19412" y="12600"/>
              <wp:lineTo x="19104" y="9900"/>
              <wp:lineTo x="21261" y="9900"/>
              <wp:lineTo x="21261" y="7200"/>
              <wp:lineTo x="20337" y="5100"/>
              <wp:lineTo x="18488" y="2100"/>
              <wp:lineTo x="16639" y="0"/>
              <wp:lineTo x="8011" y="0"/>
            </wp:wrapPolygon>
          </wp:wrapTight>
          <wp:docPr id="477528531" name="Picture 1" descr="A logo of a children's museu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021999" name="Picture 1" descr="A logo of a children's museum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427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D0C376" w14:textId="77777777" w:rsidR="002951FB" w:rsidRDefault="002951FB">
    <w:pPr>
      <w:pStyle w:val="Header"/>
    </w:pPr>
  </w:p>
  <w:p w14:paraId="30E74BDA" w14:textId="77777777" w:rsidR="002951FB" w:rsidRDefault="002951FB">
    <w:pPr>
      <w:pStyle w:val="Header"/>
    </w:pPr>
  </w:p>
  <w:p w14:paraId="3455B6B3" w14:textId="77777777" w:rsidR="002951FB" w:rsidRDefault="002951FB">
    <w:pPr>
      <w:pStyle w:val="Header"/>
    </w:pPr>
  </w:p>
  <w:p w14:paraId="574EB5F6" w14:textId="77777777" w:rsidR="002951FB" w:rsidRDefault="002951FB">
    <w:pPr>
      <w:pStyle w:val="Header"/>
    </w:pPr>
  </w:p>
  <w:p w14:paraId="01A77C68" w14:textId="77777777" w:rsidR="00206A3E" w:rsidRDefault="00206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D93F" w14:textId="77777777" w:rsidR="00107AD3" w:rsidRDefault="00107AD3" w:rsidP="002951F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sz w:val="56"/>
        <w:szCs w:val="56"/>
      </w:rPr>
    </w:pPr>
    <w:r>
      <w:rPr>
        <w:rFonts w:ascii="Times New Roman" w:eastAsia="Times New Roman" w:hAnsi="Times New Roman" w:cs="Times New Roman"/>
        <w:b/>
        <w:noProof/>
        <w:sz w:val="27"/>
        <w:szCs w:val="27"/>
      </w:rPr>
      <w:drawing>
        <wp:anchor distT="0" distB="0" distL="114300" distR="114300" simplePos="0" relativeHeight="251660288" behindDoc="1" locked="0" layoutInCell="1" allowOverlap="1" wp14:anchorId="1A5D402D" wp14:editId="599B28F2">
          <wp:simplePos x="0" y="0"/>
          <wp:positionH relativeFrom="column">
            <wp:posOffset>-8255</wp:posOffset>
          </wp:positionH>
          <wp:positionV relativeFrom="paragraph">
            <wp:posOffset>-29291</wp:posOffset>
          </wp:positionV>
          <wp:extent cx="1335641" cy="1371600"/>
          <wp:effectExtent l="0" t="0" r="0" b="0"/>
          <wp:wrapTight wrapText="bothSides">
            <wp:wrapPolygon edited="0">
              <wp:start x="8422" y="0"/>
              <wp:lineTo x="4519" y="1200"/>
              <wp:lineTo x="2260" y="2400"/>
              <wp:lineTo x="2260" y="3600"/>
              <wp:lineTo x="1233" y="5000"/>
              <wp:lineTo x="0" y="6800"/>
              <wp:lineTo x="411" y="11600"/>
              <wp:lineTo x="4930" y="13200"/>
              <wp:lineTo x="9244" y="13200"/>
              <wp:lineTo x="0" y="14800"/>
              <wp:lineTo x="0" y="16400"/>
              <wp:lineTo x="1027" y="16800"/>
              <wp:lineTo x="1027" y="20400"/>
              <wp:lineTo x="14585" y="21400"/>
              <wp:lineTo x="16845" y="21400"/>
              <wp:lineTo x="17255" y="21000"/>
              <wp:lineTo x="19720" y="19800"/>
              <wp:lineTo x="19720" y="19600"/>
              <wp:lineTo x="20748" y="16200"/>
              <wp:lineTo x="20131" y="15200"/>
              <wp:lineTo x="18693" y="10000"/>
              <wp:lineTo x="21364" y="9600"/>
              <wp:lineTo x="21364" y="6800"/>
              <wp:lineTo x="19720" y="6800"/>
              <wp:lineTo x="19926" y="4400"/>
              <wp:lineTo x="19104" y="3000"/>
              <wp:lineTo x="17255" y="800"/>
              <wp:lineTo x="16228" y="0"/>
              <wp:lineTo x="8422" y="0"/>
            </wp:wrapPolygon>
          </wp:wrapTight>
          <wp:docPr id="442021999" name="Picture 1" descr="A logo of a children's museu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021999" name="Picture 1" descr="A logo of a children's museum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641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D20C79" w14:textId="77777777" w:rsidR="002951FB" w:rsidRDefault="002951FB" w:rsidP="002951F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sz w:val="56"/>
        <w:szCs w:val="56"/>
      </w:rPr>
    </w:pPr>
    <w:r>
      <w:rPr>
        <w:rFonts w:ascii="Times New Roman" w:eastAsia="Times New Roman" w:hAnsi="Times New Roman" w:cs="Times New Roman"/>
        <w:b/>
        <w:sz w:val="56"/>
        <w:szCs w:val="56"/>
      </w:rPr>
      <w:t>Know Thy Heritage, Inc.</w:t>
    </w:r>
  </w:p>
  <w:p w14:paraId="4E35357A" w14:textId="56DAAA9B" w:rsidR="00487D01" w:rsidRDefault="002951FB" w:rsidP="00487D0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sz w:val="27"/>
        <w:szCs w:val="27"/>
      </w:rPr>
    </w:pPr>
    <w:r>
      <w:rPr>
        <w:rFonts w:ascii="Times New Roman" w:eastAsia="Times New Roman" w:hAnsi="Times New Roman" w:cs="Times New Roman"/>
        <w:b/>
        <w:sz w:val="27"/>
        <w:szCs w:val="27"/>
      </w:rPr>
      <w:t>Leadership Initiative “Explore and Serve Palestine”</w:t>
    </w:r>
    <w:r w:rsidR="00C2513C">
      <w:rPr>
        <w:rFonts w:ascii="Times New Roman" w:eastAsia="Times New Roman" w:hAnsi="Times New Roman" w:cs="Times New Roman"/>
        <w:b/>
        <w:sz w:val="27"/>
        <w:szCs w:val="27"/>
      </w:rPr>
      <w:t xml:space="preserve"> </w:t>
    </w:r>
    <w:r w:rsidR="00C2513C" w:rsidRPr="00C2513C">
      <w:rPr>
        <w:rFonts w:ascii="Times New Roman" w:eastAsia="Times New Roman" w:hAnsi="Times New Roman" w:cs="Times New Roman"/>
        <w:b/>
        <w:sz w:val="27"/>
        <w:szCs w:val="27"/>
        <w:highlight w:val="yellow"/>
      </w:rPr>
      <w:t>Ignore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1614"/>
    <w:multiLevelType w:val="hybridMultilevel"/>
    <w:tmpl w:val="5EAC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35963"/>
    <w:multiLevelType w:val="hybridMultilevel"/>
    <w:tmpl w:val="E6167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43371"/>
    <w:multiLevelType w:val="hybridMultilevel"/>
    <w:tmpl w:val="55DA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953741">
    <w:abstractNumId w:val="2"/>
  </w:num>
  <w:num w:numId="2" w16cid:durableId="1016736595">
    <w:abstractNumId w:val="1"/>
  </w:num>
  <w:num w:numId="3" w16cid:durableId="131421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27"/>
    <w:rsid w:val="00020DD1"/>
    <w:rsid w:val="0009009A"/>
    <w:rsid w:val="00102E56"/>
    <w:rsid w:val="00107AD3"/>
    <w:rsid w:val="0013637A"/>
    <w:rsid w:val="0015426C"/>
    <w:rsid w:val="00206A3E"/>
    <w:rsid w:val="00252B20"/>
    <w:rsid w:val="002951FB"/>
    <w:rsid w:val="0029527C"/>
    <w:rsid w:val="002A6868"/>
    <w:rsid w:val="002D0F49"/>
    <w:rsid w:val="003752DA"/>
    <w:rsid w:val="00377126"/>
    <w:rsid w:val="00384594"/>
    <w:rsid w:val="003948DF"/>
    <w:rsid w:val="004169B0"/>
    <w:rsid w:val="00427078"/>
    <w:rsid w:val="00432B24"/>
    <w:rsid w:val="00451FB5"/>
    <w:rsid w:val="00487D01"/>
    <w:rsid w:val="004D7E16"/>
    <w:rsid w:val="004E3298"/>
    <w:rsid w:val="0052583C"/>
    <w:rsid w:val="005B10EA"/>
    <w:rsid w:val="006010B1"/>
    <w:rsid w:val="00640994"/>
    <w:rsid w:val="006E5E56"/>
    <w:rsid w:val="00731823"/>
    <w:rsid w:val="007540A9"/>
    <w:rsid w:val="00785DD4"/>
    <w:rsid w:val="007B77CF"/>
    <w:rsid w:val="007C25A8"/>
    <w:rsid w:val="007E1AA8"/>
    <w:rsid w:val="007F1A0C"/>
    <w:rsid w:val="007F7431"/>
    <w:rsid w:val="0080764B"/>
    <w:rsid w:val="008404D1"/>
    <w:rsid w:val="00854A0A"/>
    <w:rsid w:val="00881527"/>
    <w:rsid w:val="00893202"/>
    <w:rsid w:val="008A6278"/>
    <w:rsid w:val="008D6D65"/>
    <w:rsid w:val="00951EE3"/>
    <w:rsid w:val="00A04D24"/>
    <w:rsid w:val="00A47116"/>
    <w:rsid w:val="00A47F27"/>
    <w:rsid w:val="00A775D4"/>
    <w:rsid w:val="00A77733"/>
    <w:rsid w:val="00B6364B"/>
    <w:rsid w:val="00B817E0"/>
    <w:rsid w:val="00C1094A"/>
    <w:rsid w:val="00C202FD"/>
    <w:rsid w:val="00C2513C"/>
    <w:rsid w:val="00C278B6"/>
    <w:rsid w:val="00C4298E"/>
    <w:rsid w:val="00C65431"/>
    <w:rsid w:val="00CC5A64"/>
    <w:rsid w:val="00CD75D5"/>
    <w:rsid w:val="00CE56C9"/>
    <w:rsid w:val="00D30204"/>
    <w:rsid w:val="00D32894"/>
    <w:rsid w:val="00DB52A0"/>
    <w:rsid w:val="00DF537A"/>
    <w:rsid w:val="00E441F2"/>
    <w:rsid w:val="00E60F8D"/>
    <w:rsid w:val="00EB3926"/>
    <w:rsid w:val="00EC7B11"/>
    <w:rsid w:val="00F61E0D"/>
    <w:rsid w:val="00F6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CF65D"/>
  <w15:chartTrackingRefBased/>
  <w15:docId w15:val="{70FBBF6E-425E-2340-AB6C-DB2CB97E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9B0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37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989B1" w:themeColor="accent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37A"/>
    <w:pPr>
      <w:keepNext/>
      <w:keepLines/>
      <w:spacing w:before="160" w:after="80"/>
      <w:outlineLvl w:val="1"/>
    </w:pPr>
    <w:rPr>
      <w:rFonts w:eastAsiaTheme="majorEastAsia" w:cstheme="majorBidi"/>
      <w:b/>
      <w:color w:val="4AB5C4" w:themeColor="accent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9B0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9B0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7A"/>
    <w:rPr>
      <w:rFonts w:ascii="Times New Roman" w:eastAsiaTheme="majorEastAsia" w:hAnsi="Times New Roman" w:cstheme="majorBidi"/>
      <w:b/>
      <w:color w:val="0989B1" w:themeColor="accent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37A"/>
    <w:rPr>
      <w:rFonts w:asciiTheme="majorBidi" w:eastAsiaTheme="majorEastAsia" w:hAnsiTheme="majorBidi" w:cstheme="majorBidi"/>
      <w:b/>
      <w:color w:val="4AB5C4" w:themeColor="accent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9B0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9B0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9B0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26"/>
    <w:pPr>
      <w:keepNext/>
      <w:keepLines/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26"/>
    <w:rPr>
      <w:rFonts w:asciiTheme="majorBidi" w:eastAsiaTheme="majorEastAsia" w:hAnsiTheme="majorBid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26"/>
    <w:pPr>
      <w:keepNext/>
      <w:keepLines/>
      <w:numPr>
        <w:ilvl w:val="1"/>
      </w:numPr>
      <w:spacing w:line="240" w:lineRule="auto"/>
    </w:pPr>
    <w:rPr>
      <w:rFonts w:eastAsiaTheme="majorEastAsia" w:cstheme="majorBidi"/>
      <w:b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926"/>
    <w:rPr>
      <w:rFonts w:asciiTheme="majorBidi" w:eastAsiaTheme="majorEastAsia" w:hAnsiTheme="majorBidi" w:cstheme="majorBidi"/>
      <w:b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26"/>
    <w:rPr>
      <w:rFonts w:ascii="Times New Roman" w:hAnsi="Times New Roman"/>
      <w:b/>
      <w:i/>
      <w:iCs/>
      <w:color w:val="549E3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9B0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9B0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9B0"/>
    <w:rPr>
      <w:b/>
      <w:bCs/>
      <w:smallCaps/>
      <w:color w:val="3E762A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9B0"/>
  </w:style>
  <w:style w:type="paragraph" w:styleId="Footer">
    <w:name w:val="footer"/>
    <w:basedOn w:val="Normal"/>
    <w:link w:val="FooterChar"/>
    <w:uiPriority w:val="99"/>
    <w:unhideWhenUsed/>
    <w:rsid w:val="00416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9B0"/>
  </w:style>
  <w:style w:type="character" w:styleId="PageNumber">
    <w:name w:val="page number"/>
    <w:basedOn w:val="DefaultParagraphFont"/>
    <w:uiPriority w:val="99"/>
    <w:semiHidden/>
    <w:unhideWhenUsed/>
    <w:rsid w:val="002951FB"/>
  </w:style>
  <w:style w:type="character" w:styleId="Strong">
    <w:name w:val="Strong"/>
    <w:basedOn w:val="DefaultParagraphFont"/>
    <w:uiPriority w:val="22"/>
    <w:qFormat/>
    <w:rsid w:val="00EB3926"/>
    <w:rPr>
      <w:b/>
      <w:bCs/>
    </w:rPr>
  </w:style>
  <w:style w:type="character" w:styleId="Emphasis">
    <w:name w:val="Emphasis"/>
    <w:basedOn w:val="DefaultParagraphFont"/>
    <w:uiPriority w:val="20"/>
    <w:qFormat/>
    <w:rsid w:val="00EB3926"/>
    <w:rPr>
      <w:rFonts w:asciiTheme="majorBidi" w:hAnsiTheme="majorBidi"/>
      <w:b/>
      <w:i/>
      <w:iCs/>
      <w:color w:val="8AB833" w:themeColor="accent2"/>
    </w:rPr>
  </w:style>
  <w:style w:type="character" w:styleId="SubtleEmphasis">
    <w:name w:val="Subtle Emphasis"/>
    <w:basedOn w:val="DefaultParagraphFont"/>
    <w:uiPriority w:val="19"/>
    <w:qFormat/>
    <w:rsid w:val="00EB3926"/>
    <w:rPr>
      <w:rFonts w:asciiTheme="majorBidi" w:hAnsiTheme="majorBidi"/>
      <w:i/>
      <w:iCs/>
      <w:color w:val="455F51" w:themeColor="text2"/>
    </w:rPr>
  </w:style>
  <w:style w:type="character" w:styleId="BookTitle">
    <w:name w:val="Book Title"/>
    <w:aliases w:val="Document Reference"/>
    <w:basedOn w:val="DefaultParagraphFont"/>
    <w:uiPriority w:val="33"/>
    <w:qFormat/>
    <w:rsid w:val="00EB3926"/>
    <w:rPr>
      <w:rFonts w:asciiTheme="majorBidi" w:hAnsiTheme="majorBidi"/>
      <w:b/>
      <w:bCs/>
      <w:i/>
      <w:iCs/>
      <w:color w:val="0989B1" w:themeColor="accent6"/>
      <w:spacing w:val="5"/>
      <w:u w:val="single"/>
    </w:rPr>
  </w:style>
  <w:style w:type="character" w:styleId="Hyperlink">
    <w:name w:val="Hyperlink"/>
    <w:uiPriority w:val="99"/>
    <w:unhideWhenUsed/>
    <w:rsid w:val="00C278B6"/>
    <w:rPr>
      <w:color w:val="0563C1"/>
      <w:u w:val="single"/>
    </w:rPr>
  </w:style>
  <w:style w:type="table" w:styleId="TableGrid">
    <w:name w:val="Table Grid"/>
    <w:basedOn w:val="TableNormal"/>
    <w:uiPriority w:val="39"/>
    <w:rsid w:val="00881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70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427078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427078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thps.org" TargetMode="External"/><Relationship Id="rId1" Type="http://schemas.openxmlformats.org/officeDocument/2006/relationships/hyperlink" Target="mailto:kth@kthps.org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thps.org" TargetMode="External"/><Relationship Id="rId1" Type="http://schemas.openxmlformats.org/officeDocument/2006/relationships/hyperlink" Target="mailto:kth@kthps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A7E858-F82E-9E47-85DF-2BA0D7D7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493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Nazar Kafati</dc:creator>
  <cp:keywords/>
  <dc:description/>
  <cp:lastModifiedBy>Rateb Rabie</cp:lastModifiedBy>
  <cp:revision>2</cp:revision>
  <dcterms:created xsi:type="dcterms:W3CDTF">2026-04-01T13:01:00Z</dcterms:created>
  <dcterms:modified xsi:type="dcterms:W3CDTF">2026-04-01T13:01:00Z</dcterms:modified>
</cp:coreProperties>
</file>