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43" w:rsidRDefault="00BE0A43" w:rsidP="00D7607E">
      <w:pPr>
        <w:pBdr>
          <w:top w:val="single" w:sz="4" w:space="1" w:color="auto"/>
        </w:pBdr>
        <w:jc w:val="both"/>
      </w:pPr>
    </w:p>
    <w:p w:rsidR="00D35C57" w:rsidRPr="006B2444" w:rsidRDefault="00D35C57" w:rsidP="00D7607E">
      <w:pPr>
        <w:jc w:val="both"/>
        <w:rPr>
          <w:rFonts w:ascii="Times New Roman" w:hAnsi="Times New Roman" w:cs="Times New Roman"/>
          <w:b/>
          <w:sz w:val="40"/>
          <w:szCs w:val="40"/>
        </w:rPr>
      </w:pPr>
      <w:r w:rsidRPr="006B2444">
        <w:rPr>
          <w:rFonts w:ascii="Times New Roman" w:hAnsi="Times New Roman" w:cs="Times New Roman"/>
          <w:b/>
          <w:sz w:val="40"/>
          <w:szCs w:val="40"/>
        </w:rPr>
        <w:t xml:space="preserve">Sample </w:t>
      </w:r>
      <w:r w:rsidR="00143321" w:rsidRPr="006B2444">
        <w:rPr>
          <w:rFonts w:ascii="Times New Roman" w:hAnsi="Times New Roman" w:cs="Times New Roman"/>
          <w:b/>
          <w:sz w:val="40"/>
          <w:szCs w:val="40"/>
        </w:rPr>
        <w:t>Business Dress Code Policy</w:t>
      </w:r>
    </w:p>
    <w:p w:rsidR="009C0B08" w:rsidRDefault="00143321" w:rsidP="00D7607E">
      <w:pPr>
        <w:jc w:val="both"/>
        <w:rPr>
          <w:rFonts w:ascii="Times New Roman" w:hAnsi="Times New Roman" w:cs="Times New Roman"/>
          <w:sz w:val="24"/>
          <w:szCs w:val="24"/>
        </w:rPr>
      </w:pPr>
      <w:r>
        <w:rPr>
          <w:rFonts w:ascii="Times New Roman" w:hAnsi="Times New Roman" w:cs="Times New Roman"/>
          <w:sz w:val="24"/>
          <w:szCs w:val="24"/>
        </w:rPr>
        <w:t xml:space="preserve">This </w:t>
      </w:r>
      <w:r w:rsidR="009C0B08" w:rsidRPr="009C0B08">
        <w:rPr>
          <w:rFonts w:ascii="Times New Roman" w:hAnsi="Times New Roman" w:cs="Times New Roman"/>
          <w:b/>
          <w:sz w:val="24"/>
          <w:szCs w:val="24"/>
        </w:rPr>
        <w:t>E</w:t>
      </w:r>
      <w:r w:rsidRPr="009C0B08">
        <w:rPr>
          <w:rFonts w:ascii="Times New Roman" w:hAnsi="Times New Roman" w:cs="Times New Roman"/>
          <w:b/>
          <w:sz w:val="24"/>
          <w:szCs w:val="24"/>
        </w:rPr>
        <w:t>mployee Dress Code Policy</w:t>
      </w:r>
      <w:r>
        <w:rPr>
          <w:rFonts w:ascii="Times New Roman" w:hAnsi="Times New Roman" w:cs="Times New Roman"/>
          <w:sz w:val="24"/>
          <w:szCs w:val="24"/>
        </w:rPr>
        <w:t xml:space="preserve"> template is ready to be tailored</w:t>
      </w:r>
      <w:r w:rsidR="009C0B08">
        <w:rPr>
          <w:rFonts w:ascii="Times New Roman" w:hAnsi="Times New Roman" w:cs="Times New Roman"/>
          <w:sz w:val="24"/>
          <w:szCs w:val="24"/>
        </w:rPr>
        <w:t xml:space="preserve"> to your company’s needs and should be considered a starting point for setting up your company dress code policies.</w:t>
      </w:r>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bookmarkStart w:id="0" w:name="_GoBack"/>
      <w:bookmarkEnd w:id="0"/>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p>
    <w:p w:rsidR="009C0B08" w:rsidRDefault="009C0B08" w:rsidP="00D7607E">
      <w:pPr>
        <w:jc w:val="both"/>
        <w:rPr>
          <w:rFonts w:ascii="Times New Roman" w:hAnsi="Times New Roman" w:cs="Times New Roman"/>
          <w:sz w:val="24"/>
          <w:szCs w:val="24"/>
        </w:rPr>
      </w:pPr>
    </w:p>
    <w:p w:rsidR="009C0B08" w:rsidRPr="00143DDC" w:rsidRDefault="009C0B08" w:rsidP="00D7607E">
      <w:pPr>
        <w:jc w:val="both"/>
        <w:rPr>
          <w:rFonts w:ascii="Times New Roman" w:hAnsi="Times New Roman" w:cs="Times New Roman"/>
          <w:b/>
          <w:sz w:val="28"/>
          <w:szCs w:val="24"/>
        </w:rPr>
      </w:pPr>
      <w:r w:rsidRPr="00143DDC">
        <w:rPr>
          <w:rFonts w:ascii="Times New Roman" w:hAnsi="Times New Roman" w:cs="Times New Roman"/>
          <w:b/>
          <w:sz w:val="28"/>
          <w:szCs w:val="24"/>
        </w:rPr>
        <w:t xml:space="preserve">Policy Brief &amp; purpose </w:t>
      </w:r>
    </w:p>
    <w:p w:rsidR="009C0B08" w:rsidRDefault="009C0B08" w:rsidP="00D7607E">
      <w:pPr>
        <w:jc w:val="both"/>
        <w:rPr>
          <w:rFonts w:ascii="Times New Roman" w:hAnsi="Times New Roman" w:cs="Times New Roman"/>
          <w:sz w:val="24"/>
          <w:szCs w:val="24"/>
        </w:rPr>
      </w:pPr>
      <w:r>
        <w:rPr>
          <w:rFonts w:ascii="Times New Roman" w:hAnsi="Times New Roman" w:cs="Times New Roman"/>
          <w:sz w:val="24"/>
          <w:szCs w:val="24"/>
        </w:rPr>
        <w:t xml:space="preserve">Our </w:t>
      </w:r>
      <w:r w:rsidRPr="00143DDC">
        <w:rPr>
          <w:rFonts w:ascii="Times New Roman" w:hAnsi="Times New Roman" w:cs="Times New Roman"/>
          <w:b/>
          <w:sz w:val="24"/>
          <w:szCs w:val="24"/>
        </w:rPr>
        <w:t>dress code company policy</w:t>
      </w:r>
      <w:r>
        <w:rPr>
          <w:rFonts w:ascii="Times New Roman" w:hAnsi="Times New Roman" w:cs="Times New Roman"/>
          <w:sz w:val="24"/>
          <w:szCs w:val="24"/>
        </w:rPr>
        <w:t xml:space="preserve"> outlines how we expect our employees to dress at work.</w:t>
      </w:r>
    </w:p>
    <w:p w:rsidR="009C0B08" w:rsidRDefault="009C0B08" w:rsidP="00D7607E">
      <w:pPr>
        <w:spacing w:line="240" w:lineRule="auto"/>
        <w:jc w:val="both"/>
        <w:rPr>
          <w:rFonts w:ascii="Times New Roman" w:hAnsi="Times New Roman" w:cs="Times New Roman"/>
          <w:sz w:val="24"/>
          <w:szCs w:val="24"/>
        </w:rPr>
      </w:pPr>
      <w:r>
        <w:rPr>
          <w:rFonts w:ascii="Times New Roman" w:hAnsi="Times New Roman" w:cs="Times New Roman"/>
          <w:sz w:val="24"/>
          <w:szCs w:val="24"/>
        </w:rPr>
        <w:t>Employees should note that their appearance matters when representing our company in front of clients, visitors or other parties. An employee’s appearance can create a positive or negative impression that reflects on our company and culture.</w:t>
      </w:r>
    </w:p>
    <w:p w:rsidR="00A032D5" w:rsidRDefault="00A032D5" w:rsidP="00D7607E">
      <w:pPr>
        <w:jc w:val="both"/>
        <w:rPr>
          <w:rFonts w:ascii="Times New Roman" w:hAnsi="Times New Roman" w:cs="Times New Roman"/>
          <w:b/>
          <w:sz w:val="28"/>
          <w:szCs w:val="24"/>
        </w:rPr>
      </w:pPr>
    </w:p>
    <w:p w:rsidR="009C0B08" w:rsidRPr="003513EA" w:rsidRDefault="009C0B08" w:rsidP="00D7607E">
      <w:pPr>
        <w:jc w:val="both"/>
        <w:rPr>
          <w:rFonts w:ascii="Times New Roman" w:hAnsi="Times New Roman" w:cs="Times New Roman"/>
          <w:b/>
          <w:sz w:val="24"/>
          <w:szCs w:val="24"/>
        </w:rPr>
      </w:pPr>
      <w:r w:rsidRPr="003513EA">
        <w:rPr>
          <w:rFonts w:ascii="Times New Roman" w:hAnsi="Times New Roman" w:cs="Times New Roman"/>
          <w:b/>
          <w:sz w:val="28"/>
          <w:szCs w:val="24"/>
        </w:rPr>
        <w:t>Scope</w:t>
      </w:r>
      <w:r w:rsidRPr="003513EA">
        <w:rPr>
          <w:rFonts w:ascii="Times New Roman" w:hAnsi="Times New Roman" w:cs="Times New Roman"/>
          <w:b/>
          <w:sz w:val="24"/>
          <w:szCs w:val="24"/>
        </w:rPr>
        <w:t xml:space="preserve"> </w:t>
      </w:r>
    </w:p>
    <w:p w:rsidR="003513EA" w:rsidRDefault="009C0B08" w:rsidP="00D7607E">
      <w:pPr>
        <w:jc w:val="both"/>
        <w:rPr>
          <w:rFonts w:ascii="Times New Roman" w:hAnsi="Times New Roman" w:cs="Times New Roman"/>
          <w:sz w:val="24"/>
          <w:szCs w:val="24"/>
        </w:rPr>
      </w:pPr>
      <w:r>
        <w:rPr>
          <w:rFonts w:ascii="Times New Roman" w:hAnsi="Times New Roman" w:cs="Times New Roman"/>
          <w:sz w:val="24"/>
          <w:szCs w:val="24"/>
        </w:rPr>
        <w:t xml:space="preserve">This policy </w:t>
      </w:r>
      <w:r w:rsidR="003513EA">
        <w:rPr>
          <w:rFonts w:ascii="Times New Roman" w:hAnsi="Times New Roman" w:cs="Times New Roman"/>
          <w:sz w:val="24"/>
          <w:szCs w:val="24"/>
        </w:rPr>
        <w:t>applies to all our employees.</w:t>
      </w:r>
    </w:p>
    <w:p w:rsidR="00A032D5" w:rsidRDefault="00A032D5" w:rsidP="00D7607E">
      <w:pPr>
        <w:jc w:val="both"/>
        <w:rPr>
          <w:rFonts w:ascii="Times New Roman" w:hAnsi="Times New Roman" w:cs="Times New Roman"/>
          <w:b/>
          <w:sz w:val="28"/>
          <w:szCs w:val="24"/>
        </w:rPr>
      </w:pPr>
    </w:p>
    <w:p w:rsidR="003513EA" w:rsidRPr="003513EA" w:rsidRDefault="003513EA" w:rsidP="00D7607E">
      <w:pPr>
        <w:jc w:val="both"/>
        <w:rPr>
          <w:rFonts w:ascii="Times New Roman" w:hAnsi="Times New Roman" w:cs="Times New Roman"/>
          <w:b/>
          <w:sz w:val="28"/>
          <w:szCs w:val="24"/>
        </w:rPr>
      </w:pPr>
      <w:r w:rsidRPr="003513EA">
        <w:rPr>
          <w:rFonts w:ascii="Times New Roman" w:hAnsi="Times New Roman" w:cs="Times New Roman"/>
          <w:b/>
          <w:sz w:val="28"/>
          <w:szCs w:val="24"/>
        </w:rPr>
        <w:t xml:space="preserve">Policy elements </w:t>
      </w:r>
    </w:p>
    <w:p w:rsidR="003513EA" w:rsidRDefault="003513EA" w:rsidP="00D7607E">
      <w:pPr>
        <w:jc w:val="both"/>
        <w:rPr>
          <w:rFonts w:ascii="Times New Roman" w:hAnsi="Times New Roman" w:cs="Times New Roman"/>
          <w:sz w:val="24"/>
          <w:szCs w:val="24"/>
        </w:rPr>
      </w:pPr>
      <w:r>
        <w:rPr>
          <w:rFonts w:ascii="Times New Roman" w:hAnsi="Times New Roman" w:cs="Times New Roman"/>
          <w:sz w:val="24"/>
          <w:szCs w:val="24"/>
        </w:rPr>
        <w:t>These dress code rules always apply.</w:t>
      </w:r>
    </w:p>
    <w:p w:rsidR="003513EA" w:rsidRPr="003513EA" w:rsidRDefault="003513EA" w:rsidP="00D7607E">
      <w:pPr>
        <w:pStyle w:val="ListParagraph"/>
        <w:numPr>
          <w:ilvl w:val="0"/>
          <w:numId w:val="2"/>
        </w:numPr>
        <w:jc w:val="both"/>
        <w:rPr>
          <w:rFonts w:ascii="Times New Roman" w:hAnsi="Times New Roman" w:cs="Times New Roman"/>
          <w:sz w:val="24"/>
          <w:szCs w:val="24"/>
        </w:rPr>
      </w:pPr>
      <w:r w:rsidRPr="003513EA">
        <w:rPr>
          <w:rFonts w:ascii="Times New Roman" w:hAnsi="Times New Roman" w:cs="Times New Roman"/>
          <w:sz w:val="24"/>
          <w:szCs w:val="24"/>
        </w:rPr>
        <w:t>All employees must be clean and well-groomed. Grooming styles dictated by religion and ethnicity aren’t restricted</w:t>
      </w:r>
    </w:p>
    <w:p w:rsidR="00143321" w:rsidRDefault="003513EA" w:rsidP="00D7607E">
      <w:pPr>
        <w:pStyle w:val="ListParagraph"/>
        <w:numPr>
          <w:ilvl w:val="0"/>
          <w:numId w:val="2"/>
        </w:numPr>
        <w:jc w:val="both"/>
        <w:rPr>
          <w:rFonts w:ascii="Times New Roman" w:hAnsi="Times New Roman" w:cs="Times New Roman"/>
          <w:sz w:val="24"/>
          <w:szCs w:val="24"/>
        </w:rPr>
      </w:pPr>
      <w:r w:rsidRPr="003513EA">
        <w:rPr>
          <w:rFonts w:ascii="Times New Roman" w:hAnsi="Times New Roman" w:cs="Times New Roman"/>
          <w:sz w:val="24"/>
          <w:szCs w:val="24"/>
        </w:rPr>
        <w:t>All clothes must be work-appropriate. Clothes that are typical in workouts and outdoor activities aren’t allowed.</w:t>
      </w:r>
      <w:r w:rsidR="009C0B08" w:rsidRPr="003513EA">
        <w:rPr>
          <w:rFonts w:ascii="Times New Roman" w:hAnsi="Times New Roman" w:cs="Times New Roman"/>
          <w:sz w:val="24"/>
          <w:szCs w:val="24"/>
        </w:rPr>
        <w:t xml:space="preserve">   </w:t>
      </w:r>
    </w:p>
    <w:p w:rsidR="00B618A1" w:rsidRDefault="00B618A1" w:rsidP="00D7607E">
      <w:pPr>
        <w:jc w:val="both"/>
        <w:rPr>
          <w:rFonts w:ascii="Times New Roman" w:hAnsi="Times New Roman" w:cs="Times New Roman"/>
          <w:sz w:val="24"/>
          <w:szCs w:val="24"/>
        </w:rPr>
      </w:pPr>
    </w:p>
    <w:p w:rsidR="00B618A1" w:rsidRDefault="00B618A1" w:rsidP="00D7607E">
      <w:pPr>
        <w:jc w:val="both"/>
        <w:rPr>
          <w:rFonts w:ascii="Times New Roman" w:hAnsi="Times New Roman" w:cs="Times New Roman"/>
          <w:sz w:val="24"/>
          <w:szCs w:val="24"/>
        </w:rPr>
      </w:pPr>
    </w:p>
    <w:p w:rsidR="00B618A1" w:rsidRDefault="00B618A1" w:rsidP="00D7607E">
      <w:pPr>
        <w:jc w:val="both"/>
        <w:rPr>
          <w:rFonts w:ascii="Times New Roman" w:hAnsi="Times New Roman" w:cs="Times New Roman"/>
          <w:sz w:val="24"/>
          <w:szCs w:val="24"/>
        </w:rPr>
      </w:pPr>
    </w:p>
    <w:p w:rsidR="00A13120" w:rsidRDefault="00A13120" w:rsidP="00A13120">
      <w:pPr>
        <w:pBdr>
          <w:top w:val="single" w:sz="4" w:space="1" w:color="auto"/>
        </w:pBdr>
        <w:spacing w:before="120" w:after="0" w:line="240" w:lineRule="auto"/>
        <w:jc w:val="both"/>
        <w:rPr>
          <w:rFonts w:ascii="Times New Roman" w:hAnsi="Times New Roman" w:cs="Times New Roman"/>
          <w:sz w:val="24"/>
          <w:szCs w:val="24"/>
        </w:rPr>
      </w:pPr>
    </w:p>
    <w:p w:rsidR="00A13120" w:rsidRDefault="00A13120" w:rsidP="00A13120">
      <w:pPr>
        <w:pBdr>
          <w:top w:val="single" w:sz="4" w:space="1" w:color="auto"/>
        </w:pBdr>
        <w:spacing w:before="120" w:after="0" w:line="240" w:lineRule="auto"/>
        <w:jc w:val="both"/>
        <w:rPr>
          <w:rFonts w:ascii="Times New Roman" w:hAnsi="Times New Roman" w:cs="Times New Roman"/>
          <w:sz w:val="24"/>
          <w:szCs w:val="24"/>
        </w:rPr>
      </w:pPr>
    </w:p>
    <w:p w:rsidR="00A13120" w:rsidRPr="00A13120" w:rsidRDefault="00A13120" w:rsidP="00A13120">
      <w:pPr>
        <w:pBdr>
          <w:top w:val="single" w:sz="4" w:space="1" w:color="auto"/>
        </w:pBdr>
        <w:spacing w:before="120" w:after="0" w:line="240" w:lineRule="auto"/>
        <w:jc w:val="both"/>
        <w:rPr>
          <w:rFonts w:ascii="Times New Roman" w:hAnsi="Times New Roman" w:cs="Times New Roman"/>
          <w:sz w:val="24"/>
          <w:szCs w:val="24"/>
        </w:rPr>
      </w:pPr>
    </w:p>
    <w:p w:rsidR="00CF6557" w:rsidRDefault="00BE0A43" w:rsidP="00A13120">
      <w:pPr>
        <w:pStyle w:val="ListParagraph"/>
        <w:numPr>
          <w:ilvl w:val="0"/>
          <w:numId w:val="4"/>
        </w:numPr>
        <w:spacing w:before="120" w:after="0" w:line="240" w:lineRule="auto"/>
        <w:contextualSpacing w:val="0"/>
        <w:jc w:val="both"/>
        <w:rPr>
          <w:rFonts w:ascii="Times New Roman" w:hAnsi="Times New Roman" w:cs="Times New Roman"/>
          <w:sz w:val="24"/>
          <w:szCs w:val="24"/>
        </w:rPr>
      </w:pPr>
      <w:r w:rsidRPr="0093581D">
        <w:rPr>
          <w:rFonts w:ascii="Times New Roman" w:hAnsi="Times New Roman" w:cs="Times New Roman"/>
          <w:sz w:val="24"/>
          <w:szCs w:val="24"/>
        </w:rPr>
        <w:t>All</w:t>
      </w:r>
      <w:r w:rsidR="00D0067A" w:rsidRPr="0093581D">
        <w:rPr>
          <w:rFonts w:ascii="Times New Roman" w:hAnsi="Times New Roman" w:cs="Times New Roman"/>
          <w:sz w:val="24"/>
          <w:szCs w:val="24"/>
        </w:rPr>
        <w:t xml:space="preserve"> clothes must project professionalism. Clothes that are too revealing or inappropriate aren’t allowed.</w:t>
      </w:r>
    </w:p>
    <w:p w:rsidR="00CF6557" w:rsidRPr="00CF6557" w:rsidRDefault="00CF6557" w:rsidP="00A13120">
      <w:pPr>
        <w:spacing w:before="120" w:after="0" w:line="240" w:lineRule="auto"/>
        <w:ind w:left="360"/>
        <w:jc w:val="both"/>
        <w:rPr>
          <w:rFonts w:ascii="Times New Roman" w:hAnsi="Times New Roman" w:cs="Times New Roman"/>
          <w:sz w:val="24"/>
          <w:szCs w:val="24"/>
        </w:rPr>
      </w:pPr>
    </w:p>
    <w:p w:rsidR="00D0067A" w:rsidRPr="0093581D" w:rsidRDefault="00D0067A" w:rsidP="00A13120">
      <w:pPr>
        <w:pStyle w:val="ListParagraph"/>
        <w:numPr>
          <w:ilvl w:val="0"/>
          <w:numId w:val="4"/>
        </w:numPr>
        <w:spacing w:after="0" w:line="480" w:lineRule="auto"/>
        <w:jc w:val="both"/>
        <w:rPr>
          <w:rFonts w:ascii="Times New Roman" w:hAnsi="Times New Roman" w:cs="Times New Roman"/>
          <w:sz w:val="24"/>
          <w:szCs w:val="24"/>
        </w:rPr>
      </w:pPr>
      <w:r w:rsidRPr="0093581D">
        <w:rPr>
          <w:rFonts w:ascii="Times New Roman" w:hAnsi="Times New Roman" w:cs="Times New Roman"/>
          <w:sz w:val="24"/>
          <w:szCs w:val="24"/>
        </w:rPr>
        <w:t>All clothes must be clean and in good shape. Discernible rips, tears or holes aren’t allowed</w:t>
      </w:r>
    </w:p>
    <w:p w:rsidR="00D0067A" w:rsidRPr="0093581D" w:rsidRDefault="00D0067A" w:rsidP="00A13120">
      <w:pPr>
        <w:pStyle w:val="ListParagraph"/>
        <w:numPr>
          <w:ilvl w:val="0"/>
          <w:numId w:val="4"/>
        </w:numPr>
        <w:spacing w:before="240" w:after="0"/>
        <w:jc w:val="both"/>
        <w:rPr>
          <w:rFonts w:ascii="Times New Roman" w:hAnsi="Times New Roman" w:cs="Times New Roman"/>
          <w:sz w:val="24"/>
          <w:szCs w:val="24"/>
        </w:rPr>
      </w:pPr>
      <w:r w:rsidRPr="0093581D">
        <w:rPr>
          <w:rFonts w:ascii="Times New Roman" w:hAnsi="Times New Roman" w:cs="Times New Roman"/>
          <w:sz w:val="24"/>
          <w:szCs w:val="24"/>
        </w:rPr>
        <w:t>Employees must avoid clothes with stamps that are offensive or inappropriate.</w:t>
      </w:r>
    </w:p>
    <w:p w:rsidR="00D0067A" w:rsidRDefault="00D0067A" w:rsidP="00D7607E">
      <w:pPr>
        <w:spacing w:before="240" w:after="0"/>
        <w:jc w:val="both"/>
        <w:rPr>
          <w:rFonts w:ascii="Times New Roman" w:hAnsi="Times New Roman" w:cs="Times New Roman"/>
          <w:b/>
          <w:sz w:val="24"/>
          <w:szCs w:val="24"/>
        </w:rPr>
      </w:pPr>
      <w:r w:rsidRPr="00D0067A">
        <w:rPr>
          <w:rFonts w:ascii="Times New Roman" w:hAnsi="Times New Roman" w:cs="Times New Roman"/>
          <w:b/>
          <w:sz w:val="24"/>
          <w:szCs w:val="24"/>
        </w:rPr>
        <w:t xml:space="preserve">What is Business Dress Code? </w:t>
      </w:r>
    </w:p>
    <w:p w:rsidR="003F7E88" w:rsidRDefault="003F7E88" w:rsidP="00D7607E">
      <w:pPr>
        <w:spacing w:before="240" w:after="0"/>
        <w:jc w:val="both"/>
        <w:rPr>
          <w:rFonts w:ascii="Times New Roman" w:hAnsi="Times New Roman" w:cs="Times New Roman"/>
          <w:sz w:val="24"/>
          <w:szCs w:val="24"/>
        </w:rPr>
      </w:pPr>
      <w:r>
        <w:rPr>
          <w:rFonts w:ascii="Times New Roman" w:hAnsi="Times New Roman" w:cs="Times New Roman"/>
          <w:sz w:val="24"/>
          <w:szCs w:val="24"/>
        </w:rPr>
        <w:t>Our company’s official dress code is [</w:t>
      </w:r>
      <w:r w:rsidRPr="003F7E88">
        <w:rPr>
          <w:rFonts w:ascii="Times New Roman" w:hAnsi="Times New Roman" w:cs="Times New Roman"/>
          <w:i/>
          <w:sz w:val="24"/>
          <w:szCs w:val="24"/>
        </w:rPr>
        <w:t>Business/ Business Casual/ Smart Casual/ Casual/.</w:t>
      </w:r>
      <w:r w:rsidRPr="003F7E88">
        <w:rPr>
          <w:rFonts w:ascii="Times New Roman" w:hAnsi="Times New Roman" w:cs="Times New Roman"/>
          <w:sz w:val="24"/>
          <w:szCs w:val="24"/>
        </w:rPr>
        <w:t xml:space="preserve">] </w:t>
      </w:r>
    </w:p>
    <w:p w:rsidR="003F7E88" w:rsidRDefault="003F7E88" w:rsidP="009D7E82">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We may change our dress code in special cases. For example, we may require employees to wear semi-formal attire for an event. Then, both male and female employees should wear suits, ties, white shirts and appropriate shoes. Our company may also introduce [dress-down Friday] w</w:t>
      </w:r>
      <w:r w:rsidR="00664C86">
        <w:rPr>
          <w:rFonts w:ascii="Times New Roman" w:hAnsi="Times New Roman" w:cs="Times New Roman"/>
          <w:sz w:val="24"/>
          <w:szCs w:val="24"/>
        </w:rPr>
        <w:t>hen employees can wear more casual clothing like jeans, simple blouses and boots. This won’t apply if employees are meeting with clients, partners and other external parties.</w:t>
      </w:r>
    </w:p>
    <w:p w:rsidR="00664C86" w:rsidRDefault="00664C86" w:rsidP="00D7607E">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An </w:t>
      </w:r>
      <w:r w:rsidR="00D7607E">
        <w:rPr>
          <w:rFonts w:ascii="Times New Roman" w:hAnsi="Times New Roman" w:cs="Times New Roman"/>
          <w:sz w:val="24"/>
          <w:szCs w:val="24"/>
        </w:rPr>
        <w:t>employee’s position may inform their dress code. If employees frequently meet with clients or prospects, they should conform to a business dress code.</w:t>
      </w:r>
    </w:p>
    <w:p w:rsidR="00D7607E" w:rsidRPr="00D7607E" w:rsidRDefault="00D7607E" w:rsidP="00D7607E">
      <w:pPr>
        <w:spacing w:before="240" w:after="0"/>
        <w:jc w:val="both"/>
        <w:rPr>
          <w:rFonts w:ascii="Times New Roman" w:hAnsi="Times New Roman" w:cs="Times New Roman"/>
          <w:b/>
          <w:sz w:val="24"/>
          <w:szCs w:val="24"/>
        </w:rPr>
      </w:pPr>
      <w:r w:rsidRPr="00D7607E">
        <w:rPr>
          <w:rFonts w:ascii="Times New Roman" w:hAnsi="Times New Roman" w:cs="Times New Roman"/>
          <w:b/>
          <w:sz w:val="24"/>
          <w:szCs w:val="24"/>
        </w:rPr>
        <w:t>Disciplinary Consequences</w:t>
      </w:r>
    </w:p>
    <w:p w:rsidR="00D7607E" w:rsidRDefault="00D7607E" w:rsidP="009D7E82">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When an employee disregards our dress code, their supervisor should reprimand them. The employee should start respecting our dress code immediately. In some cases, supervisors may ask employees to returning home to change.</w:t>
      </w:r>
    </w:p>
    <w:p w:rsidR="00D7607E" w:rsidRPr="003F7E88" w:rsidRDefault="00D7607E" w:rsidP="00D7607E">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Employees may face more severe consequences up to and </w:t>
      </w:r>
      <w:r w:rsidR="00294117" w:rsidRPr="00294117">
        <w:rPr>
          <w:rFonts w:ascii="Times New Roman" w:hAnsi="Times New Roman" w:cs="Times New Roman"/>
          <w:sz w:val="24"/>
          <w:szCs w:val="24"/>
          <w:u w:val="single"/>
        </w:rPr>
        <w:t>including termination</w:t>
      </w:r>
      <w:r w:rsidR="00294117">
        <w:rPr>
          <w:rFonts w:ascii="Times New Roman" w:hAnsi="Times New Roman" w:cs="Times New Roman"/>
          <w:sz w:val="24"/>
          <w:szCs w:val="24"/>
        </w:rPr>
        <w:t>, if:</w:t>
      </w:r>
    </w:p>
    <w:p w:rsidR="00BE0A43" w:rsidRDefault="00CF6557" w:rsidP="00D7607E">
      <w:pPr>
        <w:jc w:val="both"/>
        <w:rPr>
          <w:rFonts w:ascii="Times New Roman" w:hAnsi="Times New Roman" w:cs="Times New Roman"/>
          <w:sz w:val="24"/>
          <w:szCs w:val="24"/>
        </w:rPr>
      </w:pPr>
      <w:r>
        <w:rPr>
          <w:rFonts w:ascii="Times New Roman" w:hAnsi="Times New Roman" w:cs="Times New Roman"/>
          <w:sz w:val="24"/>
          <w:szCs w:val="24"/>
        </w:rPr>
        <w:t xml:space="preserve"> </w:t>
      </w:r>
    </w:p>
    <w:p w:rsidR="00294117" w:rsidRPr="004467A8" w:rsidRDefault="00294117" w:rsidP="004467A8">
      <w:pPr>
        <w:pStyle w:val="ListParagraph"/>
        <w:numPr>
          <w:ilvl w:val="0"/>
          <w:numId w:val="5"/>
        </w:numPr>
        <w:jc w:val="both"/>
        <w:rPr>
          <w:rFonts w:ascii="Times New Roman" w:hAnsi="Times New Roman" w:cs="Times New Roman"/>
          <w:sz w:val="24"/>
          <w:szCs w:val="24"/>
        </w:rPr>
      </w:pPr>
      <w:r w:rsidRPr="004467A8">
        <w:rPr>
          <w:rFonts w:ascii="Times New Roman" w:hAnsi="Times New Roman" w:cs="Times New Roman"/>
          <w:sz w:val="24"/>
          <w:szCs w:val="24"/>
        </w:rPr>
        <w:t>Their appearance causes irreparable damage, like loss of a major client.</w:t>
      </w:r>
    </w:p>
    <w:p w:rsidR="004467A8" w:rsidRPr="004467A8" w:rsidRDefault="004467A8" w:rsidP="004467A8">
      <w:pPr>
        <w:pStyle w:val="ListParagraph"/>
        <w:numPr>
          <w:ilvl w:val="0"/>
          <w:numId w:val="5"/>
        </w:numPr>
        <w:jc w:val="both"/>
        <w:rPr>
          <w:rFonts w:ascii="Times New Roman" w:hAnsi="Times New Roman" w:cs="Times New Roman"/>
          <w:sz w:val="24"/>
          <w:szCs w:val="24"/>
        </w:rPr>
      </w:pPr>
      <w:r w:rsidRPr="004467A8">
        <w:rPr>
          <w:rFonts w:ascii="Times New Roman" w:hAnsi="Times New Roman" w:cs="Times New Roman"/>
          <w:sz w:val="24"/>
          <w:szCs w:val="24"/>
        </w:rPr>
        <w:t>They repeatedly violate our dress code.</w:t>
      </w:r>
    </w:p>
    <w:p w:rsidR="004467A8" w:rsidRDefault="004467A8" w:rsidP="00D7607E">
      <w:pPr>
        <w:jc w:val="both"/>
        <w:rPr>
          <w:rFonts w:ascii="Times New Roman" w:hAnsi="Times New Roman" w:cs="Times New Roman"/>
          <w:sz w:val="24"/>
          <w:szCs w:val="24"/>
        </w:rPr>
      </w:pPr>
    </w:p>
    <w:p w:rsidR="004467A8" w:rsidRDefault="004467A8" w:rsidP="009D7E82">
      <w:pPr>
        <w:spacing w:line="276" w:lineRule="auto"/>
        <w:jc w:val="both"/>
        <w:rPr>
          <w:rFonts w:ascii="Times New Roman" w:hAnsi="Times New Roman" w:cs="Times New Roman"/>
          <w:i/>
          <w:sz w:val="24"/>
          <w:szCs w:val="24"/>
        </w:rPr>
      </w:pPr>
      <w:r w:rsidRPr="00503DC7">
        <w:rPr>
          <w:rFonts w:ascii="Times New Roman" w:hAnsi="Times New Roman" w:cs="Times New Roman"/>
          <w:i/>
          <w:sz w:val="24"/>
          <w:szCs w:val="24"/>
        </w:rPr>
        <w:t xml:space="preserve"> Disclaimer: This dress code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  </w:t>
      </w:r>
    </w:p>
    <w:p w:rsidR="009D7E82" w:rsidRDefault="009D7E82" w:rsidP="009D7E82">
      <w:pPr>
        <w:spacing w:line="276" w:lineRule="auto"/>
        <w:jc w:val="both"/>
        <w:rPr>
          <w:rFonts w:ascii="Times New Roman" w:hAnsi="Times New Roman" w:cs="Times New Roman"/>
          <w:i/>
          <w:sz w:val="24"/>
          <w:szCs w:val="24"/>
        </w:rPr>
      </w:pPr>
    </w:p>
    <w:p w:rsidR="009D7E82" w:rsidRDefault="009D7E82" w:rsidP="009D7E82">
      <w:pPr>
        <w:spacing w:line="276" w:lineRule="auto"/>
        <w:jc w:val="both"/>
        <w:rPr>
          <w:rFonts w:ascii="Times New Roman" w:hAnsi="Times New Roman" w:cs="Times New Roman"/>
          <w:i/>
          <w:sz w:val="24"/>
          <w:szCs w:val="24"/>
        </w:rPr>
      </w:pPr>
    </w:p>
    <w:p w:rsidR="009D7E82" w:rsidRDefault="009D7E82" w:rsidP="009D7E82">
      <w:pPr>
        <w:spacing w:line="276" w:lineRule="auto"/>
        <w:jc w:val="both"/>
        <w:rPr>
          <w:rFonts w:ascii="Times New Roman" w:hAnsi="Times New Roman" w:cs="Times New Roman"/>
          <w:i/>
          <w:sz w:val="24"/>
          <w:szCs w:val="24"/>
        </w:rPr>
      </w:pPr>
    </w:p>
    <w:p w:rsidR="009D7E82" w:rsidRDefault="009D7E82" w:rsidP="009D7E82">
      <w:pPr>
        <w:spacing w:line="276" w:lineRule="auto"/>
        <w:jc w:val="both"/>
        <w:rPr>
          <w:rFonts w:ascii="Times New Roman" w:hAnsi="Times New Roman" w:cs="Times New Roman"/>
          <w:i/>
          <w:sz w:val="24"/>
          <w:szCs w:val="24"/>
        </w:rPr>
      </w:pPr>
    </w:p>
    <w:p w:rsidR="009D7E82" w:rsidRDefault="009D7E82" w:rsidP="009D7E82">
      <w:pPr>
        <w:spacing w:line="276" w:lineRule="auto"/>
        <w:jc w:val="both"/>
        <w:rPr>
          <w:rFonts w:ascii="Times New Roman" w:hAnsi="Times New Roman" w:cs="Times New Roman"/>
          <w:i/>
          <w:sz w:val="24"/>
          <w:szCs w:val="24"/>
        </w:rPr>
      </w:pPr>
    </w:p>
    <w:p w:rsidR="009D7E82" w:rsidRPr="00503DC7" w:rsidRDefault="009D7E82" w:rsidP="009D7E82">
      <w:pPr>
        <w:pBdr>
          <w:bottom w:val="single" w:sz="4" w:space="1" w:color="auto"/>
        </w:pBdr>
        <w:spacing w:line="276" w:lineRule="auto"/>
        <w:jc w:val="both"/>
        <w:rPr>
          <w:rFonts w:ascii="Times New Roman" w:hAnsi="Times New Roman" w:cs="Times New Roman"/>
          <w:i/>
          <w:sz w:val="24"/>
          <w:szCs w:val="24"/>
        </w:rPr>
      </w:pPr>
    </w:p>
    <w:sectPr w:rsidR="009D7E82" w:rsidRPr="00503DC7" w:rsidSect="000C4F2F">
      <w:headerReference w:type="default" r:id="rId7"/>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B8" w:rsidRDefault="00B15FB8" w:rsidP="000C4F2F">
      <w:pPr>
        <w:spacing w:after="0" w:line="240" w:lineRule="auto"/>
      </w:pPr>
      <w:r>
        <w:separator/>
      </w:r>
    </w:p>
  </w:endnote>
  <w:endnote w:type="continuationSeparator" w:id="0">
    <w:p w:rsidR="00B15FB8" w:rsidRDefault="00B15FB8" w:rsidP="000C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BD1" w:rsidRDefault="00271BD1" w:rsidP="00271BD1">
    <w:pPr>
      <w:pStyle w:val="Footer"/>
      <w:jc w:val="center"/>
    </w:pPr>
    <w:r>
      <w:t xml:space="preserve">Try workable for free, for 15 days: </w:t>
    </w:r>
    <w:hyperlink r:id="rId1" w:history="1">
      <w:r w:rsidRPr="00D45DB0">
        <w:rPr>
          <w:rStyle w:val="Hyperlink"/>
        </w:rPr>
        <w:t>www.workable.com</w:t>
      </w:r>
    </w:hyperlink>
    <w:r>
      <w:t>, no downloads or credit card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B8" w:rsidRDefault="00B15FB8" w:rsidP="000C4F2F">
      <w:pPr>
        <w:spacing w:after="0" w:line="240" w:lineRule="auto"/>
      </w:pPr>
      <w:r>
        <w:separator/>
      </w:r>
    </w:p>
  </w:footnote>
  <w:footnote w:type="continuationSeparator" w:id="0">
    <w:p w:rsidR="00B15FB8" w:rsidRDefault="00B15FB8" w:rsidP="000C4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F2F" w:rsidRDefault="00020CE0" w:rsidP="00D35C57">
    <w:pPr>
      <w:pStyle w:val="Header"/>
    </w:pPr>
    <w:r>
      <w:rPr>
        <w:rFonts w:ascii="Times New Roman" w:eastAsia="Yu Gothic UI Light" w:hAnsi="Times New Roman" w:cs="Times New Roman"/>
        <w:sz w:val="56"/>
        <w:szCs w:val="40"/>
      </w:rPr>
      <w:sym w:font="Symbol" w:char="F0C3"/>
    </w:r>
    <w:r w:rsidR="00063B2C">
      <w:rPr>
        <w:rFonts w:ascii="Times New Roman" w:eastAsia="Yu Gothic UI Light" w:hAnsi="Times New Roman" w:cs="Times New Roman"/>
        <w:sz w:val="56"/>
        <w:szCs w:val="40"/>
      </w:rPr>
      <w:t xml:space="preserve"> </w:t>
    </w:r>
    <w:r>
      <w:rPr>
        <w:rFonts w:ascii="Times New Roman" w:eastAsia="Yu Gothic UI Light" w:hAnsi="Times New Roman" w:cs="Times New Roman"/>
        <w:sz w:val="56"/>
        <w:szCs w:val="40"/>
      </w:rPr>
      <w:t>Workable</w:t>
    </w:r>
    <w:r w:rsidR="00E74BD5">
      <w:rPr>
        <w:rFonts w:ascii="Times New Roman" w:eastAsia="Yu Gothic UI Light" w:hAnsi="Times New Roman" w:cs="Times New Roman"/>
        <w:sz w:val="56"/>
        <w:szCs w:val="40"/>
      </w:rPr>
      <w:tab/>
    </w:r>
    <w:r w:rsidR="00E74BD5">
      <w:tab/>
    </w:r>
    <w:r>
      <w:t xml:space="preserve"> </w:t>
    </w:r>
    <w:r w:rsidR="000C4F2F" w:rsidRPr="00D35C57">
      <w:rPr>
        <w:b/>
      </w:rPr>
      <w:t>Workable</w:t>
    </w:r>
    <w:r w:rsidR="000C4F2F">
      <w:t xml:space="preserve"> is affordable recruiting software </w:t>
    </w:r>
  </w:p>
  <w:p w:rsidR="000C4F2F" w:rsidRPr="000C4F2F" w:rsidRDefault="00E74BD5" w:rsidP="00E74BD5">
    <w:pPr>
      <w:pStyle w:val="Header"/>
      <w:rPr>
        <w:vertAlign w:val="superscript"/>
      </w:rPr>
    </w:pPr>
    <w:r>
      <w:tab/>
    </w:r>
    <w:r>
      <w:tab/>
    </w:r>
    <w:r w:rsidR="000C4F2F">
      <w:t xml:space="preserve">Simple, intuitive and made for teams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7920"/>
    <w:multiLevelType w:val="hybridMultilevel"/>
    <w:tmpl w:val="10E0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941CF"/>
    <w:multiLevelType w:val="hybridMultilevel"/>
    <w:tmpl w:val="E9367C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0463B"/>
    <w:multiLevelType w:val="hybridMultilevel"/>
    <w:tmpl w:val="0CB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26013"/>
    <w:multiLevelType w:val="hybridMultilevel"/>
    <w:tmpl w:val="4C082DAA"/>
    <w:lvl w:ilvl="0" w:tplc="E3D646A2">
      <w:start w:val="1"/>
      <w:numFmt w:val="bullet"/>
      <w:lvlText w:val=""/>
      <w:lvlJc w:val="left"/>
      <w:pPr>
        <w:ind w:left="720" w:hanging="360"/>
      </w:pPr>
      <w:rPr>
        <w:rFonts w:ascii="Symbol" w:hAnsi="Symbol"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75C7A"/>
    <w:multiLevelType w:val="hybridMultilevel"/>
    <w:tmpl w:val="DFF2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2F"/>
    <w:rsid w:val="00004772"/>
    <w:rsid w:val="00020CE0"/>
    <w:rsid w:val="00063B2C"/>
    <w:rsid w:val="000C4F2F"/>
    <w:rsid w:val="0010144F"/>
    <w:rsid w:val="00143321"/>
    <w:rsid w:val="00143DDC"/>
    <w:rsid w:val="00271BD1"/>
    <w:rsid w:val="00294117"/>
    <w:rsid w:val="00305A4E"/>
    <w:rsid w:val="00306B9C"/>
    <w:rsid w:val="003513EA"/>
    <w:rsid w:val="003F7E88"/>
    <w:rsid w:val="004467A8"/>
    <w:rsid w:val="00503DC7"/>
    <w:rsid w:val="005D36D0"/>
    <w:rsid w:val="00664C86"/>
    <w:rsid w:val="006B2444"/>
    <w:rsid w:val="00787330"/>
    <w:rsid w:val="00797607"/>
    <w:rsid w:val="0093581D"/>
    <w:rsid w:val="00982B00"/>
    <w:rsid w:val="009C0B08"/>
    <w:rsid w:val="009D7E82"/>
    <w:rsid w:val="00A032D5"/>
    <w:rsid w:val="00A13120"/>
    <w:rsid w:val="00AC694E"/>
    <w:rsid w:val="00B15FB8"/>
    <w:rsid w:val="00B618A1"/>
    <w:rsid w:val="00BE0A43"/>
    <w:rsid w:val="00C21545"/>
    <w:rsid w:val="00C3343D"/>
    <w:rsid w:val="00CF6557"/>
    <w:rsid w:val="00D0067A"/>
    <w:rsid w:val="00D35C57"/>
    <w:rsid w:val="00D7607E"/>
    <w:rsid w:val="00DB7124"/>
    <w:rsid w:val="00E7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373F-0C97-4568-B747-F3F7DD2E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F2F"/>
  </w:style>
  <w:style w:type="paragraph" w:styleId="Footer">
    <w:name w:val="footer"/>
    <w:basedOn w:val="Normal"/>
    <w:link w:val="FooterChar"/>
    <w:uiPriority w:val="99"/>
    <w:unhideWhenUsed/>
    <w:rsid w:val="000C4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F2F"/>
  </w:style>
  <w:style w:type="paragraph" w:styleId="ListParagraph">
    <w:name w:val="List Paragraph"/>
    <w:basedOn w:val="Normal"/>
    <w:uiPriority w:val="34"/>
    <w:qFormat/>
    <w:rsid w:val="003513EA"/>
    <w:pPr>
      <w:ind w:left="720"/>
      <w:contextualSpacing/>
    </w:pPr>
  </w:style>
  <w:style w:type="character" w:styleId="Hyperlink">
    <w:name w:val="Hyperlink"/>
    <w:basedOn w:val="DefaultParagraphFont"/>
    <w:uiPriority w:val="99"/>
    <w:unhideWhenUsed/>
    <w:rsid w:val="00271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work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2018-11-05T04:24:00Z</dcterms:created>
  <dcterms:modified xsi:type="dcterms:W3CDTF">2018-11-13T04:22:00Z</dcterms:modified>
</cp:coreProperties>
</file>