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9F70" w14:textId="77777777" w:rsidR="00366696" w:rsidRPr="00366696" w:rsidRDefault="00366696" w:rsidP="00366696">
      <w:r w:rsidRPr="00366696">
        <w:t xml:space="preserve">Here’s the </w:t>
      </w:r>
      <w:r w:rsidRPr="00366696">
        <w:rPr>
          <w:b/>
          <w:bCs/>
        </w:rPr>
        <w:t>as-built operating conditions &amp; equipment profile</w:t>
      </w:r>
      <w:r w:rsidRPr="00366696">
        <w:t xml:space="preserve"> I was able to extract directly from your provided script (original_system_simulation 2.py) plus a few items that are stated in comments but not fully coded. I’m flagging each item as </w:t>
      </w:r>
      <w:r w:rsidRPr="00366696">
        <w:rPr>
          <w:b/>
          <w:bCs/>
        </w:rPr>
        <w:t>Found in code</w:t>
      </w:r>
      <w:r w:rsidRPr="00366696">
        <w:t xml:space="preserve">, </w:t>
      </w:r>
      <w:r w:rsidRPr="00366696">
        <w:rPr>
          <w:b/>
          <w:bCs/>
        </w:rPr>
        <w:t>In comments</w:t>
      </w:r>
      <w:r w:rsidRPr="00366696">
        <w:t xml:space="preserve">, or </w:t>
      </w:r>
      <w:r w:rsidRPr="00366696">
        <w:rPr>
          <w:b/>
          <w:bCs/>
        </w:rPr>
        <w:t>Assumed (common to your baseline)</w:t>
      </w:r>
      <w:r w:rsidRPr="00366696">
        <w:t xml:space="preserve"> so you can see provenance at a glance.</w:t>
      </w:r>
    </w:p>
    <w:p w14:paraId="1E8C56B1" w14:textId="77777777" w:rsidR="00366696" w:rsidRPr="00366696" w:rsidRDefault="00366696" w:rsidP="00366696">
      <w:pPr>
        <w:rPr>
          <w:b/>
          <w:bCs/>
        </w:rPr>
      </w:pPr>
      <w:r w:rsidRPr="00366696">
        <w:rPr>
          <w:b/>
          <w:bCs/>
        </w:rPr>
        <w:t>Operating Conditions (as implemented/declared)</w:t>
      </w:r>
    </w:p>
    <w:p w14:paraId="08E69753" w14:textId="13CBD0B1" w:rsidR="00366696" w:rsidRPr="00366696" w:rsidRDefault="00366696" w:rsidP="00366696">
      <w:pPr>
        <w:numPr>
          <w:ilvl w:val="0"/>
          <w:numId w:val="1"/>
        </w:numPr>
      </w:pPr>
      <w:r w:rsidRPr="00366696">
        <w:rPr>
          <w:b/>
          <w:bCs/>
        </w:rPr>
        <w:t>Connection Nodes (CN</w:t>
      </w:r>
      <w:r w:rsidR="00D57598">
        <w:rPr>
          <w:b/>
          <w:bCs/>
        </w:rPr>
        <w:t>T</w:t>
      </w:r>
      <w:r w:rsidRPr="00366696">
        <w:rPr>
          <w:b/>
          <w:bCs/>
        </w:rPr>
        <w:t>s) &amp; Scenarios</w:t>
      </w:r>
    </w:p>
    <w:p w14:paraId="11480886" w14:textId="68362858" w:rsidR="00366696" w:rsidRPr="00366696" w:rsidRDefault="00366696" w:rsidP="00366696">
      <w:pPr>
        <w:numPr>
          <w:ilvl w:val="1"/>
          <w:numId w:val="1"/>
        </w:numPr>
      </w:pPr>
      <w:r w:rsidRPr="00366696">
        <w:rPr>
          <w:b/>
          <w:bCs/>
        </w:rPr>
        <w:t>Total CNs referenced:</w:t>
      </w:r>
      <w:r w:rsidRPr="00366696">
        <w:t xml:space="preserve"> the script text references </w:t>
      </w:r>
      <w:r w:rsidR="002D56BA">
        <w:t>81</w:t>
      </w:r>
      <w:r w:rsidRPr="00366696">
        <w:rPr>
          <w:b/>
          <w:bCs/>
        </w:rPr>
        <w:t xml:space="preserve"> CN</w:t>
      </w:r>
      <w:r w:rsidR="002D56BA">
        <w:rPr>
          <w:b/>
          <w:bCs/>
        </w:rPr>
        <w:t>T</w:t>
      </w:r>
      <w:r w:rsidRPr="00366696">
        <w:rPr>
          <w:b/>
          <w:bCs/>
        </w:rPr>
        <w:t>s</w:t>
      </w:r>
      <w:r w:rsidRPr="00366696">
        <w:t xml:space="preserve"> (e.g., “</w:t>
      </w:r>
      <w:r w:rsidR="002D56BA">
        <w:t>CNT1-CNT81</w:t>
      </w:r>
      <w:r w:rsidRPr="00366696">
        <w:t xml:space="preserve">”) </w:t>
      </w:r>
      <w:r w:rsidRPr="00366696">
        <w:rPr>
          <w:b/>
          <w:bCs/>
        </w:rPr>
        <w:t>(</w:t>
      </w:r>
      <w:r w:rsidR="00040D6C">
        <w:rPr>
          <w:b/>
          <w:bCs/>
        </w:rPr>
        <w:t>Edit existing code to reflex this</w:t>
      </w:r>
      <w:r w:rsidRPr="00366696">
        <w:rPr>
          <w:b/>
          <w:bCs/>
        </w:rPr>
        <w:t xml:space="preserve"> in code)</w:t>
      </w:r>
      <w:r w:rsidRPr="00366696">
        <w:t>.</w:t>
      </w:r>
    </w:p>
    <w:p w14:paraId="137BA718" w14:textId="0D11E474" w:rsidR="00366696" w:rsidRPr="00366696" w:rsidRDefault="00366696" w:rsidP="00366696">
      <w:pPr>
        <w:numPr>
          <w:ilvl w:val="1"/>
          <w:numId w:val="1"/>
        </w:numPr>
      </w:pPr>
      <w:r w:rsidRPr="00366696">
        <w:rPr>
          <w:b/>
          <w:bCs/>
        </w:rPr>
        <w:t>Demand scenarios (per CN</w:t>
      </w:r>
      <w:r w:rsidR="00D57598">
        <w:rPr>
          <w:b/>
          <w:bCs/>
        </w:rPr>
        <w:t>T</w:t>
      </w:r>
      <w:r w:rsidRPr="00366696">
        <w:rPr>
          <w:b/>
          <w:bCs/>
        </w:rPr>
        <w:t>):</w:t>
      </w:r>
      <w:r w:rsidRPr="00366696">
        <w:t xml:space="preserve"> </w:t>
      </w:r>
      <w:r w:rsidRPr="00366696">
        <w:rPr>
          <w:b/>
          <w:bCs/>
        </w:rPr>
        <w:t>[1.25, 1.0, 0.75, 0.5, 0.125] GPM</w:t>
      </w:r>
      <w:r w:rsidRPr="00366696">
        <w:t xml:space="preserve"> </w:t>
      </w:r>
      <w:r w:rsidRPr="00366696">
        <w:rPr>
          <w:b/>
          <w:bCs/>
        </w:rPr>
        <w:t>(Found in code)</w:t>
      </w:r>
      <w:r w:rsidRPr="00366696">
        <w:t>.</w:t>
      </w:r>
    </w:p>
    <w:p w14:paraId="34998975" w14:textId="77777777" w:rsidR="00807EDA" w:rsidRPr="00366696" w:rsidRDefault="00366696" w:rsidP="00807EDA">
      <w:pPr>
        <w:numPr>
          <w:ilvl w:val="1"/>
          <w:numId w:val="1"/>
        </w:numPr>
      </w:pPr>
      <w:r w:rsidRPr="00366696">
        <w:rPr>
          <w:b/>
          <w:bCs/>
        </w:rPr>
        <w:t>Critical CN list referenced in the file:</w:t>
      </w:r>
      <w:r w:rsidRPr="00366696">
        <w:t xml:space="preserve"> </w:t>
      </w:r>
      <w:r w:rsidRPr="00366696">
        <w:rPr>
          <w:b/>
          <w:bCs/>
        </w:rPr>
        <w:t>[CN</w:t>
      </w:r>
      <w:r w:rsidR="00D57598">
        <w:rPr>
          <w:b/>
          <w:bCs/>
        </w:rPr>
        <w:t>T</w:t>
      </w:r>
      <w:r w:rsidR="008D4C59">
        <w:rPr>
          <w:b/>
          <w:bCs/>
        </w:rPr>
        <w:t>36</w:t>
      </w:r>
      <w:r w:rsidRPr="00366696">
        <w:rPr>
          <w:b/>
          <w:bCs/>
        </w:rPr>
        <w:t>, CN</w:t>
      </w:r>
      <w:r w:rsidR="00D57598">
        <w:rPr>
          <w:b/>
          <w:bCs/>
        </w:rPr>
        <w:t>T</w:t>
      </w:r>
      <w:r w:rsidR="004A40D2">
        <w:rPr>
          <w:b/>
          <w:bCs/>
        </w:rPr>
        <w:t>58</w:t>
      </w:r>
      <w:r w:rsidRPr="00366696">
        <w:rPr>
          <w:b/>
          <w:bCs/>
        </w:rPr>
        <w:t>, CN</w:t>
      </w:r>
      <w:r w:rsidR="008D4C59">
        <w:rPr>
          <w:b/>
          <w:bCs/>
        </w:rPr>
        <w:t>T</w:t>
      </w:r>
      <w:r w:rsidR="008829FB">
        <w:rPr>
          <w:b/>
          <w:bCs/>
        </w:rPr>
        <w:t>64</w:t>
      </w:r>
      <w:r w:rsidRPr="00366696">
        <w:rPr>
          <w:b/>
          <w:bCs/>
        </w:rPr>
        <w:t>, CN</w:t>
      </w:r>
      <w:r w:rsidR="00807EDA">
        <w:rPr>
          <w:b/>
          <w:bCs/>
        </w:rPr>
        <w:t>T</w:t>
      </w:r>
      <w:r w:rsidR="008829FB">
        <w:rPr>
          <w:b/>
          <w:bCs/>
        </w:rPr>
        <w:t>80</w:t>
      </w:r>
      <w:r w:rsidRPr="00366696">
        <w:rPr>
          <w:b/>
          <w:bCs/>
        </w:rPr>
        <w:t>, CN</w:t>
      </w:r>
      <w:r w:rsidR="00807EDA">
        <w:rPr>
          <w:b/>
          <w:bCs/>
        </w:rPr>
        <w:t>T</w:t>
      </w:r>
      <w:r w:rsidRPr="00366696">
        <w:rPr>
          <w:b/>
          <w:bCs/>
        </w:rPr>
        <w:t>8</w:t>
      </w:r>
      <w:r w:rsidR="00807EDA">
        <w:rPr>
          <w:b/>
          <w:bCs/>
        </w:rPr>
        <w:t>1</w:t>
      </w:r>
      <w:r w:rsidRPr="00366696">
        <w:rPr>
          <w:b/>
          <w:bCs/>
        </w:rPr>
        <w:t>]</w:t>
      </w:r>
      <w:r w:rsidRPr="00366696">
        <w:t xml:space="preserve"> </w:t>
      </w:r>
      <w:r w:rsidR="00807EDA" w:rsidRPr="00366696">
        <w:rPr>
          <w:b/>
          <w:bCs/>
        </w:rPr>
        <w:t>(</w:t>
      </w:r>
      <w:r w:rsidR="00807EDA">
        <w:rPr>
          <w:b/>
          <w:bCs/>
        </w:rPr>
        <w:t>Edit existing code to reflex this</w:t>
      </w:r>
      <w:r w:rsidR="00807EDA" w:rsidRPr="00366696">
        <w:rPr>
          <w:b/>
          <w:bCs/>
        </w:rPr>
        <w:t xml:space="preserve"> in code)</w:t>
      </w:r>
      <w:r w:rsidR="00807EDA" w:rsidRPr="00366696">
        <w:t>.</w:t>
      </w:r>
    </w:p>
    <w:p w14:paraId="102D6EDB" w14:textId="1144D8E5" w:rsidR="00004A29" w:rsidRPr="004F3051" w:rsidRDefault="00366696" w:rsidP="00004A29">
      <w:pPr>
        <w:numPr>
          <w:ilvl w:val="1"/>
          <w:numId w:val="1"/>
        </w:numPr>
      </w:pPr>
      <w:r w:rsidRPr="00366696">
        <w:rPr>
          <w:i/>
          <w:iCs/>
        </w:rPr>
        <w:t>(Note: This list differs from later project revisions where some of these became no-flow or were removed/looped. Here I’m reporting exactly what this file contains.)</w:t>
      </w:r>
    </w:p>
    <w:p w14:paraId="3DDFA7C7" w14:textId="06BCD007" w:rsidR="004F3051" w:rsidRDefault="00F9766C" w:rsidP="00F9766C">
      <w:pPr>
        <w:numPr>
          <w:ilvl w:val="0"/>
          <w:numId w:val="1"/>
        </w:numPr>
      </w:pPr>
      <w:r>
        <w:rPr>
          <w:b/>
          <w:bCs/>
        </w:rPr>
        <w:t>Servi</w:t>
      </w:r>
      <w:r w:rsidR="00DC4B64">
        <w:rPr>
          <w:b/>
          <w:bCs/>
        </w:rPr>
        <w:t xml:space="preserve">ce </w:t>
      </w:r>
      <w:r w:rsidRPr="00366696">
        <w:rPr>
          <w:b/>
          <w:bCs/>
        </w:rPr>
        <w:t>Connection Nodes (</w:t>
      </w:r>
      <w:r w:rsidR="00DC4B64">
        <w:rPr>
          <w:b/>
          <w:bCs/>
        </w:rPr>
        <w:t>S</w:t>
      </w:r>
      <w:r w:rsidRPr="00366696">
        <w:rPr>
          <w:b/>
          <w:bCs/>
        </w:rPr>
        <w:t>N</w:t>
      </w:r>
      <w:r>
        <w:rPr>
          <w:b/>
          <w:bCs/>
        </w:rPr>
        <w:t>T</w:t>
      </w:r>
      <w:r w:rsidRPr="00366696">
        <w:rPr>
          <w:b/>
          <w:bCs/>
        </w:rPr>
        <w:t>s) &amp; Scenarios</w:t>
      </w:r>
    </w:p>
    <w:p w14:paraId="740C44B9" w14:textId="628CE0A2" w:rsidR="00F9766C" w:rsidRPr="00366696" w:rsidRDefault="00F9766C" w:rsidP="00F9766C">
      <w:pPr>
        <w:numPr>
          <w:ilvl w:val="1"/>
          <w:numId w:val="1"/>
        </w:numPr>
      </w:pPr>
      <w:r w:rsidRPr="00366696">
        <w:rPr>
          <w:b/>
          <w:bCs/>
        </w:rPr>
        <w:t xml:space="preserve">Total </w:t>
      </w:r>
      <w:r w:rsidR="00DC4B64">
        <w:rPr>
          <w:b/>
          <w:bCs/>
        </w:rPr>
        <w:t>SNT</w:t>
      </w:r>
      <w:r w:rsidRPr="00366696">
        <w:rPr>
          <w:b/>
          <w:bCs/>
        </w:rPr>
        <w:t>s referenced:</w:t>
      </w:r>
      <w:r w:rsidRPr="00366696">
        <w:t xml:space="preserve"> the script text references </w:t>
      </w:r>
      <w:r>
        <w:t>81</w:t>
      </w:r>
      <w:r w:rsidRPr="00366696">
        <w:rPr>
          <w:b/>
          <w:bCs/>
        </w:rPr>
        <w:t xml:space="preserve"> </w:t>
      </w:r>
      <w:r w:rsidR="00DC4B64">
        <w:rPr>
          <w:b/>
          <w:bCs/>
        </w:rPr>
        <w:t>S</w:t>
      </w:r>
      <w:r w:rsidRPr="00366696">
        <w:rPr>
          <w:b/>
          <w:bCs/>
        </w:rPr>
        <w:t>N</w:t>
      </w:r>
      <w:r>
        <w:rPr>
          <w:b/>
          <w:bCs/>
        </w:rPr>
        <w:t>T</w:t>
      </w:r>
      <w:r w:rsidRPr="00366696">
        <w:rPr>
          <w:b/>
          <w:bCs/>
        </w:rPr>
        <w:t>s</w:t>
      </w:r>
      <w:r w:rsidRPr="00366696">
        <w:t xml:space="preserve"> (e.g., “</w:t>
      </w:r>
      <w:r w:rsidR="007A0FF8">
        <w:t>S</w:t>
      </w:r>
      <w:r>
        <w:t>NT1-</w:t>
      </w:r>
      <w:r w:rsidR="007A0FF8">
        <w:t>S</w:t>
      </w:r>
      <w:r>
        <w:t>NT</w:t>
      </w:r>
      <w:r w:rsidR="007A0FF8">
        <w:t>7</w:t>
      </w:r>
      <w:r w:rsidRPr="00366696">
        <w:t xml:space="preserve">”) </w:t>
      </w:r>
      <w:r w:rsidRPr="00366696">
        <w:rPr>
          <w:b/>
          <w:bCs/>
        </w:rPr>
        <w:t>(</w:t>
      </w:r>
      <w:r>
        <w:rPr>
          <w:b/>
          <w:bCs/>
        </w:rPr>
        <w:t>Edit existing code to reflex this</w:t>
      </w:r>
      <w:r w:rsidRPr="00366696">
        <w:rPr>
          <w:b/>
          <w:bCs/>
        </w:rPr>
        <w:t xml:space="preserve"> in code)</w:t>
      </w:r>
      <w:r w:rsidRPr="00366696">
        <w:t>.</w:t>
      </w:r>
    </w:p>
    <w:p w14:paraId="59A1C403" w14:textId="77777777" w:rsidR="00F9766C" w:rsidRPr="00366696" w:rsidRDefault="00F9766C" w:rsidP="00F9766C">
      <w:pPr>
        <w:ind w:left="720"/>
      </w:pPr>
    </w:p>
    <w:p w14:paraId="098F5783" w14:textId="77777777" w:rsidR="00366696" w:rsidRPr="00366696" w:rsidRDefault="00366696" w:rsidP="00366696">
      <w:pPr>
        <w:numPr>
          <w:ilvl w:val="0"/>
          <w:numId w:val="1"/>
        </w:numPr>
      </w:pPr>
      <w:r w:rsidRPr="00366696">
        <w:rPr>
          <w:b/>
          <w:bCs/>
        </w:rPr>
        <w:t>Pressure Tanks (bladder)</w:t>
      </w:r>
    </w:p>
    <w:p w14:paraId="5B1D03D8" w14:textId="4DE7581C" w:rsidR="00366696" w:rsidRPr="00366696" w:rsidRDefault="00366696" w:rsidP="00366696">
      <w:pPr>
        <w:numPr>
          <w:ilvl w:val="1"/>
          <w:numId w:val="1"/>
        </w:numPr>
      </w:pPr>
      <w:r w:rsidRPr="00366696">
        <w:rPr>
          <w:b/>
          <w:bCs/>
        </w:rPr>
        <w:t>Usable/effective drawdown:</w:t>
      </w:r>
      <w:r w:rsidR="00E258A1">
        <w:rPr>
          <w:b/>
          <w:bCs/>
        </w:rPr>
        <w:t xml:space="preserve"> </w:t>
      </w:r>
      <w:r w:rsidRPr="00366696">
        <w:rPr>
          <w:b/>
          <w:bCs/>
        </w:rPr>
        <w:t>640 gallons</w:t>
      </w:r>
      <w:r w:rsidRPr="00366696">
        <w:t xml:space="preserve"> (total) </w:t>
      </w:r>
      <w:r w:rsidRPr="00366696">
        <w:rPr>
          <w:b/>
          <w:bCs/>
        </w:rPr>
        <w:t>(Found in code)</w:t>
      </w:r>
      <w:r w:rsidRPr="00366696">
        <w:t>.</w:t>
      </w:r>
    </w:p>
    <w:p w14:paraId="03296BB6" w14:textId="77777777" w:rsidR="00366696" w:rsidRPr="00366696" w:rsidRDefault="00366696" w:rsidP="00366696">
      <w:pPr>
        <w:numPr>
          <w:ilvl w:val="1"/>
          <w:numId w:val="1"/>
        </w:numPr>
      </w:pPr>
      <w:r w:rsidRPr="00366696">
        <w:rPr>
          <w:b/>
          <w:bCs/>
        </w:rPr>
        <w:t>Pre-charge:</w:t>
      </w:r>
      <w:r w:rsidRPr="00366696">
        <w:t xml:space="preserve"> referenced in narrative/comments (40 psi historically), but </w:t>
      </w:r>
      <w:r w:rsidRPr="00366696">
        <w:rPr>
          <w:b/>
          <w:bCs/>
        </w:rPr>
        <w:t>not cleanly coded</w:t>
      </w:r>
      <w:r w:rsidRPr="00366696">
        <w:t xml:space="preserve"> in this file </w:t>
      </w:r>
      <w:r w:rsidRPr="00366696">
        <w:rPr>
          <w:b/>
          <w:bCs/>
        </w:rPr>
        <w:t>(In comments)</w:t>
      </w:r>
      <w:r w:rsidRPr="00366696">
        <w:t>.</w:t>
      </w:r>
    </w:p>
    <w:p w14:paraId="6715CA5B" w14:textId="77777777" w:rsidR="00366696" w:rsidRPr="00366696" w:rsidRDefault="00366696" w:rsidP="00366696">
      <w:pPr>
        <w:numPr>
          <w:ilvl w:val="1"/>
          <w:numId w:val="1"/>
        </w:numPr>
      </w:pPr>
      <w:r w:rsidRPr="00366696">
        <w:rPr>
          <w:b/>
          <w:bCs/>
        </w:rPr>
        <w:t>Pressure mapping:</w:t>
      </w:r>
      <w:r w:rsidRPr="00366696">
        <w:t xml:space="preserve"> script uses a </w:t>
      </w:r>
      <w:r w:rsidRPr="00366696">
        <w:rPr>
          <w:b/>
          <w:bCs/>
        </w:rPr>
        <w:t>linear drawdown → pressure</w:t>
      </w:r>
      <w:r w:rsidRPr="00366696">
        <w:t xml:space="preserve"> relationship (e.g., 60→38 psi across 640 gal) </w:t>
      </w:r>
      <w:r w:rsidRPr="00366696">
        <w:rPr>
          <w:b/>
          <w:bCs/>
        </w:rPr>
        <w:t>(In comments / behavior)</w:t>
      </w:r>
      <w:r w:rsidRPr="00366696">
        <w:t>.</w:t>
      </w:r>
    </w:p>
    <w:p w14:paraId="4A00E977" w14:textId="77777777" w:rsidR="00366696" w:rsidRPr="00366696" w:rsidRDefault="00366696" w:rsidP="00366696">
      <w:pPr>
        <w:numPr>
          <w:ilvl w:val="0"/>
          <w:numId w:val="1"/>
        </w:numPr>
      </w:pPr>
      <w:r w:rsidRPr="00366696">
        <w:rPr>
          <w:b/>
          <w:bCs/>
        </w:rPr>
        <w:t>Booster Pump(s)</w:t>
      </w:r>
    </w:p>
    <w:p w14:paraId="200953FF" w14:textId="77777777" w:rsidR="00366696" w:rsidRPr="00366696" w:rsidRDefault="00366696" w:rsidP="00366696">
      <w:pPr>
        <w:numPr>
          <w:ilvl w:val="1"/>
          <w:numId w:val="1"/>
        </w:numPr>
      </w:pPr>
      <w:r w:rsidRPr="00366696">
        <w:rPr>
          <w:b/>
          <w:bCs/>
        </w:rPr>
        <w:t>Booster capacity:</w:t>
      </w:r>
      <w:r w:rsidRPr="00366696">
        <w:t xml:space="preserve"> </w:t>
      </w:r>
      <w:r w:rsidRPr="00366696">
        <w:rPr>
          <w:b/>
          <w:bCs/>
        </w:rPr>
        <w:t>20 GPM</w:t>
      </w:r>
      <w:r w:rsidRPr="00366696">
        <w:t xml:space="preserve"> </w:t>
      </w:r>
      <w:r w:rsidRPr="00366696">
        <w:rPr>
          <w:b/>
          <w:bCs/>
        </w:rPr>
        <w:t>(Found in code, but with ellipses in the assignment)</w:t>
      </w:r>
      <w:r w:rsidRPr="00366696">
        <w:t>.</w:t>
      </w:r>
    </w:p>
    <w:p w14:paraId="20E82858" w14:textId="77777777" w:rsidR="00366696" w:rsidRPr="00366696" w:rsidRDefault="00366696" w:rsidP="00366696">
      <w:pPr>
        <w:numPr>
          <w:ilvl w:val="1"/>
          <w:numId w:val="1"/>
        </w:numPr>
      </w:pPr>
      <w:r w:rsidRPr="00366696">
        <w:rPr>
          <w:b/>
          <w:bCs/>
        </w:rPr>
        <w:t>Cut-in / Cut-out pressures:</w:t>
      </w:r>
      <w:r w:rsidRPr="00366696">
        <w:t xml:space="preserve"> </w:t>
      </w:r>
      <w:r w:rsidRPr="00366696">
        <w:rPr>
          <w:b/>
          <w:bCs/>
        </w:rPr>
        <w:t>Cut-in 38 psi; Cut-out 60 psi</w:t>
      </w:r>
      <w:r w:rsidRPr="00366696">
        <w:t xml:space="preserve"> </w:t>
      </w:r>
      <w:r w:rsidRPr="00366696">
        <w:rPr>
          <w:b/>
          <w:bCs/>
        </w:rPr>
        <w:t>(In comments / consistent with baseline)</w:t>
      </w:r>
      <w:r w:rsidRPr="00366696">
        <w:t>.</w:t>
      </w:r>
    </w:p>
    <w:p w14:paraId="05606F1F" w14:textId="77777777" w:rsidR="00366696" w:rsidRPr="00366696" w:rsidRDefault="00366696" w:rsidP="00366696">
      <w:pPr>
        <w:numPr>
          <w:ilvl w:val="1"/>
          <w:numId w:val="1"/>
        </w:numPr>
      </w:pPr>
      <w:r w:rsidRPr="00366696">
        <w:rPr>
          <w:b/>
          <w:bCs/>
        </w:rPr>
        <w:lastRenderedPageBreak/>
        <w:t>Control logic:</w:t>
      </w:r>
      <w:r w:rsidRPr="00366696">
        <w:t xml:space="preserve"> “on below 38 psi; off at 60 psi” </w:t>
      </w:r>
      <w:r w:rsidRPr="00366696">
        <w:rPr>
          <w:b/>
          <w:bCs/>
        </w:rPr>
        <w:t>(In comments / intended logic)</w:t>
      </w:r>
      <w:r w:rsidRPr="00366696">
        <w:t>.</w:t>
      </w:r>
    </w:p>
    <w:p w14:paraId="5F939FBF" w14:textId="77777777" w:rsidR="00366696" w:rsidRPr="00366696" w:rsidRDefault="00366696" w:rsidP="00366696">
      <w:pPr>
        <w:numPr>
          <w:ilvl w:val="0"/>
          <w:numId w:val="1"/>
        </w:numPr>
      </w:pPr>
      <w:r w:rsidRPr="00366696">
        <w:rPr>
          <w:b/>
          <w:bCs/>
        </w:rPr>
        <w:t>Ground Storage &amp; Well</w:t>
      </w:r>
    </w:p>
    <w:p w14:paraId="3D645806" w14:textId="77777777" w:rsidR="00366696" w:rsidRPr="00366696" w:rsidRDefault="00366696" w:rsidP="00366696">
      <w:pPr>
        <w:numPr>
          <w:ilvl w:val="1"/>
          <w:numId w:val="1"/>
        </w:numPr>
      </w:pPr>
      <w:r w:rsidRPr="00366696">
        <w:rPr>
          <w:b/>
          <w:bCs/>
        </w:rPr>
        <w:t>Storage tanks:</w:t>
      </w:r>
      <w:r w:rsidRPr="00366696">
        <w:t xml:space="preserve"> 2 × </w:t>
      </w:r>
      <w:r w:rsidRPr="00366696">
        <w:rPr>
          <w:b/>
          <w:bCs/>
        </w:rPr>
        <w:t>2,900 gal</w:t>
      </w:r>
      <w:r w:rsidRPr="00366696">
        <w:t xml:space="preserve"> = </w:t>
      </w:r>
      <w:r w:rsidRPr="00366696">
        <w:rPr>
          <w:b/>
          <w:bCs/>
        </w:rPr>
        <w:t>5,800 gal total</w:t>
      </w:r>
      <w:r w:rsidRPr="00366696">
        <w:t xml:space="preserve"> </w:t>
      </w:r>
      <w:r w:rsidRPr="00366696">
        <w:rPr>
          <w:b/>
          <w:bCs/>
        </w:rPr>
        <w:t>(In comments)</w:t>
      </w:r>
      <w:r w:rsidRPr="00366696">
        <w:t>.</w:t>
      </w:r>
    </w:p>
    <w:p w14:paraId="4D91BEC3" w14:textId="77777777" w:rsidR="00366696" w:rsidRPr="00366696" w:rsidRDefault="00366696" w:rsidP="00366696">
      <w:pPr>
        <w:numPr>
          <w:ilvl w:val="1"/>
          <w:numId w:val="1"/>
        </w:numPr>
      </w:pPr>
      <w:r w:rsidRPr="00366696">
        <w:rPr>
          <w:b/>
          <w:bCs/>
        </w:rPr>
        <w:t>Well inflow:</w:t>
      </w:r>
      <w:r w:rsidRPr="00366696">
        <w:t xml:space="preserve"> </w:t>
      </w:r>
      <w:r w:rsidRPr="00366696">
        <w:rPr>
          <w:b/>
          <w:bCs/>
        </w:rPr>
        <w:t>20 GPM</w:t>
      </w:r>
      <w:r w:rsidRPr="00366696">
        <w:t xml:space="preserve"> into storage </w:t>
      </w:r>
      <w:r w:rsidRPr="00366696">
        <w:rPr>
          <w:b/>
          <w:bCs/>
        </w:rPr>
        <w:t>when storage &lt; trigger</w:t>
      </w:r>
      <w:r w:rsidRPr="00366696">
        <w:t xml:space="preserve"> </w:t>
      </w:r>
      <w:r w:rsidRPr="00366696">
        <w:rPr>
          <w:b/>
          <w:bCs/>
        </w:rPr>
        <w:t>(In comments)</w:t>
      </w:r>
      <w:r w:rsidRPr="00366696">
        <w:t>.</w:t>
      </w:r>
    </w:p>
    <w:p w14:paraId="6B501DD9" w14:textId="4D225273" w:rsidR="00366696" w:rsidRPr="00366696" w:rsidRDefault="00366696" w:rsidP="00366696">
      <w:pPr>
        <w:numPr>
          <w:ilvl w:val="1"/>
          <w:numId w:val="1"/>
        </w:numPr>
      </w:pPr>
      <w:r w:rsidRPr="00366696">
        <w:rPr>
          <w:b/>
          <w:bCs/>
        </w:rPr>
        <w:t>Well trigger level:</w:t>
      </w:r>
      <w:r w:rsidRPr="00366696">
        <w:t xml:space="preserve"> </w:t>
      </w:r>
      <w:r w:rsidRPr="00366696">
        <w:rPr>
          <w:b/>
          <w:bCs/>
        </w:rPr>
        <w:t>5,</w:t>
      </w:r>
      <w:r w:rsidR="00873E5D">
        <w:rPr>
          <w:b/>
          <w:bCs/>
        </w:rPr>
        <w:t>8</w:t>
      </w:r>
      <w:r w:rsidRPr="00366696">
        <w:rPr>
          <w:b/>
          <w:bCs/>
        </w:rPr>
        <w:t>00 gal total</w:t>
      </w:r>
      <w:r w:rsidRPr="00366696">
        <w:t xml:space="preserve"> (</w:t>
      </w:r>
      <w:r w:rsidR="00830039">
        <w:t>3</w:t>
      </w:r>
      <w:r w:rsidRPr="00366696">
        <w:t>,</w:t>
      </w:r>
      <w:r w:rsidR="00830039">
        <w:t>0</w:t>
      </w:r>
      <w:r w:rsidRPr="00366696">
        <w:t xml:space="preserve">00 gal each) </w:t>
      </w:r>
      <w:r w:rsidRPr="00366696">
        <w:rPr>
          <w:b/>
          <w:bCs/>
        </w:rPr>
        <w:t>(In comments)</w:t>
      </w:r>
      <w:r w:rsidRPr="00366696">
        <w:t>.</w:t>
      </w:r>
    </w:p>
    <w:p w14:paraId="7B95F3F5" w14:textId="77777777" w:rsidR="00366696" w:rsidRPr="00366696" w:rsidRDefault="00366696" w:rsidP="00366696">
      <w:pPr>
        <w:numPr>
          <w:ilvl w:val="0"/>
          <w:numId w:val="1"/>
        </w:numPr>
      </w:pPr>
      <w:r w:rsidRPr="00366696">
        <w:rPr>
          <w:b/>
          <w:bCs/>
        </w:rPr>
        <w:t>Failure / Termination Criteria</w:t>
      </w:r>
    </w:p>
    <w:p w14:paraId="42BCEE06" w14:textId="77777777" w:rsidR="00366696" w:rsidRPr="00366696" w:rsidRDefault="00366696" w:rsidP="00366696">
      <w:pPr>
        <w:numPr>
          <w:ilvl w:val="1"/>
          <w:numId w:val="1"/>
        </w:numPr>
      </w:pPr>
      <w:r w:rsidRPr="00366696">
        <w:rPr>
          <w:b/>
          <w:bCs/>
        </w:rPr>
        <w:t>System failure threshold:</w:t>
      </w:r>
      <w:r w:rsidRPr="00366696">
        <w:t xml:space="preserve"> </w:t>
      </w:r>
      <w:r w:rsidRPr="00366696">
        <w:rPr>
          <w:b/>
          <w:bCs/>
        </w:rPr>
        <w:t>pressure &lt; 20 psi</w:t>
      </w:r>
      <w:r w:rsidRPr="00366696">
        <w:t xml:space="preserve"> is the operating standard you’ve used across the project; however this particular file has an assignment P_fail = 60 which is </w:t>
      </w:r>
      <w:r w:rsidRPr="00366696">
        <w:rPr>
          <w:b/>
          <w:bCs/>
        </w:rPr>
        <w:t>inconsistent in name/intent</w:t>
      </w:r>
      <w:r w:rsidRPr="00366696">
        <w:t xml:space="preserve"> (appears to be a mislabeled constant / placeholder) </w:t>
      </w:r>
      <w:r w:rsidRPr="00366696">
        <w:rPr>
          <w:b/>
          <w:bCs/>
        </w:rPr>
        <w:t>(Found in code + likely a naming error)</w:t>
      </w:r>
      <w:r w:rsidRPr="00366696">
        <w:t>.</w:t>
      </w:r>
    </w:p>
    <w:p w14:paraId="650424EF" w14:textId="77777777" w:rsidR="00366696" w:rsidRPr="00366696" w:rsidRDefault="00366696" w:rsidP="00366696">
      <w:pPr>
        <w:numPr>
          <w:ilvl w:val="0"/>
          <w:numId w:val="1"/>
        </w:numPr>
      </w:pPr>
      <w:r w:rsidRPr="00366696">
        <w:rPr>
          <w:b/>
          <w:bCs/>
        </w:rPr>
        <w:t>Time Discretization</w:t>
      </w:r>
    </w:p>
    <w:p w14:paraId="6B09CCF9" w14:textId="77777777" w:rsidR="00366696" w:rsidRPr="00366696" w:rsidRDefault="00366696" w:rsidP="00366696">
      <w:pPr>
        <w:numPr>
          <w:ilvl w:val="1"/>
          <w:numId w:val="1"/>
        </w:numPr>
      </w:pPr>
      <w:r w:rsidRPr="00366696">
        <w:rPr>
          <w:b/>
          <w:bCs/>
        </w:rPr>
        <w:t>Time step (Δt) &amp; horizon:</w:t>
      </w:r>
      <w:r w:rsidRPr="00366696">
        <w:t xml:space="preserve"> not cleanly declared in code; your baseline uses </w:t>
      </w:r>
      <w:r w:rsidRPr="00366696">
        <w:rPr>
          <w:b/>
          <w:bCs/>
        </w:rPr>
        <w:t>Δt = 2.5 min</w:t>
      </w:r>
      <w:r w:rsidRPr="00366696">
        <w:t xml:space="preserve">, </w:t>
      </w:r>
      <w:r w:rsidRPr="00366696">
        <w:rPr>
          <w:b/>
          <w:bCs/>
        </w:rPr>
        <w:t>T = 120 min</w:t>
      </w:r>
      <w:r w:rsidRPr="00366696">
        <w:t xml:space="preserve">. I did not find a definitive Δt/T pair hard-coded here </w:t>
      </w:r>
      <w:r w:rsidRPr="00366696">
        <w:rPr>
          <w:b/>
          <w:bCs/>
        </w:rPr>
        <w:t>(Assumed per baseline)</w:t>
      </w:r>
      <w:r w:rsidRPr="00366696">
        <w:t>.</w:t>
      </w:r>
    </w:p>
    <w:p w14:paraId="720958BA" w14:textId="77777777" w:rsidR="00366696" w:rsidRPr="00366696" w:rsidRDefault="00366696" w:rsidP="00366696">
      <w:pPr>
        <w:numPr>
          <w:ilvl w:val="0"/>
          <w:numId w:val="1"/>
        </w:numPr>
      </w:pPr>
      <w:r w:rsidRPr="00366696">
        <w:rPr>
          <w:b/>
          <w:bCs/>
        </w:rPr>
        <w:t>Distribution/Headloss Treatment</w:t>
      </w:r>
    </w:p>
    <w:p w14:paraId="6B9DC38A" w14:textId="5BFC2AAE" w:rsidR="00366696" w:rsidRPr="00366696" w:rsidRDefault="00366696" w:rsidP="00366696">
      <w:pPr>
        <w:numPr>
          <w:ilvl w:val="1"/>
          <w:numId w:val="1"/>
        </w:numPr>
      </w:pPr>
      <w:r w:rsidRPr="00366696">
        <w:t xml:space="preserve">This script </w:t>
      </w:r>
      <w:r w:rsidRPr="00366696">
        <w:rPr>
          <w:b/>
          <w:bCs/>
        </w:rPr>
        <w:t>does not encode Darcy–Weisbach per pipe</w:t>
      </w:r>
      <w:r w:rsidRPr="00366696">
        <w:t xml:space="preserve">. It references a </w:t>
      </w:r>
      <w:r w:rsidRPr="00366696">
        <w:rPr>
          <w:b/>
          <w:bCs/>
        </w:rPr>
        <w:t>simple linear CN</w:t>
      </w:r>
      <w:r w:rsidR="002B0D56">
        <w:rPr>
          <w:b/>
          <w:bCs/>
        </w:rPr>
        <w:t>T</w:t>
      </w:r>
      <w:r w:rsidRPr="00366696">
        <w:rPr>
          <w:b/>
          <w:bCs/>
        </w:rPr>
        <w:t xml:space="preserve"> pressure drop heuristic</w:t>
      </w:r>
      <w:r w:rsidRPr="00366696">
        <w:t xml:space="preserve">: cn_pressure_drop = 0.15 (units likely </w:t>
      </w:r>
      <w:r w:rsidRPr="00366696">
        <w:rPr>
          <w:b/>
          <w:bCs/>
        </w:rPr>
        <w:t>psi per minute</w:t>
      </w:r>
      <w:r w:rsidRPr="00366696">
        <w:t xml:space="preserve"> or </w:t>
      </w:r>
      <w:r w:rsidRPr="00366696">
        <w:rPr>
          <w:b/>
          <w:bCs/>
        </w:rPr>
        <w:t>psi per timestep</w:t>
      </w:r>
      <w:r w:rsidRPr="00366696">
        <w:t xml:space="preserve">, context not explicit) </w:t>
      </w:r>
      <w:r w:rsidRPr="00366696">
        <w:rPr>
          <w:b/>
          <w:bCs/>
        </w:rPr>
        <w:t>(Found in code + ambiguous)</w:t>
      </w:r>
      <w:r w:rsidRPr="00366696">
        <w:t>.</w:t>
      </w:r>
    </w:p>
    <w:p w14:paraId="1E637B99" w14:textId="77777777" w:rsidR="00366696" w:rsidRPr="00366696" w:rsidRDefault="00366696" w:rsidP="00366696">
      <w:pPr>
        <w:numPr>
          <w:ilvl w:val="1"/>
          <w:numId w:val="1"/>
        </w:numPr>
      </w:pPr>
      <w:r w:rsidRPr="00366696">
        <w:t xml:space="preserve">Bernoulli / continuity / friction factor formulas are </w:t>
      </w:r>
      <w:r w:rsidRPr="00366696">
        <w:rPr>
          <w:b/>
          <w:bCs/>
        </w:rPr>
        <w:t>mentioned across your project</w:t>
      </w:r>
      <w:r w:rsidRPr="00366696">
        <w:t xml:space="preserve"> but </w:t>
      </w:r>
      <w:r w:rsidRPr="00366696">
        <w:rPr>
          <w:b/>
          <w:bCs/>
        </w:rPr>
        <w:t>not implemented here</w:t>
      </w:r>
      <w:r w:rsidRPr="00366696">
        <w:t xml:space="preserve"> </w:t>
      </w:r>
      <w:r w:rsidRPr="00366696">
        <w:rPr>
          <w:b/>
          <w:bCs/>
        </w:rPr>
        <w:t>(In comments)</w:t>
      </w:r>
      <w:r w:rsidRPr="00366696">
        <w:t>.</w:t>
      </w:r>
    </w:p>
    <w:p w14:paraId="698956CD" w14:textId="77777777" w:rsidR="00366696" w:rsidRPr="00366696" w:rsidRDefault="00366696" w:rsidP="00366696">
      <w:pPr>
        <w:rPr>
          <w:b/>
          <w:bCs/>
        </w:rPr>
      </w:pPr>
      <w:r w:rsidRPr="00366696">
        <w:rPr>
          <w:b/>
          <w:bCs/>
        </w:rPr>
        <w:t>Equipment Profile</w:t>
      </w:r>
    </w:p>
    <w:p w14:paraId="54D3D57B" w14:textId="77777777" w:rsidR="00366696" w:rsidRPr="00366696" w:rsidRDefault="00366696" w:rsidP="00366696">
      <w:pPr>
        <w:numPr>
          <w:ilvl w:val="0"/>
          <w:numId w:val="2"/>
        </w:numPr>
      </w:pPr>
      <w:r w:rsidRPr="00366696">
        <w:rPr>
          <w:b/>
          <w:bCs/>
        </w:rPr>
        <w:t>Source / Supply</w:t>
      </w:r>
    </w:p>
    <w:p w14:paraId="5DB1B5CF" w14:textId="77777777" w:rsidR="00366696" w:rsidRPr="00366696" w:rsidRDefault="00366696" w:rsidP="00366696">
      <w:pPr>
        <w:numPr>
          <w:ilvl w:val="1"/>
          <w:numId w:val="2"/>
        </w:numPr>
      </w:pPr>
      <w:r w:rsidRPr="00366696">
        <w:rPr>
          <w:b/>
          <w:bCs/>
        </w:rPr>
        <w:t>Well pump:</w:t>
      </w:r>
      <w:r w:rsidRPr="00366696">
        <w:t xml:space="preserve"> </w:t>
      </w:r>
      <w:r w:rsidRPr="00366696">
        <w:rPr>
          <w:b/>
          <w:bCs/>
        </w:rPr>
        <w:t>20 GPM</w:t>
      </w:r>
      <w:r w:rsidRPr="00366696">
        <w:t xml:space="preserve"> into storage when storage &lt; 5,000 gal </w:t>
      </w:r>
      <w:r w:rsidRPr="00366696">
        <w:rPr>
          <w:b/>
          <w:bCs/>
        </w:rPr>
        <w:t>(In comments)</w:t>
      </w:r>
      <w:r w:rsidRPr="00366696">
        <w:t>.</w:t>
      </w:r>
    </w:p>
    <w:p w14:paraId="0598B625" w14:textId="77777777" w:rsidR="00366696" w:rsidRPr="00366696" w:rsidRDefault="00366696" w:rsidP="00366696">
      <w:pPr>
        <w:numPr>
          <w:ilvl w:val="1"/>
          <w:numId w:val="2"/>
        </w:numPr>
      </w:pPr>
      <w:r w:rsidRPr="00366696">
        <w:rPr>
          <w:b/>
          <w:bCs/>
        </w:rPr>
        <w:t>Ground storage:</w:t>
      </w:r>
      <w:r w:rsidRPr="00366696">
        <w:t xml:space="preserve"> </w:t>
      </w:r>
      <w:r w:rsidRPr="00366696">
        <w:rPr>
          <w:b/>
          <w:bCs/>
        </w:rPr>
        <w:t>5,800 gal</w:t>
      </w:r>
      <w:r w:rsidRPr="00366696">
        <w:t xml:space="preserve"> total (two 2,900-gal tanks in unison) </w:t>
      </w:r>
      <w:r w:rsidRPr="00366696">
        <w:rPr>
          <w:b/>
          <w:bCs/>
        </w:rPr>
        <w:t>(In comments)</w:t>
      </w:r>
      <w:r w:rsidRPr="00366696">
        <w:t>.</w:t>
      </w:r>
    </w:p>
    <w:p w14:paraId="4E906B27" w14:textId="77777777" w:rsidR="00366696" w:rsidRPr="00366696" w:rsidRDefault="00366696" w:rsidP="00366696">
      <w:pPr>
        <w:numPr>
          <w:ilvl w:val="0"/>
          <w:numId w:val="2"/>
        </w:numPr>
      </w:pPr>
      <w:r w:rsidRPr="00366696">
        <w:rPr>
          <w:b/>
          <w:bCs/>
        </w:rPr>
        <w:t>Pressure Maintenance</w:t>
      </w:r>
    </w:p>
    <w:p w14:paraId="156B9C79" w14:textId="77777777" w:rsidR="00366696" w:rsidRPr="00366696" w:rsidRDefault="00366696" w:rsidP="00366696">
      <w:pPr>
        <w:numPr>
          <w:ilvl w:val="1"/>
          <w:numId w:val="2"/>
        </w:numPr>
      </w:pPr>
      <w:r w:rsidRPr="00366696">
        <w:rPr>
          <w:b/>
          <w:bCs/>
        </w:rPr>
        <w:t>Pressure/bladder tanks:</w:t>
      </w:r>
      <w:r w:rsidRPr="00366696">
        <w:t xml:space="preserve"> total </w:t>
      </w:r>
      <w:r w:rsidRPr="00366696">
        <w:rPr>
          <w:b/>
          <w:bCs/>
        </w:rPr>
        <w:t>640 gal usable</w:t>
      </w:r>
      <w:r w:rsidRPr="00366696">
        <w:t xml:space="preserve"> drawdown </w:t>
      </w:r>
      <w:r w:rsidRPr="00366696">
        <w:rPr>
          <w:b/>
          <w:bCs/>
        </w:rPr>
        <w:t>(Found in code)</w:t>
      </w:r>
      <w:r w:rsidRPr="00366696">
        <w:t>.</w:t>
      </w:r>
    </w:p>
    <w:p w14:paraId="5C5E979C" w14:textId="77777777" w:rsidR="00366696" w:rsidRPr="00366696" w:rsidRDefault="00366696" w:rsidP="00366696">
      <w:pPr>
        <w:numPr>
          <w:ilvl w:val="1"/>
          <w:numId w:val="2"/>
        </w:numPr>
      </w:pPr>
      <w:r w:rsidRPr="00366696">
        <w:rPr>
          <w:b/>
          <w:bCs/>
        </w:rPr>
        <w:lastRenderedPageBreak/>
        <w:t>Operating band (intended):</w:t>
      </w:r>
      <w:r w:rsidRPr="00366696">
        <w:t xml:space="preserve"> </w:t>
      </w:r>
      <w:r w:rsidRPr="00366696">
        <w:rPr>
          <w:b/>
          <w:bCs/>
        </w:rPr>
        <w:t>60 psi cut-out</w:t>
      </w:r>
      <w:r w:rsidRPr="00366696">
        <w:t xml:space="preserve"> (full), </w:t>
      </w:r>
      <w:r w:rsidRPr="00366696">
        <w:rPr>
          <w:b/>
          <w:bCs/>
        </w:rPr>
        <w:t>38 psi cut-in</w:t>
      </w:r>
      <w:r w:rsidRPr="00366696">
        <w:t xml:space="preserve"> (empty/low) </w:t>
      </w:r>
      <w:r w:rsidRPr="00366696">
        <w:rPr>
          <w:b/>
          <w:bCs/>
        </w:rPr>
        <w:t>(In comments)</w:t>
      </w:r>
      <w:r w:rsidRPr="00366696">
        <w:t>.</w:t>
      </w:r>
    </w:p>
    <w:p w14:paraId="33EB2AB7" w14:textId="77777777" w:rsidR="00366696" w:rsidRPr="00366696" w:rsidRDefault="00366696" w:rsidP="00366696">
      <w:pPr>
        <w:numPr>
          <w:ilvl w:val="0"/>
          <w:numId w:val="2"/>
        </w:numPr>
      </w:pPr>
      <w:r w:rsidRPr="00366696">
        <w:rPr>
          <w:b/>
          <w:bCs/>
        </w:rPr>
        <w:t>Booster</w:t>
      </w:r>
    </w:p>
    <w:p w14:paraId="5FD28FA9" w14:textId="77777777" w:rsidR="00366696" w:rsidRPr="00366696" w:rsidRDefault="00366696" w:rsidP="00366696">
      <w:pPr>
        <w:numPr>
          <w:ilvl w:val="1"/>
          <w:numId w:val="2"/>
        </w:numPr>
      </w:pPr>
      <w:r w:rsidRPr="00366696">
        <w:rPr>
          <w:b/>
          <w:bCs/>
        </w:rPr>
        <w:t>One 20 GPM booster</w:t>
      </w:r>
      <w:r w:rsidRPr="00366696">
        <w:t xml:space="preserve"> with </w:t>
      </w:r>
      <w:r w:rsidRPr="00366696">
        <w:rPr>
          <w:b/>
          <w:bCs/>
        </w:rPr>
        <w:t>38→60 psi</w:t>
      </w:r>
      <w:r w:rsidRPr="00366696">
        <w:t xml:space="preserve"> control band </w:t>
      </w:r>
      <w:r w:rsidRPr="00366696">
        <w:rPr>
          <w:b/>
          <w:bCs/>
        </w:rPr>
        <w:t>(Found in code + in comments)</w:t>
      </w:r>
      <w:r w:rsidRPr="00366696">
        <w:t>.</w:t>
      </w:r>
    </w:p>
    <w:p w14:paraId="2BDE36CA" w14:textId="77777777" w:rsidR="00366696" w:rsidRPr="00366696" w:rsidRDefault="00366696" w:rsidP="00366696">
      <w:pPr>
        <w:numPr>
          <w:ilvl w:val="0"/>
          <w:numId w:val="2"/>
        </w:numPr>
      </w:pPr>
      <w:r w:rsidRPr="00366696">
        <w:rPr>
          <w:b/>
          <w:bCs/>
        </w:rPr>
        <w:t>Network monitoring</w:t>
      </w:r>
    </w:p>
    <w:p w14:paraId="2696A913" w14:textId="298F54D2" w:rsidR="00366696" w:rsidRPr="00366696" w:rsidRDefault="00366696" w:rsidP="00366696">
      <w:pPr>
        <w:numPr>
          <w:ilvl w:val="1"/>
          <w:numId w:val="2"/>
        </w:numPr>
      </w:pPr>
      <w:r w:rsidRPr="00895143">
        <w:rPr>
          <w:b/>
          <w:bCs/>
        </w:rPr>
        <w:t>Critical CNs (in this file):</w:t>
      </w:r>
      <w:r w:rsidRPr="00366696">
        <w:t xml:space="preserve"> </w:t>
      </w:r>
      <w:r w:rsidR="00895143" w:rsidRPr="00366696">
        <w:rPr>
          <w:b/>
          <w:bCs/>
        </w:rPr>
        <w:t>:</w:t>
      </w:r>
      <w:r w:rsidR="00895143" w:rsidRPr="00366696">
        <w:t xml:space="preserve"> </w:t>
      </w:r>
      <w:r w:rsidR="00895143" w:rsidRPr="00366696">
        <w:rPr>
          <w:b/>
          <w:bCs/>
        </w:rPr>
        <w:t>[CN</w:t>
      </w:r>
      <w:r w:rsidR="00895143">
        <w:rPr>
          <w:b/>
          <w:bCs/>
        </w:rPr>
        <w:t>T36</w:t>
      </w:r>
      <w:r w:rsidR="00895143" w:rsidRPr="00366696">
        <w:rPr>
          <w:b/>
          <w:bCs/>
        </w:rPr>
        <w:t>, CN</w:t>
      </w:r>
      <w:r w:rsidR="00895143">
        <w:rPr>
          <w:b/>
          <w:bCs/>
        </w:rPr>
        <w:t>T58</w:t>
      </w:r>
      <w:r w:rsidR="00895143" w:rsidRPr="00366696">
        <w:rPr>
          <w:b/>
          <w:bCs/>
        </w:rPr>
        <w:t>, CN</w:t>
      </w:r>
      <w:r w:rsidR="00895143">
        <w:rPr>
          <w:b/>
          <w:bCs/>
        </w:rPr>
        <w:t>T64</w:t>
      </w:r>
      <w:r w:rsidR="00895143" w:rsidRPr="00366696">
        <w:rPr>
          <w:b/>
          <w:bCs/>
        </w:rPr>
        <w:t>, CN</w:t>
      </w:r>
      <w:r w:rsidR="00895143">
        <w:rPr>
          <w:b/>
          <w:bCs/>
        </w:rPr>
        <w:t>T80</w:t>
      </w:r>
      <w:r w:rsidR="00895143" w:rsidRPr="00366696">
        <w:rPr>
          <w:b/>
          <w:bCs/>
        </w:rPr>
        <w:t>, CN</w:t>
      </w:r>
      <w:r w:rsidR="00895143">
        <w:rPr>
          <w:b/>
          <w:bCs/>
        </w:rPr>
        <w:t>T</w:t>
      </w:r>
      <w:r w:rsidR="00895143" w:rsidRPr="00366696">
        <w:rPr>
          <w:b/>
          <w:bCs/>
        </w:rPr>
        <w:t>8</w:t>
      </w:r>
      <w:r w:rsidR="00895143">
        <w:rPr>
          <w:b/>
          <w:bCs/>
        </w:rPr>
        <w:t>1</w:t>
      </w:r>
      <w:r w:rsidR="00895143" w:rsidRPr="00366696">
        <w:rPr>
          <w:b/>
          <w:bCs/>
        </w:rPr>
        <w:t>]</w:t>
      </w:r>
      <w:r w:rsidR="00895143" w:rsidRPr="00366696">
        <w:t xml:space="preserve"> </w:t>
      </w:r>
      <w:r w:rsidR="00895143" w:rsidRPr="00366696">
        <w:rPr>
          <w:b/>
          <w:bCs/>
        </w:rPr>
        <w:t>(</w:t>
      </w:r>
      <w:r w:rsidR="00895143">
        <w:rPr>
          <w:b/>
          <w:bCs/>
        </w:rPr>
        <w:t>Edit existing code to reflex this</w:t>
      </w:r>
      <w:r w:rsidR="00895143" w:rsidRPr="00366696">
        <w:rPr>
          <w:b/>
          <w:bCs/>
        </w:rPr>
        <w:t xml:space="preserve"> in code)</w:t>
      </w:r>
      <w:r w:rsidR="00895143" w:rsidRPr="00366696">
        <w:t>.</w:t>
      </w:r>
      <w:r w:rsidRPr="00895143">
        <w:rPr>
          <w:b/>
          <w:bCs/>
        </w:rPr>
        <w:t>Global CN count referenced:</w:t>
      </w:r>
      <w:r w:rsidRPr="00366696">
        <w:t xml:space="preserve"> </w:t>
      </w:r>
      <w:r w:rsidRPr="00895143">
        <w:rPr>
          <w:b/>
          <w:bCs/>
        </w:rPr>
        <w:t>92</w:t>
      </w:r>
      <w:r w:rsidRPr="00366696">
        <w:t xml:space="preserve"> </w:t>
      </w:r>
      <w:r w:rsidRPr="00895143">
        <w:rPr>
          <w:b/>
          <w:bCs/>
        </w:rPr>
        <w:t>(Found in code)</w:t>
      </w:r>
      <w:r w:rsidRPr="00366696">
        <w:t>.</w:t>
      </w:r>
    </w:p>
    <w:p w14:paraId="7CE109CD" w14:textId="77777777" w:rsidR="00366696" w:rsidRPr="00366696" w:rsidRDefault="00366696" w:rsidP="00366696">
      <w:pPr>
        <w:rPr>
          <w:b/>
          <w:bCs/>
        </w:rPr>
      </w:pPr>
      <w:r w:rsidRPr="00366696">
        <w:rPr>
          <w:b/>
          <w:bCs/>
        </w:rPr>
        <w:t>Notes on Executability (why it won’t run as-is)</w:t>
      </w:r>
    </w:p>
    <w:p w14:paraId="6041FDC0" w14:textId="77777777" w:rsidR="00366696" w:rsidRPr="00366696" w:rsidRDefault="00366696" w:rsidP="00366696">
      <w:pPr>
        <w:numPr>
          <w:ilvl w:val="0"/>
          <w:numId w:val="3"/>
        </w:numPr>
      </w:pPr>
      <w:r w:rsidRPr="00366696">
        <w:t xml:space="preserve">The file includes </w:t>
      </w:r>
      <w:r w:rsidRPr="00366696">
        <w:rPr>
          <w:b/>
          <w:bCs/>
        </w:rPr>
        <w:t>placeholder ellipses (...)</w:t>
      </w:r>
      <w:r w:rsidRPr="00366696">
        <w:t xml:space="preserve"> in key spots, so the time loop/CSV writers/plot calls aren’t complete.</w:t>
      </w:r>
    </w:p>
    <w:p w14:paraId="5EB08763" w14:textId="77777777" w:rsidR="00366696" w:rsidRPr="00366696" w:rsidRDefault="00366696" w:rsidP="00366696">
      <w:pPr>
        <w:numPr>
          <w:ilvl w:val="0"/>
          <w:numId w:val="3"/>
        </w:numPr>
      </w:pPr>
      <w:r w:rsidRPr="00366696">
        <w:t xml:space="preserve">There are </w:t>
      </w:r>
      <w:r w:rsidRPr="00366696">
        <w:rPr>
          <w:b/>
          <w:bCs/>
        </w:rPr>
        <w:t>hard-coded Windows/OneDrive output paths</w:t>
      </w:r>
      <w:r w:rsidRPr="00366696">
        <w:t>, which will fail in other environments unless changed.</w:t>
      </w:r>
    </w:p>
    <w:p w14:paraId="3546DC99" w14:textId="77777777" w:rsidR="00366696" w:rsidRPr="00366696" w:rsidRDefault="00366696" w:rsidP="00366696">
      <w:pPr>
        <w:numPr>
          <w:ilvl w:val="0"/>
          <w:numId w:val="3"/>
        </w:numPr>
      </w:pPr>
      <w:r w:rsidRPr="00366696">
        <w:t xml:space="preserve">Some constants are </w:t>
      </w:r>
      <w:r w:rsidRPr="00366696">
        <w:rPr>
          <w:b/>
          <w:bCs/>
        </w:rPr>
        <w:t>misnamed</w:t>
      </w:r>
      <w:r w:rsidRPr="00366696">
        <w:t xml:space="preserve"> (e.g., P_fail = 60), likely intended as </w:t>
      </w:r>
      <w:r w:rsidRPr="00366696">
        <w:rPr>
          <w:b/>
          <w:bCs/>
        </w:rPr>
        <w:t>cut-out</w:t>
      </w:r>
      <w:r w:rsidRPr="00366696">
        <w:t xml:space="preserve"> not </w:t>
      </w:r>
      <w:r w:rsidRPr="00366696">
        <w:rPr>
          <w:b/>
          <w:bCs/>
        </w:rPr>
        <w:t>failure</w:t>
      </w:r>
      <w:r w:rsidRPr="00366696">
        <w:t xml:space="preserve">, which would otherwise contradict the </w:t>
      </w:r>
      <w:r w:rsidRPr="00366696">
        <w:rPr>
          <w:b/>
          <w:bCs/>
        </w:rPr>
        <w:t>20 psi failure</w:t>
      </w:r>
      <w:r w:rsidRPr="00366696">
        <w:t xml:space="preserve"> convention.</w:t>
      </w:r>
    </w:p>
    <w:p w14:paraId="7A89A82E" w14:textId="77777777" w:rsidR="00366696" w:rsidRPr="00366696" w:rsidRDefault="00000000" w:rsidP="00366696">
      <w:r>
        <w:pict w14:anchorId="20F7C334">
          <v:rect id="_x0000_i1025" style="width:0;height:1.5pt" o:hralign="center" o:hrstd="t" o:hr="t" fillcolor="#a0a0a0" stroked="f"/>
        </w:pict>
      </w:r>
    </w:p>
    <w:p w14:paraId="0E05DB4F" w14:textId="77777777" w:rsidR="00366696" w:rsidRPr="00366696" w:rsidRDefault="00366696" w:rsidP="00366696">
      <w:pPr>
        <w:rPr>
          <w:b/>
          <w:bCs/>
        </w:rPr>
      </w:pPr>
      <w:r w:rsidRPr="00366696">
        <w:rPr>
          <w:b/>
          <w:bCs/>
        </w:rPr>
        <w:t>Quick sanity list (what looks consistent with your baseline intent)</w:t>
      </w:r>
    </w:p>
    <w:p w14:paraId="11BB1D13" w14:textId="77777777" w:rsidR="00366696" w:rsidRPr="00366696" w:rsidRDefault="00366696" w:rsidP="00366696">
      <w:pPr>
        <w:numPr>
          <w:ilvl w:val="0"/>
          <w:numId w:val="4"/>
        </w:numPr>
      </w:pPr>
      <w:r w:rsidRPr="00366696">
        <w:t xml:space="preserve">Scenarios: </w:t>
      </w:r>
      <w:r w:rsidRPr="00366696">
        <w:rPr>
          <w:b/>
          <w:bCs/>
        </w:rPr>
        <w:t>1.25/1.0/0.75/0.5/0.125 GPM per CN</w:t>
      </w:r>
      <w:r w:rsidRPr="00366696">
        <w:t xml:space="preserve"> </w:t>
      </w:r>
      <w:r w:rsidRPr="00366696">
        <w:rPr>
          <w:rFonts w:ascii="Segoe UI Emoji" w:hAnsi="Segoe UI Emoji" w:cs="Segoe UI Emoji"/>
        </w:rPr>
        <w:t>✔️</w:t>
      </w:r>
    </w:p>
    <w:p w14:paraId="52571E4B" w14:textId="77777777" w:rsidR="00366696" w:rsidRPr="00366696" w:rsidRDefault="00366696" w:rsidP="00366696">
      <w:pPr>
        <w:numPr>
          <w:ilvl w:val="0"/>
          <w:numId w:val="4"/>
        </w:numPr>
      </w:pPr>
      <w:r w:rsidRPr="00366696">
        <w:t xml:space="preserve">Drawdown: </w:t>
      </w:r>
      <w:r w:rsidRPr="00366696">
        <w:rPr>
          <w:b/>
          <w:bCs/>
        </w:rPr>
        <w:t>640 gal</w:t>
      </w:r>
      <w:r w:rsidRPr="00366696">
        <w:t xml:space="preserve"> </w:t>
      </w:r>
      <w:r w:rsidRPr="00366696">
        <w:rPr>
          <w:rFonts w:ascii="Segoe UI Emoji" w:hAnsi="Segoe UI Emoji" w:cs="Segoe UI Emoji"/>
        </w:rPr>
        <w:t>✔️</w:t>
      </w:r>
    </w:p>
    <w:p w14:paraId="73320C84" w14:textId="77777777" w:rsidR="00366696" w:rsidRPr="00366696" w:rsidRDefault="00366696" w:rsidP="00366696">
      <w:pPr>
        <w:numPr>
          <w:ilvl w:val="0"/>
          <w:numId w:val="4"/>
        </w:numPr>
      </w:pPr>
      <w:r w:rsidRPr="00366696">
        <w:t xml:space="preserve">Booster: </w:t>
      </w:r>
      <w:r w:rsidRPr="00366696">
        <w:rPr>
          <w:b/>
          <w:bCs/>
        </w:rPr>
        <w:t>20 GPM</w:t>
      </w:r>
      <w:r w:rsidRPr="00366696">
        <w:t xml:space="preserve">, </w:t>
      </w:r>
      <w:r w:rsidRPr="00366696">
        <w:rPr>
          <w:b/>
          <w:bCs/>
        </w:rPr>
        <w:t>38→60 psi</w:t>
      </w:r>
      <w:r w:rsidRPr="00366696">
        <w:t xml:space="preserve"> </w:t>
      </w:r>
      <w:r w:rsidRPr="00366696">
        <w:rPr>
          <w:rFonts w:ascii="Segoe UI Emoji" w:hAnsi="Segoe UI Emoji" w:cs="Segoe UI Emoji"/>
        </w:rPr>
        <w:t>✔️</w:t>
      </w:r>
    </w:p>
    <w:p w14:paraId="62172C05" w14:textId="77777777" w:rsidR="00366696" w:rsidRPr="00366696" w:rsidRDefault="00366696" w:rsidP="00366696">
      <w:pPr>
        <w:numPr>
          <w:ilvl w:val="0"/>
          <w:numId w:val="4"/>
        </w:numPr>
      </w:pPr>
      <w:r w:rsidRPr="00366696">
        <w:t xml:space="preserve">Storage: </w:t>
      </w:r>
      <w:r w:rsidRPr="00366696">
        <w:rPr>
          <w:b/>
          <w:bCs/>
        </w:rPr>
        <w:t>5,800 gal</w:t>
      </w:r>
      <w:r w:rsidRPr="00366696">
        <w:t xml:space="preserve">, well </w:t>
      </w:r>
      <w:r w:rsidRPr="00366696">
        <w:rPr>
          <w:b/>
          <w:bCs/>
        </w:rPr>
        <w:t>20 GPM</w:t>
      </w:r>
      <w:r w:rsidRPr="00366696">
        <w:t xml:space="preserve"> at </w:t>
      </w:r>
      <w:r w:rsidRPr="00366696">
        <w:rPr>
          <w:b/>
          <w:bCs/>
        </w:rPr>
        <w:t>&lt; 5,000 gal</w:t>
      </w:r>
      <w:r w:rsidRPr="00366696">
        <w:t xml:space="preserve"> </w:t>
      </w:r>
      <w:r w:rsidRPr="00366696">
        <w:rPr>
          <w:rFonts w:ascii="Segoe UI Emoji" w:hAnsi="Segoe UI Emoji" w:cs="Segoe UI Emoji"/>
        </w:rPr>
        <w:t>✔️</w:t>
      </w:r>
    </w:p>
    <w:p w14:paraId="2E00B6A0" w14:textId="77777777" w:rsidR="00366696" w:rsidRPr="00366696" w:rsidRDefault="00366696" w:rsidP="00366696">
      <w:pPr>
        <w:numPr>
          <w:ilvl w:val="0"/>
          <w:numId w:val="4"/>
        </w:numPr>
      </w:pPr>
      <w:r w:rsidRPr="00366696">
        <w:t xml:space="preserve">CN total </w:t>
      </w:r>
      <w:r w:rsidRPr="00366696">
        <w:rPr>
          <w:b/>
          <w:bCs/>
        </w:rPr>
        <w:t>92</w:t>
      </w:r>
      <w:r w:rsidRPr="00366696">
        <w:t xml:space="preserve"> in this file (not the later 80-active after removals) </w:t>
      </w:r>
      <w:r w:rsidRPr="00366696">
        <w:rPr>
          <w:rFonts w:ascii="Segoe UI Emoji" w:hAnsi="Segoe UI Emoji" w:cs="Segoe UI Emoji"/>
        </w:rPr>
        <w:t>✔️</w:t>
      </w:r>
      <w:r w:rsidRPr="00366696">
        <w:t xml:space="preserve"> (this is a difference vs later specs)</w:t>
      </w:r>
    </w:p>
    <w:p w14:paraId="6C6AE6CC" w14:textId="77777777" w:rsidR="00366696" w:rsidRPr="00366696" w:rsidRDefault="00000000" w:rsidP="00366696">
      <w:r>
        <w:pict w14:anchorId="5C086D58">
          <v:rect id="_x0000_i1026" style="width:0;height:1.5pt" o:hralign="center" o:hrstd="t" o:hr="t" fillcolor="#a0a0a0" stroked="f"/>
        </w:pict>
      </w:r>
    </w:p>
    <w:p w14:paraId="5C2515AC" w14:textId="77777777" w:rsidR="00366696" w:rsidRPr="00366696" w:rsidRDefault="00366696" w:rsidP="00366696">
      <w:r w:rsidRPr="00366696">
        <w:t>If this matches your recollection of this script’s intent, I can now:</w:t>
      </w:r>
    </w:p>
    <w:p w14:paraId="15BD412D" w14:textId="77777777" w:rsidR="00366696" w:rsidRPr="00366696" w:rsidRDefault="00366696" w:rsidP="00366696">
      <w:pPr>
        <w:numPr>
          <w:ilvl w:val="0"/>
          <w:numId w:val="5"/>
        </w:numPr>
      </w:pPr>
      <w:r w:rsidRPr="00366696">
        <w:rPr>
          <w:b/>
          <w:bCs/>
        </w:rPr>
        <w:t>Finish this exact script</w:t>
      </w:r>
      <w:r w:rsidRPr="00366696">
        <w:t xml:space="preserve"> (no new physics, just complete the time loop, clean constants, make outputs portable) and run it to produce the report and CSVs; </w:t>
      </w:r>
      <w:r w:rsidRPr="00366696">
        <w:rPr>
          <w:b/>
          <w:bCs/>
        </w:rPr>
        <w:t>and</w:t>
      </w:r>
    </w:p>
    <w:p w14:paraId="187A1F16" w14:textId="77777777" w:rsidR="00366696" w:rsidRPr="00366696" w:rsidRDefault="00366696" w:rsidP="00366696">
      <w:pPr>
        <w:numPr>
          <w:ilvl w:val="0"/>
          <w:numId w:val="5"/>
        </w:numPr>
      </w:pPr>
      <w:r w:rsidRPr="00366696">
        <w:rPr>
          <w:b/>
          <w:bCs/>
        </w:rPr>
        <w:lastRenderedPageBreak/>
        <w:t>Produce an EPANET version</w:t>
      </w:r>
      <w:r w:rsidRPr="00366696">
        <w:t xml:space="preserve"> (Darcy–Weisbach, node-by-node pressures) with matching scenarios for comparison.</w:t>
      </w:r>
    </w:p>
    <w:p w14:paraId="4E28334A" w14:textId="77777777" w:rsidR="002B7228" w:rsidRDefault="002B7228"/>
    <w:sectPr w:rsidR="002B7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1783C"/>
    <w:multiLevelType w:val="multilevel"/>
    <w:tmpl w:val="B520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A1657"/>
    <w:multiLevelType w:val="multilevel"/>
    <w:tmpl w:val="5654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FA2A39"/>
    <w:multiLevelType w:val="multilevel"/>
    <w:tmpl w:val="F1B6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EA35CF"/>
    <w:multiLevelType w:val="multilevel"/>
    <w:tmpl w:val="F14A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E20F3"/>
    <w:multiLevelType w:val="multilevel"/>
    <w:tmpl w:val="6604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4892258">
    <w:abstractNumId w:val="2"/>
  </w:num>
  <w:num w:numId="2" w16cid:durableId="199170722">
    <w:abstractNumId w:val="0"/>
  </w:num>
  <w:num w:numId="3" w16cid:durableId="1375346756">
    <w:abstractNumId w:val="3"/>
  </w:num>
  <w:num w:numId="4" w16cid:durableId="1956136410">
    <w:abstractNumId w:val="1"/>
  </w:num>
  <w:num w:numId="5" w16cid:durableId="567553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696"/>
    <w:rsid w:val="00004A29"/>
    <w:rsid w:val="00040D6C"/>
    <w:rsid w:val="0022464B"/>
    <w:rsid w:val="002313BC"/>
    <w:rsid w:val="002B0D56"/>
    <w:rsid w:val="002B7228"/>
    <w:rsid w:val="002D56BA"/>
    <w:rsid w:val="00302FB6"/>
    <w:rsid w:val="00366696"/>
    <w:rsid w:val="003E2135"/>
    <w:rsid w:val="004A40D2"/>
    <w:rsid w:val="004F3051"/>
    <w:rsid w:val="005C39CE"/>
    <w:rsid w:val="005F3D0F"/>
    <w:rsid w:val="007A0FF8"/>
    <w:rsid w:val="00807EDA"/>
    <w:rsid w:val="00830039"/>
    <w:rsid w:val="00873E5D"/>
    <w:rsid w:val="008829FB"/>
    <w:rsid w:val="00895143"/>
    <w:rsid w:val="008D4C59"/>
    <w:rsid w:val="00A243DD"/>
    <w:rsid w:val="00A54086"/>
    <w:rsid w:val="00AE3078"/>
    <w:rsid w:val="00D57598"/>
    <w:rsid w:val="00DC4B64"/>
    <w:rsid w:val="00DD1C20"/>
    <w:rsid w:val="00E258A1"/>
    <w:rsid w:val="00E43C71"/>
    <w:rsid w:val="00ED34E3"/>
    <w:rsid w:val="00F14146"/>
    <w:rsid w:val="00F9766C"/>
    <w:rsid w:val="00FE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B9701"/>
  <w15:chartTrackingRefBased/>
  <w15:docId w15:val="{68A6EB33-3A62-4BF1-83D2-B31F76D68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1</Pages>
  <Words>551</Words>
  <Characters>4008</Characters>
  <Application>Microsoft Office Word</Application>
  <DocSecurity>0</DocSecurity>
  <Lines>69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Echols</dc:creator>
  <cp:keywords/>
  <dc:description/>
  <cp:lastModifiedBy>Ross Echols</cp:lastModifiedBy>
  <cp:revision>3</cp:revision>
  <dcterms:created xsi:type="dcterms:W3CDTF">2025-10-31T07:50:00Z</dcterms:created>
  <dcterms:modified xsi:type="dcterms:W3CDTF">2025-11-03T01:34:00Z</dcterms:modified>
</cp:coreProperties>
</file>