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321D" w14:textId="20DF5589" w:rsidR="006C0BAE" w:rsidRDefault="00B52361" w:rsidP="00B52361">
      <w:pPr>
        <w:pStyle w:val="Ttulo2"/>
      </w:pPr>
      <w:r>
        <w:t>Descripción e idea</w:t>
      </w:r>
    </w:p>
    <w:p w14:paraId="5C0FAF0D" w14:textId="23EB2284" w:rsidR="00B52361" w:rsidRDefault="00B52361" w:rsidP="00B52361">
      <w:r>
        <w:t xml:space="preserve">Esta práctica fue desarrollada por Hao </w:t>
      </w:r>
      <w:proofErr w:type="spellStart"/>
      <w:r>
        <w:t>Xu</w:t>
      </w:r>
      <w:proofErr w:type="spellEnd"/>
      <w:r>
        <w:t xml:space="preserve"> y Diego Baldoví</w:t>
      </w:r>
    </w:p>
    <w:p w14:paraId="73EBF739" w14:textId="792B94B8" w:rsidR="00B52361" w:rsidRDefault="00B52361" w:rsidP="00B52361">
      <w:r>
        <w:t>La idea para nuestra aplicación es una aplicación para resumir texto, el objetivo y la inspiración vienen de la situación que vivimos nosotros como estudiantes y nuestro interés en una aplicación que nos ayude a entender un texto largo en uno más corto y comprensible</w:t>
      </w:r>
      <w:r w:rsidR="00FF367D">
        <w:t xml:space="preserve"> para ayudarnos a estudiar.</w:t>
      </w:r>
    </w:p>
    <w:p w14:paraId="0FDAC2A7" w14:textId="5FCC9E28" w:rsidR="00B52361" w:rsidRDefault="00B52361" w:rsidP="00B52361">
      <w:pPr>
        <w:pStyle w:val="Ttulo2"/>
      </w:pPr>
      <w:r>
        <w:t>Desarrollo y programas</w:t>
      </w:r>
    </w:p>
    <w:p w14:paraId="3827EF8E" w14:textId="17D43B86" w:rsidR="00FF367D" w:rsidRDefault="00FF367D" w:rsidP="00FF367D">
      <w:r>
        <w:t xml:space="preserve">Para crear la interfaz gráfica usaremos </w:t>
      </w:r>
      <w:proofErr w:type="spellStart"/>
      <w:r>
        <w:rPr>
          <w:b/>
          <w:bCs/>
        </w:rPr>
        <w:t>gradio</w:t>
      </w:r>
      <w:proofErr w:type="spellEnd"/>
      <w:r>
        <w:t xml:space="preserve"> y mantendremos el diseño de la interfaz simple y minimalista, con el objetivo de no distraer la mente con otros estímulos ya que, como hemos dicho antes, nuestro público objetivo son estudiantes que buscan ahorrar tiempo para estudiar y que están concentrados en el temario que tienen que estudiar, por eso no queremos distraerlos más con un diseño de interfaz compleja.</w:t>
      </w:r>
    </w:p>
    <w:p w14:paraId="1F463725" w14:textId="06D941C8" w:rsidR="00FF367D" w:rsidRDefault="00FF367D" w:rsidP="00FF367D">
      <w:r>
        <w:t xml:space="preserve">Para el desarrollo usaremos 2 modelos diferentes para este objetivo, por un </w:t>
      </w:r>
      <w:r w:rsidR="00803D5F">
        <w:t>lado,</w:t>
      </w:r>
      <w:r>
        <w:t xml:space="preserve"> usaremos el modelo </w:t>
      </w:r>
      <w:proofErr w:type="spellStart"/>
      <w:r w:rsidR="00B23F9B" w:rsidRPr="00B23F9B">
        <w:rPr>
          <w:b/>
          <w:bCs/>
        </w:rPr>
        <w:t>facebook</w:t>
      </w:r>
      <w:proofErr w:type="spellEnd"/>
      <w:r w:rsidR="00B23F9B" w:rsidRPr="00B23F9B">
        <w:rPr>
          <w:b/>
          <w:bCs/>
        </w:rPr>
        <w:t>/m2m100_418M</w:t>
      </w:r>
      <w:r w:rsidR="00B23F9B">
        <w:t xml:space="preserve"> </w:t>
      </w:r>
      <w:r>
        <w:t xml:space="preserve">para traducir el texto que el usuario quiere resumir a </w:t>
      </w:r>
      <w:proofErr w:type="spellStart"/>
      <w:r>
        <w:t>ingles</w:t>
      </w:r>
      <w:proofErr w:type="spellEnd"/>
      <w:r>
        <w:t xml:space="preserve">, esto es así porque nuestro modelo de resumen llamado </w:t>
      </w:r>
      <w:proofErr w:type="spellStart"/>
      <w:r w:rsidRPr="00FF367D">
        <w:rPr>
          <w:b/>
          <w:bCs/>
        </w:rPr>
        <w:t>facebook</w:t>
      </w:r>
      <w:proofErr w:type="spellEnd"/>
      <w:r w:rsidRPr="00FF367D">
        <w:rPr>
          <w:b/>
          <w:bCs/>
        </w:rPr>
        <w:t>/</w:t>
      </w:r>
      <w:proofErr w:type="spellStart"/>
      <w:r w:rsidRPr="00FF367D">
        <w:rPr>
          <w:b/>
          <w:bCs/>
        </w:rPr>
        <w:t>bart-large-cnn</w:t>
      </w:r>
      <w:proofErr w:type="spellEnd"/>
      <w:r>
        <w:t xml:space="preserve"> trabaja en </w:t>
      </w:r>
      <w:proofErr w:type="spellStart"/>
      <w:r>
        <w:t>ingles</w:t>
      </w:r>
      <w:proofErr w:type="spellEnd"/>
      <w:r>
        <w:t>. Una vez se ha hecho el resumen, este texto resumido pasa otra vez por nuestro modelo de traducción para pasar el texto resumido en ingles a español, una vez esta en español lo mostramos en la interfaz.</w:t>
      </w:r>
    </w:p>
    <w:p w14:paraId="278D75AD" w14:textId="64A2076E" w:rsidR="00FF367D" w:rsidRDefault="00FF367D" w:rsidP="00FF367D">
      <w:r>
        <w:t xml:space="preserve">Varias partes importantes del código las hemos obtenido del </w:t>
      </w:r>
      <w:proofErr w:type="spellStart"/>
      <w:r>
        <w:t>collab</w:t>
      </w:r>
      <w:proofErr w:type="spellEnd"/>
      <w:r>
        <w:t xml:space="preserve"> o de la web oficial de </w:t>
      </w:r>
      <w:proofErr w:type="spellStart"/>
      <w:r>
        <w:t>Hugging</w:t>
      </w:r>
      <w:proofErr w:type="spellEnd"/>
      <w:r>
        <w:t xml:space="preserve"> fase.</w:t>
      </w:r>
    </w:p>
    <w:p w14:paraId="2C40F9B9" w14:textId="77777777" w:rsidR="00FF367D" w:rsidRDefault="00FF367D" w:rsidP="00FF367D"/>
    <w:p w14:paraId="78B3915A" w14:textId="699935CC" w:rsidR="00FF367D" w:rsidRDefault="00FF367D" w:rsidP="00FF367D">
      <w:pPr>
        <w:pStyle w:val="Ttulo2"/>
      </w:pPr>
      <w:r>
        <w:t>Pasos para desplegar</w:t>
      </w:r>
    </w:p>
    <w:p w14:paraId="0A5A9F1A" w14:textId="2BBB1AC1" w:rsidR="001E5CF5" w:rsidRDefault="00FF367D" w:rsidP="001E5CF5">
      <w:r>
        <w:t xml:space="preserve">Para desplegar esta aplicación primero debemos asegurarnos de que tenemos los programas y librerías necesarias instaladas, estas son </w:t>
      </w:r>
      <w:proofErr w:type="spellStart"/>
      <w:r w:rsidR="001E5CF5">
        <w:rPr>
          <w:b/>
          <w:bCs/>
        </w:rPr>
        <w:t>langdetect</w:t>
      </w:r>
      <w:proofErr w:type="spellEnd"/>
      <w:r w:rsidR="001E5CF5">
        <w:rPr>
          <w:b/>
          <w:bCs/>
        </w:rPr>
        <w:t xml:space="preserve">,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torch</w:t>
      </w:r>
      <w:proofErr w:type="spellEnd"/>
      <w:r w:rsidR="001E5CF5">
        <w:rPr>
          <w:b/>
          <w:bCs/>
        </w:rPr>
        <w:t xml:space="preserve">, </w:t>
      </w:r>
      <w:proofErr w:type="spellStart"/>
      <w:r w:rsidR="001E5CF5">
        <w:rPr>
          <w:b/>
          <w:bCs/>
        </w:rPr>
        <w:t>gradio</w:t>
      </w:r>
      <w:proofErr w:type="spellEnd"/>
      <w:r>
        <w:rPr>
          <w:b/>
          <w:bCs/>
        </w:rPr>
        <w:t xml:space="preserve"> </w:t>
      </w:r>
      <w:r w:rsidR="001E5CF5">
        <w:rPr>
          <w:b/>
          <w:bCs/>
        </w:rPr>
        <w:t xml:space="preserve">y el </w:t>
      </w:r>
      <w:proofErr w:type="spellStart"/>
      <w:r w:rsidR="001E5CF5" w:rsidRPr="001E5CF5">
        <w:rPr>
          <w:b/>
          <w:bCs/>
        </w:rPr>
        <w:t>transformers</w:t>
      </w:r>
      <w:proofErr w:type="spellEnd"/>
      <w:r w:rsidR="001E5CF5" w:rsidRPr="001E5CF5">
        <w:rPr>
          <w:b/>
          <w:bCs/>
        </w:rPr>
        <w:t>[</w:t>
      </w:r>
      <w:proofErr w:type="spellStart"/>
      <w:r w:rsidR="001E5CF5" w:rsidRPr="001E5CF5">
        <w:rPr>
          <w:b/>
          <w:bCs/>
        </w:rPr>
        <w:t>sentencepiece</w:t>
      </w:r>
      <w:proofErr w:type="spellEnd"/>
      <w:r w:rsidR="001E5CF5" w:rsidRPr="001E5CF5">
        <w:rPr>
          <w:b/>
          <w:bCs/>
        </w:rPr>
        <w:t>]</w:t>
      </w:r>
      <w:r w:rsidR="001E5CF5">
        <w:t xml:space="preserve"> de </w:t>
      </w:r>
      <w:proofErr w:type="spellStart"/>
      <w:r w:rsidR="001E5CF5">
        <w:t>hugging</w:t>
      </w:r>
      <w:proofErr w:type="spellEnd"/>
      <w:r w:rsidR="001E5CF5">
        <w:t xml:space="preserve"> fase</w:t>
      </w:r>
    </w:p>
    <w:p w14:paraId="744945F2" w14:textId="42B29499" w:rsidR="001E5CF5" w:rsidRDefault="001E5CF5" w:rsidP="001E5CF5">
      <w:r>
        <w:t xml:space="preserve">Todas estas librerías pueden instalarse con el código en </w:t>
      </w:r>
      <w:proofErr w:type="spellStart"/>
      <w:r>
        <w:t>cmd</w:t>
      </w:r>
      <w:proofErr w:type="spellEnd"/>
      <w:r>
        <w:t>:</w:t>
      </w:r>
    </w:p>
    <w:p w14:paraId="668B3224" w14:textId="786140F6" w:rsidR="001E5CF5" w:rsidRDefault="001E5CF5" w:rsidP="001E5CF5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langdetect</w:t>
      </w:r>
      <w:proofErr w:type="spellEnd"/>
    </w:p>
    <w:p w14:paraId="67BCD332" w14:textId="60650BD8" w:rsidR="001E5CF5" w:rsidRDefault="001E5CF5" w:rsidP="001E5CF5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tensorflow</w:t>
      </w:r>
      <w:proofErr w:type="spellEnd"/>
    </w:p>
    <w:p w14:paraId="51FF13AF" w14:textId="72582997" w:rsidR="001E5CF5" w:rsidRDefault="001E5CF5" w:rsidP="001E5CF5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torch</w:t>
      </w:r>
      <w:proofErr w:type="spellEnd"/>
    </w:p>
    <w:p w14:paraId="41A2F757" w14:textId="44E5085B" w:rsidR="001E5CF5" w:rsidRDefault="001E5CF5" w:rsidP="001E5CF5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gradio</w:t>
      </w:r>
      <w:proofErr w:type="spellEnd"/>
    </w:p>
    <w:p w14:paraId="6782550F" w14:textId="1BF10F36" w:rsidR="00FF367D" w:rsidRDefault="001E5CF5" w:rsidP="00FF367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1E5CF5">
        <w:t>transformers</w:t>
      </w:r>
      <w:proofErr w:type="spellEnd"/>
      <w:r w:rsidRPr="001E5CF5">
        <w:t>[</w:t>
      </w:r>
      <w:proofErr w:type="spellStart"/>
      <w:r w:rsidRPr="001E5CF5">
        <w:t>sentencepiece</w:t>
      </w:r>
      <w:proofErr w:type="spellEnd"/>
      <w:r w:rsidRPr="001E5CF5">
        <w:t>]</w:t>
      </w:r>
    </w:p>
    <w:p w14:paraId="24D80533" w14:textId="3E80DBD2" w:rsidR="001E5CF5" w:rsidRDefault="001E5CF5" w:rsidP="00FF367D">
      <w:r>
        <w:lastRenderedPageBreak/>
        <w:t xml:space="preserve">Después solo hay que ejecutar el archivo llamado </w:t>
      </w:r>
      <w:r>
        <w:rPr>
          <w:b/>
          <w:bCs/>
        </w:rPr>
        <w:t>LLM.py</w:t>
      </w:r>
    </w:p>
    <w:p w14:paraId="1EE513F4" w14:textId="4E05752B" w:rsidR="00AF12F0" w:rsidRDefault="001E5CF5" w:rsidP="00FF367D">
      <w:r>
        <w:t>Y entrar al navegador con la siguiente url:</w:t>
      </w:r>
      <w:r w:rsidR="00AF12F0">
        <w:t xml:space="preserve"> (Cabe recalcar también que el puerto de la </w:t>
      </w:r>
      <w:proofErr w:type="spellStart"/>
      <w:r w:rsidR="00AF12F0">
        <w:t>url</w:t>
      </w:r>
      <w:proofErr w:type="spellEnd"/>
      <w:r w:rsidR="00AF12F0">
        <w:t xml:space="preserve"> puede ser diferente, éste es el puerto elegido automáticamente en la máquina de Hao </w:t>
      </w:r>
      <w:proofErr w:type="spellStart"/>
      <w:r w:rsidR="00AF12F0">
        <w:t>Xu</w:t>
      </w:r>
      <w:proofErr w:type="spellEnd"/>
      <w:r w:rsidR="00AF12F0">
        <w:t>)</w:t>
      </w:r>
    </w:p>
    <w:p w14:paraId="056FBF6D" w14:textId="5F2369CE" w:rsidR="001E5CF5" w:rsidRDefault="00AF12F0" w:rsidP="00AF12F0">
      <w:hyperlink r:id="rId5" w:tgtFrame="_blank" w:tooltip="http://127.0.0.1:7860/&#10;&#10;(http://127.0.0.1:7860/)" w:history="1">
        <w:r w:rsidRPr="00AF12F0">
          <w:rPr>
            <w:rStyle w:val="Hipervnculo"/>
          </w:rPr>
          <w:t>http://127.0.0.1:7860/</w:t>
        </w:r>
      </w:hyperlink>
    </w:p>
    <w:p w14:paraId="684FBD41" w14:textId="6B185950" w:rsidR="00AF12F0" w:rsidRDefault="00AF12F0" w:rsidP="00AF12F0">
      <w:r>
        <w:t>Hay que tener en cuenta que puede tardar un tiempo en terminar de abrirse.</w:t>
      </w:r>
    </w:p>
    <w:p w14:paraId="3E5D5271" w14:textId="31A00175" w:rsidR="00AF12F0" w:rsidRDefault="00AF12F0" w:rsidP="00AF12F0">
      <w:r>
        <w:t xml:space="preserve">Una vez se haya abierto el </w:t>
      </w:r>
      <w:proofErr w:type="spellStart"/>
      <w:r>
        <w:t>gradio</w:t>
      </w:r>
      <w:proofErr w:type="spellEnd"/>
      <w:r>
        <w:t xml:space="preserve"> y ya se vea en el navegador la interfaz compuesta por un campo de entrada de datos y otro de salida “output” ya puede usarse la aplicación:</w:t>
      </w:r>
    </w:p>
    <w:p w14:paraId="4B33457D" w14:textId="5F7B2751" w:rsidR="00AF12F0" w:rsidRDefault="00AF12F0" w:rsidP="00AF12F0">
      <w:r>
        <w:t xml:space="preserve">Los pasos requeridos por el usuario son simples; primero debe colocar un texto que quiera resumir (se darán ejemplos de texto para testear el final del documento) en el cuadro izquierdo y pulsar el botón de </w:t>
      </w:r>
      <w:proofErr w:type="spellStart"/>
      <w:r>
        <w:t>submit</w:t>
      </w:r>
      <w:proofErr w:type="spellEnd"/>
      <w:r>
        <w:t>.</w:t>
      </w:r>
    </w:p>
    <w:p w14:paraId="5961A432" w14:textId="28800197" w:rsidR="00AF12F0" w:rsidRDefault="00B23F9B" w:rsidP="00AF12F0">
      <w:r>
        <w:rPr>
          <w:noProof/>
        </w:rPr>
        <w:drawing>
          <wp:anchor distT="0" distB="0" distL="114300" distR="114300" simplePos="0" relativeHeight="251658240" behindDoc="0" locked="0" layoutInCell="1" allowOverlap="1" wp14:anchorId="78F90B5E" wp14:editId="52F7ADD5">
            <wp:simplePos x="0" y="0"/>
            <wp:positionH relativeFrom="column">
              <wp:posOffset>-918845</wp:posOffset>
            </wp:positionH>
            <wp:positionV relativeFrom="page">
              <wp:posOffset>4838700</wp:posOffset>
            </wp:positionV>
            <wp:extent cx="7058025" cy="1986915"/>
            <wp:effectExtent l="0" t="0" r="9525" b="0"/>
            <wp:wrapSquare wrapText="bothSides"/>
            <wp:docPr id="9048746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2F0">
        <w:t>Pasado un tiempo ya que tiene que llamar a los modelos y hacer el procesado, en el cuadro derecho</w:t>
      </w:r>
      <w:r>
        <w:t xml:space="preserve"> superior</w:t>
      </w:r>
      <w:r w:rsidR="00AF12F0">
        <w:t xml:space="preserve"> aparecerá el texto traducido al español y resumido.</w:t>
      </w:r>
      <w:r>
        <w:t xml:space="preserve"> Y en el cuadro derecho inferior aparecerá indicado el idioma del texto original.</w:t>
      </w:r>
    </w:p>
    <w:p w14:paraId="3E4B22AC" w14:textId="2E0FA029" w:rsidR="00B23F9B" w:rsidRDefault="00B23F9B" w:rsidP="00AF12F0"/>
    <w:p w14:paraId="108775EF" w14:textId="77777777" w:rsidR="00AF12F0" w:rsidRDefault="00AF12F0" w:rsidP="00AF12F0"/>
    <w:p w14:paraId="797EA4F0" w14:textId="4FDBFD3A" w:rsidR="00AF12F0" w:rsidRDefault="00AF12F0" w:rsidP="00AF12F0">
      <w:pPr>
        <w:pStyle w:val="Ttulo2"/>
      </w:pPr>
      <w:r>
        <w:t>Textos de prueba</w:t>
      </w:r>
    </w:p>
    <w:p w14:paraId="79D3636B" w14:textId="50D97583" w:rsidR="00AF12F0" w:rsidRDefault="00AF12F0" w:rsidP="00AF12F0">
      <w:r>
        <w:t xml:space="preserve">-Texto de ejemplo de la propia documentación del modelo de resúmenes. Trata de un articulo sobre Liana Barrientos, quien se casó repetidas veces </w:t>
      </w:r>
      <w:r w:rsidR="00B23F9B">
        <w:t>y en muchos matrimonios a la vez.</w:t>
      </w:r>
    </w:p>
    <w:p w14:paraId="31C16DCC" w14:textId="0B901692" w:rsidR="00AF12F0" w:rsidRPr="00AF12F0" w:rsidRDefault="00AF12F0" w:rsidP="00AF12F0">
      <w:pPr>
        <w:rPr>
          <w:sz w:val="20"/>
          <w:szCs w:val="20"/>
        </w:rPr>
      </w:pPr>
      <w:r w:rsidRPr="00AF12F0">
        <w:rPr>
          <w:sz w:val="20"/>
          <w:szCs w:val="20"/>
        </w:rPr>
        <w:t>New York (CNN)</w:t>
      </w:r>
      <w:proofErr w:type="spellStart"/>
      <w:r w:rsidRPr="00AF12F0">
        <w:rPr>
          <w:sz w:val="20"/>
          <w:szCs w:val="20"/>
        </w:rPr>
        <w:t>When</w:t>
      </w:r>
      <w:proofErr w:type="spellEnd"/>
      <w:r w:rsidRPr="00AF12F0">
        <w:rPr>
          <w:sz w:val="20"/>
          <w:szCs w:val="20"/>
        </w:rPr>
        <w:t xml:space="preserve"> Liana Barrientos </w:t>
      </w:r>
      <w:proofErr w:type="spellStart"/>
      <w:r w:rsidRPr="00AF12F0">
        <w:rPr>
          <w:sz w:val="20"/>
          <w:szCs w:val="20"/>
        </w:rPr>
        <w:t>was</w:t>
      </w:r>
      <w:proofErr w:type="spellEnd"/>
      <w:r w:rsidRPr="00AF12F0">
        <w:rPr>
          <w:sz w:val="20"/>
          <w:szCs w:val="20"/>
        </w:rPr>
        <w:t xml:space="preserve"> 23 </w:t>
      </w:r>
      <w:proofErr w:type="spellStart"/>
      <w:r w:rsidRPr="00AF12F0">
        <w:rPr>
          <w:sz w:val="20"/>
          <w:szCs w:val="20"/>
        </w:rPr>
        <w:t>years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old</w:t>
      </w:r>
      <w:proofErr w:type="spellEnd"/>
      <w:r w:rsidRPr="00AF12F0">
        <w:rPr>
          <w:sz w:val="20"/>
          <w:szCs w:val="20"/>
        </w:rPr>
        <w:t xml:space="preserve">, </w:t>
      </w:r>
      <w:proofErr w:type="spellStart"/>
      <w:r w:rsidRPr="00AF12F0">
        <w:rPr>
          <w:sz w:val="20"/>
          <w:szCs w:val="20"/>
        </w:rPr>
        <w:t>she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got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married</w:t>
      </w:r>
      <w:proofErr w:type="spellEnd"/>
      <w:r w:rsidRPr="00AF12F0">
        <w:rPr>
          <w:sz w:val="20"/>
          <w:szCs w:val="20"/>
        </w:rPr>
        <w:t xml:space="preserve"> in Westchester County, New York.</w:t>
      </w:r>
      <w:r>
        <w:rPr>
          <w:sz w:val="20"/>
          <w:szCs w:val="20"/>
        </w:rPr>
        <w:t xml:space="preserve"> </w:t>
      </w:r>
      <w:r w:rsidRPr="00AF12F0">
        <w:rPr>
          <w:sz w:val="20"/>
          <w:szCs w:val="20"/>
        </w:rPr>
        <w:t xml:space="preserve">A </w:t>
      </w:r>
      <w:proofErr w:type="spellStart"/>
      <w:r w:rsidRPr="00AF12F0">
        <w:rPr>
          <w:sz w:val="20"/>
          <w:szCs w:val="20"/>
        </w:rPr>
        <w:t>year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later</w:t>
      </w:r>
      <w:proofErr w:type="spellEnd"/>
      <w:r w:rsidRPr="00AF12F0">
        <w:rPr>
          <w:sz w:val="20"/>
          <w:szCs w:val="20"/>
        </w:rPr>
        <w:t xml:space="preserve">, </w:t>
      </w:r>
      <w:proofErr w:type="spellStart"/>
      <w:r w:rsidRPr="00AF12F0">
        <w:rPr>
          <w:sz w:val="20"/>
          <w:szCs w:val="20"/>
        </w:rPr>
        <w:t>she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got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married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again</w:t>
      </w:r>
      <w:proofErr w:type="spellEnd"/>
      <w:r w:rsidRPr="00AF12F0">
        <w:rPr>
          <w:sz w:val="20"/>
          <w:szCs w:val="20"/>
        </w:rPr>
        <w:t xml:space="preserve"> in Westchester County, </w:t>
      </w:r>
      <w:proofErr w:type="spellStart"/>
      <w:r w:rsidRPr="00AF12F0">
        <w:rPr>
          <w:sz w:val="20"/>
          <w:szCs w:val="20"/>
        </w:rPr>
        <w:t>but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to</w:t>
      </w:r>
      <w:proofErr w:type="spellEnd"/>
      <w:r w:rsidRPr="00AF12F0">
        <w:rPr>
          <w:sz w:val="20"/>
          <w:szCs w:val="20"/>
        </w:rPr>
        <w:t xml:space="preserve"> a </w:t>
      </w:r>
      <w:proofErr w:type="spellStart"/>
      <w:r w:rsidRPr="00AF12F0">
        <w:rPr>
          <w:sz w:val="20"/>
          <w:szCs w:val="20"/>
        </w:rPr>
        <w:t>different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man</w:t>
      </w:r>
      <w:proofErr w:type="spellEnd"/>
      <w:r w:rsidRPr="00AF12F0">
        <w:rPr>
          <w:sz w:val="20"/>
          <w:szCs w:val="20"/>
        </w:rPr>
        <w:t xml:space="preserve"> and </w:t>
      </w:r>
      <w:proofErr w:type="spellStart"/>
      <w:r w:rsidRPr="00AF12F0">
        <w:rPr>
          <w:sz w:val="20"/>
          <w:szCs w:val="20"/>
        </w:rPr>
        <w:t>without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divorcing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her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first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husband</w:t>
      </w:r>
      <w:proofErr w:type="spellEnd"/>
      <w:r w:rsidRPr="00AF12F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Only</w:t>
      </w:r>
      <w:proofErr w:type="spellEnd"/>
      <w:r w:rsidRPr="00AF12F0">
        <w:rPr>
          <w:sz w:val="20"/>
          <w:szCs w:val="20"/>
        </w:rPr>
        <w:t xml:space="preserve"> 18 </w:t>
      </w:r>
      <w:proofErr w:type="spellStart"/>
      <w:r w:rsidRPr="00AF12F0">
        <w:rPr>
          <w:sz w:val="20"/>
          <w:szCs w:val="20"/>
        </w:rPr>
        <w:t>days</w:t>
      </w:r>
      <w:proofErr w:type="spellEnd"/>
      <w:r w:rsidRPr="00AF12F0">
        <w:rPr>
          <w:sz w:val="20"/>
          <w:szCs w:val="20"/>
        </w:rPr>
        <w:t xml:space="preserve"> after </w:t>
      </w:r>
      <w:proofErr w:type="spellStart"/>
      <w:r w:rsidRPr="00AF12F0">
        <w:rPr>
          <w:sz w:val="20"/>
          <w:szCs w:val="20"/>
        </w:rPr>
        <w:t>that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marriage</w:t>
      </w:r>
      <w:proofErr w:type="spellEnd"/>
      <w:r w:rsidRPr="00AF12F0">
        <w:rPr>
          <w:sz w:val="20"/>
          <w:szCs w:val="20"/>
        </w:rPr>
        <w:t xml:space="preserve">, </w:t>
      </w:r>
      <w:proofErr w:type="spellStart"/>
      <w:r w:rsidRPr="00AF12F0">
        <w:rPr>
          <w:sz w:val="20"/>
          <w:szCs w:val="20"/>
        </w:rPr>
        <w:t>she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got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hitched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yet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again</w:t>
      </w:r>
      <w:proofErr w:type="spellEnd"/>
      <w:r w:rsidRPr="00AF12F0">
        <w:rPr>
          <w:sz w:val="20"/>
          <w:szCs w:val="20"/>
        </w:rPr>
        <w:t xml:space="preserve">. </w:t>
      </w:r>
      <w:proofErr w:type="spellStart"/>
      <w:r w:rsidRPr="00AF12F0">
        <w:rPr>
          <w:sz w:val="20"/>
          <w:szCs w:val="20"/>
        </w:rPr>
        <w:t>Then</w:t>
      </w:r>
      <w:proofErr w:type="spellEnd"/>
      <w:r w:rsidRPr="00AF12F0">
        <w:rPr>
          <w:sz w:val="20"/>
          <w:szCs w:val="20"/>
        </w:rPr>
        <w:t xml:space="preserve">, Barrientos </w:t>
      </w:r>
      <w:proofErr w:type="spellStart"/>
      <w:r w:rsidRPr="00AF12F0">
        <w:rPr>
          <w:sz w:val="20"/>
          <w:szCs w:val="20"/>
        </w:rPr>
        <w:t>declared</w:t>
      </w:r>
      <w:proofErr w:type="spellEnd"/>
      <w:r w:rsidRPr="00AF12F0">
        <w:rPr>
          <w:sz w:val="20"/>
          <w:szCs w:val="20"/>
        </w:rPr>
        <w:t xml:space="preserve"> "I do" </w:t>
      </w:r>
      <w:proofErr w:type="spellStart"/>
      <w:r w:rsidRPr="00AF12F0">
        <w:rPr>
          <w:sz w:val="20"/>
          <w:szCs w:val="20"/>
        </w:rPr>
        <w:t>five</w:t>
      </w:r>
      <w:proofErr w:type="spellEnd"/>
      <w:r w:rsidRPr="00AF12F0">
        <w:rPr>
          <w:sz w:val="20"/>
          <w:szCs w:val="20"/>
        </w:rPr>
        <w:t xml:space="preserve"> more times, </w:t>
      </w:r>
      <w:proofErr w:type="spellStart"/>
      <w:r w:rsidRPr="00AF12F0">
        <w:rPr>
          <w:sz w:val="20"/>
          <w:szCs w:val="20"/>
        </w:rPr>
        <w:t>sometimes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only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within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two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weeks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of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each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other</w:t>
      </w:r>
      <w:proofErr w:type="spellEnd"/>
      <w:r w:rsidRPr="00AF12F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AF12F0">
        <w:rPr>
          <w:sz w:val="20"/>
          <w:szCs w:val="20"/>
        </w:rPr>
        <w:t xml:space="preserve">In 2010, </w:t>
      </w:r>
      <w:proofErr w:type="spellStart"/>
      <w:r w:rsidRPr="00AF12F0">
        <w:rPr>
          <w:sz w:val="20"/>
          <w:szCs w:val="20"/>
        </w:rPr>
        <w:t>she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married</w:t>
      </w:r>
      <w:proofErr w:type="spellEnd"/>
      <w:r w:rsidRPr="00AF12F0">
        <w:rPr>
          <w:sz w:val="20"/>
          <w:szCs w:val="20"/>
        </w:rPr>
        <w:t xml:space="preserve"> once more, </w:t>
      </w:r>
      <w:proofErr w:type="spellStart"/>
      <w:r w:rsidRPr="00AF12F0">
        <w:rPr>
          <w:sz w:val="20"/>
          <w:szCs w:val="20"/>
        </w:rPr>
        <w:t>this</w:t>
      </w:r>
      <w:proofErr w:type="spellEnd"/>
      <w:r w:rsidRPr="00AF12F0">
        <w:rPr>
          <w:sz w:val="20"/>
          <w:szCs w:val="20"/>
        </w:rPr>
        <w:t xml:space="preserve"> time in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Bronx. In </w:t>
      </w:r>
      <w:proofErr w:type="spellStart"/>
      <w:r w:rsidRPr="00AF12F0">
        <w:rPr>
          <w:sz w:val="20"/>
          <w:szCs w:val="20"/>
        </w:rPr>
        <w:t>an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application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for</w:t>
      </w:r>
      <w:proofErr w:type="spellEnd"/>
      <w:r w:rsidRPr="00AF12F0">
        <w:rPr>
          <w:sz w:val="20"/>
          <w:szCs w:val="20"/>
        </w:rPr>
        <w:t xml:space="preserve"> a </w:t>
      </w:r>
      <w:proofErr w:type="spellStart"/>
      <w:r w:rsidRPr="00AF12F0">
        <w:rPr>
          <w:sz w:val="20"/>
          <w:szCs w:val="20"/>
        </w:rPr>
        <w:t>marriage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license</w:t>
      </w:r>
      <w:proofErr w:type="spellEnd"/>
      <w:r w:rsidRPr="00AF12F0">
        <w:rPr>
          <w:sz w:val="20"/>
          <w:szCs w:val="20"/>
        </w:rPr>
        <w:t xml:space="preserve">, </w:t>
      </w:r>
      <w:proofErr w:type="spellStart"/>
      <w:r w:rsidRPr="00AF12F0">
        <w:rPr>
          <w:sz w:val="20"/>
          <w:szCs w:val="20"/>
        </w:rPr>
        <w:t>she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stated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it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was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her</w:t>
      </w:r>
      <w:proofErr w:type="spellEnd"/>
      <w:r w:rsidRPr="00AF12F0">
        <w:rPr>
          <w:sz w:val="20"/>
          <w:szCs w:val="20"/>
        </w:rPr>
        <w:t xml:space="preserve"> "</w:t>
      </w:r>
      <w:proofErr w:type="spellStart"/>
      <w:r w:rsidRPr="00AF12F0">
        <w:rPr>
          <w:sz w:val="20"/>
          <w:szCs w:val="20"/>
        </w:rPr>
        <w:t>first</w:t>
      </w:r>
      <w:proofErr w:type="spellEnd"/>
      <w:r w:rsidRPr="00AF12F0">
        <w:rPr>
          <w:sz w:val="20"/>
          <w:szCs w:val="20"/>
        </w:rPr>
        <w:t xml:space="preserve"> and </w:t>
      </w:r>
      <w:proofErr w:type="spellStart"/>
      <w:r w:rsidRPr="00AF12F0">
        <w:rPr>
          <w:sz w:val="20"/>
          <w:szCs w:val="20"/>
        </w:rPr>
        <w:t>only</w:t>
      </w:r>
      <w:proofErr w:type="spellEnd"/>
      <w:r w:rsidRPr="00AF12F0">
        <w:rPr>
          <w:sz w:val="20"/>
          <w:szCs w:val="20"/>
        </w:rPr>
        <w:t xml:space="preserve">" </w:t>
      </w:r>
      <w:proofErr w:type="spellStart"/>
      <w:r w:rsidRPr="00AF12F0">
        <w:rPr>
          <w:sz w:val="20"/>
          <w:szCs w:val="20"/>
        </w:rPr>
        <w:t>marriage</w:t>
      </w:r>
      <w:proofErr w:type="spellEnd"/>
      <w:r w:rsidRPr="00AF12F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AF12F0">
        <w:rPr>
          <w:sz w:val="20"/>
          <w:szCs w:val="20"/>
        </w:rPr>
        <w:t xml:space="preserve">Barrientos, </w:t>
      </w:r>
      <w:proofErr w:type="spellStart"/>
      <w:r w:rsidRPr="00AF12F0">
        <w:rPr>
          <w:sz w:val="20"/>
          <w:szCs w:val="20"/>
        </w:rPr>
        <w:t>now</w:t>
      </w:r>
      <w:proofErr w:type="spellEnd"/>
      <w:r w:rsidRPr="00AF12F0">
        <w:rPr>
          <w:sz w:val="20"/>
          <w:szCs w:val="20"/>
        </w:rPr>
        <w:t xml:space="preserve"> 39, </w:t>
      </w:r>
      <w:proofErr w:type="spellStart"/>
      <w:r w:rsidRPr="00AF12F0">
        <w:rPr>
          <w:sz w:val="20"/>
          <w:szCs w:val="20"/>
        </w:rPr>
        <w:t>is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facing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two</w:t>
      </w:r>
      <w:proofErr w:type="spellEnd"/>
      <w:r w:rsidRPr="00AF12F0">
        <w:rPr>
          <w:sz w:val="20"/>
          <w:szCs w:val="20"/>
        </w:rPr>
        <w:t xml:space="preserve"> criminal </w:t>
      </w:r>
      <w:proofErr w:type="spellStart"/>
      <w:r w:rsidRPr="00AF12F0">
        <w:rPr>
          <w:sz w:val="20"/>
          <w:szCs w:val="20"/>
        </w:rPr>
        <w:t>counts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of</w:t>
      </w:r>
      <w:proofErr w:type="spellEnd"/>
      <w:r w:rsidRPr="00AF12F0">
        <w:rPr>
          <w:sz w:val="20"/>
          <w:szCs w:val="20"/>
        </w:rPr>
        <w:t xml:space="preserve"> "</w:t>
      </w:r>
      <w:proofErr w:type="spellStart"/>
      <w:r w:rsidRPr="00AF12F0">
        <w:rPr>
          <w:sz w:val="20"/>
          <w:szCs w:val="20"/>
        </w:rPr>
        <w:t>offering</w:t>
      </w:r>
      <w:proofErr w:type="spellEnd"/>
      <w:r w:rsidRPr="00AF12F0">
        <w:rPr>
          <w:sz w:val="20"/>
          <w:szCs w:val="20"/>
        </w:rPr>
        <w:t xml:space="preserve"> a false </w:t>
      </w:r>
      <w:proofErr w:type="spellStart"/>
      <w:r w:rsidRPr="00AF12F0">
        <w:rPr>
          <w:sz w:val="20"/>
          <w:szCs w:val="20"/>
        </w:rPr>
        <w:t>instrument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for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filing</w:t>
      </w:r>
      <w:proofErr w:type="spellEnd"/>
      <w:r w:rsidRPr="00AF12F0">
        <w:rPr>
          <w:sz w:val="20"/>
          <w:szCs w:val="20"/>
        </w:rPr>
        <w:t xml:space="preserve"> in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first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degree</w:t>
      </w:r>
      <w:proofErr w:type="spellEnd"/>
      <w:r w:rsidRPr="00AF12F0">
        <w:rPr>
          <w:sz w:val="20"/>
          <w:szCs w:val="20"/>
        </w:rPr>
        <w:t xml:space="preserve">," </w:t>
      </w:r>
      <w:proofErr w:type="spellStart"/>
      <w:r w:rsidRPr="00AF12F0">
        <w:rPr>
          <w:sz w:val="20"/>
          <w:szCs w:val="20"/>
        </w:rPr>
        <w:t>referring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her</w:t>
      </w:r>
      <w:proofErr w:type="spellEnd"/>
      <w:r w:rsidRPr="00AF12F0">
        <w:rPr>
          <w:sz w:val="20"/>
          <w:szCs w:val="20"/>
        </w:rPr>
        <w:t xml:space="preserve"> false </w:t>
      </w:r>
      <w:proofErr w:type="spellStart"/>
      <w:r w:rsidRPr="00AF12F0">
        <w:rPr>
          <w:sz w:val="20"/>
          <w:szCs w:val="20"/>
        </w:rPr>
        <w:t>statements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r w:rsidRPr="00AF12F0">
        <w:rPr>
          <w:sz w:val="20"/>
          <w:szCs w:val="20"/>
        </w:rPr>
        <w:lastRenderedPageBreak/>
        <w:t xml:space="preserve">2010 </w:t>
      </w:r>
      <w:proofErr w:type="spellStart"/>
      <w:r w:rsidRPr="00AF12F0">
        <w:rPr>
          <w:sz w:val="20"/>
          <w:szCs w:val="20"/>
        </w:rPr>
        <w:t>marriage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license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application</w:t>
      </w:r>
      <w:proofErr w:type="spellEnd"/>
      <w:r w:rsidRPr="00AF12F0">
        <w:rPr>
          <w:sz w:val="20"/>
          <w:szCs w:val="20"/>
        </w:rPr>
        <w:t xml:space="preserve">, </w:t>
      </w:r>
      <w:proofErr w:type="spellStart"/>
      <w:r w:rsidRPr="00AF12F0">
        <w:rPr>
          <w:sz w:val="20"/>
          <w:szCs w:val="20"/>
        </w:rPr>
        <w:t>according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court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documents</w:t>
      </w:r>
      <w:proofErr w:type="spellEnd"/>
      <w:r w:rsidRPr="00AF12F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Prosecutors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said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marriages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were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part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of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immigration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scam</w:t>
      </w:r>
      <w:proofErr w:type="spellEnd"/>
      <w:r w:rsidRPr="00AF12F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On</w:t>
      </w:r>
      <w:proofErr w:type="spellEnd"/>
      <w:r w:rsidRPr="00AF12F0">
        <w:rPr>
          <w:sz w:val="20"/>
          <w:szCs w:val="20"/>
        </w:rPr>
        <w:t xml:space="preserve"> Friday, </w:t>
      </w:r>
      <w:proofErr w:type="spellStart"/>
      <w:r w:rsidRPr="00AF12F0">
        <w:rPr>
          <w:sz w:val="20"/>
          <w:szCs w:val="20"/>
        </w:rPr>
        <w:t>she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pleaded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not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guilty</w:t>
      </w:r>
      <w:proofErr w:type="spellEnd"/>
      <w:r w:rsidRPr="00AF12F0">
        <w:rPr>
          <w:sz w:val="20"/>
          <w:szCs w:val="20"/>
        </w:rPr>
        <w:t xml:space="preserve"> at </w:t>
      </w:r>
      <w:proofErr w:type="spellStart"/>
      <w:r w:rsidRPr="00AF12F0">
        <w:rPr>
          <w:sz w:val="20"/>
          <w:szCs w:val="20"/>
        </w:rPr>
        <w:t>State</w:t>
      </w:r>
      <w:proofErr w:type="spellEnd"/>
      <w:r w:rsidRPr="00AF12F0">
        <w:rPr>
          <w:sz w:val="20"/>
          <w:szCs w:val="20"/>
        </w:rPr>
        <w:t xml:space="preserve"> Supreme </w:t>
      </w:r>
      <w:proofErr w:type="spellStart"/>
      <w:r w:rsidRPr="00AF12F0">
        <w:rPr>
          <w:sz w:val="20"/>
          <w:szCs w:val="20"/>
        </w:rPr>
        <w:t>Court</w:t>
      </w:r>
      <w:proofErr w:type="spellEnd"/>
      <w:r w:rsidRPr="00AF12F0">
        <w:rPr>
          <w:sz w:val="20"/>
          <w:szCs w:val="20"/>
        </w:rPr>
        <w:t xml:space="preserve"> in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Bronx, </w:t>
      </w:r>
      <w:proofErr w:type="spellStart"/>
      <w:r w:rsidRPr="00AF12F0">
        <w:rPr>
          <w:sz w:val="20"/>
          <w:szCs w:val="20"/>
        </w:rPr>
        <w:t>according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her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attorney</w:t>
      </w:r>
      <w:proofErr w:type="spellEnd"/>
      <w:r w:rsidRPr="00AF12F0">
        <w:rPr>
          <w:sz w:val="20"/>
          <w:szCs w:val="20"/>
        </w:rPr>
        <w:t xml:space="preserve">, Christopher Wright, </w:t>
      </w:r>
      <w:proofErr w:type="spellStart"/>
      <w:r w:rsidRPr="00AF12F0">
        <w:rPr>
          <w:sz w:val="20"/>
          <w:szCs w:val="20"/>
        </w:rPr>
        <w:t>who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declined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comment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further</w:t>
      </w:r>
      <w:proofErr w:type="spellEnd"/>
      <w:r w:rsidRPr="00AF12F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AF12F0">
        <w:rPr>
          <w:sz w:val="20"/>
          <w:szCs w:val="20"/>
        </w:rPr>
        <w:t xml:space="preserve">After </w:t>
      </w:r>
      <w:proofErr w:type="spellStart"/>
      <w:r w:rsidRPr="00AF12F0">
        <w:rPr>
          <w:sz w:val="20"/>
          <w:szCs w:val="20"/>
        </w:rPr>
        <w:t>leaving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court</w:t>
      </w:r>
      <w:proofErr w:type="spellEnd"/>
      <w:r w:rsidRPr="00AF12F0">
        <w:rPr>
          <w:sz w:val="20"/>
          <w:szCs w:val="20"/>
        </w:rPr>
        <w:t xml:space="preserve">, Barrientos </w:t>
      </w:r>
      <w:proofErr w:type="spellStart"/>
      <w:r w:rsidRPr="00AF12F0">
        <w:rPr>
          <w:sz w:val="20"/>
          <w:szCs w:val="20"/>
        </w:rPr>
        <w:t>was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arrested</w:t>
      </w:r>
      <w:proofErr w:type="spellEnd"/>
      <w:r w:rsidRPr="00AF12F0">
        <w:rPr>
          <w:sz w:val="20"/>
          <w:szCs w:val="20"/>
        </w:rPr>
        <w:t xml:space="preserve"> and </w:t>
      </w:r>
      <w:proofErr w:type="spellStart"/>
      <w:r w:rsidRPr="00AF12F0">
        <w:rPr>
          <w:sz w:val="20"/>
          <w:szCs w:val="20"/>
        </w:rPr>
        <w:t>charged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with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theft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of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service</w:t>
      </w:r>
      <w:proofErr w:type="spellEnd"/>
      <w:r w:rsidRPr="00AF12F0">
        <w:rPr>
          <w:sz w:val="20"/>
          <w:szCs w:val="20"/>
        </w:rPr>
        <w:t xml:space="preserve"> and criminal </w:t>
      </w:r>
      <w:proofErr w:type="spellStart"/>
      <w:r w:rsidRPr="00AF12F0">
        <w:rPr>
          <w:sz w:val="20"/>
          <w:szCs w:val="20"/>
        </w:rPr>
        <w:t>trespass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for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allegedly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sneaking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into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New York </w:t>
      </w:r>
      <w:proofErr w:type="spellStart"/>
      <w:r w:rsidRPr="00AF12F0">
        <w:rPr>
          <w:sz w:val="20"/>
          <w:szCs w:val="20"/>
        </w:rPr>
        <w:t>subway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through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emergency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exit</w:t>
      </w:r>
      <w:proofErr w:type="spellEnd"/>
      <w:r w:rsidRPr="00AF12F0">
        <w:rPr>
          <w:sz w:val="20"/>
          <w:szCs w:val="20"/>
        </w:rPr>
        <w:t xml:space="preserve">, </w:t>
      </w:r>
      <w:proofErr w:type="spellStart"/>
      <w:r w:rsidRPr="00AF12F0">
        <w:rPr>
          <w:sz w:val="20"/>
          <w:szCs w:val="20"/>
        </w:rPr>
        <w:t>said</w:t>
      </w:r>
      <w:proofErr w:type="spellEnd"/>
      <w:r w:rsidRPr="00AF12F0">
        <w:rPr>
          <w:sz w:val="20"/>
          <w:szCs w:val="20"/>
        </w:rPr>
        <w:t xml:space="preserve"> Detective</w:t>
      </w:r>
      <w:r>
        <w:rPr>
          <w:sz w:val="20"/>
          <w:szCs w:val="20"/>
        </w:rPr>
        <w:t xml:space="preserve"> </w:t>
      </w:r>
      <w:r w:rsidRPr="00AF12F0">
        <w:rPr>
          <w:sz w:val="20"/>
          <w:szCs w:val="20"/>
        </w:rPr>
        <w:t xml:space="preserve">Annette </w:t>
      </w:r>
      <w:proofErr w:type="spellStart"/>
      <w:r w:rsidRPr="00AF12F0">
        <w:rPr>
          <w:sz w:val="20"/>
          <w:szCs w:val="20"/>
        </w:rPr>
        <w:t>Markowski</w:t>
      </w:r>
      <w:proofErr w:type="spellEnd"/>
      <w:r w:rsidRPr="00AF12F0">
        <w:rPr>
          <w:sz w:val="20"/>
          <w:szCs w:val="20"/>
        </w:rPr>
        <w:t xml:space="preserve">, a </w:t>
      </w:r>
      <w:proofErr w:type="spellStart"/>
      <w:r w:rsidRPr="00AF12F0">
        <w:rPr>
          <w:sz w:val="20"/>
          <w:szCs w:val="20"/>
        </w:rPr>
        <w:t>police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spokeswoman</w:t>
      </w:r>
      <w:proofErr w:type="spellEnd"/>
      <w:r w:rsidRPr="00AF12F0">
        <w:rPr>
          <w:sz w:val="20"/>
          <w:szCs w:val="20"/>
        </w:rPr>
        <w:t xml:space="preserve">. In total, Barrientos has </w:t>
      </w:r>
      <w:proofErr w:type="spellStart"/>
      <w:r w:rsidRPr="00AF12F0">
        <w:rPr>
          <w:sz w:val="20"/>
          <w:szCs w:val="20"/>
        </w:rPr>
        <w:t>been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married</w:t>
      </w:r>
      <w:proofErr w:type="spellEnd"/>
      <w:r w:rsidRPr="00AF12F0">
        <w:rPr>
          <w:sz w:val="20"/>
          <w:szCs w:val="20"/>
        </w:rPr>
        <w:t xml:space="preserve"> 10 times, </w:t>
      </w:r>
      <w:proofErr w:type="spellStart"/>
      <w:r w:rsidRPr="00AF12F0">
        <w:rPr>
          <w:sz w:val="20"/>
          <w:szCs w:val="20"/>
        </w:rPr>
        <w:t>with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nine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of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her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marriages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occurring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between</w:t>
      </w:r>
      <w:proofErr w:type="spellEnd"/>
      <w:r w:rsidRPr="00AF12F0">
        <w:rPr>
          <w:sz w:val="20"/>
          <w:szCs w:val="20"/>
        </w:rPr>
        <w:t xml:space="preserve"> 1999 and 2002.</w:t>
      </w:r>
      <w:r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All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occurred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either</w:t>
      </w:r>
      <w:proofErr w:type="spellEnd"/>
      <w:r w:rsidRPr="00AF12F0">
        <w:rPr>
          <w:sz w:val="20"/>
          <w:szCs w:val="20"/>
        </w:rPr>
        <w:t xml:space="preserve"> in Westchester County, Long Island, New Jersey </w:t>
      </w:r>
      <w:proofErr w:type="spellStart"/>
      <w:r w:rsidRPr="00AF12F0">
        <w:rPr>
          <w:sz w:val="20"/>
          <w:szCs w:val="20"/>
        </w:rPr>
        <w:t>or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Bronx. </w:t>
      </w:r>
      <w:proofErr w:type="spellStart"/>
      <w:r w:rsidRPr="00AF12F0">
        <w:rPr>
          <w:sz w:val="20"/>
          <w:szCs w:val="20"/>
        </w:rPr>
        <w:t>She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is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believed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still</w:t>
      </w:r>
      <w:proofErr w:type="spellEnd"/>
      <w:r w:rsidRPr="00AF12F0">
        <w:rPr>
          <w:sz w:val="20"/>
          <w:szCs w:val="20"/>
        </w:rPr>
        <w:t xml:space="preserve"> be </w:t>
      </w:r>
      <w:proofErr w:type="spellStart"/>
      <w:r w:rsidRPr="00AF12F0">
        <w:rPr>
          <w:sz w:val="20"/>
          <w:szCs w:val="20"/>
        </w:rPr>
        <w:t>married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four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men</w:t>
      </w:r>
      <w:proofErr w:type="spellEnd"/>
      <w:r w:rsidRPr="00AF12F0">
        <w:rPr>
          <w:sz w:val="20"/>
          <w:szCs w:val="20"/>
        </w:rPr>
        <w:t xml:space="preserve">, and at </w:t>
      </w:r>
      <w:proofErr w:type="spellStart"/>
      <w:r w:rsidRPr="00AF12F0">
        <w:rPr>
          <w:sz w:val="20"/>
          <w:szCs w:val="20"/>
        </w:rPr>
        <w:t>one</w:t>
      </w:r>
      <w:proofErr w:type="spellEnd"/>
      <w:r w:rsidRPr="00AF12F0">
        <w:rPr>
          <w:sz w:val="20"/>
          <w:szCs w:val="20"/>
        </w:rPr>
        <w:t xml:space="preserve"> time, </w:t>
      </w:r>
      <w:proofErr w:type="spellStart"/>
      <w:r w:rsidRPr="00AF12F0">
        <w:rPr>
          <w:sz w:val="20"/>
          <w:szCs w:val="20"/>
        </w:rPr>
        <w:t>she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was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married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eight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men</w:t>
      </w:r>
      <w:proofErr w:type="spellEnd"/>
      <w:r w:rsidRPr="00AF12F0">
        <w:rPr>
          <w:sz w:val="20"/>
          <w:szCs w:val="20"/>
        </w:rPr>
        <w:t xml:space="preserve"> at once, </w:t>
      </w:r>
      <w:proofErr w:type="spellStart"/>
      <w:r w:rsidRPr="00AF12F0">
        <w:rPr>
          <w:sz w:val="20"/>
          <w:szCs w:val="20"/>
        </w:rPr>
        <w:t>prosecutors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say</w:t>
      </w:r>
      <w:proofErr w:type="spellEnd"/>
      <w:r w:rsidRPr="00AF12F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Prosecutors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said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immigration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scam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involved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some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of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her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husbands</w:t>
      </w:r>
      <w:proofErr w:type="spellEnd"/>
      <w:r w:rsidRPr="00AF12F0">
        <w:rPr>
          <w:sz w:val="20"/>
          <w:szCs w:val="20"/>
        </w:rPr>
        <w:t xml:space="preserve">, </w:t>
      </w:r>
      <w:proofErr w:type="spellStart"/>
      <w:r w:rsidRPr="00AF12F0">
        <w:rPr>
          <w:sz w:val="20"/>
          <w:szCs w:val="20"/>
        </w:rPr>
        <w:t>who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filed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for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permanent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residence</w:t>
      </w:r>
      <w:proofErr w:type="spellEnd"/>
      <w:r w:rsidRPr="00AF12F0">
        <w:rPr>
          <w:sz w:val="20"/>
          <w:szCs w:val="20"/>
        </w:rPr>
        <w:t xml:space="preserve"> </w:t>
      </w:r>
      <w:proofErr w:type="gramStart"/>
      <w:r w:rsidRPr="00AF12F0">
        <w:rPr>
          <w:sz w:val="20"/>
          <w:szCs w:val="20"/>
        </w:rPr>
        <w:t>status</w:t>
      </w:r>
      <w:proofErr w:type="gram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shortly</w:t>
      </w:r>
      <w:proofErr w:type="spellEnd"/>
      <w:r w:rsidRPr="00AF12F0">
        <w:rPr>
          <w:sz w:val="20"/>
          <w:szCs w:val="20"/>
        </w:rPr>
        <w:t xml:space="preserve"> after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marriages</w:t>
      </w:r>
      <w:proofErr w:type="spellEnd"/>
      <w:r w:rsidRPr="00AF12F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Any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divorces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happened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only</w:t>
      </w:r>
      <w:proofErr w:type="spellEnd"/>
      <w:r w:rsidRPr="00AF12F0">
        <w:rPr>
          <w:sz w:val="20"/>
          <w:szCs w:val="20"/>
        </w:rPr>
        <w:t xml:space="preserve"> after </w:t>
      </w:r>
      <w:proofErr w:type="spellStart"/>
      <w:r w:rsidRPr="00AF12F0">
        <w:rPr>
          <w:sz w:val="20"/>
          <w:szCs w:val="20"/>
        </w:rPr>
        <w:t>such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filings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were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approved</w:t>
      </w:r>
      <w:proofErr w:type="spellEnd"/>
      <w:r w:rsidRPr="00AF12F0">
        <w:rPr>
          <w:sz w:val="20"/>
          <w:szCs w:val="20"/>
        </w:rPr>
        <w:t xml:space="preserve">. </w:t>
      </w:r>
      <w:proofErr w:type="spellStart"/>
      <w:r w:rsidRPr="00AF12F0">
        <w:rPr>
          <w:sz w:val="20"/>
          <w:szCs w:val="20"/>
        </w:rPr>
        <w:t>It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was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unclear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whether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any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of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men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will</w:t>
      </w:r>
      <w:proofErr w:type="spellEnd"/>
      <w:r w:rsidRPr="00AF12F0">
        <w:rPr>
          <w:sz w:val="20"/>
          <w:szCs w:val="20"/>
        </w:rPr>
        <w:t xml:space="preserve"> be </w:t>
      </w:r>
      <w:proofErr w:type="spellStart"/>
      <w:r w:rsidRPr="00AF12F0">
        <w:rPr>
          <w:sz w:val="20"/>
          <w:szCs w:val="20"/>
        </w:rPr>
        <w:t>prosecuted</w:t>
      </w:r>
      <w:proofErr w:type="spellEnd"/>
      <w:r w:rsidRPr="00AF12F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case </w:t>
      </w:r>
      <w:proofErr w:type="spellStart"/>
      <w:r w:rsidRPr="00AF12F0">
        <w:rPr>
          <w:sz w:val="20"/>
          <w:szCs w:val="20"/>
        </w:rPr>
        <w:t>was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referred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Bronx </w:t>
      </w:r>
      <w:proofErr w:type="spellStart"/>
      <w:r w:rsidRPr="00AF12F0">
        <w:rPr>
          <w:sz w:val="20"/>
          <w:szCs w:val="20"/>
        </w:rPr>
        <w:t>District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Attorney</w:t>
      </w:r>
      <w:proofErr w:type="spellEnd"/>
      <w:r w:rsidRPr="00AF12F0">
        <w:rPr>
          <w:sz w:val="20"/>
          <w:szCs w:val="20"/>
        </w:rPr>
        <w:t xml:space="preserve">\'s Office </w:t>
      </w:r>
      <w:proofErr w:type="spellStart"/>
      <w:r w:rsidRPr="00AF12F0">
        <w:rPr>
          <w:sz w:val="20"/>
          <w:szCs w:val="20"/>
        </w:rPr>
        <w:t>by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Immigration</w:t>
      </w:r>
      <w:proofErr w:type="spellEnd"/>
      <w:r w:rsidRPr="00AF12F0">
        <w:rPr>
          <w:sz w:val="20"/>
          <w:szCs w:val="20"/>
        </w:rPr>
        <w:t xml:space="preserve"> and </w:t>
      </w:r>
      <w:proofErr w:type="spellStart"/>
      <w:r w:rsidRPr="00AF12F0">
        <w:rPr>
          <w:sz w:val="20"/>
          <w:szCs w:val="20"/>
        </w:rPr>
        <w:t>Customs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Enforcement</w:t>
      </w:r>
      <w:proofErr w:type="spellEnd"/>
      <w:r w:rsidRPr="00AF12F0">
        <w:rPr>
          <w:sz w:val="20"/>
          <w:szCs w:val="20"/>
        </w:rPr>
        <w:t xml:space="preserve"> and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Department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of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Homeland</w:t>
      </w:r>
      <w:proofErr w:type="spellEnd"/>
      <w:r w:rsidRPr="00AF12F0">
        <w:rPr>
          <w:sz w:val="20"/>
          <w:szCs w:val="20"/>
        </w:rPr>
        <w:t xml:space="preserve"> Security\'s</w:t>
      </w:r>
      <w:r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Investigation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Division</w:t>
      </w:r>
      <w:proofErr w:type="spellEnd"/>
      <w:r w:rsidRPr="00AF12F0">
        <w:rPr>
          <w:sz w:val="20"/>
          <w:szCs w:val="20"/>
        </w:rPr>
        <w:t xml:space="preserve">. </w:t>
      </w:r>
      <w:proofErr w:type="spellStart"/>
      <w:r w:rsidRPr="00AF12F0">
        <w:rPr>
          <w:sz w:val="20"/>
          <w:szCs w:val="20"/>
        </w:rPr>
        <w:t>Seven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of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men</w:t>
      </w:r>
      <w:proofErr w:type="spellEnd"/>
      <w:r w:rsidRPr="00AF12F0">
        <w:rPr>
          <w:sz w:val="20"/>
          <w:szCs w:val="20"/>
        </w:rPr>
        <w:t xml:space="preserve"> are </w:t>
      </w:r>
      <w:proofErr w:type="spellStart"/>
      <w:r w:rsidRPr="00AF12F0">
        <w:rPr>
          <w:sz w:val="20"/>
          <w:szCs w:val="20"/>
        </w:rPr>
        <w:t>from</w:t>
      </w:r>
      <w:proofErr w:type="spellEnd"/>
      <w:r w:rsidRPr="00AF12F0">
        <w:rPr>
          <w:sz w:val="20"/>
          <w:szCs w:val="20"/>
        </w:rPr>
        <w:t xml:space="preserve"> so-</w:t>
      </w:r>
      <w:proofErr w:type="spellStart"/>
      <w:r w:rsidRPr="00AF12F0">
        <w:rPr>
          <w:sz w:val="20"/>
          <w:szCs w:val="20"/>
        </w:rPr>
        <w:t>called</w:t>
      </w:r>
      <w:proofErr w:type="spellEnd"/>
      <w:r w:rsidRPr="00AF12F0">
        <w:rPr>
          <w:sz w:val="20"/>
          <w:szCs w:val="20"/>
        </w:rPr>
        <w:t xml:space="preserve"> "red-</w:t>
      </w:r>
      <w:proofErr w:type="spellStart"/>
      <w:r w:rsidRPr="00AF12F0">
        <w:rPr>
          <w:sz w:val="20"/>
          <w:szCs w:val="20"/>
        </w:rPr>
        <w:t>flagged</w:t>
      </w:r>
      <w:proofErr w:type="spellEnd"/>
      <w:r w:rsidRPr="00AF12F0">
        <w:rPr>
          <w:sz w:val="20"/>
          <w:szCs w:val="20"/>
        </w:rPr>
        <w:t xml:space="preserve">" </w:t>
      </w:r>
      <w:proofErr w:type="spellStart"/>
      <w:r w:rsidRPr="00AF12F0">
        <w:rPr>
          <w:sz w:val="20"/>
          <w:szCs w:val="20"/>
        </w:rPr>
        <w:t>countries</w:t>
      </w:r>
      <w:proofErr w:type="spellEnd"/>
      <w:r w:rsidRPr="00AF12F0">
        <w:rPr>
          <w:sz w:val="20"/>
          <w:szCs w:val="20"/>
        </w:rPr>
        <w:t xml:space="preserve">, </w:t>
      </w:r>
      <w:proofErr w:type="spellStart"/>
      <w:r w:rsidRPr="00AF12F0">
        <w:rPr>
          <w:sz w:val="20"/>
          <w:szCs w:val="20"/>
        </w:rPr>
        <w:t>including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Egypt</w:t>
      </w:r>
      <w:proofErr w:type="spellEnd"/>
      <w:r w:rsidRPr="00AF12F0">
        <w:rPr>
          <w:sz w:val="20"/>
          <w:szCs w:val="20"/>
        </w:rPr>
        <w:t xml:space="preserve">, </w:t>
      </w:r>
      <w:proofErr w:type="spellStart"/>
      <w:r w:rsidRPr="00AF12F0">
        <w:rPr>
          <w:sz w:val="20"/>
          <w:szCs w:val="20"/>
        </w:rPr>
        <w:t>Turkey</w:t>
      </w:r>
      <w:proofErr w:type="spellEnd"/>
      <w:r w:rsidRPr="00AF12F0">
        <w:rPr>
          <w:sz w:val="20"/>
          <w:szCs w:val="20"/>
        </w:rPr>
        <w:t xml:space="preserve">, Georgia, </w:t>
      </w:r>
      <w:proofErr w:type="spellStart"/>
      <w:r w:rsidRPr="00AF12F0">
        <w:rPr>
          <w:sz w:val="20"/>
          <w:szCs w:val="20"/>
        </w:rPr>
        <w:t>Pakistan</w:t>
      </w:r>
      <w:proofErr w:type="spellEnd"/>
      <w:r w:rsidRPr="00AF12F0">
        <w:rPr>
          <w:sz w:val="20"/>
          <w:szCs w:val="20"/>
        </w:rPr>
        <w:t xml:space="preserve"> and Mali.</w:t>
      </w:r>
      <w:r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Her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eighth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husband</w:t>
      </w:r>
      <w:proofErr w:type="spellEnd"/>
      <w:r w:rsidRPr="00AF12F0">
        <w:rPr>
          <w:sz w:val="20"/>
          <w:szCs w:val="20"/>
        </w:rPr>
        <w:t xml:space="preserve">, Rashid Rajput, </w:t>
      </w:r>
      <w:proofErr w:type="spellStart"/>
      <w:r w:rsidRPr="00AF12F0">
        <w:rPr>
          <w:sz w:val="20"/>
          <w:szCs w:val="20"/>
        </w:rPr>
        <w:t>was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deported</w:t>
      </w:r>
      <w:proofErr w:type="spellEnd"/>
      <w:r w:rsidRPr="00AF12F0">
        <w:rPr>
          <w:sz w:val="20"/>
          <w:szCs w:val="20"/>
        </w:rPr>
        <w:t xml:space="preserve"> in 2006 </w:t>
      </w:r>
      <w:proofErr w:type="spellStart"/>
      <w:r w:rsidRPr="00AF12F0">
        <w:rPr>
          <w:sz w:val="20"/>
          <w:szCs w:val="20"/>
        </w:rPr>
        <w:t>to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his</w:t>
      </w:r>
      <w:proofErr w:type="spellEnd"/>
      <w:r w:rsidRPr="00AF12F0">
        <w:rPr>
          <w:sz w:val="20"/>
          <w:szCs w:val="20"/>
        </w:rPr>
        <w:t xml:space="preserve"> native </w:t>
      </w:r>
      <w:proofErr w:type="spellStart"/>
      <w:r w:rsidRPr="00AF12F0">
        <w:rPr>
          <w:sz w:val="20"/>
          <w:szCs w:val="20"/>
        </w:rPr>
        <w:t>Pakistan</w:t>
      </w:r>
      <w:proofErr w:type="spellEnd"/>
      <w:r w:rsidRPr="00AF12F0">
        <w:rPr>
          <w:sz w:val="20"/>
          <w:szCs w:val="20"/>
        </w:rPr>
        <w:t xml:space="preserve"> after </w:t>
      </w:r>
      <w:proofErr w:type="spellStart"/>
      <w:r w:rsidRPr="00AF12F0">
        <w:rPr>
          <w:sz w:val="20"/>
          <w:szCs w:val="20"/>
        </w:rPr>
        <w:t>an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investigation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by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the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Joint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Terrorism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Task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Force</w:t>
      </w:r>
      <w:proofErr w:type="spellEnd"/>
      <w:r w:rsidRPr="00AF12F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If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convicted</w:t>
      </w:r>
      <w:proofErr w:type="spellEnd"/>
      <w:r w:rsidRPr="00AF12F0">
        <w:rPr>
          <w:sz w:val="20"/>
          <w:szCs w:val="20"/>
        </w:rPr>
        <w:t xml:space="preserve">, Barrientos faces up </w:t>
      </w:r>
      <w:proofErr w:type="spellStart"/>
      <w:r w:rsidRPr="00AF12F0">
        <w:rPr>
          <w:sz w:val="20"/>
          <w:szCs w:val="20"/>
        </w:rPr>
        <w:t>to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four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years</w:t>
      </w:r>
      <w:proofErr w:type="spellEnd"/>
      <w:r w:rsidRPr="00AF12F0">
        <w:rPr>
          <w:sz w:val="20"/>
          <w:szCs w:val="20"/>
        </w:rPr>
        <w:t xml:space="preserve"> in </w:t>
      </w:r>
      <w:proofErr w:type="spellStart"/>
      <w:r w:rsidRPr="00AF12F0">
        <w:rPr>
          <w:sz w:val="20"/>
          <w:szCs w:val="20"/>
        </w:rPr>
        <w:t>prison</w:t>
      </w:r>
      <w:proofErr w:type="spellEnd"/>
      <w:r w:rsidRPr="00AF12F0">
        <w:rPr>
          <w:sz w:val="20"/>
          <w:szCs w:val="20"/>
        </w:rPr>
        <w:t xml:space="preserve">.  </w:t>
      </w:r>
      <w:proofErr w:type="spellStart"/>
      <w:r w:rsidRPr="00AF12F0">
        <w:rPr>
          <w:sz w:val="20"/>
          <w:szCs w:val="20"/>
        </w:rPr>
        <w:t>Her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next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court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appearance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is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scheduled</w:t>
      </w:r>
      <w:proofErr w:type="spellEnd"/>
      <w:r w:rsidRPr="00AF12F0">
        <w:rPr>
          <w:sz w:val="20"/>
          <w:szCs w:val="20"/>
        </w:rPr>
        <w:t xml:space="preserve"> </w:t>
      </w:r>
      <w:proofErr w:type="spellStart"/>
      <w:r w:rsidRPr="00AF12F0">
        <w:rPr>
          <w:sz w:val="20"/>
          <w:szCs w:val="20"/>
        </w:rPr>
        <w:t>for</w:t>
      </w:r>
      <w:proofErr w:type="spellEnd"/>
      <w:r w:rsidRPr="00AF12F0">
        <w:rPr>
          <w:sz w:val="20"/>
          <w:szCs w:val="20"/>
        </w:rPr>
        <w:t xml:space="preserve"> May 18.</w:t>
      </w:r>
    </w:p>
    <w:p w14:paraId="6A5ECEB1" w14:textId="77777777" w:rsidR="00AF12F0" w:rsidRDefault="00AF12F0" w:rsidP="00AF12F0"/>
    <w:p w14:paraId="1A524DBD" w14:textId="03210D53" w:rsidR="00B23F9B" w:rsidRDefault="00B23F9B" w:rsidP="00AF12F0">
      <w:r>
        <w:t xml:space="preserve">-Texto de un articulo sobre las virtudes de </w:t>
      </w:r>
      <w:proofErr w:type="spellStart"/>
      <w:r>
        <w:t>suecia</w:t>
      </w:r>
      <w:proofErr w:type="spellEnd"/>
      <w:r>
        <w:t xml:space="preserve"> en </w:t>
      </w:r>
      <w:proofErr w:type="gramStart"/>
      <w:r>
        <w:t>sueco :</w:t>
      </w:r>
      <w:proofErr w:type="gramEnd"/>
    </w:p>
    <w:p w14:paraId="26876DFF" w14:textId="5194A1EF" w:rsidR="00B23F9B" w:rsidRDefault="00B23F9B" w:rsidP="00B23F9B">
      <w:pPr>
        <w:rPr>
          <w:sz w:val="20"/>
          <w:szCs w:val="20"/>
        </w:rPr>
      </w:pPr>
      <w:proofErr w:type="spellStart"/>
      <w:r w:rsidRPr="00B23F9B">
        <w:rPr>
          <w:sz w:val="20"/>
          <w:szCs w:val="20"/>
        </w:rPr>
        <w:t>Sverige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är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känt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för</w:t>
      </w:r>
      <w:proofErr w:type="spellEnd"/>
      <w:r w:rsidRPr="00B23F9B">
        <w:rPr>
          <w:sz w:val="20"/>
          <w:szCs w:val="20"/>
        </w:rPr>
        <w:t xml:space="preserve"> sin </w:t>
      </w:r>
      <w:proofErr w:type="spellStart"/>
      <w:r w:rsidRPr="00B23F9B">
        <w:rPr>
          <w:sz w:val="20"/>
          <w:szCs w:val="20"/>
        </w:rPr>
        <w:t>vackra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natur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med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stora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skogar</w:t>
      </w:r>
      <w:proofErr w:type="spellEnd"/>
      <w:r w:rsidRPr="00B23F9B">
        <w:rPr>
          <w:sz w:val="20"/>
          <w:szCs w:val="20"/>
        </w:rPr>
        <w:t xml:space="preserve">, </w:t>
      </w:r>
      <w:proofErr w:type="spellStart"/>
      <w:r w:rsidRPr="00B23F9B">
        <w:rPr>
          <w:sz w:val="20"/>
          <w:szCs w:val="20"/>
        </w:rPr>
        <w:t>djupa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sjöar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och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långa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kustlinjer</w:t>
      </w:r>
      <w:proofErr w:type="spellEnd"/>
      <w:r w:rsidRPr="00B23F9B">
        <w:rPr>
          <w:sz w:val="20"/>
          <w:szCs w:val="20"/>
        </w:rPr>
        <w:t xml:space="preserve">. En </w:t>
      </w:r>
      <w:proofErr w:type="spellStart"/>
      <w:r w:rsidRPr="00B23F9B">
        <w:rPr>
          <w:sz w:val="20"/>
          <w:szCs w:val="20"/>
        </w:rPr>
        <w:t>stor</w:t>
      </w:r>
      <w:proofErr w:type="spellEnd"/>
      <w:r w:rsidRPr="00B23F9B">
        <w:rPr>
          <w:sz w:val="20"/>
          <w:szCs w:val="20"/>
        </w:rPr>
        <w:t xml:space="preserve"> del </w:t>
      </w:r>
      <w:proofErr w:type="spellStart"/>
      <w:r w:rsidRPr="00B23F9B">
        <w:rPr>
          <w:sz w:val="20"/>
          <w:szCs w:val="20"/>
        </w:rPr>
        <w:t>av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landet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täcks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av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skog</w:t>
      </w:r>
      <w:proofErr w:type="spellEnd"/>
      <w:r w:rsidRPr="00B23F9B">
        <w:rPr>
          <w:sz w:val="20"/>
          <w:szCs w:val="20"/>
        </w:rPr>
        <w:t xml:space="preserve">, </w:t>
      </w:r>
      <w:proofErr w:type="spellStart"/>
      <w:r w:rsidRPr="00B23F9B">
        <w:rPr>
          <w:sz w:val="20"/>
          <w:szCs w:val="20"/>
        </w:rPr>
        <w:t>vilket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gör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det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till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ett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paradis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för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naturälskare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och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vandrare</w:t>
      </w:r>
      <w:proofErr w:type="spellEnd"/>
      <w:r w:rsidRPr="00B23F9B">
        <w:rPr>
          <w:sz w:val="20"/>
          <w:szCs w:val="20"/>
        </w:rPr>
        <w:t xml:space="preserve">. </w:t>
      </w:r>
      <w:proofErr w:type="spellStart"/>
      <w:r w:rsidRPr="00B23F9B">
        <w:rPr>
          <w:sz w:val="20"/>
          <w:szCs w:val="20"/>
        </w:rPr>
        <w:t>På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sommaren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blir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landskapet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grönt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och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fullt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av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liv</w:t>
      </w:r>
      <w:proofErr w:type="spellEnd"/>
      <w:r w:rsidRPr="00B23F9B">
        <w:rPr>
          <w:sz w:val="20"/>
          <w:szCs w:val="20"/>
        </w:rPr>
        <w:t xml:space="preserve">, medan </w:t>
      </w:r>
      <w:proofErr w:type="spellStart"/>
      <w:r w:rsidRPr="00B23F9B">
        <w:rPr>
          <w:sz w:val="20"/>
          <w:szCs w:val="20"/>
        </w:rPr>
        <w:t>vintern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förvandlar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det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till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ett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snötäckt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vinterlandskap</w:t>
      </w:r>
      <w:proofErr w:type="spellEnd"/>
      <w:r w:rsidRPr="00B23F9B">
        <w:rPr>
          <w:sz w:val="20"/>
          <w:szCs w:val="20"/>
        </w:rPr>
        <w:t xml:space="preserve">. I de </w:t>
      </w:r>
      <w:proofErr w:type="spellStart"/>
      <w:r w:rsidRPr="00B23F9B">
        <w:rPr>
          <w:sz w:val="20"/>
          <w:szCs w:val="20"/>
        </w:rPr>
        <w:t>norra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delarna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av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Sverige</w:t>
      </w:r>
      <w:proofErr w:type="spellEnd"/>
      <w:r w:rsidRPr="00B23F9B">
        <w:rPr>
          <w:sz w:val="20"/>
          <w:szCs w:val="20"/>
        </w:rPr>
        <w:t xml:space="preserve"> kan </w:t>
      </w:r>
      <w:proofErr w:type="spellStart"/>
      <w:r w:rsidRPr="00B23F9B">
        <w:rPr>
          <w:sz w:val="20"/>
          <w:szCs w:val="20"/>
        </w:rPr>
        <w:t>man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uppleva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midnattssolen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under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sommaren</w:t>
      </w:r>
      <w:proofErr w:type="spellEnd"/>
      <w:r w:rsidRPr="00B23F9B">
        <w:rPr>
          <w:sz w:val="20"/>
          <w:szCs w:val="20"/>
        </w:rPr>
        <w:t xml:space="preserve">, </w:t>
      </w:r>
      <w:proofErr w:type="spellStart"/>
      <w:r w:rsidRPr="00B23F9B">
        <w:rPr>
          <w:sz w:val="20"/>
          <w:szCs w:val="20"/>
        </w:rPr>
        <w:t>vilket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betyder</w:t>
      </w:r>
      <w:proofErr w:type="spellEnd"/>
      <w:r w:rsidRPr="00B23F9B">
        <w:rPr>
          <w:sz w:val="20"/>
          <w:szCs w:val="20"/>
        </w:rPr>
        <w:t xml:space="preserve"> att solen </w:t>
      </w:r>
      <w:proofErr w:type="spellStart"/>
      <w:r w:rsidRPr="00B23F9B">
        <w:rPr>
          <w:sz w:val="20"/>
          <w:szCs w:val="20"/>
        </w:rPr>
        <w:t>aldrig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går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ner</w:t>
      </w:r>
      <w:proofErr w:type="spellEnd"/>
      <w:r w:rsidRPr="00B23F9B">
        <w:rPr>
          <w:sz w:val="20"/>
          <w:szCs w:val="20"/>
        </w:rPr>
        <w:t xml:space="preserve">. </w:t>
      </w:r>
      <w:proofErr w:type="spellStart"/>
      <w:r w:rsidRPr="00B23F9B">
        <w:rPr>
          <w:sz w:val="20"/>
          <w:szCs w:val="20"/>
        </w:rPr>
        <w:t>På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vintern</w:t>
      </w:r>
      <w:proofErr w:type="spellEnd"/>
      <w:r w:rsidRPr="00B23F9B">
        <w:rPr>
          <w:sz w:val="20"/>
          <w:szCs w:val="20"/>
        </w:rPr>
        <w:t xml:space="preserve"> kan </w:t>
      </w:r>
      <w:proofErr w:type="spellStart"/>
      <w:r w:rsidRPr="00B23F9B">
        <w:rPr>
          <w:sz w:val="20"/>
          <w:szCs w:val="20"/>
        </w:rPr>
        <w:t>man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istället</w:t>
      </w:r>
      <w:proofErr w:type="spellEnd"/>
      <w:r w:rsidRPr="00B23F9B">
        <w:rPr>
          <w:sz w:val="20"/>
          <w:szCs w:val="20"/>
        </w:rPr>
        <w:t xml:space="preserve"> se </w:t>
      </w:r>
      <w:proofErr w:type="spellStart"/>
      <w:r w:rsidRPr="00B23F9B">
        <w:rPr>
          <w:sz w:val="20"/>
          <w:szCs w:val="20"/>
        </w:rPr>
        <w:t>norrskenet</w:t>
      </w:r>
      <w:proofErr w:type="spellEnd"/>
      <w:r w:rsidRPr="00B23F9B">
        <w:rPr>
          <w:sz w:val="20"/>
          <w:szCs w:val="20"/>
        </w:rPr>
        <w:t xml:space="preserve">, </w:t>
      </w:r>
      <w:proofErr w:type="spellStart"/>
      <w:r w:rsidRPr="00B23F9B">
        <w:rPr>
          <w:sz w:val="20"/>
          <w:szCs w:val="20"/>
        </w:rPr>
        <w:t>ett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magiskt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ljusspel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på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himlen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som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lockar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många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proofErr w:type="gramStart"/>
      <w:r w:rsidRPr="00B23F9B">
        <w:rPr>
          <w:sz w:val="20"/>
          <w:szCs w:val="20"/>
        </w:rPr>
        <w:t>turister.Sveriges</w:t>
      </w:r>
      <w:proofErr w:type="spellEnd"/>
      <w:proofErr w:type="gram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nationalparker</w:t>
      </w:r>
      <w:proofErr w:type="spellEnd"/>
      <w:r w:rsidRPr="00B23F9B">
        <w:rPr>
          <w:sz w:val="20"/>
          <w:szCs w:val="20"/>
        </w:rPr>
        <w:t xml:space="preserve">, </w:t>
      </w:r>
      <w:proofErr w:type="spellStart"/>
      <w:r w:rsidRPr="00B23F9B">
        <w:rPr>
          <w:sz w:val="20"/>
          <w:szCs w:val="20"/>
        </w:rPr>
        <w:t>som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Abisko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och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Sarek</w:t>
      </w:r>
      <w:proofErr w:type="spellEnd"/>
      <w:r w:rsidRPr="00B23F9B">
        <w:rPr>
          <w:sz w:val="20"/>
          <w:szCs w:val="20"/>
        </w:rPr>
        <w:t xml:space="preserve">, </w:t>
      </w:r>
      <w:proofErr w:type="spellStart"/>
      <w:r w:rsidRPr="00B23F9B">
        <w:rPr>
          <w:sz w:val="20"/>
          <w:szCs w:val="20"/>
        </w:rPr>
        <w:t>erbjuder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unika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möjligheter</w:t>
      </w:r>
      <w:proofErr w:type="spellEnd"/>
      <w:r w:rsidRPr="00B23F9B">
        <w:rPr>
          <w:sz w:val="20"/>
          <w:szCs w:val="20"/>
        </w:rPr>
        <w:t xml:space="preserve"> att </w:t>
      </w:r>
      <w:proofErr w:type="spellStart"/>
      <w:r w:rsidRPr="00B23F9B">
        <w:rPr>
          <w:sz w:val="20"/>
          <w:szCs w:val="20"/>
        </w:rPr>
        <w:t>uppleva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orörd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natur</w:t>
      </w:r>
      <w:proofErr w:type="spellEnd"/>
      <w:r w:rsidRPr="00B23F9B">
        <w:rPr>
          <w:sz w:val="20"/>
          <w:szCs w:val="20"/>
        </w:rPr>
        <w:t xml:space="preserve">. </w:t>
      </w:r>
      <w:proofErr w:type="spellStart"/>
      <w:r w:rsidRPr="00B23F9B">
        <w:rPr>
          <w:sz w:val="20"/>
          <w:szCs w:val="20"/>
        </w:rPr>
        <w:t>Här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finns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också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ett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rikt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djurliv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med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älgar</w:t>
      </w:r>
      <w:proofErr w:type="spellEnd"/>
      <w:r w:rsidRPr="00B23F9B">
        <w:rPr>
          <w:sz w:val="20"/>
          <w:szCs w:val="20"/>
        </w:rPr>
        <w:t xml:space="preserve">, </w:t>
      </w:r>
      <w:proofErr w:type="spellStart"/>
      <w:r w:rsidRPr="00B23F9B">
        <w:rPr>
          <w:sz w:val="20"/>
          <w:szCs w:val="20"/>
        </w:rPr>
        <w:t>rådjur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och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många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olika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fågelarter</w:t>
      </w:r>
      <w:proofErr w:type="spellEnd"/>
      <w:r w:rsidRPr="00B23F9B">
        <w:rPr>
          <w:sz w:val="20"/>
          <w:szCs w:val="20"/>
        </w:rPr>
        <w:t xml:space="preserve">. </w:t>
      </w:r>
      <w:proofErr w:type="spellStart"/>
      <w:r w:rsidRPr="00B23F9B">
        <w:rPr>
          <w:sz w:val="20"/>
          <w:szCs w:val="20"/>
        </w:rPr>
        <w:t>Många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svenskar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tycker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om</w:t>
      </w:r>
      <w:proofErr w:type="spellEnd"/>
      <w:r w:rsidRPr="00B23F9B">
        <w:rPr>
          <w:sz w:val="20"/>
          <w:szCs w:val="20"/>
        </w:rPr>
        <w:t xml:space="preserve"> att </w:t>
      </w:r>
      <w:proofErr w:type="spellStart"/>
      <w:r w:rsidRPr="00B23F9B">
        <w:rPr>
          <w:sz w:val="20"/>
          <w:szCs w:val="20"/>
        </w:rPr>
        <w:t>plocka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bär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och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svamp</w:t>
      </w:r>
      <w:proofErr w:type="spellEnd"/>
      <w:r w:rsidRPr="00B23F9B">
        <w:rPr>
          <w:sz w:val="20"/>
          <w:szCs w:val="20"/>
        </w:rPr>
        <w:t xml:space="preserve"> i </w:t>
      </w:r>
      <w:proofErr w:type="spellStart"/>
      <w:r w:rsidRPr="00B23F9B">
        <w:rPr>
          <w:sz w:val="20"/>
          <w:szCs w:val="20"/>
        </w:rPr>
        <w:t>skogen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under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hösten</w:t>
      </w:r>
      <w:proofErr w:type="spellEnd"/>
      <w:r w:rsidRPr="00B23F9B">
        <w:rPr>
          <w:sz w:val="20"/>
          <w:szCs w:val="20"/>
        </w:rPr>
        <w:t xml:space="preserve">. Att vara </w:t>
      </w:r>
      <w:proofErr w:type="spellStart"/>
      <w:r w:rsidRPr="00B23F9B">
        <w:rPr>
          <w:sz w:val="20"/>
          <w:szCs w:val="20"/>
        </w:rPr>
        <w:t>ute</w:t>
      </w:r>
      <w:proofErr w:type="spellEnd"/>
      <w:r w:rsidRPr="00B23F9B">
        <w:rPr>
          <w:sz w:val="20"/>
          <w:szCs w:val="20"/>
        </w:rPr>
        <w:t xml:space="preserve"> i </w:t>
      </w:r>
      <w:proofErr w:type="spellStart"/>
      <w:r w:rsidRPr="00B23F9B">
        <w:rPr>
          <w:sz w:val="20"/>
          <w:szCs w:val="20"/>
        </w:rPr>
        <w:t>naturen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är</w:t>
      </w:r>
      <w:proofErr w:type="spellEnd"/>
      <w:r w:rsidRPr="00B23F9B">
        <w:rPr>
          <w:sz w:val="20"/>
          <w:szCs w:val="20"/>
        </w:rPr>
        <w:t xml:space="preserve"> en </w:t>
      </w:r>
      <w:proofErr w:type="spellStart"/>
      <w:r w:rsidRPr="00B23F9B">
        <w:rPr>
          <w:sz w:val="20"/>
          <w:szCs w:val="20"/>
        </w:rPr>
        <w:t>viktig</w:t>
      </w:r>
      <w:proofErr w:type="spellEnd"/>
      <w:r w:rsidRPr="00B23F9B">
        <w:rPr>
          <w:sz w:val="20"/>
          <w:szCs w:val="20"/>
        </w:rPr>
        <w:t xml:space="preserve"> del </w:t>
      </w:r>
      <w:proofErr w:type="spellStart"/>
      <w:r w:rsidRPr="00B23F9B">
        <w:rPr>
          <w:sz w:val="20"/>
          <w:szCs w:val="20"/>
        </w:rPr>
        <w:t>av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svensk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kultur</w:t>
      </w:r>
      <w:proofErr w:type="spellEnd"/>
      <w:r w:rsidRPr="00B23F9B">
        <w:rPr>
          <w:sz w:val="20"/>
          <w:szCs w:val="20"/>
        </w:rPr>
        <w:t xml:space="preserve">, </w:t>
      </w:r>
      <w:proofErr w:type="spellStart"/>
      <w:r w:rsidRPr="00B23F9B">
        <w:rPr>
          <w:sz w:val="20"/>
          <w:szCs w:val="20"/>
        </w:rPr>
        <w:t>och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allemansrätten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ger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alla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rätt</w:t>
      </w:r>
      <w:proofErr w:type="spellEnd"/>
      <w:r w:rsidRPr="00B23F9B">
        <w:rPr>
          <w:sz w:val="20"/>
          <w:szCs w:val="20"/>
        </w:rPr>
        <w:t xml:space="preserve"> att vistas </w:t>
      </w:r>
      <w:proofErr w:type="spellStart"/>
      <w:r w:rsidRPr="00B23F9B">
        <w:rPr>
          <w:sz w:val="20"/>
          <w:szCs w:val="20"/>
        </w:rPr>
        <w:t>fritt</w:t>
      </w:r>
      <w:proofErr w:type="spellEnd"/>
      <w:r w:rsidRPr="00B23F9B">
        <w:rPr>
          <w:sz w:val="20"/>
          <w:szCs w:val="20"/>
        </w:rPr>
        <w:t xml:space="preserve"> i </w:t>
      </w:r>
      <w:proofErr w:type="spellStart"/>
      <w:r w:rsidRPr="00B23F9B">
        <w:rPr>
          <w:sz w:val="20"/>
          <w:szCs w:val="20"/>
        </w:rPr>
        <w:t>naturen</w:t>
      </w:r>
      <w:proofErr w:type="spellEnd"/>
      <w:r w:rsidRPr="00B23F9B">
        <w:rPr>
          <w:sz w:val="20"/>
          <w:szCs w:val="20"/>
        </w:rPr>
        <w:t xml:space="preserve">, </w:t>
      </w:r>
      <w:proofErr w:type="spellStart"/>
      <w:r w:rsidRPr="00B23F9B">
        <w:rPr>
          <w:sz w:val="20"/>
          <w:szCs w:val="20"/>
        </w:rPr>
        <w:t>så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länge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man</w:t>
      </w:r>
      <w:proofErr w:type="spellEnd"/>
      <w:r w:rsidRPr="00B23F9B">
        <w:rPr>
          <w:sz w:val="20"/>
          <w:szCs w:val="20"/>
        </w:rPr>
        <w:t xml:space="preserve"> visar </w:t>
      </w:r>
      <w:proofErr w:type="spellStart"/>
      <w:r w:rsidRPr="00B23F9B">
        <w:rPr>
          <w:sz w:val="20"/>
          <w:szCs w:val="20"/>
        </w:rPr>
        <w:t>respekt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för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miljön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och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markägare</w:t>
      </w:r>
      <w:proofErr w:type="spellEnd"/>
      <w:r w:rsidRPr="00B23F9B">
        <w:rPr>
          <w:sz w:val="20"/>
          <w:szCs w:val="20"/>
        </w:rPr>
        <w:t xml:space="preserve">. </w:t>
      </w:r>
      <w:proofErr w:type="spellStart"/>
      <w:r w:rsidRPr="00B23F9B">
        <w:rPr>
          <w:sz w:val="20"/>
          <w:szCs w:val="20"/>
        </w:rPr>
        <w:t>Naturen</w:t>
      </w:r>
      <w:proofErr w:type="spellEnd"/>
      <w:r w:rsidRPr="00B23F9B">
        <w:rPr>
          <w:sz w:val="20"/>
          <w:szCs w:val="20"/>
        </w:rPr>
        <w:t xml:space="preserve"> i </w:t>
      </w:r>
      <w:proofErr w:type="spellStart"/>
      <w:r w:rsidRPr="00B23F9B">
        <w:rPr>
          <w:sz w:val="20"/>
          <w:szCs w:val="20"/>
        </w:rPr>
        <w:t>Sverige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är</w:t>
      </w:r>
      <w:proofErr w:type="spellEnd"/>
      <w:r w:rsidRPr="00B23F9B">
        <w:rPr>
          <w:sz w:val="20"/>
          <w:szCs w:val="20"/>
        </w:rPr>
        <w:t xml:space="preserve"> en </w:t>
      </w:r>
      <w:proofErr w:type="spellStart"/>
      <w:r w:rsidRPr="00B23F9B">
        <w:rPr>
          <w:sz w:val="20"/>
          <w:szCs w:val="20"/>
        </w:rPr>
        <w:t>plats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för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avkoppling</w:t>
      </w:r>
      <w:proofErr w:type="spellEnd"/>
      <w:r w:rsidRPr="00B23F9B">
        <w:rPr>
          <w:sz w:val="20"/>
          <w:szCs w:val="20"/>
        </w:rPr>
        <w:t xml:space="preserve">, </w:t>
      </w:r>
      <w:proofErr w:type="spellStart"/>
      <w:r w:rsidRPr="00B23F9B">
        <w:rPr>
          <w:sz w:val="20"/>
          <w:szCs w:val="20"/>
        </w:rPr>
        <w:t>äventyr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och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rekreation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för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både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invånare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och</w:t>
      </w:r>
      <w:proofErr w:type="spellEnd"/>
      <w:r w:rsidRPr="00B23F9B">
        <w:rPr>
          <w:sz w:val="20"/>
          <w:szCs w:val="20"/>
        </w:rPr>
        <w:t xml:space="preserve"> </w:t>
      </w:r>
      <w:proofErr w:type="spellStart"/>
      <w:r w:rsidRPr="00B23F9B">
        <w:rPr>
          <w:sz w:val="20"/>
          <w:szCs w:val="20"/>
        </w:rPr>
        <w:t>besökare</w:t>
      </w:r>
      <w:proofErr w:type="spellEnd"/>
      <w:r w:rsidRPr="00B23F9B">
        <w:rPr>
          <w:sz w:val="20"/>
          <w:szCs w:val="20"/>
        </w:rPr>
        <w:t>.</w:t>
      </w:r>
    </w:p>
    <w:p w14:paraId="42629304" w14:textId="77777777" w:rsidR="00B23F9B" w:rsidRDefault="00B23F9B" w:rsidP="00B23F9B">
      <w:pPr>
        <w:rPr>
          <w:sz w:val="20"/>
          <w:szCs w:val="20"/>
        </w:rPr>
      </w:pPr>
    </w:p>
    <w:p w14:paraId="5E41CA0A" w14:textId="33E65D21" w:rsidR="00B23F9B" w:rsidRDefault="00B23F9B" w:rsidP="00B23F9B">
      <w:r>
        <w:rPr>
          <w:sz w:val="20"/>
          <w:szCs w:val="20"/>
        </w:rPr>
        <w:t>-</w:t>
      </w:r>
      <w:r w:rsidRPr="00D415F8">
        <w:t>Texto sobre</w:t>
      </w:r>
      <w:r w:rsidR="00D415F8">
        <w:t xml:space="preserve"> la cocina y cultura francesa en francés:</w:t>
      </w:r>
    </w:p>
    <w:p w14:paraId="3BC4E250" w14:textId="77777777" w:rsidR="00D415F8" w:rsidRDefault="00D415F8" w:rsidP="00D415F8">
      <w:pPr>
        <w:rPr>
          <w:sz w:val="20"/>
          <w:szCs w:val="20"/>
        </w:rPr>
      </w:pPr>
      <w:r w:rsidRPr="00D415F8">
        <w:rPr>
          <w:sz w:val="20"/>
          <w:szCs w:val="20"/>
        </w:rPr>
        <w:t xml:space="preserve">La </w:t>
      </w:r>
      <w:proofErr w:type="spellStart"/>
      <w:r w:rsidRPr="00D415F8">
        <w:rPr>
          <w:sz w:val="20"/>
          <w:szCs w:val="20"/>
        </w:rPr>
        <w:t>gastronomie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française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est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célèbre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dans</w:t>
      </w:r>
      <w:proofErr w:type="spellEnd"/>
      <w:r w:rsidRPr="00D415F8">
        <w:rPr>
          <w:sz w:val="20"/>
          <w:szCs w:val="20"/>
        </w:rPr>
        <w:t xml:space="preserve"> le monde </w:t>
      </w:r>
      <w:proofErr w:type="spellStart"/>
      <w:r w:rsidRPr="00D415F8">
        <w:rPr>
          <w:sz w:val="20"/>
          <w:szCs w:val="20"/>
        </w:rPr>
        <w:t>entier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pour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sa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richesse</w:t>
      </w:r>
      <w:proofErr w:type="spellEnd"/>
      <w:r w:rsidRPr="00D415F8">
        <w:rPr>
          <w:sz w:val="20"/>
          <w:szCs w:val="20"/>
        </w:rPr>
        <w:t xml:space="preserve"> et </w:t>
      </w:r>
      <w:proofErr w:type="spellStart"/>
      <w:r w:rsidRPr="00D415F8">
        <w:rPr>
          <w:sz w:val="20"/>
          <w:szCs w:val="20"/>
        </w:rPr>
        <w:t>sa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diversité</w:t>
      </w:r>
      <w:proofErr w:type="spellEnd"/>
      <w:r w:rsidRPr="00D415F8">
        <w:rPr>
          <w:sz w:val="20"/>
          <w:szCs w:val="20"/>
        </w:rPr>
        <w:t xml:space="preserve">. </w:t>
      </w:r>
      <w:proofErr w:type="spellStart"/>
      <w:r w:rsidRPr="00D415F8">
        <w:rPr>
          <w:sz w:val="20"/>
          <w:szCs w:val="20"/>
        </w:rPr>
        <w:t>Elle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reflète</w:t>
      </w:r>
      <w:proofErr w:type="spellEnd"/>
      <w:r w:rsidRPr="00D415F8">
        <w:rPr>
          <w:sz w:val="20"/>
          <w:szCs w:val="20"/>
        </w:rPr>
        <w:t xml:space="preserve"> la culture, </w:t>
      </w:r>
      <w:proofErr w:type="spellStart"/>
      <w:r w:rsidRPr="00D415F8">
        <w:rPr>
          <w:sz w:val="20"/>
          <w:szCs w:val="20"/>
        </w:rPr>
        <w:t>l’histoire</w:t>
      </w:r>
      <w:proofErr w:type="spellEnd"/>
      <w:r w:rsidRPr="00D415F8">
        <w:rPr>
          <w:sz w:val="20"/>
          <w:szCs w:val="20"/>
        </w:rPr>
        <w:t xml:space="preserve"> et les </w:t>
      </w:r>
      <w:proofErr w:type="spellStart"/>
      <w:r w:rsidRPr="00D415F8">
        <w:rPr>
          <w:sz w:val="20"/>
          <w:szCs w:val="20"/>
        </w:rPr>
        <w:t>traditions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régionales</w:t>
      </w:r>
      <w:proofErr w:type="spellEnd"/>
      <w:r w:rsidRPr="00D415F8">
        <w:rPr>
          <w:sz w:val="20"/>
          <w:szCs w:val="20"/>
        </w:rPr>
        <w:t xml:space="preserve"> de la France. Chaque </w:t>
      </w:r>
      <w:proofErr w:type="spellStart"/>
      <w:r w:rsidRPr="00D415F8">
        <w:rPr>
          <w:sz w:val="20"/>
          <w:szCs w:val="20"/>
        </w:rPr>
        <w:t>région</w:t>
      </w:r>
      <w:proofErr w:type="spellEnd"/>
      <w:r w:rsidRPr="00D415F8">
        <w:rPr>
          <w:sz w:val="20"/>
          <w:szCs w:val="20"/>
        </w:rPr>
        <w:t xml:space="preserve"> a </w:t>
      </w:r>
      <w:proofErr w:type="spellStart"/>
      <w:r w:rsidRPr="00D415F8">
        <w:rPr>
          <w:sz w:val="20"/>
          <w:szCs w:val="20"/>
        </w:rPr>
        <w:t>ses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spécialités</w:t>
      </w:r>
      <w:proofErr w:type="spellEnd"/>
      <w:r w:rsidRPr="00D415F8">
        <w:rPr>
          <w:sz w:val="20"/>
          <w:szCs w:val="20"/>
        </w:rPr>
        <w:t xml:space="preserve">, </w:t>
      </w:r>
      <w:proofErr w:type="spellStart"/>
      <w:r w:rsidRPr="00D415F8">
        <w:rPr>
          <w:sz w:val="20"/>
          <w:szCs w:val="20"/>
        </w:rPr>
        <w:t>comme</w:t>
      </w:r>
      <w:proofErr w:type="spellEnd"/>
      <w:r w:rsidRPr="00D415F8">
        <w:rPr>
          <w:sz w:val="20"/>
          <w:szCs w:val="20"/>
        </w:rPr>
        <w:t xml:space="preserve"> la </w:t>
      </w:r>
      <w:proofErr w:type="spellStart"/>
      <w:r w:rsidRPr="00D415F8">
        <w:rPr>
          <w:sz w:val="20"/>
          <w:szCs w:val="20"/>
        </w:rPr>
        <w:t>bouillabaisse</w:t>
      </w:r>
      <w:proofErr w:type="spellEnd"/>
      <w:r w:rsidRPr="00D415F8">
        <w:rPr>
          <w:sz w:val="20"/>
          <w:szCs w:val="20"/>
        </w:rPr>
        <w:t xml:space="preserve"> à </w:t>
      </w:r>
      <w:proofErr w:type="spellStart"/>
      <w:r w:rsidRPr="00D415F8">
        <w:rPr>
          <w:sz w:val="20"/>
          <w:szCs w:val="20"/>
        </w:rPr>
        <w:t>Marseille</w:t>
      </w:r>
      <w:proofErr w:type="spellEnd"/>
      <w:r w:rsidRPr="00D415F8">
        <w:rPr>
          <w:sz w:val="20"/>
          <w:szCs w:val="20"/>
        </w:rPr>
        <w:t xml:space="preserve">, le </w:t>
      </w:r>
      <w:proofErr w:type="spellStart"/>
      <w:r w:rsidRPr="00D415F8">
        <w:rPr>
          <w:sz w:val="20"/>
          <w:szCs w:val="20"/>
        </w:rPr>
        <w:t>cassoulet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dans</w:t>
      </w:r>
      <w:proofErr w:type="spellEnd"/>
      <w:r w:rsidRPr="00D415F8">
        <w:rPr>
          <w:sz w:val="20"/>
          <w:szCs w:val="20"/>
        </w:rPr>
        <w:t xml:space="preserve"> le Sud-</w:t>
      </w:r>
      <w:proofErr w:type="spellStart"/>
      <w:r w:rsidRPr="00D415F8">
        <w:rPr>
          <w:sz w:val="20"/>
          <w:szCs w:val="20"/>
        </w:rPr>
        <w:t>Ouest</w:t>
      </w:r>
      <w:proofErr w:type="spellEnd"/>
      <w:r w:rsidRPr="00D415F8">
        <w:rPr>
          <w:sz w:val="20"/>
          <w:szCs w:val="20"/>
        </w:rPr>
        <w:t xml:space="preserve">, </w:t>
      </w:r>
      <w:proofErr w:type="spellStart"/>
      <w:r w:rsidRPr="00D415F8">
        <w:rPr>
          <w:sz w:val="20"/>
          <w:szCs w:val="20"/>
        </w:rPr>
        <w:t>ou</w:t>
      </w:r>
      <w:proofErr w:type="spellEnd"/>
      <w:r w:rsidRPr="00D415F8">
        <w:rPr>
          <w:sz w:val="20"/>
          <w:szCs w:val="20"/>
        </w:rPr>
        <w:t xml:space="preserve"> la </w:t>
      </w:r>
      <w:proofErr w:type="spellStart"/>
      <w:r w:rsidRPr="00D415F8">
        <w:rPr>
          <w:sz w:val="20"/>
          <w:szCs w:val="20"/>
        </w:rPr>
        <w:t>choucroute</w:t>
      </w:r>
      <w:proofErr w:type="spellEnd"/>
      <w:r w:rsidRPr="00D415F8">
        <w:rPr>
          <w:sz w:val="20"/>
          <w:szCs w:val="20"/>
        </w:rPr>
        <w:t xml:space="preserve"> en </w:t>
      </w:r>
      <w:proofErr w:type="spellStart"/>
      <w:r w:rsidRPr="00D415F8">
        <w:rPr>
          <w:sz w:val="20"/>
          <w:szCs w:val="20"/>
        </w:rPr>
        <w:t>Alsace</w:t>
      </w:r>
      <w:proofErr w:type="spellEnd"/>
      <w:r w:rsidRPr="00D415F8">
        <w:rPr>
          <w:sz w:val="20"/>
          <w:szCs w:val="20"/>
        </w:rPr>
        <w:t xml:space="preserve">. Le repas </w:t>
      </w:r>
      <w:proofErr w:type="spellStart"/>
      <w:r w:rsidRPr="00D415F8">
        <w:rPr>
          <w:sz w:val="20"/>
          <w:szCs w:val="20"/>
        </w:rPr>
        <w:t>français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est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souvent</w:t>
      </w:r>
      <w:proofErr w:type="spellEnd"/>
      <w:r w:rsidRPr="00D415F8">
        <w:rPr>
          <w:sz w:val="20"/>
          <w:szCs w:val="20"/>
        </w:rPr>
        <w:t xml:space="preserve"> un </w:t>
      </w:r>
      <w:proofErr w:type="spellStart"/>
      <w:r w:rsidRPr="00D415F8">
        <w:rPr>
          <w:sz w:val="20"/>
          <w:szCs w:val="20"/>
        </w:rPr>
        <w:t>moment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important</w:t>
      </w:r>
      <w:proofErr w:type="spellEnd"/>
      <w:r w:rsidRPr="00D415F8">
        <w:rPr>
          <w:sz w:val="20"/>
          <w:szCs w:val="20"/>
        </w:rPr>
        <w:t xml:space="preserve"> de la </w:t>
      </w:r>
      <w:proofErr w:type="spellStart"/>
      <w:r w:rsidRPr="00D415F8">
        <w:rPr>
          <w:sz w:val="20"/>
          <w:szCs w:val="20"/>
        </w:rPr>
        <w:t>journée</w:t>
      </w:r>
      <w:proofErr w:type="spellEnd"/>
      <w:r w:rsidRPr="00D415F8">
        <w:rPr>
          <w:sz w:val="20"/>
          <w:szCs w:val="20"/>
        </w:rPr>
        <w:t xml:space="preserve">, un </w:t>
      </w:r>
      <w:proofErr w:type="spellStart"/>
      <w:r w:rsidRPr="00D415F8">
        <w:rPr>
          <w:sz w:val="20"/>
          <w:szCs w:val="20"/>
        </w:rPr>
        <w:t>temps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pour</w:t>
      </w:r>
      <w:proofErr w:type="spellEnd"/>
      <w:r w:rsidRPr="00D415F8">
        <w:rPr>
          <w:sz w:val="20"/>
          <w:szCs w:val="20"/>
        </w:rPr>
        <w:t xml:space="preserve"> se </w:t>
      </w:r>
      <w:proofErr w:type="spellStart"/>
      <w:r w:rsidRPr="00D415F8">
        <w:rPr>
          <w:sz w:val="20"/>
          <w:szCs w:val="20"/>
        </w:rPr>
        <w:t>retrouver</w:t>
      </w:r>
      <w:proofErr w:type="spellEnd"/>
      <w:r w:rsidRPr="00D415F8">
        <w:rPr>
          <w:sz w:val="20"/>
          <w:szCs w:val="20"/>
        </w:rPr>
        <w:t xml:space="preserve"> en </w:t>
      </w:r>
      <w:proofErr w:type="spellStart"/>
      <w:r w:rsidRPr="00D415F8">
        <w:rPr>
          <w:sz w:val="20"/>
          <w:szCs w:val="20"/>
        </w:rPr>
        <w:t>famille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ou</w:t>
      </w:r>
      <w:proofErr w:type="spellEnd"/>
      <w:r w:rsidRPr="00D415F8">
        <w:rPr>
          <w:sz w:val="20"/>
          <w:szCs w:val="20"/>
        </w:rPr>
        <w:t xml:space="preserve"> entre </w:t>
      </w:r>
      <w:proofErr w:type="spellStart"/>
      <w:r w:rsidRPr="00D415F8">
        <w:rPr>
          <w:sz w:val="20"/>
          <w:szCs w:val="20"/>
        </w:rPr>
        <w:t>amis</w:t>
      </w:r>
      <w:proofErr w:type="spellEnd"/>
      <w:r w:rsidRPr="00D415F8">
        <w:rPr>
          <w:sz w:val="20"/>
          <w:szCs w:val="20"/>
        </w:rPr>
        <w:t xml:space="preserve">. </w:t>
      </w:r>
      <w:proofErr w:type="spellStart"/>
      <w:r w:rsidRPr="00D415F8">
        <w:rPr>
          <w:sz w:val="20"/>
          <w:szCs w:val="20"/>
        </w:rPr>
        <w:t>On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commence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généralement</w:t>
      </w:r>
      <w:proofErr w:type="spellEnd"/>
      <w:r w:rsidRPr="00D415F8">
        <w:rPr>
          <w:sz w:val="20"/>
          <w:szCs w:val="20"/>
        </w:rPr>
        <w:t xml:space="preserve"> par une </w:t>
      </w:r>
      <w:proofErr w:type="spellStart"/>
      <w:r w:rsidRPr="00D415F8">
        <w:rPr>
          <w:sz w:val="20"/>
          <w:szCs w:val="20"/>
        </w:rPr>
        <w:t>entrée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légère</w:t>
      </w:r>
      <w:proofErr w:type="spellEnd"/>
      <w:r w:rsidRPr="00D415F8">
        <w:rPr>
          <w:sz w:val="20"/>
          <w:szCs w:val="20"/>
        </w:rPr>
        <w:t xml:space="preserve">, </w:t>
      </w:r>
      <w:proofErr w:type="spellStart"/>
      <w:r w:rsidRPr="00D415F8">
        <w:rPr>
          <w:sz w:val="20"/>
          <w:szCs w:val="20"/>
        </w:rPr>
        <w:t>suivie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d’un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plat</w:t>
      </w:r>
      <w:proofErr w:type="spellEnd"/>
      <w:r w:rsidRPr="00D415F8">
        <w:rPr>
          <w:sz w:val="20"/>
          <w:szCs w:val="20"/>
        </w:rPr>
        <w:t xml:space="preserve"> principal </w:t>
      </w:r>
      <w:proofErr w:type="spellStart"/>
      <w:r w:rsidRPr="00D415F8">
        <w:rPr>
          <w:sz w:val="20"/>
          <w:szCs w:val="20"/>
        </w:rPr>
        <w:t>accompagné</w:t>
      </w:r>
      <w:proofErr w:type="spellEnd"/>
      <w:r w:rsidRPr="00D415F8">
        <w:rPr>
          <w:sz w:val="20"/>
          <w:szCs w:val="20"/>
        </w:rPr>
        <w:t xml:space="preserve"> de </w:t>
      </w:r>
      <w:proofErr w:type="spellStart"/>
      <w:r w:rsidRPr="00D415F8">
        <w:rPr>
          <w:sz w:val="20"/>
          <w:szCs w:val="20"/>
        </w:rPr>
        <w:t>légumes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ou</w:t>
      </w:r>
      <w:proofErr w:type="spellEnd"/>
      <w:r w:rsidRPr="00D415F8">
        <w:rPr>
          <w:sz w:val="20"/>
          <w:szCs w:val="20"/>
        </w:rPr>
        <w:t xml:space="preserve"> de </w:t>
      </w:r>
      <w:proofErr w:type="spellStart"/>
      <w:r w:rsidRPr="00D415F8">
        <w:rPr>
          <w:sz w:val="20"/>
          <w:szCs w:val="20"/>
        </w:rPr>
        <w:t>féculents</w:t>
      </w:r>
      <w:proofErr w:type="spellEnd"/>
      <w:r w:rsidRPr="00D415F8">
        <w:rPr>
          <w:sz w:val="20"/>
          <w:szCs w:val="20"/>
        </w:rPr>
        <w:t xml:space="preserve">, puis </w:t>
      </w:r>
      <w:proofErr w:type="spellStart"/>
      <w:r w:rsidRPr="00D415F8">
        <w:rPr>
          <w:sz w:val="20"/>
          <w:szCs w:val="20"/>
        </w:rPr>
        <w:t>d’un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fromage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ou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d’un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dessert</w:t>
      </w:r>
      <w:proofErr w:type="spellEnd"/>
      <w:r w:rsidRPr="00D415F8">
        <w:rPr>
          <w:sz w:val="20"/>
          <w:szCs w:val="20"/>
        </w:rPr>
        <w:t xml:space="preserve">. Le </w:t>
      </w:r>
      <w:proofErr w:type="spellStart"/>
      <w:r w:rsidRPr="00D415F8">
        <w:rPr>
          <w:sz w:val="20"/>
          <w:szCs w:val="20"/>
        </w:rPr>
        <w:t>pain</w:t>
      </w:r>
      <w:proofErr w:type="spellEnd"/>
      <w:r w:rsidRPr="00D415F8">
        <w:rPr>
          <w:sz w:val="20"/>
          <w:szCs w:val="20"/>
        </w:rPr>
        <w:t xml:space="preserve"> et le </w:t>
      </w:r>
      <w:proofErr w:type="spellStart"/>
      <w:r w:rsidRPr="00D415F8">
        <w:rPr>
          <w:sz w:val="20"/>
          <w:szCs w:val="20"/>
        </w:rPr>
        <w:t>vin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occupent</w:t>
      </w:r>
      <w:proofErr w:type="spellEnd"/>
      <w:r w:rsidRPr="00D415F8">
        <w:rPr>
          <w:sz w:val="20"/>
          <w:szCs w:val="20"/>
        </w:rPr>
        <w:t xml:space="preserve"> une place </w:t>
      </w:r>
      <w:proofErr w:type="spellStart"/>
      <w:r w:rsidRPr="00D415F8">
        <w:rPr>
          <w:sz w:val="20"/>
          <w:szCs w:val="20"/>
        </w:rPr>
        <w:t>essentielle</w:t>
      </w:r>
      <w:proofErr w:type="spellEnd"/>
      <w:r w:rsidRPr="00D415F8">
        <w:rPr>
          <w:sz w:val="20"/>
          <w:szCs w:val="20"/>
        </w:rPr>
        <w:t xml:space="preserve"> sur la table. La </w:t>
      </w:r>
      <w:proofErr w:type="spellStart"/>
      <w:r w:rsidRPr="00D415F8">
        <w:rPr>
          <w:sz w:val="20"/>
          <w:szCs w:val="20"/>
        </w:rPr>
        <w:t>cuisine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française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utilise</w:t>
      </w:r>
      <w:proofErr w:type="spellEnd"/>
      <w:r w:rsidRPr="00D415F8">
        <w:rPr>
          <w:sz w:val="20"/>
          <w:szCs w:val="20"/>
        </w:rPr>
        <w:t xml:space="preserve"> des </w:t>
      </w:r>
      <w:proofErr w:type="spellStart"/>
      <w:r w:rsidRPr="00D415F8">
        <w:rPr>
          <w:sz w:val="20"/>
          <w:szCs w:val="20"/>
        </w:rPr>
        <w:t>ingrédients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frais</w:t>
      </w:r>
      <w:proofErr w:type="spellEnd"/>
      <w:r w:rsidRPr="00D415F8">
        <w:rPr>
          <w:sz w:val="20"/>
          <w:szCs w:val="20"/>
        </w:rPr>
        <w:t xml:space="preserve"> et de </w:t>
      </w:r>
      <w:proofErr w:type="spellStart"/>
      <w:r w:rsidRPr="00D415F8">
        <w:rPr>
          <w:sz w:val="20"/>
          <w:szCs w:val="20"/>
        </w:rPr>
        <w:t>saison</w:t>
      </w:r>
      <w:proofErr w:type="spellEnd"/>
      <w:r w:rsidRPr="00D415F8">
        <w:rPr>
          <w:sz w:val="20"/>
          <w:szCs w:val="20"/>
        </w:rPr>
        <w:t xml:space="preserve">. Le </w:t>
      </w:r>
      <w:proofErr w:type="spellStart"/>
      <w:r w:rsidRPr="00D415F8">
        <w:rPr>
          <w:sz w:val="20"/>
          <w:szCs w:val="20"/>
        </w:rPr>
        <w:t>beurre</w:t>
      </w:r>
      <w:proofErr w:type="spellEnd"/>
      <w:r w:rsidRPr="00D415F8">
        <w:rPr>
          <w:sz w:val="20"/>
          <w:szCs w:val="20"/>
        </w:rPr>
        <w:t xml:space="preserve">, la </w:t>
      </w:r>
      <w:proofErr w:type="spellStart"/>
      <w:r w:rsidRPr="00D415F8">
        <w:rPr>
          <w:sz w:val="20"/>
          <w:szCs w:val="20"/>
        </w:rPr>
        <w:t>crème</w:t>
      </w:r>
      <w:proofErr w:type="spellEnd"/>
      <w:r w:rsidRPr="00D415F8">
        <w:rPr>
          <w:sz w:val="20"/>
          <w:szCs w:val="20"/>
        </w:rPr>
        <w:t xml:space="preserve">, les </w:t>
      </w:r>
      <w:proofErr w:type="spellStart"/>
      <w:r w:rsidRPr="00D415F8">
        <w:rPr>
          <w:sz w:val="20"/>
          <w:szCs w:val="20"/>
        </w:rPr>
        <w:t>herbes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fraîches</w:t>
      </w:r>
      <w:proofErr w:type="spellEnd"/>
      <w:r w:rsidRPr="00D415F8">
        <w:rPr>
          <w:sz w:val="20"/>
          <w:szCs w:val="20"/>
        </w:rPr>
        <w:t xml:space="preserve"> et les </w:t>
      </w:r>
      <w:proofErr w:type="spellStart"/>
      <w:r w:rsidRPr="00D415F8">
        <w:rPr>
          <w:sz w:val="20"/>
          <w:szCs w:val="20"/>
        </w:rPr>
        <w:t>épices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sont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souvent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présents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dans</w:t>
      </w:r>
      <w:proofErr w:type="spellEnd"/>
      <w:r w:rsidRPr="00D415F8">
        <w:rPr>
          <w:sz w:val="20"/>
          <w:szCs w:val="20"/>
        </w:rPr>
        <w:t xml:space="preserve"> les </w:t>
      </w:r>
      <w:proofErr w:type="spellStart"/>
      <w:r w:rsidRPr="00D415F8">
        <w:rPr>
          <w:sz w:val="20"/>
          <w:szCs w:val="20"/>
        </w:rPr>
        <w:t>recettes</w:t>
      </w:r>
      <w:proofErr w:type="spellEnd"/>
      <w:r w:rsidRPr="00D415F8">
        <w:rPr>
          <w:sz w:val="20"/>
          <w:szCs w:val="20"/>
        </w:rPr>
        <w:t xml:space="preserve">. Les chefs </w:t>
      </w:r>
      <w:proofErr w:type="spellStart"/>
      <w:r w:rsidRPr="00D415F8">
        <w:rPr>
          <w:sz w:val="20"/>
          <w:szCs w:val="20"/>
        </w:rPr>
        <w:t>français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ont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également</w:t>
      </w:r>
      <w:proofErr w:type="spellEnd"/>
      <w:r w:rsidRPr="00D415F8">
        <w:rPr>
          <w:sz w:val="20"/>
          <w:szCs w:val="20"/>
        </w:rPr>
        <w:t xml:space="preserve"> innové en </w:t>
      </w:r>
      <w:proofErr w:type="spellStart"/>
      <w:r w:rsidRPr="00D415F8">
        <w:rPr>
          <w:sz w:val="20"/>
          <w:szCs w:val="20"/>
        </w:rPr>
        <w:t>créant</w:t>
      </w:r>
      <w:proofErr w:type="spellEnd"/>
      <w:r w:rsidRPr="00D415F8">
        <w:rPr>
          <w:sz w:val="20"/>
          <w:szCs w:val="20"/>
        </w:rPr>
        <w:t xml:space="preserve"> des </w:t>
      </w:r>
      <w:proofErr w:type="spellStart"/>
      <w:r w:rsidRPr="00D415F8">
        <w:rPr>
          <w:sz w:val="20"/>
          <w:szCs w:val="20"/>
        </w:rPr>
        <w:t>plats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sophistiqués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tout</w:t>
      </w:r>
      <w:proofErr w:type="spellEnd"/>
      <w:r w:rsidRPr="00D415F8">
        <w:rPr>
          <w:sz w:val="20"/>
          <w:szCs w:val="20"/>
        </w:rPr>
        <w:t xml:space="preserve"> en </w:t>
      </w:r>
      <w:proofErr w:type="spellStart"/>
      <w:r w:rsidRPr="00D415F8">
        <w:rPr>
          <w:sz w:val="20"/>
          <w:szCs w:val="20"/>
        </w:rPr>
        <w:t>respectant</w:t>
      </w:r>
      <w:proofErr w:type="spellEnd"/>
      <w:r w:rsidRPr="00D415F8">
        <w:rPr>
          <w:sz w:val="20"/>
          <w:szCs w:val="20"/>
        </w:rPr>
        <w:t xml:space="preserve"> les </w:t>
      </w:r>
      <w:proofErr w:type="spellStart"/>
      <w:r w:rsidRPr="00D415F8">
        <w:rPr>
          <w:sz w:val="20"/>
          <w:szCs w:val="20"/>
        </w:rPr>
        <w:t>traditions</w:t>
      </w:r>
      <w:proofErr w:type="spellEnd"/>
      <w:r w:rsidRPr="00D415F8">
        <w:rPr>
          <w:sz w:val="20"/>
          <w:szCs w:val="20"/>
        </w:rPr>
        <w:t xml:space="preserve">. </w:t>
      </w:r>
      <w:proofErr w:type="spellStart"/>
      <w:r w:rsidRPr="00D415F8">
        <w:rPr>
          <w:sz w:val="20"/>
          <w:szCs w:val="20"/>
        </w:rPr>
        <w:t>Enfin</w:t>
      </w:r>
      <w:proofErr w:type="spellEnd"/>
      <w:r w:rsidRPr="00D415F8">
        <w:rPr>
          <w:sz w:val="20"/>
          <w:szCs w:val="20"/>
        </w:rPr>
        <w:t xml:space="preserve">, les </w:t>
      </w:r>
      <w:proofErr w:type="spellStart"/>
      <w:r w:rsidRPr="00D415F8">
        <w:rPr>
          <w:sz w:val="20"/>
          <w:szCs w:val="20"/>
        </w:rPr>
        <w:t>pâtisseries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françaises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comme</w:t>
      </w:r>
      <w:proofErr w:type="spellEnd"/>
      <w:r w:rsidRPr="00D415F8">
        <w:rPr>
          <w:sz w:val="20"/>
          <w:szCs w:val="20"/>
        </w:rPr>
        <w:t xml:space="preserve"> les croissants, les </w:t>
      </w:r>
      <w:proofErr w:type="spellStart"/>
      <w:r w:rsidRPr="00D415F8">
        <w:rPr>
          <w:sz w:val="20"/>
          <w:szCs w:val="20"/>
        </w:rPr>
        <w:t>éclairs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ou</w:t>
      </w:r>
      <w:proofErr w:type="spellEnd"/>
      <w:r w:rsidRPr="00D415F8">
        <w:rPr>
          <w:sz w:val="20"/>
          <w:szCs w:val="20"/>
        </w:rPr>
        <w:t xml:space="preserve"> les </w:t>
      </w:r>
      <w:proofErr w:type="spellStart"/>
      <w:r w:rsidRPr="00D415F8">
        <w:rPr>
          <w:sz w:val="20"/>
          <w:szCs w:val="20"/>
        </w:rPr>
        <w:t>macarons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sont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appréciées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partout</w:t>
      </w:r>
      <w:proofErr w:type="spellEnd"/>
      <w:r w:rsidRPr="00D415F8">
        <w:rPr>
          <w:sz w:val="20"/>
          <w:szCs w:val="20"/>
        </w:rPr>
        <w:t xml:space="preserve">. La </w:t>
      </w:r>
      <w:proofErr w:type="spellStart"/>
      <w:r w:rsidRPr="00D415F8">
        <w:rPr>
          <w:sz w:val="20"/>
          <w:szCs w:val="20"/>
        </w:rPr>
        <w:t>gastronomie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française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n’est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pas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seulement</w:t>
      </w:r>
      <w:proofErr w:type="spellEnd"/>
      <w:r w:rsidRPr="00D415F8">
        <w:rPr>
          <w:sz w:val="20"/>
          <w:szCs w:val="20"/>
        </w:rPr>
        <w:t xml:space="preserve"> un art, </w:t>
      </w:r>
      <w:proofErr w:type="spellStart"/>
      <w:r w:rsidRPr="00D415F8">
        <w:rPr>
          <w:sz w:val="20"/>
          <w:szCs w:val="20"/>
        </w:rPr>
        <w:t>c’est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aussi</w:t>
      </w:r>
      <w:proofErr w:type="spellEnd"/>
      <w:r w:rsidRPr="00D415F8">
        <w:rPr>
          <w:sz w:val="20"/>
          <w:szCs w:val="20"/>
        </w:rPr>
        <w:t xml:space="preserve"> un </w:t>
      </w:r>
      <w:proofErr w:type="spellStart"/>
      <w:r w:rsidRPr="00D415F8">
        <w:rPr>
          <w:sz w:val="20"/>
          <w:szCs w:val="20"/>
        </w:rPr>
        <w:t>patrimoine</w:t>
      </w:r>
      <w:proofErr w:type="spellEnd"/>
      <w:r w:rsidRPr="00D415F8">
        <w:rPr>
          <w:sz w:val="20"/>
          <w:szCs w:val="20"/>
        </w:rPr>
        <w:t xml:space="preserve"> vivant qui continue </w:t>
      </w:r>
      <w:proofErr w:type="spellStart"/>
      <w:r w:rsidRPr="00D415F8">
        <w:rPr>
          <w:sz w:val="20"/>
          <w:szCs w:val="20"/>
        </w:rPr>
        <w:t>d’évoluer</w:t>
      </w:r>
      <w:proofErr w:type="spellEnd"/>
      <w:r w:rsidRPr="00D415F8">
        <w:rPr>
          <w:sz w:val="20"/>
          <w:szCs w:val="20"/>
        </w:rPr>
        <w:t xml:space="preserve"> </w:t>
      </w:r>
      <w:proofErr w:type="spellStart"/>
      <w:r w:rsidRPr="00D415F8">
        <w:rPr>
          <w:sz w:val="20"/>
          <w:szCs w:val="20"/>
        </w:rPr>
        <w:t>avec</w:t>
      </w:r>
      <w:proofErr w:type="spellEnd"/>
      <w:r w:rsidRPr="00D415F8">
        <w:rPr>
          <w:sz w:val="20"/>
          <w:szCs w:val="20"/>
        </w:rPr>
        <w:t xml:space="preserve"> le </w:t>
      </w:r>
      <w:proofErr w:type="spellStart"/>
      <w:r w:rsidRPr="00D415F8">
        <w:rPr>
          <w:sz w:val="20"/>
          <w:szCs w:val="20"/>
        </w:rPr>
        <w:t>temps</w:t>
      </w:r>
      <w:proofErr w:type="spellEnd"/>
      <w:r w:rsidRPr="00D415F8">
        <w:rPr>
          <w:sz w:val="20"/>
          <w:szCs w:val="20"/>
        </w:rPr>
        <w:t>.</w:t>
      </w:r>
    </w:p>
    <w:p w14:paraId="56C1D52B" w14:textId="77777777" w:rsidR="00D415F8" w:rsidRDefault="00D415F8" w:rsidP="00D415F8">
      <w:pPr>
        <w:rPr>
          <w:sz w:val="20"/>
          <w:szCs w:val="20"/>
        </w:rPr>
      </w:pPr>
    </w:p>
    <w:p w14:paraId="73A5462A" w14:textId="78316D37" w:rsidR="00D415F8" w:rsidRDefault="00D415F8" w:rsidP="00D415F8">
      <w:r>
        <w:lastRenderedPageBreak/>
        <w:t>-Texto en árabe sobre biología básica:</w:t>
      </w:r>
    </w:p>
    <w:p w14:paraId="48555719" w14:textId="589BC459" w:rsidR="00D415F8" w:rsidRPr="00D415F8" w:rsidRDefault="00D415F8" w:rsidP="00D415F8">
      <w:proofErr w:type="spellStart"/>
      <w:r w:rsidRPr="00D415F8">
        <w:rPr>
          <w:rFonts w:ascii="Arial" w:hAnsi="Arial" w:cs="Arial"/>
        </w:rPr>
        <w:t>الماء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هو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سر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الحياة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وأساس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وجود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الكائنات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الحية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على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كوكب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الأرض</w:t>
      </w:r>
      <w:proofErr w:type="spellEnd"/>
      <w:r w:rsidRPr="00D415F8">
        <w:t xml:space="preserve">. </w:t>
      </w:r>
      <w:proofErr w:type="spellStart"/>
      <w:r w:rsidRPr="00D415F8">
        <w:rPr>
          <w:rFonts w:ascii="Arial" w:hAnsi="Arial" w:cs="Arial"/>
        </w:rPr>
        <w:t>بدون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الماء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لا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يمكن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للنباتات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أن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تنمو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ولا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للحيوانات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أن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تعيش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ولا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للإنسان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أن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يستمر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في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الحياة</w:t>
      </w:r>
      <w:proofErr w:type="spellEnd"/>
      <w:r w:rsidRPr="00D415F8">
        <w:t xml:space="preserve">. </w:t>
      </w:r>
      <w:proofErr w:type="spellStart"/>
      <w:r w:rsidRPr="00D415F8">
        <w:rPr>
          <w:rFonts w:ascii="Arial" w:hAnsi="Arial" w:cs="Arial"/>
        </w:rPr>
        <w:t>يشكل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الماء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حوالي</w:t>
      </w:r>
      <w:proofErr w:type="spellEnd"/>
      <w:r w:rsidRPr="00D415F8">
        <w:t xml:space="preserve"> 70% </w:t>
      </w:r>
      <w:proofErr w:type="spellStart"/>
      <w:r w:rsidRPr="00D415F8">
        <w:rPr>
          <w:rFonts w:ascii="Arial" w:hAnsi="Arial" w:cs="Arial"/>
        </w:rPr>
        <w:t>من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سطح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الأرض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لكنه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موجود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في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شكل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مياه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مالحة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في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البحار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والمحيطات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مما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يجعل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مصادر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المياه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العذبة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ثمينة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ومهمة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جدًا</w:t>
      </w:r>
      <w:proofErr w:type="spellEnd"/>
      <w:r w:rsidRPr="00D415F8">
        <w:t xml:space="preserve">. </w:t>
      </w:r>
      <w:proofErr w:type="spellStart"/>
      <w:r w:rsidRPr="00D415F8">
        <w:rPr>
          <w:rFonts w:ascii="Arial" w:hAnsi="Arial" w:cs="Arial"/>
        </w:rPr>
        <w:t>يستخدم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الإنسان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الماء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في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العديد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الأنشطة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اليومية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مثل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الشرب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والطهي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والتنظيف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والزراعة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والصناعة</w:t>
      </w:r>
      <w:proofErr w:type="spellEnd"/>
      <w:r w:rsidRPr="00D415F8">
        <w:t xml:space="preserve">. </w:t>
      </w:r>
      <w:proofErr w:type="spellStart"/>
      <w:r w:rsidRPr="00D415F8">
        <w:rPr>
          <w:rFonts w:ascii="Arial" w:hAnsi="Arial" w:cs="Arial"/>
        </w:rPr>
        <w:t>لذلك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الحفاظ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على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المياه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وعدم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إهدارها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يعتبر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أهم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القضايا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البيئية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التي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تواجه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العالم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اليوم</w:t>
      </w:r>
      <w:proofErr w:type="spellEnd"/>
      <w:r w:rsidRPr="00D415F8">
        <w:t xml:space="preserve">. </w:t>
      </w:r>
      <w:proofErr w:type="spellStart"/>
      <w:r w:rsidRPr="00D415F8">
        <w:rPr>
          <w:rFonts w:ascii="Arial" w:hAnsi="Arial" w:cs="Arial"/>
        </w:rPr>
        <w:t>تعاني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بعض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المناطق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نقص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شديد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في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المياه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بسبب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التغيرات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المناخية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والتلوث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والاستخدام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غير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المستدام</w:t>
      </w:r>
      <w:proofErr w:type="spellEnd"/>
      <w:r w:rsidRPr="00D415F8">
        <w:t xml:space="preserve">. </w:t>
      </w:r>
      <w:proofErr w:type="spellStart"/>
      <w:r w:rsidRPr="00D415F8">
        <w:rPr>
          <w:rFonts w:ascii="Arial" w:hAnsi="Arial" w:cs="Arial"/>
        </w:rPr>
        <w:t>تتطلب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إدارة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المياه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الحكيمة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التعاون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بين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الأفراد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والدول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للحفاظ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على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هذا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المورد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الحيوي</w:t>
      </w:r>
      <w:proofErr w:type="spellEnd"/>
      <w:r w:rsidRPr="00D415F8">
        <w:t xml:space="preserve">. </w:t>
      </w:r>
      <w:proofErr w:type="spellStart"/>
      <w:r w:rsidRPr="00D415F8">
        <w:rPr>
          <w:rFonts w:ascii="Arial" w:hAnsi="Arial" w:cs="Arial"/>
        </w:rPr>
        <w:t>يمكننا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المساهمة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خلال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تقليل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استهلاك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المياه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وإصلاح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التسريبات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واستخدام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التقنيات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الحديثة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التي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تساعد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على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ترشيد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استهلاك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المياه</w:t>
      </w:r>
      <w:proofErr w:type="spellEnd"/>
      <w:r w:rsidRPr="00D415F8">
        <w:t xml:space="preserve">. </w:t>
      </w:r>
      <w:proofErr w:type="spellStart"/>
      <w:r w:rsidRPr="00D415F8">
        <w:rPr>
          <w:rFonts w:ascii="Arial" w:hAnsi="Arial" w:cs="Arial"/>
        </w:rPr>
        <w:t>في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النهاية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الماء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ليس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مجرد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مورد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طبيعي</w:t>
      </w:r>
      <w:proofErr w:type="spellEnd"/>
      <w:r w:rsidRPr="00D415F8">
        <w:rPr>
          <w:rFonts w:ascii="Arial" w:hAnsi="Arial" w:cs="Arial"/>
        </w:rPr>
        <w:t>،</w:t>
      </w:r>
      <w:r w:rsidRPr="00D415F8">
        <w:t xml:space="preserve"> </w:t>
      </w:r>
      <w:proofErr w:type="spellStart"/>
      <w:r w:rsidRPr="00D415F8">
        <w:rPr>
          <w:rFonts w:ascii="Arial" w:hAnsi="Arial" w:cs="Arial"/>
        </w:rPr>
        <w:t>بل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هو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حق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أساسي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لكل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كائن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حي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ويجب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علينا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جميعًا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أن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نحافظ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عليه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لضمان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مستقبل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مستدام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للأجيال</w:t>
      </w:r>
      <w:proofErr w:type="spellEnd"/>
      <w:r w:rsidRPr="00D415F8">
        <w:t xml:space="preserve"> </w:t>
      </w:r>
      <w:proofErr w:type="spellStart"/>
      <w:r w:rsidRPr="00D415F8">
        <w:rPr>
          <w:rFonts w:ascii="Arial" w:hAnsi="Arial" w:cs="Arial"/>
        </w:rPr>
        <w:t>القادمة</w:t>
      </w:r>
      <w:proofErr w:type="spellEnd"/>
    </w:p>
    <w:p w14:paraId="6C62B952" w14:textId="77777777" w:rsidR="00D415F8" w:rsidRPr="00B23F9B" w:rsidRDefault="00D415F8" w:rsidP="00B23F9B">
      <w:pPr>
        <w:rPr>
          <w:sz w:val="20"/>
          <w:szCs w:val="20"/>
        </w:rPr>
      </w:pPr>
    </w:p>
    <w:sectPr w:rsidR="00D415F8" w:rsidRPr="00B23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F49AD"/>
    <w:multiLevelType w:val="multilevel"/>
    <w:tmpl w:val="7198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93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9A"/>
    <w:rsid w:val="001E5CF5"/>
    <w:rsid w:val="00410068"/>
    <w:rsid w:val="006C0BAE"/>
    <w:rsid w:val="00803D5F"/>
    <w:rsid w:val="00A5109A"/>
    <w:rsid w:val="00AF12F0"/>
    <w:rsid w:val="00B23F9B"/>
    <w:rsid w:val="00B52361"/>
    <w:rsid w:val="00D415F8"/>
    <w:rsid w:val="00F41EE6"/>
    <w:rsid w:val="00F43004"/>
    <w:rsid w:val="00F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8149"/>
  <w15:chartTrackingRefBased/>
  <w15:docId w15:val="{B10E341E-AC01-47AC-AD1D-4E4AEEF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1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0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1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1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1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1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10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0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10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F12F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78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1331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Baldovi</dc:creator>
  <cp:keywords/>
  <dc:description/>
  <cp:lastModifiedBy>Diego Baldovi</cp:lastModifiedBy>
  <cp:revision>2</cp:revision>
  <dcterms:created xsi:type="dcterms:W3CDTF">2025-06-07T16:41:00Z</dcterms:created>
  <dcterms:modified xsi:type="dcterms:W3CDTF">2025-06-07T17:48:00Z</dcterms:modified>
</cp:coreProperties>
</file>