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B4" w:rsidRDefault="00620F7D">
      <w:r>
        <w:t>For the extra credit problem, I used the “</w:t>
      </w:r>
      <w:r w:rsidRPr="00620F7D">
        <w:t>PreprocessBackTrackSolver</w:t>
      </w:r>
      <w:r>
        <w:t>”</w:t>
      </w:r>
      <w:r w:rsidR="00765F24">
        <w:t xml:space="preserve"> class to solve the problem. </w:t>
      </w:r>
      <w:r w:rsidR="00F34FAD">
        <w:t>To use this solver, we will use PBTS in the main.</w:t>
      </w:r>
      <w:r w:rsidR="00214D9C">
        <w:t xml:space="preserve"> If we want to switch back to the basic back track solver, use BBTS as input to the solveSudoku function.</w:t>
      </w:r>
      <w:r w:rsidR="002F0614">
        <w:t xml:space="preserve"> Main class shown below:</w:t>
      </w:r>
    </w:p>
    <w:p w:rsidR="00280792" w:rsidRPr="00280792" w:rsidRDefault="00280792" w:rsidP="0028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 xml:space="preserve">public static void </w:t>
      </w:r>
      <w:r w:rsidRPr="00280792">
        <w:rPr>
          <w:rFonts w:ascii="Consolas" w:eastAsia="Times New Roman" w:hAnsi="Consolas" w:cs="Courier New"/>
          <w:color w:val="FFC66D"/>
          <w:sz w:val="27"/>
          <w:szCs w:val="27"/>
        </w:rPr>
        <w:t>main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(String[] args) {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br/>
        <w:t xml:space="preserve">    InputOutput io = 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 xml:space="preserve">new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InputOutput(args[</w:t>
      </w:r>
      <w:r w:rsidRPr="00280792">
        <w:rPr>
          <w:rFonts w:ascii="Consolas" w:eastAsia="Times New Roman" w:hAnsi="Consolas" w:cs="Courier New"/>
          <w:color w:val="6897BB"/>
          <w:sz w:val="27"/>
          <w:szCs w:val="27"/>
        </w:rPr>
        <w:t>0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])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>;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br/>
        <w:t xml:space="preserve">    int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[][] board = io.getBoard()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>;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br/>
        <w:t xml:space="preserve">    </w:t>
      </w:r>
      <w:r w:rsidRPr="00280792">
        <w:rPr>
          <w:rFonts w:ascii="Consolas" w:eastAsia="Times New Roman" w:hAnsi="Consolas" w:cs="Courier New"/>
          <w:color w:val="808080"/>
          <w:sz w:val="27"/>
          <w:szCs w:val="27"/>
        </w:rPr>
        <w:t>// Basic Back track solver</w:t>
      </w:r>
      <w:r w:rsidRPr="00280792">
        <w:rPr>
          <w:rFonts w:ascii="Consolas" w:eastAsia="Times New Roman" w:hAnsi="Consolas" w:cs="Courier New"/>
          <w:color w:val="808080"/>
          <w:sz w:val="27"/>
          <w:szCs w:val="27"/>
        </w:rPr>
        <w:br/>
        <w:t xml:space="preserve">   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 xml:space="preserve">SudokuSolver BBTS = 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 xml:space="preserve">new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BasicBackTrackSolver(board.</w:t>
      </w:r>
      <w:r w:rsidRPr="00280792">
        <w:rPr>
          <w:rFonts w:ascii="Consolas" w:eastAsia="Times New Roman" w:hAnsi="Consolas" w:cs="Courier New"/>
          <w:color w:val="9876AA"/>
          <w:sz w:val="27"/>
          <w:szCs w:val="27"/>
        </w:rPr>
        <w:t>length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)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>;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br/>
        <w:t xml:space="preserve">   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 xml:space="preserve">SudokuSolver PBTS = 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 xml:space="preserve">new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PreprocessBackTrackSolver(board.</w:t>
      </w:r>
      <w:r w:rsidRPr="00280792">
        <w:rPr>
          <w:rFonts w:ascii="Consolas" w:eastAsia="Times New Roman" w:hAnsi="Consolas" w:cs="Courier New"/>
          <w:color w:val="9876AA"/>
          <w:sz w:val="27"/>
          <w:szCs w:val="27"/>
        </w:rPr>
        <w:t>length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)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>;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br/>
        <w:t xml:space="preserve">   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io.outputSolution(</w:t>
      </w:r>
      <w:r w:rsidRPr="00280792">
        <w:rPr>
          <w:rFonts w:ascii="Consolas" w:eastAsia="Times New Roman" w:hAnsi="Consolas" w:cs="Courier New"/>
          <w:i/>
          <w:iCs/>
          <w:color w:val="A9B7C6"/>
          <w:sz w:val="27"/>
          <w:szCs w:val="27"/>
        </w:rPr>
        <w:t>solveSudoku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(board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 xml:space="preserve">, </w:t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PBTS))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t>;</w:t>
      </w:r>
      <w:r w:rsidRPr="00280792">
        <w:rPr>
          <w:rFonts w:ascii="Consolas" w:eastAsia="Times New Roman" w:hAnsi="Consolas" w:cs="Courier New"/>
          <w:color w:val="CC7832"/>
          <w:sz w:val="27"/>
          <w:szCs w:val="27"/>
        </w:rPr>
        <w:br/>
      </w:r>
      <w:r w:rsidRPr="00280792">
        <w:rPr>
          <w:rFonts w:ascii="Consolas" w:eastAsia="Times New Roman" w:hAnsi="Consolas" w:cs="Courier New"/>
          <w:color w:val="A9B7C6"/>
          <w:sz w:val="27"/>
          <w:szCs w:val="27"/>
        </w:rPr>
        <w:t>}</w:t>
      </w:r>
    </w:p>
    <w:p w:rsidR="00214D9C" w:rsidRDefault="00214D9C"/>
    <w:p w:rsidR="00883012" w:rsidRDefault="003E2C65">
      <w:r>
        <w:t xml:space="preserve">In addition, </w:t>
      </w:r>
      <w:r w:rsidR="00935AC9">
        <w:t xml:space="preserve">on my computer </w:t>
      </w:r>
      <w:r w:rsidR="002E7EBF">
        <w:t>the program spent</w:t>
      </w:r>
      <w:r>
        <w:t xml:space="preserve"> roughly 270,000 ms </w:t>
      </w:r>
      <w:r w:rsidR="002E7EBF">
        <w:t>on</w:t>
      </w:r>
      <w:r>
        <w:t xml:space="preserve"> solv</w:t>
      </w:r>
      <w:r w:rsidR="002E7EBF">
        <w:t>ing</w:t>
      </w:r>
      <w:r>
        <w:t xml:space="preserve"> the sample 16*16 sudoku, which is </w:t>
      </w:r>
      <w:r w:rsidR="00AE5701">
        <w:t>around</w:t>
      </w:r>
      <w:r>
        <w:t xml:space="preserve"> </w:t>
      </w:r>
      <w:r w:rsidR="002F266A">
        <w:t>5</w:t>
      </w:r>
      <w:r>
        <w:t xml:space="preserve"> minutes.</w:t>
      </w:r>
    </w:p>
    <w:p w:rsidR="003A3272" w:rsidRDefault="007C2C79">
      <w:r>
        <w:t xml:space="preserve">For the 25*25 </w:t>
      </w:r>
      <w:r w:rsidR="003A3272">
        <w:t xml:space="preserve">Killer </w:t>
      </w:r>
      <w:r>
        <w:t xml:space="preserve">sudoku, since </w:t>
      </w:r>
      <w:r w:rsidR="002C34E1">
        <w:t>the solver</w:t>
      </w:r>
      <w:r>
        <w:t xml:space="preserve"> was able to solve it</w:t>
      </w:r>
      <w:r w:rsidR="00F44236">
        <w:t xml:space="preserve"> immediately</w:t>
      </w:r>
      <w:r>
        <w:t xml:space="preserve"> after preprocessing, it took around 90ms.</w:t>
      </w:r>
    </w:p>
    <w:p w:rsidR="00E95A7E" w:rsidRDefault="00E95A7E">
      <w:r>
        <w:t xml:space="preserve">For </w:t>
      </w:r>
      <w:r w:rsidR="003A3272">
        <w:t xml:space="preserve">25*25 P1 and </w:t>
      </w:r>
      <w:bookmarkStart w:id="0" w:name="_GoBack"/>
      <w:bookmarkEnd w:id="0"/>
      <w:r>
        <w:t xml:space="preserve">36*36 sudoku, </w:t>
      </w:r>
      <w:r w:rsidR="000F33E3">
        <w:t>the solver</w:t>
      </w:r>
      <w:r>
        <w:t xml:space="preserve"> cannot solve it.</w:t>
      </w:r>
    </w:p>
    <w:sectPr w:rsidR="00E9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宋体 Std L">
    <w:panose1 w:val="020203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zt7Q0MTI1M7YwMzVQ0lEKTi0uzszPAykwqgUANuingSwAAAA="/>
  </w:docVars>
  <w:rsids>
    <w:rsidRoot w:val="00600700"/>
    <w:rsid w:val="000C4403"/>
    <w:rsid w:val="000F33E3"/>
    <w:rsid w:val="00214D9C"/>
    <w:rsid w:val="00280792"/>
    <w:rsid w:val="002C34E1"/>
    <w:rsid w:val="002E7EBF"/>
    <w:rsid w:val="002F0614"/>
    <w:rsid w:val="002F266A"/>
    <w:rsid w:val="0039614F"/>
    <w:rsid w:val="003A3272"/>
    <w:rsid w:val="003E2C65"/>
    <w:rsid w:val="004B4BD7"/>
    <w:rsid w:val="00600700"/>
    <w:rsid w:val="00620F7D"/>
    <w:rsid w:val="007454D9"/>
    <w:rsid w:val="00765F24"/>
    <w:rsid w:val="007C2C79"/>
    <w:rsid w:val="00855553"/>
    <w:rsid w:val="00883012"/>
    <w:rsid w:val="00887522"/>
    <w:rsid w:val="00896BCA"/>
    <w:rsid w:val="009177DF"/>
    <w:rsid w:val="00927D2A"/>
    <w:rsid w:val="00935AC9"/>
    <w:rsid w:val="00946B3A"/>
    <w:rsid w:val="009A7BB3"/>
    <w:rsid w:val="00A578E5"/>
    <w:rsid w:val="00AA5EBF"/>
    <w:rsid w:val="00AE5701"/>
    <w:rsid w:val="00C0257B"/>
    <w:rsid w:val="00E95A7E"/>
    <w:rsid w:val="00F34FAD"/>
    <w:rsid w:val="00F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0F80"/>
  <w15:chartTrackingRefBased/>
  <w15:docId w15:val="{1D0535DD-A257-4B3D-AB7C-4C0C708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="Adobe 宋体 Std L" w:hAnsi="Palatino Linotype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Hao</dc:creator>
  <cp:keywords/>
  <dc:description/>
  <cp:lastModifiedBy>Yang, Hao</cp:lastModifiedBy>
  <cp:revision>32</cp:revision>
  <dcterms:created xsi:type="dcterms:W3CDTF">2018-09-06T03:59:00Z</dcterms:created>
  <dcterms:modified xsi:type="dcterms:W3CDTF">2018-09-06T16:47:00Z</dcterms:modified>
</cp:coreProperties>
</file>