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28400"/>
      <w:r>
        <w:rPr>
          <w:rFonts w:ascii="Helvetica" w:hAnsi="Helvetica" w:cs="Helvetica"/>
          <w:color w:val="111111"/>
          <w:spacing w:val="-15"/>
          <w:sz w:val="44"/>
          <w:szCs w:val="44"/>
        </w:rPr>
        <w:t>Software Requirements</w:t>
      </w:r>
      <w:bookmarkEnd w:id="0"/>
    </w:p>
    <w:p>
      <w:pPr>
        <w:rPr>
          <w:rFonts w:ascii="Helvetica" w:hAnsi="Helvetica" w:cs="Helvetica"/>
          <w:color w:val="989898"/>
          <w:sz w:val="20"/>
          <w:szCs w:val="20"/>
        </w:rPr>
      </w:pPr>
      <w:r>
        <w:rPr>
          <w:rFonts w:ascii="Helvetica" w:hAnsi="Helvetica" w:cs="Helvetica"/>
          <w:color w:val="989898"/>
          <w:sz w:val="20"/>
          <w:szCs w:val="20"/>
        </w:rPr>
        <w:t>Version 51, last updated by </w:t>
      </w:r>
      <w:r>
        <w:fldChar w:fldCharType="begin"/>
      </w:r>
      <w:r>
        <w:instrText xml:space="preserve"> HYPERLINK "https://uocis.assembla.com/profile/rylandm" \t "_blank" </w:instrText>
      </w:r>
      <w:r>
        <w:fldChar w:fldCharType="separate"/>
      </w:r>
      <w:r>
        <w:rPr>
          <w:rStyle w:val="18"/>
          <w:rFonts w:ascii="Helvetica" w:hAnsi="Helvetica" w:cs="Helvetica"/>
          <w:color w:val="1870B7"/>
          <w:sz w:val="20"/>
          <w:szCs w:val="20"/>
        </w:rPr>
        <w:t>rylandm</w:t>
      </w:r>
      <w:r>
        <w:rPr>
          <w:rStyle w:val="18"/>
          <w:rFonts w:ascii="Helvetica" w:hAnsi="Helvetica" w:cs="Helvetica"/>
          <w:color w:val="1870B7"/>
          <w:sz w:val="20"/>
          <w:szCs w:val="20"/>
        </w:rPr>
        <w:fldChar w:fldCharType="end"/>
      </w:r>
      <w:r>
        <w:rPr>
          <w:rFonts w:ascii="Helvetica" w:hAnsi="Helvetica" w:cs="Helvetica"/>
          <w:color w:val="989898"/>
          <w:sz w:val="20"/>
          <w:szCs w:val="20"/>
        </w:rPr>
        <w:t> at 2018-02-02</w:t>
      </w:r>
    </w:p>
    <w:p>
      <w:pPr>
        <w:pStyle w:val="2"/>
        <w:spacing w:before="150" w:after="450"/>
        <w:jc w:val="center"/>
        <w:rPr>
          <w:rFonts w:ascii="Helvetica" w:hAnsi="Helvetica" w:cs="Helvetica"/>
          <w:color w:val="111111"/>
          <w:spacing w:val="-15"/>
          <w:sz w:val="44"/>
          <w:szCs w:val="44"/>
        </w:rPr>
      </w:pPr>
      <w:bookmarkStart w:id="1" w:name="_Toc7187"/>
      <w:r>
        <w:rPr>
          <w:rFonts w:ascii="Helvetica" w:hAnsi="Helvetica" w:cs="Helvetica"/>
          <w:color w:val="111111"/>
          <w:spacing w:val="-15"/>
          <w:sz w:val="44"/>
          <w:szCs w:val="44"/>
        </w:rPr>
        <w:t>Software Requirements Specification (SRS)</w:t>
      </w:r>
      <w:bookmarkEnd w:id="1"/>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8936"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4"/>
        <w:gridCol w:w="2388"/>
        <w:gridCol w:w="34"/>
        <w:gridCol w:w="1496"/>
        <w:gridCol w:w="34"/>
        <w:gridCol w:w="4916"/>
        <w:gridCol w:w="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jc w:val="center"/>
            </w:pPr>
            <w:r>
              <w:t>Date</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jc w:val="center"/>
            </w:pPr>
            <w:r>
              <w:t>Author</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jc w:val="center"/>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eastAsia" w:eastAsia="宋体"/>
                <w:lang w:val="en-US" w:eastAsia="zh-CN"/>
              </w:rPr>
            </w:pPr>
            <w:r>
              <w:t>3-2</w:t>
            </w:r>
            <w:r>
              <w:rPr>
                <w:rFonts w:hint="eastAsia" w:eastAsia="宋体"/>
                <w:lang w:val="en-US" w:eastAsia="zh-CN"/>
              </w:rPr>
              <w:t>0</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r>
              <w:t>Adding/Editing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3-28</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Adding Use Cases to the Disabled and the Elderly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3-29</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Adding Use Cases and System Abilities of Backstage Management for Administrators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After w:val="1"/>
          <w:wAfter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r>
              <w:t>4-14</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r>
              <w:t>Rui Pinto and Tiago Morais</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r>
              <w:t>Add Use Cases and change names of Use-Cases to match with the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eastAsia" w:eastAsia="宋体"/>
                <w:lang w:val="en-US" w:eastAsia="zh-CN"/>
              </w:rPr>
            </w:pPr>
            <w:r>
              <w:rPr>
                <w:rFonts w:hint="eastAsia" w:eastAsia="宋体"/>
                <w:lang w:val="en-US" w:eastAsia="zh-CN"/>
              </w:rPr>
              <w:t>4-20</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eastAsia" w:eastAsia="宋体"/>
                <w:lang w:val="en-US" w:eastAsia="zh-CN"/>
              </w:rPr>
            </w:pPr>
            <w:r>
              <w:rPr>
                <w:rFonts w:hint="eastAsia" w:eastAsia="宋体"/>
                <w:lang w:val="en-US" w:eastAsia="zh-CN"/>
              </w:rPr>
              <w:t>Yan Jiaxi</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eastAsia" w:eastAsia="宋体"/>
                <w:lang w:val="en-US" w:eastAsia="zh-CN"/>
              </w:rPr>
            </w:pPr>
            <w:r>
              <w:rPr>
                <w:rFonts w:hint="eastAsia" w:eastAsia="宋体"/>
                <w:lang w:val="en-US" w:eastAsia="zh-CN"/>
              </w:rPr>
              <w:t>Remove all of Use Cases to Users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5-4</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Remove the Use Cases of the Notice and Log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5-11</w:t>
            </w: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Add the Use Cases of Notice and Logs Again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34" w:type="dxa"/>
          <w:tblCellSpacing w:w="0" w:type="dxa"/>
          <w:jc w:val="center"/>
        </w:trPr>
        <w:tc>
          <w:tcPr>
            <w:tcW w:w="2422" w:type="dxa"/>
            <w:gridSpan w:val="2"/>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1530" w:type="dxa"/>
            <w:gridSpan w:val="2"/>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950" w:type="dxa"/>
            <w:gridSpan w:val="2"/>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rPr>
          <w:rFonts w:asciiTheme="majorHAnsi" w:hAnsiTheme="majorHAnsi" w:eastAsiaTheme="majorEastAsia" w:cstheme="majorBidi"/>
          <w:color w:val="376092" w:themeColor="accent1" w:themeShade="BF"/>
          <w:sz w:val="32"/>
          <w:szCs w:val="32"/>
          <w:lang w:eastAsia="zh-CN"/>
        </w:rPr>
      </w:pP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bookmarkStart w:id="31" w:name="_GoBack"/>
          <w:bookmarkEnd w:id="31"/>
          <w:r>
            <w:rPr>
              <w:rFonts w:hint="eastAsia" w:ascii="宋体" w:hAnsi="宋体" w:eastAsia="宋体"/>
              <w:lang w:val="zh-CN"/>
            </w:rPr>
            <w:t>Contents</w:t>
          </w:r>
        </w:p>
        <w:p>
          <w:pPr>
            <w:pStyle w:val="9"/>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_Toc28400 </w:instrText>
          </w:r>
          <w:r>
            <w:rPr>
              <w:bCs/>
              <w:lang w:val="zh-CN"/>
            </w:rPr>
            <w:fldChar w:fldCharType="separate"/>
          </w:r>
          <w:r>
            <w:rPr>
              <w:rFonts w:ascii="Helvetica" w:hAnsi="Helvetica" w:cs="Helvetica"/>
              <w:spacing w:val="-15"/>
              <w:szCs w:val="44"/>
            </w:rPr>
            <w:t>Software Requirements</w:t>
          </w:r>
          <w:r>
            <w:tab/>
          </w:r>
          <w:r>
            <w:fldChar w:fldCharType="begin"/>
          </w:r>
          <w:r>
            <w:instrText xml:space="preserve"> PAGEREF _Toc28400 \h </w:instrText>
          </w:r>
          <w:r>
            <w:fldChar w:fldCharType="separate"/>
          </w:r>
          <w:r>
            <w:t>1</w:t>
          </w:r>
          <w:r>
            <w:fldChar w:fldCharType="end"/>
          </w:r>
          <w:r>
            <w:rPr>
              <w:bCs/>
              <w:lang w:val="zh-CN"/>
            </w:rPr>
            <w:fldChar w:fldCharType="end"/>
          </w:r>
        </w:p>
        <w:p>
          <w:pPr>
            <w:pStyle w:val="9"/>
            <w:tabs>
              <w:tab w:val="right" w:leader="dot" w:pos="8640"/>
            </w:tabs>
          </w:pPr>
          <w:r>
            <w:rPr>
              <w:bCs/>
              <w:lang w:val="zh-CN"/>
            </w:rPr>
            <w:fldChar w:fldCharType="begin"/>
          </w:r>
          <w:r>
            <w:rPr>
              <w:bCs/>
              <w:lang w:val="zh-CN"/>
            </w:rPr>
            <w:instrText xml:space="preserve"> HYPERLINK \l _Toc7187 </w:instrText>
          </w:r>
          <w:r>
            <w:rPr>
              <w:bCs/>
              <w:lang w:val="zh-CN"/>
            </w:rPr>
            <w:fldChar w:fldCharType="separate"/>
          </w:r>
          <w:r>
            <w:rPr>
              <w:rFonts w:ascii="Helvetica" w:hAnsi="Helvetica" w:cs="Helvetica"/>
              <w:spacing w:val="-15"/>
              <w:szCs w:val="44"/>
            </w:rPr>
            <w:t>Software Requirements Specification (SRS)</w:t>
          </w:r>
          <w:r>
            <w:tab/>
          </w:r>
          <w:r>
            <w:fldChar w:fldCharType="begin"/>
          </w:r>
          <w:r>
            <w:instrText xml:space="preserve"> PAGEREF _Toc7187 \h </w:instrText>
          </w:r>
          <w:r>
            <w:fldChar w:fldCharType="separate"/>
          </w:r>
          <w:r>
            <w:t>1</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_Toc743 </w:instrText>
          </w:r>
          <w:r>
            <w:rPr>
              <w:bCs/>
              <w:lang w:val="zh-CN"/>
            </w:rPr>
            <w:fldChar w:fldCharType="separate"/>
          </w:r>
          <w:r>
            <w:rPr>
              <w:rFonts w:ascii="Helvetica" w:hAnsi="Helvetica" w:cs="Helvetica"/>
              <w:spacing w:val="-8"/>
            </w:rPr>
            <w:t>1.  Introduction</w:t>
          </w:r>
          <w:r>
            <w:tab/>
          </w:r>
          <w:r>
            <w:fldChar w:fldCharType="begin"/>
          </w:r>
          <w:r>
            <w:instrText xml:space="preserve"> PAGEREF _Toc743 \h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_Toc8930 </w:instrText>
          </w:r>
          <w:r>
            <w:rPr>
              <w:bCs/>
              <w:lang w:val="zh-CN"/>
            </w:rPr>
            <w:fldChar w:fldCharType="separate"/>
          </w:r>
          <w:r>
            <w:rPr>
              <w:rFonts w:ascii="Helvetica" w:hAnsi="Helvetica" w:cs="Helvetica"/>
              <w:spacing w:val="-6"/>
              <w:szCs w:val="30"/>
            </w:rPr>
            <w:t>1.1    Intended Audience and Purpose</w:t>
          </w:r>
          <w:r>
            <w:tab/>
          </w:r>
          <w:r>
            <w:fldChar w:fldCharType="begin"/>
          </w:r>
          <w:r>
            <w:instrText xml:space="preserve"> PAGEREF _Toc8930 \h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_Toc10239 </w:instrText>
          </w:r>
          <w:r>
            <w:rPr>
              <w:bCs/>
              <w:lang w:val="zh-CN"/>
            </w:rPr>
            <w:fldChar w:fldCharType="separate"/>
          </w:r>
          <w:r>
            <w:rPr>
              <w:rFonts w:ascii="Helvetica" w:hAnsi="Helvetica" w:cs="Helvetica"/>
              <w:spacing w:val="-6"/>
              <w:szCs w:val="30"/>
            </w:rPr>
            <w:t>1.2    How to use the document</w:t>
          </w:r>
          <w:r>
            <w:tab/>
          </w:r>
          <w:r>
            <w:fldChar w:fldCharType="begin"/>
          </w:r>
          <w:r>
            <w:instrText xml:space="preserve"> PAGEREF _Toc10239 \h </w:instrText>
          </w:r>
          <w:r>
            <w:fldChar w:fldCharType="separate"/>
          </w:r>
          <w:r>
            <w:t>3</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_Toc557 </w:instrText>
          </w:r>
          <w:r>
            <w:rPr>
              <w:bCs/>
              <w:lang w:val="zh-CN"/>
            </w:rPr>
            <w:fldChar w:fldCharType="separate"/>
          </w:r>
          <w:r>
            <w:rPr>
              <w:rFonts w:ascii="Helvetica" w:hAnsi="Helvetica" w:cs="Helvetica"/>
              <w:spacing w:val="-8"/>
            </w:rPr>
            <w:t>2.  Concept of Operations</w:t>
          </w:r>
          <w:r>
            <w:tab/>
          </w:r>
          <w:r>
            <w:fldChar w:fldCharType="begin"/>
          </w:r>
          <w:r>
            <w:instrText xml:space="preserve"> PAGEREF _Toc557 \h </w:instrText>
          </w:r>
          <w:r>
            <w:fldChar w:fldCharType="separate"/>
          </w:r>
          <w:r>
            <w:t>4</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_Toc11524 </w:instrText>
          </w:r>
          <w:r>
            <w:rPr>
              <w:bCs/>
              <w:lang w:val="zh-CN"/>
            </w:rPr>
            <w:fldChar w:fldCharType="separate"/>
          </w:r>
          <w:r>
            <w:rPr>
              <w:rFonts w:ascii="Helvetica" w:hAnsi="Helvetica" w:cs="Helvetica"/>
              <w:spacing w:val="-6"/>
              <w:szCs w:val="30"/>
            </w:rPr>
            <w:t>2.1    System Context</w:t>
          </w:r>
          <w:r>
            <w:tab/>
          </w:r>
          <w:r>
            <w:fldChar w:fldCharType="begin"/>
          </w:r>
          <w:r>
            <w:instrText xml:space="preserve"> PAGEREF _Toc11524 \h </w:instrText>
          </w:r>
          <w:r>
            <w:fldChar w:fldCharType="separate"/>
          </w:r>
          <w:r>
            <w:t>4</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_Toc24203 </w:instrText>
          </w:r>
          <w:r>
            <w:rPr>
              <w:bCs/>
              <w:lang w:val="zh-CN"/>
            </w:rPr>
            <w:fldChar w:fldCharType="separate"/>
          </w:r>
          <w:r>
            <w:rPr>
              <w:rFonts w:ascii="Helvetica" w:hAnsi="Helvetica" w:cs="Helvetica"/>
              <w:spacing w:val="-6"/>
              <w:szCs w:val="30"/>
            </w:rPr>
            <w:t>2.2    System capabilities</w:t>
          </w:r>
          <w:r>
            <w:tab/>
          </w:r>
          <w:r>
            <w:fldChar w:fldCharType="begin"/>
          </w:r>
          <w:r>
            <w:instrText xml:space="preserve"> PAGEREF _Toc24203 \h </w:instrText>
          </w:r>
          <w:r>
            <w:fldChar w:fldCharType="separate"/>
          </w:r>
          <w:r>
            <w:t>4</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_Toc22853 </w:instrText>
          </w:r>
          <w:r>
            <w:rPr>
              <w:bCs/>
              <w:lang w:val="zh-CN"/>
            </w:rPr>
            <w:fldChar w:fldCharType="separate"/>
          </w:r>
          <w:r>
            <w:rPr>
              <w:rFonts w:ascii="Helvetica" w:hAnsi="Helvetica" w:cs="Helvetica"/>
              <w:spacing w:val="-8"/>
            </w:rPr>
            <w:t>3.  Use Cases</w:t>
          </w:r>
          <w:r>
            <w:tab/>
          </w:r>
          <w:r>
            <w:fldChar w:fldCharType="begin"/>
          </w:r>
          <w:r>
            <w:instrText xml:space="preserve"> PAGEREF _Toc22853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_Toc2774 </w:instrText>
          </w:r>
          <w:r>
            <w:rPr>
              <w:bCs/>
              <w:lang w:val="zh-CN"/>
            </w:rPr>
            <w:fldChar w:fldCharType="separate"/>
          </w:r>
          <w:r>
            <w:rPr>
              <w:rFonts w:ascii="Helvetica" w:hAnsi="Helvetica" w:cs="Helvetica"/>
              <w:spacing w:val="-6"/>
              <w:szCs w:val="30"/>
            </w:rPr>
            <w:t xml:space="preserve">Case 1: </w:t>
          </w:r>
          <w:r>
            <w:rPr>
              <w:rFonts w:hint="eastAsia" w:ascii="Helvetica" w:hAnsi="Helvetica" w:eastAsia="宋体" w:cs="Helvetica"/>
              <w:spacing w:val="-6"/>
              <w:szCs w:val="30"/>
              <w:lang w:val="en-US" w:eastAsia="zh-CN"/>
            </w:rPr>
            <w:t>Administrator</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login the Web Page</w:t>
          </w:r>
          <w:r>
            <w:tab/>
          </w:r>
          <w:r>
            <w:fldChar w:fldCharType="begin"/>
          </w:r>
          <w:r>
            <w:instrText xml:space="preserve"> PAGEREF _Toc2774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_Toc25044 </w:instrText>
          </w:r>
          <w:r>
            <w:rPr>
              <w:bCs/>
              <w:lang w:val="zh-CN"/>
            </w:rPr>
            <w:fldChar w:fldCharType="separate"/>
          </w:r>
          <w:r>
            <w:rPr>
              <w:rFonts w:ascii="Helvetica" w:hAnsi="Helvetica" w:cs="Helvetica"/>
              <w:spacing w:val="-6"/>
              <w:szCs w:val="30"/>
            </w:rPr>
            <w:t xml:space="preserve">Case 2: </w:t>
          </w:r>
          <w:r>
            <w:rPr>
              <w:rFonts w:hint="eastAsia" w:ascii="Helvetica" w:hAnsi="Helvetica" w:eastAsia="宋体" w:cs="Helvetica"/>
              <w:spacing w:val="-6"/>
              <w:szCs w:val="30"/>
              <w:lang w:val="en-US" w:eastAsia="zh-CN"/>
            </w:rPr>
            <w:t>Administrator</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 xml:space="preserve">Logout the </w:t>
          </w:r>
          <w:r>
            <w:rPr>
              <w:rFonts w:hint="eastAsia" w:ascii="Helvetica" w:hAnsi="Helvetica" w:eastAsia="宋体" w:cs="Helvetica"/>
              <w:spacing w:val="-6"/>
              <w:szCs w:val="30"/>
              <w:lang w:eastAsia="zh-CN"/>
            </w:rPr>
            <w:t>web page</w:t>
          </w:r>
          <w:r>
            <w:tab/>
          </w:r>
          <w:r>
            <w:fldChar w:fldCharType="begin"/>
          </w:r>
          <w:r>
            <w:instrText xml:space="preserve"> PAGEREF _Toc25044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_Toc26358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3</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View the List of Devices</w:t>
          </w:r>
          <w:r>
            <w:tab/>
          </w:r>
          <w:r>
            <w:fldChar w:fldCharType="begin"/>
          </w:r>
          <w:r>
            <w:instrText xml:space="preserve"> PAGEREF _Toc26358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_Toc4526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4</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View the Historical Data</w:t>
          </w:r>
          <w:r>
            <w:tab/>
          </w:r>
          <w:r>
            <w:fldChar w:fldCharType="begin"/>
          </w:r>
          <w:r>
            <w:instrText xml:space="preserve"> PAGEREF _Toc4526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_Toc6622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5</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Manage Users</w:t>
          </w:r>
          <w:r>
            <w:rPr>
              <w:rFonts w:hint="default" w:ascii="Helvetica" w:hAnsi="Helvetica" w:eastAsia="宋体" w:cs="Helvetica"/>
              <w:spacing w:val="-6"/>
              <w:szCs w:val="30"/>
              <w:lang w:val="en-US" w:eastAsia="zh-CN"/>
            </w:rPr>
            <w:t>’</w:t>
          </w:r>
          <w:r>
            <w:rPr>
              <w:rFonts w:hint="eastAsia" w:ascii="Helvetica" w:hAnsi="Helvetica" w:eastAsia="宋体" w:cs="Helvetica"/>
              <w:spacing w:val="-6"/>
              <w:szCs w:val="30"/>
              <w:lang w:val="en-US" w:eastAsia="zh-CN"/>
            </w:rPr>
            <w:t xml:space="preserve"> Information</w:t>
          </w:r>
          <w:r>
            <w:tab/>
          </w:r>
          <w:r>
            <w:fldChar w:fldCharType="begin"/>
          </w:r>
          <w:r>
            <w:instrText xml:space="preserve"> PAGEREF _Toc6622 \h </w:instrText>
          </w:r>
          <w:r>
            <w:fldChar w:fldCharType="separate"/>
          </w:r>
          <w:r>
            <w:t>6</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_Toc1082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6</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Put a Notice on the Web Site</w:t>
          </w:r>
          <w:r>
            <w:tab/>
          </w:r>
          <w:r>
            <w:fldChar w:fldCharType="begin"/>
          </w:r>
          <w:r>
            <w:instrText xml:space="preserve"> PAGEREF _Toc1082 \h </w:instrText>
          </w:r>
          <w:r>
            <w:fldChar w:fldCharType="separate"/>
          </w:r>
          <w:r>
            <w:t>6</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_Toc10382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7</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can Manage the System Log</w:t>
          </w:r>
          <w:r>
            <w:tab/>
          </w:r>
          <w:r>
            <w:fldChar w:fldCharType="begin"/>
          </w:r>
          <w:r>
            <w:instrText xml:space="preserve"> PAGEREF _Toc10382 \h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_Toc3274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8</w:t>
          </w:r>
          <w:r>
            <w:rPr>
              <w:rFonts w:ascii="Helvetica" w:hAnsi="Helvetica" w:cs="Helvetica"/>
              <w:spacing w:val="-6"/>
              <w:szCs w:val="30"/>
            </w:rPr>
            <w:t xml:space="preserve">: </w:t>
          </w:r>
          <w:r>
            <w:rPr>
              <w:rFonts w:ascii="Helvetica" w:hAnsi="Helvetica" w:eastAsia="宋体" w:cs="Helvetica"/>
              <w:spacing w:val="-6"/>
              <w:szCs w:val="30"/>
              <w:lang w:eastAsia="zh-CN"/>
            </w:rPr>
            <w:t>View Real-time Information</w:t>
          </w:r>
          <w:r>
            <w:tab/>
          </w:r>
          <w:r>
            <w:fldChar w:fldCharType="begin"/>
          </w:r>
          <w:r>
            <w:instrText xml:space="preserve"> PAGEREF _Toc3274 \h </w:instrText>
          </w:r>
          <w:r>
            <w:fldChar w:fldCharType="separate"/>
          </w:r>
          <w:r>
            <w:t>7</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_Toc14878 </w:instrText>
          </w:r>
          <w:r>
            <w:rPr>
              <w:bCs/>
              <w:lang w:val="zh-CN"/>
            </w:rPr>
            <w:fldChar w:fldCharType="separate"/>
          </w:r>
          <w:r>
            <w:rPr>
              <w:rFonts w:ascii="Helvetica" w:hAnsi="Helvetica" w:cs="Helvetica"/>
              <w:spacing w:val="-8"/>
            </w:rPr>
            <w:t>4.    Behavioral Requirements</w:t>
          </w:r>
          <w:r>
            <w:tab/>
          </w:r>
          <w:r>
            <w:fldChar w:fldCharType="begin"/>
          </w:r>
          <w:r>
            <w:instrText xml:space="preserve"> PAGEREF _Toc14878 \h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_Toc31481 </w:instrText>
          </w:r>
          <w:r>
            <w:rPr>
              <w:bCs/>
              <w:lang w:val="zh-CN"/>
            </w:rPr>
            <w:fldChar w:fldCharType="separate"/>
          </w:r>
          <w:r>
            <w:rPr>
              <w:rFonts w:ascii="Helvetica" w:hAnsi="Helvetica" w:cs="Helvetica"/>
              <w:spacing w:val="-6"/>
              <w:szCs w:val="30"/>
            </w:rPr>
            <w:t>4.1 System Inputs and Outputs</w:t>
          </w:r>
          <w:r>
            <w:tab/>
          </w:r>
          <w:r>
            <w:fldChar w:fldCharType="begin"/>
          </w:r>
          <w:r>
            <w:instrText xml:space="preserve"> PAGEREF _Toc31481 \h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_Toc6424 </w:instrText>
          </w:r>
          <w:r>
            <w:rPr>
              <w:bCs/>
              <w:lang w:val="zh-CN"/>
            </w:rPr>
            <w:fldChar w:fldCharType="separate"/>
          </w:r>
          <w:r>
            <w:rPr>
              <w:rFonts w:ascii="Helvetica" w:hAnsi="Helvetica" w:cs="Helvetica"/>
              <w:spacing w:val="-6"/>
              <w:szCs w:val="30"/>
            </w:rPr>
            <w:t>4.2 Detailed Output Behavior</w:t>
          </w:r>
          <w:r>
            <w:tab/>
          </w:r>
          <w:r>
            <w:fldChar w:fldCharType="begin"/>
          </w:r>
          <w:r>
            <w:instrText xml:space="preserve"> PAGEREF _Toc6424 \h </w:instrText>
          </w:r>
          <w:r>
            <w:fldChar w:fldCharType="separate"/>
          </w:r>
          <w:r>
            <w:t>8</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_Toc11033 </w:instrText>
          </w:r>
          <w:r>
            <w:rPr>
              <w:bCs/>
              <w:lang w:val="zh-CN"/>
            </w:rPr>
            <w:fldChar w:fldCharType="separate"/>
          </w:r>
          <w:r>
            <w:rPr>
              <w:rFonts w:ascii="Helvetica" w:hAnsi="Helvetica" w:cs="Helvetica"/>
              <w:spacing w:val="-6"/>
              <w:szCs w:val="30"/>
            </w:rPr>
            <w:t>4.3   Quality Requirements</w:t>
          </w:r>
          <w:r>
            <w:tab/>
          </w:r>
          <w:r>
            <w:fldChar w:fldCharType="begin"/>
          </w:r>
          <w:r>
            <w:instrText xml:space="preserve"> PAGEREF _Toc11033 \h </w:instrText>
          </w:r>
          <w:r>
            <w:fldChar w:fldCharType="separate"/>
          </w:r>
          <w:r>
            <w:t>8</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_Toc17581 </w:instrText>
          </w:r>
          <w:r>
            <w:rPr>
              <w:bCs/>
              <w:lang w:val="zh-CN"/>
            </w:rPr>
            <w:fldChar w:fldCharType="separate"/>
          </w:r>
          <w:r>
            <w:rPr>
              <w:rFonts w:ascii="Helvetica" w:hAnsi="Helvetica" w:cs="Helvetica"/>
              <w:spacing w:val="-8"/>
            </w:rPr>
            <w:t>5.    Expected Subsets</w:t>
          </w:r>
          <w:r>
            <w:tab/>
          </w:r>
          <w:r>
            <w:fldChar w:fldCharType="begin"/>
          </w:r>
          <w:r>
            <w:instrText xml:space="preserve"> PAGEREF _Toc17581 \h </w:instrText>
          </w:r>
          <w:r>
            <w:fldChar w:fldCharType="separate"/>
          </w:r>
          <w:r>
            <w:t>9</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_Toc2841 </w:instrText>
          </w:r>
          <w:r>
            <w:rPr>
              <w:bCs/>
              <w:lang w:val="zh-CN"/>
            </w:rPr>
            <w:fldChar w:fldCharType="separate"/>
          </w:r>
          <w:r>
            <w:rPr>
              <w:rFonts w:ascii="Helvetica" w:hAnsi="Helvetica" w:cs="Helvetica"/>
              <w:spacing w:val="-8"/>
            </w:rPr>
            <w:t>6.    Fundamental Assumptions</w:t>
          </w:r>
          <w:r>
            <w:tab/>
          </w:r>
          <w:r>
            <w:fldChar w:fldCharType="begin"/>
          </w:r>
          <w:r>
            <w:instrText xml:space="preserve"> PAGEREF _Toc2841 \h </w:instrText>
          </w:r>
          <w:r>
            <w:fldChar w:fldCharType="separate"/>
          </w:r>
          <w:r>
            <w:t>9</w:t>
          </w:r>
          <w:r>
            <w:fldChar w:fldCharType="end"/>
          </w:r>
          <w:r>
            <w:rPr>
              <w:bCs/>
              <w:lang w:val="zh-CN"/>
            </w:rPr>
            <w:fldChar w:fldCharType="end"/>
          </w:r>
        </w:p>
        <w:p>
          <w:pPr>
            <w:rPr>
              <w:b/>
              <w:bCs/>
              <w:lang w:val="zh-CN"/>
            </w:rPr>
          </w:pPr>
          <w:r>
            <w:rPr>
              <w:bCs/>
              <w:lang w:val="zh-CN"/>
            </w:rPr>
            <w:fldChar w:fldCharType="end"/>
          </w:r>
        </w:p>
      </w:sdtContent>
    </w:sdt>
    <w:p>
      <w:pPr>
        <w:pStyle w:val="3"/>
        <w:spacing w:before="150" w:after="300"/>
        <w:rPr>
          <w:rFonts w:ascii="Helvetica" w:hAnsi="Helvetica" w:cs="Helvetica"/>
          <w:color w:val="111111"/>
          <w:spacing w:val="-8"/>
          <w:sz w:val="36"/>
          <w:szCs w:val="36"/>
        </w:rPr>
      </w:pPr>
      <w:bookmarkStart w:id="2" w:name="_Toc743"/>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8930"/>
      <w:r>
        <w:rPr>
          <w:rFonts w:ascii="Helvetica" w:hAnsi="Helvetica" w:cs="Helvetica"/>
          <w:color w:val="111111"/>
          <w:spacing w:val="-6"/>
          <w:sz w:val="30"/>
          <w:szCs w:val="30"/>
        </w:rPr>
        <w:t>1.1    Intended Audience and Purpose</w:t>
      </w:r>
      <w:bookmarkEnd w:id="3"/>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This document is intended to provided information development process, ensuring that all system requirements are met. The following entities may find the document useful:</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Primary Customer - This page will detail all of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requirements as understood by the production team. The customer should be able to determine that their requirements will be correctly reflected in the final product through the information found on this page.</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functionailty included in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Furthermore,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have a set of system requirements before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can be run. Details regarding these requirements can be found here.</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10239"/>
      <w:r>
        <w:rPr>
          <w:rFonts w:ascii="Helvetica" w:hAnsi="Helvetica" w:cs="Helvetica"/>
          <w:color w:val="111111"/>
          <w:spacing w:val="-6"/>
          <w:sz w:val="30"/>
          <w:szCs w:val="30"/>
        </w:rPr>
        <w:t>1.2    How to use the document</w:t>
      </w:r>
      <w:bookmarkEnd w:id="4"/>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Table of Contents:</w:t>
      </w:r>
    </w:p>
    <w:p>
      <w:pPr>
        <w:pStyle w:val="11"/>
        <w:spacing w:before="0" w:beforeAutospacing="0" w:after="0" w:afterAutospacing="0"/>
        <w:rPr>
          <w:rFonts w:hint="eastAsia" w:ascii="Helvetica" w:hAnsi="Helvetica" w:eastAsia="宋体" w:cs="Helvetica"/>
          <w:color w:val="111111"/>
          <w:sz w:val="23"/>
          <w:szCs w:val="23"/>
          <w:lang w:eastAsia="zh-CN"/>
        </w:rPr>
      </w:pP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1. Introduction</w:t>
      </w:r>
    </w:p>
    <w:p>
      <w:pPr>
        <w:pStyle w:val="11"/>
        <w:spacing w:before="0" w:beforeAutospacing="0" w:after="0" w:afterAutospacing="0"/>
        <w:rPr>
          <w:rFonts w:hint="eastAsia" w:ascii="Helvetica" w:hAnsi="Helvetica" w:eastAsia="宋体" w:cs="Helvetica"/>
          <w:color w:val="111111"/>
          <w:sz w:val="23"/>
          <w:szCs w:val="23"/>
          <w:lang w:val="en-US" w:eastAsia="zh-CN"/>
        </w:rPr>
      </w:pPr>
      <w:r>
        <w:rPr>
          <w:rFonts w:ascii="Helvetica" w:hAnsi="Helvetica" w:cs="Helvetica"/>
          <w:color w:val="111111"/>
          <w:sz w:val="23"/>
          <w:szCs w:val="23"/>
        </w:rPr>
        <w:t xml:space="preserve">2. Concept of Operations - broad description of the purpose of the </w:t>
      </w:r>
      <w:r>
        <w:rPr>
          <w:rFonts w:hint="eastAsia" w:ascii="Helvetica" w:hAnsi="Helvetica" w:cs="Helvetica"/>
          <w:color w:val="111111"/>
          <w:sz w:val="23"/>
          <w:szCs w:val="23"/>
          <w:lang w:val="en-US" w:eastAsia="zh-CN"/>
        </w:rPr>
        <w:t>web pages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2.1 System Context - details any specific system requirements the</w:t>
      </w:r>
      <w:r>
        <w:rPr>
          <w:rFonts w:hint="eastAsia" w:ascii="Helvetica" w:hAnsi="Helvetica" w:cs="Helvetica"/>
          <w:color w:val="111111"/>
          <w:sz w:val="23"/>
          <w:szCs w:val="23"/>
          <w:lang w:val="en-US" w:eastAsia="zh-CN"/>
        </w:rPr>
        <w:t xml:space="preserve"> web pages</w:t>
      </w:r>
      <w:r>
        <w:rPr>
          <w:rFonts w:ascii="Helvetica" w:hAnsi="Helvetica" w:cs="Helvetica"/>
          <w:color w:val="111111"/>
          <w:sz w:val="23"/>
          <w:szCs w:val="23"/>
        </w:rPr>
        <w:t xml:space="preserve"> will require to run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2.2 System Capabilities - description in prose of all capabilities available to the user in the intera</w:t>
      </w:r>
      <w:r>
        <w:rPr>
          <w:rFonts w:hint="eastAsia" w:ascii="Helvetica" w:hAnsi="Helvetica" w:cs="Helvetica"/>
          <w:color w:val="111111"/>
          <w:sz w:val="23"/>
          <w:szCs w:val="23"/>
          <w:lang w:val="en-US" w:eastAsia="zh-CN"/>
        </w:rPr>
        <w:t>c</w:t>
      </w:r>
      <w:r>
        <w:rPr>
          <w:rFonts w:ascii="Helvetica" w:hAnsi="Helvetica" w:cs="Helvetica"/>
          <w:color w:val="111111"/>
          <w:sz w:val="23"/>
          <w:szCs w:val="23"/>
        </w:rPr>
        <w:t>tion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2.3 Use cases - A detailed look at each functional requirement, describing the </w:t>
      </w:r>
      <w:r>
        <w:rPr>
          <w:rFonts w:hint="eastAsia" w:ascii="Helvetica" w:hAnsi="Helvetica" w:cs="Helvetica"/>
          <w:color w:val="111111"/>
          <w:sz w:val="23"/>
          <w:szCs w:val="23"/>
          <w:lang w:val="en-US" w:eastAsia="zh-CN"/>
        </w:rPr>
        <w:t xml:space="preserve">web pages </w:t>
      </w:r>
      <w:r>
        <w:rPr>
          <w:rFonts w:ascii="Helvetica" w:hAnsi="Helvetica" w:cs="Helvetica"/>
          <w:color w:val="111111"/>
          <w:sz w:val="23"/>
          <w:szCs w:val="23"/>
        </w:rPr>
        <w:t>context both before and after an action is taken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3. Behavioral Requirements - How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interact with a user</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3.1 Input and output requir</w:t>
      </w:r>
      <w:r>
        <w:rPr>
          <w:rFonts w:hint="eastAsia" w:ascii="Helvetica" w:hAnsi="Helvetica" w:cs="Helvetica"/>
          <w:color w:val="111111"/>
          <w:sz w:val="23"/>
          <w:szCs w:val="23"/>
          <w:lang w:val="en-US" w:eastAsia="zh-CN"/>
        </w:rPr>
        <w:t>e</w:t>
      </w:r>
      <w:r>
        <w:rPr>
          <w:rFonts w:ascii="Helvetica" w:hAnsi="Helvetica" w:cs="Helvetica"/>
          <w:color w:val="111111"/>
          <w:sz w:val="23"/>
          <w:szCs w:val="23"/>
        </w:rPr>
        <w:t>ments - A description of allowed inputs and generated outputs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3.1.1 Input - Describes any restrictions that will be placed on allowed input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3.1.2 Output - Describes the range of outputs that can be generated</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3.2 Detailed Output Behavior - Output descriptions</w:t>
      </w:r>
      <w:bookmarkStart w:id="5" w:name="OLE_LINK5"/>
      <w:r>
        <w:rPr>
          <w:rFonts w:ascii="Helvetica" w:hAnsi="Helvetica" w:cs="Helvetica"/>
          <w:color w:val="111111"/>
          <w:sz w:val="23"/>
          <w:szCs w:val="23"/>
        </w:rPr>
        <w:t xml:space="preserve"> in prose</w:t>
      </w:r>
      <w:bookmarkEnd w:id="5"/>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4. Quality Requirements - Requirements not pertaining to the function of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be listed here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5. Expected Subsets - Expected levels of functionality at checkpoints during development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6. Fundamental Assumptions - Some specifics about input, output, or behavior upon which other requirements are founded will be listed here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7. Expected Changes - Future features and directions the project is expected to take</w:t>
      </w:r>
    </w:p>
    <w:p>
      <w:pPr>
        <w:pStyle w:val="3"/>
        <w:spacing w:before="150" w:after="300"/>
        <w:rPr>
          <w:rFonts w:ascii="Helvetica" w:hAnsi="Helvetica" w:cs="Helvetica"/>
          <w:color w:val="111111"/>
          <w:spacing w:val="-8"/>
          <w:sz w:val="36"/>
          <w:szCs w:val="36"/>
        </w:rPr>
      </w:pPr>
      <w:bookmarkStart w:id="6" w:name="_Toc557"/>
      <w:r>
        <w:rPr>
          <w:rFonts w:ascii="Helvetica" w:hAnsi="Helvetica" w:cs="Helvetica"/>
          <w:color w:val="111111"/>
          <w:spacing w:val="-8"/>
        </w:rPr>
        <w:t>2.  Concept of Operations</w:t>
      </w:r>
      <w:bookmarkEnd w:id="6"/>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goal is to create a user friendly assistive interaction of </w:t>
      </w:r>
      <w:r>
        <w:rPr>
          <w:rFonts w:hint="eastAsia" w:ascii="Helvetica" w:hAnsi="Helvetica" w:cs="Helvetica"/>
          <w:color w:val="111111"/>
          <w:sz w:val="23"/>
          <w:szCs w:val="23"/>
        </w:rPr>
        <w:t>the</w:t>
      </w:r>
      <w:r>
        <w:rPr>
          <w:rFonts w:ascii="Helvetica" w:hAnsi="Helvetica" w:cs="Helvetica"/>
          <w:color w:val="111111"/>
          <w:sz w:val="23"/>
          <w:szCs w:val="23"/>
        </w:rPr>
        <w:t xml:space="preserve"> </w:t>
      </w:r>
      <w:r>
        <w:rPr>
          <w:rFonts w:hint="eastAsia" w:ascii="Helvetica" w:hAnsi="Helvetica" w:cs="Helvetica"/>
          <w:color w:val="111111"/>
          <w:sz w:val="23"/>
          <w:szCs w:val="23"/>
        </w:rPr>
        <w:t>sensor</w:t>
      </w:r>
      <w:r>
        <w:rPr>
          <w:rFonts w:ascii="Helvetica" w:hAnsi="Helvetica" w:cs="Helvetica"/>
          <w:color w:val="111111"/>
          <w:sz w:val="23"/>
          <w:szCs w:val="23"/>
        </w:rPr>
        <w:t xml:space="preserve">. It will allow its users to manage prosthetics and help users use them better.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uses document box,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page, and the jump between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pages implemented by buttons to interact with the user. For more details on the usage and capabilities of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read the section,</w:t>
      </w:r>
      <w:r>
        <w:rPr>
          <w:rFonts w:ascii="Helvetica" w:hAnsi="Helvetica" w:cs="Helvetica"/>
          <w:sz w:val="23"/>
          <w:szCs w:val="23"/>
        </w:rPr>
        <w:t> </w:t>
      </w:r>
      <w:r>
        <w:fldChar w:fldCharType="begin"/>
      </w:r>
      <w:r>
        <w:instrText xml:space="preserve"> HYPERLINK "https://uocis.assembla.com/spaces/cis422w18-team2/wiki/Software_Requirements" \l "System%20Capabilities" </w:instrText>
      </w:r>
      <w:r>
        <w:fldChar w:fldCharType="separate"/>
      </w:r>
      <w:r>
        <w:rPr>
          <w:rStyle w:val="18"/>
          <w:rFonts w:ascii="Helvetica" w:hAnsi="Helvetica" w:cs="Helvetica"/>
          <w:color w:val="auto"/>
          <w:sz w:val="23"/>
          <w:szCs w:val="23"/>
          <w:u w:val="none"/>
        </w:rPr>
        <w:t>System Capabilities</w:t>
      </w:r>
      <w:r>
        <w:rPr>
          <w:rStyle w:val="18"/>
          <w:rFonts w:ascii="Helvetica" w:hAnsi="Helvetica" w:cs="Helvetica"/>
          <w:color w:val="auto"/>
          <w:sz w:val="23"/>
          <w:szCs w:val="23"/>
          <w:u w:val="none"/>
        </w:rPr>
        <w:fldChar w:fldCharType="end"/>
      </w:r>
      <w:r>
        <w:rPr>
          <w:rFonts w:ascii="Helvetica" w:hAnsi="Helvetica" w:cs="Helvetica"/>
          <w:sz w:val="23"/>
          <w:szCs w:val="23"/>
        </w:rPr>
        <w:t>.</w:t>
      </w:r>
    </w:p>
    <w:p>
      <w:pPr>
        <w:pStyle w:val="4"/>
        <w:spacing w:before="0"/>
        <w:rPr>
          <w:rFonts w:ascii="Helvetica" w:hAnsi="Helvetica" w:cs="Helvetica"/>
          <w:color w:val="111111"/>
          <w:spacing w:val="-6"/>
          <w:sz w:val="30"/>
          <w:szCs w:val="30"/>
        </w:rPr>
      </w:pPr>
      <w:bookmarkStart w:id="7" w:name="_Toc11524"/>
      <w:r>
        <w:rPr>
          <w:rFonts w:ascii="Helvetica" w:hAnsi="Helvetica" w:cs="Helvetica"/>
          <w:color w:val="111111"/>
          <w:spacing w:val="-6"/>
          <w:sz w:val="30"/>
          <w:szCs w:val="30"/>
        </w:rPr>
        <w:t>2.1    </w:t>
      </w:r>
      <w:bookmarkStart w:id="8" w:name="System%20Context"/>
      <w:r>
        <w:rPr>
          <w:rFonts w:ascii="Helvetica" w:hAnsi="Helvetica" w:cs="Helvetica"/>
          <w:color w:val="000000" w:themeColor="text1"/>
          <w:spacing w:val="-6"/>
          <w:sz w:val="30"/>
          <w:szCs w:val="30"/>
          <w14:textFill>
            <w14:solidFill>
              <w14:schemeClr w14:val="tx1"/>
            </w14:solidFill>
          </w14:textFill>
        </w:rPr>
        <w:t>System Context</w:t>
      </w:r>
      <w:bookmarkEnd w:id="7"/>
      <w:bookmarkEnd w:id="8"/>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System Requirements</w:t>
      </w:r>
      <w:r>
        <w:rPr>
          <w:rStyle w:val="16"/>
          <w:rFonts w:hint="eastAsia" w:ascii="Helvetica" w:hAnsi="Helvetica" w:cs="Helvetica"/>
          <w:color w:val="111111"/>
          <w:sz w:val="23"/>
          <w:szCs w:val="23"/>
          <w:lang w:val="en-US" w:eastAsia="zh-CN"/>
        </w:rPr>
        <w:t>(Not Functional)</w:t>
      </w:r>
      <w:r>
        <w:rPr>
          <w:rStyle w:val="16"/>
          <w:rFonts w:ascii="Helvetica" w:hAnsi="Helvetica" w:cs="Helvetica"/>
          <w:color w:val="111111"/>
          <w:sz w:val="23"/>
          <w:szCs w:val="23"/>
        </w:rPr>
        <w:t>: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Requires a system with </w:t>
      </w:r>
      <w:r>
        <w:rPr>
          <w:rFonts w:hint="eastAsia" w:ascii="Helvetica" w:hAnsi="Helvetica" w:cs="Helvetica"/>
          <w:color w:val="111111"/>
          <w:sz w:val="23"/>
          <w:szCs w:val="23"/>
          <w:lang w:val="en-US" w:eastAsia="zh-CN"/>
        </w:rPr>
        <w:t>Web pages</w:t>
      </w:r>
      <w:r>
        <w:rPr>
          <w:rFonts w:ascii="Helvetica" w:hAnsi="Helvetica" w:cs="Helvetica"/>
          <w:color w:val="111111"/>
          <w:sz w:val="23"/>
          <w:szCs w:val="23"/>
        </w:rPr>
        <w:t xml:space="preserve"> display because all of the operations are performed through </w:t>
      </w:r>
      <w:r>
        <w:rPr>
          <w:rFonts w:hint="eastAsia" w:ascii="Helvetica" w:hAnsi="Helvetica" w:cs="Helvetica"/>
          <w:color w:val="111111"/>
          <w:sz w:val="23"/>
          <w:szCs w:val="23"/>
          <w:lang w:val="en-US" w:eastAsia="zh-CN"/>
        </w:rPr>
        <w:t>these pages</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p>
    <w:p>
      <w:pPr>
        <w:pStyle w:val="11"/>
        <w:spacing w:before="0" w:beforeAutospacing="0" w:after="0" w:afterAutospacing="0"/>
        <w:rPr>
          <w:rFonts w:hint="eastAsia" w:ascii="Helvetica" w:hAnsi="Helvetica" w:cs="Helvetica"/>
          <w:b/>
          <w:bCs/>
          <w:color w:val="111111"/>
          <w:sz w:val="23"/>
          <w:szCs w:val="23"/>
          <w:lang w:val="en-US" w:eastAsia="zh-CN"/>
        </w:rPr>
      </w:pPr>
      <w:r>
        <w:rPr>
          <w:rFonts w:hint="eastAsia" w:ascii="Helvetica" w:hAnsi="Helvetica" w:cs="Helvetica"/>
          <w:b/>
          <w:bCs/>
          <w:color w:val="111111"/>
          <w:sz w:val="23"/>
          <w:szCs w:val="23"/>
          <w:lang w:val="en-US" w:eastAsia="zh-CN"/>
        </w:rPr>
        <w:t>Supported Browsers:</w:t>
      </w:r>
    </w:p>
    <w:p>
      <w:pPr>
        <w:pStyle w:val="11"/>
        <w:numPr>
          <w:ilvl w:val="0"/>
          <w:numId w:val="0"/>
        </w:numPr>
        <w:spacing w:before="0" w:beforeAutospacing="0" w:after="0" w:afterAutospacing="0"/>
        <w:ind w:leftChars="0"/>
        <w:rPr>
          <w:rFonts w:hint="default" w:ascii="Helvetica" w:hAnsi="Helvetica" w:cs="Helvetica"/>
          <w:b/>
          <w:bCs/>
          <w:color w:val="111111"/>
          <w:sz w:val="23"/>
          <w:szCs w:val="23"/>
          <w:lang w:val="en-US" w:eastAsia="zh-CN"/>
        </w:rPr>
      </w:pP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Chrome</w:t>
      </w: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Firefox</w:t>
      </w: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Opera</w:t>
      </w: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Brave</w:t>
      </w:r>
    </w:p>
    <w:p>
      <w:pPr>
        <w:pStyle w:val="11"/>
        <w:numPr>
          <w:ilvl w:val="0"/>
          <w:numId w:val="0"/>
        </w:numPr>
        <w:spacing w:before="0" w:beforeAutospacing="0" w:after="0" w:afterAutospacing="0"/>
        <w:rPr>
          <w:rFonts w:hint="eastAsia" w:ascii="Helvetica" w:hAnsi="Helvetica" w:cs="Helvetica"/>
          <w:b/>
          <w:bCs/>
          <w:color w:val="111111"/>
          <w:sz w:val="23"/>
          <w:szCs w:val="23"/>
          <w:lang w:val="en-US" w:eastAsia="zh-CN"/>
        </w:rPr>
      </w:pPr>
    </w:p>
    <w:p>
      <w:pPr>
        <w:pStyle w:val="11"/>
        <w:numPr>
          <w:ilvl w:val="0"/>
          <w:numId w:val="0"/>
        </w:numPr>
        <w:spacing w:before="0" w:beforeAutospacing="0" w:after="0" w:afterAutospacing="0"/>
        <w:rPr>
          <w:rFonts w:hint="eastAsia" w:ascii="Helvetica" w:hAnsi="Helvetica" w:cs="Helvetica"/>
          <w:b/>
          <w:bCs/>
          <w:color w:val="111111"/>
          <w:sz w:val="23"/>
          <w:szCs w:val="23"/>
          <w:lang w:val="en-US" w:eastAsia="zh-CN"/>
        </w:rPr>
      </w:pPr>
      <w:r>
        <w:rPr>
          <w:rFonts w:hint="eastAsia" w:ascii="Helvetica" w:hAnsi="Helvetica" w:cs="Helvetica"/>
          <w:b/>
          <w:bCs/>
          <w:color w:val="111111"/>
          <w:sz w:val="23"/>
          <w:szCs w:val="23"/>
          <w:lang w:val="en-US" w:eastAsia="zh-CN"/>
        </w:rPr>
        <w:t>Supported Language:</w:t>
      </w:r>
    </w:p>
    <w:p>
      <w:pPr>
        <w:pStyle w:val="11"/>
        <w:numPr>
          <w:ilvl w:val="0"/>
          <w:numId w:val="0"/>
        </w:numPr>
        <w:spacing w:before="0" w:beforeAutospacing="0" w:after="0" w:afterAutospacing="0"/>
        <w:rPr>
          <w:rFonts w:hint="eastAsia" w:ascii="Helvetica" w:hAnsi="Helvetica" w:cs="Helvetica"/>
          <w:b/>
          <w:bCs/>
          <w:color w:val="111111"/>
          <w:sz w:val="23"/>
          <w:szCs w:val="23"/>
          <w:lang w:val="en-US" w:eastAsia="zh-CN"/>
        </w:rPr>
      </w:pP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HTML</w:t>
      </w: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CSS</w:t>
      </w: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JavaScript</w:t>
      </w: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Ajax Bootstrap</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ascii="Helvetica" w:hAnsi="Helvetica" w:cs="Helvetica"/>
          <w:color w:val="111111"/>
          <w:spacing w:val="-6"/>
          <w:sz w:val="30"/>
          <w:szCs w:val="30"/>
        </w:rPr>
      </w:pPr>
      <w:bookmarkStart w:id="9" w:name="System%20Capabilities"/>
      <w:bookmarkEnd w:id="9"/>
      <w:bookmarkStart w:id="10" w:name="_Toc24203"/>
      <w:r>
        <w:rPr>
          <w:rFonts w:ascii="Helvetica" w:hAnsi="Helvetica" w:cs="Helvetica"/>
          <w:color w:val="111111"/>
          <w:spacing w:val="-6"/>
          <w:sz w:val="30"/>
          <w:szCs w:val="30"/>
        </w:rPr>
        <w:t>2.2    System capabilities</w:t>
      </w:r>
      <w:bookmarkEnd w:id="10"/>
    </w:p>
    <w:p>
      <w:pPr>
        <w:ind w:firstLine="230" w:firstLineChars="10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This auxiliary interaction is a standalone program. When the user uses it, they need to log in to enjoy the services provided by the auxiliary interaction. If the user does not have an account, they need to register an account by jumping to the registration </w:t>
      </w:r>
      <w:r>
        <w:rPr>
          <w:rFonts w:hint="eastAsia" w:ascii="Helvetica" w:hAnsi="Helvetica" w:eastAsia="宋体" w:cs="Helvetica"/>
          <w:color w:val="111111"/>
          <w:sz w:val="23"/>
          <w:szCs w:val="23"/>
          <w:lang w:val="en-US" w:eastAsia="zh-CN"/>
        </w:rPr>
        <w:t>page</w:t>
      </w:r>
      <w:r>
        <w:rPr>
          <w:rFonts w:ascii="Helvetica" w:hAnsi="Helvetica" w:eastAsia="宋体" w:cs="Helvetica"/>
          <w:color w:val="111111"/>
          <w:sz w:val="23"/>
          <w:szCs w:val="23"/>
          <w:lang w:eastAsia="zh-CN"/>
        </w:rPr>
        <w:t xml:space="preserve"> and when they complete registration then they can use this auxiliary interaction.</w:t>
      </w:r>
    </w:p>
    <w:p>
      <w:pPr>
        <w:ind w:firstLine="230" w:firstLineChars="10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After the user logs in, they enter the </w:t>
      </w:r>
      <w:r>
        <w:rPr>
          <w:rFonts w:hint="eastAsia" w:ascii="Helvetica" w:hAnsi="Helvetica" w:eastAsia="宋体" w:cs="Helvetica"/>
          <w:color w:val="111111"/>
          <w:sz w:val="23"/>
          <w:szCs w:val="23"/>
          <w:lang w:val="en-US" w:eastAsia="zh-CN"/>
        </w:rPr>
        <w:t>page</w:t>
      </w:r>
      <w:r>
        <w:rPr>
          <w:rFonts w:ascii="Helvetica" w:hAnsi="Helvetica" w:eastAsia="宋体" w:cs="Helvetica"/>
          <w:color w:val="111111"/>
          <w:sz w:val="23"/>
          <w:szCs w:val="23"/>
          <w:lang w:eastAsia="zh-CN"/>
        </w:rPr>
        <w:t xml:space="preserve"> which the user can see all the </w:t>
      </w:r>
      <w:r>
        <w:rPr>
          <w:rFonts w:hint="eastAsia" w:ascii="Helvetica" w:hAnsi="Helvetica" w:eastAsia="宋体" w:cs="Helvetica"/>
          <w:color w:val="111111"/>
          <w:sz w:val="23"/>
          <w:szCs w:val="23"/>
          <w:lang w:val="en-US" w:eastAsia="zh-CN"/>
        </w:rPr>
        <w:t>charts which reflect the p</w:t>
      </w:r>
      <w:r>
        <w:rPr>
          <w:rFonts w:ascii="Helvetica" w:hAnsi="Helvetica" w:eastAsia="宋体" w:cs="Helvetica"/>
          <w:color w:val="111111"/>
          <w:sz w:val="23"/>
          <w:szCs w:val="23"/>
          <w:lang w:eastAsia="zh-CN"/>
        </w:rPr>
        <w:t xml:space="preserve">redictions, </w:t>
      </w:r>
      <w:r>
        <w:rPr>
          <w:rFonts w:hint="eastAsia" w:ascii="Helvetica" w:hAnsi="Helvetica" w:eastAsia="宋体" w:cs="Helvetica"/>
          <w:color w:val="111111"/>
          <w:sz w:val="23"/>
          <w:szCs w:val="23"/>
          <w:lang w:val="en-US" w:eastAsia="zh-CN"/>
        </w:rPr>
        <w:t>d</w:t>
      </w:r>
      <w:r>
        <w:rPr>
          <w:rFonts w:ascii="Helvetica" w:hAnsi="Helvetica" w:eastAsia="宋体" w:cs="Helvetica"/>
          <w:color w:val="111111"/>
          <w:sz w:val="23"/>
          <w:szCs w:val="23"/>
          <w:lang w:eastAsia="zh-CN"/>
        </w:rPr>
        <w:t>ata Storage in Database</w:t>
      </w:r>
      <w:r>
        <w:rPr>
          <w:rFonts w:hint="eastAsia" w:ascii="Helvetica" w:hAnsi="Helvetica" w:eastAsia="宋体" w:cs="Helvetica"/>
          <w:color w:val="111111"/>
          <w:sz w:val="23"/>
          <w:szCs w:val="23"/>
          <w:lang w:val="en-US" w:eastAsia="zh-CN"/>
        </w:rPr>
        <w:t xml:space="preserve"> or </w:t>
      </w:r>
      <w:r>
        <w:rPr>
          <w:rFonts w:ascii="Helvetica" w:hAnsi="Helvetica" w:eastAsia="宋体" w:cs="Helvetica"/>
          <w:color w:val="111111"/>
          <w:sz w:val="23"/>
          <w:szCs w:val="23"/>
          <w:lang w:eastAsia="zh-CN"/>
        </w:rPr>
        <w:t xml:space="preserve">other stuff. </w:t>
      </w:r>
    </w:p>
    <w:p>
      <w:pPr>
        <w:ind w:firstLine="230" w:firstLineChars="100"/>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After the users log in, they can see the introduction of the algorithm and the display of the model. They can understand the advantages of this algorithm and the security of our research and development products.</w:t>
      </w:r>
    </w:p>
    <w:p>
      <w:pPr>
        <w:ind w:firstLine="230" w:firstLineChars="100"/>
        <w:rPr>
          <w:rFonts w:ascii="Helvetica" w:hAnsi="Helvetica" w:eastAsia="宋体" w:cs="Helvetica"/>
          <w:color w:val="111111"/>
          <w:sz w:val="23"/>
          <w:szCs w:val="23"/>
          <w:lang w:eastAsia="zh-CN"/>
        </w:rPr>
      </w:pPr>
      <w:r>
        <w:rPr>
          <w:rFonts w:ascii="Helvetica" w:hAnsi="Helvetica" w:eastAsia="宋体" w:cs="Helvetica"/>
          <w:color w:val="000000" w:themeColor="text1"/>
          <w:sz w:val="23"/>
          <w:szCs w:val="23"/>
          <w:lang w:eastAsia="zh-CN"/>
          <w14:textFill>
            <w14:solidFill>
              <w14:schemeClr w14:val="tx1"/>
            </w14:solidFill>
          </w14:textFill>
        </w:rPr>
        <w:t xml:space="preserve">Users can view and modify personal information by going to the personal information interface through the personal information button in the menu.  Users </w:t>
      </w:r>
      <w:r>
        <w:rPr>
          <w:rFonts w:ascii="Helvetica" w:hAnsi="Helvetica" w:eastAsia="宋体" w:cs="Helvetica"/>
          <w:color w:val="111111"/>
          <w:sz w:val="23"/>
          <w:szCs w:val="23"/>
          <w:lang w:eastAsia="zh-CN"/>
        </w:rPr>
        <w:t>also can view the help Information window which displays guidelines for using the interactive system.</w:t>
      </w:r>
    </w:p>
    <w:p>
      <w:pPr>
        <w:ind w:firstLine="230" w:firstLineChars="100"/>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The background administrator can access the management page by logging into the administrator account. After they logging into the administrator</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s account, they can search for the system monitoring to view the list of all the device and see the historical data diagram the do the delete operation. And who can login the administrator</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s account can also manage the system to add, delete, revise, import or derive the users</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 xml:space="preserve"> account. They can manage notification announcements and logs also.</w:t>
      </w:r>
    </w:p>
    <w:p>
      <w:pPr>
        <w:pStyle w:val="3"/>
        <w:spacing w:before="150" w:after="300"/>
        <w:rPr>
          <w:rFonts w:ascii="Helvetica" w:hAnsi="Helvetica" w:cs="Helvetica"/>
          <w:color w:val="111111"/>
          <w:spacing w:val="-8"/>
          <w:sz w:val="36"/>
          <w:szCs w:val="36"/>
        </w:rPr>
      </w:pPr>
      <w:bookmarkStart w:id="11" w:name="_Toc22853"/>
      <w:r>
        <w:rPr>
          <w:rFonts w:ascii="Helvetica" w:hAnsi="Helvetica" w:cs="Helvetica"/>
          <w:color w:val="111111"/>
          <w:spacing w:val="-8"/>
        </w:rPr>
        <w:t>3.  Use Cases</w:t>
      </w:r>
      <w:bookmarkEnd w:id="11"/>
    </w:p>
    <w:p>
      <w:pPr>
        <w:pStyle w:val="4"/>
        <w:spacing w:before="75" w:after="225"/>
        <w:rPr>
          <w:rFonts w:hint="default" w:ascii="Helvetica" w:hAnsi="Helvetica" w:eastAsia="宋体" w:cs="Helvetica"/>
          <w:color w:val="111111"/>
          <w:spacing w:val="-6"/>
          <w:sz w:val="30"/>
          <w:szCs w:val="30"/>
          <w:lang w:val="en-US" w:eastAsia="zh-CN"/>
        </w:rPr>
      </w:pPr>
      <w:bookmarkStart w:id="12" w:name="_Toc2774"/>
      <w:r>
        <w:rPr>
          <w:rFonts w:ascii="Helvetica" w:hAnsi="Helvetica" w:cs="Helvetica"/>
          <w:color w:val="111111"/>
          <w:spacing w:val="-6"/>
          <w:sz w:val="30"/>
          <w:szCs w:val="30"/>
        </w:rPr>
        <w:t xml:space="preserve">Case 1: </w:t>
      </w:r>
      <w:r>
        <w:rPr>
          <w:rFonts w:hint="eastAsia" w:ascii="Helvetica" w:hAnsi="Helvetica" w:eastAsia="宋体" w:cs="Helvetica"/>
          <w:color w:val="111111"/>
          <w:spacing w:val="-6"/>
          <w:sz w:val="30"/>
          <w:szCs w:val="30"/>
          <w:lang w:val="en-US" w:eastAsia="zh-CN"/>
        </w:rPr>
        <w:t>Administrator</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login the Web Page</w:t>
      </w:r>
      <w:bookmarkEnd w:id="12"/>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cs="Helvetica"/>
          <w:color w:val="000000" w:themeColor="text1"/>
          <w:sz w:val="23"/>
          <w:szCs w:val="23"/>
          <w:lang w:val="en-US" w:eastAsia="zh-CN"/>
          <w14:textFill>
            <w14:solidFill>
              <w14:schemeClr w14:val="tx1"/>
            </w14:solidFill>
          </w14:textFill>
        </w:rPr>
      </w:pPr>
      <w:r>
        <w:rPr>
          <w:rStyle w:val="16"/>
          <w:rFonts w:ascii="Helvetica" w:hAnsi="Helvetica" w:cs="Helvetica"/>
          <w:color w:val="000000" w:themeColor="text1"/>
          <w:sz w:val="23"/>
          <w:szCs w:val="23"/>
          <w14:textFill>
            <w14:solidFill>
              <w14:schemeClr w14:val="tx1"/>
            </w14:solidFill>
          </w14:textFill>
        </w:rPr>
        <w:t>Goals: </w:t>
      </w:r>
      <w:r>
        <w:rPr>
          <w:rFonts w:ascii="Helvetica" w:hAnsi="Helvetica" w:cs="Helvetica"/>
          <w:color w:val="000000" w:themeColor="text1"/>
          <w:sz w:val="23"/>
          <w:szCs w:val="23"/>
          <w14:textFill>
            <w14:solidFill>
              <w14:schemeClr w14:val="tx1"/>
            </w14:solidFill>
          </w14:textFill>
        </w:rPr>
        <w:t xml:space="preserve">The </w:t>
      </w:r>
      <w:r>
        <w:rPr>
          <w:rFonts w:hint="eastAsia" w:ascii="Helvetica" w:hAnsi="Helvetica" w:cs="Helvetica"/>
          <w:color w:val="111111"/>
          <w:sz w:val="23"/>
          <w:szCs w:val="23"/>
          <w:lang w:val="en-US" w:eastAsia="zh-CN"/>
        </w:rPr>
        <w:t>Administrators</w:t>
      </w:r>
      <w:r>
        <w:rPr>
          <w:rFonts w:ascii="Helvetica" w:hAnsi="Helvetica" w:cs="Helvetica"/>
          <w:color w:val="000000" w:themeColor="text1"/>
          <w:sz w:val="23"/>
          <w:szCs w:val="23"/>
          <w14:textFill>
            <w14:solidFill>
              <w14:schemeClr w14:val="tx1"/>
            </w14:solidFill>
          </w14:textFill>
        </w:rPr>
        <w:t xml:space="preserve"> wants to </w:t>
      </w:r>
      <w:r>
        <w:rPr>
          <w:rFonts w:hint="eastAsia" w:ascii="Helvetica" w:hAnsi="Helvetica" w:cs="Helvetica"/>
          <w:color w:val="000000" w:themeColor="text1"/>
          <w:sz w:val="23"/>
          <w:szCs w:val="23"/>
          <w:lang w:val="en-US" w:eastAsia="zh-CN"/>
          <w14:textFill>
            <w14:solidFill>
              <w14:schemeClr w14:val="tx1"/>
            </w14:solidFill>
          </w14:textFill>
        </w:rPr>
        <w:t>login</w:t>
      </w:r>
      <w:r>
        <w:rPr>
          <w:rFonts w:ascii="Helvetica" w:hAnsi="Helvetica" w:cs="Helvetica"/>
          <w:color w:val="000000" w:themeColor="text1"/>
          <w:sz w:val="23"/>
          <w:szCs w:val="23"/>
          <w14:textFill>
            <w14:solidFill>
              <w14:schemeClr w14:val="tx1"/>
            </w14:solidFill>
          </w14:textFill>
        </w:rPr>
        <w:t xml:space="preserve"> the </w:t>
      </w:r>
      <w:r>
        <w:rPr>
          <w:rFonts w:hint="eastAsia" w:ascii="Helvetica" w:hAnsi="Helvetica" w:cs="Helvetica"/>
          <w:color w:val="000000" w:themeColor="text1"/>
          <w:sz w:val="23"/>
          <w:szCs w:val="23"/>
          <w:lang w:val="en-US" w:eastAsia="zh-CN"/>
          <w14:textFill>
            <w14:solidFill>
              <w14:schemeClr w14:val="tx1"/>
            </w14:solidFill>
          </w14:textFill>
        </w:rPr>
        <w:t>management system.</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is open and running.</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  </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1.1 From the </w:t>
      </w:r>
      <w:r>
        <w:rPr>
          <w:rFonts w:hint="eastAsia" w:ascii="Helvetica" w:hAnsi="Helvetica" w:cs="Helvetica"/>
          <w:color w:val="111111"/>
          <w:sz w:val="23"/>
          <w:szCs w:val="23"/>
          <w:lang w:val="en-US" w:eastAsia="zh-CN"/>
        </w:rPr>
        <w:t>Start page</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Administrators</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input the correct UID and password</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000000" w:themeColor="text1"/>
          <w:sz w:val="23"/>
          <w:szCs w:val="23"/>
          <w:lang w:val="en-US" w:eastAsia="zh-CN"/>
          <w14:textFill>
            <w14:solidFill>
              <w14:schemeClr w14:val="tx1"/>
            </w14:solidFill>
          </w14:textFill>
        </w:rPr>
      </w:pPr>
      <w:r>
        <w:rPr>
          <w:rFonts w:ascii="Helvetica" w:hAnsi="Helvetica" w:cs="Helvetica"/>
          <w:color w:val="000000" w:themeColor="text1"/>
          <w:sz w:val="23"/>
          <w:szCs w:val="23"/>
          <w14:textFill>
            <w14:solidFill>
              <w14:schemeClr w14:val="tx1"/>
            </w14:solidFill>
          </w14:textFill>
        </w:rPr>
        <w:t xml:space="preserve">1.2 The </w:t>
      </w:r>
      <w:r>
        <w:rPr>
          <w:rFonts w:hint="eastAsia" w:ascii="Helvetica" w:hAnsi="Helvetica" w:cs="Helvetica"/>
          <w:color w:val="000000" w:themeColor="text1"/>
          <w:sz w:val="23"/>
          <w:szCs w:val="23"/>
          <w:lang w:val="en-US" w:eastAsia="zh-CN"/>
          <w14:textFill>
            <w14:solidFill>
              <w14:schemeClr w14:val="tx1"/>
            </w14:solidFill>
          </w14:textFill>
        </w:rPr>
        <w:t xml:space="preserve">Administrators click the </w:t>
      </w:r>
      <w:r>
        <w:rPr>
          <w:rFonts w:hint="default" w:ascii="Helvetica" w:hAnsi="Helvetica" w:cs="Helvetica"/>
          <w:color w:val="000000" w:themeColor="text1"/>
          <w:sz w:val="23"/>
          <w:szCs w:val="23"/>
          <w:lang w:val="en-US" w:eastAsia="zh-CN"/>
          <w14:textFill>
            <w14:solidFill>
              <w14:schemeClr w14:val="tx1"/>
            </w14:solidFill>
          </w14:textFill>
        </w:rPr>
        <w:t>“</w:t>
      </w:r>
      <w:r>
        <w:rPr>
          <w:rFonts w:hint="eastAsia" w:ascii="Helvetica" w:hAnsi="Helvetica" w:cs="Helvetica"/>
          <w:color w:val="000000" w:themeColor="text1"/>
          <w:sz w:val="23"/>
          <w:szCs w:val="23"/>
          <w:lang w:val="en-US" w:eastAsia="zh-CN"/>
          <w14:textFill>
            <w14:solidFill>
              <w14:schemeClr w14:val="tx1"/>
            </w14:solidFill>
          </w14:textFill>
        </w:rPr>
        <w:t>Login</w:t>
      </w:r>
      <w:r>
        <w:rPr>
          <w:rFonts w:hint="default" w:ascii="Helvetica" w:hAnsi="Helvetica" w:cs="Helvetica"/>
          <w:color w:val="000000" w:themeColor="text1"/>
          <w:sz w:val="23"/>
          <w:szCs w:val="23"/>
          <w:lang w:val="en-US" w:eastAsia="zh-CN"/>
          <w14:textFill>
            <w14:solidFill>
              <w14:schemeClr w14:val="tx1"/>
            </w14:solidFill>
          </w14:textFill>
        </w:rPr>
        <w:t>”</w:t>
      </w:r>
      <w:r>
        <w:rPr>
          <w:rFonts w:hint="eastAsia" w:ascii="Helvetica" w:hAnsi="Helvetica" w:cs="Helvetica"/>
          <w:color w:val="000000" w:themeColor="text1"/>
          <w:sz w:val="23"/>
          <w:szCs w:val="23"/>
          <w:lang w:val="en-US" w:eastAsia="zh-CN"/>
          <w14:textFill>
            <w14:solidFill>
              <w14:schemeClr w14:val="tx1"/>
            </w14:solidFill>
          </w14:textFill>
        </w:rPr>
        <w:t xml:space="preserve"> button.</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 xml:space="preserve">1.3 The </w:t>
      </w:r>
      <w:r>
        <w:rPr>
          <w:rFonts w:hint="eastAsia" w:ascii="Helvetica" w:hAnsi="Helvetica" w:cs="Helvetica"/>
          <w:color w:val="111111"/>
          <w:sz w:val="23"/>
          <w:szCs w:val="23"/>
          <w:lang w:val="en-US" w:eastAsia="zh-CN"/>
        </w:rPr>
        <w:t>pages</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turns to the main page.</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 </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 xml:space="preserve">1.2.1 </w:t>
      </w:r>
      <w:r>
        <w:rPr>
          <w:rFonts w:hint="eastAsia" w:ascii="Helvetica" w:hAnsi="Helvetica" w:cs="Helvetica"/>
          <w:color w:val="111111"/>
          <w:sz w:val="23"/>
          <w:szCs w:val="23"/>
          <w:lang w:val="en-US" w:eastAsia="zh-CN"/>
        </w:rPr>
        <w:t>The password or the UID are wrong.</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1.2.1.1 The </w:t>
      </w:r>
      <w:r>
        <w:rPr>
          <w:rFonts w:hint="eastAsia" w:ascii="Helvetica" w:hAnsi="Helvetica" w:cs="Helvetica"/>
          <w:color w:val="111111"/>
          <w:sz w:val="23"/>
          <w:szCs w:val="23"/>
          <w:lang w:val="en-US" w:eastAsia="zh-CN"/>
        </w:rPr>
        <w:t>UID is wrong</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hint the UID is wrong</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1.2.1.2 The </w:t>
      </w:r>
      <w:r>
        <w:rPr>
          <w:rFonts w:hint="eastAsia" w:ascii="Helvetica" w:hAnsi="Helvetica" w:cs="Helvetica"/>
          <w:color w:val="111111"/>
          <w:sz w:val="23"/>
          <w:szCs w:val="23"/>
          <w:lang w:val="en-US" w:eastAsia="zh-CN"/>
        </w:rPr>
        <w:t>password is wrong</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hint the password is wrong</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Postconditons:</w:t>
      </w:r>
    </w:p>
    <w:p>
      <w:pPr>
        <w:pStyle w:val="4"/>
        <w:spacing w:before="75" w:after="225"/>
        <w:rPr>
          <w:rFonts w:hint="eastAsia" w:ascii="Helvetica" w:hAnsi="Helvetica" w:eastAsia="宋体" w:cs="Helvetica"/>
          <w:color w:val="111111"/>
          <w:spacing w:val="-6"/>
          <w:sz w:val="30"/>
          <w:szCs w:val="30"/>
          <w:lang w:eastAsia="zh-CN"/>
        </w:rPr>
      </w:pPr>
      <w:bookmarkStart w:id="13" w:name="_Toc25044"/>
      <w:r>
        <w:rPr>
          <w:rFonts w:ascii="Helvetica" w:hAnsi="Helvetica" w:cs="Helvetica"/>
          <w:color w:val="111111"/>
          <w:spacing w:val="-6"/>
          <w:sz w:val="30"/>
          <w:szCs w:val="30"/>
        </w:rPr>
        <w:t xml:space="preserve">Case 2: </w:t>
      </w:r>
      <w:r>
        <w:rPr>
          <w:rFonts w:hint="eastAsia" w:ascii="Helvetica" w:hAnsi="Helvetica" w:eastAsia="宋体" w:cs="Helvetica"/>
          <w:color w:val="111111"/>
          <w:spacing w:val="-6"/>
          <w:sz w:val="30"/>
          <w:szCs w:val="30"/>
          <w:lang w:val="en-US" w:eastAsia="zh-CN"/>
        </w:rPr>
        <w:t>Administrator</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 xml:space="preserve">Logout the </w:t>
      </w:r>
      <w:r>
        <w:rPr>
          <w:rFonts w:hint="eastAsia" w:ascii="Helvetica" w:hAnsi="Helvetica" w:eastAsia="宋体" w:cs="Helvetica"/>
          <w:color w:val="111111"/>
          <w:spacing w:val="-6"/>
          <w:sz w:val="30"/>
          <w:szCs w:val="30"/>
          <w:lang w:eastAsia="zh-CN"/>
        </w:rPr>
        <w:t>web page</w:t>
      </w:r>
      <w:bookmarkEnd w:id="13"/>
    </w:p>
    <w:p>
      <w:pPr>
        <w:pStyle w:val="11"/>
        <w:spacing w:before="0" w:beforeAutospacing="0" w:after="0" w:afterAutospacing="0"/>
        <w:rPr>
          <w:rFonts w:hint="default" w:ascii="Helvetica" w:hAnsi="Helvetica" w:cs="Helvetica"/>
          <w:color w:val="111111"/>
          <w:sz w:val="23"/>
          <w:szCs w:val="23"/>
          <w:lang w:val="en-US" w:eastAsia="zh-CN"/>
        </w:rPr>
      </w:pPr>
      <w:r>
        <w:rPr>
          <w:rStyle w:val="16"/>
          <w:rFonts w:ascii="Helvetica" w:hAnsi="Helvetica" w:cs="Helvetica"/>
          <w:color w:val="111111"/>
          <w:sz w:val="23"/>
          <w:szCs w:val="23"/>
        </w:rPr>
        <w:t>Players: </w:t>
      </w:r>
      <w:r>
        <w:rPr>
          <w:rFonts w:hint="eastAsia" w:ascii="Helvetica" w:hAnsi="Helvetica" w:cs="Helvetica"/>
          <w:color w:val="111111"/>
          <w:sz w:val="23"/>
          <w:szCs w:val="23"/>
          <w:lang w:val="en-US" w:eastAsia="zh-CN"/>
        </w:rPr>
        <w:t>Administrator</w:t>
      </w:r>
    </w:p>
    <w:p>
      <w:pPr>
        <w:pStyle w:val="11"/>
        <w:spacing w:before="0" w:beforeAutospacing="0" w:after="0" w:afterAutospacing="0"/>
        <w:rPr>
          <w:rFonts w:hint="eastAsia" w:ascii="Helvetica" w:hAnsi="Helvetica" w:cs="Helvetica"/>
          <w:color w:val="000000" w:themeColor="text1"/>
          <w:sz w:val="23"/>
          <w:szCs w:val="23"/>
          <w:lang w:val="en-US" w:eastAsia="zh-CN"/>
          <w14:textFill>
            <w14:solidFill>
              <w14:schemeClr w14:val="tx1"/>
            </w14:solidFill>
          </w14:textFill>
        </w:rPr>
      </w:pPr>
      <w:r>
        <w:rPr>
          <w:rFonts w:ascii="Helvetica" w:hAnsi="Helvetica" w:cs="Helvetica"/>
          <w:b/>
          <w:bCs/>
          <w:color w:val="111111"/>
          <w:sz w:val="23"/>
          <w:szCs w:val="23"/>
        </w:rPr>
        <w:t>Goals: </w:t>
      </w:r>
      <w:r>
        <w:rPr>
          <w:rFonts w:ascii="Helvetica" w:hAnsi="Helvetica" w:cs="Helvetica"/>
          <w:color w:val="111111"/>
          <w:sz w:val="23"/>
          <w:szCs w:val="23"/>
        </w:rPr>
        <w:t>T</w:t>
      </w:r>
      <w:r>
        <w:rPr>
          <w:rFonts w:ascii="Helvetica" w:hAnsi="Helvetica" w:cs="Helvetica"/>
          <w:color w:val="000000" w:themeColor="text1"/>
          <w:sz w:val="23"/>
          <w:szCs w:val="23"/>
          <w14:textFill>
            <w14:solidFill>
              <w14:schemeClr w14:val="tx1"/>
            </w14:solidFill>
          </w14:textFill>
        </w:rPr>
        <w:t xml:space="preserve">he </w:t>
      </w:r>
      <w:r>
        <w:rPr>
          <w:rFonts w:hint="eastAsia" w:ascii="Helvetica" w:hAnsi="Helvetica" w:cs="Helvetica"/>
          <w:color w:val="111111"/>
          <w:sz w:val="23"/>
          <w:szCs w:val="23"/>
          <w:lang w:val="en-US" w:eastAsia="zh-CN"/>
        </w:rPr>
        <w:t>Administrators</w:t>
      </w:r>
      <w:r>
        <w:rPr>
          <w:rFonts w:ascii="Helvetica" w:hAnsi="Helvetica" w:cs="Helvetica"/>
          <w:color w:val="000000" w:themeColor="text1"/>
          <w:sz w:val="23"/>
          <w:szCs w:val="23"/>
          <w14:textFill>
            <w14:solidFill>
              <w14:schemeClr w14:val="tx1"/>
            </w14:solidFill>
          </w14:textFill>
        </w:rPr>
        <w:t xml:space="preserve"> wants to </w:t>
      </w:r>
      <w:r>
        <w:rPr>
          <w:rFonts w:hint="eastAsia" w:ascii="Helvetica" w:hAnsi="Helvetica" w:cs="Helvetica"/>
          <w:color w:val="000000" w:themeColor="text1"/>
          <w:sz w:val="23"/>
          <w:szCs w:val="23"/>
          <w:lang w:val="en-US" w:eastAsia="zh-CN"/>
          <w14:textFill>
            <w14:solidFill>
              <w14:schemeClr w14:val="tx1"/>
            </w14:solidFill>
          </w14:textFill>
        </w:rPr>
        <w:t>logout</w:t>
      </w:r>
      <w:r>
        <w:rPr>
          <w:rFonts w:ascii="Helvetica" w:hAnsi="Helvetica" w:cs="Helvetica"/>
          <w:color w:val="000000" w:themeColor="text1"/>
          <w:sz w:val="23"/>
          <w:szCs w:val="23"/>
          <w14:textFill>
            <w14:solidFill>
              <w14:schemeClr w14:val="tx1"/>
            </w14:solidFill>
          </w14:textFill>
        </w:rPr>
        <w:t xml:space="preserve"> the </w:t>
      </w:r>
      <w:r>
        <w:rPr>
          <w:rFonts w:hint="eastAsia" w:ascii="Helvetica" w:hAnsi="Helvetica" w:cs="Helvetica"/>
          <w:color w:val="000000" w:themeColor="text1"/>
          <w:sz w:val="23"/>
          <w:szCs w:val="23"/>
          <w:lang w:val="en-US" w:eastAsia="zh-CN"/>
          <w14:textFill>
            <w14:solidFill>
              <w14:schemeClr w14:val="tx1"/>
            </w14:solidFill>
          </w14:textFill>
        </w:rPr>
        <w:t>management system.</w:t>
      </w:r>
    </w:p>
    <w:p>
      <w:pPr>
        <w:pStyle w:val="11"/>
        <w:spacing w:before="0" w:beforeAutospacing="0" w:after="0" w:afterAutospacing="0"/>
        <w:rPr>
          <w:rFonts w:hint="eastAsia" w:ascii="Helvetica" w:hAnsi="Helvetica" w:cs="Helvetica"/>
          <w:color w:val="111111"/>
          <w:sz w:val="23"/>
          <w:szCs w:val="23"/>
          <w:lang w:val="en-US" w:eastAsia="zh-CN"/>
        </w:rPr>
      </w:pPr>
      <w:r>
        <w:rPr>
          <w:rStyle w:val="16"/>
          <w:rFonts w:ascii="Helvetica" w:hAnsi="Helvetica" w:cs="Helvetica"/>
          <w:color w:val="111111"/>
          <w:sz w:val="23"/>
          <w:szCs w:val="23"/>
        </w:rPr>
        <w:t>Preconditions: </w:t>
      </w:r>
      <w:r>
        <w:rPr>
          <w:rFonts w:ascii="Helvetica" w:hAnsi="Helvetica" w:cs="Helvetica"/>
          <w:color w:val="111111"/>
          <w:sz w:val="23"/>
          <w:szCs w:val="23"/>
        </w:rPr>
        <w:t>The</w:t>
      </w:r>
      <w:r>
        <w:rPr>
          <w:rFonts w:hint="eastAsia" w:ascii="Helvetica" w:hAnsi="Helvetica" w:cs="Helvetica"/>
          <w:color w:val="111111"/>
          <w:sz w:val="23"/>
          <w:szCs w:val="23"/>
          <w:lang w:val="en-US" w:eastAsia="zh-CN"/>
        </w:rPr>
        <w:t xml:space="preserve"> web page </w:t>
      </w:r>
      <w:r>
        <w:rPr>
          <w:rFonts w:ascii="Helvetica" w:hAnsi="Helvetica" w:cs="Helvetica"/>
          <w:color w:val="111111"/>
          <w:sz w:val="23"/>
          <w:szCs w:val="23"/>
        </w:rPr>
        <w:t xml:space="preserve">is </w:t>
      </w:r>
      <w:r>
        <w:rPr>
          <w:rFonts w:hint="eastAsia" w:ascii="Helvetica" w:hAnsi="Helvetica" w:cs="Helvetica"/>
          <w:color w:val="111111"/>
          <w:sz w:val="23"/>
          <w:szCs w:val="23"/>
          <w:lang w:val="en-US" w:eastAsia="zh-CN"/>
        </w:rPr>
        <w:t>opened.</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000000" w:themeColor="text1"/>
          <w:sz w:val="23"/>
          <w:szCs w:val="23"/>
          <w14:textFill>
            <w14:solidFill>
              <w14:schemeClr w14:val="tx1"/>
            </w14:solidFill>
          </w14:textFill>
        </w:rPr>
        <w:t>Case</w:t>
      </w:r>
      <w:r>
        <w:rPr>
          <w:rStyle w:val="16"/>
          <w:rFonts w:ascii="Helvetica" w:hAnsi="Helvetica" w:cs="Helvetica"/>
          <w:color w:val="111111"/>
          <w:sz w:val="23"/>
          <w:szCs w:val="23"/>
        </w:rPr>
        <w:t>: </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 xml:space="preserve">2.1 The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 xml:space="preserve">click the </w:t>
      </w:r>
      <w:r>
        <w:rPr>
          <w:rFonts w:hint="default" w:ascii="Helvetica" w:hAnsi="Helvetica" w:cs="Helvetica"/>
          <w:color w:val="111111"/>
          <w:sz w:val="23"/>
          <w:szCs w:val="23"/>
          <w:lang w:val="en-US" w:eastAsia="zh-CN"/>
        </w:rPr>
        <w:t>“</w:t>
      </w:r>
      <w:r>
        <w:rPr>
          <w:rFonts w:hint="eastAsia" w:ascii="Helvetica" w:hAnsi="Helvetica" w:cs="Helvetica"/>
          <w:color w:val="111111"/>
          <w:sz w:val="23"/>
          <w:szCs w:val="23"/>
          <w:lang w:val="en-US" w:eastAsia="zh-CN"/>
        </w:rPr>
        <w:t>Logout</w:t>
      </w:r>
      <w:r>
        <w:rPr>
          <w:rFonts w:hint="default" w:ascii="Helvetica" w:hAnsi="Helvetica" w:cs="Helvetica"/>
          <w:color w:val="111111"/>
          <w:sz w:val="23"/>
          <w:szCs w:val="23"/>
          <w:lang w:val="en-US" w:eastAsia="zh-CN"/>
        </w:rPr>
        <w:t>”</w:t>
      </w:r>
      <w:r>
        <w:rPr>
          <w:rFonts w:hint="eastAsia" w:ascii="Helvetica" w:hAnsi="Helvetica" w:cs="Helvetica"/>
          <w:color w:val="111111"/>
          <w:sz w:val="23"/>
          <w:szCs w:val="23"/>
          <w:lang w:val="en-US" w:eastAsia="zh-CN"/>
        </w:rPr>
        <w:t xml:space="preserve"> button.</w:t>
      </w:r>
    </w:p>
    <w:p>
      <w:pPr>
        <w:pStyle w:val="11"/>
        <w:spacing w:before="0" w:beforeAutospacing="0" w:after="0" w:afterAutospacing="0"/>
        <w:rPr>
          <w:rStyle w:val="16"/>
          <w:rFonts w:ascii="Helvetica" w:hAnsi="Helvetica" w:cs="Helvetica"/>
          <w:b w:val="0"/>
          <w:bCs w:val="0"/>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page</w:t>
      </w:r>
      <w:r>
        <w:rPr>
          <w:rFonts w:ascii="Helvetica" w:hAnsi="Helvetica" w:cs="Helvetica"/>
          <w:color w:val="111111"/>
          <w:sz w:val="23"/>
          <w:szCs w:val="23"/>
        </w:rPr>
        <w:t xml:space="preserve"> is open, waiting for its next instruction from the</w:t>
      </w:r>
      <w:r>
        <w:rPr>
          <w:rFonts w:hint="eastAsia" w:ascii="Helvetica" w:hAnsi="Helvetica" w:cs="Helvetica"/>
          <w:color w:val="111111"/>
          <w:sz w:val="23"/>
          <w:szCs w:val="23"/>
          <w:lang w:val="en-US" w:eastAsia="zh-CN"/>
        </w:rPr>
        <w:t xml:space="preserve"> Administrator</w:t>
      </w:r>
      <w:r>
        <w:rPr>
          <w:rFonts w:ascii="Helvetica" w:hAnsi="Helvetica" w:cs="Helvetica"/>
          <w:color w:val="111111"/>
          <w:sz w:val="23"/>
          <w:szCs w:val="23"/>
        </w:rPr>
        <w:t>.</w:t>
      </w:r>
    </w:p>
    <w:p>
      <w:pPr>
        <w:pStyle w:val="4"/>
        <w:spacing w:before="75" w:after="225"/>
        <w:rPr>
          <w:rFonts w:hint="default" w:ascii="Helvetica" w:hAnsi="Helvetica" w:eastAsia="宋体" w:cs="Helvetica"/>
          <w:color w:val="111111"/>
          <w:spacing w:val="-6"/>
          <w:sz w:val="30"/>
          <w:szCs w:val="30"/>
          <w:lang w:val="en-US" w:eastAsia="zh-CN"/>
        </w:rPr>
      </w:pPr>
      <w:bookmarkStart w:id="14" w:name="_Toc26358"/>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View the List of Devices</w:t>
      </w:r>
      <w:bookmarkEnd w:id="14"/>
    </w:p>
    <w:p>
      <w:pPr>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eastAsia="宋体" w:cs="Helvetica"/>
          <w:color w:val="111111"/>
          <w:sz w:val="23"/>
          <w:szCs w:val="23"/>
          <w:lang w:val="en-US" w:eastAsia="zh-CN"/>
        </w:rPr>
        <w:t>Administrator</w:t>
      </w:r>
    </w:p>
    <w:p>
      <w:pPr>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Goals:</w:t>
      </w:r>
      <w:r>
        <w:t xml:space="preserve">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 access information about the</w:t>
      </w:r>
      <w:r>
        <w:rPr>
          <w:rStyle w:val="16"/>
          <w:rFonts w:hint="eastAsia" w:ascii="Helvetica" w:hAnsi="Helvetica" w:eastAsia="宋体" w:cs="Helvetica"/>
          <w:b w:val="0"/>
          <w:bCs w:val="0"/>
          <w:color w:val="111111"/>
          <w:sz w:val="23"/>
          <w:szCs w:val="23"/>
          <w:lang w:val="en-US" w:eastAsia="zh-CN"/>
        </w:rPr>
        <w:t xml:space="preserve"> devices which are connecting with the system .</w:t>
      </w:r>
    </w:p>
    <w:p>
      <w:pPr>
        <w:rPr>
          <w:rFonts w:hint="eastAsia" w:ascii="Helvetica" w:hAnsi="Helvetica" w:eastAsia="宋体"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val="en-US" w:eastAsia="zh-CN"/>
        </w:rPr>
        <w:t xml:space="preserve">management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is open and running.</w:t>
      </w:r>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ascii="Helvetica" w:hAnsi="Helvetica" w:cs="Helvetica"/>
          <w:color w:val="111111"/>
          <w:sz w:val="23"/>
          <w:szCs w:val="23"/>
        </w:rPr>
        <w:t xml:space="preserve">9.1 The user hovers his mouse over </w:t>
      </w:r>
      <w:r>
        <w:rPr>
          <w:rFonts w:hint="eastAsia" w:ascii="Helvetica" w:hAnsi="Helvetica" w:eastAsia="宋体" w:cs="Helvetica"/>
          <w:color w:val="111111"/>
          <w:sz w:val="23"/>
          <w:szCs w:val="23"/>
          <w:lang w:val="en-US" w:eastAsia="zh-CN"/>
        </w:rPr>
        <w:t>the devices</w:t>
      </w:r>
      <w:r>
        <w:rPr>
          <w:rFonts w:ascii="Helvetica" w:hAnsi="Helvetica" w:cs="Helvetica"/>
          <w:color w:val="111111"/>
          <w:sz w:val="23"/>
          <w:szCs w:val="23"/>
        </w:rPr>
        <w:t xml:space="preserve"> key.</w:t>
      </w:r>
    </w:p>
    <w:p>
      <w:pPr>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9.2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devices linking with the system</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ascii="Helvetica" w:hAnsi="Helvetica" w:cs="Helvetica"/>
          <w:color w:val="111111"/>
          <w:sz w:val="23"/>
          <w:szCs w:val="23"/>
        </w:rPr>
        <w:t>9.3 </w:t>
      </w:r>
      <w:r>
        <w:rPr>
          <w:rFonts w:hint="eastAsia" w:ascii="Helvetica" w:hAnsi="Helvetica" w:eastAsia="宋体" w:cs="Helvetica"/>
          <w:color w:val="111111"/>
          <w:sz w:val="23"/>
          <w:szCs w:val="23"/>
          <w:lang w:val="en-US" w:eastAsia="zh-CN"/>
        </w:rPr>
        <w:t>Administrators</w:t>
      </w:r>
      <w:r>
        <w:rPr>
          <w:rFonts w:ascii="Helvetica" w:hAnsi="Helvetica" w:cs="Helvetica"/>
          <w:color w:val="111111"/>
          <w:sz w:val="23"/>
          <w:szCs w:val="23"/>
        </w:rPr>
        <w:t xml:space="preserve"> views the information.</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rPr>
          <w:rStyle w:val="16"/>
          <w:rFonts w:hint="eastAsia" w:ascii="Helvetica" w:hAnsi="Helvetica" w:eastAsia="宋体" w:cs="Helvetica"/>
          <w:b w:val="0"/>
          <w:bCs w:val="0"/>
          <w:color w:val="111111"/>
          <w:sz w:val="23"/>
          <w:szCs w:val="23"/>
          <w:lang w:val="en-US" w:eastAsia="zh-CN"/>
        </w:rPr>
      </w:pPr>
      <w:r>
        <w:rPr>
          <w:rStyle w:val="16"/>
          <w:rFonts w:ascii="Helvetica" w:hAnsi="Helvetica" w:cs="Helvetica"/>
          <w:color w:val="111111"/>
          <w:sz w:val="23"/>
          <w:szCs w:val="23"/>
        </w:rPr>
        <w:t>Postconditions: </w:t>
      </w:r>
      <w:r>
        <w:rPr>
          <w:rStyle w:val="16"/>
          <w:rFonts w:hint="eastAsia" w:ascii="Helvetica" w:hAnsi="Helvetica" w:eastAsia="宋体" w:cs="Helvetica"/>
          <w:b w:val="0"/>
          <w:bCs w:val="0"/>
          <w:color w:val="111111"/>
          <w:sz w:val="23"/>
          <w:szCs w:val="23"/>
          <w:lang w:val="en-US" w:eastAsia="zh-CN"/>
        </w:rPr>
        <w:t xml:space="preserve">administrators </w:t>
      </w:r>
      <w:r>
        <w:rPr>
          <w:rStyle w:val="16"/>
          <w:rFonts w:ascii="Helvetica" w:hAnsi="Helvetica" w:cs="Helvetica"/>
          <w:b w:val="0"/>
          <w:bCs w:val="0"/>
          <w:color w:val="111111"/>
          <w:sz w:val="23"/>
          <w:szCs w:val="23"/>
        </w:rPr>
        <w:t>should be able to obtain detailed</w:t>
      </w:r>
      <w:r>
        <w:rPr>
          <w:rStyle w:val="16"/>
          <w:rFonts w:hint="eastAsia" w:ascii="Helvetica" w:hAnsi="Helvetica" w:eastAsia="宋体" w:cs="Helvetica"/>
          <w:b w:val="0"/>
          <w:bCs w:val="0"/>
          <w:color w:val="111111"/>
          <w:sz w:val="23"/>
          <w:szCs w:val="23"/>
          <w:lang w:val="en-US" w:eastAsia="zh-CN"/>
        </w:rPr>
        <w:t xml:space="preserve"> information about the devices.</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15" w:name="_Toc4526"/>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View the Historical Data</w:t>
      </w:r>
      <w:bookmarkEnd w:id="15"/>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 access information about the</w:t>
      </w:r>
      <w:r>
        <w:rPr>
          <w:rStyle w:val="16"/>
          <w:rFonts w:hint="eastAsia" w:ascii="Helvetica" w:hAnsi="Helvetica" w:eastAsia="宋体" w:cs="Helvetica"/>
          <w:b w:val="0"/>
          <w:bCs w:val="0"/>
          <w:color w:val="111111"/>
          <w:sz w:val="23"/>
          <w:szCs w:val="23"/>
          <w:lang w:val="en-US" w:eastAsia="zh-CN"/>
        </w:rPr>
        <w:t xml:space="preserve"> </w:t>
      </w:r>
      <w:r>
        <w:rPr>
          <w:rStyle w:val="16"/>
          <w:rFonts w:hint="eastAsia" w:ascii="Helvetica" w:hAnsi="Helvetica" w:cs="Helvetica"/>
          <w:b w:val="0"/>
          <w:bCs w:val="0"/>
          <w:color w:val="111111"/>
          <w:sz w:val="23"/>
          <w:szCs w:val="23"/>
          <w:lang w:val="en-US" w:eastAsia="zh-CN"/>
        </w:rPr>
        <w:t>historical data.</w:t>
      </w:r>
      <w:r>
        <w:rPr>
          <w:rFonts w:ascii="Helvetica" w:hAnsi="Helvetica" w:cs="Helvetica"/>
          <w:color w:val="111111"/>
          <w:sz w:val="23"/>
          <w:szCs w:val="23"/>
        </w:rPr>
        <w:t xml:space="preserv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history</w:t>
      </w:r>
      <w:r>
        <w:rPr>
          <w:rFonts w:ascii="Helvetica" w:hAnsi="Helvetica" w:cs="Helvetica"/>
          <w:color w:val="111111"/>
          <w:sz w:val="23"/>
          <w:szCs w:val="23"/>
        </w:rPr>
        <w:t xml:space="preserve"> key.</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the system historical data</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 xml:space="preserve">Administrators </w:t>
      </w:r>
      <w:r>
        <w:rPr>
          <w:rFonts w:ascii="Helvetica" w:hAnsi="Helvetica" w:cs="Helvetica"/>
          <w:color w:val="111111"/>
          <w:sz w:val="23"/>
          <w:szCs w:val="23"/>
        </w:rPr>
        <w:t xml:space="preserve">views the </w:t>
      </w:r>
      <w:r>
        <w:rPr>
          <w:rFonts w:hint="eastAsia" w:ascii="Helvetica" w:hAnsi="Helvetica" w:eastAsia="宋体" w:cs="Helvetica"/>
          <w:color w:val="111111"/>
          <w:sz w:val="23"/>
          <w:szCs w:val="23"/>
          <w:lang w:val="en-US" w:eastAsia="zh-CN"/>
        </w:rPr>
        <w:t>data</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hint="eastAsia" w:ascii="Helvetica" w:hAnsi="Helvetica" w:cs="Helvetica"/>
          <w:color w:val="111111"/>
          <w:sz w:val="23"/>
          <w:szCs w:val="23"/>
          <w:lang w:val="en-US" w:eastAsia="zh-CN"/>
        </w:rPr>
        <w:t>10</w:t>
      </w:r>
      <w:r>
        <w:rPr>
          <w:rFonts w:ascii="Helvetica" w:hAnsi="Helvetica" w:cs="Helvetica"/>
          <w:color w:val="111111"/>
          <w:sz w:val="23"/>
          <w:szCs w:val="23"/>
        </w:rPr>
        <w:t>.</w:t>
      </w:r>
      <w:r>
        <w:rPr>
          <w:rFonts w:hint="eastAsia" w:ascii="Helvetica" w:hAnsi="Helvetica" w:cs="Helvetica"/>
          <w:color w:val="111111"/>
          <w:sz w:val="23"/>
          <w:szCs w:val="23"/>
          <w:lang w:val="en-US" w:eastAsia="zh-CN"/>
        </w:rPr>
        <w:t>4</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delete the history data</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10.5</w:t>
      </w:r>
      <w:r>
        <w:rPr>
          <w:rFonts w:ascii="Helvetica" w:hAnsi="Helvetica" w:cs="Helvetica"/>
          <w:color w:val="111111"/>
          <w:sz w:val="23"/>
          <w:szCs w:val="23"/>
        </w:rPr>
        <w:t xml:space="preserve"> If the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is successfully </w:t>
      </w:r>
      <w:r>
        <w:rPr>
          <w:rFonts w:hint="eastAsia" w:ascii="Helvetica" w:hAnsi="Helvetica" w:cs="Helvetica"/>
          <w:color w:val="111111"/>
          <w:sz w:val="23"/>
          <w:szCs w:val="23"/>
          <w:lang w:val="en-US" w:eastAsia="zh-CN"/>
        </w:rPr>
        <w:t>deleted</w:t>
      </w:r>
      <w:r>
        <w:rPr>
          <w:rFonts w:ascii="Helvetica" w:hAnsi="Helvetica" w:cs="Helvetica"/>
          <w:color w:val="111111"/>
          <w:sz w:val="23"/>
          <w:szCs w:val="23"/>
        </w:rPr>
        <w:t>, the</w:t>
      </w:r>
      <w:r>
        <w:rPr>
          <w:rFonts w:hint="eastAsia" w:ascii="Helvetica" w:hAnsi="Helvetica" w:cs="Helvetica"/>
          <w:color w:val="111111"/>
          <w:sz w:val="23"/>
          <w:szCs w:val="23"/>
          <w:lang w:val="en-US" w:eastAsia="zh-CN"/>
        </w:rPr>
        <w:t xml:space="preserve"> page </w:t>
      </w:r>
      <w:r>
        <w:rPr>
          <w:rFonts w:ascii="Helvetica" w:hAnsi="Helvetica" w:cs="Helvetica"/>
          <w:color w:val="111111"/>
          <w:sz w:val="23"/>
          <w:szCs w:val="23"/>
        </w:rPr>
        <w:t>is returned.</w:t>
      </w:r>
    </w:p>
    <w:p>
      <w:pPr>
        <w:pStyle w:val="11"/>
        <w:spacing w:before="0" w:beforeAutospacing="0" w:after="0" w:afterAutospacing="0"/>
        <w:rPr>
          <w:rFonts w:hint="eastAsia" w:ascii="Helvetica" w:hAnsi="Helvetica" w:eastAsia="宋体" w:cs="Helvetica"/>
          <w:color w:val="111111"/>
          <w:sz w:val="23"/>
          <w:szCs w:val="23"/>
          <w:lang w:eastAsia="zh-CN"/>
        </w:rPr>
      </w:pPr>
      <w:r>
        <w:rPr>
          <w:rFonts w:hint="eastAsia" w:ascii="Helvetica" w:hAnsi="Helvetica" w:cs="Helvetica"/>
          <w:color w:val="111111"/>
          <w:sz w:val="23"/>
          <w:szCs w:val="23"/>
          <w:lang w:val="en-US" w:eastAsia="zh-CN"/>
        </w:rPr>
        <w:t>10.6</w:t>
      </w:r>
      <w:r>
        <w:rPr>
          <w:rFonts w:ascii="Helvetica" w:hAnsi="Helvetica" w:cs="Helvetica"/>
          <w:color w:val="111111"/>
          <w:sz w:val="23"/>
          <w:szCs w:val="23"/>
        </w:rPr>
        <w:t xml:space="preserve"> If the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fails to </w:t>
      </w:r>
      <w:r>
        <w:rPr>
          <w:rFonts w:hint="eastAsia" w:ascii="Helvetica" w:hAnsi="Helvetica" w:cs="Helvetica"/>
          <w:color w:val="111111"/>
          <w:sz w:val="23"/>
          <w:szCs w:val="23"/>
          <w:lang w:val="en-US" w:eastAsia="zh-CN"/>
        </w:rPr>
        <w:t>delete</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system prompt for deletion failed</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view the historical information and delete them.</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16" w:name="_Toc6622"/>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5</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Manage Users</w:t>
      </w:r>
      <w:r>
        <w:rPr>
          <w:rFonts w:hint="default" w:ascii="Helvetica" w:hAnsi="Helvetica" w:eastAsia="宋体" w:cs="Helvetica"/>
          <w:color w:val="111111"/>
          <w:spacing w:val="-6"/>
          <w:sz w:val="30"/>
          <w:szCs w:val="30"/>
          <w:lang w:val="en-US" w:eastAsia="zh-CN"/>
        </w:rPr>
        <w:t>’</w:t>
      </w:r>
      <w:r>
        <w:rPr>
          <w:rFonts w:hint="eastAsia" w:ascii="Helvetica" w:hAnsi="Helvetica" w:eastAsia="宋体" w:cs="Helvetica"/>
          <w:color w:val="111111"/>
          <w:spacing w:val="-6"/>
          <w:sz w:val="30"/>
          <w:szCs w:val="30"/>
          <w:lang w:val="en-US" w:eastAsia="zh-CN"/>
        </w:rPr>
        <w:t xml:space="preserve"> Information</w:t>
      </w:r>
      <w:bookmarkEnd w:id="16"/>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 </w:t>
      </w:r>
      <w:r>
        <w:rPr>
          <w:rStyle w:val="16"/>
          <w:rFonts w:hint="eastAsia" w:ascii="Helvetica" w:hAnsi="Helvetica" w:cs="Helvetica"/>
          <w:b w:val="0"/>
          <w:bCs w:val="0"/>
          <w:color w:val="111111"/>
          <w:sz w:val="23"/>
          <w:szCs w:val="23"/>
          <w:lang w:val="en-US" w:eastAsia="zh-CN"/>
        </w:rPr>
        <w:t>manage</w:t>
      </w:r>
      <w:r>
        <w:rPr>
          <w:rStyle w:val="16"/>
          <w:rFonts w:ascii="Helvetica" w:hAnsi="Helvetica" w:cs="Helvetica"/>
          <w:b w:val="0"/>
          <w:bCs w:val="0"/>
          <w:color w:val="111111"/>
          <w:sz w:val="23"/>
          <w:szCs w:val="23"/>
        </w:rPr>
        <w:t xml:space="preserve"> information about the</w:t>
      </w:r>
      <w:r>
        <w:rPr>
          <w:rStyle w:val="16"/>
          <w:rFonts w:hint="eastAsia" w:ascii="Helvetica" w:hAnsi="Helvetica" w:eastAsia="宋体" w:cs="Helvetica"/>
          <w:b w:val="0"/>
          <w:bCs w:val="0"/>
          <w:color w:val="111111"/>
          <w:sz w:val="23"/>
          <w:szCs w:val="23"/>
          <w:lang w:val="en-US" w:eastAsia="zh-CN"/>
        </w:rPr>
        <w:t xml:space="preserve"> </w:t>
      </w:r>
      <w:r>
        <w:rPr>
          <w:rStyle w:val="16"/>
          <w:rFonts w:hint="eastAsia" w:ascii="Helvetica" w:hAnsi="Helvetica" w:cs="Helvetica"/>
          <w:b w:val="0"/>
          <w:bCs w:val="0"/>
          <w:color w:val="111111"/>
          <w:sz w:val="23"/>
          <w:szCs w:val="23"/>
          <w:lang w:val="en-US" w:eastAsia="zh-CN"/>
        </w:rPr>
        <w:t>users.</w:t>
      </w:r>
      <w:r>
        <w:rPr>
          <w:rFonts w:ascii="Helvetica" w:hAnsi="Helvetica" w:cs="Helvetica"/>
          <w:color w:val="111111"/>
          <w:sz w:val="23"/>
          <w:szCs w:val="23"/>
        </w:rPr>
        <w:t xml:space="preserv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11</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users management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11</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the users</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 xml:space="preserve"> information and the add, delete, revise, import and derive keys</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11</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 xml:space="preserve">Administrators </w:t>
      </w:r>
      <w:r>
        <w:rPr>
          <w:rFonts w:ascii="Helvetica" w:hAnsi="Helvetica" w:cs="Helvetica"/>
          <w:color w:val="111111"/>
          <w:sz w:val="23"/>
          <w:szCs w:val="23"/>
        </w:rPr>
        <w:t xml:space="preserve">views the </w:t>
      </w:r>
      <w:r>
        <w:rPr>
          <w:rFonts w:hint="eastAsia" w:ascii="Helvetica" w:hAnsi="Helvetica" w:eastAsia="宋体" w:cs="Helvetica"/>
          <w:color w:val="111111"/>
          <w:sz w:val="23"/>
          <w:szCs w:val="23"/>
          <w:lang w:val="en-US" w:eastAsia="zh-CN"/>
        </w:rPr>
        <w:t>data and choose the keys</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11</w:t>
      </w:r>
      <w:r>
        <w:rPr>
          <w:rFonts w:ascii="Helvetica" w:hAnsi="Helvetica" w:cs="Helvetica"/>
          <w:color w:val="111111"/>
          <w:sz w:val="23"/>
          <w:szCs w:val="23"/>
        </w:rPr>
        <w:t>.</w:t>
      </w:r>
      <w:r>
        <w:rPr>
          <w:rFonts w:hint="eastAsia" w:ascii="Helvetica" w:hAnsi="Helvetica" w:cs="Helvetica"/>
          <w:color w:val="111111"/>
          <w:sz w:val="23"/>
          <w:szCs w:val="23"/>
          <w:lang w:val="en-US" w:eastAsia="zh-CN"/>
        </w:rPr>
        <w:t>4.1</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add the users data</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11.4.2 Administrator fill the information about users and add it to the database.</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11</w:t>
      </w:r>
      <w:r>
        <w:rPr>
          <w:rFonts w:ascii="Helvetica" w:hAnsi="Helvetica" w:cs="Helvetica"/>
          <w:color w:val="111111"/>
          <w:sz w:val="23"/>
          <w:szCs w:val="23"/>
        </w:rPr>
        <w:t>.</w:t>
      </w:r>
      <w:r>
        <w:rPr>
          <w:rFonts w:hint="eastAsia" w:ascii="Helvetica" w:hAnsi="Helvetica" w:cs="Helvetica"/>
          <w:color w:val="111111"/>
          <w:sz w:val="23"/>
          <w:szCs w:val="23"/>
          <w:lang w:val="en-US" w:eastAsia="zh-CN"/>
        </w:rPr>
        <w:t>5.1</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delete the users data</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11.5.2 Administrator choose the information about users he want to delete and remove it from the database.</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11</w:t>
      </w:r>
      <w:r>
        <w:rPr>
          <w:rFonts w:ascii="Helvetica" w:hAnsi="Helvetica" w:cs="Helvetica"/>
          <w:color w:val="111111"/>
          <w:sz w:val="23"/>
          <w:szCs w:val="23"/>
        </w:rPr>
        <w:t>.</w:t>
      </w:r>
      <w:r>
        <w:rPr>
          <w:rFonts w:hint="eastAsia" w:ascii="Helvetica" w:hAnsi="Helvetica" w:cs="Helvetica"/>
          <w:color w:val="111111"/>
          <w:sz w:val="23"/>
          <w:szCs w:val="23"/>
          <w:lang w:val="en-US" w:eastAsia="zh-CN"/>
        </w:rPr>
        <w:t>6.1</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revise the users data</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11.6.2 Administrator choose the information about users he want to revise,revise it and renew it to the database.</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manage the users</w:t>
      </w:r>
      <w:r>
        <w:rPr>
          <w:rFonts w:hint="default" w:ascii="Helvetica" w:hAnsi="Helvetica" w:cs="Helvetica"/>
          <w:color w:val="111111"/>
          <w:sz w:val="23"/>
          <w:szCs w:val="23"/>
          <w:lang w:val="en-US" w:eastAsia="zh-CN"/>
        </w:rPr>
        <w:t>’</w:t>
      </w:r>
      <w:r>
        <w:rPr>
          <w:rFonts w:hint="eastAsia" w:ascii="Helvetica" w:hAnsi="Helvetica" w:cs="Helvetica"/>
          <w:color w:val="111111"/>
          <w:sz w:val="23"/>
          <w:szCs w:val="23"/>
          <w:lang w:val="en-US" w:eastAsia="zh-CN"/>
        </w:rPr>
        <w:t xml:space="preserve"> information in the system.</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17" w:name="_Toc1082"/>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6</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Put a Notice on the Web Site</w:t>
      </w:r>
      <w:bookmarkEnd w:id="17"/>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val="en-US"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w:t>
      </w:r>
      <w:r>
        <w:rPr>
          <w:rFonts w:hint="eastAsia" w:ascii="Helvetica" w:hAnsi="Helvetica" w:eastAsia="宋体" w:cs="Helvetica"/>
          <w:color w:val="111111"/>
          <w:sz w:val="23"/>
          <w:szCs w:val="23"/>
          <w:lang w:val="en-US" w:eastAsia="zh-CN"/>
        </w:rPr>
        <w:t xml:space="preserve"> </w:t>
      </w:r>
      <w:r>
        <w:rPr>
          <w:rFonts w:hint="eastAsia" w:ascii="Helvetica" w:hAnsi="Helvetica" w:cs="Helvetica"/>
          <w:color w:val="111111"/>
          <w:sz w:val="23"/>
          <w:szCs w:val="23"/>
          <w:lang w:val="en-US" w:eastAsia="zh-CN"/>
        </w:rPr>
        <w:t>p</w:t>
      </w:r>
      <w:r>
        <w:rPr>
          <w:rFonts w:hint="eastAsia" w:ascii="Helvetica" w:hAnsi="Helvetica" w:eastAsia="宋体" w:cs="Helvetica"/>
          <w:color w:val="111111"/>
          <w:sz w:val="23"/>
          <w:szCs w:val="23"/>
          <w:lang w:val="en-US" w:eastAsia="zh-CN"/>
        </w:rPr>
        <w:t xml:space="preserve">ut a </w:t>
      </w:r>
      <w:r>
        <w:rPr>
          <w:rFonts w:hint="eastAsia" w:ascii="Helvetica" w:hAnsi="Helvetica" w:cs="Helvetica"/>
          <w:color w:val="111111"/>
          <w:sz w:val="23"/>
          <w:szCs w:val="23"/>
          <w:lang w:val="en-US" w:eastAsia="zh-CN"/>
        </w:rPr>
        <w:t>n</w:t>
      </w:r>
      <w:r>
        <w:rPr>
          <w:rFonts w:hint="eastAsia" w:ascii="Helvetica" w:hAnsi="Helvetica" w:eastAsia="宋体" w:cs="Helvetica"/>
          <w:color w:val="111111"/>
          <w:sz w:val="23"/>
          <w:szCs w:val="23"/>
          <w:lang w:val="en-US" w:eastAsia="zh-CN"/>
        </w:rPr>
        <w:t xml:space="preserve">otice on the </w:t>
      </w:r>
      <w:r>
        <w:rPr>
          <w:rFonts w:hint="eastAsia" w:ascii="Helvetica" w:hAnsi="Helvetica" w:cs="Helvetica"/>
          <w:color w:val="111111"/>
          <w:sz w:val="23"/>
          <w:szCs w:val="23"/>
          <w:lang w:val="en-US" w:eastAsia="zh-CN"/>
        </w:rPr>
        <w:t>w</w:t>
      </w:r>
      <w:r>
        <w:rPr>
          <w:rFonts w:hint="eastAsia" w:ascii="Helvetica" w:hAnsi="Helvetica" w:eastAsia="宋体" w:cs="Helvetica"/>
          <w:color w:val="111111"/>
          <w:sz w:val="23"/>
          <w:szCs w:val="23"/>
          <w:lang w:val="en-US" w:eastAsia="zh-CN"/>
        </w:rPr>
        <w:t xml:space="preserve">eb </w:t>
      </w:r>
      <w:r>
        <w:rPr>
          <w:rFonts w:hint="eastAsia" w:ascii="Helvetica" w:hAnsi="Helvetica" w:cs="Helvetica"/>
          <w:color w:val="111111"/>
          <w:sz w:val="23"/>
          <w:szCs w:val="23"/>
          <w:lang w:val="en-US" w:eastAsia="zh-CN"/>
        </w:rPr>
        <w:t>s</w:t>
      </w:r>
      <w:r>
        <w:rPr>
          <w:rFonts w:hint="eastAsia" w:ascii="Helvetica" w:hAnsi="Helvetica" w:eastAsia="宋体" w:cs="Helvetica"/>
          <w:color w:val="111111"/>
          <w:sz w:val="23"/>
          <w:szCs w:val="23"/>
          <w:lang w:val="en-US" w:eastAsia="zh-CN"/>
        </w:rPr>
        <w:t xml:space="preserve">ite.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notice adding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val="en-US" w:eastAsia="zh-CN"/>
        </w:rPr>
        <w:t>turns to the page which has the function to edit a new notice</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Administrators add the new notice on the website</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eastAsia" w:ascii="Helvetica" w:hAnsi="Helvetica"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add a new notice on the web.</w:t>
      </w:r>
    </w:p>
    <w:p>
      <w:pPr>
        <w:pStyle w:val="11"/>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hint="default" w:ascii="Helvetica" w:hAnsi="Helvetica" w:eastAsia="宋体" w:cs="Helvetica"/>
          <w:color w:val="111111"/>
          <w:spacing w:val="-6"/>
          <w:sz w:val="30"/>
          <w:szCs w:val="30"/>
          <w:lang w:val="en-US" w:eastAsia="zh-CN"/>
        </w:rPr>
      </w:pPr>
      <w:bookmarkStart w:id="18" w:name="_Toc10382"/>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7</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can Manage the System Log</w:t>
      </w:r>
      <w:bookmarkEnd w:id="18"/>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val="en-US"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w:t>
      </w:r>
      <w:r>
        <w:rPr>
          <w:rFonts w:hint="eastAsia" w:ascii="Helvetica" w:hAnsi="Helvetica" w:eastAsia="宋体" w:cs="Helvetica"/>
          <w:color w:val="111111"/>
          <w:sz w:val="23"/>
          <w:szCs w:val="23"/>
          <w:lang w:val="en-US" w:eastAsia="zh-CN"/>
        </w:rPr>
        <w:t xml:space="preserve"> </w:t>
      </w:r>
      <w:r>
        <w:rPr>
          <w:rFonts w:hint="eastAsia" w:ascii="Helvetica" w:hAnsi="Helvetica" w:cs="Helvetica"/>
          <w:color w:val="111111"/>
          <w:sz w:val="23"/>
          <w:szCs w:val="23"/>
          <w:lang w:val="en-US" w:eastAsia="zh-CN"/>
        </w:rPr>
        <w:t>system log.</w:t>
      </w:r>
      <w:r>
        <w:rPr>
          <w:rFonts w:hint="eastAsia" w:ascii="Helvetica" w:hAnsi="Helvetica" w:eastAsia="宋体" w:cs="Helvetica"/>
          <w:color w:val="111111"/>
          <w:sz w:val="23"/>
          <w:szCs w:val="23"/>
          <w:lang w:val="en-US" w:eastAsia="zh-CN"/>
        </w:rPr>
        <w:t xml:space="preserv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log management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val="en-US" w:eastAsia="zh-CN"/>
        </w:rPr>
        <w:t>turns to the page which shows the list of the logs</w:t>
      </w:r>
      <w:r>
        <w:rPr>
          <w:rStyle w:val="16"/>
          <w:rFonts w:hint="eastAsia" w:ascii="Helvetica" w:hAnsi="Helvetica" w:eastAsia="宋体" w:cs="Helvetica"/>
          <w:b w:val="0"/>
          <w:bCs w:val="0"/>
          <w:color w:val="111111"/>
          <w:sz w:val="23"/>
          <w:szCs w:val="23"/>
          <w:lang w:val="en-US" w:eastAsia="zh-CN"/>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Administrators click the set key</w:t>
      </w:r>
      <w:r>
        <w:rPr>
          <w:rFonts w:ascii="Helvetica" w:hAnsi="Helvetica" w:cs="Helvetica"/>
          <w:color w:val="111111"/>
          <w:sz w:val="23"/>
          <w:szCs w:val="23"/>
        </w:rPr>
        <w:t>.</w:t>
      </w:r>
    </w:p>
    <w:p>
      <w:pPr>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12.4 Administrators can revise or delete the log.</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12.5 Administrators click the reserve button to reserve the log.</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eastAsia" w:ascii="Helvetica" w:hAnsi="Helvetica"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manage the system logs.</w:t>
      </w:r>
    </w:p>
    <w:p>
      <w:pPr>
        <w:pStyle w:val="11"/>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eastAsia="宋体" w:cs="Helvetica"/>
          <w:color w:val="111111"/>
          <w:spacing w:val="-6"/>
          <w:sz w:val="30"/>
          <w:szCs w:val="30"/>
          <w:lang w:eastAsia="zh-CN"/>
        </w:rPr>
      </w:pPr>
      <w:bookmarkStart w:id="19" w:name="_Toc132381834"/>
      <w:bookmarkStart w:id="20" w:name="_Toc3274"/>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 xml:space="preserve">: </w:t>
      </w:r>
      <w:r>
        <w:rPr>
          <w:rFonts w:ascii="Helvetica" w:hAnsi="Helvetica" w:eastAsia="宋体" w:cs="Helvetica"/>
          <w:color w:val="111111"/>
          <w:spacing w:val="-6"/>
          <w:sz w:val="30"/>
          <w:szCs w:val="30"/>
          <w:lang w:eastAsia="zh-CN"/>
        </w:rPr>
        <w:t>View Real-time Information</w:t>
      </w:r>
      <w:bookmarkEnd w:id="19"/>
      <w:bookmarkEnd w:id="20"/>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Actors:</w:t>
      </w:r>
      <w:r>
        <w:rPr>
          <w:rFonts w:ascii="Helvetica" w:hAnsi="Helvetica" w:cs="Helvetica"/>
          <w:color w:val="111111"/>
          <w:sz w:val="23"/>
          <w:szCs w:val="23"/>
        </w:rPr>
        <w:t> </w:t>
      </w:r>
      <w:r>
        <w:rPr>
          <w:rFonts w:hint="eastAsia" w:ascii="Helvetica" w:hAnsi="Helvetica" w:cs="Helvetica"/>
          <w:color w:val="111111"/>
          <w:sz w:val="23"/>
          <w:szCs w:val="23"/>
        </w:rPr>
        <w:t>Administrator</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The user can see real time updated data.</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rPr>
        <w:t>web page</w:t>
      </w:r>
      <w:r>
        <w:rPr>
          <w:rFonts w:ascii="Helvetica" w:hAnsi="Helvetica" w:cs="Helvetica"/>
          <w:color w:val="111111"/>
          <w:sz w:val="23"/>
          <w:szCs w:val="23"/>
        </w:rPr>
        <w:t xml:space="preserve"> is open</w:t>
      </w:r>
      <w:r>
        <w:rPr>
          <w:rFonts w:hint="eastAsia" w:ascii="Helvetica" w:hAnsi="Helvetica" w:cs="Helvetica"/>
          <w:color w:val="111111"/>
          <w:sz w:val="23"/>
          <w:szCs w:val="23"/>
        </w:rPr>
        <w:t>ed</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4</w:t>
      </w:r>
      <w:r>
        <w:rPr>
          <w:rFonts w:ascii="Helvetica" w:hAnsi="Helvetica" w:cs="Helvetica"/>
          <w:color w:val="111111"/>
          <w:sz w:val="23"/>
          <w:szCs w:val="23"/>
        </w:rPr>
        <w:t xml:space="preserve">.1 The </w:t>
      </w:r>
      <w:r>
        <w:rPr>
          <w:rFonts w:ascii="Helvetica" w:hAnsi="Helvetica" w:eastAsia="宋体" w:cs="Helvetica"/>
          <w:color w:val="111111"/>
          <w:sz w:val="23"/>
          <w:szCs w:val="23"/>
          <w:lang w:eastAsia="zh-CN"/>
        </w:rPr>
        <w:t>user</w:t>
      </w:r>
      <w:r>
        <w:rPr>
          <w:rFonts w:ascii="Helvetica" w:hAnsi="Helvetica" w:cs="Helvetica"/>
          <w:color w:val="111111"/>
          <w:sz w:val="23"/>
          <w:szCs w:val="23"/>
        </w:rPr>
        <w:t xml:space="preserve"> clicks in the button to see charts.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4</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eastAsia="zh-CN"/>
        </w:rPr>
        <w:t>turns to the page which shows the</w:t>
      </w:r>
      <w:r>
        <w:rPr>
          <w:rFonts w:ascii="Helvetica" w:hAnsi="Helvetica" w:eastAsia="宋体" w:cs="Helvetica"/>
          <w:color w:val="111111"/>
          <w:sz w:val="23"/>
          <w:szCs w:val="23"/>
          <w:lang w:eastAsia="zh-CN"/>
        </w:rPr>
        <w:t xml:space="preserve"> charts</w:t>
      </w:r>
      <w:r>
        <w:rPr>
          <w:rStyle w:val="16"/>
          <w:rFonts w:hint="eastAsia" w:ascii="Helvetica" w:hAnsi="Helvetica" w:eastAsia="宋体" w:cs="Helvetica"/>
          <w:b w:val="0"/>
          <w:bCs w:val="0"/>
          <w:color w:val="111111"/>
          <w:sz w:val="23"/>
          <w:szCs w:val="23"/>
          <w:lang w:eastAsia="zh-CN"/>
        </w:rPr>
        <w:t>.</w:t>
      </w:r>
    </w:p>
    <w:p>
      <w:pPr>
        <w:rPr>
          <w:rFonts w:ascii="Helvetica" w:hAnsi="Helvetica" w:cs="Helvetica"/>
          <w:color w:val="111111"/>
          <w:sz w:val="23"/>
          <w:szCs w:val="23"/>
        </w:rPr>
      </w:pP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4</w:t>
      </w:r>
      <w:r>
        <w:rPr>
          <w:rFonts w:ascii="Helvetica" w:hAnsi="Helvetica" w:cs="Helvetica"/>
          <w:color w:val="111111"/>
          <w:sz w:val="23"/>
          <w:szCs w:val="23"/>
        </w:rPr>
        <w:t>.3 </w:t>
      </w:r>
      <w:r>
        <w:rPr>
          <w:rFonts w:ascii="Helvetica" w:hAnsi="Helvetica" w:eastAsia="宋体" w:cs="Helvetica"/>
          <w:color w:val="111111"/>
          <w:sz w:val="23"/>
          <w:szCs w:val="23"/>
          <w:lang w:eastAsia="zh-CN"/>
        </w:rPr>
        <w:t>The system updates the information every 3 seconds</w:t>
      </w:r>
      <w:r>
        <w:rPr>
          <w:rFonts w:ascii="Helvetica" w:hAnsi="Helvetica" w:cs="Helvetica"/>
          <w:color w:val="111111"/>
          <w:sz w:val="23"/>
          <w:szCs w:val="23"/>
        </w:rPr>
        <w:t>.</w:t>
      </w:r>
    </w:p>
    <w:p>
      <w:pPr>
        <w:pStyle w:val="11"/>
        <w:tabs>
          <w:tab w:val="left" w:pos="2182"/>
        </w:tabs>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Postconditions:</w:t>
      </w:r>
      <w:r>
        <w:rPr>
          <w:rFonts w:ascii="Helvetica" w:hAnsi="Helvetica" w:cs="Helvetica"/>
          <w:color w:val="111111"/>
          <w:sz w:val="23"/>
          <w:szCs w:val="23"/>
        </w:rPr>
        <w:t xml:space="preserve"> administrators can constantly watch the data.</w:t>
      </w:r>
    </w:p>
    <w:p>
      <w:pPr>
        <w:pStyle w:val="11"/>
        <w:spacing w:before="0" w:beforeAutospacing="0" w:after="0" w:afterAutospacing="0"/>
        <w:rPr>
          <w:rFonts w:hint="default" w:ascii="Helvetica" w:hAnsi="Helvetica" w:cs="Helvetica"/>
          <w:color w:val="111111"/>
          <w:sz w:val="23"/>
          <w:szCs w:val="23"/>
          <w:lang w:val="en-US" w:eastAsia="zh-CN"/>
        </w:rPr>
      </w:pPr>
    </w:p>
    <w:p>
      <w:pPr>
        <w:rPr>
          <w:rStyle w:val="16"/>
          <w:rFonts w:ascii="Helvetica" w:hAnsi="Helvetica" w:cs="Helvetica"/>
          <w:b w:val="0"/>
          <w:bCs w:val="0"/>
          <w:color w:val="111111"/>
          <w:sz w:val="23"/>
          <w:szCs w:val="23"/>
        </w:rPr>
      </w:pPr>
    </w:p>
    <w:p>
      <w:pPr>
        <w:rPr>
          <w:rStyle w:val="16"/>
          <w:rFonts w:ascii="Helvetica" w:hAnsi="Helvetica" w:cs="Helvetica"/>
          <w:b w:val="0"/>
          <w:bCs w:val="0"/>
          <w:color w:val="111111"/>
          <w:sz w:val="23"/>
          <w:szCs w:val="23"/>
        </w:rPr>
      </w:pPr>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21" w:name="_Toc14878"/>
      <w:r>
        <w:rPr>
          <w:rFonts w:ascii="Helvetica" w:hAnsi="Helvetica" w:cs="Helvetica"/>
          <w:color w:val="111111"/>
          <w:spacing w:val="-8"/>
        </w:rPr>
        <w:t>4.    Behavioral Requirements</w:t>
      </w:r>
      <w:bookmarkEnd w:id="21"/>
    </w:p>
    <w:p>
      <w:pPr>
        <w:pStyle w:val="4"/>
        <w:spacing w:before="75" w:after="225"/>
        <w:rPr>
          <w:rFonts w:ascii="Helvetica" w:hAnsi="Helvetica" w:cs="Helvetica"/>
          <w:color w:val="111111"/>
          <w:spacing w:val="-6"/>
          <w:sz w:val="30"/>
          <w:szCs w:val="30"/>
        </w:rPr>
      </w:pPr>
      <w:bookmarkStart w:id="22" w:name="_Toc31481"/>
      <w:r>
        <w:rPr>
          <w:rFonts w:ascii="Helvetica" w:hAnsi="Helvetica" w:cs="Helvetica"/>
          <w:color w:val="111111"/>
          <w:spacing w:val="-6"/>
          <w:sz w:val="30"/>
          <w:szCs w:val="30"/>
        </w:rPr>
        <w:t>4.1 System Inputs and Outputs</w:t>
      </w:r>
      <w:bookmarkEnd w:id="22"/>
    </w:p>
    <w:p>
      <w:pPr>
        <w:pStyle w:val="5"/>
        <w:spacing w:before="0" w:after="0"/>
        <w:rPr>
          <w:rFonts w:ascii="Helvetica" w:hAnsi="Helvetica" w:cs="Helvetica"/>
          <w:color w:val="111111"/>
          <w:sz w:val="26"/>
          <w:szCs w:val="26"/>
        </w:rPr>
      </w:pPr>
      <w:r>
        <w:rPr>
          <w:rFonts w:ascii="Helvetica" w:hAnsi="Helvetica" w:cs="Helvetica"/>
          <w:color w:val="111111"/>
          <w:sz w:val="26"/>
          <w:szCs w:val="26"/>
        </w:rPr>
        <w:t>4.1.1 </w:t>
      </w:r>
      <w:bookmarkStart w:id="23" w:name="input"/>
      <w:r>
        <w:rPr>
          <w:rFonts w:ascii="Helvetica" w:hAnsi="Helvetica" w:cs="Helvetica"/>
          <w:color w:val="1870B7"/>
          <w:sz w:val="26"/>
          <w:szCs w:val="26"/>
        </w:rPr>
        <w:t>Inputs</w:t>
      </w:r>
      <w:bookmarkEnd w:id="23"/>
    </w:p>
    <w:p>
      <w:pPr>
        <w:pStyle w:val="11"/>
        <w:spacing w:before="0" w:beforeAutospacing="0" w:after="0" w:afterAutospacing="0"/>
        <w:rPr>
          <w:rFonts w:ascii="Helvetica" w:hAnsi="Helvetica" w:cs="Helvetica"/>
          <w:color w:val="111111"/>
          <w:sz w:val="23"/>
          <w:szCs w:val="23"/>
        </w:rPr>
      </w:pPr>
      <w:bookmarkStart w:id="24" w:name="OLE_LINK9"/>
      <w:r>
        <w:rPr>
          <w:rFonts w:ascii="Helvetica" w:hAnsi="Helvetica" w:cs="Helvetica"/>
          <w:color w:val="111111"/>
          <w:sz w:val="23"/>
          <w:szCs w:val="23"/>
        </w:rPr>
        <w:t xml:space="preserve">Inputs to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come from the user. Users can select options such as personal information, device information, help, and so on from the main menu. On the login screen, you can enter the text box, and on the personal information screen, you can choose to modify the information.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Input</w:t>
      </w:r>
    </w:p>
    <w:p>
      <w:pPr>
        <w:pStyle w:val="11"/>
        <w:spacing w:before="0" w:beforeAutospacing="0" w:after="0" w:afterAutospacing="0"/>
        <w:rPr>
          <w:rFonts w:hint="eastAsia" w:ascii="Helvetica" w:hAnsi="Helvetica" w:eastAsia="宋体" w:cs="Helvetica"/>
          <w:color w:val="111111"/>
          <w:sz w:val="23"/>
          <w:szCs w:val="23"/>
          <w:u w:val="single"/>
          <w:lang w:eastAsia="zh-CN"/>
        </w:rPr>
      </w:pPr>
      <w:r>
        <w:rPr>
          <w:rFonts w:ascii="Helvetica" w:hAnsi="Helvetica" w:cs="Helvetica"/>
          <w:color w:val="111111"/>
          <w:sz w:val="23"/>
          <w:szCs w:val="23"/>
          <w:u w:val="single"/>
        </w:rPr>
        <w:t>Inputs When Editing Personal information:</w:t>
      </w:r>
    </w:p>
    <w:p>
      <w:pPr>
        <w:pStyle w:val="11"/>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*account number:</w:t>
      </w:r>
      <w:r>
        <w:t xml:space="preserve"> </w:t>
      </w:r>
      <w:r>
        <w:rPr>
          <w:rFonts w:ascii="Helvetica" w:hAnsi="Helvetica" w:cs="Helvetica"/>
          <w:color w:val="111111"/>
          <w:sz w:val="23"/>
          <w:szCs w:val="23"/>
        </w:rPr>
        <w:t>An account number that is unique to each user, consisting of letters and numbers</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rPr>
        <w:t>password:</w:t>
      </w:r>
      <w:r>
        <w:t xml:space="preserve"> </w:t>
      </w:r>
      <w:r>
        <w:rPr>
          <w:rFonts w:ascii="Helvetica" w:hAnsi="Helvetica" w:cs="Helvetica"/>
          <w:color w:val="111111"/>
          <w:sz w:val="23"/>
          <w:szCs w:val="23"/>
        </w:rPr>
        <w:t>A string consisting of at least n digits number and characters to whether the guest is the user</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rPr>
        <w:t>user name: A contact can have a first name, or last name, or both. The first and last names will be separate fields. The system will accept any characters in the first and last name fields.</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rPr>
        <w:t>user information: The information provided by the user, which is mainly the user's contact information and physical condition</w:t>
      </w:r>
    </w:p>
    <w:bookmarkEnd w:id="24"/>
    <w:p>
      <w:pPr>
        <w:pStyle w:val="5"/>
        <w:spacing w:before="75" w:after="150"/>
        <w:rPr>
          <w:rFonts w:ascii="Helvetica" w:hAnsi="Helvetica" w:cs="Helvetica"/>
          <w:color w:val="111111"/>
          <w:sz w:val="26"/>
          <w:szCs w:val="26"/>
        </w:rPr>
      </w:pPr>
      <w:r>
        <w:rPr>
          <w:rFonts w:ascii="Helvetica" w:hAnsi="Helvetica" w:cs="Helvetica"/>
          <w:color w:val="111111"/>
          <w:sz w:val="26"/>
          <w:szCs w:val="26"/>
        </w:rPr>
        <w:t>4.1.2 Outputs</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The </w:t>
      </w:r>
      <w:r>
        <w:rPr>
          <w:rFonts w:hint="eastAsia" w:ascii="Helvetica" w:hAnsi="Helvetica" w:eastAsia="宋体" w:cs="Helvetica"/>
          <w:color w:val="111111"/>
          <w:sz w:val="23"/>
          <w:szCs w:val="23"/>
          <w:lang w:val="en-US" w:eastAsia="zh-CN"/>
        </w:rPr>
        <w:t>Web pages</w:t>
      </w:r>
      <w:r>
        <w:rPr>
          <w:rFonts w:ascii="Helvetica" w:hAnsi="Helvetica" w:eastAsia="宋体" w:cs="Helvetica"/>
          <w:color w:val="111111"/>
          <w:sz w:val="23"/>
          <w:szCs w:val="23"/>
          <w:lang w:eastAsia="zh-CN"/>
        </w:rPr>
        <w:t xml:space="preserve"> display all information, such as user information, device information, help information and each windows contains any created contacts and interactable buttons for the user.</w:t>
      </w:r>
    </w:p>
    <w:p>
      <w:pPr>
        <w:rPr>
          <w:rFonts w:ascii="Helvetica" w:hAnsi="Helvetica" w:eastAsia="宋体" w:cs="Helvetica"/>
          <w:color w:val="111111"/>
          <w:sz w:val="23"/>
          <w:szCs w:val="23"/>
          <w:lang w:eastAsia="zh-CN"/>
        </w:rPr>
      </w:pPr>
      <w:r>
        <w:rPr>
          <w:rFonts w:ascii="Helvetica" w:hAnsi="Helvetica" w:cs="Helvetica"/>
          <w:color w:val="111111"/>
          <w:sz w:val="23"/>
          <w:szCs w:val="23"/>
          <w:u w:val="single"/>
        </w:rPr>
        <w:t>Outputs to The User:</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eastAsia="zh-CN"/>
        </w:rPr>
        <w:t xml:space="preserve"> </w:t>
      </w:r>
      <w:r>
        <w:rPr>
          <w:rFonts w:ascii="Helvetica" w:hAnsi="Helvetica" w:eastAsia="宋体" w:cs="Helvetica"/>
          <w:color w:val="111111"/>
          <w:sz w:val="23"/>
          <w:szCs w:val="23"/>
          <w:lang w:eastAsia="zh-CN"/>
        </w:rPr>
        <w:t xml:space="preserve"> *data record: The program starts to collect data, the "Stop Collecting" and "Re-Collecting" buttons appear new, if you re-collect or stop collecting data, the system will generate a window asking whether to discard the data.</w:t>
      </w:r>
    </w:p>
    <w:p>
      <w:pPr>
        <w:rPr>
          <w:rFonts w:ascii="Helvetica" w:hAnsi="Helvetica" w:eastAsia="宋体" w:cs="Helvetica"/>
          <w:color w:val="111111"/>
          <w:sz w:val="23"/>
          <w:szCs w:val="23"/>
          <w:lang w:eastAsia="zh-CN"/>
        </w:rPr>
      </w:pPr>
      <w:r>
        <w:rPr>
          <w:rFonts w:eastAsia="宋体"/>
          <w:lang w:eastAsia="zh-CN"/>
        </w:rPr>
        <w:t xml:space="preserve">  </w:t>
      </w:r>
      <w:r>
        <w:rPr>
          <w:rFonts w:ascii="Helvetica" w:hAnsi="Helvetica" w:eastAsia="宋体" w:cs="Helvetica"/>
          <w:color w:val="111111"/>
          <w:sz w:val="23"/>
          <w:szCs w:val="23"/>
          <w:lang w:eastAsia="zh-CN"/>
        </w:rPr>
        <w:t xml:space="preserve">*personal information of user: user detailed information, including the account number, email, real name, body information and so on. Users can click the "Modify Information" button to modify the information and display it.          </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  *help information:  the window contains the instruction manual to guide the user to use the system                                                    </w:t>
      </w:r>
    </w:p>
    <w:p>
      <w:pPr>
        <w:pStyle w:val="4"/>
        <w:spacing w:before="75" w:after="225"/>
        <w:rPr>
          <w:rFonts w:ascii="Helvetica" w:hAnsi="Helvetica" w:cs="Helvetica"/>
          <w:color w:val="111111"/>
          <w:spacing w:val="-6"/>
          <w:sz w:val="30"/>
          <w:szCs w:val="30"/>
        </w:rPr>
      </w:pPr>
      <w:bookmarkStart w:id="25" w:name="_Toc6424"/>
      <w:r>
        <w:rPr>
          <w:rFonts w:ascii="Helvetica" w:hAnsi="Helvetica" w:cs="Helvetica"/>
          <w:color w:val="111111"/>
          <w:spacing w:val="-6"/>
          <w:sz w:val="30"/>
          <w:szCs w:val="30"/>
        </w:rPr>
        <w:t>4.2 Detailed Output Behavior</w:t>
      </w:r>
      <w:bookmarkEnd w:id="25"/>
    </w:p>
    <w:p>
      <w:pPr>
        <w:pStyle w:val="11"/>
        <w:spacing w:before="0" w:beforeAutospacing="0" w:after="0" w:afterAutospacing="0"/>
        <w:ind w:firstLine="230"/>
        <w:rPr>
          <w:rFonts w:ascii="Helvetica" w:hAnsi="Helvetica" w:cs="Helvetica"/>
          <w:color w:val="111111"/>
          <w:sz w:val="23"/>
          <w:szCs w:val="23"/>
        </w:rPr>
      </w:pPr>
      <w:r>
        <w:rPr>
          <w:rFonts w:ascii="Helvetica" w:hAnsi="Helvetica" w:cs="Helvetica"/>
          <w:color w:val="111111"/>
          <w:sz w:val="23"/>
          <w:szCs w:val="23"/>
        </w:rPr>
        <w:t xml:space="preserve">The output is a GUI that provides the user with the ability to give inputs to the </w:t>
      </w:r>
      <w:r>
        <w:rPr>
          <w:rFonts w:hint="eastAsia" w:ascii="Helvetica" w:hAnsi="Helvetica" w:cs="Helvetica"/>
          <w:color w:val="111111"/>
          <w:sz w:val="23"/>
          <w:szCs w:val="23"/>
        </w:rPr>
        <w:t>interaction</w:t>
      </w:r>
      <w:r>
        <w:rPr>
          <w:rFonts w:ascii="Helvetica" w:hAnsi="Helvetica" w:cs="Helvetica"/>
          <w:color w:val="111111"/>
          <w:sz w:val="23"/>
          <w:szCs w:val="23"/>
        </w:rPr>
        <w:t>.</w:t>
      </w:r>
    </w:p>
    <w:p>
      <w:pPr>
        <w:pStyle w:val="11"/>
        <w:spacing w:before="0" w:beforeAutospacing="0" w:after="0" w:afterAutospacing="0"/>
        <w:ind w:firstLine="23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After the user logs in,</w:t>
      </w:r>
      <w:r>
        <w:rPr>
          <w:rFonts w:hint="eastAsia" w:ascii="Helvetica" w:hAnsi="Helvetica" w:cs="Helvetica"/>
          <w:color w:val="111111"/>
          <w:sz w:val="23"/>
          <w:szCs w:val="23"/>
          <w:lang w:val="en-US" w:eastAsia="zh-CN"/>
        </w:rPr>
        <w:t>we can see any charts or data show in the page if we have collected the data on the mobile terminal.</w:t>
      </w:r>
    </w:p>
    <w:p>
      <w:pPr>
        <w:pStyle w:val="11"/>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Through the "User Information" and "Help Information" buttons on the main menu, users can view the user information page and the help information page. The user information page displays the user account, real name, physical condition and other related information, and the bottom of the page is composed of a "Modify Information" button, where users can modify personal information. The Help Information screen displays guidelines for using the interactive system.</w:t>
      </w:r>
    </w:p>
    <w:p>
      <w:pPr>
        <w:pStyle w:val="4"/>
        <w:spacing w:before="75" w:after="225"/>
        <w:rPr>
          <w:rFonts w:ascii="Helvetica" w:hAnsi="Helvetica" w:cs="Helvetica"/>
          <w:color w:val="111111"/>
          <w:spacing w:val="-6"/>
          <w:sz w:val="30"/>
          <w:szCs w:val="30"/>
        </w:rPr>
      </w:pPr>
      <w:bookmarkStart w:id="26" w:name="_Toc11033"/>
      <w:r>
        <w:rPr>
          <w:rFonts w:ascii="Helvetica" w:hAnsi="Helvetica" w:cs="Helvetica"/>
          <w:color w:val="111111"/>
          <w:spacing w:val="-6"/>
          <w:sz w:val="30"/>
          <w:szCs w:val="30"/>
        </w:rPr>
        <w:t>4.3   Quality Requirements</w:t>
      </w:r>
      <w:bookmarkEnd w:id="26"/>
    </w:p>
    <w:p>
      <w:pPr>
        <w:pStyle w:val="11"/>
        <w:spacing w:before="0" w:beforeAutospacing="0" w:after="0" w:afterAutospacing="0"/>
        <w:rPr>
          <w:rFonts w:hint="eastAsia" w:ascii="Helvetica" w:hAnsi="Helvetica" w:eastAsia="宋体" w:cs="Helvetica"/>
          <w:color w:val="111111"/>
          <w:sz w:val="23"/>
          <w:szCs w:val="23"/>
          <w:lang w:eastAsia="zh-CN"/>
        </w:rPr>
      </w:pPr>
      <w:bookmarkStart w:id="27" w:name="OLE_LINK3"/>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must be competitive with similar </w:t>
      </w:r>
      <w:r>
        <w:rPr>
          <w:rFonts w:hint="eastAsia" w:ascii="Helvetica" w:hAnsi="Helvetica" w:cs="Helvetica"/>
          <w:color w:val="111111"/>
          <w:sz w:val="23"/>
          <w:szCs w:val="23"/>
          <w:lang w:eastAsia="zh-CN"/>
        </w:rPr>
        <w:t>web page</w:t>
      </w:r>
      <w:r>
        <w:rPr>
          <w:rFonts w:ascii="Helvetica" w:hAnsi="Helvetica" w:cs="Helvetica"/>
          <w:color w:val="111111"/>
          <w:sz w:val="23"/>
          <w:szCs w:val="23"/>
        </w:rPr>
        <w:t>s in regards to performance, reliability, consistency, and scalability.</w:t>
      </w:r>
    </w:p>
    <w:p>
      <w:pPr>
        <w:pStyle w:val="11"/>
        <w:spacing w:before="0" w:beforeAutospacing="0" w:after="0" w:afterAutospacing="0"/>
        <w:rPr>
          <w:rFonts w:hint="eastAsia" w:ascii="Helvetica" w:hAnsi="Helvetica" w:eastAsia="宋体" w:cs="Helvetica"/>
          <w:color w:val="111111"/>
          <w:sz w:val="23"/>
          <w:szCs w:val="23"/>
          <w:lang w:eastAsia="zh-CN"/>
        </w:rPr>
      </w:pP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Performance: Responsiveness to user input</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Standard actions that manipulate interaction should not exceed 500ms execution time. </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Reliability: Confidence that actions taken will not result in errors, and that changes made to program are persistent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 User input should not produce faults or errors that impact or hinder use of the </w:t>
      </w:r>
      <w:r>
        <w:rPr>
          <w:rFonts w:hint="eastAsia" w:ascii="Helvetica" w:hAnsi="Helvetica" w:cs="Helvetica"/>
          <w:color w:val="111111"/>
          <w:sz w:val="23"/>
          <w:szCs w:val="23"/>
          <w:lang w:eastAsia="zh-CN"/>
        </w:rPr>
        <w:t>web page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 Any modifications to program should produce a lasting change that persists through any following series of actions taken by the user.</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Consistency: Persistent data in program contents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 program contents should be modifiable after being added in such a way that target fields can be changed without affecting data in other fields.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Scalability: Ease of extending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capabilities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bookmarkEnd w:id="27"/>
    </w:p>
    <w:p>
      <w:pPr>
        <w:pStyle w:val="11"/>
        <w:spacing w:before="0" w:beforeAutospacing="0" w:after="0" w:afterAutospacing="0"/>
        <w:rPr>
          <w:rFonts w:hint="eastAsia" w:ascii="Helvetica" w:hAnsi="Helvetica" w:eastAsia="宋体" w:cs="Helvetica"/>
          <w:color w:val="111111"/>
          <w:sz w:val="23"/>
          <w:szCs w:val="23"/>
          <w:lang w:eastAsia="zh-CN"/>
        </w:rPr>
      </w:pPr>
    </w:p>
    <w:p>
      <w:pPr>
        <w:pStyle w:val="3"/>
        <w:spacing w:before="150" w:after="300"/>
        <w:rPr>
          <w:rFonts w:ascii="Helvetica" w:hAnsi="Helvetica" w:cs="Helvetica"/>
          <w:color w:val="111111"/>
          <w:spacing w:val="-8"/>
          <w:sz w:val="36"/>
          <w:szCs w:val="36"/>
        </w:rPr>
      </w:pPr>
      <w:bookmarkStart w:id="28" w:name="_Toc17581"/>
      <w:r>
        <w:rPr>
          <w:rFonts w:ascii="Helvetica" w:hAnsi="Helvetica" w:cs="Helvetica"/>
          <w:color w:val="111111"/>
          <w:spacing w:val="-8"/>
        </w:rPr>
        <w:t>5.   </w:t>
      </w:r>
      <w:bookmarkStart w:id="29" w:name="OLE_LINK4"/>
      <w:r>
        <w:rPr>
          <w:rFonts w:ascii="Helvetica" w:hAnsi="Helvetica" w:cs="Helvetica"/>
          <w:color w:val="111111"/>
          <w:spacing w:val="-8"/>
        </w:rPr>
        <w:t xml:space="preserve"> Expected Subsets</w:t>
      </w:r>
      <w:bookmarkEnd w:id="28"/>
      <w:bookmarkEnd w:id="29"/>
    </w:p>
    <w:p>
      <w:pPr>
        <w:pStyle w:val="11"/>
        <w:spacing w:before="0" w:beforeAutospacing="0" w:after="0" w:afterAutospacing="0"/>
        <w:rPr>
          <w:rFonts w:hint="eastAsia" w:ascii="Helvetica" w:hAnsi="Helvetica" w:eastAsia="宋体" w:cs="Helvetica"/>
          <w:color w:val="111111"/>
          <w:sz w:val="23"/>
          <w:szCs w:val="23"/>
          <w:u w:val="single"/>
          <w:lang w:eastAsia="zh-CN"/>
        </w:rPr>
      </w:pPr>
      <w:r>
        <w:rPr>
          <w:rFonts w:ascii="Helvetica" w:hAnsi="Helvetica" w:cs="Helvetica"/>
          <w:color w:val="111111"/>
          <w:sz w:val="23"/>
          <w:szCs w:val="23"/>
          <w:u w:val="single"/>
        </w:rPr>
        <w:t>L0:</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-Basic GUI </w:t>
      </w:r>
      <w:r>
        <w:rPr>
          <w:rFonts w:hint="eastAsia" w:ascii="Helvetica" w:hAnsi="Helvetica" w:cs="Helvetica"/>
          <w:color w:val="111111"/>
          <w:sz w:val="23"/>
          <w:szCs w:val="23"/>
        </w:rPr>
        <w:t>with</w:t>
      </w:r>
      <w:r>
        <w:rPr>
          <w:rFonts w:ascii="Helvetica" w:hAnsi="Helvetica" w:cs="Helvetica"/>
          <w:color w:val="111111"/>
          <w:sz w:val="23"/>
          <w:szCs w:val="23"/>
        </w:rPr>
        <w:t xml:space="preserve"> ability to check the device and view device details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register and sign in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add new device and delete useless device</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modify user information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-Ability to control data</w:t>
      </w:r>
    </w:p>
    <w:p>
      <w:pPr>
        <w:pStyle w:val="11"/>
        <w:spacing w:before="0" w:beforeAutospacing="0" w:after="0" w:afterAutospacing="0"/>
        <w:rPr>
          <w:rFonts w:hint="eastAsia" w:ascii="Helvetica" w:hAnsi="Helvetica" w:eastAsia="宋体" w:cs="Helvetica"/>
          <w:color w:val="111111"/>
          <w:sz w:val="23"/>
          <w:szCs w:val="23"/>
          <w:u w:val="single"/>
          <w:lang w:eastAsia="zh-CN"/>
        </w:rPr>
      </w:pPr>
      <w:r>
        <w:rPr>
          <w:rFonts w:ascii="Helvetica" w:hAnsi="Helvetica" w:cs="Helvetica"/>
          <w:color w:val="111111"/>
          <w:sz w:val="23"/>
          <w:szCs w:val="23"/>
          <w:u w:val="single"/>
        </w:rPr>
        <w:t>L1:</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-Complete GUI for making the interface user-friendly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-Complete the Administrator module</w:t>
      </w:r>
    </w:p>
    <w:p>
      <w:pPr>
        <w:pStyle w:val="3"/>
        <w:spacing w:before="150" w:after="300"/>
        <w:rPr>
          <w:rFonts w:ascii="Helvetica" w:hAnsi="Helvetica" w:cs="Helvetica"/>
          <w:color w:val="111111"/>
          <w:spacing w:val="-8"/>
          <w:sz w:val="36"/>
          <w:szCs w:val="36"/>
        </w:rPr>
      </w:pPr>
      <w:bookmarkStart w:id="30" w:name="_Toc2841"/>
      <w:r>
        <w:rPr>
          <w:rFonts w:ascii="Helvetica" w:hAnsi="Helvetica" w:cs="Helvetica"/>
          <w:color w:val="111111"/>
          <w:spacing w:val="-8"/>
        </w:rPr>
        <w:t>6.    Fundamental Assumptions</w:t>
      </w:r>
      <w:bookmarkEnd w:id="30"/>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can run on any system that is capable of running </w:t>
      </w:r>
      <w:r>
        <w:rPr>
          <w:rFonts w:hint="eastAsia" w:ascii="Helvetica" w:hAnsi="Helvetica" w:cs="Helvetica"/>
          <w:color w:val="111111"/>
          <w:sz w:val="23"/>
          <w:szCs w:val="23"/>
        </w:rPr>
        <w:t>Qt</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not terminate when all windows are closed.</w:t>
      </w:r>
    </w:p>
    <w:p>
      <w:pPr>
        <w:pStyle w:val="11"/>
        <w:spacing w:before="0" w:beforeAutospacing="0" w:after="0" w:afterAutospacing="0"/>
      </w:pPr>
      <w:r>
        <w:rPr>
          <w:rFonts w:ascii="Helvetica" w:hAnsi="Helvetica" w:cs="Helvetica"/>
          <w:color w:val="111111"/>
          <w:sz w:val="23"/>
          <w:szCs w:val="23"/>
        </w:rPr>
        <w:t>Software updates will be downloaded by the end user as opposed to pushed out by the developers.</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435AE2"/>
    <w:multiLevelType w:val="singleLevel"/>
    <w:tmpl w:val="F6435AE2"/>
    <w:lvl w:ilvl="0" w:tentative="0">
      <w:start w:val="1"/>
      <w:numFmt w:val="bullet"/>
      <w:lvlText w:val=""/>
      <w:lvlJc w:val="left"/>
      <w:pPr>
        <w:ind w:left="420" w:hanging="420"/>
      </w:pPr>
      <w:rPr>
        <w:rFonts w:hint="default" w:ascii="Wingdings" w:hAnsi="Wingdings"/>
      </w:rPr>
    </w:lvl>
  </w:abstractNum>
  <w:abstractNum w:abstractNumId="1">
    <w:nsid w:val="7E500748"/>
    <w:multiLevelType w:val="singleLevel"/>
    <w:tmpl w:val="7E500748"/>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985CF9"/>
    <w:rsid w:val="000163C0"/>
    <w:rsid w:val="00023566"/>
    <w:rsid w:val="00035A5A"/>
    <w:rsid w:val="0003705E"/>
    <w:rsid w:val="000376EA"/>
    <w:rsid w:val="0007567A"/>
    <w:rsid w:val="00083DCE"/>
    <w:rsid w:val="000A06F8"/>
    <w:rsid w:val="000A1A2A"/>
    <w:rsid w:val="000B240A"/>
    <w:rsid w:val="000C7688"/>
    <w:rsid w:val="000D12B2"/>
    <w:rsid w:val="000D4943"/>
    <w:rsid w:val="000D7295"/>
    <w:rsid w:val="000E3ECA"/>
    <w:rsid w:val="000E4EE1"/>
    <w:rsid w:val="000E6310"/>
    <w:rsid w:val="000E670E"/>
    <w:rsid w:val="000F26AA"/>
    <w:rsid w:val="00102F4A"/>
    <w:rsid w:val="0010654D"/>
    <w:rsid w:val="00107304"/>
    <w:rsid w:val="0011132E"/>
    <w:rsid w:val="0012380D"/>
    <w:rsid w:val="0013221C"/>
    <w:rsid w:val="00136C93"/>
    <w:rsid w:val="00172088"/>
    <w:rsid w:val="00187AF3"/>
    <w:rsid w:val="00195005"/>
    <w:rsid w:val="00195685"/>
    <w:rsid w:val="0019669E"/>
    <w:rsid w:val="001A2E51"/>
    <w:rsid w:val="001B211B"/>
    <w:rsid w:val="001C48D5"/>
    <w:rsid w:val="001D265D"/>
    <w:rsid w:val="001E702D"/>
    <w:rsid w:val="001F04AF"/>
    <w:rsid w:val="001F4EB0"/>
    <w:rsid w:val="00204C3D"/>
    <w:rsid w:val="00205743"/>
    <w:rsid w:val="002148DA"/>
    <w:rsid w:val="00223D2A"/>
    <w:rsid w:val="002247C5"/>
    <w:rsid w:val="00236905"/>
    <w:rsid w:val="002434EE"/>
    <w:rsid w:val="00251D84"/>
    <w:rsid w:val="002548B3"/>
    <w:rsid w:val="002561F8"/>
    <w:rsid w:val="00257F4C"/>
    <w:rsid w:val="00261D36"/>
    <w:rsid w:val="002624BD"/>
    <w:rsid w:val="00276B39"/>
    <w:rsid w:val="002A5E9F"/>
    <w:rsid w:val="002A76AF"/>
    <w:rsid w:val="002B1E16"/>
    <w:rsid w:val="002C13BB"/>
    <w:rsid w:val="002C7C87"/>
    <w:rsid w:val="002D2FC7"/>
    <w:rsid w:val="002D4B9B"/>
    <w:rsid w:val="002E7A37"/>
    <w:rsid w:val="002F6C9B"/>
    <w:rsid w:val="00305F00"/>
    <w:rsid w:val="00310EB4"/>
    <w:rsid w:val="00321746"/>
    <w:rsid w:val="003247D4"/>
    <w:rsid w:val="00325B1F"/>
    <w:rsid w:val="003263D8"/>
    <w:rsid w:val="003422E0"/>
    <w:rsid w:val="003467E5"/>
    <w:rsid w:val="003508C6"/>
    <w:rsid w:val="003611D7"/>
    <w:rsid w:val="00364802"/>
    <w:rsid w:val="00367FCE"/>
    <w:rsid w:val="00371DDE"/>
    <w:rsid w:val="0037610D"/>
    <w:rsid w:val="00382C86"/>
    <w:rsid w:val="0038396C"/>
    <w:rsid w:val="003912E1"/>
    <w:rsid w:val="003934E3"/>
    <w:rsid w:val="003B41B5"/>
    <w:rsid w:val="003B4598"/>
    <w:rsid w:val="003C3157"/>
    <w:rsid w:val="003C7B8E"/>
    <w:rsid w:val="00403A79"/>
    <w:rsid w:val="0042200C"/>
    <w:rsid w:val="00452901"/>
    <w:rsid w:val="00463E1E"/>
    <w:rsid w:val="00494559"/>
    <w:rsid w:val="004950DE"/>
    <w:rsid w:val="004A5826"/>
    <w:rsid w:val="004C2C56"/>
    <w:rsid w:val="004C6C04"/>
    <w:rsid w:val="004D6246"/>
    <w:rsid w:val="004E4B93"/>
    <w:rsid w:val="004E71DC"/>
    <w:rsid w:val="00500C16"/>
    <w:rsid w:val="00522F9F"/>
    <w:rsid w:val="005266AB"/>
    <w:rsid w:val="0053446E"/>
    <w:rsid w:val="005403C4"/>
    <w:rsid w:val="0055301A"/>
    <w:rsid w:val="005576FC"/>
    <w:rsid w:val="0057282F"/>
    <w:rsid w:val="00585F21"/>
    <w:rsid w:val="005876E6"/>
    <w:rsid w:val="0059746E"/>
    <w:rsid w:val="005B12CB"/>
    <w:rsid w:val="005B1C4F"/>
    <w:rsid w:val="005D6D28"/>
    <w:rsid w:val="005F5247"/>
    <w:rsid w:val="006033E2"/>
    <w:rsid w:val="00604D71"/>
    <w:rsid w:val="00605FF1"/>
    <w:rsid w:val="00631E05"/>
    <w:rsid w:val="00641C5A"/>
    <w:rsid w:val="006446FF"/>
    <w:rsid w:val="00661A08"/>
    <w:rsid w:val="006772F4"/>
    <w:rsid w:val="00677388"/>
    <w:rsid w:val="00677CF3"/>
    <w:rsid w:val="006814DB"/>
    <w:rsid w:val="00694C0B"/>
    <w:rsid w:val="00697747"/>
    <w:rsid w:val="006B6FA4"/>
    <w:rsid w:val="006E5B84"/>
    <w:rsid w:val="00716AAE"/>
    <w:rsid w:val="00750DA1"/>
    <w:rsid w:val="007548FF"/>
    <w:rsid w:val="00757AB5"/>
    <w:rsid w:val="00767951"/>
    <w:rsid w:val="00771B1A"/>
    <w:rsid w:val="007730E9"/>
    <w:rsid w:val="0077666F"/>
    <w:rsid w:val="0078427F"/>
    <w:rsid w:val="007A79F4"/>
    <w:rsid w:val="007D46E7"/>
    <w:rsid w:val="007F0C28"/>
    <w:rsid w:val="007F5FD0"/>
    <w:rsid w:val="008014D8"/>
    <w:rsid w:val="00827047"/>
    <w:rsid w:val="008356A7"/>
    <w:rsid w:val="008413A7"/>
    <w:rsid w:val="008418CE"/>
    <w:rsid w:val="00842E8B"/>
    <w:rsid w:val="00855688"/>
    <w:rsid w:val="008734A2"/>
    <w:rsid w:val="00880AA8"/>
    <w:rsid w:val="00882497"/>
    <w:rsid w:val="00882A6F"/>
    <w:rsid w:val="00884A26"/>
    <w:rsid w:val="008B507C"/>
    <w:rsid w:val="008C5ABE"/>
    <w:rsid w:val="008D27FC"/>
    <w:rsid w:val="00915974"/>
    <w:rsid w:val="00920B21"/>
    <w:rsid w:val="00924D5D"/>
    <w:rsid w:val="009434F9"/>
    <w:rsid w:val="00951AE4"/>
    <w:rsid w:val="009529E0"/>
    <w:rsid w:val="00985CF9"/>
    <w:rsid w:val="009A1AC6"/>
    <w:rsid w:val="009A539E"/>
    <w:rsid w:val="009B0C72"/>
    <w:rsid w:val="009C302F"/>
    <w:rsid w:val="009E5E57"/>
    <w:rsid w:val="009E6AC8"/>
    <w:rsid w:val="00A14D67"/>
    <w:rsid w:val="00A1734C"/>
    <w:rsid w:val="00A20B84"/>
    <w:rsid w:val="00A27C4F"/>
    <w:rsid w:val="00A370C9"/>
    <w:rsid w:val="00A471AC"/>
    <w:rsid w:val="00A75FEF"/>
    <w:rsid w:val="00A919FE"/>
    <w:rsid w:val="00A97E1A"/>
    <w:rsid w:val="00AC1AB2"/>
    <w:rsid w:val="00AC76B8"/>
    <w:rsid w:val="00AC7ABF"/>
    <w:rsid w:val="00AD2A7F"/>
    <w:rsid w:val="00AD460A"/>
    <w:rsid w:val="00B2299B"/>
    <w:rsid w:val="00B22B39"/>
    <w:rsid w:val="00B23B81"/>
    <w:rsid w:val="00B25D54"/>
    <w:rsid w:val="00B27B08"/>
    <w:rsid w:val="00B42374"/>
    <w:rsid w:val="00B80770"/>
    <w:rsid w:val="00B863EB"/>
    <w:rsid w:val="00B877A8"/>
    <w:rsid w:val="00BA1640"/>
    <w:rsid w:val="00BA4B5A"/>
    <w:rsid w:val="00BC710A"/>
    <w:rsid w:val="00BD013B"/>
    <w:rsid w:val="00BD01D5"/>
    <w:rsid w:val="00BE3A44"/>
    <w:rsid w:val="00BE7845"/>
    <w:rsid w:val="00C04FD6"/>
    <w:rsid w:val="00C16231"/>
    <w:rsid w:val="00C327D2"/>
    <w:rsid w:val="00C4087A"/>
    <w:rsid w:val="00C51A66"/>
    <w:rsid w:val="00C5530D"/>
    <w:rsid w:val="00C61FD3"/>
    <w:rsid w:val="00C66820"/>
    <w:rsid w:val="00C700B9"/>
    <w:rsid w:val="00C74B33"/>
    <w:rsid w:val="00C771B5"/>
    <w:rsid w:val="00CA6121"/>
    <w:rsid w:val="00CC0A31"/>
    <w:rsid w:val="00CC6231"/>
    <w:rsid w:val="00CD4BBA"/>
    <w:rsid w:val="00CE3AA6"/>
    <w:rsid w:val="00CF3AA6"/>
    <w:rsid w:val="00CF3C24"/>
    <w:rsid w:val="00D32849"/>
    <w:rsid w:val="00D50807"/>
    <w:rsid w:val="00D61D5F"/>
    <w:rsid w:val="00D67EE1"/>
    <w:rsid w:val="00D761C7"/>
    <w:rsid w:val="00D76BD6"/>
    <w:rsid w:val="00D83F88"/>
    <w:rsid w:val="00D84E03"/>
    <w:rsid w:val="00D90183"/>
    <w:rsid w:val="00DB2B6E"/>
    <w:rsid w:val="00DB6798"/>
    <w:rsid w:val="00DC5379"/>
    <w:rsid w:val="00DD1864"/>
    <w:rsid w:val="00DD1B98"/>
    <w:rsid w:val="00DE7C1C"/>
    <w:rsid w:val="00DF11FB"/>
    <w:rsid w:val="00DF6367"/>
    <w:rsid w:val="00E43F1C"/>
    <w:rsid w:val="00E61A66"/>
    <w:rsid w:val="00E61D13"/>
    <w:rsid w:val="00E65BC8"/>
    <w:rsid w:val="00E70EFB"/>
    <w:rsid w:val="00E745B7"/>
    <w:rsid w:val="00E87C49"/>
    <w:rsid w:val="00E904AF"/>
    <w:rsid w:val="00ED334F"/>
    <w:rsid w:val="00EE7869"/>
    <w:rsid w:val="00EF42BB"/>
    <w:rsid w:val="00F14BAD"/>
    <w:rsid w:val="00F374DE"/>
    <w:rsid w:val="00F42E0D"/>
    <w:rsid w:val="00F5673F"/>
    <w:rsid w:val="00F73959"/>
    <w:rsid w:val="00FA0CDF"/>
    <w:rsid w:val="00FA2D90"/>
    <w:rsid w:val="00FA7369"/>
    <w:rsid w:val="00FB0CDB"/>
    <w:rsid w:val="00FB22F8"/>
    <w:rsid w:val="00FC3DC3"/>
    <w:rsid w:val="00FC50BD"/>
    <w:rsid w:val="00FC51C4"/>
    <w:rsid w:val="00FC5FE3"/>
    <w:rsid w:val="00FD6AEA"/>
    <w:rsid w:val="00FF2777"/>
    <w:rsid w:val="10370E8B"/>
    <w:rsid w:val="19CB0361"/>
    <w:rsid w:val="1C1148E7"/>
    <w:rsid w:val="1D5950B7"/>
    <w:rsid w:val="1E2D727A"/>
    <w:rsid w:val="25AB5C61"/>
    <w:rsid w:val="33AE067D"/>
    <w:rsid w:val="43A210BE"/>
    <w:rsid w:val="460F1762"/>
    <w:rsid w:val="47965183"/>
    <w:rsid w:val="48B779D9"/>
    <w:rsid w:val="4BA433A9"/>
    <w:rsid w:val="4D2E4E53"/>
    <w:rsid w:val="52685C56"/>
    <w:rsid w:val="6B4360F9"/>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link w:val="26"/>
    <w:unhideWhenUsed/>
    <w:qFormat/>
    <w:uiPriority w:val="99"/>
    <w:pPr>
      <w:tabs>
        <w:tab w:val="center" w:pos="4153"/>
        <w:tab w:val="right" w:pos="8306"/>
      </w:tabs>
    </w:pPr>
  </w:style>
  <w:style w:type="paragraph" w:styleId="8">
    <w:name w:val="header"/>
    <w:basedOn w:val="1"/>
    <w:link w:val="25"/>
    <w:unhideWhenUsed/>
    <w:qFormat/>
    <w:uiPriority w:val="99"/>
    <w:pPr>
      <w:tabs>
        <w:tab w:val="center" w:pos="4153"/>
        <w:tab w:val="right" w:pos="8306"/>
      </w:tabs>
    </w:p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40"/>
    </w:pPr>
  </w:style>
  <w:style w:type="paragraph" w:styleId="11">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页眉 字符"/>
    <w:basedOn w:val="15"/>
    <w:link w:val="8"/>
    <w:qFormat/>
    <w:uiPriority w:val="99"/>
    <w:rPr>
      <w:sz w:val="24"/>
      <w:szCs w:val="24"/>
    </w:rPr>
  </w:style>
  <w:style w:type="character" w:customStyle="1" w:styleId="26">
    <w:name w:val="页脚 字符"/>
    <w:basedOn w:val="15"/>
    <w:link w:val="7"/>
    <w:qFormat/>
    <w:uiPriority w:val="99"/>
    <w:rPr>
      <w:sz w:val="24"/>
      <w:szCs w:val="24"/>
    </w:rPr>
  </w:style>
  <w:style w:type="paragraph" w:customStyle="1" w:styleId="27">
    <w:name w:val="TOC Heading"/>
    <w:basedOn w:val="2"/>
    <w:next w:val="1"/>
    <w:unhideWhenUsed/>
    <w:qFormat/>
    <w:uiPriority w:val="39"/>
    <w:pPr>
      <w:spacing w:before="240" w:line="259" w:lineRule="auto"/>
      <w:outlineLvl w:val="9"/>
    </w:pPr>
    <w:rPr>
      <w:b w:val="0"/>
      <w:bCs w:val="0"/>
      <w:color w:val="376092" w:themeColor="accent1" w:themeShade="BF"/>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14</Pages>
  <Words>4031</Words>
  <Characters>22980</Characters>
  <Lines>191</Lines>
  <Paragraphs>53</Paragraphs>
  <TotalTime>0</TotalTime>
  <ScaleCrop>false</ScaleCrop>
  <LinksUpToDate>false</LinksUpToDate>
  <CharactersWithSpaces>26958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fry的男朋友</cp:lastModifiedBy>
  <cp:lastPrinted>2016-01-24T19:45:00Z</cp:lastPrinted>
  <dcterms:modified xsi:type="dcterms:W3CDTF">2023-05-13T03:05:00Z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96A60AA9A7274AA4B12FD482FFBB75A1</vt:lpwstr>
  </property>
</Properties>
</file>