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9B8E3" w14:textId="77777777" w:rsidR="00745BCB" w:rsidRPr="00745BCB" w:rsidRDefault="00745BCB" w:rsidP="00745BCB">
      <w:pPr>
        <w:snapToGrid w:val="0"/>
        <w:spacing w:line="276" w:lineRule="auto"/>
        <w:ind w:firstLineChars="200" w:firstLine="560"/>
        <w:jc w:val="left"/>
        <w:rPr>
          <w:rFonts w:ascii="仿宋" w:eastAsia="仿宋" w:hAnsi="仿宋"/>
          <w:bCs/>
          <w:sz w:val="28"/>
          <w:szCs w:val="28"/>
        </w:rPr>
      </w:pPr>
      <w:bookmarkStart w:id="0" w:name="_Hlk30409970"/>
      <w:r w:rsidRPr="00745BCB">
        <w:rPr>
          <w:rFonts w:ascii="仿宋" w:eastAsia="仿宋" w:hAnsi="仿宋" w:hint="eastAsia"/>
          <w:bCs/>
          <w:sz w:val="28"/>
          <w:szCs w:val="28"/>
        </w:rPr>
        <w:t>数据来源：</w:t>
      </w:r>
    </w:p>
    <w:p w14:paraId="2626C777" w14:textId="77777777" w:rsidR="00745BCB" w:rsidRPr="00745BCB" w:rsidRDefault="00745BCB" w:rsidP="00745BCB">
      <w:pPr>
        <w:snapToGrid w:val="0"/>
        <w:spacing w:line="276" w:lineRule="auto"/>
        <w:ind w:firstLineChars="200" w:firstLine="560"/>
        <w:jc w:val="left"/>
        <w:rPr>
          <w:rFonts w:ascii="仿宋" w:eastAsia="仿宋" w:hAnsi="仿宋"/>
          <w:bCs/>
          <w:sz w:val="28"/>
          <w:szCs w:val="28"/>
        </w:rPr>
      </w:pPr>
      <w:r w:rsidRPr="00745BCB">
        <w:rPr>
          <w:rFonts w:ascii="仿宋" w:eastAsia="仿宋" w:hAnsi="仿宋" w:hint="eastAsia"/>
          <w:bCs/>
          <w:sz w:val="28"/>
          <w:szCs w:val="28"/>
        </w:rPr>
        <w:t>大赛数据为共生物流平台运营数据，共生物流平台为交通部“无车承运人试点企业”和工信部“大数据产业发展试点示范企业”，以先进技术建立B2B2车全链条物流互联网交易，提供物流运营、采购、销售、资金、财务、创业、人力资源共享等方面互联网支持服务，以共享提升物流服务和效率。</w:t>
      </w:r>
    </w:p>
    <w:p w14:paraId="38BEE265" w14:textId="77777777" w:rsidR="00745BCB" w:rsidRPr="00745BCB" w:rsidRDefault="00745BCB" w:rsidP="00745BCB">
      <w:pPr>
        <w:snapToGrid w:val="0"/>
        <w:spacing w:line="276" w:lineRule="auto"/>
        <w:ind w:firstLineChars="200" w:firstLine="560"/>
        <w:jc w:val="left"/>
        <w:rPr>
          <w:rFonts w:ascii="仿宋" w:eastAsia="仿宋" w:hAnsi="仿宋"/>
          <w:bCs/>
          <w:sz w:val="28"/>
          <w:szCs w:val="28"/>
        </w:rPr>
      </w:pPr>
    </w:p>
    <w:p w14:paraId="11D8823D" w14:textId="6091A69D" w:rsidR="00745BCB" w:rsidRDefault="00745BCB" w:rsidP="00745BCB">
      <w:pPr>
        <w:snapToGrid w:val="0"/>
        <w:spacing w:line="276" w:lineRule="auto"/>
        <w:ind w:firstLineChars="200" w:firstLine="560"/>
        <w:jc w:val="left"/>
        <w:rPr>
          <w:rFonts w:ascii="仿宋" w:eastAsia="仿宋" w:hAnsi="仿宋"/>
          <w:bCs/>
          <w:sz w:val="28"/>
          <w:szCs w:val="28"/>
        </w:rPr>
      </w:pPr>
      <w:r w:rsidRPr="00745BCB">
        <w:rPr>
          <w:rFonts w:ascii="仿宋" w:eastAsia="仿宋" w:hAnsi="仿宋" w:hint="eastAsia"/>
          <w:bCs/>
          <w:sz w:val="28"/>
          <w:szCs w:val="28"/>
        </w:rPr>
        <w:t>分析背景：网络货运平台兴起，如何通过大数据、物联网、人工智能等新兴技术，实现物流行业降本增效，一直是平台追求的目标。旨在通过网络货运平台真实运单、订单、车型、位置等脱敏数据，利用工具软件和大数据挖掘与优化方法，在车货匹配、线路优化、客户需求分析等问题上寻求解决方案。</w:t>
      </w:r>
      <w:r>
        <w:rPr>
          <w:rFonts w:ascii="仿宋" w:eastAsia="仿宋" w:hAnsi="仿宋" w:hint="eastAsia"/>
          <w:bCs/>
          <w:sz w:val="28"/>
          <w:szCs w:val="28"/>
        </w:rPr>
        <w:t>建议方向如下：</w:t>
      </w:r>
    </w:p>
    <w:p w14:paraId="1BC867E3" w14:textId="4A8340BF" w:rsidR="00745BCB" w:rsidRPr="00745BCB" w:rsidRDefault="00745BCB" w:rsidP="00745BCB">
      <w:pPr>
        <w:pStyle w:val="a4"/>
        <w:numPr>
          <w:ilvl w:val="0"/>
          <w:numId w:val="1"/>
        </w:numPr>
        <w:snapToGrid w:val="0"/>
        <w:spacing w:line="276" w:lineRule="auto"/>
        <w:ind w:firstLineChars="0"/>
        <w:rPr>
          <w:rFonts w:ascii="仿宋" w:eastAsia="仿宋" w:hAnsi="仿宋"/>
          <w:bCs/>
          <w:sz w:val="28"/>
          <w:szCs w:val="28"/>
        </w:rPr>
      </w:pPr>
      <w:r w:rsidRPr="00745BCB">
        <w:rPr>
          <w:rFonts w:ascii="仿宋" w:eastAsia="仿宋" w:hAnsi="仿宋" w:hint="eastAsia"/>
          <w:bCs/>
          <w:sz w:val="28"/>
          <w:szCs w:val="28"/>
        </w:rPr>
        <w:t>车货匹配</w:t>
      </w:r>
    </w:p>
    <w:p w14:paraId="407E5B59" w14:textId="08F116EF" w:rsidR="00745BCB" w:rsidRPr="00745BCB" w:rsidRDefault="00745BCB" w:rsidP="00745BCB">
      <w:pPr>
        <w:snapToGrid w:val="0"/>
        <w:spacing w:line="276" w:lineRule="auto"/>
        <w:ind w:firstLineChars="200" w:firstLine="560"/>
        <w:rPr>
          <w:rFonts w:eastAsia="仿宋"/>
          <w:bCs/>
          <w:sz w:val="28"/>
          <w:szCs w:val="28"/>
        </w:rPr>
      </w:pPr>
      <w:r w:rsidRPr="00731829">
        <w:rPr>
          <w:rFonts w:eastAsia="仿宋" w:hint="eastAsia"/>
          <w:bCs/>
          <w:color w:val="FF0000"/>
          <w:sz w:val="28"/>
          <w:szCs w:val="28"/>
        </w:rPr>
        <w:t>用户</w:t>
      </w:r>
      <w:r w:rsidRPr="00745BCB">
        <w:rPr>
          <w:rFonts w:eastAsia="仿宋" w:hint="eastAsia"/>
          <w:bCs/>
          <w:sz w:val="28"/>
          <w:szCs w:val="28"/>
        </w:rPr>
        <w:t>发布从</w:t>
      </w:r>
      <w:r w:rsidRPr="00745BCB">
        <w:rPr>
          <w:rFonts w:eastAsia="仿宋" w:hint="eastAsia"/>
          <w:bCs/>
          <w:sz w:val="28"/>
          <w:szCs w:val="28"/>
        </w:rPr>
        <w:t>A</w:t>
      </w:r>
      <w:r w:rsidRPr="00745BCB">
        <w:rPr>
          <w:rFonts w:eastAsia="仿宋" w:hint="eastAsia"/>
          <w:bCs/>
          <w:sz w:val="28"/>
          <w:szCs w:val="28"/>
        </w:rPr>
        <w:t>地发往</w:t>
      </w:r>
      <w:r w:rsidRPr="00745BCB">
        <w:rPr>
          <w:rFonts w:eastAsia="仿宋" w:hint="eastAsia"/>
          <w:bCs/>
          <w:sz w:val="28"/>
          <w:szCs w:val="28"/>
        </w:rPr>
        <w:t>B</w:t>
      </w:r>
      <w:r w:rsidRPr="00745BCB">
        <w:rPr>
          <w:rFonts w:eastAsia="仿宋" w:hint="eastAsia"/>
          <w:bCs/>
          <w:sz w:val="28"/>
          <w:szCs w:val="28"/>
        </w:rPr>
        <w:t>地物流运输需求，已知待承运货物体积（方）、重量（吨）、要求提货时间、要求到货时间、提卸地址经纬度等，根据当前时段周边车辆资源车型、当前位置，寻找最优匹配车辆。</w:t>
      </w:r>
    </w:p>
    <w:p w14:paraId="0A3E1D26" w14:textId="77777777" w:rsidR="00745BCB" w:rsidRDefault="00745BCB" w:rsidP="00745BCB">
      <w:pPr>
        <w:snapToGrid w:val="0"/>
        <w:spacing w:line="276" w:lineRule="auto"/>
        <w:ind w:firstLineChars="200" w:firstLine="420"/>
        <w:jc w:val="center"/>
        <w:rPr>
          <w:rFonts w:eastAsia="仿宋"/>
          <w:bCs/>
          <w:sz w:val="21"/>
          <w:szCs w:val="21"/>
        </w:rPr>
      </w:pPr>
    </w:p>
    <w:p w14:paraId="18D83CA9" w14:textId="5E843B01" w:rsidR="00745BCB" w:rsidRDefault="00745BCB" w:rsidP="00745BCB">
      <w:pPr>
        <w:snapToGrid w:val="0"/>
        <w:spacing w:line="276" w:lineRule="auto"/>
        <w:ind w:firstLineChars="200" w:firstLine="420"/>
        <w:jc w:val="center"/>
        <w:rPr>
          <w:rFonts w:eastAsia="仿宋"/>
          <w:bCs/>
          <w:sz w:val="21"/>
          <w:szCs w:val="21"/>
        </w:rPr>
      </w:pPr>
      <w:r>
        <w:rPr>
          <w:rFonts w:eastAsia="仿宋" w:hint="eastAsia"/>
          <w:bCs/>
          <w:sz w:val="21"/>
          <w:szCs w:val="21"/>
        </w:rPr>
        <w:t>表</w:t>
      </w:r>
      <w:r>
        <w:rPr>
          <w:rFonts w:eastAsia="仿宋" w:hint="eastAsia"/>
          <w:bCs/>
          <w:sz w:val="21"/>
          <w:szCs w:val="21"/>
        </w:rPr>
        <w:t>1</w:t>
      </w:r>
      <w:r>
        <w:rPr>
          <w:rFonts w:eastAsia="仿宋"/>
          <w:bCs/>
          <w:sz w:val="21"/>
          <w:szCs w:val="21"/>
        </w:rPr>
        <w:t>-1</w:t>
      </w:r>
      <w:r>
        <w:rPr>
          <w:rFonts w:eastAsia="仿宋" w:hint="eastAsia"/>
          <w:bCs/>
          <w:sz w:val="21"/>
          <w:szCs w:val="21"/>
        </w:rPr>
        <w:t xml:space="preserve"> </w:t>
      </w:r>
      <w:r>
        <w:rPr>
          <w:rFonts w:eastAsia="仿宋" w:hint="eastAsia"/>
          <w:bCs/>
          <w:sz w:val="21"/>
          <w:szCs w:val="21"/>
        </w:rPr>
        <w:t>车货匹配</w:t>
      </w:r>
      <w:r>
        <w:rPr>
          <w:rFonts w:eastAsia="仿宋" w:hint="eastAsia"/>
          <w:bCs/>
          <w:sz w:val="21"/>
          <w:szCs w:val="21"/>
        </w:rPr>
        <w:t>-</w:t>
      </w:r>
      <w:r>
        <w:rPr>
          <w:rFonts w:eastAsia="仿宋" w:hint="eastAsia"/>
          <w:bCs/>
          <w:sz w:val="21"/>
          <w:szCs w:val="21"/>
        </w:rPr>
        <w:t>运单数据</w:t>
      </w:r>
    </w:p>
    <w:tbl>
      <w:tblPr>
        <w:tblStyle w:val="a3"/>
        <w:tblW w:w="0" w:type="auto"/>
        <w:tblLook w:val="04A0" w:firstRow="1" w:lastRow="0" w:firstColumn="1" w:lastColumn="0" w:noHBand="0" w:noVBand="1"/>
      </w:tblPr>
      <w:tblGrid>
        <w:gridCol w:w="1126"/>
        <w:gridCol w:w="1616"/>
        <w:gridCol w:w="1144"/>
        <w:gridCol w:w="1144"/>
        <w:gridCol w:w="1063"/>
        <w:gridCol w:w="1063"/>
        <w:gridCol w:w="1140"/>
      </w:tblGrid>
      <w:tr w:rsidR="00745BCB" w14:paraId="78129D8E" w14:textId="77777777" w:rsidTr="00F303CB">
        <w:tc>
          <w:tcPr>
            <w:tcW w:w="1185" w:type="dxa"/>
            <w:shd w:val="clear" w:color="auto" w:fill="auto"/>
            <w:vAlign w:val="center"/>
          </w:tcPr>
          <w:p w14:paraId="3A9BEEBF" w14:textId="77777777" w:rsidR="00745BCB" w:rsidRDefault="00745BCB" w:rsidP="00F303CB">
            <w:pPr>
              <w:snapToGrid w:val="0"/>
              <w:spacing w:line="276" w:lineRule="auto"/>
              <w:jc w:val="center"/>
              <w:rPr>
                <w:rFonts w:eastAsia="仿宋"/>
                <w:b/>
                <w:szCs w:val="21"/>
              </w:rPr>
            </w:pPr>
            <w:r>
              <w:rPr>
                <w:rFonts w:eastAsia="仿宋" w:hint="eastAsia"/>
                <w:b/>
                <w:szCs w:val="21"/>
              </w:rPr>
              <w:t>ID</w:t>
            </w:r>
          </w:p>
        </w:tc>
        <w:tc>
          <w:tcPr>
            <w:tcW w:w="1185" w:type="dxa"/>
            <w:shd w:val="clear" w:color="auto" w:fill="auto"/>
            <w:vAlign w:val="center"/>
          </w:tcPr>
          <w:p w14:paraId="0B22D694" w14:textId="77777777" w:rsidR="00745BCB" w:rsidRDefault="00745BCB" w:rsidP="00F303CB">
            <w:pPr>
              <w:snapToGrid w:val="0"/>
              <w:spacing w:line="276" w:lineRule="auto"/>
              <w:jc w:val="center"/>
              <w:rPr>
                <w:rFonts w:eastAsia="仿宋"/>
                <w:b/>
                <w:szCs w:val="21"/>
              </w:rPr>
            </w:pPr>
            <w:r>
              <w:rPr>
                <w:rFonts w:eastAsia="仿宋" w:hint="eastAsia"/>
                <w:b/>
                <w:szCs w:val="21"/>
              </w:rPr>
              <w:t>运单编号</w:t>
            </w:r>
          </w:p>
        </w:tc>
        <w:tc>
          <w:tcPr>
            <w:tcW w:w="1185" w:type="dxa"/>
            <w:shd w:val="clear" w:color="auto" w:fill="auto"/>
            <w:vAlign w:val="center"/>
          </w:tcPr>
          <w:p w14:paraId="528EA04A" w14:textId="77777777" w:rsidR="00745BCB" w:rsidRDefault="00745BCB" w:rsidP="00F303CB">
            <w:pPr>
              <w:snapToGrid w:val="0"/>
              <w:spacing w:line="276" w:lineRule="auto"/>
              <w:jc w:val="center"/>
              <w:rPr>
                <w:rFonts w:eastAsia="仿宋"/>
                <w:b/>
                <w:szCs w:val="21"/>
              </w:rPr>
            </w:pPr>
            <w:r>
              <w:rPr>
                <w:rFonts w:eastAsia="仿宋" w:hint="eastAsia"/>
                <w:b/>
                <w:szCs w:val="21"/>
              </w:rPr>
              <w:t>要求提货时间</w:t>
            </w:r>
          </w:p>
        </w:tc>
        <w:tc>
          <w:tcPr>
            <w:tcW w:w="1185" w:type="dxa"/>
            <w:shd w:val="clear" w:color="auto" w:fill="auto"/>
            <w:vAlign w:val="center"/>
          </w:tcPr>
          <w:p w14:paraId="44A81D62" w14:textId="77777777" w:rsidR="00745BCB" w:rsidRDefault="00745BCB" w:rsidP="00F303CB">
            <w:pPr>
              <w:snapToGrid w:val="0"/>
              <w:spacing w:line="276" w:lineRule="auto"/>
              <w:jc w:val="center"/>
              <w:rPr>
                <w:rFonts w:eastAsia="仿宋"/>
                <w:b/>
                <w:szCs w:val="21"/>
              </w:rPr>
            </w:pPr>
            <w:r>
              <w:rPr>
                <w:rFonts w:eastAsia="仿宋" w:hint="eastAsia"/>
                <w:b/>
                <w:szCs w:val="21"/>
              </w:rPr>
              <w:t>要求到货时间</w:t>
            </w:r>
          </w:p>
        </w:tc>
        <w:tc>
          <w:tcPr>
            <w:tcW w:w="1185" w:type="dxa"/>
            <w:shd w:val="clear" w:color="auto" w:fill="auto"/>
            <w:vAlign w:val="center"/>
          </w:tcPr>
          <w:p w14:paraId="007C2507" w14:textId="77777777" w:rsidR="00745BCB" w:rsidRDefault="00745BCB" w:rsidP="00F303CB">
            <w:pPr>
              <w:snapToGrid w:val="0"/>
              <w:spacing w:line="276" w:lineRule="auto"/>
              <w:jc w:val="center"/>
              <w:rPr>
                <w:rFonts w:eastAsia="仿宋"/>
                <w:b/>
                <w:szCs w:val="21"/>
              </w:rPr>
            </w:pPr>
            <w:r>
              <w:rPr>
                <w:rFonts w:eastAsia="仿宋" w:hint="eastAsia"/>
                <w:b/>
                <w:szCs w:val="21"/>
              </w:rPr>
              <w:t>总方数</w:t>
            </w:r>
          </w:p>
        </w:tc>
        <w:tc>
          <w:tcPr>
            <w:tcW w:w="1185" w:type="dxa"/>
            <w:shd w:val="clear" w:color="auto" w:fill="auto"/>
            <w:vAlign w:val="center"/>
          </w:tcPr>
          <w:p w14:paraId="35A52AA7" w14:textId="77777777" w:rsidR="00745BCB" w:rsidRDefault="00745BCB" w:rsidP="00F303CB">
            <w:pPr>
              <w:snapToGrid w:val="0"/>
              <w:spacing w:line="276" w:lineRule="auto"/>
              <w:jc w:val="center"/>
              <w:rPr>
                <w:rFonts w:eastAsia="仿宋"/>
                <w:b/>
                <w:szCs w:val="21"/>
              </w:rPr>
            </w:pPr>
            <w:r>
              <w:rPr>
                <w:rFonts w:eastAsia="仿宋" w:hint="eastAsia"/>
                <w:b/>
                <w:szCs w:val="21"/>
              </w:rPr>
              <w:t>总吨位</w:t>
            </w:r>
          </w:p>
        </w:tc>
        <w:tc>
          <w:tcPr>
            <w:tcW w:w="1186" w:type="dxa"/>
            <w:shd w:val="clear" w:color="auto" w:fill="auto"/>
            <w:vAlign w:val="center"/>
          </w:tcPr>
          <w:p w14:paraId="1C62097C" w14:textId="77777777" w:rsidR="00745BCB" w:rsidRDefault="00745BCB" w:rsidP="00F303CB">
            <w:pPr>
              <w:snapToGrid w:val="0"/>
              <w:spacing w:line="276" w:lineRule="auto"/>
              <w:jc w:val="center"/>
              <w:rPr>
                <w:rFonts w:eastAsia="仿宋"/>
                <w:b/>
                <w:szCs w:val="21"/>
              </w:rPr>
            </w:pPr>
            <w:r>
              <w:rPr>
                <w:rFonts w:eastAsia="仿宋" w:hint="eastAsia"/>
                <w:b/>
                <w:szCs w:val="21"/>
              </w:rPr>
              <w:t>总里程（</w:t>
            </w:r>
            <w:r>
              <w:rPr>
                <w:rFonts w:eastAsia="仿宋" w:hint="eastAsia"/>
                <w:b/>
                <w:szCs w:val="21"/>
              </w:rPr>
              <w:t>km</w:t>
            </w:r>
            <w:r>
              <w:rPr>
                <w:rFonts w:eastAsia="仿宋" w:hint="eastAsia"/>
                <w:b/>
                <w:szCs w:val="21"/>
              </w:rPr>
              <w:t>）</w:t>
            </w:r>
          </w:p>
        </w:tc>
      </w:tr>
      <w:tr w:rsidR="00745BCB" w14:paraId="2CC33157" w14:textId="77777777" w:rsidTr="00F303CB">
        <w:tc>
          <w:tcPr>
            <w:tcW w:w="1185" w:type="dxa"/>
            <w:vAlign w:val="center"/>
          </w:tcPr>
          <w:p w14:paraId="7D3343AC" w14:textId="77777777" w:rsidR="00745BCB" w:rsidRDefault="00745BCB" w:rsidP="00F303CB">
            <w:pPr>
              <w:snapToGrid w:val="0"/>
              <w:spacing w:line="276" w:lineRule="auto"/>
              <w:jc w:val="center"/>
              <w:rPr>
                <w:rFonts w:eastAsia="仿宋"/>
                <w:bCs/>
                <w:szCs w:val="21"/>
              </w:rPr>
            </w:pPr>
            <w:r>
              <w:rPr>
                <w:rFonts w:eastAsia="仿宋" w:hint="eastAsia"/>
                <w:bCs/>
                <w:szCs w:val="21"/>
              </w:rPr>
              <w:t>3</w:t>
            </w:r>
            <w:r>
              <w:rPr>
                <w:rFonts w:eastAsia="仿宋"/>
                <w:bCs/>
                <w:szCs w:val="21"/>
              </w:rPr>
              <w:t>03307</w:t>
            </w:r>
          </w:p>
        </w:tc>
        <w:tc>
          <w:tcPr>
            <w:tcW w:w="1185" w:type="dxa"/>
            <w:vAlign w:val="center"/>
          </w:tcPr>
          <w:p w14:paraId="32B81DB0"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0180402350177</w:t>
            </w:r>
          </w:p>
        </w:tc>
        <w:tc>
          <w:tcPr>
            <w:tcW w:w="1185" w:type="dxa"/>
            <w:vAlign w:val="center"/>
          </w:tcPr>
          <w:p w14:paraId="5C57BAAF"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018</w:t>
            </w:r>
            <w:r>
              <w:rPr>
                <w:rFonts w:eastAsia="仿宋" w:hint="eastAsia"/>
                <w:bCs/>
                <w:szCs w:val="21"/>
              </w:rPr>
              <w:t>-</w:t>
            </w:r>
            <w:r>
              <w:rPr>
                <w:rFonts w:eastAsia="仿宋"/>
                <w:bCs/>
                <w:szCs w:val="21"/>
              </w:rPr>
              <w:t>4</w:t>
            </w:r>
            <w:r>
              <w:rPr>
                <w:rFonts w:eastAsia="仿宋" w:hint="eastAsia"/>
                <w:bCs/>
                <w:szCs w:val="21"/>
              </w:rPr>
              <w:t>-</w:t>
            </w:r>
            <w:r>
              <w:rPr>
                <w:rFonts w:eastAsia="仿宋"/>
                <w:bCs/>
                <w:szCs w:val="21"/>
              </w:rPr>
              <w:t>2 14:00:00</w:t>
            </w:r>
          </w:p>
        </w:tc>
        <w:tc>
          <w:tcPr>
            <w:tcW w:w="1185" w:type="dxa"/>
            <w:vAlign w:val="center"/>
          </w:tcPr>
          <w:p w14:paraId="2CA1ABEF"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018-4-2 16:00:00</w:t>
            </w:r>
          </w:p>
        </w:tc>
        <w:tc>
          <w:tcPr>
            <w:tcW w:w="1185" w:type="dxa"/>
            <w:vAlign w:val="center"/>
          </w:tcPr>
          <w:p w14:paraId="514DB9ED" w14:textId="77777777" w:rsidR="00745BCB" w:rsidRDefault="00745BCB" w:rsidP="00F303CB">
            <w:pPr>
              <w:snapToGrid w:val="0"/>
              <w:spacing w:line="276" w:lineRule="auto"/>
              <w:jc w:val="center"/>
              <w:rPr>
                <w:rFonts w:eastAsia="仿宋"/>
                <w:bCs/>
                <w:szCs w:val="21"/>
              </w:rPr>
            </w:pPr>
            <w:r>
              <w:rPr>
                <w:rFonts w:eastAsia="仿宋" w:hint="eastAsia"/>
                <w:bCs/>
                <w:szCs w:val="21"/>
              </w:rPr>
              <w:t>3</w:t>
            </w:r>
            <w:r>
              <w:rPr>
                <w:rFonts w:eastAsia="仿宋"/>
                <w:bCs/>
                <w:szCs w:val="21"/>
              </w:rPr>
              <w:t>0</w:t>
            </w:r>
          </w:p>
        </w:tc>
        <w:tc>
          <w:tcPr>
            <w:tcW w:w="1185" w:type="dxa"/>
            <w:vAlign w:val="center"/>
          </w:tcPr>
          <w:p w14:paraId="2DE2AB97" w14:textId="77777777" w:rsidR="00745BCB" w:rsidRDefault="00745BCB" w:rsidP="00F303CB">
            <w:pPr>
              <w:snapToGrid w:val="0"/>
              <w:spacing w:line="276" w:lineRule="auto"/>
              <w:jc w:val="center"/>
              <w:rPr>
                <w:rFonts w:eastAsia="仿宋"/>
                <w:bCs/>
                <w:szCs w:val="21"/>
              </w:rPr>
            </w:pPr>
            <w:r>
              <w:rPr>
                <w:rFonts w:eastAsia="仿宋" w:hint="eastAsia"/>
                <w:bCs/>
                <w:szCs w:val="21"/>
              </w:rPr>
              <w:t>7</w:t>
            </w:r>
          </w:p>
        </w:tc>
        <w:tc>
          <w:tcPr>
            <w:tcW w:w="1186" w:type="dxa"/>
            <w:vAlign w:val="center"/>
          </w:tcPr>
          <w:p w14:paraId="6BDD884F" w14:textId="77777777" w:rsidR="00745BCB" w:rsidRDefault="00745BCB" w:rsidP="00F303CB">
            <w:pPr>
              <w:snapToGrid w:val="0"/>
              <w:spacing w:line="276" w:lineRule="auto"/>
              <w:jc w:val="center"/>
              <w:rPr>
                <w:rFonts w:eastAsia="仿宋"/>
                <w:bCs/>
                <w:szCs w:val="21"/>
              </w:rPr>
            </w:pPr>
            <w:r>
              <w:rPr>
                <w:rFonts w:eastAsia="仿宋" w:hint="eastAsia"/>
                <w:bCs/>
                <w:szCs w:val="21"/>
              </w:rPr>
              <w:t>1</w:t>
            </w:r>
            <w:r>
              <w:rPr>
                <w:rFonts w:eastAsia="仿宋"/>
                <w:bCs/>
                <w:szCs w:val="21"/>
              </w:rPr>
              <w:t>40</w:t>
            </w:r>
          </w:p>
        </w:tc>
      </w:tr>
    </w:tbl>
    <w:p w14:paraId="5748AD26" w14:textId="77777777" w:rsidR="00745BCB" w:rsidRDefault="00745BCB" w:rsidP="00745BCB">
      <w:pPr>
        <w:snapToGrid w:val="0"/>
        <w:spacing w:beforeLines="50" w:before="156" w:afterLines="50" w:after="156" w:line="276" w:lineRule="auto"/>
        <w:ind w:firstLineChars="200" w:firstLine="420"/>
        <w:jc w:val="center"/>
        <w:rPr>
          <w:rFonts w:eastAsia="仿宋"/>
          <w:bCs/>
          <w:sz w:val="18"/>
          <w:szCs w:val="18"/>
        </w:rPr>
      </w:pPr>
      <w:r>
        <w:rPr>
          <w:rFonts w:eastAsia="仿宋" w:hint="eastAsia"/>
          <w:bCs/>
          <w:sz w:val="21"/>
          <w:szCs w:val="21"/>
        </w:rPr>
        <w:t>表</w:t>
      </w:r>
      <w:r>
        <w:rPr>
          <w:rFonts w:eastAsia="仿宋" w:hint="eastAsia"/>
          <w:bCs/>
          <w:sz w:val="21"/>
          <w:szCs w:val="21"/>
        </w:rPr>
        <w:t>1</w:t>
      </w:r>
      <w:r>
        <w:rPr>
          <w:rFonts w:eastAsia="仿宋"/>
          <w:bCs/>
          <w:sz w:val="21"/>
          <w:szCs w:val="21"/>
        </w:rPr>
        <w:t>-</w:t>
      </w:r>
      <w:r>
        <w:rPr>
          <w:rFonts w:eastAsia="仿宋" w:hint="eastAsia"/>
          <w:bCs/>
          <w:sz w:val="21"/>
          <w:szCs w:val="21"/>
        </w:rPr>
        <w:t xml:space="preserve">2 </w:t>
      </w:r>
      <w:r>
        <w:rPr>
          <w:rFonts w:eastAsia="仿宋" w:hint="eastAsia"/>
          <w:bCs/>
          <w:sz w:val="21"/>
          <w:szCs w:val="21"/>
        </w:rPr>
        <w:t>车货匹配</w:t>
      </w:r>
      <w:r>
        <w:rPr>
          <w:rFonts w:eastAsia="仿宋" w:hint="eastAsia"/>
          <w:bCs/>
          <w:sz w:val="21"/>
          <w:szCs w:val="21"/>
        </w:rPr>
        <w:t>-</w:t>
      </w:r>
      <w:r>
        <w:rPr>
          <w:rFonts w:eastAsia="仿宋" w:hint="eastAsia"/>
          <w:bCs/>
          <w:sz w:val="21"/>
          <w:szCs w:val="21"/>
        </w:rPr>
        <w:t>地址数据</w:t>
      </w:r>
    </w:p>
    <w:tbl>
      <w:tblPr>
        <w:tblStyle w:val="a3"/>
        <w:tblW w:w="0" w:type="auto"/>
        <w:tblLook w:val="04A0" w:firstRow="1" w:lastRow="0" w:firstColumn="1" w:lastColumn="0" w:noHBand="0" w:noVBand="1"/>
      </w:tblPr>
      <w:tblGrid>
        <w:gridCol w:w="817"/>
        <w:gridCol w:w="816"/>
        <w:gridCol w:w="635"/>
        <w:gridCol w:w="635"/>
        <w:gridCol w:w="636"/>
        <w:gridCol w:w="637"/>
        <w:gridCol w:w="858"/>
        <w:gridCol w:w="966"/>
        <w:gridCol w:w="966"/>
        <w:gridCol w:w="706"/>
        <w:gridCol w:w="624"/>
      </w:tblGrid>
      <w:tr w:rsidR="00745BCB" w14:paraId="0C09E0FF" w14:textId="77777777" w:rsidTr="00F303CB">
        <w:tc>
          <w:tcPr>
            <w:tcW w:w="757" w:type="dxa"/>
            <w:shd w:val="clear" w:color="auto" w:fill="auto"/>
            <w:vAlign w:val="center"/>
          </w:tcPr>
          <w:p w14:paraId="1A275CC7" w14:textId="77777777" w:rsidR="00745BCB" w:rsidRDefault="00745BCB" w:rsidP="00F303CB">
            <w:pPr>
              <w:snapToGrid w:val="0"/>
              <w:spacing w:line="276" w:lineRule="auto"/>
              <w:jc w:val="center"/>
              <w:rPr>
                <w:rFonts w:eastAsia="仿宋"/>
                <w:b/>
                <w:szCs w:val="21"/>
              </w:rPr>
            </w:pPr>
            <w:r>
              <w:rPr>
                <w:rFonts w:eastAsia="仿宋" w:hint="eastAsia"/>
                <w:b/>
                <w:szCs w:val="21"/>
              </w:rPr>
              <w:t>ID</w:t>
            </w:r>
          </w:p>
        </w:tc>
        <w:tc>
          <w:tcPr>
            <w:tcW w:w="757" w:type="dxa"/>
            <w:shd w:val="clear" w:color="auto" w:fill="auto"/>
            <w:vAlign w:val="center"/>
          </w:tcPr>
          <w:p w14:paraId="731F0D31" w14:textId="77777777" w:rsidR="00745BCB" w:rsidRDefault="00745BCB" w:rsidP="00F303CB">
            <w:pPr>
              <w:snapToGrid w:val="0"/>
              <w:spacing w:line="276" w:lineRule="auto"/>
              <w:jc w:val="center"/>
              <w:rPr>
                <w:rFonts w:eastAsia="仿宋"/>
                <w:b/>
                <w:szCs w:val="21"/>
              </w:rPr>
            </w:pPr>
            <w:r>
              <w:rPr>
                <w:rFonts w:eastAsia="仿宋" w:hint="eastAsia"/>
                <w:b/>
                <w:szCs w:val="21"/>
              </w:rPr>
              <w:t>运单</w:t>
            </w:r>
            <w:r>
              <w:rPr>
                <w:rFonts w:eastAsia="仿宋" w:hint="eastAsia"/>
                <w:b/>
                <w:szCs w:val="21"/>
              </w:rPr>
              <w:t>ID</w:t>
            </w:r>
          </w:p>
        </w:tc>
        <w:tc>
          <w:tcPr>
            <w:tcW w:w="658" w:type="dxa"/>
            <w:shd w:val="clear" w:color="auto" w:fill="auto"/>
            <w:vAlign w:val="center"/>
          </w:tcPr>
          <w:p w14:paraId="0949F4E9" w14:textId="77777777" w:rsidR="00745BCB" w:rsidRDefault="00745BCB" w:rsidP="00F303CB">
            <w:pPr>
              <w:snapToGrid w:val="0"/>
              <w:spacing w:line="276" w:lineRule="auto"/>
              <w:jc w:val="center"/>
              <w:rPr>
                <w:rFonts w:eastAsia="仿宋"/>
                <w:b/>
                <w:szCs w:val="21"/>
              </w:rPr>
            </w:pPr>
            <w:r>
              <w:rPr>
                <w:rFonts w:eastAsia="仿宋" w:hint="eastAsia"/>
                <w:b/>
                <w:szCs w:val="21"/>
              </w:rPr>
              <w:t>类型</w:t>
            </w:r>
          </w:p>
        </w:tc>
        <w:tc>
          <w:tcPr>
            <w:tcW w:w="658" w:type="dxa"/>
            <w:shd w:val="clear" w:color="auto" w:fill="auto"/>
            <w:vAlign w:val="center"/>
          </w:tcPr>
          <w:p w14:paraId="75453588" w14:textId="77777777" w:rsidR="00745BCB" w:rsidRDefault="00745BCB" w:rsidP="00F303CB">
            <w:pPr>
              <w:snapToGrid w:val="0"/>
              <w:spacing w:line="276" w:lineRule="auto"/>
              <w:jc w:val="center"/>
              <w:rPr>
                <w:rFonts w:eastAsia="仿宋"/>
                <w:b/>
                <w:szCs w:val="21"/>
              </w:rPr>
            </w:pPr>
            <w:r>
              <w:rPr>
                <w:rFonts w:eastAsia="仿宋" w:hint="eastAsia"/>
                <w:b/>
                <w:szCs w:val="21"/>
              </w:rPr>
              <w:t>省</w:t>
            </w:r>
          </w:p>
        </w:tc>
        <w:tc>
          <w:tcPr>
            <w:tcW w:w="659" w:type="dxa"/>
            <w:shd w:val="clear" w:color="auto" w:fill="auto"/>
            <w:vAlign w:val="center"/>
          </w:tcPr>
          <w:p w14:paraId="7B2386A8" w14:textId="77777777" w:rsidR="00745BCB" w:rsidRDefault="00745BCB" w:rsidP="00F303CB">
            <w:pPr>
              <w:snapToGrid w:val="0"/>
              <w:spacing w:line="276" w:lineRule="auto"/>
              <w:jc w:val="center"/>
              <w:rPr>
                <w:rFonts w:eastAsia="仿宋"/>
                <w:b/>
                <w:szCs w:val="21"/>
              </w:rPr>
            </w:pPr>
            <w:r>
              <w:rPr>
                <w:rFonts w:eastAsia="仿宋" w:hint="eastAsia"/>
                <w:b/>
                <w:szCs w:val="21"/>
              </w:rPr>
              <w:t>市</w:t>
            </w:r>
          </w:p>
        </w:tc>
        <w:tc>
          <w:tcPr>
            <w:tcW w:w="660" w:type="dxa"/>
            <w:shd w:val="clear" w:color="auto" w:fill="auto"/>
            <w:vAlign w:val="center"/>
          </w:tcPr>
          <w:p w14:paraId="1CF1DCBC" w14:textId="77777777" w:rsidR="00745BCB" w:rsidRDefault="00745BCB" w:rsidP="00F303CB">
            <w:pPr>
              <w:snapToGrid w:val="0"/>
              <w:spacing w:line="276" w:lineRule="auto"/>
              <w:jc w:val="center"/>
              <w:rPr>
                <w:rFonts w:eastAsia="仿宋"/>
                <w:b/>
                <w:szCs w:val="21"/>
              </w:rPr>
            </w:pPr>
            <w:r>
              <w:rPr>
                <w:rFonts w:eastAsia="仿宋" w:hint="eastAsia"/>
                <w:b/>
                <w:szCs w:val="21"/>
              </w:rPr>
              <w:t>区</w:t>
            </w:r>
          </w:p>
        </w:tc>
        <w:tc>
          <w:tcPr>
            <w:tcW w:w="893" w:type="dxa"/>
            <w:shd w:val="clear" w:color="auto" w:fill="auto"/>
            <w:vAlign w:val="center"/>
          </w:tcPr>
          <w:p w14:paraId="05ADDBF6" w14:textId="77777777" w:rsidR="00745BCB" w:rsidRDefault="00745BCB" w:rsidP="00F303CB">
            <w:pPr>
              <w:snapToGrid w:val="0"/>
              <w:spacing w:line="276" w:lineRule="auto"/>
              <w:jc w:val="center"/>
              <w:rPr>
                <w:rFonts w:eastAsia="仿宋"/>
                <w:b/>
                <w:szCs w:val="21"/>
              </w:rPr>
            </w:pPr>
            <w:r>
              <w:rPr>
                <w:rFonts w:eastAsia="仿宋" w:hint="eastAsia"/>
                <w:b/>
                <w:szCs w:val="21"/>
              </w:rPr>
              <w:t>地址</w:t>
            </w:r>
          </w:p>
        </w:tc>
        <w:tc>
          <w:tcPr>
            <w:tcW w:w="936" w:type="dxa"/>
            <w:shd w:val="clear" w:color="auto" w:fill="auto"/>
            <w:vAlign w:val="center"/>
          </w:tcPr>
          <w:p w14:paraId="79DC20AA" w14:textId="77777777" w:rsidR="00745BCB" w:rsidRDefault="00745BCB" w:rsidP="00F303CB">
            <w:pPr>
              <w:snapToGrid w:val="0"/>
              <w:spacing w:line="276" w:lineRule="auto"/>
              <w:jc w:val="center"/>
              <w:rPr>
                <w:rFonts w:eastAsia="仿宋"/>
                <w:b/>
                <w:szCs w:val="21"/>
              </w:rPr>
            </w:pPr>
            <w:proofErr w:type="spellStart"/>
            <w:r>
              <w:rPr>
                <w:rFonts w:eastAsia="仿宋"/>
                <w:b/>
                <w:szCs w:val="21"/>
              </w:rPr>
              <w:t>g</w:t>
            </w:r>
            <w:r>
              <w:rPr>
                <w:rFonts w:eastAsia="仿宋" w:hint="eastAsia"/>
                <w:b/>
                <w:szCs w:val="21"/>
              </w:rPr>
              <w:t>ps</w:t>
            </w:r>
            <w:r>
              <w:rPr>
                <w:rFonts w:eastAsia="仿宋"/>
                <w:b/>
                <w:szCs w:val="21"/>
              </w:rPr>
              <w:t>X</w:t>
            </w:r>
            <w:proofErr w:type="spellEnd"/>
          </w:p>
        </w:tc>
        <w:tc>
          <w:tcPr>
            <w:tcW w:w="936" w:type="dxa"/>
            <w:shd w:val="clear" w:color="auto" w:fill="auto"/>
            <w:vAlign w:val="center"/>
          </w:tcPr>
          <w:p w14:paraId="0CDE11B9"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psY</w:t>
            </w:r>
            <w:proofErr w:type="spellEnd"/>
          </w:p>
        </w:tc>
        <w:tc>
          <w:tcPr>
            <w:tcW w:w="736" w:type="dxa"/>
            <w:shd w:val="clear" w:color="auto" w:fill="auto"/>
            <w:vAlign w:val="center"/>
          </w:tcPr>
          <w:p w14:paraId="3E5A9257" w14:textId="77777777" w:rsidR="00745BCB" w:rsidRDefault="00745BCB" w:rsidP="00F303CB">
            <w:pPr>
              <w:snapToGrid w:val="0"/>
              <w:spacing w:line="276" w:lineRule="auto"/>
              <w:jc w:val="center"/>
              <w:rPr>
                <w:rFonts w:eastAsia="仿宋"/>
                <w:b/>
                <w:szCs w:val="21"/>
              </w:rPr>
            </w:pPr>
            <w:r>
              <w:rPr>
                <w:rFonts w:eastAsia="仿宋" w:hint="eastAsia"/>
                <w:b/>
                <w:szCs w:val="21"/>
              </w:rPr>
              <w:t>主节点</w:t>
            </w:r>
          </w:p>
        </w:tc>
        <w:tc>
          <w:tcPr>
            <w:tcW w:w="646" w:type="dxa"/>
            <w:shd w:val="clear" w:color="auto" w:fill="auto"/>
            <w:vAlign w:val="center"/>
          </w:tcPr>
          <w:p w14:paraId="33ACECEC" w14:textId="77777777" w:rsidR="00745BCB" w:rsidRDefault="00745BCB" w:rsidP="00F303CB">
            <w:pPr>
              <w:snapToGrid w:val="0"/>
              <w:spacing w:line="276" w:lineRule="auto"/>
              <w:jc w:val="center"/>
              <w:rPr>
                <w:rFonts w:eastAsia="仿宋"/>
                <w:b/>
                <w:szCs w:val="21"/>
              </w:rPr>
            </w:pPr>
            <w:r>
              <w:rPr>
                <w:rFonts w:eastAsia="仿宋" w:hint="eastAsia"/>
                <w:b/>
                <w:szCs w:val="21"/>
              </w:rPr>
              <w:t>顺序</w:t>
            </w:r>
          </w:p>
        </w:tc>
      </w:tr>
      <w:tr w:rsidR="00745BCB" w14:paraId="2266B3A3" w14:textId="77777777" w:rsidTr="00F303CB">
        <w:tc>
          <w:tcPr>
            <w:tcW w:w="757" w:type="dxa"/>
            <w:vAlign w:val="center"/>
          </w:tcPr>
          <w:p w14:paraId="72094025" w14:textId="77777777" w:rsidR="00745BCB" w:rsidRDefault="00745BCB" w:rsidP="00F303CB">
            <w:pPr>
              <w:widowControl/>
              <w:spacing w:line="276" w:lineRule="auto"/>
              <w:jc w:val="center"/>
              <w:rPr>
                <w:rFonts w:eastAsia="仿宋"/>
                <w:bCs/>
                <w:color w:val="000000"/>
                <w:szCs w:val="21"/>
              </w:rPr>
            </w:pPr>
            <w:r>
              <w:rPr>
                <w:rFonts w:eastAsia="仿宋" w:hint="eastAsia"/>
                <w:bCs/>
                <w:color w:val="000000"/>
                <w:szCs w:val="21"/>
              </w:rPr>
              <w:t>945126</w:t>
            </w:r>
          </w:p>
        </w:tc>
        <w:tc>
          <w:tcPr>
            <w:tcW w:w="757" w:type="dxa"/>
            <w:vAlign w:val="center"/>
          </w:tcPr>
          <w:p w14:paraId="67EEBD68"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348222</w:t>
            </w:r>
          </w:p>
        </w:tc>
        <w:tc>
          <w:tcPr>
            <w:tcW w:w="658" w:type="dxa"/>
            <w:vAlign w:val="center"/>
          </w:tcPr>
          <w:p w14:paraId="4CE52342"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提货</w:t>
            </w:r>
          </w:p>
        </w:tc>
        <w:tc>
          <w:tcPr>
            <w:tcW w:w="658" w:type="dxa"/>
            <w:vAlign w:val="center"/>
          </w:tcPr>
          <w:p w14:paraId="0D868B13"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广东</w:t>
            </w:r>
          </w:p>
        </w:tc>
        <w:tc>
          <w:tcPr>
            <w:tcW w:w="659" w:type="dxa"/>
            <w:vAlign w:val="center"/>
          </w:tcPr>
          <w:p w14:paraId="7D92012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广州</w:t>
            </w:r>
          </w:p>
        </w:tc>
        <w:tc>
          <w:tcPr>
            <w:tcW w:w="660" w:type="dxa"/>
            <w:vAlign w:val="center"/>
          </w:tcPr>
          <w:p w14:paraId="65446B7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天河区</w:t>
            </w:r>
          </w:p>
        </w:tc>
        <w:tc>
          <w:tcPr>
            <w:tcW w:w="893" w:type="dxa"/>
            <w:vAlign w:val="center"/>
          </w:tcPr>
          <w:p w14:paraId="0CDCD80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广州市沙太南路</w:t>
            </w:r>
            <w:r>
              <w:rPr>
                <w:rFonts w:eastAsia="仿宋" w:hint="eastAsia"/>
                <w:bCs/>
                <w:color w:val="000000"/>
                <w:szCs w:val="21"/>
              </w:rPr>
              <w:t>342</w:t>
            </w:r>
            <w:r>
              <w:rPr>
                <w:rFonts w:eastAsia="仿宋" w:hint="eastAsia"/>
                <w:bCs/>
                <w:color w:val="000000"/>
                <w:szCs w:val="21"/>
              </w:rPr>
              <w:t>号</w:t>
            </w:r>
          </w:p>
        </w:tc>
        <w:tc>
          <w:tcPr>
            <w:tcW w:w="936" w:type="dxa"/>
            <w:vAlign w:val="center"/>
          </w:tcPr>
          <w:p w14:paraId="0F5960AA"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113.3348</w:t>
            </w:r>
          </w:p>
        </w:tc>
        <w:tc>
          <w:tcPr>
            <w:tcW w:w="936" w:type="dxa"/>
            <w:vAlign w:val="center"/>
          </w:tcPr>
          <w:p w14:paraId="72DE097C"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23.17639</w:t>
            </w:r>
          </w:p>
        </w:tc>
        <w:tc>
          <w:tcPr>
            <w:tcW w:w="736" w:type="dxa"/>
            <w:vAlign w:val="center"/>
          </w:tcPr>
          <w:p w14:paraId="4B1ECEE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1</w:t>
            </w:r>
          </w:p>
        </w:tc>
        <w:tc>
          <w:tcPr>
            <w:tcW w:w="646" w:type="dxa"/>
            <w:vAlign w:val="center"/>
          </w:tcPr>
          <w:p w14:paraId="77F58E72"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0</w:t>
            </w:r>
          </w:p>
        </w:tc>
      </w:tr>
    </w:tbl>
    <w:p w14:paraId="59063062" w14:textId="77777777" w:rsidR="00745BCB" w:rsidRDefault="00745BCB" w:rsidP="00745BCB">
      <w:pPr>
        <w:snapToGrid w:val="0"/>
        <w:spacing w:beforeLines="50" w:before="156" w:afterLines="50" w:after="156" w:line="276" w:lineRule="auto"/>
        <w:ind w:firstLineChars="200" w:firstLine="420"/>
        <w:jc w:val="center"/>
        <w:rPr>
          <w:rFonts w:eastAsia="仿宋"/>
          <w:bCs/>
          <w:sz w:val="21"/>
          <w:szCs w:val="21"/>
        </w:rPr>
      </w:pPr>
      <w:r>
        <w:rPr>
          <w:rFonts w:eastAsia="仿宋" w:hint="eastAsia"/>
          <w:bCs/>
          <w:sz w:val="21"/>
          <w:szCs w:val="21"/>
        </w:rPr>
        <w:t>表</w:t>
      </w:r>
      <w:r>
        <w:rPr>
          <w:rFonts w:eastAsia="仿宋" w:hint="eastAsia"/>
          <w:bCs/>
          <w:sz w:val="21"/>
          <w:szCs w:val="21"/>
        </w:rPr>
        <w:t>1</w:t>
      </w:r>
      <w:r>
        <w:rPr>
          <w:rFonts w:eastAsia="仿宋"/>
          <w:bCs/>
          <w:sz w:val="21"/>
          <w:szCs w:val="21"/>
        </w:rPr>
        <w:t>-</w:t>
      </w:r>
      <w:r>
        <w:rPr>
          <w:rFonts w:eastAsia="仿宋" w:hint="eastAsia"/>
          <w:bCs/>
          <w:sz w:val="21"/>
          <w:szCs w:val="21"/>
        </w:rPr>
        <w:t xml:space="preserve">3 </w:t>
      </w:r>
      <w:r>
        <w:rPr>
          <w:rFonts w:eastAsia="仿宋" w:hint="eastAsia"/>
          <w:bCs/>
          <w:sz w:val="21"/>
          <w:szCs w:val="21"/>
        </w:rPr>
        <w:t>车货匹配</w:t>
      </w:r>
      <w:r>
        <w:rPr>
          <w:rFonts w:eastAsia="仿宋" w:hint="eastAsia"/>
          <w:bCs/>
          <w:sz w:val="21"/>
          <w:szCs w:val="21"/>
        </w:rPr>
        <w:t>-</w:t>
      </w:r>
      <w:r>
        <w:rPr>
          <w:rFonts w:eastAsia="仿宋" w:hint="eastAsia"/>
          <w:bCs/>
          <w:sz w:val="21"/>
          <w:szCs w:val="21"/>
        </w:rPr>
        <w:t>车型数据</w:t>
      </w:r>
    </w:p>
    <w:tbl>
      <w:tblPr>
        <w:tblStyle w:val="a3"/>
        <w:tblW w:w="0" w:type="auto"/>
        <w:tblLook w:val="04A0" w:firstRow="1" w:lastRow="0" w:firstColumn="1" w:lastColumn="0" w:noHBand="0" w:noVBand="1"/>
      </w:tblPr>
      <w:tblGrid>
        <w:gridCol w:w="2074"/>
        <w:gridCol w:w="2074"/>
        <w:gridCol w:w="2074"/>
        <w:gridCol w:w="2074"/>
      </w:tblGrid>
      <w:tr w:rsidR="00745BCB" w14:paraId="06D90105" w14:textId="77777777" w:rsidTr="00F303CB">
        <w:tc>
          <w:tcPr>
            <w:tcW w:w="2074" w:type="dxa"/>
            <w:shd w:val="clear" w:color="auto" w:fill="auto"/>
            <w:vAlign w:val="center"/>
          </w:tcPr>
          <w:p w14:paraId="5D7AF3F8" w14:textId="77777777" w:rsidR="00745BCB" w:rsidRDefault="00745BCB" w:rsidP="00F303CB">
            <w:pPr>
              <w:snapToGrid w:val="0"/>
              <w:spacing w:line="276" w:lineRule="auto"/>
              <w:jc w:val="center"/>
              <w:rPr>
                <w:rFonts w:eastAsia="仿宋"/>
                <w:b/>
                <w:szCs w:val="21"/>
              </w:rPr>
            </w:pPr>
            <w:r>
              <w:rPr>
                <w:rFonts w:eastAsia="仿宋" w:hint="eastAsia"/>
                <w:b/>
                <w:szCs w:val="21"/>
              </w:rPr>
              <w:t>ID</w:t>
            </w:r>
          </w:p>
        </w:tc>
        <w:tc>
          <w:tcPr>
            <w:tcW w:w="2074" w:type="dxa"/>
            <w:shd w:val="clear" w:color="auto" w:fill="auto"/>
            <w:vAlign w:val="center"/>
          </w:tcPr>
          <w:p w14:paraId="50EE5F2A" w14:textId="77777777" w:rsidR="00745BCB" w:rsidRDefault="00745BCB" w:rsidP="00F303CB">
            <w:pPr>
              <w:snapToGrid w:val="0"/>
              <w:spacing w:line="276" w:lineRule="auto"/>
              <w:jc w:val="center"/>
              <w:rPr>
                <w:rFonts w:eastAsia="仿宋"/>
                <w:b/>
                <w:szCs w:val="21"/>
              </w:rPr>
            </w:pPr>
            <w:r>
              <w:rPr>
                <w:rFonts w:eastAsia="仿宋" w:hint="eastAsia"/>
                <w:b/>
                <w:szCs w:val="21"/>
              </w:rPr>
              <w:t>运单</w:t>
            </w:r>
            <w:r>
              <w:rPr>
                <w:rFonts w:eastAsia="仿宋" w:hint="eastAsia"/>
                <w:b/>
                <w:szCs w:val="21"/>
              </w:rPr>
              <w:t>ID</w:t>
            </w:r>
          </w:p>
        </w:tc>
        <w:tc>
          <w:tcPr>
            <w:tcW w:w="2074" w:type="dxa"/>
            <w:shd w:val="clear" w:color="auto" w:fill="auto"/>
            <w:vAlign w:val="center"/>
          </w:tcPr>
          <w:p w14:paraId="63C5A194" w14:textId="77777777" w:rsidR="00745BCB" w:rsidRDefault="00745BCB" w:rsidP="00F303CB">
            <w:pPr>
              <w:snapToGrid w:val="0"/>
              <w:spacing w:line="276" w:lineRule="auto"/>
              <w:jc w:val="center"/>
              <w:rPr>
                <w:rFonts w:eastAsia="仿宋"/>
                <w:b/>
                <w:szCs w:val="21"/>
              </w:rPr>
            </w:pPr>
            <w:r>
              <w:rPr>
                <w:rFonts w:eastAsia="仿宋" w:hint="eastAsia"/>
                <w:b/>
                <w:szCs w:val="21"/>
              </w:rPr>
              <w:t>车长（米）</w:t>
            </w:r>
          </w:p>
        </w:tc>
        <w:tc>
          <w:tcPr>
            <w:tcW w:w="2074" w:type="dxa"/>
            <w:shd w:val="clear" w:color="auto" w:fill="auto"/>
            <w:vAlign w:val="center"/>
          </w:tcPr>
          <w:p w14:paraId="2FD48402" w14:textId="77777777" w:rsidR="00745BCB" w:rsidRDefault="00745BCB" w:rsidP="00F303CB">
            <w:pPr>
              <w:snapToGrid w:val="0"/>
              <w:spacing w:line="276" w:lineRule="auto"/>
              <w:jc w:val="center"/>
              <w:rPr>
                <w:rFonts w:eastAsia="仿宋"/>
                <w:b/>
                <w:szCs w:val="21"/>
              </w:rPr>
            </w:pPr>
            <w:r>
              <w:rPr>
                <w:rFonts w:eastAsia="仿宋" w:hint="eastAsia"/>
                <w:b/>
                <w:szCs w:val="21"/>
              </w:rPr>
              <w:t>车板</w:t>
            </w:r>
          </w:p>
        </w:tc>
      </w:tr>
      <w:tr w:rsidR="00745BCB" w14:paraId="1332EA26" w14:textId="77777777" w:rsidTr="00F303CB">
        <w:tc>
          <w:tcPr>
            <w:tcW w:w="2074" w:type="dxa"/>
            <w:vAlign w:val="center"/>
          </w:tcPr>
          <w:p w14:paraId="4E08CA72" w14:textId="77777777" w:rsidR="00745BCB" w:rsidRDefault="00745BCB" w:rsidP="00F303CB">
            <w:pPr>
              <w:snapToGrid w:val="0"/>
              <w:spacing w:line="276" w:lineRule="auto"/>
              <w:jc w:val="center"/>
              <w:rPr>
                <w:rFonts w:eastAsia="仿宋"/>
                <w:bCs/>
                <w:szCs w:val="21"/>
              </w:rPr>
            </w:pPr>
            <w:r>
              <w:rPr>
                <w:rFonts w:eastAsia="仿宋" w:hint="eastAsia"/>
                <w:bCs/>
                <w:szCs w:val="21"/>
              </w:rPr>
              <w:t>3</w:t>
            </w:r>
            <w:r>
              <w:rPr>
                <w:rFonts w:eastAsia="仿宋"/>
                <w:bCs/>
                <w:szCs w:val="21"/>
              </w:rPr>
              <w:t>10905</w:t>
            </w:r>
          </w:p>
        </w:tc>
        <w:tc>
          <w:tcPr>
            <w:tcW w:w="2074" w:type="dxa"/>
            <w:vAlign w:val="center"/>
          </w:tcPr>
          <w:p w14:paraId="424B6901" w14:textId="77777777" w:rsidR="00745BCB" w:rsidRDefault="00745BCB" w:rsidP="00F303CB">
            <w:pPr>
              <w:snapToGrid w:val="0"/>
              <w:spacing w:line="276" w:lineRule="auto"/>
              <w:jc w:val="center"/>
              <w:rPr>
                <w:rFonts w:eastAsia="仿宋"/>
                <w:bCs/>
                <w:szCs w:val="21"/>
              </w:rPr>
            </w:pPr>
            <w:r>
              <w:rPr>
                <w:rFonts w:eastAsia="仿宋" w:hint="eastAsia"/>
                <w:bCs/>
                <w:szCs w:val="21"/>
              </w:rPr>
              <w:t>3</w:t>
            </w:r>
            <w:r>
              <w:rPr>
                <w:rFonts w:eastAsia="仿宋"/>
                <w:bCs/>
                <w:szCs w:val="21"/>
              </w:rPr>
              <w:t>03307</w:t>
            </w:r>
          </w:p>
        </w:tc>
        <w:tc>
          <w:tcPr>
            <w:tcW w:w="2074" w:type="dxa"/>
            <w:vAlign w:val="center"/>
          </w:tcPr>
          <w:p w14:paraId="62083349" w14:textId="77777777" w:rsidR="00745BCB" w:rsidRDefault="00745BCB" w:rsidP="00F303CB">
            <w:pPr>
              <w:snapToGrid w:val="0"/>
              <w:spacing w:line="276" w:lineRule="auto"/>
              <w:jc w:val="center"/>
              <w:rPr>
                <w:rFonts w:eastAsia="仿宋"/>
                <w:bCs/>
                <w:szCs w:val="21"/>
              </w:rPr>
            </w:pPr>
            <w:r>
              <w:rPr>
                <w:rFonts w:eastAsia="仿宋" w:hint="eastAsia"/>
                <w:bCs/>
                <w:szCs w:val="21"/>
              </w:rPr>
              <w:t>6</w:t>
            </w:r>
            <w:r>
              <w:rPr>
                <w:rFonts w:eastAsia="仿宋"/>
                <w:bCs/>
                <w:szCs w:val="21"/>
              </w:rPr>
              <w:t>.8</w:t>
            </w:r>
          </w:p>
        </w:tc>
        <w:tc>
          <w:tcPr>
            <w:tcW w:w="2074" w:type="dxa"/>
            <w:vAlign w:val="center"/>
          </w:tcPr>
          <w:p w14:paraId="6FA4753F" w14:textId="77777777" w:rsidR="00745BCB" w:rsidRDefault="00745BCB" w:rsidP="00F303CB">
            <w:pPr>
              <w:snapToGrid w:val="0"/>
              <w:spacing w:line="276" w:lineRule="auto"/>
              <w:jc w:val="center"/>
              <w:rPr>
                <w:rFonts w:eastAsia="仿宋"/>
                <w:bCs/>
                <w:szCs w:val="21"/>
              </w:rPr>
            </w:pPr>
            <w:r>
              <w:rPr>
                <w:rFonts w:eastAsia="仿宋" w:hint="eastAsia"/>
                <w:bCs/>
                <w:szCs w:val="21"/>
              </w:rPr>
              <w:t>敞车</w:t>
            </w:r>
          </w:p>
        </w:tc>
      </w:tr>
      <w:tr w:rsidR="00745BCB" w14:paraId="7C3CFB74" w14:textId="77777777" w:rsidTr="00F303CB">
        <w:tc>
          <w:tcPr>
            <w:tcW w:w="2074" w:type="dxa"/>
            <w:vAlign w:val="center"/>
          </w:tcPr>
          <w:p w14:paraId="234D7BD0" w14:textId="77777777" w:rsidR="00745BCB" w:rsidRDefault="00745BCB" w:rsidP="00F303CB">
            <w:pPr>
              <w:snapToGrid w:val="0"/>
              <w:spacing w:line="276" w:lineRule="auto"/>
              <w:jc w:val="center"/>
              <w:rPr>
                <w:rFonts w:eastAsia="仿宋"/>
                <w:bCs/>
                <w:szCs w:val="21"/>
              </w:rPr>
            </w:pPr>
            <w:r>
              <w:rPr>
                <w:rFonts w:eastAsia="仿宋" w:hint="eastAsia"/>
                <w:bCs/>
                <w:szCs w:val="21"/>
              </w:rPr>
              <w:t>3</w:t>
            </w:r>
            <w:r>
              <w:rPr>
                <w:rFonts w:eastAsia="仿宋"/>
                <w:bCs/>
                <w:szCs w:val="21"/>
              </w:rPr>
              <w:t>72403</w:t>
            </w:r>
          </w:p>
        </w:tc>
        <w:tc>
          <w:tcPr>
            <w:tcW w:w="2074" w:type="dxa"/>
            <w:vAlign w:val="center"/>
          </w:tcPr>
          <w:p w14:paraId="6E93A364" w14:textId="77777777" w:rsidR="00745BCB" w:rsidRDefault="00745BCB" w:rsidP="00F303CB">
            <w:pPr>
              <w:snapToGrid w:val="0"/>
              <w:spacing w:line="276" w:lineRule="auto"/>
              <w:jc w:val="center"/>
              <w:rPr>
                <w:rFonts w:eastAsia="仿宋"/>
                <w:bCs/>
                <w:szCs w:val="21"/>
              </w:rPr>
            </w:pPr>
            <w:r>
              <w:rPr>
                <w:rFonts w:eastAsia="仿宋" w:hint="eastAsia"/>
                <w:bCs/>
                <w:szCs w:val="21"/>
              </w:rPr>
              <w:t>3</w:t>
            </w:r>
            <w:r>
              <w:rPr>
                <w:rFonts w:eastAsia="仿宋"/>
                <w:bCs/>
                <w:szCs w:val="21"/>
              </w:rPr>
              <w:t>48222</w:t>
            </w:r>
          </w:p>
        </w:tc>
        <w:tc>
          <w:tcPr>
            <w:tcW w:w="2074" w:type="dxa"/>
            <w:vAlign w:val="center"/>
          </w:tcPr>
          <w:p w14:paraId="30F02273" w14:textId="77777777" w:rsidR="00745BCB" w:rsidRDefault="00745BCB" w:rsidP="00F303CB">
            <w:pPr>
              <w:snapToGrid w:val="0"/>
              <w:spacing w:line="276" w:lineRule="auto"/>
              <w:jc w:val="center"/>
              <w:rPr>
                <w:rFonts w:eastAsia="仿宋"/>
                <w:bCs/>
                <w:szCs w:val="21"/>
              </w:rPr>
            </w:pPr>
            <w:r>
              <w:rPr>
                <w:rFonts w:eastAsia="仿宋" w:hint="eastAsia"/>
                <w:bCs/>
                <w:szCs w:val="21"/>
              </w:rPr>
              <w:t>9</w:t>
            </w:r>
            <w:r>
              <w:rPr>
                <w:rFonts w:eastAsia="仿宋"/>
                <w:bCs/>
                <w:szCs w:val="21"/>
              </w:rPr>
              <w:t>.6</w:t>
            </w:r>
          </w:p>
        </w:tc>
        <w:tc>
          <w:tcPr>
            <w:tcW w:w="2074" w:type="dxa"/>
            <w:vAlign w:val="center"/>
          </w:tcPr>
          <w:p w14:paraId="076657A5" w14:textId="77777777" w:rsidR="00745BCB" w:rsidRDefault="00745BCB" w:rsidP="00F303CB">
            <w:pPr>
              <w:snapToGrid w:val="0"/>
              <w:spacing w:line="276" w:lineRule="auto"/>
              <w:jc w:val="center"/>
              <w:rPr>
                <w:rFonts w:eastAsia="仿宋"/>
                <w:bCs/>
                <w:szCs w:val="21"/>
              </w:rPr>
            </w:pPr>
            <w:r>
              <w:rPr>
                <w:rFonts w:eastAsia="仿宋" w:hint="eastAsia"/>
                <w:bCs/>
                <w:szCs w:val="21"/>
              </w:rPr>
              <w:t>厢车</w:t>
            </w:r>
          </w:p>
        </w:tc>
      </w:tr>
    </w:tbl>
    <w:p w14:paraId="4A8778EA" w14:textId="77777777" w:rsidR="00745BCB" w:rsidRDefault="00745BCB" w:rsidP="00745BCB">
      <w:pPr>
        <w:snapToGrid w:val="0"/>
        <w:spacing w:beforeLines="50" w:before="156" w:afterLines="50" w:after="156" w:line="276" w:lineRule="auto"/>
        <w:ind w:firstLineChars="200" w:firstLine="420"/>
        <w:jc w:val="center"/>
        <w:rPr>
          <w:rFonts w:eastAsia="仿宋"/>
          <w:bCs/>
          <w:sz w:val="21"/>
          <w:szCs w:val="21"/>
        </w:rPr>
      </w:pPr>
      <w:r>
        <w:rPr>
          <w:rFonts w:eastAsia="仿宋" w:hint="eastAsia"/>
          <w:bCs/>
          <w:sz w:val="21"/>
          <w:szCs w:val="21"/>
        </w:rPr>
        <w:t>表</w:t>
      </w:r>
      <w:r>
        <w:rPr>
          <w:rFonts w:eastAsia="仿宋" w:hint="eastAsia"/>
          <w:bCs/>
          <w:sz w:val="21"/>
          <w:szCs w:val="21"/>
        </w:rPr>
        <w:t>1</w:t>
      </w:r>
      <w:r>
        <w:rPr>
          <w:rFonts w:eastAsia="仿宋"/>
          <w:bCs/>
          <w:sz w:val="21"/>
          <w:szCs w:val="21"/>
        </w:rPr>
        <w:t>-</w:t>
      </w:r>
      <w:r>
        <w:rPr>
          <w:rFonts w:eastAsia="仿宋" w:hint="eastAsia"/>
          <w:bCs/>
          <w:sz w:val="21"/>
          <w:szCs w:val="21"/>
        </w:rPr>
        <w:t xml:space="preserve">4 </w:t>
      </w:r>
      <w:r>
        <w:rPr>
          <w:rFonts w:eastAsia="仿宋" w:hint="eastAsia"/>
          <w:bCs/>
          <w:sz w:val="21"/>
          <w:szCs w:val="21"/>
        </w:rPr>
        <w:t>车辆基础数据</w:t>
      </w:r>
    </w:p>
    <w:tbl>
      <w:tblPr>
        <w:tblStyle w:val="a3"/>
        <w:tblW w:w="0" w:type="auto"/>
        <w:tblLook w:val="04A0" w:firstRow="1" w:lastRow="0" w:firstColumn="1" w:lastColumn="0" w:noHBand="0" w:noVBand="1"/>
      </w:tblPr>
      <w:tblGrid>
        <w:gridCol w:w="1382"/>
        <w:gridCol w:w="1382"/>
        <w:gridCol w:w="1383"/>
        <w:gridCol w:w="1383"/>
        <w:gridCol w:w="1383"/>
        <w:gridCol w:w="1383"/>
      </w:tblGrid>
      <w:tr w:rsidR="00745BCB" w14:paraId="7607CCD8" w14:textId="77777777" w:rsidTr="00F303CB">
        <w:tc>
          <w:tcPr>
            <w:tcW w:w="1382" w:type="dxa"/>
            <w:shd w:val="clear" w:color="auto" w:fill="auto"/>
            <w:vAlign w:val="center"/>
          </w:tcPr>
          <w:p w14:paraId="4A3698E0" w14:textId="77777777" w:rsidR="00745BCB" w:rsidRDefault="00745BCB" w:rsidP="00F303CB">
            <w:pPr>
              <w:snapToGrid w:val="0"/>
              <w:spacing w:line="276" w:lineRule="auto"/>
              <w:jc w:val="center"/>
              <w:rPr>
                <w:rFonts w:eastAsia="仿宋"/>
                <w:b/>
                <w:szCs w:val="21"/>
              </w:rPr>
            </w:pPr>
            <w:r>
              <w:rPr>
                <w:rFonts w:eastAsia="仿宋" w:hint="eastAsia"/>
                <w:b/>
                <w:szCs w:val="21"/>
              </w:rPr>
              <w:t>ID</w:t>
            </w:r>
          </w:p>
        </w:tc>
        <w:tc>
          <w:tcPr>
            <w:tcW w:w="1382" w:type="dxa"/>
            <w:shd w:val="clear" w:color="auto" w:fill="auto"/>
            <w:vAlign w:val="center"/>
          </w:tcPr>
          <w:p w14:paraId="2B93AA7C" w14:textId="77777777" w:rsidR="00745BCB" w:rsidRDefault="00745BCB" w:rsidP="00F303CB">
            <w:pPr>
              <w:snapToGrid w:val="0"/>
              <w:spacing w:line="276" w:lineRule="auto"/>
              <w:jc w:val="center"/>
              <w:rPr>
                <w:rFonts w:eastAsia="仿宋"/>
                <w:b/>
                <w:szCs w:val="21"/>
              </w:rPr>
            </w:pPr>
            <w:r>
              <w:rPr>
                <w:rFonts w:eastAsia="仿宋" w:hint="eastAsia"/>
                <w:b/>
                <w:szCs w:val="21"/>
              </w:rPr>
              <w:t>车牌</w:t>
            </w:r>
          </w:p>
        </w:tc>
        <w:tc>
          <w:tcPr>
            <w:tcW w:w="1383" w:type="dxa"/>
            <w:shd w:val="clear" w:color="auto" w:fill="auto"/>
            <w:vAlign w:val="center"/>
          </w:tcPr>
          <w:p w14:paraId="5B001A1B" w14:textId="77777777" w:rsidR="00745BCB" w:rsidRDefault="00745BCB" w:rsidP="00F303CB">
            <w:pPr>
              <w:snapToGrid w:val="0"/>
              <w:spacing w:line="276" w:lineRule="auto"/>
              <w:jc w:val="center"/>
              <w:rPr>
                <w:rFonts w:eastAsia="仿宋"/>
                <w:b/>
                <w:szCs w:val="21"/>
              </w:rPr>
            </w:pPr>
            <w:r>
              <w:rPr>
                <w:rFonts w:eastAsia="仿宋" w:hint="eastAsia"/>
                <w:b/>
                <w:szCs w:val="21"/>
              </w:rPr>
              <w:t>车长（米）</w:t>
            </w:r>
          </w:p>
        </w:tc>
        <w:tc>
          <w:tcPr>
            <w:tcW w:w="1383" w:type="dxa"/>
            <w:shd w:val="clear" w:color="auto" w:fill="auto"/>
            <w:vAlign w:val="center"/>
          </w:tcPr>
          <w:p w14:paraId="2DF66D74" w14:textId="77777777" w:rsidR="00745BCB" w:rsidRDefault="00745BCB" w:rsidP="00F303CB">
            <w:pPr>
              <w:snapToGrid w:val="0"/>
              <w:spacing w:line="276" w:lineRule="auto"/>
              <w:jc w:val="center"/>
              <w:rPr>
                <w:rFonts w:eastAsia="仿宋"/>
                <w:b/>
                <w:szCs w:val="21"/>
              </w:rPr>
            </w:pPr>
            <w:r>
              <w:rPr>
                <w:rFonts w:eastAsia="仿宋" w:hint="eastAsia"/>
                <w:b/>
                <w:szCs w:val="21"/>
              </w:rPr>
              <w:t>车型</w:t>
            </w:r>
          </w:p>
        </w:tc>
        <w:tc>
          <w:tcPr>
            <w:tcW w:w="1383" w:type="dxa"/>
            <w:shd w:val="clear" w:color="auto" w:fill="auto"/>
            <w:vAlign w:val="center"/>
          </w:tcPr>
          <w:p w14:paraId="61D1C757" w14:textId="77777777" w:rsidR="00745BCB" w:rsidRDefault="00745BCB" w:rsidP="00F303CB">
            <w:pPr>
              <w:snapToGrid w:val="0"/>
              <w:spacing w:line="276" w:lineRule="auto"/>
              <w:jc w:val="center"/>
              <w:rPr>
                <w:rFonts w:eastAsia="仿宋"/>
                <w:b/>
                <w:szCs w:val="21"/>
              </w:rPr>
            </w:pPr>
            <w:r>
              <w:rPr>
                <w:rFonts w:eastAsia="仿宋" w:hint="eastAsia"/>
                <w:b/>
                <w:szCs w:val="21"/>
              </w:rPr>
              <w:t>最大吨数</w:t>
            </w:r>
          </w:p>
        </w:tc>
        <w:tc>
          <w:tcPr>
            <w:tcW w:w="1383" w:type="dxa"/>
            <w:shd w:val="clear" w:color="auto" w:fill="auto"/>
            <w:vAlign w:val="center"/>
          </w:tcPr>
          <w:p w14:paraId="47D94A65" w14:textId="77777777" w:rsidR="00745BCB" w:rsidRDefault="00745BCB" w:rsidP="00F303CB">
            <w:pPr>
              <w:snapToGrid w:val="0"/>
              <w:spacing w:line="276" w:lineRule="auto"/>
              <w:jc w:val="center"/>
              <w:rPr>
                <w:rFonts w:eastAsia="仿宋"/>
                <w:b/>
                <w:szCs w:val="21"/>
              </w:rPr>
            </w:pPr>
            <w:r>
              <w:rPr>
                <w:rFonts w:eastAsia="仿宋" w:hint="eastAsia"/>
                <w:b/>
                <w:szCs w:val="21"/>
              </w:rPr>
              <w:t>最大方数</w:t>
            </w:r>
          </w:p>
        </w:tc>
      </w:tr>
      <w:tr w:rsidR="00745BCB" w14:paraId="609A8299" w14:textId="77777777" w:rsidTr="00F303CB">
        <w:tc>
          <w:tcPr>
            <w:tcW w:w="1382" w:type="dxa"/>
            <w:vAlign w:val="center"/>
          </w:tcPr>
          <w:p w14:paraId="244A779A"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4656</w:t>
            </w:r>
          </w:p>
        </w:tc>
        <w:tc>
          <w:tcPr>
            <w:tcW w:w="1382" w:type="dxa"/>
            <w:vAlign w:val="center"/>
          </w:tcPr>
          <w:p w14:paraId="57DB0F9B" w14:textId="77777777" w:rsidR="00745BCB" w:rsidRDefault="00745BCB" w:rsidP="00F303CB">
            <w:pPr>
              <w:snapToGrid w:val="0"/>
              <w:spacing w:line="276" w:lineRule="auto"/>
              <w:jc w:val="center"/>
              <w:rPr>
                <w:rFonts w:eastAsia="仿宋"/>
                <w:bCs/>
                <w:szCs w:val="21"/>
              </w:rPr>
            </w:pPr>
            <w:r>
              <w:rPr>
                <w:rFonts w:eastAsia="仿宋" w:hint="eastAsia"/>
                <w:bCs/>
                <w:szCs w:val="21"/>
              </w:rPr>
              <w:t>周</w:t>
            </w:r>
            <w:r>
              <w:rPr>
                <w:rFonts w:eastAsia="仿宋" w:hint="eastAsia"/>
                <w:bCs/>
                <w:szCs w:val="21"/>
              </w:rPr>
              <w:t>BX**X</w:t>
            </w:r>
            <w:r>
              <w:rPr>
                <w:rFonts w:eastAsia="仿宋"/>
                <w:bCs/>
                <w:szCs w:val="21"/>
              </w:rPr>
              <w:t>2</w:t>
            </w:r>
          </w:p>
        </w:tc>
        <w:tc>
          <w:tcPr>
            <w:tcW w:w="1383" w:type="dxa"/>
            <w:vAlign w:val="center"/>
          </w:tcPr>
          <w:p w14:paraId="09F2A426" w14:textId="77777777" w:rsidR="00745BCB" w:rsidRDefault="00745BCB" w:rsidP="00F303CB">
            <w:pPr>
              <w:snapToGrid w:val="0"/>
              <w:spacing w:line="276" w:lineRule="auto"/>
              <w:jc w:val="center"/>
              <w:rPr>
                <w:rFonts w:eastAsia="仿宋"/>
                <w:bCs/>
                <w:szCs w:val="21"/>
              </w:rPr>
            </w:pPr>
            <w:r>
              <w:rPr>
                <w:rFonts w:eastAsia="仿宋" w:hint="eastAsia"/>
                <w:bCs/>
                <w:szCs w:val="21"/>
              </w:rPr>
              <w:t>1</w:t>
            </w:r>
            <w:r>
              <w:rPr>
                <w:rFonts w:eastAsia="仿宋"/>
                <w:bCs/>
                <w:szCs w:val="21"/>
              </w:rPr>
              <w:t>7.50</w:t>
            </w:r>
          </w:p>
        </w:tc>
        <w:tc>
          <w:tcPr>
            <w:tcW w:w="1383" w:type="dxa"/>
            <w:vAlign w:val="center"/>
          </w:tcPr>
          <w:p w14:paraId="3C8FFC6E" w14:textId="77777777" w:rsidR="00745BCB" w:rsidRDefault="00745BCB" w:rsidP="00F303CB">
            <w:pPr>
              <w:snapToGrid w:val="0"/>
              <w:spacing w:line="276" w:lineRule="auto"/>
              <w:jc w:val="center"/>
              <w:rPr>
                <w:rFonts w:eastAsia="仿宋"/>
                <w:bCs/>
                <w:szCs w:val="21"/>
              </w:rPr>
            </w:pPr>
            <w:r>
              <w:rPr>
                <w:rFonts w:eastAsia="仿宋" w:hint="eastAsia"/>
                <w:bCs/>
                <w:szCs w:val="21"/>
              </w:rPr>
              <w:t>厢车</w:t>
            </w:r>
          </w:p>
        </w:tc>
        <w:tc>
          <w:tcPr>
            <w:tcW w:w="1383" w:type="dxa"/>
            <w:vAlign w:val="center"/>
          </w:tcPr>
          <w:p w14:paraId="7AD3CB65" w14:textId="77777777" w:rsidR="00745BCB" w:rsidRDefault="00745BCB" w:rsidP="00F303CB">
            <w:pPr>
              <w:snapToGrid w:val="0"/>
              <w:spacing w:line="276" w:lineRule="auto"/>
              <w:jc w:val="center"/>
              <w:rPr>
                <w:rFonts w:eastAsia="仿宋"/>
                <w:bCs/>
                <w:szCs w:val="21"/>
              </w:rPr>
            </w:pPr>
            <w:r>
              <w:rPr>
                <w:rFonts w:eastAsia="仿宋" w:hint="eastAsia"/>
                <w:bCs/>
                <w:szCs w:val="21"/>
              </w:rPr>
              <w:t>1</w:t>
            </w:r>
            <w:r>
              <w:rPr>
                <w:rFonts w:eastAsia="仿宋"/>
                <w:bCs/>
                <w:szCs w:val="21"/>
              </w:rPr>
              <w:t>20.00</w:t>
            </w:r>
          </w:p>
        </w:tc>
        <w:tc>
          <w:tcPr>
            <w:tcW w:w="1383" w:type="dxa"/>
            <w:vAlign w:val="center"/>
          </w:tcPr>
          <w:p w14:paraId="2A2ECDD1" w14:textId="77777777" w:rsidR="00745BCB" w:rsidRDefault="00745BCB" w:rsidP="00F303CB">
            <w:pPr>
              <w:snapToGrid w:val="0"/>
              <w:spacing w:line="276" w:lineRule="auto"/>
              <w:jc w:val="center"/>
              <w:rPr>
                <w:rFonts w:eastAsia="仿宋"/>
                <w:bCs/>
                <w:szCs w:val="21"/>
              </w:rPr>
            </w:pPr>
            <w:r>
              <w:rPr>
                <w:rFonts w:eastAsia="仿宋" w:hint="eastAsia"/>
                <w:bCs/>
                <w:szCs w:val="21"/>
              </w:rPr>
              <w:t>4</w:t>
            </w:r>
            <w:r>
              <w:rPr>
                <w:rFonts w:eastAsia="仿宋"/>
                <w:bCs/>
                <w:szCs w:val="21"/>
              </w:rPr>
              <w:t>5.00</w:t>
            </w:r>
          </w:p>
        </w:tc>
      </w:tr>
    </w:tbl>
    <w:p w14:paraId="2290FFDA" w14:textId="77777777" w:rsidR="00745BCB" w:rsidRDefault="00745BCB" w:rsidP="00745BCB">
      <w:pPr>
        <w:snapToGrid w:val="0"/>
        <w:spacing w:beforeLines="50" w:before="156" w:afterLines="50" w:after="156" w:line="276" w:lineRule="auto"/>
        <w:ind w:firstLineChars="200" w:firstLine="420"/>
        <w:jc w:val="center"/>
        <w:rPr>
          <w:rFonts w:eastAsia="仿宋"/>
          <w:bCs/>
          <w:sz w:val="21"/>
          <w:szCs w:val="21"/>
        </w:rPr>
      </w:pPr>
      <w:r>
        <w:rPr>
          <w:rFonts w:eastAsia="仿宋" w:hint="eastAsia"/>
          <w:bCs/>
          <w:sz w:val="21"/>
          <w:szCs w:val="21"/>
        </w:rPr>
        <w:lastRenderedPageBreak/>
        <w:t>表</w:t>
      </w:r>
      <w:r>
        <w:rPr>
          <w:rFonts w:eastAsia="仿宋" w:hint="eastAsia"/>
          <w:bCs/>
          <w:sz w:val="21"/>
          <w:szCs w:val="21"/>
        </w:rPr>
        <w:t>1-</w:t>
      </w:r>
      <w:r>
        <w:rPr>
          <w:rFonts w:eastAsia="仿宋"/>
          <w:bCs/>
          <w:sz w:val="21"/>
          <w:szCs w:val="21"/>
        </w:rPr>
        <w:t xml:space="preserve">5 </w:t>
      </w:r>
      <w:r>
        <w:rPr>
          <w:rFonts w:eastAsia="仿宋" w:hint="eastAsia"/>
          <w:bCs/>
          <w:sz w:val="21"/>
          <w:szCs w:val="21"/>
        </w:rPr>
        <w:t>车辆</w:t>
      </w:r>
      <w:r>
        <w:rPr>
          <w:rFonts w:eastAsia="仿宋" w:hint="eastAsia"/>
          <w:bCs/>
          <w:sz w:val="21"/>
          <w:szCs w:val="21"/>
        </w:rPr>
        <w:t>GPS</w:t>
      </w:r>
      <w:r>
        <w:rPr>
          <w:rFonts w:eastAsia="仿宋" w:hint="eastAsia"/>
          <w:bCs/>
          <w:sz w:val="21"/>
          <w:szCs w:val="21"/>
        </w:rPr>
        <w:t>数据</w:t>
      </w:r>
    </w:p>
    <w:tbl>
      <w:tblPr>
        <w:tblStyle w:val="a3"/>
        <w:tblW w:w="0" w:type="auto"/>
        <w:tblLayout w:type="fixed"/>
        <w:tblLook w:val="04A0" w:firstRow="1" w:lastRow="0" w:firstColumn="1" w:lastColumn="0" w:noHBand="0" w:noVBand="1"/>
      </w:tblPr>
      <w:tblGrid>
        <w:gridCol w:w="640"/>
        <w:gridCol w:w="915"/>
        <w:gridCol w:w="850"/>
        <w:gridCol w:w="992"/>
        <w:gridCol w:w="1134"/>
        <w:gridCol w:w="709"/>
        <w:gridCol w:w="709"/>
        <w:gridCol w:w="931"/>
        <w:gridCol w:w="1416"/>
      </w:tblGrid>
      <w:tr w:rsidR="00745BCB" w14:paraId="03601702" w14:textId="77777777" w:rsidTr="00F303CB">
        <w:tc>
          <w:tcPr>
            <w:tcW w:w="640" w:type="dxa"/>
            <w:vAlign w:val="center"/>
          </w:tcPr>
          <w:p w14:paraId="2FB400A0" w14:textId="77777777" w:rsidR="00745BCB" w:rsidRDefault="00745BCB" w:rsidP="00F303CB">
            <w:pPr>
              <w:snapToGrid w:val="0"/>
              <w:spacing w:line="276" w:lineRule="auto"/>
              <w:jc w:val="center"/>
              <w:rPr>
                <w:rFonts w:eastAsia="仿宋"/>
                <w:b/>
                <w:szCs w:val="21"/>
              </w:rPr>
            </w:pPr>
            <w:proofErr w:type="spellStart"/>
            <w:r>
              <w:rPr>
                <w:rFonts w:eastAsia="仿宋"/>
                <w:b/>
                <w:szCs w:val="21"/>
              </w:rPr>
              <w:t>v</w:t>
            </w:r>
            <w:r>
              <w:rPr>
                <w:rFonts w:eastAsia="仿宋" w:hint="eastAsia"/>
                <w:b/>
                <w:szCs w:val="21"/>
              </w:rPr>
              <w:t>hc</w:t>
            </w:r>
            <w:proofErr w:type="spellEnd"/>
          </w:p>
        </w:tc>
        <w:tc>
          <w:tcPr>
            <w:tcW w:w="915" w:type="dxa"/>
            <w:vAlign w:val="center"/>
          </w:tcPr>
          <w:p w14:paraId="2788B6F8"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psX</w:t>
            </w:r>
            <w:proofErr w:type="spellEnd"/>
          </w:p>
        </w:tc>
        <w:tc>
          <w:tcPr>
            <w:tcW w:w="850" w:type="dxa"/>
            <w:vAlign w:val="center"/>
          </w:tcPr>
          <w:p w14:paraId="42E00E74"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psY</w:t>
            </w:r>
            <w:proofErr w:type="spellEnd"/>
          </w:p>
        </w:tc>
        <w:tc>
          <w:tcPr>
            <w:tcW w:w="992" w:type="dxa"/>
            <w:vAlign w:val="center"/>
          </w:tcPr>
          <w:p w14:paraId="2897411F"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psTime</w:t>
            </w:r>
            <w:proofErr w:type="spellEnd"/>
          </w:p>
        </w:tc>
        <w:tc>
          <w:tcPr>
            <w:tcW w:w="1134" w:type="dxa"/>
            <w:vAlign w:val="center"/>
          </w:tcPr>
          <w:p w14:paraId="4DAA18F4" w14:textId="77777777" w:rsidR="00745BCB" w:rsidRDefault="00745BCB" w:rsidP="00F303CB">
            <w:pPr>
              <w:snapToGrid w:val="0"/>
              <w:spacing w:line="276" w:lineRule="auto"/>
              <w:jc w:val="center"/>
              <w:rPr>
                <w:rFonts w:eastAsia="仿宋"/>
                <w:b/>
                <w:szCs w:val="21"/>
              </w:rPr>
            </w:pPr>
            <w:r>
              <w:rPr>
                <w:rFonts w:eastAsia="仿宋" w:hint="eastAsia"/>
                <w:b/>
                <w:szCs w:val="21"/>
              </w:rPr>
              <w:t>p</w:t>
            </w:r>
            <w:r>
              <w:rPr>
                <w:rFonts w:eastAsia="仿宋"/>
                <w:b/>
                <w:szCs w:val="21"/>
              </w:rPr>
              <w:t>rovince</w:t>
            </w:r>
          </w:p>
        </w:tc>
        <w:tc>
          <w:tcPr>
            <w:tcW w:w="709" w:type="dxa"/>
            <w:vAlign w:val="center"/>
          </w:tcPr>
          <w:p w14:paraId="118C288D" w14:textId="77777777" w:rsidR="00745BCB" w:rsidRDefault="00745BCB" w:rsidP="00F303CB">
            <w:pPr>
              <w:snapToGrid w:val="0"/>
              <w:spacing w:line="276" w:lineRule="auto"/>
              <w:jc w:val="center"/>
              <w:rPr>
                <w:rFonts w:eastAsia="仿宋"/>
                <w:b/>
                <w:szCs w:val="21"/>
              </w:rPr>
            </w:pPr>
            <w:r>
              <w:rPr>
                <w:rFonts w:eastAsia="仿宋" w:hint="eastAsia"/>
                <w:b/>
                <w:szCs w:val="21"/>
              </w:rPr>
              <w:t>c</w:t>
            </w:r>
            <w:r>
              <w:rPr>
                <w:rFonts w:eastAsia="仿宋"/>
                <w:b/>
                <w:szCs w:val="21"/>
              </w:rPr>
              <w:t>ity</w:t>
            </w:r>
          </w:p>
        </w:tc>
        <w:tc>
          <w:tcPr>
            <w:tcW w:w="709" w:type="dxa"/>
            <w:vAlign w:val="center"/>
          </w:tcPr>
          <w:p w14:paraId="48FC6FE1" w14:textId="77777777" w:rsidR="00745BCB" w:rsidRDefault="00745BCB" w:rsidP="00F303CB">
            <w:pPr>
              <w:snapToGrid w:val="0"/>
              <w:spacing w:line="276" w:lineRule="auto"/>
              <w:jc w:val="center"/>
              <w:rPr>
                <w:rFonts w:eastAsia="仿宋"/>
                <w:b/>
                <w:szCs w:val="21"/>
              </w:rPr>
            </w:pPr>
            <w:r>
              <w:rPr>
                <w:rFonts w:eastAsia="仿宋" w:hint="eastAsia"/>
                <w:b/>
                <w:szCs w:val="21"/>
              </w:rPr>
              <w:t>a</w:t>
            </w:r>
            <w:r>
              <w:rPr>
                <w:rFonts w:eastAsia="仿宋"/>
                <w:b/>
                <w:szCs w:val="21"/>
              </w:rPr>
              <w:t>rea</w:t>
            </w:r>
          </w:p>
        </w:tc>
        <w:tc>
          <w:tcPr>
            <w:tcW w:w="931" w:type="dxa"/>
            <w:vAlign w:val="center"/>
          </w:tcPr>
          <w:p w14:paraId="175CEF98" w14:textId="77777777" w:rsidR="00745BCB" w:rsidRDefault="00745BCB" w:rsidP="00F303CB">
            <w:pPr>
              <w:snapToGrid w:val="0"/>
              <w:spacing w:line="276" w:lineRule="auto"/>
              <w:jc w:val="center"/>
              <w:rPr>
                <w:rFonts w:eastAsia="仿宋"/>
                <w:b/>
                <w:szCs w:val="21"/>
              </w:rPr>
            </w:pPr>
            <w:r>
              <w:rPr>
                <w:rFonts w:eastAsia="仿宋" w:hint="eastAsia"/>
                <w:b/>
                <w:szCs w:val="21"/>
              </w:rPr>
              <w:t>a</w:t>
            </w:r>
            <w:r>
              <w:rPr>
                <w:rFonts w:eastAsia="仿宋"/>
                <w:b/>
                <w:szCs w:val="21"/>
              </w:rPr>
              <w:t>ddress</w:t>
            </w:r>
          </w:p>
        </w:tc>
        <w:tc>
          <w:tcPr>
            <w:tcW w:w="1416" w:type="dxa"/>
            <w:vAlign w:val="center"/>
          </w:tcPr>
          <w:p w14:paraId="6360606D" w14:textId="77777777" w:rsidR="00745BCB" w:rsidRDefault="00745BCB" w:rsidP="00F303CB">
            <w:pPr>
              <w:snapToGrid w:val="0"/>
              <w:spacing w:line="276" w:lineRule="auto"/>
              <w:jc w:val="center"/>
              <w:rPr>
                <w:rFonts w:eastAsia="仿宋"/>
                <w:b/>
                <w:szCs w:val="21"/>
              </w:rPr>
            </w:pPr>
            <w:r>
              <w:rPr>
                <w:rFonts w:eastAsia="仿宋"/>
                <w:b/>
                <w:szCs w:val="21"/>
              </w:rPr>
              <w:t>Speed(km/h)</w:t>
            </w:r>
          </w:p>
        </w:tc>
      </w:tr>
      <w:tr w:rsidR="00745BCB" w14:paraId="1F730D66" w14:textId="77777777" w:rsidTr="00F303CB">
        <w:tc>
          <w:tcPr>
            <w:tcW w:w="640" w:type="dxa"/>
            <w:vAlign w:val="center"/>
          </w:tcPr>
          <w:p w14:paraId="185F604D" w14:textId="77777777" w:rsidR="00745BCB" w:rsidRDefault="00745BCB" w:rsidP="00F303CB">
            <w:pPr>
              <w:snapToGrid w:val="0"/>
              <w:spacing w:line="276" w:lineRule="auto"/>
              <w:jc w:val="center"/>
              <w:rPr>
                <w:rFonts w:eastAsia="仿宋"/>
                <w:bCs/>
                <w:szCs w:val="21"/>
              </w:rPr>
            </w:pPr>
            <w:r>
              <w:rPr>
                <w:rFonts w:eastAsia="仿宋" w:hint="eastAsia"/>
                <w:bCs/>
                <w:szCs w:val="21"/>
              </w:rPr>
              <w:t>100990</w:t>
            </w:r>
          </w:p>
        </w:tc>
        <w:tc>
          <w:tcPr>
            <w:tcW w:w="915" w:type="dxa"/>
            <w:vAlign w:val="center"/>
          </w:tcPr>
          <w:p w14:paraId="1DFE22C5" w14:textId="77777777" w:rsidR="00745BCB" w:rsidRDefault="00745BCB" w:rsidP="00F303CB">
            <w:pPr>
              <w:snapToGrid w:val="0"/>
              <w:spacing w:line="276" w:lineRule="auto"/>
              <w:jc w:val="center"/>
              <w:rPr>
                <w:rFonts w:eastAsia="仿宋"/>
                <w:bCs/>
                <w:szCs w:val="21"/>
              </w:rPr>
            </w:pPr>
            <w:r>
              <w:rPr>
                <w:rFonts w:eastAsia="仿宋" w:hint="eastAsia"/>
                <w:bCs/>
                <w:szCs w:val="21"/>
              </w:rPr>
              <w:t>120.10205200</w:t>
            </w:r>
          </w:p>
        </w:tc>
        <w:tc>
          <w:tcPr>
            <w:tcW w:w="850" w:type="dxa"/>
            <w:vAlign w:val="center"/>
          </w:tcPr>
          <w:p w14:paraId="3988AD45" w14:textId="77777777" w:rsidR="00745BCB" w:rsidRDefault="00745BCB" w:rsidP="00F303CB">
            <w:pPr>
              <w:snapToGrid w:val="0"/>
              <w:spacing w:line="276" w:lineRule="auto"/>
              <w:jc w:val="center"/>
              <w:rPr>
                <w:rFonts w:eastAsia="仿宋"/>
                <w:bCs/>
                <w:szCs w:val="21"/>
              </w:rPr>
            </w:pPr>
            <w:r>
              <w:rPr>
                <w:rFonts w:eastAsia="仿宋" w:hint="eastAsia"/>
                <w:bCs/>
                <w:szCs w:val="21"/>
              </w:rPr>
              <w:t>30.09923000</w:t>
            </w:r>
          </w:p>
        </w:tc>
        <w:tc>
          <w:tcPr>
            <w:tcW w:w="992" w:type="dxa"/>
            <w:vAlign w:val="center"/>
          </w:tcPr>
          <w:p w14:paraId="4B6BF167" w14:textId="77777777" w:rsidR="00745BCB" w:rsidRDefault="00745BCB" w:rsidP="00F303CB">
            <w:pPr>
              <w:snapToGrid w:val="0"/>
              <w:spacing w:line="276" w:lineRule="auto"/>
              <w:jc w:val="center"/>
              <w:rPr>
                <w:rFonts w:eastAsia="仿宋"/>
                <w:bCs/>
                <w:szCs w:val="21"/>
              </w:rPr>
            </w:pPr>
            <w:r>
              <w:rPr>
                <w:rFonts w:eastAsia="仿宋" w:hint="eastAsia"/>
                <w:bCs/>
                <w:szCs w:val="21"/>
              </w:rPr>
              <w:t>2018-06-30T23:59:39.000Z</w:t>
            </w:r>
          </w:p>
        </w:tc>
        <w:tc>
          <w:tcPr>
            <w:tcW w:w="1134" w:type="dxa"/>
            <w:vAlign w:val="center"/>
          </w:tcPr>
          <w:p w14:paraId="0718E53F" w14:textId="77777777" w:rsidR="00745BCB" w:rsidRDefault="00745BCB" w:rsidP="00F303CB">
            <w:pPr>
              <w:snapToGrid w:val="0"/>
              <w:spacing w:line="276" w:lineRule="auto"/>
              <w:jc w:val="center"/>
              <w:rPr>
                <w:rFonts w:eastAsia="仿宋"/>
                <w:bCs/>
                <w:szCs w:val="21"/>
              </w:rPr>
            </w:pPr>
            <w:r>
              <w:rPr>
                <w:rFonts w:eastAsia="仿宋" w:hint="eastAsia"/>
                <w:bCs/>
                <w:szCs w:val="21"/>
              </w:rPr>
              <w:t>浙江省</w:t>
            </w:r>
          </w:p>
        </w:tc>
        <w:tc>
          <w:tcPr>
            <w:tcW w:w="709" w:type="dxa"/>
            <w:vAlign w:val="center"/>
          </w:tcPr>
          <w:p w14:paraId="611F59C8" w14:textId="77777777" w:rsidR="00745BCB" w:rsidRDefault="00745BCB" w:rsidP="00F303CB">
            <w:pPr>
              <w:snapToGrid w:val="0"/>
              <w:spacing w:line="276" w:lineRule="auto"/>
              <w:jc w:val="center"/>
              <w:rPr>
                <w:rFonts w:eastAsia="仿宋"/>
                <w:bCs/>
                <w:szCs w:val="21"/>
              </w:rPr>
            </w:pPr>
            <w:r>
              <w:rPr>
                <w:rFonts w:eastAsia="仿宋" w:hint="eastAsia"/>
                <w:bCs/>
                <w:szCs w:val="21"/>
              </w:rPr>
              <w:t>杭州市</w:t>
            </w:r>
          </w:p>
        </w:tc>
        <w:tc>
          <w:tcPr>
            <w:tcW w:w="709" w:type="dxa"/>
            <w:vAlign w:val="center"/>
          </w:tcPr>
          <w:p w14:paraId="0AC43AD5" w14:textId="77777777" w:rsidR="00745BCB" w:rsidRDefault="00745BCB" w:rsidP="00F303CB">
            <w:pPr>
              <w:snapToGrid w:val="0"/>
              <w:spacing w:line="276" w:lineRule="auto"/>
              <w:jc w:val="center"/>
              <w:rPr>
                <w:rFonts w:eastAsia="仿宋"/>
                <w:bCs/>
                <w:szCs w:val="21"/>
              </w:rPr>
            </w:pPr>
            <w:r>
              <w:rPr>
                <w:rFonts w:eastAsia="仿宋" w:hint="eastAsia"/>
                <w:bCs/>
                <w:szCs w:val="21"/>
              </w:rPr>
              <w:t>西湖区</w:t>
            </w:r>
          </w:p>
        </w:tc>
        <w:tc>
          <w:tcPr>
            <w:tcW w:w="931" w:type="dxa"/>
            <w:vAlign w:val="center"/>
          </w:tcPr>
          <w:p w14:paraId="2511A372" w14:textId="77777777" w:rsidR="00745BCB" w:rsidRDefault="00745BCB" w:rsidP="00F303CB">
            <w:pPr>
              <w:snapToGrid w:val="0"/>
              <w:spacing w:line="276" w:lineRule="auto"/>
              <w:jc w:val="center"/>
              <w:rPr>
                <w:rFonts w:eastAsia="仿宋"/>
                <w:bCs/>
                <w:szCs w:val="21"/>
              </w:rPr>
            </w:pPr>
            <w:r>
              <w:rPr>
                <w:rFonts w:eastAsia="仿宋" w:hint="eastAsia"/>
                <w:bCs/>
                <w:szCs w:val="21"/>
              </w:rPr>
              <w:t>[APP_IOS]G25</w:t>
            </w:r>
            <w:r>
              <w:rPr>
                <w:rFonts w:eastAsia="仿宋" w:hint="eastAsia"/>
                <w:bCs/>
                <w:szCs w:val="21"/>
              </w:rPr>
              <w:t>长深高速</w:t>
            </w:r>
          </w:p>
        </w:tc>
        <w:tc>
          <w:tcPr>
            <w:tcW w:w="1416" w:type="dxa"/>
            <w:vAlign w:val="center"/>
          </w:tcPr>
          <w:p w14:paraId="30B80A62" w14:textId="77777777" w:rsidR="00745BCB" w:rsidRDefault="00745BCB" w:rsidP="00F303CB">
            <w:pPr>
              <w:snapToGrid w:val="0"/>
              <w:spacing w:line="276" w:lineRule="auto"/>
              <w:jc w:val="center"/>
              <w:rPr>
                <w:rFonts w:eastAsia="仿宋"/>
                <w:bCs/>
                <w:szCs w:val="21"/>
              </w:rPr>
            </w:pPr>
            <w:r>
              <w:rPr>
                <w:rFonts w:eastAsia="仿宋" w:hint="eastAsia"/>
                <w:bCs/>
                <w:szCs w:val="21"/>
              </w:rPr>
              <w:t>69.58799743652344</w:t>
            </w:r>
          </w:p>
        </w:tc>
      </w:tr>
    </w:tbl>
    <w:p w14:paraId="1C2943EC" w14:textId="77777777" w:rsidR="00745BCB" w:rsidRDefault="00745BCB" w:rsidP="00745BCB">
      <w:pPr>
        <w:snapToGrid w:val="0"/>
        <w:spacing w:line="276" w:lineRule="auto"/>
        <w:ind w:firstLineChars="200" w:firstLine="562"/>
        <w:rPr>
          <w:rFonts w:ascii="仿宋" w:eastAsia="仿宋" w:hAnsi="仿宋"/>
          <w:b/>
          <w:sz w:val="28"/>
        </w:rPr>
      </w:pPr>
      <w:bookmarkStart w:id="1" w:name="_Hlk30409925"/>
      <w:bookmarkEnd w:id="0"/>
    </w:p>
    <w:p w14:paraId="0158FAF1" w14:textId="77777777" w:rsidR="00745BCB" w:rsidRDefault="00745BCB" w:rsidP="00745BCB">
      <w:pPr>
        <w:snapToGrid w:val="0"/>
        <w:spacing w:line="276" w:lineRule="auto"/>
        <w:rPr>
          <w:rFonts w:eastAsia="仿宋"/>
          <w:bCs/>
          <w:sz w:val="28"/>
          <w:szCs w:val="28"/>
        </w:rPr>
      </w:pPr>
      <w:bookmarkStart w:id="2" w:name="_Hlk30410059"/>
      <w:r>
        <w:rPr>
          <w:rFonts w:eastAsia="仿宋" w:hint="eastAsia"/>
          <w:bCs/>
          <w:sz w:val="28"/>
          <w:szCs w:val="28"/>
        </w:rPr>
        <w:t>二、车车联动</w:t>
      </w:r>
    </w:p>
    <w:p w14:paraId="219F4CA0" w14:textId="4A2B7CA1" w:rsidR="00745BCB" w:rsidRDefault="00745BCB" w:rsidP="00745BCB">
      <w:pPr>
        <w:snapToGrid w:val="0"/>
        <w:spacing w:line="276" w:lineRule="auto"/>
        <w:ind w:firstLineChars="200" w:firstLine="560"/>
        <w:rPr>
          <w:rFonts w:eastAsia="仿宋"/>
          <w:bCs/>
          <w:sz w:val="28"/>
          <w:szCs w:val="28"/>
        </w:rPr>
      </w:pPr>
      <w:r>
        <w:rPr>
          <w:rFonts w:eastAsia="仿宋"/>
          <w:bCs/>
          <w:sz w:val="28"/>
          <w:szCs w:val="28"/>
        </w:rPr>
        <w:t>现有提货车辆在城市内多条线路装载零担货物，他们分别承担多个订单的提货任务，当前城市中目前已开设多个接驳网点，综合考虑车辆的行使线路</w:t>
      </w:r>
      <w:r>
        <w:rPr>
          <w:rFonts w:eastAsia="仿宋" w:hint="eastAsia"/>
          <w:bCs/>
          <w:sz w:val="28"/>
          <w:szCs w:val="28"/>
        </w:rPr>
        <w:t>、行驶里程</w:t>
      </w:r>
      <w:r>
        <w:rPr>
          <w:rFonts w:eastAsia="仿宋"/>
          <w:bCs/>
          <w:sz w:val="28"/>
          <w:szCs w:val="28"/>
        </w:rPr>
        <w:t>、车辆的装载能力等，在完成全部提货任务的前提下，</w:t>
      </w:r>
      <w:r w:rsidRPr="00F303CB">
        <w:rPr>
          <w:rFonts w:eastAsia="仿宋"/>
          <w:bCs/>
          <w:sz w:val="28"/>
          <w:szCs w:val="28"/>
          <w:highlight w:val="yellow"/>
        </w:rPr>
        <w:t>给出车辆最优汇合接驳网点的推荐顺序</w:t>
      </w:r>
      <w:r>
        <w:rPr>
          <w:rFonts w:eastAsia="仿宋"/>
          <w:bCs/>
          <w:sz w:val="28"/>
          <w:szCs w:val="28"/>
        </w:rPr>
        <w:t>。</w:t>
      </w:r>
    </w:p>
    <w:p w14:paraId="342F9CCE" w14:textId="77777777" w:rsidR="00745BCB" w:rsidRPr="00745BCB" w:rsidRDefault="00745BCB" w:rsidP="00745BCB">
      <w:pPr>
        <w:snapToGrid w:val="0"/>
        <w:spacing w:line="276" w:lineRule="auto"/>
        <w:ind w:firstLineChars="200" w:firstLine="420"/>
        <w:jc w:val="center"/>
        <w:rPr>
          <w:rFonts w:eastAsia="仿宋"/>
          <w:bCs/>
          <w:sz w:val="21"/>
          <w:szCs w:val="21"/>
        </w:rPr>
      </w:pPr>
    </w:p>
    <w:p w14:paraId="39C7E373" w14:textId="61EF4B7B" w:rsidR="00745BCB" w:rsidRDefault="00745BCB" w:rsidP="00745BCB">
      <w:pPr>
        <w:snapToGrid w:val="0"/>
        <w:spacing w:line="276" w:lineRule="auto"/>
        <w:ind w:firstLineChars="200" w:firstLine="420"/>
        <w:jc w:val="center"/>
        <w:rPr>
          <w:rFonts w:eastAsia="仿宋"/>
          <w:bCs/>
          <w:sz w:val="21"/>
          <w:szCs w:val="21"/>
        </w:rPr>
      </w:pPr>
      <w:r>
        <w:rPr>
          <w:rFonts w:eastAsia="仿宋" w:hint="eastAsia"/>
          <w:bCs/>
          <w:sz w:val="21"/>
          <w:szCs w:val="21"/>
        </w:rPr>
        <w:t>表</w:t>
      </w:r>
      <w:r>
        <w:rPr>
          <w:rFonts w:eastAsia="仿宋"/>
          <w:bCs/>
          <w:sz w:val="21"/>
          <w:szCs w:val="21"/>
        </w:rPr>
        <w:t>2</w:t>
      </w:r>
      <w:r>
        <w:rPr>
          <w:rFonts w:eastAsia="仿宋" w:hint="eastAsia"/>
          <w:bCs/>
          <w:sz w:val="21"/>
          <w:szCs w:val="21"/>
        </w:rPr>
        <w:t>-1</w:t>
      </w:r>
      <w:r>
        <w:rPr>
          <w:rFonts w:eastAsia="仿宋" w:hint="eastAsia"/>
          <w:bCs/>
          <w:sz w:val="21"/>
          <w:szCs w:val="21"/>
        </w:rPr>
        <w:t>车车联动</w:t>
      </w:r>
      <w:r>
        <w:rPr>
          <w:rFonts w:eastAsia="仿宋" w:hint="eastAsia"/>
          <w:bCs/>
          <w:sz w:val="21"/>
          <w:szCs w:val="21"/>
        </w:rPr>
        <w:t>-</w:t>
      </w:r>
      <w:r>
        <w:rPr>
          <w:rFonts w:eastAsia="仿宋" w:hint="eastAsia"/>
          <w:bCs/>
          <w:sz w:val="21"/>
          <w:szCs w:val="21"/>
        </w:rPr>
        <w:t>订单数据表</w:t>
      </w:r>
    </w:p>
    <w:tbl>
      <w:tblPr>
        <w:tblStyle w:val="a3"/>
        <w:tblW w:w="8327" w:type="dxa"/>
        <w:jc w:val="center"/>
        <w:tblLook w:val="04A0" w:firstRow="1" w:lastRow="0" w:firstColumn="1" w:lastColumn="0" w:noHBand="0" w:noVBand="1"/>
      </w:tblPr>
      <w:tblGrid>
        <w:gridCol w:w="529"/>
        <w:gridCol w:w="1061"/>
        <w:gridCol w:w="724"/>
        <w:gridCol w:w="776"/>
        <w:gridCol w:w="658"/>
        <w:gridCol w:w="836"/>
        <w:gridCol w:w="819"/>
        <w:gridCol w:w="819"/>
        <w:gridCol w:w="1003"/>
        <w:gridCol w:w="1102"/>
      </w:tblGrid>
      <w:tr w:rsidR="00745BCB" w14:paraId="08F15A94" w14:textId="77777777" w:rsidTr="00F303CB">
        <w:trPr>
          <w:trHeight w:val="632"/>
          <w:jc w:val="center"/>
        </w:trPr>
        <w:tc>
          <w:tcPr>
            <w:tcW w:w="549" w:type="dxa"/>
            <w:shd w:val="clear" w:color="auto" w:fill="auto"/>
            <w:vAlign w:val="center"/>
          </w:tcPr>
          <w:p w14:paraId="446D8B7E" w14:textId="77777777" w:rsidR="00745BCB" w:rsidRDefault="00745BCB" w:rsidP="00F303CB">
            <w:pPr>
              <w:snapToGrid w:val="0"/>
              <w:spacing w:line="276" w:lineRule="auto"/>
              <w:jc w:val="center"/>
              <w:rPr>
                <w:rFonts w:eastAsia="仿宋"/>
                <w:b/>
                <w:szCs w:val="21"/>
              </w:rPr>
            </w:pPr>
            <w:r>
              <w:rPr>
                <w:rFonts w:eastAsia="仿宋"/>
                <w:b/>
                <w:szCs w:val="21"/>
              </w:rPr>
              <w:t>ID</w:t>
            </w:r>
          </w:p>
        </w:tc>
        <w:tc>
          <w:tcPr>
            <w:tcW w:w="1068" w:type="dxa"/>
            <w:shd w:val="clear" w:color="auto" w:fill="auto"/>
            <w:vAlign w:val="center"/>
          </w:tcPr>
          <w:p w14:paraId="398D3D03" w14:textId="77777777" w:rsidR="00745BCB" w:rsidRDefault="00745BCB" w:rsidP="00F303CB">
            <w:pPr>
              <w:snapToGrid w:val="0"/>
              <w:spacing w:line="276" w:lineRule="auto"/>
              <w:jc w:val="center"/>
              <w:rPr>
                <w:rFonts w:eastAsia="仿宋"/>
                <w:b/>
                <w:szCs w:val="21"/>
              </w:rPr>
            </w:pPr>
            <w:r>
              <w:rPr>
                <w:rFonts w:eastAsia="仿宋" w:hint="eastAsia"/>
                <w:b/>
                <w:szCs w:val="21"/>
              </w:rPr>
              <w:t>预约提货时间</w:t>
            </w:r>
          </w:p>
        </w:tc>
        <w:tc>
          <w:tcPr>
            <w:tcW w:w="788" w:type="dxa"/>
            <w:shd w:val="clear" w:color="auto" w:fill="auto"/>
            <w:vAlign w:val="center"/>
          </w:tcPr>
          <w:p w14:paraId="7A6A6691" w14:textId="77777777" w:rsidR="00745BCB" w:rsidRDefault="00745BCB" w:rsidP="00F303CB">
            <w:pPr>
              <w:snapToGrid w:val="0"/>
              <w:spacing w:line="276" w:lineRule="auto"/>
              <w:jc w:val="center"/>
              <w:rPr>
                <w:rFonts w:eastAsia="仿宋"/>
                <w:b/>
                <w:szCs w:val="21"/>
              </w:rPr>
            </w:pPr>
            <w:r>
              <w:rPr>
                <w:rFonts w:eastAsia="仿宋" w:hint="eastAsia"/>
                <w:b/>
                <w:szCs w:val="21"/>
              </w:rPr>
              <w:t>提货省份</w:t>
            </w:r>
          </w:p>
        </w:tc>
        <w:tc>
          <w:tcPr>
            <w:tcW w:w="851" w:type="dxa"/>
            <w:shd w:val="clear" w:color="auto" w:fill="auto"/>
            <w:vAlign w:val="center"/>
          </w:tcPr>
          <w:p w14:paraId="5EEDB7A5" w14:textId="77777777" w:rsidR="00745BCB" w:rsidRDefault="00745BCB" w:rsidP="00F303CB">
            <w:pPr>
              <w:snapToGrid w:val="0"/>
              <w:spacing w:line="276" w:lineRule="auto"/>
              <w:jc w:val="center"/>
              <w:rPr>
                <w:rFonts w:eastAsia="仿宋"/>
                <w:b/>
                <w:szCs w:val="21"/>
              </w:rPr>
            </w:pPr>
            <w:proofErr w:type="gramStart"/>
            <w:r>
              <w:rPr>
                <w:rFonts w:eastAsia="仿宋" w:hint="eastAsia"/>
                <w:b/>
                <w:szCs w:val="21"/>
              </w:rPr>
              <w:t>提货市</w:t>
            </w:r>
            <w:proofErr w:type="gramEnd"/>
          </w:p>
        </w:tc>
        <w:tc>
          <w:tcPr>
            <w:tcW w:w="708" w:type="dxa"/>
            <w:shd w:val="clear" w:color="auto" w:fill="auto"/>
            <w:vAlign w:val="center"/>
          </w:tcPr>
          <w:p w14:paraId="60AB0F3A" w14:textId="77777777" w:rsidR="00745BCB" w:rsidRDefault="00745BCB" w:rsidP="00F303CB">
            <w:pPr>
              <w:snapToGrid w:val="0"/>
              <w:spacing w:line="276" w:lineRule="auto"/>
              <w:jc w:val="center"/>
              <w:rPr>
                <w:rFonts w:eastAsia="仿宋"/>
                <w:b/>
                <w:szCs w:val="21"/>
              </w:rPr>
            </w:pPr>
            <w:r>
              <w:rPr>
                <w:rFonts w:eastAsia="仿宋" w:hint="eastAsia"/>
                <w:b/>
                <w:szCs w:val="21"/>
              </w:rPr>
              <w:t>提货区</w:t>
            </w:r>
          </w:p>
        </w:tc>
        <w:tc>
          <w:tcPr>
            <w:tcW w:w="905" w:type="dxa"/>
            <w:shd w:val="clear" w:color="auto" w:fill="auto"/>
            <w:vAlign w:val="center"/>
          </w:tcPr>
          <w:p w14:paraId="1D741F8E" w14:textId="77777777" w:rsidR="00745BCB" w:rsidRDefault="00745BCB" w:rsidP="00F303CB">
            <w:pPr>
              <w:snapToGrid w:val="0"/>
              <w:spacing w:line="276" w:lineRule="auto"/>
              <w:jc w:val="center"/>
              <w:rPr>
                <w:rFonts w:eastAsia="仿宋"/>
                <w:b/>
                <w:szCs w:val="21"/>
              </w:rPr>
            </w:pPr>
            <w:r>
              <w:rPr>
                <w:rFonts w:eastAsia="仿宋" w:hint="eastAsia"/>
                <w:b/>
                <w:szCs w:val="21"/>
              </w:rPr>
              <w:t>提货地址</w:t>
            </w:r>
          </w:p>
        </w:tc>
        <w:tc>
          <w:tcPr>
            <w:tcW w:w="621" w:type="dxa"/>
            <w:shd w:val="clear" w:color="auto" w:fill="auto"/>
            <w:vAlign w:val="center"/>
          </w:tcPr>
          <w:p w14:paraId="0AEB4B41" w14:textId="77777777" w:rsidR="00745BCB" w:rsidRDefault="00745BCB" w:rsidP="00F303CB">
            <w:pPr>
              <w:snapToGrid w:val="0"/>
              <w:spacing w:line="276" w:lineRule="auto"/>
              <w:jc w:val="center"/>
              <w:rPr>
                <w:rFonts w:eastAsia="仿宋"/>
                <w:b/>
                <w:szCs w:val="21"/>
              </w:rPr>
            </w:pPr>
            <w:r>
              <w:rPr>
                <w:rFonts w:eastAsia="仿宋" w:hint="eastAsia"/>
                <w:b/>
                <w:szCs w:val="21"/>
              </w:rPr>
              <w:t>重量（吨）</w:t>
            </w:r>
          </w:p>
        </w:tc>
        <w:tc>
          <w:tcPr>
            <w:tcW w:w="716" w:type="dxa"/>
            <w:shd w:val="clear" w:color="auto" w:fill="auto"/>
            <w:vAlign w:val="center"/>
          </w:tcPr>
          <w:p w14:paraId="7FB2A6B8" w14:textId="77777777" w:rsidR="00745BCB" w:rsidRDefault="00745BCB" w:rsidP="00F303CB">
            <w:pPr>
              <w:snapToGrid w:val="0"/>
              <w:spacing w:line="276" w:lineRule="auto"/>
              <w:jc w:val="center"/>
              <w:rPr>
                <w:rFonts w:eastAsia="仿宋"/>
                <w:b/>
                <w:szCs w:val="21"/>
              </w:rPr>
            </w:pPr>
            <w:r>
              <w:rPr>
                <w:rFonts w:eastAsia="仿宋" w:hint="eastAsia"/>
                <w:b/>
                <w:szCs w:val="21"/>
              </w:rPr>
              <w:t>体积（方）</w:t>
            </w:r>
          </w:p>
        </w:tc>
        <w:tc>
          <w:tcPr>
            <w:tcW w:w="1011" w:type="dxa"/>
            <w:shd w:val="clear" w:color="auto" w:fill="auto"/>
            <w:vAlign w:val="center"/>
          </w:tcPr>
          <w:p w14:paraId="03B2E432"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psX</w:t>
            </w:r>
            <w:proofErr w:type="spellEnd"/>
          </w:p>
        </w:tc>
        <w:tc>
          <w:tcPr>
            <w:tcW w:w="1110" w:type="dxa"/>
            <w:shd w:val="clear" w:color="auto" w:fill="auto"/>
            <w:vAlign w:val="center"/>
          </w:tcPr>
          <w:p w14:paraId="00E915AE"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psY</w:t>
            </w:r>
            <w:proofErr w:type="spellEnd"/>
          </w:p>
        </w:tc>
      </w:tr>
      <w:tr w:rsidR="00745BCB" w14:paraId="4B751754" w14:textId="77777777" w:rsidTr="00F303CB">
        <w:trPr>
          <w:trHeight w:val="1266"/>
          <w:jc w:val="center"/>
        </w:trPr>
        <w:tc>
          <w:tcPr>
            <w:tcW w:w="549" w:type="dxa"/>
            <w:vAlign w:val="center"/>
          </w:tcPr>
          <w:p w14:paraId="2E2C933E" w14:textId="77777777" w:rsidR="00745BCB" w:rsidRDefault="00745BCB" w:rsidP="00F303CB">
            <w:pPr>
              <w:snapToGrid w:val="0"/>
              <w:spacing w:line="276" w:lineRule="auto"/>
              <w:jc w:val="center"/>
              <w:rPr>
                <w:rFonts w:eastAsia="仿宋"/>
                <w:bCs/>
                <w:szCs w:val="21"/>
              </w:rPr>
            </w:pPr>
            <w:r>
              <w:rPr>
                <w:rFonts w:eastAsia="仿宋" w:hint="eastAsia"/>
                <w:bCs/>
                <w:szCs w:val="21"/>
              </w:rPr>
              <w:t>1</w:t>
            </w:r>
          </w:p>
        </w:tc>
        <w:tc>
          <w:tcPr>
            <w:tcW w:w="1068" w:type="dxa"/>
            <w:vAlign w:val="center"/>
          </w:tcPr>
          <w:p w14:paraId="7F198EB1" w14:textId="77777777" w:rsidR="00745BCB" w:rsidRDefault="00745BCB" w:rsidP="00F303CB">
            <w:pPr>
              <w:snapToGrid w:val="0"/>
              <w:spacing w:line="276" w:lineRule="auto"/>
              <w:jc w:val="center"/>
              <w:rPr>
                <w:rFonts w:eastAsia="仿宋"/>
                <w:bCs/>
                <w:szCs w:val="21"/>
              </w:rPr>
            </w:pPr>
            <w:r>
              <w:rPr>
                <w:rFonts w:eastAsia="仿宋"/>
                <w:bCs/>
                <w:szCs w:val="21"/>
              </w:rPr>
              <w:t>1/26/2018 09:00:00</w:t>
            </w:r>
          </w:p>
        </w:tc>
        <w:tc>
          <w:tcPr>
            <w:tcW w:w="788" w:type="dxa"/>
            <w:vAlign w:val="center"/>
          </w:tcPr>
          <w:p w14:paraId="12842AB5" w14:textId="77777777" w:rsidR="00745BCB" w:rsidRDefault="00745BCB" w:rsidP="00F303CB">
            <w:pPr>
              <w:snapToGrid w:val="0"/>
              <w:spacing w:line="276" w:lineRule="auto"/>
              <w:jc w:val="center"/>
              <w:rPr>
                <w:rFonts w:eastAsia="仿宋"/>
                <w:bCs/>
                <w:szCs w:val="21"/>
              </w:rPr>
            </w:pPr>
            <w:r>
              <w:rPr>
                <w:rFonts w:eastAsia="仿宋" w:hint="eastAsia"/>
                <w:bCs/>
                <w:szCs w:val="21"/>
              </w:rPr>
              <w:t>广东</w:t>
            </w:r>
          </w:p>
        </w:tc>
        <w:tc>
          <w:tcPr>
            <w:tcW w:w="851" w:type="dxa"/>
            <w:vAlign w:val="center"/>
          </w:tcPr>
          <w:p w14:paraId="73670A23" w14:textId="77777777" w:rsidR="00745BCB" w:rsidRDefault="00745BCB" w:rsidP="00F303CB">
            <w:pPr>
              <w:snapToGrid w:val="0"/>
              <w:spacing w:line="276" w:lineRule="auto"/>
              <w:jc w:val="center"/>
              <w:rPr>
                <w:rFonts w:eastAsia="仿宋"/>
                <w:bCs/>
                <w:szCs w:val="21"/>
              </w:rPr>
            </w:pPr>
            <w:r>
              <w:rPr>
                <w:rFonts w:eastAsia="仿宋" w:hint="eastAsia"/>
                <w:bCs/>
                <w:szCs w:val="21"/>
              </w:rPr>
              <w:t>广州</w:t>
            </w:r>
          </w:p>
        </w:tc>
        <w:tc>
          <w:tcPr>
            <w:tcW w:w="708" w:type="dxa"/>
            <w:vAlign w:val="center"/>
          </w:tcPr>
          <w:p w14:paraId="52FCDD3F" w14:textId="77777777" w:rsidR="00745BCB" w:rsidRDefault="00745BCB" w:rsidP="00F303CB">
            <w:pPr>
              <w:snapToGrid w:val="0"/>
              <w:spacing w:line="276" w:lineRule="auto"/>
              <w:jc w:val="center"/>
              <w:rPr>
                <w:rFonts w:eastAsia="仿宋"/>
                <w:bCs/>
                <w:szCs w:val="21"/>
              </w:rPr>
            </w:pPr>
            <w:r>
              <w:rPr>
                <w:rFonts w:eastAsia="仿宋" w:hint="eastAsia"/>
                <w:bCs/>
                <w:szCs w:val="21"/>
              </w:rPr>
              <w:t>白云区</w:t>
            </w:r>
          </w:p>
        </w:tc>
        <w:tc>
          <w:tcPr>
            <w:tcW w:w="905" w:type="dxa"/>
            <w:vAlign w:val="center"/>
          </w:tcPr>
          <w:p w14:paraId="49C08F88" w14:textId="77777777" w:rsidR="00745BCB" w:rsidRDefault="00745BCB" w:rsidP="00F303CB">
            <w:pPr>
              <w:snapToGrid w:val="0"/>
              <w:spacing w:line="276" w:lineRule="auto"/>
              <w:jc w:val="center"/>
              <w:rPr>
                <w:rFonts w:eastAsia="仿宋"/>
                <w:bCs/>
                <w:szCs w:val="21"/>
              </w:rPr>
            </w:pPr>
            <w:r>
              <w:rPr>
                <w:rFonts w:eastAsia="仿宋" w:hint="eastAsia"/>
                <w:bCs/>
                <w:szCs w:val="21"/>
              </w:rPr>
              <w:t>庄中路</w:t>
            </w:r>
            <w:r>
              <w:rPr>
                <w:rFonts w:eastAsia="仿宋" w:hint="eastAsia"/>
                <w:bCs/>
                <w:szCs w:val="21"/>
              </w:rPr>
              <w:t>X</w:t>
            </w:r>
            <w:r>
              <w:rPr>
                <w:rFonts w:eastAsia="仿宋"/>
                <w:bCs/>
                <w:szCs w:val="21"/>
              </w:rPr>
              <w:t>X</w:t>
            </w:r>
            <w:r>
              <w:rPr>
                <w:rFonts w:eastAsia="仿宋" w:hint="eastAsia"/>
                <w:bCs/>
                <w:szCs w:val="21"/>
              </w:rPr>
              <w:t>号</w:t>
            </w:r>
          </w:p>
        </w:tc>
        <w:tc>
          <w:tcPr>
            <w:tcW w:w="621" w:type="dxa"/>
            <w:vAlign w:val="center"/>
          </w:tcPr>
          <w:p w14:paraId="7B4F1F7B" w14:textId="77777777" w:rsidR="00745BCB" w:rsidRDefault="00745BCB" w:rsidP="00F303CB">
            <w:pPr>
              <w:snapToGrid w:val="0"/>
              <w:spacing w:line="276" w:lineRule="auto"/>
              <w:jc w:val="center"/>
              <w:rPr>
                <w:rFonts w:eastAsia="仿宋"/>
                <w:bCs/>
                <w:szCs w:val="21"/>
              </w:rPr>
            </w:pPr>
            <w:r>
              <w:rPr>
                <w:rFonts w:eastAsia="仿宋" w:hint="eastAsia"/>
                <w:bCs/>
                <w:szCs w:val="21"/>
              </w:rPr>
              <w:t>0.02</w:t>
            </w:r>
          </w:p>
        </w:tc>
        <w:tc>
          <w:tcPr>
            <w:tcW w:w="716" w:type="dxa"/>
            <w:vAlign w:val="center"/>
          </w:tcPr>
          <w:p w14:paraId="2577B20A" w14:textId="77777777" w:rsidR="00745BCB" w:rsidRDefault="00745BCB" w:rsidP="00F303CB">
            <w:pPr>
              <w:snapToGrid w:val="0"/>
              <w:spacing w:line="276" w:lineRule="auto"/>
              <w:jc w:val="center"/>
              <w:rPr>
                <w:rFonts w:eastAsia="仿宋"/>
                <w:bCs/>
                <w:szCs w:val="21"/>
              </w:rPr>
            </w:pPr>
            <w:r>
              <w:rPr>
                <w:rFonts w:eastAsia="仿宋" w:hint="eastAsia"/>
                <w:bCs/>
                <w:szCs w:val="21"/>
              </w:rPr>
              <w:t>0.282</w:t>
            </w:r>
          </w:p>
        </w:tc>
        <w:tc>
          <w:tcPr>
            <w:tcW w:w="1011" w:type="dxa"/>
            <w:vAlign w:val="center"/>
          </w:tcPr>
          <w:p w14:paraId="7BF5E2F3" w14:textId="77777777" w:rsidR="00745BCB" w:rsidRDefault="00745BCB" w:rsidP="00F303CB">
            <w:pPr>
              <w:snapToGrid w:val="0"/>
              <w:spacing w:line="276" w:lineRule="auto"/>
              <w:jc w:val="center"/>
              <w:rPr>
                <w:rFonts w:eastAsia="仿宋"/>
                <w:bCs/>
                <w:szCs w:val="21"/>
              </w:rPr>
            </w:pPr>
            <w:r>
              <w:rPr>
                <w:rFonts w:eastAsia="仿宋" w:hint="eastAsia"/>
                <w:bCs/>
                <w:szCs w:val="21"/>
              </w:rPr>
              <w:t>39.09316</w:t>
            </w:r>
          </w:p>
        </w:tc>
        <w:tc>
          <w:tcPr>
            <w:tcW w:w="1110" w:type="dxa"/>
            <w:vAlign w:val="center"/>
          </w:tcPr>
          <w:p w14:paraId="231082C2" w14:textId="77777777" w:rsidR="00745BCB" w:rsidRDefault="00745BCB" w:rsidP="00F303CB">
            <w:pPr>
              <w:snapToGrid w:val="0"/>
              <w:spacing w:line="276" w:lineRule="auto"/>
              <w:jc w:val="center"/>
              <w:rPr>
                <w:rFonts w:eastAsia="仿宋"/>
                <w:bCs/>
                <w:szCs w:val="21"/>
              </w:rPr>
            </w:pPr>
            <w:r>
              <w:rPr>
                <w:rFonts w:eastAsia="仿宋" w:hint="eastAsia"/>
                <w:bCs/>
                <w:szCs w:val="21"/>
              </w:rPr>
              <w:t>43.739998</w:t>
            </w:r>
          </w:p>
        </w:tc>
      </w:tr>
    </w:tbl>
    <w:p w14:paraId="660CDCF6" w14:textId="77777777" w:rsidR="00745BCB" w:rsidRDefault="00745BCB" w:rsidP="00745BCB">
      <w:pPr>
        <w:snapToGrid w:val="0"/>
        <w:spacing w:beforeLines="50" w:before="156" w:afterLines="50" w:after="156" w:line="276" w:lineRule="auto"/>
        <w:ind w:firstLineChars="200" w:firstLine="420"/>
        <w:jc w:val="center"/>
        <w:rPr>
          <w:rFonts w:eastAsia="仿宋"/>
          <w:bCs/>
          <w:sz w:val="21"/>
          <w:szCs w:val="21"/>
        </w:rPr>
      </w:pPr>
      <w:r>
        <w:rPr>
          <w:rFonts w:eastAsia="仿宋" w:hint="eastAsia"/>
          <w:bCs/>
          <w:sz w:val="21"/>
          <w:szCs w:val="21"/>
        </w:rPr>
        <w:t>表</w:t>
      </w:r>
      <w:r>
        <w:rPr>
          <w:rFonts w:eastAsia="仿宋"/>
          <w:bCs/>
          <w:sz w:val="21"/>
          <w:szCs w:val="21"/>
        </w:rPr>
        <w:t>2</w:t>
      </w:r>
      <w:r>
        <w:rPr>
          <w:rFonts w:eastAsia="仿宋" w:hint="eastAsia"/>
          <w:bCs/>
          <w:sz w:val="21"/>
          <w:szCs w:val="21"/>
        </w:rPr>
        <w:t>-2</w:t>
      </w:r>
      <w:r>
        <w:rPr>
          <w:rFonts w:eastAsia="仿宋" w:hint="eastAsia"/>
          <w:bCs/>
          <w:sz w:val="21"/>
          <w:szCs w:val="21"/>
        </w:rPr>
        <w:t>车车联动</w:t>
      </w:r>
      <w:r>
        <w:rPr>
          <w:rFonts w:eastAsia="仿宋" w:hint="eastAsia"/>
          <w:bCs/>
          <w:sz w:val="21"/>
          <w:szCs w:val="21"/>
        </w:rPr>
        <w:t>-</w:t>
      </w:r>
      <w:r>
        <w:rPr>
          <w:rFonts w:eastAsia="仿宋" w:hint="eastAsia"/>
          <w:bCs/>
          <w:sz w:val="21"/>
          <w:szCs w:val="21"/>
        </w:rPr>
        <w:t>提货车辆信息表</w:t>
      </w:r>
    </w:p>
    <w:tbl>
      <w:tblPr>
        <w:tblW w:w="8366" w:type="dxa"/>
        <w:jc w:val="center"/>
        <w:tblLook w:val="04A0" w:firstRow="1" w:lastRow="0" w:firstColumn="1" w:lastColumn="0" w:noHBand="0" w:noVBand="1"/>
      </w:tblPr>
      <w:tblGrid>
        <w:gridCol w:w="1131"/>
        <w:gridCol w:w="1574"/>
        <w:gridCol w:w="1734"/>
        <w:gridCol w:w="969"/>
        <w:gridCol w:w="1479"/>
        <w:gridCol w:w="1479"/>
      </w:tblGrid>
      <w:tr w:rsidR="00745BCB" w14:paraId="53A1ADCD" w14:textId="77777777" w:rsidTr="00F303CB">
        <w:trPr>
          <w:trHeight w:val="542"/>
          <w:jc w:val="center"/>
        </w:trPr>
        <w:tc>
          <w:tcPr>
            <w:tcW w:w="113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85B557"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ID</w:t>
            </w:r>
          </w:p>
        </w:tc>
        <w:tc>
          <w:tcPr>
            <w:tcW w:w="1574" w:type="dxa"/>
            <w:tcBorders>
              <w:top w:val="single" w:sz="4" w:space="0" w:color="000000"/>
              <w:left w:val="nil"/>
              <w:bottom w:val="single" w:sz="4" w:space="0" w:color="000000"/>
              <w:right w:val="single" w:sz="4" w:space="0" w:color="000000"/>
            </w:tcBorders>
            <w:shd w:val="clear" w:color="auto" w:fill="auto"/>
            <w:noWrap/>
            <w:vAlign w:val="center"/>
          </w:tcPr>
          <w:p w14:paraId="228A9AA2"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车牌</w:t>
            </w:r>
          </w:p>
        </w:tc>
        <w:tc>
          <w:tcPr>
            <w:tcW w:w="1734" w:type="dxa"/>
            <w:tcBorders>
              <w:top w:val="single" w:sz="4" w:space="0" w:color="000000"/>
              <w:left w:val="nil"/>
              <w:bottom w:val="single" w:sz="4" w:space="0" w:color="000000"/>
              <w:right w:val="single" w:sz="4" w:space="0" w:color="000000"/>
            </w:tcBorders>
            <w:shd w:val="clear" w:color="auto" w:fill="auto"/>
            <w:noWrap/>
            <w:vAlign w:val="center"/>
          </w:tcPr>
          <w:p w14:paraId="3A5AEC07"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车长（米）</w:t>
            </w:r>
          </w:p>
        </w:tc>
        <w:tc>
          <w:tcPr>
            <w:tcW w:w="969" w:type="dxa"/>
            <w:tcBorders>
              <w:top w:val="single" w:sz="4" w:space="0" w:color="000000"/>
              <w:left w:val="nil"/>
              <w:bottom w:val="single" w:sz="4" w:space="0" w:color="000000"/>
              <w:right w:val="single" w:sz="4" w:space="0" w:color="000000"/>
            </w:tcBorders>
            <w:shd w:val="clear" w:color="auto" w:fill="auto"/>
            <w:noWrap/>
            <w:vAlign w:val="center"/>
          </w:tcPr>
          <w:p w14:paraId="4D1DA4B4"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车型</w:t>
            </w:r>
          </w:p>
        </w:tc>
        <w:tc>
          <w:tcPr>
            <w:tcW w:w="1479" w:type="dxa"/>
            <w:tcBorders>
              <w:top w:val="single" w:sz="4" w:space="0" w:color="000000"/>
              <w:left w:val="nil"/>
              <w:bottom w:val="single" w:sz="4" w:space="0" w:color="000000"/>
              <w:right w:val="single" w:sz="4" w:space="0" w:color="000000"/>
            </w:tcBorders>
            <w:shd w:val="clear" w:color="auto" w:fill="auto"/>
            <w:noWrap/>
            <w:vAlign w:val="center"/>
          </w:tcPr>
          <w:p w14:paraId="05447745"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最大吨数</w:t>
            </w:r>
          </w:p>
        </w:tc>
        <w:tc>
          <w:tcPr>
            <w:tcW w:w="1479" w:type="dxa"/>
            <w:tcBorders>
              <w:top w:val="single" w:sz="4" w:space="0" w:color="000000"/>
              <w:left w:val="nil"/>
              <w:bottom w:val="single" w:sz="4" w:space="0" w:color="000000"/>
              <w:right w:val="single" w:sz="4" w:space="0" w:color="000000"/>
            </w:tcBorders>
            <w:shd w:val="clear" w:color="auto" w:fill="auto"/>
            <w:noWrap/>
            <w:vAlign w:val="center"/>
          </w:tcPr>
          <w:p w14:paraId="2EA0386E"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最大方数</w:t>
            </w:r>
          </w:p>
        </w:tc>
      </w:tr>
      <w:tr w:rsidR="00745BCB" w14:paraId="5CF68997" w14:textId="77777777" w:rsidTr="00F303CB">
        <w:trPr>
          <w:trHeight w:val="542"/>
          <w:jc w:val="center"/>
        </w:trPr>
        <w:tc>
          <w:tcPr>
            <w:tcW w:w="1131" w:type="dxa"/>
            <w:tcBorders>
              <w:top w:val="nil"/>
              <w:left w:val="single" w:sz="4" w:space="0" w:color="000000"/>
              <w:bottom w:val="single" w:sz="4" w:space="0" w:color="000000"/>
              <w:right w:val="single" w:sz="4" w:space="0" w:color="000000"/>
            </w:tcBorders>
            <w:shd w:val="clear" w:color="auto" w:fill="auto"/>
            <w:noWrap/>
            <w:vAlign w:val="center"/>
          </w:tcPr>
          <w:p w14:paraId="7C956324"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25339</w:t>
            </w:r>
          </w:p>
        </w:tc>
        <w:tc>
          <w:tcPr>
            <w:tcW w:w="1574" w:type="dxa"/>
            <w:tcBorders>
              <w:top w:val="nil"/>
              <w:left w:val="nil"/>
              <w:bottom w:val="single" w:sz="4" w:space="0" w:color="000000"/>
              <w:right w:val="single" w:sz="4" w:space="0" w:color="000000"/>
            </w:tcBorders>
            <w:shd w:val="clear" w:color="auto" w:fill="auto"/>
            <w:noWrap/>
            <w:vAlign w:val="center"/>
          </w:tcPr>
          <w:p w14:paraId="0A095BD6"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下</w:t>
            </w:r>
            <w:r>
              <w:rPr>
                <w:rFonts w:eastAsia="仿宋" w:cs="宋体" w:hint="eastAsia"/>
                <w:bCs/>
                <w:color w:val="000000"/>
                <w:kern w:val="0"/>
                <w:sz w:val="21"/>
                <w:szCs w:val="21"/>
              </w:rPr>
              <w:t>A6**F5</w:t>
            </w:r>
          </w:p>
        </w:tc>
        <w:tc>
          <w:tcPr>
            <w:tcW w:w="1734" w:type="dxa"/>
            <w:tcBorders>
              <w:top w:val="nil"/>
              <w:left w:val="nil"/>
              <w:bottom w:val="single" w:sz="4" w:space="0" w:color="000000"/>
              <w:right w:val="single" w:sz="4" w:space="0" w:color="000000"/>
            </w:tcBorders>
            <w:shd w:val="clear" w:color="auto" w:fill="auto"/>
            <w:noWrap/>
            <w:vAlign w:val="center"/>
          </w:tcPr>
          <w:p w14:paraId="2414C8AE"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4.2</w:t>
            </w:r>
          </w:p>
        </w:tc>
        <w:tc>
          <w:tcPr>
            <w:tcW w:w="969" w:type="dxa"/>
            <w:tcBorders>
              <w:top w:val="nil"/>
              <w:left w:val="nil"/>
              <w:bottom w:val="single" w:sz="4" w:space="0" w:color="000000"/>
              <w:right w:val="single" w:sz="4" w:space="0" w:color="000000"/>
            </w:tcBorders>
            <w:shd w:val="clear" w:color="auto" w:fill="auto"/>
            <w:noWrap/>
            <w:vAlign w:val="center"/>
          </w:tcPr>
          <w:p w14:paraId="4C638DEE"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厢车</w:t>
            </w:r>
          </w:p>
        </w:tc>
        <w:tc>
          <w:tcPr>
            <w:tcW w:w="1479" w:type="dxa"/>
            <w:tcBorders>
              <w:top w:val="nil"/>
              <w:left w:val="nil"/>
              <w:bottom w:val="single" w:sz="4" w:space="0" w:color="000000"/>
              <w:right w:val="single" w:sz="4" w:space="0" w:color="000000"/>
            </w:tcBorders>
            <w:shd w:val="clear" w:color="auto" w:fill="auto"/>
            <w:noWrap/>
            <w:vAlign w:val="center"/>
          </w:tcPr>
          <w:p w14:paraId="2248D1AF"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10</w:t>
            </w:r>
          </w:p>
        </w:tc>
        <w:tc>
          <w:tcPr>
            <w:tcW w:w="1479" w:type="dxa"/>
            <w:tcBorders>
              <w:top w:val="nil"/>
              <w:left w:val="nil"/>
              <w:bottom w:val="single" w:sz="4" w:space="0" w:color="000000"/>
              <w:right w:val="single" w:sz="4" w:space="0" w:color="000000"/>
            </w:tcBorders>
            <w:shd w:val="clear" w:color="auto" w:fill="auto"/>
            <w:noWrap/>
            <w:vAlign w:val="center"/>
          </w:tcPr>
          <w:p w14:paraId="5EA0E177"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3</w:t>
            </w:r>
          </w:p>
        </w:tc>
      </w:tr>
    </w:tbl>
    <w:p w14:paraId="79094D41" w14:textId="77777777" w:rsidR="00745BCB" w:rsidRDefault="00745BCB" w:rsidP="00745BCB">
      <w:pPr>
        <w:snapToGrid w:val="0"/>
        <w:spacing w:beforeLines="50" w:before="156" w:afterLines="50" w:after="156" w:line="276" w:lineRule="auto"/>
        <w:ind w:firstLineChars="200" w:firstLine="420"/>
        <w:jc w:val="center"/>
        <w:rPr>
          <w:rFonts w:eastAsia="仿宋"/>
          <w:bCs/>
          <w:sz w:val="21"/>
          <w:szCs w:val="21"/>
        </w:rPr>
      </w:pPr>
      <w:r>
        <w:rPr>
          <w:rFonts w:eastAsia="仿宋" w:hint="eastAsia"/>
          <w:bCs/>
          <w:sz w:val="21"/>
          <w:szCs w:val="21"/>
        </w:rPr>
        <w:t>表</w:t>
      </w:r>
      <w:r>
        <w:rPr>
          <w:rFonts w:eastAsia="仿宋"/>
          <w:bCs/>
          <w:sz w:val="21"/>
          <w:szCs w:val="21"/>
        </w:rPr>
        <w:t>2</w:t>
      </w:r>
      <w:r>
        <w:rPr>
          <w:rFonts w:eastAsia="仿宋" w:hint="eastAsia"/>
          <w:bCs/>
          <w:sz w:val="21"/>
          <w:szCs w:val="21"/>
        </w:rPr>
        <w:t>-3</w:t>
      </w:r>
      <w:r>
        <w:rPr>
          <w:rFonts w:eastAsia="仿宋" w:hint="eastAsia"/>
          <w:bCs/>
          <w:sz w:val="21"/>
          <w:szCs w:val="21"/>
        </w:rPr>
        <w:t>车车联动</w:t>
      </w:r>
      <w:r>
        <w:rPr>
          <w:rFonts w:eastAsia="仿宋" w:hint="eastAsia"/>
          <w:bCs/>
          <w:sz w:val="21"/>
          <w:szCs w:val="21"/>
        </w:rPr>
        <w:t>-</w:t>
      </w:r>
      <w:r>
        <w:rPr>
          <w:rFonts w:eastAsia="仿宋" w:hint="eastAsia"/>
          <w:bCs/>
          <w:sz w:val="21"/>
          <w:szCs w:val="21"/>
        </w:rPr>
        <w:t>城市接驳网点信息表</w:t>
      </w:r>
    </w:p>
    <w:tbl>
      <w:tblPr>
        <w:tblW w:w="8420" w:type="dxa"/>
        <w:jc w:val="center"/>
        <w:tblLook w:val="04A0" w:firstRow="1" w:lastRow="0" w:firstColumn="1" w:lastColumn="0" w:noHBand="0" w:noVBand="1"/>
      </w:tblPr>
      <w:tblGrid>
        <w:gridCol w:w="650"/>
        <w:gridCol w:w="1379"/>
        <w:gridCol w:w="1335"/>
        <w:gridCol w:w="1379"/>
        <w:gridCol w:w="3677"/>
      </w:tblGrid>
      <w:tr w:rsidR="00745BCB" w14:paraId="008DE429" w14:textId="77777777" w:rsidTr="00F303CB">
        <w:trPr>
          <w:trHeight w:val="445"/>
          <w:jc w:val="center"/>
        </w:trPr>
        <w:tc>
          <w:tcPr>
            <w:tcW w:w="650" w:type="dxa"/>
            <w:tcBorders>
              <w:top w:val="single" w:sz="4" w:space="0" w:color="000000"/>
              <w:left w:val="single" w:sz="4" w:space="0" w:color="000000"/>
              <w:bottom w:val="nil"/>
              <w:right w:val="single" w:sz="4" w:space="0" w:color="000000"/>
            </w:tcBorders>
            <w:shd w:val="clear" w:color="auto" w:fill="auto"/>
            <w:noWrap/>
            <w:vAlign w:val="center"/>
          </w:tcPr>
          <w:p w14:paraId="74E5A9ED"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ID</w:t>
            </w:r>
          </w:p>
        </w:tc>
        <w:tc>
          <w:tcPr>
            <w:tcW w:w="1379" w:type="dxa"/>
            <w:tcBorders>
              <w:top w:val="single" w:sz="4" w:space="0" w:color="000000"/>
              <w:left w:val="nil"/>
              <w:bottom w:val="nil"/>
              <w:right w:val="single" w:sz="4" w:space="0" w:color="000000"/>
            </w:tcBorders>
            <w:shd w:val="clear" w:color="auto" w:fill="auto"/>
            <w:noWrap/>
            <w:vAlign w:val="center"/>
          </w:tcPr>
          <w:p w14:paraId="29B4D7EB"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网点名称</w:t>
            </w:r>
          </w:p>
        </w:tc>
        <w:tc>
          <w:tcPr>
            <w:tcW w:w="1335" w:type="dxa"/>
            <w:tcBorders>
              <w:top w:val="single" w:sz="4" w:space="0" w:color="000000"/>
              <w:left w:val="nil"/>
              <w:bottom w:val="nil"/>
              <w:right w:val="single" w:sz="4" w:space="0" w:color="000000"/>
            </w:tcBorders>
            <w:shd w:val="clear" w:color="auto" w:fill="auto"/>
            <w:noWrap/>
            <w:vAlign w:val="center"/>
          </w:tcPr>
          <w:p w14:paraId="19CC1EBA" w14:textId="77777777" w:rsidR="00745BCB" w:rsidRDefault="00745BCB" w:rsidP="00F303CB">
            <w:pPr>
              <w:widowControl/>
              <w:spacing w:line="276" w:lineRule="auto"/>
              <w:jc w:val="center"/>
              <w:rPr>
                <w:rFonts w:eastAsia="仿宋" w:cs="宋体"/>
                <w:b/>
                <w:color w:val="000000"/>
                <w:kern w:val="0"/>
                <w:sz w:val="21"/>
                <w:szCs w:val="21"/>
              </w:rPr>
            </w:pPr>
            <w:proofErr w:type="spellStart"/>
            <w:r>
              <w:rPr>
                <w:rFonts w:eastAsia="仿宋" w:cs="宋体" w:hint="eastAsia"/>
                <w:b/>
                <w:color w:val="000000"/>
                <w:kern w:val="0"/>
                <w:sz w:val="21"/>
                <w:szCs w:val="21"/>
              </w:rPr>
              <w:t>gpsX</w:t>
            </w:r>
            <w:proofErr w:type="spellEnd"/>
          </w:p>
        </w:tc>
        <w:tc>
          <w:tcPr>
            <w:tcW w:w="1379" w:type="dxa"/>
            <w:tcBorders>
              <w:top w:val="single" w:sz="4" w:space="0" w:color="000000"/>
              <w:left w:val="nil"/>
              <w:bottom w:val="nil"/>
              <w:right w:val="single" w:sz="4" w:space="0" w:color="000000"/>
            </w:tcBorders>
            <w:shd w:val="clear" w:color="auto" w:fill="auto"/>
            <w:noWrap/>
            <w:vAlign w:val="center"/>
          </w:tcPr>
          <w:p w14:paraId="46C37C91" w14:textId="77777777" w:rsidR="00745BCB" w:rsidRDefault="00745BCB" w:rsidP="00F303CB">
            <w:pPr>
              <w:widowControl/>
              <w:spacing w:line="276" w:lineRule="auto"/>
              <w:jc w:val="center"/>
              <w:rPr>
                <w:rFonts w:eastAsia="仿宋" w:cs="宋体"/>
                <w:b/>
                <w:color w:val="000000"/>
                <w:kern w:val="0"/>
                <w:sz w:val="21"/>
                <w:szCs w:val="21"/>
              </w:rPr>
            </w:pPr>
            <w:proofErr w:type="spellStart"/>
            <w:r>
              <w:rPr>
                <w:rFonts w:eastAsia="仿宋" w:cs="宋体" w:hint="eastAsia"/>
                <w:b/>
                <w:color w:val="000000"/>
                <w:kern w:val="0"/>
                <w:sz w:val="21"/>
                <w:szCs w:val="21"/>
              </w:rPr>
              <w:t>gpsY</w:t>
            </w:r>
            <w:proofErr w:type="spellEnd"/>
          </w:p>
        </w:tc>
        <w:tc>
          <w:tcPr>
            <w:tcW w:w="3677" w:type="dxa"/>
            <w:tcBorders>
              <w:top w:val="single" w:sz="4" w:space="0" w:color="000000"/>
              <w:left w:val="nil"/>
              <w:bottom w:val="nil"/>
              <w:right w:val="single" w:sz="4" w:space="0" w:color="000000"/>
            </w:tcBorders>
            <w:shd w:val="clear" w:color="auto" w:fill="auto"/>
            <w:noWrap/>
            <w:vAlign w:val="center"/>
          </w:tcPr>
          <w:p w14:paraId="548EACF4" w14:textId="77777777" w:rsidR="00745BCB" w:rsidRDefault="00745BCB" w:rsidP="00F303CB">
            <w:pPr>
              <w:widowControl/>
              <w:spacing w:line="276" w:lineRule="auto"/>
              <w:jc w:val="center"/>
              <w:rPr>
                <w:rFonts w:eastAsia="仿宋" w:cs="宋体"/>
                <w:b/>
                <w:color w:val="000000"/>
                <w:kern w:val="0"/>
                <w:sz w:val="21"/>
                <w:szCs w:val="21"/>
              </w:rPr>
            </w:pPr>
            <w:r>
              <w:rPr>
                <w:rFonts w:eastAsia="仿宋" w:cs="宋体" w:hint="eastAsia"/>
                <w:b/>
                <w:color w:val="000000"/>
                <w:kern w:val="0"/>
                <w:sz w:val="21"/>
                <w:szCs w:val="21"/>
              </w:rPr>
              <w:t>地址</w:t>
            </w:r>
          </w:p>
        </w:tc>
      </w:tr>
      <w:tr w:rsidR="00745BCB" w14:paraId="57F2247E" w14:textId="77777777" w:rsidTr="00F303CB">
        <w:trPr>
          <w:trHeight w:val="445"/>
          <w:jc w:val="center"/>
        </w:trPr>
        <w:tc>
          <w:tcPr>
            <w:tcW w:w="6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6B25D"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color w:val="000000"/>
                <w:kern w:val="0"/>
                <w:sz w:val="21"/>
                <w:szCs w:val="21"/>
              </w:rPr>
              <w:t>1</w:t>
            </w:r>
          </w:p>
        </w:tc>
        <w:tc>
          <w:tcPr>
            <w:tcW w:w="1379" w:type="dxa"/>
            <w:tcBorders>
              <w:top w:val="single" w:sz="4" w:space="0" w:color="auto"/>
              <w:left w:val="nil"/>
              <w:bottom w:val="single" w:sz="4" w:space="0" w:color="auto"/>
              <w:right w:val="single" w:sz="4" w:space="0" w:color="auto"/>
            </w:tcBorders>
            <w:shd w:val="clear" w:color="auto" w:fill="auto"/>
            <w:noWrap/>
            <w:vAlign w:val="center"/>
          </w:tcPr>
          <w:p w14:paraId="0AA57FD8" w14:textId="77777777" w:rsidR="00745BCB" w:rsidRDefault="00745BCB" w:rsidP="00F303CB">
            <w:pPr>
              <w:widowControl/>
              <w:spacing w:line="276" w:lineRule="auto"/>
              <w:jc w:val="center"/>
              <w:rPr>
                <w:rFonts w:eastAsia="仿宋" w:cs="宋体"/>
                <w:bCs/>
                <w:kern w:val="0"/>
                <w:sz w:val="21"/>
                <w:szCs w:val="21"/>
              </w:rPr>
            </w:pPr>
            <w:r>
              <w:rPr>
                <w:rFonts w:eastAsia="仿宋" w:cs="宋体" w:hint="eastAsia"/>
                <w:bCs/>
                <w:kern w:val="0"/>
                <w:sz w:val="21"/>
                <w:szCs w:val="21"/>
              </w:rPr>
              <w:t>接驳点</w:t>
            </w:r>
            <w:r>
              <w:rPr>
                <w:rFonts w:eastAsia="仿宋" w:cs="宋体" w:hint="eastAsia"/>
                <w:bCs/>
                <w:kern w:val="0"/>
                <w:sz w:val="21"/>
                <w:szCs w:val="21"/>
              </w:rPr>
              <w:t>A</w:t>
            </w:r>
          </w:p>
        </w:tc>
        <w:tc>
          <w:tcPr>
            <w:tcW w:w="1335" w:type="dxa"/>
            <w:tcBorders>
              <w:top w:val="single" w:sz="4" w:space="0" w:color="auto"/>
              <w:left w:val="nil"/>
              <w:bottom w:val="single" w:sz="4" w:space="0" w:color="auto"/>
              <w:right w:val="single" w:sz="4" w:space="0" w:color="auto"/>
            </w:tcBorders>
            <w:shd w:val="clear" w:color="auto" w:fill="auto"/>
            <w:noWrap/>
            <w:vAlign w:val="center"/>
          </w:tcPr>
          <w:p w14:paraId="0A26292F" w14:textId="77777777" w:rsidR="00745BCB" w:rsidRDefault="00745BCB" w:rsidP="00F303CB">
            <w:pPr>
              <w:widowControl/>
              <w:spacing w:line="276" w:lineRule="auto"/>
              <w:jc w:val="center"/>
              <w:rPr>
                <w:rFonts w:eastAsia="仿宋" w:cs="Arial"/>
                <w:bCs/>
                <w:color w:val="000000"/>
                <w:kern w:val="0"/>
                <w:sz w:val="21"/>
                <w:szCs w:val="21"/>
              </w:rPr>
            </w:pPr>
            <w:r>
              <w:rPr>
                <w:rFonts w:eastAsia="仿宋" w:cs="Arial"/>
                <w:bCs/>
                <w:color w:val="000000"/>
                <w:kern w:val="0"/>
                <w:sz w:val="21"/>
                <w:szCs w:val="21"/>
              </w:rPr>
              <w:t>103.983361</w:t>
            </w:r>
          </w:p>
        </w:tc>
        <w:tc>
          <w:tcPr>
            <w:tcW w:w="1379" w:type="dxa"/>
            <w:tcBorders>
              <w:top w:val="single" w:sz="4" w:space="0" w:color="auto"/>
              <w:left w:val="nil"/>
              <w:bottom w:val="single" w:sz="4" w:space="0" w:color="auto"/>
              <w:right w:val="single" w:sz="4" w:space="0" w:color="auto"/>
            </w:tcBorders>
            <w:shd w:val="clear" w:color="auto" w:fill="auto"/>
            <w:noWrap/>
            <w:vAlign w:val="center"/>
          </w:tcPr>
          <w:p w14:paraId="7506ADE3" w14:textId="77777777" w:rsidR="00745BCB" w:rsidRDefault="00745BCB" w:rsidP="00F303CB">
            <w:pPr>
              <w:widowControl/>
              <w:spacing w:line="276" w:lineRule="auto"/>
              <w:jc w:val="center"/>
              <w:rPr>
                <w:rFonts w:eastAsia="仿宋" w:cs="Arial"/>
                <w:bCs/>
                <w:color w:val="000000"/>
                <w:kern w:val="0"/>
                <w:sz w:val="21"/>
                <w:szCs w:val="21"/>
              </w:rPr>
            </w:pPr>
            <w:r>
              <w:rPr>
                <w:rFonts w:eastAsia="仿宋" w:cs="Arial"/>
                <w:bCs/>
                <w:color w:val="000000"/>
                <w:kern w:val="0"/>
                <w:sz w:val="21"/>
                <w:szCs w:val="21"/>
              </w:rPr>
              <w:t>30.506996</w:t>
            </w:r>
          </w:p>
        </w:tc>
        <w:tc>
          <w:tcPr>
            <w:tcW w:w="3677" w:type="dxa"/>
            <w:tcBorders>
              <w:top w:val="single" w:sz="4" w:space="0" w:color="auto"/>
              <w:left w:val="nil"/>
              <w:bottom w:val="single" w:sz="4" w:space="0" w:color="auto"/>
              <w:right w:val="single" w:sz="4" w:space="0" w:color="auto"/>
            </w:tcBorders>
            <w:shd w:val="clear" w:color="auto" w:fill="auto"/>
            <w:noWrap/>
            <w:vAlign w:val="center"/>
          </w:tcPr>
          <w:p w14:paraId="1C49D80D" w14:textId="77777777" w:rsidR="00745BCB" w:rsidRDefault="00745BCB" w:rsidP="00F303CB">
            <w:pPr>
              <w:widowControl/>
              <w:spacing w:line="276" w:lineRule="auto"/>
              <w:jc w:val="center"/>
              <w:rPr>
                <w:rFonts w:eastAsia="仿宋" w:cs="宋体"/>
                <w:bCs/>
                <w:color w:val="000000"/>
                <w:kern w:val="0"/>
                <w:sz w:val="21"/>
                <w:szCs w:val="21"/>
              </w:rPr>
            </w:pPr>
            <w:r>
              <w:rPr>
                <w:rFonts w:eastAsia="仿宋" w:cs="宋体" w:hint="eastAsia"/>
                <w:bCs/>
                <w:kern w:val="0"/>
                <w:sz w:val="21"/>
                <w:szCs w:val="21"/>
              </w:rPr>
              <w:t>四川省成都市双留区腾飞十二路</w:t>
            </w:r>
            <w:r>
              <w:rPr>
                <w:rFonts w:eastAsia="仿宋" w:cs="宋体" w:hint="eastAsia"/>
                <w:bCs/>
                <w:color w:val="000000"/>
                <w:kern w:val="0"/>
                <w:sz w:val="21"/>
                <w:szCs w:val="21"/>
              </w:rPr>
              <w:t>971</w:t>
            </w:r>
            <w:r>
              <w:rPr>
                <w:rFonts w:eastAsia="仿宋" w:cs="宋体" w:hint="eastAsia"/>
                <w:bCs/>
                <w:kern w:val="0"/>
                <w:sz w:val="21"/>
                <w:szCs w:val="21"/>
              </w:rPr>
              <w:t>号</w:t>
            </w:r>
          </w:p>
        </w:tc>
      </w:tr>
      <w:bookmarkEnd w:id="2"/>
    </w:tbl>
    <w:p w14:paraId="2E32AE30" w14:textId="77777777" w:rsidR="00745BCB" w:rsidRPr="00745BCB" w:rsidRDefault="00745BCB" w:rsidP="00745BCB">
      <w:pPr>
        <w:snapToGrid w:val="0"/>
        <w:spacing w:line="276" w:lineRule="auto"/>
        <w:rPr>
          <w:rFonts w:eastAsia="仿宋"/>
          <w:bCs/>
          <w:sz w:val="28"/>
          <w:szCs w:val="28"/>
        </w:rPr>
      </w:pPr>
    </w:p>
    <w:p w14:paraId="6D446502" w14:textId="7BB1F2EC" w:rsidR="00745BCB" w:rsidRDefault="00745BCB" w:rsidP="00745BCB">
      <w:pPr>
        <w:snapToGrid w:val="0"/>
        <w:spacing w:line="276" w:lineRule="auto"/>
        <w:rPr>
          <w:rFonts w:eastAsia="仿宋"/>
          <w:bCs/>
          <w:sz w:val="28"/>
          <w:szCs w:val="28"/>
        </w:rPr>
      </w:pPr>
      <w:bookmarkStart w:id="3" w:name="_Hlk30413203"/>
      <w:bookmarkEnd w:id="1"/>
      <w:r>
        <w:rPr>
          <w:rFonts w:eastAsia="仿宋" w:hint="eastAsia"/>
          <w:bCs/>
          <w:sz w:val="28"/>
          <w:szCs w:val="28"/>
        </w:rPr>
        <w:t>三、</w:t>
      </w:r>
      <w:r w:rsidRPr="009F3EF7">
        <w:rPr>
          <w:rFonts w:eastAsia="仿宋" w:hint="eastAsia"/>
          <w:bCs/>
          <w:sz w:val="28"/>
          <w:szCs w:val="28"/>
        </w:rPr>
        <w:t>客户</w:t>
      </w:r>
      <w:r>
        <w:rPr>
          <w:rFonts w:eastAsia="仿宋" w:hint="eastAsia"/>
          <w:bCs/>
          <w:sz w:val="28"/>
          <w:szCs w:val="28"/>
        </w:rPr>
        <w:t>物流数据</w:t>
      </w:r>
    </w:p>
    <w:p w14:paraId="73E3F409" w14:textId="77777777" w:rsidR="00745BCB" w:rsidRPr="00745BCB" w:rsidRDefault="00745BCB" w:rsidP="00745BCB">
      <w:pPr>
        <w:snapToGrid w:val="0"/>
        <w:spacing w:line="276" w:lineRule="auto"/>
        <w:ind w:firstLineChars="200" w:firstLine="560"/>
        <w:rPr>
          <w:rFonts w:eastAsia="仿宋"/>
          <w:bCs/>
          <w:sz w:val="28"/>
          <w:szCs w:val="28"/>
        </w:rPr>
      </w:pPr>
      <w:r>
        <w:rPr>
          <w:rFonts w:eastAsia="仿宋" w:hint="eastAsia"/>
          <w:bCs/>
          <w:sz w:val="28"/>
          <w:szCs w:val="28"/>
        </w:rPr>
        <w:t>客户过往的运单数据，可以分析出客户需求情况，根据过往的运单、承运车型，</w:t>
      </w:r>
      <w:r w:rsidRPr="002B17D6">
        <w:rPr>
          <w:rFonts w:eastAsia="仿宋" w:hint="eastAsia"/>
          <w:bCs/>
          <w:sz w:val="28"/>
          <w:szCs w:val="28"/>
          <w:highlight w:val="yellow"/>
        </w:rPr>
        <w:t>预估物流业务需求情况，</w:t>
      </w:r>
      <w:r w:rsidRPr="00F303CB">
        <w:rPr>
          <w:rFonts w:eastAsia="仿宋" w:hint="eastAsia"/>
          <w:bCs/>
          <w:sz w:val="28"/>
          <w:szCs w:val="28"/>
          <w:highlight w:val="yellow"/>
        </w:rPr>
        <w:t>分析出需求车型</w:t>
      </w:r>
      <w:bookmarkStart w:id="4" w:name="_GoBack"/>
      <w:bookmarkEnd w:id="4"/>
      <w:r w:rsidRPr="00F303CB">
        <w:rPr>
          <w:rFonts w:eastAsia="仿宋" w:hint="eastAsia"/>
          <w:bCs/>
          <w:sz w:val="28"/>
          <w:szCs w:val="28"/>
          <w:highlight w:val="yellow"/>
        </w:rPr>
        <w:t>、线路分布，以及运量走势等</w:t>
      </w:r>
      <w:r>
        <w:rPr>
          <w:rFonts w:eastAsia="仿宋" w:hint="eastAsia"/>
          <w:bCs/>
          <w:sz w:val="28"/>
          <w:szCs w:val="28"/>
        </w:rPr>
        <w:t>。</w:t>
      </w:r>
    </w:p>
    <w:p w14:paraId="0B15F648" w14:textId="77777777" w:rsidR="00745BCB" w:rsidRDefault="00745BCB" w:rsidP="00745BCB">
      <w:pPr>
        <w:snapToGrid w:val="0"/>
        <w:spacing w:beforeLines="50" w:before="156" w:afterLines="50" w:after="156" w:line="276" w:lineRule="auto"/>
        <w:jc w:val="center"/>
        <w:rPr>
          <w:rFonts w:eastAsia="仿宋"/>
          <w:bCs/>
          <w:sz w:val="21"/>
          <w:szCs w:val="21"/>
        </w:rPr>
      </w:pPr>
      <w:r>
        <w:rPr>
          <w:rFonts w:eastAsia="仿宋" w:hint="eastAsia"/>
          <w:bCs/>
          <w:sz w:val="21"/>
          <w:szCs w:val="21"/>
        </w:rPr>
        <w:t>表</w:t>
      </w:r>
      <w:r>
        <w:rPr>
          <w:rFonts w:eastAsia="仿宋" w:hint="eastAsia"/>
          <w:bCs/>
          <w:sz w:val="21"/>
          <w:szCs w:val="21"/>
        </w:rPr>
        <w:t>3-</w:t>
      </w:r>
      <w:r>
        <w:rPr>
          <w:rFonts w:eastAsia="仿宋"/>
          <w:bCs/>
          <w:sz w:val="21"/>
          <w:szCs w:val="21"/>
        </w:rPr>
        <w:t>1</w:t>
      </w:r>
      <w:r>
        <w:rPr>
          <w:rFonts w:eastAsia="仿宋" w:hint="eastAsia"/>
          <w:bCs/>
          <w:sz w:val="21"/>
          <w:szCs w:val="21"/>
        </w:rPr>
        <w:t xml:space="preserve"> </w:t>
      </w:r>
      <w:r>
        <w:rPr>
          <w:rFonts w:eastAsia="仿宋" w:hint="eastAsia"/>
          <w:bCs/>
          <w:sz w:val="21"/>
          <w:szCs w:val="21"/>
        </w:rPr>
        <w:t>客户需求分析</w:t>
      </w:r>
      <w:r>
        <w:rPr>
          <w:rFonts w:eastAsia="仿宋" w:hint="eastAsia"/>
          <w:bCs/>
          <w:sz w:val="21"/>
          <w:szCs w:val="21"/>
        </w:rPr>
        <w:t>-</w:t>
      </w:r>
      <w:r>
        <w:rPr>
          <w:rFonts w:eastAsia="仿宋" w:hint="eastAsia"/>
          <w:bCs/>
          <w:sz w:val="21"/>
          <w:szCs w:val="21"/>
        </w:rPr>
        <w:t>运单数据</w:t>
      </w:r>
    </w:p>
    <w:tbl>
      <w:tblPr>
        <w:tblStyle w:val="a3"/>
        <w:tblW w:w="0" w:type="auto"/>
        <w:tblLook w:val="04A0" w:firstRow="1" w:lastRow="0" w:firstColumn="1" w:lastColumn="0" w:noHBand="0" w:noVBand="1"/>
      </w:tblPr>
      <w:tblGrid>
        <w:gridCol w:w="552"/>
        <w:gridCol w:w="1616"/>
        <w:gridCol w:w="1582"/>
        <w:gridCol w:w="1346"/>
        <w:gridCol w:w="1064"/>
        <w:gridCol w:w="1071"/>
        <w:gridCol w:w="1065"/>
      </w:tblGrid>
      <w:tr w:rsidR="00745BCB" w14:paraId="6307C5DA" w14:textId="77777777" w:rsidTr="00F303CB">
        <w:tc>
          <w:tcPr>
            <w:tcW w:w="562" w:type="dxa"/>
            <w:shd w:val="clear" w:color="auto" w:fill="auto"/>
            <w:vAlign w:val="center"/>
          </w:tcPr>
          <w:p w14:paraId="6495E91E" w14:textId="77777777" w:rsidR="00745BCB" w:rsidRDefault="00745BCB" w:rsidP="00F303CB">
            <w:pPr>
              <w:snapToGrid w:val="0"/>
              <w:spacing w:line="276" w:lineRule="auto"/>
              <w:jc w:val="center"/>
              <w:rPr>
                <w:rFonts w:eastAsia="仿宋"/>
                <w:b/>
                <w:szCs w:val="21"/>
              </w:rPr>
            </w:pPr>
            <w:r>
              <w:rPr>
                <w:rFonts w:eastAsia="仿宋" w:hint="eastAsia"/>
                <w:b/>
                <w:szCs w:val="21"/>
              </w:rPr>
              <w:t>ID</w:t>
            </w:r>
          </w:p>
        </w:tc>
        <w:tc>
          <w:tcPr>
            <w:tcW w:w="1335" w:type="dxa"/>
            <w:shd w:val="clear" w:color="auto" w:fill="auto"/>
            <w:vAlign w:val="center"/>
          </w:tcPr>
          <w:p w14:paraId="661D103E" w14:textId="77777777" w:rsidR="00745BCB" w:rsidRDefault="00745BCB" w:rsidP="00F303CB">
            <w:pPr>
              <w:snapToGrid w:val="0"/>
              <w:spacing w:line="276" w:lineRule="auto"/>
              <w:jc w:val="center"/>
              <w:rPr>
                <w:rFonts w:eastAsia="仿宋"/>
                <w:b/>
                <w:szCs w:val="21"/>
              </w:rPr>
            </w:pPr>
            <w:r>
              <w:rPr>
                <w:rFonts w:eastAsia="仿宋" w:hint="eastAsia"/>
                <w:b/>
                <w:szCs w:val="21"/>
              </w:rPr>
              <w:t>运单编号</w:t>
            </w:r>
          </w:p>
        </w:tc>
        <w:tc>
          <w:tcPr>
            <w:tcW w:w="1642" w:type="dxa"/>
            <w:shd w:val="clear" w:color="auto" w:fill="auto"/>
            <w:vAlign w:val="center"/>
          </w:tcPr>
          <w:p w14:paraId="04050D64" w14:textId="77777777" w:rsidR="00745BCB" w:rsidRDefault="00745BCB" w:rsidP="00F303CB">
            <w:pPr>
              <w:snapToGrid w:val="0"/>
              <w:spacing w:line="276" w:lineRule="auto"/>
              <w:jc w:val="center"/>
              <w:rPr>
                <w:rFonts w:eastAsia="仿宋"/>
                <w:b/>
                <w:szCs w:val="21"/>
              </w:rPr>
            </w:pPr>
            <w:r>
              <w:rPr>
                <w:rFonts w:eastAsia="仿宋" w:hint="eastAsia"/>
                <w:b/>
                <w:szCs w:val="21"/>
              </w:rPr>
              <w:t>要求提货时间</w:t>
            </w:r>
          </w:p>
        </w:tc>
        <w:tc>
          <w:tcPr>
            <w:tcW w:w="1384" w:type="dxa"/>
            <w:shd w:val="clear" w:color="auto" w:fill="auto"/>
            <w:vAlign w:val="center"/>
          </w:tcPr>
          <w:p w14:paraId="50DF7A43" w14:textId="77777777" w:rsidR="00745BCB" w:rsidRDefault="00745BCB" w:rsidP="00F303CB">
            <w:pPr>
              <w:snapToGrid w:val="0"/>
              <w:spacing w:line="276" w:lineRule="auto"/>
              <w:jc w:val="center"/>
              <w:rPr>
                <w:rFonts w:eastAsia="仿宋"/>
                <w:b/>
                <w:szCs w:val="21"/>
              </w:rPr>
            </w:pPr>
            <w:r>
              <w:rPr>
                <w:rFonts w:eastAsia="仿宋" w:hint="eastAsia"/>
                <w:b/>
                <w:szCs w:val="21"/>
              </w:rPr>
              <w:t>要求到货时间</w:t>
            </w:r>
          </w:p>
        </w:tc>
        <w:tc>
          <w:tcPr>
            <w:tcW w:w="1123" w:type="dxa"/>
            <w:shd w:val="clear" w:color="auto" w:fill="auto"/>
            <w:vAlign w:val="center"/>
          </w:tcPr>
          <w:p w14:paraId="28623A60" w14:textId="77777777" w:rsidR="00745BCB" w:rsidRDefault="00745BCB" w:rsidP="00F303CB">
            <w:pPr>
              <w:snapToGrid w:val="0"/>
              <w:spacing w:line="276" w:lineRule="auto"/>
              <w:jc w:val="center"/>
              <w:rPr>
                <w:rFonts w:eastAsia="仿宋"/>
                <w:b/>
                <w:szCs w:val="21"/>
              </w:rPr>
            </w:pPr>
            <w:r>
              <w:rPr>
                <w:rFonts w:eastAsia="仿宋" w:hint="eastAsia"/>
                <w:b/>
                <w:szCs w:val="21"/>
              </w:rPr>
              <w:t>总方数</w:t>
            </w:r>
          </w:p>
        </w:tc>
        <w:tc>
          <w:tcPr>
            <w:tcW w:w="1126" w:type="dxa"/>
            <w:shd w:val="clear" w:color="auto" w:fill="auto"/>
            <w:vAlign w:val="center"/>
          </w:tcPr>
          <w:p w14:paraId="5B664D24" w14:textId="77777777" w:rsidR="00745BCB" w:rsidRDefault="00745BCB" w:rsidP="00F303CB">
            <w:pPr>
              <w:snapToGrid w:val="0"/>
              <w:spacing w:line="276" w:lineRule="auto"/>
              <w:jc w:val="center"/>
              <w:rPr>
                <w:rFonts w:eastAsia="仿宋"/>
                <w:b/>
                <w:szCs w:val="21"/>
              </w:rPr>
            </w:pPr>
            <w:r>
              <w:rPr>
                <w:rFonts w:eastAsia="仿宋" w:hint="eastAsia"/>
                <w:b/>
                <w:szCs w:val="21"/>
              </w:rPr>
              <w:t>总吨位</w:t>
            </w:r>
          </w:p>
        </w:tc>
        <w:tc>
          <w:tcPr>
            <w:tcW w:w="1124" w:type="dxa"/>
            <w:shd w:val="clear" w:color="auto" w:fill="auto"/>
            <w:vAlign w:val="center"/>
          </w:tcPr>
          <w:p w14:paraId="7EAA36DD" w14:textId="77777777" w:rsidR="00745BCB" w:rsidRDefault="00745BCB" w:rsidP="00F303CB">
            <w:pPr>
              <w:snapToGrid w:val="0"/>
              <w:spacing w:line="276" w:lineRule="auto"/>
              <w:jc w:val="center"/>
              <w:rPr>
                <w:rFonts w:eastAsia="仿宋"/>
                <w:b/>
                <w:szCs w:val="21"/>
              </w:rPr>
            </w:pPr>
            <w:r>
              <w:rPr>
                <w:rFonts w:eastAsia="仿宋" w:hint="eastAsia"/>
                <w:b/>
                <w:szCs w:val="21"/>
              </w:rPr>
              <w:t>承运车辆</w:t>
            </w:r>
          </w:p>
        </w:tc>
      </w:tr>
      <w:tr w:rsidR="00745BCB" w14:paraId="4CC8BB82" w14:textId="77777777" w:rsidTr="00F303CB">
        <w:tc>
          <w:tcPr>
            <w:tcW w:w="562" w:type="dxa"/>
            <w:shd w:val="clear" w:color="auto" w:fill="auto"/>
            <w:vAlign w:val="center"/>
          </w:tcPr>
          <w:p w14:paraId="3C3E28EB" w14:textId="77777777" w:rsidR="00745BCB" w:rsidRDefault="00745BCB" w:rsidP="00F303CB">
            <w:pPr>
              <w:snapToGrid w:val="0"/>
              <w:spacing w:line="276" w:lineRule="auto"/>
              <w:jc w:val="center"/>
              <w:rPr>
                <w:rFonts w:eastAsia="仿宋"/>
                <w:bCs/>
                <w:szCs w:val="21"/>
              </w:rPr>
            </w:pPr>
            <w:r>
              <w:rPr>
                <w:rFonts w:eastAsia="仿宋" w:hint="eastAsia"/>
                <w:bCs/>
                <w:szCs w:val="21"/>
              </w:rPr>
              <w:lastRenderedPageBreak/>
              <w:t>1</w:t>
            </w:r>
          </w:p>
        </w:tc>
        <w:tc>
          <w:tcPr>
            <w:tcW w:w="1335" w:type="dxa"/>
            <w:shd w:val="clear" w:color="auto" w:fill="auto"/>
            <w:vAlign w:val="center"/>
          </w:tcPr>
          <w:p w14:paraId="37B4885A"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0180608907951</w:t>
            </w:r>
          </w:p>
        </w:tc>
        <w:tc>
          <w:tcPr>
            <w:tcW w:w="1642" w:type="dxa"/>
            <w:shd w:val="clear" w:color="auto" w:fill="auto"/>
            <w:vAlign w:val="center"/>
          </w:tcPr>
          <w:p w14:paraId="23DFBB64"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019</w:t>
            </w:r>
            <w:r>
              <w:rPr>
                <w:rFonts w:eastAsia="仿宋" w:hint="eastAsia"/>
                <w:bCs/>
                <w:szCs w:val="21"/>
              </w:rPr>
              <w:t>-</w:t>
            </w:r>
            <w:r>
              <w:rPr>
                <w:rFonts w:eastAsia="仿宋"/>
                <w:bCs/>
                <w:szCs w:val="21"/>
              </w:rPr>
              <w:t>12</w:t>
            </w:r>
            <w:r>
              <w:rPr>
                <w:rFonts w:eastAsia="仿宋" w:hint="eastAsia"/>
                <w:bCs/>
                <w:szCs w:val="21"/>
              </w:rPr>
              <w:t>-</w:t>
            </w:r>
            <w:r>
              <w:rPr>
                <w:rFonts w:eastAsia="仿宋"/>
                <w:bCs/>
                <w:szCs w:val="21"/>
              </w:rPr>
              <w:t>13 00:00:00</w:t>
            </w:r>
          </w:p>
        </w:tc>
        <w:tc>
          <w:tcPr>
            <w:tcW w:w="1384" w:type="dxa"/>
            <w:shd w:val="clear" w:color="auto" w:fill="auto"/>
            <w:vAlign w:val="center"/>
          </w:tcPr>
          <w:p w14:paraId="5924A4DF" w14:textId="77777777" w:rsidR="00745BCB" w:rsidRDefault="00745BCB" w:rsidP="00F303CB">
            <w:pPr>
              <w:snapToGrid w:val="0"/>
              <w:spacing w:line="276" w:lineRule="auto"/>
              <w:jc w:val="center"/>
              <w:rPr>
                <w:rFonts w:eastAsia="仿宋"/>
                <w:bCs/>
                <w:szCs w:val="21"/>
              </w:rPr>
            </w:pPr>
            <w:r>
              <w:rPr>
                <w:rFonts w:eastAsia="仿宋" w:hint="eastAsia"/>
                <w:bCs/>
                <w:szCs w:val="21"/>
              </w:rPr>
              <w:t>2</w:t>
            </w:r>
            <w:r>
              <w:rPr>
                <w:rFonts w:eastAsia="仿宋"/>
                <w:bCs/>
                <w:szCs w:val="21"/>
              </w:rPr>
              <w:t>019-12-14 23:59:00</w:t>
            </w:r>
          </w:p>
        </w:tc>
        <w:tc>
          <w:tcPr>
            <w:tcW w:w="1123" w:type="dxa"/>
            <w:shd w:val="clear" w:color="auto" w:fill="auto"/>
            <w:vAlign w:val="center"/>
          </w:tcPr>
          <w:p w14:paraId="6DD5EC08" w14:textId="77777777" w:rsidR="00745BCB" w:rsidRDefault="00745BCB" w:rsidP="00F303CB">
            <w:pPr>
              <w:snapToGrid w:val="0"/>
              <w:spacing w:line="276" w:lineRule="auto"/>
              <w:jc w:val="center"/>
              <w:rPr>
                <w:rFonts w:eastAsia="仿宋"/>
                <w:bCs/>
                <w:szCs w:val="21"/>
              </w:rPr>
            </w:pPr>
            <w:r>
              <w:rPr>
                <w:rFonts w:eastAsia="仿宋" w:hint="eastAsia"/>
                <w:bCs/>
                <w:szCs w:val="21"/>
              </w:rPr>
              <w:t>1</w:t>
            </w:r>
            <w:r>
              <w:rPr>
                <w:rFonts w:eastAsia="仿宋"/>
                <w:bCs/>
                <w:szCs w:val="21"/>
              </w:rPr>
              <w:t>6</w:t>
            </w:r>
          </w:p>
        </w:tc>
        <w:tc>
          <w:tcPr>
            <w:tcW w:w="1126" w:type="dxa"/>
            <w:shd w:val="clear" w:color="auto" w:fill="auto"/>
            <w:vAlign w:val="center"/>
          </w:tcPr>
          <w:p w14:paraId="42CCD3C3" w14:textId="77777777" w:rsidR="00745BCB" w:rsidRDefault="00745BCB" w:rsidP="00F303CB">
            <w:pPr>
              <w:snapToGrid w:val="0"/>
              <w:spacing w:line="276" w:lineRule="auto"/>
              <w:jc w:val="center"/>
              <w:rPr>
                <w:rFonts w:eastAsia="仿宋"/>
                <w:bCs/>
                <w:szCs w:val="21"/>
              </w:rPr>
            </w:pPr>
            <w:r>
              <w:rPr>
                <w:rFonts w:eastAsia="仿宋" w:hint="eastAsia"/>
                <w:bCs/>
                <w:szCs w:val="21"/>
              </w:rPr>
              <w:t>1</w:t>
            </w:r>
            <w:r>
              <w:rPr>
                <w:rFonts w:eastAsia="仿宋"/>
                <w:bCs/>
                <w:szCs w:val="21"/>
              </w:rPr>
              <w:t>.6</w:t>
            </w:r>
          </w:p>
        </w:tc>
        <w:tc>
          <w:tcPr>
            <w:tcW w:w="1124" w:type="dxa"/>
            <w:shd w:val="clear" w:color="auto" w:fill="auto"/>
            <w:vAlign w:val="center"/>
          </w:tcPr>
          <w:p w14:paraId="46E4A633" w14:textId="77777777" w:rsidR="00745BCB" w:rsidRDefault="00745BCB" w:rsidP="00F303CB">
            <w:pPr>
              <w:snapToGrid w:val="0"/>
              <w:spacing w:line="276" w:lineRule="auto"/>
              <w:jc w:val="center"/>
              <w:rPr>
                <w:rFonts w:eastAsia="仿宋"/>
                <w:bCs/>
                <w:szCs w:val="21"/>
              </w:rPr>
            </w:pPr>
            <w:r>
              <w:rPr>
                <w:rFonts w:eastAsia="仿宋" w:hint="eastAsia"/>
                <w:bCs/>
                <w:szCs w:val="21"/>
              </w:rPr>
              <w:t>1</w:t>
            </w:r>
          </w:p>
        </w:tc>
      </w:tr>
    </w:tbl>
    <w:p w14:paraId="4BCE40EB" w14:textId="77777777" w:rsidR="00745BCB" w:rsidRDefault="00745BCB" w:rsidP="00745BCB">
      <w:pPr>
        <w:snapToGrid w:val="0"/>
        <w:spacing w:beforeLines="50" w:before="156" w:afterLines="50" w:after="156" w:line="276" w:lineRule="auto"/>
        <w:jc w:val="center"/>
        <w:rPr>
          <w:rFonts w:eastAsia="仿宋"/>
          <w:bCs/>
          <w:sz w:val="21"/>
          <w:szCs w:val="21"/>
        </w:rPr>
      </w:pPr>
      <w:r>
        <w:rPr>
          <w:rFonts w:eastAsia="仿宋" w:hint="eastAsia"/>
          <w:bCs/>
          <w:sz w:val="21"/>
          <w:szCs w:val="21"/>
        </w:rPr>
        <w:t>表</w:t>
      </w:r>
      <w:r>
        <w:rPr>
          <w:rFonts w:eastAsia="仿宋" w:hint="eastAsia"/>
          <w:bCs/>
          <w:sz w:val="21"/>
          <w:szCs w:val="21"/>
        </w:rPr>
        <w:t>3-</w:t>
      </w:r>
      <w:r>
        <w:rPr>
          <w:rFonts w:eastAsia="仿宋"/>
          <w:bCs/>
          <w:sz w:val="21"/>
          <w:szCs w:val="21"/>
        </w:rPr>
        <w:t>2</w:t>
      </w:r>
      <w:r>
        <w:rPr>
          <w:rFonts w:eastAsia="仿宋" w:hint="eastAsia"/>
          <w:bCs/>
          <w:sz w:val="21"/>
          <w:szCs w:val="21"/>
        </w:rPr>
        <w:t xml:space="preserve"> </w:t>
      </w:r>
      <w:r>
        <w:rPr>
          <w:rFonts w:eastAsia="仿宋" w:hint="eastAsia"/>
          <w:bCs/>
          <w:sz w:val="21"/>
          <w:szCs w:val="21"/>
        </w:rPr>
        <w:t>客户需求分析</w:t>
      </w:r>
      <w:r>
        <w:rPr>
          <w:rFonts w:eastAsia="仿宋" w:hint="eastAsia"/>
          <w:bCs/>
          <w:sz w:val="21"/>
          <w:szCs w:val="21"/>
        </w:rPr>
        <w:t>-</w:t>
      </w:r>
      <w:r>
        <w:rPr>
          <w:rFonts w:eastAsia="仿宋" w:hint="eastAsia"/>
          <w:bCs/>
          <w:sz w:val="21"/>
          <w:szCs w:val="21"/>
        </w:rPr>
        <w:t>地址数据</w:t>
      </w:r>
    </w:p>
    <w:tbl>
      <w:tblPr>
        <w:tblStyle w:val="a3"/>
        <w:tblW w:w="0" w:type="auto"/>
        <w:tblLayout w:type="fixed"/>
        <w:tblLook w:val="04A0" w:firstRow="1" w:lastRow="0" w:firstColumn="1" w:lastColumn="0" w:noHBand="0" w:noVBand="1"/>
      </w:tblPr>
      <w:tblGrid>
        <w:gridCol w:w="939"/>
        <w:gridCol w:w="944"/>
        <w:gridCol w:w="779"/>
        <w:gridCol w:w="648"/>
        <w:gridCol w:w="648"/>
        <w:gridCol w:w="649"/>
        <w:gridCol w:w="1115"/>
        <w:gridCol w:w="882"/>
        <w:gridCol w:w="787"/>
        <w:gridCol w:w="879"/>
      </w:tblGrid>
      <w:tr w:rsidR="00745BCB" w14:paraId="3C8F057C" w14:textId="77777777" w:rsidTr="00F303CB">
        <w:trPr>
          <w:trHeight w:val="856"/>
        </w:trPr>
        <w:tc>
          <w:tcPr>
            <w:tcW w:w="939" w:type="dxa"/>
            <w:shd w:val="clear" w:color="auto" w:fill="auto"/>
            <w:vAlign w:val="center"/>
          </w:tcPr>
          <w:p w14:paraId="429D5748" w14:textId="77777777" w:rsidR="00745BCB" w:rsidRDefault="00745BCB" w:rsidP="00F303CB">
            <w:pPr>
              <w:snapToGrid w:val="0"/>
              <w:spacing w:line="276" w:lineRule="auto"/>
              <w:jc w:val="center"/>
              <w:rPr>
                <w:rFonts w:eastAsia="仿宋"/>
                <w:b/>
                <w:szCs w:val="21"/>
              </w:rPr>
            </w:pPr>
            <w:r>
              <w:rPr>
                <w:rFonts w:eastAsia="仿宋" w:hint="eastAsia"/>
                <w:b/>
                <w:szCs w:val="21"/>
              </w:rPr>
              <w:t>ID</w:t>
            </w:r>
          </w:p>
        </w:tc>
        <w:tc>
          <w:tcPr>
            <w:tcW w:w="944" w:type="dxa"/>
            <w:shd w:val="clear" w:color="auto" w:fill="auto"/>
            <w:vAlign w:val="center"/>
          </w:tcPr>
          <w:p w14:paraId="292A2BD1" w14:textId="77777777" w:rsidR="00745BCB" w:rsidRDefault="00745BCB" w:rsidP="00F303CB">
            <w:pPr>
              <w:snapToGrid w:val="0"/>
              <w:spacing w:line="276" w:lineRule="auto"/>
              <w:jc w:val="center"/>
              <w:rPr>
                <w:rFonts w:eastAsia="仿宋"/>
                <w:b/>
                <w:szCs w:val="21"/>
              </w:rPr>
            </w:pPr>
            <w:r>
              <w:rPr>
                <w:rFonts w:eastAsia="仿宋" w:hint="eastAsia"/>
                <w:b/>
                <w:szCs w:val="21"/>
              </w:rPr>
              <w:t>运单</w:t>
            </w:r>
            <w:r>
              <w:rPr>
                <w:rFonts w:eastAsia="仿宋" w:hint="eastAsia"/>
                <w:b/>
                <w:szCs w:val="21"/>
              </w:rPr>
              <w:t>ID</w:t>
            </w:r>
          </w:p>
        </w:tc>
        <w:tc>
          <w:tcPr>
            <w:tcW w:w="779" w:type="dxa"/>
            <w:shd w:val="clear" w:color="auto" w:fill="auto"/>
            <w:vAlign w:val="center"/>
          </w:tcPr>
          <w:p w14:paraId="51DFAF6A" w14:textId="77777777" w:rsidR="00745BCB" w:rsidRDefault="00745BCB" w:rsidP="00F303CB">
            <w:pPr>
              <w:snapToGrid w:val="0"/>
              <w:spacing w:line="276" w:lineRule="auto"/>
              <w:jc w:val="center"/>
              <w:rPr>
                <w:rFonts w:eastAsia="仿宋"/>
                <w:b/>
                <w:szCs w:val="21"/>
              </w:rPr>
            </w:pPr>
            <w:r>
              <w:rPr>
                <w:rFonts w:eastAsia="仿宋" w:hint="eastAsia"/>
                <w:b/>
                <w:szCs w:val="21"/>
              </w:rPr>
              <w:t>类型</w:t>
            </w:r>
          </w:p>
        </w:tc>
        <w:tc>
          <w:tcPr>
            <w:tcW w:w="648" w:type="dxa"/>
            <w:shd w:val="clear" w:color="auto" w:fill="auto"/>
            <w:vAlign w:val="center"/>
          </w:tcPr>
          <w:p w14:paraId="0D596215" w14:textId="77777777" w:rsidR="00745BCB" w:rsidRDefault="00745BCB" w:rsidP="00F303CB">
            <w:pPr>
              <w:snapToGrid w:val="0"/>
              <w:spacing w:line="276" w:lineRule="auto"/>
              <w:jc w:val="center"/>
              <w:rPr>
                <w:rFonts w:eastAsia="仿宋"/>
                <w:b/>
                <w:szCs w:val="21"/>
              </w:rPr>
            </w:pPr>
            <w:r>
              <w:rPr>
                <w:rFonts w:eastAsia="仿宋" w:hint="eastAsia"/>
                <w:b/>
                <w:szCs w:val="21"/>
              </w:rPr>
              <w:t>省</w:t>
            </w:r>
          </w:p>
        </w:tc>
        <w:tc>
          <w:tcPr>
            <w:tcW w:w="648" w:type="dxa"/>
            <w:shd w:val="clear" w:color="auto" w:fill="auto"/>
            <w:vAlign w:val="center"/>
          </w:tcPr>
          <w:p w14:paraId="39147AAC" w14:textId="77777777" w:rsidR="00745BCB" w:rsidRDefault="00745BCB" w:rsidP="00F303CB">
            <w:pPr>
              <w:snapToGrid w:val="0"/>
              <w:spacing w:line="276" w:lineRule="auto"/>
              <w:jc w:val="center"/>
              <w:rPr>
                <w:rFonts w:eastAsia="仿宋"/>
                <w:b/>
                <w:szCs w:val="21"/>
              </w:rPr>
            </w:pPr>
            <w:r>
              <w:rPr>
                <w:rFonts w:eastAsia="仿宋" w:hint="eastAsia"/>
                <w:b/>
                <w:szCs w:val="21"/>
              </w:rPr>
              <w:t>市</w:t>
            </w:r>
          </w:p>
        </w:tc>
        <w:tc>
          <w:tcPr>
            <w:tcW w:w="649" w:type="dxa"/>
            <w:shd w:val="clear" w:color="auto" w:fill="auto"/>
            <w:vAlign w:val="center"/>
          </w:tcPr>
          <w:p w14:paraId="61B2F76B" w14:textId="77777777" w:rsidR="00745BCB" w:rsidRDefault="00745BCB" w:rsidP="00F303CB">
            <w:pPr>
              <w:snapToGrid w:val="0"/>
              <w:spacing w:line="276" w:lineRule="auto"/>
              <w:jc w:val="center"/>
              <w:rPr>
                <w:rFonts w:eastAsia="仿宋"/>
                <w:b/>
                <w:szCs w:val="21"/>
              </w:rPr>
            </w:pPr>
            <w:r>
              <w:rPr>
                <w:rFonts w:eastAsia="仿宋" w:hint="eastAsia"/>
                <w:b/>
                <w:szCs w:val="21"/>
              </w:rPr>
              <w:t>区</w:t>
            </w:r>
          </w:p>
        </w:tc>
        <w:tc>
          <w:tcPr>
            <w:tcW w:w="1115" w:type="dxa"/>
            <w:shd w:val="clear" w:color="auto" w:fill="auto"/>
            <w:vAlign w:val="center"/>
          </w:tcPr>
          <w:p w14:paraId="29CAA308" w14:textId="77777777" w:rsidR="00745BCB" w:rsidRDefault="00745BCB" w:rsidP="00F303CB">
            <w:pPr>
              <w:snapToGrid w:val="0"/>
              <w:spacing w:line="276" w:lineRule="auto"/>
              <w:jc w:val="center"/>
              <w:rPr>
                <w:rFonts w:eastAsia="仿宋"/>
                <w:b/>
                <w:szCs w:val="21"/>
              </w:rPr>
            </w:pPr>
            <w:proofErr w:type="spellStart"/>
            <w:r>
              <w:rPr>
                <w:rFonts w:eastAsia="仿宋"/>
                <w:b/>
                <w:szCs w:val="21"/>
              </w:rPr>
              <w:t>g</w:t>
            </w:r>
            <w:r>
              <w:rPr>
                <w:rFonts w:eastAsia="仿宋" w:hint="eastAsia"/>
                <w:b/>
                <w:szCs w:val="21"/>
              </w:rPr>
              <w:t>ps</w:t>
            </w:r>
            <w:r>
              <w:rPr>
                <w:rFonts w:eastAsia="仿宋"/>
                <w:b/>
                <w:szCs w:val="21"/>
              </w:rPr>
              <w:t>X</w:t>
            </w:r>
            <w:proofErr w:type="spellEnd"/>
          </w:p>
        </w:tc>
        <w:tc>
          <w:tcPr>
            <w:tcW w:w="882" w:type="dxa"/>
            <w:shd w:val="clear" w:color="auto" w:fill="auto"/>
            <w:vAlign w:val="center"/>
          </w:tcPr>
          <w:p w14:paraId="5DDD379B" w14:textId="77777777" w:rsidR="00745BCB" w:rsidRDefault="00745BCB" w:rsidP="00F303CB">
            <w:pPr>
              <w:snapToGrid w:val="0"/>
              <w:spacing w:line="276" w:lineRule="auto"/>
              <w:jc w:val="center"/>
              <w:rPr>
                <w:rFonts w:eastAsia="仿宋"/>
                <w:b/>
                <w:szCs w:val="21"/>
              </w:rPr>
            </w:pPr>
            <w:proofErr w:type="spellStart"/>
            <w:r>
              <w:rPr>
                <w:rFonts w:eastAsia="仿宋" w:hint="eastAsia"/>
                <w:b/>
                <w:szCs w:val="21"/>
              </w:rPr>
              <w:t>g</w:t>
            </w:r>
            <w:r>
              <w:rPr>
                <w:rFonts w:eastAsia="仿宋"/>
                <w:b/>
                <w:szCs w:val="21"/>
              </w:rPr>
              <w:t>psY</w:t>
            </w:r>
            <w:proofErr w:type="spellEnd"/>
          </w:p>
        </w:tc>
        <w:tc>
          <w:tcPr>
            <w:tcW w:w="787" w:type="dxa"/>
            <w:shd w:val="clear" w:color="auto" w:fill="auto"/>
            <w:vAlign w:val="center"/>
          </w:tcPr>
          <w:p w14:paraId="0AAB1D03" w14:textId="77777777" w:rsidR="00745BCB" w:rsidRDefault="00745BCB" w:rsidP="00F303CB">
            <w:pPr>
              <w:snapToGrid w:val="0"/>
              <w:spacing w:line="276" w:lineRule="auto"/>
              <w:jc w:val="center"/>
              <w:rPr>
                <w:rFonts w:eastAsia="仿宋"/>
                <w:b/>
                <w:szCs w:val="21"/>
              </w:rPr>
            </w:pPr>
            <w:r>
              <w:rPr>
                <w:rFonts w:eastAsia="仿宋" w:hint="eastAsia"/>
                <w:b/>
                <w:szCs w:val="21"/>
              </w:rPr>
              <w:t>主节点</w:t>
            </w:r>
          </w:p>
        </w:tc>
        <w:tc>
          <w:tcPr>
            <w:tcW w:w="879" w:type="dxa"/>
            <w:shd w:val="clear" w:color="auto" w:fill="auto"/>
            <w:vAlign w:val="center"/>
          </w:tcPr>
          <w:p w14:paraId="6184BE8D" w14:textId="77777777" w:rsidR="00745BCB" w:rsidRDefault="00745BCB" w:rsidP="00F303CB">
            <w:pPr>
              <w:snapToGrid w:val="0"/>
              <w:spacing w:line="276" w:lineRule="auto"/>
              <w:jc w:val="center"/>
              <w:rPr>
                <w:rFonts w:eastAsia="仿宋"/>
                <w:b/>
                <w:szCs w:val="21"/>
              </w:rPr>
            </w:pPr>
            <w:r>
              <w:rPr>
                <w:rFonts w:eastAsia="仿宋" w:hint="eastAsia"/>
                <w:b/>
                <w:szCs w:val="21"/>
              </w:rPr>
              <w:t>顺序</w:t>
            </w:r>
          </w:p>
        </w:tc>
      </w:tr>
      <w:tr w:rsidR="00745BCB" w14:paraId="430A2CAD" w14:textId="77777777" w:rsidTr="00F303CB">
        <w:trPr>
          <w:trHeight w:val="982"/>
        </w:trPr>
        <w:tc>
          <w:tcPr>
            <w:tcW w:w="939" w:type="dxa"/>
            <w:shd w:val="clear" w:color="auto" w:fill="auto"/>
            <w:vAlign w:val="center"/>
          </w:tcPr>
          <w:p w14:paraId="55D22CDA" w14:textId="77777777" w:rsidR="00745BCB" w:rsidRDefault="00745BCB" w:rsidP="00F303CB">
            <w:pPr>
              <w:widowControl/>
              <w:spacing w:line="276" w:lineRule="auto"/>
              <w:jc w:val="center"/>
              <w:rPr>
                <w:rFonts w:eastAsia="仿宋"/>
                <w:bCs/>
                <w:color w:val="000000"/>
                <w:szCs w:val="21"/>
              </w:rPr>
            </w:pPr>
            <w:r>
              <w:rPr>
                <w:rFonts w:eastAsia="仿宋" w:hint="eastAsia"/>
                <w:bCs/>
                <w:color w:val="000000"/>
                <w:szCs w:val="21"/>
              </w:rPr>
              <w:t>609626</w:t>
            </w:r>
          </w:p>
        </w:tc>
        <w:tc>
          <w:tcPr>
            <w:tcW w:w="944" w:type="dxa"/>
            <w:shd w:val="clear" w:color="auto" w:fill="auto"/>
            <w:vAlign w:val="center"/>
          </w:tcPr>
          <w:p w14:paraId="7B0F99FB"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247816</w:t>
            </w:r>
          </w:p>
        </w:tc>
        <w:tc>
          <w:tcPr>
            <w:tcW w:w="779" w:type="dxa"/>
            <w:shd w:val="clear" w:color="auto" w:fill="auto"/>
            <w:vAlign w:val="center"/>
          </w:tcPr>
          <w:p w14:paraId="20933CE1"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提货</w:t>
            </w:r>
          </w:p>
        </w:tc>
        <w:tc>
          <w:tcPr>
            <w:tcW w:w="648" w:type="dxa"/>
            <w:shd w:val="clear" w:color="auto" w:fill="auto"/>
            <w:vAlign w:val="center"/>
          </w:tcPr>
          <w:p w14:paraId="4B933F9B"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陕西</w:t>
            </w:r>
          </w:p>
        </w:tc>
        <w:tc>
          <w:tcPr>
            <w:tcW w:w="648" w:type="dxa"/>
            <w:shd w:val="clear" w:color="auto" w:fill="auto"/>
            <w:vAlign w:val="center"/>
          </w:tcPr>
          <w:p w14:paraId="6AFBFC2A"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咸阳</w:t>
            </w:r>
          </w:p>
        </w:tc>
        <w:tc>
          <w:tcPr>
            <w:tcW w:w="649" w:type="dxa"/>
            <w:shd w:val="clear" w:color="auto" w:fill="auto"/>
            <w:vAlign w:val="center"/>
          </w:tcPr>
          <w:p w14:paraId="6005D5C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礼泉县</w:t>
            </w:r>
          </w:p>
        </w:tc>
        <w:tc>
          <w:tcPr>
            <w:tcW w:w="1115" w:type="dxa"/>
            <w:shd w:val="clear" w:color="auto" w:fill="auto"/>
            <w:vAlign w:val="center"/>
          </w:tcPr>
          <w:p w14:paraId="5AE85E75"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108.4826</w:t>
            </w:r>
          </w:p>
        </w:tc>
        <w:tc>
          <w:tcPr>
            <w:tcW w:w="882" w:type="dxa"/>
            <w:shd w:val="clear" w:color="auto" w:fill="auto"/>
            <w:vAlign w:val="center"/>
          </w:tcPr>
          <w:p w14:paraId="1F7C9CCD"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34.59785</w:t>
            </w:r>
          </w:p>
        </w:tc>
        <w:tc>
          <w:tcPr>
            <w:tcW w:w="787" w:type="dxa"/>
            <w:shd w:val="clear" w:color="auto" w:fill="auto"/>
            <w:vAlign w:val="center"/>
          </w:tcPr>
          <w:p w14:paraId="0A982657"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1</w:t>
            </w:r>
          </w:p>
        </w:tc>
        <w:tc>
          <w:tcPr>
            <w:tcW w:w="879" w:type="dxa"/>
            <w:shd w:val="clear" w:color="auto" w:fill="auto"/>
            <w:vAlign w:val="center"/>
          </w:tcPr>
          <w:p w14:paraId="0A037E1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0</w:t>
            </w:r>
          </w:p>
        </w:tc>
      </w:tr>
      <w:tr w:rsidR="00745BCB" w14:paraId="105C46AF" w14:textId="77777777" w:rsidTr="00F303CB">
        <w:trPr>
          <w:trHeight w:val="982"/>
        </w:trPr>
        <w:tc>
          <w:tcPr>
            <w:tcW w:w="939" w:type="dxa"/>
            <w:shd w:val="clear" w:color="auto" w:fill="auto"/>
            <w:vAlign w:val="center"/>
          </w:tcPr>
          <w:p w14:paraId="7860B246"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609627</w:t>
            </w:r>
          </w:p>
        </w:tc>
        <w:tc>
          <w:tcPr>
            <w:tcW w:w="944" w:type="dxa"/>
            <w:shd w:val="clear" w:color="auto" w:fill="auto"/>
            <w:vAlign w:val="center"/>
          </w:tcPr>
          <w:p w14:paraId="30A427EF"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247816</w:t>
            </w:r>
          </w:p>
        </w:tc>
        <w:tc>
          <w:tcPr>
            <w:tcW w:w="779" w:type="dxa"/>
            <w:shd w:val="clear" w:color="auto" w:fill="auto"/>
            <w:vAlign w:val="center"/>
          </w:tcPr>
          <w:p w14:paraId="249CC315"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卸货</w:t>
            </w:r>
          </w:p>
        </w:tc>
        <w:tc>
          <w:tcPr>
            <w:tcW w:w="648" w:type="dxa"/>
            <w:shd w:val="clear" w:color="auto" w:fill="auto"/>
            <w:vAlign w:val="center"/>
          </w:tcPr>
          <w:p w14:paraId="2CF4CC81"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陕西</w:t>
            </w:r>
          </w:p>
        </w:tc>
        <w:tc>
          <w:tcPr>
            <w:tcW w:w="648" w:type="dxa"/>
            <w:shd w:val="clear" w:color="auto" w:fill="auto"/>
            <w:vAlign w:val="center"/>
          </w:tcPr>
          <w:p w14:paraId="46563C77"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西安</w:t>
            </w:r>
          </w:p>
        </w:tc>
        <w:tc>
          <w:tcPr>
            <w:tcW w:w="649" w:type="dxa"/>
            <w:shd w:val="clear" w:color="auto" w:fill="auto"/>
            <w:vAlign w:val="center"/>
          </w:tcPr>
          <w:p w14:paraId="755A85A2"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雁塔区</w:t>
            </w:r>
          </w:p>
        </w:tc>
        <w:tc>
          <w:tcPr>
            <w:tcW w:w="1115" w:type="dxa"/>
            <w:shd w:val="clear" w:color="auto" w:fill="auto"/>
            <w:vAlign w:val="center"/>
          </w:tcPr>
          <w:p w14:paraId="2CC580FA"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109.0134</w:t>
            </w:r>
          </w:p>
        </w:tc>
        <w:tc>
          <w:tcPr>
            <w:tcW w:w="882" w:type="dxa"/>
            <w:shd w:val="clear" w:color="auto" w:fill="auto"/>
            <w:vAlign w:val="center"/>
          </w:tcPr>
          <w:p w14:paraId="2FF1CAAB"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34.24416</w:t>
            </w:r>
          </w:p>
        </w:tc>
        <w:tc>
          <w:tcPr>
            <w:tcW w:w="787" w:type="dxa"/>
            <w:shd w:val="clear" w:color="auto" w:fill="auto"/>
            <w:vAlign w:val="center"/>
          </w:tcPr>
          <w:p w14:paraId="69F8BF69"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1</w:t>
            </w:r>
          </w:p>
        </w:tc>
        <w:tc>
          <w:tcPr>
            <w:tcW w:w="879" w:type="dxa"/>
            <w:shd w:val="clear" w:color="auto" w:fill="auto"/>
            <w:vAlign w:val="center"/>
          </w:tcPr>
          <w:p w14:paraId="06D40F51" w14:textId="77777777" w:rsidR="00745BCB" w:rsidRDefault="00745BCB" w:rsidP="00F303CB">
            <w:pPr>
              <w:spacing w:line="276" w:lineRule="auto"/>
              <w:jc w:val="center"/>
              <w:rPr>
                <w:rFonts w:eastAsia="仿宋"/>
                <w:bCs/>
                <w:color w:val="000000"/>
                <w:szCs w:val="21"/>
              </w:rPr>
            </w:pPr>
            <w:r>
              <w:rPr>
                <w:rFonts w:eastAsia="仿宋" w:hint="eastAsia"/>
                <w:bCs/>
                <w:color w:val="000000"/>
                <w:szCs w:val="21"/>
              </w:rPr>
              <w:t>0</w:t>
            </w:r>
          </w:p>
        </w:tc>
      </w:tr>
    </w:tbl>
    <w:p w14:paraId="3F105A27" w14:textId="77777777" w:rsidR="00745BCB" w:rsidRDefault="00745BCB" w:rsidP="00745BCB">
      <w:pPr>
        <w:snapToGrid w:val="0"/>
        <w:spacing w:line="276" w:lineRule="auto"/>
        <w:rPr>
          <w:rFonts w:eastAsia="仿宋"/>
          <w:bCs/>
          <w:sz w:val="24"/>
          <w:szCs w:val="24"/>
        </w:rPr>
      </w:pPr>
    </w:p>
    <w:bookmarkEnd w:id="3"/>
    <w:p w14:paraId="34BB1EFD" w14:textId="09C0231C" w:rsidR="00745BCB" w:rsidRPr="00745BCB" w:rsidRDefault="00C720B9">
      <w:r w:rsidRPr="00C720B9">
        <w:rPr>
          <w:rFonts w:hint="eastAsia"/>
        </w:rPr>
        <w:t>A</w:t>
      </w:r>
      <w:r w:rsidRPr="00C720B9">
        <w:rPr>
          <w:rFonts w:hint="eastAsia"/>
        </w:rPr>
        <w:t>、</w:t>
      </w:r>
      <w:r w:rsidRPr="00C720B9">
        <w:rPr>
          <w:rFonts w:hint="eastAsia"/>
        </w:rPr>
        <w:t>B</w:t>
      </w:r>
      <w:r w:rsidRPr="00C720B9">
        <w:rPr>
          <w:rFonts w:hint="eastAsia"/>
        </w:rPr>
        <w:t>是网络货运平台的客户，他们是两个公司。每个公司在全国（或者</w:t>
      </w:r>
      <w:r w:rsidRPr="00C720B9">
        <w:rPr>
          <w:rFonts w:hint="eastAsia"/>
        </w:rPr>
        <w:t>A</w:t>
      </w:r>
      <w:r w:rsidRPr="00C720B9">
        <w:rPr>
          <w:rFonts w:hint="eastAsia"/>
        </w:rPr>
        <w:t>只在陕西礼泉）有多个工厂。这两个公司让货运平台把工厂生产出来的货物运到全国各地的零售点（比如</w:t>
      </w:r>
      <w:r w:rsidRPr="00C720B9">
        <w:rPr>
          <w:rFonts w:hint="eastAsia"/>
        </w:rPr>
        <w:t>A</w:t>
      </w:r>
      <w:r w:rsidRPr="00C720B9">
        <w:rPr>
          <w:rFonts w:hint="eastAsia"/>
        </w:rPr>
        <w:t>有</w:t>
      </w:r>
      <w:r w:rsidRPr="00C720B9">
        <w:rPr>
          <w:rFonts w:hint="eastAsia"/>
        </w:rPr>
        <w:t>1659</w:t>
      </w:r>
      <w:r w:rsidRPr="00C720B9">
        <w:rPr>
          <w:rFonts w:hint="eastAsia"/>
        </w:rPr>
        <w:t>个零售点）。预测未来什么时候客户会让货运平台在哪里提货（工厂）到哪里卸货（零售点）</w:t>
      </w:r>
    </w:p>
    <w:sectPr w:rsidR="00745BCB" w:rsidRPr="00745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4F895" w14:textId="77777777" w:rsidR="00794FB4" w:rsidRDefault="00794FB4" w:rsidP="00F303CB">
      <w:r>
        <w:separator/>
      </w:r>
    </w:p>
  </w:endnote>
  <w:endnote w:type="continuationSeparator" w:id="0">
    <w:p w14:paraId="268FF1C1" w14:textId="77777777" w:rsidR="00794FB4" w:rsidRDefault="00794FB4" w:rsidP="00F3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631C3" w14:textId="77777777" w:rsidR="00794FB4" w:rsidRDefault="00794FB4" w:rsidP="00F303CB">
      <w:r>
        <w:separator/>
      </w:r>
    </w:p>
  </w:footnote>
  <w:footnote w:type="continuationSeparator" w:id="0">
    <w:p w14:paraId="35BE610C" w14:textId="77777777" w:rsidR="00794FB4" w:rsidRDefault="00794FB4" w:rsidP="00F30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D6A96"/>
    <w:multiLevelType w:val="hybridMultilevel"/>
    <w:tmpl w:val="A5425D88"/>
    <w:lvl w:ilvl="0" w:tplc="82F6A3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CB"/>
    <w:rsid w:val="0001616B"/>
    <w:rsid w:val="002B17D6"/>
    <w:rsid w:val="003549EF"/>
    <w:rsid w:val="00731829"/>
    <w:rsid w:val="00745BCB"/>
    <w:rsid w:val="00794FB4"/>
    <w:rsid w:val="008D7639"/>
    <w:rsid w:val="009F3EF7"/>
    <w:rsid w:val="00A1165C"/>
    <w:rsid w:val="00AD095C"/>
    <w:rsid w:val="00C720B9"/>
    <w:rsid w:val="00F3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A8E86"/>
  <w15:chartTrackingRefBased/>
  <w15:docId w15:val="{F6FD26ED-CA59-4BB5-A735-B28F7812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5BCB"/>
    <w:pPr>
      <w:widowControl w:val="0"/>
      <w:jc w:val="both"/>
    </w:pPr>
    <w:rPr>
      <w:rFonts w:ascii="Times New Roman" w:eastAsia="宋体" w:hAnsi="Times New Roman" w:cs="Times New Roman"/>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745BCB"/>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45BCB"/>
    <w:pPr>
      <w:ind w:firstLineChars="200" w:firstLine="420"/>
    </w:pPr>
  </w:style>
  <w:style w:type="paragraph" w:styleId="a5">
    <w:name w:val="header"/>
    <w:basedOn w:val="a"/>
    <w:link w:val="a6"/>
    <w:uiPriority w:val="99"/>
    <w:unhideWhenUsed/>
    <w:rsid w:val="00F303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03CB"/>
    <w:rPr>
      <w:rFonts w:ascii="Times New Roman" w:eastAsia="宋体" w:hAnsi="Times New Roman" w:cs="Times New Roman"/>
      <w:sz w:val="18"/>
      <w:szCs w:val="18"/>
    </w:rPr>
  </w:style>
  <w:style w:type="paragraph" w:styleId="a7">
    <w:name w:val="footer"/>
    <w:basedOn w:val="a"/>
    <w:link w:val="a8"/>
    <w:uiPriority w:val="99"/>
    <w:unhideWhenUsed/>
    <w:rsid w:val="00F303CB"/>
    <w:pPr>
      <w:tabs>
        <w:tab w:val="center" w:pos="4153"/>
        <w:tab w:val="right" w:pos="8306"/>
      </w:tabs>
      <w:snapToGrid w:val="0"/>
      <w:jc w:val="left"/>
    </w:pPr>
    <w:rPr>
      <w:sz w:val="18"/>
      <w:szCs w:val="18"/>
    </w:rPr>
  </w:style>
  <w:style w:type="character" w:customStyle="1" w:styleId="a8">
    <w:name w:val="页脚 字符"/>
    <w:basedOn w:val="a0"/>
    <w:link w:val="a7"/>
    <w:uiPriority w:val="99"/>
    <w:rsid w:val="00F303C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Xinxin</dc:creator>
  <cp:keywords/>
  <dc:description/>
  <cp:lastModifiedBy>LuoHao</cp:lastModifiedBy>
  <cp:revision>7</cp:revision>
  <dcterms:created xsi:type="dcterms:W3CDTF">2020-09-16T05:30:00Z</dcterms:created>
  <dcterms:modified xsi:type="dcterms:W3CDTF">2020-10-08T13:29:00Z</dcterms:modified>
</cp:coreProperties>
</file>