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653" w:rsidRDefault="00F2434A">
      <w:pPr>
        <w:rPr>
          <w:rFonts w:hint="eastAsia"/>
        </w:rPr>
      </w:pPr>
      <w:r>
        <w:t>一</w:t>
      </w:r>
      <w:r>
        <w:rPr>
          <w:rFonts w:hint="eastAsia"/>
        </w:rPr>
        <w:t>、</w:t>
      </w:r>
      <w:r>
        <w:t>实验题目</w:t>
      </w:r>
      <w:r>
        <w:rPr>
          <w:rFonts w:hint="eastAsia"/>
        </w:rPr>
        <w:t>：</w:t>
      </w:r>
      <w:r w:rsidRPr="00F2434A">
        <w:rPr>
          <w:rFonts w:hint="eastAsia"/>
        </w:rPr>
        <w:t>组合数据类型</w:t>
      </w:r>
      <w:r>
        <w:rPr>
          <w:rFonts w:hint="eastAsia"/>
        </w:rPr>
        <w:t>（一）</w:t>
      </w:r>
    </w:p>
    <w:p w:rsidR="00F2434A" w:rsidRDefault="00F2434A">
      <w:pPr>
        <w:rPr>
          <w:rFonts w:hint="eastAsia"/>
        </w:rPr>
      </w:pPr>
      <w:r>
        <w:rPr>
          <w:rFonts w:hint="eastAsia"/>
        </w:rPr>
        <w:t>二、</w:t>
      </w:r>
      <w:r w:rsidRPr="00F2434A">
        <w:rPr>
          <w:rFonts w:hint="eastAsia"/>
        </w:rPr>
        <w:t>实验目的：了解列表、字典、集合三种组合数据类型</w:t>
      </w:r>
    </w:p>
    <w:p w:rsidR="00F2434A" w:rsidRDefault="00F2434A" w:rsidP="00F2434A">
      <w:pPr>
        <w:rPr>
          <w:rFonts w:hint="eastAsia"/>
        </w:rPr>
      </w:pPr>
      <w:r>
        <w:rPr>
          <w:rFonts w:hint="eastAsia"/>
        </w:rPr>
        <w:t>三、实验要求：</w:t>
      </w:r>
    </w:p>
    <w:p w:rsidR="00F2434A" w:rsidRDefault="00F2434A" w:rsidP="00F2434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、能运用集合的特性对数据去重。</w:t>
      </w:r>
    </w:p>
    <w:p w:rsidR="00F2434A" w:rsidRDefault="00F2434A" w:rsidP="00F2434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、掌握运用字典概念处理复杂数据信息，及字典的排序。</w:t>
      </w:r>
    </w:p>
    <w:p w:rsidR="00F2434A" w:rsidRDefault="00F2434A" w:rsidP="00F2434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、能运用列表构建数据结构。</w:t>
      </w:r>
    </w:p>
    <w:p w:rsidR="00F2434A" w:rsidRDefault="00F2434A" w:rsidP="00F2434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、综合运用组合数据类型进行文本词频统计。</w:t>
      </w:r>
    </w:p>
    <w:p w:rsidR="00F2434A" w:rsidRDefault="00F2434A" w:rsidP="00F2434A">
      <w:pPr>
        <w:rPr>
          <w:rFonts w:hint="eastAsia"/>
        </w:rPr>
      </w:pPr>
      <w:r>
        <w:rPr>
          <w:rFonts w:hint="eastAsia"/>
        </w:rPr>
        <w:t>四、实验学时：</w:t>
      </w:r>
      <w:r>
        <w:rPr>
          <w:rFonts w:hint="eastAsia"/>
        </w:rPr>
        <w:t>2</w:t>
      </w:r>
      <w:r>
        <w:rPr>
          <w:rFonts w:hint="eastAsia"/>
        </w:rPr>
        <w:t>学时（实验</w:t>
      </w:r>
      <w:r>
        <w:rPr>
          <w:rFonts w:hint="eastAsia"/>
        </w:rPr>
        <w:t>1-4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:rsidR="00F2434A" w:rsidRDefault="00F2434A" w:rsidP="00F2434A">
      <w:pPr>
        <w:rPr>
          <w:rFonts w:hint="eastAsia"/>
        </w:rPr>
      </w:pPr>
      <w:r>
        <w:rPr>
          <w:rFonts w:hint="eastAsia"/>
        </w:rPr>
        <w:t>五、实验内容</w:t>
      </w:r>
    </w:p>
    <w:p w:rsidR="00F2434A" w:rsidRDefault="00F2434A" w:rsidP="00F2434A">
      <w:pPr>
        <w:jc w:val="left"/>
      </w:pPr>
      <w:r>
        <w:t xml:space="preserve">1. </w:t>
      </w:r>
      <w:r>
        <w:rPr>
          <w:rFonts w:hint="eastAsia"/>
        </w:rPr>
        <w:t>程序练习题</w:t>
      </w:r>
      <w:r>
        <w:rPr>
          <w:rFonts w:hint="eastAsia"/>
        </w:rPr>
        <w:t>6.1</w:t>
      </w:r>
    </w:p>
    <w:p w:rsidR="00F2434A" w:rsidRDefault="00F2434A" w:rsidP="00F2434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56710" cy="3528294"/>
            <wp:effectExtent l="19050" t="0" r="0" b="0"/>
            <wp:docPr id="1" name="图片 1" descr="C:\Users\Lenovo\Documents\Tencent Files\1813760455\Image\C2C\GB4K]O@OV]2GJ}Z$S4Z8[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1813760455\Image\C2C\GB4K]O@OV]2GJ}Z$S4Z8[TY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710" cy="3528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34A" w:rsidRDefault="00F2434A" w:rsidP="00F2434A">
      <w:pPr>
        <w:jc w:val="left"/>
      </w:pPr>
      <w:r>
        <w:t xml:space="preserve">2. </w:t>
      </w:r>
      <w:r>
        <w:rPr>
          <w:rFonts w:hint="eastAsia"/>
        </w:rPr>
        <w:t>程序练习题</w:t>
      </w:r>
      <w:r>
        <w:rPr>
          <w:rFonts w:hint="eastAsia"/>
        </w:rPr>
        <w:t>6.2</w:t>
      </w:r>
    </w:p>
    <w:p w:rsidR="00F2434A" w:rsidRDefault="00F2434A" w:rsidP="00F2434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19400" cy="1607820"/>
            <wp:effectExtent l="19050" t="0" r="0" b="0"/>
            <wp:docPr id="4" name="图片 4" descr="C:\Users\Lenovo\Documents\Tencent Files\1813760455\Image\C2C\I18IXFEB[N4N%7M[XV~)UZ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cuments\Tencent Files\1813760455\Image\C2C\I18IXFEB[N4N%7M[XV~)UZF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60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34A" w:rsidRDefault="00F2434A" w:rsidP="00F2434A">
      <w:pPr>
        <w:jc w:val="left"/>
      </w:pPr>
      <w:r>
        <w:rPr>
          <w:rFonts w:hint="eastAsia"/>
        </w:rPr>
        <w:t>3.</w:t>
      </w:r>
      <w:r>
        <w:rPr>
          <w:rFonts w:hint="eastAsia"/>
        </w:rPr>
        <w:t>程序练习题</w:t>
      </w:r>
      <w:r>
        <w:rPr>
          <w:rFonts w:hint="eastAsia"/>
        </w:rPr>
        <w:t>6.3</w:t>
      </w:r>
    </w:p>
    <w:p w:rsidR="00F2434A" w:rsidRDefault="00F2434A" w:rsidP="00F2434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078480" cy="1684020"/>
            <wp:effectExtent l="19050" t="0" r="7620" b="0"/>
            <wp:docPr id="7" name="图片 7" descr="C:\Users\Lenovo\Documents\Tencent Files\1813760455\Image\C2C\R8JDX93TSQY[]3O$26YK4O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cuments\Tencent Files\1813760455\Image\C2C\R8JDX93TSQY[]3O$26YK4O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34A" w:rsidRDefault="00F2434A" w:rsidP="00F2434A">
      <w:pPr>
        <w:jc w:val="left"/>
      </w:pPr>
      <w:r>
        <w:t xml:space="preserve">4. </w:t>
      </w:r>
      <w:r>
        <w:rPr>
          <w:rFonts w:hint="eastAsia"/>
        </w:rPr>
        <w:t>程序练习题</w:t>
      </w:r>
      <w:r>
        <w:rPr>
          <w:rFonts w:hint="eastAsia"/>
        </w:rPr>
        <w:t>6.4</w:t>
      </w:r>
    </w:p>
    <w:p w:rsidR="00F2434A" w:rsidRDefault="00F2434A" w:rsidP="00F2434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96740" cy="3627120"/>
            <wp:effectExtent l="19050" t="0" r="3810" b="0"/>
            <wp:docPr id="10" name="图片 10" descr="C:\Users\Lenovo\Documents\Tencent Files\1813760455\Image\C2C\`[}CLLOVL_A_XX0T7_[0``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ocuments\Tencent Files\1813760455\Image\C2C\`[}CLLOVL_A_XX0T7_[0``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34A" w:rsidRDefault="00F2434A" w:rsidP="00F2434A">
      <w:pPr>
        <w:rPr>
          <w:rFonts w:hint="eastAsia"/>
        </w:rPr>
      </w:pPr>
      <w:r>
        <w:rPr>
          <w:rFonts w:hint="eastAsia"/>
        </w:rPr>
        <w:t>六、实验结果</w:t>
      </w:r>
    </w:p>
    <w:p w:rsidR="00F2434A" w:rsidRDefault="00F2434A" w:rsidP="00F2434A">
      <w:pPr>
        <w:jc w:val="left"/>
      </w:pPr>
      <w:r>
        <w:t>1.</w:t>
      </w:r>
      <w:r>
        <w:rPr>
          <w:rFonts w:hint="eastAsia"/>
        </w:rPr>
        <w:t>程序练习题</w:t>
      </w:r>
      <w:r>
        <w:rPr>
          <w:rFonts w:hint="eastAsia"/>
        </w:rPr>
        <w:t>6.1</w:t>
      </w:r>
    </w:p>
    <w:p w:rsidR="00F2434A" w:rsidRDefault="00F2434A" w:rsidP="00F2434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30980" cy="1447800"/>
            <wp:effectExtent l="19050" t="0" r="7620" b="0"/>
            <wp:docPr id="13" name="图片 13" descr="C:\Users\Lenovo\Documents\Tencent Files\1813760455\Image\C2C\LAT6YIQK]P[(SMOONK[8HY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Documents\Tencent Files\1813760455\Image\C2C\LAT6YIQK]P[(SMOONK[8HYQ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34A" w:rsidRDefault="00F2434A" w:rsidP="00F2434A">
      <w:pPr>
        <w:jc w:val="left"/>
      </w:pPr>
      <w:r>
        <w:t>2.</w:t>
      </w:r>
      <w:r>
        <w:rPr>
          <w:rFonts w:hint="eastAsia"/>
        </w:rPr>
        <w:t>程序练习题</w:t>
      </w:r>
      <w:r>
        <w:rPr>
          <w:rFonts w:hint="eastAsia"/>
        </w:rPr>
        <w:t>6.2</w:t>
      </w:r>
    </w:p>
    <w:p w:rsidR="00F2434A" w:rsidRDefault="00F2434A" w:rsidP="00F2434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54880" cy="563880"/>
            <wp:effectExtent l="19050" t="0" r="7620" b="0"/>
            <wp:docPr id="16" name="图片 16" descr="C:\Users\Lenovo\Documents\Tencent Files\1813760455\Image\C2C\VJ[)2H7HH28GXU`V~RP$)9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Documents\Tencent Files\1813760455\Image\C2C\VJ[)2H7HH28GXU`V~RP$)9V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34A" w:rsidRDefault="00F2434A" w:rsidP="00F2434A">
      <w:pPr>
        <w:jc w:val="left"/>
      </w:pPr>
      <w:r>
        <w:rPr>
          <w:rFonts w:hint="eastAsia"/>
        </w:rPr>
        <w:t>3.</w:t>
      </w:r>
      <w:r>
        <w:rPr>
          <w:rFonts w:hint="eastAsia"/>
        </w:rPr>
        <w:t>程序练习题</w:t>
      </w:r>
      <w:r>
        <w:rPr>
          <w:rFonts w:hint="eastAsia"/>
        </w:rPr>
        <w:t>6.3</w:t>
      </w:r>
    </w:p>
    <w:p w:rsidR="00F2434A" w:rsidRDefault="00F2434A" w:rsidP="00F2434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869180" cy="609600"/>
            <wp:effectExtent l="19050" t="0" r="7620" b="0"/>
            <wp:docPr id="19" name="图片 19" descr="C:\Users\Lenovo\Documents\Tencent Files\1813760455\Image\C2C\CCP509K294RRU)4(FRF(Z(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\Documents\Tencent Files\1813760455\Image\C2C\CCP509K294RRU)4(FRF(Z(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34A" w:rsidRDefault="00F2434A" w:rsidP="00F2434A">
      <w:pPr>
        <w:jc w:val="left"/>
      </w:pPr>
      <w:r>
        <w:t>4.</w:t>
      </w:r>
      <w:r>
        <w:rPr>
          <w:rFonts w:hint="eastAsia"/>
        </w:rPr>
        <w:t>程序练习题</w:t>
      </w:r>
      <w:r>
        <w:rPr>
          <w:rFonts w:hint="eastAsia"/>
        </w:rPr>
        <w:t>6.4</w:t>
      </w:r>
    </w:p>
    <w:p w:rsidR="00F2434A" w:rsidRDefault="00F2434A" w:rsidP="00F2434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35970"/>
            <wp:effectExtent l="19050" t="0" r="2540" b="0"/>
            <wp:docPr id="22" name="图片 22" descr="C:\Users\Lenovo\Documents\Tencent Files\1813760455\Image\C2C\7}S{{J`U{~LEGW8C1V%F$`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enovo\Documents\Tencent Files\1813760455\Image\C2C\7}S{{J`U{~LEGW8C1V%F$`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34A" w:rsidRDefault="00F2434A" w:rsidP="00F2434A">
      <w:pPr>
        <w:rPr>
          <w:rFonts w:hint="eastAsia"/>
        </w:rPr>
      </w:pPr>
      <w:r>
        <w:t>七</w:t>
      </w:r>
      <w:r>
        <w:rPr>
          <w:rFonts w:hint="eastAsia"/>
        </w:rPr>
        <w:t>、</w:t>
      </w:r>
      <w:r>
        <w:t>实验总结</w:t>
      </w:r>
    </w:p>
    <w:p w:rsidR="00F2434A" w:rsidRDefault="00F2434A" w:rsidP="00F2434A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、代码中用到的</w:t>
      </w:r>
      <w:r>
        <w:rPr>
          <w:rFonts w:hint="eastAsia"/>
        </w:rPr>
        <w:t>a</w:t>
      </w:r>
      <w:r>
        <w:t>ppend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函数是列表中的一个方法，用来在列表的最后追加一个元素；</w:t>
      </w:r>
      <w:r>
        <w:rPr>
          <w:rFonts w:hint="eastAsia"/>
        </w:rPr>
        <w:t>o</w:t>
      </w:r>
      <w:r>
        <w:t>rd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函数是计算字符的的</w:t>
      </w:r>
      <w:r>
        <w:rPr>
          <w:rFonts w:hint="eastAsia"/>
        </w:rPr>
        <w:t>ASCII</w:t>
      </w:r>
      <w:r>
        <w:rPr>
          <w:rFonts w:hint="eastAsia"/>
        </w:rPr>
        <w:t>码值，</w:t>
      </w:r>
      <w:r>
        <w:rPr>
          <w:rFonts w:hint="eastAsia"/>
        </w:rPr>
        <w:t>c</w:t>
      </w:r>
      <w:r>
        <w:t>hr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是把一个整数转换为其对应的字符。</w:t>
      </w:r>
    </w:p>
    <w:p w:rsidR="00F2434A" w:rsidRDefault="00F2434A" w:rsidP="00F2434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、使用集合</w:t>
      </w:r>
      <w:r>
        <w:rPr>
          <w:rFonts w:hint="eastAsia"/>
        </w:rPr>
        <w:t>set</w:t>
      </w:r>
      <w:r>
        <w:rPr>
          <w:rFonts w:hint="eastAsia"/>
        </w:rPr>
        <w:t>可以去重。</w:t>
      </w:r>
    </w:p>
    <w:p w:rsidR="00F2434A" w:rsidRPr="00F2434A" w:rsidRDefault="00F2434A" w:rsidP="00F2434A">
      <w:r>
        <w:rPr>
          <w:rFonts w:hint="eastAsia"/>
        </w:rPr>
        <w:t>3</w:t>
      </w:r>
      <w:r>
        <w:rPr>
          <w:rFonts w:hint="eastAsia"/>
        </w:rPr>
        <w:t>、运用学习了</w:t>
      </w:r>
      <w:r>
        <w:rPr>
          <w:rFonts w:hint="eastAsia"/>
        </w:rPr>
        <w:t>s</w:t>
      </w:r>
      <w:r>
        <w:t>.count(x)</w:t>
      </w:r>
      <w:r>
        <w:t>函数</w:t>
      </w:r>
      <w:r>
        <w:rPr>
          <w:rFonts w:hint="eastAsia"/>
        </w:rPr>
        <w:t>。</w:t>
      </w:r>
    </w:p>
    <w:sectPr w:rsidR="00F2434A" w:rsidRPr="00F2434A" w:rsidSect="009E6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2434A"/>
    <w:rsid w:val="009E6653"/>
    <w:rsid w:val="00D92733"/>
    <w:rsid w:val="00F24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6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43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43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2019-11-24T01:36:00Z</dcterms:created>
  <dcterms:modified xsi:type="dcterms:W3CDTF">2019-11-24T01:46:00Z</dcterms:modified>
</cp:coreProperties>
</file>