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300"/>
        <w:jc w:val="center"/>
      </w:pPr>
      <w:r>
        <w:rPr>
          <w:rFonts w:ascii="Times New Roman" w:eastAsia="黑体" w:hAnsi="Times New Roman"/>
          <w:b/>
          <w:bCs/>
          <w:sz w:val="72"/>
          <w:szCs w:val="72"/>
        </w:rPr>
        <w:t xml:space="preserve">灵枢（LinkPivot）</w:t>
      </w:r>
    </w:p>
    <w:p>
      <w:pPr>
        <w:spacing w:after="600"/>
        <w:jc w:val="center"/>
      </w:pPr>
      <w:r>
        <w:rPr>
          <w:rFonts w:ascii="Times New Roman" w:eastAsia="黑体" w:hAnsi="Times New Roman"/>
          <w:b/>
          <w:bCs/>
          <w:sz w:val="56"/>
          <w:szCs w:val="56"/>
        </w:rPr>
        <w:t xml:space="preserve">用户手册</w:t>
      </w:r>
    </w:p>
    <w:p>
      <w:pPr>
        <w:spacing w:after="160"/>
        <w:jc w:val="center"/>
      </w:pPr>
      <w:r>
        <w:rPr>
          <w:rFonts w:ascii="Times New Roman" w:eastAsia="宋体" w:hAnsi="Times New Roman"/>
          <w:sz w:val="28"/>
          <w:szCs w:val="28"/>
        </w:rPr>
        <w:t xml:space="preserve">版本 v1.1.0</w:t>
      </w:r>
    </w:p>
    <w:p>
      <w:pPr>
        <w:spacing w:after="160"/>
        <w:jc w:val="center"/>
      </w:pPr>
      <w:r>
        <w:rPr>
          <w:rFonts w:ascii="Times New Roman" w:eastAsia="宋体" w:hAnsi="Times New Roman"/>
          <w:sz w:val="24"/>
          <w:szCs w:val="24"/>
        </w:rPr>
        <w:t xml:space="preserve">编制日期：2026-09-26</w:t>
      </w:r>
    </w:p>
    <w:p>
      <w:pPr>
        <w:jc w:val="center"/>
      </w:pPr>
      <w:r>
        <w:rPr>
          <w:rFonts w:ascii="Times New Roman" w:eastAsia="宋体" w:hAnsi="Times New Roman"/>
          <w:color w:val="595959"/>
          <w:sz w:val="21"/>
          <w:szCs w:val="21"/>
        </w:rPr>
        <w:t xml:space="preserve">本手册基于灵枢 v1.1.0 编写，覆盖软件全部可见界面元素</w:t>
      </w:r>
    </w:p>
    <w:p>
      <w:r>
        <w:br w:type="page"/>
      </w:r>
    </w:p>
    <w:p>
      <w:pPr>
        <w:spacing w:after="200"/>
      </w:pPr>
      <w:r>
        <w:rPr>
          <w:rFonts w:ascii="Times New Roman" w:eastAsia="黑体" w:hAnsi="Times New Roman"/>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Times New Roman" w:eastAsia="黑体" w:hAnsi="Times New Roman"/>
          <w:b/>
          <w:bCs/>
          <w:sz w:val="32"/>
          <w:szCs w:val="32"/>
        </w:rPr>
        <w:t xml:space="preserve">灵枢（LinkPivot）用户手册</w:t>
      </w:r>
    </w:p>
    <w:p>
      <w:pPr>
        <w:spacing w:after="100" w:line="300"/>
      </w:pPr>
      <w:r>
        <w:rPr>
          <w:rFonts w:ascii="Times New Roman" w:eastAsia="宋体" w:hAnsi="Times New Roman"/>
          <w:sz w:val="21"/>
          <w:szCs w:val="21"/>
        </w:rPr>
        <w:t xml:space="preserve">本手册基于灵枢 v1.1.0 编写。</w:t>
      </w:r>
    </w:p>
    <w:p>
      <w:pPr>
        <w:pStyle w:val="Heading2"/>
        <w:spacing w:after="160" w:before="280"/>
      </w:pPr>
      <w:r>
        <w:rPr>
          <w:rFonts w:ascii="Times New Roman" w:eastAsia="黑体" w:hAnsi="Times New Roman"/>
          <w:b/>
          <w:bCs/>
          <w:sz w:val="26"/>
          <w:szCs w:val="26"/>
        </w:rPr>
        <w:t xml:space="preserve">这本手册讲什么</w:t>
      </w:r>
    </w:p>
    <w:p>
      <w:pPr>
        <w:spacing w:after="100" w:line="300"/>
      </w:pPr>
      <w:r>
        <w:rPr>
          <w:rFonts w:ascii="Times New Roman" w:eastAsia="宋体" w:hAnsi="Times New Roman"/>
          <w:sz w:val="21"/>
          <w:szCs w:val="21"/>
        </w:rPr>
        <w:t xml:space="preserve">灵枢（LinkPivot）是一个面向运维人员的网络拓扑管理桌面工具：可视化网络拓扑、远程连接并操控设备（SSH / Telnet / Web / RDP）、用 AI 助手辅助分析与执行运维命令（含多步任务与批量巡检）、维护设备资料与运维知识库。</w:t>
      </w:r>
    </w:p>
    <w:p>
      <w:pPr>
        <w:spacing w:after="100" w:line="300"/>
      </w:pPr>
      <w:r>
        <w:rPr>
          <w:rFonts w:ascii="Times New Roman" w:eastAsia="宋体" w:hAnsi="Times New Roman"/>
          <w:sz w:val="21"/>
          <w:szCs w:val="21"/>
        </w:rPr>
        <w:t xml:space="preserve">本手册覆盖软件中所有可见的界面元素——按钮、输入框、开关、菜单项、弹窗、提示文案、校验规则与边界行为，均可在此查到解释。</w:t>
      </w:r>
    </w:p>
    <w:p>
      <w:pPr>
        <w:pStyle w:val="Heading2"/>
        <w:spacing w:after="160" w:before="280"/>
      </w:pPr>
      <w:r>
        <w:rPr>
          <w:rFonts w:ascii="Times New Roman" w:eastAsia="黑体" w:hAnsi="Times New Roman"/>
          <w:b/>
          <w:bCs/>
          <w:sz w:val="26"/>
          <w:szCs w:val="26"/>
        </w:rPr>
        <w:t xml:space="preserve">手册结构</w:t>
      </w:r>
    </w:p>
    <w:p>
      <w:pPr>
        <w:spacing w:after="100" w:line="300"/>
      </w:pPr>
      <w:r>
        <w:rPr>
          <w:rFonts w:ascii="Times New Roman" w:eastAsia="宋体" w:hAnsi="Times New Roman"/>
          <w:sz w:val="21"/>
          <w:szCs w:val="21"/>
        </w:rPr>
        <w:t xml:space="preserve">前 3 章为入门教程（跟着步骤走），第 4 章起按功能模块做穷举参考（遇到疑问查阅），最后 3 章为自动更新、速查表与术语表。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章号</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文件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标题</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一句话说明</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适合谁读</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01-overview.md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产品概述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灵枢是什么、核心概念、安全机制通俗说明</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所有新用户</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02-install-login.md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安装与登录</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安装、初始化管理员、登录规则（口令/验证码/锁定）、忘记密码与恢复码重置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所有新用户</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03-ui-tour.md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界面总览</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三栏布局、页面切换、通用交互约定</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所有新用户</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4</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04-topology.md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拓扑管理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画布操作、工具栏、节点、连线、右侧详情栏、自动发现、布局</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拓扑整理人员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5</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05-devices.md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设备列表、表单逐字段、四通道凭证、命令策略、配置变更历史、Windows 主机（托管资产）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设备台账维护人员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6</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06-ip-management.md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采集任务、网段、异常检测、OUI 厂商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网络监控人员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7</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07-ai-assistant.md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会话与执行态、对话、@引用、检索控制、命令审批、上下文压缩、经验起草、报告文档、多步任务与批量巡检</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使用 AI 辅助运维的人员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8</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08-knowledge-base.md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文档入库解析、AI 检索、经验库管理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资料维护人员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9</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09-log-audit.md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执行日志（多字段筛选/越权审计）、系统日志、LLM 报文与追踪号定位</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审计与排障人员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10</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10-settings.md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配置、LLM 报文记录开关、提示词、命令黑白名单、MCP、环境凭证、执行模式与审批超时、Agent 任务硬顶、多步任务与巡检、压缩阈值、沙箱存储、用量统计、账号安全（改密/恢复码）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管理员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11</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11-remote-terminal.md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远程终端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四类通道、通道选择、终端窗口操作</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需要连设备的人员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12</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12-update.md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自动更新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检测、下载、安装、不再提醒档位</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所有用户</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13-quick-ref.md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速查表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「我想做 X → 去哪操作」对照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所有用户</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14</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14-glossary.md</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术语表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各章术语汇总，一词一句解释</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所有用户</w:t>
            </w:r>
          </w:p>
        </w:tc>
      </w:tr>
    </w:tbl>
    <w:p>
      <w:pPr>
        <w:pStyle w:val="Heading2"/>
        <w:spacing w:after="160" w:before="280"/>
      </w:pPr>
      <w:r>
        <w:rPr>
          <w:rFonts w:ascii="Times New Roman" w:eastAsia="黑体" w:hAnsi="Times New Roman"/>
          <w:b/>
          <w:bCs/>
          <w:sz w:val="26"/>
          <w:szCs w:val="26"/>
        </w:rPr>
        <w:t xml:space="preserve">使用说明</w:t>
      </w:r>
    </w:p>
    <w:p>
      <w:pPr>
        <w:pStyle w:val="ListParagraph"/>
        <w:numPr>
          <w:ilvl w:val="0"/>
          <w:numId w:val="2"/>
        </w:numPr>
        <w:spacing w:after="60" w:line="300"/>
      </w:pPr>
      <w:r>
        <w:rPr>
          <w:rFonts w:ascii="Times New Roman" w:eastAsia="宋体" w:hAnsi="Times New Roman"/>
          <w:sz w:val="21"/>
          <w:szCs w:val="21"/>
        </w:rPr>
        <w:t xml:space="preserve">新用户：按 1 → 2 → 3 章顺序读完，即可完成安装、登录并认识主界面。</w:t>
      </w:r>
    </w:p>
    <w:p>
      <w:pPr>
        <w:pStyle w:val="ListParagraph"/>
        <w:numPr>
          <w:ilvl w:val="0"/>
          <w:numId w:val="2"/>
        </w:numPr>
        <w:spacing w:after="60" w:line="300"/>
      </w:pPr>
      <w:r>
        <w:rPr>
          <w:rFonts w:ascii="Times New Roman" w:eastAsia="宋体" w:hAnsi="Times New Roman"/>
          <w:sz w:val="21"/>
          <w:szCs w:val="21"/>
        </w:rPr>
        <w:t xml:space="preserve">日常使用中遇到具体问题：先查第 13 章速查表定位章节，再进对应参考章检索。</w:t>
      </w:r>
    </w:p>
    <w:p>
      <w:pPr>
        <w:pStyle w:val="ListParagraph"/>
        <w:numPr>
          <w:ilvl w:val="0"/>
          <w:numId w:val="2"/>
        </w:numPr>
        <w:spacing w:after="60" w:line="300"/>
      </w:pPr>
      <w:r>
        <w:rPr>
          <w:rFonts w:ascii="Times New Roman" w:eastAsia="宋体" w:hAnsi="Times New Roman"/>
          <w:sz w:val="21"/>
          <w:szCs w:val="21"/>
        </w:rPr>
        <w:t xml:space="preserve">手册中「首次出现的专业术语」均紧跟一句通俗解释；全部术语汇总在第 14 章。</w:t>
      </w:r>
    </w:p>
    <w:p>
      <w:pPr>
        <w:pStyle w:val="ListParagraph"/>
        <w:numPr>
          <w:ilvl w:val="0"/>
          <w:numId w:val="2"/>
        </w:numPr>
        <w:spacing w:after="60" w:line="300"/>
      </w:pPr>
      <w:r>
        <w:rPr>
          <w:rFonts w:ascii="Times New Roman" w:eastAsia="宋体" w:hAnsi="Times New Roman"/>
          <w:sz w:val="21"/>
          <w:szCs w:val="21"/>
        </w:rPr>
        <w:t xml:space="preserve">手册为纯文字描述，不含截图；界面元素位置均以文字精确描述（例如「画布左上角工具栏从左到右依次为……」）。</w:t>
      </w:r>
    </w:p>
    <w:p>
      <w:pPr>
        <w:pStyle w:val="ListParagraph"/>
        <w:numPr>
          <w:ilvl w:val="0"/>
          <w:numId w:val="2"/>
        </w:numPr>
        <w:spacing w:after="60" w:line="300"/>
      </w:pPr>
      <w:r>
        <w:rPr>
          <w:rFonts w:ascii="Times New Roman" w:eastAsia="宋体" w:hAnsi="Times New Roman"/>
          <w:sz w:val="21"/>
          <w:szCs w:val="21"/>
        </w:rPr>
        <w:t xml:space="preserve">手册中的示例数据均为占位值（设备名如「核心交换机-01」，IP 使用 192.0.2.x 等通用示例网段），请替换为你的实际环境信息。</w:t>
      </w:r>
    </w:p>
    <w:p>
      <w:pPr>
        <w:pStyle w:val="Heading2"/>
        <w:spacing w:after="160" w:before="280"/>
      </w:pPr>
      <w:r>
        <w:rPr>
          <w:rFonts w:ascii="Times New Roman" w:eastAsia="黑体" w:hAnsi="Times New Roman"/>
          <w:b/>
          <w:bCs/>
          <w:sz w:val="26"/>
          <w:szCs w:val="26"/>
        </w:rPr>
        <w:t xml:space="preserve">约定</w:t>
      </w:r>
    </w:p>
    <w:p>
      <w:pPr>
        <w:pStyle w:val="ListParagraph"/>
        <w:numPr>
          <w:ilvl w:val="0"/>
          <w:numId w:val="2"/>
        </w:numPr>
        <w:spacing w:after="60" w:line="300"/>
      </w:pPr>
      <w:r>
        <w:rPr>
          <w:rFonts w:ascii="Times New Roman" w:eastAsia="宋体" w:hAnsi="Times New Roman"/>
          <w:sz w:val="21"/>
          <w:szCs w:val="21"/>
        </w:rPr>
        <w:t xml:space="preserve">「点击」指鼠标左键单击；「右键」会明确说明。</w:t>
      </w:r>
    </w:p>
    <w:p>
      <w:pPr>
        <w:pStyle w:val="ListParagraph"/>
        <w:numPr>
          <w:ilvl w:val="0"/>
          <w:numId w:val="2"/>
        </w:numPr>
        <w:spacing w:after="60" w:line="300"/>
      </w:pPr>
      <w:r>
        <w:rPr>
          <w:rFonts w:ascii="Times New Roman" w:eastAsia="宋体" w:hAnsi="Times New Roman"/>
          <w:sz w:val="21"/>
          <w:szCs w:val="21"/>
        </w:rPr>
        <w:t xml:space="preserve">「侧边栏」指主界面左侧的导航栏（拓扑管理 / 设备管理〔设备列表 + Windows 主机〕/ IP 管理 / AI 助手 / 知识库 / 日志审计 / 系统设置）。</w:t>
      </w:r>
    </w:p>
    <w:p>
      <w:pPr>
        <w:pStyle w:val="ListParagraph"/>
        <w:numPr>
          <w:ilvl w:val="0"/>
          <w:numId w:val="2"/>
        </w:numPr>
        <w:spacing w:after="60" w:line="300"/>
      </w:pPr>
      <w:r>
        <w:rPr>
          <w:rFonts w:ascii="Times New Roman" w:eastAsia="宋体" w:hAnsi="Times New Roman"/>
          <w:sz w:val="21"/>
          <w:szCs w:val="21"/>
        </w:rPr>
        <w:t xml:space="preserve">引用其他章节时写作 </w:t>
      </w:r>
      <w:r>
        <w:rPr>
          <w:rFonts w:ascii="Times New Roman" w:eastAsia="宋体" w:hAnsi="Times New Roman"/>
          <w:color w:val="1F4E79"/>
          <w:sz w:val="21"/>
          <w:szCs w:val="21"/>
          <w:u w:val="single"/>
        </w:rPr>
        <w:t xml:space="preserve">第 5 章 设备管理</w:t>
      </w:r>
      <w:r>
        <w:rPr>
          <w:rFonts w:ascii="Times New Roman" w:eastAsia="宋体" w:hAnsi="Times New Roman"/>
          <w:sz w:val="21"/>
          <w:szCs w:val="21"/>
        </w:rPr>
        <w:t xml:space="preserve"> 形式，可直接点击跳转。</w:t>
      </w:r>
    </w:p>
    <w:p>
      <w:r>
        <w:br w:type="page"/>
      </w:r>
    </w:p>
    <w:p>
      <w:pPr>
        <w:pStyle w:val="Heading1"/>
        <w:spacing w:after="160" w:before="280"/>
      </w:pPr>
      <w:r>
        <w:rPr>
          <w:rFonts w:ascii="Times New Roman" w:eastAsia="黑体" w:hAnsi="Times New Roman"/>
          <w:b/>
          <w:bCs/>
          <w:sz w:val="32"/>
          <w:szCs w:val="32"/>
        </w:rPr>
        <w:t xml:space="preserve">第 1 章 产品概述</w:t>
      </w:r>
    </w:p>
    <w:p>
      <w:pPr>
        <w:pStyle w:val="Heading2"/>
        <w:spacing w:after="160" w:before="280"/>
      </w:pPr>
      <w:r>
        <w:rPr>
          <w:rFonts w:ascii="Times New Roman" w:eastAsia="黑体" w:hAnsi="Times New Roman"/>
          <w:b/>
          <w:bCs/>
          <w:sz w:val="26"/>
          <w:szCs w:val="26"/>
        </w:rPr>
        <w:t xml:space="preserve">灵枢是什么</w:t>
      </w:r>
    </w:p>
    <w:p>
      <w:pPr>
        <w:spacing w:after="100" w:line="300"/>
      </w:pPr>
      <w:r>
        <w:rPr>
          <w:rFonts w:ascii="Times New Roman" w:eastAsia="宋体" w:hAnsi="Times New Roman"/>
          <w:sz w:val="21"/>
          <w:szCs w:val="21"/>
        </w:rPr>
        <w:t xml:space="preserve">灵枢（LinkPivot，本项目英文名）是一个运行在 Windows 上的网络拓扑管理桌面工具，面向运维人员。它把日常网络运维中分散在多个工具里的工作收进一个应用：</w:t>
      </w:r>
    </w:p>
    <w:p>
      <w:pPr>
        <w:pStyle w:val="ListParagraph"/>
        <w:numPr>
          <w:ilvl w:val="0"/>
          <w:numId w:val="2"/>
        </w:numPr>
        <w:spacing w:after="60" w:line="300"/>
      </w:pPr>
      <w:r>
        <w:rPr>
          <w:rFonts w:ascii="Times New Roman" w:eastAsia="宋体" w:hAnsi="Times New Roman"/>
          <w:b/>
          <w:bCs/>
          <w:sz w:val="21"/>
          <w:szCs w:val="21"/>
        </w:rPr>
        <w:t xml:space="preserve">看得见拓扑</w:t>
      </w:r>
      <w:r>
        <w:rPr>
          <w:rFonts w:ascii="Times New Roman" w:eastAsia="宋体" w:hAnsi="Times New Roman"/>
          <w:sz w:val="21"/>
          <w:szCs w:val="21"/>
        </w:rPr>
        <w:t xml:space="preserve">：以可视化画布呈现网络设备与它们之间的连接关系，支持自动发现与自动布局。</w:t>
      </w:r>
    </w:p>
    <w:p>
      <w:pPr>
        <w:pStyle w:val="ListParagraph"/>
        <w:numPr>
          <w:ilvl w:val="0"/>
          <w:numId w:val="2"/>
        </w:numPr>
        <w:spacing w:after="60" w:line="300"/>
      </w:pPr>
      <w:r>
        <w:rPr>
          <w:rFonts w:ascii="Times New Roman" w:eastAsia="宋体" w:hAnsi="Times New Roman"/>
          <w:b/>
          <w:bCs/>
          <w:sz w:val="21"/>
          <w:szCs w:val="21"/>
        </w:rPr>
        <w:t xml:space="preserve">连得上设备</w:t>
      </w:r>
      <w:r>
        <w:rPr>
          <w:rFonts w:ascii="Times New Roman" w:eastAsia="宋体" w:hAnsi="Times New Roman"/>
          <w:sz w:val="21"/>
          <w:szCs w:val="21"/>
        </w:rPr>
        <w:t xml:space="preserve">：在同一界面里远程连接并操控设备，支持 SSH / Telnet / Web / RDP 四类远程通道；Windows 机器还可安装客户端自动回连受管（托管资产——接入证书由灵枢内置组件生成，管理机上无需预装 Git 等其他软件）。</w:t>
      </w:r>
    </w:p>
    <w:p>
      <w:pPr>
        <w:pStyle w:val="ListParagraph"/>
        <w:numPr>
          <w:ilvl w:val="0"/>
          <w:numId w:val="2"/>
        </w:numPr>
        <w:spacing w:after="60" w:line="300"/>
      </w:pPr>
      <w:r>
        <w:rPr>
          <w:rFonts w:ascii="Times New Roman" w:eastAsia="宋体" w:hAnsi="Times New Roman"/>
          <w:b/>
          <w:bCs/>
          <w:sz w:val="21"/>
          <w:szCs w:val="21"/>
        </w:rPr>
        <w:t xml:space="preserve">有 AI 辅助</w:t>
      </w:r>
      <w:r>
        <w:rPr>
          <w:rFonts w:ascii="Times New Roman" w:eastAsia="宋体" w:hAnsi="Times New Roman"/>
          <w:sz w:val="21"/>
          <w:szCs w:val="21"/>
        </w:rPr>
        <w:t xml:space="preserve">：内置 AI 助手，能读取你授权的知识库与经验库资料、在黑白名单与执行态约束下执行运维命令，把长任务立为多步任务持续推进（应用重启后可一键续行）、把批量设备巡检派发给隔离子代理并行执行，把有价值的对话沉淀成可复用的经验条目，还能生成 Word/Excel 报告文档。</w:t>
      </w:r>
    </w:p>
    <w:p>
      <w:pPr>
        <w:pStyle w:val="ListParagraph"/>
        <w:numPr>
          <w:ilvl w:val="0"/>
          <w:numId w:val="2"/>
        </w:numPr>
        <w:spacing w:after="60" w:line="300"/>
      </w:pPr>
      <w:r>
        <w:rPr>
          <w:rFonts w:ascii="Times New Roman" w:eastAsia="宋体" w:hAnsi="Times New Roman"/>
          <w:b/>
          <w:bCs/>
          <w:sz w:val="21"/>
          <w:szCs w:val="21"/>
        </w:rPr>
        <w:t xml:space="preserve">管得住资料</w:t>
      </w:r>
      <w:r>
        <w:rPr>
          <w:rFonts w:ascii="Times New Roman" w:eastAsia="宋体" w:hAnsi="Times New Roman"/>
          <w:sz w:val="21"/>
          <w:szCs w:val="21"/>
        </w:rPr>
        <w:t xml:space="preserve">：设备台账、运维知识库、经验库、IP/MAC 监控数据全部存在本机数据库中。</w:t>
      </w:r>
    </w:p>
    <w:p>
      <w:pPr>
        <w:spacing w:after="100" w:line="300"/>
      </w:pPr>
      <w:r>
        <w:rPr>
          <w:rFonts w:ascii="Times New Roman" w:eastAsia="宋体" w:hAnsi="Times New Roman"/>
          <w:sz w:val="21"/>
          <w:szCs w:val="21"/>
        </w:rPr>
        <w:t xml:space="preserve">灵枢是单机桌面软件（基于 Electron 技术构建，即用一个浏览器内核包装的本地应用），不依赖服务端部署：设备台账、凭证、知识库等数据全部存在本机，不上传云端。联网外发只有两处：使用 AI 助手时——对话内容与检索到的资料片段会发送到你在系统设置中配置的 AI 模型服务商完成推理（知识库文档的图片识别同样发往该服务商的视觉模型）；以及你配置了 HTTP 传输类型的 MCP 服务器时——灵枢会按其配置地址联网调用该服务器。</w:t>
      </w:r>
    </w:p>
    <w:p>
      <w:pPr>
        <w:pStyle w:val="Heading2"/>
        <w:spacing w:after="160" w:before="280"/>
      </w:pPr>
      <w:r>
        <w:rPr>
          <w:rFonts w:ascii="Times New Roman" w:eastAsia="黑体" w:hAnsi="Times New Roman"/>
          <w:b/>
          <w:bCs/>
          <w:sz w:val="26"/>
          <w:szCs w:val="26"/>
        </w:rPr>
        <w:t xml:space="preserve">七大功能模块</w:t>
      </w:r>
    </w:p>
    <w:p>
      <w:pPr>
        <w:spacing w:after="100" w:line="300"/>
      </w:pPr>
      <w:r>
        <w:rPr>
          <w:rFonts w:ascii="Times New Roman" w:eastAsia="宋体" w:hAnsi="Times New Roman"/>
          <w:sz w:val="21"/>
          <w:szCs w:val="21"/>
        </w:rPr>
        <w:t xml:space="preserve">登录后主界面左侧的导航栏（侧边栏）从上到下依次为七个模块：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模块</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用途</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拓扑管理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可视化网络拓扑：节点摆放、连线、自动发现、自动布局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设备台账（设备列表：增删改查、四类通道凭证、命令策略、配置变更历史）+ Windows 主机（客户端回连的托管资产）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采集任务（任务制定时/手动采集）、网段管理、IP/MAC 异常检测、OUI 厂商识别</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对话、plan/执行态切换、命令执行审批、知识/经验检索、经验起草、报告文档生成、多步任务、批量巡检子代理、上下文压缩与 token 状态栏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文档入库与解析、AI 检索、经验库浏览与维护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执行日志、系统日志与 LLM 报文（AI 调用原文留痕）的查询、多字段筛选与追踪号定位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模型配置、LLM 报文记录开关、提示词、命令黑白名单、MCP、执行模式、上下文压缩、多步任务与子代理参数、用量统计（token 消耗与费用）、账号安全（修改密码与恢复码）</w:t>
            </w:r>
          </w:p>
        </w:tc>
      </w:tr>
    </w:tbl>
    <w:p>
      <w:pPr>
        <w:spacing w:after="100" w:line="300"/>
      </w:pPr>
      <w:r>
        <w:rPr>
          <w:rFonts w:ascii="Times New Roman" w:eastAsia="宋体" w:hAnsi="Times New Roman"/>
          <w:sz w:val="21"/>
          <w:szCs w:val="21"/>
        </w:rPr>
        <w:t xml:space="preserve">各模块的逐元素详解见第 4～11 章对应章节。</w:t>
      </w:r>
    </w:p>
    <w:p>
      <w:pPr>
        <w:pStyle w:val="Heading2"/>
        <w:spacing w:after="160" w:before="280"/>
      </w:pPr>
      <w:r>
        <w:rPr>
          <w:rFonts w:ascii="Times New Roman" w:eastAsia="黑体" w:hAnsi="Times New Roman"/>
          <w:b/>
          <w:bCs/>
          <w:sz w:val="26"/>
          <w:szCs w:val="26"/>
        </w:rPr>
        <w:t xml:space="preserve">核心概念</w:t>
      </w:r>
    </w:p>
    <w:p>
      <w:pPr>
        <w:spacing w:after="100" w:line="300"/>
      </w:pPr>
      <w:r>
        <w:rPr>
          <w:rFonts w:ascii="Times New Roman" w:eastAsia="宋体" w:hAnsi="Times New Roman"/>
          <w:sz w:val="21"/>
          <w:szCs w:val="21"/>
        </w:rPr>
        <w:t xml:space="preserve">以下概念贯穿全手册，首次出现处均给出通俗解释。</w:t>
      </w:r>
    </w:p>
    <w:p>
      <w:pPr>
        <w:pStyle w:val="Heading3"/>
        <w:spacing w:after="100" w:before="200"/>
      </w:pPr>
      <w:r>
        <w:rPr>
          <w:rFonts w:ascii="Times New Roman" w:eastAsia="黑体" w:hAnsi="Times New Roman"/>
          <w:b/>
          <w:bCs/>
          <w:sz w:val="24"/>
          <w:szCs w:val="24"/>
        </w:rPr>
        <w:t xml:space="preserve">设备</w:t>
      </w:r>
    </w:p>
    <w:p>
      <w:pPr>
        <w:spacing w:after="100" w:line="300"/>
      </w:pPr>
      <w:r>
        <w:rPr>
          <w:rFonts w:ascii="Times New Roman" w:eastAsia="宋体" w:hAnsi="Times New Roman"/>
          <w:sz w:val="21"/>
          <w:szCs w:val="21"/>
        </w:rPr>
        <w:t xml:space="preserve">设备是灵枢里一切管理对象的统称：交换机、路由器、防火墙、服务器等。每台设备有一条台账记录（名称、设备类型、IP 地址、厂商、型号、版本等），以及若干远程通道凭证（见下）。界面上的拓扑节点就是设备。</w:t>
      </w:r>
    </w:p>
    <w:p>
      <w:pPr>
        <w:pStyle w:val="Heading3"/>
        <w:spacing w:after="100" w:before="200"/>
      </w:pPr>
      <w:r>
        <w:rPr>
          <w:rFonts w:ascii="Times New Roman" w:eastAsia="黑体" w:hAnsi="Times New Roman"/>
          <w:b/>
          <w:bCs/>
          <w:sz w:val="24"/>
          <w:szCs w:val="24"/>
        </w:rPr>
        <w:t xml:space="preserve">拓扑</w:t>
      </w:r>
    </w:p>
    <w:p>
      <w:pPr>
        <w:spacing w:after="100" w:line="300"/>
      </w:pPr>
      <w:r>
        <w:rPr>
          <w:rFonts w:ascii="Times New Roman" w:eastAsia="宋体" w:hAnsi="Times New Roman"/>
          <w:sz w:val="21"/>
          <w:szCs w:val="21"/>
        </w:rPr>
        <w:t xml:space="preserve">拓扑指网络设备之间「谁连着谁」的关系图。灵枢用画布（基于 React Flow 图形库渲染，支持缩放、拖拽、框选的交互式图形区域）呈现：一台设备是一个节点，一条连接关系是一条连线，连线上可标注接口名称。点选设备节点或连线时，画布右侧会自动展开详情栏，用于查看与编辑对应资料（详见 </w:t>
      </w:r>
      <w:r>
        <w:rPr>
          <w:rFonts w:ascii="Times New Roman" w:eastAsia="宋体" w:hAnsi="Times New Roman"/>
          <w:color w:val="1F4E79"/>
          <w:sz w:val="21"/>
          <w:szCs w:val="21"/>
          <w:u w:val="single"/>
        </w:rPr>
        <w:t xml:space="preserve">第 4 章 拓扑管理</w:t>
      </w:r>
      <w:r>
        <w:rPr>
          <w:rFonts w:ascii="Times New Roman" w:eastAsia="宋体" w:hAnsi="Times New Roman"/>
          <w:sz w:val="21"/>
          <w:szCs w:val="21"/>
        </w:rPr>
        <w:t xml:space="preserve">）。拓扑可以从空白手动搭建，也可以通过「自动发现」功能登录到一台设备上采集邻居信息后自动生成。</w:t>
      </w:r>
    </w:p>
    <w:p>
      <w:pPr>
        <w:pStyle w:val="Heading3"/>
        <w:spacing w:after="100" w:before="200"/>
      </w:pPr>
      <w:r>
        <w:rPr>
          <w:rFonts w:ascii="Times New Roman" w:eastAsia="黑体" w:hAnsi="Times New Roman"/>
          <w:b/>
          <w:bCs/>
          <w:sz w:val="24"/>
          <w:szCs w:val="24"/>
        </w:rPr>
        <w:t xml:space="preserve">远程通道</w:t>
      </w:r>
    </w:p>
    <w:p>
      <w:pPr>
        <w:spacing w:after="100" w:line="300"/>
      </w:pPr>
      <w:r>
        <w:rPr>
          <w:rFonts w:ascii="Times New Roman" w:eastAsia="宋体" w:hAnsi="Times New Roman"/>
          <w:sz w:val="21"/>
          <w:szCs w:val="21"/>
        </w:rPr>
        <w:t xml:space="preserve">远程通道指灵枢连到一台设备所用的协议方式，共四类：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通道</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典型用途</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加密的命令行登录（支持密钥与密码两种认证方式）</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交换机/路由器/Linux 主机命令行</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Telnet</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明文的命令行登录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只支持 Telnet 的老旧设备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Web</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用系统浏览器打开设备管理页面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网页管理的设备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远程桌面（生成 .rdp 连接文件并调起系统自带远程桌面客户端 mstsc）</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服务器图形界面</w:t>
            </w:r>
          </w:p>
        </w:tc>
      </w:tr>
    </w:tbl>
    <w:p>
      <w:pPr>
        <w:spacing w:after="100" w:line="300"/>
      </w:pPr>
      <w:r>
        <w:rPr>
          <w:rFonts w:ascii="Times New Roman" w:eastAsia="宋体" w:hAnsi="Times New Roman"/>
          <w:sz w:val="21"/>
          <w:szCs w:val="21"/>
        </w:rPr>
        <w:t xml:space="preserve">一台设备可以同时配置多类通道（例如既有 SSH 又有 Web），连接时再选择用哪一类。详见 </w:t>
      </w:r>
      <w:r>
        <w:rPr>
          <w:rFonts w:ascii="Times New Roman" w:eastAsia="宋体" w:hAnsi="Times New Roman"/>
          <w:color w:val="1F4E79"/>
          <w:sz w:val="21"/>
          <w:szCs w:val="21"/>
          <w:u w:val="single"/>
        </w:rPr>
        <w:t xml:space="preserve">第 11 章 远程终端</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AI 助手</w:t>
      </w:r>
    </w:p>
    <w:p>
      <w:pPr>
        <w:spacing w:after="100" w:line="300"/>
      </w:pPr>
      <w:r>
        <w:rPr>
          <w:rFonts w:ascii="Times New Roman" w:eastAsia="宋体" w:hAnsi="Times New Roman"/>
          <w:sz w:val="21"/>
          <w:szCs w:val="21"/>
        </w:rPr>
        <w:t xml:space="preserve">AI 助手是一个对话式运维助手。它的工作方式是「分档预取 + 受控执行」：</w:t>
      </w:r>
    </w:p>
    <w:p>
      <w:pPr>
        <w:pStyle w:val="ListParagraph"/>
        <w:numPr>
          <w:ilvl w:val="0"/>
          <w:numId w:val="2"/>
        </w:numPr>
        <w:spacing w:after="60" w:line="300"/>
      </w:pPr>
      <w:r>
        <w:rPr>
          <w:rFonts w:ascii="Times New Roman" w:eastAsia="宋体" w:hAnsi="Times New Roman"/>
          <w:b/>
          <w:bCs/>
          <w:sz w:val="21"/>
          <w:szCs w:val="21"/>
        </w:rPr>
        <w:t xml:space="preserve">分档预取</w:t>
      </w:r>
      <w:r>
        <w:rPr>
          <w:rFonts w:ascii="Times New Roman" w:eastAsia="宋体" w:hAnsi="Times New Roman"/>
          <w:sz w:val="21"/>
          <w:szCs w:val="21"/>
        </w:rPr>
        <w:t xml:space="preserve">：AI 按你提问的内容自动归入四档之一（故障排查 / 配置查询 / 知识问答 / 巡检执行），回答前按档位先检索知识库文档、经验库条目、设备实时数据，把检索到的内容作为上下文再作答；检索到的来源会以徽章形式展示，点击可回查来源明细与设备详情。（预取默认关闭，可在 AI 助手页输入行首齿轮「检索设置」中开启，见第 7 章）</w:t>
      </w:r>
    </w:p>
    <w:p>
      <w:pPr>
        <w:pStyle w:val="ListParagraph"/>
        <w:numPr>
          <w:ilvl w:val="0"/>
          <w:numId w:val="2"/>
        </w:numPr>
        <w:spacing w:after="60" w:line="300"/>
      </w:pPr>
      <w:r>
        <w:rPr>
          <w:rFonts w:ascii="Times New Roman" w:eastAsia="宋体" w:hAnsi="Times New Roman"/>
          <w:b/>
          <w:bCs/>
          <w:sz w:val="21"/>
          <w:szCs w:val="21"/>
        </w:rPr>
        <w:t xml:space="preserve">受控执行</w:t>
      </w:r>
      <w:r>
        <w:rPr>
          <w:rFonts w:ascii="Times New Roman" w:eastAsia="宋体" w:hAnsi="Times New Roman"/>
          <w:sz w:val="21"/>
          <w:szCs w:val="21"/>
        </w:rPr>
        <w:t xml:space="preserve">：会话分两档执行态——默认 plan 态只读调查（只执行只读命令，变更操作以文本方案输出），切换到执行态后 AI 才真正执行变更命令；命令执行前依次过黑名单硬拒（任何情况拒绝）、设备级策略、全局免确认词表与执行模式（每次确认 / 智能 / 全自动）分派、越权强制人工确认。</w:t>
      </w:r>
    </w:p>
    <w:p>
      <w:pPr>
        <w:pStyle w:val="ListParagraph"/>
        <w:numPr>
          <w:ilvl w:val="0"/>
          <w:numId w:val="2"/>
        </w:numPr>
        <w:spacing w:after="60" w:line="300"/>
      </w:pPr>
      <w:r>
        <w:rPr>
          <w:rFonts w:ascii="Times New Roman" w:eastAsia="宋体" w:hAnsi="Times New Roman"/>
          <w:b/>
          <w:bCs/>
          <w:sz w:val="21"/>
          <w:szCs w:val="21"/>
        </w:rPr>
        <w:t xml:space="preserve">多步任务与批量巡检</w:t>
      </w:r>
      <w:r>
        <w:rPr>
          <w:rFonts w:ascii="Times New Roman" w:eastAsia="宋体" w:hAnsi="Times New Roman"/>
          <w:sz w:val="21"/>
          <w:szCs w:val="21"/>
        </w:rPr>
        <w:t xml:space="preserve">：一句「把这批设备的固件版本巡一遍」式的长任务，AI 可立为带步骤清单的多步任务持续推进——界面用任务进度卡呈现目标、步骤与轮次，应用重启后点「继续」一键续行；多台设备的批量巡检会派发给相互隔离的子代理并行执行，每台设备在独立子会话中只读采集，对话里只收到每台设备的结构化摘要，单台失败不影响其余设备（见第 7 章）。</w:t>
      </w:r>
    </w:p>
    <w:p>
      <w:pPr>
        <w:pStyle w:val="ListParagraph"/>
        <w:numPr>
          <w:ilvl w:val="0"/>
          <w:numId w:val="2"/>
        </w:numPr>
        <w:spacing w:after="60" w:line="300"/>
      </w:pPr>
      <w:r>
        <w:rPr>
          <w:rFonts w:ascii="Times New Roman" w:eastAsia="宋体" w:hAnsi="Times New Roman"/>
          <w:b/>
          <w:bCs/>
          <w:sz w:val="21"/>
          <w:szCs w:val="21"/>
        </w:rPr>
        <w:t xml:space="preserve">上下文可控</w:t>
      </w:r>
      <w:r>
        <w:rPr>
          <w:rFonts w:ascii="Times New Roman" w:eastAsia="宋体" w:hAnsi="Times New Roman"/>
          <w:sz w:val="21"/>
          <w:szCs w:val="21"/>
        </w:rPr>
        <w:t xml:space="preserve">：对话区常驻 token 状态栏（模型名、上下文占用比例、用量），长对话可点「手动压缩」即时压缩，上下文接近窗口上限时也会自动压缩——压缩后旧消息退出 AI 上下文，但界面上仍完整保留可查（见第 7 章）。</w:t>
      </w:r>
    </w:p>
    <w:p>
      <w:pPr>
        <w:pStyle w:val="ListParagraph"/>
        <w:numPr>
          <w:ilvl w:val="0"/>
          <w:numId w:val="2"/>
        </w:numPr>
        <w:spacing w:after="60" w:line="300"/>
      </w:pPr>
      <w:r>
        <w:rPr>
          <w:rFonts w:ascii="Times New Roman" w:eastAsia="宋体" w:hAnsi="Times New Roman"/>
          <w:b/>
          <w:bCs/>
          <w:sz w:val="21"/>
          <w:szCs w:val="21"/>
        </w:rPr>
        <w:t xml:space="preserve">经验起草</w:t>
      </w:r>
      <w:r>
        <w:rPr>
          <w:rFonts w:ascii="Times New Roman" w:eastAsia="宋体" w:hAnsi="Times New Roman"/>
          <w:sz w:val="21"/>
          <w:szCs w:val="21"/>
        </w:rPr>
        <w:t xml:space="preserve">：一次有价值的对话可以一键发起「经验总结」，AI 起草经验条目，经你人工确认后进入经验库，下次遇到同类问题可直接复用。</w:t>
      </w:r>
    </w:p>
    <w:p>
      <w:pPr>
        <w:spacing w:after="100" w:line="300"/>
      </w:pPr>
      <w:r>
        <w:rPr>
          <w:rFonts w:ascii="Times New Roman" w:eastAsia="宋体" w:hAnsi="Times New Roman"/>
          <w:sz w:val="21"/>
          <w:szCs w:val="21"/>
        </w:rPr>
        <w:t xml:space="preserve">详见 </w:t>
      </w:r>
      <w:r>
        <w:rPr>
          <w:rFonts w:ascii="Times New Roman" w:eastAsia="宋体" w:hAnsi="Times New Roman"/>
          <w:color w:val="1F4E79"/>
          <w:sz w:val="21"/>
          <w:szCs w:val="21"/>
          <w:u w:val="single"/>
        </w:rPr>
        <w:t xml:space="preserve">第 7 章 AI 助手</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知识库</w:t>
      </w:r>
    </w:p>
    <w:p>
      <w:pPr>
        <w:spacing w:after="100" w:line="300"/>
      </w:pPr>
      <w:r>
        <w:rPr>
          <w:rFonts w:ascii="Times New Roman" w:eastAsia="宋体" w:hAnsi="Times New Roman"/>
          <w:sz w:val="21"/>
          <w:szCs w:val="21"/>
        </w:rPr>
        <w:t xml:space="preserve">知识库用于管理运维文档：支持导入 PDF / DOCX 等格式，入库后自动解析成章节文本块；检索时把全库章节目录（含摘要）交给 AI 挑选最相关的片段，AI 回答问题或你在界面上检索时都基于这一机制命中内容（详见 </w:t>
      </w:r>
      <w:r>
        <w:rPr>
          <w:rFonts w:ascii="Times New Roman" w:eastAsia="宋体" w:hAnsi="Times New Roman"/>
          <w:color w:val="1F4E79"/>
          <w:sz w:val="21"/>
          <w:szCs w:val="21"/>
          <w:u w:val="single"/>
        </w:rPr>
        <w:t xml:space="preserve">第 8 章 知识库</w:t>
      </w:r>
      <w:r>
        <w:rPr>
          <w:rFonts w:ascii="Times New Roman" w:eastAsia="宋体" w:hAnsi="Times New Roman"/>
          <w:sz w:val="21"/>
          <w:szCs w:val="21"/>
        </w:rPr>
        <w:t xml:space="preserve">）。支持图片识别（对文档中的图片做多模态识别，生成文字描述后同样可检索）。</w:t>
      </w:r>
    </w:p>
    <w:p>
      <w:pPr>
        <w:pStyle w:val="Heading3"/>
        <w:spacing w:after="100" w:before="200"/>
      </w:pPr>
      <w:r>
        <w:rPr>
          <w:rFonts w:ascii="Times New Roman" w:eastAsia="黑体" w:hAnsi="Times New Roman"/>
          <w:b/>
          <w:bCs/>
          <w:sz w:val="24"/>
          <w:szCs w:val="24"/>
        </w:rPr>
        <w:t xml:space="preserve">经验库</w:t>
      </w:r>
    </w:p>
    <w:p>
      <w:pPr>
        <w:spacing w:after="100" w:line="300"/>
      </w:pPr>
      <w:r>
        <w:rPr>
          <w:rFonts w:ascii="Times New Roman" w:eastAsia="宋体" w:hAnsi="Times New Roman"/>
          <w:sz w:val="21"/>
          <w:szCs w:val="21"/>
        </w:rPr>
        <w:t xml:space="preserve">经验库是知识库的一个子页，存放结构化的运维经验条目：适用设备、故障现象、处理步骤、严重级别、标签等。经验条目两个来源：手动新建，或由 AI 从对话中起草后经人工确认发布。经验条目有生效/失效状态与「最后验证时间」，AI 复用一条经验前会校验其是否仍有效。</w:t>
      </w:r>
    </w:p>
    <w:p>
      <w:pPr>
        <w:pStyle w:val="Heading3"/>
        <w:spacing w:after="100" w:before="200"/>
      </w:pPr>
      <w:r>
        <w:rPr>
          <w:rFonts w:ascii="Times New Roman" w:eastAsia="黑体" w:hAnsi="Times New Roman"/>
          <w:b/>
          <w:bCs/>
          <w:sz w:val="24"/>
          <w:szCs w:val="24"/>
        </w:rPr>
        <w:t xml:space="preserve">IP 监控</w:t>
      </w:r>
    </w:p>
    <w:p>
      <w:pPr>
        <w:spacing w:after="100" w:line="300"/>
      </w:pPr>
      <w:r>
        <w:rPr>
          <w:rFonts w:ascii="Times New Roman" w:eastAsia="宋体" w:hAnsi="Times New Roman"/>
          <w:sz w:val="21"/>
          <w:szCs w:val="21"/>
        </w:rPr>
        <w:t xml:space="preserve">IP 监控围绕「网段内的 IP 与 MAC 地址」展开：在「采集任务」子页创建采集任务——选定若干台网关设备、设定采集间隔，灵枢按任务定时登录设备执行 ARP 相关命令（ARP 是设备用来把 IP 地址映射到 MAC 地址的网络协议，登录到网关设备上执行 arp 相关命令即可拿到整网段的 IP-MAC 对照表）自动采集，任务行也可随时「立即执行」手动补采一轮；「网段管理」子页按采集数据自动汇总出各网段（CIDR，形如 192.0.2.0/24 的地址段）的 IP 使用情况，无需手工登记网段；系统对比历史数据自动发现异常（新出现的 IP、同一来源设备观测下 IP 换了 MAC、弃用的 IP 重新出现等——多台设备从不同视角观测同一 IP 出现差异不再误报），并可按 OUI（IEEE 分配给网卡厂商的编号段，可据此识别网卡厂商）识别设备厂商。</w:t>
      </w:r>
    </w:p>
    <w:p>
      <w:pPr>
        <w:pStyle w:val="Heading2"/>
        <w:spacing w:after="160" w:before="280"/>
      </w:pPr>
      <w:r>
        <w:rPr>
          <w:rFonts w:ascii="Times New Roman" w:eastAsia="黑体" w:hAnsi="Times New Roman"/>
          <w:b/>
          <w:bCs/>
          <w:sz w:val="26"/>
          <w:szCs w:val="26"/>
        </w:rPr>
        <w:t xml:space="preserve">安全机制通俗说明</w:t>
      </w:r>
    </w:p>
    <w:p>
      <w:pPr>
        <w:spacing w:after="100" w:line="300"/>
      </w:pPr>
      <w:r>
        <w:rPr>
          <w:rFonts w:ascii="Times New Roman" w:eastAsia="宋体" w:hAnsi="Times New Roman"/>
          <w:sz w:val="21"/>
          <w:szCs w:val="21"/>
        </w:rPr>
        <w:t xml:space="preserve">灵枢的安全设计围绕两件事：</w:t>
      </w:r>
      <w:r>
        <w:rPr>
          <w:rFonts w:ascii="Times New Roman" w:eastAsia="宋体" w:hAnsi="Times New Roman"/>
          <w:b/>
          <w:bCs/>
          <w:sz w:val="21"/>
          <w:szCs w:val="21"/>
        </w:rPr>
        <w:t xml:space="preserve">凭证不泄露</w:t>
      </w:r>
      <w:r>
        <w:rPr>
          <w:rFonts w:ascii="Times New Roman" w:eastAsia="宋体" w:hAnsi="Times New Roman"/>
          <w:sz w:val="21"/>
          <w:szCs w:val="21"/>
        </w:rPr>
        <w:t xml:space="preserve">、</w:t>
      </w:r>
      <w:r>
        <w:rPr>
          <w:rFonts w:ascii="Times New Roman" w:eastAsia="宋体" w:hAnsi="Times New Roman"/>
          <w:b/>
          <w:bCs/>
          <w:sz w:val="21"/>
          <w:szCs w:val="21"/>
        </w:rPr>
        <w:t xml:space="preserve">命令不乱跑</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凭证加密存储</w:t>
      </w:r>
    </w:p>
    <w:p>
      <w:pPr>
        <w:spacing w:after="100" w:line="300"/>
      </w:pPr>
      <w:r>
        <w:rPr>
          <w:rFonts w:ascii="Times New Roman" w:eastAsia="宋体" w:hAnsi="Times New Roman"/>
          <w:sz w:val="21"/>
          <w:szCs w:val="21"/>
        </w:rPr>
        <w:t xml:space="preserve">你在设备表单里填写的 SSH/Telnet 密码、RDP 密码等敏感信息，不会以明文存进数据库，而是逐字段用 AES-256-GCM 加密（一种业界标准的高强度加密算法，可以理解为给每个字段配一个只有本机能打开的保险箱）后再落库。界面上回显时只显示「已存 ****尾4」这样的脱敏形式——永远看不到完整密码。</w:t>
      </w:r>
    </w:p>
    <w:p>
      <w:pPr>
        <w:pStyle w:val="Heading3"/>
        <w:spacing w:after="100" w:before="200"/>
      </w:pPr>
      <w:r>
        <w:rPr>
          <w:rFonts w:ascii="Times New Roman" w:eastAsia="黑体" w:hAnsi="Times New Roman"/>
          <w:b/>
          <w:bCs/>
          <w:sz w:val="24"/>
          <w:szCs w:val="24"/>
        </w:rPr>
        <w:t xml:space="preserve">主密钥绑定机器</w:t>
      </w:r>
    </w:p>
    <w:p>
      <w:pPr>
        <w:spacing w:after="100" w:line="300"/>
      </w:pPr>
      <w:r>
        <w:rPr>
          <w:rFonts w:ascii="Times New Roman" w:eastAsia="宋体" w:hAnsi="Times New Roman"/>
          <w:sz w:val="21"/>
          <w:szCs w:val="21"/>
        </w:rPr>
        <w:t xml:space="preserve">所有加密字段共用一把主密钥（masterKey）。主密钥本身落盘时又经 Windows DPAPI（Windows 系统提供的、与当前用户账户绑定的加密保管机制）保护。效果是：</w:t>
      </w:r>
      <w:r>
        <w:rPr>
          <w:rFonts w:ascii="Times New Roman" w:eastAsia="宋体" w:hAnsi="Times New Roman"/>
          <w:b/>
          <w:bCs/>
          <w:sz w:val="21"/>
          <w:szCs w:val="21"/>
        </w:rPr>
        <w:t xml:space="preserve">把数据库文件和密钥文件拷到别的电脑、或换一个 Windows 账户打开，都无法解密你的凭证</w:t>
      </w:r>
      <w:r>
        <w:rPr>
          <w:rFonts w:ascii="Times New Roman" w:eastAsia="宋体" w:hAnsi="Times New Roman"/>
          <w:sz w:val="21"/>
          <w:szCs w:val="21"/>
        </w:rPr>
        <w:t xml:space="preserve">。因此在做整机迁移/备份时，需要连同用户数据目录一起迁移（见第 2 章「数据存放位置」）。</w:t>
      </w:r>
    </w:p>
    <w:p>
      <w:pPr>
        <w:pStyle w:val="Heading3"/>
        <w:spacing w:after="100" w:before="200"/>
      </w:pPr>
      <w:r>
        <w:rPr>
          <w:rFonts w:ascii="Times New Roman" w:eastAsia="黑体" w:hAnsi="Times New Roman"/>
          <w:b/>
          <w:bCs/>
          <w:sz w:val="24"/>
          <w:szCs w:val="24"/>
        </w:rPr>
        <w:t xml:space="preserve">登录保护与恢复码</w:t>
      </w:r>
    </w:p>
    <w:p>
      <w:pPr>
        <w:spacing w:after="100" w:line="300"/>
      </w:pPr>
      <w:r>
        <w:rPr>
          <w:rFonts w:ascii="Times New Roman" w:eastAsia="宋体" w:hAnsi="Times New Roman"/>
          <w:sz w:val="21"/>
          <w:szCs w:val="21"/>
        </w:rPr>
        <w:t xml:space="preserve">灵枢每次启动都需要登录。登录时需输入图片验证码（防自动化暴力尝试），同一用户名连续 5 次失败会被锁定 5 分钟。首次初始化账号时会同时生成一枚</w:t>
      </w:r>
      <w:r>
        <w:rPr>
          <w:rFonts w:ascii="Times New Roman" w:eastAsia="宋体" w:hAnsi="Times New Roman"/>
          <w:b/>
          <w:bCs/>
          <w:sz w:val="21"/>
          <w:szCs w:val="21"/>
        </w:rPr>
        <w:t xml:space="preserve">恢复码</w:t>
      </w:r>
      <w:r>
        <w:rPr>
          <w:rFonts w:ascii="Times New Roman" w:eastAsia="宋体" w:hAnsi="Times New Roman"/>
          <w:sz w:val="21"/>
          <w:szCs w:val="21"/>
        </w:rPr>
        <w:t xml:space="preserve">——它是忘记密码时自助重置口令的唯一一次性凭证，仅显示一次，请与密码分开保存。日常也可在系统设置 → 账号安全中修改密码、重新生成恢复码（见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SSH 主机密钥校验</w:t>
      </w:r>
    </w:p>
    <w:p>
      <w:pPr>
        <w:spacing w:after="100" w:line="300"/>
      </w:pPr>
      <w:r>
        <w:rPr>
          <w:rFonts w:ascii="Times New Roman" w:eastAsia="宋体" w:hAnsi="Times New Roman"/>
          <w:sz w:val="21"/>
          <w:szCs w:val="21"/>
        </w:rPr>
        <w:t xml:space="preserve">首次用 SSH 连接一台设备时，灵枢会静默记录该设备的</w:t>
      </w:r>
      <w:r>
        <w:rPr>
          <w:rFonts w:ascii="Times New Roman" w:eastAsia="宋体" w:hAnsi="Times New Roman"/>
          <w:b/>
          <w:bCs/>
          <w:sz w:val="21"/>
          <w:szCs w:val="21"/>
        </w:rPr>
        <w:t xml:space="preserve">主机密钥指纹</w:t>
      </w:r>
      <w:r>
        <w:rPr>
          <w:rFonts w:ascii="Times New Roman" w:eastAsia="宋体" w:hAnsi="Times New Roman"/>
          <w:sz w:val="21"/>
          <w:szCs w:val="21"/>
        </w:rPr>
        <w:t xml:space="preserve">（设备身份的唯一标识串）。之后再连时若发现指纹变化（可能存在中间人攻击，也可能是设备重配或更换），会弹出新旧指纹对比确认框，经你确认「信任新指纹并继续」才会继续连接；AI 自动执行、定时采集等无人值守链路遇到指纹变化则直接拒绝连接，不会带病继续（见 </w:t>
      </w:r>
      <w:r>
        <w:rPr>
          <w:rFonts w:ascii="Times New Roman" w:eastAsia="宋体" w:hAnsi="Times New Roman"/>
          <w:color w:val="1F4E79"/>
          <w:sz w:val="21"/>
          <w:szCs w:val="21"/>
          <w:u w:val="single"/>
        </w:rPr>
        <w:t xml:space="preserve">第 11 章</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IPC 鉴权</w:t>
      </w:r>
    </w:p>
    <w:p>
      <w:pPr>
        <w:spacing w:after="100" w:line="300"/>
      </w:pPr>
      <w:r>
        <w:rPr>
          <w:rFonts w:ascii="Times New Roman" w:eastAsia="宋体" w:hAnsi="Times New Roman"/>
          <w:sz w:val="21"/>
          <w:szCs w:val="21"/>
        </w:rPr>
        <w:t xml:space="preserve">界面（渲染进程）与后台（主进程）之间的每一个内部接口调用都经过登录态校验：未登录状态下，除登录/初始化相关的少量接口外全部拒绝。接口报错时返回给界面的错误信息会自动脱敏，不泄露 SQL 语句、磁盘路径等内部细节。</w:t>
      </w:r>
    </w:p>
    <w:p>
      <w:pPr>
        <w:pStyle w:val="Heading3"/>
        <w:spacing w:after="100" w:before="200"/>
      </w:pPr>
      <w:r>
        <w:rPr>
          <w:rFonts w:ascii="Times New Roman" w:eastAsia="黑体" w:hAnsi="Times New Roman"/>
          <w:b/>
          <w:bCs/>
          <w:sz w:val="24"/>
          <w:szCs w:val="24"/>
        </w:rPr>
        <w:t xml:space="preserve">命令黑白名单与执行态</w:t>
      </w:r>
    </w:p>
    <w:p>
      <w:pPr>
        <w:spacing w:after="100" w:line="300"/>
      </w:pPr>
      <w:r>
        <w:rPr>
          <w:rFonts w:ascii="Times New Roman" w:eastAsia="宋体" w:hAnsi="Times New Roman"/>
          <w:sz w:val="21"/>
          <w:szCs w:val="21"/>
        </w:rPr>
        <w:t xml:space="preserve">AI 或远程执行链路里出现的每一条命令，执行前都必须通过命令安全校验：先拦截分隔符注入与输出重定向管道（防 </w:t>
      </w:r>
      <w:r>
        <w:rPr>
          <w:rFonts w:ascii="Consolas" w:eastAsia="宋体" w:hAnsi="Consolas"/>
          <w:sz w:val="19"/>
          <w:szCs w:val="19"/>
          <w:shd w:fill="F2F2F2" w:val="clear"/>
        </w:rPr>
        <w:t xml:space="preserve">show &amp;&amp; rm</w:t>
      </w:r>
      <w:r>
        <w:rPr>
          <w:rFonts w:ascii="Times New Roman" w:eastAsia="宋体" w:hAnsi="Times New Roman"/>
          <w:sz w:val="21"/>
          <w:szCs w:val="21"/>
        </w:rPr>
        <w:t xml:space="preserve"> 类拼接绕过、</w:t>
      </w:r>
      <w:r>
        <w:rPr>
          <w:rFonts w:ascii="Consolas" w:eastAsia="宋体" w:hAnsi="Consolas"/>
          <w:sz w:val="19"/>
          <w:szCs w:val="19"/>
          <w:shd w:fill="F2F2F2" w:val="clear"/>
        </w:rPr>
        <w:t xml:space="preserve">| redirect</w:t>
      </w:r>
      <w:r>
        <w:rPr>
          <w:rFonts w:ascii="Times New Roman" w:eastAsia="宋体" w:hAnsi="Times New Roman"/>
          <w:sz w:val="21"/>
          <w:szCs w:val="21"/>
        </w:rPr>
        <w:t xml:space="preserve"> / </w:t>
      </w:r>
      <w:r>
        <w:rPr>
          <w:rFonts w:ascii="Consolas" w:eastAsia="宋体" w:hAnsi="Consolas"/>
          <w:sz w:val="19"/>
          <w:szCs w:val="19"/>
          <w:shd w:fill="F2F2F2" w:val="clear"/>
        </w:rPr>
        <w:t xml:space="preserve">&gt;</w:t>
      </w:r>
      <w:r>
        <w:rPr>
          <w:rFonts w:ascii="Times New Roman" w:eastAsia="宋体" w:hAnsi="Times New Roman"/>
          <w:sz w:val="21"/>
          <w:szCs w:val="21"/>
        </w:rPr>
        <w:t xml:space="preserve"> 类把设备配置写到外部位置的管道动作），再比对</w:t>
      </w:r>
      <w:r>
        <w:rPr>
          <w:rFonts w:ascii="Times New Roman" w:eastAsia="宋体" w:hAnsi="Times New Roman"/>
          <w:b/>
          <w:bCs/>
          <w:sz w:val="21"/>
          <w:szCs w:val="21"/>
        </w:rPr>
        <w:t xml:space="preserve">黑名单</w:t>
      </w:r>
      <w:r>
        <w:rPr>
          <w:rFonts w:ascii="Times New Roman" w:eastAsia="宋体" w:hAnsi="Times New Roman"/>
          <w:sz w:val="21"/>
          <w:szCs w:val="21"/>
        </w:rPr>
        <w:t xml:space="preserve">首词——黑名单是一组内置的危险命令首词（覆盖关机重启、进入配置模式、删除覆写、路由与安全策略变更类高危操作），任何执行模式、任何执行态下一律直接拒绝；内置词只是产品给的默认值，运维可在系统设置中查看、增删（删除内置词有二次警示）。黑名单之外的命令按</w:t>
      </w:r>
      <w:r>
        <w:rPr>
          <w:rFonts w:ascii="Times New Roman" w:eastAsia="宋体" w:hAnsi="Times New Roman"/>
          <w:b/>
          <w:bCs/>
          <w:sz w:val="21"/>
          <w:szCs w:val="21"/>
        </w:rPr>
        <w:t xml:space="preserve">免确认词表</w:t>
      </w:r>
      <w:r>
        <w:rPr>
          <w:rFonts w:ascii="Times New Roman" w:eastAsia="宋体" w:hAnsi="Times New Roman"/>
          <w:sz w:val="21"/>
          <w:szCs w:val="21"/>
        </w:rPr>
        <w:t xml:space="preserve">（白名单，分只读区与写区）与</w:t>
      </w:r>
      <w:r>
        <w:rPr>
          <w:rFonts w:ascii="Times New Roman" w:eastAsia="宋体" w:hAnsi="Times New Roman"/>
          <w:b/>
          <w:bCs/>
          <w:sz w:val="21"/>
          <w:szCs w:val="21"/>
        </w:rPr>
        <w:t xml:space="preserve">执行模式</w:t>
      </w:r>
      <w:r>
        <w:rPr>
          <w:rFonts w:ascii="Times New Roman" w:eastAsia="宋体" w:hAnsi="Times New Roman"/>
          <w:sz w:val="21"/>
          <w:szCs w:val="21"/>
        </w:rPr>
        <w:t xml:space="preserve">分派：词表只读区命令在智能/全自动档直接执行；词表写区与词表外命令智能档弹窗确认、全自动档直接执行、「每次确认」档一律弹窗。目标越权（命令指向对话所选设备范围之外等）的命令无论如何设置都强制人工确认。单台设备还可叠加设备级策略（更严的黑名单或更宽的免确认词表，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w:t>
      </w:r>
    </w:p>
    <w:p>
      <w:pPr>
        <w:spacing w:after="100" w:line="300"/>
      </w:pPr>
      <w:r>
        <w:rPr>
          <w:rFonts w:ascii="Times New Roman" w:eastAsia="宋体" w:hAnsi="Times New Roman"/>
          <w:sz w:val="21"/>
          <w:szCs w:val="21"/>
        </w:rPr>
        <w:t xml:space="preserve">在此之上还有一层</w:t>
      </w:r>
      <w:r>
        <w:rPr>
          <w:rFonts w:ascii="Times New Roman" w:eastAsia="宋体" w:hAnsi="Times New Roman"/>
          <w:b/>
          <w:bCs/>
          <w:sz w:val="21"/>
          <w:szCs w:val="21"/>
        </w:rPr>
        <w:t xml:space="preserve">会话执行态</w:t>
      </w:r>
      <w:r>
        <w:rPr>
          <w:rFonts w:ascii="Times New Roman" w:eastAsia="宋体" w:hAnsi="Times New Roman"/>
          <w:sz w:val="21"/>
          <w:szCs w:val="21"/>
        </w:rPr>
        <w:t xml:space="preserve">闸：AI 会话默认处于 plan 态（只读调查——只执行只读命令，变更操作以文本方案输出），经二次确认切到执行态后才执行变更命令。黑白名单与词表内容在系统设置中维护（见 </w:t>
      </w:r>
      <w:r>
        <w:rPr>
          <w:rFonts w:ascii="Times New Roman" w:eastAsia="宋体" w:hAnsi="Times New Roman"/>
          <w:color w:val="1F4E79"/>
          <w:sz w:val="21"/>
          <w:szCs w:val="21"/>
          <w:u w:val="single"/>
        </w:rPr>
        <w:t xml:space="preserve">第 10 章 系统设置</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数据存放位置</w:t>
      </w:r>
    </w:p>
    <w:p>
      <w:pPr>
        <w:spacing w:after="100" w:line="300"/>
      </w:pPr>
      <w:r>
        <w:rPr>
          <w:rFonts w:ascii="Times New Roman" w:eastAsia="宋体" w:hAnsi="Times New Roman"/>
          <w:sz w:val="21"/>
          <w:szCs w:val="21"/>
        </w:rPr>
        <w:t xml:space="preserve">灵枢的所有数据（设备台账、拓扑、凭证密文、知识库文档、日志）都存放在本机用户数据目录下的 SQLite 数据库文件中，不上传云端（AI 对话发往模型服务商的例外见上文「灵枢是什么」）。数据库自带定期备份（双桶轮换），升级迁移前还会再做一次安全备份。卸载灵枢默认不会删除这些用户数据（重新安装后数据继续可用）；只有你在卸载时显式勾选「同时删除用户数据（不可恢复）」并通过二次确认，数据才会被彻底清除（见第 2 章）。</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Electron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把浏览器内核与网页技术打包成桌面应用的技术框架，灵枢基于它构建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拓扑画布上代表一台设备的图形块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拓扑画布上代表两台设备间连接关系的线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拓扑页中间可缩放、可拖拽的图形区域（React Flow 渲染）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灵枢连到设备所用的协议方式：SSH / Telnet / Web / RDP 四类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登录设备所需的账号、密码、密钥等敏感信息</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脱敏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界面上以「****尾4」等形式隐藏敏感内容完整值的展示方式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AES-256-GCM</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业界标准的高强度对称加密算法，灵枢用它加密每个敏感字段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DPAPI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的用户级加密保管机制，主密钥经它保护后绑定本机本账户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masterKey</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所有加密字段共用的根密钥，经 DPAPI 加密后落盘</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登录/重置密码时图片中展示的 4 位字符，防自动化暴力尝试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账号锁定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同一用户名连续 5 次登录失败后 5 分钟内禁止再试的保护机制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忘记密码时用于重置口令的一次性凭证，初始化账号时生成、仅显示一次（第 2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主机密钥指纹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设备身份的唯一标识串：首连静默记录，变更须人工确认（第 11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分档预取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按问题内容自动归类（故障排查/配置查询/知识问答/巡检执行），在回答前先检索知识库/经验库/实时数据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白名单（免确认词表）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命令首词清单，分只读区与写区：只读区命令智能/全自动档直接执行，写区命令仅全自动档直接执行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黑名单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任何执行模式与执行态下一律直接拒绝的命令首词清单（内置默认词可维护）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会话级开关：plan 态只读调查，执行态（二次确认后）才允许变更命令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多步任务（goal）</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把长任务立为带步骤清单的目标持续推进，重启后点「继续」才续行（续行授权不自动保留）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子代理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批量巡检时每台设备独享的隔离子会话：只读采集、单台失败隔离，只向主对话回结构化摘要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token 状态栏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对话区常驻的上下文用量条（模型、占比、用量），行尾带「手动压缩」入口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 AI 调用发送给大模型的完整请求与返回的原始响应原文留痕（第 9 章查询）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追踪号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日志记录/调用的 8 位报障短码，可按号定位全链路日志（第 9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托管资产</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安装客户端自动回连受管的 Windows 主机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章节目录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知识库全部章节的目录清单（含摘要），检索时交 AI 从中挑选最相关片段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管理的采集单元：任务名 + 采集间隔 + 目标设备集，一台设备只属一个任务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OUI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网卡厂商编号段，用于从 MAC 地址识别厂商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 IP 地址映射到 MAC 地址的网络协议，采集整网段 IP-MAC 对照表用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CIDR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形如 192.0.2.0/24 的网段表示法，IP 管理的网段记法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经验条目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经验库中的结构化运维经验，含适用设备、现象、步骤、状态</w:t>
            </w:r>
          </w:p>
        </w:tc>
      </w:tr>
    </w:tbl>
    <w:p>
      <w:r>
        <w:br w:type="page"/>
      </w:r>
    </w:p>
    <w:p>
      <w:pPr>
        <w:pStyle w:val="Heading1"/>
        <w:spacing w:after="160" w:before="280"/>
      </w:pPr>
      <w:r>
        <w:rPr>
          <w:rFonts w:ascii="Times New Roman" w:eastAsia="黑体" w:hAnsi="Times New Roman"/>
          <w:b/>
          <w:bCs/>
          <w:sz w:val="32"/>
          <w:szCs w:val="32"/>
        </w:rPr>
        <w:t xml:space="preserve">第 2 章 安装与登录</w:t>
      </w:r>
    </w:p>
    <w:p>
      <w:pPr>
        <w:spacing w:after="100" w:line="300"/>
      </w:pPr>
      <w:r>
        <w:rPr>
          <w:rFonts w:ascii="Times New Roman" w:eastAsia="宋体" w:hAnsi="Times New Roman"/>
          <w:sz w:val="21"/>
          <w:szCs w:val="21"/>
        </w:rPr>
        <w:t xml:space="preserve">本章带你从零开始：安装灵枢 → 首次启动初始化管理员并保存恢复码 → 日常登录 → 忘记密码时用恢复码自助重置。每一步都写明「预期看到什么」。</w:t>
      </w:r>
    </w:p>
    <w:p>
      <w:pPr>
        <w:pStyle w:val="Heading2"/>
        <w:spacing w:after="160" w:before="280"/>
      </w:pPr>
      <w:r>
        <w:rPr>
          <w:rFonts w:ascii="Times New Roman" w:eastAsia="黑体" w:hAnsi="Times New Roman"/>
          <w:b/>
          <w:bCs/>
          <w:sz w:val="26"/>
          <w:szCs w:val="26"/>
        </w:rPr>
        <w:t xml:space="preserve">安装</w:t>
      </w:r>
    </w:p>
    <w:p>
      <w:pPr>
        <w:spacing w:after="100" w:line="300"/>
      </w:pPr>
      <w:r>
        <w:rPr>
          <w:rFonts w:ascii="Times New Roman" w:eastAsia="宋体" w:hAnsi="Times New Roman"/>
          <w:b/>
          <w:bCs/>
          <w:sz w:val="21"/>
          <w:szCs w:val="21"/>
        </w:rPr>
        <w:t xml:space="preserve">第 1 步：获取安装包。</w:t>
      </w:r>
      <w:r>
        <w:rPr>
          <w:rFonts w:ascii="Times New Roman" w:eastAsia="宋体" w:hAnsi="Times New Roman"/>
          <w:sz w:val="21"/>
          <w:szCs w:val="21"/>
        </w:rPr>
        <w:t xml:space="preserve"> 从官方发布页（GitHub Releases）下载 Windows 安装包，文件名形如 </w:t>
      </w:r>
      <w:r>
        <w:rPr>
          <w:rFonts w:ascii="Consolas" w:eastAsia="宋体" w:hAnsi="Consolas"/>
          <w:sz w:val="19"/>
          <w:szCs w:val="19"/>
          <w:shd w:fill="F2F2F2" w:val="clear"/>
        </w:rPr>
        <w:t xml:space="preserve">Setup.1.1.0.exe</w:t>
      </w:r>
      <w:r>
        <w:rPr>
          <w:rFonts w:ascii="Times New Roman" w:eastAsia="宋体" w:hAnsi="Times New Roman"/>
          <w:sz w:val="21"/>
          <w:szCs w:val="21"/>
        </w:rPr>
        <w:t xml:space="preserve">（其中 1.1.0 为版本号，随发布更新）。</w:t>
      </w:r>
    </w:p>
    <w:p>
      <w:pPr>
        <w:spacing w:after="100" w:line="300"/>
      </w:pPr>
      <w:r>
        <w:rPr>
          <w:rFonts w:ascii="Times New Roman" w:eastAsia="宋体" w:hAnsi="Times New Roman"/>
          <w:b/>
          <w:bCs/>
          <w:sz w:val="21"/>
          <w:szCs w:val="21"/>
        </w:rPr>
        <w:t xml:space="preserve">第 2 步：运行安装包。</w:t>
      </w:r>
      <w:r>
        <w:rPr>
          <w:rFonts w:ascii="Times New Roman" w:eastAsia="宋体" w:hAnsi="Times New Roman"/>
          <w:sz w:val="21"/>
          <w:szCs w:val="21"/>
        </w:rPr>
        <w:t xml:space="preserve"> 双击 Setup.exe，按 NSIS 安装向导（Windows 上常见的标准安装程序界面）逐步完成安装；安装位置可自选（不改动则装到默认位置）。安装过程无需额外依赖，不需要预先安装 Node.js 或数据库。</w:t>
      </w:r>
    </w:p>
    <w:p>
      <w:pPr>
        <w:spacing w:after="100" w:line="300"/>
      </w:pPr>
      <w:r>
        <w:rPr>
          <w:rFonts w:ascii="Times New Roman" w:eastAsia="宋体" w:hAnsi="Times New Roman"/>
          <w:b/>
          <w:bCs/>
          <w:sz w:val="21"/>
          <w:szCs w:val="21"/>
        </w:rPr>
        <w:t xml:space="preserve">第 3 步：启动灵枢。</w:t>
      </w:r>
      <w:r>
        <w:rPr>
          <w:rFonts w:ascii="Times New Roman" w:eastAsia="宋体" w:hAnsi="Times New Roman"/>
          <w:sz w:val="21"/>
          <w:szCs w:val="21"/>
        </w:rPr>
        <w:t xml:space="preserve"> 从开始菜单或桌面快捷方式启动。预期看到：一个居中的加载转圈，随后进入以下两者之一：</w:t>
      </w:r>
    </w:p>
    <w:p>
      <w:pPr>
        <w:pStyle w:val="ListParagraph"/>
        <w:numPr>
          <w:ilvl w:val="0"/>
          <w:numId w:val="2"/>
        </w:numPr>
        <w:spacing w:after="60" w:line="300"/>
      </w:pPr>
      <w:r>
        <w:rPr>
          <w:rFonts w:ascii="Times New Roman" w:eastAsia="宋体" w:hAnsi="Times New Roman"/>
          <w:sz w:val="21"/>
          <w:szCs w:val="21"/>
        </w:rPr>
        <w:t xml:space="preserve">全新安装（本地无账号数据）→ 进入「初始化管理员账号」界面（见下节）。</w:t>
      </w:r>
    </w:p>
    <w:p>
      <w:pPr>
        <w:pStyle w:val="ListParagraph"/>
        <w:numPr>
          <w:ilvl w:val="0"/>
          <w:numId w:val="2"/>
        </w:numPr>
        <w:spacing w:after="60" w:line="300"/>
      </w:pPr>
      <w:r>
        <w:rPr>
          <w:rFonts w:ascii="Times New Roman" w:eastAsia="宋体" w:hAnsi="Times New Roman"/>
          <w:sz w:val="21"/>
          <w:szCs w:val="21"/>
        </w:rPr>
        <w:t xml:space="preserve">已初始化过 → 进入「登录」界面。</w:t>
      </w:r>
    </w:p>
    <w:p>
      <w:pPr>
        <w:pStyle w:val="Heading2"/>
        <w:spacing w:after="160" w:before="280"/>
      </w:pPr>
      <w:r>
        <w:rPr>
          <w:rFonts w:ascii="Times New Roman" w:eastAsia="黑体" w:hAnsi="Times New Roman"/>
          <w:b/>
          <w:bCs/>
          <w:sz w:val="26"/>
          <w:szCs w:val="26"/>
        </w:rPr>
        <w:t xml:space="preserve">首次启动：初始化管理员并保存恢复码</w:t>
      </w:r>
    </w:p>
    <w:p>
      <w:pPr>
        <w:spacing w:after="100" w:line="300"/>
      </w:pPr>
      <w:r>
        <w:rPr>
          <w:rFonts w:ascii="Times New Roman" w:eastAsia="宋体" w:hAnsi="Times New Roman"/>
          <w:sz w:val="21"/>
          <w:szCs w:val="21"/>
        </w:rPr>
        <w:t xml:space="preserve">首次启动时数据库中没有账号，灵枢会显示「初始化管理员账号」界面（左右双栏：左侧为灵枢产品信息面板，右侧为表单面板，标题「创建管理员账号」、副题「首次使用，请设置本机管理员凭证」），表单包含三个输入框和一个按钮，从上到下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标题「创建管理员账号」</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表单面板顶部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副题「首次使用，请设置本机管理员凭证」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用户名输入框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第一行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字段标签「管理员用户名」，占位提示「请输入管理员用户名」，必填</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密码输入框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第二行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占位提示「请输入密码」，输入框下方常驻辅助文字「不少于 10 位，且同时包含字母和数字」；必填，内容以圆点遮蔽</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确认密码输入框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第三行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占位提示「请再次输入密码」，必填，内容以圆点遮蔽</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「创建管理员」按钮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底部通栏</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主按钮，提交后进入 loading 状态</w:t>
            </w:r>
          </w:p>
        </w:tc>
      </w:tr>
    </w:tbl>
    <w:p>
      <w:pPr>
        <w:spacing w:after="100" w:line="300"/>
      </w:pPr>
      <w:r>
        <w:rPr>
          <w:rFonts w:ascii="Times New Roman" w:eastAsia="宋体" w:hAnsi="Times New Roman"/>
          <w:b/>
          <w:bCs/>
          <w:sz w:val="21"/>
          <w:szCs w:val="21"/>
        </w:rPr>
        <w:t xml:space="preserve">操作步骤：</w:t>
      </w:r>
    </w:p>
    <w:p>
      <w:pPr>
        <w:pStyle w:val="ListParagraph"/>
        <w:numPr>
          <w:ilvl w:val="0"/>
          <w:numId w:val="3"/>
        </w:numPr>
        <w:spacing w:after="60" w:line="300"/>
      </w:pPr>
      <w:r>
        <w:rPr>
          <w:rFonts w:ascii="Times New Roman" w:eastAsia="宋体" w:hAnsi="Times New Roman"/>
          <w:sz w:val="21"/>
          <w:szCs w:val="21"/>
        </w:rPr>
        <w:t xml:space="preserve">输入管理员用户名。留空提交会在输入框下方提示「请输入用户名」。</w:t>
      </w:r>
    </w:p>
    <w:p>
      <w:pPr>
        <w:pStyle w:val="ListParagraph"/>
        <w:numPr>
          <w:ilvl w:val="0"/>
          <w:numId w:val="3"/>
        </w:numPr>
        <w:spacing w:after="60" w:line="300"/>
      </w:pPr>
      <w:r>
        <w:rPr>
          <w:rFonts w:ascii="Times New Roman" w:eastAsia="宋体" w:hAnsi="Times New Roman"/>
          <w:sz w:val="21"/>
          <w:szCs w:val="21"/>
        </w:rPr>
        <w:t xml:space="preserve">输入密码。密码策略（两条规则，均由表单与后台双重校验）：</w:t>
      </w:r>
    </w:p>
    <w:p>
      <w:pPr>
        <w:pStyle w:val="ListParagraph"/>
        <w:numPr>
          <w:ilvl w:val="1"/>
          <w:numId w:val="2"/>
        </w:numPr>
        <w:spacing w:after="60" w:line="300"/>
      </w:pPr>
      <w:r>
        <w:rPr>
          <w:rFonts w:ascii="Times New Roman" w:eastAsia="宋体" w:hAnsi="Times New Roman"/>
          <w:sz w:val="21"/>
          <w:szCs w:val="21"/>
        </w:rPr>
        <w:t xml:space="preserve">长度不低于 10 位，不满足提示「密码不低于 10 位」；</w:t>
      </w:r>
    </w:p>
    <w:p>
      <w:pPr>
        <w:pStyle w:val="ListParagraph"/>
        <w:numPr>
          <w:ilvl w:val="1"/>
          <w:numId w:val="2"/>
        </w:numPr>
        <w:spacing w:after="60" w:line="300"/>
      </w:pPr>
      <w:r>
        <w:rPr>
          <w:rFonts w:ascii="Times New Roman" w:eastAsia="宋体" w:hAnsi="Times New Roman"/>
          <w:sz w:val="21"/>
          <w:szCs w:val="21"/>
        </w:rPr>
        <w:t xml:space="preserve">需同时包含字母和数字，不满足提示「密码需同时包含字母和数字」。</w:t>
      </w:r>
    </w:p>
    <w:p>
      <w:pPr>
        <w:pStyle w:val="ListParagraph"/>
        <w:numPr>
          <w:ilvl w:val="0"/>
          <w:numId w:val="4"/>
        </w:numPr>
        <w:spacing w:after="60" w:line="300"/>
      </w:pPr>
      <w:r>
        <w:rPr>
          <w:rFonts w:ascii="Times New Roman" w:eastAsia="宋体" w:hAnsi="Times New Roman"/>
          <w:sz w:val="21"/>
          <w:szCs w:val="21"/>
        </w:rPr>
        <w:t xml:space="preserve">再输入一遍密码。两次不一致时提交会弹出错误提示「两次密码不一致」；留空提示「请确认密码」。</w:t>
      </w:r>
    </w:p>
    <w:p>
      <w:pPr>
        <w:pStyle w:val="ListParagraph"/>
        <w:numPr>
          <w:ilvl w:val="0"/>
          <w:numId w:val="4"/>
        </w:numPr>
        <w:spacing w:after="60" w:line="300"/>
      </w:pPr>
      <w:r>
        <w:rPr>
          <w:rFonts w:ascii="Times New Roman" w:eastAsia="宋体" w:hAnsi="Times New Roman"/>
          <w:sz w:val="21"/>
          <w:szCs w:val="21"/>
        </w:rPr>
        <w:t xml:space="preserve">点击「创建管理员」。</w:t>
      </w:r>
    </w:p>
    <w:p>
      <w:pPr>
        <w:spacing w:after="100" w:line="300"/>
      </w:pPr>
      <w:r>
        <w:rPr>
          <w:rFonts w:ascii="Times New Roman" w:eastAsia="宋体" w:hAnsi="Times New Roman"/>
          <w:b/>
          <w:bCs/>
          <w:sz w:val="21"/>
          <w:szCs w:val="21"/>
        </w:rPr>
        <w:t xml:space="preserve">预期结果：</w:t>
      </w:r>
      <w:r>
        <w:rPr>
          <w:rFonts w:ascii="Times New Roman" w:eastAsia="宋体" w:hAnsi="Times New Roman"/>
          <w:sz w:val="21"/>
          <w:szCs w:val="21"/>
        </w:rPr>
        <w:t xml:space="preserve"> 成功时弹出「管理员创建成功」，随后表单整块切换为「保存恢复码」界面（标题「保存恢复码」、副题「忘记密码时的唯一恢复凭证」），这是首次启动必经的第二步：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警告横幅「请保存恢复码」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正文「忘记密码时，需凭恢复码重置。恢复码仅显示一次，若与口令一并遗失将无法恢复访问」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恢复码码块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43 位字符（仅含大小写字母与数字，不含连字符等符号），每 4 位一组以连字符分隔展示（共 11 组）；码块带复制按钮，复制内容即所见展示串（含连字符）</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辅助提示</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「恢复码仅显示一次，关闭后将无法再次查看」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「我已妥善保存恢复码…」勾选框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全句为「我已妥善保存恢复码，并知晓与口令一并遗失将无法恢复访问」；不勾选时下方按钮不可点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「确认已保存，进入登录」按钮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点击后页面自动刷新进入登录界面</w:t>
            </w:r>
          </w:p>
        </w:tc>
      </w:tr>
    </w:tbl>
    <w:p>
      <w:pPr>
        <w:spacing w:after="100" w:line="300"/>
      </w:pPr>
      <w:r>
        <w:rPr>
          <w:rFonts w:ascii="Times New Roman" w:eastAsia="宋体" w:hAnsi="Times New Roman"/>
          <w:b/>
          <w:bCs/>
          <w:sz w:val="21"/>
          <w:szCs w:val="21"/>
        </w:rPr>
        <w:t xml:space="preserve">边界行为：</w:t>
      </w:r>
    </w:p>
    <w:p>
      <w:pPr>
        <w:pStyle w:val="ListParagraph"/>
        <w:numPr>
          <w:ilvl w:val="0"/>
          <w:numId w:val="2"/>
        </w:numPr>
        <w:spacing w:after="60" w:line="300"/>
      </w:pPr>
      <w:r>
        <w:rPr>
          <w:rFonts w:ascii="Times New Roman" w:eastAsia="宋体" w:hAnsi="Times New Roman"/>
          <w:sz w:val="21"/>
          <w:szCs w:val="21"/>
        </w:rPr>
        <w:t xml:space="preserve">管理员只能在首次启动创建。若数据库中已存在账号，再次触发初始化会返回「管理员已初始化，仅首次启动可创建」——正常使用中不会遇到此界面第二次。</w:t>
      </w:r>
    </w:p>
    <w:p>
      <w:pPr>
        <w:pStyle w:val="ListParagraph"/>
        <w:numPr>
          <w:ilvl w:val="0"/>
          <w:numId w:val="2"/>
        </w:numPr>
        <w:spacing w:after="60" w:line="300"/>
      </w:pPr>
      <w:r>
        <w:rPr>
          <w:rFonts w:ascii="Times New Roman" w:eastAsia="宋体" w:hAnsi="Times New Roman"/>
          <w:sz w:val="21"/>
          <w:szCs w:val="21"/>
        </w:rPr>
        <w:t xml:space="preserve">用户名重复时提示「用户名已存在」。</w:t>
      </w:r>
    </w:p>
    <w:p>
      <w:pPr>
        <w:pStyle w:val="ListParagraph"/>
        <w:numPr>
          <w:ilvl w:val="0"/>
          <w:numId w:val="2"/>
        </w:numPr>
        <w:spacing w:after="60" w:line="300"/>
      </w:pPr>
      <w:r>
        <w:rPr>
          <w:rFonts w:ascii="Times New Roman" w:eastAsia="宋体" w:hAnsi="Times New Roman"/>
          <w:sz w:val="21"/>
          <w:szCs w:val="21"/>
        </w:rPr>
        <w:t xml:space="preserve">管理员密码同样受上述密码策略约束（后台二次校验，绕过表单直调也会被拒绝）。</w:t>
      </w:r>
    </w:p>
    <w:p>
      <w:pPr>
        <w:pStyle w:val="ListParagraph"/>
        <w:numPr>
          <w:ilvl w:val="0"/>
          <w:numId w:val="2"/>
        </w:numPr>
        <w:spacing w:after="60" w:line="300"/>
      </w:pPr>
      <w:r>
        <w:rPr>
          <w:rFonts w:ascii="Times New Roman" w:eastAsia="宋体" w:hAnsi="Times New Roman"/>
          <w:sz w:val="21"/>
          <w:szCs w:val="21"/>
        </w:rPr>
        <w:t xml:space="preserve">恢复码与管理员账号同时创建。若创建成功但你还未来得及保存恢复码就退出了应用，登录后可到 设置 → 账号安全 → 「重新生成恢复码」换发新码（需输入当前密码，见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日常登录</w:t>
      </w:r>
    </w:p>
    <w:p>
      <w:pPr>
        <w:spacing w:after="100" w:line="300"/>
      </w:pPr>
      <w:r>
        <w:rPr>
          <w:rFonts w:ascii="Times New Roman" w:eastAsia="宋体" w:hAnsi="Times New Roman"/>
          <w:sz w:val="21"/>
          <w:szCs w:val="21"/>
        </w:rPr>
        <w:t xml:space="preserve">每次启动灵枢都需要登录（登录态不跨启动保留，关闭应用后下次启动需重新登录）。登录界面为左右双栏：左侧是灵枢产品信息面板（品牌标识、「灵枢 / LinkPivot」字样与拓扑场景动画，底部显示「核心服务正常」状态）；右侧是登录表单，标题「登录灵枢」、副题「进入网络运维工作台」，表单面板底部有「凭证与设备数据均在本机加密存储」的安全提示，其下方显示当前版本号（形如 LinkPivot v1.1.0）。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标题「登录灵枢」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表单面板顶部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副题「进入网络运维工作台」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用户名输入框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第一行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大号输入框（左侧人形图标），占位提示「请输入用户名」，必填</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密码输入框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第二行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大号输入框（左侧锁形图标），占位提示「请输入密码」，必填，内容以圆点遮蔽</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验证码输入框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第三行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大号输入框（左侧盾牌图标），占位提示「验证码」，必填</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验证码图片 + 「换一张」按钮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第三行右侧</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左侧为 4 位字符的验证码图片，右侧为带刷新图标的「换一张」按钮；验证码图片加载中显示「加载中」、加载失败显示「加载失败」（可点「换一张」重试）</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底部通栏</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主按钮，提交后进入 loading 状态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「忘记密码？」链接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「登录」按钮下方居中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点击切换到「重置密码」界面（见下节）；重置界面底部有「返回登录」可切回</w:t>
            </w:r>
          </w:p>
        </w:tc>
      </w:tr>
    </w:tbl>
    <w:p>
      <w:pPr>
        <w:spacing w:after="100" w:line="300"/>
      </w:pPr>
      <w:r>
        <w:rPr>
          <w:rFonts w:ascii="Times New Roman" w:eastAsia="宋体" w:hAnsi="Times New Roman"/>
          <w:b/>
          <w:bCs/>
          <w:sz w:val="21"/>
          <w:szCs w:val="21"/>
        </w:rPr>
        <w:t xml:space="preserve">操作步骤：</w:t>
      </w:r>
    </w:p>
    <w:p>
      <w:pPr>
        <w:pStyle w:val="ListParagraph"/>
        <w:numPr>
          <w:ilvl w:val="0"/>
          <w:numId w:val="5"/>
        </w:numPr>
        <w:spacing w:after="60" w:line="300"/>
      </w:pPr>
      <w:r>
        <w:rPr>
          <w:rFonts w:ascii="Times New Roman" w:eastAsia="宋体" w:hAnsi="Times New Roman"/>
          <w:sz w:val="21"/>
          <w:szCs w:val="21"/>
        </w:rPr>
        <w:t xml:space="preserve">输入用户名、密码。留空时对应输入框会标红要求必填。</w:t>
      </w:r>
    </w:p>
    <w:p>
      <w:pPr>
        <w:pStyle w:val="ListParagraph"/>
        <w:numPr>
          <w:ilvl w:val="0"/>
          <w:numId w:val="5"/>
        </w:numPr>
        <w:spacing w:after="60" w:line="300"/>
      </w:pPr>
      <w:r>
        <w:rPr>
          <w:rFonts w:ascii="Times New Roman" w:eastAsia="宋体" w:hAnsi="Times New Roman"/>
          <w:sz w:val="21"/>
          <w:szCs w:val="21"/>
        </w:rPr>
        <w:t xml:space="preserve">查看验证码图片，输入图中的 4 个字符（不区分大小写）。验证码字符集刻意排除了易混淆的 I、O、0、1。</w:t>
      </w:r>
    </w:p>
    <w:p>
      <w:pPr>
        <w:pStyle w:val="ListParagraph"/>
        <w:numPr>
          <w:ilvl w:val="0"/>
          <w:numId w:val="5"/>
        </w:numPr>
        <w:spacing w:after="60" w:line="300"/>
      </w:pPr>
      <w:r>
        <w:rPr>
          <w:rFonts w:ascii="Times New Roman" w:eastAsia="宋体" w:hAnsi="Times New Roman"/>
          <w:sz w:val="21"/>
          <w:szCs w:val="21"/>
        </w:rPr>
        <w:t xml:space="preserve">看不清可点击验证码图片本身或「换一张」按钮刷新；刷新后验证码输入框会自动清空。</w:t>
      </w:r>
    </w:p>
    <w:p>
      <w:pPr>
        <w:pStyle w:val="ListParagraph"/>
        <w:numPr>
          <w:ilvl w:val="0"/>
          <w:numId w:val="5"/>
        </w:numPr>
        <w:spacing w:after="60" w:line="300"/>
      </w:pPr>
      <w:r>
        <w:rPr>
          <w:rFonts w:ascii="Times New Roman" w:eastAsia="宋体" w:hAnsi="Times New Roman"/>
          <w:sz w:val="21"/>
          <w:szCs w:val="21"/>
        </w:rPr>
        <w:t xml:space="preserve">点击「登录」。</w:t>
      </w:r>
    </w:p>
    <w:p>
      <w:pPr>
        <w:spacing w:after="100" w:line="300"/>
      </w:pPr>
      <w:r>
        <w:rPr>
          <w:rFonts w:ascii="Times New Roman" w:eastAsia="宋体" w:hAnsi="Times New Roman"/>
          <w:b/>
          <w:bCs/>
          <w:sz w:val="21"/>
          <w:szCs w:val="21"/>
        </w:rPr>
        <w:t xml:space="preserve">预期结果：</w:t>
      </w:r>
      <w:r>
        <w:rPr>
          <w:rFonts w:ascii="Times New Roman" w:eastAsia="宋体" w:hAnsi="Times New Roman"/>
          <w:sz w:val="21"/>
          <w:szCs w:val="21"/>
        </w:rPr>
        <w:t xml:space="preserve"> 成功后进入主界面（见 </w:t>
      </w:r>
      <w:r>
        <w:rPr>
          <w:rFonts w:ascii="Times New Roman" w:eastAsia="宋体" w:hAnsi="Times New Roman"/>
          <w:color w:val="1F4E79"/>
          <w:sz w:val="21"/>
          <w:szCs w:val="21"/>
          <w:u w:val="single"/>
        </w:rPr>
        <w:t xml:space="preserve">第 3 章 界面总览</w:t>
      </w:r>
      <w:r>
        <w:rPr>
          <w:rFonts w:ascii="Times New Roman" w:eastAsia="宋体" w:hAnsi="Times New Roman"/>
          <w:sz w:val="21"/>
          <w:szCs w:val="21"/>
        </w:rPr>
        <w:t xml:space="preserve">）；若本机管理员账号当前没有有效恢复码（如刚从旧版本升级），会先弹出生成恢复码引导窗（见「升级后首次登录」一节）。</w:t>
      </w:r>
    </w:p>
    <w:p>
      <w:pPr>
        <w:spacing w:after="100" w:line="300"/>
      </w:pPr>
      <w:r>
        <w:rPr>
          <w:rFonts w:ascii="Times New Roman" w:eastAsia="宋体" w:hAnsi="Times New Roman"/>
          <w:b/>
          <w:bCs/>
          <w:sz w:val="21"/>
          <w:szCs w:val="21"/>
        </w:rPr>
        <w:t xml:space="preserve">失败与边界行为：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场景</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提示文案</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后续行为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验证码输错/过期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「验证码错误」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自动刷新验证码并清空验证码输入框</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用户名或密码错误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「用户名或密码错误」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自动刷新验证码并清空验证码输入框（不提示具体是哪项错，防账号枚举）</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连续失败 5 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 5 次失败当次仍提示「用户名或密码错误」，自锁定期内下一次尝试起提示「登录失败次数过多，请 5 分钟后再试」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 5 次失败发生时该用户名即被锁定 5 分钟，锁定期内即使密码正确也拒绝登录；锁定为内存态，重启应用即清零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验证码有效期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「验证码错误」（过期与输错提示相同，不单独区分）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每个验证码 5 分钟内有效且只能使用一次</w:t>
            </w:r>
          </w:p>
        </w:tc>
      </w:tr>
    </w:tbl>
    <w:p>
      <w:pPr>
        <w:shd w:fill="F7F7F7" w:val="clear"/>
        <w:spacing w:after="100"/>
        <w:ind w:left="480"/>
      </w:pPr>
      <w:r>
        <w:rPr>
          <w:rFonts w:ascii="Times New Roman" w:eastAsia="宋体" w:hAnsi="Times New Roman"/>
          <w:sz w:val="21"/>
          <w:szCs w:val="21"/>
        </w:rPr>
        <w:t xml:space="preserve">提示：锁定计数按用户名累计，登录成功一次即清零；验证码输错不计入失败次数。锁定判定在验证码校验之后——锁定期内验证码输错仍先提示「验证码错误」。若你还保有恢复码，也可直接走「忘记密码？」重置——重置成功会同时解除该用户名的登录锁定（见下节）。</w:t>
      </w:r>
    </w:p>
    <w:p>
      <w:pPr>
        <w:pStyle w:val="Heading2"/>
        <w:spacing w:after="160" w:before="280"/>
      </w:pPr>
      <w:r>
        <w:rPr>
          <w:rFonts w:ascii="Times New Roman" w:eastAsia="黑体" w:hAnsi="Times New Roman"/>
          <w:b/>
          <w:bCs/>
          <w:sz w:val="26"/>
          <w:szCs w:val="26"/>
        </w:rPr>
        <w:t xml:space="preserve">忘记密码：用恢复码重置</w:t>
      </w:r>
    </w:p>
    <w:p>
      <w:pPr>
        <w:spacing w:after="100" w:line="300"/>
      </w:pPr>
      <w:r>
        <w:rPr>
          <w:rFonts w:ascii="Times New Roman" w:eastAsia="宋体" w:hAnsi="Times New Roman"/>
          <w:sz w:val="21"/>
          <w:szCs w:val="21"/>
        </w:rPr>
        <w:t xml:space="preserve">入口在登录界面底部的「忘记密码？」链接（点击后在同一窗口切换视图，不是新开页面）。重置界面同为左右双栏（左侧产品信息面板不变），右侧表单标题「重置密码」、副题「使用恢复码验证身份」。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用户名输入框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占位提示「请输入用户名」，必填</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恢复码输入框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占位提示「请输入恢复码（连字符可省略）」；提交时自动去除连字符与空格——照抄展示串或只输字符均可，必填</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新密码输入框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与首启同款策略：下方常驻「不少于 10 位，且同时包含字母和数字」，必填，圆点遮蔽</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确认新密码输入框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占位提示「请再次输入新密码」；两次不一致提示「两次密码不一致」，必填</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与登录界面同款：4 位字符验证码图片 + 「换一张」按钮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「重置密码」按钮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底部通栏主按钮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「返回登录」链接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底部居中，切回登录界面</w:t>
            </w:r>
          </w:p>
        </w:tc>
      </w:tr>
    </w:tbl>
    <w:p>
      <w:pPr>
        <w:spacing w:after="100" w:line="300"/>
      </w:pPr>
      <w:r>
        <w:rPr>
          <w:rFonts w:ascii="Times New Roman" w:eastAsia="宋体" w:hAnsi="Times New Roman"/>
          <w:b/>
          <w:bCs/>
          <w:sz w:val="21"/>
          <w:szCs w:val="21"/>
        </w:rPr>
        <w:t xml:space="preserve">操作步骤：</w:t>
      </w:r>
      <w:r>
        <w:rPr>
          <w:rFonts w:ascii="Times New Roman" w:eastAsia="宋体" w:hAnsi="Times New Roman"/>
          <w:sz w:val="21"/>
          <w:szCs w:val="21"/>
        </w:rPr>
        <w:t xml:space="preserve"> 输入用户名与恢复码 → 输入符合策略的新密码并确认 → 输入验证码 → 点击「重置密码」。</w:t>
      </w:r>
    </w:p>
    <w:p>
      <w:pPr>
        <w:spacing w:after="100" w:line="300"/>
      </w:pPr>
      <w:r>
        <w:rPr>
          <w:rFonts w:ascii="Times New Roman" w:eastAsia="宋体" w:hAnsi="Times New Roman"/>
          <w:b/>
          <w:bCs/>
          <w:sz w:val="21"/>
          <w:szCs w:val="21"/>
        </w:rPr>
        <w:t xml:space="preserve">失败与边界行为：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场景</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提示文案</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后续行为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验证码输错/过期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「验证码错误」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自动刷新验证码；验证码错误不计入重置失败次数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恢复码输错 / 该账号未设置恢复码 / 用户名不存在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「恢复码错误或未设置」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三种情况提示同一文案（不暴露具体错在哪项，防账号探测）；计入重置失败次数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重置连续失败 5 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 5 次失败当次仍提示「恢复码错误或未设置」，锁定期内下一次尝试起提示「重置尝试次数过多，请 5 分钟后再试」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按用户名独立计数，与登录失败锁定互不影响；内存态，重启应用清零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新密码不满足策略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「密码不低于 10 位」/「密码需同时包含字母和数字」/「两次密码不一致」</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弱口令不会消耗恢复码（口令校验先于恢复码消费）</w:t>
            </w:r>
          </w:p>
        </w:tc>
      </w:tr>
    </w:tbl>
    <w:p>
      <w:pPr>
        <w:spacing w:after="100" w:line="300"/>
      </w:pPr>
      <w:r>
        <w:rPr>
          <w:rFonts w:ascii="Times New Roman" w:eastAsia="宋体" w:hAnsi="Times New Roman"/>
          <w:b/>
          <w:bCs/>
          <w:sz w:val="21"/>
          <w:szCs w:val="21"/>
        </w:rPr>
        <w:t xml:space="preserve">预期结果：</w:t>
      </w:r>
      <w:r>
        <w:rPr>
          <w:rFonts w:ascii="Times New Roman" w:eastAsia="宋体" w:hAnsi="Times New Roman"/>
          <w:sz w:val="21"/>
          <w:szCs w:val="21"/>
        </w:rPr>
        <w:t xml:space="preserve"> 成功后表单整块替换为成功视图——大字「密码已重置」、说明「请使用新密码登录」与「返回登录」按钮。注意三点：</w:t>
      </w:r>
    </w:p>
    <w:p>
      <w:pPr>
        <w:pStyle w:val="ListParagraph"/>
        <w:numPr>
          <w:ilvl w:val="0"/>
          <w:numId w:val="6"/>
        </w:numPr>
        <w:spacing w:after="60" w:line="300"/>
      </w:pPr>
      <w:r>
        <w:rPr>
          <w:rFonts w:ascii="Times New Roman" w:eastAsia="宋体" w:hAnsi="Times New Roman"/>
          <w:sz w:val="21"/>
          <w:szCs w:val="21"/>
        </w:rPr>
        <w:t xml:space="preserve">重置成功不会自动登录，需返回登录界面用新密码登录；</w:t>
      </w:r>
    </w:p>
    <w:p>
      <w:pPr>
        <w:pStyle w:val="ListParagraph"/>
        <w:numPr>
          <w:ilvl w:val="0"/>
          <w:numId w:val="6"/>
        </w:numPr>
        <w:spacing w:after="60" w:line="300"/>
      </w:pPr>
      <w:r>
        <w:rPr>
          <w:rFonts w:ascii="Times New Roman" w:eastAsia="宋体" w:hAnsi="Times New Roman"/>
          <w:sz w:val="21"/>
          <w:szCs w:val="21"/>
        </w:rPr>
        <w:t xml:space="preserve">恢复码是一次性的：重置成功即作废，下次登录会弹出「生成恢复码」引导窗要求重新生成并保存（见下节）；</w:t>
      </w:r>
    </w:p>
    <w:p>
      <w:pPr>
        <w:pStyle w:val="ListParagraph"/>
        <w:numPr>
          <w:ilvl w:val="0"/>
          <w:numId w:val="6"/>
        </w:numPr>
        <w:spacing w:after="60" w:line="300"/>
      </w:pPr>
      <w:r>
        <w:rPr>
          <w:rFonts w:ascii="Times New Roman" w:eastAsia="宋体" w:hAnsi="Times New Roman"/>
          <w:sz w:val="21"/>
          <w:szCs w:val="21"/>
        </w:rPr>
        <w:t xml:space="preserve">重置成功会同时解除该用户名的登录失败锁定（若此前因连续输错被锁 5 分钟，不必再等锁过期）。</w:t>
      </w:r>
    </w:p>
    <w:p>
      <w:pPr>
        <w:pStyle w:val="Heading2"/>
        <w:spacing w:after="160" w:before="280"/>
      </w:pPr>
      <w:r>
        <w:rPr>
          <w:rFonts w:ascii="Times New Roman" w:eastAsia="黑体" w:hAnsi="Times New Roman"/>
          <w:b/>
          <w:bCs/>
          <w:sz w:val="26"/>
          <w:szCs w:val="26"/>
        </w:rPr>
        <w:t xml:space="preserve">升级后首次登录：生成恢复码引导窗</w:t>
      </w:r>
    </w:p>
    <w:p>
      <w:pPr>
        <w:spacing w:after="100" w:line="300"/>
      </w:pPr>
      <w:r>
        <w:rPr>
          <w:rFonts w:ascii="Times New Roman" w:eastAsia="宋体" w:hAnsi="Times New Roman"/>
          <w:sz w:val="21"/>
          <w:szCs w:val="21"/>
        </w:rPr>
        <w:t xml:space="preserve">从旧版本升级后首次登录（或任何「本机管理员账号当前没有有效恢复码」的时刻，例如恢复码刚被重置流程消费掉）时，登录成功后、进入主界面前，会先弹出一个引导窗：</w:t>
      </w:r>
    </w:p>
    <w:p>
      <w:pPr>
        <w:pStyle w:val="ListParagraph"/>
        <w:numPr>
          <w:ilvl w:val="0"/>
          <w:numId w:val="2"/>
        </w:numPr>
        <w:spacing w:after="60" w:line="300"/>
      </w:pPr>
      <w:r>
        <w:rPr>
          <w:rFonts w:ascii="Times New Roman" w:eastAsia="宋体" w:hAnsi="Times New Roman"/>
          <w:sz w:val="21"/>
          <w:szCs w:val="21"/>
        </w:rPr>
        <w:t xml:space="preserve">标题「生成恢复码」，正文「升级后首次登录，请先为本机管理员账号生成恢复码，用于忘记密码时重置口令」，下方为「生成恢复码」按钮；</w:t>
      </w:r>
    </w:p>
    <w:p>
      <w:pPr>
        <w:pStyle w:val="ListParagraph"/>
        <w:numPr>
          <w:ilvl w:val="0"/>
          <w:numId w:val="2"/>
        </w:numPr>
        <w:spacing w:after="60" w:line="300"/>
      </w:pPr>
      <w:r>
        <w:rPr>
          <w:rFonts w:ascii="Times New Roman" w:eastAsia="宋体" w:hAnsi="Times New Roman"/>
          <w:sz w:val="21"/>
          <w:szCs w:val="21"/>
        </w:rPr>
        <w:t xml:space="preserve">该窗为阻断式：无关闭按钮，点击蒙层、按 ESC 均不会消失（保证账号始终留有可用恢复码）；此步无需再输密码（它紧邻刚完成的登录认证）；</w:t>
      </w:r>
    </w:p>
    <w:p>
      <w:pPr>
        <w:pStyle w:val="ListParagraph"/>
        <w:numPr>
          <w:ilvl w:val="0"/>
          <w:numId w:val="2"/>
        </w:numPr>
        <w:spacing w:after="60" w:line="300"/>
      </w:pPr>
      <w:r>
        <w:rPr>
          <w:rFonts w:ascii="Times New Roman" w:eastAsia="宋体" w:hAnsi="Times New Roman"/>
          <w:sz w:val="21"/>
          <w:szCs w:val="21"/>
        </w:rPr>
        <w:t xml:space="preserve">点击「生成恢复码」后，窗内切换为与首启相同的恢复码展示（警告横幅 + 连字符分组码块 + 「我已妥善保存恢复码」勾选门），点「完成」进入主界面；</w:t>
      </w:r>
    </w:p>
    <w:p>
      <w:pPr>
        <w:pStyle w:val="ListParagraph"/>
        <w:numPr>
          <w:ilvl w:val="0"/>
          <w:numId w:val="2"/>
        </w:numPr>
        <w:spacing w:after="60" w:line="300"/>
      </w:pPr>
      <w:r>
        <w:rPr>
          <w:rFonts w:ascii="Times New Roman" w:eastAsia="宋体" w:hAnsi="Times New Roman"/>
          <w:sz w:val="21"/>
          <w:szCs w:val="21"/>
        </w:rPr>
        <w:t xml:space="preserve">生成失败会就地提示「恢复码生成失败：{原因}」并可在原窗重试，窗口不关闭。</w:t>
      </w:r>
    </w:p>
    <w:p>
      <w:pPr>
        <w:spacing w:after="100" w:line="300"/>
      </w:pPr>
      <w:r>
        <w:rPr>
          <w:rFonts w:ascii="Times New Roman" w:eastAsia="宋体" w:hAnsi="Times New Roman"/>
          <w:sz w:val="21"/>
          <w:szCs w:val="21"/>
        </w:rPr>
        <w:t xml:space="preserve">保存好这枚恢复码后，日常登录不会再出现该引导窗（除非恢复码再次被重置消费）。</w:t>
      </w:r>
    </w:p>
    <w:p>
      <w:pPr>
        <w:pStyle w:val="Heading2"/>
        <w:spacing w:after="160" w:before="280"/>
      </w:pPr>
      <w:r>
        <w:rPr>
          <w:rFonts w:ascii="Times New Roman" w:eastAsia="黑体" w:hAnsi="Times New Roman"/>
          <w:b/>
          <w:bCs/>
          <w:sz w:val="26"/>
          <w:szCs w:val="26"/>
        </w:rPr>
        <w:t xml:space="preserve">登录后进入主界面</w:t>
      </w:r>
    </w:p>
    <w:p>
      <w:pPr>
        <w:spacing w:after="100" w:line="300"/>
      </w:pPr>
      <w:r>
        <w:rPr>
          <w:rFonts w:ascii="Times New Roman" w:eastAsia="宋体" w:hAnsi="Times New Roman"/>
          <w:sz w:val="21"/>
          <w:szCs w:val="21"/>
        </w:rPr>
        <w:t xml:space="preserve">登录成功后首先进入的是「拓扑管理」页（默认路由）。如果你是全新安装，此时拓扑是空的，下一步通常是：</w:t>
      </w:r>
    </w:p>
    <w:p>
      <w:pPr>
        <w:pStyle w:val="ListParagraph"/>
        <w:numPr>
          <w:ilvl w:val="0"/>
          <w:numId w:val="7"/>
        </w:numPr>
        <w:spacing w:after="60" w:line="300"/>
      </w:pPr>
      <w:r>
        <w:rPr>
          <w:rFonts w:ascii="Times New Roman" w:eastAsia="宋体" w:hAnsi="Times New Roman"/>
          <w:sz w:val="21"/>
          <w:szCs w:val="21"/>
        </w:rPr>
        <w:t xml:space="preserve">到 </w:t>
      </w:r>
      <w:r>
        <w:rPr>
          <w:rFonts w:ascii="Times New Roman" w:eastAsia="宋体" w:hAnsi="Times New Roman"/>
          <w:color w:val="1F4E79"/>
          <w:sz w:val="21"/>
          <w:szCs w:val="21"/>
          <w:u w:val="single"/>
        </w:rPr>
        <w:t xml:space="preserve">第 5 章 设备管理</w:t>
      </w:r>
      <w:r>
        <w:rPr>
          <w:rFonts w:ascii="Times New Roman" w:eastAsia="宋体" w:hAnsi="Times New Roman"/>
          <w:sz w:val="21"/>
          <w:szCs w:val="21"/>
        </w:rPr>
        <w:t xml:space="preserve"> 添加你的第一台设备（含登录凭证）；</w:t>
      </w:r>
    </w:p>
    <w:p>
      <w:pPr>
        <w:pStyle w:val="ListParagraph"/>
        <w:numPr>
          <w:ilvl w:val="0"/>
          <w:numId w:val="7"/>
        </w:numPr>
        <w:spacing w:after="60" w:line="300"/>
      </w:pPr>
      <w:r>
        <w:rPr>
          <w:rFonts w:ascii="Times New Roman" w:eastAsia="宋体" w:hAnsi="Times New Roman"/>
          <w:sz w:val="21"/>
          <w:szCs w:val="21"/>
        </w:rPr>
        <w:t xml:space="preserve">到 </w:t>
      </w:r>
      <w:r>
        <w:rPr>
          <w:rFonts w:ascii="Times New Roman" w:eastAsia="宋体" w:hAnsi="Times New Roman"/>
          <w:color w:val="1F4E79"/>
          <w:sz w:val="21"/>
          <w:szCs w:val="21"/>
          <w:u w:val="single"/>
        </w:rPr>
        <w:t xml:space="preserve">第 4 章 拓扑管理</w:t>
      </w:r>
      <w:r>
        <w:rPr>
          <w:rFonts w:ascii="Times New Roman" w:eastAsia="宋体" w:hAnsi="Times New Roman"/>
          <w:sz w:val="21"/>
          <w:szCs w:val="21"/>
        </w:rPr>
        <w:t xml:space="preserve"> 用自动发现生成拓扑，或手动摆放节点；</w:t>
      </w:r>
    </w:p>
    <w:p>
      <w:pPr>
        <w:pStyle w:val="ListParagraph"/>
        <w:numPr>
          <w:ilvl w:val="0"/>
          <w:numId w:val="7"/>
        </w:numPr>
        <w:spacing w:after="60" w:line="300"/>
      </w:pPr>
      <w:r>
        <w:rPr>
          <w:rFonts w:ascii="Times New Roman" w:eastAsia="宋体" w:hAnsi="Times New Roman"/>
          <w:sz w:val="21"/>
          <w:szCs w:val="21"/>
        </w:rPr>
        <w:t xml:space="preserve">到 </w:t>
      </w:r>
      <w:r>
        <w:rPr>
          <w:rFonts w:ascii="Times New Roman" w:eastAsia="宋体" w:hAnsi="Times New Roman"/>
          <w:color w:val="1F4E79"/>
          <w:sz w:val="21"/>
          <w:szCs w:val="21"/>
          <w:u w:val="single"/>
        </w:rPr>
        <w:t xml:space="preserve">第 10 章 系统设置</w:t>
      </w:r>
      <w:r>
        <w:rPr>
          <w:rFonts w:ascii="Times New Roman" w:eastAsia="宋体" w:hAnsi="Times New Roman"/>
          <w:sz w:val="21"/>
          <w:szCs w:val="21"/>
        </w:rPr>
        <w:t xml:space="preserve"> 配置 AI 模型（不配置 AI 也能用拓扑/设备/终端功能）。</w:t>
      </w:r>
    </w:p>
    <w:p>
      <w:pPr>
        <w:pStyle w:val="Heading2"/>
        <w:spacing w:after="160" w:before="280"/>
      </w:pPr>
      <w:r>
        <w:rPr>
          <w:rFonts w:ascii="Times New Roman" w:eastAsia="黑体" w:hAnsi="Times New Roman"/>
          <w:b/>
          <w:bCs/>
          <w:sz w:val="26"/>
          <w:szCs w:val="26"/>
        </w:rPr>
        <w:t xml:space="preserve">数据存放位置与迁移注意</w:t>
      </w:r>
    </w:p>
    <w:p>
      <w:pPr>
        <w:pStyle w:val="ListParagraph"/>
        <w:numPr>
          <w:ilvl w:val="0"/>
          <w:numId w:val="2"/>
        </w:numPr>
        <w:spacing w:after="60" w:line="300"/>
      </w:pPr>
      <w:r>
        <w:rPr>
          <w:rFonts w:ascii="Times New Roman" w:eastAsia="宋体" w:hAnsi="Times New Roman"/>
          <w:sz w:val="21"/>
          <w:szCs w:val="21"/>
        </w:rPr>
        <w:t xml:space="preserve">灵枢的全部数据存放在本机用户数据目录（Windows 下为 </w:t>
      </w:r>
      <w:r>
        <w:rPr>
          <w:rFonts w:ascii="Consolas" w:eastAsia="宋体" w:hAnsi="Consolas"/>
          <w:sz w:val="19"/>
          <w:szCs w:val="19"/>
          <w:shd w:fill="F2F2F2" w:val="clear"/>
        </w:rPr>
        <w:t xml:space="preserve">%APPDATA%</w:t>
      </w:r>
      <w:r>
        <w:rPr>
          <w:rFonts w:ascii="Times New Roman" w:eastAsia="宋体" w:hAnsi="Times New Roman"/>
          <w:sz w:val="21"/>
          <w:szCs w:val="21"/>
        </w:rPr>
        <w:t xml:space="preserve"> 中的 </w:t>
      </w:r>
      <w:r>
        <w:rPr>
          <w:rFonts w:ascii="Consolas" w:eastAsia="宋体" w:hAnsi="Consolas"/>
          <w:sz w:val="19"/>
          <w:szCs w:val="19"/>
          <w:shd w:fill="F2F2F2" w:val="clear"/>
        </w:rPr>
        <w:t xml:space="preserve">LinkPivot</w:t>
      </w:r>
      <w:r>
        <w:rPr>
          <w:rFonts w:ascii="Times New Roman" w:eastAsia="宋体" w:hAnsi="Times New Roman"/>
          <w:sz w:val="21"/>
          <w:szCs w:val="21"/>
        </w:rPr>
        <w:t xml:space="preserve"> 目录，形如 </w:t>
      </w:r>
      <w:r>
        <w:rPr>
          <w:rFonts w:ascii="Consolas" w:eastAsia="宋体" w:hAnsi="Consolas"/>
          <w:sz w:val="19"/>
          <w:szCs w:val="19"/>
          <w:shd w:fill="F2F2F2" w:val="clear"/>
        </w:rPr>
        <w:t xml:space="preserve">C:\Users\&lt;用户名&gt;\AppData\Roaming\LinkPivot</w:t>
      </w:r>
      <w:r>
        <w:rPr>
          <w:rFonts w:ascii="Times New Roman" w:eastAsia="宋体" w:hAnsi="Times New Roman"/>
          <w:sz w:val="21"/>
          <w:szCs w:val="21"/>
        </w:rPr>
        <w:t xml:space="preserve">）中的 SQLite 数据库及相关文件里，不上传云端。</w:t>
      </w:r>
    </w:p>
    <w:p>
      <w:pPr>
        <w:pStyle w:val="ListParagraph"/>
        <w:numPr>
          <w:ilvl w:val="0"/>
          <w:numId w:val="2"/>
        </w:numPr>
        <w:spacing w:after="60" w:line="300"/>
      </w:pPr>
      <w:r>
        <w:rPr>
          <w:rFonts w:ascii="Times New Roman" w:eastAsia="宋体" w:hAnsi="Times New Roman"/>
          <w:sz w:val="21"/>
          <w:szCs w:val="21"/>
        </w:rPr>
        <w:t xml:space="preserve">设备凭证等敏感字段是加密存储的，加密根密钥绑定本机与本 Windows 账户（原理见 </w:t>
      </w:r>
      <w:r>
        <w:rPr>
          <w:rFonts w:ascii="Times New Roman" w:eastAsia="宋体" w:hAnsi="Times New Roman"/>
          <w:color w:val="1F4E79"/>
          <w:sz w:val="21"/>
          <w:szCs w:val="21"/>
          <w:u w:val="single"/>
        </w:rPr>
        <w:t xml:space="preserve">第 1 章</w:t>
      </w:r>
      <w:r>
        <w:rPr>
          <w:rFonts w:ascii="Times New Roman" w:eastAsia="宋体" w:hAnsi="Times New Roman"/>
          <w:sz w:val="21"/>
          <w:szCs w:val="21"/>
        </w:rPr>
        <w:t xml:space="preserve">「安全机制通俗说明」）。</w:t>
      </w:r>
      <w:r>
        <w:rPr>
          <w:rFonts w:ascii="Times New Roman" w:eastAsia="宋体" w:hAnsi="Times New Roman"/>
          <w:b/>
          <w:bCs/>
          <w:sz w:val="21"/>
          <w:szCs w:val="21"/>
        </w:rPr>
        <w:t xml:space="preserve">只拷贝数据库文件到别的机器是无法解密凭证的</w:t>
      </w:r>
      <w:r>
        <w:rPr>
          <w:rFonts w:ascii="Times New Roman" w:eastAsia="宋体" w:hAnsi="Times New Roman"/>
          <w:sz w:val="21"/>
          <w:szCs w:val="21"/>
        </w:rPr>
        <w:t xml:space="preserve">；整机迁移时需连同整个用户数据目录一起迁移，且目标机器使用相同的 Windows 用户账户环境。</w:t>
      </w:r>
    </w:p>
    <w:p>
      <w:pPr>
        <w:pStyle w:val="ListParagraph"/>
        <w:numPr>
          <w:ilvl w:val="0"/>
          <w:numId w:val="2"/>
        </w:numPr>
        <w:spacing w:after="60" w:line="300"/>
      </w:pPr>
      <w:r>
        <w:rPr>
          <w:rFonts w:ascii="Times New Roman" w:eastAsia="宋体" w:hAnsi="Times New Roman"/>
          <w:sz w:val="21"/>
          <w:szCs w:val="21"/>
        </w:rPr>
        <w:t xml:space="preserve">卸载灵枢不会删除用户数据目录：卸载后 </w:t>
      </w:r>
      <w:r>
        <w:rPr>
          <w:rFonts w:ascii="Consolas" w:eastAsia="宋体" w:hAnsi="Consolas"/>
          <w:sz w:val="19"/>
          <w:szCs w:val="19"/>
          <w:shd w:fill="F2F2F2" w:val="clear"/>
        </w:rPr>
        <w:t xml:space="preserve">%APPDATA%\LinkPivot</w:t>
      </w:r>
      <w:r>
        <w:rPr>
          <w:rFonts w:ascii="Times New Roman" w:eastAsia="宋体" w:hAnsi="Times New Roman"/>
          <w:sz w:val="21"/>
          <w:szCs w:val="21"/>
        </w:rPr>
        <w:t xml:space="preserve"> 仍完整保留，重新安装后数据继续可用；需要彻底清除数据时须手动删除该目录。</w:t>
      </w:r>
    </w:p>
    <w:p>
      <w:pPr>
        <w:pStyle w:val="ListParagraph"/>
        <w:numPr>
          <w:ilvl w:val="0"/>
          <w:numId w:val="2"/>
        </w:numPr>
        <w:spacing w:after="60" w:line="300"/>
      </w:pPr>
      <w:r>
        <w:rPr>
          <w:rFonts w:ascii="Times New Roman" w:eastAsia="宋体" w:hAnsi="Times New Roman"/>
          <w:sz w:val="21"/>
          <w:szCs w:val="21"/>
        </w:rPr>
        <w:t xml:space="preserve">数据库自带定期备份与升级前安全备份，两类分开滚动保留（双桶轮换）：定期备份默认每 24 小时一次、保留最近 7 份；升级前备份在应用升级迁移数据前自动创建、保留最近 5 份。</w:t>
      </w:r>
    </w:p>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Q1：忘了管理员密码怎么办？</w:t>
      </w:r>
      <w:r>
        <w:rPr>
          <w:rFonts w:ascii="Times New Roman" w:eastAsia="宋体" w:hAnsi="Times New Roman"/>
          <w:sz w:val="21"/>
          <w:szCs w:val="21"/>
        </w:rPr>
        <w:t xml:space="preserve"> 在登录界面点「忘记密码？」，用首次启动（或后来重新生成）时保存的恢复码自助重置新密码，流程见上文「忘记密码：用恢复码重置」。注意：恢复码仅显示一次——若恢复码与密码一并遗失，灵枢无法帮你恢复访问，只能从用户数据目录的 backups 备份恢复早期数据库文件，或删除用户数据目录后重新初始化（备份恢复会把数据整体回退到该备份时点、重置则全部清空，此后新增的设备、经验、日志等都会丢失；操作前先完全退出灵枢）。日常建议把密码与恢复码分开存放在安全的密码管理工具中。</w:t>
      </w:r>
    </w:p>
    <w:p>
      <w:pPr>
        <w:spacing w:after="100" w:line="300"/>
      </w:pPr>
      <w:r>
        <w:rPr>
          <w:rFonts w:ascii="Times New Roman" w:eastAsia="宋体" w:hAnsi="Times New Roman"/>
          <w:b/>
          <w:bCs/>
          <w:sz w:val="21"/>
          <w:szCs w:val="21"/>
        </w:rPr>
        <w:t xml:space="preserve">Q2：为什么每次启动都要重新登录？</w:t>
      </w:r>
      <w:r>
        <w:rPr>
          <w:rFonts w:ascii="Times New Roman" w:eastAsia="宋体" w:hAnsi="Times New Roman"/>
          <w:sz w:val="21"/>
          <w:szCs w:val="21"/>
        </w:rPr>
        <w:t xml:space="preserve"> 登录态保存在内存中，应用关闭即失效，这是桌面安全工具的常见设计：防止他人直接打开你留在电脑上的灵枢就接触到设备凭证与远程通道。</w:t>
      </w:r>
    </w:p>
    <w:p>
      <w:pPr>
        <w:spacing w:after="100" w:line="300"/>
      </w:pPr>
      <w:r>
        <w:rPr>
          <w:rFonts w:ascii="Times New Roman" w:eastAsia="宋体" w:hAnsi="Times New Roman"/>
          <w:b/>
          <w:bCs/>
          <w:sz w:val="21"/>
          <w:szCs w:val="21"/>
        </w:rPr>
        <w:t xml:space="preserve">Q3：密码策略具体是什么？</w:t>
      </w:r>
      <w:r>
        <w:rPr>
          <w:rFonts w:ascii="Times New Roman" w:eastAsia="宋体" w:hAnsi="Times New Roman"/>
          <w:sz w:val="21"/>
          <w:szCs w:val="21"/>
        </w:rPr>
        <w:t xml:space="preserve"> 不低于 10 位，且需同时包含字母和数字。这是唯一强制的组合规则，特殊字符不强制但允许使用。</w:t>
      </w:r>
    </w:p>
    <w:p>
      <w:pPr>
        <w:spacing w:after="100" w:line="300"/>
      </w:pPr>
      <w:r>
        <w:rPr>
          <w:rFonts w:ascii="Times New Roman" w:eastAsia="宋体" w:hAnsi="Times New Roman"/>
          <w:b/>
          <w:bCs/>
          <w:sz w:val="21"/>
          <w:szCs w:val="21"/>
        </w:rPr>
        <w:t xml:space="preserve">Q4：验证码总是看不清？</w:t>
      </w:r>
      <w:r>
        <w:rPr>
          <w:rFonts w:ascii="Times New Roman" w:eastAsia="宋体" w:hAnsi="Times New Roman"/>
          <w:sz w:val="21"/>
          <w:szCs w:val="21"/>
        </w:rPr>
        <w:t xml:space="preserve"> 点击验证码图片或「换一张」即可刷新。字符集已排除 I、O、0、1 这四个最易混淆的字符。</w:t>
      </w:r>
    </w:p>
    <w:p>
      <w:pPr>
        <w:spacing w:after="100" w:line="300"/>
      </w:pPr>
      <w:r>
        <w:rPr>
          <w:rFonts w:ascii="Times New Roman" w:eastAsia="宋体" w:hAnsi="Times New Roman"/>
          <w:b/>
          <w:bCs/>
          <w:sz w:val="21"/>
          <w:szCs w:val="21"/>
        </w:rPr>
        <w:t xml:space="preserve">Q5：登录时提示锁定 5 分钟，能立即解锁吗？</w:t>
      </w:r>
      <w:r>
        <w:rPr>
          <w:rFonts w:ascii="Times New Roman" w:eastAsia="宋体" w:hAnsi="Times New Roman"/>
          <w:sz w:val="21"/>
          <w:szCs w:val="21"/>
        </w:rPr>
        <w:t xml:space="preserve"> 界面内无法直接解锁。等待 5 分钟、重启灵枢（锁定状态存内存，重启即清零），或—if 你保有恢复码—直接走「忘记密码？」重置（重置成功会同时解除登录锁定）。</w:t>
      </w:r>
    </w:p>
    <w:p>
      <w:pPr>
        <w:spacing w:after="100" w:line="300"/>
      </w:pPr>
      <w:r>
        <w:rPr>
          <w:rFonts w:ascii="Times New Roman" w:eastAsia="宋体" w:hAnsi="Times New Roman"/>
          <w:b/>
          <w:bCs/>
          <w:sz w:val="21"/>
          <w:szCs w:val="21"/>
        </w:rPr>
        <w:t xml:space="preserve">Q6：恢复码当时没记下来，还能再看一次吗？</w:t>
      </w:r>
      <w:r>
        <w:rPr>
          <w:rFonts w:ascii="Times New Roman" w:eastAsia="宋体" w:hAnsi="Times New Roman"/>
          <w:sz w:val="21"/>
          <w:szCs w:val="21"/>
        </w:rPr>
        <w:t xml:space="preserve"> 不能，恢复码出于安全只显示一次。若你仍记得登录密码：到 设置 → 账号安全 → 「重新生成恢复码」（需输入当前密码），旧码作废、换发新码并当场展示一次，这次务必保存（见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）。若密码与恢复码都丢了，见 Q1。</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NSIS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上常见的标准安装程序框架，灵枢安装包基于它</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登录/重置时图片中展示的 4 位字符，用于防止自动化暴力尝试密码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账号锁定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 5 次登录失败后该用户名 5 分钟内禁止再试的保护机制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忘记密码时用于重置口令的一次性凭证：43 位字母数字串、仅显示一次，重置成功或重新生成后旧码作废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防探测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对「用户名不存在 / 密码错 / 恢复码错」等失败统一提示同一文案，不向尝试者泄露具体错在哪一项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loading 状态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按钮提交后显示转圈并暂时不可再点的状态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必填</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输入框为空时提交会被拦截并标红提示的字段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双桶轮换备份</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定期备份与升级前备份分两个独立队列、各自滚动保留最近若干份的备份策略</w:t>
            </w:r>
          </w:p>
        </w:tc>
      </w:tr>
    </w:tbl>
    <w:p>
      <w:r>
        <w:br w:type="page"/>
      </w:r>
    </w:p>
    <w:p>
      <w:pPr>
        <w:pStyle w:val="Heading1"/>
        <w:spacing w:after="160" w:before="280"/>
      </w:pPr>
      <w:r>
        <w:rPr>
          <w:rFonts w:ascii="Times New Roman" w:eastAsia="黑体" w:hAnsi="Times New Roman"/>
          <w:b/>
          <w:bCs/>
          <w:sz w:val="32"/>
          <w:szCs w:val="32"/>
        </w:rPr>
        <w:t xml:space="preserve">第 3 章 界面总览</w:t>
      </w:r>
    </w:p>
    <w:p>
      <w:pPr>
        <w:spacing w:after="100" w:line="300"/>
      </w:pPr>
      <w:r>
        <w:rPr>
          <w:rFonts w:ascii="Times New Roman" w:eastAsia="宋体" w:hAnsi="Times New Roman"/>
          <w:sz w:val="21"/>
          <w:szCs w:val="21"/>
        </w:rPr>
        <w:t xml:space="preserve">本章带你认识登录后的主界面骨架与全软件通用的交互约定。之后各章不再重复这些内容。</w:t>
      </w:r>
    </w:p>
    <w:p>
      <w:pPr>
        <w:pStyle w:val="Heading2"/>
        <w:spacing w:after="160" w:before="280"/>
      </w:pPr>
      <w:r>
        <w:rPr>
          <w:rFonts w:ascii="Times New Roman" w:eastAsia="黑体" w:hAnsi="Times New Roman"/>
          <w:b/>
          <w:bCs/>
          <w:sz w:val="26"/>
          <w:szCs w:val="26"/>
        </w:rPr>
        <w:t xml:space="preserve">三栏布局</w:t>
      </w:r>
    </w:p>
    <w:p>
      <w:pPr>
        <w:spacing w:after="100" w:line="300"/>
      </w:pPr>
      <w:r>
        <w:rPr>
          <w:rFonts w:ascii="Times New Roman" w:eastAsia="宋体" w:hAnsi="Times New Roman"/>
          <w:sz w:val="21"/>
          <w:szCs w:val="21"/>
        </w:rPr>
        <w:t xml:space="preserve">登录成功后，整个窗口从左到右分为三栏：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栏</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宽度</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内容</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侧边栏</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固定 208 像素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顶部品牌位（灵枢 LINKPIVOT 标识）+ 导航菜单（设备管理为可展开分组，含设备列表与 Windows 主机两个子项）</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内容区</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弹性占满剩余空间</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顶部页题栏（当前页面标题 + 一句话副题；拓扑管理页的页题栏右侧挂拓扑工具栏）+ 当前模块页面</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详情栏</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默认收起；单选设备/连线时自动展开，240 像素～窗口宽度 40% 之间可调</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设备详情或连线详情（见 </w:t>
            </w:r>
            <w:r>
              <w:rPr>
                <w:rFonts w:ascii="Times New Roman" w:eastAsia="宋体" w:hAnsi="Times New Roman"/>
                <w:b w:val="false"/>
                <w:bCs w:val="false"/>
                <w:color w:val="1F4E79"/>
                <w:sz w:val="18"/>
                <w:szCs w:val="18"/>
                <w:u w:val="single"/>
              </w:rPr>
              <w:t xml:space="preserve">第 4 章</w:t>
            </w:r>
            <w:r>
              <w:rPr>
                <w:rFonts w:ascii="Times New Roman" w:eastAsia="宋体" w:hAnsi="Times New Roman"/>
                <w:b w:val="false"/>
                <w:bCs w:val="false"/>
                <w:sz w:val="18"/>
                <w:szCs w:val="18"/>
              </w:rPr>
              <w:t xml:space="preserve">）</w:t>
            </w:r>
          </w:p>
        </w:tc>
      </w:tr>
    </w:tbl>
    <w:p>
      <w:pPr>
        <w:spacing w:after="100" w:line="300"/>
      </w:pPr>
      <w:r>
        <w:rPr>
          <w:rFonts w:ascii="Times New Roman" w:eastAsia="宋体" w:hAnsi="Times New Roman"/>
          <w:b/>
          <w:bCs/>
          <w:sz w:val="21"/>
          <w:szCs w:val="21"/>
        </w:rPr>
        <w:t xml:space="preserve">第 1 步：看侧边栏。</w:t>
      </w:r>
      <w:r>
        <w:rPr>
          <w:rFonts w:ascii="Times New Roman" w:eastAsia="宋体" w:hAnsi="Times New Roman"/>
          <w:sz w:val="21"/>
          <w:szCs w:val="21"/>
        </w:rPr>
        <w:t xml:space="preserve"> 侧边栏顶部是品牌位，显示灵枢（LinkPivot）的标识与「灵枢 / LINKPIVOT」字样（不随页面切换变化）；其下是导航菜单，从上到下依次为：拓扑管理、设备管理（可展开分组：设备列表 / Windows 主机，默认展开）、IP 管理、AI 助手、知识库、日志审计、系统设置。每项左侧带图标，当前所在页面对应的菜单项高亮显示。</w:t>
      </w:r>
    </w:p>
    <w:p>
      <w:pPr>
        <w:spacing w:after="100" w:line="300"/>
      </w:pPr>
      <w:r>
        <w:rPr>
          <w:rFonts w:ascii="Times New Roman" w:eastAsia="宋体" w:hAnsi="Times New Roman"/>
          <w:sz w:val="21"/>
          <w:szCs w:val="21"/>
        </w:rPr>
        <w:t xml:space="preserve">预期看到：登录后「拓扑管理」处于选中高亮态，内容区显示拓扑画布，顶部页题栏显示「拓扑管理 · 网络视图与设备连接」。</w:t>
      </w:r>
    </w:p>
    <w:p>
      <w:pPr>
        <w:spacing w:after="100" w:line="300"/>
      </w:pPr>
      <w:r>
        <w:rPr>
          <w:rFonts w:ascii="Times New Roman" w:eastAsia="宋体" w:hAnsi="Times New Roman"/>
          <w:b/>
          <w:bCs/>
          <w:sz w:val="21"/>
          <w:szCs w:val="21"/>
        </w:rPr>
        <w:t xml:space="preserve">第 2 步：切换页面。</w:t>
      </w:r>
      <w:r>
        <w:rPr>
          <w:rFonts w:ascii="Times New Roman" w:eastAsia="宋体" w:hAnsi="Times New Roman"/>
          <w:sz w:val="21"/>
          <w:szCs w:val="21"/>
        </w:rPr>
        <w:t xml:space="preserve"> 点击任意菜单项，内容区整体切换为对应模块页面，页题栏的标题与副题随之切换。注意两点：</w:t>
      </w:r>
    </w:p>
    <w:p>
      <w:pPr>
        <w:pStyle w:val="ListParagraph"/>
        <w:numPr>
          <w:ilvl w:val="0"/>
          <w:numId w:val="2"/>
        </w:numPr>
        <w:spacing w:after="60" w:line="300"/>
      </w:pPr>
      <w:r>
        <w:rPr>
          <w:rFonts w:ascii="Times New Roman" w:eastAsia="宋体" w:hAnsi="Times New Roman"/>
          <w:sz w:val="21"/>
          <w:szCs w:val="21"/>
        </w:rPr>
        <w:t xml:space="preserve">页面切换即卸载重建——离开拓扑页再回来，画布视图状态（缩放/平移）不保留（拓扑数据本身不丢失）。</w:t>
      </w:r>
    </w:p>
    <w:p>
      <w:pPr>
        <w:pStyle w:val="ListParagraph"/>
        <w:numPr>
          <w:ilvl w:val="0"/>
          <w:numId w:val="2"/>
        </w:numPr>
        <w:spacing w:after="60" w:line="300"/>
      </w:pPr>
      <w:r>
        <w:rPr>
          <w:rFonts w:ascii="Times New Roman" w:eastAsia="宋体" w:hAnsi="Times New Roman"/>
          <w:sz w:val="21"/>
          <w:szCs w:val="21"/>
        </w:rPr>
        <w:t xml:space="preserve">在拓扑管理页时，页题栏右侧会多出一段拓扑工具栏（拓扑选择、新建、保存、删除、导入、整理布局、导出七个控件的入口，见 </w:t>
      </w:r>
      <w:r>
        <w:rPr>
          <w:rFonts w:ascii="Times New Roman" w:eastAsia="宋体" w:hAnsi="Times New Roman"/>
          <w:color w:val="1F4E79"/>
          <w:sz w:val="21"/>
          <w:szCs w:val="21"/>
          <w:u w:val="single"/>
        </w:rPr>
        <w:t xml:space="preserve">第 4 章</w:t>
      </w:r>
      <w:r>
        <w:rPr>
          <w:rFonts w:ascii="Times New Roman" w:eastAsia="宋体" w:hAnsi="Times New Roman"/>
          <w:sz w:val="21"/>
          <w:szCs w:val="21"/>
        </w:rPr>
        <w:t xml:space="preserve">）。</w:t>
      </w:r>
    </w:p>
    <w:p>
      <w:pPr>
        <w:spacing w:after="100" w:line="300"/>
      </w:pPr>
      <w:r>
        <w:rPr>
          <w:rFonts w:ascii="Times New Roman" w:eastAsia="宋体" w:hAnsi="Times New Roman"/>
          <w:b/>
          <w:bCs/>
          <w:sz w:val="21"/>
          <w:szCs w:val="21"/>
        </w:rPr>
        <w:t xml:space="preserve">第 3 步：认识右侧详情栏。</w:t>
      </w:r>
      <w:r>
        <w:rPr>
          <w:rFonts w:ascii="Times New Roman" w:eastAsia="宋体" w:hAnsi="Times New Roman"/>
          <w:sz w:val="21"/>
          <w:szCs w:val="21"/>
        </w:rPr>
        <w:t xml:space="preserve"> 详情栏不是常驻栏：在拓扑管理页的画布上恰好单选一台设备或单选一条连线时，它才出现在内容区右缘并自动展开，显示设备详情（资料查看、登录通道、编辑入口等）或连线详情（接口标注、删除连线等），内容随选中对象自动切换，功能细节见 </w:t>
      </w:r>
      <w:r>
        <w:rPr>
          <w:rFonts w:ascii="Times New Roman" w:eastAsia="宋体" w:hAnsi="Times New Roman"/>
          <w:color w:val="1F4E79"/>
          <w:sz w:val="21"/>
          <w:szCs w:val="21"/>
          <w:u w:val="single"/>
        </w:rPr>
        <w:t xml:space="preserve">第 4 章</w:t>
      </w:r>
      <w:r>
        <w:rPr>
          <w:rFonts w:ascii="Times New Roman" w:eastAsia="宋体" w:hAnsi="Times New Roman"/>
          <w:sz w:val="21"/>
          <w:szCs w:val="21"/>
        </w:rPr>
        <w:t xml:space="preserve">。零选中、多选或离开拓扑页时，详情栏自动收起。</w:t>
      </w:r>
    </w:p>
    <w:p>
      <w:pPr>
        <w:spacing w:after="100" w:line="300"/>
      </w:pPr>
      <w:r>
        <w:rPr>
          <w:rFonts w:ascii="Times New Roman" w:eastAsia="宋体" w:hAnsi="Times New Roman"/>
          <w:sz w:val="21"/>
          <w:szCs w:val="21"/>
        </w:rPr>
        <w:t xml:space="preserve">单选设备或连线期间，内容区右缘有一条竖直的窄把手（宽 8 像素的命中区，视觉上是中间一个 12×32 像素的圆角小竖条；详情栏手动收起后把手仍在，可随时再点开）。它有两种手势：</w:t>
      </w:r>
    </w:p>
    <w:p>
      <w:pPr>
        <w:pStyle w:val="ListParagraph"/>
        <w:numPr>
          <w:ilvl w:val="0"/>
          <w:numId w:val="2"/>
        </w:numPr>
        <w:spacing w:after="60" w:line="300"/>
      </w:pPr>
      <w:r>
        <w:rPr>
          <w:rFonts w:ascii="Times New Roman" w:eastAsia="宋体" w:hAnsi="Times New Roman"/>
          <w:b/>
          <w:bCs/>
          <w:sz w:val="21"/>
          <w:szCs w:val="21"/>
        </w:rPr>
        <w:t xml:space="preserve">单击</w:t>
      </w:r>
      <w:r>
        <w:rPr>
          <w:rFonts w:ascii="Times New Roman" w:eastAsia="宋体" w:hAnsi="Times New Roman"/>
          <w:sz w:val="21"/>
          <w:szCs w:val="21"/>
        </w:rPr>
        <w:t xml:space="preserve">（按压期间基本没移动）：收起或展开详情栏，一次到位。</w:t>
      </w:r>
    </w:p>
    <w:p>
      <w:pPr>
        <w:pStyle w:val="ListParagraph"/>
        <w:numPr>
          <w:ilvl w:val="0"/>
          <w:numId w:val="2"/>
        </w:numPr>
        <w:spacing w:after="60" w:line="300"/>
      </w:pPr>
      <w:r>
        <w:rPr>
          <w:rFonts w:ascii="Times New Roman" w:eastAsia="宋体" w:hAnsi="Times New Roman"/>
          <w:b/>
          <w:bCs/>
          <w:sz w:val="21"/>
          <w:szCs w:val="21"/>
        </w:rPr>
        <w:t xml:space="preserve">按住左右拖动</w:t>
      </w:r>
      <w:r>
        <w:rPr>
          <w:rFonts w:ascii="Times New Roman" w:eastAsia="宋体" w:hAnsi="Times New Roman"/>
          <w:sz w:val="21"/>
          <w:szCs w:val="21"/>
        </w:rPr>
        <w:t xml:space="preserve">：连续调整详情栏宽度；从收起状态直接拖开也有效。</w:t>
      </w:r>
    </w:p>
    <w:p>
      <w:pPr>
        <w:spacing w:after="100" w:line="300"/>
      </w:pPr>
      <w:r>
        <w:rPr>
          <w:rFonts w:ascii="Times New Roman" w:eastAsia="宋体" w:hAnsi="Times New Roman"/>
          <w:sz w:val="21"/>
          <w:szCs w:val="21"/>
        </w:rPr>
        <w:t xml:space="preserve">点选（含换选）设备或连线时详情栏自动展开；手动收起后，重复点击同一台设备或同一条连线不会重新展开，换选其它设备或连线才会再次自动展开——手动收起的意图优先，避免反复弹开打扰。</w:t>
      </w:r>
    </w:p>
    <w:p>
      <w:pPr>
        <w:spacing w:after="100" w:line="300"/>
      </w:pPr>
      <w:r>
        <w:rPr>
          <w:rFonts w:ascii="Times New Roman" w:eastAsia="宋体" w:hAnsi="Times New Roman"/>
          <w:sz w:val="21"/>
          <w:szCs w:val="21"/>
        </w:rPr>
        <w:t xml:space="preserve">详情栏的宽度规则：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值</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最小宽度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240 像素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默认展开宽度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320 像素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最大宽度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窗口宽度的 40%（窗口很窄时保底 240 像素）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默认状态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收起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宽度与收起状态写入本地存储，重启后保持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拖拽中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拖动把手时内容不闪烁、画布不重排；窗口尺寸变化时已展开宽度自动重新收敛到上限内</w:t>
            </w:r>
          </w:p>
        </w:tc>
      </w:tr>
    </w:tbl>
    <w:p>
      <w:pPr>
        <w:pStyle w:val="Heading2"/>
        <w:spacing w:after="160" w:before="280"/>
      </w:pPr>
      <w:r>
        <w:rPr>
          <w:rFonts w:ascii="Times New Roman" w:eastAsia="黑体" w:hAnsi="Times New Roman"/>
          <w:b/>
          <w:bCs/>
          <w:sz w:val="26"/>
          <w:szCs w:val="26"/>
        </w:rPr>
        <w:t xml:space="preserve">启动到主界面的完整流程</w:t>
      </w:r>
    </w:p>
    <w:p>
      <w:pPr>
        <w:spacing w:after="100" w:line="300"/>
      </w:pPr>
      <w:r>
        <w:rPr>
          <w:rFonts w:ascii="Times New Roman" w:eastAsia="宋体" w:hAnsi="Times New Roman"/>
          <w:sz w:val="21"/>
          <w:szCs w:val="21"/>
        </w:rPr>
        <w:t xml:space="preserve">整个应用启动后的界面流转：</w:t>
      </w:r>
    </w:p>
    <w:p>
      <w:pPr>
        <w:pStyle w:val="ListParagraph"/>
        <w:numPr>
          <w:ilvl w:val="0"/>
          <w:numId w:val="8"/>
        </w:numPr>
        <w:spacing w:after="60" w:line="300"/>
      </w:pPr>
      <w:r>
        <w:rPr>
          <w:rFonts w:ascii="Times New Roman" w:eastAsia="宋体" w:hAnsi="Times New Roman"/>
          <w:b/>
          <w:bCs/>
          <w:sz w:val="21"/>
          <w:szCs w:val="21"/>
        </w:rPr>
        <w:t xml:space="preserve">加载页</w:t>
      </w:r>
      <w:r>
        <w:rPr>
          <w:rFonts w:ascii="Times New Roman" w:eastAsia="宋体" w:hAnsi="Times New Roman"/>
          <w:sz w:val="21"/>
          <w:szCs w:val="21"/>
        </w:rPr>
        <w:t xml:space="preserve">：居中大转圈。</w:t>
      </w:r>
    </w:p>
    <w:p>
      <w:pPr>
        <w:pStyle w:val="ListParagraph"/>
        <w:numPr>
          <w:ilvl w:val="0"/>
          <w:numId w:val="8"/>
        </w:numPr>
        <w:spacing w:after="60" w:line="300"/>
      </w:pPr>
      <w:r>
        <w:rPr>
          <w:rFonts w:ascii="Times New Roman" w:eastAsia="宋体" w:hAnsi="Times New Roman"/>
          <w:b/>
          <w:bCs/>
          <w:sz w:val="21"/>
          <w:szCs w:val="21"/>
        </w:rPr>
        <w:t xml:space="preserve">初始化管理员并保存恢复码</w:t>
      </w:r>
      <w:r>
        <w:rPr>
          <w:rFonts w:ascii="Times New Roman" w:eastAsia="宋体" w:hAnsi="Times New Roman"/>
          <w:sz w:val="21"/>
          <w:szCs w:val="21"/>
        </w:rPr>
        <w:t xml:space="preserve">（仅全新安装）：见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w:t>
      </w:r>
    </w:p>
    <w:p>
      <w:pPr>
        <w:pStyle w:val="ListParagraph"/>
        <w:numPr>
          <w:ilvl w:val="0"/>
          <w:numId w:val="8"/>
        </w:numPr>
        <w:spacing w:after="60" w:line="300"/>
      </w:pPr>
      <w:r>
        <w:rPr>
          <w:rFonts w:ascii="Times New Roman" w:eastAsia="宋体" w:hAnsi="Times New Roman"/>
          <w:b/>
          <w:bCs/>
          <w:sz w:val="21"/>
          <w:szCs w:val="21"/>
        </w:rPr>
        <w:t xml:space="preserve">登录页</w:t>
      </w:r>
      <w:r>
        <w:rPr>
          <w:rFonts w:ascii="Times New Roman" w:eastAsia="宋体" w:hAnsi="Times New Roman"/>
          <w:sz w:val="21"/>
          <w:szCs w:val="21"/>
        </w:rPr>
        <w:t xml:space="preserve">：见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w:t>
      </w:r>
    </w:p>
    <w:p>
      <w:pPr>
        <w:pStyle w:val="ListParagraph"/>
        <w:numPr>
          <w:ilvl w:val="0"/>
          <w:numId w:val="8"/>
        </w:numPr>
        <w:spacing w:after="60" w:line="300"/>
      </w:pPr>
      <w:r>
        <w:rPr>
          <w:rFonts w:ascii="Times New Roman" w:eastAsia="宋体" w:hAnsi="Times New Roman"/>
          <w:b/>
          <w:bCs/>
          <w:sz w:val="21"/>
          <w:szCs w:val="21"/>
        </w:rPr>
        <w:t xml:space="preserve">生成恢复码引导窗</w:t>
      </w:r>
      <w:r>
        <w:rPr>
          <w:rFonts w:ascii="Times New Roman" w:eastAsia="宋体" w:hAnsi="Times New Roman"/>
          <w:sz w:val="21"/>
          <w:szCs w:val="21"/>
        </w:rPr>
        <w:t xml:space="preserve">（按需）：本机管理员账号当前没有有效恢复码时（如旧版本升级后首次登录、或恢复码刚被重置流程用掉），登录成功后、进入主界面前会先弹引导窗补生成并保存恢复码，见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w:t>
      </w:r>
    </w:p>
    <w:p>
      <w:pPr>
        <w:pStyle w:val="ListParagraph"/>
        <w:numPr>
          <w:ilvl w:val="0"/>
          <w:numId w:val="8"/>
        </w:numPr>
        <w:spacing w:after="60" w:line="300"/>
      </w:pPr>
      <w:r>
        <w:rPr>
          <w:rFonts w:ascii="Times New Roman" w:eastAsia="宋体" w:hAnsi="Times New Roman"/>
          <w:b/>
          <w:bCs/>
          <w:sz w:val="21"/>
          <w:szCs w:val="21"/>
        </w:rPr>
        <w:t xml:space="preserve">主界面</w:t>
      </w:r>
      <w:r>
        <w:rPr>
          <w:rFonts w:ascii="Times New Roman" w:eastAsia="宋体" w:hAnsi="Times New Roman"/>
          <w:sz w:val="21"/>
          <w:szCs w:val="21"/>
        </w:rPr>
        <w:t xml:space="preserve">：三栏布局，默认落在拓扑管理页；若启动检测到新版本且未被压制，会自动弹出升级提示弹窗（见 </w:t>
      </w:r>
      <w:r>
        <w:rPr>
          <w:rFonts w:ascii="Times New Roman" w:eastAsia="宋体" w:hAnsi="Times New Roman"/>
          <w:color w:val="1F4E79"/>
          <w:sz w:val="21"/>
          <w:szCs w:val="21"/>
          <w:u w:val="single"/>
        </w:rPr>
        <w:t xml:space="preserve">第 12 章 自动更新</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通用交互约定</w:t>
      </w:r>
    </w:p>
    <w:p>
      <w:pPr>
        <w:spacing w:after="100" w:line="300"/>
      </w:pPr>
      <w:r>
        <w:rPr>
          <w:rFonts w:ascii="Times New Roman" w:eastAsia="宋体" w:hAnsi="Times New Roman"/>
          <w:sz w:val="21"/>
          <w:szCs w:val="21"/>
        </w:rPr>
        <w:t xml:space="preserve">以下是贯穿所有页面的交互风格，认识一次即可：</w:t>
      </w:r>
    </w:p>
    <w:p>
      <w:pPr>
        <w:pStyle w:val="Heading3"/>
        <w:spacing w:after="100" w:before="200"/>
      </w:pPr>
      <w:r>
        <w:rPr>
          <w:rFonts w:ascii="Times New Roman" w:eastAsia="黑体" w:hAnsi="Times New Roman"/>
          <w:b/>
          <w:bCs/>
          <w:sz w:val="24"/>
          <w:szCs w:val="24"/>
        </w:rPr>
        <w:t xml:space="preserve">胶囊按钮</w:t>
      </w:r>
    </w:p>
    <w:p>
      <w:pPr>
        <w:spacing w:after="100" w:line="300"/>
      </w:pPr>
      <w:r>
        <w:rPr>
          <w:rFonts w:ascii="Times New Roman" w:eastAsia="宋体" w:hAnsi="Times New Roman"/>
          <w:sz w:val="21"/>
          <w:szCs w:val="21"/>
        </w:rPr>
        <w:t xml:space="preserve">主要按钮为胶囊形态（圆角明显的圆头按钮），蓝色主按钮表示当前推荐动作；次要动作为描边或纯文字按钮。危险操作（如删除）的按钮使用红色危险样式（红色文字或描边），其中彻底删除类操作通常带二次确认；AI 助手命令审批面板的「拒绝执行」按钮是例外——平时中性色、悬停才变红（见 </w:t>
      </w:r>
      <w:r>
        <w:rPr>
          <w:rFonts w:ascii="Times New Roman" w:eastAsia="宋体" w:hAnsi="Times New Roman"/>
          <w:color w:val="1F4E79"/>
          <w:sz w:val="21"/>
          <w:szCs w:val="21"/>
          <w:u w:val="single"/>
        </w:rPr>
        <w:t xml:space="preserve">第 7 章 AI 助手</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悬停显形的细滚动条</w:t>
      </w:r>
    </w:p>
    <w:p>
      <w:pPr>
        <w:spacing w:after="100" w:line="300"/>
      </w:pPr>
      <w:r>
        <w:rPr>
          <w:rFonts w:ascii="Times New Roman" w:eastAsia="宋体" w:hAnsi="Times New Roman"/>
          <w:sz w:val="21"/>
          <w:szCs w:val="21"/>
        </w:rPr>
        <w:t xml:space="preserve">所有滚动区域使用 8 像素宽的细滚动条，平时隐藏或弱化显示，鼠标悬停到滚动区域时滚动条变清晰。列表、对话区、弹窗内滚动区均遵循此约定。</w:t>
      </w:r>
    </w:p>
    <w:p>
      <w:pPr>
        <w:pStyle w:val="Heading3"/>
        <w:spacing w:after="100" w:before="200"/>
      </w:pPr>
      <w:r>
        <w:rPr>
          <w:rFonts w:ascii="Times New Roman" w:eastAsia="黑体" w:hAnsi="Times New Roman"/>
          <w:b/>
          <w:bCs/>
          <w:sz w:val="24"/>
          <w:szCs w:val="24"/>
        </w:rPr>
        <w:t xml:space="preserve">分页与截断提示条</w:t>
      </w:r>
    </w:p>
    <w:p>
      <w:pPr>
        <w:spacing w:after="100" w:line="300"/>
      </w:pPr>
      <w:r>
        <w:rPr>
          <w:rFonts w:ascii="Times New Roman" w:eastAsia="宋体" w:hAnsi="Times New Roman"/>
          <w:sz w:val="21"/>
          <w:szCs w:val="21"/>
        </w:rPr>
        <w:t xml:space="preserve">大数据列表（IP 明细、OUI、异常记录、经验列表等）采用分页表格，右下角分页器显示「第 X-Y 条 / 共 Z 条」的范围式统计；日志审计页三个页签同为分页表格且是服务端分页——每页条数在 20/50/100/200 四档间可调、支持跳页（见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）。当单次查询结果超出安全上限被截断时，列表上方出现黄色提示条：「已显示前 N 条 / 共 M 条」，并附带应对建议（如收紧筛选条件）。这是数据安全上限机制，不是 bug。</w:t>
      </w:r>
    </w:p>
    <w:p>
      <w:pPr>
        <w:pStyle w:val="Heading3"/>
        <w:spacing w:after="100" w:before="200"/>
      </w:pPr>
      <w:r>
        <w:rPr>
          <w:rFonts w:ascii="Times New Roman" w:eastAsia="黑体" w:hAnsi="Times New Roman"/>
          <w:b/>
          <w:bCs/>
          <w:sz w:val="24"/>
          <w:szCs w:val="24"/>
        </w:rPr>
        <w:t xml:space="preserve">弹窗与提示</w:t>
      </w:r>
    </w:p>
    <w:p>
      <w:pPr>
        <w:pStyle w:val="ListParagraph"/>
        <w:numPr>
          <w:ilvl w:val="0"/>
          <w:numId w:val="2"/>
        </w:numPr>
        <w:spacing w:after="60" w:line="300"/>
      </w:pPr>
      <w:r>
        <w:rPr>
          <w:rFonts w:ascii="Times New Roman" w:eastAsia="宋体" w:hAnsi="Times New Roman"/>
          <w:sz w:val="21"/>
          <w:szCs w:val="21"/>
        </w:rPr>
        <w:t xml:space="preserve">操作反馈（成功/失败）以右上角或顶部居中的轻提示（Toast，几秒后自动消失的提示条）出现。</w:t>
      </w:r>
    </w:p>
    <w:p>
      <w:pPr>
        <w:pStyle w:val="ListParagraph"/>
        <w:numPr>
          <w:ilvl w:val="0"/>
          <w:numId w:val="2"/>
        </w:numPr>
        <w:spacing w:after="60" w:line="300"/>
      </w:pPr>
      <w:r>
        <w:rPr>
          <w:rFonts w:ascii="Times New Roman" w:eastAsia="宋体" w:hAnsi="Times New Roman"/>
          <w:sz w:val="21"/>
          <w:szCs w:val="21"/>
        </w:rPr>
        <w:t xml:space="preserve">二次确认、表单编辑等使用居中模态弹窗（遮罩背景、点击遮罩或按 ESC 通常可关闭；下载进行中等不可中断场景会禁用这三者，见第 12 章）。</w:t>
      </w:r>
    </w:p>
    <w:p>
      <w:pPr>
        <w:pStyle w:val="Heading3"/>
        <w:spacing w:after="100" w:before="200"/>
      </w:pPr>
      <w:r>
        <w:rPr>
          <w:rFonts w:ascii="Times New Roman" w:eastAsia="黑体" w:hAnsi="Times New Roman"/>
          <w:b/>
          <w:bCs/>
          <w:sz w:val="24"/>
          <w:szCs w:val="24"/>
        </w:rPr>
        <w:t xml:space="preserve">错误边界</w:t>
      </w:r>
    </w:p>
    <w:p>
      <w:pPr>
        <w:spacing w:after="100" w:line="300"/>
      </w:pPr>
      <w:r>
        <w:rPr>
          <w:rFonts w:ascii="Times New Roman" w:eastAsia="宋体" w:hAnsi="Times New Roman"/>
          <w:sz w:val="21"/>
          <w:szCs w:val="21"/>
        </w:rPr>
        <w:t xml:space="preserve">页面渲染发生异常时不会整应用白屏，而是显示降级页面：标题「程序出现异常」、具体错误信息，以及两个按钮——「重载应用」（主按钮，刷新整个应用）与「尝试恢复」。边界分三层：应用最外层的兜底层（降级页面替换整个三栏界面），与两个局部子树隔离层——拓扑画布挂载点（画布崩溃仅画布区降级，页面壳的按钮/弹窗继续可用）和 AI 助手页路由出口（AI 页崩溃仅内容区降级，侧栏与其他页面不受影响）。</w:t>
      </w:r>
    </w:p>
    <w:p>
      <w:pPr>
        <w:pStyle w:val="Heading3"/>
        <w:spacing w:after="100" w:before="200"/>
      </w:pPr>
      <w:r>
        <w:rPr>
          <w:rFonts w:ascii="Times New Roman" w:eastAsia="黑体" w:hAnsi="Times New Roman"/>
          <w:b/>
          <w:bCs/>
          <w:sz w:val="24"/>
          <w:szCs w:val="24"/>
        </w:rPr>
        <w:t xml:space="preserve">表格通用行为</w:t>
      </w:r>
    </w:p>
    <w:p>
      <w:pPr>
        <w:spacing w:after="100" w:line="300"/>
      </w:pPr>
      <w:r>
        <w:rPr>
          <w:rFonts w:ascii="Times New Roman" w:eastAsia="宋体" w:hAnsi="Times New Roman"/>
          <w:sz w:val="21"/>
          <w:szCs w:val="21"/>
        </w:rPr>
        <w:t xml:space="preserve">列表页的表格列宽不足时内容以省略号截断，悬停可见完整内容的提示气泡；长文本字段（备注、路径等）普遍如此处理。</w:t>
      </w:r>
    </w:p>
    <w:p>
      <w:pPr>
        <w:pStyle w:val="Heading2"/>
        <w:spacing w:after="160" w:before="280"/>
      </w:pPr>
      <w:r>
        <w:rPr>
          <w:rFonts w:ascii="Times New Roman" w:eastAsia="黑体" w:hAnsi="Times New Roman"/>
          <w:b/>
          <w:bCs/>
          <w:sz w:val="26"/>
          <w:szCs w:val="26"/>
        </w:rPr>
        <w:t xml:space="preserve">页面路由</w:t>
      </w:r>
    </w:p>
    <w:p>
      <w:pPr>
        <w:spacing w:after="100" w:line="300"/>
      </w:pPr>
      <w:r>
        <w:rPr>
          <w:rFonts w:ascii="Times New Roman" w:eastAsia="宋体" w:hAnsi="Times New Roman"/>
          <w:sz w:val="21"/>
          <w:szCs w:val="21"/>
        </w:rPr>
        <w:t xml:space="preserve">灵枢使用哈希路由（地址形如 </w:t>
      </w:r>
      <w:r>
        <w:rPr>
          <w:rFonts w:ascii="Consolas" w:eastAsia="宋体" w:hAnsi="Consolas"/>
          <w:sz w:val="19"/>
          <w:szCs w:val="19"/>
          <w:shd w:fill="F2F2F2" w:val="clear"/>
        </w:rPr>
        <w:t xml:space="preserve">#/topology</w:t>
      </w:r>
      <w:r>
        <w:rPr>
          <w:rFonts w:ascii="Times New Roman" w:eastAsia="宋体" w:hAnsi="Times New Roman"/>
          <w:sz w:val="21"/>
          <w:szCs w:val="21"/>
        </w:rPr>
        <w:t xml:space="preserve">、</w:t>
      </w:r>
      <w:r>
        <w:rPr>
          <w:rFonts w:ascii="Consolas" w:eastAsia="宋体" w:hAnsi="Consolas"/>
          <w:sz w:val="19"/>
          <w:szCs w:val="19"/>
          <w:shd w:fill="F2F2F2" w:val="clear"/>
        </w:rPr>
        <w:t xml:space="preserve">#/devices</w:t>
      </w:r>
      <w:r>
        <w:rPr>
          <w:rFonts w:ascii="Times New Roman" w:eastAsia="宋体" w:hAnsi="Times New Roman"/>
          <w:sz w:val="21"/>
          <w:szCs w:val="21"/>
        </w:rPr>
        <w:t xml:space="preserve">……，地址栏 # 号后的路径即当前页面）。八条页面路由（另有根路径 </w:t>
      </w:r>
      <w:r>
        <w:rPr>
          <w:rFonts w:ascii="Consolas" w:eastAsia="宋体" w:hAnsi="Consolas"/>
          <w:sz w:val="19"/>
          <w:szCs w:val="19"/>
          <w:shd w:fill="F2F2F2" w:val="clear"/>
        </w:rPr>
        <w:t xml:space="preserve">/</w:t>
      </w:r>
      <w:r>
        <w:rPr>
          <w:rFonts w:ascii="Times New Roman" w:eastAsia="宋体" w:hAnsi="Times New Roman"/>
          <w:sz w:val="21"/>
          <w:szCs w:val="21"/>
        </w:rPr>
        <w:t xml:space="preserve"> 自动重定向到拓扑管理）：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路径</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页面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/topology</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拓扑管理（默认页，登录后首先进入）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/devices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设备列表（设备管理分组子页；页题栏标题显示「设备管理」）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/windows-hosts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主机（设备管理分组子页，见 </w:t>
            </w:r>
            <w:r>
              <w:rPr>
                <w:rFonts w:ascii="Times New Roman" w:eastAsia="宋体" w:hAnsi="Times New Roman"/>
                <w:b w:val="false"/>
                <w:bCs w:val="false"/>
                <w:color w:val="1F4E79"/>
                <w:sz w:val="18"/>
                <w:szCs w:val="18"/>
                <w:u w:val="single"/>
              </w:rPr>
              <w:t xml:space="preserve">第 5 章</w:t>
            </w:r>
            <w:r>
              <w:rPr>
                <w:rFonts w:ascii="Times New Roman" w:eastAsia="宋体" w:hAnsi="Times New Roman"/>
                <w:b w:val="false"/>
                <w:bCs w:val="false"/>
                <w:sz w:val="18"/>
                <w:szCs w:val="18"/>
              </w:rPr>
              <w:t xml:space="preserve">）</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/ip-management</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/ai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/knowledge-base</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/logs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/settings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Q1：右侧那条竖把手是干什么的？</w:t>
      </w:r>
      <w:r>
        <w:rPr>
          <w:rFonts w:ascii="Times New Roman" w:eastAsia="宋体" w:hAnsi="Times New Roman"/>
          <w:sz w:val="21"/>
          <w:szCs w:val="21"/>
        </w:rPr>
        <w:t xml:space="preserve"> 详情栏的收起/调宽把手，仅在拓扑页单选一台设备或一条连线时出现。单击收起或展开，拖动调宽度；详情栏内容为对应的设备/连线详情（见第 4 章）。</w:t>
      </w:r>
    </w:p>
    <w:p>
      <w:pPr>
        <w:spacing w:after="100" w:line="300"/>
      </w:pPr>
      <w:r>
        <w:rPr>
          <w:rFonts w:ascii="Times New Roman" w:eastAsia="宋体" w:hAnsi="Times New Roman"/>
          <w:b/>
          <w:bCs/>
          <w:sz w:val="21"/>
          <w:szCs w:val="21"/>
        </w:rPr>
        <w:t xml:space="preserve">Q2：我在拓扑页摆好的画布，切到设备管理再回来变了？</w:t>
      </w:r>
      <w:r>
        <w:rPr>
          <w:rFonts w:ascii="Times New Roman" w:eastAsia="宋体" w:hAnsi="Times New Roman"/>
          <w:sz w:val="21"/>
          <w:szCs w:val="21"/>
        </w:rPr>
        <w:t xml:space="preserve"> 页面切换会重建画布组件，视图状态（缩放/平移位置）不保留；但节点位置、连线等拓扑数据已实时保存，回来时数据还在，只是视图复位。</w:t>
      </w:r>
    </w:p>
    <w:p>
      <w:pPr>
        <w:spacing w:after="100" w:line="300"/>
      </w:pPr>
      <w:r>
        <w:rPr>
          <w:rFonts w:ascii="Times New Roman" w:eastAsia="宋体" w:hAnsi="Times New Roman"/>
          <w:b/>
          <w:bCs/>
          <w:sz w:val="21"/>
          <w:szCs w:val="21"/>
        </w:rPr>
        <w:t xml:space="preserve">Q3：列表上方出现黄色「已显示前 N 条」提示是什么意思？</w:t>
      </w:r>
      <w:r>
        <w:rPr>
          <w:rFonts w:ascii="Times New Roman" w:eastAsia="宋体" w:hAnsi="Times New Roman"/>
          <w:sz w:val="21"/>
          <w:szCs w:val="21"/>
        </w:rPr>
        <w:t xml:space="preserve"> 单次查询结果超过了安全上限，只展示了前 N 条。按提示收紧筛选（如选择网段、时间范围）即可看到目标数据。</w:t>
      </w:r>
    </w:p>
    <w:p>
      <w:pPr>
        <w:spacing w:after="100" w:line="300"/>
      </w:pPr>
      <w:r>
        <w:rPr>
          <w:rFonts w:ascii="Times New Roman" w:eastAsia="宋体" w:hAnsi="Times New Roman"/>
          <w:b/>
          <w:bCs/>
          <w:sz w:val="21"/>
          <w:szCs w:val="21"/>
        </w:rPr>
        <w:t xml:space="preserve">Q4：删除类按钮为什么是红色的？</w:t>
      </w:r>
      <w:r>
        <w:rPr>
          <w:rFonts w:ascii="Times New Roman" w:eastAsia="宋体" w:hAnsi="Times New Roman"/>
          <w:sz w:val="21"/>
          <w:szCs w:val="21"/>
        </w:rPr>
        <w:t xml:space="preserve"> 红色是危险样式，标示删除等破坏性操作，提示谨慎点击。其中「从拓扑移除」「删除连线」等轻删免确认、可重做；彻底删除设备、删除拓扑等破坏性更大的操作则带二次确认（气泡或弹窗）。</w:t>
      </w:r>
    </w:p>
    <w:p>
      <w:pPr>
        <w:spacing w:after="100" w:line="300"/>
      </w:pPr>
      <w:r>
        <w:rPr>
          <w:rFonts w:ascii="Times New Roman" w:eastAsia="宋体" w:hAnsi="Times New Roman"/>
          <w:b/>
          <w:bCs/>
          <w:sz w:val="21"/>
          <w:szCs w:val="21"/>
        </w:rPr>
        <w:t xml:space="preserve">Q5：界面显示「程序出现异常」怎么办？</w:t>
      </w:r>
      <w:r>
        <w:rPr>
          <w:rFonts w:ascii="Times New Roman" w:eastAsia="宋体" w:hAnsi="Times New Roman"/>
          <w:sz w:val="21"/>
          <w:szCs w:val="21"/>
        </w:rPr>
        <w:t xml:space="preserve"> 先看影响范围：只画布区或 AI 页内容区降级时（局部错误边界），侧栏与其他页面仍可用，直接换页操作或稍后重进该页即可。整应用降级时先点「尝试恢复」重试（它会重新渲染界面）；无效则点「重载应用」。这是错误边界的降级页面，说明刚才的操作触发了渲染异常，重载后一般可继续使用；若稳定复现，记下 subTitle 中的错误信息反馈给维护者。</w:t>
      </w:r>
    </w:p>
    <w:p>
      <w:pPr>
        <w:spacing w:after="100" w:line="300"/>
      </w:pPr>
      <w:r>
        <w:rPr>
          <w:rFonts w:ascii="Times New Roman" w:eastAsia="宋体" w:hAnsi="Times New Roman"/>
          <w:b/>
          <w:bCs/>
          <w:sz w:val="21"/>
          <w:szCs w:val="21"/>
        </w:rPr>
        <w:t xml:space="preserve">Q6：登录后为什么先弹了一个「生成恢复码」的窗口？</w:t>
      </w:r>
      <w:r>
        <w:rPr>
          <w:rFonts w:ascii="Times New Roman" w:eastAsia="宋体" w:hAnsi="Times New Roman"/>
          <w:sz w:val="21"/>
          <w:szCs w:val="21"/>
        </w:rPr>
        <w:t xml:space="preserve"> 本机管理员账号当前没有有效恢复码（常见于从旧版本升级后首次登录，或恢复码刚被用掉）。该窗为阻断式，按提示生成并保存恢复码后进入主界面；保存好之后日常登录不会再出现（见第 2 章）。</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三栏布局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侧边栏（208px 固定）+ 内容区（弹性）+ 详情栏（可拖可收起）的主界面结构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拖拽调整详情栏宽度的窄条控件，单击可展开/收起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哈希路由</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地址中 # 号后的路径段，用于区分当前页面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Toast</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操作后几秒自动消失的轻量提示条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模态弹窗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带遮罩、需要先处理完才能回到页面的居中窗口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错误边界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捕获页面渲染异常并显示降级页面、避免整应用白屏的机制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截断提示条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查询结果超出上限被截断时列表顶部的黄色提示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省略号截断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列宽不足时文本以 … 截断、悬停看全文的展示方式</w:t>
            </w:r>
          </w:p>
        </w:tc>
      </w:tr>
    </w:tbl>
    <w:p>
      <w:r>
        <w:br w:type="page"/>
      </w:r>
    </w:p>
    <w:p>
      <w:pPr>
        <w:pStyle w:val="Heading1"/>
        <w:spacing w:after="160" w:before="280"/>
      </w:pPr>
      <w:r>
        <w:rPr>
          <w:rFonts w:ascii="Times New Roman" w:eastAsia="黑体" w:hAnsi="Times New Roman"/>
          <w:b/>
          <w:bCs/>
          <w:sz w:val="32"/>
          <w:szCs w:val="32"/>
        </w:rPr>
        <w:t xml:space="preserve">第 4 章 拓扑管理</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拓扑管理是灵枢的核心页面（登录后默认进入）：以交互画布呈现网络设备（节点）与连接关系（连线），支持手动搭建、自动发现、自动布局、批量整理、导入导出；点选节点或连线时，画布右侧会自动展开详情栏，用于查看与编辑设备资料、管理连线。画布基于 React Flow（一个支持缩放、拖拽、框选的流程图渲染库）实现。</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拓扑页整体分四处：</w:t>
      </w:r>
    </w:p>
    <w:p>
      <w:pPr>
        <w:pStyle w:val="ListParagraph"/>
        <w:numPr>
          <w:ilvl w:val="0"/>
          <w:numId w:val="9"/>
        </w:numPr>
        <w:spacing w:after="60" w:line="300"/>
      </w:pPr>
      <w:r>
        <w:rPr>
          <w:rFonts w:ascii="Times New Roman" w:eastAsia="宋体" w:hAnsi="Times New Roman"/>
          <w:b/>
          <w:bCs/>
          <w:sz w:val="21"/>
          <w:szCs w:val="21"/>
        </w:rPr>
        <w:t xml:space="preserve">画布</w:t>
      </w:r>
      <w:r>
        <w:rPr>
          <w:rFonts w:ascii="Times New Roman" w:eastAsia="宋体" w:hAnsi="Times New Roman"/>
          <w:sz w:val="21"/>
          <w:szCs w:val="21"/>
        </w:rPr>
        <w:t xml:space="preserve">：占据内容区全部空间。浅色点阵网格背景；左下角是缩放控制条（放大/缩小/适配视图按钮）；右下角是小地图（MiniMap，全图缩略导航图，缩略显示节点分布与当前视野框，仅静态展示，不支持点击/拖动跳转）。</w:t>
      </w:r>
    </w:p>
    <w:p>
      <w:pPr>
        <w:pStyle w:val="ListParagraph"/>
        <w:numPr>
          <w:ilvl w:val="0"/>
          <w:numId w:val="9"/>
        </w:numPr>
        <w:spacing w:after="60" w:line="300"/>
      </w:pPr>
      <w:r>
        <w:rPr>
          <w:rFonts w:ascii="Times New Roman" w:eastAsia="宋体" w:hAnsi="Times New Roman"/>
          <w:b/>
          <w:bCs/>
          <w:sz w:val="21"/>
          <w:szCs w:val="21"/>
        </w:rPr>
        <w:t xml:space="preserve">画布右下角两个悬浮圆形按钮</w:t>
      </w:r>
      <w:r>
        <w:rPr>
          <w:rFonts w:ascii="Times New Roman" w:eastAsia="宋体" w:hAnsi="Times New Roman"/>
          <w:sz w:val="21"/>
          <w:szCs w:val="21"/>
        </w:rPr>
        <w:t xml:space="preserve">：从右往左分别是「+」（添加设备到拓扑，主色大圆钮）和「放大镜」（拓扑自动发现，普通大圆钮，悬停显示提示「拓扑发现」）。未选拓扑时这两个按钮不显示。</w:t>
      </w:r>
    </w:p>
    <w:p>
      <w:pPr>
        <w:pStyle w:val="ListParagraph"/>
        <w:numPr>
          <w:ilvl w:val="0"/>
          <w:numId w:val="9"/>
        </w:numPr>
        <w:spacing w:after="60" w:line="300"/>
      </w:pPr>
      <w:r>
        <w:rPr>
          <w:rFonts w:ascii="Times New Roman" w:eastAsia="宋体" w:hAnsi="Times New Roman"/>
          <w:b/>
          <w:bCs/>
          <w:sz w:val="21"/>
          <w:szCs w:val="21"/>
        </w:rPr>
        <w:t xml:space="preserve">页题栏拓扑工具栏</w:t>
      </w:r>
      <w:r>
        <w:rPr>
          <w:rFonts w:ascii="Times New Roman" w:eastAsia="宋体" w:hAnsi="Times New Roman"/>
          <w:sz w:val="21"/>
          <w:szCs w:val="21"/>
        </w:rPr>
        <w:t xml:space="preserve">（仅在拓扑页显示）：位于内容区顶部页题栏右侧，从左到右依次为：拓扑选择下拉框、新建、保存、删除、导入、整理布局、导出七个控件。</w:t>
      </w:r>
    </w:p>
    <w:p>
      <w:pPr>
        <w:pStyle w:val="ListParagraph"/>
        <w:numPr>
          <w:ilvl w:val="0"/>
          <w:numId w:val="9"/>
        </w:numPr>
        <w:spacing w:after="60" w:line="300"/>
      </w:pPr>
      <w:r>
        <w:rPr>
          <w:rFonts w:ascii="Times New Roman" w:eastAsia="宋体" w:hAnsi="Times New Roman"/>
          <w:b/>
          <w:bCs/>
          <w:sz w:val="21"/>
          <w:szCs w:val="21"/>
        </w:rPr>
        <w:t xml:space="preserve">右侧详情栏</w:t>
      </w:r>
      <w:r>
        <w:rPr>
          <w:rFonts w:ascii="Times New Roman" w:eastAsia="宋体" w:hAnsi="Times New Roman"/>
          <w:sz w:val="21"/>
          <w:szCs w:val="21"/>
        </w:rPr>
        <w:t xml:space="preserve">：单选一台设备或单选一条连线时自动展开，显示对应详情（见「右侧详情栏」各小节）；默认收起，左缘竖把手单击可收起/展开、拖动可调宽（见 </w:t>
      </w:r>
      <w:r>
        <w:rPr>
          <w:rFonts w:ascii="Times New Roman" w:eastAsia="宋体" w:hAnsi="Times New Roman"/>
          <w:color w:val="1F4E79"/>
          <w:sz w:val="21"/>
          <w:szCs w:val="21"/>
          <w:u w:val="single"/>
        </w:rPr>
        <w:t xml:space="preserve">第 3 章 界面总览</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页题栏拓扑工具栏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拓扑选择下拉框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工具栏最左</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点击展开</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列出全部拓扑（按最近更新在前），选择后加载对应拓扑到画布；可清空</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清空后回到「未选拓扑」状态（画布清空，保存/删除/整理/导出按钮回到禁用态）；布局预览未保存时切换会弹确认框（见下）</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下拉框右侧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弹出「新建拓扑」小窗，输入名称创建空拓扑</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名称留空点创建提示「请输入拓扑名称」；成功提示「创建成功」</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立即保存当前画布到数据库</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未选拓扑时禁用；成功提示「保存成功」；预览态下点保存等价于「保存布局」（见布局预览）</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弹气泡确认「确定删除此拓扑？」，确认后删除当前拓扑</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未选拓扑时禁用；红色危险按钮；删除失败提示「操作失败，数据已回滚无变化：…」（删除是事务操作，失败即整体回滚）</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「导入」按钮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打开文件选择器（仅接受 .json 文件），读入后校验</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非法 JSON 提示「无效的JSON文件」；成功提示「导入成功」并自动切到导入的拓扑</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「整理布局」按钮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导入右侧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对画布执行自动布局，进入布局预览态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未选拓扑时禁用；按钮悬停提示按选中状态动态变化（见「整理布局」小节）</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最右</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将当前拓扑导出为 JSON 文件下载（文件名为拓扑名.json）</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未选拓扑时禁用；成功提示「导出成功」</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「布局预览尚未保存」确认框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弹窗</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预览态下切换拓扑时弹出</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「放弃修改」（红色，确认切换并丢弃预览）或「继续编辑」（留在原拓扑）</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防止误离开丢失未保存的布局调整</w:t>
            </w:r>
          </w:p>
        </w:tc>
      </w:tr>
    </w:tbl>
    <w:p>
      <w:pPr>
        <w:pStyle w:val="Heading3"/>
        <w:spacing w:after="100" w:before="200"/>
      </w:pPr>
      <w:r>
        <w:rPr>
          <w:rFonts w:ascii="Times New Roman" w:eastAsia="黑体" w:hAnsi="Times New Roman"/>
          <w:b/>
          <w:bCs/>
          <w:sz w:val="24"/>
          <w:szCs w:val="24"/>
        </w:rPr>
        <w:t xml:space="preserve">画布节点</w:t>
      </w:r>
    </w:p>
    <w:p>
      <w:pPr>
        <w:spacing w:after="100" w:line="300"/>
      </w:pPr>
      <w:r>
        <w:rPr>
          <w:rFonts w:ascii="Times New Roman" w:eastAsia="宋体" w:hAnsi="Times New Roman"/>
          <w:sz w:val="21"/>
          <w:szCs w:val="21"/>
        </w:rPr>
        <w:t xml:space="preserve">节点是从设备抽象出的图形块，居中显示设备类型图标（路由器/交换机/防火墙/服务器/通用/Windows 主机六种图标），图标上方显示设备名称（加粗），下方显示 IP 地址（小字）。选中节点时图标外出现蓝色描边与浅色底。Windows 主机节点的图标右上角带在线状态角标（绿色实心圆点=在线、灰色实心圆点=离线、空心圆环=长期离线，悬停显示状态词，离线/长期离线附「最近在线 {相对时间}」），随 Windows 主机页的在线状态实时变化（见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未纳管节点（画布上存在、但设备管理中尚无对应设备记录的节点，多由自动发现导入产生）在未选中时显示黄色虚线边框，名称上方带「未纳管」徽标。节点四边各有连接锚点（上/下/左/右各一对小圆点：蓝色为入端、绿色为出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操作</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拖动节点</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按住节点移动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节点跟鼠标移动，松手落位</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拖动中显示对齐参考线（见下）；与其它节点重叠时松手会把被压节点平滑弹开到最近空位（被拖节点位置不变）</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单击节点</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点击节点</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选中（出现选中态边框），右侧自动展开该设备的详情栏</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单选不再出现选区浮动条；手动收起详情栏后重复点击同一台不会展开，换选其它设备/连线才重新展开</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框选</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按住 Shift 并在空白处拖出虚线框</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框内节点与连线全部选中</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配合选区工具条做批量操作</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双击节点</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快速双击</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连接设备</w:t>
            </w:r>
            <w:r>
              <w:rPr>
                <w:rFonts w:ascii="Times New Roman" w:eastAsia="宋体" w:hAnsi="Times New Roman"/>
                <w:b w:val="false"/>
                <w:bCs w:val="false"/>
                <w:sz w:val="18"/>
                <w:szCs w:val="18"/>
              </w:rPr>
              <w:t xml:space="preserve">，按通道配置走三分支（见下表）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连接动作详见 </w:t>
            </w:r>
            <w:r>
              <w:rPr>
                <w:rFonts w:ascii="Times New Roman" w:eastAsia="宋体" w:hAnsi="Times New Roman"/>
                <w:b w:val="false"/>
                <w:bCs w:val="false"/>
                <w:color w:val="1F4E79"/>
                <w:sz w:val="18"/>
                <w:szCs w:val="18"/>
                <w:u w:val="single"/>
              </w:rPr>
              <w:t xml:space="preserve">第 11 章 远程终端</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编辑设备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选中单个节点后在右侧详情栏点「编辑」</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弹出「编辑设备」全参数表单</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与设备管理页的编辑完全一致（见「设备详情」小节）</w:t>
            </w:r>
          </w:p>
        </w:tc>
      </w:tr>
    </w:tbl>
    <w:p>
      <w:pPr>
        <w:spacing w:after="100" w:line="300"/>
      </w:pPr>
      <w:r>
        <w:rPr>
          <w:rFonts w:ascii="Times New Roman" w:eastAsia="宋体" w:hAnsi="Times New Roman"/>
          <w:b/>
          <w:bCs/>
          <w:sz w:val="21"/>
          <w:szCs w:val="21"/>
        </w:rPr>
        <w:t xml:space="preserve">双击连接三分支</w:t>
      </w:r>
      <w:r>
        <w:rPr>
          <w:rFonts w:ascii="Times New Roman" w:eastAsia="宋体" w:hAnsi="Times New Roman"/>
          <w:sz w:val="21"/>
          <w:szCs w:val="21"/>
        </w:rPr>
        <w:t xml:space="preserve">（按当前已配置的可直连通道数自动判定——SSH/Telnet/Web/RDP 四类计数，Windows 主机的 command_executor 任务通道不计入）：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分支</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判定条件</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零通道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未配置任何可直连登录通道（SSH/Telnet/Web/RDP 均未配；Windows 主机仅配任务通道时同样落入本分支）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弹出「编辑设备」表单，顶部黄色提示「该设备尚未配置登录通道：补配任一通道的凭证并保存后，即可双击连接」（仅配任务通道的 Windows 主机提示为「该主机尚未配置可直连登录通道，可补配 RDP 远程桌面」），并自动定位到最可能要配的通道页签（按设备原连接方式推断，无则 SSH 页签）</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恰好配置了一类可直连通道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不弹选择框，直接用该通道连接</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配置了两类及以上可直连通道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弹出「连接 {设备名}」选择框：每行一个通道（标签 + 登录描述如 </w:t>
            </w:r>
            <w:r>
              <w:rPr>
                <w:rFonts w:ascii="Consolas" w:eastAsia="宋体" w:hAnsi="Consolas"/>
                <w:sz w:val="16"/>
                <w:szCs w:val="16"/>
                <w:shd w:fill="F2F2F2" w:val="clear"/>
              </w:rPr>
              <w:t xml:space="preserve">user@192.0.2.1:22</w:t>
            </w:r>
            <w:r>
              <w:rPr>
                <w:rFonts w:ascii="Times New Roman" w:eastAsia="宋体" w:hAnsi="Times New Roman"/>
                <w:b w:val="false"/>
                <w:bCs w:val="false"/>
                <w:sz w:val="18"/>
                <w:szCs w:val="18"/>
              </w:rPr>
              <w:t xml:space="preserve"> 或 Web URL），命中的行尾显示「上次使用」徽标；预选规则 = 上次使用 &gt; 默认通道 &gt; 固定顺序（SSH/Telnet/Web/RDP）首个；点「连 接」确认并记住本次选择（记忆按设备保存，下次双击预选它），点「取 消」放弃。配了任务通道的 Windows 主机在选择框底部另有一行静态展示「command_executor @{识别码}」带「任务通道」徽标——仅展示、不可选</w:t>
            </w:r>
          </w:p>
        </w:tc>
      </w:tr>
    </w:tbl>
    <w:p>
      <w:pPr>
        <w:spacing w:after="100" w:line="300"/>
      </w:pPr>
      <w:r>
        <w:rPr>
          <w:rFonts w:ascii="Times New Roman" w:eastAsia="宋体" w:hAnsi="Times New Roman"/>
          <w:sz w:val="21"/>
          <w:szCs w:val="21"/>
        </w:rPr>
        <w:t xml:space="preserve">双击连接失败时按通道提示归因：「SSH 连接失败」「Telnet 连接失败」「Web 连接失败」「RDP 连接失败」（无法归因时提示「连接失败」）。</w:t>
      </w:r>
    </w:p>
    <w:p>
      <w:pPr>
        <w:pStyle w:val="Heading3"/>
        <w:spacing w:after="100" w:before="200"/>
      </w:pPr>
      <w:r>
        <w:rPr>
          <w:rFonts w:ascii="Times New Roman" w:eastAsia="黑体" w:hAnsi="Times New Roman"/>
          <w:b/>
          <w:bCs/>
          <w:sz w:val="24"/>
          <w:szCs w:val="24"/>
        </w:rPr>
        <w:t xml:space="preserve">选区工具条</w:t>
      </w:r>
    </w:p>
    <w:p>
      <w:pPr>
        <w:spacing w:after="100" w:line="300"/>
      </w:pPr>
      <w:r>
        <w:rPr>
          <w:rFonts w:ascii="Times New Roman" w:eastAsia="宋体" w:hAnsi="Times New Roman"/>
          <w:sz w:val="21"/>
          <w:szCs w:val="21"/>
        </w:rPr>
        <w:t xml:space="preserve">合计选中 2 个及以上（节点与连线混合计数，含「1 个节点 + 1 条连线」的混合选中）时，浮动出现在选区中心上方（自动跟随拖动），内含操作按钮，从左到右。单选设备或单选连线时不再出现浮动条——单选操作已移入右侧详情栏：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显示条件</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左对齐 / 右对齐 / 顶部对齐 / 底部对齐</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 ≥2 个节点</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将选中节点沿对应方向排齐</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悬停有中文提示；对齐后若节点在垂直于对齐线的方向上重叠，会按原有排列顺序自动散开（保持对齐线不破坏，不再叠在一起）</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水平均分 / 垂直均分</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 ≥3 个节点可用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在水平/垂直方向上等间距分布</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不足 3 个时按钮禁用，悬停提示「需要至少 3 个节点」</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「删除」按钮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有任何选中</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删除选中的节点与连线（含选中节点关联的连线）</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红色危险按钮，即时生效（无确认框），随自动保存落库</w:t>
            </w:r>
          </w:p>
        </w:tc>
      </w:tr>
    </w:tbl>
    <w:p>
      <w:pPr>
        <w:pStyle w:val="Heading3"/>
        <w:spacing w:after="100" w:before="200"/>
      </w:pPr>
      <w:r>
        <w:rPr>
          <w:rFonts w:ascii="Times New Roman" w:eastAsia="黑体" w:hAnsi="Times New Roman"/>
          <w:b/>
          <w:bCs/>
          <w:sz w:val="24"/>
          <w:szCs w:val="24"/>
        </w:rPr>
        <w:t xml:space="preserve">右侧详情栏</w:t>
      </w:r>
    </w:p>
    <w:p>
      <w:pPr>
        <w:spacing w:after="100" w:line="300"/>
      </w:pPr>
      <w:r>
        <w:rPr>
          <w:rFonts w:ascii="Times New Roman" w:eastAsia="宋体" w:hAnsi="Times New Roman"/>
          <w:sz w:val="21"/>
          <w:szCs w:val="21"/>
        </w:rPr>
        <w:t xml:space="preserve">右侧详情栏即 </w:t>
      </w:r>
      <w:r>
        <w:rPr>
          <w:rFonts w:ascii="Times New Roman" w:eastAsia="宋体" w:hAnsi="Times New Roman"/>
          <w:color w:val="1F4E79"/>
          <w:sz w:val="21"/>
          <w:szCs w:val="21"/>
          <w:u w:val="single"/>
        </w:rPr>
        <w:t xml:space="preserve">第 3 章 界面总览</w:t>
      </w:r>
      <w:r>
        <w:rPr>
          <w:rFonts w:ascii="Times New Roman" w:eastAsia="宋体" w:hAnsi="Times New Roman"/>
          <w:sz w:val="21"/>
          <w:szCs w:val="21"/>
        </w:rPr>
        <w:t xml:space="preserve"> 介绍的详情栏，在拓扑页有两种内容形态，按画布选中状态自动切换：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选中状态</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详情栏内容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恰好单选一台设备节点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设备详情（见下节）</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恰好单选一条连线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连线详情（见「连线详情」小节）</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零选中 / 多选 / 离开拓扑页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自动收起</w:t>
            </w:r>
          </w:p>
        </w:tc>
      </w:tr>
    </w:tbl>
    <w:p>
      <w:pPr>
        <w:spacing w:after="100" w:line="300"/>
      </w:pPr>
      <w:r>
        <w:rPr>
          <w:rFonts w:ascii="Times New Roman" w:eastAsia="宋体" w:hAnsi="Times New Roman"/>
          <w:sz w:val="21"/>
          <w:szCs w:val="21"/>
        </w:rPr>
        <w:t xml:space="preserve">展开与收起规则：</w:t>
      </w:r>
    </w:p>
    <w:p>
      <w:pPr>
        <w:pStyle w:val="ListParagraph"/>
        <w:numPr>
          <w:ilvl w:val="0"/>
          <w:numId w:val="2"/>
        </w:numPr>
        <w:spacing w:after="60" w:line="300"/>
      </w:pPr>
      <w:r>
        <w:rPr>
          <w:rFonts w:ascii="Times New Roman" w:eastAsia="宋体" w:hAnsi="Times New Roman"/>
          <w:sz w:val="21"/>
          <w:szCs w:val="21"/>
        </w:rPr>
        <w:t xml:space="preserve">点选（含换选）设备或连线，详情栏自动展开并切换内容；</w:t>
      </w:r>
    </w:p>
    <w:p>
      <w:pPr>
        <w:pStyle w:val="ListParagraph"/>
        <w:numPr>
          <w:ilvl w:val="0"/>
          <w:numId w:val="2"/>
        </w:numPr>
        <w:spacing w:after="60" w:line="300"/>
      </w:pPr>
      <w:r>
        <w:rPr>
          <w:rFonts w:ascii="Times New Roman" w:eastAsia="宋体" w:hAnsi="Times New Roman"/>
          <w:sz w:val="21"/>
          <w:szCs w:val="21"/>
        </w:rPr>
        <w:t xml:space="preserve">左缘竖把手：单击手动收起/展开，按住左右拖动调整宽度（240 像素～窗口宽度的 40%，宽度记忆保存）；</w:t>
      </w:r>
    </w:p>
    <w:p>
      <w:pPr>
        <w:pStyle w:val="ListParagraph"/>
        <w:numPr>
          <w:ilvl w:val="0"/>
          <w:numId w:val="2"/>
        </w:numPr>
        <w:spacing w:after="60" w:line="300"/>
      </w:pPr>
      <w:r>
        <w:rPr>
          <w:rFonts w:ascii="Times New Roman" w:eastAsia="宋体" w:hAnsi="Times New Roman"/>
          <w:sz w:val="21"/>
          <w:szCs w:val="21"/>
        </w:rPr>
        <w:t xml:space="preserve">手动收起的意图优先：收起后重复点击同一台设备/同一条连线不会重新展开；执行「整理布局」、自动发现导入等画布操作也不会把它强制弹开；换选任意其它设备或连线才会自动重新展开。</w:t>
      </w:r>
    </w:p>
    <w:p>
      <w:pPr>
        <w:pStyle w:val="Heading3"/>
        <w:spacing w:after="100" w:before="200"/>
      </w:pPr>
      <w:r>
        <w:rPr>
          <w:rFonts w:ascii="Times New Roman" w:eastAsia="黑体" w:hAnsi="Times New Roman"/>
          <w:b/>
          <w:bCs/>
          <w:sz w:val="24"/>
          <w:szCs w:val="24"/>
        </w:rPr>
        <w:t xml:space="preserve">设备详情（单选节点）</w:t>
      </w:r>
    </w:p>
    <w:p>
      <w:pPr>
        <w:spacing w:after="100" w:line="300"/>
      </w:pPr>
      <w:r>
        <w:rPr>
          <w:rFonts w:ascii="Times New Roman" w:eastAsia="宋体" w:hAnsi="Times New Roman"/>
          <w:sz w:val="21"/>
          <w:szCs w:val="21"/>
        </w:rPr>
        <w:t xml:space="preserve">单选一台设备节点后，详情栏先短暂转圈加载，随后自上而下显示三区内容：</w:t>
      </w:r>
    </w:p>
    <w:p>
      <w:pPr>
        <w:spacing w:after="100" w:line="300"/>
      </w:pPr>
      <w:r>
        <w:rPr>
          <w:rFonts w:ascii="Times New Roman" w:eastAsia="宋体" w:hAnsi="Times New Roman"/>
          <w:b/>
          <w:bCs/>
          <w:sz w:val="21"/>
          <w:szCs w:val="21"/>
        </w:rPr>
        <w:t xml:space="preserve">基础信息区</w:t>
      </w:r>
      <w:r>
        <w:rPr>
          <w:rFonts w:ascii="Times New Roman" w:eastAsia="宋体" w:hAnsi="Times New Roman"/>
          <w:sz w:val="21"/>
          <w:szCs w:val="21"/>
        </w:rPr>
        <w:t xml:space="preserve">：设备名（加粗标题）、在线状态（在线/离线/未知，绿/红/灰三色字）、上次检测时间（未检测过显示「未检测」），以及类型、厂商、型号、IP、固件版本五个字段行（空值显示「—」）。</w:t>
      </w:r>
    </w:p>
    <w:p>
      <w:pPr>
        <w:spacing w:after="100" w:line="300"/>
      </w:pPr>
      <w:r>
        <w:rPr>
          <w:rFonts w:ascii="Times New Roman" w:eastAsia="宋体" w:hAnsi="Times New Roman"/>
          <w:b/>
          <w:bCs/>
          <w:sz w:val="21"/>
          <w:szCs w:val="21"/>
        </w:rPr>
        <w:t xml:space="preserve">登录通道区</w:t>
      </w:r>
      <w:r>
        <w:rPr>
          <w:rFonts w:ascii="Times New Roman" w:eastAsia="宋体" w:hAnsi="Times New Roman"/>
          <w:sz w:val="21"/>
          <w:szCs w:val="21"/>
        </w:rPr>
        <w:t xml:space="preserve">：固定显示四行——SSH、Telnet、Web 界面、RDP 远程桌面（登录设备的四类可直连远程通道）。已配置的行显示 ✓、「用户名:端口」描述与行内「连接」按钮（端口未单独配置时，SSH/Telnet/RDP 行按默认端口 22/23/3389 补全显示，Web 界面不补默认端口），默认通道行追加「·默认」徽标。点击「连接」直接发起该通道连接，失败提示「SSH 连接失败」等带通道名的错误。未配置的行弱化显示「✗ 未配置」。已绑定客户端的 Windows 主机在四行之下追加第五行：command_executor「✓ 已托管 · 在线/离线/长期离线」（任务通道无交互终端，不提供「连接」按钮；状态后缀悬停显示最近在线时间）。</w:t>
      </w:r>
    </w:p>
    <w:p>
      <w:pPr>
        <w:spacing w:after="100" w:line="300"/>
      </w:pPr>
      <w:r>
        <w:rPr>
          <w:rFonts w:ascii="Times New Roman" w:eastAsia="宋体" w:hAnsi="Times New Roman"/>
          <w:b/>
          <w:bCs/>
          <w:sz w:val="21"/>
          <w:szCs w:val="21"/>
        </w:rPr>
        <w:t xml:space="preserve">快捷操作区</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按钮</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弹出「编辑设备」全参数表单（基础字段 + 四通道凭证区 + 默认通道设置）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 </w:t>
            </w:r>
            <w:r>
              <w:rPr>
                <w:rFonts w:ascii="Times New Roman" w:eastAsia="宋体" w:hAnsi="Times New Roman"/>
                <w:b w:val="false"/>
                <w:bCs w:val="false"/>
                <w:color w:val="1F4E79"/>
                <w:sz w:val="18"/>
                <w:szCs w:val="18"/>
                <w:u w:val="single"/>
              </w:rPr>
              <w:t xml:space="preserve">第 5 章 设备管理</w:t>
            </w:r>
            <w:r>
              <w:rPr>
                <w:rFonts w:ascii="Times New Roman" w:eastAsia="宋体" w:hAnsi="Times New Roman"/>
                <w:b w:val="false"/>
                <w:bCs w:val="false"/>
                <w:sz w:val="18"/>
                <w:szCs w:val="18"/>
              </w:rPr>
              <w:t xml:space="preserve"> 的编辑表单完全一致；保存成功提示「设备更新成功」，右栏与画布节点显示同步刷新；失败提示「操作失败，数据已回滚无变化：…」且弹窗不关闭</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「测试连接」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并行探测全部已配置通道，结果追加显示在对应通道行尾（绿色成功/红色失败）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未配置任何通道时按钮禁用；探测期间按钮转圈防重复点击</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对话」</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跳转到 AI 助手页并自动选中该设备（见 </w:t>
            </w:r>
            <w:r>
              <w:rPr>
                <w:rFonts w:ascii="Times New Roman" w:eastAsia="宋体" w:hAnsi="Times New Roman"/>
                <w:b w:val="false"/>
                <w:bCs w:val="false"/>
                <w:color w:val="1F4E79"/>
                <w:sz w:val="18"/>
                <w:szCs w:val="18"/>
                <w:u w:val="single"/>
              </w:rPr>
              <w:t xml:space="preserve">第 7 章 AI 助手</w:t>
            </w:r>
            <w:r>
              <w:rPr>
                <w:rFonts w:ascii="Times New Roman" w:eastAsia="宋体" w:hAnsi="Times New Roman"/>
                <w:b w:val="false"/>
                <w:bCs w:val="false"/>
                <w:sz w:val="18"/>
                <w:szCs w:val="18"/>
              </w:rPr>
              <w:t xml:space="preserve">）</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「执行命令」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打开「执行命令」弹窗，向该主机下发命令（与 Windows 主机页手动执行同款，见 </w:t>
            </w:r>
            <w:r>
              <w:rPr>
                <w:rFonts w:ascii="Times New Roman" w:eastAsia="宋体" w:hAnsi="Times New Roman"/>
                <w:b w:val="false"/>
                <w:bCs w:val="false"/>
                <w:color w:val="1F4E79"/>
                <w:sz w:val="18"/>
                <w:szCs w:val="18"/>
                <w:u w:val="single"/>
              </w:rPr>
              <w:t xml:space="preserve">第 5 章</w:t>
            </w:r>
            <w:r>
              <w:rPr>
                <w:rFonts w:ascii="Times New Roman" w:eastAsia="宋体" w:hAnsi="Times New Roman"/>
                <w:b w:val="false"/>
                <w:bCs w:val="false"/>
                <w:sz w:val="18"/>
                <w:szCs w:val="18"/>
              </w:rPr>
              <w:t xml:space="preserve">）</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 Windows 主机显示；主机离线时按钮禁用，悬停提示「主机离线，无法执行命令」</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「从拓扑移除」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点击立即把该节点及其关联连线从当前画布移除（免确认）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轻删（可随时重做的删除）：设备管理页中的设备记录原样保留，可重新添加；详情栏自动收起</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「彻底删除设备」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红色气泡二次确认，确认后删除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危险操作：级联删除设备记录与全部拓扑中的对应节点、关联连线（画布节点立即消失），不可恢复。普通设备确认文案「删除设备将同时从拓扑中移除，确定删除？」，失败提示「操作失败，数据已回滚无变化：…」；Windows 主机确认文案「删除将吊销该主机的回连凭证，并向在线主机下发客户端自卸载指令。确定删除？」（走主机卸载链，失败提示「删除失败：…」，见第 5 章）</w:t>
            </w:r>
          </w:p>
        </w:tc>
      </w:tr>
    </w:tbl>
    <w:p>
      <w:pPr>
        <w:spacing w:after="100" w:line="300"/>
      </w:pPr>
      <w:r>
        <w:rPr>
          <w:rFonts w:ascii="Times New Roman" w:eastAsia="宋体" w:hAnsi="Times New Roman"/>
          <w:sz w:val="21"/>
          <w:szCs w:val="21"/>
        </w:rPr>
        <w:t xml:space="preserve">加载除正常显示外还可能出现两种状态：</w:t>
      </w:r>
    </w:p>
    <w:p>
      <w:pPr>
        <w:pStyle w:val="ListParagraph"/>
        <w:numPr>
          <w:ilvl w:val="0"/>
          <w:numId w:val="2"/>
        </w:numPr>
        <w:spacing w:after="60" w:line="300"/>
      </w:pPr>
      <w:r>
        <w:rPr>
          <w:rFonts w:ascii="Times New Roman" w:eastAsia="宋体" w:hAnsi="Times New Roman"/>
          <w:b/>
          <w:bCs/>
          <w:sz w:val="21"/>
          <w:szCs w:val="21"/>
        </w:rPr>
        <w:t xml:space="preserve">设备不存在或已删除</w:t>
      </w:r>
      <w:r>
        <w:rPr>
          <w:rFonts w:ascii="Times New Roman" w:eastAsia="宋体" w:hAnsi="Times New Roman"/>
          <w:sz w:val="21"/>
          <w:szCs w:val="21"/>
        </w:rPr>
        <w:t xml:space="preserve">（节点引用的设备记录已不在资产表中，含未纳管节点）：显示说明文案，并提供两个动作——「一键添加到资产列表」（弹出「添加设备」表单，名称与类型已按节点预填，补齐 IP 等信息保存后节点自动关联新设备，虚线框与徽标消失，右栏切换为正常详情）与「删除节点」（点击立即从画布删除该节点，免确认；此类节点不涉及资产数据，重新发现可找回）。</w:t>
      </w:r>
    </w:p>
    <w:p>
      <w:pPr>
        <w:pStyle w:val="ListParagraph"/>
        <w:numPr>
          <w:ilvl w:val="0"/>
          <w:numId w:val="2"/>
        </w:numPr>
        <w:spacing w:after="60" w:line="300"/>
      </w:pPr>
      <w:r>
        <w:rPr>
          <w:rFonts w:ascii="Times New Roman" w:eastAsia="宋体" w:hAnsi="Times New Roman"/>
          <w:b/>
          <w:bCs/>
          <w:sz w:val="21"/>
          <w:szCs w:val="21"/>
        </w:rPr>
        <w:t xml:space="preserve">设备信息加载失败</w:t>
      </w:r>
      <w:r>
        <w:rPr>
          <w:rFonts w:ascii="Times New Roman" w:eastAsia="宋体" w:hAnsi="Times New Roman"/>
          <w:sz w:val="21"/>
          <w:szCs w:val="21"/>
        </w:rPr>
        <w:t xml:space="preserve">（查询详情时出错，设备可能实际仍存在）：仅显示错误文案与「重试」按钮，不提供纳管/删除动作，避免在状态不明时误删实际存在的设备。</w:t>
      </w:r>
    </w:p>
    <w:p>
      <w:pPr>
        <w:pStyle w:val="Heading3"/>
        <w:spacing w:after="100" w:before="200"/>
      </w:pPr>
      <w:r>
        <w:rPr>
          <w:rFonts w:ascii="Times New Roman" w:eastAsia="黑体" w:hAnsi="Times New Roman"/>
          <w:b/>
          <w:bCs/>
          <w:sz w:val="24"/>
          <w:szCs w:val="24"/>
        </w:rPr>
        <w:t xml:space="preserve">连线</w:t>
      </w:r>
    </w:p>
    <w:p>
      <w:pPr>
        <w:spacing w:after="100" w:line="300"/>
      </w:pPr>
      <w:r>
        <w:rPr>
          <w:rFonts w:ascii="Times New Roman" w:eastAsia="宋体" w:hAnsi="Times New Roman"/>
          <w:sz w:val="21"/>
          <w:szCs w:val="21"/>
        </w:rPr>
        <w:t xml:space="preserve">从节点边缘锚点按住拖到另一节点锚点松开即可创建连线，随后弹出「连接接口配置」窗：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必填</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源接口（{源设备名}）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占位提示「例: GigabitEthernet0/0/1」，留空提示「请输入源接口名称」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目标接口（{目标设备名}）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同上</w:t>
            </w:r>
          </w:p>
        </w:tc>
      </w:tr>
    </w:tbl>
    <w:p>
      <w:pPr>
        <w:spacing w:after="100" w:line="300"/>
      </w:pPr>
      <w:r>
        <w:rPr>
          <w:rFonts w:ascii="Times New Roman" w:eastAsia="宋体" w:hAnsi="Times New Roman"/>
          <w:sz w:val="21"/>
          <w:szCs w:val="21"/>
        </w:rPr>
        <w:t xml:space="preserve">确认后连线生成，线中点显示接口标签（格式「源接口 — 目标接口」，任一侧有值才显示）。连线自动选择两端最近的锚点方位走直线，拖动节点时连线与标签实时跟随。单击选中连线后，右侧展开「连线详情」，可在其中修改接口标注或删除连线（见下节）；合计选中 ≥2 时也可用选区工具条批量删除。自动发现导入的连线可能缺少接口信息（此时无标签），可后续在连线详情中补填。</w:t>
      </w:r>
    </w:p>
    <w:p>
      <w:pPr>
        <w:pStyle w:val="Heading3"/>
        <w:spacing w:after="100" w:before="200"/>
      </w:pPr>
      <w:r>
        <w:rPr>
          <w:rFonts w:ascii="Times New Roman" w:eastAsia="黑体" w:hAnsi="Times New Roman"/>
          <w:b/>
          <w:bCs/>
          <w:sz w:val="24"/>
          <w:szCs w:val="24"/>
        </w:rPr>
        <w:t xml:space="preserve">连线详情（单选连线）</w:t>
      </w:r>
    </w:p>
    <w:p>
      <w:pPr>
        <w:spacing w:after="100" w:line="300"/>
      </w:pPr>
      <w:r>
        <w:rPr>
          <w:rFonts w:ascii="Times New Roman" w:eastAsia="宋体" w:hAnsi="Times New Roman"/>
          <w:sz w:val="21"/>
          <w:szCs w:val="21"/>
        </w:rPr>
        <w:t xml:space="preserve">单选一条连线后，详情栏显示「连线详情」，三个分区：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分区</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内容与行为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链路两端</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源端设备/目标端设备的名称。已纳管的一端显示为可点击的强调色文字，点击后画布选中自动切换到该设备节点、右栏随之切换为该设备详情；未纳管的一端为普通文本（无名称时显示「未知设备」），不可点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接口标注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「源端接口」「目标端接口」两个输入框（占位提示「例: GigabitEthernet0/0/1」），输入后点击别处（失焦）即自动保存——无确认按钮，改错可重新改回；走 1 秒自动落库链，画布连线标签同步更新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「删除连线」红色按钮，点击立即删除该连线（免确认，可重新拖线连接），详情栏自动收起</w:t>
            </w:r>
          </w:p>
        </w:tc>
      </w:tr>
    </w:tbl>
    <w:p>
      <w:pPr>
        <w:pStyle w:val="Heading3"/>
        <w:spacing w:after="100" w:before="200"/>
      </w:pPr>
      <w:r>
        <w:rPr>
          <w:rFonts w:ascii="Times New Roman" w:eastAsia="黑体" w:hAnsi="Times New Roman"/>
          <w:b/>
          <w:bCs/>
          <w:sz w:val="24"/>
          <w:szCs w:val="24"/>
        </w:rPr>
        <w:t xml:space="preserve">对齐参考线与防重叠</w:t>
      </w:r>
    </w:p>
    <w:p>
      <w:pPr>
        <w:pStyle w:val="ListParagraph"/>
        <w:numPr>
          <w:ilvl w:val="0"/>
          <w:numId w:val="2"/>
        </w:numPr>
        <w:spacing w:after="60" w:line="300"/>
      </w:pPr>
      <w:r>
        <w:rPr>
          <w:rFonts w:ascii="Times New Roman" w:eastAsia="宋体" w:hAnsi="Times New Roman"/>
          <w:b/>
          <w:bCs/>
          <w:sz w:val="21"/>
          <w:szCs w:val="21"/>
        </w:rPr>
        <w:t xml:space="preserve">参考线吸附</w:t>
      </w:r>
      <w:r>
        <w:rPr>
          <w:rFonts w:ascii="Times New Roman" w:eastAsia="宋体" w:hAnsi="Times New Roman"/>
          <w:sz w:val="21"/>
          <w:szCs w:val="21"/>
        </w:rPr>
        <w:t xml:space="preserve">：拖动节点时，当节点与其它节点的边缘/中心/中线接近对齐（阈值约 6 画布像素）时，节点自动吸附对齐并显示一条贯穿两者的参考线，松手落位。</w:t>
      </w:r>
    </w:p>
    <w:p>
      <w:pPr>
        <w:pStyle w:val="ListParagraph"/>
        <w:numPr>
          <w:ilvl w:val="0"/>
          <w:numId w:val="2"/>
        </w:numPr>
        <w:spacing w:after="60" w:line="300"/>
      </w:pPr>
      <w:r>
        <w:rPr>
          <w:rFonts w:ascii="Times New Roman" w:eastAsia="宋体" w:hAnsi="Times New Roman"/>
          <w:b/>
          <w:bCs/>
          <w:sz w:val="21"/>
          <w:szCs w:val="21"/>
        </w:rPr>
        <w:t xml:space="preserve">防重叠弹开</w:t>
      </w:r>
      <w:r>
        <w:rPr>
          <w:rFonts w:ascii="Times New Roman" w:eastAsia="宋体" w:hAnsi="Times New Roman"/>
          <w:sz w:val="21"/>
          <w:szCs w:val="21"/>
        </w:rPr>
        <w:t xml:space="preserve">：松手时若落点压住其它节点，被压节点自动弹开到最近空位（150 毫秒平滑滑动），拖动的节点位置保持不动；多台被压时连锁让位（有界深度）。</w:t>
      </w:r>
    </w:p>
    <w:p>
      <w:pPr>
        <w:pStyle w:val="ListParagraph"/>
        <w:numPr>
          <w:ilvl w:val="0"/>
          <w:numId w:val="2"/>
        </w:numPr>
        <w:spacing w:after="60" w:line="300"/>
      </w:pPr>
      <w:r>
        <w:rPr>
          <w:rFonts w:ascii="Times New Roman" w:eastAsia="宋体" w:hAnsi="Times New Roman"/>
          <w:sz w:val="21"/>
          <w:szCs w:val="21"/>
        </w:rPr>
        <w:t xml:space="preserve">节点默认尺寸 80×60 像素；自动布局节点间距约 260 像素。</w:t>
      </w:r>
    </w:p>
    <w:p>
      <w:pPr>
        <w:pStyle w:val="Heading3"/>
        <w:spacing w:after="100" w:before="200"/>
      </w:pPr>
      <w:r>
        <w:rPr>
          <w:rFonts w:ascii="Times New Roman" w:eastAsia="黑体" w:hAnsi="Times New Roman"/>
          <w:b/>
          <w:bCs/>
          <w:sz w:val="24"/>
          <w:szCs w:val="24"/>
        </w:rPr>
        <w:t xml:space="preserve">整理布局（自动布局）</w:t>
      </w:r>
    </w:p>
    <w:p>
      <w:pPr>
        <w:spacing w:after="100" w:line="300"/>
      </w:pPr>
      <w:r>
        <w:rPr>
          <w:rFonts w:ascii="Times New Roman" w:eastAsia="宋体" w:hAnsi="Times New Roman"/>
          <w:sz w:val="21"/>
          <w:szCs w:val="21"/>
        </w:rPr>
        <w:t xml:space="preserve">点击页题栏工具栏「整理布局」按钮，按当前选中状态执行三种模式（自研星型分层放射算法，无第三方布局库）：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选中状态</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模式</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按钮悬停提示</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未选中</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全图星型分层</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剔除「叶子」设备（只连一条线的末端设备）后，选连接度最高的设备定在中心，其余按连接层级一圈圈向外放射排列</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「未选中：按连接层级星型排列全图」</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 1 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定根全图</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以该设备为中心，全图按层级放射排列</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「已选 1 台：以该设备为中心排列全图」</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选中多台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仅整理选中集</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只重排选中的设备，其余不动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「已选多台：仅整理选中设备」</w:t>
            </w:r>
          </w:p>
        </w:tc>
      </w:tr>
    </w:tbl>
    <w:p>
      <w:pPr>
        <w:spacing w:after="100" w:line="300"/>
      </w:pPr>
      <w:r>
        <w:rPr>
          <w:rFonts w:ascii="Times New Roman" w:eastAsia="宋体" w:hAnsi="Times New Roman"/>
          <w:b/>
          <w:bCs/>
          <w:sz w:val="21"/>
          <w:szCs w:val="21"/>
        </w:rPr>
        <w:t xml:space="preserve">布局预览态</w:t>
      </w:r>
      <w:r>
        <w:rPr>
          <w:rFonts w:ascii="Times New Roman" w:eastAsia="宋体" w:hAnsi="Times New Roman"/>
          <w:sz w:val="21"/>
          <w:szCs w:val="21"/>
        </w:rPr>
        <w:t xml:space="preserve">：执行整理后不立即保存，画布顶部居中出现白色横幅：「已生成布局预览，可直接拖拽微调」+「保存布局」（主按钮）+「撤销布局」。预览期间：</w:t>
      </w:r>
    </w:p>
    <w:p>
      <w:pPr>
        <w:pStyle w:val="ListParagraph"/>
        <w:numPr>
          <w:ilvl w:val="0"/>
          <w:numId w:val="2"/>
        </w:numPr>
        <w:spacing w:after="60" w:line="300"/>
      </w:pPr>
      <w:r>
        <w:rPr>
          <w:rFonts w:ascii="Times New Roman" w:eastAsia="宋体" w:hAnsi="Times New Roman"/>
          <w:sz w:val="21"/>
          <w:szCs w:val="21"/>
        </w:rPr>
        <w:t xml:space="preserve">可以继续拖拽节点微调，微调结果与布局结果在点「保存布局」时一并落库（成功提示「布局已保存」）；</w:t>
      </w:r>
    </w:p>
    <w:p>
      <w:pPr>
        <w:pStyle w:val="ListParagraph"/>
        <w:numPr>
          <w:ilvl w:val="0"/>
          <w:numId w:val="2"/>
        </w:numPr>
        <w:spacing w:after="60" w:line="300"/>
      </w:pPr>
      <w:r>
        <w:rPr>
          <w:rFonts w:ascii="Times New Roman" w:eastAsia="宋体" w:hAnsi="Times New Roman"/>
          <w:sz w:val="21"/>
          <w:szCs w:val="21"/>
        </w:rPr>
        <w:t xml:space="preserve">「撤销布局」一键恢复布局前的全部位置（提示「已撤销，恢复布局前位置」，不弹确认）；</w:t>
      </w:r>
    </w:p>
    <w:p>
      <w:pPr>
        <w:pStyle w:val="ListParagraph"/>
        <w:numPr>
          <w:ilvl w:val="0"/>
          <w:numId w:val="2"/>
        </w:numPr>
        <w:spacing w:after="60" w:line="300"/>
      </w:pPr>
      <w:r>
        <w:rPr>
          <w:rFonts w:ascii="Times New Roman" w:eastAsia="宋体" w:hAnsi="Times New Roman"/>
          <w:sz w:val="21"/>
          <w:szCs w:val="21"/>
        </w:rPr>
        <w:t xml:space="preserve">自动保存挂起（预览期间的改动不会偷偷落库）；此时切换拓扑会弹「布局预览尚未保存」确认框防误离开；</w:t>
      </w:r>
    </w:p>
    <w:p>
      <w:pPr>
        <w:pStyle w:val="ListParagraph"/>
        <w:numPr>
          <w:ilvl w:val="0"/>
          <w:numId w:val="2"/>
        </w:numPr>
        <w:spacing w:after="60" w:line="300"/>
      </w:pPr>
      <w:r>
        <w:rPr>
          <w:rFonts w:ascii="Times New Roman" w:eastAsia="宋体" w:hAnsi="Times New Roman"/>
          <w:sz w:val="21"/>
          <w:szCs w:val="21"/>
        </w:rPr>
        <w:t xml:space="preserve">整理失败（布局算法异常）提示「布局整理失败，画布未改动」，画布保持原样；空画布时点击无任何提示（静默不处理）。</w:t>
      </w:r>
    </w:p>
    <w:p>
      <w:pPr>
        <w:pStyle w:val="Heading3"/>
        <w:spacing w:after="100" w:before="200"/>
      </w:pPr>
      <w:r>
        <w:rPr>
          <w:rFonts w:ascii="Times New Roman" w:eastAsia="黑体" w:hAnsi="Times New Roman"/>
          <w:b/>
          <w:bCs/>
          <w:sz w:val="24"/>
          <w:szCs w:val="24"/>
        </w:rPr>
        <w:t xml:space="preserve">自动保存</w:t>
      </w:r>
    </w:p>
    <w:p>
      <w:pPr>
        <w:spacing w:after="100" w:line="300"/>
      </w:pPr>
      <w:r>
        <w:rPr>
          <w:rFonts w:ascii="Times New Roman" w:eastAsia="宋体" w:hAnsi="Times New Roman"/>
          <w:sz w:val="21"/>
          <w:szCs w:val="21"/>
        </w:rPr>
        <w:t xml:space="preserve">拓扑的节点位置、连线等改动在停止操作约 1 秒后自动保存到数据库（无需手动点保存）；页题栏工具栏「保存」按钮用于立即保存并得到「保存成功」提示。两种方式写入相同数据。连线详情中的接口标注修改同样走此自动保存链。</w:t>
      </w:r>
    </w:p>
    <w:p>
      <w:pPr>
        <w:pStyle w:val="Heading3"/>
        <w:spacing w:after="100" w:before="200"/>
      </w:pPr>
      <w:r>
        <w:rPr>
          <w:rFonts w:ascii="Times New Roman" w:eastAsia="黑体" w:hAnsi="Times New Roman"/>
          <w:b/>
          <w:bCs/>
          <w:sz w:val="24"/>
          <w:szCs w:val="24"/>
        </w:rPr>
        <w:t xml:space="preserve">添加设备到拓扑（画布右下角「+」）</w:t>
      </w:r>
    </w:p>
    <w:p>
      <w:pPr>
        <w:spacing w:after="100" w:line="300"/>
      </w:pPr>
      <w:r>
        <w:rPr>
          <w:rFonts w:ascii="Times New Roman" w:eastAsia="宋体" w:hAnsi="Times New Roman"/>
          <w:sz w:val="21"/>
          <w:szCs w:val="21"/>
        </w:rPr>
        <w:t xml:space="preserve">点击后弹出「添加设备到拓扑」窗（宽约 700 像素），内嵌设备表格（列：名称 / IP地址 / 类型 / 厂商），带多选列。只列出</w:t>
      </w:r>
      <w:r>
        <w:rPr>
          <w:rFonts w:ascii="Times New Roman" w:eastAsia="宋体" w:hAnsi="Times New Roman"/>
          <w:b/>
          <w:bCs/>
          <w:sz w:val="21"/>
          <w:szCs w:val="21"/>
        </w:rPr>
        <w:t xml:space="preserve">尚未加入当前拓扑</w:t>
      </w:r>
      <w:r>
        <w:rPr>
          <w:rFonts w:ascii="Times New Roman" w:eastAsia="宋体" w:hAnsi="Times New Roman"/>
          <w:sz w:val="21"/>
          <w:szCs w:val="21"/>
        </w:rPr>
        <w:t xml:space="preserve">的设备（已加入的不再出现）。勾选一台或多台后点「添加」：</w:t>
      </w:r>
    </w:p>
    <w:p>
      <w:pPr>
        <w:pStyle w:val="ListParagraph"/>
        <w:numPr>
          <w:ilvl w:val="0"/>
          <w:numId w:val="2"/>
        </w:numPr>
        <w:spacing w:after="60" w:line="300"/>
      </w:pPr>
      <w:r>
        <w:rPr>
          <w:rFonts w:ascii="Times New Roman" w:eastAsia="宋体" w:hAnsi="Times New Roman"/>
          <w:sz w:val="21"/>
          <w:szCs w:val="21"/>
        </w:rPr>
        <w:t xml:space="preserve">未勾选点添加提示「请选择至少一个设备」；</w:t>
      </w:r>
    </w:p>
    <w:p>
      <w:pPr>
        <w:pStyle w:val="ListParagraph"/>
        <w:numPr>
          <w:ilvl w:val="0"/>
          <w:numId w:val="2"/>
        </w:numPr>
        <w:spacing w:after="60" w:line="300"/>
      </w:pPr>
      <w:r>
        <w:rPr>
          <w:rFonts w:ascii="Times New Roman" w:eastAsia="宋体" w:hAnsi="Times New Roman"/>
          <w:sz w:val="21"/>
          <w:szCs w:val="21"/>
        </w:rPr>
        <w:t xml:space="preserve">新节点落在</w:t>
      </w:r>
      <w:r>
        <w:rPr>
          <w:rFonts w:ascii="Times New Roman" w:eastAsia="宋体" w:hAnsi="Times New Roman"/>
          <w:b/>
          <w:bCs/>
          <w:sz w:val="21"/>
          <w:szCs w:val="21"/>
        </w:rPr>
        <w:t xml:space="preserve">当前视野中心附近的最近不重叠空位</w:t>
      </w:r>
      <w:r>
        <w:rPr>
          <w:rFonts w:ascii="Times New Roman" w:eastAsia="宋体" w:hAnsi="Times New Roman"/>
          <w:sz w:val="21"/>
          <w:szCs w:val="21"/>
        </w:rPr>
        <w:t xml:space="preserve">（批量添加时依次散开，不互相叠压）；</w:t>
      </w:r>
    </w:p>
    <w:p>
      <w:pPr>
        <w:pStyle w:val="ListParagraph"/>
        <w:numPr>
          <w:ilvl w:val="0"/>
          <w:numId w:val="2"/>
        </w:numPr>
        <w:spacing w:after="60" w:line="300"/>
      </w:pPr>
      <w:r>
        <w:rPr>
          <w:rFonts w:ascii="Times New Roman" w:eastAsia="宋体" w:hAnsi="Times New Roman"/>
          <w:sz w:val="21"/>
          <w:szCs w:val="21"/>
        </w:rPr>
        <w:t xml:space="preserve">设备需先在 </w:t>
      </w:r>
      <w:r>
        <w:rPr>
          <w:rFonts w:ascii="Times New Roman" w:eastAsia="宋体" w:hAnsi="Times New Roman"/>
          <w:color w:val="1F4E79"/>
          <w:sz w:val="21"/>
          <w:szCs w:val="21"/>
          <w:u w:val="single"/>
        </w:rPr>
        <w:t xml:space="preserve">第 5 章 设备管理</w:t>
      </w:r>
      <w:r>
        <w:rPr>
          <w:rFonts w:ascii="Times New Roman" w:eastAsia="宋体" w:hAnsi="Times New Roman"/>
          <w:sz w:val="21"/>
          <w:szCs w:val="21"/>
        </w:rPr>
        <w:t xml:space="preserve"> 中创建才会出现在此列表。</w:t>
      </w:r>
    </w:p>
    <w:p>
      <w:pPr>
        <w:pStyle w:val="Heading3"/>
        <w:spacing w:after="100" w:before="200"/>
      </w:pPr>
      <w:r>
        <w:rPr>
          <w:rFonts w:ascii="Times New Roman" w:eastAsia="黑体" w:hAnsi="Times New Roman"/>
          <w:b/>
          <w:bCs/>
          <w:sz w:val="24"/>
          <w:szCs w:val="24"/>
        </w:rPr>
        <w:t xml:space="preserve">拓扑自动发现（画布右下角「放大镜」）</w:t>
      </w:r>
    </w:p>
    <w:p>
      <w:pPr>
        <w:spacing w:after="100" w:line="300"/>
      </w:pPr>
      <w:r>
        <w:rPr>
          <w:rFonts w:ascii="Times New Roman" w:eastAsia="宋体" w:hAnsi="Times New Roman"/>
          <w:sz w:val="21"/>
          <w:szCs w:val="21"/>
        </w:rPr>
        <w:t xml:space="preserve">点击后弹出「拓扑自动发现」窗（宽约 600 像素），三步流程：</w:t>
      </w:r>
    </w:p>
    <w:p>
      <w:pPr>
        <w:spacing w:after="100" w:line="300"/>
      </w:pPr>
      <w:r>
        <w:rPr>
          <w:rFonts w:ascii="Times New Roman" w:eastAsia="宋体" w:hAnsi="Times New Roman"/>
          <w:b/>
          <w:bCs/>
          <w:sz w:val="21"/>
          <w:szCs w:val="21"/>
        </w:rPr>
        <w:t xml:space="preserve">第 1 步（选择设备）</w:t>
      </w:r>
      <w:r>
        <w:rPr>
          <w:rFonts w:ascii="Times New Roman" w:eastAsia="宋体" w:hAnsi="Times New Roman"/>
          <w:sz w:val="21"/>
          <w:szCs w:val="21"/>
        </w:rPr>
        <w:t xml:space="preserve">：顶部说明文字「选择需要发现拓扑的设备（仅支持 SSH/Telnet 连接的设备）。系统将通过 SSH 采集设备信息，并由 AI 分析设备间的连接关系。」下方是多选下拉框，选项格式「设备名 (IP) - 厂商」，只列出配置了 SSH 或 Telnet 通道的设备。未选设备时「开始发现」按钮禁用。</w:t>
      </w:r>
    </w:p>
    <w:p>
      <w:pPr>
        <w:spacing w:after="100" w:line="300"/>
      </w:pPr>
      <w:r>
        <w:rPr>
          <w:rFonts w:ascii="Times New Roman" w:eastAsia="宋体" w:hAnsi="Times New Roman"/>
          <w:b/>
          <w:bCs/>
          <w:sz w:val="21"/>
          <w:szCs w:val="21"/>
        </w:rPr>
        <w:t xml:space="preserve">第 2 步（采集分析）</w:t>
      </w:r>
      <w:r>
        <w:rPr>
          <w:rFonts w:ascii="Times New Roman" w:eastAsia="宋体" w:hAnsi="Times New Roman"/>
          <w:sz w:val="21"/>
          <w:szCs w:val="21"/>
        </w:rPr>
        <w:t xml:space="preserve">：点「开始发现」后显示转圈与进度文案「正在采集设备信息...」。后台流程：AI 先根据设备厂商决定每台设备要执行的信息采集命令（如查看邻居、接口状态的命令）→ 命令逐条经命令白名单校验（不合规的自动跳过）→ 在设备上执行并收集输出 → AI 分析输出推断设备间连接关系。此过程依赖已配置可用的 AI 模型（见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spacing w:after="100" w:line="300"/>
      </w:pPr>
      <w:r>
        <w:rPr>
          <w:rFonts w:ascii="Times New Roman" w:eastAsia="宋体" w:hAnsi="Times New Roman"/>
          <w:b/>
          <w:bCs/>
          <w:sz w:val="21"/>
          <w:szCs w:val="21"/>
        </w:rPr>
        <w:t xml:space="preserve">第 3 步（结果确认）</w:t>
      </w:r>
      <w:r>
        <w:rPr>
          <w:rFonts w:ascii="Times New Roman" w:eastAsia="宋体" w:hAnsi="Times New Roman"/>
          <w:sz w:val="21"/>
          <w:szCs w:val="21"/>
        </w:rPr>
        <w:t xml:space="preserve">：完成后显示：</w:t>
      </w:r>
    </w:p>
    <w:p>
      <w:pPr>
        <w:pStyle w:val="ListParagraph"/>
        <w:numPr>
          <w:ilvl w:val="0"/>
          <w:numId w:val="2"/>
        </w:numPr>
        <w:spacing w:after="60" w:line="300"/>
      </w:pPr>
      <w:r>
        <w:rPr>
          <w:rFonts w:ascii="Times New Roman" w:eastAsia="宋体" w:hAnsi="Times New Roman"/>
          <w:sz w:val="21"/>
          <w:szCs w:val="21"/>
        </w:rPr>
        <w:t xml:space="preserve">绿色结果条「发现 N 个节点、M 条连线」；</w:t>
      </w:r>
    </w:p>
    <w:p>
      <w:pPr>
        <w:pStyle w:val="ListParagraph"/>
        <w:numPr>
          <w:ilvl w:val="0"/>
          <w:numId w:val="2"/>
        </w:numPr>
        <w:spacing w:after="60" w:line="300"/>
      </w:pPr>
      <w:r>
        <w:rPr>
          <w:rFonts w:ascii="Times New Roman" w:eastAsia="宋体" w:hAnsi="Times New Roman"/>
          <w:sz w:val="21"/>
          <w:szCs w:val="21"/>
        </w:rPr>
        <w:t xml:space="preserve">「发现的节点：」列表（蓝色标签显示设备名，后跟 IP）；</w:t>
      </w:r>
    </w:p>
    <w:p>
      <w:pPr>
        <w:pStyle w:val="ListParagraph"/>
        <w:numPr>
          <w:ilvl w:val="0"/>
          <w:numId w:val="2"/>
        </w:numPr>
        <w:spacing w:after="60" w:line="300"/>
      </w:pPr>
      <w:r>
        <w:rPr>
          <w:rFonts w:ascii="Times New Roman" w:eastAsia="宋体" w:hAnsi="Times New Roman"/>
          <w:sz w:val="21"/>
          <w:szCs w:val="21"/>
        </w:rPr>
        <w:t xml:space="preserve">「发现的连线：」列表（格式「设备A → 设备B (源接口 - 目标接口)」，接口缺失时省略括号）；</w:t>
      </w:r>
    </w:p>
    <w:p>
      <w:pPr>
        <w:pStyle w:val="ListParagraph"/>
        <w:numPr>
          <w:ilvl w:val="0"/>
          <w:numId w:val="2"/>
        </w:numPr>
        <w:spacing w:after="60" w:line="300"/>
      </w:pPr>
      <w:r>
        <w:rPr>
          <w:rFonts w:ascii="Times New Roman" w:eastAsia="宋体" w:hAnsi="Times New Roman"/>
          <w:sz w:val="21"/>
          <w:szCs w:val="21"/>
        </w:rPr>
        <w:t xml:space="preserve">「失败的设备：」列表（红色标签设备名 + 具体错误，仅采集失败的设备出现）；</w:t>
      </w:r>
    </w:p>
    <w:p>
      <w:pPr>
        <w:pStyle w:val="ListParagraph"/>
        <w:numPr>
          <w:ilvl w:val="0"/>
          <w:numId w:val="2"/>
        </w:numPr>
        <w:spacing w:after="60" w:line="300"/>
      </w:pPr>
      <w:r>
        <w:rPr>
          <w:rFonts w:ascii="Times New Roman" w:eastAsia="宋体" w:hAnsi="Times New Roman"/>
          <w:sz w:val="21"/>
          <w:szCs w:val="21"/>
        </w:rPr>
        <w:t xml:space="preserve">全部失败时显示红色「发现失败」错误块。</w:t>
      </w:r>
    </w:p>
    <w:p>
      <w:pPr>
        <w:spacing w:after="100" w:line="300"/>
      </w:pPr>
      <w:r>
        <w:rPr>
          <w:rFonts w:ascii="Times New Roman" w:eastAsia="宋体" w:hAnsi="Times New Roman"/>
          <w:sz w:val="21"/>
          <w:szCs w:val="21"/>
        </w:rPr>
        <w:t xml:space="preserve">点「确认并导入 (N 节点, M 连线)」将结果合并进当前拓扑——已存在的节点/连线不会重复导入，导入后提示「导入 N 个节点、M 条连线」；全部已存在时提示「所有节点和连线已存在，无需导入」。点「取消」放弃。</w:t>
      </w:r>
    </w:p>
    <w:p>
      <w:pPr>
        <w:pStyle w:val="Heading3"/>
        <w:spacing w:after="100" w:before="200"/>
      </w:pPr>
      <w:r>
        <w:rPr>
          <w:rFonts w:ascii="Times New Roman" w:eastAsia="黑体" w:hAnsi="Times New Roman"/>
          <w:b/>
          <w:bCs/>
          <w:sz w:val="24"/>
          <w:szCs w:val="24"/>
        </w:rPr>
        <w:t xml:space="preserve">画布通用操作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方式</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缩放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鼠标滚轮 / Controls 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以指针为中心缩放</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平移</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拖动画布空白处</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移动视野（空白处直接拖动始终是平移，不会转为框选；框选需按住 Shift 拖动（见上「框选」），点按空白即取消全部选中）</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取消选中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点击画布空白处</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清空节点与连线选中态，选区工具条消失，右侧详情栏收起</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跳转视野</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平移/缩放/适配全图（小地图不可交互）</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快速定位到目标区域；小地图仅静态展示，点击/拖动无效果</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适配全图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左下角 fitView 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自动缩放平移使全部节点可见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删除选中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单选经右侧详情栏的删除按钮；合计 ≥2 经选区工具条「删除」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删除选中节点与连线（选中后按 Backspace 键也无确认直删，随自动保存落库）</w:t>
            </w:r>
          </w:p>
        </w:tc>
      </w:tr>
    </w:tbl>
    <w:p>
      <w:pPr>
        <w:pStyle w:val="Heading3"/>
        <w:spacing w:after="100" w:before="200"/>
      </w:pPr>
      <w:r>
        <w:rPr>
          <w:rFonts w:ascii="Times New Roman" w:eastAsia="黑体" w:hAnsi="Times New Roman"/>
          <w:b/>
          <w:bCs/>
          <w:sz w:val="24"/>
          <w:szCs w:val="24"/>
        </w:rPr>
        <w:t xml:space="preserve">多拓扑管理</w:t>
      </w:r>
    </w:p>
    <w:p>
      <w:pPr>
        <w:spacing w:after="100" w:line="300"/>
      </w:pPr>
      <w:r>
        <w:rPr>
          <w:rFonts w:ascii="Times New Roman" w:eastAsia="宋体" w:hAnsi="Times New Roman"/>
          <w:sz w:val="21"/>
          <w:szCs w:val="21"/>
        </w:rPr>
        <w:t xml:space="preserve">灵枢支持维护多份拓扑（例如「办公网」「生产网」各一份）。拓扑按最近更新排序显示在下拉框中，默认加载最近更新的一份。各拓扑的节点/连线数据独立保存；同一台设备可以出现在多份拓扑中（节点引用设备，不复制数据）。切换拓扑的路径：页题栏拓扑选择下拉框；新建/导入后自动切到新拓扑；删除当前拓扑后自动切到列表中下一份（无拓扑时画布清空）。</w:t>
      </w:r>
    </w:p>
    <w:p>
      <w:pPr>
        <w:pStyle w:val="Heading3"/>
        <w:spacing w:after="100" w:before="200"/>
      </w:pPr>
      <w:r>
        <w:rPr>
          <w:rFonts w:ascii="Times New Roman" w:eastAsia="黑体" w:hAnsi="Times New Roman"/>
          <w:b/>
          <w:bCs/>
          <w:sz w:val="24"/>
          <w:szCs w:val="24"/>
        </w:rPr>
        <w:t xml:space="preserve">小地图与视图</w:t>
      </w:r>
    </w:p>
    <w:p>
      <w:pPr>
        <w:pStyle w:val="ListParagraph"/>
        <w:numPr>
          <w:ilvl w:val="0"/>
          <w:numId w:val="2"/>
        </w:numPr>
        <w:spacing w:after="60" w:line="300"/>
      </w:pPr>
      <w:r>
        <w:rPr>
          <w:rFonts w:ascii="Times New Roman" w:eastAsia="宋体" w:hAnsi="Times New Roman"/>
          <w:sz w:val="21"/>
          <w:szCs w:val="21"/>
        </w:rPr>
        <w:t xml:space="preserve">小地图位于画布右下角：缩略显示全部节点位置与当前视野范围，仅静态展示，不支持点击/拖动跳转视野。</w:t>
      </w:r>
    </w:p>
    <w:p>
      <w:pPr>
        <w:pStyle w:val="ListParagraph"/>
        <w:numPr>
          <w:ilvl w:val="0"/>
          <w:numId w:val="2"/>
        </w:numPr>
        <w:spacing w:after="60" w:line="300"/>
      </w:pPr>
      <w:r>
        <w:rPr>
          <w:rFonts w:ascii="Times New Roman" w:eastAsia="宋体" w:hAnsi="Times New Roman"/>
          <w:sz w:val="21"/>
          <w:szCs w:val="21"/>
        </w:rPr>
        <w:t xml:space="preserve">左下角 Controls 工具条：放大、缩小、适配全图（fitView）按钮。</w:t>
      </w:r>
    </w:p>
    <w:p>
      <w:pPr>
        <w:pStyle w:val="ListParagraph"/>
        <w:numPr>
          <w:ilvl w:val="0"/>
          <w:numId w:val="2"/>
        </w:numPr>
        <w:spacing w:after="60" w:line="300"/>
      </w:pPr>
      <w:r>
        <w:rPr>
          <w:rFonts w:ascii="Times New Roman" w:eastAsia="宋体" w:hAnsi="Times New Roman"/>
          <w:sz w:val="21"/>
          <w:szCs w:val="21"/>
        </w:rPr>
        <w:t xml:space="preserve">打开拓扑时自动适配全图显示。</w:t>
      </w:r>
    </w:p>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自动保存</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停止操作约 1 秒后自动落库；布局预览期间挂起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页面切换</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离开拓扑页再回来，画布视图复位（自动适配全图），节点与连线数据不丢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导入文件格式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 .json；内容须为灵枢导出的拓扑 JSON 结构；单文件节点上限 5000（超出提示「节点数量超过上限 5000，请精简后导入」）；导入的拓扑默认名为「Imported Topology」（JSON 未携带名称时）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自动发现范围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 SSH/Telnet 设备参与；命令执行受白名单约束；依赖 AI 配置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删除设备与拓扑联动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在设备管理页删除设备会同时从拓扑中移除对应节点（见第 5 章）；在拓扑右侧详情栏「彻底删除设备」效果相同，确认后画布节点立即移除（Windows 主机的删除确认文案与卸载链见第 5 章「Windows 主机」）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节点编辑一致性</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设备编辑统一走设备单一写路径（右侧详情栏「编辑」与双击零通道引导为同一表单），保存后设备页/拓扑画布/AI 上下文同步更新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未纳管判定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载图时与资产表比对判定；设备管理页删除设备或发现导入后未重新载图期间，画布上的虚线框/徽标可能滞后，点选节点时右栏仍会正确给出处理入口，下次载图修正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重名约束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节点改名受全局设备名唯一约束（详见第 5 章「命名全局唯一」）</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Q1：拖动节点后其它设备自己动了？</w:t>
      </w:r>
      <w:r>
        <w:rPr>
          <w:rFonts w:ascii="Times New Roman" w:eastAsia="宋体" w:hAnsi="Times New Roman"/>
          <w:sz w:val="21"/>
          <w:szCs w:val="21"/>
        </w:rPr>
        <w:t xml:space="preserve"> 防重叠设计：松手时被压住的设备自动弹开到最近空位。如果不希望某次排布被改动，可先「整理布局」再微调。</w:t>
      </w:r>
    </w:p>
    <w:p>
      <w:pPr>
        <w:spacing w:after="100" w:line="300"/>
      </w:pPr>
      <w:r>
        <w:rPr>
          <w:rFonts w:ascii="Times New Roman" w:eastAsia="宋体" w:hAnsi="Times New Roman"/>
          <w:b/>
          <w:bCs/>
          <w:sz w:val="21"/>
          <w:szCs w:val="21"/>
        </w:rPr>
        <w:t xml:space="preserve">Q2：双击节点没反应/弹出了表单？</w:t>
      </w:r>
      <w:r>
        <w:rPr>
          <w:rFonts w:ascii="Times New Roman" w:eastAsia="宋体" w:hAnsi="Times New Roman"/>
          <w:sz w:val="21"/>
          <w:szCs w:val="21"/>
        </w:rPr>
        <w:t xml:space="preserve"> 双击走三分支（按可直连通道数判定，任务通道不算）：未配可直连通道会弹设备表单引导补凭证（顶部有黄色提示）；单通道直接连；多通道弹选择框。连接失败会有带通道名前缀的错误提示。</w:t>
      </w:r>
    </w:p>
    <w:p>
      <w:pPr>
        <w:spacing w:after="100" w:line="300"/>
      </w:pPr>
      <w:r>
        <w:rPr>
          <w:rFonts w:ascii="Times New Roman" w:eastAsia="宋体" w:hAnsi="Times New Roman"/>
          <w:b/>
          <w:bCs/>
          <w:sz w:val="21"/>
          <w:szCs w:val="21"/>
        </w:rPr>
        <w:t xml:space="preserve">Q3：整理布局后不满意？</w:t>
      </w:r>
      <w:r>
        <w:rPr>
          <w:rFonts w:ascii="Times New Roman" w:eastAsia="宋体" w:hAnsi="Times New Roman"/>
          <w:sz w:val="21"/>
          <w:szCs w:val="21"/>
        </w:rPr>
        <w:t xml:space="preserve"> 布局进入预览态不落库，点横幅上的「撤销布局」一键恢复；或直接拖拽微调后点「保存布局」。</w:t>
      </w:r>
    </w:p>
    <w:p>
      <w:pPr>
        <w:spacing w:after="100" w:line="300"/>
      </w:pPr>
      <w:r>
        <w:rPr>
          <w:rFonts w:ascii="Times New Roman" w:eastAsia="宋体" w:hAnsi="Times New Roman"/>
          <w:b/>
          <w:bCs/>
          <w:sz w:val="21"/>
          <w:szCs w:val="21"/>
        </w:rPr>
        <w:t xml:space="preserve">Q4：自动发现要多久？为什么有的设备失败了？</w:t>
      </w:r>
      <w:r>
        <w:rPr>
          <w:rFonts w:ascii="Times New Roman" w:eastAsia="宋体" w:hAnsi="Times New Roman"/>
          <w:sz w:val="21"/>
          <w:szCs w:val="21"/>
        </w:rPr>
        <w:t xml:space="preserve"> 耗时取决于设备数量与网络情况（逐台登录执行命令 + AI 分析）。失败列表会给出每台的具体原因（如凭证错误、超时）；只导入成功的部分即可，失败设备修正凭证后可重新发现。</w:t>
      </w:r>
    </w:p>
    <w:p>
      <w:pPr>
        <w:spacing w:after="100" w:line="300"/>
      </w:pPr>
      <w:r>
        <w:rPr>
          <w:rFonts w:ascii="Times New Roman" w:eastAsia="宋体" w:hAnsi="Times New Roman"/>
          <w:b/>
          <w:bCs/>
          <w:sz w:val="21"/>
          <w:szCs w:val="21"/>
        </w:rPr>
        <w:t xml:space="preserve">Q5：自动发现会执行危险命令吗？</w:t>
      </w:r>
      <w:r>
        <w:rPr>
          <w:rFonts w:ascii="Times New Roman" w:eastAsia="宋体" w:hAnsi="Times New Roman"/>
          <w:sz w:val="21"/>
          <w:szCs w:val="21"/>
        </w:rPr>
        <w:t xml:space="preserve"> 不会。AI 决定的采集命令逐条经命令白名单校验，白名单之外的命令自动跳过不执行。</w:t>
      </w:r>
    </w:p>
    <w:p>
      <w:pPr>
        <w:spacing w:after="100" w:line="300"/>
      </w:pPr>
      <w:r>
        <w:rPr>
          <w:rFonts w:ascii="Times New Roman" w:eastAsia="宋体" w:hAnsi="Times New Roman"/>
          <w:b/>
          <w:bCs/>
          <w:sz w:val="21"/>
          <w:szCs w:val="21"/>
        </w:rPr>
        <w:t xml:space="preserve">Q6：想把拓扑给别人用怎么办？</w:t>
      </w:r>
      <w:r>
        <w:rPr>
          <w:rFonts w:ascii="Times New Roman" w:eastAsia="宋体" w:hAnsi="Times New Roman"/>
          <w:sz w:val="21"/>
          <w:szCs w:val="21"/>
        </w:rPr>
        <w:t xml:space="preserve"> 页题栏「导出」得到 JSON 文件，对方在自己库里「导入」即可。注意：节点携带的是导出库中的设备记录 ID——同一份数据库的备份恢复后导入，双击连接不受影响；导入到另一台机器的灵枢时，若对方库中没有对应 ID 的设备记录，节点会以未纳管样式显示（虚线边框 + 徽标），可在右侧详情栏「一键添加到资产列表」快速建立设备记录并自动关联，无需重新搭建拓扑。</w:t>
      </w:r>
    </w:p>
    <w:p>
      <w:pPr>
        <w:spacing w:after="100" w:line="300"/>
      </w:pPr>
      <w:r>
        <w:rPr>
          <w:rFonts w:ascii="Times New Roman" w:eastAsia="宋体" w:hAnsi="Times New Roman"/>
          <w:b/>
          <w:bCs/>
          <w:sz w:val="21"/>
          <w:szCs w:val="21"/>
        </w:rPr>
        <w:t xml:space="preserve">Q7：画布上有的设备是虚线框，名称上方还有「未纳管」小徽标？</w:t>
      </w:r>
      <w:r>
        <w:rPr>
          <w:rFonts w:ascii="Times New Roman" w:eastAsia="宋体" w:hAnsi="Times New Roman"/>
          <w:sz w:val="21"/>
          <w:szCs w:val="21"/>
        </w:rPr>
        <w:t xml:space="preserve"> 这是未纳管节点——画布上有它，但设备管理页中还没有对应的设备记录（多来自自动发现导入，或导入的拓扑引用了本机库中没有的设备 ID）。点选它后在右侧详情栏可「一键添加到资产列表」（预填名称快速建档并自动关联）或「删除节点」清掉。</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画布上代表一台设备的图形块（图标 + 名称 + IP）</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两台设备间的连接关系线，可带接口标签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锚点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节点四边的小圆点，拖拽锚点之间创建连线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框选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按住 Shift 在空白处拖出选择框批量选中节点与连线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选区工具条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合计选中 ≥2 时浮现在选区上方的操作按钮条（对齐/删除）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右侧详情栏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单选设备或连线时画布右侧自动展开的详情区域，有设备详情与连线详情两种形态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设备详情</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单选节点时右侧详情栏的内容：基础信息、登录通道、快捷操作三区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连线详情</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单选连线时右侧详情栏的内容：链路两端、接口标注、删除连线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未纳管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画布节点在设备管理中无对应资产记录的状态（虚线边框 + 徽标）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纳管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为未纳管节点补建设备记录并建立关联（「一键添加到资产列表」）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在线角标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主机节点图标右上角的在线状态圆点（在线/离线/长期离线三态，悬停显示最近在线时间）</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主机的 command_executor 通道：客户端回连的命令执行通道，无交互终端，不计入双击连接的可直连通道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轻删</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免确认、可重做、不动资产数据的删除（从拓扑移除/删除连线/删除节点）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参考线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拖动时节点接近对齐显示的辅助线，并自动吸附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防重叠弹开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松手时被压节点自动让位到最近空位的机制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整理布局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自动排列：全图星型 / 定根全图 / 仅选中集三种模式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布局预览态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整理后先预览不落库，可撤销或微调后保存的中间态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小地图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画布右下角的全图缩略导航图（仅静态展示，不可点击跳转）</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自动发现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登录设备采集信息并由 AI 推断连接关系，一键生成拓扑</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自动保存</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停止操作约 1 秒后改动自动写入数据库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适配视图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自动缩放平移使全部节点可见（fitView）</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 JSON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拓扑的文件交换格式，用于导入导出</w:t>
            </w:r>
          </w:p>
        </w:tc>
      </w:tr>
    </w:tbl>
    <w:p>
      <w:r>
        <w:br w:type="page"/>
      </w:r>
    </w:p>
    <w:p>
      <w:pPr>
        <w:pStyle w:val="Heading1"/>
        <w:spacing w:after="160" w:before="280"/>
      </w:pPr>
      <w:r>
        <w:rPr>
          <w:rFonts w:ascii="Times New Roman" w:eastAsia="黑体" w:hAnsi="Times New Roman"/>
          <w:b/>
          <w:bCs/>
          <w:sz w:val="32"/>
          <w:szCs w:val="32"/>
        </w:rPr>
        <w:t xml:space="preserve">第 5 章 设备管理</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设备管理是设备台账的主要维护入口，侧边栏「设备管理」分组下有两个子入口：</w:t>
      </w:r>
    </w:p>
    <w:p>
      <w:pPr>
        <w:pStyle w:val="ListParagraph"/>
        <w:numPr>
          <w:ilvl w:val="0"/>
          <w:numId w:val="2"/>
        </w:numPr>
        <w:spacing w:after="60" w:line="300"/>
      </w:pPr>
      <w:r>
        <w:rPr>
          <w:rFonts w:ascii="Times New Roman" w:eastAsia="宋体" w:hAnsi="Times New Roman"/>
          <w:b/>
          <w:bCs/>
          <w:sz w:val="21"/>
          <w:szCs w:val="21"/>
        </w:rPr>
        <w:t xml:space="preserve">设备列表（手工资产）</w:t>
      </w:r>
      <w:r>
        <w:rPr>
          <w:rFonts w:ascii="Times New Roman" w:eastAsia="宋体" w:hAnsi="Times New Roman"/>
          <w:sz w:val="21"/>
          <w:szCs w:val="21"/>
        </w:rPr>
        <w:t xml:space="preserve">：新增/编辑/删除设备、为每台设备配置四类远程通道凭证（SSH / Telnet / Web 界面 / RDP 远程桌面）、并行测试全部通道连通性、复制设备、处理重名、维护设备级命令策略、查看设备配置变更历史。纳管进来的 Windows 主机也会出现在此列表中（见下文「Windows 主机（托管资产）」）。</w:t>
      </w:r>
    </w:p>
    <w:p>
      <w:pPr>
        <w:pStyle w:val="ListParagraph"/>
        <w:numPr>
          <w:ilvl w:val="0"/>
          <w:numId w:val="2"/>
        </w:numPr>
        <w:spacing w:after="60" w:line="300"/>
      </w:pPr>
      <w:r>
        <w:rPr>
          <w:rFonts w:ascii="Times New Roman" w:eastAsia="宋体" w:hAnsi="Times New Roman"/>
          <w:b/>
          <w:bCs/>
          <w:sz w:val="21"/>
          <w:szCs w:val="21"/>
        </w:rPr>
        <w:t xml:space="preserve">Windows 主机（托管资产）</w:t>
      </w:r>
      <w:r>
        <w:rPr>
          <w:rFonts w:ascii="Times New Roman" w:eastAsia="宋体" w:hAnsi="Times New Roman"/>
          <w:sz w:val="21"/>
          <w:szCs w:val="21"/>
        </w:rPr>
        <w:t xml:space="preserve">：安装了灵枢客户端、自动回连受管的 Windows 机器，含部署、在线状态、手动执行命令等专属管理面（见本章末节）。</w:t>
      </w:r>
    </w:p>
    <w:p>
      <w:pPr>
        <w:spacing w:after="100" w:line="300"/>
      </w:pPr>
      <w:r>
        <w:rPr>
          <w:rFonts w:ascii="Times New Roman" w:eastAsia="宋体" w:hAnsi="Times New Roman"/>
          <w:sz w:val="21"/>
          <w:szCs w:val="21"/>
        </w:rPr>
        <w:t xml:space="preserve">设备是拓扑节点、AI 上下文、自动发现、采集任务等一切功能的数据基础。拓扑页右侧栏也能编辑设备、彻底删除设备，以及把画布上未登记的节点补录为设备（纳管，即把只存在于拓扑图、尚未进入台账的节点收编进设备台账），使用的表单与本页相同（见 </w:t>
      </w:r>
      <w:r>
        <w:rPr>
          <w:rFonts w:ascii="Times New Roman" w:eastAsia="宋体" w:hAnsi="Times New Roman"/>
          <w:color w:val="1F4E79"/>
          <w:sz w:val="21"/>
          <w:szCs w:val="21"/>
          <w:u w:val="single"/>
        </w:rPr>
        <w:t xml:space="preserve">第 4 章 拓扑管理</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页面顶部标题条左侧显示页面标题「设备管理」与副题「手工资产与连接通道」。其下工具条左侧为设备计数「共 N 台设备」，右侧是「添加设备」主按钮。再往下依次为：重名提示条（仅存在存量重名时出现）与设备表格。表格从左到右列依次为：设备名称、类型、厂商、型号、IP、连接方式、操作（操作列从左到右六个图标按钮：测试连接、编辑、复制、命令策略、配置变更历史、删除）。表格不分页，当前版本也不提供搜索与筛选，直接列出全部设备（设备较多时需全量滚动查找）。</w:t>
      </w:r>
    </w:p>
    <w:p>
      <w:pPr>
        <w:spacing w:after="100" w:line="300"/>
      </w:pPr>
      <w:r>
        <w:rPr>
          <w:rFonts w:ascii="Times New Roman" w:eastAsia="宋体" w:hAnsi="Times New Roman"/>
          <w:sz w:val="21"/>
          <w:szCs w:val="21"/>
        </w:rPr>
        <w:t xml:space="preserve">Windows 主机行的差异：类型为「Windows 主机」；不显示「复制」按钮（托管主机不能手工复制新建）；「删除」确认文案为「删除将吊销该主机的回连凭证，并向在线主机下发客户端自卸载指令。确定删除？」。</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设备表格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列</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内容与规则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设备名称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全局唯一的设备名（唯一性见「命名全局唯一」小节）</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类型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路由器 / 交换机 / 防火墙 / 服务器 / 通用 / Windows 主机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厂商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自由文本，如「华为」「Cisco」</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型号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自由文本，如「S5735-L48T4X」</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设备管理地址；允许与其他设备重复（仅黄色警告，见表单规则）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连接方式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默认通道大写（如 SSH）+ 已配多通道时右侧小字「+N」后缀；悬停显示「已配通道：」全清单；未配置任何通道显示「—」；Windows 主机的托管回连通道（command_executor）也计入该列——仅配回连通道的主机显示「COMMAND_EXECUTOR」，悬停清单含「command_executor」</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测试连接（雷达图标）/ 编辑（铅笔）/ 复制（拷贝）/ 命令策略（盾牌）/ 配置变更历史（历史）/ 删除（垃圾桶，红色）</w:t>
            </w:r>
          </w:p>
        </w:tc>
      </w:tr>
    </w:tbl>
    <w:p>
      <w:pPr>
        <w:pStyle w:val="Heading3"/>
        <w:spacing w:after="100" w:before="200"/>
      </w:pPr>
      <w:r>
        <w:rPr>
          <w:rFonts w:ascii="Times New Roman" w:eastAsia="黑体" w:hAnsi="Times New Roman"/>
          <w:b/>
          <w:bCs/>
          <w:sz w:val="24"/>
          <w:szCs w:val="24"/>
        </w:rPr>
        <w:t xml:space="preserve">操作按钮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按钮</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测试连接</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点击操作列雷达图标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并行探测该设备</w:t>
            </w:r>
            <w:r>
              <w:rPr>
                <w:rFonts w:ascii="Times New Roman" w:eastAsia="宋体" w:hAnsi="Times New Roman"/>
                <w:b/>
                <w:bCs/>
                <w:sz w:val="18"/>
                <w:szCs w:val="18"/>
              </w:rPr>
              <w:t xml:space="preserve">全部已配置通道</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单通道/零通道以轻提示显示结果；≥2 通道弹出顶部居中的通知卡，逐通道显示 ✓/✗ 与结果文案，持续约 8 秒；全部通过 success 样式、部分失败 warning、全败 error；探测期间按钮转圈禁用</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点击铅笔图标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打开「编辑设备」表单（回填现状）</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保存事务化，失败整体回滚并提示「操作失败，数据已回滚无变化：…」；Windows 主机行的编辑同样走本表单（类型锁定为 Windows 主机）</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复制</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点击拷贝图标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打开「复制设备」表单，预填源设备全部非凭证字段</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凭证永不继承（安全红线），须重新输入；IP 与源设备相同会被硬拦（见表单规则）；Windows 主机行不显示本按钮</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命令策略</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点击盾牌图标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打开「设备命令策略」弹窗（见下节）</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全部设备行可用（含 Windows 主机，弹窗内文案按设备类型切换）</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配置变更历史</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点击历史图标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打开「配置变更历史」弹窗（见下节）</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全部设备行可用；Windows 主机写命令同样留历史，核对列显「无快照」</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点击垃圾桶图标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弹气泡确认后删除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普通设备：「删除设备将同时从拓扑中移除，确定删除？」确认后删除并级联移除拓扑节点；Windows 主机：「删除将吊销该主机的回连凭证，并向在线主机下发客户端自卸载指令。确定删除？」（吊销等含非事务副作用，失败提示不称「已回滚」）；均事务优先、失败提示原因</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添加设备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右上角主按钮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打开「添加设备」空表单</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手工新建不能选择「Windows 主机」类型（托管主机只能经客户端纳管产生，防止伪入口）</w:t>
            </w:r>
          </w:p>
        </w:tc>
      </w:tr>
    </w:tbl>
    <w:p>
      <w:pPr>
        <w:spacing w:after="100" w:line="300"/>
      </w:pPr>
      <w:r>
        <w:rPr>
          <w:rFonts w:ascii="Times New Roman" w:eastAsia="宋体" w:hAnsi="Times New Roman"/>
          <w:sz w:val="21"/>
          <w:szCs w:val="21"/>
        </w:rPr>
        <w:t xml:space="preserve">测试结果的通道文案沿用探活契约：SSH/Telnet 为「连接成功」或具体失败原因（含 errno 中文映射，如「连接超时」「主机不可达」类网络错误的人话描述；SSH 另有专属失败文案「主机密钥指纹已变更，请先通过终端连接该设备并确认新指纹」——处理方式见 </w:t>
      </w:r>
      <w:r>
        <w:rPr>
          <w:rFonts w:ascii="Times New Roman" w:eastAsia="宋体" w:hAnsi="Times New Roman"/>
          <w:color w:val="1F4E79"/>
          <w:sz w:val="21"/>
          <w:szCs w:val="21"/>
          <w:u w:val="single"/>
        </w:rPr>
        <w:t xml:space="preserve">第 11 章</w:t>
      </w:r>
      <w:r>
        <w:rPr>
          <w:rFonts w:ascii="Times New Roman" w:eastAsia="宋体" w:hAnsi="Times New Roman"/>
          <w:sz w:val="21"/>
          <w:szCs w:val="21"/>
        </w:rPr>
        <w:t xml:space="preserve">）；Web/RDP 为「端口可达」或失败原因；零通道时提示「该设备未配置登录通道」。多通道汇总行格式「{pass}/{total} 通道连接成功」。</w:t>
      </w:r>
    </w:p>
    <w:p>
      <w:pPr>
        <w:pStyle w:val="Heading3"/>
        <w:spacing w:after="100" w:before="200"/>
      </w:pPr>
      <w:r>
        <w:rPr>
          <w:rFonts w:ascii="Times New Roman" w:eastAsia="黑体" w:hAnsi="Times New Roman"/>
          <w:b/>
          <w:bCs/>
          <w:sz w:val="24"/>
          <w:szCs w:val="24"/>
        </w:rPr>
        <w:t xml:space="preserve">设备表单（添加 / 编辑 / 复制共用）</w:t>
      </w:r>
    </w:p>
    <w:p>
      <w:pPr>
        <w:spacing w:after="100" w:line="300"/>
      </w:pPr>
      <w:r>
        <w:rPr>
          <w:rFonts w:ascii="Times New Roman" w:eastAsia="宋体" w:hAnsi="Times New Roman"/>
          <w:sz w:val="21"/>
          <w:szCs w:val="21"/>
        </w:rPr>
        <w:t xml:space="preserve">表单弹窗标题按模式显示「添加设备」「编辑设备」或「复制设备」（宽约 600 像素）。上半部为基本信息，下半部为四个通道页签。</w:t>
      </w:r>
    </w:p>
    <w:p>
      <w:pPr>
        <w:spacing w:after="100" w:line="300"/>
      </w:pPr>
      <w:r>
        <w:rPr>
          <w:rFonts w:ascii="Times New Roman" w:eastAsia="宋体" w:hAnsi="Times New Roman"/>
          <w:b/>
          <w:bCs/>
          <w:sz w:val="21"/>
          <w:szCs w:val="21"/>
        </w:rPr>
        <w:t xml:space="preserve">复制模式</w:t>
      </w:r>
      <w:r>
        <w:rPr>
          <w:rFonts w:ascii="Times New Roman" w:eastAsia="宋体" w:hAnsi="Times New Roman"/>
          <w:sz w:val="21"/>
          <w:szCs w:val="21"/>
        </w:rPr>
        <w:t xml:space="preserve">：顶部黄色提示「复制自『{源设备名}』——已预填源设备信息（可修改）；密码/密钥不会继承，请重新输入。」四通道开关全部关闭、零回填。</w:t>
      </w:r>
    </w:p>
    <w:p>
      <w:pPr>
        <w:spacing w:after="100" w:line="300"/>
      </w:pPr>
      <w:r>
        <w:rPr>
          <w:rFonts w:ascii="Times New Roman" w:eastAsia="宋体" w:hAnsi="Times New Roman"/>
          <w:b/>
          <w:bCs/>
          <w:sz w:val="21"/>
          <w:szCs w:val="21"/>
        </w:rPr>
        <w:t xml:space="preserve">零通道引导</w:t>
      </w:r>
      <w:r>
        <w:rPr>
          <w:rFonts w:ascii="Times New Roman" w:eastAsia="宋体" w:hAnsi="Times New Roman"/>
          <w:sz w:val="21"/>
          <w:szCs w:val="21"/>
        </w:rPr>
        <w:t xml:space="preserve">（从拓扑双击零通道节点进入，或在拓扑右栏编辑一台尚未配置任何通道的设备时）：顶部黄色提示「该设备尚未配置登录通道——补配任一通道的凭证并保存后，即可双击连接」，并自动定位到推荐页签；Windows 主机无可直连通道时为单行定制文案「该主机尚未配置可直连登录通道，可补配 RDP 远程桌面」。</w:t>
      </w:r>
    </w:p>
    <w:p>
      <w:pPr>
        <w:pStyle w:val="Heading4"/>
        <w:spacing w:after="100" w:before="200"/>
      </w:pPr>
      <w:r>
        <w:rPr>
          <w:rFonts w:ascii="Times New Roman" w:eastAsia="黑体" w:hAnsi="Times New Roman"/>
          <w:b/>
          <w:bCs/>
          <w:sz w:val="21"/>
          <w:szCs w:val="21"/>
        </w:rPr>
        <w:t xml:space="preserve">基本信息字段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必填</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校验与规则</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设备名称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留空提示「请输入设备名称」；失焦实时查重，命中红字提示「名称已存在：{冲突设备名} ({冲突IP})」</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设备类型</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手工新建/复制时下拉五选一：路由器/交换机/防火墙/服务器/通用（「Windows 主机」不出现在下拉）；编辑/纳管 Windows 主机时类型锁定不可改（悬停提示「Windows 主机由客户端自动纳管创建，类型不可修改」）</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厂商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手工资产必填</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留空提示「请输入设备厂商」，占位「华为、Cisco、H3C...」；拓扑页右栏「编辑」复用的也是本表单，厂商必填规则两处一致；Windows 主机编辑与纳管形态免必填（托管主机由客户端自动建行、厂商恒空，表单与建行口径一致）</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型号</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占位「S5735-L48T4X」，与「版本」同行</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版本</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占位「V200R021」</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 IP</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占位「192.168.1.1」；须为严格 IPv4 格式（IPv4 即以点分隔四段数字的网络地址，如 192.0.2.10）：四段各为 0-255 的纯十进制数、禁止前导零、不得带空格等多余字符——192.0.2.01（前导零）、300.1.1.1（超界）、192.0.2（缺段）均非法，输入即红字提示「IP 格式无效：需纯 IPv4 四段 0-255（禁前导零）」且无法保存；与其他设备（排除编辑自身与复制源）相同仅黄色警告「IP 与设备『{设备名}』相同，请确认是否允许」可继续保存；</w:t>
            </w:r>
            <w:r>
              <w:rPr>
                <w:rFonts w:ascii="Times New Roman" w:eastAsia="宋体" w:hAnsi="Times New Roman"/>
                <w:b/>
                <w:bCs/>
                <w:sz w:val="18"/>
                <w:szCs w:val="18"/>
              </w:rPr>
              <w:t xml:space="preserve">复制模式下与源设备 IP 相同会被红字硬拦「与源设备 IP 相同，必须修改」</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说明文字「双击直连与 AI 执行命令优先使用默认通道」；下拉选项仅列出当前已开启的通道；不选可保存（显示「未配置」）；见「默认通道选择与滑落」小节</w:t>
            </w:r>
          </w:p>
        </w:tc>
      </w:tr>
    </w:tbl>
    <w:p>
      <w:pPr>
        <w:pStyle w:val="Heading4"/>
        <w:spacing w:after="100" w:before="200"/>
      </w:pPr>
      <w:r>
        <w:rPr>
          <w:rFonts w:ascii="Times New Roman" w:eastAsia="黑体" w:hAnsi="Times New Roman"/>
          <w:b/>
          <w:bCs/>
          <w:sz w:val="21"/>
          <w:szCs w:val="21"/>
        </w:rPr>
        <w:t xml:space="preserve">四通道页签</w:t>
      </w:r>
    </w:p>
    <w:p>
      <w:pPr>
        <w:spacing w:after="100" w:line="300"/>
      </w:pPr>
      <w:r>
        <w:rPr>
          <w:rFonts w:ascii="Times New Roman" w:eastAsia="宋体" w:hAnsi="Times New Roman"/>
          <w:sz w:val="21"/>
          <w:szCs w:val="21"/>
        </w:rPr>
        <w:t xml:space="preserve">页签从左到右固定为：SSH、Telnet、Web 界面、RDP 远程桌面。每个页签标题在通道已启用时带一个绿色小圆点（表示「已配置」）。</w:t>
      </w:r>
    </w:p>
    <w:p>
      <w:pPr>
        <w:spacing w:after="100" w:line="300"/>
      </w:pPr>
      <w:r>
        <w:rPr>
          <w:rFonts w:ascii="Times New Roman" w:eastAsia="宋体" w:hAnsi="Times New Roman"/>
          <w:sz w:val="21"/>
          <w:szCs w:val="21"/>
        </w:rPr>
        <w:t xml:space="preserve">Windows 主机编辑态额外有第五个页签「command_executor」（回连通道，排最后）：纯状态呈现、无任何凭证字段——说明文字「该通道由客户端纳管自动配置，回连凭证由服务端托管，无需填写」、绑定识别码（按设备经主机列表解析，解析不到显示「—」）与「已托管」徽标；已绑定时页签同样亮绿色圆点。手工资产表单永远只有四个页签；保存时回连通道节被结构性过滤，表单绝不会误删该通道。</w:t>
      </w:r>
    </w:p>
    <w:p>
      <w:pPr>
        <w:spacing w:after="100" w:line="300"/>
      </w:pPr>
      <w:r>
        <w:rPr>
          <w:rFonts w:ascii="Times New Roman" w:eastAsia="宋体" w:hAnsi="Times New Roman"/>
          <w:b/>
          <w:bCs/>
          <w:sz w:val="21"/>
          <w:szCs w:val="21"/>
        </w:rPr>
        <w:t xml:space="preserve">每个通道页签顶部是一个启用开关（Switch）</w:t>
      </w:r>
      <w:r>
        <w:rPr>
          <w:rFonts w:ascii="Times New Roman" w:eastAsia="宋体" w:hAnsi="Times New Roman"/>
          <w:sz w:val="21"/>
          <w:szCs w:val="21"/>
        </w:rPr>
        <w:t xml:space="preserve">，语义：</w:t>
      </w:r>
    </w:p>
    <w:p>
      <w:pPr>
        <w:pStyle w:val="ListParagraph"/>
        <w:numPr>
          <w:ilvl w:val="0"/>
          <w:numId w:val="2"/>
        </w:numPr>
        <w:spacing w:after="60" w:line="300"/>
      </w:pPr>
      <w:r>
        <w:rPr>
          <w:rFonts w:ascii="Times New Roman" w:eastAsia="宋体" w:hAnsi="Times New Roman"/>
          <w:sz w:val="21"/>
          <w:szCs w:val="21"/>
        </w:rPr>
        <w:t xml:space="preserve">开关是通道启用/禁用的唯一权威：开着才启用该通道凭证；</w:t>
      </w:r>
    </w:p>
    <w:p>
      <w:pPr>
        <w:pStyle w:val="ListParagraph"/>
        <w:numPr>
          <w:ilvl w:val="0"/>
          <w:numId w:val="2"/>
        </w:numPr>
        <w:spacing w:after="60" w:line="300"/>
      </w:pPr>
      <w:r>
        <w:rPr>
          <w:rFonts w:ascii="Times New Roman" w:eastAsia="宋体" w:hAnsi="Times New Roman"/>
          <w:b/>
          <w:bCs/>
          <w:sz w:val="21"/>
          <w:szCs w:val="21"/>
        </w:rPr>
        <w:t xml:space="preserve">填了即启用</w:t>
      </w:r>
      <w:r>
        <w:rPr>
          <w:rFonts w:ascii="Times New Roman" w:eastAsia="宋体" w:hAnsi="Times New Roman"/>
          <w:sz w:val="21"/>
          <w:szCs w:val="21"/>
        </w:rPr>
        <w:t xml:space="preserve">：在任意凭证字段输入内容，开关自动打开（防止填了凭证却没启用的隐性错误）；</w:t>
      </w:r>
    </w:p>
    <w:p>
      <w:pPr>
        <w:pStyle w:val="ListParagraph"/>
        <w:numPr>
          <w:ilvl w:val="0"/>
          <w:numId w:val="2"/>
        </w:numPr>
        <w:spacing w:after="60" w:line="300"/>
      </w:pPr>
      <w:r>
        <w:rPr>
          <w:rFonts w:ascii="Times New Roman" w:eastAsia="宋体" w:hAnsi="Times New Roman"/>
          <w:sz w:val="21"/>
          <w:szCs w:val="21"/>
        </w:rPr>
        <w:t xml:space="preserve">清空字段不会自动关闭开关（禁用必须显式拨 off，防误触丢配置）；</w:t>
      </w:r>
    </w:p>
    <w:p>
      <w:pPr>
        <w:pStyle w:val="ListParagraph"/>
        <w:numPr>
          <w:ilvl w:val="0"/>
          <w:numId w:val="2"/>
        </w:numPr>
        <w:spacing w:after="60" w:line="300"/>
      </w:pPr>
      <w:r>
        <w:rPr>
          <w:rFonts w:ascii="Times New Roman" w:eastAsia="宋体" w:hAnsi="Times New Roman"/>
          <w:sz w:val="21"/>
          <w:szCs w:val="21"/>
        </w:rPr>
        <w:t xml:space="preserve">拨 off 后该通道字段全部置灰（值保留在界面，可拨回反悔）；</w:t>
      </w:r>
    </w:p>
    <w:p>
      <w:pPr>
        <w:pStyle w:val="ListParagraph"/>
        <w:numPr>
          <w:ilvl w:val="0"/>
          <w:numId w:val="2"/>
        </w:numPr>
        <w:spacing w:after="60" w:line="300"/>
      </w:pPr>
      <w:r>
        <w:rPr>
          <w:rFonts w:ascii="Times New Roman" w:eastAsia="宋体" w:hAnsi="Times New Roman"/>
          <w:b/>
          <w:bCs/>
          <w:sz w:val="21"/>
          <w:szCs w:val="21"/>
        </w:rPr>
        <w:t xml:space="preserve">编辑模式下把原本已配置的通道拨 off</w:t>
      </w:r>
      <w:r>
        <w:rPr>
          <w:rFonts w:ascii="Times New Roman" w:eastAsia="宋体" w:hAnsi="Times New Roman"/>
          <w:sz w:val="21"/>
          <w:szCs w:val="21"/>
        </w:rPr>
        <w:t xml:space="preserve">，开关旁出现琥珀色警示「保存后将删除该通道已存凭证」；保存后该通道凭证即被删除。</w:t>
      </w:r>
    </w:p>
    <w:p>
      <w:pPr>
        <w:spacing w:after="100" w:line="300"/>
      </w:pPr>
      <w:r>
        <w:rPr>
          <w:rFonts w:ascii="Times New Roman" w:eastAsia="宋体" w:hAnsi="Times New Roman"/>
          <w:b/>
          <w:bCs/>
          <w:sz w:val="21"/>
          <w:szCs w:val="21"/>
        </w:rPr>
        <w:t xml:space="preserve">SSH 页签字段：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数字输入，1~65535，占位「22」</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登录用户名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密码框。已存密码时占位提示「已存 ****尾4，留空则不修改」（尾4 为已存密码末四位）；编辑未改密时占位「留空则不修改」；留空提交 = 保持原密码不变</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Key 文件路径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占位「C:/Users/.ssh/id_rsa（可选）」；与密钥内容二选一即可</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或粘贴 SSH Key 内容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多行文本。已存密钥时占位「已存密钥（****尾4），留空则不修改；粘贴新内容将覆盖」；新建设备占位示例私钥开头</w:t>
            </w:r>
          </w:p>
        </w:tc>
      </w:tr>
    </w:tbl>
    <w:p>
      <w:pPr>
        <w:spacing w:after="100" w:line="300"/>
      </w:pPr>
      <w:r>
        <w:rPr>
          <w:rFonts w:ascii="Times New Roman" w:eastAsia="宋体" w:hAnsi="Times New Roman"/>
          <w:sz w:val="21"/>
          <w:szCs w:val="21"/>
        </w:rPr>
        <w:t xml:space="preserve">SSH 支持密钥与密码两种认证；同时填写时以密钥优先。</w:t>
      </w:r>
    </w:p>
    <w:p>
      <w:pPr>
        <w:spacing w:after="100" w:line="300"/>
      </w:pPr>
      <w:r>
        <w:rPr>
          <w:rFonts w:ascii="Times New Roman" w:eastAsia="宋体" w:hAnsi="Times New Roman"/>
          <w:b/>
          <w:bCs/>
          <w:sz w:val="21"/>
          <w:szCs w:val="21"/>
        </w:rPr>
        <w:t xml:space="preserve">Telnet 页签字段：</w:t>
      </w:r>
      <w:r>
        <w:rPr>
          <w:rFonts w:ascii="Times New Roman" w:eastAsia="宋体" w:hAnsi="Times New Roman"/>
          <w:sz w:val="21"/>
          <w:szCs w:val="21"/>
        </w:rPr>
        <w:t xml:space="preserve"> 端口（占位「23」）、账号、密码（占位规则同 SSH）。Telnet 为明文协议，仅用于只支持 Telnet 的旧设备。</w:t>
      </w:r>
    </w:p>
    <w:p>
      <w:pPr>
        <w:spacing w:after="100" w:line="300"/>
      </w:pPr>
      <w:r>
        <w:rPr>
          <w:rFonts w:ascii="Times New Roman" w:eastAsia="宋体" w:hAnsi="Times New Roman"/>
          <w:b/>
          <w:bCs/>
          <w:sz w:val="21"/>
          <w:szCs w:val="21"/>
        </w:rPr>
        <w:t xml:space="preserve">Web 界面页签字段：</w:t>
      </w:r>
      <w:r>
        <w:rPr>
          <w:rFonts w:ascii="Times New Roman" w:eastAsia="宋体" w:hAnsi="Times New Roman"/>
          <w:sz w:val="21"/>
          <w:szCs w:val="21"/>
        </w:rPr>
        <w:t xml:space="preserve"> Web URL（占位「https://192.168.1.1」）。连接时用系统浏览器打开该地址。</w:t>
      </w:r>
    </w:p>
    <w:p>
      <w:pPr>
        <w:spacing w:after="100" w:line="300"/>
      </w:pPr>
      <w:r>
        <w:rPr>
          <w:rFonts w:ascii="Times New Roman" w:eastAsia="宋体" w:hAnsi="Times New Roman"/>
          <w:b/>
          <w:bCs/>
          <w:sz w:val="21"/>
          <w:szCs w:val="21"/>
        </w:rPr>
        <w:t xml:space="preserve">RDP 远程桌面页签字段：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占位「3389」</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远程桌面用户名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预留字段：加密存储但连接时由系统远程桌面客户端自行提示输入密码（.rdp 文件格式限制，不支持明文密码行）；其余占位规则同 SSH</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分辨率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占位「1920x1080（可选）」，格式为「宽x高」（字母 x）；留空 = 不指定；格式不符时连接将忽略该值使用默认分辨率</w:t>
            </w:r>
          </w:p>
        </w:tc>
      </w:tr>
    </w:tbl>
    <w:p>
      <w:pPr>
        <w:pStyle w:val="Heading4"/>
        <w:spacing w:after="100" w:before="200"/>
      </w:pPr>
      <w:r>
        <w:rPr>
          <w:rFonts w:ascii="Times New Roman" w:eastAsia="黑体" w:hAnsi="Times New Roman"/>
          <w:b/>
          <w:bCs/>
          <w:sz w:val="21"/>
          <w:szCs w:val="21"/>
        </w:rPr>
        <w:t xml:space="preserve">凭证「留空=不修改」规则（编辑模式）</w:t>
      </w:r>
    </w:p>
    <w:p>
      <w:pPr>
        <w:spacing w:after="100" w:line="300"/>
      </w:pPr>
      <w:r>
        <w:rPr>
          <w:rFonts w:ascii="Times New Roman" w:eastAsia="宋体" w:hAnsi="Times New Roman"/>
          <w:sz w:val="21"/>
          <w:szCs w:val="21"/>
        </w:rPr>
        <w:t xml:space="preserve">编辑已配通道时，密码与密钥内容</w:t>
      </w:r>
      <w:r>
        <w:rPr>
          <w:rFonts w:ascii="Times New Roman" w:eastAsia="宋体" w:hAnsi="Times New Roman"/>
          <w:b/>
          <w:bCs/>
          <w:sz w:val="21"/>
          <w:szCs w:val="21"/>
        </w:rPr>
        <w:t xml:space="preserve">永不回填明文</w:t>
      </w:r>
      <w:r>
        <w:rPr>
          <w:rFonts w:ascii="Times New Roman" w:eastAsia="宋体" w:hAnsi="Times New Roman"/>
          <w:sz w:val="21"/>
          <w:szCs w:val="21"/>
        </w:rPr>
        <w:t xml:space="preserve">（界面只见过占位提示「已存 ****尾4」），留空提交即保持已存凭证不变；端口、账号、密钥路径、Web URL、分辨率这些非敏感字段会回填当前值，提交时按表单现值写入——把这些字段清空后保存即真实清除该字段。</w:t>
      </w:r>
    </w:p>
    <w:p>
      <w:pPr>
        <w:pStyle w:val="Heading4"/>
        <w:spacing w:after="100" w:before="200"/>
      </w:pPr>
      <w:r>
        <w:rPr>
          <w:rFonts w:ascii="Times New Roman" w:eastAsia="黑体" w:hAnsi="Times New Roman"/>
          <w:b/>
          <w:bCs/>
          <w:sz w:val="21"/>
          <w:szCs w:val="21"/>
        </w:rPr>
        <w:t xml:space="preserve">默认通道选择与滑落</w:t>
      </w:r>
    </w:p>
    <w:p>
      <w:pPr>
        <w:pStyle w:val="ListParagraph"/>
        <w:numPr>
          <w:ilvl w:val="0"/>
          <w:numId w:val="2"/>
        </w:numPr>
        <w:spacing w:after="60" w:line="300"/>
      </w:pPr>
      <w:r>
        <w:rPr>
          <w:rFonts w:ascii="Times New Roman" w:eastAsia="宋体" w:hAnsi="Times New Roman"/>
          <w:sz w:val="21"/>
          <w:szCs w:val="21"/>
        </w:rPr>
        <w:t xml:space="preserve">默认通道下拉选项永远只包含当前开关开启的通道；</w:t>
      </w:r>
    </w:p>
    <w:p>
      <w:pPr>
        <w:pStyle w:val="ListParagraph"/>
        <w:numPr>
          <w:ilvl w:val="0"/>
          <w:numId w:val="2"/>
        </w:numPr>
        <w:spacing w:after="60" w:line="300"/>
      </w:pPr>
      <w:r>
        <w:rPr>
          <w:rFonts w:ascii="Times New Roman" w:eastAsia="宋体" w:hAnsi="Times New Roman"/>
          <w:sz w:val="21"/>
          <w:szCs w:val="21"/>
        </w:rPr>
        <w:t xml:space="preserve">现选默认通道被关闭后，表单内自动滑落到固定顺序（SSH &gt; Telnet &gt; Web &gt; RDP）中下一个开启的通道，无提示；</w:t>
      </w:r>
    </w:p>
    <w:p>
      <w:pPr>
        <w:pStyle w:val="ListParagraph"/>
        <w:numPr>
          <w:ilvl w:val="0"/>
          <w:numId w:val="2"/>
        </w:numPr>
        <w:spacing w:after="60" w:line="300"/>
      </w:pPr>
      <w:r>
        <w:rPr>
          <w:rFonts w:ascii="Times New Roman" w:eastAsia="宋体" w:hAnsi="Times New Roman"/>
          <w:sz w:val="21"/>
          <w:szCs w:val="21"/>
        </w:rPr>
        <w:t xml:space="preserve">全部通道关闭后默认通道置空（显示「未配置」），可保存为零通道设备；</w:t>
      </w:r>
    </w:p>
    <w:p>
      <w:pPr>
        <w:pStyle w:val="ListParagraph"/>
        <w:numPr>
          <w:ilvl w:val="0"/>
          <w:numId w:val="2"/>
        </w:numPr>
        <w:spacing w:after="60" w:line="300"/>
      </w:pPr>
      <w:r>
        <w:rPr>
          <w:rFonts w:ascii="Times New Roman" w:eastAsia="宋体" w:hAnsi="Times New Roman"/>
          <w:sz w:val="21"/>
          <w:szCs w:val="21"/>
        </w:rPr>
        <w:t xml:space="preserve">不手动选择时，保存由服务端按同样规则收敛（首条已开启通道）。</w:t>
      </w:r>
    </w:p>
    <w:p>
      <w:pPr>
        <w:pStyle w:val="Heading3"/>
        <w:spacing w:after="100" w:before="200"/>
      </w:pPr>
      <w:r>
        <w:rPr>
          <w:rFonts w:ascii="Times New Roman" w:eastAsia="黑体" w:hAnsi="Times New Roman"/>
          <w:b/>
          <w:bCs/>
          <w:sz w:val="24"/>
          <w:szCs w:val="24"/>
        </w:rPr>
        <w:t xml:space="preserve">重名提示条与重名设备清单</w:t>
      </w:r>
    </w:p>
    <w:p>
      <w:pPr>
        <w:spacing w:after="100" w:line="300"/>
      </w:pPr>
      <w:r>
        <w:rPr>
          <w:rFonts w:ascii="Times New Roman" w:eastAsia="宋体" w:hAnsi="Times New Roman"/>
          <w:sz w:val="21"/>
          <w:szCs w:val="21"/>
        </w:rPr>
        <w:t xml:space="preserve">历史数据若存在同名设备（旧版本未启用唯一约束时产生），设备页顶部出现黄色提示条：「存在 N 组重名设备（共 M 台），处理后自动启用名称唯一防护」，右侧「查看清单」红色小按钮。</w:t>
      </w:r>
    </w:p>
    <w:p>
      <w:pPr>
        <w:spacing w:after="100" w:line="300"/>
      </w:pPr>
      <w:r>
        <w:rPr>
          <w:rFonts w:ascii="Times New Roman" w:eastAsia="宋体" w:hAnsi="Times New Roman"/>
          <w:sz w:val="21"/>
          <w:szCs w:val="21"/>
        </w:rPr>
        <w:t xml:space="preserve">点开「重名设备清单」弹窗（宽约 720 像素）：按重名组折叠展示，组标题为「{设备名} ×{台数}」，展开后每台设备一行：IP / 型号 / 厂商区分信息 + 名称输入框（内联编辑）+「保存」按钮（输入为空或与原名相同时禁用）。单台改名即时保存，提示「已改名为『{新名}』」，改完该组即消失。</w:t>
      </w:r>
    </w:p>
    <w:p>
      <w:pPr>
        <w:spacing w:after="100" w:line="300"/>
      </w:pPr>
      <w:r>
        <w:rPr>
          <w:rFonts w:ascii="Times New Roman" w:eastAsia="宋体" w:hAnsi="Times New Roman"/>
          <w:sz w:val="21"/>
          <w:szCs w:val="21"/>
        </w:rPr>
        <w:t xml:space="preserve">全部清零后弹窗显示绿色「唯一防护已启用 ✓」与说明「所有重名已处理，数据库唯一索引已自动建立，后续同名保存将被拦截。」提示条同步消失。</w:t>
      </w:r>
    </w:p>
    <w:p>
      <w:pPr>
        <w:pStyle w:val="Heading3"/>
        <w:spacing w:after="100" w:before="200"/>
      </w:pPr>
      <w:r>
        <w:rPr>
          <w:rFonts w:ascii="Times New Roman" w:eastAsia="黑体" w:hAnsi="Times New Roman"/>
          <w:b/>
          <w:bCs/>
          <w:sz w:val="24"/>
          <w:szCs w:val="24"/>
        </w:rPr>
        <w:t xml:space="preserve">设备命令策略弹窗</w:t>
      </w:r>
    </w:p>
    <w:p>
      <w:pPr>
        <w:spacing w:after="100" w:line="300"/>
      </w:pPr>
      <w:r>
        <w:rPr>
          <w:rFonts w:ascii="Times New Roman" w:eastAsia="宋体" w:hAnsi="Times New Roman"/>
          <w:sz w:val="21"/>
          <w:szCs w:val="21"/>
        </w:rPr>
        <w:t xml:space="preserve">操作列盾牌图标打开，标题「命令策略：{设备名}」。为单台设备定制命令裁决策略，</w:t>
      </w:r>
      <w:r>
        <w:rPr>
          <w:rFonts w:ascii="Times New Roman" w:eastAsia="宋体" w:hAnsi="Times New Roman"/>
          <w:b/>
          <w:bCs/>
          <w:sz w:val="21"/>
          <w:szCs w:val="21"/>
        </w:rPr>
        <w:t xml:space="preserve">设备策略优先于全局策略</w:t>
      </w:r>
      <w:r>
        <w:rPr>
          <w:rFonts w:ascii="Times New Roman" w:eastAsia="宋体" w:hAnsi="Times New Roman"/>
          <w:sz w:val="21"/>
          <w:szCs w:val="21"/>
        </w:rPr>
        <w:t xml:space="preserve">（说明行原文：「设备策略优先于全局策略；全局黑名单（内置与追加）任何设备不可放开。」；Windows 主机附注「（Windows 主机按 Windows 命令集裁决）」）。两区纵向排列：</w:t>
      </w:r>
    </w:p>
    <w:p>
      <w:pPr>
        <w:pStyle w:val="ListParagraph"/>
        <w:numPr>
          <w:ilvl w:val="0"/>
          <w:numId w:val="2"/>
        </w:numPr>
        <w:spacing w:after="60" w:line="300"/>
      </w:pPr>
      <w:r>
        <w:rPr>
          <w:rFonts w:ascii="Times New Roman" w:eastAsia="宋体" w:hAnsi="Times New Roman"/>
          <w:b/>
          <w:bCs/>
          <w:sz w:val="21"/>
          <w:szCs w:val="21"/>
        </w:rPr>
        <w:t xml:space="preserve">设备黑名单（直接拒绝）</w:t>
      </w:r>
      <w:r>
        <w:rPr>
          <w:rFonts w:ascii="Times New Roman" w:eastAsia="宋体" w:hAnsi="Times New Roman"/>
          <w:sz w:val="21"/>
          <w:szCs w:val="21"/>
        </w:rPr>
        <w:t xml:space="preserve">：输入框占位「输入命令首词，如 reload」（Windows 主机为「输入命令首词，如 format」）——命中即拒，比全局黑名单更严；</w:t>
      </w:r>
    </w:p>
    <w:p>
      <w:pPr>
        <w:pStyle w:val="ListParagraph"/>
        <w:numPr>
          <w:ilvl w:val="0"/>
          <w:numId w:val="2"/>
        </w:numPr>
        <w:spacing w:after="60" w:line="300"/>
      </w:pPr>
      <w:r>
        <w:rPr>
          <w:rFonts w:ascii="Times New Roman" w:eastAsia="宋体" w:hAnsi="Times New Roman"/>
          <w:b/>
          <w:bCs/>
          <w:sz w:val="21"/>
          <w:szCs w:val="21"/>
        </w:rPr>
        <w:t xml:space="preserve">免确认区（直接执行）</w:t>
      </w:r>
      <w:r>
        <w:rPr>
          <w:rFonts w:ascii="Times New Roman" w:eastAsia="宋体" w:hAnsi="Times New Roman"/>
          <w:sz w:val="21"/>
          <w:szCs w:val="21"/>
        </w:rPr>
        <w:t xml:space="preserve">：输入框占位「输入命令，如 show」（Windows 主机为「输入命令，如 tasklist」），说明「设备免确认词表优先于全局；名单外命令智能档需确认、全自动档直接执行」。</w:t>
      </w:r>
    </w:p>
    <w:p>
      <w:pPr>
        <w:spacing w:after="100" w:line="300"/>
      </w:pPr>
      <w:r>
        <w:rPr>
          <w:rFonts w:ascii="Times New Roman" w:eastAsia="宋体" w:hAnsi="Times New Roman"/>
          <w:sz w:val="21"/>
          <w:szCs w:val="21"/>
        </w:rPr>
        <w:t xml:space="preserve">两区空态均显示「未设置（跟随全局策略）」；跨区查重（同一命令不能同时进两区，命中提示「该命令已存在」）；单「保存」提交，成功提示「命令策略已保存」，失败提示「命令策略保存失败：{原因}」且弹窗不关可重试。加载失败时停用编辑面并给出重试（防空集假象下保存清空既有策略）。</w:t>
      </w:r>
    </w:p>
    <w:p>
      <w:pPr>
        <w:spacing w:after="100" w:line="300"/>
      </w:pPr>
      <w:r>
        <w:rPr>
          <w:rFonts w:ascii="Times New Roman" w:eastAsia="宋体" w:hAnsi="Times New Roman"/>
          <w:sz w:val="21"/>
          <w:szCs w:val="21"/>
        </w:rPr>
        <w:t xml:space="preserve">设备两级策略在整个命令裁决链中的位置（与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「命令裁决链」同一条链，顺序固定不可调换）：结构校验（分隔符/危险字符/管道规则——管道规则含写动作硬拦：</w:t>
      </w:r>
      <w:r>
        <w:rPr>
          <w:rFonts w:ascii="Consolas" w:eastAsia="宋体" w:hAnsi="Consolas"/>
          <w:sz w:val="19"/>
          <w:szCs w:val="19"/>
          <w:shd w:fill="F2F2F2" w:val="clear"/>
        </w:rPr>
        <w:t xml:space="preserve">| redirect</w:t>
      </w:r>
      <w:r>
        <w:rPr>
          <w:rFonts w:ascii="Times New Roman" w:eastAsia="宋体" w:hAnsi="Times New Roman"/>
          <w:sz w:val="21"/>
          <w:szCs w:val="21"/>
        </w:rPr>
        <w:t xml:space="preserve">、</w:t>
      </w:r>
      <w:r>
        <w:rPr>
          <w:rFonts w:ascii="Consolas" w:eastAsia="宋体" w:hAnsi="Consolas"/>
          <w:sz w:val="19"/>
          <w:szCs w:val="19"/>
          <w:shd w:fill="F2F2F2" w:val="clear"/>
        </w:rPr>
        <w:t xml:space="preserve">| tee</w:t>
      </w:r>
      <w:r>
        <w:rPr>
          <w:rFonts w:ascii="Times New Roman" w:eastAsia="宋体" w:hAnsi="Times New Roman"/>
          <w:sz w:val="21"/>
          <w:szCs w:val="21"/>
        </w:rPr>
        <w:t xml:space="preserve">、</w:t>
      </w:r>
      <w:r>
        <w:rPr>
          <w:rFonts w:ascii="Consolas" w:eastAsia="宋体" w:hAnsi="Consolas"/>
          <w:sz w:val="19"/>
          <w:szCs w:val="19"/>
          <w:shd w:fill="F2F2F2" w:val="clear"/>
        </w:rPr>
        <w:t xml:space="preserve">| append</w:t>
      </w:r>
      <w:r>
        <w:rPr>
          <w:rFonts w:ascii="Times New Roman" w:eastAsia="宋体" w:hAnsi="Times New Roman"/>
          <w:sz w:val="21"/>
          <w:szCs w:val="21"/>
        </w:rPr>
        <w:t xml:space="preserve"> 与行内裸 </w:t>
      </w:r>
      <w:r>
        <w:rPr>
          <w:rFonts w:ascii="Consolas" w:eastAsia="宋体" w:hAnsi="Consolas"/>
          <w:sz w:val="19"/>
          <w:szCs w:val="19"/>
          <w:shd w:fill="F2F2F2" w:val="clear"/>
        </w:rPr>
        <w:t xml:space="preserve">&gt;</w:t>
      </w:r>
      <w:r>
        <w:rPr>
          <w:rFonts w:ascii="Times New Roman" w:eastAsia="宋体" w:hAnsi="Times New Roman"/>
          <w:sz w:val="21"/>
          <w:szCs w:val="21"/>
        </w:rPr>
        <w:t xml:space="preserve"> / </w:t>
      </w:r>
      <w:r>
        <w:rPr>
          <w:rFonts w:ascii="Consolas" w:eastAsia="宋体" w:hAnsi="Consolas"/>
          <w:sz w:val="19"/>
          <w:szCs w:val="19"/>
          <w:shd w:fill="F2F2F2" w:val="clear"/>
        </w:rPr>
        <w:t xml:space="preserve">&gt;&gt;</w:t>
      </w:r>
      <w:r>
        <w:rPr>
          <w:rFonts w:ascii="Times New Roman" w:eastAsia="宋体" w:hAnsi="Times New Roman"/>
          <w:sz w:val="21"/>
          <w:szCs w:val="21"/>
        </w:rPr>
        <w:t xml:space="preserve"> 重定向命中即拒，报「禁止的管道写动作: …」或「命令包含重定向写」，防 </w:t>
      </w:r>
      <w:r>
        <w:rPr>
          <w:rFonts w:ascii="Consolas" w:eastAsia="宋体" w:hAnsi="Consolas"/>
          <w:sz w:val="19"/>
          <w:szCs w:val="19"/>
          <w:shd w:fill="F2F2F2" w:val="clear"/>
        </w:rPr>
        <w:t xml:space="preserve">show run</w:t>
      </w:r>
      <w:r>
        <w:rPr>
          <w:rFonts w:ascii="Times New Roman" w:eastAsia="宋体" w:hAnsi="Times New Roman"/>
          <w:sz w:val="21"/>
          <w:szCs w:val="21"/>
        </w:rPr>
        <w:t xml:space="preserve"> 这类查询结果被重定向外传，不随任何名单与档位放开）→ 全局黑名单硬底 → </w:t>
      </w:r>
      <w:r>
        <w:rPr>
          <w:rFonts w:ascii="Times New Roman" w:eastAsia="宋体" w:hAnsi="Times New Roman"/>
          <w:b/>
          <w:bCs/>
          <w:sz w:val="21"/>
          <w:szCs w:val="21"/>
        </w:rPr>
        <w:t xml:space="preserve">设备黑名单</w:t>
      </w:r>
      <w:r>
        <w:rPr>
          <w:rFonts w:ascii="Times New Roman" w:eastAsia="宋体" w:hAnsi="Times New Roman"/>
          <w:sz w:val="21"/>
          <w:szCs w:val="21"/>
        </w:rPr>
        <w:t xml:space="preserve"> → 白名单区匹配（</w:t>
      </w:r>
      <w:r>
        <w:rPr>
          <w:rFonts w:ascii="Times New Roman" w:eastAsia="宋体" w:hAnsi="Times New Roman"/>
          <w:b/>
          <w:bCs/>
          <w:sz w:val="21"/>
          <w:szCs w:val="21"/>
        </w:rPr>
        <w:t xml:space="preserve">设备词表遮蔽全局</w:t>
      </w:r>
      <w:r>
        <w:rPr>
          <w:rFonts w:ascii="Times New Roman" w:eastAsia="宋体" w:hAnsi="Times New Roman"/>
          <w:sz w:val="21"/>
          <w:szCs w:val="21"/>
        </w:rPr>
        <w:t xml:space="preserve">——设备配了该词按设备分区裁决，没配才看全局）→ plan 态闸 → 执行模式三档分派（每次确认/智能/全自动）。通俗地说：设备黑名单只能在全局之上「多拒」；设备免确认区决定该设备的命令在智能档是否免确认；全局黑名单是任何设备级策略都放不开的底线。</w:t>
      </w:r>
    </w:p>
    <w:p>
      <w:pPr>
        <w:pStyle w:val="Heading3"/>
        <w:spacing w:after="100" w:before="200"/>
      </w:pPr>
      <w:r>
        <w:rPr>
          <w:rFonts w:ascii="Times New Roman" w:eastAsia="黑体" w:hAnsi="Times New Roman"/>
          <w:b/>
          <w:bCs/>
          <w:sz w:val="24"/>
          <w:szCs w:val="24"/>
        </w:rPr>
        <w:t xml:space="preserve">配置变更历史弹窗</w:t>
      </w:r>
    </w:p>
    <w:p>
      <w:pPr>
        <w:spacing w:after="100" w:line="300"/>
      </w:pPr>
      <w:r>
        <w:rPr>
          <w:rFonts w:ascii="Times New Roman" w:eastAsia="宋体" w:hAnsi="Times New Roman"/>
          <w:sz w:val="21"/>
          <w:szCs w:val="21"/>
        </w:rPr>
        <w:t xml:space="preserve">操作列历史图标打开，标题「配置变更历史：{设备名}」。展示这台设备上 AI/手动执行写命令留下的配置变更记录（写命令执行时自动抓取配置快照，见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 核对结论行）。四列表格：时间（悬停完整时间戳）/ 命令（代码字体，悬停全文）/ 来源（标签二值：AI 或手动）/ 核对（四态，与执行卡核对结论行同色同文案：✓ 配置变更已核实 / ⚠ 快照不符：未见预期变更 / 此通道无快照 / ⚠ 后快照缺失，待下次写命令补比对）。每页 10 条分页；被拒绝的命令不进此表（未执行无变更，拒绝记录可到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 日志审计页查）。</w:t>
      </w:r>
    </w:p>
    <w:p>
      <w:pPr>
        <w:spacing w:after="100" w:line="300"/>
      </w:pPr>
      <w:r>
        <w:rPr>
          <w:rFonts w:ascii="Times New Roman" w:eastAsia="宋体" w:hAnsi="Times New Roman"/>
          <w:sz w:val="21"/>
          <w:szCs w:val="21"/>
        </w:rPr>
        <w:t xml:space="preserve">点击行首展开该条变更的</w:t>
      </w:r>
      <w:r>
        <w:rPr>
          <w:rFonts w:ascii="Times New Roman" w:eastAsia="宋体" w:hAnsi="Times New Roman"/>
          <w:b/>
          <w:bCs/>
          <w:sz w:val="21"/>
          <w:szCs w:val="21"/>
        </w:rPr>
        <w:t xml:space="preserve">脱敏 diff 对照</w:t>
      </w:r>
      <w:r>
        <w:rPr>
          <w:rFonts w:ascii="Times New Roman" w:eastAsia="宋体" w:hAnsi="Times New Roman"/>
          <w:sz w:val="21"/>
          <w:szCs w:val="21"/>
        </w:rPr>
        <w:t xml:space="preserve">：红色 = 变更前、绿色 = 变更后（配置中的密码行等敏感内容已掩码）；「已核实/快照不符」两态的行才加载 diff；「此通道无快照」「后快照缺失」两态的行不请求 diff，展开显示对应提示。Windows 主机同样留历史，核对列显示「此通道无快照」。重开弹窗回到第一页。</w:t>
      </w:r>
    </w:p>
    <w:p>
      <w:pPr>
        <w:pStyle w:val="Heading2"/>
        <w:spacing w:after="160" w:before="280"/>
      </w:pPr>
      <w:r>
        <w:rPr>
          <w:rFonts w:ascii="Times New Roman" w:eastAsia="黑体" w:hAnsi="Times New Roman"/>
          <w:b/>
          <w:bCs/>
          <w:sz w:val="26"/>
          <w:szCs w:val="26"/>
        </w:rPr>
        <w:t xml:space="preserve">设备能力与下游功能的关系</w:t>
      </w:r>
    </w:p>
    <w:p>
      <w:pPr>
        <w:spacing w:after="100" w:line="300"/>
      </w:pPr>
      <w:r>
        <w:rPr>
          <w:rFonts w:ascii="Times New Roman" w:eastAsia="宋体" w:hAnsi="Times New Roman"/>
          <w:sz w:val="21"/>
          <w:szCs w:val="21"/>
        </w:rPr>
        <w:t xml:space="preserve">设备配置的通道决定了它在其他模块中的可用能力（界面上不直接展示能力字段，但以下功能依赖它们）：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rPr>
          <w:tblHeader/>
        </w:trPr>
        <w:tc>
          <w:tcPr>
            <w:tcW w:type="dxa" w:w="15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通道配置</w:t>
            </w:r>
          </w:p>
        </w:tc>
        <w:tc>
          <w:tcPr>
            <w:tcW w:type="dxa" w:w="1504"/>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拓扑双击</w:t>
            </w:r>
          </w:p>
        </w:tc>
        <w:tc>
          <w:tcPr>
            <w:tcW w:type="dxa" w:w="1504"/>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自动发现</w:t>
            </w:r>
          </w:p>
        </w:tc>
        <w:tc>
          <w:tcPr>
            <w:tcW w:type="dxa" w:w="1504"/>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采集任务</w:t>
            </w:r>
          </w:p>
        </w:tc>
        <w:tc>
          <w:tcPr>
            <w:tcW w:type="dxa" w:w="1504"/>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AI 执行命令</w:t>
            </w:r>
          </w:p>
        </w:tc>
        <w:tc>
          <w:tcPr>
            <w:tcW w:type="dxa" w:w="1504"/>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AI 设备上下文档位</w:t>
            </w:r>
          </w:p>
        </w:tc>
      </w:tr>
      <w:tr>
        <w:tc>
          <w:tcPr>
            <w:tcW w:type="dxa" w:w="1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可连</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可参与</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可作为采集源</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可执行命令</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可执行</w:t>
            </w:r>
          </w:p>
        </w:tc>
      </w:tr>
      <w:tr>
        <w:tc>
          <w:tcPr>
            <w:tcW w:type="dxa" w:w="1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Telnet</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可连</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可参与</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可作为采集源</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可执行命令</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可执行</w:t>
            </w:r>
          </w:p>
        </w:tc>
      </w:tr>
      <w:tr>
        <w:tc>
          <w:tcPr>
            <w:tcW w:type="dxa" w:w="1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Web 界面</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可连（浏览器打开）</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不参与</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不参与</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不执行</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仅问答（可检索知识/经验，不能执行命令）</w:t>
            </w:r>
          </w:p>
        </w:tc>
      </w:tr>
      <w:tr>
        <w:tc>
          <w:tcPr>
            <w:tcW w:type="dxa" w:w="1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 远程桌面</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可连（远程桌面窗口）</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不参与</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不参与</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不执行</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仅问答</w:t>
            </w:r>
          </w:p>
        </w:tc>
      </w:tr>
      <w:tr>
        <w:tc>
          <w:tcPr>
            <w:tcW w:type="dxa" w:w="1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绑定了 MCP 工具</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 MCP 工具操控</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可调 MCP</w:t>
            </w:r>
          </w:p>
        </w:tc>
      </w:tr>
      <w:tr>
        <w:tc>
          <w:tcPr>
            <w:tcW w:type="dxa" w:w="15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主机（托管）</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经回连通道执行（按 Windows 词表裁决）</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可执行</w:t>
            </w:r>
          </w:p>
        </w:tc>
      </w:tr>
    </w:tbl>
    <w:p>
      <w:pPr>
        <w:spacing w:after="100" w:line="300"/>
      </w:pPr>
      <w:r>
        <w:rPr>
          <w:rFonts w:ascii="Times New Roman" w:eastAsia="宋体" w:hAnsi="Times New Roman"/>
          <w:sz w:val="21"/>
          <w:szCs w:val="21"/>
        </w:rPr>
        <w:t xml:space="preserve">设备能力四要素（有无 SSH、有无 Telnet、有无 MCP 绑定、有无托管命令通道）由后台根据通道配置自动派生，AI 助手选择设备上下文时按此标注档位（详见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「设备上下文选择器」）；有 SSH、Telnet 或托管命令通道任一，该设备即可作为 AI 执行目标。</w:t>
      </w:r>
    </w:p>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命名全局唯一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设备名经归一化（忽略大小写与首尾空白等）后全局唯一：失焦预检 + 保存时服务层事务内硬拦截（双重防线）；冲突错误含对方设备名与 IP</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单份复制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复制只继承非凭证字段（名称/类型/厂商/型号/版本/IP 可改）；四通道凭证全部需要重新输入——源凭证永不出现在界面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凭证加密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所有密码/密钥内容 AES-256-GCM 加密落库；界面回显永远只有「****尾4」脱敏形态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通道数上限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一台设备最多四通道各一份（每通道一条凭证记录）；Windows 主机另有系统托管的回连通道（command_executor），不经表单、不可手工增删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端口范围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 ~ 65535</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删除级联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删除设备同时从所有拓扑移除其节点，事务化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保存事务化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设备增删改均为单事务：失败整体回滚，界面不落半截数据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升级自动迁移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从旧版本（单通道凭证平铺）升级到当前版本时，历史凭证自动迁移到按通道存储，无需人工处理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格式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严格 IPv4：四段 0-255 纯十进制、禁前导零、不得带空格等多余字符；非法格式表单红字拦截，无法保存</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重复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警告级（黄色）允许保存；复制模式同源 IP 硬拦</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 分辨率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「宽x高」格式才生效（如 1920x1080），否则忽略</w:t>
            </w:r>
          </w:p>
        </w:tc>
      </w:tr>
    </w:tbl>
    <w:p>
      <w:pPr>
        <w:pStyle w:val="Heading2"/>
        <w:spacing w:after="160" w:before="280"/>
      </w:pPr>
      <w:r>
        <w:rPr>
          <w:rFonts w:ascii="Times New Roman" w:eastAsia="黑体" w:hAnsi="Times New Roman"/>
          <w:b/>
          <w:bCs/>
          <w:sz w:val="26"/>
          <w:szCs w:val="26"/>
        </w:rPr>
        <w:t xml:space="preserve">典型操作流程：添加并验证一台新设备</w:t>
      </w:r>
    </w:p>
    <w:p>
      <w:pPr>
        <w:pStyle w:val="ListParagraph"/>
        <w:numPr>
          <w:ilvl w:val="0"/>
          <w:numId w:val="10"/>
        </w:numPr>
        <w:spacing w:after="60" w:line="300"/>
      </w:pPr>
      <w:r>
        <w:rPr>
          <w:rFonts w:ascii="Times New Roman" w:eastAsia="宋体" w:hAnsi="Times New Roman"/>
          <w:sz w:val="21"/>
          <w:szCs w:val="21"/>
        </w:rPr>
        <w:t xml:space="preserve">点右上角「添加设备」。预期弹出「添加设备」表单。</w:t>
      </w:r>
    </w:p>
    <w:p>
      <w:pPr>
        <w:pStyle w:val="ListParagraph"/>
        <w:numPr>
          <w:ilvl w:val="0"/>
          <w:numId w:val="10"/>
        </w:numPr>
        <w:spacing w:after="60" w:line="300"/>
      </w:pPr>
      <w:r>
        <w:rPr>
          <w:rFonts w:ascii="Times New Roman" w:eastAsia="宋体" w:hAnsi="Times New Roman"/>
          <w:sz w:val="21"/>
          <w:szCs w:val="21"/>
        </w:rPr>
        <w:t xml:space="preserve">填写设备名称（如「核心交换机-01」）、类型、厂商、IP（如 192.0.2.10）。预期名称失焦无红色查重提示，IP 无黄色警告。</w:t>
      </w:r>
    </w:p>
    <w:p>
      <w:pPr>
        <w:pStyle w:val="ListParagraph"/>
        <w:numPr>
          <w:ilvl w:val="0"/>
          <w:numId w:val="10"/>
        </w:numPr>
        <w:spacing w:after="60" w:line="300"/>
      </w:pPr>
      <w:r>
        <w:rPr>
          <w:rFonts w:ascii="Times New Roman" w:eastAsia="宋体" w:hAnsi="Times New Roman"/>
          <w:sz w:val="21"/>
          <w:szCs w:val="21"/>
        </w:rPr>
        <w:t xml:space="preserve">打开 SSH 页签开关（或直接在端口/账号字段输入，开关自动打开），填端口（默认占位 22）、账号、密码（或密钥）。预期页签标题出现绿色小圆点。</w:t>
      </w:r>
    </w:p>
    <w:p>
      <w:pPr>
        <w:pStyle w:val="ListParagraph"/>
        <w:numPr>
          <w:ilvl w:val="0"/>
          <w:numId w:val="10"/>
        </w:numPr>
        <w:spacing w:after="60" w:line="300"/>
      </w:pPr>
      <w:r>
        <w:rPr>
          <w:rFonts w:ascii="Times New Roman" w:eastAsia="宋体" w:hAnsi="Times New Roman"/>
          <w:sz w:val="21"/>
          <w:szCs w:val="21"/>
        </w:rPr>
        <w:t xml:space="preserve">「默认通道」下拉此时应已包含 SSH（表单自动滑落选中）；如需 Telnet 为主可再开 Telnet 页签并改选默认通道。</w:t>
      </w:r>
    </w:p>
    <w:p>
      <w:pPr>
        <w:pStyle w:val="ListParagraph"/>
        <w:numPr>
          <w:ilvl w:val="0"/>
          <w:numId w:val="10"/>
        </w:numPr>
        <w:spacing w:after="60" w:line="300"/>
      </w:pPr>
      <w:r>
        <w:rPr>
          <w:rFonts w:ascii="Times New Roman" w:eastAsia="宋体" w:hAnsi="Times New Roman"/>
          <w:sz w:val="21"/>
          <w:szCs w:val="21"/>
        </w:rPr>
        <w:t xml:space="preserve">点「确 定」。预期提示「设备添加成功」，表格出现新行，「连接方式」列显示「SSH」。</w:t>
      </w:r>
    </w:p>
    <w:p>
      <w:pPr>
        <w:pStyle w:val="ListParagraph"/>
        <w:numPr>
          <w:ilvl w:val="0"/>
          <w:numId w:val="10"/>
        </w:numPr>
        <w:spacing w:after="60" w:line="300"/>
      </w:pPr>
      <w:r>
        <w:rPr>
          <w:rFonts w:ascii="Times New Roman" w:eastAsia="宋体" w:hAnsi="Times New Roman"/>
          <w:sz w:val="21"/>
          <w:szCs w:val="21"/>
        </w:rPr>
        <w:t xml:space="preserve">点该行「测试连接」图标。预期绿色提示「核心交换机-01: SSH 连接成功 (192.0.2.10:22)」（多通道时为顶部通知卡逐通道 ✓/✗）。</w:t>
      </w:r>
    </w:p>
    <w:p>
      <w:pPr>
        <w:pStyle w:val="ListParagraph"/>
        <w:numPr>
          <w:ilvl w:val="0"/>
          <w:numId w:val="10"/>
        </w:numPr>
        <w:spacing w:after="60" w:line="300"/>
      </w:pPr>
      <w:r>
        <w:rPr>
          <w:rFonts w:ascii="Times New Roman" w:eastAsia="宋体" w:hAnsi="Times New Roman"/>
          <w:sz w:val="21"/>
          <w:szCs w:val="21"/>
        </w:rPr>
        <w:t xml:space="preserve">到 </w:t>
      </w:r>
      <w:r>
        <w:rPr>
          <w:rFonts w:ascii="Times New Roman" w:eastAsia="宋体" w:hAnsi="Times New Roman"/>
          <w:color w:val="1F4E79"/>
          <w:sz w:val="21"/>
          <w:szCs w:val="21"/>
          <w:u w:val="single"/>
        </w:rPr>
        <w:t xml:space="preserve">第 4 章 拓扑管理</w:t>
      </w:r>
      <w:r>
        <w:rPr>
          <w:rFonts w:ascii="Times New Roman" w:eastAsia="宋体" w:hAnsi="Times New Roman"/>
          <w:sz w:val="21"/>
          <w:szCs w:val="21"/>
        </w:rPr>
        <w:t xml:space="preserve"> 用画布右下角「+」把该设备加入拓扑，或直接双击拓扑节点验证连接。</w:t>
      </w:r>
    </w:p>
    <w:p>
      <w:pPr>
        <w:pStyle w:val="Heading2"/>
        <w:spacing w:after="160" w:before="280"/>
      </w:pPr>
      <w:r>
        <w:rPr>
          <w:rFonts w:ascii="Times New Roman" w:eastAsia="黑体" w:hAnsi="Times New Roman"/>
          <w:b/>
          <w:bCs/>
          <w:sz w:val="26"/>
          <w:szCs w:val="26"/>
        </w:rPr>
        <w:t xml:space="preserve">Windows 主机（托管资产）</w:t>
      </w:r>
    </w:p>
    <w:p>
      <w:pPr>
        <w:spacing w:after="100" w:line="300"/>
      </w:pPr>
      <w:r>
        <w:rPr>
          <w:rFonts w:ascii="Times New Roman" w:eastAsia="宋体" w:hAnsi="Times New Roman"/>
          <w:sz w:val="21"/>
          <w:szCs w:val="21"/>
        </w:rPr>
        <w:t xml:space="preserve">侧边栏「设备管理 → Windows 主机」进入。与手工资产（设备列表）相对：这里的机器通过</w:t>
      </w:r>
      <w:r>
        <w:rPr>
          <w:rFonts w:ascii="Times New Roman" w:eastAsia="宋体" w:hAnsi="Times New Roman"/>
          <w:b/>
          <w:bCs/>
          <w:sz w:val="21"/>
          <w:szCs w:val="21"/>
        </w:rPr>
        <w:t xml:space="preserve">安装灵枢客户端</w:t>
      </w:r>
      <w:r>
        <w:rPr>
          <w:rFonts w:ascii="Times New Roman" w:eastAsia="宋体" w:hAnsi="Times New Roman"/>
          <w:sz w:val="21"/>
          <w:szCs w:val="21"/>
        </w:rPr>
        <w:t xml:space="preserve">自动回连受管——你分发安装包，Windows 机器安装并运行客户端后自动出现在主机列表，无需手工添加台账、无需在每台机器上配凭证（回连凭证由系统自动签发管理）。</w:t>
      </w:r>
    </w:p>
    <w:p>
      <w:pPr>
        <w:pStyle w:val="Heading3"/>
        <w:spacing w:after="100" w:before="200"/>
      </w:pPr>
      <w:r>
        <w:rPr>
          <w:rFonts w:ascii="Times New Roman" w:eastAsia="黑体" w:hAnsi="Times New Roman"/>
          <w:b/>
          <w:bCs/>
          <w:sz w:val="24"/>
          <w:szCs w:val="24"/>
        </w:rPr>
        <w:t xml:space="preserve">界面布局</w:t>
      </w:r>
    </w:p>
    <w:p>
      <w:pPr>
        <w:spacing w:after="100" w:line="300"/>
      </w:pPr>
      <w:r>
        <w:rPr>
          <w:rFonts w:ascii="Times New Roman" w:eastAsia="宋体" w:hAnsi="Times New Roman"/>
          <w:sz w:val="21"/>
          <w:szCs w:val="21"/>
        </w:rPr>
        <w:t xml:space="preserve">标题「Windows 主机」，右上「刷新」文字按钮与「下载客户端」主按钮。其下依次为：部署码工具条 → 主机列表（或空态）→ 待纳管面板 → 黑名单面板（后两者默认折叠）。</w:t>
      </w:r>
    </w:p>
    <w:p>
      <w:pPr>
        <w:pStyle w:val="Heading3"/>
        <w:spacing w:after="100" w:before="200"/>
      </w:pPr>
      <w:r>
        <w:rPr>
          <w:rFonts w:ascii="Times New Roman" w:eastAsia="黑体" w:hAnsi="Times New Roman"/>
          <w:b/>
          <w:bCs/>
          <w:sz w:val="24"/>
          <w:szCs w:val="24"/>
        </w:rPr>
        <w:t xml:space="preserve">部署码与下载客户端</w:t>
      </w:r>
    </w:p>
    <w:p>
      <w:pPr>
        <w:pStyle w:val="ListParagraph"/>
        <w:numPr>
          <w:ilvl w:val="0"/>
          <w:numId w:val="2"/>
        </w:numPr>
        <w:spacing w:after="60" w:line="300"/>
      </w:pPr>
      <w:r>
        <w:rPr>
          <w:rFonts w:ascii="Times New Roman" w:eastAsia="宋体" w:hAnsi="Times New Roman"/>
          <w:b/>
          <w:bCs/>
          <w:sz w:val="21"/>
          <w:szCs w:val="21"/>
        </w:rPr>
        <w:t xml:space="preserve">部署码工具条</w:t>
      </w:r>
      <w:r>
        <w:rPr>
          <w:rFonts w:ascii="Times New Roman" w:eastAsia="宋体" w:hAnsi="Times New Roman"/>
          <w:sz w:val="21"/>
          <w:szCs w:val="21"/>
        </w:rPr>
        <w:t xml:space="preserve">：左侧「部署码」标签 + 状态徽标（三态：「有效 · 剩 N 天」/「已过期」/「已吊销」）——工具条不显示码值本身（码值只烙印在生成的安装包内）。「吊销并重置」红色按钮弹出确认「吊销并重置部署码？」（正文说明：吊销后所有已分发的安装包立即失效，无法再用于纳管新主机；已纳管主机不受影响，凭长效凭证继续回连；吊销同时生成新的部署码，下次下载使用新码），用于部署码疑似泄露时的一键止损。</w:t>
      </w:r>
    </w:p>
    <w:p>
      <w:pPr>
        <w:pStyle w:val="ListParagraph"/>
        <w:numPr>
          <w:ilvl w:val="0"/>
          <w:numId w:val="2"/>
        </w:numPr>
        <w:spacing w:after="60" w:line="300"/>
      </w:pPr>
      <w:r>
        <w:rPr>
          <w:rFonts w:ascii="Times New Roman" w:eastAsia="宋体" w:hAnsi="Times New Roman"/>
          <w:b/>
          <w:bCs/>
          <w:sz w:val="21"/>
          <w:szCs w:val="21"/>
        </w:rPr>
        <w:t xml:space="preserve">「下载客户端」</w:t>
      </w:r>
      <w:r>
        <w:rPr>
          <w:rFonts w:ascii="Times New Roman" w:eastAsia="宋体" w:hAnsi="Times New Roman"/>
          <w:sz w:val="21"/>
          <w:szCs w:val="21"/>
        </w:rPr>
        <w:t xml:space="preserve">：弹窗「下载客户端安装包」——选择服务地址（默认自动选取本机首个可用 IP，可改；客户端回连该地址）后点「生成安装包」，生成内嵌部署码与服务地址的客户端安装包（成功提示「安装包已保存：{路径}」），分发给目标 Windows 机器即可。安装包烙印所需的回连加密证书由灵枢自动生成并保管，证书生成组件随灵枢安装包内置（无需本机预装 Git/openssl 等任何外部工具，纯净 Windows 机器开箱可用，组件每次使用前自动校验完整性）；若杀毒软件误报隔离了灵枢安装目录内的组件导致证书不可用，生成安装包会报「安装包生成失败：主机接入证书指纹不可用（证书未生成或异常），请重启灵枢后重试」——将灵枢安装目录加入杀毒软件白名单或重装灵枢后重试。</w:t>
      </w:r>
    </w:p>
    <w:p>
      <w:pPr>
        <w:spacing w:after="100" w:line="300"/>
      </w:pPr>
      <w:r>
        <w:rPr>
          <w:rFonts w:ascii="Times New Roman" w:eastAsia="宋体" w:hAnsi="Times New Roman"/>
          <w:sz w:val="21"/>
          <w:szCs w:val="21"/>
        </w:rPr>
        <w:t xml:space="preserve">空态（暂无主机时）显示「暂无已纳管主机 / 点击「下载客户端」生成安装包，分发给 Windows 机器。安装完成后主机自动出现在此处，无需手工添加。」</w:t>
      </w:r>
    </w:p>
    <w:p>
      <w:pPr>
        <w:pStyle w:val="Heading3"/>
        <w:spacing w:after="100" w:before="200"/>
      </w:pPr>
      <w:r>
        <w:rPr>
          <w:rFonts w:ascii="Times New Roman" w:eastAsia="黑体" w:hAnsi="Times New Roman"/>
          <w:b/>
          <w:bCs/>
          <w:sz w:val="24"/>
          <w:szCs w:val="24"/>
        </w:rPr>
        <w:t xml:space="preserve">主机列表</w:t>
      </w:r>
    </w:p>
    <w:p>
      <w:pPr>
        <w:spacing w:after="100" w:line="300"/>
      </w:pPr>
      <w:r>
        <w:rPr>
          <w:rFonts w:ascii="Times New Roman" w:eastAsia="宋体" w:hAnsi="Times New Roman"/>
          <w:sz w:val="21"/>
          <w:szCs w:val="21"/>
        </w:rPr>
        <w:t xml:space="preserve">七列：友好名 / 识别码（客户端唯一标识，代码字体）/ IP 地址 / 系统版本 / 状态 / 最近执行 / 操作。</w:t>
      </w:r>
    </w:p>
    <w:p>
      <w:pPr>
        <w:pStyle w:val="ListParagraph"/>
        <w:numPr>
          <w:ilvl w:val="0"/>
          <w:numId w:val="2"/>
        </w:numPr>
        <w:spacing w:after="60" w:line="300"/>
      </w:pPr>
      <w:r>
        <w:rPr>
          <w:rFonts w:ascii="Times New Roman" w:eastAsia="宋体" w:hAnsi="Times New Roman"/>
          <w:b/>
          <w:bCs/>
          <w:sz w:val="21"/>
          <w:szCs w:val="21"/>
        </w:rPr>
        <w:t xml:space="preserve">状态列</w:t>
      </w:r>
      <w:r>
        <w:rPr>
          <w:rFonts w:ascii="Times New Roman" w:eastAsia="宋体" w:hAnsi="Times New Roman"/>
          <w:sz w:val="21"/>
          <w:szCs w:val="21"/>
        </w:rPr>
        <w:t xml:space="preserve">：在线主机显示「● 在线」（有上线时长时如「● 在线 · 2 小时」，时长四档：刚上线/N 分钟/N 小时 M 分/N 天 M 小时，悬停显示「上线于 {完整时间戳}」）；离线显示「● 离线 · {时间}」（时间四档：60 分钟内为「N 分钟前」、今天为「HH:mm」、今年为「MM-DD HH:mm」、跨年为「YYYY-MM-DD」，悬停完整时间戳）；长期离线显示琥珀色标签「长期离线 · {时间}」；从未在线只显示状态词。长期离线主机整行文字置灰（编辑/删除仍可用）。每行可展开三行只读信息：原始主机名 / 首次纳管（完整时间戳）/ 备注全文。</w:t>
      </w:r>
    </w:p>
    <w:p>
      <w:pPr>
        <w:pStyle w:val="ListParagraph"/>
        <w:numPr>
          <w:ilvl w:val="0"/>
          <w:numId w:val="2"/>
        </w:numPr>
        <w:spacing w:after="60" w:line="300"/>
      </w:pPr>
      <w:r>
        <w:rPr>
          <w:rFonts w:ascii="Times New Roman" w:eastAsia="宋体" w:hAnsi="Times New Roman"/>
          <w:b/>
          <w:bCs/>
          <w:sz w:val="21"/>
          <w:szCs w:val="21"/>
        </w:rPr>
        <w:t xml:space="preserve">最近执行列</w:t>
      </w:r>
      <w:r>
        <w:rPr>
          <w:rFonts w:ascii="Times New Roman" w:eastAsia="宋体" w:hAnsi="Times New Roman"/>
          <w:sz w:val="21"/>
          <w:szCs w:val="21"/>
        </w:rPr>
        <w:t xml:space="preserve">：最近一次手动执行命令的微标（相对时间 · 成功/失败，结果着色）；已执行过时整格可点击，跳转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 日志审计页并按该主机预筛；从未执行显示「—」。</w:t>
      </w:r>
    </w:p>
    <w:p>
      <w:pPr>
        <w:pStyle w:val="ListParagraph"/>
        <w:numPr>
          <w:ilvl w:val="0"/>
          <w:numId w:val="2"/>
        </w:numPr>
        <w:spacing w:after="60" w:line="300"/>
      </w:pPr>
      <w:r>
        <w:rPr>
          <w:rFonts w:ascii="Times New Roman" w:eastAsia="宋体" w:hAnsi="Times New Roman"/>
          <w:b/>
          <w:bCs/>
          <w:sz w:val="21"/>
          <w:szCs w:val="21"/>
        </w:rPr>
        <w:t xml:space="preserve">操作列</w:t>
      </w:r>
      <w:r>
        <w:rPr>
          <w:rFonts w:ascii="Times New Roman" w:eastAsia="宋体" w:hAnsi="Times New Roman"/>
          <w:sz w:val="21"/>
          <w:szCs w:val="21"/>
        </w:rPr>
        <w:t xml:space="preserve">：编辑（弹窗改友好名称与备注——友好名称必填，默认取主机名，可改为易识别名称；备注可选 500 字）/ 执行命令（在线主机专属，见下）/ 删除（确认文案按在线态二选一：在线为「删除将吊销该主机的回连凭证，并向在线主机下发客户端自卸载指令。确定删除？」，离线为「删除将吊销该主机的回连凭证，离线主机收不到卸载指令，但将永远无法回连。确定删除？」）。</w:t>
      </w:r>
    </w:p>
    <w:p>
      <w:pPr>
        <w:pStyle w:val="Heading3"/>
        <w:spacing w:after="100" w:before="200"/>
      </w:pPr>
      <w:r>
        <w:rPr>
          <w:rFonts w:ascii="Times New Roman" w:eastAsia="黑体" w:hAnsi="Times New Roman"/>
          <w:b/>
          <w:bCs/>
          <w:sz w:val="24"/>
          <w:szCs w:val="24"/>
        </w:rPr>
        <w:t xml:space="preserve">执行命令弹窗</w:t>
      </w:r>
    </w:p>
    <w:p>
      <w:pPr>
        <w:spacing w:after="100" w:line="300"/>
      </w:pPr>
      <w:r>
        <w:rPr>
          <w:rFonts w:ascii="Times New Roman" w:eastAsia="宋体" w:hAnsi="Times New Roman"/>
          <w:sz w:val="21"/>
          <w:szCs w:val="21"/>
        </w:rPr>
        <w:t xml:space="preserve">操作列「执行命令」打开（离线主机按钮禁用，悬停提示「主机离线，无法执行命令」）。三段式：</w:t>
      </w:r>
    </w:p>
    <w:p>
      <w:pPr>
        <w:pStyle w:val="ListParagraph"/>
        <w:numPr>
          <w:ilvl w:val="0"/>
          <w:numId w:val="11"/>
        </w:numPr>
        <w:spacing w:after="60" w:line="300"/>
      </w:pPr>
      <w:r>
        <w:rPr>
          <w:rFonts w:ascii="Times New Roman" w:eastAsia="宋体" w:hAnsi="Times New Roman"/>
          <w:b/>
          <w:bCs/>
          <w:sz w:val="21"/>
          <w:szCs w:val="21"/>
        </w:rPr>
        <w:t xml:space="preserve">输入</w:t>
      </w:r>
      <w:r>
        <w:rPr>
          <w:rFonts w:ascii="Times New Roman" w:eastAsia="宋体" w:hAnsi="Times New Roman"/>
          <w:sz w:val="21"/>
          <w:szCs w:val="21"/>
        </w:rPr>
        <w:t xml:space="preserve">：目标主机行（友好名 + 识别码）+ 四类快选下拉（网络诊断：ping、tracert、nslookup 等；系统信息：systeminfo、hostname 等；进程服务用户：tasklist、Get-Service、quser 等；磁盘卷：Get-Volume 等，可搜索）+ 单行命令输入框——选快选即回填命令，也可直接输入；</w:t>
      </w:r>
    </w:p>
    <w:p>
      <w:pPr>
        <w:pStyle w:val="ListParagraph"/>
        <w:numPr>
          <w:ilvl w:val="0"/>
          <w:numId w:val="11"/>
        </w:numPr>
        <w:spacing w:after="60" w:line="300"/>
      </w:pPr>
      <w:r>
        <w:rPr>
          <w:rFonts w:ascii="Times New Roman" w:eastAsia="宋体" w:hAnsi="Times New Roman"/>
          <w:b/>
          <w:bCs/>
          <w:sz w:val="21"/>
          <w:szCs w:val="21"/>
        </w:rPr>
        <w:t xml:space="preserve">执行中</w:t>
      </w:r>
      <w:r>
        <w:rPr>
          <w:rFonts w:ascii="Times New Roman" w:eastAsia="宋体" w:hAnsi="Times New Roman"/>
          <w:sz w:val="21"/>
          <w:szCs w:val="21"/>
        </w:rPr>
        <w:t xml:space="preserve">：转圈 + 已耗时秒数，可「取消」（取消只是放弃查看，命令在主机上照常执行完毕并留审计）；</w:t>
      </w:r>
    </w:p>
    <w:p>
      <w:pPr>
        <w:pStyle w:val="ListParagraph"/>
        <w:numPr>
          <w:ilvl w:val="0"/>
          <w:numId w:val="11"/>
        </w:numPr>
        <w:spacing w:after="60" w:line="300"/>
      </w:pPr>
      <w:r>
        <w:rPr>
          <w:rFonts w:ascii="Times New Roman" w:eastAsia="宋体" w:hAnsi="Times New Roman"/>
          <w:b/>
          <w:bCs/>
          <w:sz w:val="21"/>
          <w:szCs w:val="21"/>
        </w:rPr>
        <w:t xml:space="preserve">终态</w:t>
      </w:r>
      <w:r>
        <w:rPr>
          <w:rFonts w:ascii="Times New Roman" w:eastAsia="宋体" w:hAnsi="Times New Roman"/>
          <w:sz w:val="21"/>
          <w:szCs w:val="21"/>
        </w:rPr>
        <w:t xml:space="preserve">（三选一）：正常返回——退出代码（0 绿/非 0 红）+ 耗时秒数 + 命令输出滚动区（标准/错误输出分区，「复制」按钮可复制全文，无输出显示「（无输出）」）；执行超时——红标「执行超时」，说明「命令超过 60 秒未返回，已放弃等待。可精简命令后重试。」；连接中断——红标「连接中断」，说明「主机在执行期间断开，未收到结果。主机恢复在线后可重试。」重跑整体替换旧结果不堆叠。</w:t>
      </w:r>
    </w:p>
    <w:p>
      <w:pPr>
        <w:spacing w:after="100" w:line="300"/>
      </w:pPr>
      <w:r>
        <w:rPr>
          <w:rFonts w:ascii="Times New Roman" w:eastAsia="宋体" w:hAnsi="Times New Roman"/>
          <w:sz w:val="21"/>
          <w:szCs w:val="21"/>
        </w:rPr>
        <w:t xml:space="preserve">命令下发前经与 AI 执行同一条裁决链校验（Windows 通道）：黑名单命中直接拒绝；结构防线拒绝含危险字符（&gt; &lt; $ { } % ( )）、分隔符注入、超过 2 段的管道，且管道第二段首词必须命中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 的管道过滤集；免确认词表命中的命令直接执行，词表外的单段命令同样放行（你手敲发起的主权命令，词表是免确认分级依据而非硬边界）。命令下发失败（主机不在线/被防线拦截等）直接提示原因，弹窗停留输入态可改可重试。每次执行（含取消查看的）都记入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 日志审计，来源标注「手动执行」；执行成功的写命令同样进配置变更历史（核对列「此通道无快照」）。</w:t>
      </w:r>
    </w:p>
    <w:p>
      <w:pPr>
        <w:pStyle w:val="Heading3"/>
        <w:spacing w:after="100" w:before="200"/>
      </w:pPr>
      <w:r>
        <w:rPr>
          <w:rFonts w:ascii="Times New Roman" w:eastAsia="黑体" w:hAnsi="Times New Roman"/>
          <w:b/>
          <w:bCs/>
          <w:sz w:val="24"/>
          <w:szCs w:val="24"/>
        </w:rPr>
        <w:t xml:space="preserve">待纳管与黑名单</w:t>
      </w:r>
    </w:p>
    <w:p>
      <w:pPr>
        <w:pStyle w:val="ListParagraph"/>
        <w:numPr>
          <w:ilvl w:val="0"/>
          <w:numId w:val="2"/>
        </w:numPr>
        <w:spacing w:after="60" w:line="300"/>
      </w:pPr>
      <w:r>
        <w:rPr>
          <w:rFonts w:ascii="Times New Roman" w:eastAsia="宋体" w:hAnsi="Times New Roman"/>
          <w:b/>
          <w:bCs/>
          <w:sz w:val="21"/>
          <w:szCs w:val="21"/>
        </w:rPr>
        <w:t xml:space="preserve">待纳管面板</w:t>
      </w:r>
      <w:r>
        <w:rPr>
          <w:rFonts w:ascii="Times New Roman" w:eastAsia="宋体" w:hAnsi="Times New Roman"/>
          <w:sz w:val="21"/>
          <w:szCs w:val="21"/>
        </w:rPr>
        <w:t xml:space="preserve">（默认折叠，有新主机时红点徽标提示）：只有</w:t>
      </w:r>
      <w:r>
        <w:rPr>
          <w:rFonts w:ascii="Times New Roman" w:eastAsia="宋体" w:hAnsi="Times New Roman"/>
          <w:b/>
          <w:bCs/>
          <w:sz w:val="21"/>
          <w:szCs w:val="21"/>
        </w:rPr>
        <w:t xml:space="preserve">异常回连</w:t>
      </w:r>
      <w:r>
        <w:rPr>
          <w:rFonts w:ascii="Times New Roman" w:eastAsia="宋体" w:hAnsi="Times New Roman"/>
          <w:sz w:val="21"/>
          <w:szCs w:val="21"/>
        </w:rPr>
        <w:t xml:space="preserve">会进此列表——使用有效部署码回连的主机被自动纳管、直接进主机列表；无码或码失效的陌生客户端回连才落入待纳管（此时应用内弹顶部通知「发现未知识别码回连」，点击自动跳到本页并展开待纳管面板）。列表六列：识别码 / 主机名 / IP 地址 / 系统版本 / 首次回连时间 / 操作。两个动作——「纳管」弹出设备表单的纳管形态（标题「纳管主机」、确认键「确认纳管」；预填主机名→设备名称、IP、系统版本→版本，类型锁定 Windows 主机、厂商免必填，可顺手补配 RDP 等通道；确认后入台账并转入主机列表，提示「纳管成功」，资料保存失败时提示「纳管成功，但信息保存失败：{原因}」）/「拒绝」（确认文案「拒绝后该识别码将加入黑名单，不再出现在待纳管列表。可在黑名单中解除。」确认后删除待纳管记录并拉黑该机器）。</w:t>
      </w:r>
    </w:p>
    <w:p>
      <w:pPr>
        <w:pStyle w:val="ListParagraph"/>
        <w:numPr>
          <w:ilvl w:val="0"/>
          <w:numId w:val="2"/>
        </w:numPr>
        <w:spacing w:after="60" w:line="300"/>
      </w:pPr>
      <w:r>
        <w:rPr>
          <w:rFonts w:ascii="Times New Roman" w:eastAsia="宋体" w:hAnsi="Times New Roman"/>
          <w:b/>
          <w:bCs/>
          <w:sz w:val="21"/>
          <w:szCs w:val="21"/>
        </w:rPr>
        <w:t xml:space="preserve">黑名单面板</w:t>
      </w:r>
      <w:r>
        <w:rPr>
          <w:rFonts w:ascii="Times New Roman" w:eastAsia="宋体" w:hAnsi="Times New Roman"/>
          <w:sz w:val="21"/>
          <w:szCs w:val="21"/>
        </w:rPr>
        <w:t xml:space="preserve">（默认折叠，灰徽标）：被拒绝过的机器记录（识别码/主机名/拉黑时间）。「解除」经确认（「解除后，该机器下次回连将重新进入待纳管列表。」）后，该机器下次回连将重新进入待纳管列表。</w:t>
      </w:r>
    </w:p>
    <w:p>
      <w:pPr>
        <w:pStyle w:val="Heading3"/>
        <w:spacing w:after="100" w:before="200"/>
      </w:pPr>
      <w:r>
        <w:rPr>
          <w:rFonts w:ascii="Times New Roman" w:eastAsia="黑体" w:hAnsi="Times New Roman"/>
          <w:b/>
          <w:bCs/>
          <w:sz w:val="24"/>
          <w:szCs w:val="24"/>
        </w:rPr>
        <w:t xml:space="preserve">与 AI 助手的联动</w:t>
      </w:r>
    </w:p>
    <w:p>
      <w:pPr>
        <w:spacing w:after="100" w:line="300"/>
      </w:pPr>
      <w:r>
        <w:rPr>
          <w:rFonts w:ascii="Times New Roman" w:eastAsia="宋体" w:hAnsi="Times New Roman"/>
          <w:sz w:val="21"/>
          <w:szCs w:val="21"/>
        </w:rPr>
        <w:t xml:space="preserve">纳管后的 Windows 主机出现在 AI 助手的设备选择器中，可作为 AI 执行目标；AI 对其执行的命令按 Windows 词表（全局 + 设备级策略）裁决，写命令同样进入配置变更历史与核对链（见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Q1：编辑设备时密码栏是空的，保存会不会把密码清掉？</w:t>
      </w:r>
      <w:r>
        <w:rPr>
          <w:rFonts w:ascii="Times New Roman" w:eastAsia="宋体" w:hAnsi="Times New Roman"/>
          <w:sz w:val="21"/>
          <w:szCs w:val="21"/>
        </w:rPr>
        <w:t xml:space="preserve"> 不会。密码/密钥内容留空 = 不修改已存凭证；占位提示「已存 ****尾4，留空则不修改」就是为了表明这一点。想换密码时输入新值提交即覆盖。</w:t>
      </w:r>
    </w:p>
    <w:p>
      <w:pPr>
        <w:spacing w:after="100" w:line="300"/>
      </w:pPr>
      <w:r>
        <w:rPr>
          <w:rFonts w:ascii="Times New Roman" w:eastAsia="宋体" w:hAnsi="Times New Roman"/>
          <w:b/>
          <w:bCs/>
          <w:sz w:val="21"/>
          <w:szCs w:val="21"/>
        </w:rPr>
        <w:t xml:space="preserve">Q2：一台设备能同时配 SSH 和 Telnet 吗？</w:t>
      </w:r>
      <w:r>
        <w:rPr>
          <w:rFonts w:ascii="Times New Roman" w:eastAsia="宋体" w:hAnsi="Times New Roman"/>
          <w:sz w:val="21"/>
          <w:szCs w:val="21"/>
        </w:rPr>
        <w:t xml:space="preserve"> 能。四通道相互独立，可同时启用任意多类；「连接方式」列会显示如「SSH +1」，悬停可看全清单。</w:t>
      </w:r>
    </w:p>
    <w:p>
      <w:pPr>
        <w:spacing w:after="100" w:line="300"/>
      </w:pPr>
      <w:r>
        <w:rPr>
          <w:rFonts w:ascii="Times New Roman" w:eastAsia="宋体" w:hAnsi="Times New Roman"/>
          <w:b/>
          <w:bCs/>
          <w:sz w:val="21"/>
          <w:szCs w:val="21"/>
        </w:rPr>
        <w:t xml:space="preserve">Q3：测试连接测的是什么？</w:t>
      </w:r>
      <w:r>
        <w:rPr>
          <w:rFonts w:ascii="Times New Roman" w:eastAsia="宋体" w:hAnsi="Times New Roman"/>
          <w:sz w:val="21"/>
          <w:szCs w:val="21"/>
        </w:rPr>
        <w:t xml:space="preserve"> 对已配置的每个通道做连通性探测：SSH 实际尝试登录验证凭证；Telnet 与 Web/RDP 同为端口可达性探测，不验证账号密码。多通道时并行探测、结果逐通道展示。</w:t>
      </w:r>
    </w:p>
    <w:p>
      <w:pPr>
        <w:spacing w:after="100" w:line="300"/>
      </w:pPr>
      <w:r>
        <w:rPr>
          <w:rFonts w:ascii="Times New Roman" w:eastAsia="宋体" w:hAnsi="Times New Roman"/>
          <w:b/>
          <w:bCs/>
          <w:sz w:val="21"/>
          <w:szCs w:val="21"/>
        </w:rPr>
        <w:t xml:space="preserve">Q4：复制设备后为什么还要填一遍密码？</w:t>
      </w:r>
      <w:r>
        <w:rPr>
          <w:rFonts w:ascii="Times New Roman" w:eastAsia="宋体" w:hAnsi="Times New Roman"/>
          <w:sz w:val="21"/>
          <w:szCs w:val="21"/>
        </w:rPr>
        <w:t xml:space="preserve"> 安全设计：凭证只在后台加密存储，复制时不透传到界面（防止凭证在界面层流转）；新设备凭证视为全新输入。</w:t>
      </w:r>
    </w:p>
    <w:p>
      <w:pPr>
        <w:spacing w:after="100" w:line="300"/>
      </w:pPr>
      <w:r>
        <w:rPr>
          <w:rFonts w:ascii="Times New Roman" w:eastAsia="宋体" w:hAnsi="Times New Roman"/>
          <w:b/>
          <w:bCs/>
          <w:sz w:val="21"/>
          <w:szCs w:val="21"/>
        </w:rPr>
        <w:t xml:space="preserve">Q5：设备名提示「名称已存在」但列表里没看到同名设备？</w:t>
      </w:r>
      <w:r>
        <w:rPr>
          <w:rFonts w:ascii="Times New Roman" w:eastAsia="宋体" w:hAnsi="Times New Roman"/>
          <w:sz w:val="21"/>
          <w:szCs w:val="21"/>
        </w:rPr>
        <w:t xml:space="preserve"> 唯一性按归一化名称判定（忽略大小写与空白差异），可能与其他设备名仅在大小写上有别；错误信息会给出冲突设备名与 IP，去改其中一个即可。</w:t>
      </w:r>
    </w:p>
    <w:p>
      <w:pPr>
        <w:spacing w:after="100" w:line="300"/>
      </w:pPr>
      <w:r>
        <w:rPr>
          <w:rFonts w:ascii="Times New Roman" w:eastAsia="宋体" w:hAnsi="Times New Roman"/>
          <w:b/>
          <w:bCs/>
          <w:sz w:val="21"/>
          <w:szCs w:val="21"/>
        </w:rPr>
        <w:t xml:space="preserve">Q6：拨通道开关旁出现橙色字「保存后将删除该通道已存凭证」？</w:t>
      </w:r>
      <w:r>
        <w:rPr>
          <w:rFonts w:ascii="Times New Roman" w:eastAsia="宋体" w:hAnsi="Times New Roman"/>
          <w:sz w:val="21"/>
          <w:szCs w:val="21"/>
        </w:rPr>
        <w:t xml:space="preserve"> 这是在编辑模式下关闭一个原本已配置的通道的明确警示。确认不需要该通道了再保存；拨回开关即可反悔。</w:t>
      </w:r>
    </w:p>
    <w:p>
      <w:pPr>
        <w:spacing w:after="100" w:line="300"/>
      </w:pPr>
      <w:r>
        <w:rPr>
          <w:rFonts w:ascii="Times New Roman" w:eastAsia="宋体" w:hAnsi="Times New Roman"/>
          <w:b/>
          <w:bCs/>
          <w:sz w:val="21"/>
          <w:szCs w:val="21"/>
        </w:rPr>
        <w:t xml:space="preserve">Q7：删设备会把拓扑弄坏吗？</w:t>
      </w:r>
      <w:r>
        <w:rPr>
          <w:rFonts w:ascii="Times New Roman" w:eastAsia="宋体" w:hAnsi="Times New Roman"/>
          <w:sz w:val="21"/>
          <w:szCs w:val="21"/>
        </w:rPr>
        <w:t xml:space="preserve"> 不会。删除是事务化级联：设备与其在所有拓扑中的节点一并移除；失败则整体回滚，两边都保持原状。</w:t>
      </w:r>
    </w:p>
    <w:p>
      <w:pPr>
        <w:spacing w:after="100" w:line="300"/>
      </w:pPr>
      <w:r>
        <w:rPr>
          <w:rFonts w:ascii="Times New Roman" w:eastAsia="宋体" w:hAnsi="Times New Roman"/>
          <w:b/>
          <w:bCs/>
          <w:sz w:val="21"/>
          <w:szCs w:val="21"/>
        </w:rPr>
        <w:t xml:space="preserve">Q8：SSH 密钥认证和密码认证填哪个？</w:t>
      </w:r>
      <w:r>
        <w:rPr>
          <w:rFonts w:ascii="Times New Roman" w:eastAsia="宋体" w:hAnsi="Times New Roman"/>
          <w:sz w:val="21"/>
          <w:szCs w:val="21"/>
        </w:rPr>
        <w:t xml:space="preserve"> 按设备实际支持的认证方式填其一即可；两者都填时密钥优先。密钥可用「文件路径」指向本机私钥文件，或直接「粘贴密钥内容」（完整含 BEGIN/END 行）。SSH 私钥是成对密钥认证中保存在本机的那一半，相当于免输密码的登录凭证——对应的公钥需预先部署在设备上。</w:t>
      </w:r>
    </w:p>
    <w:p>
      <w:pPr>
        <w:spacing w:after="100" w:line="300"/>
      </w:pPr>
      <w:r>
        <w:rPr>
          <w:rFonts w:ascii="Times New Roman" w:eastAsia="宋体" w:hAnsi="Times New Roman"/>
          <w:b/>
          <w:bCs/>
          <w:sz w:val="21"/>
          <w:szCs w:val="21"/>
        </w:rPr>
        <w:t xml:space="preserve">Q9：RDP 分辨率写了没生效？</w:t>
      </w:r>
      <w:r>
        <w:rPr>
          <w:rFonts w:ascii="Times New Roman" w:eastAsia="宋体" w:hAnsi="Times New Roman"/>
          <w:sz w:val="21"/>
          <w:szCs w:val="21"/>
        </w:rPr>
        <w:t xml:space="preserve"> 检查格式：必须是「宽x高」形如 1920x1080（中间是字母 x）。格式不符时连接会忽略该值，使用客户端默认分辨率。</w:t>
      </w:r>
    </w:p>
    <w:p>
      <w:pPr>
        <w:spacing w:after="100" w:line="300"/>
      </w:pPr>
      <w:r>
        <w:rPr>
          <w:rFonts w:ascii="Times New Roman" w:eastAsia="宋体" w:hAnsi="Times New Roman"/>
          <w:b/>
          <w:bCs/>
          <w:sz w:val="21"/>
          <w:szCs w:val="21"/>
        </w:rPr>
        <w:t xml:space="preserve">Q10：「连接方式」列显示「—」是什么意思？</w:t>
      </w:r>
      <w:r>
        <w:rPr>
          <w:rFonts w:ascii="Times New Roman" w:eastAsia="宋体" w:hAnsi="Times New Roman"/>
          <w:sz w:val="21"/>
          <w:szCs w:val="21"/>
        </w:rPr>
        <w:t xml:space="preserve"> 该设备未配置任何登录通道。零通道设备可以保存（作为纯台账记录），但无法双击连接、不参与自动发现与采集任务。</w:t>
      </w:r>
    </w:p>
    <w:p>
      <w:pPr>
        <w:spacing w:after="100" w:line="300"/>
      </w:pPr>
      <w:r>
        <w:rPr>
          <w:rFonts w:ascii="Times New Roman" w:eastAsia="宋体" w:hAnsi="Times New Roman"/>
          <w:b/>
          <w:bCs/>
          <w:sz w:val="21"/>
          <w:szCs w:val="21"/>
        </w:rPr>
        <w:t xml:space="preserve">Q11：IP 填了 192.0.2.01 或 300.1.1.1，提示「IP 格式无效：需纯 IPv4 四段 0-255（禁前导零）」？</w:t>
      </w:r>
      <w:r>
        <w:rPr>
          <w:rFonts w:ascii="Times New Roman" w:eastAsia="宋体" w:hAnsi="Times New Roman"/>
          <w:sz w:val="21"/>
          <w:szCs w:val="21"/>
        </w:rPr>
        <w:t xml:space="preserve"> IP 输入与保存前按严格 IPv4 校验：每段必须是 0-255 的纯十进制数、不能有前导零（01 不行，1 可以）、不能带空格或多余字符。去掉前导零、把超界段改到 0-255 区间即可通过。</w:t>
      </w:r>
    </w:p>
    <w:p>
      <w:pPr>
        <w:spacing w:after="100" w:line="300"/>
      </w:pPr>
      <w:r>
        <w:rPr>
          <w:rFonts w:ascii="Times New Roman" w:eastAsia="宋体" w:hAnsi="Times New Roman"/>
          <w:b/>
          <w:bCs/>
          <w:sz w:val="21"/>
          <w:szCs w:val="21"/>
        </w:rPr>
        <w:t xml:space="preserve">Q12：设备级「命令策略」和设置页的全局黑白名单谁说了算？</w:t>
      </w:r>
      <w:r>
        <w:rPr>
          <w:rFonts w:ascii="Times New Roman" w:eastAsia="宋体" w:hAnsi="Times New Roman"/>
          <w:sz w:val="21"/>
          <w:szCs w:val="21"/>
        </w:rPr>
        <w:t xml:space="preserve"> 设备策略优先于全局策略：设备黑名单比全局更严（可以拒掉全局放行的命令），设备免确认词表优先于全局词表（该设备上的词按设备分区裁决）；但全局黑名单（含内置词）任何设备都放不开——这是底线。完整裁决顺序见上文「设备命令策略弹窗」。</w:t>
      </w:r>
    </w:p>
    <w:p>
      <w:pPr>
        <w:spacing w:after="100" w:line="300"/>
      </w:pPr>
      <w:r>
        <w:rPr>
          <w:rFonts w:ascii="Times New Roman" w:eastAsia="宋体" w:hAnsi="Times New Roman"/>
          <w:b/>
          <w:bCs/>
          <w:sz w:val="21"/>
          <w:szCs w:val="21"/>
        </w:rPr>
        <w:t xml:space="preserve">Q13：配置变更历史里有些行没有 diff 可展开？</w:t>
      </w:r>
      <w:r>
        <w:rPr>
          <w:rFonts w:ascii="Times New Roman" w:eastAsia="宋体" w:hAnsi="Times New Roman"/>
          <w:sz w:val="21"/>
          <w:szCs w:val="21"/>
        </w:rPr>
        <w:t xml:space="preserve"> 该条记录的核对态为「此通道无快照」或「后快照缺失」时没有快照对照可看，展开显示对应提示；「已核实/快照不符」的行才加载脱敏 diff。</w:t>
      </w:r>
    </w:p>
    <w:p>
      <w:pPr>
        <w:spacing w:after="100" w:line="300"/>
      </w:pPr>
      <w:r>
        <w:rPr>
          <w:rFonts w:ascii="Times New Roman" w:eastAsia="宋体" w:hAnsi="Times New Roman"/>
          <w:b/>
          <w:bCs/>
          <w:sz w:val="21"/>
          <w:szCs w:val="21"/>
        </w:rPr>
        <w:t xml:space="preserve">Q14：Windows 机器怎么加入灵枢管理？</w:t>
      </w:r>
      <w:r>
        <w:rPr>
          <w:rFonts w:ascii="Times New Roman" w:eastAsia="宋体" w:hAnsi="Times New Roman"/>
          <w:sz w:val="21"/>
          <w:szCs w:val="21"/>
        </w:rPr>
        <w:t xml:space="preserve"> 到「设备管理 → Windows 主机」页点「下载客户端」，生成安装包分发给 Windows 机器安装。安装包内烙印有效部署码的机器回连后</w:t>
      </w:r>
      <w:r>
        <w:rPr>
          <w:rFonts w:ascii="Times New Roman" w:eastAsia="宋体" w:hAnsi="Times New Roman"/>
          <w:b/>
          <w:bCs/>
          <w:sz w:val="21"/>
          <w:szCs w:val="21"/>
        </w:rPr>
        <w:t xml:space="preserve">自动纳管</w:t>
      </w:r>
      <w:r>
        <w:rPr>
          <w:rFonts w:ascii="Times New Roman" w:eastAsia="宋体" w:hAnsi="Times New Roman"/>
          <w:sz w:val="21"/>
          <w:szCs w:val="21"/>
        </w:rPr>
        <w:t xml:space="preserve">、直接出现在主机列表（无需人工确认）；只有无码或码失效的异常回连才进「待纳管」列表，点「纳管」补充资料后正式入台账——全程无需在 Windows 机器上手工配凭证。</w:t>
      </w:r>
    </w:p>
    <w:p>
      <w:pPr>
        <w:spacing w:after="100" w:line="300"/>
      </w:pPr>
      <w:r>
        <w:rPr>
          <w:rFonts w:ascii="Times New Roman" w:eastAsia="宋体" w:hAnsi="Times New Roman"/>
          <w:b/>
          <w:bCs/>
          <w:sz w:val="21"/>
          <w:szCs w:val="21"/>
        </w:rPr>
        <w:t xml:space="preserve">Q15：部署码「吊销并重置」会影响已纳管的主机吗？</w:t>
      </w:r>
      <w:r>
        <w:rPr>
          <w:rFonts w:ascii="Times New Roman" w:eastAsia="宋体" w:hAnsi="Times New Roman"/>
          <w:sz w:val="21"/>
          <w:szCs w:val="21"/>
        </w:rPr>
        <w:t xml:space="preserve"> 不会。吊销只让</w:t>
      </w:r>
      <w:r>
        <w:rPr>
          <w:rFonts w:ascii="Times New Roman" w:eastAsia="宋体" w:hAnsi="Times New Roman"/>
          <w:b/>
          <w:bCs/>
          <w:sz w:val="21"/>
          <w:szCs w:val="21"/>
        </w:rPr>
        <w:t xml:space="preserve">尚未安装的</w:t>
      </w:r>
      <w:r>
        <w:rPr>
          <w:rFonts w:ascii="Times New Roman" w:eastAsia="宋体" w:hAnsi="Times New Roman"/>
          <w:sz w:val="21"/>
          <w:szCs w:val="21"/>
        </w:rPr>
        <w:t xml:space="preserve">安装包失效（防泄露）；已纳管主机的回连凭证独立签发，不受影响。吊销同时会生成新的部署码，下次下载的安装包使用新码。</w:t>
      </w:r>
    </w:p>
    <w:p>
      <w:pPr>
        <w:spacing w:after="100" w:line="300"/>
      </w:pPr>
      <w:r>
        <w:rPr>
          <w:rFonts w:ascii="Times New Roman" w:eastAsia="宋体" w:hAnsi="Times New Roman"/>
          <w:b/>
          <w:bCs/>
          <w:sz w:val="21"/>
          <w:szCs w:val="21"/>
        </w:rPr>
        <w:t xml:space="preserve">Q16：Windows 主机上手动执行命令有词表限制吗？</w:t>
      </w:r>
      <w:r>
        <w:rPr>
          <w:rFonts w:ascii="Times New Roman" w:eastAsia="宋体" w:hAnsi="Times New Roman"/>
          <w:sz w:val="21"/>
          <w:szCs w:val="21"/>
        </w:rPr>
        <w:t xml:space="preserve"> 有硬防线：手动执行与 AI 执行同经一条裁决链——黑名单命令一律拒绝，Windows 通道另有危险字符与管道规则（管道第二段须命中管道过滤集）。免确认词表命中的命令直接执行；词表外的单段命令在手动执行中同样放行（手敲主权），但每次执行都入日志审计（来源「手动执行」）。</w:t>
      </w:r>
    </w:p>
    <w:p>
      <w:pPr>
        <w:spacing w:after="100" w:line="300"/>
      </w:pPr>
      <w:r>
        <w:rPr>
          <w:rFonts w:ascii="Times New Roman" w:eastAsia="宋体" w:hAnsi="Times New Roman"/>
          <w:b/>
          <w:bCs/>
          <w:sz w:val="21"/>
          <w:szCs w:val="21"/>
        </w:rPr>
        <w:t xml:space="preserve">Q17：生成客户端安装包需要预装 Git 或 openssl 吗？</w:t>
      </w:r>
      <w:r>
        <w:rPr>
          <w:rFonts w:ascii="Times New Roman" w:eastAsia="宋体" w:hAnsi="Times New Roman"/>
          <w:sz w:val="21"/>
          <w:szCs w:val="21"/>
        </w:rPr>
        <w:t xml:space="preserve"> 不需要。证书生成组件随灵枢安装包内置分发，每次使用前自动做完整性校验，无 Git 的机器同样开箱可用。若生成时报「安装包生成失败：主机接入证书指纹不可用（证书未生成或异常），请重启灵枢后重试」，多为杀毒软件误删/隔离了安装目录内组件——恢复文件并将灵枢加入白名单，或重装灵枢后重试。</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通道凭证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某一类远程通道（SSH/Telnet/Web/RDP）的登录信息（端口/账号/密码/密钥/URL 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启用开关</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每个通道页签顶部的 Switch，通道启用状态的唯一权威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填了即启用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在凭证字段输入内容会自动打开该通道开关的联动规则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留空不修改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编辑时密码/密钥留空提交表示保持已存值不变的语义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双击直连与 AI 执行命令优先使用的通道，可手动选择或自动滑落</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滑落</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默认通道失效时自动降级到固定顺序下一可用通道的规则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已配圆点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通道页签标题上的绿色小点，表示该通道已启用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严格 IPv4</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本表单对 IP 格式的要求：四段 0-255 纯十进制、无前导零、无空格等多余字符（如 192.0.2.10）</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归一化查重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忽略大小写/空白差异的设备名唯一性判定</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重名清单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处理历史存量重名设备的引导弹窗，清零后自动启用唯一索引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并行探测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测试连接同时对全部已配通道发起探测并逐通道报告结果</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事务化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多表写入要么全部成功要么全部回滚的数据库原子性保障</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零通道设备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未配置任何登录通道的纯台账记录，可保存但不可连接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尾4 脱敏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已存密码/密钥仅展示末四位、其余以星号遮蔽的回显形式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errno 中文映射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把操作系统网络错误编号翻译成中文人话描述的对照关系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设备命令策略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单台设备定制的黑名单/免确认词表，在裁决链中位于全局黑名单之后、遮蔽全局白名单区（全局黑名单任何设备放不开）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配置变更历史</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设备上写命令执行留下的变更记录（时间/命令/来源/核对四态），可展开脱敏 diff</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托管资产</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经客户端回连受管的 Windows 主机，与手工资产（设备列表）相对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部署码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客户端安装包内置的身份凭据；吊销后所有未安装的分发包立即失效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识别码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客户端的唯一标识（clientId），待纳管/黑名单均按它记录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回连通道（command_executor）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主机专有的第五通道：由客户端纳管自动配置、凭证由服务端托管，表单中只读呈现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主机接入证书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灵枢自动生成并保管的自签证书（内置组件生成，无需预装 Git/openssl）：客户端回连加密与安装包指纹烙印的基础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待纳管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无码或码失效的异常回连客户端等待你确认收编的中间列表（有效部署码回连自动纳管，不进此列表）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手动执行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 Windows 主机上经「执行命令」弹窗发起的命令：黑名单与结构防线硬拒，词表外单段命令按手敲主权放行，每次入日志审计</w:t>
            </w:r>
          </w:p>
        </w:tc>
      </w:tr>
    </w:tbl>
    <w:p>
      <w:r>
        <w:br w:type="page"/>
      </w:r>
    </w:p>
    <w:p>
      <w:pPr>
        <w:pStyle w:val="Heading1"/>
        <w:spacing w:after="160" w:before="280"/>
      </w:pPr>
      <w:r>
        <w:rPr>
          <w:rFonts w:ascii="Times New Roman" w:eastAsia="黑体" w:hAnsi="Times New Roman"/>
          <w:b/>
          <w:bCs/>
          <w:sz w:val="32"/>
          <w:szCs w:val="32"/>
        </w:rPr>
        <w:t xml:space="preserve">第 6 章 IP 管理</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IP 管理围绕「网段内的 IP 与 MAC 地址」展开四个子页：</w:t>
      </w:r>
      <w:r>
        <w:rPr>
          <w:rFonts w:ascii="Times New Roman" w:eastAsia="宋体" w:hAnsi="Times New Roman"/>
          <w:b/>
          <w:bCs/>
          <w:sz w:val="21"/>
          <w:szCs w:val="21"/>
        </w:rPr>
        <w:t xml:space="preserve">采集任务</w:t>
      </w:r>
      <w:r>
        <w:rPr>
          <w:rFonts w:ascii="Times New Roman" w:eastAsia="宋体" w:hAnsi="Times New Roman"/>
          <w:sz w:val="21"/>
          <w:szCs w:val="21"/>
        </w:rPr>
        <w:t xml:space="preserve">（以任务为单位圈定一组设备、设定采集间隔，灵枢自动定时登录这些设备采集整网段 IP-MAC 对照表）、</w:t>
      </w:r>
      <w:r>
        <w:rPr>
          <w:rFonts w:ascii="Times New Roman" w:eastAsia="宋体" w:hAnsi="Times New Roman"/>
          <w:b/>
          <w:bCs/>
          <w:sz w:val="21"/>
          <w:szCs w:val="21"/>
        </w:rPr>
        <w:t xml:space="preserve">网段管理</w:t>
      </w:r>
      <w:r>
        <w:rPr>
          <w:rFonts w:ascii="Times New Roman" w:eastAsia="宋体" w:hAnsi="Times New Roman"/>
          <w:sz w:val="21"/>
          <w:szCs w:val="21"/>
        </w:rPr>
        <w:t xml:space="preserve">（采集数据实时聚合出的网段视图，查看每网段 IP 使用统计与明细）、</w:t>
      </w:r>
      <w:r>
        <w:rPr>
          <w:rFonts w:ascii="Times New Roman" w:eastAsia="宋体" w:hAnsi="Times New Roman"/>
          <w:b/>
          <w:bCs/>
          <w:sz w:val="21"/>
          <w:szCs w:val="21"/>
        </w:rPr>
        <w:t xml:space="preserve">异常检测</w:t>
      </w:r>
      <w:r>
        <w:rPr>
          <w:rFonts w:ascii="Times New Roman" w:eastAsia="宋体" w:hAnsi="Times New Roman"/>
          <w:sz w:val="21"/>
          <w:szCs w:val="21"/>
        </w:rPr>
        <w:t xml:space="preserve">（按观测来源与历史绑定比对，自动发现 IP/MAC 异动）、</w:t>
      </w:r>
      <w:r>
        <w:rPr>
          <w:rFonts w:ascii="Times New Roman" w:eastAsia="宋体" w:hAnsi="Times New Roman"/>
          <w:b/>
          <w:bCs/>
          <w:sz w:val="21"/>
          <w:szCs w:val="21"/>
        </w:rPr>
        <w:t xml:space="preserve">OUI 管理</w:t>
      </w:r>
      <w:r>
        <w:rPr>
          <w:rFonts w:ascii="Times New Roman" w:eastAsia="宋体" w:hAnsi="Times New Roman"/>
          <w:sz w:val="21"/>
          <w:szCs w:val="21"/>
        </w:rPr>
        <w:t xml:space="preserve">（MAC 前缀与厂商对照库）。进入 IP 管理后默认显示「采集任务」子页。</w:t>
      </w:r>
    </w:p>
    <w:p>
      <w:pPr>
        <w:spacing w:after="100" w:line="300"/>
      </w:pPr>
      <w:r>
        <w:rPr>
          <w:rFonts w:ascii="Times New Roman" w:eastAsia="宋体" w:hAnsi="Times New Roman"/>
          <w:sz w:val="21"/>
          <w:szCs w:val="21"/>
        </w:rPr>
        <w:t xml:space="preserve">采集是任务制的：一个任务 = 任务名称 + 设备清单 + 自动采集开关 + 独立采集间隔。一台设备只能属于一个采集任务；除自动定时轮外，每行任务还可随时「立即执行」手动触发一轮。网段管理子页的网段不再需要手动登记——采集数据入库后自动按 /24 聚合呈现。</w:t>
      </w:r>
    </w:p>
    <w:p>
      <w:pPr>
        <w:spacing w:after="100" w:line="300"/>
      </w:pPr>
      <w:r>
        <w:rPr>
          <w:rFonts w:ascii="Times New Roman" w:eastAsia="宋体" w:hAnsi="Times New Roman"/>
          <w:sz w:val="21"/>
          <w:szCs w:val="21"/>
        </w:rPr>
        <w:t xml:space="preserve">页面结构：顶部一行页签，从左到右为「采集任务 / 网段管理 / 异常检测 / OUI 管理」，每个子页内为各自的工具栏 + 表格（网段管理另有统计卡）。</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四个子页共用「顶部页签 + 工具栏 + 数据表格」的纵向结构：</w:t>
      </w:r>
    </w:p>
    <w:p>
      <w:pPr>
        <w:pStyle w:val="ListParagraph"/>
        <w:numPr>
          <w:ilvl w:val="0"/>
          <w:numId w:val="2"/>
        </w:numPr>
        <w:spacing w:after="60" w:line="300"/>
      </w:pPr>
      <w:r>
        <w:rPr>
          <w:rFonts w:ascii="Times New Roman" w:eastAsia="宋体" w:hAnsi="Times New Roman"/>
          <w:sz w:val="21"/>
          <w:szCs w:val="21"/>
        </w:rPr>
        <w:t xml:space="preserve">采集任务：一行全局调度栏（ARP 保留天数 + 新建/导出按钮）+ 任务表格（可展开看上轮按设备明细）。</w:t>
      </w:r>
    </w:p>
    <w:p>
      <w:pPr>
        <w:pStyle w:val="ListParagraph"/>
        <w:numPr>
          <w:ilvl w:val="0"/>
          <w:numId w:val="2"/>
        </w:numPr>
        <w:spacing w:after="60" w:line="300"/>
      </w:pPr>
      <w:r>
        <w:rPr>
          <w:rFonts w:ascii="Times New Roman" w:eastAsia="宋体" w:hAnsi="Times New Roman"/>
          <w:sz w:val="21"/>
          <w:szCs w:val="21"/>
        </w:rPr>
        <w:t xml:space="preserve">网段管理：左右双表布局（左网段视图、右选中网段的统计卡与 IP 明细）。</w:t>
      </w:r>
    </w:p>
    <w:p>
      <w:pPr>
        <w:pStyle w:val="ListParagraph"/>
        <w:numPr>
          <w:ilvl w:val="0"/>
          <w:numId w:val="2"/>
        </w:numPr>
        <w:spacing w:after="60" w:line="300"/>
      </w:pPr>
      <w:r>
        <w:rPr>
          <w:rFonts w:ascii="Times New Roman" w:eastAsia="宋体" w:hAnsi="Times New Roman"/>
          <w:sz w:val="21"/>
          <w:szCs w:val="21"/>
        </w:rPr>
        <w:t xml:space="preserve">异常检测：统计五卡 + 内层「变更事件 / 排除 IP」页签。</w:t>
      </w:r>
    </w:p>
    <w:p>
      <w:pPr>
        <w:pStyle w:val="ListParagraph"/>
        <w:numPr>
          <w:ilvl w:val="0"/>
          <w:numId w:val="2"/>
        </w:numPr>
        <w:spacing w:after="60" w:line="300"/>
      </w:pPr>
      <w:r>
        <w:rPr>
          <w:rFonts w:ascii="Times New Roman" w:eastAsia="宋体" w:hAnsi="Times New Roman"/>
          <w:sz w:val="21"/>
          <w:szCs w:val="21"/>
        </w:rPr>
        <w:t xml:space="preserve">OUI 管理：统计三卡 + 工具行 + 表格。</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采集任务子页</w:t>
      </w:r>
    </w:p>
    <w:p>
      <w:pPr>
        <w:spacing w:after="100" w:line="300"/>
      </w:pPr>
      <w:r>
        <w:rPr>
          <w:rFonts w:ascii="Times New Roman" w:eastAsia="宋体" w:hAnsi="Times New Roman"/>
          <w:sz w:val="21"/>
          <w:szCs w:val="21"/>
        </w:rPr>
        <w:t xml:space="preserve">功能：创建采集任务圈定一组网关/核心设备（需已配置 SSH 或 Telnet 通道，见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），设定采集间隔后灵枢自动按任务逐台登录设备执行 ARP 表查询命令，把整网段的 IP-MAC 对照数据采集入库，作为网段视图与异常检测的数据源。</w:t>
      </w:r>
    </w:p>
    <w:p>
      <w:pPr>
        <w:spacing w:after="100" w:line="300"/>
      </w:pPr>
      <w:r>
        <w:rPr>
          <w:rFonts w:ascii="Times New Roman" w:eastAsia="宋体" w:hAnsi="Times New Roman"/>
          <w:b/>
          <w:bCs/>
          <w:sz w:val="21"/>
          <w:szCs w:val="21"/>
        </w:rPr>
        <w:t xml:space="preserve">全局调度栏</w:t>
      </w:r>
      <w:r>
        <w:rPr>
          <w:rFonts w:ascii="Times New Roman" w:eastAsia="宋体" w:hAnsi="Times New Roman"/>
          <w:sz w:val="21"/>
          <w:szCs w:val="21"/>
        </w:rPr>
        <w:t xml:space="preserve">（子页顶部一行，从左到右）：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保留天数」数字框</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失焦或按回车时提交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修改采集数据保留期限</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范围 0~3650，默认 90；旁注「0=永不删除」（0 是合法值，表示永不过期清理）；为防误触，输入过程中的中间值不提交，只有失焦/回车才生效；未变化的离开不发起保存；失败提示「保存失败：…」。本框是全应用唯一的保留天数入口（原系统设置页的入口已移除）</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「新建采集任务」主按钮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打开新建任务弹窗</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 ARP 表」按钮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把库内全部 ARP 数据导出为 CSV（文件名预填 arp-table-日期.csv）</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常可用、不依赖当前列表状态；库中无数据时报错「没有 ARP 数据可导出」</w:t>
            </w:r>
          </w:p>
        </w:tc>
      </w:tr>
    </w:tbl>
    <w:p>
      <w:pPr>
        <w:spacing w:after="100" w:line="300"/>
      </w:pPr>
      <w:r>
        <w:rPr>
          <w:rFonts w:ascii="Times New Roman" w:eastAsia="宋体" w:hAnsi="Times New Roman"/>
          <w:b/>
          <w:bCs/>
          <w:sz w:val="21"/>
          <w:szCs w:val="21"/>
        </w:rPr>
        <w:t xml:space="preserve">任务表格八列</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列</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显示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文本（超长省略，悬停看全文）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「N 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任务圈定的设备数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自动采集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开关（列头悬停提示「任务级采集开关」）</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即改即存；关闭后任务不再自动排轮（下轮列显示「—」），行内「立即执行」仍可用；保存失败自动回滚开关状态并提示「保存失败：…」</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间隔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「N 分钟」或「N 小时」（等宽字体）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该任务独立的采集间隔（5~1440 分钟；整除 60 的显示为小时，如 60 → 1 小时、1440 → 24 小时）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上次运行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「未运行」灰字，或「N 分钟前 / N 小时前 / N 天前」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悬停显示轮开始时刻的绝对时间</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上轮结果</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 N / 失败 N / 跳过 N」三段计数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计数带语义色（绿/红/灰）；「跳过」含无通道设备与退避中被跳轮的设备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下轮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「正在采集中…」（运行中）/「—」（自动采集关）/「N 分钟后 / N 小时后」倒计时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倒计时悬停无额外信息；「上次运行 + 下轮」合计恰等于间隔（周期自轮开始锚定，采集耗时不算进周期）</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「立即执行」「编辑」「删除」链接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见下</w:t>
            </w:r>
          </w:p>
        </w:tc>
      </w:tr>
    </w:tbl>
    <w:p>
      <w:pPr>
        <w:spacing w:after="100" w:line="300"/>
      </w:pPr>
      <w:r>
        <w:rPr>
          <w:rFonts w:ascii="Times New Roman" w:eastAsia="宋体" w:hAnsi="Times New Roman"/>
          <w:b/>
          <w:bCs/>
          <w:sz w:val="21"/>
          <w:szCs w:val="21"/>
        </w:rPr>
        <w:t xml:space="preserve">操作列三动作</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「立即执行」</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行内手动触发该任务一轮采集（全应用唯一的手动采集入口）</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执行中按钮转圈；完成后统一弹出提示「任务「{任务名}」采集完成：成功 a / 失败 b / 跳过 c」；失败（如撞上正在运行的轮）提示「执行失败：…」</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打开编辑任务弹窗回填现值</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编辑不清零设备的退避状态</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气泡确认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删除任务</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气泡标题「确定删除任务「{任务名}」?」，说明「该任务采集的 ARP 历史数据（N 条）将一并删除，不可恢复」（打开气泡时实时取条数；取数失败时退化为不含条数的同句提示）；确认后提示「任务已删除」。</w:t>
            </w:r>
            <w:r>
              <w:rPr>
                <w:rFonts w:ascii="Times New Roman" w:eastAsia="宋体" w:hAnsi="Times New Roman"/>
                <w:b/>
                <w:bCs/>
                <w:sz w:val="18"/>
                <w:szCs w:val="18"/>
              </w:rPr>
              <w:t xml:space="preserve">删除是连带的</w:t>
            </w:r>
            <w:r>
              <w:rPr>
                <w:rFonts w:ascii="Times New Roman" w:eastAsia="宋体" w:hAnsi="Times New Roman"/>
                <w:b w:val="false"/>
                <w:bCs w:val="false"/>
                <w:sz w:val="18"/>
                <w:szCs w:val="18"/>
              </w:rPr>
              <w:t xml:space="preserve">：该任务采集的全部 ARP 历史与运行记录分批删除，任务释放的设备可再归入其他任务</w:t>
            </w:r>
          </w:p>
        </w:tc>
      </w:tr>
    </w:tbl>
    <w:p>
      <w:pPr>
        <w:spacing w:after="100" w:line="300"/>
      </w:pPr>
      <w:r>
        <w:rPr>
          <w:rFonts w:ascii="Times New Roman" w:eastAsia="宋体" w:hAnsi="Times New Roman"/>
          <w:b/>
          <w:bCs/>
          <w:sz w:val="21"/>
          <w:szCs w:val="21"/>
        </w:rPr>
        <w:t xml:space="preserve">行展开（上轮按设备明细）</w:t>
      </w:r>
      <w:r>
        <w:rPr>
          <w:rFonts w:ascii="Times New Roman" w:eastAsia="宋体" w:hAnsi="Times New Roman"/>
          <w:sz w:val="21"/>
          <w:szCs w:val="21"/>
        </w:rPr>
        <w:t xml:space="preserve">：点击行首展开箭头查看最近一轮的按设备快照。未运行过的任务展开显示「该任务尚未运行过」。子表列：设备 / IP / 状态 / ARP 条目 / 耗时 / 错误摘要。</w:t>
      </w:r>
    </w:p>
    <w:p>
      <w:pPr>
        <w:spacing w:after="100" w:line="300"/>
      </w:pPr>
      <w:r>
        <w:rPr>
          <w:rFonts w:ascii="Times New Roman" w:eastAsia="宋体" w:hAnsi="Times New Roman"/>
          <w:sz w:val="21"/>
          <w:szCs w:val="21"/>
        </w:rPr>
        <w:t xml:space="preserve">状态列为四态标签：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状态标签</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颜色</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含义（悬停提示）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本轮采集成功，ARP 条目列显示「N 条」</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登录或执行失败，错误摘要列显示具体原因（超长省略，悬停全文）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退避中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连续失败进入跳轮保护，本轮被跳过；悬停显示全句「连续失败 N 次，已跳 M 轮；期间用 TCP 探活监测，设备恢复响应后自动回到正常采集节奏」</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跳过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悬停提示「该设备无 SSH/Telnet 采集通道，每轮采集记「跳过」不记「失败」」；ARP 条目列显示「—」</w:t>
            </w:r>
          </w:p>
        </w:tc>
      </w:tr>
    </w:tbl>
    <w:p>
      <w:pPr>
        <w:spacing w:after="100" w:line="300"/>
      </w:pPr>
      <w:r>
        <w:rPr>
          <w:rFonts w:ascii="Times New Roman" w:eastAsia="宋体" w:hAnsi="Times New Roman"/>
          <w:sz w:val="21"/>
          <w:szCs w:val="21"/>
        </w:rPr>
        <w:t xml:space="preserve">耗时列低于 1 秒显示毫秒，否则一位小数秒。错误摘要只在失败/退避行出现（成功与跳过行不显示占位）。</w:t>
      </w:r>
    </w:p>
    <w:p>
      <w:pPr>
        <w:spacing w:after="100" w:line="300"/>
      </w:pPr>
      <w:r>
        <w:rPr>
          <w:rFonts w:ascii="Times New Roman" w:eastAsia="宋体" w:hAnsi="Times New Roman"/>
          <w:b/>
          <w:bCs/>
          <w:sz w:val="21"/>
          <w:szCs w:val="21"/>
        </w:rPr>
        <w:t xml:space="preserve">空态</w:t>
      </w:r>
      <w:r>
        <w:rPr>
          <w:rFonts w:ascii="Times New Roman" w:eastAsia="宋体" w:hAnsi="Times New Roman"/>
          <w:sz w:val="21"/>
          <w:szCs w:val="21"/>
        </w:rPr>
        <w:t xml:space="preserve">：无任何任务时显示「还没有采集任务」+ 说明「创建任务圈定一组设备并设置采集间隔，灵枢将按任务自动采集 ARP 数据」+「新建采集任务」主按钮。</w:t>
      </w:r>
    </w:p>
    <w:p>
      <w:pPr>
        <w:spacing w:after="100" w:line="300"/>
      </w:pPr>
      <w:r>
        <w:rPr>
          <w:rFonts w:ascii="Times New Roman" w:eastAsia="宋体" w:hAnsi="Times New Roman"/>
          <w:b/>
          <w:bCs/>
          <w:sz w:val="21"/>
          <w:szCs w:val="21"/>
        </w:rPr>
        <w:t xml:space="preserve">新建/编辑采集任务弹窗</w:t>
      </w:r>
      <w:r>
        <w:rPr>
          <w:rFonts w:ascii="Times New Roman" w:eastAsia="宋体" w:hAnsi="Times New Roman"/>
          <w:sz w:val="21"/>
          <w:szCs w:val="21"/>
        </w:rPr>
        <w:t xml:space="preserve">（标题「新建采集任务」/「编辑采集任务」，确认按钮「创建任务」/「保存修改」）：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形态</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任务名称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文本框（占位「如: 核心机组」）</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必填，1~64 字符；空填校验「请输入任务名称」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自动采集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开关</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新建默认开——建任务即意图采集，保存后立即跑首轮</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采集间隔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数字框（5~1440，单位「分钟」，新建默认 60）</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必填；下方说明「如: 60 = 每小时，1440 = 每天」</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选择目标设备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内嵌平铺设备选择器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必选至少一台（校验「请选择至少一台设备」）；顶部「已选 N 台」计数 + 过滤框（占位「搜索设备名称 / IP」，按名称/IP 即时过滤）；设备列表每行为复选框 + 设备名 + IP + 标注</w:t>
            </w:r>
          </w:p>
        </w:tc>
      </w:tr>
    </w:tbl>
    <w:p>
      <w:pPr>
        <w:spacing w:after="100" w:line="300"/>
      </w:pPr>
      <w:r>
        <w:rPr>
          <w:rFonts w:ascii="Times New Roman" w:eastAsia="宋体" w:hAnsi="Times New Roman"/>
          <w:sz w:val="21"/>
          <w:szCs w:val="21"/>
        </w:rPr>
        <w:t xml:space="preserve">设备选择器内的两种标注：</w:t>
      </w:r>
    </w:p>
    <w:p>
      <w:pPr>
        <w:pStyle w:val="ListParagraph"/>
        <w:numPr>
          <w:ilvl w:val="0"/>
          <w:numId w:val="2"/>
        </w:numPr>
        <w:spacing w:after="60" w:line="300"/>
      </w:pPr>
      <w:r>
        <w:rPr>
          <w:rFonts w:ascii="Times New Roman" w:eastAsia="宋体" w:hAnsi="Times New Roman"/>
          <w:b/>
          <w:bCs/>
          <w:sz w:val="21"/>
          <w:szCs w:val="21"/>
        </w:rPr>
        <w:t xml:space="preserve">已属其他任务的设备</w:t>
      </w:r>
      <w:r>
        <w:rPr>
          <w:rFonts w:ascii="Times New Roman" w:eastAsia="宋体" w:hAnsi="Times New Roman"/>
          <w:sz w:val="21"/>
          <w:szCs w:val="21"/>
        </w:rPr>
        <w:t xml:space="preserve">：复选框置灰不可勾，右侧标签「已属「{任务名}」」，悬停提示「一台设备只能属于一个采集任务」。这是选择态主防线；极少数并发窗口漏拦时，保存会失败并原样透出主进程的中文错误（如「设备「X」已属于任务「Y」……」），弹窗不关、输入保留。</w:t>
      </w:r>
    </w:p>
    <w:p>
      <w:pPr>
        <w:pStyle w:val="ListParagraph"/>
        <w:numPr>
          <w:ilvl w:val="0"/>
          <w:numId w:val="2"/>
        </w:numPr>
        <w:spacing w:after="60" w:line="300"/>
      </w:pPr>
      <w:r>
        <w:rPr>
          <w:rFonts w:ascii="Times New Roman" w:eastAsia="宋体" w:hAnsi="Times New Roman"/>
          <w:b/>
          <w:bCs/>
          <w:sz w:val="21"/>
          <w:szCs w:val="21"/>
        </w:rPr>
        <w:t xml:space="preserve">无 SSH/Telnet 通道的设备</w:t>
      </w:r>
      <w:r>
        <w:rPr>
          <w:rFonts w:ascii="Times New Roman" w:eastAsia="宋体" w:hAnsi="Times New Roman"/>
          <w:sz w:val="21"/>
          <w:szCs w:val="21"/>
        </w:rPr>
        <w:t xml:space="preserve">：可以勾选（知情选入），右侧标签「无通道·每轮跳过」，悬停说明每轮记「跳过」不记「失败」。</w:t>
      </w:r>
    </w:p>
    <w:p>
      <w:pPr>
        <w:spacing w:after="100" w:line="300"/>
      </w:pPr>
      <w:r>
        <w:rPr>
          <w:rFonts w:ascii="Times New Roman" w:eastAsia="宋体" w:hAnsi="Times New Roman"/>
          <w:sz w:val="21"/>
          <w:szCs w:val="21"/>
        </w:rPr>
        <w:t xml:space="preserve">保存成功提示「任务已创建」/「任务已更新」并关闭弹窗。</w:t>
      </w:r>
    </w:p>
    <w:p>
      <w:pPr>
        <w:spacing w:after="100" w:line="300"/>
      </w:pPr>
      <w:r>
        <w:rPr>
          <w:rFonts w:ascii="Times New Roman" w:eastAsia="宋体" w:hAnsi="Times New Roman"/>
          <w:b/>
          <w:bCs/>
          <w:sz w:val="21"/>
          <w:szCs w:val="21"/>
        </w:rPr>
        <w:t xml:space="preserve">自动调度行为</w:t>
      </w:r>
      <w:r>
        <w:rPr>
          <w:rFonts w:ascii="Times New Roman" w:eastAsia="宋体" w:hAnsi="Times New Roman"/>
          <w:sz w:val="21"/>
          <w:szCs w:val="21"/>
        </w:rPr>
        <w:t xml:space="preserve">（无需手动干预的底层规则）：</w:t>
      </w:r>
    </w:p>
    <w:p>
      <w:pPr>
        <w:pStyle w:val="ListParagraph"/>
        <w:numPr>
          <w:ilvl w:val="0"/>
          <w:numId w:val="2"/>
        </w:numPr>
        <w:spacing w:after="60" w:line="300"/>
      </w:pPr>
      <w:r>
        <w:rPr>
          <w:rFonts w:ascii="Times New Roman" w:eastAsia="宋体" w:hAnsi="Times New Roman"/>
          <w:sz w:val="21"/>
          <w:szCs w:val="21"/>
        </w:rPr>
        <w:t xml:space="preserve">新建任务且自动采集开 → 保存后立即跑首轮，之后按间隔自动循环；下轮时刻 = 本轮开始 + 间隔（采集耗时不吃周期；单轮耗时超过间隔时完成后立即再跑）。</w:t>
      </w:r>
    </w:p>
    <w:p>
      <w:pPr>
        <w:pStyle w:val="ListParagraph"/>
        <w:numPr>
          <w:ilvl w:val="0"/>
          <w:numId w:val="2"/>
        </w:numPr>
        <w:spacing w:after="60" w:line="300"/>
      </w:pPr>
      <w:r>
        <w:rPr>
          <w:rFonts w:ascii="Times New Roman" w:eastAsia="宋体" w:hAnsi="Times New Roman"/>
          <w:sz w:val="21"/>
          <w:szCs w:val="21"/>
        </w:rPr>
        <w:t xml:space="preserve">系统睡眠唤醒后自动补采错过的轮次（唤醒即补，不用重启应用）。</w:t>
      </w:r>
    </w:p>
    <w:p>
      <w:pPr>
        <w:pStyle w:val="ListParagraph"/>
        <w:numPr>
          <w:ilvl w:val="0"/>
          <w:numId w:val="2"/>
        </w:numPr>
        <w:spacing w:after="60" w:line="300"/>
      </w:pPr>
      <w:r>
        <w:rPr>
          <w:rFonts w:ascii="Times New Roman" w:eastAsia="宋体" w:hAnsi="Times New Roman"/>
          <w:sz w:val="21"/>
          <w:szCs w:val="21"/>
        </w:rPr>
        <w:t xml:space="preserve">任一轮完成（手动触发/定时轮/唤醒补采）时任务列表自动刷新并弹出完成提示，「正在采集中…」随之消解。</w:t>
      </w:r>
    </w:p>
    <w:p>
      <w:pPr>
        <w:pStyle w:val="ListParagraph"/>
        <w:numPr>
          <w:ilvl w:val="0"/>
          <w:numId w:val="2"/>
        </w:numPr>
        <w:spacing w:after="60" w:line="300"/>
      </w:pPr>
      <w:r>
        <w:rPr>
          <w:rFonts w:ascii="Times New Roman" w:eastAsia="宋体" w:hAnsi="Times New Roman"/>
          <w:b/>
          <w:bCs/>
          <w:sz w:val="21"/>
          <w:szCs w:val="21"/>
        </w:rPr>
        <w:t xml:space="preserve">失败指数退避</w:t>
      </w:r>
      <w:r>
        <w:rPr>
          <w:rFonts w:ascii="Times New Roman" w:eastAsia="宋体" w:hAnsi="Times New Roman"/>
          <w:sz w:val="21"/>
          <w:szCs w:val="21"/>
        </w:rPr>
        <w:t xml:space="preserve">：同一设备连续失败 3 次起进入跳轮保护——跳 2 轮 → 4 轮 → 8 轮封顶，避免对挂死设备反复长等待登录。退避期间每轮只做 TCP 端口探活（3 秒超时，SSH 22 / Telnet 23），</w:t>
      </w:r>
      <w:r>
        <w:rPr>
          <w:rFonts w:ascii="Times New Roman" w:eastAsia="宋体" w:hAnsi="Times New Roman"/>
          <w:b/>
          <w:bCs/>
          <w:sz w:val="21"/>
          <w:szCs w:val="21"/>
        </w:rPr>
        <w:t xml:space="preserve">探活成功立即恢复正常采集节奏并入当轮采集</w:t>
      </w:r>
      <w:r>
        <w:rPr>
          <w:rFonts w:ascii="Times New Roman" w:eastAsia="宋体" w:hAnsi="Times New Roman"/>
          <w:sz w:val="21"/>
          <w:szCs w:val="21"/>
        </w:rPr>
        <w:t xml:space="preserve">——设备自行恢复后无需任何人工操作，永不永久休眠。</w:t>
      </w:r>
    </w:p>
    <w:p>
      <w:pPr>
        <w:pStyle w:val="Heading3"/>
        <w:spacing w:after="100" w:before="200"/>
      </w:pPr>
      <w:r>
        <w:rPr>
          <w:rFonts w:ascii="Times New Roman" w:eastAsia="黑体" w:hAnsi="Times New Roman"/>
          <w:b/>
          <w:bCs/>
          <w:sz w:val="24"/>
          <w:szCs w:val="24"/>
        </w:rPr>
        <w:t xml:space="preserve">网段管理子页</w:t>
      </w:r>
    </w:p>
    <w:p>
      <w:pPr>
        <w:spacing w:after="100" w:line="300"/>
      </w:pPr>
      <w:r>
        <w:rPr>
          <w:rFonts w:ascii="Times New Roman" w:eastAsia="宋体" w:hAnsi="Times New Roman"/>
          <w:sz w:val="21"/>
          <w:szCs w:val="21"/>
        </w:rPr>
        <w:t xml:space="preserve">功能：查看采集数据实时聚合出的网段视图与每网段的 IP 使用统计、明细。</w:t>
      </w:r>
      <w:r>
        <w:rPr>
          <w:rFonts w:ascii="Times New Roman" w:eastAsia="宋体" w:hAnsi="Times New Roman"/>
          <w:b/>
          <w:bCs/>
          <w:sz w:val="21"/>
          <w:szCs w:val="21"/>
        </w:rPr>
        <w:t xml:space="preserve">网段不再是手动登记的资产表</w:t>
      </w:r>
      <w:r>
        <w:rPr>
          <w:rFonts w:ascii="Times New Roman" w:eastAsia="宋体" w:hAnsi="Times New Roman"/>
          <w:sz w:val="21"/>
          <w:szCs w:val="21"/>
        </w:rPr>
        <w:t xml:space="preserve">：采集数据入库后自动按前三段（/24）聚合呈现，本子页没有「添加网段 / 编辑 / 删除 / 自动发现」入口；老版本手动登记的存量行以「手动」标签只读并入。</w:t>
      </w:r>
    </w:p>
    <w:p>
      <w:pPr>
        <w:spacing w:after="100" w:line="300"/>
      </w:pPr>
      <w:r>
        <w:rPr>
          <w:rFonts w:ascii="Times New Roman" w:eastAsia="宋体" w:hAnsi="Times New Roman"/>
          <w:sz w:val="21"/>
          <w:szCs w:val="21"/>
        </w:rPr>
        <w:t xml:space="preserve">工具栏从左到右：「导出」（未选网段时禁用；导出选中网段的使用情况 CSV，手动存量行不进导出）、「刷新」（重查网段视图与任务域选项——任务删除等写操作不会自动通知本子页，点它拿最新数据）、右置「任务域」下拉。</w:t>
      </w:r>
    </w:p>
    <w:p>
      <w:pPr>
        <w:spacing w:after="100" w:line="300"/>
      </w:pPr>
      <w:r>
        <w:rPr>
          <w:rFonts w:ascii="Times New Roman" w:eastAsia="宋体" w:hAnsi="Times New Roman"/>
          <w:b/>
          <w:bCs/>
          <w:sz w:val="21"/>
          <w:szCs w:val="21"/>
        </w:rPr>
        <w:t xml:space="preserve">任务域下拉</w:t>
      </w:r>
      <w:r>
        <w:rPr>
          <w:rFonts w:ascii="Times New Roman" w:eastAsia="宋体" w:hAnsi="Times New Roman"/>
          <w:sz w:val="21"/>
          <w:szCs w:val="21"/>
        </w:rPr>
        <w:t xml:space="preserve">（筛选数据的来源范围，切换后视图与 IP 明细同步按域重查并回到第 1 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选项</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全部来源（默认）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不区分来源的全部采集数据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无任务（手动采集历史）</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仅老版本手动采集（未归属任务）的历史数据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各任务名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仅该任务采集的数据</w:t>
            </w:r>
          </w:p>
        </w:tc>
      </w:tr>
    </w:tbl>
    <w:p>
      <w:pPr>
        <w:spacing w:after="100" w:line="300"/>
      </w:pPr>
      <w:r>
        <w:rPr>
          <w:rFonts w:ascii="Times New Roman" w:eastAsia="宋体" w:hAnsi="Times New Roman"/>
          <w:b/>
          <w:bCs/>
          <w:sz w:val="21"/>
          <w:szCs w:val="21"/>
        </w:rPr>
        <w:t xml:space="preserve">网段视图表</w:t>
      </w:r>
      <w:r>
        <w:rPr>
          <w:rFonts w:ascii="Times New Roman" w:eastAsia="宋体" w:hAnsi="Times New Roman"/>
          <w:sz w:val="21"/>
          <w:szCs w:val="21"/>
        </w:rPr>
        <w:t xml:space="preserve">（左侧约 4 成宽）列：网段（A.B.C.0/24 形态等宽字体）/ IP 数 / 来源设备数 / 归属任务 / 最近观测（「N 分钟前 / N 小时前 / N 天前」三档，悬停绝对时间；无观测显示「—」）/ 操作（仅「查看」，手动存量行同）。</w:t>
      </w:r>
    </w:p>
    <w:p>
      <w:pPr>
        <w:spacing w:after="100" w:line="300"/>
      </w:pPr>
      <w:r>
        <w:rPr>
          <w:rFonts w:ascii="Times New Roman" w:eastAsia="宋体" w:hAnsi="Times New Roman"/>
          <w:sz w:val="21"/>
          <w:szCs w:val="21"/>
        </w:rPr>
        <w:t xml:space="preserve">归属任务列三种形态：</w:t>
      </w:r>
    </w:p>
    <w:p>
      <w:pPr>
        <w:pStyle w:val="ListParagraph"/>
        <w:numPr>
          <w:ilvl w:val="0"/>
          <w:numId w:val="2"/>
        </w:numPr>
        <w:spacing w:after="60" w:line="300"/>
      </w:pPr>
      <w:r>
        <w:rPr>
          <w:rFonts w:ascii="Times New Roman" w:eastAsia="宋体" w:hAnsi="Times New Roman"/>
          <w:sz w:val="21"/>
          <w:szCs w:val="21"/>
        </w:rPr>
        <w:t xml:space="preserve">一个或多个蓝色任务名标签并列——该网段的数据来自这些任务；</w:t>
      </w:r>
    </w:p>
    <w:p>
      <w:pPr>
        <w:pStyle w:val="ListParagraph"/>
        <w:numPr>
          <w:ilvl w:val="0"/>
          <w:numId w:val="2"/>
        </w:numPr>
        <w:spacing w:after="60" w:line="300"/>
      </w:pPr>
      <w:r>
        <w:rPr>
          <w:rFonts w:ascii="Times New Roman" w:eastAsia="宋体" w:hAnsi="Times New Roman"/>
          <w:sz w:val="21"/>
          <w:szCs w:val="21"/>
        </w:rPr>
        <w:t xml:space="preserve">灰色「无任务历史」标签——只有老版本手动采集的数据；</w:t>
      </w:r>
    </w:p>
    <w:p>
      <w:pPr>
        <w:pStyle w:val="ListParagraph"/>
        <w:numPr>
          <w:ilvl w:val="0"/>
          <w:numId w:val="2"/>
        </w:numPr>
        <w:spacing w:after="60" w:line="300"/>
      </w:pPr>
      <w:r>
        <w:rPr>
          <w:rFonts w:ascii="Times New Roman" w:eastAsia="宋体" w:hAnsi="Times New Roman"/>
          <w:sz w:val="21"/>
          <w:szCs w:val="21"/>
        </w:rPr>
        <w:t xml:space="preserve">灰色「手动」标签——老版本手动登记的存量行（只读并入，无聚合统计，不受任务域筛选影响）。</w:t>
      </w:r>
    </w:p>
    <w:p>
      <w:pPr>
        <w:spacing w:after="100" w:line="300"/>
      </w:pPr>
      <w:r>
        <w:rPr>
          <w:rFonts w:ascii="Times New Roman" w:eastAsia="宋体" w:hAnsi="Times New Roman"/>
          <w:sz w:val="21"/>
          <w:szCs w:val="21"/>
        </w:rPr>
        <w:t xml:space="preserve">点击行任意位置即选中该网段（行高亮）并在右侧加载详情；无任何网段数据时显示空态「暂无网段数据」+「执行采集任务后此处自动呈现网段」。</w:t>
      </w:r>
    </w:p>
    <w:p>
      <w:pPr>
        <w:spacing w:after="100" w:line="300"/>
      </w:pPr>
      <w:r>
        <w:rPr>
          <w:rFonts w:ascii="Times New Roman" w:eastAsia="宋体" w:hAnsi="Times New Roman"/>
          <w:b/>
          <w:bCs/>
          <w:sz w:val="21"/>
          <w:szCs w:val="21"/>
        </w:rPr>
        <w:t xml:space="preserve">右侧详情区</w:t>
      </w:r>
      <w:r>
        <w:rPr>
          <w:rFonts w:ascii="Times New Roman" w:eastAsia="宋体" w:hAnsi="Times New Roman"/>
          <w:sz w:val="21"/>
          <w:szCs w:val="21"/>
        </w:rPr>
        <w:t xml:space="preserve">（约 6 成宽）：未选网段时显示「请选择一个网段查看 IP 详情」。选中后依次为：</w:t>
      </w:r>
    </w:p>
    <w:p>
      <w:pPr>
        <w:pStyle w:val="ListParagraph"/>
        <w:numPr>
          <w:ilvl w:val="0"/>
          <w:numId w:val="12"/>
        </w:numPr>
        <w:spacing w:after="60" w:line="300"/>
      </w:pPr>
      <w:r>
        <w:rPr>
          <w:rFonts w:ascii="Times New Roman" w:eastAsia="宋体" w:hAnsi="Times New Roman"/>
          <w:sz w:val="21"/>
          <w:szCs w:val="21"/>
        </w:rPr>
        <w:t xml:space="preserve">统计四卡：总IP / 已使用（绿）/ 可用（蓝）/ 使用率（%）。</w:t>
      </w:r>
    </w:p>
    <w:p>
      <w:pPr>
        <w:pStyle w:val="ListParagraph"/>
        <w:numPr>
          <w:ilvl w:val="0"/>
          <w:numId w:val="12"/>
        </w:numPr>
        <w:spacing w:after="60" w:line="300"/>
      </w:pPr>
      <w:r>
        <w:rPr>
          <w:rFonts w:ascii="Times New Roman" w:eastAsia="宋体" w:hAnsi="Times New Roman"/>
          <w:sz w:val="21"/>
          <w:szCs w:val="21"/>
        </w:rPr>
        <w:t xml:space="preserve">明细工具行：「搜索 IP」输入框、「搜索 MAC」输入框、「搜索」按钮（输入框内回车同样触发；重查自动回到第 1 页）。</w:t>
      </w:r>
    </w:p>
    <w:p>
      <w:pPr>
        <w:pStyle w:val="ListParagraph"/>
        <w:numPr>
          <w:ilvl w:val="0"/>
          <w:numId w:val="12"/>
        </w:numPr>
        <w:spacing w:after="60" w:line="300"/>
      </w:pPr>
      <w:r>
        <w:rPr>
          <w:rFonts w:ascii="Times New Roman" w:eastAsia="宋体" w:hAnsi="Times New Roman"/>
          <w:sz w:val="21"/>
          <w:szCs w:val="21"/>
        </w:rPr>
        <w:t xml:space="preserve">截断提示条（明细超出单次加载上限时出现，见「规则与限制」）。</w:t>
      </w:r>
    </w:p>
    <w:p>
      <w:pPr>
        <w:pStyle w:val="ListParagraph"/>
        <w:numPr>
          <w:ilvl w:val="0"/>
          <w:numId w:val="12"/>
        </w:numPr>
        <w:spacing w:after="60" w:line="300"/>
      </w:pPr>
      <w:r>
        <w:rPr>
          <w:rFonts w:ascii="Times New Roman" w:eastAsia="宋体" w:hAnsi="Times New Roman"/>
          <w:sz w:val="21"/>
          <w:szCs w:val="21"/>
        </w:rPr>
        <w:t xml:space="preserve">IP 明细表：IP 地址 / MAC 地址 / 厂商 / 状态（「已使用」绿或「弃用」灰）/ 接口 / 来源设备 / 观测时间（三档相对时间，悬停绝对时间），每页 20 条。</w:t>
      </w:r>
    </w:p>
    <w:p>
      <w:pPr>
        <w:spacing w:after="100" w:line="300"/>
      </w:pPr>
      <w:r>
        <w:rPr>
          <w:rFonts w:ascii="Times New Roman" w:eastAsia="宋体" w:hAnsi="Times New Roman"/>
          <w:b/>
          <w:bCs/>
          <w:sz w:val="21"/>
          <w:szCs w:val="21"/>
        </w:rPr>
        <w:t xml:space="preserve">IP 归属判定与多源展开</w:t>
      </w:r>
      <w:r>
        <w:rPr>
          <w:rFonts w:ascii="Times New Roman" w:eastAsia="宋体" w:hAnsi="Times New Roman"/>
          <w:sz w:val="21"/>
          <w:szCs w:val="21"/>
        </w:rPr>
        <w:t xml:space="preserve">：明细表每个 IP 恰一行，MAC、接口、来源设备、观测时间取</w:t>
      </w:r>
      <w:r>
        <w:rPr>
          <w:rFonts w:ascii="Times New Roman" w:eastAsia="宋体" w:hAnsi="Times New Roman"/>
          <w:b/>
          <w:bCs/>
          <w:sz w:val="21"/>
          <w:szCs w:val="21"/>
        </w:rPr>
        <w:t xml:space="preserve">当前筛选域内该 IP 最新一次观测</w:t>
      </w:r>
      <w:r>
        <w:rPr>
          <w:rFonts w:ascii="Times New Roman" w:eastAsia="宋体" w:hAnsi="Times New Roman"/>
          <w:sz w:val="21"/>
          <w:szCs w:val="21"/>
        </w:rPr>
        <w:t xml:space="preserve">（代表行）；「来源设备」即这次观测的采集设备。同一 IP 被多台采集设备观测到时，MAC 列后挂「多源 N」标签（悬停列出「另经 X、Y 观测」的其余来源设备名），该行可展开显示域内</w:t>
      </w:r>
      <w:r>
        <w:rPr>
          <w:rFonts w:ascii="Times New Roman" w:eastAsia="宋体" w:hAnsi="Times New Roman"/>
          <w:b/>
          <w:bCs/>
          <w:sz w:val="21"/>
          <w:szCs w:val="21"/>
        </w:rPr>
        <w:t xml:space="preserve">全部观测来源</w:t>
      </w:r>
      <w:r>
        <w:rPr>
          <w:rFonts w:ascii="Times New Roman" w:eastAsia="宋体" w:hAnsi="Times New Roman"/>
          <w:sz w:val="21"/>
          <w:szCs w:val="21"/>
        </w:rPr>
        <w:t xml:space="preserve">子表（列：设备 / 接口 / MAC / VLAN / 观测时间），子表上方附一句视角说明：「接口为采集设备上的三层接口（用于定位 IP 所在网段侧），非终端物理口」。单源行无展开控件。</w:t>
      </w:r>
    </w:p>
    <w:p>
      <w:pPr>
        <w:pStyle w:val="Heading3"/>
        <w:spacing w:after="100" w:before="200"/>
      </w:pPr>
      <w:r>
        <w:rPr>
          <w:rFonts w:ascii="Times New Roman" w:eastAsia="黑体" w:hAnsi="Times New Roman"/>
          <w:b/>
          <w:bCs/>
          <w:sz w:val="24"/>
          <w:szCs w:val="24"/>
        </w:rPr>
        <w:t xml:space="preserve">异常检测子页</w:t>
      </w:r>
    </w:p>
    <w:p>
      <w:pPr>
        <w:spacing w:after="100" w:line="300"/>
      </w:pPr>
      <w:r>
        <w:rPr>
          <w:rFonts w:ascii="Times New Roman" w:eastAsia="宋体" w:hAnsi="Times New Roman"/>
          <w:sz w:val="21"/>
          <w:szCs w:val="21"/>
        </w:rPr>
        <w:t xml:space="preserve">功能：每次采集入库时自动与历史 IP-MAC 绑定比对，记录三类异常事件，供人工确认/排除/导出。</w:t>
      </w:r>
    </w:p>
    <w:p>
      <w:pPr>
        <w:spacing w:after="100" w:line="300"/>
      </w:pPr>
      <w:r>
        <w:rPr>
          <w:rFonts w:ascii="Times New Roman" w:eastAsia="宋体" w:hAnsi="Times New Roman"/>
          <w:sz w:val="21"/>
          <w:szCs w:val="21"/>
        </w:rPr>
        <w:t xml:space="preserve">比对按</w:t>
      </w:r>
      <w:r>
        <w:rPr>
          <w:rFonts w:ascii="Times New Roman" w:eastAsia="宋体" w:hAnsi="Times New Roman"/>
          <w:b/>
          <w:bCs/>
          <w:sz w:val="21"/>
          <w:szCs w:val="21"/>
        </w:rPr>
        <w:t xml:space="preserve">观测来源各自跟踪</w:t>
      </w:r>
      <w:r>
        <w:rPr>
          <w:rFonts w:ascii="Times New Roman" w:eastAsia="宋体" w:hAnsi="Times New Roman"/>
          <w:sz w:val="21"/>
          <w:szCs w:val="21"/>
        </w:rPr>
        <w:t xml:space="preserve">：同一来源设备视角下同一 IP 的 MAC 变化才产生告警；不同采集设备对同一 IP 看到不同 MAC（跨三层路由视角：A 看终端真实 MAC、B 看 A-B 互联口 MAC；VRRP 虚 MAC 与真实 MAC 并存）属拓扑常态，不告警——多源观测在网段管理子页的「多源」展开中各自可见。因此跨三层路由、VRRP 组网的环境不会再出现反复振荡的 MAC 变化误报。</w:t>
      </w:r>
    </w:p>
    <w:p>
      <w:pPr>
        <w:spacing w:after="100" w:line="300"/>
      </w:pPr>
      <w:r>
        <w:rPr>
          <w:rFonts w:ascii="Times New Roman" w:eastAsia="宋体" w:hAnsi="Times New Roman"/>
          <w:sz w:val="21"/>
          <w:szCs w:val="21"/>
        </w:rPr>
        <w:t xml:space="preserve">顶部统计五卡：总事件 / 未确认（红色）/ MAC变化 / 新IP / IP重用。</w:t>
      </w:r>
    </w:p>
    <w:p>
      <w:pPr>
        <w:spacing w:after="100" w:line="300"/>
      </w:pPr>
      <w:r>
        <w:rPr>
          <w:rFonts w:ascii="Times New Roman" w:eastAsia="宋体" w:hAnsi="Times New Roman"/>
          <w:b/>
          <w:bCs/>
          <w:sz w:val="21"/>
          <w:szCs w:val="21"/>
        </w:rPr>
        <w:t xml:space="preserve">异常类型</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类型</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标签颜色</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新IP（new_ip）</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蓝色</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网段中首次出现的 IP 地址</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MAC变化（mac_changed）</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橙色</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同一来源设备视角下，同一 IP 的 MAC 与该来源的历史记录不同（可能是换了网卡或存在 ARP 欺骗）</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IP重用（ip_reused)</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紫色</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原本弃用的 IP 重新出现</w:t>
            </w:r>
          </w:p>
        </w:tc>
      </w:tr>
    </w:tbl>
    <w:p>
      <w:pPr>
        <w:spacing w:after="100" w:line="300"/>
      </w:pPr>
      <w:r>
        <w:rPr>
          <w:rFonts w:ascii="Times New Roman" w:eastAsia="宋体" w:hAnsi="Times New Roman"/>
          <w:sz w:val="21"/>
          <w:szCs w:val="21"/>
        </w:rPr>
        <w:t xml:space="preserve">子页内两层页签：「变更事件」与「排除 IP」。</w:t>
      </w:r>
    </w:p>
    <w:p>
      <w:pPr>
        <w:spacing w:after="100" w:line="300"/>
      </w:pPr>
      <w:r>
        <w:rPr>
          <w:rFonts w:ascii="Times New Roman" w:eastAsia="宋体" w:hAnsi="Times New Roman"/>
          <w:b/>
          <w:bCs/>
          <w:sz w:val="21"/>
          <w:szCs w:val="21"/>
        </w:rPr>
        <w:t xml:space="preserve">变更事件页签</w:t>
      </w:r>
      <w:r>
        <w:rPr>
          <w:rFonts w:ascii="Times New Roman" w:eastAsia="宋体" w:hAnsi="Times New Roman"/>
          <w:sz w:val="21"/>
          <w:szCs w:val="21"/>
        </w:rPr>
        <w:t xml:space="preserve">工具栏从左到右：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一键确认全部未确认事件，提示「已确认 N 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无未确认事件时禁用</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「删除选中 (N)」红色按钮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删除勾选的事件（气泡确认「确定删除选中的事件?」）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未勾选禁用；提示「已删除」</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「排除选中 IP」</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把勾选事件的 IP 加入排除规则（不再参与异常检测）</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未勾选禁用；提示「已排除 N 个 IP」</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「导出全部」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导出全部变更事件 CSV</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「导出未确认」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仅导出未确认事件 CSV</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bl>
    <w:p>
      <w:pPr>
        <w:spacing w:after="100" w:line="300"/>
      </w:pPr>
      <w:r>
        <w:rPr>
          <w:rFonts w:ascii="Times New Roman" w:eastAsia="宋体" w:hAnsi="Times New Roman"/>
          <w:b/>
          <w:bCs/>
          <w:sz w:val="21"/>
          <w:szCs w:val="21"/>
        </w:rPr>
        <w:t xml:space="preserve">变更事件表</w:t>
      </w:r>
      <w:r>
        <w:rPr>
          <w:rFonts w:ascii="Times New Roman" w:eastAsia="宋体" w:hAnsi="Times New Roman"/>
          <w:sz w:val="21"/>
          <w:szCs w:val="21"/>
        </w:rPr>
        <w:t xml:space="preserve">列：IP / 类型（彩色标签）/ 原 MAC / 新 MAC / 检测时间 / 状态（「已确认」绿色或「未确认」红色）/ 操作（未确认行有「确认」链接；历史图标按钮打开「IP 绑定历史」弹窗）。每页 20 条，可勾选多行。</w:t>
      </w:r>
    </w:p>
    <w:p>
      <w:pPr>
        <w:spacing w:after="100" w:line="300"/>
      </w:pPr>
      <w:r>
        <w:rPr>
          <w:rFonts w:ascii="Times New Roman" w:eastAsia="宋体" w:hAnsi="Times New Roman"/>
          <w:b/>
          <w:bCs/>
          <w:sz w:val="21"/>
          <w:szCs w:val="21"/>
        </w:rPr>
        <w:t xml:space="preserve">「IP 绑定历史」弹窗</w:t>
      </w:r>
      <w:r>
        <w:rPr>
          <w:rFonts w:ascii="Times New Roman" w:eastAsia="宋体" w:hAnsi="Times New Roman"/>
          <w:sz w:val="21"/>
          <w:szCs w:val="21"/>
        </w:rPr>
        <w:t xml:space="preserve">：显示该 IP 历史上绑定过的所有 MAC（列：MAC / 首次发现 / 最后发现 / 状态「活跃」或「非活跃」），用于人工研判 MAC 变化是否正常。</w:t>
      </w:r>
    </w:p>
    <w:p>
      <w:pPr>
        <w:spacing w:after="100" w:line="300"/>
      </w:pPr>
      <w:r>
        <w:rPr>
          <w:rFonts w:ascii="Times New Roman" w:eastAsia="宋体" w:hAnsi="Times New Roman"/>
          <w:b/>
          <w:bCs/>
          <w:sz w:val="21"/>
          <w:szCs w:val="21"/>
        </w:rPr>
        <w:t xml:space="preserve">排除 IP 页签</w:t>
      </w:r>
      <w:r>
        <w:rPr>
          <w:rFonts w:ascii="Times New Roman" w:eastAsia="宋体" w:hAnsi="Times New Roman"/>
          <w:sz w:val="21"/>
          <w:szCs w:val="21"/>
        </w:rPr>
        <w:t xml:space="preserve">：工具行「添加排除规则」按钮 + 说明文字「支持 IP、CIDR(192.168.1.0/24)、通配符(192.168.1.*)」。表格列：IP/CIDR / 描述 / 操作（删除，带确认）。添加弹窗两输入框：「IP / CIDR / 通配符」与「描述(可选)」。</w:t>
      </w:r>
    </w:p>
    <w:p>
      <w:pPr>
        <w:pStyle w:val="Heading3"/>
        <w:spacing w:after="100" w:before="200"/>
      </w:pPr>
      <w:r>
        <w:rPr>
          <w:rFonts w:ascii="Times New Roman" w:eastAsia="黑体" w:hAnsi="Times New Roman"/>
          <w:b/>
          <w:bCs/>
          <w:sz w:val="24"/>
          <w:szCs w:val="24"/>
        </w:rPr>
        <w:t xml:space="preserve">OUI 管理子页</w:t>
      </w:r>
    </w:p>
    <w:p>
      <w:pPr>
        <w:spacing w:after="100" w:line="300"/>
      </w:pPr>
      <w:r>
        <w:rPr>
          <w:rFonts w:ascii="Times New Roman" w:eastAsia="宋体" w:hAnsi="Times New Roman"/>
          <w:sz w:val="21"/>
          <w:szCs w:val="21"/>
        </w:rPr>
        <w:t xml:space="preserve">功能：维护 OUI（MAC 地址前 6 位十六进制与网卡厂商的对照表）。系统自带基础库，可自定义扩充；网段明细中的「厂商」列与设备 MAC 识别都依赖它。</w:t>
      </w:r>
    </w:p>
    <w:p>
      <w:pPr>
        <w:spacing w:after="100" w:line="300"/>
      </w:pPr>
      <w:r>
        <w:rPr>
          <w:rFonts w:ascii="Times New Roman" w:eastAsia="宋体" w:hAnsi="Times New Roman"/>
          <w:sz w:val="21"/>
          <w:szCs w:val="21"/>
        </w:rPr>
        <w:t xml:space="preserve">顶部统计三卡：总条目 / 自定义 / 厂商数。</w:t>
      </w:r>
    </w:p>
    <w:p>
      <w:pPr>
        <w:spacing w:after="100" w:line="300"/>
      </w:pPr>
      <w:r>
        <w:rPr>
          <w:rFonts w:ascii="Times New Roman" w:eastAsia="宋体" w:hAnsi="Times New Roman"/>
          <w:sz w:val="21"/>
          <w:szCs w:val="21"/>
        </w:rPr>
        <w:t xml:space="preserve">工具栏从左到右：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搜索框「搜索 OUI 前缀或厂商名称」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输入约 0.3 秒后自动搜索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清空恢复全量列表</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「添加」主按钮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弹「添加 OUI」表单：OUI 前缀（必填，占位「6位十六进制，如: 001122 或 00:11:22」）、厂商名称（必填）</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成功提示「添加成功」；列表中显示为「自定义」蓝色标签</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「批量导入」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弹批量导入窗，多行文本每行「OUI前缀,厂商名称」（如 001122,Huawei）</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无有效行提示「无有效数据」；成功提示「成功导入 N 条」</w:t>
            </w:r>
          </w:p>
        </w:tc>
      </w:tr>
    </w:tbl>
    <w:p>
      <w:pPr>
        <w:spacing w:after="100" w:line="300"/>
      </w:pPr>
      <w:r>
        <w:rPr>
          <w:rFonts w:ascii="Times New Roman" w:eastAsia="宋体" w:hAnsi="Times New Roman"/>
          <w:sz w:val="21"/>
          <w:szCs w:val="21"/>
        </w:rPr>
        <w:t xml:space="preserve">表格列：OUI 前缀（显示为 xx:xx:xx 格式）/ 厂商名称 / 类型（「自定义」蓝标签或「系统」灰标签）/ 操作（编辑；仅自定义条目可删除，系统条目无删除按钮）。每页 20 条。</w:t>
      </w:r>
    </w:p>
    <w:p>
      <w:pPr>
        <w:pStyle w:val="Heading2"/>
        <w:spacing w:after="160" w:before="280"/>
      </w:pPr>
      <w:r>
        <w:rPr>
          <w:rFonts w:ascii="Times New Roman" w:eastAsia="黑体" w:hAnsi="Times New Roman"/>
          <w:b/>
          <w:bCs/>
          <w:sz w:val="26"/>
          <w:szCs w:val="26"/>
        </w:rPr>
        <w:t xml:space="preserve">调度与数据保留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项</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默认值</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定时采集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任务制：每任务独立间隔 + 任务级自动采集开关</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没有全局总开关；自动采集开的任务创建后立即跑首轮并按间隔循环；任意任务行内可「立即执行」手动加一轮</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采集间隔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60 分钟（新建任务默认，可改 5~1440）</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不同任务可设不同间隔（核心机组每小时、边缘网段每天等）</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周期锚定</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下轮 = 本轮开始 + 间隔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采集耗时不算进周期；单轮耗时超过间隔时完成后立即再跑</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睡眠唤醒补采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系统睡眠唤醒后自动补采错过的轮次</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失败退避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连败 3 次起跳轮 2→4→8 封顶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退避期 TCP 探活监测，设备恢复响应后立即回到正常节奏（永不永久休眠）；退避只针对设备不可达（登录/执行失败）</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数据保留</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90 天（0=永不删除）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采集任务子页全局栏设置；超期数据分批自动清理，每个 IP 的最新一条记录永不删除</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 Telnet</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按设备已配置通道执行，两类都有时 SSH 优先于 Telnet；无这两类通道的设备（仅 Web/RDP、仅客户端回连通道的 Windows 主机）每轮记「跳过」不记「失败」</w:t>
            </w:r>
          </w:p>
        </w:tc>
      </w:tr>
    </w:tbl>
    <w:p>
      <w:pPr>
        <w:pStyle w:val="Heading2"/>
        <w:spacing w:after="160" w:before="280"/>
      </w:pPr>
      <w:r>
        <w:rPr>
          <w:rFonts w:ascii="Times New Roman" w:eastAsia="黑体" w:hAnsi="Times New Roman"/>
          <w:b/>
          <w:bCs/>
          <w:sz w:val="26"/>
          <w:szCs w:val="26"/>
        </w:rPr>
        <w:t xml:space="preserve">异常研判指引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事件类型</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常见原因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建议动作</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新IP</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新设备上线 / 临时接入 / 未登记私接设备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核对资产台账：登记了的点「确认」，明确合法；不明来源先排查</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MAC变化</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更换网卡 / 虚拟机迁移 / ARP 欺骗攻击</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点历史图标看绑定轨迹：单次变更且有人工变更记录则确认；同一来源视角下 MAC 反复跳变需按 ARP 欺骗排查。注意跨采集设备的 MAC 差异（三层互联口 MAC、VRRP 虚 MAC）属拓扑常态，系统不对此告警</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IP重用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DHCP 正常回收再分配 / 静态 IP 被新设备占用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核对新占用设备身份；确属正常则确认，反复异常则检查地址规划</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噪声型 IP（打印机、访客 Wi-Fi 等）</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动态性强的地址天然频发事件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勾选后「排除选中 IP」加入排除规则</w:t>
            </w:r>
          </w:p>
        </w:tc>
      </w:tr>
    </w:tbl>
    <w:p>
      <w:pPr>
        <w:pStyle w:val="Heading2"/>
        <w:spacing w:after="160" w:before="280"/>
      </w:pPr>
      <w:r>
        <w:rPr>
          <w:rFonts w:ascii="Times New Roman" w:eastAsia="黑体" w:hAnsi="Times New Roman"/>
          <w:b/>
          <w:bCs/>
          <w:sz w:val="26"/>
          <w:szCs w:val="26"/>
        </w:rPr>
        <w:t xml:space="preserve">典型操作流程：从零建立 IP 监控</w:t>
      </w:r>
    </w:p>
    <w:p>
      <w:pPr>
        <w:pStyle w:val="ListParagraph"/>
        <w:numPr>
          <w:ilvl w:val="0"/>
          <w:numId w:val="13"/>
        </w:numPr>
        <w:spacing w:after="60" w:line="300"/>
      </w:pPr>
      <w:r>
        <w:rPr>
          <w:rFonts w:ascii="Times New Roman" w:eastAsia="宋体" w:hAnsi="Times New Roman"/>
          <w:sz w:val="21"/>
          <w:szCs w:val="21"/>
        </w:rPr>
        <w:t xml:space="preserve">在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 添加网关设备（如「核心交换机-01」，192.0.2.1 为示例），配置 SSH 通道凭证。预期测试连接通过。</w:t>
      </w:r>
    </w:p>
    <w:p>
      <w:pPr>
        <w:pStyle w:val="ListParagraph"/>
        <w:numPr>
          <w:ilvl w:val="0"/>
          <w:numId w:val="13"/>
        </w:numPr>
        <w:spacing w:after="60" w:line="300"/>
      </w:pPr>
      <w:r>
        <w:rPr>
          <w:rFonts w:ascii="Times New Roman" w:eastAsia="宋体" w:hAnsi="Times New Roman"/>
          <w:sz w:val="21"/>
          <w:szCs w:val="21"/>
        </w:rPr>
        <w:t xml:space="preserve">切到 IP 管理 → 采集任务子页，点「新建采集任务」：填名称「核心机组」、间隔保持 60 分钟、在设备选择器勾选刚加的设备，点「创建任务」。预期任务出现在列表且立即开始首轮（下轮列显示「正在采集中…」），完成后弹出「任务「核心机组」采集完成：成功 1 / 失败 0 / 跳过 0」。</w:t>
      </w:r>
    </w:p>
    <w:p>
      <w:pPr>
        <w:pStyle w:val="ListParagraph"/>
        <w:numPr>
          <w:ilvl w:val="0"/>
          <w:numId w:val="13"/>
        </w:numPr>
        <w:spacing w:after="60" w:line="300"/>
      </w:pPr>
      <w:r>
        <w:rPr>
          <w:rFonts w:ascii="Times New Roman" w:eastAsia="宋体" w:hAnsi="Times New Roman"/>
          <w:sz w:val="21"/>
          <w:szCs w:val="21"/>
        </w:rPr>
        <w:t xml:space="preserve">展开该任务行。预期看到上轮按设备明细：设备名、IP、绿色「成功」标签、ARP 条目数与耗时。</w:t>
      </w:r>
    </w:p>
    <w:p>
      <w:pPr>
        <w:pStyle w:val="ListParagraph"/>
        <w:numPr>
          <w:ilvl w:val="0"/>
          <w:numId w:val="13"/>
        </w:numPr>
        <w:spacing w:after="60" w:line="300"/>
      </w:pPr>
      <w:r>
        <w:rPr>
          <w:rFonts w:ascii="Times New Roman" w:eastAsia="宋体" w:hAnsi="Times New Roman"/>
          <w:sz w:val="21"/>
          <w:szCs w:val="21"/>
        </w:rPr>
        <w:t xml:space="preserve">切到网段管理子页。预期左侧自动出现采集数据聚合出的 /24 网段行（IP 数、来源设备数、归属任务蓝色标签、最近观测）；点击某行，右侧出现统计四卡与 IP 明细表。</w:t>
      </w:r>
    </w:p>
    <w:p>
      <w:pPr>
        <w:pStyle w:val="ListParagraph"/>
        <w:numPr>
          <w:ilvl w:val="0"/>
          <w:numId w:val="13"/>
        </w:numPr>
        <w:spacing w:after="60" w:line="300"/>
      </w:pPr>
      <w:r>
        <w:rPr>
          <w:rFonts w:ascii="Times New Roman" w:eastAsia="宋体" w:hAnsi="Times New Roman"/>
          <w:sz w:val="21"/>
          <w:szCs w:val="21"/>
        </w:rPr>
        <w:t xml:space="preserve">需要按任务看数据时，用右上「任务域」下拉切换到对应任务名；发现数据与任务操作不同步时点「刷新」。</w:t>
      </w:r>
    </w:p>
    <w:p>
      <w:pPr>
        <w:pStyle w:val="ListParagraph"/>
        <w:numPr>
          <w:ilvl w:val="0"/>
          <w:numId w:val="13"/>
        </w:numPr>
        <w:spacing w:after="60" w:line="300"/>
      </w:pPr>
      <w:r>
        <w:rPr>
          <w:rFonts w:ascii="Times New Roman" w:eastAsia="宋体" w:hAnsi="Times New Roman"/>
          <w:sz w:val="21"/>
          <w:szCs w:val="21"/>
        </w:rPr>
        <w:t xml:space="preserve">等待下一次自动轮（或回采集任务行内点「立即执行」）后，切到异常检测子页。预期统计卡出现事件计数（首轮采集只建基线，第二轮起才产生异常）。</w:t>
      </w:r>
    </w:p>
    <w:p>
      <w:pPr>
        <w:pStyle w:val="ListParagraph"/>
        <w:numPr>
          <w:ilvl w:val="0"/>
          <w:numId w:val="13"/>
        </w:numPr>
        <w:spacing w:after="60" w:line="300"/>
      </w:pPr>
      <w:r>
        <w:rPr>
          <w:rFonts w:ascii="Times New Roman" w:eastAsia="宋体" w:hAnsi="Times New Roman"/>
          <w:sz w:val="21"/>
          <w:szCs w:val="21"/>
        </w:rPr>
        <w:t xml:space="preserve">逐条研判变更事件：正常的变更点「确认」；已知良性且不想再报的 IP 勾选后点「排除选中 IP」；拿不准的点历史图标看该 IP 的 MAC 绑定轨迹。</w:t>
      </w:r>
    </w:p>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设备归属唯一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一台设备只能属于一个采集任务：设备选择器置灰拦截 + 保存时兜底校验（并发窗口漏拦时报中文错误且不落半条数据）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采集数据写入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单设备单事务：一台失败只回滚该设备，同轮已成功设备的数据保留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删除连带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删除任务会分批删除该任务采集的全部 ARP 历史与运行记录，不可恢复；删除确认气泡中实时显示波及条数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首次基线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全新环境的第一次采集只建基线不报异常；从第二次采集起开始比对产生异常事件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排除规则生效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加入排除清单的 IP/CIDR 不再产生异常事件（已产生的不追溯删除）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数据保留</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数据按保留天数自动清理（默认 90 天，0=永不删除；每 IP 至少保留最新一条永不删）；清理分批进行不卡界面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网段视图口径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网段按采集数据前三段（/24）聚合；老版本手动登记行只读并入且不参与任务域筛选与导出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单次加载上限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 IP 明细默认上限 2000 条、OUI 默认 5000 条、异常事件默认 100 条，超出显示截断提示条并可用 CSV 导出获取全量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导出格式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全部导出为 CSV 文件（带 BOM，Excel/WPS 可直接打开），导出后提示保存路径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OUI 删除保护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系统内置条目不可删除，仅自定义条目可删改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IPv4 only</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网段与 IP 计算仅支持 IPv4</w:t>
            </w:r>
          </w:p>
        </w:tc>
      </w:tr>
    </w:tbl>
    <w:p>
      <w:pPr>
        <w:pStyle w:val="Heading2"/>
        <w:spacing w:after="160" w:before="280"/>
      </w:pPr>
      <w:r>
        <w:rPr>
          <w:rFonts w:ascii="Times New Roman" w:eastAsia="黑体" w:hAnsi="Times New Roman"/>
          <w:b/>
          <w:bCs/>
          <w:sz w:val="26"/>
          <w:szCs w:val="26"/>
        </w:rPr>
        <w:t xml:space="preserve">数据流转说明</w:t>
      </w:r>
    </w:p>
    <w:p>
      <w:pPr>
        <w:spacing w:after="100" w:line="300"/>
      </w:pPr>
      <w:r>
        <w:rPr>
          <w:rFonts w:ascii="Times New Roman" w:eastAsia="宋体" w:hAnsi="Times New Roman"/>
          <w:sz w:val="21"/>
          <w:szCs w:val="21"/>
        </w:rPr>
        <w:t xml:space="preserve">四个子页共享同一份采集数据，理解流转关系有助于定位问题：</w:t>
      </w:r>
    </w:p>
    <w:p>
      <w:pPr>
        <w:shd w:fill="F2F2F2" w:val="clear"/>
        <w:spacing w:after="20"/>
        <w:ind w:left="240" w:right="240"/>
      </w:pPr>
      <w:r>
        <w:rPr>
          <w:rFonts w:ascii="Consolas" w:eastAsia="宋体" w:hAnsi="Consolas"/>
          <w:sz w:val="18"/>
          <w:szCs w:val="18"/>
        </w:rPr>
        <w:t xml:space="preserve">采集任务（数据入口：定时轮 / 行内立即执行 / 睡眠唤醒补采）</w:t>
      </w:r>
    </w:p>
    <w:p>
      <w:pPr>
        <w:shd w:fill="F2F2F2" w:val="clear"/>
        <w:spacing w:after="20"/>
        <w:ind w:left="240" w:right="240"/>
      </w:pPr>
      <w:r>
        <w:rPr>
          <w:rFonts w:ascii="Consolas" w:eastAsia="宋体" w:hAnsi="Consolas"/>
          <w:sz w:val="18"/>
          <w:szCs w:val="18"/>
        </w:rPr>
        <w:t xml:space="preserve">        │  逐台登录设备执行 ARP 查询，单设备单事务入库（附任务与来源设备归属）</w:t>
      </w:r>
    </w:p>
    <w:p>
      <w:pPr>
        <w:shd w:fill="F2F2F2" w:val="clear"/>
        <w:spacing w:after="20"/>
        <w:ind w:left="240" w:right="240"/>
      </w:pPr>
      <w:r>
        <w:rPr>
          <w:rFonts w:ascii="Consolas" w:eastAsia="宋体" w:hAnsi="Consolas"/>
          <w:sz w:val="18"/>
          <w:szCs w:val="18"/>
        </w:rPr>
        <w:t xml:space="preserve">        ▼</w:t>
      </w:r>
    </w:p>
    <w:p>
      <w:pPr>
        <w:shd w:fill="F2F2F2" w:val="clear"/>
        <w:spacing w:after="20"/>
        <w:ind w:left="240" w:right="240"/>
      </w:pPr>
      <w:r>
        <w:rPr>
          <w:rFonts w:ascii="Consolas" w:eastAsia="宋体" w:hAnsi="Consolas"/>
          <w:sz w:val="18"/>
          <w:szCs w:val="18"/>
        </w:rPr>
        <w:t xml:space="preserve">ARP 观测数据</w:t>
      </w:r>
    </w:p>
    <w:p>
      <w:pPr>
        <w:shd w:fill="F2F2F2" w:val="clear"/>
        <w:spacing w:after="20"/>
        <w:ind w:left="240" w:right="240"/>
      </w:pPr>
      <w:r>
        <w:rPr>
          <w:rFonts w:ascii="Consolas" w:eastAsia="宋体" w:hAnsi="Consolas"/>
          <w:sz w:val="18"/>
          <w:szCs w:val="18"/>
        </w:rPr>
        <w:t xml:space="preserve">        ├──► 网段管理（按 /24 实时聚合出网段视图；明细取筛选域内最新观测代表行，多源可展开）</w:t>
      </w:r>
    </w:p>
    <w:p>
      <w:pPr>
        <w:shd w:fill="F2F2F2" w:val="clear"/>
        <w:spacing w:after="20"/>
        <w:ind w:left="240" w:right="240"/>
      </w:pPr>
      <w:r>
        <w:rPr>
          <w:rFonts w:ascii="Consolas" w:eastAsia="宋体" w:hAnsi="Consolas"/>
          <w:sz w:val="18"/>
          <w:szCs w:val="18"/>
        </w:rPr>
        <w:t xml:space="preserve">        ├──► 异常检测（按观测来源各自与历史绑定比对产生变更事件）</w:t>
      </w:r>
    </w:p>
    <w:p>
      <w:pPr>
        <w:shd w:fill="F2F2F2" w:val="clear"/>
        <w:spacing w:after="20"/>
        <w:ind w:left="240" w:right="240"/>
      </w:pPr>
      <w:r>
        <w:rPr>
          <w:rFonts w:ascii="Consolas" w:eastAsia="宋体" w:hAnsi="Consolas"/>
          <w:sz w:val="18"/>
          <w:szCs w:val="18"/>
        </w:rPr>
        <w:t xml:space="preserve">        │         └──► 排除 IP（人工屏蔽噪声）</w:t>
      </w:r>
    </w:p>
    <w:p>
      <w:pPr>
        <w:shd w:fill="F2F2F2" w:val="clear"/>
        <w:spacing w:after="20"/>
        <w:ind w:left="240" w:right="240"/>
      </w:pPr>
      <w:r>
        <w:rPr>
          <w:rFonts w:ascii="Consolas" w:eastAsia="宋体" w:hAnsi="Consolas"/>
          <w:sz w:val="18"/>
          <w:szCs w:val="18"/>
        </w:rPr>
        <w:t xml:space="preserve">        └──► 保留清理（到期分批删旧，每 IP 最新一条永留）</w:t>
      </w:r>
    </w:p>
    <w:p>
      <w:pPr>
        <w:shd w:fill="F2F2F2" w:val="clear"/>
        <w:spacing w:after="20"/>
        <w:ind w:left="240" w:right="240"/>
      </w:pPr>
      <w:r>
        <w:rPr>
          <w:rFonts w:ascii="Consolas" w:eastAsia="宋体" w:hAnsi="Consolas"/>
          <w:sz w:val="18"/>
          <w:szCs w:val="18"/>
        </w:rPr>
        <w:t xml:space="preserve"> </w:t>
      </w:r>
    </w:p>
    <w:p>
      <w:pPr>
        <w:shd w:fill="F2F2F2" w:val="clear"/>
        <w:spacing w:after="20"/>
        <w:ind w:left="240" w:right="240"/>
      </w:pPr>
      <w:r>
        <w:rPr>
          <w:rFonts w:ascii="Consolas" w:eastAsia="宋体" w:hAnsi="Consolas"/>
          <w:sz w:val="18"/>
          <w:szCs w:val="18"/>
        </w:rPr>
        <w:t xml:space="preserve">OUI 管理（独立基础库）◄── 供网段明细「厂商」列识别</w:t>
      </w:r>
    </w:p>
    <w:p>
      <w:pPr>
        <w:spacing w:after="60"/>
      </w:pPr>
    </w:p>
    <w:p>
      <w:pPr>
        <w:pStyle w:val="ListParagraph"/>
        <w:numPr>
          <w:ilvl w:val="0"/>
          <w:numId w:val="2"/>
        </w:numPr>
        <w:spacing w:after="60" w:line="300"/>
      </w:pPr>
      <w:r>
        <w:rPr>
          <w:rFonts w:ascii="Times New Roman" w:eastAsia="宋体" w:hAnsi="Times New Roman"/>
          <w:sz w:val="21"/>
          <w:szCs w:val="21"/>
        </w:rPr>
        <w:t xml:space="preserve">网段的「已使用」口径来自 ARP 采集数据，不是主动扫描；IP 状态的「弃用」按来源所属任务的节奏判定（连续 2 倍间隔未见该 IP 才标弃用，无任务归属的按 24 小时），多任务轮次交错也不会把他任务刚更新的新鲜 IP 误判为弃用。</w:t>
      </w:r>
    </w:p>
    <w:p>
      <w:pPr>
        <w:pStyle w:val="ListParagraph"/>
        <w:numPr>
          <w:ilvl w:val="0"/>
          <w:numId w:val="2"/>
        </w:numPr>
        <w:spacing w:after="60" w:line="300"/>
      </w:pPr>
      <w:r>
        <w:rPr>
          <w:rFonts w:ascii="Times New Roman" w:eastAsia="宋体" w:hAnsi="Times New Roman"/>
          <w:sz w:val="21"/>
          <w:szCs w:val="21"/>
        </w:rPr>
        <w:t xml:space="preserve">异常事件在每次采集入库时自动产生，无需手动触发检测。</w:t>
      </w:r>
    </w:p>
    <w:p>
      <w:pPr>
        <w:pStyle w:val="ListParagraph"/>
        <w:numPr>
          <w:ilvl w:val="0"/>
          <w:numId w:val="2"/>
        </w:numPr>
        <w:spacing w:after="60" w:line="300"/>
      </w:pPr>
      <w:r>
        <w:rPr>
          <w:rFonts w:ascii="Times New Roman" w:eastAsia="宋体" w:hAnsi="Times New Roman"/>
          <w:sz w:val="21"/>
          <w:szCs w:val="21"/>
        </w:rPr>
        <w:t xml:space="preserve">OUI 库更新（新增自定义条目）后，明细中的厂商列在下次加载时按新库识别。</w:t>
      </w:r>
    </w:p>
    <w:p>
      <w:pPr>
        <w:pStyle w:val="Heading2"/>
        <w:spacing w:after="160" w:before="280"/>
      </w:pPr>
      <w:r>
        <w:rPr>
          <w:rFonts w:ascii="Times New Roman" w:eastAsia="黑体" w:hAnsi="Times New Roman"/>
          <w:b/>
          <w:bCs/>
          <w:sz w:val="26"/>
          <w:szCs w:val="26"/>
        </w:rPr>
        <w:t xml:space="preserve">网段明细字段说明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地址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网段内出现的 IPv4 地址（每 IP 恰一行）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 地址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 IP 当前绑定的 MAC——当前筛选域内最新一次观测的值；多源时后挂「多源 N」标签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厂商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 OUI 库识别的网卡厂商（识别不到为空）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已使用（近期仍被采集到）/ 弃用（超过来源任务节奏 2 倍间隔未再观测到；之后再被采集到会自动恢复为已使用）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接口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代表行来源设备上记录该表项的接口名（三层接口，见展开区说明）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来源设备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采集到代表行的设备（域内最新观测的来源）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观测时间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代表行的采集时刻（相对时间显示，悬停看绝对时间）</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多源 N（展开）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 IP 在域内的全部观测来源：各来源设备、接口、MAC、VLAN 与各自观测时间</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Q1：任务行展开里某设备一直显示金色「退避中」？</w:t>
      </w:r>
      <w:r>
        <w:rPr>
          <w:rFonts w:ascii="Times New Roman" w:eastAsia="宋体" w:hAnsi="Times New Roman"/>
          <w:sz w:val="21"/>
          <w:szCs w:val="21"/>
        </w:rPr>
        <w:t xml:space="preserve"> 该设备连续失败 3 次以上，进入了自动跳轮保护——灵枢不再反复登录它，只做轻量 TCP 探活；设备恢复响应后会自动回到正常采集节奏，无需任何操作。悬停标签可看到「连续失败 N 次，已跳 M 轮」全句。长期退避通常意味着凭证错误或网络不通，到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 修正该设备通道后即自愈。</w:t>
      </w:r>
    </w:p>
    <w:p>
      <w:pPr>
        <w:spacing w:after="100" w:line="300"/>
      </w:pPr>
      <w:r>
        <w:rPr>
          <w:rFonts w:ascii="Times New Roman" w:eastAsia="宋体" w:hAnsi="Times New Roman"/>
          <w:b/>
          <w:bCs/>
          <w:sz w:val="21"/>
          <w:szCs w:val="21"/>
        </w:rPr>
        <w:t xml:space="preserve">Q2：删除任务后网段列表没变化？</w:t>
      </w:r>
      <w:r>
        <w:rPr>
          <w:rFonts w:ascii="Times New Roman" w:eastAsia="宋体" w:hAnsi="Times New Roman"/>
          <w:sz w:val="21"/>
          <w:szCs w:val="21"/>
        </w:rPr>
        <w:t xml:space="preserve"> 网段视图随采集数据实时聚合，但任务删除不会自动通知网段子页刷新——点工具栏「刷新」即可拿到最新视图与任务域选项。</w:t>
      </w:r>
    </w:p>
    <w:p>
      <w:pPr>
        <w:spacing w:after="100" w:line="300"/>
      </w:pPr>
      <w:r>
        <w:rPr>
          <w:rFonts w:ascii="Times New Roman" w:eastAsia="宋体" w:hAnsi="Times New Roman"/>
          <w:b/>
          <w:bCs/>
          <w:sz w:val="21"/>
          <w:szCs w:val="21"/>
        </w:rPr>
        <w:t xml:space="preserve">Q3：明明换了设备网卡，怎么不再报 MAC 变化？</w:t>
      </w:r>
      <w:r>
        <w:rPr>
          <w:rFonts w:ascii="Times New Roman" w:eastAsia="宋体" w:hAnsi="Times New Roman"/>
          <w:sz w:val="21"/>
          <w:szCs w:val="21"/>
        </w:rPr>
        <w:t xml:space="preserve"> 两种可能：该 IP 已被加入排除规则（到「排除 IP」页签检查删除）；或者 MAC 差异只出现在不同采集设备之间（跨三层路由视角、VRRP 虚 MAC）——这是拓扑常态，系统按观测来源各自跟踪，只对同一来源视角下的变化告警，属正常行为不是漏报。</w:t>
      </w:r>
    </w:p>
    <w:p>
      <w:pPr>
        <w:spacing w:after="100" w:line="300"/>
      </w:pPr>
      <w:r>
        <w:rPr>
          <w:rFonts w:ascii="Times New Roman" w:eastAsia="宋体" w:hAnsi="Times New Roman"/>
          <w:b/>
          <w:bCs/>
          <w:sz w:val="21"/>
          <w:szCs w:val="21"/>
        </w:rPr>
        <w:t xml:space="preserve">Q4：网段统计的「已使用」是什么口径？</w:t>
      </w:r>
      <w:r>
        <w:rPr>
          <w:rFonts w:ascii="Times New Roman" w:eastAsia="宋体" w:hAnsi="Times New Roman"/>
          <w:sz w:val="21"/>
          <w:szCs w:val="21"/>
        </w:rPr>
        <w:t xml:space="preserve"> 以 ARP 采集数据为准：近期仍被采集到的 IP 计为已使用。「近期」按该 IP 来源所属任务的采集节奏判定（2 倍间隔），不是全局固定窗口。</w:t>
      </w:r>
    </w:p>
    <w:p>
      <w:pPr>
        <w:spacing w:after="100" w:line="300"/>
      </w:pPr>
      <w:r>
        <w:rPr>
          <w:rFonts w:ascii="Times New Roman" w:eastAsia="宋体" w:hAnsi="Times New Roman"/>
          <w:b/>
          <w:bCs/>
          <w:sz w:val="21"/>
          <w:szCs w:val="21"/>
        </w:rPr>
        <w:t xml:space="preserve">Q5：列表上方黄色「已显示前 N 条」提示影响我找目标数据？</w:t>
      </w:r>
      <w:r>
        <w:rPr>
          <w:rFonts w:ascii="Times New Roman" w:eastAsia="宋体" w:hAnsi="Times New Roman"/>
          <w:sz w:val="21"/>
          <w:szCs w:val="21"/>
        </w:rPr>
        <w:t xml:space="preserve"> 这是单次加载上限的保护。用搜索框（IP/MAC/厂商/OUI 关键词）缩小范围，或点「导出」拿全量 CSV 离线分析。</w:t>
      </w:r>
    </w:p>
    <w:p>
      <w:pPr>
        <w:spacing w:after="100" w:line="300"/>
      </w:pPr>
      <w:r>
        <w:rPr>
          <w:rFonts w:ascii="Times New Roman" w:eastAsia="宋体" w:hAnsi="Times New Roman"/>
          <w:b/>
          <w:bCs/>
          <w:sz w:val="21"/>
          <w:szCs w:val="21"/>
        </w:rPr>
        <w:t xml:space="preserve">Q6：想批量补充公司自有设备的厂商对照？</w:t>
      </w:r>
      <w:r>
        <w:rPr>
          <w:rFonts w:ascii="Times New Roman" w:eastAsia="宋体" w:hAnsi="Times New Roman"/>
          <w:sz w:val="21"/>
          <w:szCs w:val="21"/>
        </w:rPr>
        <w:t xml:space="preserve"> 用 OUI 管理的「批量导入」，每行「OUI前缀,厂商名称」粘贴多行一次导入。</w:t>
      </w:r>
    </w:p>
    <w:p>
      <w:pPr>
        <w:spacing w:after="100" w:line="300"/>
      </w:pPr>
      <w:r>
        <w:rPr>
          <w:rFonts w:ascii="Times New Roman" w:eastAsia="宋体" w:hAnsi="Times New Roman"/>
          <w:b/>
          <w:bCs/>
          <w:sz w:val="21"/>
          <w:szCs w:val="21"/>
        </w:rPr>
        <w:t xml:space="preserve">Q7：为什么第一次采集后异常检测里什么都没有？</w:t>
      </w:r>
      <w:r>
        <w:rPr>
          <w:rFonts w:ascii="Times New Roman" w:eastAsia="宋体" w:hAnsi="Times New Roman"/>
          <w:sz w:val="21"/>
          <w:szCs w:val="21"/>
        </w:rPr>
        <w:t xml:space="preserve"> 首次采集只建立基线（记录现状），从第二次采集起才会与基线比对产生「新IP / MAC变化 / IP重用」事件。</w:t>
      </w:r>
    </w:p>
    <w:p>
      <w:pPr>
        <w:spacing w:after="100" w:line="300"/>
      </w:pPr>
      <w:r>
        <w:rPr>
          <w:rFonts w:ascii="Times New Roman" w:eastAsia="宋体" w:hAnsi="Times New Roman"/>
          <w:b/>
          <w:bCs/>
          <w:sz w:val="21"/>
          <w:szCs w:val="21"/>
        </w:rPr>
        <w:t xml:space="preserve">Q8：导出的 CSV 文件在哪？</w:t>
      </w:r>
      <w:r>
        <w:rPr>
          <w:rFonts w:ascii="Times New Roman" w:eastAsia="宋体" w:hAnsi="Times New Roman"/>
          <w:sz w:val="21"/>
          <w:szCs w:val="21"/>
        </w:rPr>
        <w:t xml:space="preserve"> 导出时弹出系统保存对话框，文件名已预填（如 arp-table-20260913.csv、network-usage-…、ip-mac-changes-…），保存位置由你在对话框中选择（初始目录由系统决定，Windows 通常停留在上次使用的目录）；导出成功提示中包含完整保存路径。CSV 可用 Excel/WPS 直接打开。</w:t>
      </w:r>
    </w:p>
    <w:p>
      <w:pPr>
        <w:spacing w:after="100" w:line="300"/>
      </w:pPr>
      <w:r>
        <w:rPr>
          <w:rFonts w:ascii="Times New Roman" w:eastAsia="宋体" w:hAnsi="Times New Roman"/>
          <w:b/>
          <w:bCs/>
          <w:sz w:val="21"/>
          <w:szCs w:val="21"/>
        </w:rPr>
        <w:t xml:space="preserve">Q9：多台设备都能采到同一网段的 ARP，会重复计数吗？</w:t>
      </w:r>
      <w:r>
        <w:rPr>
          <w:rFonts w:ascii="Times New Roman" w:eastAsia="宋体" w:hAnsi="Times New Roman"/>
          <w:sz w:val="21"/>
          <w:szCs w:val="21"/>
        </w:rPr>
        <w:t xml:space="preserve"> 不会。网段明细每个 IP 恰一行，取筛选域内最新观测为代表；多源观测通过「多源 N」标签与行展开完整可见，异常检测也按来源各自跟踪，不会因多源视角差异反复告警。</w:t>
      </w:r>
    </w:p>
    <w:p>
      <w:pPr>
        <w:spacing w:after="100" w:line="300"/>
      </w:pPr>
      <w:r>
        <w:rPr>
          <w:rFonts w:ascii="Times New Roman" w:eastAsia="宋体" w:hAnsi="Times New Roman"/>
          <w:b/>
          <w:bCs/>
          <w:sz w:val="21"/>
          <w:szCs w:val="21"/>
        </w:rPr>
        <w:t xml:space="preserve">Q10：没有 SSH/Telnet 通道的设备能放进采集任务吗？</w:t>
      </w:r>
      <w:r>
        <w:rPr>
          <w:rFonts w:ascii="Times New Roman" w:eastAsia="宋体" w:hAnsi="Times New Roman"/>
          <w:sz w:val="21"/>
          <w:szCs w:val="21"/>
        </w:rPr>
        <w:t xml:space="preserve"> 能勾选（标注「无通道·每轮跳过」），每轮采集记「跳过」不记「失败」。仅客户端回连通道纳管的 Windows 主机无法执行 ARP 查询命令，放入任务只会累积跳过记录，建议不选。</w:t>
      </w:r>
    </w:p>
    <w:p>
      <w:pPr>
        <w:spacing w:after="100" w:line="300"/>
      </w:pPr>
      <w:r>
        <w:rPr>
          <w:rFonts w:ascii="Times New Roman" w:eastAsia="宋体" w:hAnsi="Times New Roman"/>
          <w:b/>
          <w:bCs/>
          <w:sz w:val="21"/>
          <w:szCs w:val="21"/>
        </w:rPr>
        <w:t xml:space="preserve">Q11：「下轮」列显示「—」是什么意思？</w:t>
      </w:r>
      <w:r>
        <w:rPr>
          <w:rFonts w:ascii="Times New Roman" w:eastAsia="宋体" w:hAnsi="Times New Roman"/>
          <w:sz w:val="21"/>
          <w:szCs w:val="21"/>
        </w:rPr>
        <w:t xml:space="preserve"> 该任务的自动采集开关是关的，不会自动排轮。打开行内「自动采集」开关即恢复调度；关闭期间仍可「立即执行」手动采集。</w:t>
      </w:r>
    </w:p>
    <w:p>
      <w:pPr>
        <w:spacing w:after="100" w:line="300"/>
      </w:pPr>
      <w:r>
        <w:rPr>
          <w:rFonts w:ascii="Times New Roman" w:eastAsia="宋体" w:hAnsi="Times New Roman"/>
          <w:b/>
          <w:bCs/>
          <w:sz w:val="21"/>
          <w:szCs w:val="21"/>
        </w:rPr>
        <w:t xml:space="preserve">Q12：系统睡眠一段时间后数据会断档吗？</w:t>
      </w:r>
      <w:r>
        <w:rPr>
          <w:rFonts w:ascii="Times New Roman" w:eastAsia="宋体" w:hAnsi="Times New Roman"/>
          <w:sz w:val="21"/>
          <w:szCs w:val="21"/>
        </w:rPr>
        <w:t xml:space="preserve"> 不会。唤醒后灵枢自动补采错过的轮次；错过多个周期时补一轮后按新节奏继续（不重放历史轮次）。</w:t>
      </w:r>
    </w:p>
    <w:p>
      <w:pPr>
        <w:spacing w:after="100" w:line="300"/>
      </w:pPr>
      <w:r>
        <w:rPr>
          <w:rFonts w:ascii="Times New Roman" w:eastAsia="宋体" w:hAnsi="Times New Roman"/>
          <w:b/>
          <w:bCs/>
          <w:sz w:val="21"/>
          <w:szCs w:val="21"/>
        </w:rPr>
        <w:t xml:space="preserve">Q13：网段还能手动添加吗？</w:t>
      </w:r>
      <w:r>
        <w:rPr>
          <w:rFonts w:ascii="Times New Roman" w:eastAsia="宋体" w:hAnsi="Times New Roman"/>
          <w:sz w:val="21"/>
          <w:szCs w:val="21"/>
        </w:rPr>
        <w:t xml:space="preserve"> 本版本网段是采集数据的实时聚合视图，不再支持手动登记与编辑；老版本登记的手动网段以「手动」标签只读保留（可查看，不参与任务域筛选与导出）。想监控一个新网段，把覆盖它的设备加入采集任务即可。</w:t>
      </w:r>
    </w:p>
    <w:p>
      <w:pPr>
        <w:spacing w:after="100" w:line="300"/>
      </w:pPr>
      <w:r>
        <w:rPr>
          <w:rFonts w:ascii="Times New Roman" w:eastAsia="宋体" w:hAnsi="Times New Roman"/>
          <w:b/>
          <w:bCs/>
          <w:sz w:val="21"/>
          <w:szCs w:val="21"/>
        </w:rPr>
        <w:t xml:space="preserve">Q14：保留天数设成 0 会怎样？</w:t>
      </w:r>
      <w:r>
        <w:rPr>
          <w:rFonts w:ascii="Times New Roman" w:eastAsia="宋体" w:hAnsi="Times New Roman"/>
          <w:sz w:val="21"/>
          <w:szCs w:val="21"/>
        </w:rPr>
        <w:t xml:space="preserve"> 0 是合法特殊值「永不删除」——所有 ARP 历史永久保留，库体积会持续增长；需要控制体积时改回具体天数（到期自动清理，每 IP 最新一条永不删）。</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定时采集的管理单位：任务名称 + 设备清单 + 自动采集开关 + 独立采集间隔；一台设备只能属于一个任务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采集间隔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任务相邻两轮采集的间隔分钟数（5~1440，默认 60）</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轮（采集轮）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一次对任务内全部设备的完整采集过程；每轮按设备记录成功/失败/跳过明细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跳过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任务内无 SSH/Telnet 通道的设备每轮的记录形态——不计失败、不尝试登录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退避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设备连续失败 3 次起的自动跳轮保护（2→4→8 轮封顶），期间仅 TCP 探活，恢复即回正常节奏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TCP 探活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不登录设备、只测采集端口（SSH 22 / Telnet 23）能否连通的轻量探测（3 秒超时）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唤醒补采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系统睡眠唤醒后自动补采错过的采集轮次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设备上 IP 与 MAC 地址的对照缓存表，是采集的数据源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采集数据按前三段（/24）聚合出的地址范围（如 192.0.2.0/24），统计与检测的单位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网段管理子页按数据来源筛选的范围：全部来源 / 无任务（手动采集历史）/ 指定任务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观测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一次采集中某来源设备看到了某 IP-MAC 表目；「观测时间」即该次采集时刻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 IP 被多台采集设备观测到；明细以最新观测为代表行，展开可看全部来源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来源设备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采集到某条数据的设备（网关/核心设备，而非终端）</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基线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第一次采集建立的历史参照，之后采集与它比对产生异常</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新IP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网段中首次出现的 IP 地址（异常类型之一）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 变化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同一来源视角下同一 IP 关联的 MAC 改变（换网卡或 ARP 欺骗的信号）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重用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已弃用的 IP 重新上线（异常类型之一）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排除规则</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 IP / CIDR / 通配符排除的对象，不再参与异常检测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OUI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 地址前 6 位十六进制厂商编号段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通配符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形如 192.168.1.* 的范围表达，星号匹配任意值</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弃用 IP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历史出现过、超过来源任务节奏 2 倍间隔未再观测到的 IP</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保留策略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采集数据自动清理的期限规则（默认 90 天，0=永不删除）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截断提示条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表格数据超出单次加载上限时顶部显示「已显示前 N 条 / 共 M 条」的黄色提示条（底层数据层以分页信封控制单次返回量）</w:t>
            </w:r>
          </w:p>
        </w:tc>
      </w:tr>
    </w:tbl>
    <w:p>
      <w:r>
        <w:br w:type="page"/>
      </w:r>
    </w:p>
    <w:p>
      <w:pPr>
        <w:pStyle w:val="Heading1"/>
        <w:spacing w:after="160" w:before="280"/>
      </w:pPr>
      <w:r>
        <w:rPr>
          <w:rFonts w:ascii="Times New Roman" w:eastAsia="黑体" w:hAnsi="Times New Roman"/>
          <w:b/>
          <w:bCs/>
          <w:sz w:val="32"/>
          <w:szCs w:val="32"/>
        </w:rPr>
        <w:t xml:space="preserve">第 7 章 AI 助手</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AI 助手是对话式运维助手：按问题分档预取知识库/经验库/设备上下文，在黑白名单与执行态双重约束下连续自主执行运维命令（越权命令强制人工确认），支持 MCP 工具扩展与经验沉淀（对话一键起草经验、人工确认入库）、生成 Word/Excel 格式的巡检报告文档。多步长任务以 goal 方式推进（进度卡实时呈现，重启后可一键续行）；对 2 台及以上设备的命令巡检自动派发并行子代理批量执行。执行模式与检索行为均可控。AI 的全部执行操作逐条留痕（含命令输出等结果面），每次 AI 调用的请求/响应原文（LLM 报文）默认记录并保留 30 天，均可在日志审计页追溯（见 </w:t>
      </w:r>
      <w:r>
        <w:rPr>
          <w:rFonts w:ascii="Times New Roman" w:eastAsia="宋体" w:hAnsi="Times New Roman"/>
          <w:color w:val="1F4E79"/>
          <w:sz w:val="21"/>
          <w:szCs w:val="21"/>
          <w:u w:val="single"/>
        </w:rPr>
        <w:t xml:space="preserve">第 9 章 日志审计</w:t>
      </w:r>
      <w:r>
        <w:rPr>
          <w:rFonts w:ascii="Times New Roman" w:eastAsia="宋体" w:hAnsi="Times New Roman"/>
          <w:sz w:val="21"/>
          <w:szCs w:val="21"/>
        </w:rPr>
        <w:t xml:space="preserve">）。</w:t>
      </w:r>
    </w:p>
    <w:p>
      <w:pPr>
        <w:spacing w:after="100" w:line="300"/>
      </w:pPr>
      <w:r>
        <w:rPr>
          <w:rFonts w:ascii="Times New Roman" w:eastAsia="宋体" w:hAnsi="Times New Roman"/>
          <w:sz w:val="21"/>
          <w:szCs w:val="21"/>
        </w:rPr>
        <w:t xml:space="preserve">每个会话还有一个「执行态」档位：</w:t>
      </w:r>
      <w:r>
        <w:rPr>
          <w:rFonts w:ascii="Times New Roman" w:eastAsia="宋体" w:hAnsi="Times New Roman"/>
          <w:b/>
          <w:bCs/>
          <w:sz w:val="21"/>
          <w:szCs w:val="21"/>
        </w:rPr>
        <w:t xml:space="preserve">plan 态（默认，只读调查）</w:t>
      </w:r>
      <w:r>
        <w:rPr>
          <w:rFonts w:ascii="Times New Roman" w:eastAsia="宋体" w:hAnsi="Times New Roman"/>
          <w:sz w:val="21"/>
          <w:szCs w:val="21"/>
        </w:rPr>
        <w:t xml:space="preserve">与</w:t>
      </w:r>
      <w:r>
        <w:rPr>
          <w:rFonts w:ascii="Times New Roman" w:eastAsia="宋体" w:hAnsi="Times New Roman"/>
          <w:b/>
          <w:bCs/>
          <w:sz w:val="21"/>
          <w:szCs w:val="21"/>
        </w:rPr>
        <w:t xml:space="preserve">执行态（可变更设备）</w:t>
      </w:r>
      <w:r>
        <w:rPr>
          <w:rFonts w:ascii="Times New Roman" w:eastAsia="宋体" w:hAnsi="Times New Roman"/>
          <w:sz w:val="21"/>
          <w:szCs w:val="21"/>
        </w:rPr>
        <w:t xml:space="preserve">，详见下文「会话执行态」小节。</w:t>
      </w:r>
    </w:p>
    <w:p>
      <w:pPr>
        <w:spacing w:after="100" w:line="300"/>
      </w:pPr>
      <w:r>
        <w:rPr>
          <w:rFonts w:ascii="Times New Roman" w:eastAsia="宋体" w:hAnsi="Times New Roman"/>
          <w:sz w:val="21"/>
          <w:szCs w:val="21"/>
        </w:rPr>
        <w:t xml:space="preserve">使用前提：已在系统设置配置 AI 服务参数（API Key 等，见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）。未配置时进入 AI 助手页显示提示「请先在「系统设置」中配置 AI 服务参数」。</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AI 助手页分为左右两区：</w:t>
      </w:r>
    </w:p>
    <w:p>
      <w:pPr>
        <w:pStyle w:val="ListParagraph"/>
        <w:numPr>
          <w:ilvl w:val="0"/>
          <w:numId w:val="2"/>
        </w:numPr>
        <w:spacing w:after="60" w:line="300"/>
      </w:pPr>
      <w:r>
        <w:rPr>
          <w:rFonts w:ascii="Times New Roman" w:eastAsia="宋体" w:hAnsi="Times New Roman"/>
          <w:b/>
          <w:bCs/>
          <w:sz w:val="21"/>
          <w:szCs w:val="21"/>
        </w:rPr>
        <w:t xml:space="preserve">左区（会话列表，宽约 220 像素）</w:t>
      </w:r>
      <w:r>
        <w:rPr>
          <w:rFonts w:ascii="Times New Roman" w:eastAsia="宋体" w:hAnsi="Times New Roman"/>
          <w:sz w:val="21"/>
          <w:szCs w:val="21"/>
        </w:rPr>
        <w:t xml:space="preserve">：顶部「新建会话」按钮，下方会话条目列表（可滚动）。每条会话一行：未读小圆点（如有）、会话标题、「任务进行中」徽标（如有）、待确认经验数徽标（如有）、右侧删除图标。</w:t>
      </w:r>
    </w:p>
    <w:p>
      <w:pPr>
        <w:pStyle w:val="ListParagraph"/>
        <w:numPr>
          <w:ilvl w:val="0"/>
          <w:numId w:val="2"/>
        </w:numPr>
        <w:spacing w:after="60" w:line="300"/>
      </w:pPr>
      <w:r>
        <w:rPr>
          <w:rFonts w:ascii="Times New Roman" w:eastAsia="宋体" w:hAnsi="Times New Roman"/>
          <w:b/>
          <w:bCs/>
          <w:sz w:val="21"/>
          <w:szCs w:val="21"/>
        </w:rPr>
        <w:t xml:space="preserve">右区（对话区）</w:t>
      </w:r>
      <w:r>
        <w:rPr>
          <w:rFonts w:ascii="Times New Roman" w:eastAsia="宋体" w:hAnsi="Times New Roman"/>
          <w:sz w:val="21"/>
          <w:szCs w:val="21"/>
        </w:rPr>
        <w:t xml:space="preserve">：顶部标题「AI 助手 · 执行态」或「AI 助手 · plan 态」（当前会话执行态标识）与右侧设备上下文选择器；标题下方一条会话 token 状态栏（上下文用量与压缩入口，见下文）；中部消息滚动区（用户气泡右对齐浅蓝、AI 回复全宽裸 markdown、工具调用卡左对齐）；底部输入区（待确认命令在时会整体替换为审批面板）。</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会话列表（左区）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「新建会话」按钮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左区顶部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创建新会话并切换</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在途时按钮转圈禁用（防连点双建）；新会话标题默认自动生成（取首条提问摘要）</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会话条目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列表行</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切换到该会话并加载历史消息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当前会话高亮（浅色底 + 左侧蓝条）；有未读回复的会话显示蓝色小圆点，点入即清除</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删除图标</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条目右端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删除该会话及其消息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无确认弹窗，点击即删（删除失败提示「操作失败，数据已回滚无变化：…」并保持列表不变）；点击图标不会触发切换（事件隔离）</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未读小圆点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条目左端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回复完成且已切走时出现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提示哪个会话有新内容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当前正在看的会话不显示</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待确认经验数徽标</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标题右侧（删除图标旁）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该会话有待确认经验草稿时出现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显示该会话的待确认草稿数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与未读小圆点不同，当前会话也显示——正查看的会话有几条待确认是有效信息；草稿确认或丢弃后计数随之减少清零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「任务进行中」徽标</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标题右侧（删除图标旁）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该会话有正在执行的 AI 多步任务（goal）时出现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蓝色圆点 +「任务进行中」文字，提示哪个会话有任务在跑</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当前会话也显示、点入不消除；任务停摆等待续行（如重启后）时不亮——停摆任务的召回由该会话消息流中 goal 进度卡的「继续」按钮承担（见下文「goal 进度卡」）</w:t>
            </w:r>
          </w:p>
        </w:tc>
      </w:tr>
    </w:tbl>
    <w:p>
      <w:pPr>
        <w:spacing w:after="100" w:line="300"/>
      </w:pPr>
      <w:r>
        <w:rPr>
          <w:rFonts w:ascii="Times New Roman" w:eastAsia="宋体" w:hAnsi="Times New Roman"/>
          <w:b/>
          <w:bCs/>
          <w:sz w:val="21"/>
          <w:szCs w:val="21"/>
        </w:rPr>
        <w:t xml:space="preserve">会话切换的隔离保证</w:t>
      </w:r>
      <w:r>
        <w:rPr>
          <w:rFonts w:ascii="Times New Roman" w:eastAsia="宋体" w:hAnsi="Times New Roman"/>
          <w:sz w:val="21"/>
          <w:szCs w:val="21"/>
        </w:rPr>
        <w:t xml:space="preserve">：回复进行中切换会话不会串话或丢消息——「思考中」指示只出现在回复所属的会话；切回时在途的步骤卡会完整合并；正在其他会话回答时，当前会话输入框上方显示提示条「AI 正在其他会话回答中，输入已临时锁定」（输入全局锁，防止并发回复互相干扰）。点了「停止」后立刻切换会话再发送同样安全——旧回复晚到的收尾文本不会串进新会话，也不会干扰新一轮回答。</w:t>
      </w:r>
    </w:p>
    <w:p>
      <w:pPr>
        <w:pStyle w:val="Heading3"/>
        <w:spacing w:after="100" w:before="200"/>
      </w:pPr>
      <w:r>
        <w:rPr>
          <w:rFonts w:ascii="Times New Roman" w:eastAsia="黑体" w:hAnsi="Times New Roman"/>
          <w:b/>
          <w:bCs/>
          <w:sz w:val="24"/>
          <w:szCs w:val="24"/>
        </w:rPr>
        <w:t xml:space="preserve">设备上下文选择器（对话区右上）</w:t>
      </w:r>
    </w:p>
    <w:p>
      <w:pPr>
        <w:spacing w:after="100" w:line="300"/>
      </w:pPr>
      <w:r>
        <w:rPr>
          <w:rFonts w:ascii="Times New Roman" w:eastAsia="宋体" w:hAnsi="Times New Roman"/>
          <w:sz w:val="21"/>
          <w:szCs w:val="21"/>
        </w:rPr>
        <w:t xml:space="preserve">收起态为一行摘要框：未选时显示「点击选择目标设备」；已选 ≤3 台显示「已选：设备A、设备B」；&gt;3 台显示「已选：设备A、设备B 等 N 台」。鼠标悬停展开选择浮层。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搜索框「搜索设备名称」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浮层顶部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按名称/IP 即时过滤设备列表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无匹配显示「无匹配设备」</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设备勾选列表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搜索框下方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勾选/取消</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增删目标设备（可多选）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每行右侧显示能力标签（见下表）；列表最高约 200 像素滚动</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多选警告标签</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浮层底部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 &gt;10 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黄色提示「设备较多，AI 回答质量可能下降」</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仅提示不阻止</w:t>
            </w:r>
          </w:p>
        </w:tc>
      </w:tr>
    </w:tbl>
    <w:p>
      <w:pPr>
        <w:spacing w:after="100" w:line="300"/>
      </w:pPr>
      <w:r>
        <w:rPr>
          <w:rFonts w:ascii="Times New Roman" w:eastAsia="宋体" w:hAnsi="Times New Roman"/>
          <w:b/>
          <w:bCs/>
          <w:sz w:val="21"/>
          <w:szCs w:val="21"/>
        </w:rPr>
        <w:t xml:space="preserve">设备能力三档标注</w:t>
      </w:r>
      <w:r>
        <w:rPr>
          <w:rFonts w:ascii="Times New Roman" w:eastAsia="宋体" w:hAnsi="Times New Roman"/>
          <w:sz w:val="21"/>
          <w:szCs w:val="21"/>
        </w:rPr>
        <w:t xml:space="preserve">（由设备通道配置自动派生，与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 通道配置联动）：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标签</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AI 可用能力</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「可执行」（绿）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配置了 SSH 或 Telnet 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可在该设备执行命令、采集实时数据</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「可调MCP」（蓝）</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绑定了 MCP 工具</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可通过 MCP 工具操控</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「仅问答」（灰）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三者皆无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只参与知识/经验检索，不执行任何操作</w:t>
            </w:r>
          </w:p>
        </w:tc>
      </w:tr>
    </w:tbl>
    <w:p>
      <w:pPr>
        <w:spacing w:after="100" w:line="300"/>
      </w:pPr>
      <w:r>
        <w:rPr>
          <w:rFonts w:ascii="Times New Roman" w:eastAsia="宋体" w:hAnsi="Times New Roman"/>
          <w:sz w:val="21"/>
          <w:szCs w:val="21"/>
        </w:rPr>
        <w:t xml:space="preserve">双能力设备同时显示两个标签。</w:t>
      </w:r>
    </w:p>
    <w:p>
      <w:pPr>
        <w:pStyle w:val="Heading3"/>
        <w:spacing w:after="100" w:before="200"/>
      </w:pPr>
      <w:r>
        <w:rPr>
          <w:rFonts w:ascii="Times New Roman" w:eastAsia="黑体" w:hAnsi="Times New Roman"/>
          <w:b/>
          <w:bCs/>
          <w:sz w:val="24"/>
          <w:szCs w:val="24"/>
        </w:rPr>
        <w:t xml:space="preserve">会话执行态（plan 态 / 执行态）</w:t>
      </w:r>
    </w:p>
    <w:p>
      <w:pPr>
        <w:spacing w:after="100" w:line="300"/>
      </w:pPr>
      <w:r>
        <w:rPr>
          <w:rFonts w:ascii="Times New Roman" w:eastAsia="宋体" w:hAnsi="Times New Roman"/>
          <w:sz w:val="21"/>
          <w:szCs w:val="21"/>
        </w:rPr>
        <w:t xml:space="preserve">每个会话有两档执行态，控制 AI 在本会话里能对设备做什么：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档位</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标题显示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AI 可做的操作</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plan 态（默认）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 · plan 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只读调查：可执行只读查看类命令（show、display 等），检索资料、分析问题；变更类写命令一律硬拒，AI 会以纯文本输出「变更方案」（自然语言说明 + 待执行命令清单），并告知如何切换到执行态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 · 执行态」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在全局黑白名单与执行模式约束下真正执行命令（含写命令），写命令前按执行模式走确认</w:t>
            </w:r>
          </w:p>
        </w:tc>
      </w:tr>
    </w:tbl>
    <w:p>
      <w:pPr>
        <w:spacing w:after="100" w:line="300"/>
      </w:pPr>
      <w:r>
        <w:rPr>
          <w:rFonts w:ascii="Times New Roman" w:eastAsia="宋体" w:hAnsi="Times New Roman"/>
          <w:b/>
          <w:bCs/>
          <w:sz w:val="21"/>
          <w:szCs w:val="21"/>
        </w:rPr>
        <w:t xml:space="preserve">切换入口</w:t>
      </w:r>
      <w:r>
        <w:rPr>
          <w:rFonts w:ascii="Times New Roman" w:eastAsia="宋体" w:hAnsi="Times New Roman"/>
          <w:sz w:val="21"/>
          <w:szCs w:val="21"/>
        </w:rPr>
        <w:t xml:space="preserve">：输入行首齿轮打开「检索设置」浮层，最下一行「执行态」开关（见下文检索控制）。</w:t>
      </w:r>
    </w:p>
    <w:p>
      <w:pPr>
        <w:pStyle w:val="ListParagraph"/>
        <w:numPr>
          <w:ilvl w:val="0"/>
          <w:numId w:val="2"/>
        </w:numPr>
        <w:spacing w:after="60" w:line="300"/>
      </w:pPr>
      <w:r>
        <w:rPr>
          <w:rFonts w:ascii="Times New Roman" w:eastAsia="宋体" w:hAnsi="Times New Roman"/>
          <w:b/>
          <w:bCs/>
          <w:sz w:val="21"/>
          <w:szCs w:val="21"/>
        </w:rPr>
        <w:t xml:space="preserve">开（升级到执行态）</w:t>
      </w:r>
      <w:r>
        <w:rPr>
          <w:rFonts w:ascii="Times New Roman" w:eastAsia="宋体" w:hAnsi="Times New Roman"/>
          <w:sz w:val="21"/>
          <w:szCs w:val="21"/>
        </w:rPr>
        <w:t xml:space="preserve">：弹出二次确认窗「切换到执行态」，正文说明「执行态下，AI 可对设备执行命令：黑名单命令一律拒绝；智能档免确认词表外命令仍需人工确认，全自动档黑名单外命令直接执行。」并红字提示「写命令可能变更设备配置，请确认本会话需要执行变更操作。」点「确认切换」生效。</w:t>
      </w:r>
    </w:p>
    <w:p>
      <w:pPr>
        <w:pStyle w:val="ListParagraph"/>
        <w:numPr>
          <w:ilvl w:val="0"/>
          <w:numId w:val="2"/>
        </w:numPr>
        <w:spacing w:after="60" w:line="300"/>
      </w:pPr>
      <w:r>
        <w:rPr>
          <w:rFonts w:ascii="Times New Roman" w:eastAsia="宋体" w:hAnsi="Times New Roman"/>
          <w:b/>
          <w:bCs/>
          <w:sz w:val="21"/>
          <w:szCs w:val="21"/>
        </w:rPr>
        <w:t xml:space="preserve">关（降回 plan 态）</w:t>
      </w:r>
      <w:r>
        <w:rPr>
          <w:rFonts w:ascii="Times New Roman" w:eastAsia="宋体" w:hAnsi="Times New Roman"/>
          <w:sz w:val="21"/>
          <w:szCs w:val="21"/>
        </w:rPr>
        <w:t xml:space="preserve">：零确认直接切换；若当时有待确认的命令审批面板，未决命令连带取消（不会执行）。</w:t>
      </w:r>
    </w:p>
    <w:p>
      <w:pPr>
        <w:spacing w:after="100" w:line="300"/>
      </w:pPr>
      <w:r>
        <w:rPr>
          <w:rFonts w:ascii="Times New Roman" w:eastAsia="宋体" w:hAnsi="Times New Roman"/>
          <w:b/>
          <w:bCs/>
          <w:sz w:val="21"/>
          <w:szCs w:val="21"/>
        </w:rPr>
        <w:t xml:space="preserve">执行态生命周期</w:t>
      </w:r>
      <w:r>
        <w:rPr>
          <w:rFonts w:ascii="Times New Roman" w:eastAsia="宋体" w:hAnsi="Times New Roman"/>
          <w:sz w:val="21"/>
          <w:szCs w:val="21"/>
        </w:rPr>
        <w:t xml:space="preserve">：执行态授权只在 AI 助手页在场期间有效——切到其他页面（或重启应用）后自动回落为 plan 态（页面级短时授权，避免开着执行态离开后遗忘）。再次需要时重新过二次确认开启。</w:t>
      </w:r>
    </w:p>
    <w:p>
      <w:pPr>
        <w:pStyle w:val="Heading3"/>
        <w:spacing w:after="100" w:before="200"/>
      </w:pPr>
      <w:r>
        <w:rPr>
          <w:rFonts w:ascii="Times New Roman" w:eastAsia="黑体" w:hAnsi="Times New Roman"/>
          <w:b/>
          <w:bCs/>
          <w:sz w:val="24"/>
          <w:szCs w:val="24"/>
        </w:rPr>
        <w:t xml:space="preserve">检索控制（输入行行首齿轮图标）</w:t>
      </w:r>
    </w:p>
    <w:p>
      <w:pPr>
        <w:spacing w:after="100" w:line="300"/>
      </w:pPr>
      <w:r>
        <w:rPr>
          <w:rFonts w:ascii="Times New Roman" w:eastAsia="宋体" w:hAnsi="Times New Roman"/>
          <w:sz w:val="21"/>
          <w:szCs w:val="21"/>
        </w:rPr>
        <w:t xml:space="preserve">输入行最左侧的小齿轮按钮（无文字），点击向上弹出「检索设置」浮层。前两项设置</w:t>
      </w:r>
      <w:r>
        <w:rPr>
          <w:rFonts w:ascii="Times New Roman" w:eastAsia="宋体" w:hAnsi="Times New Roman"/>
          <w:b/>
          <w:bCs/>
          <w:sz w:val="21"/>
          <w:szCs w:val="21"/>
        </w:rPr>
        <w:t xml:space="preserve">全局持久</w:t>
      </w:r>
      <w:r>
        <w:rPr>
          <w:rFonts w:ascii="Times New Roman" w:eastAsia="宋体" w:hAnsi="Times New Roman"/>
          <w:sz w:val="21"/>
          <w:szCs w:val="21"/>
        </w:rPr>
        <w:t xml:space="preserve">（跨会话、重启保留），控制 AI 回答前的资料检索行为；第三项「执行态」是当前会话的执行态开关（见上节）：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「预取注入」开关</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浮层第一行</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开 = 按问题档位在回答前自动检索并注入知识库/经验库/设备上下文；关 = 回答前不做预取（对话区不再出现 [预取] 卡）</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默认关；全局持久</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「补查模式」分段选择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浮层第二行</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「强制补查」= AI 判断资料不足时必定发起补查；「智能补查」= 是否补查由 AI 自行判断</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默认智能补查；全局持久</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「执行态」开关</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浮层第三行</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开 = 升级到执行态（经二次确认弹窗）；关 = 降回 plan 态（零确认）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按会话生效，不持久（离开 AI 页自动回落 plan）；不受前两项加载失败禁用的影响</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说明三行小字</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浮层底部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「智能模式下由 AI 判断是否补查」「故障排查问题始终强制补查」「执行态下白名单外命令智能档需确认」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硬约束：故障排查类问题无论设置如何都强制补查</w:t>
            </w:r>
          </w:p>
        </w:tc>
      </w:tr>
    </w:tbl>
    <w:p>
      <w:pPr>
        <w:spacing w:after="100" w:line="300"/>
      </w:pPr>
      <w:r>
        <w:rPr>
          <w:rFonts w:ascii="Times New Roman" w:eastAsia="宋体" w:hAnsi="Times New Roman"/>
          <w:sz w:val="21"/>
          <w:szCs w:val="21"/>
        </w:rPr>
        <w:t xml:space="preserve">改动即时保存，成功提示「检索设置已更新」。智能补查模式下，AI 决定不查的来源会在回复底部显示灰色标签「未查询：知识库」「未查询：经验库」「未查询：设备」等——不是出错，是「智能模式下由 AI 判断」的知情呈现；强制补查模式下不会出现这些标签。</w:t>
      </w:r>
    </w:p>
    <w:p>
      <w:pPr>
        <w:spacing w:after="100" w:line="300"/>
      </w:pPr>
      <w:r>
        <w:rPr>
          <w:rFonts w:ascii="Times New Roman" w:eastAsia="宋体" w:hAnsi="Times New Roman"/>
          <w:b/>
          <w:bCs/>
          <w:sz w:val="21"/>
          <w:szCs w:val="21"/>
        </w:rPr>
        <w:t xml:space="preserve">换词重查</w:t>
      </w:r>
      <w:r>
        <w:rPr>
          <w:rFonts w:ascii="Times New Roman" w:eastAsia="宋体" w:hAnsi="Times New Roman"/>
          <w:sz w:val="21"/>
          <w:szCs w:val="21"/>
        </w:rPr>
        <w:t xml:space="preserve">（智能/强制两模式统一行为）：补查时若 AI 给出的检索关键词与本次对话已查过且未命中的关键词相同，系统不会用同一个词再查一遍，而是追加一轮「换词请求」要求 AI 换更具体的关键词重查。此时回复中会出现系统说明「知识库已用关键词 “xxx” 检索未命中，已请求换词重查」（经验库同理）。换词只发生一次——若换词后关键词仍与已查词相同，显示「本次不再检索（换词有界防循环）」，AI 以现有资料作答。</w:t>
      </w:r>
    </w:p>
    <w:p>
      <w:pPr>
        <w:pStyle w:val="Heading3"/>
        <w:spacing w:after="100" w:before="200"/>
      </w:pPr>
      <w:r>
        <w:rPr>
          <w:rFonts w:ascii="Times New Roman" w:eastAsia="黑体" w:hAnsi="Times New Roman"/>
          <w:b/>
          <w:bCs/>
          <w:sz w:val="24"/>
          <w:szCs w:val="24"/>
        </w:rPr>
        <w:t xml:space="preserve">会话 token 状态栏与上下文压缩</w:t>
      </w:r>
    </w:p>
    <w:p>
      <w:pPr>
        <w:spacing w:after="100" w:line="300"/>
      </w:pPr>
      <w:r>
        <w:rPr>
          <w:rFonts w:ascii="Times New Roman" w:eastAsia="宋体" w:hAnsi="Times New Roman"/>
          <w:sz w:val="21"/>
          <w:szCs w:val="21"/>
        </w:rPr>
        <w:t xml:space="preserve">对话区标题下方常驻一条状态栏（Claude Code 底栏形态），从左到右：</w:t>
      </w:r>
      <w:r>
        <w:rPr>
          <w:rFonts w:ascii="Times New Roman" w:eastAsia="宋体" w:hAnsi="Times New Roman"/>
          <w:b/>
          <w:bCs/>
          <w:sz w:val="21"/>
          <w:szCs w:val="21"/>
        </w:rPr>
        <w:t xml:space="preserve">模型名 │ 块状进度条 + 百分比 │ 本轮 token（含缓存命中）│ 会话累计 │ 窗口容量</w:t>
      </w:r>
      <w:r>
        <w:rPr>
          <w:rFonts w:ascii="Times New Roman" w:eastAsia="宋体" w:hAnsi="Times New Roman"/>
          <w:sz w:val="21"/>
          <w:szCs w:val="21"/>
        </w:rPr>
        <w:t xml:space="preserve">，行尾「手动压缩」文字按钮。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模型名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当前配置的 AI 模型名称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块状进度条 + 百分比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会话已占用 token 相对压缩阈值的比例（10 段块条，填充段 = 已用占比；达到 100% 即将触发自动压缩）</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本轮 token（缓存 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最近一次 AI 调用消耗的 token，括号内为缓存命中部分（部分服务商对重复上下文按更低价格计费）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会话累计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本会话累计占用的上下文 token</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窗口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所配模型的上下文窗口容量</w:t>
            </w:r>
          </w:p>
        </w:tc>
      </w:tr>
    </w:tbl>
    <w:p>
      <w:pPr>
        <w:pStyle w:val="ListParagraph"/>
        <w:numPr>
          <w:ilvl w:val="0"/>
          <w:numId w:val="2"/>
        </w:numPr>
        <w:spacing w:after="60" w:line="300"/>
      </w:pPr>
      <w:r>
        <w:rPr>
          <w:rFonts w:ascii="Times New Roman" w:eastAsia="宋体" w:hAnsi="Times New Roman"/>
          <w:sz w:val="21"/>
          <w:szCs w:val="21"/>
        </w:rPr>
        <w:t xml:space="preserve">进度条与百分比按占比三态变色：占比超 60% 转警示黄、超 80% 转警示红（达到压缩阈值线即呈红色——即将压缩的运行态提示，不是错误）。</w:t>
      </w:r>
    </w:p>
    <w:p>
      <w:pPr>
        <w:pStyle w:val="ListParagraph"/>
        <w:numPr>
          <w:ilvl w:val="0"/>
          <w:numId w:val="2"/>
        </w:numPr>
        <w:spacing w:after="60" w:line="300"/>
      </w:pPr>
      <w:r>
        <w:rPr>
          <w:rFonts w:ascii="Times New Roman" w:eastAsia="宋体" w:hAnsi="Times New Roman"/>
          <w:sz w:val="21"/>
          <w:szCs w:val="21"/>
        </w:rPr>
        <w:t xml:space="preserve">状态栏数据在会话加载、每轮回复结束、压缩发生后刷新。</w:t>
      </w:r>
      <w:r>
        <w:rPr>
          <w:rFonts w:ascii="Times New Roman" w:eastAsia="宋体" w:hAnsi="Times New Roman"/>
          <w:b/>
          <w:bCs/>
          <w:sz w:val="21"/>
          <w:szCs w:val="21"/>
        </w:rPr>
        <w:t xml:space="preserve">升级前创建的旧版会话没有事件流数据</w:t>
      </w:r>
      <w:r>
        <w:rPr>
          <w:rFonts w:ascii="Times New Roman" w:eastAsia="宋体" w:hAnsi="Times New Roman"/>
          <w:sz w:val="21"/>
          <w:szCs w:val="21"/>
        </w:rPr>
        <w:t xml:space="preserve">，状态栏数值位显示「—」、进度条为空槽、手动压缩按钮禁用。</w:t>
      </w:r>
    </w:p>
    <w:p>
      <w:pPr>
        <w:pStyle w:val="ListParagraph"/>
        <w:numPr>
          <w:ilvl w:val="0"/>
          <w:numId w:val="2"/>
        </w:numPr>
        <w:spacing w:after="60" w:line="300"/>
      </w:pPr>
      <w:r>
        <w:rPr>
          <w:rFonts w:ascii="Times New Roman" w:eastAsia="宋体" w:hAnsi="Times New Roman"/>
          <w:sz w:val="21"/>
          <w:szCs w:val="21"/>
        </w:rPr>
        <w:t xml:space="preserve">「手动压缩」按钮在 AI 回复进行中或压缩进行中禁用（悬停提示「AI 回复中或压缩进行中」）。</w:t>
      </w:r>
    </w:p>
    <w:p>
      <w:pPr>
        <w:spacing w:after="100" w:line="300"/>
      </w:pPr>
      <w:r>
        <w:rPr>
          <w:rFonts w:ascii="Times New Roman" w:eastAsia="宋体" w:hAnsi="Times New Roman"/>
          <w:b/>
          <w:bCs/>
          <w:sz w:val="21"/>
          <w:szCs w:val="21"/>
        </w:rPr>
        <w:t xml:space="preserve">上下文压缩是什么</w:t>
      </w:r>
      <w:r>
        <w:rPr>
          <w:rFonts w:ascii="Times New Roman" w:eastAsia="宋体" w:hAnsi="Times New Roman"/>
          <w:sz w:val="21"/>
          <w:szCs w:val="21"/>
        </w:rPr>
        <w:t xml:space="preserve">：长会话的上下文接近窗口上限时，系统把较早的消息交给 AI 摘要成一份「检查点」，被摘要覆盖的旧消息从上下文中让位——AI 的记忆被压缩，但对话不中断、历史消息仍在界面上可查。触发方式三种：</w:t>
      </w:r>
    </w:p>
    <w:p>
      <w:pPr>
        <w:pStyle w:val="ListParagraph"/>
        <w:numPr>
          <w:ilvl w:val="0"/>
          <w:numId w:val="2"/>
        </w:numPr>
        <w:spacing w:after="60" w:line="300"/>
      </w:pPr>
      <w:r>
        <w:rPr>
          <w:rFonts w:ascii="Times New Roman" w:eastAsia="宋体" w:hAnsi="Times New Roman"/>
          <w:b/>
          <w:bCs/>
          <w:sz w:val="21"/>
          <w:szCs w:val="21"/>
        </w:rPr>
        <w:t xml:space="preserve">自动（预防性压缩）</w:t>
      </w:r>
      <w:r>
        <w:rPr>
          <w:rFonts w:ascii="Times New Roman" w:eastAsia="宋体" w:hAnsi="Times New Roman"/>
          <w:sz w:val="21"/>
          <w:szCs w:val="21"/>
        </w:rPr>
        <w:t xml:space="preserve">：会话 token 达到压缩阈值（默认为窗口的 80%，可在系统设置调小，见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）时在回答前自动压缩。</w:t>
      </w:r>
    </w:p>
    <w:p>
      <w:pPr>
        <w:pStyle w:val="ListParagraph"/>
        <w:numPr>
          <w:ilvl w:val="0"/>
          <w:numId w:val="2"/>
        </w:numPr>
        <w:spacing w:after="60" w:line="300"/>
      </w:pPr>
      <w:r>
        <w:rPr>
          <w:rFonts w:ascii="Times New Roman" w:eastAsia="宋体" w:hAnsi="Times New Roman"/>
          <w:b/>
          <w:bCs/>
          <w:sz w:val="21"/>
          <w:szCs w:val="21"/>
        </w:rPr>
        <w:t xml:space="preserve">自动（超限压缩）</w:t>
      </w:r>
      <w:r>
        <w:rPr>
          <w:rFonts w:ascii="Times New Roman" w:eastAsia="宋体" w:hAnsi="Times New Roman"/>
          <w:sz w:val="21"/>
          <w:szCs w:val="21"/>
        </w:rPr>
        <w:t xml:space="preserve">：上下文超出模型窗口上限被服务方拒绝时，自动强制压缩后重试（用户无需干预）。</w:t>
      </w:r>
    </w:p>
    <w:p>
      <w:pPr>
        <w:pStyle w:val="ListParagraph"/>
        <w:numPr>
          <w:ilvl w:val="0"/>
          <w:numId w:val="2"/>
        </w:numPr>
        <w:spacing w:after="60" w:line="300"/>
      </w:pPr>
      <w:r>
        <w:rPr>
          <w:rFonts w:ascii="Times New Roman" w:eastAsia="宋体" w:hAnsi="Times New Roman"/>
          <w:b/>
          <w:bCs/>
          <w:sz w:val="21"/>
          <w:szCs w:val="21"/>
        </w:rPr>
        <w:t xml:space="preserve">手动压缩</w:t>
      </w:r>
      <w:r>
        <w:rPr>
          <w:rFonts w:ascii="Times New Roman" w:eastAsia="宋体" w:hAnsi="Times New Roman"/>
          <w:sz w:val="21"/>
          <w:szCs w:val="21"/>
        </w:rPr>
        <w:t xml:space="preserve">：点状态栏「手动压缩」，弹出确认弹窗。</w:t>
      </w:r>
    </w:p>
    <w:p>
      <w:pPr>
        <w:spacing w:after="100" w:line="300"/>
      </w:pPr>
      <w:r>
        <w:rPr>
          <w:rFonts w:ascii="Times New Roman" w:eastAsia="宋体" w:hAnsi="Times New Roman"/>
          <w:b/>
          <w:bCs/>
          <w:sz w:val="21"/>
          <w:szCs w:val="21"/>
        </w:rPr>
        <w:t xml:space="preserve">手动压缩弹窗</w:t>
      </w:r>
      <w:r>
        <w:rPr>
          <w:rFonts w:ascii="Times New Roman" w:eastAsia="宋体" w:hAnsi="Times New Roman"/>
          <w:sz w:val="21"/>
          <w:szCs w:val="21"/>
        </w:rPr>
        <w:t xml:space="preserve">（每次都弹，无「不再询问」）：</w:t>
      </w:r>
    </w:p>
    <w:p>
      <w:pPr>
        <w:pStyle w:val="ListParagraph"/>
        <w:numPr>
          <w:ilvl w:val="0"/>
          <w:numId w:val="2"/>
        </w:numPr>
        <w:spacing w:after="60" w:line="300"/>
      </w:pPr>
      <w:r>
        <w:rPr>
          <w:rFonts w:ascii="Times New Roman" w:eastAsia="宋体" w:hAnsi="Times New Roman"/>
          <w:sz w:val="21"/>
          <w:szCs w:val="21"/>
        </w:rPr>
        <w:t xml:space="preserve">可压缩时显示三行预估：当前会话 token、预计压缩范围（被遮蔽约 N 条消息 · 保留尾部约 N token）、预计节省约 N token；</w:t>
      </w:r>
    </w:p>
    <w:p>
      <w:pPr>
        <w:pStyle w:val="ListParagraph"/>
        <w:numPr>
          <w:ilvl w:val="0"/>
          <w:numId w:val="2"/>
        </w:numPr>
        <w:spacing w:after="60" w:line="300"/>
      </w:pPr>
      <w:r>
        <w:rPr>
          <w:rFonts w:ascii="Times New Roman" w:eastAsia="宋体" w:hAnsi="Times New Roman"/>
          <w:sz w:val="21"/>
          <w:szCs w:val="21"/>
        </w:rPr>
        <w:t xml:space="preserve">内容不足时告知「保留尾部量约 N token——会话内容需超过此量才会产生可压缩范围，当前全部内容都在保留区内，压缩不会减少上下文」，并给出指引「可继续对话累积上下文，或在 系统设置 → AI 调小「上下文压缩阈值」后再试」（「开始压缩」按钮禁用）；</w:t>
      </w:r>
    </w:p>
    <w:p>
      <w:pPr>
        <w:pStyle w:val="ListParagraph"/>
        <w:numPr>
          <w:ilvl w:val="0"/>
          <w:numId w:val="2"/>
        </w:numPr>
        <w:spacing w:after="60" w:line="300"/>
      </w:pPr>
      <w:r>
        <w:rPr>
          <w:rFonts w:ascii="Times New Roman" w:eastAsia="宋体" w:hAnsi="Times New Roman"/>
          <w:sz w:val="21"/>
          <w:szCs w:val="21"/>
        </w:rPr>
        <w:t xml:space="preserve">下方备注框「压缩要求/备注（可空）」可填写对本次摘要的额外要求（最长 500 字，每次打开自动清空）；</w:t>
      </w:r>
    </w:p>
    <w:p>
      <w:pPr>
        <w:pStyle w:val="ListParagraph"/>
        <w:numPr>
          <w:ilvl w:val="0"/>
          <w:numId w:val="2"/>
        </w:numPr>
        <w:spacing w:after="60" w:line="300"/>
      </w:pPr>
      <w:r>
        <w:rPr>
          <w:rFonts w:ascii="Times New Roman" w:eastAsia="宋体" w:hAnsi="Times New Roman"/>
          <w:sz w:val="21"/>
          <w:szCs w:val="21"/>
        </w:rPr>
        <w:t xml:space="preserve">点「开始压缩」执行，成功提示「压缩完成」，失败弹错误可重试。</w:t>
      </w:r>
    </w:p>
    <w:p>
      <w:pPr>
        <w:spacing w:after="100" w:line="300"/>
      </w:pPr>
      <w:r>
        <w:rPr>
          <w:rFonts w:ascii="Times New Roman" w:eastAsia="宋体" w:hAnsi="Times New Roman"/>
          <w:b/>
          <w:bCs/>
          <w:sz w:val="21"/>
          <w:szCs w:val="21"/>
        </w:rPr>
        <w:t xml:space="preserve">压缩检查点卡</w:t>
      </w:r>
      <w:r>
        <w:rPr>
          <w:rFonts w:ascii="Times New Roman" w:eastAsia="宋体" w:hAnsi="Times New Roman"/>
          <w:sz w:val="21"/>
          <w:szCs w:val="21"/>
        </w:rPr>
        <w:t xml:space="preserve">：压缩完成后，消息流中插入一张中性色检查点卡——头行「上下文已压缩」、元信息行「已压缩 N 条消息 · 约 N token · 预防性压缩/超限压缩/手动压缩」，默认折叠，点开可查看 AI 生成的摘要全文（按八个方面组织的检查点，是 AI 后续对话的记忆锚点）。被压缩的旧消息从 AI 的上下文中让位，但仍在界面上正常显示。</w:t>
      </w:r>
    </w:p>
    <w:p>
      <w:pPr>
        <w:pStyle w:val="Heading3"/>
        <w:spacing w:after="100" w:before="200"/>
      </w:pPr>
      <w:r>
        <w:rPr>
          <w:rFonts w:ascii="Times New Roman" w:eastAsia="黑体" w:hAnsi="Times New Roman"/>
          <w:b/>
          <w:bCs/>
          <w:sz w:val="24"/>
          <w:szCs w:val="24"/>
        </w:rPr>
        <w:t xml:space="preserve">对话区消息</w:t>
      </w:r>
    </w:p>
    <w:p>
      <w:pPr>
        <w:spacing w:after="100" w:line="300"/>
      </w:pPr>
      <w:r>
        <w:rPr>
          <w:rFonts w:ascii="Times New Roman" w:eastAsia="宋体" w:hAnsi="Times New Roman"/>
          <w:b/>
          <w:bCs/>
          <w:sz w:val="21"/>
          <w:szCs w:val="21"/>
        </w:rPr>
        <w:t xml:space="preserve">消息形态</w:t>
      </w:r>
      <w:r>
        <w:rPr>
          <w:rFonts w:ascii="Times New Roman" w:eastAsia="宋体" w:hAnsi="Times New Roman"/>
          <w:sz w:val="21"/>
          <w:szCs w:val="21"/>
        </w:rPr>
        <w:t xml:space="preserve">（不对称布局）：</w:t>
      </w:r>
    </w:p>
    <w:p>
      <w:pPr>
        <w:pStyle w:val="ListParagraph"/>
        <w:numPr>
          <w:ilvl w:val="0"/>
          <w:numId w:val="2"/>
        </w:numPr>
        <w:spacing w:after="60" w:line="300"/>
      </w:pPr>
      <w:r>
        <w:rPr>
          <w:rFonts w:ascii="Times New Roman" w:eastAsia="宋体" w:hAnsi="Times New Roman"/>
          <w:sz w:val="21"/>
          <w:szCs w:val="21"/>
        </w:rPr>
        <w:t xml:space="preserve">用户消息：右对齐浅蓝圆角气泡，纯文本，气泡下方灰色小字时间。</w:t>
      </w:r>
    </w:p>
    <w:p>
      <w:pPr>
        <w:pStyle w:val="ListParagraph"/>
        <w:numPr>
          <w:ilvl w:val="0"/>
          <w:numId w:val="2"/>
        </w:numPr>
        <w:spacing w:after="60" w:line="300"/>
      </w:pPr>
      <w:r>
        <w:rPr>
          <w:rFonts w:ascii="Times New Roman" w:eastAsia="宋体" w:hAnsi="Times New Roman"/>
          <w:sz w:val="21"/>
          <w:szCs w:val="21"/>
        </w:rPr>
        <w:t xml:space="preserve">AI 回复：全宽无框 markdown 正文（markdown：用 # 号、星号等符号标记标题/加粗/列表的轻量排版格式，AI 输出的标准格式；支持表格、代码块、列表等渲染，HTML 与未知协议链接被安全过滤），附属块自上而下为：分档标签 → 硬停提示条 → 参考来源 → 来源徽章行 → 终轮对账警示条（如有）→ 时间。</w:t>
      </w:r>
    </w:p>
    <w:p>
      <w:pPr>
        <w:pStyle w:val="ListParagraph"/>
        <w:numPr>
          <w:ilvl w:val="0"/>
          <w:numId w:val="2"/>
        </w:numPr>
        <w:spacing w:after="60" w:line="300"/>
      </w:pPr>
      <w:r>
        <w:rPr>
          <w:rFonts w:ascii="Times New Roman" w:eastAsia="宋体" w:hAnsi="Times New Roman"/>
          <w:sz w:val="21"/>
          <w:szCs w:val="21"/>
        </w:rPr>
        <w:t xml:space="preserve">工具调用卡：左对齐的紧凑单行卡（见下节）。</w:t>
      </w:r>
    </w:p>
    <w:p>
      <w:pPr>
        <w:pStyle w:val="ListParagraph"/>
        <w:numPr>
          <w:ilvl w:val="0"/>
          <w:numId w:val="2"/>
        </w:numPr>
        <w:spacing w:after="60" w:line="300"/>
      </w:pPr>
      <w:r>
        <w:rPr>
          <w:rFonts w:ascii="Times New Roman" w:eastAsia="宋体" w:hAnsi="Times New Roman"/>
          <w:sz w:val="21"/>
          <w:szCs w:val="21"/>
        </w:rPr>
        <w:t xml:space="preserve">文档附件卡：AI 生成报告文档后插入的两行紧凑卡（见下文「文档附件卡」）。</w:t>
      </w:r>
    </w:p>
    <w:p>
      <w:pPr>
        <w:pStyle w:val="ListParagraph"/>
        <w:numPr>
          <w:ilvl w:val="0"/>
          <w:numId w:val="2"/>
        </w:numPr>
        <w:spacing w:after="60" w:line="300"/>
      </w:pPr>
      <w:r>
        <w:rPr>
          <w:rFonts w:ascii="Times New Roman" w:eastAsia="宋体" w:hAnsi="Times New Roman"/>
          <w:sz w:val="21"/>
          <w:szCs w:val="21"/>
        </w:rPr>
        <w:t xml:space="preserve">goal 进度卡：AI 多步任务（goal）推进时实时刷新的进度卡（见下文「goal 进度卡」）。</w:t>
      </w:r>
    </w:p>
    <w:p>
      <w:pPr>
        <w:pStyle w:val="ListParagraph"/>
        <w:numPr>
          <w:ilvl w:val="0"/>
          <w:numId w:val="2"/>
        </w:numPr>
        <w:spacing w:after="60" w:line="300"/>
      </w:pPr>
      <w:r>
        <w:rPr>
          <w:rFonts w:ascii="Times New Roman" w:eastAsia="宋体" w:hAnsi="Times New Roman"/>
          <w:sz w:val="21"/>
          <w:szCs w:val="21"/>
        </w:rPr>
        <w:t xml:space="preserve">批量巡检组卡：多台设备派发子代理巡检时的逐台汇总卡（见下文「批量巡检组卡」）。</w:t>
      </w:r>
    </w:p>
    <w:p>
      <w:pPr>
        <w:pStyle w:val="ListParagraph"/>
        <w:numPr>
          <w:ilvl w:val="0"/>
          <w:numId w:val="2"/>
        </w:numPr>
        <w:spacing w:after="60" w:line="300"/>
      </w:pPr>
      <w:r>
        <w:rPr>
          <w:rFonts w:ascii="Times New Roman" w:eastAsia="宋体" w:hAnsi="Times New Roman"/>
          <w:sz w:val="21"/>
          <w:szCs w:val="21"/>
        </w:rPr>
        <w:t xml:space="preserve">压缩检查点卡：上下文压缩完成后插入的中性色卡（见上文「会话 token 状态栏与上下文压缩」）。</w:t>
      </w:r>
    </w:p>
    <w:p>
      <w:pPr>
        <w:pStyle w:val="ListParagraph"/>
        <w:numPr>
          <w:ilvl w:val="0"/>
          <w:numId w:val="2"/>
        </w:numPr>
        <w:spacing w:after="60" w:line="300"/>
      </w:pPr>
      <w:r>
        <w:rPr>
          <w:rFonts w:ascii="Times New Roman" w:eastAsia="宋体" w:hAnsi="Times New Roman"/>
          <w:sz w:val="21"/>
          <w:szCs w:val="21"/>
        </w:rPr>
        <w:t xml:space="preserve">编造拦截卡：AI 回复含无凭据的执行声称时，系统拦截并展示的警示卡（见下文「编造拦截卡」）。</w:t>
      </w:r>
    </w:p>
    <w:p>
      <w:pPr>
        <w:pStyle w:val="ListParagraph"/>
        <w:numPr>
          <w:ilvl w:val="0"/>
          <w:numId w:val="2"/>
        </w:numPr>
        <w:spacing w:after="60" w:line="300"/>
      </w:pPr>
      <w:r>
        <w:rPr>
          <w:rFonts w:ascii="Times New Roman" w:eastAsia="宋体" w:hAnsi="Times New Roman"/>
          <w:sz w:val="21"/>
          <w:szCs w:val="21"/>
        </w:rPr>
        <w:t xml:space="preserve">系统提示条：无头像的系统级消息（目前一种：审批超时收尾「审批超时已自动拒绝」）。</w:t>
      </w:r>
    </w:p>
    <w:p>
      <w:pPr>
        <w:spacing w:after="100" w:line="300"/>
      </w:pPr>
      <w:r>
        <w:rPr>
          <w:rFonts w:ascii="Times New Roman" w:eastAsia="宋体" w:hAnsi="Times New Roman"/>
          <w:b/>
          <w:bCs/>
          <w:sz w:val="21"/>
          <w:szCs w:val="21"/>
        </w:rPr>
        <w:t xml:space="preserve">时间显示三档</w:t>
      </w:r>
      <w:r>
        <w:rPr>
          <w:rFonts w:ascii="Times New Roman" w:eastAsia="宋体" w:hAnsi="Times New Roman"/>
          <w:sz w:val="21"/>
          <w:szCs w:val="21"/>
        </w:rPr>
        <w:t xml:space="preserve">：同天显示「HH:mm」；同年跨天显示「MM-DD HH:mm」；跨年显示「YYYY-MM-DD HH:mm」。</w:t>
      </w:r>
    </w:p>
    <w:p>
      <w:pPr>
        <w:spacing w:after="100" w:line="300"/>
      </w:pPr>
      <w:r>
        <w:rPr>
          <w:rFonts w:ascii="Times New Roman" w:eastAsia="宋体" w:hAnsi="Times New Roman"/>
          <w:b/>
          <w:bCs/>
          <w:sz w:val="21"/>
          <w:szCs w:val="21"/>
        </w:rPr>
        <w:t xml:space="preserve">分档标签</w:t>
      </w:r>
      <w:r>
        <w:rPr>
          <w:rFonts w:ascii="Times New Roman" w:eastAsia="宋体" w:hAnsi="Times New Roman"/>
          <w:sz w:val="21"/>
          <w:szCs w:val="21"/>
        </w:rPr>
        <w:t xml:space="preserve">：AI 回复顶部显示本次问题所属档位（AI 自动判定），悬停显示该档预取的数据源清单：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档位</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典型问题</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本档预取</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设备不通/报错/异常现象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知识库、经验库、设备上下文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配置查询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查配置/查状态类问题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知识库、经验库、设备上下文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知识问答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概念/原理类问题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知识库、经验库</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巡检执行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巡检/批量查看类任务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知识库、经验库、设备上下文</w:t>
            </w:r>
          </w:p>
        </w:tc>
      </w:tr>
    </w:tbl>
    <w:p>
      <w:pPr>
        <w:spacing w:after="100" w:line="300"/>
      </w:pPr>
      <w:r>
        <w:rPr>
          <w:rFonts w:ascii="Times New Roman" w:eastAsia="宋体" w:hAnsi="Times New Roman"/>
          <w:b/>
          <w:bCs/>
          <w:sz w:val="21"/>
          <w:szCs w:val="21"/>
        </w:rPr>
        <w:t xml:space="preserve">参考来源区</w:t>
      </w:r>
      <w:r>
        <w:rPr>
          <w:rFonts w:ascii="Times New Roman" w:eastAsia="宋体" w:hAnsi="Times New Roman"/>
          <w:sz w:val="21"/>
          <w:szCs w:val="21"/>
        </w:rPr>
        <w:t xml:space="preserve">（虚线分隔，标题「参考来源：」）：列出回答引用的资料条目：</w:t>
      </w:r>
    </w:p>
    <w:p>
      <w:pPr>
        <w:pStyle w:val="ListParagraph"/>
        <w:numPr>
          <w:ilvl w:val="0"/>
          <w:numId w:val="2"/>
        </w:numPr>
        <w:spacing w:after="60" w:line="300"/>
      </w:pPr>
      <w:r>
        <w:rPr>
          <w:rFonts w:ascii="Times New Roman" w:eastAsia="宋体" w:hAnsi="Times New Roman"/>
          <w:sz w:val="21"/>
          <w:szCs w:val="21"/>
        </w:rPr>
        <w:t xml:space="preserve">知识库条目：书图标 + 文档名 — 章节名，点击可查看该知识库来源详情；</w:t>
      </w:r>
    </w:p>
    <w:p>
      <w:pPr>
        <w:pStyle w:val="ListParagraph"/>
        <w:numPr>
          <w:ilvl w:val="0"/>
          <w:numId w:val="2"/>
        </w:numPr>
        <w:spacing w:after="60" w:line="300"/>
      </w:pPr>
      <w:r>
        <w:rPr>
          <w:rFonts w:ascii="Times New Roman" w:eastAsia="宋体" w:hAnsi="Times New Roman"/>
          <w:sz w:val="21"/>
          <w:szCs w:val="21"/>
        </w:rPr>
        <w:t xml:space="preserve">经验条目：📖 前缀 + 经验标题，可点击打开经验详情弹窗；若经验中的命令已不在白名单，附黄色小标签「⚠ 命令已失支持」；</w:t>
      </w:r>
    </w:p>
    <w:p>
      <w:pPr>
        <w:pStyle w:val="ListParagraph"/>
        <w:numPr>
          <w:ilvl w:val="0"/>
          <w:numId w:val="2"/>
        </w:numPr>
        <w:spacing w:after="60" w:line="300"/>
      </w:pPr>
      <w:r>
        <w:rPr>
          <w:rFonts w:ascii="Times New Roman" w:eastAsia="宋体" w:hAnsi="Times New Roman"/>
          <w:sz w:val="21"/>
          <w:szCs w:val="21"/>
        </w:rPr>
        <w:t xml:space="preserve">会话引用：💬 前缀 + 标题，点击可查看原始会话全文；若该会话已被删除、或是升级前创建的旧版会话（无事件流数据），弹窗显示「该会话无法查看：已删除，或为升级前创建的旧版会话（不支持查看）」。</w:t>
      </w:r>
    </w:p>
    <w:p>
      <w:pPr>
        <w:spacing w:after="100" w:line="300"/>
      </w:pPr>
      <w:r>
        <w:rPr>
          <w:rFonts w:ascii="Times New Roman" w:eastAsia="宋体" w:hAnsi="Times New Roman"/>
          <w:b/>
          <w:bCs/>
          <w:sz w:val="21"/>
          <w:szCs w:val="21"/>
        </w:rPr>
        <w:t xml:space="preserve">来源徽章行</w:t>
      </w:r>
      <w:r>
        <w:rPr>
          <w:rFonts w:ascii="Times New Roman" w:eastAsia="宋体" w:hAnsi="Times New Roman"/>
          <w:sz w:val="21"/>
          <w:szCs w:val="21"/>
        </w:rPr>
        <w:t xml:space="preserve">（AI 自主执行轨迹的知情呈现）：底部显示各类来源的汇总徽章「📚 知识库 ×N」「📗 经验 ×N」「🔧 设备 ×N」「🔧 工具 ×N」（数量为零的类型不显示）。点击徽章展开逐条明细，明细条目按类型可点击：知识库/经验条目点开对应来源详情弹窗；设备条目点开「设备来源」只读卡（在线状态与通道标签 + 名称/IP/类型/厂商/型号/版本，设备已被删除时提示「设备不存在或已被删除」）；标题以「目录清单」结尾的条目点开该来源的</w:t>
      </w:r>
      <w:r>
        <w:rPr>
          <w:rFonts w:ascii="Times New Roman" w:eastAsia="宋体" w:hAnsi="Times New Roman"/>
          <w:b/>
          <w:bCs/>
          <w:sz w:val="21"/>
          <w:szCs w:val="21"/>
        </w:rPr>
        <w:t xml:space="preserve">当前目录弹窗</w:t>
      </w:r>
      <w:r>
        <w:rPr>
          <w:rFonts w:ascii="Times New Roman" w:eastAsia="宋体" w:hAnsi="Times New Roman"/>
          <w:sz w:val="21"/>
          <w:szCs w:val="21"/>
        </w:rPr>
        <w:t xml:space="preserve">——列出知识库文档或已发布经验的当前清单（最多展示前 100 条并注明总数；该类来源不保留历史条目 ID，展示的即当前目录，点其中一条可继续打开其详情）。工具条目不可点（悬停提示查看上方对应的工具步骤卡）。徽章区还可能显示：</w:t>
      </w:r>
    </w:p>
    <w:p>
      <w:pPr>
        <w:pStyle w:val="ListParagraph"/>
        <w:numPr>
          <w:ilvl w:val="0"/>
          <w:numId w:val="2"/>
        </w:numPr>
        <w:spacing w:after="60" w:line="300"/>
      </w:pPr>
      <w:r>
        <w:rPr>
          <w:rFonts w:ascii="Times New Roman" w:eastAsia="宋体" w:hAnsi="Times New Roman"/>
          <w:sz w:val="21"/>
          <w:szCs w:val="21"/>
        </w:rPr>
        <w:t xml:space="preserve">灰色「未查询实时数据」：本轮明确没有查询任何实时数据（零检索零执行的诚实声明）；</w:t>
      </w:r>
    </w:p>
    <w:p>
      <w:pPr>
        <w:pStyle w:val="ListParagraph"/>
        <w:numPr>
          <w:ilvl w:val="0"/>
          <w:numId w:val="2"/>
        </w:numPr>
        <w:spacing w:after="60" w:line="300"/>
      </w:pPr>
      <w:r>
        <w:rPr>
          <w:rFonts w:ascii="Times New Roman" w:eastAsia="宋体" w:hAnsi="Times New Roman"/>
          <w:sz w:val="21"/>
          <w:szCs w:val="21"/>
        </w:rPr>
        <w:t xml:space="preserve">灰色「未查询：{来源}」：智能补查模式下 AI 决定不查的来源逐个标注；</w:t>
      </w:r>
    </w:p>
    <w:p>
      <w:pPr>
        <w:pStyle w:val="ListParagraph"/>
        <w:numPr>
          <w:ilvl w:val="0"/>
          <w:numId w:val="2"/>
        </w:numPr>
        <w:spacing w:after="60" w:line="300"/>
      </w:pPr>
      <w:r>
        <w:rPr>
          <w:rFonts w:ascii="Times New Roman" w:eastAsia="宋体" w:hAnsi="Times New Roman"/>
          <w:sz w:val="21"/>
          <w:szCs w:val="21"/>
        </w:rPr>
        <w:t xml:space="preserve">灰色小字补查记录：补查未命中或设备未查的知情说明。</w:t>
      </w:r>
    </w:p>
    <w:p>
      <w:pPr>
        <w:spacing w:after="100" w:line="300"/>
      </w:pPr>
      <w:r>
        <w:rPr>
          <w:rFonts w:ascii="Times New Roman" w:eastAsia="宋体" w:hAnsi="Times New Roman"/>
          <w:b/>
          <w:bCs/>
          <w:sz w:val="21"/>
          <w:szCs w:val="21"/>
        </w:rPr>
        <w:t xml:space="preserve">硬停提示条</w:t>
      </w:r>
      <w:r>
        <w:rPr>
          <w:rFonts w:ascii="Times New Roman" w:eastAsia="宋体" w:hAnsi="Times New Roman"/>
          <w:sz w:val="21"/>
          <w:szCs w:val="21"/>
        </w:rPr>
        <w:t xml:space="preserve">（黄色）：任务被手动停止时显示「任务进行中被手动停止，未生成总结；已执行步骤保留在上方。」</w:t>
      </w:r>
    </w:p>
    <w:p>
      <w:pPr>
        <w:spacing w:after="100" w:line="300"/>
      </w:pPr>
      <w:r>
        <w:rPr>
          <w:rFonts w:ascii="Times New Roman" w:eastAsia="宋体" w:hAnsi="Times New Roman"/>
          <w:b/>
          <w:bCs/>
          <w:sz w:val="21"/>
          <w:szCs w:val="21"/>
        </w:rPr>
        <w:t xml:space="preserve">终轮对账警示条</w:t>
      </w:r>
      <w:r>
        <w:rPr>
          <w:rFonts w:ascii="Times New Roman" w:eastAsia="宋体" w:hAnsi="Times New Roman"/>
          <w:sz w:val="21"/>
          <w:szCs w:val="21"/>
        </w:rPr>
        <w:t xml:space="preserve">（黄色）：AI 回复声称做了操作、但系统审计发现本轮没有任何命令执行记录时，回复底部显示「⚠ 本轮无命令执行记录（系统审计）」。该判定由系统对账产生（AI 正文无法伪造），提示你这条回复的执行声称没有事实依据。</w:t>
      </w:r>
    </w:p>
    <w:p>
      <w:pPr>
        <w:spacing w:after="100" w:line="300"/>
      </w:pPr>
      <w:r>
        <w:rPr>
          <w:rFonts w:ascii="Times New Roman" w:eastAsia="宋体" w:hAnsi="Times New Roman"/>
          <w:b/>
          <w:bCs/>
          <w:sz w:val="21"/>
          <w:szCs w:val="21"/>
        </w:rPr>
        <w:t xml:space="preserve">思考中指示</w:t>
      </w:r>
      <w:r>
        <w:rPr>
          <w:rFonts w:ascii="Times New Roman" w:eastAsia="宋体" w:hAnsi="Times New Roman"/>
          <w:sz w:val="21"/>
          <w:szCs w:val="21"/>
        </w:rPr>
        <w:t xml:space="preserve">：回复进行中显示「思考中…」扫字动画；AI 自主任务（agent）运行中旁边常驻红色「停止」小按钮——点击立即中止，无二次确认。多步任务在后台推进时（输入区空闲、任务由后台驱动轮执行）停止按钮同样常驻，可随时中止。</w:t>
      </w:r>
    </w:p>
    <w:p>
      <w:pPr>
        <w:pStyle w:val="Heading3"/>
        <w:spacing w:after="100" w:before="200"/>
      </w:pPr>
      <w:r>
        <w:rPr>
          <w:rFonts w:ascii="Times New Roman" w:eastAsia="黑体" w:hAnsi="Times New Roman"/>
          <w:b/>
          <w:bCs/>
          <w:sz w:val="24"/>
          <w:szCs w:val="24"/>
        </w:rPr>
        <w:t xml:space="preserve">工具调用卡（步骤卡）</w:t>
      </w:r>
    </w:p>
    <w:p>
      <w:pPr>
        <w:spacing w:after="100" w:line="300"/>
      </w:pPr>
      <w:r>
        <w:rPr>
          <w:rFonts w:ascii="Times New Roman" w:eastAsia="宋体" w:hAnsi="Times New Roman"/>
          <w:sz w:val="21"/>
          <w:szCs w:val="21"/>
        </w:rPr>
        <w:t xml:space="preserve">AI 的每个动作（执行命令/检索知识库/检索经验库/调用 MCP 工具）显示为一张 24 像素高的单行卡：左侧状态图标或状态点 → 状态词 → 动作标题 → 单行截断摘要 → 行尾时间。点击整行（或聚焦后按 Enter/Space）原地展开为上下两个区：调用参数（IN）与原始结果（OUT），各自独立滚动。</w:t>
      </w:r>
    </w:p>
    <w:p>
      <w:pPr>
        <w:spacing w:after="100" w:line="300"/>
      </w:pPr>
      <w:r>
        <w:rPr>
          <w:rFonts w:ascii="Times New Roman" w:eastAsia="宋体" w:hAnsi="Times New Roman"/>
          <w:b/>
          <w:bCs/>
          <w:sz w:val="21"/>
          <w:szCs w:val="21"/>
        </w:rPr>
        <w:t xml:space="preserve">状态七态</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状态词</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正在执行（带扫光动画）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重试中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失败后自动重试（带扫光动画）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完成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成功结束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执行出错（仅状态词与摘要红字，卡片本身不变红）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已熔断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连续失败次数过多被熔断保护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冷却中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熔断后的冷却等待</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已中断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被用户停止或会话中断</w:t>
            </w:r>
          </w:p>
        </w:tc>
      </w:tr>
    </w:tbl>
    <w:p>
      <w:pPr>
        <w:spacing w:after="100" w:line="300"/>
      </w:pPr>
      <w:r>
        <w:rPr>
          <w:rFonts w:ascii="Times New Roman" w:eastAsia="宋体" w:hAnsi="Times New Roman"/>
          <w:sz w:val="21"/>
          <w:szCs w:val="21"/>
        </w:rPr>
        <w:t xml:space="preserve">旧格式记录无七态信息时按结果映射为「完成/超时/失败」（「超时」是旧格式记录的映射标签，不在七态之列）。超时的固定原因文案：「工具服务 60 秒内未响应，已自动中断」。</w:t>
      </w:r>
    </w:p>
    <w:p>
      <w:pPr>
        <w:spacing w:after="100" w:line="300"/>
      </w:pPr>
      <w:r>
        <w:rPr>
          <w:rFonts w:ascii="Times New Roman" w:eastAsia="宋体" w:hAnsi="Times New Roman"/>
          <w:b/>
          <w:bCs/>
          <w:sz w:val="21"/>
          <w:szCs w:val="21"/>
        </w:rPr>
        <w:t xml:space="preserve">失败追踪短码</w:t>
      </w:r>
      <w:r>
        <w:rPr>
          <w:rFonts w:ascii="Times New Roman" w:eastAsia="宋体" w:hAnsi="Times New Roman"/>
          <w:sz w:val="21"/>
          <w:szCs w:val="21"/>
        </w:rPr>
        <w:t xml:space="preserve">：失败或超时的卡，摘要尾部附 8 位追踪短码「（追踪 xxxxxxxx）」（展开后的失败说明行同样携带）。这是该次失败的审计定位号——报障时提供此号，或在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 日志审计页的关键词框粘贴短码，即可直接定位对应的执行记录与关联日志。</w:t>
      </w:r>
    </w:p>
    <w:p>
      <w:pPr>
        <w:spacing w:after="100" w:line="300"/>
      </w:pPr>
      <w:r>
        <w:rPr>
          <w:rFonts w:ascii="Times New Roman" w:eastAsia="宋体" w:hAnsi="Times New Roman"/>
          <w:b/>
          <w:bCs/>
          <w:sz w:val="21"/>
          <w:szCs w:val="21"/>
        </w:rPr>
        <w:t xml:space="preserve">动作标题</w:t>
      </w:r>
      <w:r>
        <w:rPr>
          <w:rFonts w:ascii="Times New Roman" w:eastAsia="宋体" w:hAnsi="Times New Roman"/>
          <w:sz w:val="21"/>
          <w:szCs w:val="21"/>
        </w:rPr>
        <w:t xml:space="preserve">（可带前缀与通道后缀）：</w:t>
      </w:r>
    </w:p>
    <w:p>
      <w:pPr>
        <w:pStyle w:val="ListParagraph"/>
        <w:numPr>
          <w:ilvl w:val="0"/>
          <w:numId w:val="2"/>
        </w:numPr>
        <w:spacing w:after="60" w:line="300"/>
      </w:pPr>
      <w:r>
        <w:rPr>
          <w:rFonts w:ascii="Times New Roman" w:eastAsia="宋体" w:hAnsi="Times New Roman"/>
          <w:sz w:val="21"/>
          <w:szCs w:val="21"/>
        </w:rPr>
        <w:t xml:space="preserve">「[预取] 检索知识库」「[预取] 检索经验库」：回答前的分档预取；</w:t>
      </w:r>
    </w:p>
    <w:p>
      <w:pPr>
        <w:pStyle w:val="ListParagraph"/>
        <w:numPr>
          <w:ilvl w:val="0"/>
          <w:numId w:val="2"/>
        </w:numPr>
        <w:spacing w:after="60" w:line="300"/>
      </w:pPr>
      <w:r>
        <w:rPr>
          <w:rFonts w:ascii="Times New Roman" w:eastAsia="宋体" w:hAnsi="Times New Roman"/>
          <w:sz w:val="21"/>
          <w:szCs w:val="21"/>
        </w:rPr>
        <w:t xml:space="preserve">「[补查] 检索知识库」等：回答中途的补充检索；</w:t>
      </w:r>
    </w:p>
    <w:p>
      <w:pPr>
        <w:pStyle w:val="ListParagraph"/>
        <w:numPr>
          <w:ilvl w:val="0"/>
          <w:numId w:val="2"/>
        </w:numPr>
        <w:spacing w:after="60" w:line="300"/>
      </w:pPr>
      <w:r>
        <w:rPr>
          <w:rFonts w:ascii="Times New Roman" w:eastAsia="宋体" w:hAnsi="Times New Roman"/>
          <w:sz w:val="21"/>
          <w:szCs w:val="21"/>
        </w:rPr>
        <w:t xml:space="preserve">「在 {设备名} 执行命令 · SSH」（或 · TELNET）：设备命令，后缀标明执行通道；</w:t>
      </w:r>
    </w:p>
    <w:p>
      <w:pPr>
        <w:pStyle w:val="ListParagraph"/>
        <w:numPr>
          <w:ilvl w:val="0"/>
          <w:numId w:val="2"/>
        </w:numPr>
        <w:spacing w:after="60" w:line="300"/>
      </w:pPr>
      <w:r>
        <w:rPr>
          <w:rFonts w:ascii="Times New Roman" w:eastAsia="宋体" w:hAnsi="Times New Roman"/>
          <w:sz w:val="21"/>
          <w:szCs w:val="21"/>
        </w:rPr>
        <w:t xml:space="preserve">「调用工具 {工具名}」：MCP 工具调用。</w:t>
      </w:r>
    </w:p>
    <w:p>
      <w:pPr>
        <w:spacing w:after="100" w:line="300"/>
      </w:pPr>
      <w:r>
        <w:rPr>
          <w:rFonts w:ascii="Times New Roman" w:eastAsia="宋体" w:hAnsi="Times New Roman"/>
          <w:b/>
          <w:bCs/>
          <w:sz w:val="21"/>
          <w:szCs w:val="21"/>
        </w:rPr>
        <w:t xml:space="preserve">核对结论行</w:t>
      </w:r>
      <w:r>
        <w:rPr>
          <w:rFonts w:ascii="Times New Roman" w:eastAsia="宋体" w:hAnsi="Times New Roman"/>
          <w:sz w:val="21"/>
          <w:szCs w:val="21"/>
        </w:rPr>
        <w:t xml:space="preserve">（仅命令执行卡）：AI 执行写命令后，系统自动抓取该设备的配置快照做前后比对，结论以一行小字常显在卡片头行下方（折叠态可见，由系统写入，AI 无法谎报）：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结论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颜色</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 配置变更已核实」</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命令声明的变更已在设备配置中核实生效</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 快照不符：未见预期变更」</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黄</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命令执行成功，但配置中未见预期变更（断言与事实不符）</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「此通道无快照」</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该通道不支持配置快照（如 Telnet/部分 Windows 场景），无从核对</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 后快照缺失，待下次写命令补比对」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黄</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执行后快照抓取失败，下次写命令时会自动补比对</w:t>
            </w:r>
          </w:p>
        </w:tc>
      </w:tr>
    </w:tbl>
    <w:p>
      <w:pPr>
        <w:pStyle w:val="Heading3"/>
        <w:spacing w:after="100" w:before="200"/>
      </w:pPr>
      <w:r>
        <w:rPr>
          <w:rFonts w:ascii="Times New Roman" w:eastAsia="黑体" w:hAnsi="Times New Roman"/>
          <w:b/>
          <w:bCs/>
          <w:sz w:val="24"/>
          <w:szCs w:val="24"/>
        </w:rPr>
        <w:t xml:space="preserve">文档附件卡</w:t>
      </w:r>
    </w:p>
    <w:p>
      <w:pPr>
        <w:spacing w:after="100" w:line="300"/>
      </w:pPr>
      <w:r>
        <w:rPr>
          <w:rFonts w:ascii="Times New Roman" w:eastAsia="宋体" w:hAnsi="Times New Roman"/>
          <w:sz w:val="21"/>
          <w:szCs w:val="21"/>
        </w:rPr>
        <w:t xml:space="preserve">让 AI 生成巡检报告等文档（如「把刚才的排查结果生成一份 Word 报告」）后，消息流中插入一张两行紧凑卡：类型图标（Word 蓝色 / Excel 绿色）+ 报告主题 + 「打开文件夹」「导出」两个按钮；第二行元信息「{Word 文档/Excel 表格} · v{N} · 生成于 {时间} · 基于 {N} 条命令输出」（悬停时间可看完整时间戳，悬停元信息行可看来源摘要——N 只来自系统统计，不信 AI 自述）。</w:t>
      </w:r>
    </w:p>
    <w:p>
      <w:pPr>
        <w:pStyle w:val="ListParagraph"/>
        <w:numPr>
          <w:ilvl w:val="0"/>
          <w:numId w:val="2"/>
        </w:numPr>
        <w:spacing w:after="60" w:line="300"/>
      </w:pPr>
      <w:r>
        <w:rPr>
          <w:rFonts w:ascii="Times New Roman" w:eastAsia="宋体" w:hAnsi="Times New Roman"/>
          <w:sz w:val="21"/>
          <w:szCs w:val="21"/>
        </w:rPr>
        <w:t xml:space="preserve">「导出」：弹出另存为对话框，把文档快照复制到你选的位置，成功提示「文档已导出：{路径}」；</w:t>
      </w:r>
    </w:p>
    <w:p>
      <w:pPr>
        <w:pStyle w:val="ListParagraph"/>
        <w:numPr>
          <w:ilvl w:val="0"/>
          <w:numId w:val="2"/>
        </w:numPr>
        <w:spacing w:after="60" w:line="300"/>
      </w:pPr>
      <w:r>
        <w:rPr>
          <w:rFonts w:ascii="Times New Roman" w:eastAsia="宋体" w:hAnsi="Times New Roman"/>
          <w:sz w:val="21"/>
          <w:szCs w:val="21"/>
        </w:rPr>
        <w:t xml:space="preserve">「打开文件夹」：在资源管理器中定位该文档；快照已被清理（超过保留期）时提示「文件不存在或已被清理，可让 AI 重新生成该文档」；</w:t>
      </w:r>
    </w:p>
    <w:p>
      <w:pPr>
        <w:pStyle w:val="ListParagraph"/>
        <w:numPr>
          <w:ilvl w:val="0"/>
          <w:numId w:val="2"/>
        </w:numPr>
        <w:spacing w:after="60" w:line="300"/>
      </w:pPr>
      <w:r>
        <w:rPr>
          <w:rFonts w:ascii="Times New Roman" w:eastAsia="宋体" w:hAnsi="Times New Roman"/>
          <w:sz w:val="21"/>
          <w:szCs w:val="21"/>
        </w:rPr>
        <w:t xml:space="preserve">点卡片本体无动作（刻意设计——卡片不可点开，避免误导）。</w:t>
      </w:r>
    </w:p>
    <w:p>
      <w:pPr>
        <w:spacing w:after="100" w:line="300"/>
      </w:pPr>
      <w:r>
        <w:rPr>
          <w:rFonts w:ascii="Times New Roman" w:eastAsia="宋体" w:hAnsi="Times New Roman"/>
          <w:sz w:val="21"/>
          <w:szCs w:val="21"/>
        </w:rPr>
        <w:t xml:space="preserve">文档快照按会话存放在本机沙箱目录，占用与清理见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「沙箱文档存储」卡。</w:t>
      </w:r>
    </w:p>
    <w:p>
      <w:pPr>
        <w:pStyle w:val="Heading3"/>
        <w:spacing w:after="100" w:before="200"/>
      </w:pPr>
      <w:r>
        <w:rPr>
          <w:rFonts w:ascii="Times New Roman" w:eastAsia="黑体" w:hAnsi="Times New Roman"/>
          <w:b/>
          <w:bCs/>
          <w:sz w:val="24"/>
          <w:szCs w:val="24"/>
        </w:rPr>
        <w:t xml:space="preserve">goal 进度卡（多步任务）</w:t>
      </w:r>
    </w:p>
    <w:p>
      <w:pPr>
        <w:spacing w:after="100" w:line="300"/>
      </w:pPr>
      <w:r>
        <w:rPr>
          <w:rFonts w:ascii="Times New Roman" w:eastAsia="宋体" w:hAnsi="Times New Roman"/>
          <w:sz w:val="21"/>
          <w:szCs w:val="21"/>
        </w:rPr>
        <w:t xml:space="preserve">AI 执行跨多轮的长任务（如「给这 10 台交换机做版本核对，异常的先给我方案」）时，会先建立 goal（任务目标：从你的请求提炼的一句话目标 + 步骤清单 + 轮数预算），此后每轮推进都实时刷新同一张进度卡。同一任务至多一张卡（携带最新状态，不逐轮刷屏）；任务结束后卡保留为终态记录，重开会话仍可回看。</w:t>
      </w:r>
    </w:p>
    <w:p>
      <w:pPr>
        <w:spacing w:after="100" w:line="300"/>
      </w:pPr>
      <w:r>
        <w:rPr>
          <w:rFonts w:ascii="Times New Roman" w:eastAsia="宋体" w:hAnsi="Times New Roman"/>
          <w:sz w:val="21"/>
          <w:szCs w:val="21"/>
        </w:rPr>
        <w:t xml:space="preserve">卡结构（自上而下，全部常显不折叠——实时进度面，与压缩检查点卡的折叠设计刻意不同）：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区域</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内容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头行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目标图标 + 任务目标文字（超长省略号截断，悬停看全文）+ 状态词 + 行尾时间</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meta 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「Round {当前轮}/{轮数预算}」；任务带步骤清单时附「 · 步骤 {已完成}/{总数}」（无步骤的目标该段省略）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受阻原因行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仅「已受阻」态出现：「受阻原因：{原因}」（行尾可附 8 位追踪短码「（追踪 xxxxxxxx）」，到 </w:t>
            </w:r>
            <w:r>
              <w:rPr>
                <w:rFonts w:ascii="Times New Roman" w:eastAsia="宋体" w:hAnsi="Times New Roman"/>
                <w:b w:val="false"/>
                <w:bCs w:val="false"/>
                <w:color w:val="1F4E79"/>
                <w:sz w:val="18"/>
                <w:szCs w:val="18"/>
                <w:u w:val="single"/>
              </w:rPr>
              <w:t xml:space="preserve">第 9 章</w:t>
            </w:r>
            <w:r>
              <w:rPr>
                <w:rFonts w:ascii="Times New Roman" w:eastAsia="宋体" w:hAnsi="Times New Roman"/>
                <w:b w:val="false"/>
                <w:bCs w:val="false"/>
                <w:sz w:val="18"/>
                <w:szCs w:val="18"/>
              </w:rPr>
              <w:t xml:space="preserve"> 日志审计页可按号定位该次失败）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步骤列表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制定的步骤清单逐行呈现，三态图标：待开始（时钟图标，灰）/ 进行中（三角图标，蓝，当前步唯一强调位）/ 已完成（对勾图标，绿）；清单超长时卡内滚动，不撑高消息流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「继续」按钮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条件出现（见下），卡右下角蓝色主按钮</w:t>
            </w:r>
          </w:p>
        </w:tc>
      </w:tr>
    </w:tbl>
    <w:p>
      <w:pPr>
        <w:spacing w:after="100" w:line="300"/>
      </w:pPr>
      <w:r>
        <w:rPr>
          <w:rFonts w:ascii="Times New Roman" w:eastAsia="宋体" w:hAnsi="Times New Roman"/>
          <w:b/>
          <w:bCs/>
          <w:sz w:val="21"/>
          <w:szCs w:val="21"/>
        </w:rPr>
        <w:t xml:space="preserve">状态词五态</w:t>
      </w:r>
      <w:r>
        <w:rPr>
          <w:rFonts w:ascii="Times New Roman" w:eastAsia="宋体" w:hAnsi="Times New Roman"/>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状态词</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进行中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任务正在执行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等待续行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执行停摆等待你授权续行——应用重启或会话恢复后进入此态（上下文压缩后的自动续行不经过此态）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已暂停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被手动停止：点「停止」后任务自动收口为暂停，进度不丢失</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已受阻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连续多轮报告无法推进，任务收口；发新消息可自然推动新任务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已完成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任务目标达成（AI 标记完成前，系统强制所有非空步骤先标记完成——不会出现「已完成但步骤未做完」的矛盾显示）</w:t>
            </w:r>
          </w:p>
        </w:tc>
      </w:tr>
    </w:tbl>
    <w:p>
      <w:pPr>
        <w:spacing w:after="100" w:line="300"/>
      </w:pPr>
      <w:r>
        <w:rPr>
          <w:rFonts w:ascii="Times New Roman" w:eastAsia="宋体" w:hAnsi="Times New Roman"/>
          <w:b/>
          <w:bCs/>
          <w:sz w:val="21"/>
          <w:szCs w:val="21"/>
        </w:rPr>
        <w:t xml:space="preserve">「继续」按钮（重启续行）</w:t>
      </w:r>
      <w:r>
        <w:rPr>
          <w:rFonts w:ascii="Times New Roman" w:eastAsia="宋体" w:hAnsi="Times New Roman"/>
          <w:sz w:val="21"/>
          <w:szCs w:val="21"/>
        </w:rPr>
        <w:t xml:space="preserve">：应用重启（或会话恢复）后，执行中的任务不会自动跑——进度卡变为「等待续行」，点「继续」即从原进度续跑。续行授权不持久化是安全设计：每次重启后都需要你亲手点一次，AI 不会在你不在场时自行恢复执行。按钮出现条件：等待续行或已暂停（已完成/已受阻不出现——受阻的出路是发新消息，不给绕过按钮）；点击中转圈防连点；成功后按钮消失、状态词变回「进行中」。</w:t>
      </w:r>
    </w:p>
    <w:p>
      <w:pPr>
        <w:spacing w:after="100" w:line="300"/>
      </w:pPr>
      <w:r>
        <w:rPr>
          <w:rFonts w:ascii="Times New Roman" w:eastAsia="宋体" w:hAnsi="Times New Roman"/>
          <w:sz w:val="21"/>
          <w:szCs w:val="21"/>
        </w:rPr>
        <w:t xml:space="preserve">轮数预算默认 256 轮（创建任务时确定，可在系统设置「任务最大轮数」调整，见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）；卡内容全部由系统按结构化数据写入，AI 正文无法伪造。</w:t>
      </w:r>
    </w:p>
    <w:p>
      <w:pPr>
        <w:pStyle w:val="Heading3"/>
        <w:spacing w:after="100" w:before="200"/>
      </w:pPr>
      <w:r>
        <w:rPr>
          <w:rFonts w:ascii="Times New Roman" w:eastAsia="黑体" w:hAnsi="Times New Roman"/>
          <w:b/>
          <w:bCs/>
          <w:sz w:val="24"/>
          <w:szCs w:val="24"/>
        </w:rPr>
        <w:t xml:space="preserve">批量巡检组卡</w:t>
      </w:r>
    </w:p>
    <w:p>
      <w:pPr>
        <w:spacing w:after="100" w:line="300"/>
      </w:pPr>
      <w:r>
        <w:rPr>
          <w:rFonts w:ascii="Times New Roman" w:eastAsia="宋体" w:hAnsi="Times New Roman"/>
          <w:sz w:val="21"/>
          <w:szCs w:val="21"/>
        </w:rPr>
        <w:t xml:space="preserve">对 2 台及以上设备发起命令巡检（如「巡检这 5 台交换机，核对版本、接口错包和告警」）时，AI 不在对话里逐台执行刷屏，而是一次性派发并行子代理：每台设备绑定一个独立子代理会话执行巡检命令，父会话只收每台设备的结构化摘要。同一次巡检至多一张组卡，设备状态逐台实时更新（并行台数由系统设置「巡检并发数」控制，默认 4 台，见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spacing w:after="100" w:line="300"/>
      </w:pPr>
      <w:r>
        <w:rPr>
          <w:rFonts w:ascii="Times New Roman" w:eastAsia="宋体" w:hAnsi="Times New Roman"/>
          <w:sz w:val="21"/>
          <w:szCs w:val="21"/>
        </w:rPr>
        <w:t xml:space="preserve">卡结构（自上而下）：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区域</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内容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头行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组件图标 +「批量巡检」+ 行尾时间</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进度行（进行中）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「已完成 {x}/{总台数} 台 · {y} 台执行中」，有排队时附「 · {z} 台排队」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汇总行（终态）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「巡检完成 · 成功 {a} 台 · 失败 {b} 台 · 超时 {c} 台」——失败/超时为零的段省略；有失败或超时台时整行转警示黄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每台一行：状态图标 + 设备名 +「{N} 条命令」+ 状态词（失败/超时台的状态词后可附追踪短码「（追踪 xxxxxxxx）」，供报障与日志审计按号定位）；行间虚线分隔，清单超长卡内滚动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异常副行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该台发现异常时显示「异常：{摘要}」（无异常不显示——异常栏只写真异常，不拿正常总结填充）</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关键输出副行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「关键输出：」+ 等宽字体逐行展示的命令输出摘录（至多 3 行）</w:t>
            </w:r>
          </w:p>
        </w:tc>
      </w:tr>
    </w:tbl>
    <w:p>
      <w:pPr>
        <w:spacing w:after="100" w:line="300"/>
      </w:pPr>
      <w:r>
        <w:rPr>
          <w:rFonts w:ascii="Times New Roman" w:eastAsia="宋体" w:hAnsi="Times New Roman"/>
          <w:sz w:val="21"/>
          <w:szCs w:val="21"/>
        </w:rPr>
        <w:t xml:space="preserve">设备状态词五种：排队中（等待并发空位）/ 执行中 / 成功 / 失败 / 超时。</w:t>
      </w:r>
    </w:p>
    <w:p>
      <w:pPr>
        <w:spacing w:after="100" w:line="300"/>
      </w:pPr>
      <w:r>
        <w:rPr>
          <w:rFonts w:ascii="Times New Roman" w:eastAsia="宋体" w:hAnsi="Times New Roman"/>
          <w:sz w:val="21"/>
          <w:szCs w:val="21"/>
        </w:rPr>
        <w:t xml:space="preserve">组卡零交互只读（无按钮无确认面——子代理只执行只读巡检命令，写命令在子代理工具面根本不暴露，不产生待确认命令）；某台设备故障或超时只隔离该台（标「失败/超时」），不卡死其余设备；全部完成后 AI 基于逐台摘要给出巡检结论。</w:t>
      </w:r>
    </w:p>
    <w:p>
      <w:pPr>
        <w:spacing w:after="100" w:line="300"/>
      </w:pPr>
      <w:r>
        <w:rPr>
          <w:rFonts w:ascii="Times New Roman" w:eastAsia="宋体" w:hAnsi="Times New Roman"/>
          <w:b/>
          <w:bCs/>
          <w:sz w:val="21"/>
          <w:szCs w:val="21"/>
        </w:rPr>
        <w:t xml:space="preserve">派发规则</w:t>
      </w:r>
      <w:r>
        <w:rPr>
          <w:rFonts w:ascii="Times New Roman" w:eastAsia="宋体" w:hAnsi="Times New Roman"/>
          <w:sz w:val="21"/>
          <w:szCs w:val="21"/>
        </w:rPr>
        <w:t xml:space="preserve">：单批至多 50 台——超出的派发调用会被丢弃并要求 AI 拆分为多批重发；混合巡检（部分设备要求走 MCP 工具，如防火墙 MCP 接口）时两路并行：命令巡检部分照常派发子代理，MCP 巡检部分由 AI 在会话中逐台调用 MCP 工具完成，互不阻塞；单台设备的命令查看不派发，仍走普通命令执行。子代理会话不进会话列表——组卡是唯一查看面。</w:t>
      </w:r>
    </w:p>
    <w:p>
      <w:pPr>
        <w:pStyle w:val="Heading3"/>
        <w:spacing w:after="100" w:before="200"/>
      </w:pPr>
      <w:r>
        <w:rPr>
          <w:rFonts w:ascii="Times New Roman" w:eastAsia="黑体" w:hAnsi="Times New Roman"/>
          <w:b/>
          <w:bCs/>
          <w:sz w:val="24"/>
          <w:szCs w:val="24"/>
        </w:rPr>
        <w:t xml:space="preserve">编造拦截卡</w:t>
      </w:r>
    </w:p>
    <w:p>
      <w:pPr>
        <w:spacing w:after="100" w:line="300"/>
      </w:pPr>
      <w:r>
        <w:rPr>
          <w:rFonts w:ascii="Times New Roman" w:eastAsia="宋体" w:hAnsi="Times New Roman"/>
          <w:sz w:val="21"/>
          <w:szCs w:val="21"/>
        </w:rPr>
        <w:t xml:space="preserve">AI 的回复中声称「已完成某操作」但本轮并没有对应执行记录时，系统会拦截这条回复（不让它直接展示），改为插入一张黄色警示卡并要求 AI 重新作答：</w:t>
      </w:r>
    </w:p>
    <w:p>
      <w:pPr>
        <w:pStyle w:val="ListParagraph"/>
        <w:numPr>
          <w:ilvl w:val="0"/>
          <w:numId w:val="2"/>
        </w:numPr>
        <w:spacing w:after="60" w:line="300"/>
      </w:pPr>
      <w:r>
        <w:rPr>
          <w:rFonts w:ascii="Times New Roman" w:eastAsia="宋体" w:hAnsi="Times New Roman"/>
          <w:sz w:val="21"/>
          <w:szCs w:val="21"/>
        </w:rPr>
        <w:t xml:space="preserve">头行「已拦截的编造回复」+ 说明「该回复含执行断言但无实际执行记录，系统已拦截并要求 AI 重新作答」；</w:t>
      </w:r>
    </w:p>
    <w:p>
      <w:pPr>
        <w:pStyle w:val="ListParagraph"/>
        <w:numPr>
          <w:ilvl w:val="0"/>
          <w:numId w:val="2"/>
        </w:numPr>
        <w:spacing w:after="60" w:line="300"/>
      </w:pPr>
      <w:r>
        <w:rPr>
          <w:rFonts w:ascii="Times New Roman" w:eastAsia="宋体" w:hAnsi="Times New Roman"/>
          <w:sz w:val="21"/>
          <w:szCs w:val="21"/>
        </w:rPr>
        <w:t xml:space="preserve">中段逐字保留被拦截的原文（纯文本展示，不经排版渲染——审计优先）；</w:t>
      </w:r>
    </w:p>
    <w:p>
      <w:pPr>
        <w:pStyle w:val="ListParagraph"/>
        <w:numPr>
          <w:ilvl w:val="0"/>
          <w:numId w:val="2"/>
        </w:numPr>
        <w:spacing w:after="60" w:line="300"/>
      </w:pPr>
      <w:r>
        <w:rPr>
          <w:rFonts w:ascii="Times New Roman" w:eastAsia="宋体" w:hAnsi="Times New Roman"/>
          <w:sz w:val="21"/>
          <w:szCs w:val="21"/>
        </w:rPr>
        <w:t xml:space="preserve">末段「系统质询」展示系统发给 AI 的质询全文；</w:t>
      </w:r>
    </w:p>
    <w:p>
      <w:pPr>
        <w:pStyle w:val="ListParagraph"/>
        <w:numPr>
          <w:ilvl w:val="0"/>
          <w:numId w:val="2"/>
        </w:numPr>
        <w:spacing w:after="60" w:line="300"/>
      </w:pPr>
      <w:r>
        <w:rPr>
          <w:rFonts w:ascii="Times New Roman" w:eastAsia="宋体" w:hAnsi="Times New Roman"/>
          <w:sz w:val="21"/>
          <w:szCs w:val="21"/>
        </w:rPr>
        <w:t xml:space="preserve">卡片只读（处置全自动：拦截 → 质询 → 重答），修正后的回复作为正常 AI 消息跟随其后。</w:t>
      </w:r>
    </w:p>
    <w:p>
      <w:pPr>
        <w:spacing w:after="100" w:line="300"/>
      </w:pPr>
      <w:r>
        <w:rPr>
          <w:rFonts w:ascii="Times New Roman" w:eastAsia="宋体" w:hAnsi="Times New Roman"/>
          <w:sz w:val="21"/>
          <w:szCs w:val="21"/>
        </w:rPr>
        <w:t xml:space="preserve">这是「承诺-兑现」检测机制的用户可见面：AI 说做了什么，必须真有执行记录佐证。</w:t>
      </w:r>
    </w:p>
    <w:p>
      <w:pPr>
        <w:pStyle w:val="Heading3"/>
        <w:spacing w:after="100" w:before="200"/>
      </w:pPr>
      <w:r>
        <w:rPr>
          <w:rFonts w:ascii="Times New Roman" w:eastAsia="黑体" w:hAnsi="Times New Roman"/>
          <w:b/>
          <w:bCs/>
          <w:sz w:val="24"/>
          <w:szCs w:val="24"/>
        </w:rPr>
        <w:t xml:space="preserve">命令审批面板（待确认命令出现时替换输入区）</w:t>
      </w:r>
    </w:p>
    <w:p>
      <w:pPr>
        <w:spacing w:after="100" w:line="300"/>
      </w:pPr>
      <w:r>
        <w:rPr>
          <w:rFonts w:ascii="Times New Roman" w:eastAsia="宋体" w:hAnsi="Times New Roman"/>
          <w:sz w:val="21"/>
          <w:szCs w:val="21"/>
        </w:rPr>
        <w:t xml:space="preserve">当 AI 提议的命令需要确认时，输入区被琥珀色描边的审批面板接管（面板不消失无法继续对话）。结构：顶部琥珀条「等待审批」（左侧圆点）→ 可滚动命令区（最高约 336 像素，键盘可 Tab 进入滚动）→ 底部按钮行。面板左缘常显静态提示「{N} 分钟内未处理将自动拒绝」（N 为设置的审批超时时限，默认 10 分钟，见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spacing w:after="100" w:line="300"/>
      </w:pPr>
      <w:r>
        <w:rPr>
          <w:rFonts w:ascii="Times New Roman" w:eastAsia="宋体" w:hAnsi="Times New Roman"/>
          <w:b/>
          <w:bCs/>
          <w:sz w:val="21"/>
          <w:szCs w:val="21"/>
        </w:rPr>
        <w:t xml:space="preserve">普通确认分支</w:t>
      </w:r>
      <w:r>
        <w:rPr>
          <w:rFonts w:ascii="Times New Roman" w:eastAsia="宋体" w:hAnsi="Times New Roman"/>
          <w:sz w:val="21"/>
          <w:szCs w:val="21"/>
        </w:rPr>
        <w:t xml:space="preserve">（「每次确认」档的全部命令，或「智能」档免确认词表外的命令）：</w:t>
      </w:r>
    </w:p>
    <w:p>
      <w:pPr>
        <w:pStyle w:val="ListParagraph"/>
        <w:numPr>
          <w:ilvl w:val="0"/>
          <w:numId w:val="2"/>
        </w:numPr>
        <w:spacing w:after="60" w:line="300"/>
      </w:pPr>
      <w:r>
        <w:rPr>
          <w:rFonts w:ascii="Times New Roman" w:eastAsia="宋体" w:hAnsi="Times New Roman"/>
          <w:sz w:val="21"/>
          <w:szCs w:val="21"/>
        </w:rPr>
        <w:t xml:space="preserve">AI 说明段：AI 解释为什么要执行这些命令；</w:t>
      </w:r>
    </w:p>
    <w:p>
      <w:pPr>
        <w:pStyle w:val="ListParagraph"/>
        <w:numPr>
          <w:ilvl w:val="0"/>
          <w:numId w:val="2"/>
        </w:numPr>
        <w:spacing w:after="60" w:line="300"/>
      </w:pPr>
      <w:r>
        <w:rPr>
          <w:rFonts w:ascii="Times New Roman" w:eastAsia="宋体" w:hAnsi="Times New Roman"/>
          <w:sz w:val="21"/>
          <w:szCs w:val="21"/>
        </w:rPr>
        <w:t xml:space="preserve">「待执行命令:」小节：逐条列出「[设备名] 命令原文」（等宽字体）；AI 对单条命令附有说明时，命令下方以灰色小字显示该命令的理由（AI 为什么提议这一条）；</w:t>
      </w:r>
    </w:p>
    <w:p>
      <w:pPr>
        <w:pStyle w:val="ListParagraph"/>
        <w:numPr>
          <w:ilvl w:val="0"/>
          <w:numId w:val="2"/>
        </w:numPr>
        <w:spacing w:after="60" w:line="300"/>
      </w:pPr>
      <w:r>
        <w:rPr>
          <w:rFonts w:ascii="Times New Roman" w:eastAsia="宋体" w:hAnsi="Times New Roman"/>
          <w:sz w:val="21"/>
          <w:szCs w:val="21"/>
        </w:rPr>
        <w:t xml:space="preserve">「已拒绝命令:」小节（如有）：校验未过被自动拒绝的命令与拒绝原因（不会执行）。</w:t>
      </w:r>
    </w:p>
    <w:p>
      <w:pPr>
        <w:spacing w:after="100" w:line="300"/>
      </w:pPr>
      <w:r>
        <w:rPr>
          <w:rFonts w:ascii="Times New Roman" w:eastAsia="宋体" w:hAnsi="Times New Roman"/>
          <w:b/>
          <w:bCs/>
          <w:sz w:val="21"/>
          <w:szCs w:val="21"/>
        </w:rPr>
        <w:t xml:space="preserve">越权确认分支</w:t>
      </w:r>
      <w:r>
        <w:rPr>
          <w:rFonts w:ascii="Times New Roman" w:eastAsia="宋体" w:hAnsi="Times New Roman"/>
          <w:sz w:val="21"/>
          <w:szCs w:val="21"/>
        </w:rPr>
        <w:t xml:space="preserve">（命令命中越权防护规则时，警示更强）：</w:t>
      </w:r>
    </w:p>
    <w:p>
      <w:pPr>
        <w:pStyle w:val="ListParagraph"/>
        <w:numPr>
          <w:ilvl w:val="0"/>
          <w:numId w:val="2"/>
        </w:numPr>
        <w:spacing w:after="60" w:line="300"/>
      </w:pPr>
      <w:r>
        <w:rPr>
          <w:rFonts w:ascii="Times New Roman" w:eastAsia="宋体" w:hAnsi="Times New Roman"/>
          <w:sz w:val="21"/>
          <w:szCs w:val="21"/>
        </w:rPr>
        <w:t xml:space="preserve">标题「越权确认（N 条命中 / 共 M 条命令）」；</w:t>
      </w:r>
    </w:p>
    <w:p>
      <w:pPr>
        <w:pStyle w:val="ListParagraph"/>
        <w:numPr>
          <w:ilvl w:val="0"/>
          <w:numId w:val="2"/>
        </w:numPr>
        <w:spacing w:after="60" w:line="300"/>
      </w:pPr>
      <w:r>
        <w:rPr>
          <w:rFonts w:ascii="Times New Roman" w:eastAsia="宋体" w:hAnsi="Times New Roman"/>
          <w:sz w:val="21"/>
          <w:szCs w:val="21"/>
        </w:rPr>
        <w:t xml:space="preserve">「AI 命令命中 N 条安全规则，请核对目标后确认：」；</w:t>
      </w:r>
    </w:p>
    <w:p>
      <w:pPr>
        <w:pStyle w:val="ListParagraph"/>
        <w:numPr>
          <w:ilvl w:val="0"/>
          <w:numId w:val="2"/>
        </w:numPr>
        <w:spacing w:after="60" w:line="300"/>
      </w:pPr>
      <w:r>
        <w:rPr>
          <w:rFonts w:ascii="Times New Roman" w:eastAsia="宋体" w:hAnsi="Times New Roman"/>
          <w:sz w:val="21"/>
          <w:szCs w:val="21"/>
        </w:rPr>
        <w:t xml:space="preserve">「预期目标 / 实际目标」对照卡：左侧是你选定的设备范围，右侧是命令实际指向的目标，不一致正是越权拦截的意义（三类典型场景：命令目标超出对话所选设备集、AI 发生设备跳转、MCP 工具参数携带敏感目标）；</w:t>
      </w:r>
    </w:p>
    <w:p>
      <w:pPr>
        <w:pStyle w:val="ListParagraph"/>
        <w:numPr>
          <w:ilvl w:val="0"/>
          <w:numId w:val="2"/>
        </w:numPr>
        <w:spacing w:after="60" w:line="300"/>
      </w:pPr>
      <w:r>
        <w:rPr>
          <w:rFonts w:ascii="Times New Roman" w:eastAsia="宋体" w:hAnsi="Times New Roman"/>
          <w:sz w:val="21"/>
          <w:szCs w:val="21"/>
        </w:rPr>
        <w:t xml:space="preserve">命中规则列表：规则编号标签（红色=高危级、金色=一般越权级）+ 规则解释 + 对应命令原文（红底等宽展示）；</w:t>
      </w:r>
    </w:p>
    <w:p>
      <w:pPr>
        <w:pStyle w:val="ListParagraph"/>
        <w:numPr>
          <w:ilvl w:val="0"/>
          <w:numId w:val="2"/>
        </w:numPr>
        <w:spacing w:after="60" w:line="300"/>
      </w:pPr>
      <w:r>
        <w:rPr>
          <w:rFonts w:ascii="Times New Roman" w:eastAsia="宋体" w:hAnsi="Times New Roman"/>
          <w:sz w:val="21"/>
          <w:szCs w:val="21"/>
        </w:rPr>
        <w:t xml:space="preserve">「常规命令（无越权风险）」分节：同一批中未命中的命令（蓝标签）；</w:t>
      </w:r>
    </w:p>
    <w:p>
      <w:pPr>
        <w:pStyle w:val="ListParagraph"/>
        <w:numPr>
          <w:ilvl w:val="0"/>
          <w:numId w:val="2"/>
        </w:numPr>
        <w:spacing w:after="60" w:line="300"/>
      </w:pPr>
      <w:r>
        <w:rPr>
          <w:rFonts w:ascii="Times New Roman" w:eastAsia="宋体" w:hAnsi="Times New Roman"/>
          <w:sz w:val="21"/>
          <w:szCs w:val="21"/>
        </w:rPr>
        <w:t xml:space="preserve">「已拒绝命令（N 条，不会执行）」分节（如有）。</w:t>
      </w:r>
    </w:p>
    <w:p>
      <w:pPr>
        <w:spacing w:after="100" w:line="300"/>
      </w:pPr>
      <w:r>
        <w:rPr>
          <w:rFonts w:ascii="Times New Roman" w:eastAsia="宋体" w:hAnsi="Times New Roman"/>
          <w:b/>
          <w:bCs/>
          <w:sz w:val="21"/>
          <w:szCs w:val="21"/>
        </w:rPr>
        <w:t xml:space="preserve">按钮</w:t>
      </w:r>
      <w:r>
        <w:rPr>
          <w:rFonts w:ascii="Times New Roman" w:eastAsia="宋体" w:hAnsi="Times New Roman"/>
          <w:sz w:val="21"/>
          <w:szCs w:val="21"/>
        </w:rPr>
        <w:t xml:space="preserve">（面板唯一出口，无任何绕过入口）：</w:t>
      </w:r>
    </w:p>
    <w:p>
      <w:pPr>
        <w:pStyle w:val="ListParagraph"/>
        <w:numPr>
          <w:ilvl w:val="0"/>
          <w:numId w:val="2"/>
        </w:numPr>
        <w:spacing w:after="60" w:line="300"/>
      </w:pPr>
      <w:r>
        <w:rPr>
          <w:rFonts w:ascii="Times New Roman" w:eastAsia="宋体" w:hAnsi="Times New Roman"/>
          <w:sz w:val="21"/>
          <w:szCs w:val="21"/>
        </w:rPr>
        <w:t xml:space="preserve">「拒绝执行」：拒绝全部待执行命令（静止时中性色，悬停变红）；</w:t>
      </w:r>
    </w:p>
    <w:p>
      <w:pPr>
        <w:pStyle w:val="ListParagraph"/>
        <w:numPr>
          <w:ilvl w:val="0"/>
          <w:numId w:val="2"/>
        </w:numPr>
        <w:spacing w:after="60" w:line="300"/>
      </w:pPr>
      <w:r>
        <w:rPr>
          <w:rFonts w:ascii="Times New Roman" w:eastAsia="宋体" w:hAnsi="Times New Roman"/>
          <w:sz w:val="21"/>
          <w:szCs w:val="21"/>
        </w:rPr>
        <w:t xml:space="preserve">「确认执行」：放行待执行命令（越权场景下点击即视为「用户确认放行」，会记入日志审计）；</w:t>
      </w:r>
    </w:p>
    <w:p>
      <w:pPr>
        <w:pStyle w:val="ListParagraph"/>
        <w:numPr>
          <w:ilvl w:val="0"/>
          <w:numId w:val="2"/>
        </w:numPr>
        <w:spacing w:after="60" w:line="300"/>
      </w:pPr>
      <w:r>
        <w:rPr>
          <w:rFonts w:ascii="Times New Roman" w:eastAsia="宋体" w:hAnsi="Times New Roman"/>
          <w:sz w:val="21"/>
          <w:szCs w:val="21"/>
        </w:rPr>
        <w:t xml:space="preserve">提交期间两按钮均转圈禁用。</w:t>
      </w:r>
    </w:p>
    <w:p>
      <w:pPr>
        <w:spacing w:after="100" w:line="300"/>
      </w:pPr>
      <w:r>
        <w:rPr>
          <w:rFonts w:ascii="Times New Roman" w:eastAsia="宋体" w:hAnsi="Times New Roman"/>
          <w:b/>
          <w:bCs/>
          <w:sz w:val="21"/>
          <w:szCs w:val="21"/>
        </w:rPr>
        <w:t xml:space="preserve">审批超时</w:t>
      </w:r>
      <w:r>
        <w:rPr>
          <w:rFonts w:ascii="Times New Roman" w:eastAsia="宋体" w:hAnsi="Times New Roman"/>
          <w:sz w:val="21"/>
          <w:szCs w:val="21"/>
        </w:rPr>
        <w:t xml:space="preserve">：面板放置超过设定时限（默认 10 分钟）未处理，系统自动按拒绝收尾——面板消失，消息流插入系统提示条「审批超时已自动拒绝」，相关日志记为已拒绝。这是防止待确认命令无限挂起的兜底。</w:t>
      </w:r>
    </w:p>
    <w:p>
      <w:pPr>
        <w:spacing w:after="100" w:line="300"/>
      </w:pPr>
      <w:r>
        <w:rPr>
          <w:rFonts w:ascii="Times New Roman" w:eastAsia="宋体" w:hAnsi="Times New Roman"/>
          <w:b/>
          <w:bCs/>
          <w:sz w:val="21"/>
          <w:szCs w:val="21"/>
        </w:rPr>
        <w:t xml:space="preserve">挂起面板跨重启恢复</w:t>
      </w:r>
      <w:r>
        <w:rPr>
          <w:rFonts w:ascii="Times New Roman" w:eastAsia="宋体" w:hAnsi="Times New Roman"/>
          <w:sz w:val="21"/>
          <w:szCs w:val="21"/>
        </w:rPr>
        <w:t xml:space="preserve">：审批时限从命令挂起时刻连续计算，重启应用不重置——重启后仍在时限内的待确认面板会自动恢复（切回该会话即见），可继续「确认执行」或「拒绝执行」，恢复批次的确认走完整校验（越权/黑名单/执行态闸不因恢复而豁免）；已超时才重启回来的，面板不恢复，直接按「审批超时」自动拒绝收尾（消息流有系统提示条可查）。</w:t>
      </w:r>
    </w:p>
    <w:p>
      <w:pPr>
        <w:spacing w:after="100" w:line="300"/>
      </w:pPr>
      <w:r>
        <w:rPr>
          <w:rFonts w:ascii="Times New Roman" w:eastAsia="宋体" w:hAnsi="Times New Roman"/>
          <w:sz w:val="21"/>
          <w:szCs w:val="21"/>
        </w:rPr>
        <w:t xml:space="preserve">审批结果与全部执行留痕可在 </w:t>
      </w:r>
      <w:r>
        <w:rPr>
          <w:rFonts w:ascii="Times New Roman" w:eastAsia="宋体" w:hAnsi="Times New Roman"/>
          <w:color w:val="1F4E79"/>
          <w:sz w:val="21"/>
          <w:szCs w:val="21"/>
          <w:u w:val="single"/>
        </w:rPr>
        <w:t xml:space="preserve">第 9 章 日志审计</w:t>
      </w:r>
      <w:r>
        <w:rPr>
          <w:rFonts w:ascii="Times New Roman" w:eastAsia="宋体" w:hAnsi="Times New Roman"/>
          <w:sz w:val="21"/>
          <w:szCs w:val="21"/>
        </w:rPr>
        <w:t xml:space="preserve"> 追溯：AI 在本页的每一条命令——含子代理巡检命令、MCP 工具调用、只读检索与沙箱执行——无论成败都逐条入「AI 助手执行日志」，命令输出、耗时、退出码等结果面一并加密落库；越权确认的放行/取消在「越权记录」视图单独可查；每次 AI 调用发送给大模型的完整请求与返回的原始响应（LLM 报文，含 system prompt 与历史消息，默认记录、保留 30 天）可在执行日志详情弹窗末尾的「LLM 报文」折叠区与「LLM 报文」页签查看。</w:t>
      </w:r>
    </w:p>
    <w:p>
      <w:pPr>
        <w:pStyle w:val="Heading3"/>
        <w:spacing w:after="100" w:before="200"/>
      </w:pPr>
      <w:r>
        <w:rPr>
          <w:rFonts w:ascii="Times New Roman" w:eastAsia="黑体" w:hAnsi="Times New Roman"/>
          <w:b/>
          <w:bCs/>
          <w:sz w:val="24"/>
          <w:szCs w:val="24"/>
        </w:rPr>
        <w:t xml:space="preserve">输入区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检索设置齿轮按钮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行首</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打开检索设置浮层（含执行态开关）</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见上文</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行中部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多行文本（1~4 行自适应），支持 @ 引用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占位提示「输入消息... (@ 引用设备/拓扑, Enter 发送, Shift+Enter 换行)」；回复进行中禁用</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「发送」主按钮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点击/Enter</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发送消息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内容为空或回复进行中禁用</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「经验总结」按钮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最右</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对当前会话发起经验起草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会话无内容或回复进行中禁用；起草中转圈</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 N 条」链接</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经验总结按钮旁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当前会话有待确认草稿时出现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重新打开经验确认弹窗</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「经验总结」按钮上的角标数字同步显示；计数按会话隔离——只统计当前会话产生的待确认草稿（含个别无法归属会话的历史草稿），点开弹窗的队列与之对应</w:t>
            </w:r>
          </w:p>
        </w:tc>
      </w:tr>
    </w:tbl>
    <w:p>
      <w:pPr>
        <w:pStyle w:val="Heading3"/>
        <w:spacing w:after="100" w:before="200"/>
      </w:pPr>
      <w:r>
        <w:rPr>
          <w:rFonts w:ascii="Times New Roman" w:eastAsia="黑体" w:hAnsi="Times New Roman"/>
          <w:b/>
          <w:bCs/>
          <w:sz w:val="24"/>
          <w:szCs w:val="24"/>
        </w:rPr>
        <w:t xml:space="preserve">@ 引用（设备 / 拓扑）</w:t>
      </w:r>
    </w:p>
    <w:p>
      <w:pPr>
        <w:spacing w:after="100" w:line="300"/>
      </w:pPr>
      <w:r>
        <w:rPr>
          <w:rFonts w:ascii="Times New Roman" w:eastAsia="宋体" w:hAnsi="Times New Roman"/>
          <w:sz w:val="21"/>
          <w:szCs w:val="21"/>
        </w:rPr>
        <w:t xml:space="preserve">在输入框中键入 </w:t>
      </w:r>
      <w:r>
        <w:rPr>
          <w:rFonts w:ascii="Consolas" w:eastAsia="宋体" w:hAnsi="Consolas"/>
          <w:sz w:val="19"/>
          <w:szCs w:val="19"/>
          <w:shd w:fill="F2F2F2" w:val="clear"/>
        </w:rPr>
        <w:t xml:space="preserve">@</w:t>
      </w:r>
      <w:r>
        <w:rPr>
          <w:rFonts w:ascii="Times New Roman" w:eastAsia="宋体" w:hAnsi="Times New Roman"/>
          <w:sz w:val="21"/>
          <w:szCs w:val="21"/>
        </w:rPr>
        <w:t xml:space="preserve"> 弹出引用候选浮层，选中后以 </w:t>
      </w:r>
      <w:r>
        <w:rPr>
          <w:rFonts w:ascii="Consolas" w:eastAsia="宋体" w:hAnsi="Consolas"/>
          <w:sz w:val="19"/>
          <w:szCs w:val="19"/>
          <w:shd w:fill="F2F2F2" w:val="clear"/>
        </w:rPr>
        <w:t xml:space="preserve">@名称</w:t>
      </w:r>
      <w:r>
        <w:rPr>
          <w:rFonts w:ascii="Times New Roman" w:eastAsia="宋体" w:hAnsi="Times New Roman"/>
          <w:sz w:val="21"/>
          <w:szCs w:val="21"/>
        </w:rPr>
        <w:t xml:space="preserve"> 形态插入消息。发送后，系统把被引用设备/拓扑的当前资料（有界快照）注入 AI 上下文——AI 无需你重复描述就能直接知道那台设备的 IP、类型等信息，或那张拓扑的构成。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候选分组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两组：设备（最多 8 条，显示「名称（IP）」）与拓扑（最多 5 条）；组头「设备」「拓扑」为灰显标题不可选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过滤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键入 @ 后继续输入即按前缀过滤，匹配设备名称或 IP、拓扑名称（大小写不敏感的子串匹配）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零候选不弹层</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没有匹配项时不会出现空弹层（输入 </w:t>
            </w:r>
            <w:r>
              <w:rPr>
                <w:rFonts w:ascii="Consolas" w:eastAsia="宋体" w:hAnsi="Consolas"/>
                <w:sz w:val="16"/>
                <w:szCs w:val="16"/>
                <w:shd w:fill="F2F2F2" w:val="clear"/>
              </w:rPr>
              <w:t xml:space="preserve">@</w:t>
            </w:r>
            <w:r>
              <w:rPr>
                <w:rFonts w:ascii="Times New Roman" w:eastAsia="宋体" w:hAnsi="Times New Roman"/>
                <w:b w:val="false"/>
                <w:bCs w:val="false"/>
                <w:sz w:val="18"/>
                <w:szCs w:val="18"/>
              </w:rPr>
              <w:t xml:space="preserve"> 后无匹配或匹配词为空，直接继续正常输入）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含空格的名称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引用带空格的名称自动用引号包裹（</w:t>
            </w:r>
            <w:r>
              <w:rPr>
                <w:rFonts w:ascii="Consolas" w:eastAsia="宋体" w:hAnsi="Consolas"/>
                <w:sz w:val="16"/>
                <w:szCs w:val="16"/>
                <w:shd w:fill="F2F2F2" w:val="clear"/>
              </w:rPr>
              <w:t xml:space="preserve">@"核心 交换机"</w:t>
            </w:r>
            <w:r>
              <w:rPr>
                <w:rFonts w:ascii="Times New Roman" w:eastAsia="宋体" w:hAnsi="Times New Roman"/>
                <w:b w:val="false"/>
                <w:bCs w:val="false"/>
                <w:sz w:val="18"/>
                <w:szCs w:val="18"/>
              </w:rPr>
              <w:t xml:space="preserve"> 形态），发送与解析两侧同一语法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不误触发</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w:t>
            </w:r>
            <w:r>
              <w:rPr>
                <w:rFonts w:ascii="Times New Roman" w:eastAsia="宋体" w:hAnsi="Times New Roman"/>
                <w:b w:val="false"/>
                <w:bCs w:val="false"/>
                <w:sz w:val="18"/>
                <w:szCs w:val="18"/>
              </w:rPr>
              <w:t xml:space="preserve"> 前一个字符是字母/数字/点/下划线等（邮箱地址、文件路径里的 @）不会触发候选——在邮箱或路径中间打 @ 不会弹出浮层</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弹层中的键盘操作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 选择、Enter 选中插入；候选弹层打开时 Shift+Enter 选候选属于已知边界（归 Enter 族），想换行先按 ESC 关闭弹层</w:t>
            </w:r>
          </w:p>
        </w:tc>
      </w:tr>
    </w:tbl>
    <w:p>
      <w:pPr>
        <w:pStyle w:val="Heading3"/>
        <w:spacing w:after="100" w:before="200"/>
      </w:pPr>
      <w:r>
        <w:rPr>
          <w:rFonts w:ascii="Times New Roman" w:eastAsia="黑体" w:hAnsi="Times New Roman"/>
          <w:b/>
          <w:bCs/>
          <w:sz w:val="24"/>
          <w:szCs w:val="24"/>
        </w:rPr>
        <w:t xml:space="preserve">经验起草与确认流</w:t>
      </w:r>
    </w:p>
    <w:p>
      <w:pPr>
        <w:spacing w:after="100" w:line="300"/>
      </w:pPr>
      <w:r>
        <w:rPr>
          <w:rFonts w:ascii="Times New Roman" w:eastAsia="宋体" w:hAnsi="Times New Roman"/>
          <w:b/>
          <w:bCs/>
          <w:sz w:val="21"/>
          <w:szCs w:val="21"/>
        </w:rPr>
        <w:t xml:space="preserve">第一步：发起起草。</w:t>
      </w:r>
      <w:r>
        <w:rPr>
          <w:rFonts w:ascii="Times New Roman" w:eastAsia="宋体" w:hAnsi="Times New Roman"/>
          <w:sz w:val="21"/>
          <w:szCs w:val="21"/>
        </w:rPr>
        <w:t xml:space="preserve">会话结束后点「经验总结」。AI 两阶段起草：先从对话提取候选经验（含查重比对——与同类目同设备的既有经验对比，判断是新增还是更新），再对候选做复核裁决。起草完成后自动弹出确认弹窗。</w:t>
      </w:r>
    </w:p>
    <w:p>
      <w:pPr>
        <w:spacing w:after="100" w:line="300"/>
      </w:pPr>
      <w:r>
        <w:rPr>
          <w:rFonts w:ascii="Times New Roman" w:eastAsia="宋体" w:hAnsi="Times New Roman"/>
          <w:b/>
          <w:bCs/>
          <w:sz w:val="21"/>
          <w:szCs w:val="21"/>
        </w:rPr>
        <w:t xml:space="preserve">第二步：人工确认（红线：AI 产出必经人工确认才入经验库）。</w:t>
      </w:r>
      <w:r>
        <w:rPr>
          <w:rFonts w:ascii="Times New Roman" w:eastAsia="宋体" w:hAnsi="Times New Roman"/>
          <w:sz w:val="21"/>
          <w:szCs w:val="21"/>
        </w:rPr>
        <w:t xml:space="preserve">确认弹窗为宽幅左右分栏：</w:t>
      </w:r>
    </w:p>
    <w:p>
      <w:pPr>
        <w:pStyle w:val="ListParagraph"/>
        <w:numPr>
          <w:ilvl w:val="0"/>
          <w:numId w:val="2"/>
        </w:numPr>
        <w:spacing w:after="60" w:line="300"/>
      </w:pPr>
      <w:r>
        <w:rPr>
          <w:rFonts w:ascii="Times New Roman" w:eastAsia="宋体" w:hAnsi="Times New Roman"/>
          <w:sz w:val="21"/>
          <w:szCs w:val="21"/>
        </w:rPr>
        <w:t xml:space="preserve">左栏草稿列表：每条草稿一个勾选框（默认全部「采纳」，可改为「丢弃」）；标签标注分类与「新增/更新」性质；质量门未过（缺必填项）的草稿标红显示缺失项（如「缺 严重程度」）；更新类草稿另有「标失效旧条目」勾选框（默认不勾——勾选后采纳时才把同主题旧经验标记为失效，避免 AI 误判更新时误伤旧条目）。</w:t>
      </w:r>
    </w:p>
    <w:p>
      <w:pPr>
        <w:pStyle w:val="ListParagraph"/>
        <w:numPr>
          <w:ilvl w:val="0"/>
          <w:numId w:val="2"/>
        </w:numPr>
        <w:spacing w:after="60" w:line="300"/>
      </w:pPr>
      <w:r>
        <w:rPr>
          <w:rFonts w:ascii="Times New Roman" w:eastAsia="宋体" w:hAnsi="Times New Roman"/>
          <w:sz w:val="21"/>
          <w:szCs w:val="21"/>
        </w:rPr>
        <w:t xml:space="preserve">右栏编辑表单：选中草稿的字段可逐项修改（与 </w:t>
      </w:r>
      <w:r>
        <w:rPr>
          <w:rFonts w:ascii="Times New Roman" w:eastAsia="宋体" w:hAnsi="Times New Roman"/>
          <w:color w:val="1F4E79"/>
          <w:sz w:val="21"/>
          <w:szCs w:val="21"/>
          <w:u w:val="single"/>
        </w:rPr>
        <w:t xml:space="preserve">第 8 章</w:t>
      </w:r>
      <w:r>
        <w:rPr>
          <w:rFonts w:ascii="Times New Roman" w:eastAsia="宋体" w:hAnsi="Times New Roman"/>
          <w:sz w:val="21"/>
          <w:szCs w:val="21"/>
        </w:rPr>
        <w:t xml:space="preserve"> 经验表单同构：标题/分类/内容/标签/严重程度/故障现象/根本原因/解决办法/预防措施/关联设备），并可「查看原始会话」核对依据。</w:t>
      </w:r>
    </w:p>
    <w:p>
      <w:pPr>
        <w:pStyle w:val="ListParagraph"/>
        <w:numPr>
          <w:ilvl w:val="0"/>
          <w:numId w:val="2"/>
        </w:numPr>
        <w:spacing w:after="60" w:line="300"/>
      </w:pPr>
      <w:r>
        <w:rPr>
          <w:rFonts w:ascii="Times New Roman" w:eastAsia="宋体" w:hAnsi="Times New Roman"/>
          <w:sz w:val="21"/>
          <w:szCs w:val="21"/>
        </w:rPr>
        <w:t xml:space="preserve">底部按钮：「全选采纳」「全选删除」快捷操作，以及「确认采纳 N 条 + 删除 M 条」批量提交（单次原子提交，任一条失败整体回滚）。</w:t>
      </w:r>
    </w:p>
    <w:p>
      <w:pPr>
        <w:spacing w:after="100" w:line="300"/>
      </w:pPr>
      <w:r>
        <w:rPr>
          <w:rFonts w:ascii="Times New Roman" w:eastAsia="宋体" w:hAnsi="Times New Roman"/>
          <w:sz w:val="21"/>
          <w:szCs w:val="21"/>
        </w:rPr>
        <w:t xml:space="preserve">确认后的经验立即可被 AI 检索复用；丢弃的草稿删除。有未确认草稿时（关掉了弹窗），随时点输入区「待确认 N 条」回来处理。待确认草稿按会话隔离：起草完成自动弹出的弹窗只列本轮产出的草稿，从「待确认 N 条」重开时只列当前会话的全部待确认草稿；其他会话的待确认草稿不会混入——会话列表各会话的数字徽标提示其所在，切到对应会话即可处理。</w:t>
      </w:r>
    </w:p>
    <w:p>
      <w:pPr>
        <w:pStyle w:val="Heading3"/>
        <w:spacing w:after="100" w:before="200"/>
      </w:pPr>
      <w:r>
        <w:rPr>
          <w:rFonts w:ascii="Times New Roman" w:eastAsia="黑体" w:hAnsi="Times New Roman"/>
          <w:b/>
          <w:bCs/>
          <w:sz w:val="24"/>
          <w:szCs w:val="24"/>
        </w:rPr>
        <w:t xml:space="preserve">MCP 工具调用</w:t>
      </w:r>
    </w:p>
    <w:p>
      <w:pPr>
        <w:spacing w:after="100" w:line="300"/>
      </w:pPr>
      <w:r>
        <w:rPr>
          <w:rFonts w:ascii="Times New Roman" w:eastAsia="宋体" w:hAnsi="Times New Roman"/>
          <w:sz w:val="21"/>
          <w:szCs w:val="21"/>
        </w:rPr>
        <w:t xml:space="preserve">选中带 MCP 绑定的设备（「可调MCP」标签）后，AI 可调用该设备的 MCP 工具。工具调用同样显示为工具调用卡（标题「调用工具 {工具名}」），高风险工具参数会触发与命令同级的确认流。MCP 连接器与包的配置见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典型流程一：故障排查问答</w:t>
      </w:r>
    </w:p>
    <w:p>
      <w:pPr>
        <w:pStyle w:val="ListParagraph"/>
        <w:numPr>
          <w:ilvl w:val="0"/>
          <w:numId w:val="14"/>
        </w:numPr>
        <w:spacing w:after="60" w:line="300"/>
      </w:pPr>
      <w:r>
        <w:rPr>
          <w:rFonts w:ascii="Times New Roman" w:eastAsia="宋体" w:hAnsi="Times New Roman"/>
          <w:sz w:val="21"/>
          <w:szCs w:val="21"/>
        </w:rPr>
        <w:t xml:space="preserve">点「新建会话」。预期左侧出现新会话条目并选中，对话区显示空态「向 AI 助手提问，选择设备后可查询设备信息」。</w:t>
      </w:r>
    </w:p>
    <w:p>
      <w:pPr>
        <w:pStyle w:val="ListParagraph"/>
        <w:numPr>
          <w:ilvl w:val="0"/>
          <w:numId w:val="14"/>
        </w:numPr>
        <w:spacing w:after="60" w:line="300"/>
      </w:pPr>
      <w:r>
        <w:rPr>
          <w:rFonts w:ascii="Times New Roman" w:eastAsia="宋体" w:hAnsi="Times New Roman"/>
          <w:sz w:val="21"/>
          <w:szCs w:val="21"/>
        </w:rPr>
        <w:t xml:space="preserve">点右上设备选择器，勾选故障设备（绿色「可执行」标签）。预期收起态摘要显示「已选：{设备名}」。</w:t>
      </w:r>
    </w:p>
    <w:p>
      <w:pPr>
        <w:pStyle w:val="ListParagraph"/>
        <w:numPr>
          <w:ilvl w:val="0"/>
          <w:numId w:val="14"/>
        </w:numPr>
        <w:spacing w:after="60" w:line="300"/>
      </w:pPr>
      <w:r>
        <w:rPr>
          <w:rFonts w:ascii="Times New Roman" w:eastAsia="宋体" w:hAnsi="Times New Roman"/>
          <w:sz w:val="21"/>
          <w:szCs w:val="21"/>
        </w:rPr>
        <w:t xml:space="preserve">在输入框描述现象（如「核心交换机-01 的 Gi0/0/1 口频繁 Up/Down，帮我看下原因」），点「发送」。预期消息以浅蓝气泡出现在右侧，随后出现「思考中…」与若干 [预取] 步骤卡。</w:t>
      </w:r>
    </w:p>
    <w:p>
      <w:pPr>
        <w:pStyle w:val="ListParagraph"/>
        <w:numPr>
          <w:ilvl w:val="0"/>
          <w:numId w:val="14"/>
        </w:numPr>
        <w:spacing w:after="60" w:line="300"/>
      </w:pPr>
      <w:r>
        <w:rPr>
          <w:rFonts w:ascii="Times New Roman" w:eastAsia="宋体" w:hAnsi="Times New Roman"/>
          <w:sz w:val="21"/>
          <w:szCs w:val="21"/>
        </w:rPr>
        <w:t xml:space="preserve">等待回复完成。预期 AI 回复顶部显示「故障排查」分档标签；若开了预取，回复引用知识库/经验库内容（参考来源区可点开核对）；智能补查模式下若 AI 未查某来源，底部出现对应「未查询：…」灰标签。</w:t>
      </w:r>
    </w:p>
    <w:p>
      <w:pPr>
        <w:pStyle w:val="ListParagraph"/>
        <w:numPr>
          <w:ilvl w:val="0"/>
          <w:numId w:val="14"/>
        </w:numPr>
        <w:spacing w:after="60" w:line="300"/>
      </w:pPr>
      <w:r>
        <w:rPr>
          <w:rFonts w:ascii="Times New Roman" w:eastAsia="宋体" w:hAnsi="Times New Roman"/>
          <w:sz w:val="21"/>
          <w:szCs w:val="21"/>
        </w:rPr>
        <w:t xml:space="preserve">追问或让 AI 执行确认命令（进入典型流程二）。</w:t>
      </w:r>
    </w:p>
    <w:p>
      <w:pPr>
        <w:pStyle w:val="Heading2"/>
        <w:spacing w:after="160" w:before="280"/>
      </w:pPr>
      <w:r>
        <w:rPr>
          <w:rFonts w:ascii="Times New Roman" w:eastAsia="黑体" w:hAnsi="Times New Roman"/>
          <w:b/>
          <w:bCs/>
          <w:sz w:val="26"/>
          <w:szCs w:val="26"/>
        </w:rPr>
        <w:t xml:space="preserve">典型流程二：让 AI 执行命令</w:t>
      </w:r>
    </w:p>
    <w:p>
      <w:pPr>
        <w:pStyle w:val="ListParagraph"/>
        <w:numPr>
          <w:ilvl w:val="0"/>
          <w:numId w:val="15"/>
        </w:numPr>
        <w:spacing w:after="60" w:line="300"/>
      </w:pPr>
      <w:r>
        <w:rPr>
          <w:rFonts w:ascii="Times New Roman" w:eastAsia="宋体" w:hAnsi="Times New Roman"/>
          <w:sz w:val="21"/>
          <w:szCs w:val="21"/>
        </w:rPr>
        <w:t xml:space="preserve">确保目标设备「可执行」、会话已切到执行态（齿轮 → 执行态开关开，见「会话执行态」），且命令首词不在黑名单（词表维护见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pStyle w:val="ListParagraph"/>
        <w:numPr>
          <w:ilvl w:val="0"/>
          <w:numId w:val="15"/>
        </w:numPr>
        <w:spacing w:after="60" w:line="300"/>
      </w:pPr>
      <w:r>
        <w:rPr>
          <w:rFonts w:ascii="Times New Roman" w:eastAsia="宋体" w:hAnsi="Times New Roman"/>
          <w:sz w:val="21"/>
          <w:szCs w:val="21"/>
        </w:rPr>
        <w:t xml:space="preserve">对 AI 下达操作意图（如「查看核心交换机-01 的接口流量」）。预期 AI 生成命令提议：</w:t>
      </w:r>
    </w:p>
    <w:p>
      <w:pPr>
        <w:pStyle w:val="ListParagraph"/>
        <w:numPr>
          <w:ilvl w:val="1"/>
          <w:numId w:val="2"/>
        </w:numPr>
        <w:spacing w:after="60" w:line="300"/>
      </w:pPr>
      <w:r>
        <w:rPr>
          <w:rFonts w:ascii="Times New Roman" w:eastAsia="宋体" w:hAnsi="Times New Roman"/>
          <w:sz w:val="21"/>
          <w:szCs w:val="21"/>
        </w:rPr>
        <w:t xml:space="preserve">需要确认时：出现审批面板（普通分支），核对「待执行命令」后点「确认执行」；预期面板消失，步骤卡转为「执行中 → 完成」，AI 随后解读输出；写命令的步骤卡下方还会出现核对结论行。</w:t>
      </w:r>
    </w:p>
    <w:p>
      <w:pPr>
        <w:pStyle w:val="ListParagraph"/>
        <w:numPr>
          <w:ilvl w:val="1"/>
          <w:numId w:val="2"/>
        </w:numPr>
        <w:spacing w:after="60" w:line="300"/>
      </w:pPr>
      <w:r>
        <w:rPr>
          <w:rFonts w:ascii="Times New Roman" w:eastAsia="宋体" w:hAnsi="Times New Roman"/>
          <w:sz w:val="21"/>
          <w:szCs w:val="21"/>
        </w:rPr>
        <w:t xml:space="preserve">越权命中：面板升级为越权分支（预期目标/实际目标对照），核对差异后「拒绝执行」或「确认执行」。</w:t>
      </w:r>
    </w:p>
    <w:p>
      <w:pPr>
        <w:pStyle w:val="ListParagraph"/>
        <w:numPr>
          <w:ilvl w:val="0"/>
          <w:numId w:val="16"/>
        </w:numPr>
        <w:spacing w:after="60" w:line="300"/>
      </w:pPr>
      <w:r>
        <w:rPr>
          <w:rFonts w:ascii="Times New Roman" w:eastAsia="宋体" w:hAnsi="Times New Roman"/>
          <w:sz w:val="21"/>
          <w:szCs w:val="21"/>
        </w:rPr>
        <w:t xml:space="preserve">需要中止时点「停止」红色小按钮。预期立即停止，尾部出现黄色硬停提示条。</w:t>
      </w:r>
    </w:p>
    <w:p>
      <w:pPr>
        <w:pStyle w:val="ListParagraph"/>
        <w:numPr>
          <w:ilvl w:val="0"/>
          <w:numId w:val="16"/>
        </w:numPr>
        <w:spacing w:after="60" w:line="300"/>
      </w:pPr>
      <w:r>
        <w:rPr>
          <w:rFonts w:ascii="Times New Roman" w:eastAsia="宋体" w:hAnsi="Times New Roman"/>
          <w:sz w:val="21"/>
          <w:szCs w:val="21"/>
        </w:rPr>
        <w:t xml:space="preserve">事后到日志审计页追溯本次执行的完整记录（</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）：可按时间/状态/设备筛选，或粘贴失败卡尾部的追踪短码直接定位；需要一字不差的调用现场时，展开记录详情末尾的「LLM 报文」折叠区。</w:t>
      </w:r>
    </w:p>
    <w:p>
      <w:pPr>
        <w:pStyle w:val="Heading2"/>
        <w:spacing w:after="160" w:before="280"/>
      </w:pPr>
      <w:r>
        <w:rPr>
          <w:rFonts w:ascii="Times New Roman" w:eastAsia="黑体" w:hAnsi="Times New Roman"/>
          <w:b/>
          <w:bCs/>
          <w:sz w:val="26"/>
          <w:szCs w:val="26"/>
        </w:rPr>
        <w:t xml:space="preserve">典型流程三：沉淀经验</w:t>
      </w:r>
    </w:p>
    <w:p>
      <w:pPr>
        <w:pStyle w:val="ListParagraph"/>
        <w:numPr>
          <w:ilvl w:val="0"/>
          <w:numId w:val="17"/>
        </w:numPr>
        <w:spacing w:after="60" w:line="300"/>
      </w:pPr>
      <w:r>
        <w:rPr>
          <w:rFonts w:ascii="Times New Roman" w:eastAsia="宋体" w:hAnsi="Times New Roman"/>
          <w:sz w:val="21"/>
          <w:szCs w:val="21"/>
        </w:rPr>
        <w:t xml:space="preserve">处理完一个有价值的问题后，点「经验总结」。预期按钮转圈，AI 两阶段起草后自动弹出确认弹窗。</w:t>
      </w:r>
    </w:p>
    <w:p>
      <w:pPr>
        <w:pStyle w:val="ListParagraph"/>
        <w:numPr>
          <w:ilvl w:val="0"/>
          <w:numId w:val="17"/>
        </w:numPr>
        <w:spacing w:after="60" w:line="300"/>
      </w:pPr>
      <w:r>
        <w:rPr>
          <w:rFonts w:ascii="Times New Roman" w:eastAsia="宋体" w:hAnsi="Times New Roman"/>
          <w:sz w:val="21"/>
          <w:szCs w:val="21"/>
        </w:rPr>
        <w:t xml:space="preserve">左栏逐条决策：默认采纳；不想要的改为「丢弃」；质量门标红的草稿先在右栏补全必填项（缺项时提交按钮禁用）。</w:t>
      </w:r>
    </w:p>
    <w:p>
      <w:pPr>
        <w:pStyle w:val="ListParagraph"/>
        <w:numPr>
          <w:ilvl w:val="0"/>
          <w:numId w:val="17"/>
        </w:numPr>
        <w:spacing w:after="60" w:line="300"/>
      </w:pPr>
      <w:r>
        <w:rPr>
          <w:rFonts w:ascii="Times New Roman" w:eastAsia="宋体" w:hAnsi="Times New Roman"/>
          <w:sz w:val="21"/>
          <w:szCs w:val="21"/>
        </w:rPr>
        <w:t xml:space="preserve">更新类草稿按需勾选「标失效旧条目」（确认要让旧经验失效才勾）。</w:t>
      </w:r>
    </w:p>
    <w:p>
      <w:pPr>
        <w:pStyle w:val="ListParagraph"/>
        <w:numPr>
          <w:ilvl w:val="0"/>
          <w:numId w:val="17"/>
        </w:numPr>
        <w:spacing w:after="60" w:line="300"/>
      </w:pPr>
      <w:r>
        <w:rPr>
          <w:rFonts w:ascii="Times New Roman" w:eastAsia="宋体" w:hAnsi="Times New Roman"/>
          <w:sz w:val="21"/>
          <w:szCs w:val="21"/>
        </w:rPr>
        <w:t xml:space="preserve">点「确认采纳 N 条 + 删除 M 条」。预期提示成功，草稿进入经验库（有效状态），输入区「待确认 N 条」消失。</w:t>
      </w:r>
    </w:p>
    <w:p>
      <w:pPr>
        <w:pStyle w:val="ListParagraph"/>
        <w:numPr>
          <w:ilvl w:val="0"/>
          <w:numId w:val="17"/>
        </w:numPr>
        <w:spacing w:after="60" w:line="300"/>
      </w:pPr>
      <w:r>
        <w:rPr>
          <w:rFonts w:ascii="Times New Roman" w:eastAsia="宋体" w:hAnsi="Times New Roman"/>
          <w:sz w:val="21"/>
          <w:szCs w:val="21"/>
        </w:rPr>
        <w:t xml:space="preserve">下次同类问题，AI 会检索到这条经验——回复的「📗 经验 ×1」徽章即复用凭证，点击可回看。</w:t>
      </w:r>
    </w:p>
    <w:p>
      <w:pPr>
        <w:pStyle w:val="Heading2"/>
        <w:spacing w:after="160" w:before="280"/>
      </w:pPr>
      <w:r>
        <w:rPr>
          <w:rFonts w:ascii="Times New Roman" w:eastAsia="黑体" w:hAnsi="Times New Roman"/>
          <w:b/>
          <w:bCs/>
          <w:sz w:val="26"/>
          <w:szCs w:val="26"/>
        </w:rPr>
        <w:t xml:space="preserve">典型流程四：批量巡检多台设备</w:t>
      </w:r>
    </w:p>
    <w:p>
      <w:pPr>
        <w:pStyle w:val="ListParagraph"/>
        <w:numPr>
          <w:ilvl w:val="0"/>
          <w:numId w:val="18"/>
        </w:numPr>
        <w:spacing w:after="60" w:line="300"/>
      </w:pPr>
      <w:r>
        <w:rPr>
          <w:rFonts w:ascii="Times New Roman" w:eastAsia="宋体" w:hAnsi="Times New Roman"/>
          <w:sz w:val="21"/>
          <w:szCs w:val="21"/>
        </w:rPr>
        <w:t xml:space="preserve">点「新建会话」，在设备选择器勾选要巡检的多台设备（如 5 台接入交换机）。</w:t>
      </w:r>
    </w:p>
    <w:p>
      <w:pPr>
        <w:pStyle w:val="ListParagraph"/>
        <w:numPr>
          <w:ilvl w:val="0"/>
          <w:numId w:val="18"/>
        </w:numPr>
        <w:spacing w:after="60" w:line="300"/>
      </w:pPr>
      <w:r>
        <w:rPr>
          <w:rFonts w:ascii="Times New Roman" w:eastAsia="宋体" w:hAnsi="Times New Roman"/>
          <w:sz w:val="21"/>
          <w:szCs w:val="21"/>
        </w:rPr>
        <w:t xml:space="preserve">在输入框下达巡检意图（如「巡检这几台交换机，核对版本、接口错包和告警，有异常的汇总给我」），点「发送」。</w:t>
      </w:r>
    </w:p>
    <w:p>
      <w:pPr>
        <w:pStyle w:val="ListParagraph"/>
        <w:numPr>
          <w:ilvl w:val="0"/>
          <w:numId w:val="18"/>
        </w:numPr>
        <w:spacing w:after="60" w:line="300"/>
      </w:pPr>
      <w:r>
        <w:rPr>
          <w:rFonts w:ascii="Times New Roman" w:eastAsia="宋体" w:hAnsi="Times New Roman"/>
          <w:sz w:val="21"/>
          <w:szCs w:val="21"/>
        </w:rPr>
        <w:t xml:space="preserve">预期 AI 建立多步任务并插入 goal 进度卡，随后插入「批量巡检」组卡：每台设备一行，状态从「排队中/执行中」逐台翻为「成功/失败/超时」，有异常的设备带「异常：…」副行与关键输出摘录。</w:t>
      </w:r>
    </w:p>
    <w:p>
      <w:pPr>
        <w:pStyle w:val="ListParagraph"/>
        <w:numPr>
          <w:ilvl w:val="0"/>
          <w:numId w:val="18"/>
        </w:numPr>
        <w:spacing w:after="60" w:line="300"/>
      </w:pPr>
      <w:r>
        <w:rPr>
          <w:rFonts w:ascii="Times New Roman" w:eastAsia="宋体" w:hAnsi="Times New Roman"/>
          <w:sz w:val="21"/>
          <w:szCs w:val="21"/>
        </w:rPr>
        <w:t xml:space="preserve">巡检命令走子代理只读白名单区直接执行，不产生审批面板；若同一任务还要求了需确认的操作（如在个别设备上执行写命令），这些仍在会话中照常走审批（确认规则与单台执行一致）。</w:t>
      </w:r>
    </w:p>
    <w:p>
      <w:pPr>
        <w:pStyle w:val="ListParagraph"/>
        <w:numPr>
          <w:ilvl w:val="0"/>
          <w:numId w:val="18"/>
        </w:numPr>
        <w:spacing w:after="60" w:line="300"/>
      </w:pPr>
      <w:r>
        <w:rPr>
          <w:rFonts w:ascii="Times New Roman" w:eastAsia="宋体" w:hAnsi="Times New Roman"/>
          <w:sz w:val="21"/>
          <w:szCs w:val="21"/>
        </w:rPr>
        <w:t xml:space="preserve">全部完成后组卡汇总行显示「巡检完成 · 成功 N 台 · 失败 M 台…」，AI 给出逐台结论与建议。期间关闭了应用的话，重开会话在 goal 进度卡点「继续」可续跑未完成的任务。</w:t>
      </w:r>
    </w:p>
    <w:p>
      <w:pPr>
        <w:pStyle w:val="Heading2"/>
        <w:spacing w:after="160" w:before="280"/>
      </w:pPr>
      <w:r>
        <w:rPr>
          <w:rFonts w:ascii="Times New Roman" w:eastAsia="黑体" w:hAnsi="Times New Roman"/>
          <w:b/>
          <w:bCs/>
          <w:sz w:val="26"/>
          <w:szCs w:val="26"/>
        </w:rPr>
        <w:t xml:space="preserve">Agent 工作方式说明</w:t>
      </w:r>
    </w:p>
    <w:p>
      <w:pPr>
        <w:spacing w:after="100" w:line="300"/>
      </w:pPr>
      <w:r>
        <w:rPr>
          <w:rFonts w:ascii="Times New Roman" w:eastAsia="宋体" w:hAnsi="Times New Roman"/>
          <w:sz w:val="21"/>
          <w:szCs w:val="21"/>
        </w:rPr>
        <w:t xml:space="preserve">AI 的自主执行（agent）不是单轮问答，而是受控循环：检索资料 → 生成动作 → 执行 → 依据结果决定下一步，直到给出总结或触发保护。理解以下机制有助于解读界面现象：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机制</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界面表现</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设计目的</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分档预取</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回复前的 [预取] 步骤卡 + 分档标签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按问题类型只取必要资料，控制成本与噪声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补查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中途的 [补查] 步骤卡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初次资料不足时补齐依据</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@引用注入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 @ 候选与消息中的 </w:t>
            </w:r>
            <w:r>
              <w:rPr>
                <w:rFonts w:ascii="Consolas" w:eastAsia="宋体" w:hAnsi="Consolas"/>
                <w:sz w:val="16"/>
                <w:szCs w:val="16"/>
                <w:shd w:fill="F2F2F2" w:val="clear"/>
              </w:rPr>
              <w:t xml:space="preserve">@名称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把指定设备/拓扑的资料精准带入上下文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执行态闸</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标题「plan 态/执行态」+ 检索面板执行态开关</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plan 会话只读调查，写操作必须显式提权</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黑白名单校验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审批面板「已拒绝命令」小节</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命令安全的第一道闸（黑名单任何档位硬拒）</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越权防护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越权确认分支 + 日志「越权记录」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目标偏移强制人工把关</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熔断/冷却</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「已熔断」「冷却中」状态词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防止持续冲击故障设备</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硬顶收尾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循环停止 + 诚实说明</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步数与上下文 Token 预算超限即停，不无限消耗</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上下文压缩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token 状态栏 + 压缩检查点卡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长会话自动/手动摘要旧消息，防止上下文超窗</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编造拦截</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「已拦截的编造回复」警示卡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声称执行必须有真实执行记录佐证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配置核对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执行卡「核对结论行」四态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写命令后前后快照比对，变更是否生效有据可查</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纠偏递进</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同设备连续失败 3 次后 AI 换方法、6 次终止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防止 AI 对同一故障反复用同一招硬撞</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来源徽章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 徽章与明细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回答依据可追溯、可点击核对</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多步任务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进度卡（Round/步骤/状态词）+「继续」按钮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长任务有明确目标、步骤与轮数预算；重启停摆需人工续行（续行授权不持久化）</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批量巡检派发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「批量巡检」组卡逐台实时更新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 台及以上命令巡检派发并行子代理，多台原始输出不淹没会话上下文；单台仍逐条执行</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审批挂起恢复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重启后时限内的审批面板自动恢复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挂起命令的生命周期由审批超时唯一决定，时限连续计算不因重启重置</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全量审计留痕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失败卡「（追踪 xxxxxxxx）」短码 + 日志审计页（第 9 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执行记录与 LLM 报文全量落库——AI 干了什么、依据什么、结果如何可全程回查</w:t>
            </w:r>
          </w:p>
        </w:tc>
      </w:tr>
    </w:tbl>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使用门槛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未配置 AI 服务参数时整页只显示引导提示，不加载会话</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会话执行态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每会话 plan（默认，只读调查：写命令硬拒，AI 输出变更方案文本）或执行态（经二次确认升级；可真正执行命令）。执行态授权页面级短时有效：离开 AI 页或重启自动回落 plan，回落时未决确认批次连带取消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命令裁决链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提议的每条命令按序校验：结构校验 → 黑名单首词（任何执行模式与执行态下一律硬拒）→ 设备级策略（见第 5 章命令策略）→ 全局词表 → 越权检测 → 执行模式分派。plan 态下写命令在裁决层直接拒绝，与提示词无关</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词表外命令分派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执行态下，免确认词表/白名单外的命令：每次确认档弹窗、智能档弹窗确认、全自动档直接执行；词表内命令：每次确认档仍弹窗、智能/全自动档直接执行（分档说明见第 10 章执行模式卡）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越权强制确认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越权拦截不受执行态与执行模式影响——全自动模式下越权命令照样强制打断确认（日志中标识「自动拦截」）</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执行模式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confirm（每批确认）/ smart（智能）/ auto（自动），在系统设置配置（见第 10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Agent 硬顶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自主任务有硬顶（步数上限、同命令连续失败熔断、失败冷却、上下文 Token 预算——预算随压缩阈值与窗口联动），触顶诚实收尾不无限循环</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上下文压缩</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 token 达阈值（默认窗口 80%）自动预防性压缩、超窗自动超限压缩、可手动压缩；压缩产出检查点卡，被遮蔽消息退出 AI 上下文但界面保留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编造拦截</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回复含执行断言但无执行记录时整体拦截并质询重答（终轮另有「⚠ 本轮无命令执行记录（系统审计）」对账警示条）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配置核对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执行态下写命令自动前后抓取配置快照比对，结论行四态（已核实/不符/无快照/后快照缺失）由系统写入不可伪造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纠偏递进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同一设备上 AI 连续失败 3 次系统注入提醒要求换方法，达 6 次上限终止任务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多步任务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每会话同一时刻至多一个当前任务；Round 有预算上限（创建时确定，默认 256 轮，可配见第 10 章「任务最大轮数」）；连续多轮受阻自动收口为「已受阻」；续行授权不持久化——重启后停摆任务需手动点「继续」续跑</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批量巡检子代理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 台及以上设备的命令巡检必须经子代理并行派发（禁止父会话逐台执行刷屏），单台设备仍逐条执行；单批至多 50 台，超限丢弃并要求拆分；子代理工具面只读（写命令在定义层不暴露）、单台失败/超时隔离不卡整批；子代理会话不进会话列表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待确认命令超过设定时限（默认 10 分钟，可配）自动按拒绝收尾，系统提示条告知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审批挂起恢复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时限从命令挂起时刻连续计算，重启应用不重置——重启后仍在时限内的待确认面板自动恢复（切回该会话即见）；超时重启的按「审批超时」收尾；恢复批次的确认走完整校验（越权/黑名单/执行态闸零豁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审计留痕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在本页的全部执行（命令/子代理巡检/MCP 工具/只读检索/沙箱）逐条入执行日志，成功失败都记，命令输出、耗时、退出码等结果面一并加密落库；每次 AI 调用的请求/响应原文入 LLM 报文（默认开启，保留 30 天）——查询入口与筛选见第 9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追踪短码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失败信息统一携带 8 位短码「（追踪 xxxxxxxx）」：工具卡失败态、goal 卡受阻原因行、巡检组卡失败/超时设备行；报障提供此号即可按号定位全链路日志，日志审计页关键词框支持粘贴短码直查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熔断保护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连续失败过多自动熔断进入冷却，防止对故障设备持续冲击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输入全局锁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一条回复在途时全应用输入锁定（提示条说明原因），防止并发回复竞态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会话隔离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消息、在途步骤卡、思考中指示严格按会话归属，切换不串话不丢失；停止回复后立刻切会话再发送，旧回复晚到的收尾同样不会串入新会话</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经验确认红线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起草的经验必须人工确认后才发布；手动录入不受此限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待确认草稿会话隔离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经验草稿按来源会话归属：「待确认 N 条」入口与确认弹窗只列当前会话的草稿；会话列表徽标分会话显示各自待确认数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检索设置持久</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预取开关与补查模式全局持久；故障排查档恒强制补查不可关闭</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换词重查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同词已查未命中不重复检索，改为要求 AI 换更具体关键词重查一次；换词后仍同词则告知不再检索（单次有界防循环），智能/强制模式统一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停止语义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停止按钮立即中止（无确认）；已执行步骤保留展示，尾部显示硬停提示条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旧版会话限制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升级前创建的旧版会话无事件流数据：token 状态栏显示「—」、不可手动压缩；其消息正常显示，被引用查看时明确提示不可查</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Q1：AI 不执行命令，只给文字回答？</w:t>
      </w:r>
      <w:r>
        <w:rPr>
          <w:rFonts w:ascii="Times New Roman" w:eastAsia="宋体" w:hAnsi="Times New Roman"/>
          <w:sz w:val="21"/>
          <w:szCs w:val="21"/>
        </w:rPr>
        <w:t xml:space="preserve"> 检查四点：会话是否在执行态（plan 态下写命令被拒，AI 会给变更方案文本——按方案里的指引切换执行态）；设备是否选了「可执行」档（仅问答设备不能执行）；命令首词是否命中黑名单或在词表外被当前模式拒绝（被拒命令会在审批面板「已拒绝命令」或步骤卡中说明）；执行模式与审批流程是否走完（审批面板等待你点「确认执行」）。</w:t>
      </w:r>
    </w:p>
    <w:p>
      <w:pPr>
        <w:spacing w:after="100" w:line="300"/>
      </w:pPr>
      <w:r>
        <w:rPr>
          <w:rFonts w:ascii="Times New Roman" w:eastAsia="宋体" w:hAnsi="Times New Roman"/>
          <w:b/>
          <w:bCs/>
          <w:sz w:val="21"/>
          <w:szCs w:val="21"/>
        </w:rPr>
        <w:t xml:space="preserve">Q2：回复下面出现灰色「未查询：设备」标签？</w:t>
      </w:r>
      <w:r>
        <w:rPr>
          <w:rFonts w:ascii="Times New Roman" w:eastAsia="宋体" w:hAnsi="Times New Roman"/>
          <w:sz w:val="21"/>
          <w:szCs w:val="21"/>
        </w:rPr>
        <w:t xml:space="preserve"> 这是智能补查模式的知情呈现：AI 判断无需查设备实时数据。想要必定补查，把补查模式切到「强制补查」。</w:t>
      </w:r>
    </w:p>
    <w:p>
      <w:pPr>
        <w:spacing w:after="100" w:line="300"/>
      </w:pPr>
      <w:r>
        <w:rPr>
          <w:rFonts w:ascii="Times New Roman" w:eastAsia="宋体" w:hAnsi="Times New Roman"/>
          <w:b/>
          <w:bCs/>
          <w:sz w:val="21"/>
          <w:szCs w:val="21"/>
        </w:rPr>
        <w:t xml:space="preserve">Q3：审批面板一直占着输入框？</w:t>
      </w:r>
      <w:r>
        <w:rPr>
          <w:rFonts w:ascii="Times New Roman" w:eastAsia="宋体" w:hAnsi="Times New Roman"/>
          <w:sz w:val="21"/>
          <w:szCs w:val="21"/>
        </w:rPr>
        <w:t xml:space="preserve"> 在当前会话里必须处理完才消失——点「确认执行」放行，或点「拒绝执行」拒绝；切换会话会关闭面板、离开 AI 助手页则按拒绝处理，两种情况下未决命令都不会执行（重启应用则见 Q26：时限内面板会恢复）。这是设计如此：不点「确认执行」，命令没有任何被执行的途径。</w:t>
      </w:r>
    </w:p>
    <w:p>
      <w:pPr>
        <w:spacing w:after="100" w:line="300"/>
      </w:pPr>
      <w:r>
        <w:rPr>
          <w:rFonts w:ascii="Times New Roman" w:eastAsia="宋体" w:hAnsi="Times New Roman"/>
          <w:b/>
          <w:bCs/>
          <w:sz w:val="21"/>
          <w:szCs w:val="21"/>
        </w:rPr>
        <w:t xml:space="preserve">Q4：切到别的会话再回来，回复还在吗？</w:t>
      </w:r>
      <w:r>
        <w:rPr>
          <w:rFonts w:ascii="Times New Roman" w:eastAsia="宋体" w:hAnsi="Times New Roman"/>
          <w:sz w:val="21"/>
          <w:szCs w:val="21"/>
        </w:rPr>
        <w:t xml:space="preserve"> 在。回复严格归属其会话：切走时步骤卡暂存，切回合并显示；完成后的消息与轨迹永久保存在会话历史中。</w:t>
      </w:r>
    </w:p>
    <w:p>
      <w:pPr>
        <w:spacing w:after="100" w:line="300"/>
      </w:pPr>
      <w:r>
        <w:rPr>
          <w:rFonts w:ascii="Times New Roman" w:eastAsia="宋体" w:hAnsi="Times New Roman"/>
          <w:b/>
          <w:bCs/>
          <w:sz w:val="21"/>
          <w:szCs w:val="21"/>
        </w:rPr>
        <w:t xml:space="preserve">Q5：「经验总结」点了没反应？</w:t>
      </w:r>
      <w:r>
        <w:rPr>
          <w:rFonts w:ascii="Times New Roman" w:eastAsia="宋体" w:hAnsi="Times New Roman"/>
          <w:sz w:val="21"/>
          <w:szCs w:val="21"/>
        </w:rPr>
        <w:t xml:space="preserve"> 会话需有内容（空会话按钮禁用）；起草过程可能较长（两阶段 AI 处理），按钮转圈期间请等待；完成后确认弹窗自动弹出。</w:t>
      </w:r>
    </w:p>
    <w:p>
      <w:pPr>
        <w:spacing w:after="100" w:line="300"/>
      </w:pPr>
      <w:r>
        <w:rPr>
          <w:rFonts w:ascii="Times New Roman" w:eastAsia="宋体" w:hAnsi="Times New Roman"/>
          <w:b/>
          <w:bCs/>
          <w:sz w:val="21"/>
          <w:szCs w:val="21"/>
        </w:rPr>
        <w:t xml:space="preserve">Q6：AI 回复的表格/代码显示乱？</w:t>
      </w:r>
      <w:r>
        <w:rPr>
          <w:rFonts w:ascii="Times New Roman" w:eastAsia="宋体" w:hAnsi="Times New Roman"/>
          <w:sz w:val="21"/>
          <w:szCs w:val="21"/>
        </w:rPr>
        <w:t xml:space="preserve"> AI 回复按 markdown 渲染；极少情况下模型输出不规范 markdown 会导致排版异常，重问一次通常恢复。</w:t>
      </w:r>
    </w:p>
    <w:p>
      <w:pPr>
        <w:spacing w:after="100" w:line="300"/>
      </w:pPr>
      <w:r>
        <w:rPr>
          <w:rFonts w:ascii="Times New Roman" w:eastAsia="宋体" w:hAnsi="Times New Roman"/>
          <w:b/>
          <w:bCs/>
          <w:sz w:val="21"/>
          <w:szCs w:val="21"/>
        </w:rPr>
        <w:t xml:space="preserve">Q7：怎么让 AI 别再问我确认，直接执行？</w:t>
      </w:r>
      <w:r>
        <w:rPr>
          <w:rFonts w:ascii="Times New Roman" w:eastAsia="宋体" w:hAnsi="Times New Roman"/>
          <w:sz w:val="21"/>
          <w:szCs w:val="21"/>
        </w:rPr>
        <w:t xml:space="preserve"> 两步：先把会话切到执行态（plan 态只读，不会执行任何写命令），再到系统设置把执行模式改为「全自动」（理解越权命令与黑名单仍会拦截/强制确认——这是安全底线不可关闭）。日常工作流建议保持每次确认或智能。</w:t>
      </w:r>
    </w:p>
    <w:p>
      <w:pPr>
        <w:spacing w:after="100" w:line="300"/>
      </w:pPr>
      <w:r>
        <w:rPr>
          <w:rFonts w:ascii="Times New Roman" w:eastAsia="宋体" w:hAnsi="Times New Roman"/>
          <w:b/>
          <w:bCs/>
          <w:sz w:val="21"/>
          <w:szCs w:val="21"/>
        </w:rPr>
        <w:t xml:space="preserve">Q8：停止后 AI 的半成品回答去哪了？</w:t>
      </w:r>
      <w:r>
        <w:rPr>
          <w:rFonts w:ascii="Times New Roman" w:eastAsia="宋体" w:hAnsi="Times New Roman"/>
          <w:sz w:val="21"/>
          <w:szCs w:val="21"/>
        </w:rPr>
        <w:t xml:space="preserve"> 已执行步骤保留在消息区，尾部黄条说明「任务进行中被手动停止，未生成总结；已执行步骤保留在上方。」重新提问即可继续。</w:t>
      </w:r>
    </w:p>
    <w:p>
      <w:pPr>
        <w:spacing w:after="100" w:line="300"/>
      </w:pPr>
      <w:r>
        <w:rPr>
          <w:rFonts w:ascii="Times New Roman" w:eastAsia="宋体" w:hAnsi="Times New Roman"/>
          <w:b/>
          <w:bCs/>
          <w:sz w:val="21"/>
          <w:szCs w:val="21"/>
        </w:rPr>
        <w:t xml:space="preserve">Q9：删除会话会连带删掉已确认的经验吗？</w:t>
      </w:r>
      <w:r>
        <w:rPr>
          <w:rFonts w:ascii="Times New Roman" w:eastAsia="宋体" w:hAnsi="Times New Roman"/>
          <w:sz w:val="21"/>
          <w:szCs w:val="21"/>
        </w:rPr>
        <w:t xml:space="preserve"> 不会。经验一旦确认入库就是独立资产；删除会话只删对话记录。经验的来源会话引用将无法再回看原文。</w:t>
      </w:r>
    </w:p>
    <w:p>
      <w:pPr>
        <w:spacing w:after="100" w:line="300"/>
      </w:pPr>
      <w:r>
        <w:rPr>
          <w:rFonts w:ascii="Times New Roman" w:eastAsia="宋体" w:hAnsi="Times New Roman"/>
          <w:b/>
          <w:bCs/>
          <w:sz w:val="21"/>
          <w:szCs w:val="21"/>
        </w:rPr>
        <w:t xml:space="preserve">Q10：为什么同一个问题两次回答引用的资料不一样？</w:t>
      </w:r>
      <w:r>
        <w:rPr>
          <w:rFonts w:ascii="Times New Roman" w:eastAsia="宋体" w:hAnsi="Times New Roman"/>
          <w:sz w:val="21"/>
          <w:szCs w:val="21"/>
        </w:rPr>
        <w:t xml:space="preserve"> 检索命中与 AI 判断（智能补查模式）随知识库内容、经验库状态与提问措辞变化；用「参考来源」与徽章核对每次的具体依据即可。</w:t>
      </w:r>
    </w:p>
    <w:p>
      <w:pPr>
        <w:spacing w:after="100" w:line="300"/>
      </w:pPr>
      <w:r>
        <w:rPr>
          <w:rFonts w:ascii="Times New Roman" w:eastAsia="宋体" w:hAnsi="Times New Roman"/>
          <w:b/>
          <w:bCs/>
          <w:sz w:val="21"/>
          <w:szCs w:val="21"/>
        </w:rPr>
        <w:t xml:space="preserve">Q11：多选了 10 台以上设备有什么后果？</w:t>
      </w:r>
      <w:r>
        <w:rPr>
          <w:rFonts w:ascii="Times New Roman" w:eastAsia="宋体" w:hAnsi="Times New Roman"/>
          <w:sz w:val="21"/>
          <w:szCs w:val="21"/>
        </w:rPr>
        <w:t xml:space="preserve"> 选择器会提示「设备较多，AI 回答质量可能下降」——上下文过多会稀释重点，建议按问题聚焦到相关设备子集。</w:t>
      </w:r>
    </w:p>
    <w:p>
      <w:pPr>
        <w:spacing w:after="100" w:line="300"/>
      </w:pPr>
      <w:r>
        <w:rPr>
          <w:rFonts w:ascii="Times New Roman" w:eastAsia="宋体" w:hAnsi="Times New Roman"/>
          <w:b/>
          <w:bCs/>
          <w:sz w:val="21"/>
          <w:szCs w:val="21"/>
        </w:rPr>
        <w:t xml:space="preserve">Q12：「已熔断」之后还能继续让 AI 执行吗？</w:t>
      </w:r>
      <w:r>
        <w:rPr>
          <w:rFonts w:ascii="Times New Roman" w:eastAsia="宋体" w:hAnsi="Times New Roman"/>
          <w:sz w:val="21"/>
          <w:szCs w:val="21"/>
        </w:rPr>
        <w:t xml:space="preserve"> 冷却结束后自动恢复；若设备持续故障，先处理设备问题再让 AI 重试，避免反复触发熔断。</w:t>
      </w:r>
    </w:p>
    <w:p>
      <w:pPr>
        <w:spacing w:after="100" w:line="300"/>
      </w:pPr>
      <w:r>
        <w:rPr>
          <w:rFonts w:ascii="Times New Roman" w:eastAsia="宋体" w:hAnsi="Times New Roman"/>
          <w:b/>
          <w:bCs/>
          <w:sz w:val="21"/>
          <w:szCs w:val="21"/>
        </w:rPr>
        <w:t xml:space="preserve">Q13：AI 助手页提示「请先在「系统设置」中配置 AI 服务参数」？</w:t>
      </w:r>
      <w:r>
        <w:rPr>
          <w:rFonts w:ascii="Times New Roman" w:eastAsia="宋体" w:hAnsi="Times New Roman"/>
          <w:sz w:val="21"/>
          <w:szCs w:val="21"/>
        </w:rPr>
        <w:t xml:space="preserve"> 说明尚未配置模型服务。到系统设置 → AI 配置完成 API 地址与 Key 后回到本页即可正常使用（配置步骤见第 10 章）。</w:t>
      </w:r>
    </w:p>
    <w:p>
      <w:pPr>
        <w:spacing w:after="100" w:line="300"/>
      </w:pPr>
      <w:r>
        <w:rPr>
          <w:rFonts w:ascii="Times New Roman" w:eastAsia="宋体" w:hAnsi="Times New Roman"/>
          <w:b/>
          <w:bCs/>
          <w:sz w:val="21"/>
          <w:szCs w:val="21"/>
        </w:rPr>
        <w:t xml:space="preserve">Q14：会话标题能改吗？</w:t>
      </w:r>
      <w:r>
        <w:rPr>
          <w:rFonts w:ascii="Times New Roman" w:eastAsia="宋体" w:hAnsi="Times New Roman"/>
          <w:sz w:val="21"/>
          <w:szCs w:val="21"/>
        </w:rPr>
        <w:t xml:space="preserve"> 标题由首条提问自动生成，当前版本不提供手动改名；按内容可辨识为主。</w:t>
      </w:r>
    </w:p>
    <w:p>
      <w:pPr>
        <w:spacing w:after="100" w:line="300"/>
      </w:pPr>
      <w:r>
        <w:rPr>
          <w:rFonts w:ascii="Times New Roman" w:eastAsia="宋体" w:hAnsi="Times New Roman"/>
          <w:b/>
          <w:bCs/>
          <w:sz w:val="21"/>
          <w:szCs w:val="21"/>
        </w:rPr>
        <w:t xml:space="preserve">Q15：回复里出现「已请求换词重查」是什么意思？</w:t>
      </w:r>
      <w:r>
        <w:rPr>
          <w:rFonts w:ascii="Times New Roman" w:eastAsia="宋体" w:hAnsi="Times New Roman"/>
          <w:sz w:val="21"/>
          <w:szCs w:val="21"/>
        </w:rPr>
        <w:t xml:space="preserve"> 补查时 AI 想用的关键词与之前查过（且未命中）的相同，系统会让 AI 换一个更具体的关键词重新查，而不是同一个词反复查。换词只做一次，若仍相同会直接说明后以现有资料作答。</w:t>
      </w:r>
    </w:p>
    <w:p>
      <w:pPr>
        <w:spacing w:after="100" w:line="300"/>
      </w:pPr>
      <w:r>
        <w:rPr>
          <w:rFonts w:ascii="Times New Roman" w:eastAsia="宋体" w:hAnsi="Times New Roman"/>
          <w:b/>
          <w:bCs/>
          <w:sz w:val="21"/>
          <w:szCs w:val="21"/>
        </w:rPr>
        <w:t xml:space="preserve">Q16：会话列表里的数字角标是什么？</w:t>
      </w:r>
      <w:r>
        <w:rPr>
          <w:rFonts w:ascii="Times New Roman" w:eastAsia="宋体" w:hAnsi="Times New Roman"/>
          <w:sz w:val="21"/>
          <w:szCs w:val="21"/>
        </w:rPr>
        <w:t xml:space="preserve"> 该会话还有未确认的经验草稿（琥珀色数字）。与未读小圆点不同：当前会话也显示。点入该会话后用输入区「待确认 N 条」打开确认弹窗处理，确认或丢弃后角标随之减少消失。</w:t>
      </w:r>
    </w:p>
    <w:p>
      <w:pPr>
        <w:spacing w:after="100" w:line="300"/>
      </w:pPr>
      <w:r>
        <w:rPr>
          <w:rFonts w:ascii="Times New Roman" w:eastAsia="宋体" w:hAnsi="Times New Roman"/>
          <w:b/>
          <w:bCs/>
          <w:sz w:val="21"/>
          <w:szCs w:val="21"/>
        </w:rPr>
        <w:t xml:space="preserve">Q17：「执行态」和系统设置里的「执行模式」是什么关系？</w:t>
      </w:r>
      <w:r>
        <w:rPr>
          <w:rFonts w:ascii="Times New Roman" w:eastAsia="宋体" w:hAnsi="Times New Roman"/>
          <w:sz w:val="21"/>
          <w:szCs w:val="21"/>
        </w:rPr>
        <w:t xml:space="preserve"> 两层闸：执行态管「本会话允不允许动设备」——plan 态只读调查（写命令一律拒绝，AI 给出变更方案文本），执行态才真正执行；执行模式管「执行态里命令要不要逐条确认」——每次确认/智能/全自动三档。先切执行态，再按需调执行模式。</w:t>
      </w:r>
    </w:p>
    <w:p>
      <w:pPr>
        <w:spacing w:after="100" w:line="300"/>
      </w:pPr>
      <w:r>
        <w:rPr>
          <w:rFonts w:ascii="Times New Roman" w:eastAsia="宋体" w:hAnsi="Times New Roman"/>
          <w:b/>
          <w:bCs/>
          <w:sz w:val="21"/>
          <w:szCs w:val="21"/>
        </w:rPr>
        <w:t xml:space="preserve">Q18：昨天切了执行态，今天回来标题又变回 plan 态了？</w:t>
      </w:r>
      <w:r>
        <w:rPr>
          <w:rFonts w:ascii="Times New Roman" w:eastAsia="宋体" w:hAnsi="Times New Roman"/>
          <w:sz w:val="21"/>
          <w:szCs w:val="21"/>
        </w:rPr>
        <w:t xml:space="preserve"> 执行态是页面级短时授权：离开 AI 助手页或重启应用后自动回落 plan（防止开着执行态离开后遗忘）。重新需要时在检索设置面板再次开启（每次升级都要过二次确认）。</w:t>
      </w:r>
    </w:p>
    <w:p>
      <w:pPr>
        <w:spacing w:after="100" w:line="300"/>
      </w:pPr>
      <w:r>
        <w:rPr>
          <w:rFonts w:ascii="Times New Roman" w:eastAsia="宋体" w:hAnsi="Times New Roman"/>
          <w:b/>
          <w:bCs/>
          <w:sz w:val="21"/>
          <w:szCs w:val="21"/>
        </w:rPr>
        <w:t xml:space="preserve">Q19：自动压缩会丢我的聊天记录吗？</w:t>
      </w:r>
      <w:r>
        <w:rPr>
          <w:rFonts w:ascii="Times New Roman" w:eastAsia="宋体" w:hAnsi="Times New Roman"/>
          <w:sz w:val="21"/>
          <w:szCs w:val="21"/>
        </w:rPr>
        <w:t xml:space="preserve"> 不会。压缩只影响 AI 的上下文记忆——被压缩的旧消息退出 AI 的「工作记忆」（替换为检查点摘要），界面上的历史消息与检索不受影响；检查点卡点开还能看到摘要全文。</w:t>
      </w:r>
    </w:p>
    <w:p>
      <w:pPr>
        <w:spacing w:after="100" w:line="300"/>
      </w:pPr>
      <w:r>
        <w:rPr>
          <w:rFonts w:ascii="Times New Roman" w:eastAsia="宋体" w:hAnsi="Times New Roman"/>
          <w:b/>
          <w:bCs/>
          <w:sz w:val="21"/>
          <w:szCs w:val="21"/>
        </w:rPr>
        <w:t xml:space="preserve">Q20：token 状态栏全是「—」，手动压缩点不了？</w:t>
      </w:r>
      <w:r>
        <w:rPr>
          <w:rFonts w:ascii="Times New Roman" w:eastAsia="宋体" w:hAnsi="Times New Roman"/>
          <w:sz w:val="21"/>
          <w:szCs w:val="21"/>
        </w:rPr>
        <w:t xml:space="preserve"> 该会话是升级前创建的旧版会话，没有事件流统计数据。对话功能不受影响；新会话（或升级后继续使用的会话）正常显示。</w:t>
      </w:r>
    </w:p>
    <w:p>
      <w:pPr>
        <w:spacing w:after="100" w:line="300"/>
      </w:pPr>
      <w:r>
        <w:rPr>
          <w:rFonts w:ascii="Times New Roman" w:eastAsia="宋体" w:hAnsi="Times New Roman"/>
          <w:b/>
          <w:bCs/>
          <w:sz w:val="21"/>
          <w:szCs w:val="21"/>
        </w:rPr>
        <w:t xml:space="preserve">Q21：输入 @ 没有弹出候选？</w:t>
      </w:r>
      <w:r>
        <w:rPr>
          <w:rFonts w:ascii="Times New Roman" w:eastAsia="宋体" w:hAnsi="Times New Roman"/>
          <w:sz w:val="21"/>
          <w:szCs w:val="21"/>
        </w:rPr>
        <w:t xml:space="preserve"> 三种情况：没有名称匹配的设备/拓扑（零候选时刻意不弹层，避免空浮层干扰）；@ 处在邮箱地址或路径中段（如 a@b.com，防误触发）；候选数据未加载完成。先继续输入几个字试试过滤，或检查设备/拓扑名称。</w:t>
      </w:r>
    </w:p>
    <w:p>
      <w:pPr>
        <w:spacing w:after="100" w:line="300"/>
      </w:pPr>
      <w:r>
        <w:rPr>
          <w:rFonts w:ascii="Times New Roman" w:eastAsia="宋体" w:hAnsi="Times New Roman"/>
          <w:b/>
          <w:bCs/>
          <w:sz w:val="21"/>
          <w:szCs w:val="21"/>
        </w:rPr>
        <w:t xml:space="preserve">Q22：执行卡下面出现「⚠ 快照不符：未见预期变更」？</w:t>
      </w:r>
      <w:r>
        <w:rPr>
          <w:rFonts w:ascii="Times New Roman" w:eastAsia="宋体" w:hAnsi="Times New Roman"/>
          <w:sz w:val="21"/>
          <w:szCs w:val="21"/>
        </w:rPr>
        <w:t xml:space="preserve"> 命令本身执行成功了，但系统自动比对命令执行前后的设备配置快照，没有发现预期的变更。可能是命令实际未生效（如配置未提交）、变更不在可抓取的配置区，或断言本身与命令效果不符。核对设备实际状态后再决定是否重试。</w:t>
      </w:r>
    </w:p>
    <w:p>
      <w:pPr>
        <w:spacing w:after="100" w:line="300"/>
      </w:pPr>
      <w:r>
        <w:rPr>
          <w:rFonts w:ascii="Times New Roman" w:eastAsia="宋体" w:hAnsi="Times New Roman"/>
          <w:b/>
          <w:bCs/>
          <w:sz w:val="21"/>
          <w:szCs w:val="21"/>
        </w:rPr>
        <w:t xml:space="preserve">Q23：出现「已拦截的编造回复」黄色卡是什么？</w:t>
      </w:r>
      <w:r>
        <w:rPr>
          <w:rFonts w:ascii="Times New Roman" w:eastAsia="宋体" w:hAnsi="Times New Roman"/>
          <w:sz w:val="21"/>
          <w:szCs w:val="21"/>
        </w:rPr>
        <w:t xml:space="preserve"> AI 那条回复声称完成了某些操作，但系统审计发现本轮没有对应执行记录——整条回复被拦截，系统同时质询 AI 要求重新作答。看跟随其后的修正回复即可；原文明细保留在卡内供核对。</w:t>
      </w:r>
    </w:p>
    <w:p>
      <w:pPr>
        <w:spacing w:after="100" w:line="300"/>
      </w:pPr>
      <w:r>
        <w:rPr>
          <w:rFonts w:ascii="Times New Roman" w:eastAsia="宋体" w:hAnsi="Times New Roman"/>
          <w:b/>
          <w:bCs/>
          <w:sz w:val="21"/>
          <w:szCs w:val="21"/>
        </w:rPr>
        <w:t xml:space="preserve">Q24：让 AI 生成报告文档后，去哪里找文件？</w:t>
      </w:r>
      <w:r>
        <w:rPr>
          <w:rFonts w:ascii="Times New Roman" w:eastAsia="宋体" w:hAnsi="Times New Roman"/>
          <w:sz w:val="21"/>
          <w:szCs w:val="21"/>
        </w:rPr>
        <w:t xml:space="preserve"> 消息流中的文档附件卡：「导出」另存到你指定的位置，或「打开文件夹」直接定位沙箱目录中的文件。注意沙箱快照有保留期（默认 7 天，见第 10 章沙箱文档存储），超期清理后可让 AI 重新生成；已导出的文件不受清理影响。</w:t>
      </w:r>
    </w:p>
    <w:p>
      <w:pPr>
        <w:spacing w:after="100" w:line="300"/>
      </w:pPr>
      <w:r>
        <w:rPr>
          <w:rFonts w:ascii="Times New Roman" w:eastAsia="宋体" w:hAnsi="Times New Roman"/>
          <w:b/>
          <w:bCs/>
          <w:sz w:val="21"/>
          <w:szCs w:val="21"/>
        </w:rPr>
        <w:t xml:space="preserve">Q25：重启应用后 AI 的多步任务停了？</w:t>
      </w:r>
      <w:r>
        <w:rPr>
          <w:rFonts w:ascii="Times New Roman" w:eastAsia="宋体" w:hAnsi="Times New Roman"/>
          <w:sz w:val="21"/>
          <w:szCs w:val="21"/>
        </w:rPr>
        <w:t xml:space="preserve"> 长任务执行停摆是设计行为（续行授权不持久化，AI 不会在你不在场时自行恢复执行）：切回该会话，消息流中的 goal 进度卡显示「等待续行」，点「继续」即从原进度续跑。会话列表的「任务进行中」徽标只表示任务在真正执行，停摆等待续行时不亮。</w:t>
      </w:r>
    </w:p>
    <w:p>
      <w:pPr>
        <w:spacing w:after="100" w:line="300"/>
      </w:pPr>
      <w:r>
        <w:rPr>
          <w:rFonts w:ascii="Times New Roman" w:eastAsia="宋体" w:hAnsi="Times New Roman"/>
          <w:b/>
          <w:bCs/>
          <w:sz w:val="21"/>
          <w:szCs w:val="21"/>
        </w:rPr>
        <w:t xml:space="preserve">Q26：重启前有个命令面板没处理，重启后去哪了？</w:t>
      </w:r>
      <w:r>
        <w:rPr>
          <w:rFonts w:ascii="Times New Roman" w:eastAsia="宋体" w:hAnsi="Times New Roman"/>
          <w:sz w:val="21"/>
          <w:szCs w:val="21"/>
        </w:rPr>
        <w:t xml:space="preserve"> 审批时限内的话面板会自动恢复——切回该会话即可继续「确认执行」或「拒绝执行」（时限从挂起时刻连续计算，不会因重启重新计时）。已超时的按「审批超时」自动拒绝收尾，消息流有系统提示条可查。</w:t>
      </w:r>
    </w:p>
    <w:p>
      <w:pPr>
        <w:spacing w:after="100" w:line="300"/>
      </w:pPr>
      <w:r>
        <w:rPr>
          <w:rFonts w:ascii="Times New Roman" w:eastAsia="宋体" w:hAnsi="Times New Roman"/>
          <w:b/>
          <w:bCs/>
          <w:sz w:val="21"/>
          <w:szCs w:val="21"/>
        </w:rPr>
        <w:t xml:space="preserve">Q27：多台设备巡检为什么看不到每台的完整命令输出？</w:t>
      </w:r>
      <w:r>
        <w:rPr>
          <w:rFonts w:ascii="Times New Roman" w:eastAsia="宋体" w:hAnsi="Times New Roman"/>
          <w:sz w:val="21"/>
          <w:szCs w:val="21"/>
        </w:rPr>
        <w:t xml:space="preserve"> 批量巡检由并行子代理执行，父会话只收每台设备的结构化摘要（异常 + 至多 3 行关键输出），子会话不提供查看入口——这是刻意设计：多台设备的原始输出会淹没对话上下文。需要某台设备的完整输出时，单独对那台设备提问即可。</w:t>
      </w:r>
    </w:p>
    <w:p>
      <w:pPr>
        <w:spacing w:after="100" w:line="300"/>
      </w:pPr>
      <w:r>
        <w:rPr>
          <w:rFonts w:ascii="Times New Roman" w:eastAsia="宋体" w:hAnsi="Times New Roman"/>
          <w:b/>
          <w:bCs/>
          <w:sz w:val="21"/>
          <w:szCs w:val="21"/>
        </w:rPr>
        <w:t xml:space="preserve">Q28：失败卡片尾部的「（追踪 xxxxxxxx）」是什么？</w:t>
      </w:r>
      <w:r>
        <w:rPr>
          <w:rFonts w:ascii="Times New Roman" w:eastAsia="宋体" w:hAnsi="Times New Roman"/>
          <w:sz w:val="21"/>
          <w:szCs w:val="21"/>
        </w:rPr>
        <w:t xml:space="preserve"> 8 位报障追踪短码。AI 页的失败信息（工具卡失败态、goal 卡受阻原因行、批量巡检失败/超时设备行）统一携带。报障时提供此号即可按号定位全链路日志；你也可以自己在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 日志审计页的关键词框粘贴短码，直接查到对应的执行记录。</w:t>
      </w:r>
    </w:p>
    <w:p>
      <w:pPr>
        <w:spacing w:after="100" w:line="300"/>
      </w:pPr>
      <w:r>
        <w:rPr>
          <w:rFonts w:ascii="Times New Roman" w:eastAsia="宋体" w:hAnsi="Times New Roman"/>
          <w:b/>
          <w:bCs/>
          <w:sz w:val="21"/>
          <w:szCs w:val="21"/>
        </w:rPr>
        <w:t xml:space="preserve">Q29：AI 执行过的命令、发给大模型的报文去哪里查？</w:t>
      </w:r>
      <w:r>
        <w:rPr>
          <w:rFonts w:ascii="Times New Roman" w:eastAsia="宋体" w:hAnsi="Times New Roman"/>
          <w:sz w:val="21"/>
          <w:szCs w:val="21"/>
        </w:rPr>
        <w:t xml:space="preserve"> 都在 </w:t>
      </w:r>
      <w:r>
        <w:rPr>
          <w:rFonts w:ascii="Times New Roman" w:eastAsia="宋体" w:hAnsi="Times New Roman"/>
          <w:color w:val="1F4E79"/>
          <w:sz w:val="21"/>
          <w:szCs w:val="21"/>
          <w:u w:val="single"/>
        </w:rPr>
        <w:t xml:space="preserve">第 9 章 日志审计</w:t>
      </w:r>
      <w:r>
        <w:rPr>
          <w:rFonts w:ascii="Times New Roman" w:eastAsia="宋体" w:hAnsi="Times New Roman"/>
          <w:sz w:val="21"/>
          <w:szCs w:val="21"/>
        </w:rPr>
        <w:t xml:space="preserve">：「AI 助手执行日志」页签可按时间/状态/设备/关键词筛选（覆盖子代理巡检、MCP 工具、只读检索、沙箱等全部来源，成功失败都记）；越权命令的处理结果在「越权记录」视图；每次 AI 调用的完整请求与响应原文在执行日志详情末尾的「LLM 报文」折叠区与「LLM 报文」页签查看（默认记录、保留 30 天）。</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一次完整对话线程，含消息、步骤卡与轨迹，可随时切回</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未读小圆点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其他会话有新回复时的提示点，点入即清除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待确认经验数徽标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会话列表标题右侧的琥珀色数字角标，显示该会话待确认经验草稿数（当前会话也显示）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任务进行中徽标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会话列表标题右侧的圆点+文字标记：该会话有正在执行的 AI 多步任务（停摆等待续行的不亮）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设备上下文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本次对话选定的目标设备集及其能力档位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能力三档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设备按通道/MCP 配置派生的可执行/可调MCP/仅问答标注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会话级两档开关：plan 态（默认，只读调查，写命令硬拒）与执行态（经二次确认升级，可执行命令）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plan 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只读调查档：AI 只执行只读命令、以文本输出变更方案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回答前按问题档位自动检索注入资料（[预取] 前缀卡）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补查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回答中途发现资料不足时追加检索（[补查] 前缀卡）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强制补查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判定资料不足必发起补查的模式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智能补查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是否补查由 AI 自行判断的模式（未查源显示灰标签）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换词重查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补查关键词与已查词相同时要求 AI 换词重查一次的机制（单次有界）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检索设置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输入行首齿轮入口：预取开关 + 补查模式（全局持久）+ 执行态开关（会话级）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问题自动归类：故障排查/配置查询/知识问答/巡检执行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工具调用卡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每个动作的紧凑单行卡，可展开看输入输出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进度卡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多步任务的实时进度卡：目标/Round/步骤清单/状态词与「继续」续行按钮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等待续行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重启或会话恢复后任务停摆、等待用户点「继续」授权续行的 goal 状态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批量巡检组卡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多台设备派发子代理巡检的汇总卡：逐台状态/异常/关键输出与终态统计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子会话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批量巡检中每台设备绑定的独立子代理会话，不进会话列表，父会话组卡是唯一摘要面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核对结论行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执行卡上系统写入的配置快照比对结论（已核实/不符/无快照/后快照缺失四态）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配置快照</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写命令执行前后自动抓取的设备配置留档，用于核对变更是否生效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编造拦截</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回复含执行断言但无执行记录时整体拦截并质询重答的机制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终轮对账警示条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回复底部「⚠ 本轮无命令执行记录（系统审计）」的系统对账提示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追踪短码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失败信息尾部的 8 位报障定位号「（追踪 xxxxxxxx）」，日志审计页关键词框粘贴即可直查（见第 9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 AI 调用发送给大模型的完整请求与返回的原始响应留痕（加密存储，保留 30 天，查询见第 9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纠偏递进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同设备连续失败 3 次提醒 AI 换方法、6 次终止的递进机制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熔断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连续失败过多后暂停执行进入冷却的保护机制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命令目标超出对话设备集/发生跳转/MCP 参数敏感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审批面板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待确认命令出现时替换输入区的内联确认卡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待确认命令超过时限（默认 10 分钟）未处理即自动拒绝的兜底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审批挂起恢复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重启后审批时限内的待确认面板自动恢复、时限连续计算不重置的机制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自主任务的步数、连续失败熔断、失败冷却与上下文 Token 预算上限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用户手动停止任务后的诚实收尾提示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上下文压缩</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把较早消息摘要为检查点、为上下文腾出空间的长会话管理机制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压缩检查点卡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压缩后插入消息流的卡：已压缩条数/token 量/触发方式，展开可看摘要全文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遮蔽</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被压缩覆盖的旧消息退出 AI 上下文（界面保留）的状态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手动压缩</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状态栏入口发起的即时压缩（每次弹确认窗，可附备注）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token 状态栏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对话区标题下方的常驻条：模型/占比/本轮/累计/窗口五字段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@引用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 @ 触发的设备/拓扑引用，发送后注入对应资料快照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文档附件卡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生成 Word/Excel 报告后插入的卡，含导出与打开文件夹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经验起草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从会话提取候选经验的两阶段过程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采纳/丢弃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确认弹窗中对每条草稿的决策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标失效旧条目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更新类草稿采纳时将同主题旧经验标记失效的选项（默认不勾）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输入全局锁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一条回复在途时禁止新发送的防竞态机制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质量门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草稿提交前按分类校验必填项（缺项标红禁交）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参考来源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回答直接引用的资料清单，可点击回查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来源徽章</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📚知识库/📗经验/🔧设备/🔧工具的命中计数标签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未读提醒</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他会话有新回复时的蓝色小点机制，点入即清除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双向核对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越权面板的预期目标/实际目标对照布局</w:t>
            </w:r>
          </w:p>
        </w:tc>
      </w:tr>
    </w:tbl>
    <w:p>
      <w:r>
        <w:br w:type="page"/>
      </w:r>
    </w:p>
    <w:p>
      <w:pPr>
        <w:pStyle w:val="Heading1"/>
        <w:spacing w:after="160" w:before="280"/>
      </w:pPr>
      <w:r>
        <w:rPr>
          <w:rFonts w:ascii="Times New Roman" w:eastAsia="黑体" w:hAnsi="Times New Roman"/>
          <w:b/>
          <w:bCs/>
          <w:sz w:val="32"/>
          <w:szCs w:val="32"/>
        </w:rPr>
        <w:t xml:space="preserve">第 8 章 知识库</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知识库管理两类知识资产：「文档」（上传的运维资料，自动解析分块，供检索与 AI 引用——文档标题清单还会作为可用知识源注入 AI 对话，见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）与「经验」（结构化运维经验条目，可手动录入或由 AI 对话起草沉淀）。进入页面默认显示「文档」页签，经验页签首次切换时才加载。</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页面顶部一行页签：「文档 | 经验」。</w:t>
      </w:r>
    </w:p>
    <w:p>
      <w:pPr>
        <w:pStyle w:val="ListParagraph"/>
        <w:numPr>
          <w:ilvl w:val="0"/>
          <w:numId w:val="2"/>
        </w:numPr>
        <w:spacing w:after="60" w:line="300"/>
      </w:pPr>
      <w:r>
        <w:rPr>
          <w:rFonts w:ascii="Times New Roman" w:eastAsia="宋体" w:hAnsi="Times New Roman"/>
          <w:sz w:val="21"/>
          <w:szCs w:val="21"/>
        </w:rPr>
        <w:t xml:space="preserve">文档页签：两张卡片纵向排列——上卡「知识库」（上传/筛选/文档表格），下卡「检索测试」（搜索框 + 命中片段列表）。</w:t>
      </w:r>
    </w:p>
    <w:p>
      <w:pPr>
        <w:pStyle w:val="ListParagraph"/>
        <w:numPr>
          <w:ilvl w:val="0"/>
          <w:numId w:val="2"/>
        </w:numPr>
        <w:spacing w:after="60" w:line="300"/>
      </w:pPr>
      <w:r>
        <w:rPr>
          <w:rFonts w:ascii="Times New Roman" w:eastAsia="宋体" w:hAnsi="Times New Roman"/>
          <w:sz w:val="21"/>
          <w:szCs w:val="21"/>
        </w:rPr>
        <w:t xml:space="preserve">经验页签：筛选工具栏（八个控件）+ 经验表格（每页 20 条）。</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文档页签</w:t>
      </w:r>
    </w:p>
    <w:p>
      <w:pPr>
        <w:pStyle w:val="Heading4"/>
        <w:spacing w:after="100" w:before="200"/>
      </w:pPr>
      <w:r>
        <w:rPr>
          <w:rFonts w:ascii="Times New Roman" w:eastAsia="黑体" w:hAnsi="Times New Roman"/>
          <w:b/>
          <w:bCs/>
          <w:sz w:val="21"/>
          <w:szCs w:val="21"/>
        </w:rPr>
        <w:t xml:space="preserve">上传与筛选（「知识库」卡片）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「上传文档」主按钮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卡片工具行左侧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打开文件选择器（仅接受 .txt / .pdf / .docx），选定后弹出「上传文档」确认窗：选择分类（固定四类：手册/API文档/配置模板/笔记，默认「手册」，不可自定义）与关联设备（可选——下拉无默认选中，仅显示占位提示「关联设备（可选）」；不选或选「全局文档」均按全局文档入库）</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不支持的扩展名提示「仅支持 TXT、PDF、DOCX 文件」；单文件超过 200MB 提示「上传失败: 文件体积 XXMB 超过 200MB 上限」；成功提示「{文件名} 上传成功」</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「筛选设备」下拉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上传按钮右侧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按关联设备过滤文档列表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可清空恢复全部</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「筛选分类」下拉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最右</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按分类过滤文档列表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可清空</w:t>
            </w:r>
          </w:p>
        </w:tc>
      </w:tr>
    </w:tbl>
    <w:p>
      <w:pPr>
        <w:spacing w:after="100" w:line="300"/>
      </w:pPr>
      <w:r>
        <w:rPr>
          <w:rFonts w:ascii="Times New Roman" w:eastAsia="宋体" w:hAnsi="Times New Roman"/>
          <w:sz w:val="21"/>
          <w:szCs w:val="21"/>
        </w:rPr>
        <w:t xml:space="preserve">上传后文档进入解析流水线，状态经历「待处理 → 处理中 → 就绪」（或「失败」）；列表每 2 秒自动刷新直到处理完成。TXT/PDF/DOCX 会抽取正文按标题切分章节，超长章节自动再按段落细分；Word 文档中的图片会做多模态识别（调用视觉模型把图片内容转成文字描述），识别出的描述会在 AI 引用该文档时随片段一并提供。</w:t>
      </w:r>
    </w:p>
    <w:p>
      <w:pPr>
        <w:pStyle w:val="Heading4"/>
        <w:spacing w:after="100" w:before="200"/>
      </w:pPr>
      <w:r>
        <w:rPr>
          <w:rFonts w:ascii="Times New Roman" w:eastAsia="黑体" w:hAnsi="Times New Roman"/>
          <w:b/>
          <w:bCs/>
          <w:sz w:val="21"/>
          <w:szCs w:val="21"/>
        </w:rPr>
        <w:t xml:space="preserve">文档表格</w:t>
      </w:r>
    </w:p>
    <w:p>
      <w:pPr>
        <w:spacing w:after="100" w:line="300"/>
      </w:pPr>
      <w:r>
        <w:rPr>
          <w:rFonts w:ascii="Times New Roman" w:eastAsia="宋体" w:hAnsi="Times New Roman"/>
          <w:sz w:val="21"/>
          <w:szCs w:val="21"/>
        </w:rPr>
        <w:t xml:space="preserve">列：文件名（带类型图标：PDF 红色 / Word 蓝色 / 文本灰色，点击文件名打开文档详情）/ 分类 / 关联设备（「全局」灰标签或设备名）/ 大小 / 分块数 / 状态 / 上传时间 / 操作。</w:t>
      </w:r>
    </w:p>
    <w:p>
      <w:pPr>
        <w:spacing w:after="100" w:line="300"/>
      </w:pPr>
      <w:r>
        <w:rPr>
          <w:rFonts w:ascii="Times New Roman" w:eastAsia="宋体" w:hAnsi="Times New Roman"/>
          <w:sz w:val="21"/>
          <w:szCs w:val="21"/>
        </w:rPr>
        <w:t xml:space="preserve">状态标签：待处理（灰）/ 处理中（蓝，动态）/ 就绪（绿）/ 失败（红，下方红色小字显示具体错误信息）。</w:t>
      </w:r>
    </w:p>
    <w:p>
      <w:pPr>
        <w:spacing w:after="100" w:line="300"/>
      </w:pPr>
      <w:r>
        <w:rPr>
          <w:rFonts w:ascii="Times New Roman" w:eastAsia="宋体" w:hAnsi="Times New Roman"/>
          <w:sz w:val="21"/>
          <w:szCs w:val="21"/>
        </w:rPr>
        <w:t xml:space="preserve">操作列：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按钮</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显示条件</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状态为失败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重新提交解析，提示「已重新提交处理」</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「删除」红色按钮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恒显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气泡确认「确认删除——将删除文档"{文件名}"及其所有分块数据」；失败提示「操作失败，数据已回滚无变化：…」</w:t>
            </w:r>
          </w:p>
        </w:tc>
      </w:tr>
    </w:tbl>
    <w:p>
      <w:pPr>
        <w:pStyle w:val="Heading4"/>
        <w:spacing w:after="100" w:before="200"/>
      </w:pPr>
      <w:r>
        <w:rPr>
          <w:rFonts w:ascii="Times New Roman" w:eastAsia="黑体" w:hAnsi="Times New Roman"/>
          <w:b/>
          <w:bCs/>
          <w:sz w:val="21"/>
          <w:szCs w:val="21"/>
        </w:rPr>
        <w:t xml:space="preserve">检索测试卡片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搜索框「输入关键词检索文档片段」+「检索」主按钮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执行知识库检索（回车等效）</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空关键词不触发</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降级提示条（黄色）</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筛选不可用时显示「AI 筛选不可用，已降级为关键词匹配」（提示文案沿用历史措辞，实际降级行为见右列——按目录顺序取前 5 条，并无关键词匹配）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检索链路：系统把全部就绪章节编成目录（含章节名与正文摘要，最多 200 条）交给 AI 挑选最相关片段；AI 未配置、调用失败或未挑选出有效结果时不再挑选，直接按目录顺序返回前 5 条</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截断提示</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章节目录超上限（200 条）时显示「已从 N 条截取前 M 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结果列表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每条一张小卡：序号蓝标签 + 片段标题 + 来源文档名，正文预览（最高约 300 像素滚动）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正文中的图片位置以 </w:t>
            </w:r>
            <w:r>
              <w:rPr>
                <w:rFonts w:ascii="Consolas" w:eastAsia="宋体" w:hAnsi="Consolas"/>
                <w:sz w:val="16"/>
                <w:szCs w:val="16"/>
                <w:shd w:fill="F2F2F2" w:val="clear"/>
              </w:rPr>
              <w:t xml:space="preserve">[图片N]</w:t>
            </w:r>
            <w:r>
              <w:rPr>
                <w:rFonts w:ascii="Times New Roman" w:eastAsia="宋体" w:hAnsi="Times New Roman"/>
                <w:b w:val="false"/>
                <w:bCs w:val="false"/>
                <w:sz w:val="18"/>
                <w:szCs w:val="18"/>
              </w:rPr>
              <w:t xml:space="preserve"> 标记呈现，图片加载后直接显示缩略图，点击放大预览（全屏遮罩，点任意处关闭）</w:t>
            </w:r>
          </w:p>
        </w:tc>
      </w:tr>
    </w:tbl>
    <w:p>
      <w:pPr>
        <w:pStyle w:val="Heading4"/>
        <w:spacing w:after="100" w:before="200"/>
      </w:pPr>
      <w:r>
        <w:rPr>
          <w:rFonts w:ascii="Times New Roman" w:eastAsia="黑体" w:hAnsi="Times New Roman"/>
          <w:b/>
          <w:bCs/>
          <w:sz w:val="21"/>
          <w:szCs w:val="21"/>
        </w:rPr>
        <w:t xml:space="preserve">文档详情弹窗（点击文件名）</w:t>
      </w:r>
    </w:p>
    <w:p>
      <w:pPr>
        <w:spacing w:after="100" w:line="300"/>
      </w:pPr>
      <w:r>
        <w:rPr>
          <w:rFonts w:ascii="Times New Roman" w:eastAsia="宋体" w:hAnsi="Times New Roman"/>
          <w:sz w:val="21"/>
          <w:szCs w:val="21"/>
        </w:rPr>
        <w:t xml:space="preserve">宽约 900 像素，顶部显示文件名、状态标签、分块数；选中 ≥2 个分块时出现「合并选中(N)」主按钮。每个分块一张卡片：勾选框 + 序号标签 + 标题（可编辑态变输入框）+ 字数，右侧操作按钮组，正文预览（图片内嵌显示）。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标题与内容进入行内编辑（内容变多行文本框）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「保存」提示「保存成功」；「取消」放弃</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「拆分」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弹「拆分章节」窗：拆分位置（字符偏移数字）、上半部分标题、下半部分标题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默认位置为内容中点；成功提示「拆分成功」</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「删除」红色按钮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气泡确认「确认删除此章节？」</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提示「章节已删除」</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「合并选中(N)」</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弹窗输入合并后标题（默认为各标题以「 + 」连接）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至少选 2 个章节（少于 2 个点击时提示「请至少选择2个章节」）；成功提示「合并成功」</w:t>
            </w:r>
          </w:p>
        </w:tc>
      </w:tr>
    </w:tbl>
    <w:p>
      <w:pPr>
        <w:pStyle w:val="Heading3"/>
        <w:spacing w:after="100" w:before="200"/>
      </w:pPr>
      <w:r>
        <w:rPr>
          <w:rFonts w:ascii="Times New Roman" w:eastAsia="黑体" w:hAnsi="Times New Roman"/>
          <w:b/>
          <w:bCs/>
          <w:sz w:val="24"/>
          <w:szCs w:val="24"/>
        </w:rPr>
        <w:t xml:space="preserve">经验页签</w:t>
      </w:r>
    </w:p>
    <w:p>
      <w:pPr>
        <w:pStyle w:val="Heading4"/>
        <w:spacing w:after="100" w:before="200"/>
      </w:pPr>
      <w:r>
        <w:rPr>
          <w:rFonts w:ascii="Times New Roman" w:eastAsia="黑体" w:hAnsi="Times New Roman"/>
          <w:b/>
          <w:bCs/>
          <w:sz w:val="21"/>
          <w:szCs w:val="21"/>
        </w:rPr>
        <w:t xml:space="preserve">筛选工具栏（从左到右八个控件）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控件</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「新增经验」主按钮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打开新增经验表单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搜索框「搜索经验标题或正文」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240 像素宽，输入约 0.3 秒自动查询，回车立即查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分类下拉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 / 最佳实践 / 产品 / 环境</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严重度下拉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致命 / 高 / 中 / 低 / 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状态下拉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有效 / 已失效；选「已失效」自动打开显示失效开关，选「有效」自动关闭</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设备多选下拉「筛选设备」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按关联设备过滤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标签多选下拉「筛选标签」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候选来自当前页条目的标签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「显示已失效」开关</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独立控制是否包含已失效条目</w:t>
            </w:r>
          </w:p>
        </w:tc>
      </w:tr>
    </w:tbl>
    <w:p>
      <w:pPr>
        <w:pStyle w:val="Heading4"/>
        <w:spacing w:after="100" w:before="200"/>
      </w:pPr>
      <w:r>
        <w:rPr>
          <w:rFonts w:ascii="Times New Roman" w:eastAsia="黑体" w:hAnsi="Times New Roman"/>
          <w:b/>
          <w:bCs/>
          <w:sz w:val="21"/>
          <w:szCs w:val="21"/>
        </w:rPr>
        <w:t xml:space="preserve">经验表格（九列）</w:t>
      </w:r>
    </w:p>
    <w:p>
      <w:pPr>
        <w:spacing w:after="100" w:line="300"/>
      </w:pPr>
      <w:r>
        <w:rPr>
          <w:rFonts w:ascii="Times New Roman" w:eastAsia="宋体" w:hAnsi="Times New Roman"/>
          <w:sz w:val="21"/>
          <w:szCs w:val="21"/>
        </w:rPr>
        <w:t xml:space="preserve">标题（链接，点击打开详情弹窗）/ 分类（蓝标签）/ 严重程度（仅故障排查类显示彩色标签，其它类显示「—」）/ 标签（最多显示 3 个，超出显示「+N」）/ 关联设备（「N 台」或「全局」灰标签）/ 状态（「有效」绿或「已失效」灰）/ 有效期（起始 ~ 至今，或起始 ~ 失效时间红色）/ 最后验证（时间或「未验证」灰色）/ 操作。</w:t>
      </w:r>
    </w:p>
    <w:p>
      <w:pPr>
        <w:spacing w:after="100" w:line="300"/>
      </w:pPr>
      <w:r>
        <w:rPr>
          <w:rFonts w:ascii="Times New Roman" w:eastAsia="宋体" w:hAnsi="Times New Roman"/>
          <w:sz w:val="21"/>
          <w:szCs w:val="21"/>
        </w:rPr>
        <w:t xml:space="preserve">操作列按状态显示：「编辑」「标失效」「删除」或「编辑」「恢复有效」「删除」：</w:t>
      </w:r>
    </w:p>
    <w:p>
      <w:pPr>
        <w:pStyle w:val="ListParagraph"/>
        <w:numPr>
          <w:ilvl w:val="0"/>
          <w:numId w:val="2"/>
        </w:numPr>
        <w:spacing w:after="60" w:line="300"/>
      </w:pPr>
      <w:r>
        <w:rPr>
          <w:rFonts w:ascii="Times New Roman" w:eastAsia="宋体" w:hAnsi="Times New Roman"/>
          <w:sz w:val="21"/>
          <w:szCs w:val="21"/>
        </w:rPr>
        <w:t xml:space="preserve">「标失效」：气泡确认「标记为失效？——失效后将从默认视图剔除，但仍可查/可恢复，不会物理删除。」，提示「已标记为失效」；</w:t>
      </w:r>
    </w:p>
    <w:p>
      <w:pPr>
        <w:pStyle w:val="ListParagraph"/>
        <w:numPr>
          <w:ilvl w:val="0"/>
          <w:numId w:val="2"/>
        </w:numPr>
        <w:spacing w:after="60" w:line="300"/>
      </w:pPr>
      <w:r>
        <w:rPr>
          <w:rFonts w:ascii="Times New Roman" w:eastAsia="宋体" w:hAnsi="Times New Roman"/>
          <w:sz w:val="21"/>
          <w:szCs w:val="21"/>
        </w:rPr>
        <w:t xml:space="preserve">「恢复有效」：提示「已恢复为有效」；</w:t>
      </w:r>
    </w:p>
    <w:p>
      <w:pPr>
        <w:pStyle w:val="ListParagraph"/>
        <w:numPr>
          <w:ilvl w:val="0"/>
          <w:numId w:val="2"/>
        </w:numPr>
        <w:spacing w:after="60" w:line="300"/>
      </w:pPr>
      <w:r>
        <w:rPr>
          <w:rFonts w:ascii="Times New Roman" w:eastAsia="宋体" w:hAnsi="Times New Roman"/>
          <w:sz w:val="21"/>
          <w:szCs w:val="21"/>
        </w:rPr>
        <w:t xml:space="preserve">「删除」：气泡确认「确认删除——将彻底删除经验『{标题}』，操作不可恢复。」。</w:t>
      </w:r>
    </w:p>
    <w:p>
      <w:pPr>
        <w:pStyle w:val="Heading4"/>
        <w:spacing w:after="100" w:before="200"/>
      </w:pPr>
      <w:r>
        <w:rPr>
          <w:rFonts w:ascii="Times New Roman" w:eastAsia="黑体" w:hAnsi="Times New Roman"/>
          <w:b/>
          <w:bCs/>
          <w:sz w:val="21"/>
          <w:szCs w:val="21"/>
        </w:rPr>
        <w:t xml:space="preserve">经验详情弹窗</w:t>
      </w:r>
    </w:p>
    <w:p>
      <w:pPr>
        <w:spacing w:after="100" w:line="300"/>
      </w:pPr>
      <w:r>
        <w:rPr>
          <w:rFonts w:ascii="Times New Roman" w:eastAsia="宋体" w:hAnsi="Times New Roman"/>
          <w:sz w:val="21"/>
          <w:szCs w:val="21"/>
        </w:rPr>
        <w:t xml:space="preserve">展示完整内容与元数据（小屏窗口自适应收窄、正文区随窗口滚动）。来源会话行：AI 起草的经验显示来源会话标识与「查看原始会话」按钮（打开当时的完整对话记录弹窗，供溯源核对）；手动录入的显示「手动录入」。底部按钮：编辑 / 标失效（或恢复有效）/ 删除（红色）。</w:t>
      </w:r>
    </w:p>
    <w:p>
      <w:pPr>
        <w:pStyle w:val="Heading4"/>
        <w:spacing w:after="100" w:before="200"/>
      </w:pPr>
      <w:r>
        <w:rPr>
          <w:rFonts w:ascii="Times New Roman" w:eastAsia="黑体" w:hAnsi="Times New Roman"/>
          <w:b/>
          <w:bCs/>
          <w:sz w:val="21"/>
          <w:szCs w:val="21"/>
        </w:rPr>
        <w:t xml:space="preserve">新增/编辑经验表单（弹窗宽约 640 像素）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必填</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是（非故障排查类时）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文本。故障排查类以「故障现象/解决办法」等结构化字段承载核心信息，标题可选；其余三类以标题+内容为主干，必填</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分类</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固定四选一：故障排查 / 最佳实践 / 产品 / 环境（不可自定义）</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是（非故障排查类时）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多行文本。故障排查类可留空，核心信息由结构化字段承载</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多选输入，自定义标签</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严重程度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故障排查类必填</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致命 / 高 / 中 / 低 / 提示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故障现象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故障排查类必填</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根本原因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解决办法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故障排查类必填</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预防措施</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多行文本</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关联设备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多选设备（全部类型设备可选），编辑态占位「不改关联则留空」</w:t>
            </w:r>
          </w:p>
        </w:tc>
      </w:tr>
    </w:tbl>
    <w:p>
      <w:pPr>
        <w:spacing w:after="100" w:line="300"/>
      </w:pPr>
      <w:r>
        <w:rPr>
          <w:rFonts w:ascii="Times New Roman" w:eastAsia="宋体" w:hAnsi="Times New Roman"/>
          <w:sz w:val="21"/>
          <w:szCs w:val="21"/>
        </w:rPr>
        <w:t xml:space="preserve">质量门实时校验：故障排查类缺严重程度/故障现象/解决办法（其余类缺标题/内容）时在对应字段下方标出「缺 严重程度」「缺 故障现象」「缺 解决办法」等提示，缺项时禁止提交。手动新增的经验直接为「有效」状态（人工录入非 AI 产出，无需再走确认流）；AI 起草的经验须经确认流（见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典型操作流程：让 AI 用上你的资料</w:t>
      </w:r>
    </w:p>
    <w:p>
      <w:pPr>
        <w:pStyle w:val="ListParagraph"/>
        <w:numPr>
          <w:ilvl w:val="0"/>
          <w:numId w:val="19"/>
        </w:numPr>
        <w:spacing w:after="60" w:line="300"/>
      </w:pPr>
      <w:r>
        <w:rPr>
          <w:rFonts w:ascii="Times New Roman" w:eastAsia="宋体" w:hAnsi="Times New Roman"/>
          <w:sz w:val="21"/>
          <w:szCs w:val="21"/>
        </w:rPr>
        <w:t xml:space="preserve">知识库 → 文档页签 → 点「上传文档」，选择一份 PDF 手册。预期弹出确认窗，选好分类与关联设备（可不关联），点确定后提示「{文件名} 上传成功」。</w:t>
      </w:r>
    </w:p>
    <w:p>
      <w:pPr>
        <w:pStyle w:val="ListParagraph"/>
        <w:numPr>
          <w:ilvl w:val="0"/>
          <w:numId w:val="19"/>
        </w:numPr>
        <w:spacing w:after="60" w:line="300"/>
      </w:pPr>
      <w:r>
        <w:rPr>
          <w:rFonts w:ascii="Times New Roman" w:eastAsia="宋体" w:hAnsi="Times New Roman"/>
          <w:sz w:val="21"/>
          <w:szCs w:val="21"/>
        </w:rPr>
        <w:t xml:space="preserve">观察文档状态：待处理 → 处理中 → 就绪（列表自动刷新，无需手动操作）。预期就绪后「分块数」列显示解析出的章节数。</w:t>
      </w:r>
    </w:p>
    <w:p>
      <w:pPr>
        <w:pStyle w:val="ListParagraph"/>
        <w:numPr>
          <w:ilvl w:val="0"/>
          <w:numId w:val="19"/>
        </w:numPr>
        <w:spacing w:after="60" w:line="300"/>
      </w:pPr>
      <w:r>
        <w:rPr>
          <w:rFonts w:ascii="Times New Roman" w:eastAsia="宋体" w:hAnsi="Times New Roman"/>
          <w:sz w:val="21"/>
          <w:szCs w:val="21"/>
        </w:rPr>
        <w:t xml:space="preserve">在下方「检索测试」输入手册中的关键词（如某报错码），点「检索」。预期出现命中片段卡片，正文含 [图片N] 的位置显示图片缩略图。</w:t>
      </w:r>
    </w:p>
    <w:p>
      <w:pPr>
        <w:pStyle w:val="ListParagraph"/>
        <w:numPr>
          <w:ilvl w:val="0"/>
          <w:numId w:val="19"/>
        </w:numPr>
        <w:spacing w:after="60" w:line="300"/>
      </w:pPr>
      <w:r>
        <w:rPr>
          <w:rFonts w:ascii="Times New Roman" w:eastAsia="宋体" w:hAnsi="Times New Roman"/>
          <w:sz w:val="21"/>
          <w:szCs w:val="21"/>
        </w:rPr>
        <w:t xml:space="preserve">打开 </w:t>
      </w:r>
      <w:r>
        <w:rPr>
          <w:rFonts w:ascii="Times New Roman" w:eastAsia="宋体" w:hAnsi="Times New Roman"/>
          <w:color w:val="1F4E79"/>
          <w:sz w:val="21"/>
          <w:szCs w:val="21"/>
          <w:u w:val="single"/>
        </w:rPr>
        <w:t xml:space="preserve">第 7 章 AI 助手</w:t>
      </w:r>
      <w:r>
        <w:rPr>
          <w:rFonts w:ascii="Times New Roman" w:eastAsia="宋体" w:hAnsi="Times New Roman"/>
          <w:sz w:val="21"/>
          <w:szCs w:val="21"/>
        </w:rPr>
        <w:t xml:space="preserve">，向 AI 提问相关问题。预期 AI 的回答引用了手册内容，消息底部出现「知识库」来源徽章。</w:t>
      </w:r>
    </w:p>
    <w:p>
      <w:pPr>
        <w:pStyle w:val="ListParagraph"/>
        <w:numPr>
          <w:ilvl w:val="0"/>
          <w:numId w:val="19"/>
        </w:numPr>
        <w:spacing w:after="60" w:line="300"/>
      </w:pPr>
      <w:r>
        <w:rPr>
          <w:rFonts w:ascii="Times New Roman" w:eastAsia="宋体" w:hAnsi="Times New Roman"/>
          <w:sz w:val="21"/>
          <w:szCs w:val="21"/>
        </w:rPr>
        <w:t xml:space="preserve">有价值的处理过程可在 AI 对话中沉淀为经验（AI 起草确认流见第 7 章），或到经验页签点「新增经验」手动录入。</w:t>
      </w:r>
    </w:p>
    <w:p>
      <w:pPr>
        <w:pStyle w:val="Heading2"/>
        <w:spacing w:after="160" w:before="280"/>
      </w:pPr>
      <w:r>
        <w:rPr>
          <w:rFonts w:ascii="Times New Roman" w:eastAsia="黑体" w:hAnsi="Times New Roman"/>
          <w:b/>
          <w:bCs/>
          <w:sz w:val="26"/>
          <w:szCs w:val="26"/>
        </w:rPr>
        <w:t xml:space="preserve">经验生命周期</w:t>
      </w:r>
    </w:p>
    <w:p>
      <w:pPr>
        <w:shd w:fill="F2F2F2" w:val="clear"/>
        <w:spacing w:after="20"/>
        <w:ind w:left="240" w:right="240"/>
      </w:pPr>
      <w:r>
        <w:rPr>
          <w:rFonts w:ascii="Consolas" w:eastAsia="宋体" w:hAnsi="Consolas"/>
          <w:sz w:val="18"/>
          <w:szCs w:val="18"/>
        </w:rPr>
        <w:t xml:space="preserve">手动录入 ──────────────► 有效（published）</w:t>
      </w:r>
    </w:p>
    <w:p>
      <w:pPr>
        <w:shd w:fill="F2F2F2" w:val="clear"/>
        <w:spacing w:after="20"/>
        <w:ind w:left="240" w:right="240"/>
      </w:pPr>
      <w:r>
        <w:rPr>
          <w:rFonts w:ascii="Consolas" w:eastAsia="宋体" w:hAnsi="Consolas"/>
          <w:sz w:val="18"/>
          <w:szCs w:val="18"/>
        </w:rPr>
        <w:t xml:space="preserve">                           │        ▲</w:t>
      </w:r>
    </w:p>
    <w:p>
      <w:pPr>
        <w:shd w:fill="F2F2F2" w:val="clear"/>
        <w:spacing w:after="20"/>
        <w:ind w:left="240" w:right="240"/>
      </w:pPr>
      <w:r>
        <w:rPr>
          <w:rFonts w:ascii="Consolas" w:eastAsia="宋体" w:hAnsi="Consolas"/>
          <w:sz w:val="18"/>
          <w:szCs w:val="18"/>
        </w:rPr>
        <w:t xml:space="preserve">                        标失效      恢复有效</w:t>
      </w:r>
    </w:p>
    <w:p>
      <w:pPr>
        <w:shd w:fill="F2F2F2" w:val="clear"/>
        <w:spacing w:after="20"/>
        <w:ind w:left="240" w:right="240"/>
      </w:pPr>
      <w:r>
        <w:rPr>
          <w:rFonts w:ascii="Consolas" w:eastAsia="宋体" w:hAnsi="Consolas"/>
          <w:sz w:val="18"/>
          <w:szCs w:val="18"/>
        </w:rPr>
        <w:t xml:space="preserve">                           │        │</w:t>
      </w:r>
    </w:p>
    <w:p>
      <w:pPr>
        <w:shd w:fill="F2F2F2" w:val="clear"/>
        <w:spacing w:after="20"/>
        <w:ind w:left="240" w:right="240"/>
      </w:pPr>
      <w:r>
        <w:rPr>
          <w:rFonts w:ascii="Consolas" w:eastAsia="宋体" w:hAnsi="Consolas"/>
          <w:sz w:val="18"/>
          <w:szCs w:val="18"/>
        </w:rPr>
        <w:t xml:space="preserve">                           ▼        │</w:t>
      </w:r>
    </w:p>
    <w:p>
      <w:pPr>
        <w:shd w:fill="F2F2F2" w:val="clear"/>
        <w:spacing w:after="20"/>
        <w:ind w:left="240" w:right="240"/>
      </w:pPr>
      <w:r>
        <w:rPr>
          <w:rFonts w:ascii="Consolas" w:eastAsia="宋体" w:hAnsi="Consolas"/>
          <w:sz w:val="18"/>
          <w:szCs w:val="18"/>
        </w:rPr>
        <w:t xml:space="preserve">                        已失效（invalid，软归档：列表可查、可恢复）</w:t>
      </w:r>
    </w:p>
    <w:p>
      <w:pPr>
        <w:shd w:fill="F2F2F2" w:val="clear"/>
        <w:spacing w:after="20"/>
        <w:ind w:left="240" w:right="240"/>
      </w:pPr>
      <w:r>
        <w:rPr>
          <w:rFonts w:ascii="Consolas" w:eastAsia="宋体" w:hAnsi="Consolas"/>
          <w:sz w:val="18"/>
          <w:szCs w:val="18"/>
        </w:rPr>
        <w:t xml:space="preserve">                           │</w:t>
      </w:r>
    </w:p>
    <w:p>
      <w:pPr>
        <w:shd w:fill="F2F2F2" w:val="clear"/>
        <w:spacing w:after="20"/>
        <w:ind w:left="240" w:right="240"/>
      </w:pPr>
      <w:r>
        <w:rPr>
          <w:rFonts w:ascii="Consolas" w:eastAsia="宋体" w:hAnsi="Consolas"/>
          <w:sz w:val="18"/>
          <w:szCs w:val="18"/>
        </w:rPr>
        <w:t xml:space="preserve">                        删除（物理删除，不可恢复）</w:t>
      </w:r>
    </w:p>
    <w:p>
      <w:pPr>
        <w:shd w:fill="F2F2F2" w:val="clear"/>
        <w:spacing w:after="20"/>
        <w:ind w:left="240" w:right="240"/>
      </w:pPr>
      <w:r>
        <w:rPr>
          <w:rFonts w:ascii="Consolas" w:eastAsia="宋体" w:hAnsi="Consolas"/>
          <w:sz w:val="18"/>
          <w:szCs w:val="18"/>
        </w:rPr>
        <w:t xml:space="preserve"> </w:t>
      </w:r>
    </w:p>
    <w:p>
      <w:pPr>
        <w:shd w:fill="F2F2F2" w:val="clear"/>
        <w:spacing w:after="20"/>
        <w:ind w:left="240" w:right="240"/>
      </w:pPr>
      <w:r>
        <w:rPr>
          <w:rFonts w:ascii="Consolas" w:eastAsia="宋体" w:hAnsi="Consolas"/>
          <w:sz w:val="18"/>
          <w:szCs w:val="18"/>
        </w:rPr>
        <w:t xml:space="preserve">AI 对话 ──经验起草──► 草稿（draft，待确认）──人工确认──► 有效</w:t>
      </w:r>
    </w:p>
    <w:p>
      <w:pPr>
        <w:shd w:fill="F2F2F2" w:val="clear"/>
        <w:spacing w:after="20"/>
        <w:ind w:left="240" w:right="240"/>
      </w:pPr>
      <w:r>
        <w:rPr>
          <w:rFonts w:ascii="Consolas" w:eastAsia="宋体" w:hAnsi="Consolas"/>
          <w:sz w:val="18"/>
          <w:szCs w:val="18"/>
        </w:rPr>
        <w:t xml:space="preserve">                        │</w:t>
      </w:r>
    </w:p>
    <w:p>
      <w:pPr>
        <w:shd w:fill="F2F2F2" w:val="clear"/>
        <w:spacing w:after="20"/>
        <w:ind w:left="240" w:right="240"/>
      </w:pPr>
      <w:r>
        <w:rPr>
          <w:rFonts w:ascii="Consolas" w:eastAsia="宋体" w:hAnsi="Consolas"/>
          <w:sz w:val="18"/>
          <w:szCs w:val="18"/>
        </w:rPr>
        <w:t xml:space="preserve">                     丢弃（草稿直接删除）</w:t>
      </w:r>
    </w:p>
    <w:p>
      <w:pPr>
        <w:spacing w:after="60"/>
      </w:pPr>
    </w:p>
    <w:p>
      <w:pPr>
        <w:pStyle w:val="ListParagraph"/>
        <w:numPr>
          <w:ilvl w:val="0"/>
          <w:numId w:val="2"/>
        </w:numPr>
        <w:spacing w:after="60" w:line="300"/>
      </w:pPr>
      <w:r>
        <w:rPr>
          <w:rFonts w:ascii="Times New Roman" w:eastAsia="宋体" w:hAnsi="Times New Roman"/>
          <w:sz w:val="21"/>
          <w:szCs w:val="21"/>
        </w:rPr>
        <w:t xml:space="preserve">有效经验参与 AI 检索复用；已失效经验默认隐藏（打开「显示已失效」开关或状态筛选可查），AI 不再引用。</w:t>
      </w:r>
    </w:p>
    <w:p>
      <w:pPr>
        <w:pStyle w:val="ListParagraph"/>
        <w:numPr>
          <w:ilvl w:val="0"/>
          <w:numId w:val="2"/>
        </w:numPr>
        <w:spacing w:after="60" w:line="300"/>
      </w:pPr>
      <w:r>
        <w:rPr>
          <w:rFonts w:ascii="Times New Roman" w:eastAsia="宋体" w:hAnsi="Times New Roman"/>
          <w:sz w:val="21"/>
          <w:szCs w:val="21"/>
        </w:rPr>
        <w:t xml:space="preserve">AI 复用一条有效经验作答前会再校验其有效期，已过期的自动跳过；经验中的命令若已不在白名单，经验仍可被引用，但会在来源处标注「命令已失支持」警示。</w:t>
      </w:r>
    </w:p>
    <w:p>
      <w:pPr>
        <w:pStyle w:val="ListParagraph"/>
        <w:numPr>
          <w:ilvl w:val="0"/>
          <w:numId w:val="2"/>
        </w:numPr>
        <w:spacing w:after="60" w:line="300"/>
      </w:pPr>
      <w:r>
        <w:rPr>
          <w:rFonts w:ascii="Times New Roman" w:eastAsia="宋体" w:hAnsi="Times New Roman"/>
          <w:sz w:val="21"/>
          <w:szCs w:val="21"/>
        </w:rPr>
        <w:t xml:space="preserve">每次被 AI 命中复用，经验的复用次数加一、最后验证时间刷新——这两个字段可作为经验质量的参考。</w:t>
      </w:r>
    </w:p>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支持格式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文档：仅接受 TXT / PDF / DOCX 三类（选择器与后端白名单双层一致，.doc 不在接受范围——老文档请在 Word 中另存为 .docx 后上传）；其他扩展名在选择阶段即拦截，提示「仅支持 TXT、PDF、DOCX 文件」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上传体积/页数上限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单文件体积上限 200MB，超限上传即拒绝（提示「上传失败: 文件体积 XXMB 超过 200MB 上限」）；PDF 超过 5000 页整体拒绝、不截断半份入库（文档变「失败」，原因显示「文档共 N 页，超过 5000 页上限，请拆分后导入」）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解析状态机</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待处理 → 处理中 → 就绪/失败；处理中文档列表每 2 秒轮询刷新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重新处理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失败文档可「重试」重新解析；删除与重试均事务化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分块编辑</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分块（章节）标题与内容可编辑、可拆分（按字符偏移）、可勾选多个（至少 2 个）合并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检索两段式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全库章节目录（含摘要，最多 200 条）交 AI 精选；AI 不可用自动降级为按目录顺序取前 5 条（黄色提示）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图片识别</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Word 文档图片做多模态识别生成文字描述；正文以 [图片N] 占位，图片按需加载缩略图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经验软失效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「标失效」是软删除（可恢复），「删除」是物理删除不可恢复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经验列表服务端分页固定 20 条/页；筛选变化自动回第 1 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检索复用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回答时命中的经验会自动累计复用次数并刷新最后验证时间（见第 7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知识源目录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对话启动时自动把知识库文档标题清单编入可用知识源目录（与经验、技能等并列），AI 由此知悉可检索的资料范围；在 AI 页点开消息来源区的「知识库」可浏览文档目录并查看具体文档（见 </w:t>
            </w:r>
            <w:r>
              <w:rPr>
                <w:rFonts w:ascii="Times New Roman" w:eastAsia="宋体" w:hAnsi="Times New Roman"/>
                <w:b w:val="false"/>
                <w:bCs w:val="false"/>
                <w:color w:val="1F4E79"/>
                <w:sz w:val="18"/>
                <w:szCs w:val="18"/>
                <w:u w:val="single"/>
              </w:rPr>
              <w:t xml:space="preserve">第 7 章</w:t>
            </w:r>
            <w:r>
              <w:rPr>
                <w:rFonts w:ascii="Times New Roman" w:eastAsia="宋体" w:hAnsi="Times New Roman"/>
                <w:b w:val="false"/>
                <w:bCs w:val="false"/>
                <w:sz w:val="18"/>
                <w:szCs w:val="18"/>
              </w:rPr>
              <w:t xml:space="preserve">）</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经验条目的结构化属性区加密存储</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Q1：上传 PDF 后一直「处理中」？</w:t>
      </w:r>
      <w:r>
        <w:rPr>
          <w:rFonts w:ascii="Times New Roman" w:eastAsia="宋体" w:hAnsi="Times New Roman"/>
          <w:sz w:val="21"/>
          <w:szCs w:val="21"/>
        </w:rPr>
        <w:t xml:space="preserve"> 大文件解析需要时间（含图片识别时更久），列表会自动刷新；若长时间停在处理中或变「失败」，失败原因会显示在状态列下方。</w:t>
      </w:r>
    </w:p>
    <w:p>
      <w:pPr>
        <w:spacing w:after="100" w:line="300"/>
      </w:pPr>
      <w:r>
        <w:rPr>
          <w:rFonts w:ascii="Times New Roman" w:eastAsia="宋体" w:hAnsi="Times New Roman"/>
          <w:b/>
          <w:bCs/>
          <w:sz w:val="21"/>
          <w:szCs w:val="21"/>
        </w:rPr>
        <w:t xml:space="preserve">Q2：检索「AI 筛选不可用，已降级为关键词匹配」？</w:t>
      </w:r>
      <w:r>
        <w:rPr>
          <w:rFonts w:ascii="Times New Roman" w:eastAsia="宋体" w:hAnsi="Times New Roman"/>
          <w:sz w:val="21"/>
          <w:szCs w:val="21"/>
        </w:rPr>
        <w:t xml:space="preserve"> AI 模型未配置、调用失败或未挑选出有效结果时，检索退回按目录顺序取前 5 条（提示文案沿用历史措辞，实际并无关键词匹配），结果仍可用；到系统设置检查 AI 配置可恢复精选模式。</w:t>
      </w:r>
    </w:p>
    <w:p>
      <w:pPr>
        <w:spacing w:after="100" w:line="300"/>
      </w:pPr>
      <w:r>
        <w:rPr>
          <w:rFonts w:ascii="Times New Roman" w:eastAsia="宋体" w:hAnsi="Times New Roman"/>
          <w:b/>
          <w:bCs/>
          <w:sz w:val="21"/>
          <w:szCs w:val="21"/>
        </w:rPr>
        <w:t xml:space="preserve">Q3：怎么把一份大手册里无关的章节合并/拆整齐？</w:t>
      </w:r>
      <w:r>
        <w:rPr>
          <w:rFonts w:ascii="Times New Roman" w:eastAsia="宋体" w:hAnsi="Times New Roman"/>
          <w:sz w:val="21"/>
          <w:szCs w:val="21"/>
        </w:rPr>
        <w:t xml:space="preserve"> 打开文档详情，勾选多个分块点「合并选中」；或对过长分块点「拆分」按字符位置一分为二，再分别改标题。</w:t>
      </w:r>
    </w:p>
    <w:p>
      <w:pPr>
        <w:spacing w:after="100" w:line="300"/>
      </w:pPr>
      <w:r>
        <w:rPr>
          <w:rFonts w:ascii="Times New Roman" w:eastAsia="宋体" w:hAnsi="Times New Roman"/>
          <w:b/>
          <w:bCs/>
          <w:sz w:val="21"/>
          <w:szCs w:val="21"/>
        </w:rPr>
        <w:t xml:space="preserve">Q4：AI 起草的经验和手动录入的有什么区别？</w:t>
      </w:r>
      <w:r>
        <w:rPr>
          <w:rFonts w:ascii="Times New Roman" w:eastAsia="宋体" w:hAnsi="Times New Roman"/>
          <w:sz w:val="21"/>
          <w:szCs w:val="21"/>
        </w:rPr>
        <w:t xml:space="preserve"> 内容结构相同。区别：AI 起草带来源会话（可回看原始对话）且必须经人工确认后才生效；手动录入直接生效。</w:t>
      </w:r>
    </w:p>
    <w:p>
      <w:pPr>
        <w:spacing w:after="100" w:line="300"/>
      </w:pPr>
      <w:r>
        <w:rPr>
          <w:rFonts w:ascii="Times New Roman" w:eastAsia="宋体" w:hAnsi="Times New Roman"/>
          <w:b/>
          <w:bCs/>
          <w:sz w:val="21"/>
          <w:szCs w:val="21"/>
        </w:rPr>
        <w:t xml:space="preserve">Q5：经验「失效」和「删除」选哪个？</w:t>
      </w:r>
      <w:r>
        <w:rPr>
          <w:rFonts w:ascii="Times New Roman" w:eastAsia="宋体" w:hAnsi="Times New Roman"/>
          <w:sz w:val="21"/>
          <w:szCs w:val="21"/>
        </w:rPr>
        <w:t xml:space="preserve"> 失效是可逆的归档（条件过时了但历史可查），删除是不可恢复的物理清除。不确定时先标失效。</w:t>
      </w:r>
    </w:p>
    <w:p>
      <w:pPr>
        <w:spacing w:after="100" w:line="300"/>
      </w:pPr>
      <w:r>
        <w:rPr>
          <w:rFonts w:ascii="Times New Roman" w:eastAsia="宋体" w:hAnsi="Times New Roman"/>
          <w:b/>
          <w:bCs/>
          <w:sz w:val="21"/>
          <w:szCs w:val="21"/>
        </w:rPr>
        <w:t xml:space="preserve">Q6：关联设备有什么用？</w:t>
      </w:r>
      <w:r>
        <w:rPr>
          <w:rFonts w:ascii="Times New Roman" w:eastAsia="宋体" w:hAnsi="Times New Roman"/>
          <w:sz w:val="21"/>
          <w:szCs w:val="21"/>
        </w:rPr>
        <w:t xml:space="preserve"> AI 在针对某设备回答问题时会优先检索与该设备关联的经验；关联是元数据引用，不代表设备连接能力。</w:t>
      </w:r>
    </w:p>
    <w:p>
      <w:pPr>
        <w:spacing w:after="100" w:line="300"/>
      </w:pPr>
      <w:r>
        <w:rPr>
          <w:rFonts w:ascii="Times New Roman" w:eastAsia="宋体" w:hAnsi="Times New Roman"/>
          <w:b/>
          <w:bCs/>
          <w:sz w:val="21"/>
          <w:szCs w:val="21"/>
        </w:rPr>
        <w:t xml:space="preserve">Q7：文档支持多大的文件？</w:t>
      </w:r>
      <w:r>
        <w:rPr>
          <w:rFonts w:ascii="Times New Roman" w:eastAsia="宋体" w:hAnsi="Times New Roman"/>
          <w:sz w:val="21"/>
          <w:szCs w:val="21"/>
        </w:rPr>
        <w:t xml:space="preserve"> 单文件体积上限 200MB，超限上传即被拒绝（提示「上传失败: 文件体积 XXMB 超过 200MB 上限」）；PDF 另有 5000 页上限，超页整体拒绝（文档变「失败」，原因显示「文档共 N 页，超过 5000 页上限，请拆分后导入」）。上限内的常见手册均可上传；较大的 PDF 解析时间较长（处理中状态会持续），图片多的文档还需额外的识别时间。</w:t>
      </w:r>
    </w:p>
    <w:p>
      <w:pPr>
        <w:spacing w:after="100" w:line="300"/>
      </w:pPr>
      <w:r>
        <w:rPr>
          <w:rFonts w:ascii="Times New Roman" w:eastAsia="宋体" w:hAnsi="Times New Roman"/>
          <w:b/>
          <w:bCs/>
          <w:sz w:val="21"/>
          <w:szCs w:val="21"/>
        </w:rPr>
        <w:t xml:space="preserve">Q8：检索命中的顺序是按什么排的？</w:t>
      </w:r>
      <w:r>
        <w:rPr>
          <w:rFonts w:ascii="Times New Roman" w:eastAsia="宋体" w:hAnsi="Times New Roman"/>
          <w:sz w:val="21"/>
          <w:szCs w:val="21"/>
        </w:rPr>
        <w:t xml:space="preserve"> AI 直接从全库章节目录（文档名+章节名+摘要，最多 200 条）中挑选最相关片段并排序；AI 不可用时按文档/章节顺序返回前 5 条（顶部有降级提示）。</w:t>
      </w:r>
    </w:p>
    <w:p>
      <w:pPr>
        <w:spacing w:after="100" w:line="300"/>
      </w:pPr>
      <w:r>
        <w:rPr>
          <w:rFonts w:ascii="Times New Roman" w:eastAsia="宋体" w:hAnsi="Times New Roman"/>
          <w:b/>
          <w:bCs/>
          <w:sz w:val="21"/>
          <w:szCs w:val="21"/>
        </w:rPr>
        <w:t xml:space="preserve">Q9：手动录入的经验也要 AI 确认吗？</w:t>
      </w:r>
      <w:r>
        <w:rPr>
          <w:rFonts w:ascii="Times New Roman" w:eastAsia="宋体" w:hAnsi="Times New Roman"/>
          <w:sz w:val="21"/>
          <w:szCs w:val="21"/>
        </w:rPr>
        <w:t xml:space="preserve"> 不用。人工录入直接生效（有效状态）；只有 AI 起草的条目才走「确认后发布」的人工闸口。</w:t>
      </w:r>
    </w:p>
    <w:p>
      <w:pPr>
        <w:spacing w:after="100" w:line="300"/>
      </w:pPr>
      <w:r>
        <w:rPr>
          <w:rFonts w:ascii="Times New Roman" w:eastAsia="宋体" w:hAnsi="Times New Roman"/>
          <w:b/>
          <w:bCs/>
          <w:sz w:val="21"/>
          <w:szCs w:val="21"/>
        </w:rPr>
        <w:t xml:space="preserve">Q10：经验页签的「最后验证」是什么时候更新的？</w:t>
      </w:r>
      <w:r>
        <w:rPr>
          <w:rFonts w:ascii="Times New Roman" w:eastAsia="宋体" w:hAnsi="Times New Roman"/>
          <w:sz w:val="21"/>
          <w:szCs w:val="21"/>
        </w:rPr>
        <w:t xml:space="preserve"> 仅 AI 检索复用该经验作答时自动刷新（手动编辑保存只更新「更新时间」，不改最后验证）。长时间未验证的经验可考虑复核或标失效。</w:t>
      </w:r>
    </w:p>
    <w:p>
      <w:pPr>
        <w:spacing w:after="100" w:line="300"/>
      </w:pPr>
      <w:r>
        <w:rPr>
          <w:rFonts w:ascii="Times New Roman" w:eastAsia="宋体" w:hAnsi="Times New Roman"/>
          <w:b/>
          <w:bCs/>
          <w:sz w:val="21"/>
          <w:szCs w:val="21"/>
        </w:rPr>
        <w:t xml:space="preserve">Q11：.doc 老文档还能上传吗？</w:t>
      </w:r>
      <w:r>
        <w:rPr>
          <w:rFonts w:ascii="Times New Roman" w:eastAsia="宋体" w:hAnsi="Times New Roman"/>
          <w:sz w:val="21"/>
          <w:szCs w:val="21"/>
        </w:rPr>
        <w:t xml:space="preserve"> 不能。上传口仅接受 TXT / PDF / DOCX，.doc 在文件选择阶段即被拦截（提示「仅支持 TXT、PDF、DOCX 文件」）；把文档在 Word 中另存为 .docx 后重新上传即可。</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分块/章节</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文档解析后切成的可检索单元，可编辑/拆分/合并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章节目录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检索时把全部就绪章节（含摘要、最多 200 条）编成的清单，供 AI 从中挑选相关片段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降级检索</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精选不可用时退回按目录顺序取前 5 条的兜底模式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多模态识别</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用视觉模型把 Word 文档图片内容转成文字描述供 AI 引用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[图片N] 占位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正文中图片位置的标记，加载后显示缩略图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经验条目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结构化运维经验（分类/严重度/现象/解决办法等）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软失效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标记失效但保留数据、可恢复的归档操作</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起草经验时所依据的对话记录，可回看溯源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质量门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提交前按分类校验必填项的实时检查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复用次数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经验被 AI 检索命中并用于回答的累计计数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草稿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起草后等待人工确认的经验中间态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硬删除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物理删除数据行、不可恢复的删除方式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经验的四类：故障排查 / 最佳实践 / 产品 / 环境</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严重程度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故障排查类经验的等级：致命 / 高 / 中 / 低 / 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全局文档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未关联具体设备、对所有设备通用的文档（上传时不选关联设备即默认为此）</w:t>
            </w:r>
          </w:p>
        </w:tc>
      </w:tr>
    </w:tbl>
    <w:p>
      <w:r>
        <w:br w:type="page"/>
      </w:r>
    </w:p>
    <w:p>
      <w:pPr>
        <w:pStyle w:val="Heading1"/>
        <w:spacing w:after="160" w:before="280"/>
      </w:pPr>
      <w:r>
        <w:rPr>
          <w:rFonts w:ascii="Times New Roman" w:eastAsia="黑体" w:hAnsi="Times New Roman"/>
          <w:b/>
          <w:bCs/>
          <w:sz w:val="32"/>
          <w:szCs w:val="32"/>
        </w:rPr>
        <w:t xml:space="preserve">第 9 章 日志审计</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日志审计集中查询三类留痕：</w:t>
      </w:r>
      <w:r>
        <w:rPr>
          <w:rFonts w:ascii="Times New Roman" w:eastAsia="宋体" w:hAnsi="Times New Roman"/>
          <w:b/>
          <w:bCs/>
          <w:sz w:val="21"/>
          <w:szCs w:val="21"/>
        </w:rPr>
        <w:t xml:space="preserve">AI 助手执行日志</w:t>
      </w:r>
      <w:r>
        <w:rPr>
          <w:rFonts w:ascii="Times New Roman" w:eastAsia="宋体" w:hAnsi="Times New Roman"/>
          <w:sz w:val="21"/>
          <w:szCs w:val="21"/>
        </w:rPr>
        <w:t xml:space="preserve">（AI 在设备上执行命令的每条记录，含越权拦截审计，以及命令输出、耗时、退出码等执行结果面）、</w:t>
      </w:r>
      <w:r>
        <w:rPr>
          <w:rFonts w:ascii="Times New Roman" w:eastAsia="宋体" w:hAnsi="Times New Roman"/>
          <w:b/>
          <w:bCs/>
          <w:sz w:val="21"/>
          <w:szCs w:val="21"/>
        </w:rPr>
        <w:t xml:space="preserve">AI 系统执行日志</w:t>
      </w:r>
      <w:r>
        <w:rPr>
          <w:rFonts w:ascii="Times New Roman" w:eastAsia="宋体" w:hAnsi="Times New Roman"/>
          <w:sz w:val="21"/>
          <w:szCs w:val="21"/>
        </w:rPr>
        <w:t xml:space="preserve">（拓扑发现等系统级 AI 调用，以及升级更新、周期备份、数据迁移、安全告警等系统运行事件的留痕）与 </w:t>
      </w:r>
      <w:r>
        <w:rPr>
          <w:rFonts w:ascii="Times New Roman" w:eastAsia="宋体" w:hAnsi="Times New Roman"/>
          <w:b/>
          <w:bCs/>
          <w:sz w:val="21"/>
          <w:szCs w:val="21"/>
        </w:rPr>
        <w:t xml:space="preserve">LLM 报文</w:t>
      </w:r>
      <w:r>
        <w:rPr>
          <w:rFonts w:ascii="Times New Roman" w:eastAsia="宋体" w:hAnsi="Times New Roman"/>
          <w:sz w:val="21"/>
          <w:szCs w:val="21"/>
        </w:rPr>
        <w:t xml:space="preserve">（每次 AI 调用发送给大模型的完整请求与返回的原始响应原文，一字不差留痕，用于排障取证）。用于事后追溯「AI 干了什么、依据什么、结果如何」，安全审计（越权命令的处理结果），以及按追踪号报障取证。</w:t>
      </w:r>
    </w:p>
    <w:p>
      <w:pPr>
        <w:spacing w:after="100" w:line="300"/>
      </w:pPr>
      <w:r>
        <w:rPr>
          <w:rFonts w:ascii="Times New Roman" w:eastAsia="宋体" w:hAnsi="Times New Roman"/>
          <w:sz w:val="21"/>
          <w:szCs w:val="21"/>
        </w:rPr>
        <w:t xml:space="preserve">升级、备份等系统运行事件与拓扑发现日志写入同一张系统日志表，都在「AI 系统执行日志」页签中一并展示；本章是 AI 执行日志与 LLM 报文在当前版本的唯一查询入口。</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页面顶部一行页签：「AI 助手执行日志 | AI 系统执行日志 | LLM 报文」（默认第一项）。每个页签为一张卡片：标题栏右侧「刷新」按钮，卡内一行筛选工具栏 + 结果表格。筛选</w:t>
      </w:r>
      <w:r>
        <w:rPr>
          <w:rFonts w:ascii="Times New Roman" w:eastAsia="宋体" w:hAnsi="Times New Roman"/>
          <w:b/>
          <w:bCs/>
          <w:sz w:val="21"/>
          <w:szCs w:val="21"/>
        </w:rPr>
        <w:t xml:space="preserve">即选即查</w:t>
      </w:r>
      <w:r>
        <w:rPr>
          <w:rFonts w:ascii="Times New Roman" w:eastAsia="宋体" w:hAnsi="Times New Roman"/>
          <w:sz w:val="21"/>
          <w:szCs w:val="21"/>
        </w:rPr>
        <w:t xml:space="preserve">——任一筛选变化立即重新查询并回到第 1 页，没有「查询」按钮。三个页签的表格均为</w:t>
      </w:r>
      <w:r>
        <w:rPr>
          <w:rFonts w:ascii="Times New Roman" w:eastAsia="宋体" w:hAnsi="Times New Roman"/>
          <w:b/>
          <w:bCs/>
          <w:sz w:val="21"/>
          <w:szCs w:val="21"/>
        </w:rPr>
        <w:t xml:space="preserve">服务端分页</w:t>
      </w:r>
      <w:r>
        <w:rPr>
          <w:rFonts w:ascii="Times New Roman" w:eastAsia="宋体" w:hAnsi="Times New Roman"/>
          <w:sz w:val="21"/>
          <w:szCs w:val="21"/>
        </w:rPr>
        <w:t xml:space="preserve">：默认每页 50 条，可在 20/50/100/200 四档间切换，支持直接跳页并显示总条数；筛选收窄或页大小放大后当前页越出末页时，自动跳回末有效页。加载失败会弹出错误提示（不再静默）。</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AI 助手执行日志页签</w:t>
      </w:r>
    </w:p>
    <w:p>
      <w:pPr>
        <w:spacing w:after="100" w:line="300"/>
      </w:pPr>
      <w:r>
        <w:rPr>
          <w:rFonts w:ascii="Times New Roman" w:eastAsia="宋体" w:hAnsi="Times New Roman"/>
          <w:b/>
          <w:bCs/>
          <w:sz w:val="21"/>
          <w:szCs w:val="21"/>
        </w:rPr>
        <w:t xml:space="preserve">筛选工具栏</w:t>
      </w:r>
      <w:r>
        <w:rPr>
          <w:rFonts w:ascii="Times New Roman" w:eastAsia="宋体" w:hAnsi="Times New Roman"/>
          <w:sz w:val="21"/>
          <w:szCs w:val="21"/>
        </w:rPr>
        <w:t xml:space="preserve">（卡内一行，从左到右）：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时间分段器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工具栏最左</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点击切换</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五档：「不限时间（默认）/ 今天 / 近7天 / 近30天 / 自定义」；选「自定义」出现内联日期范围选择器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快捷档按闭区间含端点（今天 = 当天 00:00 起；近 N 天 = 含今日往前共 N 天）；「不限时间」与「自定义未选齐」均不筛该维；切回快捷档自动清空自定义值</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日期范围选择器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选「自定义」时出现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选定起止日期</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按所选日期区间过滤</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状态下拉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时间控件右侧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按状态组过滤，选项「成功 / 失败 / 拦截拒绝」</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三组聚合：成功 = 已执行 + 已批准；失败 = 执行失败；拦截拒绝 = 已拒绝 + 待确认 + 中断（崩溃/断电）</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设备下拉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状态下拉右侧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按目标设备过滤，可输入按名称搜索</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选项来自日志中出现过的设备（含已删除或改名的历史设备——复盘旧记录不受设备删除影响）</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关键词搜索框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设备下拉右侧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回车</w:t>
            </w:r>
            <w:r>
              <w:rPr>
                <w:rFonts w:ascii="Times New Roman" w:eastAsia="宋体" w:hAnsi="Times New Roman"/>
                <w:b w:val="false"/>
                <w:bCs w:val="false"/>
                <w:sz w:val="18"/>
                <w:szCs w:val="18"/>
              </w:rPr>
              <w:t xml:space="preserve">或点 × 清空触发查询（失焦不触发，防止每敲一键就刷新）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检索「命令」与「拒绝原因」两列的包含匹配；</w:t>
            </w:r>
            <w:r>
              <w:rPr>
                <w:rFonts w:ascii="Times New Roman" w:eastAsia="宋体" w:hAnsi="Times New Roman"/>
                <w:b/>
                <w:bCs/>
                <w:sz w:val="18"/>
                <w:szCs w:val="18"/>
              </w:rPr>
              <w:t xml:space="preserve">粘贴追踪短码可直接定位</w:t>
            </w:r>
            <w:r>
              <w:rPr>
                <w:rFonts w:ascii="Times New Roman" w:eastAsia="宋体" w:hAnsi="Times New Roman"/>
                <w:b w:val="false"/>
                <w:bCs w:val="false"/>
                <w:sz w:val="18"/>
                <w:szCs w:val="18"/>
              </w:rPr>
              <w:t xml:space="preserve">对应审计行</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关键词最长 200 字符</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主机预筛标签</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关键词框右侧（如有）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从 Windows 主机页「最近执行」跳转带入</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只显示该主机的执行记录；点标签 × 取消回到全部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与设备下拉不叠加：显式选择了设备下拉则以下拉为准，清除下拉后回落主机预筛；刷新页面即消失</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「全部/越权记录」分段器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工具栏后段</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点击切换</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「全部」显示全部执行日志；「越权记录」仅显示命中越权规则（guardHits 非空）的记录，并追加两列附加列</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与所有筛选维度叠加过滤</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结果筛选分段器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越权视图内出现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按「全部 / 用户确认放行 / 用户取消 / 中断（崩溃/断电）」过滤越权记录</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仅越权视图出现</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来源筛选下拉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工具栏最右</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按触发来源过滤，选项「全部来源 / 对话 / Agent 循环 / 拓扑发现 / MCP 工具 / 只读检索 / 手动执行」</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沙箱来源不在此下拉中（见下「来源标签」说明）；与视图、越权档、其他筛选叠加</w:t>
            </w:r>
          </w:p>
        </w:tc>
      </w:tr>
    </w:tbl>
    <w:p>
      <w:pPr>
        <w:spacing w:after="100" w:line="300"/>
      </w:pPr>
      <w:r>
        <w:rPr>
          <w:rFonts w:ascii="Times New Roman" w:eastAsia="宋体" w:hAnsi="Times New Roman"/>
          <w:b/>
          <w:bCs/>
          <w:sz w:val="21"/>
          <w:szCs w:val="21"/>
        </w:rPr>
        <w:t xml:space="preserve">表格列</w:t>
      </w:r>
      <w:r>
        <w:rPr>
          <w:rFonts w:ascii="Times New Roman" w:eastAsia="宋体" w:hAnsi="Times New Roman"/>
          <w:sz w:val="21"/>
          <w:szCs w:val="21"/>
        </w:rPr>
        <w:t xml:space="preserve">（全部视图）：时间 / 设备 / 命令（超长省略）/ 状态 / 来源 / 拒绝原因（悬停看全文）/ 模式 / AI 原因（悬停看全文）/ 操作（「详情」链接）。越权视图在「拒绝原因」后追加两列：处理结果 / 命中规则。</w:t>
      </w:r>
    </w:p>
    <w:p>
      <w:pPr>
        <w:spacing w:after="100" w:line="300"/>
      </w:pPr>
      <w:r>
        <w:rPr>
          <w:rFonts w:ascii="Times New Roman" w:eastAsia="宋体" w:hAnsi="Times New Roman"/>
          <w:b/>
          <w:bCs/>
          <w:sz w:val="21"/>
          <w:szCs w:val="21"/>
        </w:rPr>
        <w:t xml:space="preserve">状态标签</w:t>
      </w:r>
      <w:r>
        <w:rPr>
          <w:rFonts w:ascii="Times New Roman" w:eastAsia="宋体" w:hAnsi="Times New Roman"/>
          <w:sz w:val="21"/>
          <w:szCs w:val="21"/>
        </w:rPr>
        <w:t xml:space="preserve">：已批准（绿）/ 已拒绝（红）/ 待确认（橙）/ 已执行（蓝）/ 执行失败（红）/ 中断（崩溃/断电）（红——崩溃、断电、退出应用等进程中断遗留的未决，经后台对账订正的终态）。</w:t>
      </w:r>
    </w:p>
    <w:p>
      <w:pPr>
        <w:spacing w:after="100" w:line="300"/>
      </w:pPr>
      <w:r>
        <w:rPr>
          <w:rFonts w:ascii="Times New Roman" w:eastAsia="宋体" w:hAnsi="Times New Roman"/>
          <w:b/>
          <w:bCs/>
          <w:sz w:val="21"/>
          <w:szCs w:val="21"/>
        </w:rPr>
        <w:t xml:space="preserve">来源标签</w:t>
      </w:r>
      <w:r>
        <w:rPr>
          <w:rFonts w:ascii="Times New Roman" w:eastAsia="宋体" w:hAnsi="Times New Roman"/>
          <w:sz w:val="21"/>
          <w:szCs w:val="21"/>
        </w:rPr>
        <w:t xml:space="preserve">（区分命令是谁发起的）：对话（你在 AI 对话中的要求）/ Agent 循环（AI 自主任务的决策，含任务目标（goal）驱动轮与子代理批量巡检）/ 拓扑发现（后台发现任务）/ MCP 工具（MCP 工具调用）/ 只读检索（知识库/经验库检索与技能装载留痕）/ 手动执行（Windows 主机页「执行命令」弹窗发起，magenta 色）。旧行无来源信息显示「—」。另有第七种来源「沙箱」：AI 经本机沙箱执行代码的留痕，当前版本来源列显示原文「sandbox」（设备列为空，命令列落所执行的代码全文，超长截断至 10000 字符），且不在来源筛选下拉中。</w:t>
      </w:r>
    </w:p>
    <w:p>
      <w:pPr>
        <w:spacing w:after="100" w:line="300"/>
      </w:pPr>
      <w:r>
        <w:rPr>
          <w:rFonts w:ascii="Times New Roman" w:eastAsia="宋体" w:hAnsi="Times New Roman"/>
          <w:b/>
          <w:bCs/>
          <w:sz w:val="21"/>
          <w:szCs w:val="21"/>
        </w:rPr>
        <w:t xml:space="preserve">模式标签</w:t>
      </w:r>
      <w:r>
        <w:rPr>
          <w:rFonts w:ascii="Times New Roman" w:eastAsia="宋体" w:hAnsi="Times New Roman"/>
          <w:sz w:val="21"/>
          <w:szCs w:val="21"/>
        </w:rPr>
        <w:t xml:space="preserve">：确认（默认 confirm 模式）/ 智能（smart）/ 自动（紫）/ 手动（manual，Windows 主机页手动执行的记录）；越权视图下 auto 模式显示为「自动拦截」——全自动模式仍会被越权防线强制打断的标识。</w:t>
      </w:r>
    </w:p>
    <w:p>
      <w:pPr>
        <w:spacing w:after="100" w:line="300"/>
      </w:pPr>
      <w:r>
        <w:rPr>
          <w:rFonts w:ascii="Times New Roman" w:eastAsia="宋体" w:hAnsi="Times New Roman"/>
          <w:b/>
          <w:bCs/>
          <w:sz w:val="21"/>
          <w:szCs w:val="21"/>
        </w:rPr>
        <w:t xml:space="preserve">拒绝原因列</w:t>
      </w:r>
      <w:r>
        <w:rPr>
          <w:rFonts w:ascii="Times New Roman" w:eastAsia="宋体" w:hAnsi="Times New Roman"/>
          <w:sz w:val="21"/>
          <w:szCs w:val="21"/>
        </w:rPr>
        <w:t xml:space="preserve">：命令被拒时的具体原因（命中黑名单词、词表外拒绝、越权拦截、单轮工具调用超上限等），悬停看全文。</w:t>
      </w:r>
    </w:p>
    <w:p>
      <w:pPr>
        <w:spacing w:after="100" w:line="300"/>
      </w:pPr>
      <w:r>
        <w:rPr>
          <w:rFonts w:ascii="Times New Roman" w:eastAsia="宋体" w:hAnsi="Times New Roman"/>
          <w:b/>
          <w:bCs/>
          <w:sz w:val="21"/>
          <w:szCs w:val="21"/>
        </w:rPr>
        <w:t xml:space="preserve">越权视图附加列</w:t>
      </w:r>
      <w:r>
        <w:rPr>
          <w:rFonts w:ascii="Times New Roman" w:eastAsia="宋体" w:hAnsi="Times New Roman"/>
          <w:sz w:val="21"/>
          <w:szCs w:val="21"/>
        </w:rPr>
        <w:t xml:space="preserve">：</w:t>
      </w:r>
    </w:p>
    <w:p>
      <w:pPr>
        <w:pStyle w:val="ListParagraph"/>
        <w:numPr>
          <w:ilvl w:val="0"/>
          <w:numId w:val="2"/>
        </w:numPr>
        <w:spacing w:after="60" w:line="300"/>
      </w:pPr>
      <w:r>
        <w:rPr>
          <w:rFonts w:ascii="Times New Roman" w:eastAsia="宋体" w:hAnsi="Times New Roman"/>
          <w:sz w:val="21"/>
          <w:szCs w:val="21"/>
        </w:rPr>
        <w:t xml:space="preserve">处理结果：「用户确认放行」绿 / 「用户取消」红 / 「中断（崩溃/断电）」红。强规则：</w:t>
      </w:r>
      <w:r>
        <w:rPr>
          <w:rFonts w:ascii="Times New Roman" w:eastAsia="宋体" w:hAnsi="Times New Roman"/>
          <w:b/>
          <w:bCs/>
          <w:sz w:val="21"/>
          <w:szCs w:val="21"/>
        </w:rPr>
        <w:t xml:space="preserve">唯一放行路径是当时点了「确认执行」</w:t>
      </w:r>
      <w:r>
        <w:rPr>
          <w:rFonts w:ascii="Times New Roman" w:eastAsia="宋体" w:hAnsi="Times New Roman"/>
          <w:sz w:val="21"/>
          <w:szCs w:val="21"/>
        </w:rPr>
        <w:t xml:space="preserve">；点取消、关弹窗、切界面、确认超时等用户在场的未决均记为「用户取消」；退出应用、崩溃、断电等进程中断的未决由后台对账订正为「中断（崩溃/断电）」。</w:t>
      </w:r>
    </w:p>
    <w:p>
      <w:pPr>
        <w:pStyle w:val="ListParagraph"/>
        <w:numPr>
          <w:ilvl w:val="0"/>
          <w:numId w:val="2"/>
        </w:numPr>
        <w:spacing w:after="60" w:line="300"/>
      </w:pPr>
      <w:r>
        <w:rPr>
          <w:rFonts w:ascii="Times New Roman" w:eastAsia="宋体" w:hAnsi="Times New Roman"/>
          <w:sz w:val="21"/>
          <w:szCs w:val="21"/>
        </w:rPr>
        <w:t xml:space="preserve">命中规则：规则编号标签（红/金两色按级别），悬停显示该规则的解释说明。</w:t>
      </w:r>
    </w:p>
    <w:p>
      <w:pPr>
        <w:spacing w:after="100" w:line="300"/>
      </w:pPr>
      <w:r>
        <w:rPr>
          <w:rFonts w:ascii="Times New Roman" w:eastAsia="宋体" w:hAnsi="Times New Roman"/>
          <w:b/>
          <w:bCs/>
          <w:sz w:val="21"/>
          <w:szCs w:val="21"/>
        </w:rPr>
        <w:t xml:space="preserve">空态与加载提示</w:t>
      </w:r>
      <w:r>
        <w:rPr>
          <w:rFonts w:ascii="Times New Roman" w:eastAsia="宋体" w:hAnsi="Times New Roman"/>
          <w:sz w:val="21"/>
          <w:szCs w:val="21"/>
        </w:rPr>
        <w:t xml:space="preserve">：越权视图无记录时显示「暂无越权记录——AI 命令未触发任何越权规则」或「『{筛选档}』筛选档暂无匹配记录（越权记录共 N 条）」，附解释文字：当 AI 命令目标超出对话设备集或发生跳转时会在此留下确认记录；用户在场的未决均记为用户取消，崩溃/断电导致的未决则记为中断。全部视图设置了筛选但命中 0 条时，显示「所选筛选条件下暂无匹配日志」并提示调整或清除筛选；未设任何筛选的空表显示「暂无数据」。加载失败弹出「日志加载失败：…」错误提示。</w:t>
      </w:r>
    </w:p>
    <w:p>
      <w:pPr>
        <w:spacing w:after="100" w:line="300"/>
      </w:pPr>
      <w:r>
        <w:rPr>
          <w:rFonts w:ascii="Times New Roman" w:eastAsia="宋体" w:hAnsi="Times New Roman"/>
          <w:b/>
          <w:bCs/>
          <w:sz w:val="21"/>
          <w:szCs w:val="21"/>
        </w:rPr>
        <w:t xml:space="preserve">执行日志详情弹窗</w:t>
      </w:r>
      <w:r>
        <w:rPr>
          <w:rFonts w:ascii="Times New Roman" w:eastAsia="宋体" w:hAnsi="Times New Roman"/>
          <w:sz w:val="21"/>
          <w:szCs w:val="21"/>
        </w:rPr>
        <w:t xml:space="preserve">（宽约 720 像素，内容区可滚动）：设备、执行命令、状态标签、</w:t>
      </w:r>
      <w:r>
        <w:rPr>
          <w:rFonts w:ascii="Times New Roman" w:eastAsia="宋体" w:hAnsi="Times New Roman"/>
          <w:b/>
          <w:bCs/>
          <w:sz w:val="21"/>
          <w:szCs w:val="21"/>
        </w:rPr>
        <w:t xml:space="preserve">追踪号</w:t>
      </w:r>
      <w:r>
        <w:rPr>
          <w:rFonts w:ascii="Times New Roman" w:eastAsia="宋体" w:hAnsi="Times New Roman"/>
          <w:sz w:val="21"/>
          <w:szCs w:val="21"/>
        </w:rPr>
        <w:t xml:space="preserve">、模式标签（auto 模式附注「越权命令仍强制打断确认」）、Prompt 区与「AI 原始响应」区块（空显示「(空)」，区块内部可滚动，最高约 200 像素），末尾为 </w:t>
      </w:r>
      <w:r>
        <w:rPr>
          <w:rFonts w:ascii="Times New Roman" w:eastAsia="宋体" w:hAnsi="Times New Roman"/>
          <w:b/>
          <w:bCs/>
          <w:sz w:val="21"/>
          <w:szCs w:val="21"/>
        </w:rPr>
        <w:t xml:space="preserve">LLM 报文折叠区</w:t>
      </w:r>
      <w:r>
        <w:rPr>
          <w:rFonts w:ascii="Times New Roman" w:eastAsia="宋体" w:hAnsi="Times New Roman"/>
          <w:sz w:val="21"/>
          <w:szCs w:val="21"/>
        </w:rPr>
        <w:t xml:space="preserve">（如有）。</w:t>
      </w:r>
    </w:p>
    <w:p>
      <w:pPr>
        <w:pStyle w:val="ListParagraph"/>
        <w:numPr>
          <w:ilvl w:val="0"/>
          <w:numId w:val="2"/>
        </w:numPr>
        <w:spacing w:after="60" w:line="300"/>
      </w:pPr>
      <w:r>
        <w:rPr>
          <w:rFonts w:ascii="Times New Roman" w:eastAsia="宋体" w:hAnsi="Times New Roman"/>
          <w:b/>
          <w:bCs/>
          <w:sz w:val="21"/>
          <w:szCs w:val="21"/>
        </w:rPr>
        <w:t xml:space="preserve">追踪号</w:t>
      </w:r>
      <w:r>
        <w:rPr>
          <w:rFonts w:ascii="Times New Roman" w:eastAsia="宋体" w:hAnsi="Times New Roman"/>
          <w:sz w:val="21"/>
          <w:szCs w:val="21"/>
        </w:rPr>
        <w:t xml:space="preserve">：每条记录的 8 位短码（等宽字体展示，点复制图标一键复制），附提示「报障时提供此号，可按号定位全链路日志」。AI 助手页各类失败提示尾部的「（追踪 xxxxxxxx）」就是此号——在本页签关键词框粘贴短码即可定位对应记录。</w:t>
      </w:r>
    </w:p>
    <w:p>
      <w:pPr>
        <w:pStyle w:val="ListParagraph"/>
        <w:numPr>
          <w:ilvl w:val="0"/>
          <w:numId w:val="2"/>
        </w:numPr>
        <w:spacing w:after="60" w:line="300"/>
      </w:pPr>
      <w:r>
        <w:rPr>
          <w:rFonts w:ascii="Times New Roman" w:eastAsia="宋体" w:hAnsi="Times New Roman"/>
          <w:b/>
          <w:bCs/>
          <w:sz w:val="21"/>
          <w:szCs w:val="21"/>
        </w:rPr>
        <w:t xml:space="preserve">Prompt 区两种形态</w:t>
      </w:r>
      <w:r>
        <w:rPr>
          <w:rFonts w:ascii="Times New Roman" w:eastAsia="宋体" w:hAnsi="Times New Roman"/>
          <w:sz w:val="21"/>
          <w:szCs w:val="21"/>
        </w:rPr>
        <w:t xml:space="preserve">：多数记录为「发送给 AI 的 Prompt」区块（直接展示原文）；Agent 批量执行命令的记录显示「本轮共享上下文（turn N · 事件 #a-#b）」——同一回合的多条命令共享一份上下文，点「展开查看本轮原始交互全文」可按事件顺序查看该轮 用户/AI 消息与工具执行结果的可读拼装文本；下方保留「引用锚（溯源保留）」区块存引用串原文。若原始会话事件缺失或已清理，显示提示「原始会话事件缺失或已清理，无法重建本轮上下文——下方引用锚保留定位信息」。</w:t>
      </w:r>
    </w:p>
    <w:p>
      <w:pPr>
        <w:pStyle w:val="ListParagraph"/>
        <w:numPr>
          <w:ilvl w:val="0"/>
          <w:numId w:val="2"/>
        </w:numPr>
        <w:spacing w:after="60" w:line="300"/>
      </w:pPr>
      <w:r>
        <w:rPr>
          <w:rFonts w:ascii="Times New Roman" w:eastAsia="宋体" w:hAnsi="Times New Roman"/>
          <w:b/>
          <w:bCs/>
          <w:sz w:val="21"/>
          <w:szCs w:val="21"/>
        </w:rPr>
        <w:t xml:space="preserve">LLM 报文折叠区</w:t>
      </w:r>
      <w:r>
        <w:rPr>
          <w:rFonts w:ascii="Times New Roman" w:eastAsia="宋体" w:hAnsi="Times New Roman"/>
          <w:sz w:val="21"/>
          <w:szCs w:val="21"/>
        </w:rPr>
        <w:t xml:space="preserve">（详情末尾）：提示行「展开查看本次调用发送给大模型的完整请求与返回的原始响应」+「LLM 报文（调用现场还原）」折叠面板（默认收起，首次展开才装载内容）。展开后该命令关联的每次 AI 调用各一行，行标签「追踪 {短码} · {模型} · 成功/失败」，点开即见该次调用的完整请求与响应报文（形态同「LLM 报文」页签详情，见下）。旧版本数据、报文记录关闭期间的调用与超 30 天保留期的调用无此折叠区（整块不显示，不占位）；装载失败显示原因并可点「重试」。</w:t>
      </w:r>
    </w:p>
    <w:p>
      <w:pPr>
        <w:pStyle w:val="Heading3"/>
        <w:spacing w:after="100" w:before="200"/>
      </w:pPr>
      <w:r>
        <w:rPr>
          <w:rFonts w:ascii="Times New Roman" w:eastAsia="黑体" w:hAnsi="Times New Roman"/>
          <w:b/>
          <w:bCs/>
          <w:sz w:val="24"/>
          <w:szCs w:val="24"/>
        </w:rPr>
        <w:t xml:space="preserve">AI 系统执行日志页签</w:t>
      </w:r>
    </w:p>
    <w:p>
      <w:pPr>
        <w:spacing w:after="100" w:line="300"/>
      </w:pPr>
      <w:r>
        <w:rPr>
          <w:rFonts w:ascii="Times New Roman" w:eastAsia="宋体" w:hAnsi="Times New Roman"/>
          <w:sz w:val="21"/>
          <w:szCs w:val="21"/>
        </w:rPr>
        <w:t xml:space="preserve">记录拓扑自动发现等系统级 AI 调用，也收录升级更新、周期备份、数据迁移、安全告警等系统运行事件（卡片标题仍为「AI 系统执行日志（拓扑发现）」，为历史命名）。系统事件行一般没有设备与 Prompt/AI 响应（详情弹窗中显示「(空)」），信息集中在消息列。</w:t>
      </w:r>
    </w:p>
    <w:p>
      <w:pPr>
        <w:spacing w:after="100" w:line="300"/>
      </w:pPr>
      <w:r>
        <w:rPr>
          <w:rFonts w:ascii="Times New Roman" w:eastAsia="宋体" w:hAnsi="Times New Roman"/>
          <w:sz w:val="21"/>
          <w:szCs w:val="21"/>
        </w:rPr>
        <w:t xml:space="preserve">筛选工具栏三维（无设备与来源维）：时间五档分段器（同执行日志页签）+ 状态下拉（两组：成功 / 失败，警告归入失败组）+ 关键词框（占位「搜索消息」，检索消息列，回车或清空触发）。</w:t>
      </w:r>
    </w:p>
    <w:p>
      <w:pPr>
        <w:spacing w:after="100" w:line="300"/>
      </w:pPr>
      <w:r>
        <w:rPr>
          <w:rFonts w:ascii="Times New Roman" w:eastAsia="宋体" w:hAnsi="Times New Roman"/>
          <w:sz w:val="21"/>
          <w:szCs w:val="21"/>
        </w:rPr>
        <w:t xml:space="preserve">表格列：时间 / 状态（成功绿；失败与警告统一红色「失败」）/ 设备（参与设备名列表，超长省略）/ 消息（超长省略）/ 操作（「详情」）。</w:t>
      </w:r>
      <w:r>
        <w:rPr>
          <w:rFonts w:ascii="Times New Roman" w:eastAsia="宋体" w:hAnsi="Times New Roman"/>
          <w:b/>
          <w:bCs/>
          <w:sz w:val="21"/>
          <w:szCs w:val="21"/>
        </w:rPr>
        <w:t xml:space="preserve">消息列</w:t>
      </w:r>
      <w:r>
        <w:rPr>
          <w:rFonts w:ascii="Times New Roman" w:eastAsia="宋体" w:hAnsi="Times New Roman"/>
          <w:sz w:val="21"/>
          <w:szCs w:val="21"/>
        </w:rPr>
        <w:t xml:space="preserve">按行分色：成功行的消息为正常文本色（成功行也会写结果摘要，如采集条数），失败与警告行红字告警。分页与服务端筛选行为同执行日志页签。</w:t>
      </w:r>
    </w:p>
    <w:p>
      <w:pPr>
        <w:spacing w:after="100" w:line="300"/>
      </w:pPr>
      <w:r>
        <w:rPr>
          <w:rFonts w:ascii="Times New Roman" w:eastAsia="宋体" w:hAnsi="Times New Roman"/>
          <w:b/>
          <w:bCs/>
          <w:sz w:val="21"/>
          <w:szCs w:val="21"/>
        </w:rPr>
        <w:t xml:space="preserve">系统日志详情弹窗</w:t>
      </w:r>
      <w:r>
        <w:rPr>
          <w:rFonts w:ascii="Times New Roman" w:eastAsia="宋体" w:hAnsi="Times New Roman"/>
          <w:sz w:val="21"/>
          <w:szCs w:val="21"/>
        </w:rPr>
        <w:t xml:space="preserve">：标题「系统日志详情 — 成功/失败」；内容为设备、</w:t>
      </w:r>
      <w:r>
        <w:rPr>
          <w:rFonts w:ascii="Times New Roman" w:eastAsia="宋体" w:hAnsi="Times New Roman"/>
          <w:b/>
          <w:bCs/>
          <w:sz w:val="21"/>
          <w:szCs w:val="21"/>
        </w:rPr>
        <w:t xml:space="preserve">追踪号</w:t>
      </w:r>
      <w:r>
        <w:rPr>
          <w:rFonts w:ascii="Times New Roman" w:eastAsia="宋体" w:hAnsi="Times New Roman"/>
          <w:sz w:val="21"/>
          <w:szCs w:val="21"/>
        </w:rPr>
        <w:t xml:space="preserve">（同执行日志详情形态）、消息/错误（成功行前缀「消息」正常色，失败与警告行前缀「错误」红字——有值即显示，不判断状态）、发送给 AI 的 Prompt、AI 原始响应、解析结果（绿色区块，有值即显示——同样不判断状态）。</w:t>
      </w:r>
    </w:p>
    <w:p>
      <w:pPr>
        <w:pStyle w:val="Heading3"/>
        <w:spacing w:after="100" w:before="200"/>
      </w:pPr>
      <w:r>
        <w:rPr>
          <w:rFonts w:ascii="Times New Roman" w:eastAsia="黑体" w:hAnsi="Times New Roman"/>
          <w:b/>
          <w:bCs/>
          <w:sz w:val="24"/>
          <w:szCs w:val="24"/>
        </w:rPr>
        <w:t xml:space="preserve">LLM 报文页签（wire 记录）</w:t>
      </w:r>
    </w:p>
    <w:p>
      <w:pPr>
        <w:spacing w:after="100" w:line="300"/>
      </w:pPr>
      <w:r>
        <w:rPr>
          <w:rFonts w:ascii="Times New Roman" w:eastAsia="宋体" w:hAnsi="Times New Roman"/>
          <w:b/>
          <w:bCs/>
          <w:sz w:val="21"/>
          <w:szCs w:val="21"/>
        </w:rPr>
        <w:t xml:space="preserve">这是什么</w:t>
      </w:r>
      <w:r>
        <w:rPr>
          <w:rFonts w:ascii="Times New Roman" w:eastAsia="宋体" w:hAnsi="Times New Roman"/>
          <w:sz w:val="21"/>
          <w:szCs w:val="21"/>
        </w:rPr>
        <w:t xml:space="preserve">：每次 AI 调用（不限于对话——含 Agent 循环、拓扑发现、经验起草、知识库检索、报告生成、提示词优化等全部调用域）发送给大模型的完整请求报文与返回的原始响应报文，一字不差原样加密落库，含 system prompt 与全部历史消息。排障时用于查看「网关实际收到 / 返回的现场」：提示词没生效、上下文丢失、模型返回异常等疑问都能在此对账。默认开启；报文明细保留 30 天（超期自动清理）；可在 系统设置 → 通用设置 →「LLM 报文记录」开关卡关闭（关闭后新调用不再记录，已有记录不受影响，见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w:t>
      </w:r>
    </w:p>
    <w:p>
      <w:pPr>
        <w:spacing w:after="100" w:line="300"/>
      </w:pPr>
      <w:r>
        <w:rPr>
          <w:rFonts w:ascii="Times New Roman" w:eastAsia="宋体" w:hAnsi="Times New Roman"/>
          <w:b/>
          <w:bCs/>
          <w:sz w:val="21"/>
          <w:szCs w:val="21"/>
        </w:rPr>
        <w:t xml:space="preserve">脱敏与截断规则</w:t>
      </w:r>
      <w:r>
        <w:rPr>
          <w:rFonts w:ascii="Times New Roman" w:eastAsia="宋体" w:hAnsi="Times New Roman"/>
          <w:sz w:val="21"/>
          <w:szCs w:val="21"/>
        </w:rPr>
        <w:t xml:space="preserve">：报文中的图片以摘要占位符替代（不重复存储图片数据）；单侧报文超过 512KB 时保头截断，详情中显示金色「已截断」标签（悬停说明尾部 hash 可用于完整性对照）；截断后的存储态原文可整体复制（巨型报文的完整性逃生通道）。</w:t>
      </w:r>
    </w:p>
    <w:p>
      <w:pPr>
        <w:spacing w:after="100" w:line="300"/>
      </w:pPr>
      <w:r>
        <w:rPr>
          <w:rFonts w:ascii="Times New Roman" w:eastAsia="宋体" w:hAnsi="Times New Roman"/>
          <w:b/>
          <w:bCs/>
          <w:sz w:val="21"/>
          <w:szCs w:val="21"/>
        </w:rPr>
        <w:t xml:space="preserve">筛选工具栏</w:t>
      </w:r>
      <w:r>
        <w:rPr>
          <w:rFonts w:ascii="Times New Roman" w:eastAsia="宋体" w:hAnsi="Times New Roman"/>
          <w:sz w:val="21"/>
          <w:szCs w:val="21"/>
        </w:rPr>
        <w:t xml:space="preserve">：时间五档分段器（同前）+ 调用域下拉（八域：对话 / Agent 循环 / 拓扑发现 / 经验起草 / 重排序 / 知识库 / 报告生成 / 提示词优化）+ 状态下拉（成功 / 失败）+ 关键词框（占位「搜索追踪号 / 模型名」，可粘追踪短码或模型名直查，回车或清空触发）。</w:t>
      </w:r>
    </w:p>
    <w:p>
      <w:pPr>
        <w:spacing w:after="100" w:line="300"/>
      </w:pPr>
      <w:r>
        <w:rPr>
          <w:rFonts w:ascii="Times New Roman" w:eastAsia="宋体" w:hAnsi="Times New Roman"/>
          <w:b/>
          <w:bCs/>
          <w:sz w:val="21"/>
          <w:szCs w:val="21"/>
        </w:rPr>
        <w:t xml:space="preserve">表格列</w:t>
      </w:r>
      <w:r>
        <w:rPr>
          <w:rFonts w:ascii="Times New Roman" w:eastAsia="宋体" w:hAnsi="Times New Roman"/>
          <w:sz w:val="21"/>
          <w:szCs w:val="21"/>
        </w:rPr>
        <w:t xml:space="preserve">：时间 / 追踪号（8 位短码，可复制）/ 调用域 / 模型 / 状态 / 尝试（#N）/ 耗时 / 报文大小（请求+响应合计）/ 操作（「详情」）。同一次调用发生重试时，每次尝试各占一行——追踪号相同、「尝试」列标 #1/#2/…；无法归属到具体会话回合的调用（如后台独立调用）调用域显示「未归属」。</w:t>
      </w:r>
    </w:p>
    <w:p>
      <w:pPr>
        <w:spacing w:after="100" w:line="300"/>
      </w:pPr>
      <w:r>
        <w:rPr>
          <w:rFonts w:ascii="Times New Roman" w:eastAsia="宋体" w:hAnsi="Times New Roman"/>
          <w:b/>
          <w:bCs/>
          <w:sz w:val="21"/>
          <w:szCs w:val="21"/>
        </w:rPr>
        <w:t xml:space="preserve">空态三分流</w:t>
      </w:r>
      <w:r>
        <w:rPr>
          <w:rFonts w:ascii="Times New Roman" w:eastAsia="宋体" w:hAnsi="Times New Roman"/>
          <w:sz w:val="21"/>
          <w:szCs w:val="21"/>
        </w:rPr>
        <w:t xml:space="preserve">：仅关键词有值且查无 →「未找到追踪号对应的报文」（附提示：报文明细保留 30 天，超期或关闭期间调用的报文不可查）；其他筛选命中 0 →「所选筛选条件下暂无匹配报文」；无任何筛选且无记录 →「暂无 LLM 报文记录」（附默认开启与保留期说明）。</w:t>
      </w:r>
    </w:p>
    <w:p>
      <w:pPr>
        <w:spacing w:after="100" w:line="300"/>
      </w:pPr>
      <w:r>
        <w:rPr>
          <w:rFonts w:ascii="Times New Roman" w:eastAsia="宋体" w:hAnsi="Times New Roman"/>
          <w:b/>
          <w:bCs/>
          <w:sz w:val="21"/>
          <w:szCs w:val="21"/>
        </w:rPr>
        <w:t xml:space="preserve">报文详情弹窗</w:t>
      </w:r>
      <w:r>
        <w:rPr>
          <w:rFonts w:ascii="Times New Roman" w:eastAsia="宋体" w:hAnsi="Times New Roman"/>
          <w:sz w:val="21"/>
          <w:szCs w:val="21"/>
        </w:rPr>
        <w:t xml:space="preserve">（宽约 720 像素）：顶部元数据摘要两行——「调用域 · 模型 · 状态」与「耗时 · 报文大小 · 追踪号（可复制）」；有截断或多次尝试时附加「已截断」标签与「尝试 N 次」。主体按尝试分块：仅一次尝试时直接展示；多次尝试时每次尝试一折叠块（「第 N 次尝试 · 成功/失败 · 耗时」），其中每次尝试内为「请求报文」「响应报文」两个折叠面板（默认收起，首次展开才渲染）。展开后的报文渲染为</w:t>
      </w:r>
      <w:r>
        <w:rPr>
          <w:rFonts w:ascii="Times New Roman" w:eastAsia="宋体" w:hAnsi="Times New Roman"/>
          <w:b/>
          <w:bCs/>
          <w:sz w:val="21"/>
          <w:szCs w:val="21"/>
        </w:rPr>
        <w:t xml:space="preserve">可折叠的 JSON 树</w:t>
      </w:r>
      <w:r>
        <w:rPr>
          <w:rFonts w:ascii="Times New Roman" w:eastAsia="宋体" w:hAnsi="Times New Roman"/>
          <w:sz w:val="21"/>
          <w:szCs w:val="21"/>
        </w:rPr>
        <w:t xml:space="preserve">：messages 逐条成节点、工具调用（tool_calls）嵌套展示、超长字符串截断、超大节点折叠为摘要行。两个折叠标题右侧各有复制按钮，可复制该侧存储态原文。降级提示各有对应文案：解密失败显示安全警告；工具定义超保留期显示「工具定义已随保留期清理，无法还原 tools 字段」；无响应体显示「无响应体（连接层失败——请求未到达网关或连接中断）」。</w:t>
      </w:r>
    </w:p>
    <w:p>
      <w:pPr>
        <w:pStyle w:val="Heading2"/>
        <w:spacing w:after="160" w:before="280"/>
      </w:pPr>
      <w:r>
        <w:rPr>
          <w:rFonts w:ascii="Times New Roman" w:eastAsia="黑体" w:hAnsi="Times New Roman"/>
          <w:b/>
          <w:bCs/>
          <w:sz w:val="26"/>
          <w:szCs w:val="26"/>
        </w:rPr>
        <w:t xml:space="preserve">典型排查流程：追查一次可疑的 AI 命令</w:t>
      </w:r>
    </w:p>
    <w:p>
      <w:pPr>
        <w:pStyle w:val="ListParagraph"/>
        <w:numPr>
          <w:ilvl w:val="0"/>
          <w:numId w:val="20"/>
        </w:numPr>
        <w:spacing w:after="60" w:line="300"/>
      </w:pPr>
      <w:r>
        <w:rPr>
          <w:rFonts w:ascii="Times New Roman" w:eastAsia="宋体" w:hAnsi="Times New Roman"/>
          <w:sz w:val="21"/>
          <w:szCs w:val="21"/>
        </w:rPr>
        <w:t xml:space="preserve">切到「AI 助手执行日志」页签。预期表格显示最近的执行记录；需要缩小范围时用工具栏筛选——时间档圈定时间段、状态下拉选「拦截拒绝」、设备下拉锁定设备，或在关键词框粘贴命令片段。</w:t>
      </w:r>
    </w:p>
    <w:p>
      <w:pPr>
        <w:pStyle w:val="ListParagraph"/>
        <w:numPr>
          <w:ilvl w:val="0"/>
          <w:numId w:val="20"/>
        </w:numPr>
        <w:spacing w:after="60" w:line="300"/>
      </w:pPr>
      <w:r>
        <w:rPr>
          <w:rFonts w:ascii="Times New Roman" w:eastAsia="宋体" w:hAnsi="Times New Roman"/>
          <w:sz w:val="21"/>
          <w:szCs w:val="21"/>
        </w:rPr>
        <w:t xml:space="preserve">切换视图到「越权记录」。预期列表只剩命中越权规则的记录；空列表说明近期无越权命中。</w:t>
      </w:r>
    </w:p>
    <w:p>
      <w:pPr>
        <w:pStyle w:val="ListParagraph"/>
        <w:numPr>
          <w:ilvl w:val="0"/>
          <w:numId w:val="20"/>
        </w:numPr>
        <w:spacing w:after="60" w:line="300"/>
      </w:pPr>
      <w:r>
        <w:rPr>
          <w:rFonts w:ascii="Times New Roman" w:eastAsia="宋体" w:hAnsi="Times New Roman"/>
          <w:sz w:val="21"/>
          <w:szCs w:val="21"/>
        </w:rPr>
        <w:t xml:space="preserve">需要锁定特定结果时，用二级筛选选「用户确认放行」「用户取消」或「中断（崩溃/断电）」。</w:t>
      </w:r>
    </w:p>
    <w:p>
      <w:pPr>
        <w:pStyle w:val="ListParagraph"/>
        <w:numPr>
          <w:ilvl w:val="0"/>
          <w:numId w:val="20"/>
        </w:numPr>
        <w:spacing w:after="60" w:line="300"/>
      </w:pPr>
      <w:r>
        <w:rPr>
          <w:rFonts w:ascii="Times New Roman" w:eastAsia="宋体" w:hAnsi="Times New Roman"/>
          <w:sz w:val="21"/>
          <w:szCs w:val="21"/>
        </w:rPr>
        <w:t xml:space="preserve">找到目标记录，点行尾「详情」。预期弹窗展示：设备名、完整命令、状态、追踪号、模式，Prompt 区（或「本轮共享上下文」展开全文）与「AI 原始响应」两个区块，以及末尾的「LLM 报文（调用现场还原）」折叠区（如有）。</w:t>
      </w:r>
    </w:p>
    <w:p>
      <w:pPr>
        <w:pStyle w:val="ListParagraph"/>
        <w:numPr>
          <w:ilvl w:val="0"/>
          <w:numId w:val="20"/>
        </w:numPr>
        <w:spacing w:after="60" w:line="300"/>
      </w:pPr>
      <w:r>
        <w:rPr>
          <w:rFonts w:ascii="Times New Roman" w:eastAsia="宋体" w:hAnsi="Times New Roman"/>
          <w:sz w:val="21"/>
          <w:szCs w:val="21"/>
        </w:rPr>
        <w:t xml:space="preserve">核对三点：命令是否合理、AI 原因是否与命令一致、当时用户侧的处理（放行/取消/中断）是否符合预期。命中规则列（越权视图）悬停可看规则解释；需要网关级一字不差现场时，展开「LLM 报文」对看该次调用的完整请求与响应。</w:t>
      </w:r>
    </w:p>
    <w:p>
      <w:pPr>
        <w:pStyle w:val="ListParagraph"/>
        <w:numPr>
          <w:ilvl w:val="0"/>
          <w:numId w:val="20"/>
        </w:numPr>
        <w:spacing w:after="60" w:line="300"/>
      </w:pPr>
      <w:r>
        <w:rPr>
          <w:rFonts w:ascii="Times New Roman" w:eastAsia="宋体" w:hAnsi="Times New Roman"/>
          <w:sz w:val="21"/>
          <w:szCs w:val="21"/>
        </w:rPr>
        <w:t xml:space="preserve">拿着详情里的追踪号，也可直接在关键词框粘贴短码检索关联记录，或到「LLM 报文」页签按短码直查该次调用的完整报文。</w:t>
      </w:r>
    </w:p>
    <w:p>
      <w:pPr>
        <w:pStyle w:val="Heading2"/>
        <w:spacing w:after="160" w:before="280"/>
      </w:pPr>
      <w:r>
        <w:rPr>
          <w:rFonts w:ascii="Times New Roman" w:eastAsia="黑体" w:hAnsi="Times New Roman"/>
          <w:b/>
          <w:bCs/>
          <w:sz w:val="26"/>
          <w:szCs w:val="26"/>
        </w:rPr>
        <w:t xml:space="preserve">执行日志字段说明</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含义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时间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记录生成时间（本机时区）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命令执行的目标设备名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实际在设备上执行的命令原文（超长省略，详情可见全文；沙箱记录为所执行的代码全文，截断至 10000 字符）</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已批准 / 已拒绝 / 待确认 / 已执行 / 执行失败 / 中断（崩溃/断电）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追踪号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记录的 8 位报障短码，详情弹窗中可一键复制，按号可定位全链路日志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触发来源七值：对话 / Agent 循环 / 拓扑发现 / MCP 工具 / 只读检索 / 手动执行（Windows 主机页发起）/ 沙箱（sandbox，AI 代码执行，来源列显示原文）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拒绝原因</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命令被拒的具体原因（黑名单命中、词表外拒绝、单轮工具调用超上限等）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触发时的执行模式：确认（confirm）/ 智能（smart）/ 自动（auto）/ 手动（manual）</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原因</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提议执行该命令的理由摘要（子代理巡检命令固定为「子代理只读巡检」）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处理结果（越权视图）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用户确认放行 / 用户取消 / 中断（崩溃/断电）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命中规则（越权视图）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越权判定命中的规则编号，悬停看解释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Prompt / AI 响应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详情弹窗内的完整上下文与 AI 原始回复；Agent 批量命令记录为「本轮共享上下文」（展开可看该轮原始交互全文）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执行结果面</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命令输出、耗时、退出码、错误码、是否超时等，随记录加密落库（数据层留痕，供追溯与自进化分析）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该命令关联 AI 调用的请求/响应原文，详情弹窗末尾折叠区与「LLM 报文」页签可查</w:t>
            </w:r>
          </w:p>
        </w:tc>
      </w:tr>
    </w:tbl>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记录范围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每次在设备上执行命令都会留痕（无论成功失败），命令输出、耗时、退出码等执行结果面一并加密落库；AI 检索本地知识库、经验库、装载技能时也会各留一条审计记录（来源「只读检索」，命令列形如「kb:query 关键词」「exp:query 关键词」「skill:load 技能名」，设备列为空）；Windows 主机页「执行命令」弹窗的手动执行记为来源「手动执行」；Agent 循环来源涵盖 AI 自主任务全链——含任务目标（goal）驱动轮与子代理批量巡检命令（子代理命令的 AI 原因为「子代理只读巡检」，审计落盘失败时该命令拒绝执行）；AI 沙箱代码执行以独立来源 sandbox 留痕（设备列为空）；拓扑发现的 AI 调用与升级、备份、迁移、安全告警等系统事件入系统日志；每次 AI 调用的请求/响应原文入 LLM 报文（全调用域覆盖，失败请求也全记）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筛选与分页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三个页签均支持时间筛选与服务端分页（默认每页 50 条，20/50/100/200 四档可调，支持跳页与总条数显示）；筛选即选即查，任一变化自动回到第 1 页；当前页越出末页自动跳回末有效页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保留策略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执行日志与系统日志当前无自动清理，会随使用持续累积；LLM 报文明细保留 30 天、超期自动清理（默认开启，可在设置页通用设置关闭）；设置页的「保留天数」不作用于本章执行/系统日志（见 </w:t>
            </w:r>
            <w:r>
              <w:rPr>
                <w:rFonts w:ascii="Times New Roman" w:eastAsia="宋体" w:hAnsi="Times New Roman"/>
                <w:b w:val="false"/>
                <w:bCs w:val="false"/>
                <w:color w:val="1F4E79"/>
                <w:sz w:val="18"/>
                <w:szCs w:val="18"/>
                <w:u w:val="single"/>
              </w:rPr>
              <w:t xml:space="preserve">第 10 章 系统设置</w:t>
            </w:r>
            <w:r>
              <w:rPr>
                <w:rFonts w:ascii="Times New Roman" w:eastAsia="宋体" w:hAnsi="Times New Roman"/>
                <w:b w:val="false"/>
                <w:bCs w:val="false"/>
                <w:sz w:val="18"/>
                <w:szCs w:val="18"/>
              </w:rPr>
              <w:t xml:space="preserve">）。Prompt、AI 响应与 LLM 报文均加密存储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越权终态语义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唯一放行路径是当时点了「确认执行」；用户在场的未决（点取消、关弹窗、切界面、确认超时）统一记「用户取消」；崩溃、断电、退出应用等进程中断的未决在下次启动或刷新日志时由后台对账订正为「中断（崩溃/断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短码检索</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执行日志页签关键词框除命令/拒绝原因外，支持粘贴 8 位追踪短码定位对应审计行（及同回合关联行）；「LLM 报文」页签关键词框按追踪号/模型名直查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敏感内容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Prompt/AI 响应与 LLM 报文原文仅在本页详情弹窗中展示，用于审计（本页是唯一查询入口）；LLM 报文本地加密存储，图片以摘要占位符替代，超 512KB 保头截断</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时间显示</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按本机时区格式化</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Q1：模式列的「自动拦截」是什么意思？</w:t>
      </w:r>
      <w:r>
        <w:rPr>
          <w:rFonts w:ascii="Times New Roman" w:eastAsia="宋体" w:hAnsi="Times New Roman"/>
          <w:sz w:val="21"/>
          <w:szCs w:val="21"/>
        </w:rPr>
        <w:t xml:space="preserve"> 表示该记录产生时执行模式为全自动（auto），但命令命中越权规则被强制打断转为人工确认——全自动不代表越权免检。</w:t>
      </w:r>
    </w:p>
    <w:p>
      <w:pPr>
        <w:spacing w:after="100" w:line="300"/>
      </w:pPr>
      <w:r>
        <w:rPr>
          <w:rFonts w:ascii="Times New Roman" w:eastAsia="宋体" w:hAnsi="Times New Roman"/>
          <w:b/>
          <w:bCs/>
          <w:sz w:val="21"/>
          <w:szCs w:val="21"/>
        </w:rPr>
        <w:t xml:space="preserve">Q2：我没点过取消，为什么处理结果是「用户取消」或「中断（崩溃/断电）」？</w:t>
      </w:r>
      <w:r>
        <w:rPr>
          <w:rFonts w:ascii="Times New Roman" w:eastAsia="宋体" w:hAnsi="Times New Roman"/>
          <w:sz w:val="21"/>
          <w:szCs w:val="21"/>
        </w:rPr>
        <w:t xml:space="preserve"> 在场的未决收尾（点取消、关闭弹窗、切换页面、确认超时）统一归为用户取消；退出应用、崩溃、断电等进程中断则由后台对账订正为中断。这是审计口径，保证「放行必有显式动作」。</w:t>
      </w:r>
    </w:p>
    <w:p>
      <w:pPr>
        <w:spacing w:after="100" w:line="300"/>
      </w:pPr>
      <w:r>
        <w:rPr>
          <w:rFonts w:ascii="Times New Roman" w:eastAsia="宋体" w:hAnsi="Times New Roman"/>
          <w:b/>
          <w:bCs/>
          <w:sz w:val="21"/>
          <w:szCs w:val="21"/>
        </w:rPr>
        <w:t xml:space="preserve">Q3：怎么看 AI 当时为什么执行这条命令？</w:t>
      </w:r>
      <w:r>
        <w:rPr>
          <w:rFonts w:ascii="Times New Roman" w:eastAsia="宋体" w:hAnsi="Times New Roman"/>
          <w:sz w:val="21"/>
          <w:szCs w:val="21"/>
        </w:rPr>
        <w:t xml:space="preserve"> 点「详情」，「发送给 AI 的 Prompt」（或批量命令记录的「本轮共享上下文」展开全文）是当时的上下文与指令，「AI 原始响应」包含 AI 的原话与理由（AI 原因列是其摘要）。</w:t>
      </w:r>
    </w:p>
    <w:p>
      <w:pPr>
        <w:spacing w:after="100" w:line="300"/>
      </w:pPr>
      <w:r>
        <w:rPr>
          <w:rFonts w:ascii="Times New Roman" w:eastAsia="宋体" w:hAnsi="Times New Roman"/>
          <w:b/>
          <w:bCs/>
          <w:sz w:val="21"/>
          <w:szCs w:val="21"/>
        </w:rPr>
        <w:t xml:space="preserve">Q4：日志会占满磁盘吗？</w:t>
      </w:r>
      <w:r>
        <w:rPr>
          <w:rFonts w:ascii="Times New Roman" w:eastAsia="宋体" w:hAnsi="Times New Roman"/>
          <w:sz w:val="21"/>
          <w:szCs w:val="21"/>
        </w:rPr>
        <w:t xml:space="preserve"> 执行日志与系统日志不会自动清理，会随使用持续累积（系统日志各文本字段单条有截断上限，约 16000 字符，日常增长缓慢）；LLM 报文自动保留 30 天，超期自动清理，不会无限增长。长期高频使用的环境请留意数据库体积，需要清理时联系维护者按数据库方式处理。</w:t>
      </w:r>
    </w:p>
    <w:p>
      <w:pPr>
        <w:spacing w:after="100" w:line="300"/>
      </w:pPr>
      <w:r>
        <w:rPr>
          <w:rFonts w:ascii="Times New Roman" w:eastAsia="宋体" w:hAnsi="Times New Roman"/>
          <w:b/>
          <w:bCs/>
          <w:sz w:val="21"/>
          <w:szCs w:val="21"/>
        </w:rPr>
        <w:t xml:space="preserve">Q5：为什么有些记录的状态是「执行失败」？</w:t>
      </w:r>
      <w:r>
        <w:rPr>
          <w:rFonts w:ascii="Times New Roman" w:eastAsia="宋体" w:hAnsi="Times New Roman"/>
          <w:sz w:val="21"/>
          <w:szCs w:val="21"/>
        </w:rPr>
        <w:t xml:space="preserve"> 命令已获批准并执行，但在设备上执行出错（如设备返回错误、超时），详情中的 AI 原始响应可看到设备输出。</w:t>
      </w:r>
    </w:p>
    <w:p>
      <w:pPr>
        <w:spacing w:after="100" w:line="300"/>
      </w:pPr>
      <w:r>
        <w:rPr>
          <w:rFonts w:ascii="Times New Roman" w:eastAsia="宋体" w:hAnsi="Times New Roman"/>
          <w:b/>
          <w:bCs/>
          <w:sz w:val="21"/>
          <w:szCs w:val="21"/>
        </w:rPr>
        <w:t xml:space="preserve">Q6：日志能往前翻多早？</w:t>
      </w:r>
      <w:r>
        <w:rPr>
          <w:rFonts w:ascii="Times New Roman" w:eastAsia="宋体" w:hAnsi="Times New Roman"/>
          <w:sz w:val="21"/>
          <w:szCs w:val="21"/>
        </w:rPr>
        <w:t xml:space="preserve"> 三个页签均为服务端分页（每页默认 50 条，可调 20/50/100/200 并支持跳页），翻页可浏览库中全部历史——执行/系统日志无自动清理；LLM 报文保留 30 天，更早的已自动清理。需要长期归档或批量导出时，联系维护者按数据库方式处理。</w:t>
      </w:r>
    </w:p>
    <w:p>
      <w:pPr>
        <w:spacing w:after="100" w:line="300"/>
      </w:pPr>
      <w:r>
        <w:rPr>
          <w:rFonts w:ascii="Times New Roman" w:eastAsia="宋体" w:hAnsi="Times New Roman"/>
          <w:b/>
          <w:bCs/>
          <w:sz w:val="21"/>
          <w:szCs w:val="21"/>
        </w:rPr>
        <w:t xml:space="preserve">Q7：「待确认」状态的记录一直不变？</w:t>
      </w:r>
      <w:r>
        <w:rPr>
          <w:rFonts w:ascii="Times New Roman" w:eastAsia="宋体" w:hAnsi="Times New Roman"/>
          <w:sz w:val="21"/>
          <w:szCs w:val="21"/>
        </w:rPr>
        <w:t xml:space="preserve"> 待确认是短暂中间态（等待用户在 AI 对话中处理确认面板）；用户处理后状态更新为已批准/已拒绝。确认面板超过审批超时时间（默认 10 分钟）未处理会自动超时收尾，相关记录记为已拒绝；崩溃、断电、退出应用遗留的待确认行（含越权命中的行）会在下次启动或刷新日志时由后台对账订正为「中断（崩溃/断电）」，不会长期停留在待确认。</w:t>
      </w:r>
    </w:p>
    <w:p>
      <w:pPr>
        <w:spacing w:after="100" w:line="300"/>
      </w:pPr>
      <w:r>
        <w:rPr>
          <w:rFonts w:ascii="Times New Roman" w:eastAsia="宋体" w:hAnsi="Times New Roman"/>
          <w:b/>
          <w:bCs/>
          <w:sz w:val="21"/>
          <w:szCs w:val="21"/>
        </w:rPr>
        <w:t xml:space="preserve">Q8：详情里的「本轮共享上下文」是什么？和「发送给 AI 的 Prompt」有什么区别？</w:t>
      </w:r>
      <w:r>
        <w:rPr>
          <w:rFonts w:ascii="Times New Roman" w:eastAsia="宋体" w:hAnsi="Times New Roman"/>
          <w:sz w:val="21"/>
          <w:szCs w:val="21"/>
        </w:rPr>
        <w:t xml:space="preserve"> Agent 批量执行命令时，同一回合的多条命令共享同一份 AI 上下文，日志按引用形态存储以避免重复。「本轮共享上下文（turn N · 事件 #a-#b）」点「展开查看本轮原始交互全文」即可回看该轮的原始交互记录（用户/AI 消息与工具执行结果）；「引用锚（溯源保留）」区块保留原始引用串供溯源。单条命令的记录仍是「发送给 AI 的 Prompt」直存形态。</w:t>
      </w:r>
    </w:p>
    <w:p>
      <w:pPr>
        <w:spacing w:after="100" w:line="300"/>
      </w:pPr>
      <w:r>
        <w:rPr>
          <w:rFonts w:ascii="Times New Roman" w:eastAsia="宋体" w:hAnsi="Times New Roman"/>
          <w:b/>
          <w:bCs/>
          <w:sz w:val="21"/>
          <w:szCs w:val="21"/>
        </w:rPr>
        <w:t xml:space="preserve">Q9：失败提示后面的「（追踪 xxxxxxxx）」是什么？</w:t>
      </w:r>
      <w:r>
        <w:rPr>
          <w:rFonts w:ascii="Times New Roman" w:eastAsia="宋体" w:hAnsi="Times New Roman"/>
          <w:sz w:val="21"/>
          <w:szCs w:val="21"/>
        </w:rPr>
        <w:t xml:space="preserve"> 8 位报障追踪短码，与日志详情里的「追踪号」同源。报障时提供此号即可按号定位全链路；也可自行在执行日志页签的关键词框、或「LLM 报文」页签的搜索框粘贴短码直查。</w:t>
      </w:r>
    </w:p>
    <w:p>
      <w:pPr>
        <w:spacing w:after="100" w:line="300"/>
      </w:pPr>
      <w:r>
        <w:rPr>
          <w:rFonts w:ascii="Times New Roman" w:eastAsia="宋体" w:hAnsi="Times New Roman"/>
          <w:b/>
          <w:bCs/>
          <w:sz w:val="21"/>
          <w:szCs w:val="21"/>
        </w:rPr>
        <w:t xml:space="preserve">Q10：LLM 报文页签里查不到某次调用？</w:t>
      </w:r>
      <w:r>
        <w:rPr>
          <w:rFonts w:ascii="Times New Roman" w:eastAsia="宋体" w:hAnsi="Times New Roman"/>
          <w:sz w:val="21"/>
          <w:szCs w:val="21"/>
        </w:rPr>
        <w:t xml:space="preserve"> 三种可能：该调用发生在升级到本版本之前（旧数据无 wire 留痕）；调用发生在「LLM 报文记录」开关被关闭期间；报文已超过 30 天保留期被自动清理。</w:t>
      </w:r>
    </w:p>
    <w:p>
      <w:pPr>
        <w:pStyle w:val="Heading2"/>
        <w:spacing w:after="160" w:before="280"/>
      </w:pPr>
      <w:r>
        <w:rPr>
          <w:rFonts w:ascii="Times New Roman" w:eastAsia="黑体" w:hAnsi="Times New Roman"/>
          <w:b/>
          <w:bCs/>
          <w:sz w:val="26"/>
          <w:szCs w:val="26"/>
        </w:rPr>
        <w:t xml:space="preserve">与设置页日志查看器的关系</w:t>
      </w:r>
    </w:p>
    <w:p>
      <w:pPr>
        <w:spacing w:after="100" w:line="300"/>
      </w:pPr>
      <w:r>
        <w:rPr>
          <w:rFonts w:ascii="Times New Roman" w:eastAsia="宋体" w:hAnsi="Times New Roman"/>
          <w:sz w:val="21"/>
          <w:szCs w:val="21"/>
        </w:rPr>
        <w:t xml:space="preserve">日志审计页是 AI 执行日志与 LLM 报文的唯一查询入口（当前版本系统设置页未挂载独立的日志查看器）。设置页通用设置的「LLM 报文记录」开关卡只控制是否记录（默认开，保留 30 天），查看仍在本页。本章页签已覆盖调试与审计两类场景：追提示词问题看详情弹窗的 Prompt/AI 响应原文与「LLM 报文」现场，追安全问题用「越权记录」视图，报障用追踪号。</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执行日志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在设备上执行命令的逐条留痕记录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系统日志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拓扑发现等系统级 AI 调用与升级、备份等系统运行事件的留痕记录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报文（wire 记录）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 AI 调用发送给大模型的完整请求与返回的原始响应原文（加密落库，保留 30 天）</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追踪号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记录/调用的 8 位报障短码，可复制；失败提示尾部的「（追踪 xxxxxxxx）」即此号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调用域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调用的业务归属标签：对话/Agent 循环/拓扑发现/经验起草/重排序/知识库/报告生成/提示词优化（无法归属的显示「未归属」）</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本轮共享上下文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Agent 批量命令共享的回合级 AI 上下文留痕，详情内可展开回看该轮原始交互全文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引用锚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批量命令记录中保留的原始引用串区块，供溯源定位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已截断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单侧报文超 512KB 保头截断的标记（尾部 hash 可用于完整性对照）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执行日志的触发来源标签（对话/Agent 循环/拓扑发现/MCP 工具/只读检索/手动执行；另有沙箱来源显示原文 sandbox）</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手动执行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主机页「执行命令」弹窗发起的执行，在来源列单独标注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主机预筛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从 Windows 主机页跳转带入的按主机过滤标签，可关闭</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越权记录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命令命中越权防护规则的执行日志子集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命中规则</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越权判定触发的具体规则编号及解释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用户确认放行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在确认弹窗显式点「确认执行」的唯一放行路径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用户取消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用户在场的未决（点取消、关弹窗、切界面、确认超时）的统一审计终态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中断（崩溃/断电）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崩溃、断电、退出应用等进程中断的未决，经后台对账订正的审计终态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Prompt 留痕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每次调用发给 AI 的完整上下文原文记录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保留策略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按天数自动清理超期数据的机制；执行/系统日志不适用，LLM 报文固定保留 30 天（ARP 历史与 AI 用量明细才有保留期设置）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服务端分页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由后端按页返回数据的分页方式（默认每页 50 条、四档页大小、可跳页），翻页可查全部历史</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分段控制器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一组互斥选项的切换控件（如「全部/越权记录」、时间五档）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自动拦截</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auto 执行模式下仍被越权防线强制打断的记录标识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后台把进程中断遗留的待确认记录订正为「中断（崩溃/断电）」终态的过程（启动与刷新日志时触发）</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解析结果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系统日志详情中 AI 响应被解析后的结构化输出展示</w:t>
            </w:r>
          </w:p>
        </w:tc>
      </w:tr>
    </w:tbl>
    <w:p>
      <w:r>
        <w:br w:type="page"/>
      </w:r>
    </w:p>
    <w:p>
      <w:pPr>
        <w:pStyle w:val="Heading1"/>
        <w:spacing w:after="160" w:before="280"/>
      </w:pPr>
      <w:r>
        <w:rPr>
          <w:rFonts w:ascii="Times New Roman" w:eastAsia="黑体" w:hAnsi="Times New Roman"/>
          <w:b/>
          <w:bCs/>
          <w:sz w:val="32"/>
          <w:szCs w:val="32"/>
        </w:rPr>
        <w:t xml:space="preserve">第 10 章 系统设置</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系统设置是管理员主战场：AI 模型与多模态模型配置（含上下文窗口与最大输出 Token）、设备/Windows 双通道命令白名单与命令黑名单、执行模式与审批超时、Agent 任务硬顶、多步任务与巡检参数（任务最大轮数/巡检并发数）、上下文压缩阈值、LLM 报文记录开关、沙箱文档存储管理、账号安全（修改密码与恢复码管理）、AI 提示词注册表、AI 用量统计（token 消耗与费用、模型单价、明细保留期）、MCP 服务与包管理、以及关于页（版本与手动检查更新）。</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页面顶部一行页签，从左到右：「通用设置 | 账号安全 | AI 提示词 | 用量统计 | MCP 服务 | 关于」。页面整体限宽约 1120 像素居中。切换回「AI 提示词」「用量统计」「MCP 服务」页签时会自动重新加载数据。</w:t>
      </w:r>
    </w:p>
    <w:p>
      <w:pPr>
        <w:spacing w:after="100" w:line="300"/>
      </w:pPr>
      <w:r>
        <w:rPr>
          <w:rFonts w:ascii="Times New Roman" w:eastAsia="宋体" w:hAnsi="Times New Roman"/>
          <w:sz w:val="21"/>
          <w:szCs w:val="21"/>
        </w:rPr>
        <w:t xml:space="preserve">旧版本曾有「IP 管理」页签（定时采集开关/采集间隔/ARP 保留天数），任务制采集重构后已整体移除——采集任务与保留策略迁至 IP 管理页（见本章「已迁出：IP 管理采集设置」与 </w:t>
      </w:r>
      <w:r>
        <w:rPr>
          <w:rFonts w:ascii="Times New Roman" w:eastAsia="宋体" w:hAnsi="Times New Roman"/>
          <w:color w:val="1F4E79"/>
          <w:sz w:val="21"/>
          <w:szCs w:val="21"/>
          <w:u w:val="single"/>
        </w:rPr>
        <w:t xml:space="preserve">第 6 章</w:t>
      </w:r>
      <w:r>
        <w:rPr>
          <w:rFonts w:ascii="Times New Roman" w:eastAsia="宋体" w:hAnsi="Times New Roman"/>
          <w:sz w:val="21"/>
          <w:szCs w:val="21"/>
        </w:rPr>
        <w:t xml:space="preserve">）。</w:t>
      </w:r>
    </w:p>
    <w:p>
      <w:pPr>
        <w:spacing w:after="100" w:line="300"/>
      </w:pPr>
      <w:r>
        <w:rPr>
          <w:rFonts w:ascii="Times New Roman" w:eastAsia="宋体" w:hAnsi="Times New Roman"/>
          <w:sz w:val="21"/>
          <w:szCs w:val="21"/>
        </w:rPr>
        <w:t xml:space="preserve">「通用设置」页签顶部可能出现一条</w:t>
      </w:r>
      <w:r>
        <w:rPr>
          <w:rFonts w:ascii="Times New Roman" w:eastAsia="宋体" w:hAnsi="Times New Roman"/>
          <w:b/>
          <w:bCs/>
          <w:sz w:val="21"/>
          <w:szCs w:val="21"/>
        </w:rPr>
        <w:t xml:space="preserve">加密自检提醒横幅</w:t>
      </w:r>
      <w:r>
        <w:rPr>
          <w:rFonts w:ascii="Times New Roman" w:eastAsia="宋体" w:hAnsi="Times New Roman"/>
          <w:sz w:val="21"/>
          <w:szCs w:val="21"/>
        </w:rPr>
        <w:t xml:space="preserve">（黄色，可关闭）：启动时若检测到部分历史加密数据无法解密（多因 Windows 账户变更或重装系统导致密钥失效），显示「检测到 N 处加密数据无法解密」与恢复指引（从数据目录 backups 文件夹恢复备份或重新录入）。关闭后同一数量不再重复提醒，数量变化会重新出现。</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通用设置页签</w:t>
      </w:r>
    </w:p>
    <w:p>
      <w:pPr>
        <w:spacing w:after="100" w:line="300"/>
      </w:pPr>
      <w:r>
        <w:rPr>
          <w:rFonts w:ascii="Times New Roman" w:eastAsia="宋体" w:hAnsi="Times New Roman"/>
          <w:sz w:val="21"/>
          <w:szCs w:val="21"/>
        </w:rPr>
        <w:t xml:space="preserve">从上到下依次为十一张卡片：AI 模型配置 → 多模态模型配置 → 设备命令白名单 → Windows 命令白名单 → 命令黑名单 → 执行模式 → Agent 任务硬顶 → 多步任务与巡检 → 上下文压缩 → LLM 报文记录 → 沙箱文档存储。（退出登录按钮在「账号安全」页签，见下。）</w:t>
      </w:r>
    </w:p>
    <w:p>
      <w:pPr>
        <w:pStyle w:val="Heading4"/>
        <w:spacing w:after="100" w:before="200"/>
      </w:pPr>
      <w:r>
        <w:rPr>
          <w:rFonts w:ascii="Times New Roman" w:eastAsia="黑体" w:hAnsi="Times New Roman"/>
          <w:b/>
          <w:bCs/>
          <w:sz w:val="21"/>
          <w:szCs w:val="21"/>
        </w:rPr>
        <w:t xml:space="preserve">AI 模型配置卡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必填</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提供商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下拉三选一：OpenAI / Anthropic / 自定义</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API Key</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密码框，占位「输入 API Key」；已保存的 Key 以脱敏形式回显，未改动时保存不会覆盖真实值</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Base URL</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占位「如 https://api.openai.com/v1（可留空使用默认值）」；填写 OpenAI 风格的 API 根地址——无论选哪个提供商，应用都统一按「Base URL + /chat/completions」发起请求，因此任何提供商都需要填一个可用的 OpenAI 兼容地址（官方或中转）。注意：当前版本并没有内置默认地址，留空保存不报错，但 AI 调用会因地址无效而失败（占位提示文案与实际行为不符）</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模型名称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占位「如 gpt-4o」；留空提示「请输入模型名称」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上下文窗口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数字输入框 + 单位选择器组合（与最大输出 Token 同款三档 token / K / M 千进制），占位「128」、默认单位 K；按当前单位换算后须为 4096~10000000（最高 10M）的整数 token 数，留空提示「请填写上下文窗口」、换算非整数提示「按当前单位换算后须为整数 token 数」、越界提示「换算后须在 4096 ~ 10000000（最高 10M）token 之间」；下方说明「不知道就保持默认，主流模型够用；1K=1000 token、1M=1000000 token」。含义是模型一次能读入的最大 token 容量：存量未配置时表单预填当前生效值 128（K 档，代码级缺省 128000 token）；换了窗口更大的模型（如 1M 长文模型）直接改这里即可适配。随同一「保存配置」提交并即刻生效，联动压缩阈值触发线、Agent 上下文预算与 token 状态栏</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最大输出 Token</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数字输入框 + 单位选择器组合，占位「16384」、默认单位 token，单位三档 token / K（千）/ M（百万），换算为千进制（1K=1000 token、1M=1000000 token，不是 1024）；按当前单位换算后须为 256~2097152（最高 2M）的整数 token 数，换算后不是整数（如 K 档填 1.0005）会提示「按当前单位换算后须为整数 token 数」；下方说明「留空使用默认 16384；1K=1000 token、1M=1000000 token；模型输出上限不同，按所配模型能力填写，最高 2M」。控制 AI 单次回复的长度上限：留空时对话回复默认 4096、AI 执行任务的回复默认 16384（防止长回复被截断的内置上限）；填了则全局统一按换算后的 token 数。回显时自动挑单位：能整除的用最大单位（如 1000000 显示为 1 M），不能整除的按 token 原值显示（如 16384）。换了输出能力更强的模型（如支持 1M 输出的模型）可直接选 M 档填 1，改完点「保存配置」即生效，无需升级软件</w:t>
            </w:r>
          </w:p>
        </w:tc>
      </w:tr>
    </w:tbl>
    <w:p>
      <w:pPr>
        <w:spacing w:after="100" w:line="300"/>
      </w:pPr>
      <w:r>
        <w:rPr>
          <w:rFonts w:ascii="Times New Roman" w:eastAsia="宋体" w:hAnsi="Times New Roman"/>
          <w:sz w:val="21"/>
          <w:szCs w:val="21"/>
        </w:rPr>
        <w:t xml:space="preserve">「保存配置」主按钮提交，成功提示「AI 配置已保存」。这是使用 AI 助手的前置条件（未配置时 AI 页显示引导提示）。</w:t>
      </w:r>
    </w:p>
    <w:p>
      <w:pPr>
        <w:pStyle w:val="Heading4"/>
        <w:spacing w:after="100" w:before="200"/>
      </w:pPr>
      <w:r>
        <w:rPr>
          <w:rFonts w:ascii="Times New Roman" w:eastAsia="黑体" w:hAnsi="Times New Roman"/>
          <w:b/>
          <w:bCs/>
          <w:sz w:val="21"/>
          <w:szCs w:val="21"/>
        </w:rPr>
        <w:t xml:space="preserve">多模态模型配置卡</w:t>
      </w:r>
    </w:p>
    <w:p>
      <w:pPr>
        <w:spacing w:after="100" w:line="300"/>
      </w:pPr>
      <w:r>
        <w:rPr>
          <w:rFonts w:ascii="Times New Roman" w:eastAsia="宋体" w:hAnsi="Times New Roman"/>
          <w:sz w:val="21"/>
          <w:szCs w:val="21"/>
        </w:rPr>
        <w:t xml:space="preserve">用于知识库图片识别。顶部说明文字：「用于知识库图片识别。未配置时，图片功能将降级（图片仅存储不生成描述）。」字段：Base URL（占位「留空则使用上方 AI 模型的 Base URL」）、API Key（占位「留空则使用上方 AI 模型的 API Key」）、模型名称（占位「如 gpt-4o、claude-3-sonnet（需支持图片输入）」）。可全部留空复用主模型配置。</w:t>
      </w:r>
    </w:p>
    <w:p>
      <w:pPr>
        <w:pStyle w:val="Heading4"/>
        <w:spacing w:after="100" w:before="200"/>
      </w:pPr>
      <w:r>
        <w:rPr>
          <w:rFonts w:ascii="Times New Roman" w:eastAsia="黑体" w:hAnsi="Times New Roman"/>
          <w:b/>
          <w:bCs/>
          <w:sz w:val="21"/>
          <w:szCs w:val="21"/>
        </w:rPr>
        <w:t xml:space="preserve">设备命令白名单卡</w:t>
      </w:r>
    </w:p>
    <w:p>
      <w:pPr>
        <w:spacing w:after="100" w:line="300"/>
      </w:pPr>
      <w:r>
        <w:rPr>
          <w:rFonts w:ascii="Times New Roman" w:eastAsia="宋体" w:hAnsi="Times New Roman"/>
          <w:sz w:val="21"/>
          <w:szCs w:val="21"/>
        </w:rPr>
        <w:t xml:space="preserve">顶部说明原文：「免确认词表中的命令允许 AI 直接执行，无需人工确认。适用于网络设备（SSH/Telnet）通道。按命令首词严格匹配：添加 show 即放行所有以 show 开头的命令」。词表小节标题「免确认词表（直接执行）」，附说明「名单内命令智能/全自动档直接执行；名单外命令智能档需确认、全自动档直接执行；黑名单命令一律拒绝」。阅读时注意：「无需人工确认」成立的条件是执行模式为智能或全自动且会话处于执行态——默认的「每次确认」模式下，词表内命令仍会逐批弹出审批面板（见本章常见问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词表标签墙</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已有命令以可关闭标签展示；点标签上的 × 移除（本地暂存）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空词表显示「暂无命令」</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输入框「输入命令，如 show」</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输入后回车或点「添加」加入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重复添加提示「该命令已存在」；空白不可加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「添加」按钮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加入标签墙（未保存）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「保存」主按钮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整体保存词表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成功提示「白名单已保存」</w:t>
            </w:r>
          </w:p>
        </w:tc>
      </w:tr>
    </w:tbl>
    <w:p>
      <w:pPr>
        <w:pStyle w:val="Heading4"/>
        <w:spacing w:after="100" w:before="200"/>
      </w:pPr>
      <w:r>
        <w:rPr>
          <w:rFonts w:ascii="Times New Roman" w:eastAsia="黑体" w:hAnsi="Times New Roman"/>
          <w:b/>
          <w:bCs/>
          <w:sz w:val="21"/>
          <w:szCs w:val="21"/>
        </w:rPr>
        <w:t xml:space="preserve">Windows 命令白名单卡</w:t>
      </w:r>
    </w:p>
    <w:p>
      <w:pPr>
        <w:spacing w:after="100" w:line="300"/>
      </w:pPr>
      <w:r>
        <w:rPr>
          <w:rFonts w:ascii="Times New Roman" w:eastAsia="宋体" w:hAnsi="Times New Roman"/>
          <w:sz w:val="21"/>
          <w:szCs w:val="21"/>
        </w:rPr>
        <w:t xml:space="preserve">管理 Windows 主机（见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）上 AI 命令的放行范围。顶部说明原文：「Windows 主机执行的命令逐条校验：首词需命中主命令集；含 | 的管道命令最多 2 段，后续段需命中管道过滤集。」两小节：</w:t>
      </w:r>
    </w:p>
    <w:p>
      <w:pPr>
        <w:pStyle w:val="ListParagraph"/>
        <w:numPr>
          <w:ilvl w:val="0"/>
          <w:numId w:val="2"/>
        </w:numPr>
        <w:spacing w:after="60" w:line="300"/>
      </w:pPr>
      <w:r>
        <w:rPr>
          <w:rFonts w:ascii="Times New Roman" w:eastAsia="宋体" w:hAnsi="Times New Roman"/>
          <w:b/>
          <w:bCs/>
          <w:sz w:val="21"/>
          <w:szCs w:val="21"/>
        </w:rPr>
        <w:t xml:space="preserve">免确认词表（直接执行）</w:t>
      </w:r>
      <w:r>
        <w:rPr>
          <w:rFonts w:ascii="Times New Roman" w:eastAsia="宋体" w:hAnsi="Times New Roman"/>
          <w:sz w:val="21"/>
          <w:szCs w:val="21"/>
        </w:rPr>
        <w:t xml:space="preserve">：输入框占位「输入命令，如 Get-Service」，说明与设备白名单卡同款（智能/全自动档直接执行等）；</w:t>
      </w:r>
    </w:p>
    <w:p>
      <w:pPr>
        <w:pStyle w:val="ListParagraph"/>
        <w:numPr>
          <w:ilvl w:val="0"/>
          <w:numId w:val="2"/>
        </w:numPr>
        <w:spacing w:after="60" w:line="300"/>
      </w:pPr>
      <w:r>
        <w:rPr>
          <w:rFonts w:ascii="Times New Roman" w:eastAsia="宋体" w:hAnsi="Times New Roman"/>
          <w:b/>
          <w:bCs/>
          <w:sz w:val="21"/>
          <w:szCs w:val="21"/>
        </w:rPr>
        <w:t xml:space="preserve">管道过滤集</w:t>
      </w:r>
      <w:r>
        <w:rPr>
          <w:rFonts w:ascii="Times New Roman" w:eastAsia="宋体" w:hAnsi="Times New Roman"/>
          <w:sz w:val="21"/>
          <w:szCs w:val="21"/>
        </w:rPr>
        <w:t xml:space="preserve">：输入框占位「输入过滤命令，如 ConvertTo-Json」——管道命令（如 </w:t>
      </w:r>
      <w:r>
        <w:rPr>
          <w:rFonts w:ascii="Consolas" w:eastAsia="宋体" w:hAnsi="Consolas"/>
          <w:sz w:val="19"/>
          <w:szCs w:val="19"/>
          <w:shd w:fill="F2F2F2" w:val="clear"/>
        </w:rPr>
        <w:t xml:space="preserve">Get-Service | ConvertTo-Json</w:t>
      </w:r>
      <w:r>
        <w:rPr>
          <w:rFonts w:ascii="Times New Roman" w:eastAsia="宋体" w:hAnsi="Times New Roman"/>
          <w:sz w:val="21"/>
          <w:szCs w:val="21"/>
        </w:rPr>
        <w:t xml:space="preserve">）的第二段命令首词必须命中此集合才放行。</w:t>
      </w:r>
    </w:p>
    <w:p>
      <w:pPr>
        <w:spacing w:after="100" w:line="300"/>
      </w:pPr>
      <w:r>
        <w:rPr>
          <w:rFonts w:ascii="Times New Roman" w:eastAsia="宋体" w:hAnsi="Times New Roman"/>
          <w:sz w:val="21"/>
          <w:szCs w:val="21"/>
        </w:rPr>
        <w:t xml:space="preserve">两小节各自查重（提示「该命令已存在」）、单「保存」整体提交（成功提示「Windows 白名单已保存」）。默认内置一组常用只读命令种子（随版本提供，可增删）。</w:t>
      </w:r>
    </w:p>
    <w:p>
      <w:pPr>
        <w:spacing w:after="100" w:line="300"/>
      </w:pPr>
      <w:r>
        <w:rPr>
          <w:rFonts w:ascii="Times New Roman" w:eastAsia="宋体" w:hAnsi="Times New Roman"/>
          <w:b/>
          <w:bCs/>
          <w:sz w:val="21"/>
          <w:szCs w:val="21"/>
        </w:rPr>
        <w:t xml:space="preserve">加载失败防护（两卡同款）</w:t>
      </w:r>
      <w:r>
        <w:rPr>
          <w:rFonts w:ascii="Times New Roman" w:eastAsia="宋体" w:hAnsi="Times New Roman"/>
          <w:sz w:val="21"/>
          <w:szCs w:val="21"/>
        </w:rPr>
        <w:t xml:space="preserve">：词表加载失败时不显示编辑面，改为警示卡「白名单当前状态未知，编辑已停用（避免保存时清空既有配置）。请重试或刷新页面。」+「重试」按钮——防止在空列表假象下点保存清空既有配置。</w:t>
      </w:r>
    </w:p>
    <w:p>
      <w:pPr>
        <w:pStyle w:val="Heading4"/>
        <w:spacing w:after="100" w:before="200"/>
      </w:pPr>
      <w:r>
        <w:rPr>
          <w:rFonts w:ascii="Times New Roman" w:eastAsia="黑体" w:hAnsi="Times New Roman"/>
          <w:b/>
          <w:bCs/>
          <w:sz w:val="21"/>
          <w:szCs w:val="21"/>
        </w:rPr>
        <w:t xml:space="preserve">命令黑名单卡</w:t>
      </w:r>
    </w:p>
    <w:p>
      <w:pPr>
        <w:spacing w:after="100" w:line="300"/>
      </w:pPr>
      <w:r>
        <w:rPr>
          <w:rFonts w:ascii="Times New Roman" w:eastAsia="宋体" w:hAnsi="Times New Roman"/>
          <w:sz w:val="21"/>
          <w:szCs w:val="21"/>
        </w:rPr>
        <w:t xml:space="preserve">黑名单内的命令首词在</w:t>
      </w:r>
      <w:r>
        <w:rPr>
          <w:rFonts w:ascii="Times New Roman" w:eastAsia="宋体" w:hAnsi="Times New Roman"/>
          <w:b/>
          <w:bCs/>
          <w:sz w:val="21"/>
          <w:szCs w:val="21"/>
        </w:rPr>
        <w:t xml:space="preserve">任何执行模式与执行态下一律直接拒绝</w:t>
      </w:r>
      <w:r>
        <w:rPr>
          <w:rFonts w:ascii="Times New Roman" w:eastAsia="宋体" w:hAnsi="Times New Roman"/>
          <w:sz w:val="21"/>
          <w:szCs w:val="21"/>
        </w:rPr>
        <w:t xml:space="preserve">，不进入确认流程。卡内说明原文：「黑名单命令任何档位直接拒绝；内置词删除后将失去兜底保护（全自动档可直接执行该词）。」两个分区（分隔线隔开，对应两套通道）：</w:t>
      </w:r>
    </w:p>
    <w:p>
      <w:pPr>
        <w:pStyle w:val="ListParagraph"/>
        <w:numPr>
          <w:ilvl w:val="0"/>
          <w:numId w:val="2"/>
        </w:numPr>
        <w:spacing w:after="60" w:line="300"/>
      </w:pPr>
      <w:r>
        <w:rPr>
          <w:rFonts w:ascii="Times New Roman" w:eastAsia="宋体" w:hAnsi="Times New Roman"/>
          <w:b/>
          <w:bCs/>
          <w:sz w:val="21"/>
          <w:szCs w:val="21"/>
        </w:rPr>
        <w:t xml:space="preserve">设备命令黑名单</w:t>
      </w:r>
      <w:r>
        <w:rPr>
          <w:rFonts w:ascii="Times New Roman" w:eastAsia="宋体" w:hAnsi="Times New Roman"/>
          <w:sz w:val="21"/>
          <w:szCs w:val="21"/>
        </w:rPr>
        <w:t xml:space="preserve">（SSH/Telnet 通道）：输入框占位「输入命令首词，如 reload」；</w:t>
      </w:r>
    </w:p>
    <w:p>
      <w:pPr>
        <w:pStyle w:val="ListParagraph"/>
        <w:numPr>
          <w:ilvl w:val="0"/>
          <w:numId w:val="2"/>
        </w:numPr>
        <w:spacing w:after="60" w:line="300"/>
      </w:pPr>
      <w:r>
        <w:rPr>
          <w:rFonts w:ascii="Times New Roman" w:eastAsia="宋体" w:hAnsi="Times New Roman"/>
          <w:b/>
          <w:bCs/>
          <w:sz w:val="21"/>
          <w:szCs w:val="21"/>
        </w:rPr>
        <w:t xml:space="preserve">Windows 主机黑名单</w:t>
      </w:r>
      <w:r>
        <w:rPr>
          <w:rFonts w:ascii="Times New Roman" w:eastAsia="宋体" w:hAnsi="Times New Roman"/>
          <w:sz w:val="21"/>
          <w:szCs w:val="21"/>
        </w:rPr>
        <w:t xml:space="preserve">（Windows 通道）：占位同款。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词表标签墙（红色标签）</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内置词带蓝色「内置」小标识；追加词无标识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空表显示「暂无黑名单词」</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「内置」标识词的删除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 × 弹出气泡确认「删除后全自动档将直接执行该词，确认删除？」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追加词删除零确认；重新添加同名词不再带「内置」标识</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「添加」按钮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加入标签墙（未保存）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合并集查重（大小写归一）提示「该词已存在」</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「保存」主按钮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整体保存两通道全集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成功提示「黑名单已保存」；内置词删除后不在保存载荷中即真删</w:t>
            </w:r>
          </w:p>
        </w:tc>
      </w:tr>
    </w:tbl>
    <w:p>
      <w:pPr>
        <w:spacing w:after="100" w:line="300"/>
      </w:pPr>
      <w:r>
        <w:rPr>
          <w:rFonts w:ascii="Times New Roman" w:eastAsia="宋体" w:hAnsi="Times New Roman"/>
          <w:sz w:val="21"/>
          <w:szCs w:val="21"/>
        </w:rPr>
        <w:t xml:space="preserve">内置黑名单覆盖关机重启、删除覆写、进入配置模式等高危命令首词，作为安全兜底——但遵循「列表是运维的，产品只给默认值」原则，内置词可以删除（删除即失去该词的兜底，删除前会二次警示）。加载失败时同样停用编辑面 + 重试（与白名单卡同款防护）。</w:t>
      </w:r>
    </w:p>
    <w:p>
      <w:pPr>
        <w:spacing w:after="100" w:line="300"/>
      </w:pPr>
      <w:r>
        <w:rPr>
          <w:rFonts w:ascii="Times New Roman" w:eastAsia="宋体" w:hAnsi="Times New Roman"/>
          <w:b/>
          <w:bCs/>
          <w:sz w:val="21"/>
          <w:szCs w:val="21"/>
        </w:rPr>
        <w:t xml:space="preserve">黑白名单规则语义</w:t>
      </w:r>
      <w:r>
        <w:rPr>
          <w:rFonts w:ascii="Times New Roman" w:eastAsia="宋体" w:hAnsi="Times New Roman"/>
          <w:sz w:val="21"/>
          <w:szCs w:val="21"/>
        </w:rPr>
        <w:t xml:space="preserve">：命令安全校验按命令首词判定——先做分隔符注入拦截（防 </w:t>
      </w:r>
      <w:r>
        <w:rPr>
          <w:rFonts w:ascii="Consolas" w:eastAsia="宋体" w:hAnsi="Consolas"/>
          <w:sz w:val="19"/>
          <w:szCs w:val="19"/>
          <w:shd w:fill="F2F2F2" w:val="clear"/>
        </w:rPr>
        <w:t xml:space="preserve">show &amp;&amp; rm</w:t>
      </w:r>
      <w:r>
        <w:rPr>
          <w:rFonts w:ascii="Times New Roman" w:eastAsia="宋体" w:hAnsi="Times New Roman"/>
          <w:sz w:val="21"/>
          <w:szCs w:val="21"/>
        </w:rPr>
        <w:t xml:space="preserve"> 类拼接绕过），再比对黑名单首词（命中即拒），再过设备级策略（见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 命令策略），最后按全局词表与执行模式分派。示例：免确认词表填 </w:t>
      </w:r>
      <w:r>
        <w:rPr>
          <w:rFonts w:ascii="Consolas" w:eastAsia="宋体" w:hAnsi="Consolas"/>
          <w:sz w:val="19"/>
          <w:szCs w:val="19"/>
          <w:shd w:fill="F2F2F2" w:val="clear"/>
        </w:rPr>
        <w:t xml:space="preserve">show</w:t>
      </w:r>
      <w:r>
        <w:rPr>
          <w:rFonts w:ascii="Times New Roman" w:eastAsia="宋体" w:hAnsi="Times New Roman"/>
          <w:sz w:val="21"/>
          <w:szCs w:val="21"/>
        </w:rPr>
        <w:t xml:space="preserve"> 即放行所有以 show 开头的命令；填 </w:t>
      </w:r>
      <w:r>
        <w:rPr>
          <w:rFonts w:ascii="Consolas" w:eastAsia="宋体" w:hAnsi="Consolas"/>
          <w:sz w:val="19"/>
          <w:szCs w:val="19"/>
          <w:shd w:fill="F2F2F2" w:val="clear"/>
        </w:rPr>
        <w:t xml:space="preserve">show *</w:t>
      </w:r>
      <w:r>
        <w:rPr>
          <w:rFonts w:ascii="Times New Roman" w:eastAsia="宋体" w:hAnsi="Times New Roman"/>
          <w:sz w:val="21"/>
          <w:szCs w:val="21"/>
        </w:rPr>
        <w:t xml:space="preserve"> 反而放行不了任何命令——星号不是通配符，命令首词（如 </w:t>
      </w:r>
      <w:r>
        <w:rPr>
          <w:rFonts w:ascii="Consolas" w:eastAsia="宋体" w:hAnsi="Consolas"/>
          <w:sz w:val="19"/>
          <w:szCs w:val="19"/>
          <w:shd w:fill="F2F2F2" w:val="clear"/>
        </w:rPr>
        <w:t xml:space="preserve">show</w:t>
      </w:r>
      <w:r>
        <w:rPr>
          <w:rFonts w:ascii="Times New Roman" w:eastAsia="宋体" w:hAnsi="Times New Roman"/>
          <w:sz w:val="21"/>
          <w:szCs w:val="21"/>
        </w:rPr>
        <w:t xml:space="preserve">）永远严格相等不了带星号的字符串（如 </w:t>
      </w:r>
      <w:r>
        <w:rPr>
          <w:rFonts w:ascii="Consolas" w:eastAsia="宋体" w:hAnsi="Consolas"/>
          <w:sz w:val="19"/>
          <w:szCs w:val="19"/>
          <w:shd w:fill="F2F2F2" w:val="clear"/>
        </w:rPr>
        <w:t xml:space="preserve">show *</w:t>
      </w:r>
      <w:r>
        <w:rPr>
          <w:rFonts w:ascii="Times New Roman" w:eastAsia="宋体" w:hAnsi="Times New Roman"/>
          <w:sz w:val="21"/>
          <w:szCs w:val="21"/>
        </w:rPr>
        <w:t xml:space="preserve">），应直接填首词 </w:t>
      </w:r>
      <w:r>
        <w:rPr>
          <w:rFonts w:ascii="Consolas" w:eastAsia="宋体" w:hAnsi="Consolas"/>
          <w:sz w:val="19"/>
          <w:szCs w:val="19"/>
          <w:shd w:fill="F2F2F2" w:val="clear"/>
        </w:rPr>
        <w:t xml:space="preserve">show</w:t>
      </w:r>
      <w:r>
        <w:rPr>
          <w:rFonts w:ascii="Times New Roman" w:eastAsia="宋体" w:hAnsi="Times New Roman"/>
          <w:sz w:val="21"/>
          <w:szCs w:val="21"/>
        </w:rPr>
        <w:t xml:space="preserve">。词表内命令按执行模式决定直接执行（全自动/智能）或弹审批面板（每次确认）；词表外命令智能档需确认、全自动档直接执行；黑名单与含分隔符的命令任何情况直接拒绝（见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w:t>
      </w:r>
    </w:p>
    <w:p>
      <w:pPr>
        <w:pStyle w:val="Heading4"/>
        <w:spacing w:after="100" w:before="200"/>
      </w:pPr>
      <w:r>
        <w:rPr>
          <w:rFonts w:ascii="Times New Roman" w:eastAsia="黑体" w:hAnsi="Times New Roman"/>
          <w:b/>
          <w:bCs/>
          <w:sz w:val="21"/>
          <w:szCs w:val="21"/>
        </w:rPr>
        <w:t xml:space="preserve">执行模式卡</w:t>
      </w:r>
    </w:p>
    <w:p>
      <w:pPr>
        <w:spacing w:after="100" w:line="300"/>
      </w:pPr>
      <w:r>
        <w:rPr>
          <w:rFonts w:ascii="Times New Roman" w:eastAsia="宋体" w:hAnsi="Times New Roman"/>
          <w:sz w:val="21"/>
          <w:szCs w:val="21"/>
        </w:rPr>
        <w:t xml:space="preserve">分段选择器三档，右侧实时显示当前档说明；卡内第二行为「审批超时（分钟）」配置：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档位</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说明文案（原文）</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每次确认（confirm，默认）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「每次确认 — 所有命令与工具调用一律弹窗确认，包括已勾免确认的工具（演示/交接时最稳）」</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每批命令都出现审批面板</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智能（smart）</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「智能 — 只读命令与只读工具直接执行；免确认词表外命令与写操作工具弹窗确认；黑名单及越权命令硬拒」</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首次切入提示「智能模式：白名单只读命令直接执行，写区命令需确认」（仅提示一次）</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全自动（auto）</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「全自动 — 白名单命令（含写区）与全部工具直接执行，无需确认；黑名单及越权命令仍硬拒」</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切换需输管理员密码二次确认</w:t>
            </w:r>
            <w:r>
              <w:rPr>
                <w:rFonts w:ascii="Times New Roman" w:eastAsia="宋体" w:hAnsi="Times New Roman"/>
                <w:b w:val="false"/>
                <w:bCs w:val="false"/>
                <w:sz w:val="18"/>
                <w:szCs w:val="18"/>
              </w:rPr>
              <w:t xml:space="preserve">（见下）</w:t>
            </w:r>
          </w:p>
        </w:tc>
      </w:tr>
    </w:tbl>
    <w:p>
      <w:pPr>
        <w:spacing w:after="100" w:line="300"/>
      </w:pPr>
      <w:r>
        <w:rPr>
          <w:rFonts w:ascii="Times New Roman" w:eastAsia="宋体" w:hAnsi="Times New Roman"/>
          <w:sz w:val="21"/>
          <w:szCs w:val="21"/>
        </w:rPr>
        <w:t xml:space="preserve">执行模式在会话处于执行态时才作用到命令执行（plan 态只读，见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「会话执行态」）。</w:t>
      </w:r>
    </w:p>
    <w:p>
      <w:pPr>
        <w:spacing w:after="100" w:line="300"/>
      </w:pPr>
      <w:r>
        <w:rPr>
          <w:rFonts w:ascii="Times New Roman" w:eastAsia="宋体" w:hAnsi="Times New Roman"/>
          <w:b/>
          <w:bCs/>
          <w:sz w:val="21"/>
          <w:szCs w:val="21"/>
        </w:rPr>
        <w:t xml:space="preserve">审批超时（分钟）</w:t>
      </w:r>
      <w:r>
        <w:rPr>
          <w:rFonts w:ascii="Times New Roman" w:eastAsia="宋体" w:hAnsi="Times New Roman"/>
          <w:sz w:val="21"/>
          <w:szCs w:val="21"/>
        </w:rPr>
        <w:t xml:space="preserve">：数字框 1~60，默认 10，说明「AI 命令审批超过该时限未处理将自动拒绝」。失焦或回车才提交（防输入瞬态值落库），保存成功提示「审批超时已保存」；越界或非整数的本地态不提交，后台仍有围栏兜底。</w:t>
      </w:r>
    </w:p>
    <w:p>
      <w:pPr>
        <w:spacing w:after="100" w:line="300"/>
      </w:pPr>
      <w:r>
        <w:rPr>
          <w:rFonts w:ascii="Times New Roman" w:eastAsia="宋体" w:hAnsi="Times New Roman"/>
          <w:sz w:val="21"/>
          <w:szCs w:val="21"/>
        </w:rPr>
        <w:t xml:space="preserve">切换到「全自动」时弹出确认窗：「切换到自动执行模式——自动执行模式下，白名单内的命令将由 AI 直接在设备上执行，无需人工确认。MCP 工具调用也将免确认直接在设备上执行。此操作存在风险，请输入管理员密码以确认。」输入管理员密码点「确认切换」生效；密码为空提示「请输入管理员密码」，密码错误提示「密码验证失败」。切换成功提示「已切换为「{模式名}」模式」。注意：任何模式下黑名单与越权命令仍被拒绝/强制确认（安全底线）。</w:t>
      </w:r>
    </w:p>
    <w:p>
      <w:pPr>
        <w:pStyle w:val="Heading4"/>
        <w:spacing w:after="100" w:before="200"/>
      </w:pPr>
      <w:r>
        <w:rPr>
          <w:rFonts w:ascii="Times New Roman" w:eastAsia="黑体" w:hAnsi="Times New Roman"/>
          <w:b/>
          <w:bCs/>
          <w:sz w:val="21"/>
          <w:szCs w:val="21"/>
        </w:rPr>
        <w:t xml:space="preserve">Agent 任务硬顶卡</w:t>
      </w:r>
    </w:p>
    <w:p>
      <w:pPr>
        <w:spacing w:after="100" w:line="300"/>
      </w:pPr>
      <w:r>
        <w:rPr>
          <w:rFonts w:ascii="Times New Roman" w:eastAsia="宋体" w:hAnsi="Times New Roman"/>
          <w:sz w:val="21"/>
          <w:szCs w:val="21"/>
        </w:rPr>
        <w:t xml:space="preserve">三个参数行，每行「标签 + 数字输入 + 保存小按钮 + 说明小字」：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参数</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范围</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默认</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Agent 步数上限</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1-30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12</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agent 任务最多执行的步骤数（检索/命令/工具各算一步，含 MCP 工具调用），超限后诚实收尾总结</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连续重复熔断次数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1-5</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同一设备同一命令连续失败达到该次数后熔断（本轮不再重试，转「需人工处理」）</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设备失败冷却（秒）</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10-600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60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命令失败后该设备同一命令进入冷却，冷却期内不自动重试</w:t>
            </w:r>
          </w:p>
        </w:tc>
      </w:tr>
    </w:tbl>
    <w:p>
      <w:pPr>
        <w:spacing w:after="100" w:line="300"/>
      </w:pPr>
      <w:r>
        <w:rPr>
          <w:rFonts w:ascii="Times New Roman" w:eastAsia="宋体" w:hAnsi="Times New Roman"/>
          <w:sz w:val="21"/>
          <w:szCs w:val="21"/>
        </w:rPr>
        <w:t xml:space="preserve">越界输入自动钳制并提示「已调整为允许范围内的值 {n}」；后台二次校验非法拒绝。卡片底部注明：「调整硬顶参数不改变安全行为：命令/工具执行仍逐条独立执行确认检查与越权检测。」</w:t>
      </w:r>
    </w:p>
    <w:p>
      <w:pPr>
        <w:pStyle w:val="Heading4"/>
        <w:spacing w:after="100" w:before="200"/>
      </w:pPr>
      <w:r>
        <w:rPr>
          <w:rFonts w:ascii="Times New Roman" w:eastAsia="黑体" w:hAnsi="Times New Roman"/>
          <w:b/>
          <w:bCs/>
          <w:sz w:val="21"/>
          <w:szCs w:val="21"/>
        </w:rPr>
        <w:t xml:space="preserve">多步任务与巡检卡</w:t>
      </w:r>
    </w:p>
    <w:p>
      <w:pPr>
        <w:spacing w:after="100" w:line="300"/>
      </w:pPr>
      <w:r>
        <w:rPr>
          <w:rFonts w:ascii="Times New Roman" w:eastAsia="宋体" w:hAnsi="Times New Roman"/>
          <w:sz w:val="21"/>
          <w:szCs w:val="21"/>
        </w:rPr>
        <w:t xml:space="preserve">多步任务（goal）与批量巡检的两个参数行，形态与 Agent 任务硬顶卡同族（标签 + 数字输入 + 单字段「保存」小按钮 + 说明小字，逐字段独立保存）：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参数</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范围</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默认</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任务最大轮数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1-10000</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256</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多步任务（goal）的 Round 预算缺省——创建任务未指定上限时生效，人类消息不消耗预算</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巡检并发数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1-16</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批量巡检子代理并行执行的设备台数，单台失败/超时隔离不炸整批</w:t>
            </w:r>
          </w:p>
        </w:tc>
      </w:tr>
    </w:tbl>
    <w:p>
      <w:pPr>
        <w:spacing w:after="100" w:line="300"/>
      </w:pPr>
      <w:r>
        <w:rPr>
          <w:rFonts w:ascii="Times New Roman" w:eastAsia="宋体" w:hAnsi="Times New Roman"/>
          <w:sz w:val="21"/>
          <w:szCs w:val="21"/>
        </w:rPr>
        <w:t xml:space="preserve">越界输入钳制并提示「已调整为允许范围内的值 {n}」（输入框 min/max 对键入路径行内拒绝，钳制为纵深防御）；后台保存层同围栏二次校验（触库前中文拒绝，如「goal Round 预算默认值必须在 1-10000 之间」）。保存成功提示「已保存：{参数名} = {值}」。卡片底部注明：「两参数不改变安全行为：任务续行仍需用户显式点「继续」，子代理工具面只读白名单不变。」</w:t>
      </w:r>
    </w:p>
    <w:p>
      <w:pPr>
        <w:pStyle w:val="Heading4"/>
        <w:spacing w:after="100" w:before="200"/>
      </w:pPr>
      <w:r>
        <w:rPr>
          <w:rFonts w:ascii="Times New Roman" w:eastAsia="黑体" w:hAnsi="Times New Roman"/>
          <w:b/>
          <w:bCs/>
          <w:sz w:val="21"/>
          <w:szCs w:val="21"/>
        </w:rPr>
        <w:t xml:space="preserve">上下文压缩卡</w:t>
      </w:r>
    </w:p>
    <w:p>
      <w:pPr>
        <w:spacing w:after="100" w:line="300"/>
      </w:pPr>
      <w:r>
        <w:rPr>
          <w:rFonts w:ascii="Times New Roman" w:eastAsia="宋体" w:hAnsi="Times New Roman"/>
          <w:sz w:val="21"/>
          <w:szCs w:val="21"/>
        </w:rPr>
        <w:t xml:space="preserve">控制 AI 会话长对话的自动压缩触发线。一行控件：「上下文压缩阈值」数字框（0.01~1.0，步进 0.05，默认 0.8）+「保存」按钮；说明小字「调小可更早触发自动压缩（测试用），默认 0.8」。</w:t>
      </w:r>
    </w:p>
    <w:p>
      <w:pPr>
        <w:spacing w:after="100" w:line="300"/>
      </w:pPr>
      <w:r>
        <w:rPr>
          <w:rFonts w:ascii="Times New Roman" w:eastAsia="宋体" w:hAnsi="Times New Roman"/>
          <w:sz w:val="21"/>
          <w:szCs w:val="21"/>
        </w:rPr>
        <w:t xml:space="preserve">阈值的含义是</w:t>
      </w:r>
      <w:r>
        <w:rPr>
          <w:rFonts w:ascii="Times New Roman" w:eastAsia="宋体" w:hAnsi="Times New Roman"/>
          <w:b/>
          <w:bCs/>
          <w:sz w:val="21"/>
          <w:szCs w:val="21"/>
        </w:rPr>
        <w:t xml:space="preserve">占模型上下文窗口的比例</w:t>
      </w:r>
      <w:r>
        <w:rPr>
          <w:rFonts w:ascii="Times New Roman" w:eastAsia="宋体" w:hAnsi="Times New Roman"/>
          <w:sz w:val="21"/>
          <w:szCs w:val="21"/>
        </w:rPr>
        <w:t xml:space="preserve">（0.8 = 会话 token 达窗口 80% 时触发预防性压缩；窗口大小即上方 AI 模型配置卡的「上下文窗口」）。保存即刻生效，同时联动 AI 助手页 token 状态栏的进度条刻度与 Agent 任务的上下文预算（见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）。保存成功提示「压缩阈值已保存」。</w:t>
      </w:r>
    </w:p>
    <w:p>
      <w:pPr>
        <w:pStyle w:val="Heading4"/>
        <w:spacing w:after="100" w:before="200"/>
      </w:pPr>
      <w:r>
        <w:rPr>
          <w:rFonts w:ascii="Times New Roman" w:eastAsia="黑体" w:hAnsi="Times New Roman"/>
          <w:b/>
          <w:bCs/>
          <w:sz w:val="21"/>
          <w:szCs w:val="21"/>
        </w:rPr>
        <w:t xml:space="preserve">LLM 报文记录卡</w:t>
      </w:r>
    </w:p>
    <w:p>
      <w:pPr>
        <w:spacing w:after="100" w:line="300"/>
      </w:pPr>
      <w:r>
        <w:rPr>
          <w:rFonts w:ascii="Times New Roman" w:eastAsia="宋体" w:hAnsi="Times New Roman"/>
          <w:sz w:val="21"/>
          <w:szCs w:val="21"/>
        </w:rPr>
        <w:t xml:space="preserve">控制是否记录 AI 调用的完整请求与响应原文（排障取证用——出问题时能看到网关实际收到/返回的一字不差现场）。一行开关 + 说明小字，说明原文：「记录发送给大模型的完整请求与响应原文（本地加密存储，保留 30 天，用于排障取证）。关闭后新调用不再记录，已有记录不受影响」。</w:t>
      </w:r>
    </w:p>
    <w:p>
      <w:pPr>
        <w:spacing w:after="100" w:line="300"/>
      </w:pPr>
      <w:r>
        <w:rPr>
          <w:rFonts w:ascii="Times New Roman" w:eastAsia="宋体" w:hAnsi="Times New Roman"/>
          <w:sz w:val="21"/>
          <w:szCs w:val="21"/>
        </w:rPr>
        <w:t xml:space="preserve">行为要点：</w:t>
      </w:r>
    </w:p>
    <w:p>
      <w:pPr>
        <w:pStyle w:val="ListParagraph"/>
        <w:numPr>
          <w:ilvl w:val="0"/>
          <w:numId w:val="2"/>
        </w:numPr>
        <w:spacing w:after="60" w:line="300"/>
      </w:pPr>
      <w:r>
        <w:rPr>
          <w:rFonts w:ascii="Times New Roman" w:eastAsia="宋体" w:hAnsi="Times New Roman"/>
          <w:b/>
          <w:bCs/>
          <w:sz w:val="21"/>
          <w:szCs w:val="21"/>
        </w:rPr>
        <w:t xml:space="preserve">默认开启</w:t>
      </w:r>
      <w:r>
        <w:rPr>
          <w:rFonts w:ascii="Times New Roman" w:eastAsia="宋体" w:hAnsi="Times New Roman"/>
          <w:sz w:val="21"/>
          <w:szCs w:val="21"/>
        </w:rPr>
        <w:t xml:space="preserve">（安装即记录语义）；</w:t>
      </w:r>
    </w:p>
    <w:p>
      <w:pPr>
        <w:pStyle w:val="ListParagraph"/>
        <w:numPr>
          <w:ilvl w:val="0"/>
          <w:numId w:val="2"/>
        </w:numPr>
        <w:spacing w:after="60" w:line="300"/>
      </w:pPr>
      <w:r>
        <w:rPr>
          <w:rFonts w:ascii="Times New Roman" w:eastAsia="宋体" w:hAnsi="Times New Roman"/>
          <w:b/>
          <w:bCs/>
          <w:sz w:val="21"/>
          <w:szCs w:val="21"/>
        </w:rPr>
        <w:t xml:space="preserve">即改即存</w:t>
      </w:r>
      <w:r>
        <w:rPr>
          <w:rFonts w:ascii="Times New Roman" w:eastAsia="宋体" w:hAnsi="Times New Roman"/>
          <w:sz w:val="21"/>
          <w:szCs w:val="21"/>
        </w:rPr>
        <w:t xml:space="preserve">：拨动开关立即保存（无需另点保存按钮），开启提示「已开启 LLM 报文记录」、关闭提示「已关闭 LLM 报文记录」；保存失败自动回滚为拨动前的状态并提示「保存失败：{原因}」；</w:t>
      </w:r>
    </w:p>
    <w:p>
      <w:pPr>
        <w:pStyle w:val="ListParagraph"/>
        <w:numPr>
          <w:ilvl w:val="0"/>
          <w:numId w:val="2"/>
        </w:numPr>
        <w:spacing w:after="60" w:line="300"/>
      </w:pPr>
      <w:r>
        <w:rPr>
          <w:rFonts w:ascii="Times New Roman" w:eastAsia="宋体" w:hAnsi="Times New Roman"/>
          <w:b/>
          <w:bCs/>
          <w:sz w:val="21"/>
          <w:szCs w:val="21"/>
        </w:rPr>
        <w:t xml:space="preserve">关闭不是删除</w:t>
      </w:r>
      <w:r>
        <w:rPr>
          <w:rFonts w:ascii="Times New Roman" w:eastAsia="宋体" w:hAnsi="Times New Roman"/>
          <w:sz w:val="21"/>
          <w:szCs w:val="21"/>
        </w:rPr>
        <w:t xml:space="preserve">：关闭仅停止记录新调用，已有报文仍在本地加密保留 30 天、到期自动清理；查看入口在日志审计页（见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w:t>
      </w:r>
    </w:p>
    <w:p>
      <w:pPr>
        <w:pStyle w:val="Heading4"/>
        <w:spacing w:after="100" w:before="200"/>
      </w:pPr>
      <w:r>
        <w:rPr>
          <w:rFonts w:ascii="Times New Roman" w:eastAsia="黑体" w:hAnsi="Times New Roman"/>
          <w:b/>
          <w:bCs/>
          <w:sz w:val="21"/>
          <w:szCs w:val="21"/>
        </w:rPr>
        <w:t xml:space="preserve">沙箱文档存储卡</w:t>
      </w:r>
    </w:p>
    <w:p>
      <w:pPr>
        <w:spacing w:after="100" w:line="300"/>
      </w:pPr>
      <w:r>
        <w:rPr>
          <w:rFonts w:ascii="Times New Roman" w:eastAsia="宋体" w:hAnsi="Times New Roman"/>
          <w:sz w:val="21"/>
          <w:szCs w:val="21"/>
        </w:rPr>
        <w:t xml:space="preserve">管理 AI 生成文档（Word/Excel 报告快照与执行脚本）占用的本机沙箱目录。三行信息：</w:t>
      </w:r>
    </w:p>
    <w:p>
      <w:pPr>
        <w:pStyle w:val="ListParagraph"/>
        <w:numPr>
          <w:ilvl w:val="0"/>
          <w:numId w:val="2"/>
        </w:numPr>
        <w:spacing w:after="60" w:line="300"/>
      </w:pPr>
      <w:r>
        <w:rPr>
          <w:rFonts w:ascii="Times New Roman" w:eastAsia="宋体" w:hAnsi="Times New Roman"/>
          <w:b/>
          <w:bCs/>
          <w:sz w:val="21"/>
          <w:szCs w:val="21"/>
        </w:rPr>
        <w:t xml:space="preserve">统计行</w:t>
      </w:r>
      <w:r>
        <w:rPr>
          <w:rFonts w:ascii="Times New Roman" w:eastAsia="宋体" w:hAnsi="Times New Roman"/>
          <w:sz w:val="21"/>
          <w:szCs w:val="21"/>
        </w:rPr>
        <w:t xml:space="preserve">：总占用（B/KB/MB/GB 自适应）/ 会话数 / 文件数；</w:t>
      </w:r>
    </w:p>
    <w:p>
      <w:pPr>
        <w:pStyle w:val="ListParagraph"/>
        <w:numPr>
          <w:ilvl w:val="0"/>
          <w:numId w:val="2"/>
        </w:numPr>
        <w:spacing w:after="60" w:line="300"/>
      </w:pPr>
      <w:r>
        <w:rPr>
          <w:rFonts w:ascii="Times New Roman" w:eastAsia="宋体" w:hAnsi="Times New Roman"/>
          <w:b/>
          <w:bCs/>
          <w:sz w:val="21"/>
          <w:szCs w:val="21"/>
        </w:rPr>
        <w:t xml:space="preserve">保留天数</w:t>
      </w:r>
      <w:r>
        <w:rPr>
          <w:rFonts w:ascii="Times New Roman" w:eastAsia="宋体" w:hAnsi="Times New Roman"/>
          <w:sz w:val="21"/>
          <w:szCs w:val="21"/>
        </w:rPr>
        <w:t xml:space="preserve">：数字框 1~365（默认 7），修改后停顿半秒自动保存并提示「保留期已保存为 {N} 天」；超过保留期未活动的会话目录在下次启动时自动清理；</w:t>
      </w:r>
    </w:p>
    <w:p>
      <w:pPr>
        <w:pStyle w:val="ListParagraph"/>
        <w:numPr>
          <w:ilvl w:val="0"/>
          <w:numId w:val="2"/>
        </w:numPr>
        <w:spacing w:after="60" w:line="300"/>
      </w:pPr>
      <w:r>
        <w:rPr>
          <w:rFonts w:ascii="Times New Roman" w:eastAsia="宋体" w:hAnsi="Times New Roman"/>
          <w:b/>
          <w:bCs/>
          <w:sz w:val="21"/>
          <w:szCs w:val="21"/>
        </w:rPr>
        <w:t xml:space="preserve">「立即清理」按钮</w:t>
      </w:r>
      <w:r>
        <w:rPr>
          <w:rFonts w:ascii="Times New Roman" w:eastAsia="宋体" w:hAnsi="Times New Roman"/>
          <w:sz w:val="21"/>
          <w:szCs w:val="21"/>
        </w:rPr>
        <w:t xml:space="preserve">：弹出二次确认（列出将清理的会话数与预计释放空间，并说明「导出过的文档不受影响」；无可清理内容时改为仅更新保留期），确认后执行并提示实际结果（如「已清理 3 个会话，释放 12.5 MB」）。</w:t>
      </w:r>
    </w:p>
    <w:p>
      <w:pPr>
        <w:spacing w:after="100" w:line="300"/>
      </w:pPr>
      <w:r>
        <w:rPr>
          <w:rFonts w:ascii="Times New Roman" w:eastAsia="宋体" w:hAnsi="Times New Roman"/>
          <w:sz w:val="21"/>
          <w:szCs w:val="21"/>
        </w:rPr>
        <w:t xml:space="preserve">清理只影响沙箱内的快照——已通过文档附件卡「导出」另存的文件是独立副本，不受任何影响（见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 文档附件卡）。</w:t>
      </w:r>
    </w:p>
    <w:p>
      <w:pPr>
        <w:pStyle w:val="Heading3"/>
        <w:spacing w:after="100" w:before="200"/>
      </w:pPr>
      <w:r>
        <w:rPr>
          <w:rFonts w:ascii="Times New Roman" w:eastAsia="黑体" w:hAnsi="Times New Roman"/>
          <w:b/>
          <w:bCs/>
          <w:sz w:val="24"/>
          <w:szCs w:val="24"/>
        </w:rPr>
        <w:t xml:space="preserve">账号安全页签</w:t>
      </w:r>
    </w:p>
    <w:p>
      <w:pPr>
        <w:spacing w:after="100" w:line="300"/>
      </w:pPr>
      <w:r>
        <w:rPr>
          <w:rFonts w:ascii="Times New Roman" w:eastAsia="宋体" w:hAnsi="Times New Roman"/>
          <w:sz w:val="21"/>
          <w:szCs w:val="21"/>
        </w:rPr>
        <w:t xml:space="preserve">管理员凭证管理：修改密码与恢复码管理（状态查看/重新生成），页签底部为退出登录按钮。</w:t>
      </w:r>
    </w:p>
    <w:p>
      <w:pPr>
        <w:pStyle w:val="Heading4"/>
        <w:spacing w:after="100" w:before="200"/>
      </w:pPr>
      <w:r>
        <w:rPr>
          <w:rFonts w:ascii="Times New Roman" w:eastAsia="黑体" w:hAnsi="Times New Roman"/>
          <w:b/>
          <w:bCs/>
          <w:sz w:val="21"/>
          <w:szCs w:val="21"/>
        </w:rPr>
        <w:t xml:space="preserve">修改密码</w:t>
      </w:r>
    </w:p>
    <w:p>
      <w:pPr>
        <w:spacing w:after="100" w:line="300"/>
      </w:pPr>
      <w:r>
        <w:rPr>
          <w:rFonts w:ascii="Times New Roman" w:eastAsia="宋体" w:hAnsi="Times New Roman"/>
          <w:sz w:val="21"/>
          <w:szCs w:val="21"/>
        </w:rPr>
        <w:t xml:space="preserve">「账号安全」卡上半部分为改密表单，三输入 + 主按钮「修改密码」：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字段</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必填</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当前密码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留空提示「请输入当前密码」；输错提交提示「当前密码错误」</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新密码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策略与首次启动同源：不低于 10 位（提示「密码不低于 10 位」）且同时包含字母和数字（提示「密码需同时包含字母和数字」）；输入框下方常驻辅助文字「不少于 10 位，且同时包含字母和数字」</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确认新密码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两次不一致提示「两次密码不一致」</w:t>
            </w:r>
          </w:p>
        </w:tc>
      </w:tr>
    </w:tbl>
    <w:p>
      <w:pPr>
        <w:spacing w:after="100" w:line="300"/>
      </w:pPr>
      <w:r>
        <w:rPr>
          <w:rFonts w:ascii="Times New Roman" w:eastAsia="宋体" w:hAnsi="Times New Roman"/>
          <w:sz w:val="21"/>
          <w:szCs w:val="21"/>
        </w:rPr>
        <w:t xml:space="preserve">提交按钮上方有前置披露行（原文）：「修改密码后将自动作废当前恢复码并重新颁发，需重新保存一次」。</w:t>
      </w:r>
    </w:p>
    <w:p>
      <w:pPr>
        <w:spacing w:after="100" w:line="300"/>
      </w:pPr>
      <w:r>
        <w:rPr>
          <w:rFonts w:ascii="Times New Roman" w:eastAsia="宋体" w:hAnsi="Times New Roman"/>
          <w:b/>
          <w:bCs/>
          <w:sz w:val="21"/>
          <w:szCs w:val="21"/>
        </w:rPr>
        <w:t xml:space="preserve">成功行为两步走</w:t>
      </w:r>
      <w:r>
        <w:rPr>
          <w:rFonts w:ascii="Times New Roman" w:eastAsia="宋体" w:hAnsi="Times New Roman"/>
          <w:sz w:val="21"/>
          <w:szCs w:val="21"/>
        </w:rPr>
        <w:t xml:space="preserve">：</w:t>
      </w:r>
    </w:p>
    <w:p>
      <w:pPr>
        <w:pStyle w:val="ListParagraph"/>
        <w:numPr>
          <w:ilvl w:val="0"/>
          <w:numId w:val="21"/>
        </w:numPr>
        <w:spacing w:after="60" w:line="300"/>
      </w:pPr>
      <w:r>
        <w:rPr>
          <w:rFonts w:ascii="Times New Roman" w:eastAsia="宋体" w:hAnsi="Times New Roman"/>
          <w:sz w:val="21"/>
          <w:szCs w:val="21"/>
        </w:rPr>
        <w:t xml:space="preserve">弹出阻断式窗口「密码已修改」——正文「为保障账号安全，已同步作废旧恢复码并颁发新码，请重新保存」，窗内是与首次启动同款的恢复码展示（警告横幅 + 每 4 位一组连字符码块 + 复制按钮 + 「我已妥善保存恢复码…」勾选门；恢复码形态与展示规则见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）；点「完成」收口，提示「密码已修改」，表单清空、下方恢复码状态行同步刷新；</w:t>
      </w:r>
    </w:p>
    <w:p>
      <w:pPr>
        <w:pStyle w:val="ListParagraph"/>
        <w:numPr>
          <w:ilvl w:val="0"/>
          <w:numId w:val="21"/>
        </w:numPr>
        <w:spacing w:after="60" w:line="300"/>
      </w:pPr>
      <w:r>
        <w:rPr>
          <w:rFonts w:ascii="Times New Roman" w:eastAsia="宋体" w:hAnsi="Times New Roman"/>
          <w:b/>
          <w:bCs/>
          <w:sz w:val="21"/>
          <w:szCs w:val="21"/>
        </w:rPr>
        <w:t xml:space="preserve">会话保持</w:t>
      </w:r>
      <w:r>
        <w:rPr>
          <w:rFonts w:ascii="Times New Roman" w:eastAsia="宋体" w:hAnsi="Times New Roman"/>
          <w:sz w:val="21"/>
          <w:szCs w:val="21"/>
        </w:rPr>
        <w:t xml:space="preserve">：修改密码不会登出、不刷新界面、无需重新登录——登录凭证在后台静默换新（旧凭证随改密即时作废，别处用旧凭证的会话不再有效）。</w:t>
      </w:r>
    </w:p>
    <w:p>
      <w:pPr>
        <w:spacing w:after="100" w:line="300"/>
      </w:pPr>
      <w:r>
        <w:rPr>
          <w:rFonts w:ascii="Times New Roman" w:eastAsia="宋体" w:hAnsi="Times New Roman"/>
          <w:sz w:val="21"/>
          <w:szCs w:val="21"/>
        </w:rPr>
        <w:t xml:space="preserve">改密在单个事务内完成「口令更新 + 旧恢复码作废 + 新码颁发」三件事，要么都成功要么都不发生。</w:t>
      </w:r>
    </w:p>
    <w:p>
      <w:pPr>
        <w:pStyle w:val="Heading4"/>
        <w:spacing w:after="100" w:before="200"/>
      </w:pPr>
      <w:r>
        <w:rPr>
          <w:rFonts w:ascii="Times New Roman" w:eastAsia="黑体" w:hAnsi="Times New Roman"/>
          <w:b/>
          <w:bCs/>
          <w:sz w:val="21"/>
          <w:szCs w:val="21"/>
        </w:rPr>
        <w:t xml:space="preserve">恢复码管理</w:t>
      </w:r>
    </w:p>
    <w:p>
      <w:pPr>
        <w:spacing w:after="100" w:line="300"/>
      </w:pPr>
      <w:r>
        <w:rPr>
          <w:rFonts w:ascii="Times New Roman" w:eastAsia="宋体" w:hAnsi="Times New Roman"/>
          <w:sz w:val="21"/>
          <w:szCs w:val="21"/>
        </w:rPr>
        <w:t xml:space="preserve">「账号安全」卡下半部分。</w:t>
      </w:r>
      <w:r>
        <w:rPr>
          <w:rFonts w:ascii="Times New Roman" w:eastAsia="宋体" w:hAnsi="Times New Roman"/>
          <w:b/>
          <w:bCs/>
          <w:sz w:val="21"/>
          <w:szCs w:val="21"/>
        </w:rPr>
        <w:t xml:space="preserve">状态行三态</w:t>
      </w:r>
      <w:r>
        <w:rPr>
          <w:rFonts w:ascii="Times New Roman" w:eastAsia="宋体" w:hAnsi="Times New Roman"/>
          <w:sz w:val="21"/>
          <w:szCs w:val="21"/>
        </w:rPr>
        <w:t xml:space="preserve">（进入页签时自动加载）：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状态</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显示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已设置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「恢复码已设置（生成于 {生成时间}）」（生成时间加粗）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未设置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灰字「未设置」+ 小字提示「恢复码用于忘记密码时重置口令，仅显示一次」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加载失败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「恢复码状态加载失败」+「重试」链接按钮</w:t>
            </w:r>
          </w:p>
        </w:tc>
      </w:tr>
    </w:tbl>
    <w:p>
      <w:pPr>
        <w:spacing w:after="100" w:line="300"/>
      </w:pPr>
      <w:r>
        <w:rPr>
          <w:rFonts w:ascii="Times New Roman" w:eastAsia="宋体" w:hAnsi="Times New Roman"/>
          <w:b/>
          <w:bCs/>
          <w:sz w:val="21"/>
          <w:szCs w:val="21"/>
        </w:rPr>
        <w:t xml:space="preserve">「重新生成恢复码」按钮</w:t>
      </w:r>
      <w:r>
        <w:rPr>
          <w:rFonts w:ascii="Times New Roman" w:eastAsia="宋体" w:hAnsi="Times New Roman"/>
          <w:sz w:val="21"/>
          <w:szCs w:val="21"/>
        </w:rPr>
        <w:t xml:space="preserve">：点击弹窗两步走——</w:t>
      </w:r>
    </w:p>
    <w:p>
      <w:pPr>
        <w:pStyle w:val="ListParagraph"/>
        <w:numPr>
          <w:ilvl w:val="0"/>
          <w:numId w:val="2"/>
        </w:numPr>
        <w:spacing w:after="60" w:line="300"/>
      </w:pPr>
      <w:r>
        <w:rPr>
          <w:rFonts w:ascii="Times New Roman" w:eastAsia="宋体" w:hAnsi="Times New Roman"/>
          <w:b/>
          <w:bCs/>
          <w:sz w:val="21"/>
          <w:szCs w:val="21"/>
        </w:rPr>
        <w:t xml:space="preserve">第一步（验口令）</w:t>
      </w:r>
      <w:r>
        <w:rPr>
          <w:rFonts w:ascii="Times New Roman" w:eastAsia="宋体" w:hAnsi="Times New Roman"/>
          <w:sz w:val="21"/>
          <w:szCs w:val="21"/>
        </w:rPr>
        <w:t xml:space="preserve">：黄色警示「重新生成后原恢复码立即作废，且仅显示一次」+「当前密码」输入框（口令为空时主按钮置灰、不发起请求；输入框内回车可直接提交）。口令错误提示「当前密码错误」并可就地重试；其他失败提示「恢复码生成失败：{原因}」；</w:t>
      </w:r>
    </w:p>
    <w:p>
      <w:pPr>
        <w:pStyle w:val="ListParagraph"/>
        <w:numPr>
          <w:ilvl w:val="0"/>
          <w:numId w:val="2"/>
        </w:numPr>
        <w:spacing w:after="60" w:line="300"/>
      </w:pPr>
      <w:r>
        <w:rPr>
          <w:rFonts w:ascii="Times New Roman" w:eastAsia="宋体" w:hAnsi="Times New Roman"/>
          <w:b/>
          <w:bCs/>
          <w:sz w:val="21"/>
          <w:szCs w:val="21"/>
        </w:rPr>
        <w:t xml:space="preserve">第二步（展示新码）</w:t>
      </w:r>
      <w:r>
        <w:rPr>
          <w:rFonts w:ascii="Times New Roman" w:eastAsia="宋体" w:hAnsi="Times New Roman"/>
          <w:sz w:val="21"/>
          <w:szCs w:val="21"/>
        </w:rPr>
        <w:t xml:space="preserve">：窗内整块替换为恢复码展示（与首启同款，勾选「我已妥善保存恢复码」后点「完成」）；完成提示「恢复码已重新生成」，状态行刷新为新的生成时间。</w:t>
      </w:r>
    </w:p>
    <w:p>
      <w:pPr>
        <w:spacing w:after="100" w:line="300"/>
      </w:pPr>
      <w:r>
        <w:rPr>
          <w:rFonts w:ascii="Times New Roman" w:eastAsia="宋体" w:hAnsi="Times New Roman"/>
          <w:sz w:val="21"/>
          <w:szCs w:val="21"/>
        </w:rPr>
        <w:t xml:space="preserve">重颁要求输入当前管理员密码是刻意的防借用设计——防止他人趁你已登录短暂离开时偷偷换码。恢复码在忘记密码时的用法见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w:t>
      </w:r>
    </w:p>
    <w:p>
      <w:pPr>
        <w:pStyle w:val="Heading4"/>
        <w:spacing w:after="100" w:before="200"/>
      </w:pPr>
      <w:r>
        <w:rPr>
          <w:rFonts w:ascii="Times New Roman" w:eastAsia="黑体" w:hAnsi="Times New Roman"/>
          <w:b/>
          <w:bCs/>
          <w:sz w:val="21"/>
          <w:szCs w:val="21"/>
        </w:rPr>
        <w:t xml:space="preserve">退出登录按钮</w:t>
      </w:r>
    </w:p>
    <w:p>
      <w:pPr>
        <w:spacing w:after="100" w:line="300"/>
      </w:pPr>
      <w:r>
        <w:rPr>
          <w:rFonts w:ascii="Times New Roman" w:eastAsia="宋体" w:hAnsi="Times New Roman"/>
          <w:sz w:val="21"/>
          <w:szCs w:val="21"/>
        </w:rPr>
        <w:t xml:space="preserve">红色按钮，位于账号安全页签底部（分隔线下方），点击立即登出回到登录页（当前会话的远程终端窗口保持，重新登录后可继续）。</w:t>
      </w:r>
    </w:p>
    <w:p>
      <w:pPr>
        <w:pStyle w:val="Heading3"/>
        <w:spacing w:after="100" w:before="200"/>
      </w:pPr>
      <w:r>
        <w:rPr>
          <w:rFonts w:ascii="Times New Roman" w:eastAsia="黑体" w:hAnsi="Times New Roman"/>
          <w:b/>
          <w:bCs/>
          <w:sz w:val="24"/>
          <w:szCs w:val="24"/>
        </w:rPr>
        <w:t xml:space="preserve">已迁出：IP 管理采集设置</w:t>
      </w:r>
    </w:p>
    <w:p>
      <w:pPr>
        <w:spacing w:after="100" w:line="300"/>
      </w:pPr>
      <w:r>
        <w:rPr>
          <w:rFonts w:ascii="Times New Roman" w:eastAsia="宋体" w:hAnsi="Times New Roman"/>
          <w:sz w:val="21"/>
          <w:szCs w:val="21"/>
        </w:rPr>
        <w:t xml:space="preserve">旧版本设置页的「IP 管理」页签（定时采集开关 / 采集间隔 / ARP 保留天数 / 数据库管理卡）已随任务制采集重构整体移除：</w:t>
      </w:r>
    </w:p>
    <w:p>
      <w:pPr>
        <w:pStyle w:val="ListParagraph"/>
        <w:numPr>
          <w:ilvl w:val="0"/>
          <w:numId w:val="2"/>
        </w:numPr>
        <w:spacing w:after="60" w:line="300"/>
      </w:pPr>
      <w:r>
        <w:rPr>
          <w:rFonts w:ascii="Times New Roman" w:eastAsia="宋体" w:hAnsi="Times New Roman"/>
          <w:b/>
          <w:bCs/>
          <w:sz w:val="21"/>
          <w:szCs w:val="21"/>
        </w:rPr>
        <w:t xml:space="preserve">不再有全局定时采集开关与全局采集间隔</w:t>
      </w:r>
      <w:r>
        <w:rPr>
          <w:rFonts w:ascii="Times New Roman" w:eastAsia="宋体" w:hAnsi="Times New Roman"/>
          <w:sz w:val="21"/>
          <w:szCs w:val="21"/>
        </w:rPr>
        <w:t xml:space="preserve">——采集改为任务制，每个采集任务在新建/编辑表单中自带「采集间隔」（5~1440 分钟，新建任务默认 60 分钟）与任务级启停开关，管理入口在 IP 管理页「采集任务」页签（见 </w:t>
      </w:r>
      <w:r>
        <w:rPr>
          <w:rFonts w:ascii="Times New Roman" w:eastAsia="宋体" w:hAnsi="Times New Roman"/>
          <w:color w:val="1F4E79"/>
          <w:sz w:val="21"/>
          <w:szCs w:val="21"/>
          <w:u w:val="single"/>
        </w:rPr>
        <w:t xml:space="preserve">第 6 章</w:t>
      </w:r>
      <w:r>
        <w:rPr>
          <w:rFonts w:ascii="Times New Roman" w:eastAsia="宋体" w:hAnsi="Times New Roman"/>
          <w:sz w:val="21"/>
          <w:szCs w:val="21"/>
        </w:rPr>
        <w:t xml:space="preserve">）；</w:t>
      </w:r>
    </w:p>
    <w:p>
      <w:pPr>
        <w:pStyle w:val="ListParagraph"/>
        <w:numPr>
          <w:ilvl w:val="0"/>
          <w:numId w:val="2"/>
        </w:numPr>
        <w:spacing w:after="60" w:line="300"/>
      </w:pPr>
      <w:r>
        <w:rPr>
          <w:rFonts w:ascii="Times New Roman" w:eastAsia="宋体" w:hAnsi="Times New Roman"/>
          <w:b/>
          <w:bCs/>
          <w:sz w:val="21"/>
          <w:szCs w:val="21"/>
        </w:rPr>
        <w:t xml:space="preserve">「ARP 保留天数」全局唯一入口</w:t>
      </w:r>
      <w:r>
        <w:rPr>
          <w:rFonts w:ascii="Times New Roman" w:eastAsia="宋体" w:hAnsi="Times New Roman"/>
          <w:sz w:val="21"/>
          <w:szCs w:val="21"/>
        </w:rPr>
        <w:t xml:space="preserve">迁至 IP 管理页「采集任务」页签顶部工具栏（0~3650，默认 90，注明「0=永不删除」；失焦/回车才提交的防瞬态误删语义随迁不变）；</w:t>
      </w:r>
    </w:p>
    <w:p>
      <w:pPr>
        <w:pStyle w:val="ListParagraph"/>
        <w:numPr>
          <w:ilvl w:val="0"/>
          <w:numId w:val="2"/>
        </w:numPr>
        <w:spacing w:after="60" w:line="300"/>
      </w:pPr>
      <w:r>
        <w:rPr>
          <w:rFonts w:ascii="Times New Roman" w:eastAsia="宋体" w:hAnsi="Times New Roman"/>
          <w:sz w:val="21"/>
          <w:szCs w:val="21"/>
        </w:rPr>
        <w:t xml:space="preserve">「数据库管理」卡（打开数据目录入口）随页签一并移除；IP 管理数据仍与设备/拓扑数据同库存储，共用同一套备份机制。</w:t>
      </w:r>
    </w:p>
    <w:p>
      <w:pPr>
        <w:pStyle w:val="Heading3"/>
        <w:spacing w:after="100" w:before="200"/>
      </w:pPr>
      <w:r>
        <w:rPr>
          <w:rFonts w:ascii="Times New Roman" w:eastAsia="黑体" w:hAnsi="Times New Roman"/>
          <w:b/>
          <w:bCs/>
          <w:sz w:val="24"/>
          <w:szCs w:val="24"/>
        </w:rPr>
        <w:t xml:space="preserve">AI 提示词页签</w:t>
      </w:r>
    </w:p>
    <w:p>
      <w:pPr>
        <w:spacing w:after="100" w:line="300"/>
      </w:pPr>
      <w:r>
        <w:rPr>
          <w:rFonts w:ascii="Times New Roman" w:eastAsia="宋体" w:hAnsi="Times New Roman"/>
          <w:sz w:val="21"/>
          <w:szCs w:val="21"/>
        </w:rPr>
        <w:t xml:space="preserve">管理全部内置 AI 提示词的覆盖版本（override）。列表按分组折叠展示全部提示词条目；被修改过的条目带覆盖标记；官方升级后与你的修改冲突的条目带冲突标记（悬停提示「官方默认已更新，需要处理」）。</w:t>
      </w:r>
    </w:p>
    <w:p>
      <w:pPr>
        <w:spacing w:after="100" w:line="300"/>
      </w:pPr>
      <w:r>
        <w:rPr>
          <w:rFonts w:ascii="Times New Roman" w:eastAsia="宋体" w:hAnsi="Times New Roman"/>
          <w:b/>
          <w:bCs/>
          <w:sz w:val="21"/>
          <w:szCs w:val="21"/>
        </w:rPr>
        <w:t xml:space="preserve">进入门槛</w:t>
      </w:r>
      <w:r>
        <w:rPr>
          <w:rFonts w:ascii="Times New Roman" w:eastAsia="宋体" w:hAnsi="Times New Roman"/>
          <w:sz w:val="21"/>
          <w:szCs w:val="21"/>
        </w:rPr>
        <w:t xml:space="preserve">：点击任何条目编辑前，需先通过一次性告警门槛——弹窗展示风险告警，要求在输入框中</w:t>
      </w:r>
      <w:r>
        <w:rPr>
          <w:rFonts w:ascii="Times New Roman" w:eastAsia="宋体" w:hAnsi="Times New Roman"/>
          <w:b/>
          <w:bCs/>
          <w:sz w:val="21"/>
          <w:szCs w:val="21"/>
        </w:rPr>
        <w:t xml:space="preserve">逐字输入「我已知晓风险」</w:t>
      </w:r>
      <w:r>
        <w:rPr>
          <w:rFonts w:ascii="Times New Roman" w:eastAsia="宋体" w:hAnsi="Times New Roman"/>
          <w:sz w:val="21"/>
          <w:szCs w:val="21"/>
        </w:rPr>
        <w:t xml:space="preserve">（照抄引号内原文）；输错提示「输入内容不匹配，请照抄上方引号内的原文」。门槛状态仅存内存，重启应用后重置；登出再登录不会重置（登出只是回到登录页、不重载界面，门槛保持已通过——已通过时界面提示条写「登出或重启应用后需重新输入」，其中「登出」部分与实际行为不符）。</w:t>
      </w:r>
    </w:p>
    <w:p>
      <w:pPr>
        <w:spacing w:after="100" w:line="300"/>
      </w:pPr>
      <w:r>
        <w:rPr>
          <w:rFonts w:ascii="Times New Roman" w:eastAsia="宋体" w:hAnsi="Times New Roman"/>
          <w:b/>
          <w:bCs/>
          <w:sz w:val="21"/>
          <w:szCs w:val="21"/>
        </w:rPr>
        <w:t xml:space="preserve">⚠ 安全关键标记</w:t>
      </w:r>
      <w:r>
        <w:rPr>
          <w:rFonts w:ascii="Times New Roman" w:eastAsia="宋体" w:hAnsi="Times New Roman"/>
          <w:sz w:val="21"/>
          <w:szCs w:val="21"/>
        </w:rPr>
        <w:t xml:space="preserve">：部分提示词（影响命令确认与注入防护逻辑的）带红色警示标签「安全关键——修改可能影响命令确认与注入防护，请谨慎」，修改时务必理解后果。</w:t>
      </w:r>
    </w:p>
    <w:p>
      <w:pPr>
        <w:spacing w:after="100" w:line="300"/>
      </w:pPr>
      <w:r>
        <w:rPr>
          <w:rFonts w:ascii="Times New Roman" w:eastAsia="宋体" w:hAnsi="Times New Roman"/>
          <w:b/>
          <w:bCs/>
          <w:sz w:val="21"/>
          <w:szCs w:val="21"/>
        </w:rPr>
        <w:t xml:space="preserve">编辑器</w:t>
      </w:r>
      <w:r>
        <w:rPr>
          <w:rFonts w:ascii="Times New Roman" w:eastAsia="宋体" w:hAnsi="Times New Roman"/>
          <w:sz w:val="21"/>
          <w:szCs w:val="21"/>
        </w:rPr>
        <w:t xml:space="preserve">（门槛通过后打开）：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提示词文本框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多行编辑当前提示词内容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支持变量占位符</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官方默认值对照面板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修改过的条目编辑时可展开折叠面板「官方默认值（v{N}）对照 — 点开展开」查看官方默认原文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仅对照参考，改动仍以文本框内容为准</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变量文档面板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右侧列出全部可用变量：必需变量红标签、可选变量灰标签，附说明</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点击变量名在光标处插入 </w:t>
            </w:r>
            <w:r>
              <w:rPr>
                <w:rFonts w:ascii="Consolas" w:eastAsia="宋体" w:hAnsi="Consolas"/>
                <w:sz w:val="16"/>
                <w:szCs w:val="16"/>
                <w:shd w:fill="F2F2F2" w:val="clear"/>
              </w:rPr>
              <w:t xml:space="preserve">{{变量名}}</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缺失变量即时校验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编辑内容缺少必需变量时红字横幅「无法保存：缺少必需变量 …」</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保存被网关层二次校验拦截</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「保存修改」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保存覆盖版本</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成功提示「提示词已保存」</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「恢复默认」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二次确认后删除覆盖、恢复官方默认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确认弹窗防误触；未修改过的条目该按钮置灰（当前即官方默认）</w:t>
            </w:r>
          </w:p>
        </w:tc>
      </w:tr>
    </w:tbl>
    <w:p>
      <w:pPr>
        <w:spacing w:after="100" w:line="300"/>
      </w:pPr>
      <w:r>
        <w:rPr>
          <w:rFonts w:ascii="Times New Roman" w:eastAsia="宋体" w:hAnsi="Times New Roman"/>
          <w:b/>
          <w:bCs/>
          <w:sz w:val="21"/>
          <w:szCs w:val="21"/>
        </w:rPr>
        <w:t xml:space="preserve">升级冲突三选</w:t>
      </w:r>
      <w:r>
        <w:rPr>
          <w:rFonts w:ascii="Times New Roman" w:eastAsia="宋体" w:hAnsi="Times New Roman"/>
          <w:sz w:val="21"/>
          <w:szCs w:val="21"/>
        </w:rPr>
        <w:t xml:space="preserve">：官方升级提示词且你本地有修改时，打开该条目出现三选界面：行内 diff 对比（你的旧版本删除红底、官方新默认新增绿底，Word 修订模式风格）+「仅看变化」开关（折叠未变段落只留上下文）。三个选项：保留我的（继续用你改过的版本，忽略官方改进）/ 采用新默认（丢弃你的修改，换成官方新版）/ 手动合并（在编辑器里把两边改动合到一起后自行保存）。</w:t>
      </w:r>
    </w:p>
    <w:p>
      <w:pPr>
        <w:pStyle w:val="Heading3"/>
        <w:spacing w:after="100" w:before="200"/>
      </w:pPr>
      <w:r>
        <w:rPr>
          <w:rFonts w:ascii="Times New Roman" w:eastAsia="黑体" w:hAnsi="Times New Roman"/>
          <w:b/>
          <w:bCs/>
          <w:sz w:val="24"/>
          <w:szCs w:val="24"/>
        </w:rPr>
        <w:t xml:space="preserve">用量统计页签</w:t>
      </w:r>
    </w:p>
    <w:p>
      <w:pPr>
        <w:spacing w:after="100" w:line="300"/>
      </w:pPr>
      <w:r>
        <w:rPr>
          <w:rFonts w:ascii="Times New Roman" w:eastAsia="宋体" w:hAnsi="Times New Roman"/>
          <w:sz w:val="21"/>
          <w:szCs w:val="21"/>
        </w:rPr>
        <w:t xml:space="preserve">统计所有 AI 调用的 token 消耗与费用。token 是 AI 服务计量文字量并据此计费的基本单位，一次调用的输入与输出分别计数。AI 对话、智能体任务、拓扑发现、经验总结、经验重排、知识库等每次 AI 调用都会自动记录一条用量明细，无需手动开启；记录失败不会影响 AI 功能本身。</w:t>
      </w:r>
    </w:p>
    <w:p>
      <w:pPr>
        <w:pStyle w:val="Heading4"/>
        <w:spacing w:after="100" w:before="200"/>
      </w:pPr>
      <w:r>
        <w:rPr>
          <w:rFonts w:ascii="Times New Roman" w:eastAsia="黑体" w:hAnsi="Times New Roman"/>
          <w:b/>
          <w:bCs/>
          <w:sz w:val="21"/>
          <w:szCs w:val="21"/>
        </w:rPr>
        <w:t xml:space="preserve">汇总四卡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卡片</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内容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总 Token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所选时间范围内输入与输出 token 合计，副行分别显示「输入 {X} · 输出 {Y}」</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总金额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按模型单价折算的费用（¥，两位小数，仅计已配价模型）。存在未配价模型时下方黄字提示「{N} 个模型未配价，涉及 {P}% token，金额未计其消耗」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调用次数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所选时间范围内 AI 调用总次数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估算占比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按估算口径记录的调用次数占比（%）。估算指 AI 服务方（网关）未返回用量数据时，应用按请求字符数折算出的近似 token 数（鼠标悬停卡片可见提示「网关未返回用量，按字符数估算」）</w:t>
            </w:r>
          </w:p>
        </w:tc>
      </w:tr>
    </w:tbl>
    <w:p>
      <w:pPr>
        <w:spacing w:after="100" w:line="300"/>
      </w:pPr>
      <w:r>
        <w:rPr>
          <w:rFonts w:ascii="Times New Roman" w:eastAsia="宋体" w:hAnsi="Times New Roman"/>
          <w:sz w:val="21"/>
          <w:szCs w:val="21"/>
        </w:rPr>
        <w:t xml:space="preserve">汇总四卡只随时间范围变化刷新，切换聚合维度不会重算汇总。</w:t>
      </w:r>
    </w:p>
    <w:p>
      <w:pPr>
        <w:pStyle w:val="Heading4"/>
        <w:spacing w:after="100" w:before="200"/>
      </w:pPr>
      <w:r>
        <w:rPr>
          <w:rFonts w:ascii="Times New Roman" w:eastAsia="黑体" w:hAnsi="Times New Roman"/>
          <w:b/>
          <w:bCs/>
          <w:sz w:val="21"/>
          <w:szCs w:val="21"/>
        </w:rPr>
        <w:t xml:space="preserve">工具栏（双分段选择器 + 三按钮）</w:t>
      </w:r>
    </w:p>
    <w:p>
      <w:pPr>
        <w:pStyle w:val="ListParagraph"/>
        <w:numPr>
          <w:ilvl w:val="0"/>
          <w:numId w:val="2"/>
        </w:numPr>
        <w:spacing w:after="60" w:line="300"/>
      </w:pPr>
      <w:r>
        <w:rPr>
          <w:rFonts w:ascii="Times New Roman" w:eastAsia="宋体" w:hAnsi="Times New Roman"/>
          <w:b/>
          <w:bCs/>
          <w:sz w:val="21"/>
          <w:szCs w:val="21"/>
        </w:rPr>
        <w:t xml:space="preserve">时间五档</w:t>
      </w:r>
      <w:r>
        <w:rPr>
          <w:rFonts w:ascii="Times New Roman" w:eastAsia="宋体" w:hAnsi="Times New Roman"/>
          <w:sz w:val="21"/>
          <w:szCs w:val="21"/>
        </w:rPr>
        <w:t xml:space="preserve">（默认「本月」）：今天 / 近7天 / 近30天 / 本月 / 自定义。选「自定义」出现起止日期选择器；切回任一快捷档会自动清空自定义日期（两档取值互不残留）</w:t>
      </w:r>
    </w:p>
    <w:p>
      <w:pPr>
        <w:pStyle w:val="ListParagraph"/>
        <w:numPr>
          <w:ilvl w:val="0"/>
          <w:numId w:val="2"/>
        </w:numPr>
        <w:spacing w:after="60" w:line="300"/>
      </w:pPr>
      <w:r>
        <w:rPr>
          <w:rFonts w:ascii="Times New Roman" w:eastAsia="宋体" w:hAnsi="Times New Roman"/>
          <w:b/>
          <w:bCs/>
          <w:sz w:val="21"/>
          <w:szCs w:val="21"/>
        </w:rPr>
        <w:t xml:space="preserve">维度三维</w:t>
      </w:r>
      <w:r>
        <w:rPr>
          <w:rFonts w:ascii="Times New Roman" w:eastAsia="宋体" w:hAnsi="Times New Roman"/>
          <w:sz w:val="21"/>
          <w:szCs w:val="21"/>
        </w:rPr>
        <w:t xml:space="preserve">（默认「按天」）：按天 / 按会话 / 按功能域</w:t>
      </w:r>
    </w:p>
    <w:p>
      <w:pPr>
        <w:pStyle w:val="ListParagraph"/>
        <w:numPr>
          <w:ilvl w:val="0"/>
          <w:numId w:val="2"/>
        </w:numPr>
        <w:spacing w:after="60" w:line="300"/>
      </w:pPr>
      <w:r>
        <w:rPr>
          <w:rFonts w:ascii="Times New Roman" w:eastAsia="宋体" w:hAnsi="Times New Roman"/>
          <w:sz w:val="21"/>
          <w:szCs w:val="21"/>
        </w:rPr>
        <w:t xml:space="preserve">「单价设置」按钮：打开模型单价设置弹窗（见下）</w:t>
      </w:r>
    </w:p>
    <w:p>
      <w:pPr>
        <w:pStyle w:val="ListParagraph"/>
        <w:numPr>
          <w:ilvl w:val="0"/>
          <w:numId w:val="2"/>
        </w:numPr>
        <w:spacing w:after="60" w:line="300"/>
      </w:pPr>
      <w:r>
        <w:rPr>
          <w:rFonts w:ascii="Times New Roman" w:eastAsia="宋体" w:hAnsi="Times New Roman"/>
          <w:sz w:val="21"/>
          <w:szCs w:val="21"/>
        </w:rPr>
        <w:t xml:space="preserve">「导出 CSV」按钮：导出当前时间范围的全部用量明细（见下）；所选范围无调用记录时按钮置灰</w:t>
      </w:r>
    </w:p>
    <w:p>
      <w:pPr>
        <w:pStyle w:val="ListParagraph"/>
        <w:numPr>
          <w:ilvl w:val="0"/>
          <w:numId w:val="2"/>
        </w:numPr>
        <w:spacing w:after="60" w:line="300"/>
      </w:pPr>
      <w:r>
        <w:rPr>
          <w:rFonts w:ascii="Times New Roman" w:eastAsia="宋体" w:hAnsi="Times New Roman"/>
          <w:sz w:val="21"/>
          <w:szCs w:val="21"/>
        </w:rPr>
        <w:t xml:space="preserve">「刷新」按钮：重新拉取汇总与聚合表</w:t>
      </w:r>
    </w:p>
    <w:p>
      <w:pPr>
        <w:pStyle w:val="Heading4"/>
        <w:spacing w:after="100" w:before="200"/>
      </w:pPr>
      <w:r>
        <w:rPr>
          <w:rFonts w:ascii="Times New Roman" w:eastAsia="黑体" w:hAnsi="Times New Roman"/>
          <w:b/>
          <w:bCs/>
          <w:sz w:val="21"/>
          <w:szCs w:val="21"/>
        </w:rPr>
        <w:t xml:space="preserve">聚合表与行内明细下钻</w:t>
      </w:r>
    </w:p>
    <w:p>
      <w:pPr>
        <w:spacing w:after="100" w:line="300"/>
      </w:pPr>
      <w:r>
        <w:rPr>
          <w:rFonts w:ascii="Times New Roman" w:eastAsia="宋体" w:hAnsi="Times New Roman"/>
          <w:sz w:val="21"/>
          <w:szCs w:val="21"/>
        </w:rPr>
        <w:t xml:space="preserve">聚合表首列随维度切换，其余五列固定（输入 tokens、输出 tokens、缓存命中、调用次数、金额）：</w:t>
      </w:r>
    </w:p>
    <w:p>
      <w:pPr>
        <w:pStyle w:val="ListParagraph"/>
        <w:numPr>
          <w:ilvl w:val="0"/>
          <w:numId w:val="2"/>
        </w:numPr>
        <w:spacing w:after="60" w:line="300"/>
      </w:pPr>
      <w:r>
        <w:rPr>
          <w:rFonts w:ascii="Times New Roman" w:eastAsia="宋体" w:hAnsi="Times New Roman"/>
          <w:b/>
          <w:bCs/>
          <w:sz w:val="21"/>
          <w:szCs w:val="21"/>
        </w:rPr>
        <w:t xml:space="preserve">按天</w:t>
      </w:r>
      <w:r>
        <w:rPr>
          <w:rFonts w:ascii="Times New Roman" w:eastAsia="宋体" w:hAnsi="Times New Roman"/>
          <w:sz w:val="21"/>
          <w:szCs w:val="21"/>
        </w:rPr>
        <w:t xml:space="preserve">：首列为日期，由近到远排序</w:t>
      </w:r>
    </w:p>
    <w:p>
      <w:pPr>
        <w:pStyle w:val="ListParagraph"/>
        <w:numPr>
          <w:ilvl w:val="0"/>
          <w:numId w:val="2"/>
        </w:numPr>
        <w:spacing w:after="60" w:line="300"/>
      </w:pPr>
      <w:r>
        <w:rPr>
          <w:rFonts w:ascii="Times New Roman" w:eastAsia="宋体" w:hAnsi="Times New Roman"/>
          <w:b/>
          <w:bCs/>
          <w:sz w:val="21"/>
          <w:szCs w:val="21"/>
        </w:rPr>
        <w:t xml:space="preserve">按会话</w:t>
      </w:r>
      <w:r>
        <w:rPr>
          <w:rFonts w:ascii="Times New Roman" w:eastAsia="宋体" w:hAnsi="Times New Roman"/>
          <w:sz w:val="21"/>
          <w:szCs w:val="21"/>
        </w:rPr>
        <w:t xml:space="preserve">：首列为会话标题，按总 token 从大到小排序；无会话归属的后台调用（如自动发现）聚合为「后台任务」组；会话已被删除的行标题后带灰字「已删除会话」标注，数值保留不清除</w:t>
      </w:r>
    </w:p>
    <w:p>
      <w:pPr>
        <w:pStyle w:val="ListParagraph"/>
        <w:numPr>
          <w:ilvl w:val="0"/>
          <w:numId w:val="2"/>
        </w:numPr>
        <w:spacing w:after="60" w:line="300"/>
      </w:pPr>
      <w:r>
        <w:rPr>
          <w:rFonts w:ascii="Times New Roman" w:eastAsia="宋体" w:hAnsi="Times New Roman"/>
          <w:b/>
          <w:bCs/>
          <w:sz w:val="21"/>
          <w:szCs w:val="21"/>
        </w:rPr>
        <w:t xml:space="preserve">按功能域</w:t>
      </w:r>
      <w:r>
        <w:rPr>
          <w:rFonts w:ascii="Times New Roman" w:eastAsia="宋体" w:hAnsi="Times New Roman"/>
          <w:sz w:val="21"/>
          <w:szCs w:val="21"/>
        </w:rPr>
        <w:t xml:space="preserve">：首列为调用场景中文名，固定顺序：对话 / 智能体 / 拓扑发现 / 经验总结 / 经验重排 / 知识库（「文档报告」为预留分类，有数据前不显示）</w:t>
      </w:r>
    </w:p>
    <w:p>
      <w:pPr>
        <w:spacing w:after="100" w:line="300"/>
      </w:pPr>
      <w:r>
        <w:rPr>
          <w:rFonts w:ascii="Times New Roman" w:eastAsia="宋体" w:hAnsi="Times New Roman"/>
          <w:sz w:val="21"/>
          <w:szCs w:val="21"/>
        </w:rPr>
        <w:t xml:space="preserve">「缓存命中」指部分 AI 服务商对重复上下文按更低缓存价计费的命中部分。</w:t>
      </w:r>
    </w:p>
    <w:p>
      <w:pPr>
        <w:spacing w:after="100" w:line="300"/>
      </w:pPr>
      <w:r>
        <w:rPr>
          <w:rFonts w:ascii="Times New Roman" w:eastAsia="宋体" w:hAnsi="Times New Roman"/>
          <w:sz w:val="21"/>
          <w:szCs w:val="21"/>
        </w:rPr>
        <w:t xml:space="preserve">点击行首展开图标加载该行明细子表（按需加载，每页 10 条可翻页；收起再展开不重复请求，切换维度或时间范围后重新加载）。明细子表列：时间、功能域、模型、输入 tokens、输出 tokens、缓存命中、金额。输入/输出数字旁的「估」角标表示该数值为估算值（悬停提示「网关未返回用量，按字符数估算」），输入与输出两个字段各自独立标注。</w:t>
      </w:r>
    </w:p>
    <w:p>
      <w:pPr>
        <w:spacing w:after="100" w:line="300"/>
      </w:pPr>
      <w:r>
        <w:rPr>
          <w:rFonts w:ascii="Times New Roman" w:eastAsia="宋体" w:hAnsi="Times New Roman"/>
          <w:sz w:val="21"/>
          <w:szCs w:val="21"/>
        </w:rPr>
        <w:t xml:space="preserve">金额列三态显示：</w:t>
      </w:r>
    </w:p>
    <w:p>
      <w:pPr>
        <w:pStyle w:val="ListParagraph"/>
        <w:numPr>
          <w:ilvl w:val="0"/>
          <w:numId w:val="2"/>
        </w:numPr>
        <w:spacing w:after="60" w:line="300"/>
      </w:pPr>
      <w:r>
        <w:rPr>
          <w:rFonts w:ascii="Times New Roman" w:eastAsia="宋体" w:hAnsi="Times New Roman"/>
          <w:sz w:val="21"/>
          <w:szCs w:val="21"/>
        </w:rPr>
        <w:t xml:space="preserve">已配价：显示折算金额 ¥{X.XX}</w:t>
      </w:r>
    </w:p>
    <w:p>
      <w:pPr>
        <w:pStyle w:val="ListParagraph"/>
        <w:numPr>
          <w:ilvl w:val="0"/>
          <w:numId w:val="2"/>
        </w:numPr>
        <w:spacing w:after="60" w:line="300"/>
      </w:pPr>
      <w:r>
        <w:rPr>
          <w:rFonts w:ascii="Times New Roman" w:eastAsia="宋体" w:hAnsi="Times New Roman"/>
          <w:sz w:val="21"/>
          <w:szCs w:val="21"/>
        </w:rPr>
        <w:t xml:space="preserve">明细行未配价：灰字「未配置」（可点击，直接打开单价设置弹窗）——应用不会用估算值冒充金额</w:t>
      </w:r>
    </w:p>
    <w:p>
      <w:pPr>
        <w:pStyle w:val="ListParagraph"/>
        <w:numPr>
          <w:ilvl w:val="0"/>
          <w:numId w:val="2"/>
        </w:numPr>
        <w:spacing w:after="60" w:line="300"/>
      </w:pPr>
      <w:r>
        <w:rPr>
          <w:rFonts w:ascii="Times New Roman" w:eastAsia="宋体" w:hAnsi="Times New Roman"/>
          <w:sz w:val="21"/>
          <w:szCs w:val="21"/>
        </w:rPr>
        <w:t xml:space="preserve">聚合行含未配价模型：金额后带「*」上标（悬停提示「包含未配价模型 token，金额仅计已配价部分」）</w:t>
      </w:r>
    </w:p>
    <w:p>
      <w:pPr>
        <w:spacing w:after="100" w:line="300"/>
      </w:pPr>
      <w:r>
        <w:rPr>
          <w:rFonts w:ascii="Times New Roman" w:eastAsia="宋体" w:hAnsi="Times New Roman"/>
          <w:sz w:val="21"/>
          <w:szCs w:val="21"/>
        </w:rPr>
        <w:t xml:space="preserve">空态提示两种：所选时间范围无任何记录时显示「所选时间范围内暂无用量记录」（附提示：AI 对话、拓扑发现、经验总结等每次调用都会自动记录 token 消耗）；某行有调用次数但展开为空时显示「该行明细已按保留期自动清理」（聚合数据长期保留，见数据保留卡）。</w:t>
      </w:r>
    </w:p>
    <w:p>
      <w:pPr>
        <w:pStyle w:val="Heading4"/>
        <w:spacing w:after="100" w:before="200"/>
      </w:pPr>
      <w:r>
        <w:rPr>
          <w:rFonts w:ascii="Times New Roman" w:eastAsia="黑体" w:hAnsi="Times New Roman"/>
          <w:b/>
          <w:bCs/>
          <w:sz w:val="21"/>
          <w:szCs w:val="21"/>
        </w:rPr>
        <w:t xml:space="preserve">单价设置（模型价格）</w:t>
      </w:r>
    </w:p>
    <w:p>
      <w:pPr>
        <w:spacing w:after="100" w:line="300"/>
      </w:pPr>
      <w:r>
        <w:rPr>
          <w:rFonts w:ascii="Times New Roman" w:eastAsia="宋体" w:hAnsi="Times New Roman"/>
          <w:sz w:val="21"/>
          <w:szCs w:val="21"/>
        </w:rPr>
        <w:t xml:space="preserve">点工具栏「单价设置」（或明细行灰字「未配置」）打开弹窗。单价按</w:t>
      </w:r>
      <w:r>
        <w:rPr>
          <w:rFonts w:ascii="Times New Roman" w:eastAsia="宋体" w:hAnsi="Times New Roman"/>
          <w:b/>
          <w:bCs/>
          <w:sz w:val="21"/>
          <w:szCs w:val="21"/>
        </w:rPr>
        <w:t xml:space="preserve">每百万 token</w:t>
      </w:r>
      <w:r>
        <w:rPr>
          <w:rFonts w:ascii="Times New Roman" w:eastAsia="宋体" w:hAnsi="Times New Roman"/>
          <w:sz w:val="21"/>
          <w:szCs w:val="21"/>
        </w:rPr>
        <w:t xml:space="preserve"> 的人民币计价，每个模型一行三栏：</w:t>
      </w:r>
    </w:p>
    <w:p>
      <w:pPr>
        <w:pStyle w:val="ListParagraph"/>
        <w:numPr>
          <w:ilvl w:val="0"/>
          <w:numId w:val="2"/>
        </w:numPr>
        <w:spacing w:after="60" w:line="300"/>
      </w:pPr>
      <w:r>
        <w:rPr>
          <w:rFonts w:ascii="Times New Roman" w:eastAsia="宋体" w:hAnsi="Times New Roman"/>
          <w:sz w:val="21"/>
          <w:szCs w:val="21"/>
        </w:rPr>
        <w:t xml:space="preserve">输入价（¥/百万）——必填</w:t>
      </w:r>
    </w:p>
    <w:p>
      <w:pPr>
        <w:pStyle w:val="ListParagraph"/>
        <w:numPr>
          <w:ilvl w:val="0"/>
          <w:numId w:val="2"/>
        </w:numPr>
        <w:spacing w:after="60" w:line="300"/>
      </w:pPr>
      <w:r>
        <w:rPr>
          <w:rFonts w:ascii="Times New Roman" w:eastAsia="宋体" w:hAnsi="Times New Roman"/>
          <w:sz w:val="21"/>
          <w:szCs w:val="21"/>
        </w:rPr>
        <w:t xml:space="preserve">输出价（¥/百万）——必填</w:t>
      </w:r>
    </w:p>
    <w:p>
      <w:pPr>
        <w:pStyle w:val="ListParagraph"/>
        <w:numPr>
          <w:ilvl w:val="0"/>
          <w:numId w:val="2"/>
        </w:numPr>
        <w:spacing w:after="60" w:line="300"/>
      </w:pPr>
      <w:r>
        <w:rPr>
          <w:rFonts w:ascii="Times New Roman" w:eastAsia="宋体" w:hAnsi="Times New Roman"/>
          <w:sz w:val="21"/>
          <w:szCs w:val="21"/>
        </w:rPr>
        <w:t xml:space="preserve">缓存命中价（¥/百万，可选）——留空时缓存部分按输入价计算（金额只高估不失真）</w:t>
      </w:r>
    </w:p>
    <w:p>
      <w:pPr>
        <w:spacing w:after="100" w:line="300"/>
      </w:pPr>
      <w:r>
        <w:rPr>
          <w:rFonts w:ascii="Times New Roman" w:eastAsia="宋体" w:hAnsi="Times New Roman"/>
          <w:sz w:val="21"/>
          <w:szCs w:val="21"/>
        </w:rPr>
        <w:t xml:space="preserve">弹窗会自动列出可能需要配价的模型：当前 AI 配置的主模型与多模态模型、所选时间范围内出现过的模型、已配过价的模型，取并集。</w:t>
      </w:r>
    </w:p>
    <w:p>
      <w:pPr>
        <w:spacing w:after="100" w:line="300"/>
      </w:pPr>
      <w:r>
        <w:rPr>
          <w:rFonts w:ascii="Times New Roman" w:eastAsia="宋体" w:hAnsi="Times New Roman"/>
          <w:sz w:val="21"/>
          <w:szCs w:val="21"/>
        </w:rPr>
        <w:t xml:space="preserve">规则：任一栏已填的行，输入价与输出价必须齐备（行内红字「请输入输入价」「请输入输出价」）；整行全部留空的模型不保存——保存为</w:t>
      </w:r>
      <w:r>
        <w:rPr>
          <w:rFonts w:ascii="Times New Roman" w:eastAsia="宋体" w:hAnsi="Times New Roman"/>
          <w:b/>
          <w:bCs/>
          <w:sz w:val="21"/>
          <w:szCs w:val="21"/>
        </w:rPr>
        <w:t xml:space="preserve">整批替换</w:t>
      </w:r>
      <w:r>
        <w:rPr>
          <w:rFonts w:ascii="Times New Roman" w:eastAsia="宋体" w:hAnsi="Times New Roman"/>
          <w:sz w:val="21"/>
          <w:szCs w:val="21"/>
        </w:rPr>
        <w:t xml:space="preserve">语义，留空即删除该模型的单价。点「保存单价」成功提示「单价已保存」，汇总卡与聚合表金额立即按新单价重算。</w:t>
      </w:r>
    </w:p>
    <w:p>
      <w:pPr>
        <w:spacing w:after="100" w:line="300"/>
      </w:pPr>
      <w:r>
        <w:rPr>
          <w:rFonts w:ascii="Times New Roman" w:eastAsia="宋体" w:hAnsi="Times New Roman"/>
          <w:sz w:val="21"/>
          <w:szCs w:val="21"/>
        </w:rPr>
        <w:t xml:space="preserve">金额公式（每条调用）：金额 = [非缓存输入 token × 输入价 + 缓存命中 token × 缓存价（未填按输入价）+ 输出 token × 输出价] ÷ 1,000,000，保留两位小数；未配价模型不计入任何金额。</w:t>
      </w:r>
    </w:p>
    <w:p>
      <w:pPr>
        <w:pStyle w:val="Heading4"/>
        <w:spacing w:after="100" w:before="200"/>
      </w:pPr>
      <w:r>
        <w:rPr>
          <w:rFonts w:ascii="Times New Roman" w:eastAsia="黑体" w:hAnsi="Times New Roman"/>
          <w:b/>
          <w:bCs/>
          <w:sz w:val="21"/>
          <w:szCs w:val="21"/>
        </w:rPr>
        <w:t xml:space="preserve">数据保留卡</w:t>
      </w:r>
    </w:p>
    <w:p>
      <w:pPr>
        <w:spacing w:after="100" w:line="300"/>
      </w:pPr>
      <w:r>
        <w:rPr>
          <w:rFonts w:ascii="Times New Roman" w:eastAsia="宋体" w:hAnsi="Times New Roman"/>
          <w:sz w:val="21"/>
          <w:szCs w:val="21"/>
        </w:rPr>
        <w:t xml:space="preserve">「明细保留天数」数字框（0~3650，默认 90，旁注「0=永不删除」），</w:t>
      </w:r>
      <w:r>
        <w:rPr>
          <w:rFonts w:ascii="Times New Roman" w:eastAsia="宋体" w:hAnsi="Times New Roman"/>
          <w:b/>
          <w:bCs/>
          <w:sz w:val="21"/>
          <w:szCs w:val="21"/>
        </w:rPr>
        <w:t xml:space="preserve">失焦或回车才提交</w:t>
      </w:r>
      <w:r>
        <w:rPr>
          <w:rFonts w:ascii="Times New Roman" w:eastAsia="宋体" w:hAnsi="Times New Roman"/>
          <w:sz w:val="21"/>
          <w:szCs w:val="21"/>
        </w:rPr>
        <w:t xml:space="preserve">（与 ARP 保留天数同款防护，防止输入瞬态值触发误删）。卡片固定警示：「缩短保留期将立即清理超期明细（不可恢复），聚合数据不受影响」。</w:t>
      </w:r>
    </w:p>
    <w:p>
      <w:pPr>
        <w:spacing w:after="100" w:line="300"/>
      </w:pPr>
      <w:r>
        <w:rPr>
          <w:rFonts w:ascii="Times New Roman" w:eastAsia="宋体" w:hAnsi="Times New Roman"/>
          <w:sz w:val="21"/>
          <w:szCs w:val="21"/>
        </w:rPr>
        <w:t xml:space="preserve">用量数据采用「明细 + 聚合」双轨存储：逐次调用的明细按保留期自动清理；按天/功能域/模型/会话的聚合计数长期保留，汇总卡与聚合表口径不受清理影响。清理在应用启动时与每次查询汇总前自动执行。</w:t>
      </w:r>
    </w:p>
    <w:p>
      <w:pPr>
        <w:pStyle w:val="Heading4"/>
        <w:spacing w:after="100" w:before="200"/>
      </w:pPr>
      <w:r>
        <w:rPr>
          <w:rFonts w:ascii="Times New Roman" w:eastAsia="黑体" w:hAnsi="Times New Roman"/>
          <w:b/>
          <w:bCs/>
          <w:sz w:val="21"/>
          <w:szCs w:val="21"/>
        </w:rPr>
        <w:t xml:space="preserve">CSV 导出</w:t>
      </w:r>
    </w:p>
    <w:p>
      <w:pPr>
        <w:spacing w:after="100" w:line="300"/>
      </w:pPr>
      <w:r>
        <w:rPr>
          <w:rFonts w:ascii="Times New Roman" w:eastAsia="宋体" w:hAnsi="Times New Roman"/>
          <w:sz w:val="21"/>
          <w:szCs w:val="21"/>
        </w:rPr>
        <w:t xml:space="preserve">点「导出 CSV」导出</w:t>
      </w:r>
      <w:r>
        <w:rPr>
          <w:rFonts w:ascii="Times New Roman" w:eastAsia="宋体" w:hAnsi="Times New Roman"/>
          <w:b/>
          <w:bCs/>
          <w:sz w:val="21"/>
          <w:szCs w:val="21"/>
        </w:rPr>
        <w:t xml:space="preserve">当前时间范围</w:t>
      </w:r>
      <w:r>
        <w:rPr>
          <w:rFonts w:ascii="Times New Roman" w:eastAsia="宋体" w:hAnsi="Times New Roman"/>
          <w:sz w:val="21"/>
          <w:szCs w:val="21"/>
        </w:rPr>
        <w:t xml:space="preserve">的全部明细（不按当前维度过滤）：弹出保存对话框（默认文件名 token-usage-{日期}.csv），确认后流式分批写入，数据量大也不会卡住界面。列依次为：时间、功能域、模型、会话（无会话归属记为「后台任务」）、输入tokens、输出tokens、缓存命中、金额（未配价为空）、估算标记（空 / 输入 / 输出 / 输入+输出）。文件带 UTF-8 BOM，Excel 打开中文表头不乱码。成功提示「导出成功: {保存路径}」。</w:t>
      </w:r>
    </w:p>
    <w:p>
      <w:pPr>
        <w:pStyle w:val="Heading3"/>
        <w:spacing w:after="100" w:before="200"/>
      </w:pPr>
      <w:r>
        <w:rPr>
          <w:rFonts w:ascii="Times New Roman" w:eastAsia="黑体" w:hAnsi="Times New Roman"/>
          <w:b/>
          <w:bCs/>
          <w:sz w:val="24"/>
          <w:szCs w:val="24"/>
        </w:rPr>
        <w:t xml:space="preserve">MCP 服务页签</w:t>
      </w:r>
    </w:p>
    <w:p>
      <w:pPr>
        <w:pStyle w:val="Heading4"/>
        <w:spacing w:after="100" w:before="200"/>
      </w:pPr>
      <w:r>
        <w:rPr>
          <w:rFonts w:ascii="Times New Roman" w:eastAsia="黑体" w:hAnsi="Times New Roman"/>
          <w:b/>
          <w:bCs/>
          <w:sz w:val="21"/>
          <w:szCs w:val="21"/>
        </w:rPr>
        <w:t xml:space="preserve">MCP 配置区</w:t>
      </w:r>
    </w:p>
    <w:p>
      <w:pPr>
        <w:spacing w:after="100" w:line="300"/>
      </w:pPr>
      <w:r>
        <w:rPr>
          <w:rFonts w:ascii="Times New Roman" w:eastAsia="宋体" w:hAnsi="Times New Roman"/>
          <w:sz w:val="21"/>
          <w:szCs w:val="21"/>
        </w:rPr>
        <w:t xml:space="preserve">卡片「MCP 配置」右上「新建配置」主按钮。表格列出全部 MCP 连接器，操作列：「测试 | 工具 | 编辑 | 删除」（删除带确认「删除配置「{名称}」？将同时解除与 N 台设备的绑定。」）。列含绑定设备（悬停看全名单）、最近测试（成功时显示「成功 · N 个工具 · 相对时间」，相对时间如「3 分钟前」）、启用开关（关闭后该连接器不再向 AI 提供工具，配置与设备绑定保留，随时可重新开启）。</w:t>
      </w:r>
    </w:p>
    <w:p>
      <w:pPr>
        <w:spacing w:after="100" w:line="300"/>
      </w:pPr>
      <w:r>
        <w:rPr>
          <w:rFonts w:ascii="Times New Roman" w:eastAsia="宋体" w:hAnsi="Times New Roman"/>
          <w:b/>
          <w:bCs/>
          <w:sz w:val="21"/>
          <w:szCs w:val="21"/>
        </w:rPr>
        <w:t xml:space="preserve">新建/编辑配置弹窗</w:t>
      </w:r>
      <w:r>
        <w:rPr>
          <w:rFonts w:ascii="Times New Roman" w:eastAsia="宋体" w:hAnsi="Times New Roman"/>
          <w:sz w:val="21"/>
          <w:szCs w:val="21"/>
        </w:rPr>
        <w:t xml:space="preserve">：</w:t>
      </w:r>
    </w:p>
    <w:p>
      <w:pPr>
        <w:pStyle w:val="ListParagraph"/>
        <w:numPr>
          <w:ilvl w:val="0"/>
          <w:numId w:val="2"/>
        </w:numPr>
        <w:spacing w:after="60" w:line="300"/>
      </w:pPr>
      <w:r>
        <w:rPr>
          <w:rFonts w:ascii="Times New Roman" w:eastAsia="宋体" w:hAnsi="Times New Roman"/>
          <w:sz w:val="21"/>
          <w:szCs w:val="21"/>
        </w:rPr>
        <w:t xml:space="preserve">配置名称（占位「配置名称（如：设备运维 MCP）」）、类型三选一：本地程序 (stdio) / 网络服务 (http) / MCP 包（仅新建可选——编辑已有配置时「MCP 包」选项禁用，stdio 与 http 之间仍可来回切换，切换类型会清空另一类型的命令/地址与令牌字段）；</w:t>
      </w:r>
    </w:p>
    <w:p>
      <w:pPr>
        <w:pStyle w:val="ListParagraph"/>
        <w:numPr>
          <w:ilvl w:val="0"/>
          <w:numId w:val="2"/>
        </w:numPr>
        <w:spacing w:after="60" w:line="300"/>
      </w:pPr>
      <w:r>
        <w:rPr>
          <w:rFonts w:ascii="Times New Roman" w:eastAsia="宋体" w:hAnsi="Times New Roman"/>
          <w:sz w:val="21"/>
          <w:szCs w:val="21"/>
        </w:rPr>
        <w:t xml:space="preserve">每次新建 stdio 类型必弹安全告警（标题「确认在本机启动程序」），与提示词门槛同款需</w:t>
      </w:r>
      <w:r>
        <w:rPr>
          <w:rFonts w:ascii="Times New Roman" w:eastAsia="宋体" w:hAnsi="Times New Roman"/>
          <w:b/>
          <w:bCs/>
          <w:sz w:val="21"/>
          <w:szCs w:val="21"/>
        </w:rPr>
        <w:t xml:space="preserve">逐字输入「我已知晓风险」</w:t>
      </w:r>
      <w:r>
        <w:rPr>
          <w:rFonts w:ascii="Times New Roman" w:eastAsia="宋体" w:hAnsi="Times New Roman"/>
          <w:sz w:val="21"/>
          <w:szCs w:val="21"/>
        </w:rPr>
        <w:t xml:space="preserve">才能保存；编辑已有配置与 http 类型不触发；</w:t>
      </w:r>
    </w:p>
    <w:p>
      <w:pPr>
        <w:pStyle w:val="ListParagraph"/>
        <w:numPr>
          <w:ilvl w:val="0"/>
          <w:numId w:val="2"/>
        </w:numPr>
        <w:spacing w:after="60" w:line="300"/>
      </w:pPr>
      <w:r>
        <w:rPr>
          <w:rFonts w:ascii="Times New Roman" w:eastAsia="宋体" w:hAnsi="Times New Roman"/>
          <w:sz w:val="21"/>
          <w:szCs w:val="21"/>
        </w:rPr>
        <w:t xml:space="preserve">stdio：命令（占位「如 npx 或完整程序路径」）与参数（逐个添加，输入后按回车确认，占位「如 -y、@modelcontextprotocol/server-everything」）；http：服务地址与令牌（已存令牌脱敏回显，留空不修改，可显式清除）；</w:t>
      </w:r>
    </w:p>
    <w:p>
      <w:pPr>
        <w:pStyle w:val="ListParagraph"/>
        <w:numPr>
          <w:ilvl w:val="0"/>
          <w:numId w:val="2"/>
        </w:numPr>
        <w:spacing w:after="60" w:line="300"/>
      </w:pPr>
      <w:r>
        <w:rPr>
          <w:rFonts w:ascii="Times New Roman" w:eastAsia="宋体" w:hAnsi="Times New Roman"/>
          <w:sz w:val="21"/>
          <w:szCs w:val="21"/>
        </w:rPr>
        <w:t xml:space="preserve">设备级环境变量区（见下）；</w:t>
      </w:r>
    </w:p>
    <w:p>
      <w:pPr>
        <w:pStyle w:val="ListParagraph"/>
        <w:numPr>
          <w:ilvl w:val="0"/>
          <w:numId w:val="2"/>
        </w:numPr>
        <w:spacing w:after="60" w:line="300"/>
      </w:pPr>
      <w:r>
        <w:rPr>
          <w:rFonts w:ascii="Times New Roman" w:eastAsia="宋体" w:hAnsi="Times New Roman"/>
          <w:sz w:val="21"/>
          <w:szCs w:val="21"/>
        </w:rPr>
        <w:t xml:space="preserve">表单内「测试连接」：即时用当前输入（含未保存明文）发起测试（新建 MCP 包类型时不显示该按钮——包配置需先落库才有启动入口）；行操作「测试」用已保存配置测试并落库结果。</w:t>
      </w:r>
    </w:p>
    <w:p>
      <w:pPr>
        <w:spacing w:after="100" w:line="300"/>
      </w:pPr>
      <w:r>
        <w:rPr>
          <w:rFonts w:ascii="Times New Roman" w:eastAsia="宋体" w:hAnsi="Times New Roman"/>
          <w:b/>
          <w:bCs/>
          <w:sz w:val="21"/>
          <w:szCs w:val="21"/>
        </w:rPr>
        <w:t xml:space="preserve">测试过程面板</w:t>
      </w:r>
      <w:r>
        <w:rPr>
          <w:rFonts w:ascii="Times New Roman" w:eastAsia="宋体" w:hAnsi="Times New Roman"/>
          <w:sz w:val="21"/>
          <w:szCs w:val="21"/>
        </w:rPr>
        <w:t xml:space="preserve">：三阶段进度「正在启动程序… → 正在建立连接… → 正在获取工具清单…」（附已耗时秒数与「取消」按钮）；成功显示「连接成功 · 协议版本 {v} · 共 N 个工具」+ 工具表（名称/描述/只读标签），点工具行开抽屉看详情；失败显示「连接失败」+ 错误原因与错误码及建议「可检查命令/地址与凭证后重试」。</w:t>
      </w:r>
    </w:p>
    <w:p>
      <w:pPr>
        <w:spacing w:after="100" w:line="300"/>
      </w:pPr>
      <w:r>
        <w:rPr>
          <w:rFonts w:ascii="Times New Roman" w:eastAsia="宋体" w:hAnsi="Times New Roman"/>
          <w:b/>
          <w:bCs/>
          <w:sz w:val="21"/>
          <w:szCs w:val="21"/>
        </w:rPr>
        <w:t xml:space="preserve">工具管理抽屉</w:t>
      </w:r>
      <w:r>
        <w:rPr>
          <w:rFonts w:ascii="Times New Roman" w:eastAsia="宋体" w:hAnsi="Times New Roman"/>
          <w:sz w:val="21"/>
          <w:szCs w:val="21"/>
        </w:rPr>
        <w:t xml:space="preserve">（行操作「工具」）：该连接器全部工具的策略表——名称、描述、只读标注（「只读」绿标签，名字经核验的显示「已验证只读」）、启用开关、免确认勾选。免确认可勾性由后台判定：只有被服务声明为只读（readOnlyHint）的工具才可勾；否则勾选框禁用并提示「该工具未被 MCP server 声明为只读（readOnlyHint），只能逐次确认」。勾选免确认提示「已设为免确认：{工具名} 将在「智能」档下直接执行（「每次确认」档仍会弹窗）」。</w:t>
      </w:r>
    </w:p>
    <w:p>
      <w:pPr>
        <w:pStyle w:val="Heading4"/>
        <w:spacing w:after="100" w:before="200"/>
      </w:pPr>
      <w:r>
        <w:rPr>
          <w:rFonts w:ascii="Times New Roman" w:eastAsia="黑体" w:hAnsi="Times New Roman"/>
          <w:b/>
          <w:bCs/>
          <w:sz w:val="21"/>
          <w:szCs w:val="21"/>
        </w:rPr>
        <w:t xml:space="preserve">设备环境凭证区</w:t>
      </w:r>
    </w:p>
    <w:p>
      <w:pPr>
        <w:spacing w:after="100" w:line="300"/>
      </w:pPr>
      <w:r>
        <w:rPr>
          <w:rFonts w:ascii="Times New Roman" w:eastAsia="宋体" w:hAnsi="Times New Roman"/>
          <w:sz w:val="21"/>
          <w:szCs w:val="21"/>
        </w:rPr>
        <w:t xml:space="preserve">配置绑定设备的 MCP 环境变量（凭证类值经此注入，不进命令行参数）。该区位于新建/编辑配置弹窗内，「本地程序 (stdio)」与「MCP 包」两种类型提供；http 类型仅绑定设备、无环境变量：</w:t>
      </w:r>
    </w:p>
    <w:p>
      <w:pPr>
        <w:pStyle w:val="ListParagraph"/>
        <w:numPr>
          <w:ilvl w:val="0"/>
          <w:numId w:val="2"/>
        </w:numPr>
        <w:spacing w:after="60" w:line="300"/>
      </w:pPr>
      <w:r>
        <w:rPr>
          <w:rFonts w:ascii="Times New Roman" w:eastAsia="宋体" w:hAnsi="Times New Roman"/>
          <w:sz w:val="21"/>
          <w:szCs w:val="21"/>
        </w:rPr>
        <w:t xml:space="preserve">「绑定设备」按钮：弹窗选择设备（占位「选择要绑定的设备」，一次添加一台），确认后为该设备添加变量组；</w:t>
      </w:r>
    </w:p>
    <w:p>
      <w:pPr>
        <w:pStyle w:val="ListParagraph"/>
        <w:numPr>
          <w:ilvl w:val="0"/>
          <w:numId w:val="2"/>
        </w:numPr>
        <w:spacing w:after="60" w:line="300"/>
      </w:pPr>
      <w:r>
        <w:rPr>
          <w:rFonts w:ascii="Times New Roman" w:eastAsia="宋体" w:hAnsi="Times New Roman"/>
          <w:sz w:val="21"/>
          <w:szCs w:val="21"/>
        </w:rPr>
        <w:t xml:space="preserve">每台已绑定设备一张卡：变量行（变量名 + 值 + 删除），「＋添加变量」按钮；值为空时占位提示「留空将使用包默认 {默认值}」；包声明的必填项缺失时保存被拦（提示哪台设备缺哪个必填项）；凭证值只回显末 4 位，未修改不会重新保存；</w:t>
      </w:r>
    </w:p>
    <w:p>
      <w:pPr>
        <w:pStyle w:val="ListParagraph"/>
        <w:numPr>
          <w:ilvl w:val="0"/>
          <w:numId w:val="2"/>
        </w:numPr>
        <w:spacing w:after="60" w:line="300"/>
      </w:pPr>
      <w:r>
        <w:rPr>
          <w:rFonts w:ascii="Times New Roman" w:eastAsia="宋体" w:hAnsi="Times New Roman"/>
          <w:sz w:val="21"/>
          <w:szCs w:val="21"/>
        </w:rPr>
        <w:t xml:space="preserve">包的变量说明（EnvKeyMetaList）：列出包声明的变量元数据，必填项带红「必填」标签，有默认值的附「默认 {值}」标签。</w:t>
      </w:r>
    </w:p>
    <w:p>
      <w:pPr>
        <w:pStyle w:val="Heading4"/>
        <w:spacing w:after="100" w:before="200"/>
      </w:pPr>
      <w:r>
        <w:rPr>
          <w:rFonts w:ascii="Times New Roman" w:eastAsia="黑体" w:hAnsi="Times New Roman"/>
          <w:b/>
          <w:bCs/>
          <w:sz w:val="21"/>
          <w:szCs w:val="21"/>
        </w:rPr>
        <w:t xml:space="preserve">MCP 包区（平级卡片）</w:t>
      </w:r>
    </w:p>
    <w:p>
      <w:pPr>
        <w:spacing w:after="100" w:line="300"/>
      </w:pPr>
      <w:r>
        <w:rPr>
          <w:rFonts w:ascii="Times New Roman" w:eastAsia="宋体" w:hAnsi="Times New Roman"/>
          <w:sz w:val="21"/>
          <w:szCs w:val="21"/>
        </w:rPr>
        <w:t xml:space="preserve">右上「导入」主按钮为唯一导入入口，打开四步导入向导（选择文件 → 校验结果 → 预览详情 → 确认登记）。导入 .mcpb 包文件时执行六向量安全校验（manifest 结构 / 入口类型白名单 / 路径逃逸防护 / 双扩展伪装 / manifest 与内容一致 / envMeta 键集一致，逐项 ✓/✗ 与失败原因人话展示），并登记 SHA-256 全树指纹（防内容被替换——重导同名包时新旧指纹并排对比，内容变化需确认覆盖）。向导第一步附「下载 .mcpb 格式说明」链接（导出包格式说明文件，成功提示「已导出到 {路径}」，用于按规范自制包）。包列表操作：「重测」（重新校验测试）「指纹」（查看全树 SHA-256 与逐文件哈希清单）「删除」（需输入包名原文确认，确认弹窗列出将级联删除的关联配置、解绑设备数与包文件目录）。覆盖确认弹窗并列展示新旧指纹与 env 键变化三清单（保留/新增/删除），确认后替换。</w:t>
      </w:r>
    </w:p>
    <w:p>
      <w:pPr>
        <w:pStyle w:val="Heading3"/>
        <w:spacing w:after="100" w:before="200"/>
      </w:pPr>
      <w:r>
        <w:rPr>
          <w:rFonts w:ascii="Times New Roman" w:eastAsia="黑体" w:hAnsi="Times New Roman"/>
          <w:b/>
          <w:bCs/>
          <w:sz w:val="24"/>
          <w:szCs w:val="24"/>
        </w:rPr>
        <w:t xml:space="preserve">关于页签</w:t>
      </w:r>
    </w:p>
    <w:p>
      <w:pPr>
        <w:spacing w:after="100" w:line="300"/>
      </w:pPr>
      <w:r>
        <w:rPr>
          <w:rFonts w:ascii="Times New Roman" w:eastAsia="宋体" w:hAnsi="Times New Roman"/>
          <w:sz w:val="21"/>
          <w:szCs w:val="21"/>
        </w:rPr>
        <w:t xml:space="preserve">「关于本应用」卡片：当前版本号显示；主按钮「检查更新」（手动全解禁——不受「不再提醒/跳过版本」压制）；Releases 发布页直链；状态行七态展示（未检查更新 / 正在检查更新… / 已是最新版本 vX / 发现新版本 vX / 正在下载新版本… N% / 已下载待安装 / 上次检查更新失败）；已是最新时气泡提示「已是最新版本 vX」不弹窗；已下载待安装时「检查更新」按钮变为「立即重启安装」主按钮（弹窗未开也能装）。</w:t>
      </w:r>
    </w:p>
    <w:p>
      <w:pPr>
        <w:spacing w:after="100" w:line="300"/>
      </w:pPr>
      <w:r>
        <w:rPr>
          <w:rFonts w:ascii="Times New Roman" w:eastAsia="宋体" w:hAnsi="Times New Roman"/>
          <w:sz w:val="21"/>
          <w:szCs w:val="21"/>
        </w:rPr>
        <w:t xml:space="preserve">检查失败按六类错误分诊给出人话文案（网络/代理/限流/无发布元数据/服务器/未知），三类内嵌手动下载链接；统一兜底文案「检查更新失败，请稍后重试，或到 Releases 页手动下载。」升级弹窗全流程见 </w:t>
      </w:r>
      <w:r>
        <w:rPr>
          <w:rFonts w:ascii="Times New Roman" w:eastAsia="宋体" w:hAnsi="Times New Roman"/>
          <w:color w:val="1F4E79"/>
          <w:sz w:val="21"/>
          <w:szCs w:val="21"/>
          <w:u w:val="single"/>
        </w:rPr>
        <w:t xml:space="preserve">第 12 章 自动更新</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典型配置流程：从零启用 AI 能力</w:t>
      </w:r>
    </w:p>
    <w:p>
      <w:pPr>
        <w:pStyle w:val="ListParagraph"/>
        <w:numPr>
          <w:ilvl w:val="0"/>
          <w:numId w:val="22"/>
        </w:numPr>
        <w:spacing w:after="60" w:line="300"/>
      </w:pPr>
      <w:r>
        <w:rPr>
          <w:rFonts w:ascii="Times New Roman" w:eastAsia="宋体" w:hAnsi="Times New Roman"/>
          <w:sz w:val="21"/>
          <w:szCs w:val="21"/>
        </w:rPr>
        <w:t xml:space="preserve">设置 → 通用设置 → 「AI 模型配置」卡：选提供商、填 API Key、填 Base URL（用官方 API 或中转服务的完整根地址，均需填写）、填模型名称，「上下文窗口」与「最大输出 Token」保持默认即可，点「保存配置」。预期提示「AI 配置已保存」。</w:t>
      </w:r>
    </w:p>
    <w:p>
      <w:pPr>
        <w:pStyle w:val="ListParagraph"/>
        <w:numPr>
          <w:ilvl w:val="0"/>
          <w:numId w:val="22"/>
        </w:numPr>
        <w:spacing w:after="60" w:line="300"/>
      </w:pPr>
      <w:r>
        <w:rPr>
          <w:rFonts w:ascii="Times New Roman" w:eastAsia="宋体" w:hAnsi="Times New Roman"/>
          <w:sz w:val="21"/>
          <w:szCs w:val="21"/>
        </w:rPr>
        <w:t xml:space="preserve">（可选）「多模态模型配置」卡：填支持图片输入的模型名（如 gpt-4o），其余留空复用主配置。预期保存后知识库图片识别生效。</w:t>
      </w:r>
    </w:p>
    <w:p>
      <w:pPr>
        <w:pStyle w:val="ListParagraph"/>
        <w:numPr>
          <w:ilvl w:val="0"/>
          <w:numId w:val="22"/>
        </w:numPr>
        <w:spacing w:after="60" w:line="300"/>
      </w:pPr>
      <w:r>
        <w:rPr>
          <w:rFonts w:ascii="Times New Roman" w:eastAsia="宋体" w:hAnsi="Times New Roman"/>
          <w:sz w:val="21"/>
          <w:szCs w:val="21"/>
        </w:rPr>
        <w:t xml:space="preserve">「设备命令白名单」卡：按你设备族的命令风格添加只读查看类命令首词（如 </w:t>
      </w:r>
      <w:r>
        <w:rPr>
          <w:rFonts w:ascii="Consolas" w:eastAsia="宋体" w:hAnsi="Consolas"/>
          <w:sz w:val="19"/>
          <w:szCs w:val="19"/>
          <w:shd w:fill="F2F2F2" w:val="clear"/>
        </w:rPr>
        <w:t xml:space="preserve">show</w:t>
      </w:r>
      <w:r>
        <w:rPr>
          <w:rFonts w:ascii="Times New Roman" w:eastAsia="宋体" w:hAnsi="Times New Roman"/>
          <w:sz w:val="21"/>
          <w:szCs w:val="21"/>
        </w:rPr>
        <w:t xml:space="preserve">、</w:t>
      </w:r>
      <w:r>
        <w:rPr>
          <w:rFonts w:ascii="Consolas" w:eastAsia="宋体" w:hAnsi="Consolas"/>
          <w:sz w:val="19"/>
          <w:szCs w:val="19"/>
          <w:shd w:fill="F2F2F2" w:val="clear"/>
        </w:rPr>
        <w:t xml:space="preserve">display</w:t>
      </w:r>
      <w:r>
        <w:rPr>
          <w:rFonts w:ascii="Times New Roman" w:eastAsia="宋体" w:hAnsi="Times New Roman"/>
          <w:sz w:val="21"/>
          <w:szCs w:val="21"/>
        </w:rPr>
        <w:t xml:space="preserve">、</w:t>
      </w:r>
      <w:r>
        <w:rPr>
          <w:rFonts w:ascii="Consolas" w:eastAsia="宋体" w:hAnsi="Consolas"/>
          <w:sz w:val="19"/>
          <w:szCs w:val="19"/>
          <w:shd w:fill="F2F2F2" w:val="clear"/>
        </w:rPr>
        <w:t xml:space="preserve">ping</w:t>
      </w:r>
      <w:r>
        <w:rPr>
          <w:rFonts w:ascii="Times New Roman" w:eastAsia="宋体" w:hAnsi="Times New Roman"/>
          <w:sz w:val="21"/>
          <w:szCs w:val="21"/>
        </w:rPr>
        <w:t xml:space="preserve">），点「保存」。预期提示「白名单已保存」。</w:t>
      </w:r>
    </w:p>
    <w:p>
      <w:pPr>
        <w:pStyle w:val="ListParagraph"/>
        <w:numPr>
          <w:ilvl w:val="0"/>
          <w:numId w:val="22"/>
        </w:numPr>
        <w:spacing w:after="60" w:line="300"/>
      </w:pPr>
      <w:r>
        <w:rPr>
          <w:rFonts w:ascii="Times New Roman" w:eastAsia="宋体" w:hAnsi="Times New Roman"/>
          <w:sz w:val="21"/>
          <w:szCs w:val="21"/>
        </w:rPr>
        <w:t xml:space="preserve">「执行模式」卡：日常建议保持「每次确认」；熟悉后可切「智能」；「全自动」需输管理员密码。</w:t>
      </w:r>
    </w:p>
    <w:p>
      <w:pPr>
        <w:pStyle w:val="ListParagraph"/>
        <w:numPr>
          <w:ilvl w:val="0"/>
          <w:numId w:val="22"/>
        </w:numPr>
        <w:spacing w:after="60" w:line="300"/>
      </w:pPr>
      <w:r>
        <w:rPr>
          <w:rFonts w:ascii="Times New Roman" w:eastAsia="宋体" w:hAnsi="Times New Roman"/>
          <w:sz w:val="21"/>
          <w:szCs w:val="21"/>
        </w:rPr>
        <w:t xml:space="preserve">到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 验证：AI 页不再显示配置引导，可正常对话。</w:t>
      </w:r>
    </w:p>
    <w:p>
      <w:pPr>
        <w:pStyle w:val="Heading2"/>
        <w:spacing w:after="160" w:before="280"/>
      </w:pPr>
      <w:r>
        <w:rPr>
          <w:rFonts w:ascii="Times New Roman" w:eastAsia="黑体" w:hAnsi="Times New Roman"/>
          <w:b/>
          <w:bCs/>
          <w:sz w:val="26"/>
          <w:szCs w:val="26"/>
        </w:rPr>
        <w:t xml:space="preserve">典型配置流程：接入一个 MCP 连接器</w:t>
      </w:r>
    </w:p>
    <w:p>
      <w:pPr>
        <w:pStyle w:val="ListParagraph"/>
        <w:numPr>
          <w:ilvl w:val="0"/>
          <w:numId w:val="23"/>
        </w:numPr>
        <w:spacing w:after="60" w:line="300"/>
      </w:pPr>
      <w:r>
        <w:rPr>
          <w:rFonts w:ascii="Times New Roman" w:eastAsia="宋体" w:hAnsi="Times New Roman"/>
          <w:sz w:val="21"/>
          <w:szCs w:val="21"/>
        </w:rPr>
        <w:t xml:space="preserve">设置 → MCP 服务 → 「新建配置」。预期弹出配置表单（stdio 类型附安全告警——逐字输入「我已知晓风险」确认工具来源可信）。</w:t>
      </w:r>
    </w:p>
    <w:p>
      <w:pPr>
        <w:pStyle w:val="ListParagraph"/>
        <w:numPr>
          <w:ilvl w:val="0"/>
          <w:numId w:val="23"/>
        </w:numPr>
        <w:spacing w:after="60" w:line="300"/>
      </w:pPr>
      <w:r>
        <w:rPr>
          <w:rFonts w:ascii="Times New Roman" w:eastAsia="宋体" w:hAnsi="Times New Roman"/>
          <w:sz w:val="21"/>
          <w:szCs w:val="21"/>
        </w:rPr>
        <w:t xml:space="preserve">选类型（本地程序 stdio / 网络服务 http），填名称与命令/地址；如需凭证在设备环境变量区「绑定设备」并添加变量（必填项缺失会在保存时被拦并指明缺哪个）。</w:t>
      </w:r>
    </w:p>
    <w:p>
      <w:pPr>
        <w:pStyle w:val="ListParagraph"/>
        <w:numPr>
          <w:ilvl w:val="0"/>
          <w:numId w:val="23"/>
        </w:numPr>
        <w:spacing w:after="60" w:line="300"/>
      </w:pPr>
      <w:r>
        <w:rPr>
          <w:rFonts w:ascii="Times New Roman" w:eastAsia="宋体" w:hAnsi="Times New Roman"/>
          <w:sz w:val="21"/>
          <w:szCs w:val="21"/>
        </w:rPr>
        <w:t xml:space="preserve">点表单内「测试连接」。预期看到三阶段进度，成功显示工具清单（名称/描述/只读标注）。</w:t>
      </w:r>
    </w:p>
    <w:p>
      <w:pPr>
        <w:pStyle w:val="ListParagraph"/>
        <w:numPr>
          <w:ilvl w:val="0"/>
          <w:numId w:val="23"/>
        </w:numPr>
        <w:spacing w:after="60" w:line="300"/>
      </w:pPr>
      <w:r>
        <w:rPr>
          <w:rFonts w:ascii="Times New Roman" w:eastAsia="宋体" w:hAnsi="Times New Roman"/>
          <w:sz w:val="21"/>
          <w:szCs w:val="21"/>
        </w:rPr>
        <w:t xml:space="preserve">保存配置（提示「配置已保存」；MCP 包类型新建为「配置已创建」），列表出现新行。</w:t>
      </w:r>
    </w:p>
    <w:p>
      <w:pPr>
        <w:pStyle w:val="ListParagraph"/>
        <w:numPr>
          <w:ilvl w:val="0"/>
          <w:numId w:val="23"/>
        </w:numPr>
        <w:spacing w:after="60" w:line="300"/>
      </w:pPr>
      <w:r>
        <w:rPr>
          <w:rFonts w:ascii="Times New Roman" w:eastAsia="宋体" w:hAnsi="Times New Roman"/>
          <w:sz w:val="21"/>
          <w:szCs w:val="21"/>
        </w:rPr>
        <w:t xml:space="preserve">点行操作「工具」打开工具管理抽屉：按需调整每个工具的启用与免确认（只读工具才可勾免确认）。预期勾选提示生效档位说明。</w:t>
      </w:r>
    </w:p>
    <w:p>
      <w:pPr>
        <w:pStyle w:val="ListParagraph"/>
        <w:numPr>
          <w:ilvl w:val="0"/>
          <w:numId w:val="23"/>
        </w:numPr>
        <w:spacing w:after="60" w:line="300"/>
      </w:pPr>
      <w:r>
        <w:rPr>
          <w:rFonts w:ascii="Times New Roman" w:eastAsia="宋体" w:hAnsi="Times New Roman"/>
          <w:sz w:val="21"/>
          <w:szCs w:val="21"/>
        </w:rPr>
        <w:t xml:space="preserve">到 AI 助手的设备选择器确认目标设备出现「可调MCP」蓝色标签。</w:t>
      </w:r>
    </w:p>
    <w:p>
      <w:pPr>
        <w:pStyle w:val="Heading2"/>
        <w:spacing w:after="160" w:before="280"/>
      </w:pPr>
      <w:r>
        <w:rPr>
          <w:rFonts w:ascii="Times New Roman" w:eastAsia="黑体" w:hAnsi="Times New Roman"/>
          <w:b/>
          <w:bCs/>
          <w:sz w:val="26"/>
          <w:szCs w:val="26"/>
        </w:rPr>
        <w:t xml:space="preserve">设置项速览表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设置项</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默认值</w:t>
            </w:r>
          </w:p>
        </w:tc>
        <w:tc>
          <w:tcPr>
            <w:tcW w:type="dxa" w:w="225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生效范围</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提供商 / Key / Base URL / 模型</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全局（AI 助手/自动发现/知识库检索）</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上下文窗口</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128 K（未配置时的代码级缺省 128000 token）</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压缩触发线 / Agent 上下文预算 / token 状态栏</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最大输出 Token</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留空（对话 4096 / 任务 16384）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全部 AI 回复长度上限</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多模态模型</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复用主模型</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知识库图片识别</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设备命令白名单（免确认词表）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内置基础清单</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网络设备命令执行</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命令白名单（免确认词表 + 管道过滤集）</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内置种子清单</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Windows 主机命令执行</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命令黑名单（设备 / Windows 双分区）</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内置高危词（可删）</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任何档位硬拒</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执行模式</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每次确认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执行态下 AI 命令与工具确认粒度</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审批超时</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10 分钟</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待确认命令自动拒绝时限</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Agent 步数上限</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12</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自主任务</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连续重复熔断次数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自主任务</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设备失败冷却</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60 秒</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自主任务</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任务最大轮数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256</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多步任务（goal）Round 预算缺省</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巡检并发数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4</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批量巡检子代理并行台数</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上下文压缩阈值</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0.8（窗口占比）</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会话自动压缩触发线 + Agent 上下文预算</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报文记录</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开启</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调用请求/响应原文记录（本地加密、保留 30 天）</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沙箱文档保留天数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通用设置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7 天</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生成文档快照清理</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修改密码</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账号安全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管理员口令变更（成功即作废并重颁恢复码，会话保持）</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重新生成恢复码</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账号安全</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恢复码换发（需输当前密码，旧码立即作废）</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采集任务（名称/间隔/启停/目标设备）</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采集任务（任务表单）</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新建默认开启、间隔 60 分钟</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单任务自动采集（间隔 5~1440 分钟，任务级参数，见 </w:t>
            </w:r>
            <w:r>
              <w:rPr>
                <w:rFonts w:ascii="Times New Roman" w:eastAsia="宋体" w:hAnsi="Times New Roman"/>
                <w:b w:val="false"/>
                <w:bCs w:val="false"/>
                <w:color w:val="1F4E79"/>
                <w:sz w:val="18"/>
                <w:szCs w:val="18"/>
                <w:u w:val="single"/>
              </w:rPr>
              <w:t xml:space="preserve">第 6 章</w:t>
            </w:r>
            <w:r>
              <w:rPr>
                <w:rFonts w:ascii="Times New Roman" w:eastAsia="宋体" w:hAnsi="Times New Roman"/>
                <w:b w:val="false"/>
                <w:bCs w:val="false"/>
                <w:sz w:val="18"/>
                <w:szCs w:val="18"/>
              </w:rPr>
              <w:t xml:space="preserve">）</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保留天数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采集任务（工具栏）</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90 天（0~3650，0=永不删除）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数据清理</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提示词覆盖</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提示词</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官方默认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对应 AI 调用点</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模型单价</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用量统计</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未配价（不计金额）</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用量金额折算</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用量明细保留天数</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用量统计</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90 天（0=永不删除）</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用量明细清理</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连接器/包/工具策略</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服务</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工具调用</w:t>
            </w:r>
          </w:p>
        </w:tc>
      </w:tr>
      <w:tr>
        <w:tc>
          <w:tcPr>
            <w:tcW w:type="dxa" w:w="225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检索设置（预取/补查/执行态）</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页输入行齿轮</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 / 智能补查 / plan 态</w:t>
            </w:r>
          </w:p>
        </w:tc>
        <w:tc>
          <w:tcPr>
            <w:tcW w:type="dxa" w:w="225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检索与会话执行态（见第 7 章）</w:t>
            </w:r>
          </w:p>
        </w:tc>
      </w:tr>
    </w:tbl>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Key 脱敏保存</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API Key 以掩码回显；未改动的掩码串不会落库覆盖真实 Key（双层防护）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全自动模式门槛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切换 auto 必须输入管理员密码；黑名单与越权命令在任何模式下仍拒绝/强制确认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改密作废重颁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修改密码在单个事务内完成口令更新、旧恢复码作废与新码颁发；改密后不登出（会话保持），旧登录凭证即时作废换新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恢复码重颁门槛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重新生成恢复码必须输入当前管理员密码（口令为空不发起请求）；旧码立即作废，新码仅显示一次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提示词门槛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编辑提示词需逐字输入「我已知晓风险」过门槛；门槛仅会话内有效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提示词冲突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官方升级与本地修改冲突时必须三选处理（保留我的/采用新默认/手动合并）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占位符校验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提示词缺必需变量被实时提示 + 保存时网关层拦截</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词表保存</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标签墙编辑后必须点「保存」才生效；重复项不可加（大小写归一查重）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词表匹配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按命令首词严格相等匹配（无通配符）；黑名单优先于一切；含分隔符直接拒绝</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内置词主权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黑名单内置词可删（删除经二次警示确认，删后该词失去兜底）；删除后重新添加不再带「内置」标识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词表加载失败防护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白名单/黑名单加载失败时停用编辑面（避免空集假象下保存清空既有配置），提供重试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审批超时提交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失焦/回车才提交；1~60 分钟围栏（界面 + 后台双防线）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硬顶双防线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界面钳制 + 后台硬校验；调参不影响确认与越权检测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多步任务围栏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任务最大轮数 1-10000 / 巡检并发数 1-16 双防线围栏；调参不改变安全行为（任务续行仍需手动「继续」，子代理只读白名单不变）</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上下文窗口围栏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必填，换算后 4096~10000000（最高 10M）整数 token，表单校验 + 主侧保存围栏双防线；保存即刻生效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压缩阈值联动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阈值保存即刻生效，联动自动压缩触发线、状态栏刻度与 Agent 上下文预算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保留天数提交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保留天数（IP 管理页·采集任务工具栏）与用量明细保留天数均失焦/回车才提交（防瞬态值触发批量删除）；0=永不删除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沙箱清理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只清沙箱内快照，已导出的文档不受影响；保留期修改即时保存（防抖半秒）</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报文非破坏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关闭「LLM 报文记录」仅停新记录，已有记录保留 30 天自然过期；开关即改即存、保存失败自动回滚</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凭证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环境变量加密存储；stdio 每次新建弹安全告警；http 令牌脱敏留空不改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包指纹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.mcpb 导入六向量校验 + SHA-256 指纹；内容变化覆盖需确认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免确认资格</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仅服务声明只读的工具可设免确认；「每次确认」档下仍弹窗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用量金额口径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金额仅累计已配价模型；未配价显示「未配置」/「*」，不用估算值冒充</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用量明细双轨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明细可清、聚合长存；缩短保留期立即清理超期明细且不可恢复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单价保存语义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整批替换：整行留空的模型不保存（等同删除其单价）</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Q1：API Key 填了之后显示 </w:t>
      </w:r>
      <w:r>
        <w:rPr>
          <w:rFonts w:ascii="Times New Roman" w:eastAsia="宋体" w:hAnsi="Times New Roman"/>
          <w:b/>
          <w:bCs/>
          <w:sz w:val="21"/>
          <w:szCs w:val="21"/>
        </w:rPr>
        <w:t xml:space="preserve">，是没存上吗？</w:t>
      </w:r>
      <w:r>
        <w:rPr>
          <w:rFonts w:ascii="Times New Roman" w:eastAsia="宋体" w:hAnsi="Times New Roman"/>
          <w:sz w:val="21"/>
          <w:szCs w:val="21"/>
        </w:rPr>
        <w:t xml:space="preserve"> 存上了。已保存的 Key 以脱敏形式回显；只要你不改这个字段，保存其它配置不会覆盖真实 Key。</w:t>
      </w:r>
    </w:p>
    <w:p>
      <w:pPr>
        <w:spacing w:after="100" w:line="300"/>
      </w:pPr>
      <w:r>
        <w:rPr>
          <w:rFonts w:ascii="Times New Roman" w:eastAsia="宋体" w:hAnsi="Times New Roman"/>
          <w:sz w:val="21"/>
          <w:szCs w:val="21"/>
        </w:rPr>
        <w:t xml:space="preserve">**Q2：白名单加了 </w:t>
      </w:r>
      <w:r>
        <w:rPr>
          <w:rFonts w:ascii="Consolas" w:eastAsia="宋体" w:hAnsi="Consolas"/>
          <w:sz w:val="19"/>
          <w:szCs w:val="19"/>
          <w:shd w:fill="F2F2F2" w:val="clear"/>
        </w:rPr>
        <w:t xml:space="preserve">show *</w:t>
      </w:r>
      <w:r>
        <w:rPr>
          <w:rFonts w:ascii="Times New Roman" w:eastAsia="宋体" w:hAnsi="Times New Roman"/>
          <w:sz w:val="21"/>
          <w:szCs w:val="21"/>
        </w:rPr>
        <w:t xml:space="preserve"> 为什么 AI 还是不执行/弹确认？** </w:t>
      </w:r>
      <w:r>
        <w:rPr>
          <w:rFonts w:ascii="Consolas" w:eastAsia="宋体" w:hAnsi="Consolas"/>
          <w:sz w:val="19"/>
          <w:szCs w:val="19"/>
          <w:shd w:fill="F2F2F2" w:val="clear"/>
        </w:rPr>
        <w:t xml:space="preserve">show *</w:t>
      </w:r>
      <w:r>
        <w:rPr>
          <w:rFonts w:ascii="Times New Roman" w:eastAsia="宋体" w:hAnsi="Times New Roman"/>
          <w:sz w:val="21"/>
          <w:szCs w:val="21"/>
        </w:rPr>
        <w:t xml:space="preserve"> 本身不会命中：白名单按命令首词严格相等匹配，星号不是通配符，应直接填 </w:t>
      </w:r>
      <w:r>
        <w:rPr>
          <w:rFonts w:ascii="Consolas" w:eastAsia="宋体" w:hAnsi="Consolas"/>
          <w:sz w:val="19"/>
          <w:szCs w:val="19"/>
          <w:shd w:fill="F2F2F2" w:val="clear"/>
        </w:rPr>
        <w:t xml:space="preserve">show</w:t>
      </w:r>
      <w:r>
        <w:rPr>
          <w:rFonts w:ascii="Times New Roman" w:eastAsia="宋体" w:hAnsi="Times New Roman"/>
          <w:sz w:val="21"/>
          <w:szCs w:val="21"/>
        </w:rPr>
        <w:t xml:space="preserve">（即可放行所有 show 开头的命令）。若填的就是 </w:t>
      </w:r>
      <w:r>
        <w:rPr>
          <w:rFonts w:ascii="Consolas" w:eastAsia="宋体" w:hAnsi="Consolas"/>
          <w:sz w:val="19"/>
          <w:szCs w:val="19"/>
          <w:shd w:fill="F2F2F2" w:val="clear"/>
        </w:rPr>
        <w:t xml:space="preserve">show</w:t>
      </w:r>
      <w:r>
        <w:rPr>
          <w:rFonts w:ascii="Times New Roman" w:eastAsia="宋体" w:hAnsi="Times New Roman"/>
          <w:sz w:val="21"/>
          <w:szCs w:val="21"/>
        </w:rPr>
        <w:t xml:space="preserve"> 仍弹确认，则是当前执行模式为「每次确认」——此档一律确认（含白名单命令）；切到「智能」或「全自动」后白名单命令才免确认。</w:t>
      </w:r>
    </w:p>
    <w:p>
      <w:pPr>
        <w:spacing w:after="100" w:line="300"/>
      </w:pPr>
      <w:r>
        <w:rPr>
          <w:rFonts w:ascii="Times New Roman" w:eastAsia="宋体" w:hAnsi="Times New Roman"/>
          <w:b/>
          <w:bCs/>
          <w:sz w:val="21"/>
          <w:szCs w:val="21"/>
        </w:rPr>
        <w:t xml:space="preserve">Q3：切「全自动」要求的管理员密码是什么？</w:t>
      </w:r>
      <w:r>
        <w:rPr>
          <w:rFonts w:ascii="Times New Roman" w:eastAsia="宋体" w:hAnsi="Times New Roman"/>
          <w:sz w:val="21"/>
          <w:szCs w:val="21"/>
        </w:rPr>
        <w:t xml:space="preserve"> 就是登录灵枢用的管理员账号密码（安全二次确认，防止误开全自动）。</w:t>
      </w:r>
    </w:p>
    <w:p>
      <w:pPr>
        <w:spacing w:after="100" w:line="300"/>
      </w:pPr>
      <w:r>
        <w:rPr>
          <w:rFonts w:ascii="Times New Roman" w:eastAsia="宋体" w:hAnsi="Times New Roman"/>
          <w:b/>
          <w:bCs/>
          <w:sz w:val="21"/>
          <w:szCs w:val="21"/>
        </w:rPr>
        <w:t xml:space="preserve">Q4：提示词门槛每次都要输「我已知晓风险」？</w:t>
      </w:r>
      <w:r>
        <w:rPr>
          <w:rFonts w:ascii="Times New Roman" w:eastAsia="宋体" w:hAnsi="Times New Roman"/>
          <w:sz w:val="21"/>
          <w:szCs w:val="21"/>
        </w:rPr>
        <w:t xml:space="preserve"> 每次启动应用后的首次编辑需要一次；同一会话内后续编辑不再要求。登出不会重置（登出不重载界面，门槛状态保留，重新登录后仍可直接编辑）；重启应用后才重置。</w:t>
      </w:r>
    </w:p>
    <w:p>
      <w:pPr>
        <w:spacing w:after="100" w:line="300"/>
      </w:pPr>
      <w:r>
        <w:rPr>
          <w:rFonts w:ascii="Times New Roman" w:eastAsia="宋体" w:hAnsi="Times New Roman"/>
          <w:b/>
          <w:bCs/>
          <w:sz w:val="21"/>
          <w:szCs w:val="21"/>
        </w:rPr>
        <w:t xml:space="preserve">Q5：官方升级后我的提示词改去哪了？</w:t>
      </w:r>
      <w:r>
        <w:rPr>
          <w:rFonts w:ascii="Times New Roman" w:eastAsia="宋体" w:hAnsi="Times New Roman"/>
          <w:sz w:val="21"/>
          <w:szCs w:val="21"/>
        </w:rPr>
        <w:t xml:space="preserve"> 你的版本仍在，对应条目出现冲突标记；打开后三选处理，diff 视图可「仅看变化」快速定位差异。</w:t>
      </w:r>
    </w:p>
    <w:p>
      <w:pPr>
        <w:spacing w:after="100" w:line="300"/>
      </w:pPr>
      <w:r>
        <w:rPr>
          <w:rFonts w:ascii="Times New Roman" w:eastAsia="宋体" w:hAnsi="Times New Roman"/>
          <w:b/>
          <w:bCs/>
          <w:sz w:val="21"/>
          <w:szCs w:val="21"/>
        </w:rPr>
        <w:t xml:space="preserve">Q6：MCP 工具勾不了「免确认」？</w:t>
      </w:r>
      <w:r>
        <w:rPr>
          <w:rFonts w:ascii="Times New Roman" w:eastAsia="宋体" w:hAnsi="Times New Roman"/>
          <w:sz w:val="21"/>
          <w:szCs w:val="21"/>
        </w:rPr>
        <w:t xml:space="preserve"> 该工具未被 MCP 服务声明为只读。只有只读工具可设免确认；写操作类工具任何情况下都要确认。</w:t>
      </w:r>
    </w:p>
    <w:p>
      <w:pPr>
        <w:spacing w:after="100" w:line="300"/>
      </w:pPr>
      <w:r>
        <w:rPr>
          <w:rFonts w:ascii="Times New Roman" w:eastAsia="宋体" w:hAnsi="Times New Roman"/>
          <w:b/>
          <w:bCs/>
          <w:sz w:val="21"/>
          <w:szCs w:val="21"/>
        </w:rPr>
        <w:t xml:space="preserve">Q7：想手动看看有没有新版本？</w:t>
      </w:r>
      <w:r>
        <w:rPr>
          <w:rFonts w:ascii="Times New Roman" w:eastAsia="宋体" w:hAnsi="Times New Roman"/>
          <w:sz w:val="21"/>
          <w:szCs w:val="21"/>
        </w:rPr>
        <w:t xml:space="preserve"> 设置 → 关于 → 「检查更新」。手动检查不受任何压制档位影响，最坏也会给出失败原因与手动下载链接。</w:t>
      </w:r>
    </w:p>
    <w:p>
      <w:pPr>
        <w:spacing w:after="100" w:line="300"/>
      </w:pPr>
      <w:r>
        <w:rPr>
          <w:rFonts w:ascii="Times New Roman" w:eastAsia="宋体" w:hAnsi="Times New Roman"/>
          <w:b/>
          <w:bCs/>
          <w:sz w:val="21"/>
          <w:szCs w:val="21"/>
        </w:rPr>
        <w:t xml:space="preserve">Q8：采集间隔改了立即生效吗？</w:t>
      </w:r>
      <w:r>
        <w:rPr>
          <w:rFonts w:ascii="Times New Roman" w:eastAsia="宋体" w:hAnsi="Times New Roman"/>
          <w:sz w:val="21"/>
          <w:szCs w:val="21"/>
        </w:rPr>
        <w:t xml:space="preserve"> 采集间隔是任务级参数（在 IP 管理页「采集任务」页签新建/编辑任务时设置，5~1440 分钟）——设置页已无全局间隔。保存任务后调度立即按新值对账，下一轮按「本轮开始时刻 + 新间隔」推算；正在运行的采集轮不受影响（见 </w:t>
      </w:r>
      <w:r>
        <w:rPr>
          <w:rFonts w:ascii="Times New Roman" w:eastAsia="宋体" w:hAnsi="Times New Roman"/>
          <w:color w:val="1F4E79"/>
          <w:sz w:val="21"/>
          <w:szCs w:val="21"/>
          <w:u w:val="single"/>
        </w:rPr>
        <w:t xml:space="preserve">第 6 章</w:t>
      </w:r>
      <w:r>
        <w:rPr>
          <w:rFonts w:ascii="Times New Roman" w:eastAsia="宋体" w:hAnsi="Times New Roman"/>
          <w:sz w:val="21"/>
          <w:szCs w:val="21"/>
        </w:rPr>
        <w:t xml:space="preserve">）。</w:t>
      </w:r>
    </w:p>
    <w:p>
      <w:pPr>
        <w:spacing w:after="100" w:line="300"/>
      </w:pPr>
      <w:r>
        <w:rPr>
          <w:rFonts w:ascii="Times New Roman" w:eastAsia="宋体" w:hAnsi="Times New Roman"/>
          <w:b/>
          <w:bCs/>
          <w:sz w:val="21"/>
          <w:szCs w:val="21"/>
        </w:rPr>
        <w:t xml:space="preserve">Q9：退出登录会断开已开的终端窗口吗？</w:t>
      </w:r>
      <w:r>
        <w:rPr>
          <w:rFonts w:ascii="Times New Roman" w:eastAsia="宋体" w:hAnsi="Times New Roman"/>
          <w:sz w:val="21"/>
          <w:szCs w:val="21"/>
        </w:rPr>
        <w:t xml:space="preserve"> 不会。退出登录（设置 → 账号安全 → 「退出登录」）回到登录页，已打开的 SSH/Telnet 终端窗口与远程会话保持；退出整个应用才会全部断开。</w:t>
      </w:r>
    </w:p>
    <w:p>
      <w:pPr>
        <w:spacing w:after="100" w:line="300"/>
      </w:pPr>
      <w:r>
        <w:rPr>
          <w:rFonts w:ascii="Times New Roman" w:eastAsia="宋体" w:hAnsi="Times New Roman"/>
          <w:b/>
          <w:bCs/>
          <w:sz w:val="21"/>
          <w:szCs w:val="21"/>
        </w:rPr>
        <w:t xml:space="preserve">Q10：IP 管理的采集数据和设备数据是同一个库吗？</w:t>
      </w:r>
      <w:r>
        <w:rPr>
          <w:rFonts w:ascii="Times New Roman" w:eastAsia="宋体" w:hAnsi="Times New Roman"/>
          <w:sz w:val="21"/>
          <w:szCs w:val="21"/>
        </w:rPr>
        <w:t xml:space="preserve"> 是。ARP 采集等 IP 管理数据与设备/拓扑数据同库存储，共用同一套备份与迁移机制（旧版设置页「IP 管理」页签及其「数据库管理」卡已随任务制采集重构移除，见本章「已迁出：IP 管理采集设置」）。</w:t>
      </w:r>
    </w:p>
    <w:p>
      <w:pPr>
        <w:spacing w:after="100" w:line="300"/>
      </w:pPr>
      <w:r>
        <w:rPr>
          <w:rFonts w:ascii="Times New Roman" w:eastAsia="宋体" w:hAnsi="Times New Roman"/>
          <w:b/>
          <w:bCs/>
          <w:sz w:val="21"/>
          <w:szCs w:val="21"/>
        </w:rPr>
        <w:t xml:space="preserve">Q11：提示词改坏了怎么恢复？</w:t>
      </w:r>
      <w:r>
        <w:rPr>
          <w:rFonts w:ascii="Times New Roman" w:eastAsia="宋体" w:hAnsi="Times New Roman"/>
          <w:sz w:val="21"/>
          <w:szCs w:val="21"/>
        </w:rPr>
        <w:t xml:space="preserve"> 编辑器里的「恢复默认」可一键回到官方默认（有二次确认）；冲突条目也可在三选里直接「采用新默认」。</w:t>
      </w:r>
    </w:p>
    <w:p>
      <w:pPr>
        <w:spacing w:after="100" w:line="300"/>
      </w:pPr>
      <w:r>
        <w:rPr>
          <w:rFonts w:ascii="Times New Roman" w:eastAsia="宋体" w:hAnsi="Times New Roman"/>
          <w:b/>
          <w:bCs/>
          <w:sz w:val="21"/>
          <w:szCs w:val="21"/>
        </w:rPr>
        <w:t xml:space="preserve">Q12：MCP 配置删了，绑定的设备环境变量怎么办？</w:t>
      </w:r>
      <w:r>
        <w:rPr>
          <w:rFonts w:ascii="Times New Roman" w:eastAsia="宋体" w:hAnsi="Times New Roman"/>
          <w:sz w:val="21"/>
          <w:szCs w:val="21"/>
        </w:rPr>
        <w:t xml:space="preserve"> 删除配置时提示会同时解除与 N 台设备的绑定；设备级变量随绑定一并清理，不会残留孤儿数据。</w:t>
      </w:r>
    </w:p>
    <w:p>
      <w:pPr>
        <w:spacing w:after="100" w:line="300"/>
      </w:pPr>
      <w:r>
        <w:rPr>
          <w:rFonts w:ascii="Times New Roman" w:eastAsia="宋体" w:hAnsi="Times New Roman"/>
          <w:sz w:val="21"/>
          <w:szCs w:val="21"/>
        </w:rPr>
        <w:t xml:space="preserve">**Q13：用量统计里金额显示「未配置」或带「*」是什么意思？** 「未配置」出现在明细行：该条调用的模型没配单价，金额一栏不显示数字，也不会用估算值冒充；聚合行金额后的「*」表示该行含未配价模型的消耗，显示金额只计已配价部分。到「单价设置」为该模型补价后金额立即重算。</w:t>
      </w:r>
    </w:p>
    <w:p>
      <w:pPr>
        <w:spacing w:after="100" w:line="300"/>
      </w:pPr>
      <w:r>
        <w:rPr>
          <w:rFonts w:ascii="Times New Roman" w:eastAsia="宋体" w:hAnsi="Times New Roman"/>
          <w:b/>
          <w:bCs/>
          <w:sz w:val="21"/>
          <w:szCs w:val="21"/>
        </w:rPr>
        <w:t xml:space="preserve">Q14：为什么汇总数字还在，展开却提示明细已被清理？</w:t>
      </w:r>
      <w:r>
        <w:rPr>
          <w:rFonts w:ascii="Times New Roman" w:eastAsia="宋体" w:hAnsi="Times New Roman"/>
          <w:sz w:val="21"/>
          <w:szCs w:val="21"/>
        </w:rPr>
        <w:t xml:space="preserve"> 用量数据是「明细 + 聚合」双轨：聚合计数长期保留，逐次调用明细按「数据保留」卡设置的天数自动清理。想保留更久可调大天数（0=永不删除）；已清理的明细无法找回。</w:t>
      </w:r>
    </w:p>
    <w:p>
      <w:pPr>
        <w:spacing w:after="100" w:line="300"/>
      </w:pPr>
      <w:r>
        <w:rPr>
          <w:rFonts w:ascii="Times New Roman" w:eastAsia="宋体" w:hAnsi="Times New Roman"/>
          <w:b/>
          <w:bCs/>
          <w:sz w:val="21"/>
          <w:szCs w:val="21"/>
        </w:rPr>
        <w:t xml:space="preserve">Q15：黑名单里的「内置」词能删吗？</w:t>
      </w:r>
      <w:r>
        <w:rPr>
          <w:rFonts w:ascii="Times New Roman" w:eastAsia="宋体" w:hAnsi="Times New Roman"/>
          <w:sz w:val="21"/>
          <w:szCs w:val="21"/>
        </w:rPr>
        <w:t xml:space="preserve"> 能——内置词只是产品提供的默认兜底，删除时会弹警示（「删除后全自动档将直接执行该词，确认删除？」），确认即删。删除后该词失去黑名单兜底；重新添加同名词会作为普通追加词（不再带「内置」标识）。</w:t>
      </w:r>
    </w:p>
    <w:p>
      <w:pPr>
        <w:spacing w:after="100" w:line="300"/>
      </w:pPr>
      <w:r>
        <w:rPr>
          <w:rFonts w:ascii="Times New Roman" w:eastAsia="宋体" w:hAnsi="Times New Roman"/>
          <w:b/>
          <w:bCs/>
          <w:sz w:val="21"/>
          <w:szCs w:val="21"/>
        </w:rPr>
        <w:t xml:space="preserve">Q16：审批超时能关掉吗？</w:t>
      </w:r>
      <w:r>
        <w:rPr>
          <w:rFonts w:ascii="Times New Roman" w:eastAsia="宋体" w:hAnsi="Times New Roman"/>
          <w:sz w:val="21"/>
          <w:szCs w:val="21"/>
        </w:rPr>
        <w:t xml:space="preserve"> 不能关闭，只能调时长（1~60 分钟）。它是防止待确认命令无限挂起的兜底：超时未处理自动按拒绝收尾，AI 对话中会出现「审批超时已自动拒绝」系统提示。</w:t>
      </w:r>
    </w:p>
    <w:p>
      <w:pPr>
        <w:spacing w:after="100" w:line="300"/>
      </w:pPr>
      <w:r>
        <w:rPr>
          <w:rFonts w:ascii="Times New Roman" w:eastAsia="宋体" w:hAnsi="Times New Roman"/>
          <w:b/>
          <w:bCs/>
          <w:sz w:val="21"/>
          <w:szCs w:val="21"/>
        </w:rPr>
        <w:t xml:space="preserve">Q17：调小「上下文压缩阈值」有什么用？</w:t>
      </w:r>
      <w:r>
        <w:rPr>
          <w:rFonts w:ascii="Times New Roman" w:eastAsia="宋体" w:hAnsi="Times New Roman"/>
          <w:sz w:val="21"/>
          <w:szCs w:val="21"/>
        </w:rPr>
        <w:t xml:space="preserve"> 让长会话更早触发自动压缩（阈值是窗口占比，默认 0.8）。主要用于测试压缩行为，或所配模型窗口较小、想在更早水位收缩上下文的场景（窗口大小可在「AI 模型配置」卡的「上下文窗口」调整）。调得越小压缩越频繁、被摘要替代的近期消息越多，日常不建议低于默认值。</w:t>
      </w:r>
    </w:p>
    <w:p>
      <w:pPr>
        <w:spacing w:after="100" w:line="300"/>
      </w:pPr>
      <w:r>
        <w:rPr>
          <w:rFonts w:ascii="Times New Roman" w:eastAsia="宋体" w:hAnsi="Times New Roman"/>
          <w:b/>
          <w:bCs/>
          <w:sz w:val="21"/>
          <w:szCs w:val="21"/>
        </w:rPr>
        <w:t xml:space="preserve">Q18：沙箱文档存储「立即清理」会删掉我导出的报告吗？</w:t>
      </w:r>
      <w:r>
        <w:rPr>
          <w:rFonts w:ascii="Times New Roman" w:eastAsia="宋体" w:hAnsi="Times New Roman"/>
          <w:sz w:val="21"/>
          <w:szCs w:val="21"/>
        </w:rPr>
        <w:t xml:space="preserve"> 不会。清理只针对应用数据目录里的沙箱快照；通过文档附件卡「导出」另存到你指定位置的文件是独立副本，永远不受清理影响。</w:t>
      </w:r>
    </w:p>
    <w:p>
      <w:pPr>
        <w:spacing w:after="100" w:line="300"/>
      </w:pPr>
      <w:r>
        <w:rPr>
          <w:rFonts w:ascii="Times New Roman" w:eastAsia="宋体" w:hAnsi="Times New Roman"/>
          <w:b/>
          <w:bCs/>
          <w:sz w:val="21"/>
          <w:szCs w:val="21"/>
        </w:rPr>
        <w:t xml:space="preserve">Q19：设置页顶部黄色横幅提示「检测到 N 处加密数据无法解密」？</w:t>
      </w:r>
      <w:r>
        <w:rPr>
          <w:rFonts w:ascii="Times New Roman" w:eastAsia="宋体" w:hAnsi="Times New Roman"/>
          <w:sz w:val="21"/>
          <w:szCs w:val="21"/>
        </w:rPr>
        <w:t xml:space="preserve"> 启动自检发现部分历史加密数据用当前密钥解不开（常见于更换 Windows 账户或重装系统后）。按横幅指引从数据目录的 backups 文件夹恢复较近的备份，或重新录入相关数据；关闭横幅后同一数量不再重复提醒。</w:t>
      </w:r>
    </w:p>
    <w:p>
      <w:pPr>
        <w:spacing w:after="100" w:line="300"/>
      </w:pPr>
      <w:r>
        <w:rPr>
          <w:rFonts w:ascii="Times New Roman" w:eastAsia="宋体" w:hAnsi="Times New Roman"/>
          <w:b/>
          <w:bCs/>
          <w:sz w:val="21"/>
          <w:szCs w:val="21"/>
        </w:rPr>
        <w:t xml:space="preserve">Q20：在应用里能改管理员密码吗？</w:t>
      </w:r>
      <w:r>
        <w:rPr>
          <w:rFonts w:ascii="Times New Roman" w:eastAsia="宋体" w:hAnsi="Times New Roman"/>
          <w:sz w:val="21"/>
          <w:szCs w:val="21"/>
        </w:rPr>
        <w:t xml:space="preserve"> 能。设置 → 账号安全 → 修改密码：输当前密码 + 符合策略的新密码（不低于 10 位且同时包含字母和数字）。改密后无需重新登录（会话保持），但会自动作废旧恢复码并弹窗颁发新码——务必当场保存新码。</w:t>
      </w:r>
    </w:p>
    <w:p>
      <w:pPr>
        <w:spacing w:after="100" w:line="300"/>
      </w:pPr>
      <w:r>
        <w:rPr>
          <w:rFonts w:ascii="Times New Roman" w:eastAsia="宋体" w:hAnsi="Times New Roman"/>
          <w:b/>
          <w:bCs/>
          <w:sz w:val="21"/>
          <w:szCs w:val="21"/>
        </w:rPr>
        <w:t xml:space="preserve">Q21：「重新生成恢复码」为什么要输密码？</w:t>
      </w:r>
      <w:r>
        <w:rPr>
          <w:rFonts w:ascii="Times New Roman" w:eastAsia="宋体" w:hAnsi="Times New Roman"/>
          <w:sz w:val="21"/>
          <w:szCs w:val="21"/>
        </w:rPr>
        <w:t xml:space="preserve"> 防止他人趁你已登录、短暂离开电脑时偷偷换码。需输入当前管理员密码才能作废旧码、换发新码；新码仅显示一次（与首次启动同款展示），旧码立即作废。恢复码找回密码的用法见 </w:t>
      </w:r>
      <w:r>
        <w:rPr>
          <w:rFonts w:ascii="Times New Roman" w:eastAsia="宋体" w:hAnsi="Times New Roman"/>
          <w:color w:val="1F4E79"/>
          <w:sz w:val="21"/>
          <w:szCs w:val="21"/>
          <w:u w:val="single"/>
        </w:rPr>
        <w:t xml:space="preserve">第 2 章</w:t>
      </w:r>
      <w:r>
        <w:rPr>
          <w:rFonts w:ascii="Times New Roman" w:eastAsia="宋体" w:hAnsi="Times New Roman"/>
          <w:sz w:val="21"/>
          <w:szCs w:val="21"/>
        </w:rPr>
        <w:t xml:space="preserve">。</w:t>
      </w:r>
    </w:p>
    <w:p>
      <w:pPr>
        <w:spacing w:after="100" w:line="300"/>
      </w:pPr>
      <w:r>
        <w:rPr>
          <w:rFonts w:ascii="Times New Roman" w:eastAsia="宋体" w:hAnsi="Times New Roman"/>
          <w:b/>
          <w:bCs/>
          <w:sz w:val="21"/>
          <w:szCs w:val="21"/>
        </w:rPr>
        <w:t xml:space="preserve">Q22：「LLM 报文记录」关掉会删掉已有记录吗？</w:t>
      </w:r>
      <w:r>
        <w:rPr>
          <w:rFonts w:ascii="Times New Roman" w:eastAsia="宋体" w:hAnsi="Times New Roman"/>
          <w:sz w:val="21"/>
          <w:szCs w:val="21"/>
        </w:rPr>
        <w:t xml:space="preserve"> 不会。关闭只是停止记录新调用；已有报文仍在本地加密保留 30 天（到期自动清理），期间可在日志审计页查看（见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提供商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服务的厂商类型（OpenAI/Anthropic/自定义）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多模态模型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能处理图片输入的视觉模型，知识库图片识别用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免确认词表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允许 AI 在智能/全自动档直接执行的命令首词清单（按首词严格相等匹配，无通配符），分设备与 Windows 两套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管道过滤集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命令中管道（|）第二段命令必须命中的过滤清单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命令黑名单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任何执行模式与执行态下一律直接拒绝的命令首词清单；内置词可删（默认兜底）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内置词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黑名单中随版本提供、带蓝色「内置」标识的默认词，删除需二次警示确认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执行模式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confirm/smart/auto 三档，控制执行态下命令与工具的确认粒度</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待确认命令超过时限未处理即自动拒绝的兜底（默认 10 分钟，可配 1~60）</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会话级 plan/exec 开关（见第 7 章），执行模式只在执行态下作用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Agent 硬顶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自主任务的步数/熔断/冷却三类上限参数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熔断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同命令连续失败达阈值后停止重试的保护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冷却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失败后暂不重试的等待期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任务最大轮数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多步任务（goal）的 Round 预算缺省（默认 256，1-10000；人类消息不消耗预算）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巡检并发数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批量巡检子代理并行执行的设备台数（默认 4，1-16；单台失败隔离不炸整批）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上下文窗口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模型一次能读入的最大 token 容量（设置页可配 4096~10M；未配置时代码级缺省 128000）</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上下文压缩阈值</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触发会话自动压缩的窗口占比（默认 0.8），联动状态栏刻度与 Agent 预算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报文记录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记录发送给大模型的完整请求/响应原文的功能（本地加密存储、保留 30 天，排障取证用）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沙箱文档存储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生成文档快照与执行脚本的本机存放目录，可查占用/设保留期/立即清理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账号安全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设置页页签：修改管理员密码与恢复码管理（状态查看/重新生成）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会话保持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修改密码后不登出、不重登，登录凭证在后台静默换新的机制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加密自检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启动时校验历史加密数据可解性的检查，坏行以横幅提醒</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override</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对官方默认提示词的本地覆盖版本</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提示词中的 </w:t>
            </w:r>
            <w:r>
              <w:rPr>
                <w:rFonts w:ascii="Consolas" w:eastAsia="宋体" w:hAnsi="Consolas"/>
                <w:sz w:val="16"/>
                <w:szCs w:val="16"/>
                <w:shd w:fill="F2F2F2" w:val="clear"/>
              </w:rPr>
              <w:t xml:space="preserve">{{变量名}}</w:t>
            </w:r>
            <w:r>
              <w:rPr>
                <w:rFonts w:ascii="Times New Roman" w:eastAsia="宋体" w:hAnsi="Times New Roman"/>
                <w:b w:val="false"/>
                <w:bCs w:val="false"/>
                <w:sz w:val="18"/>
                <w:szCs w:val="18"/>
              </w:rPr>
              <w:t xml:space="preserve"> 模板变量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升级 diff 三选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冲突条目的保留我的/采用新默认/手动合并决策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token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服务计量文字量并据此计费的单位，输入与输出分别计数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估算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服务方未返回用量数据时按字符数折算的近似 token 数（「估」角标/估算占比）</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缓存命中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部分服务商对重复上下文按更低缓存价计费的命中部分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功能域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用量统计对 AI 调用场景的分类（对话/智能体/拓扑发现/经验总结/经验重排/知识库）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明细/聚合双轨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逐次调用明细可按保留期清理，按天等聚合计数长期保留的存储方式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为模型设置每百万 token 单价（输入/输出/缓存命中三价）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stdio</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以本地子进程方式运行的 MCP 连接器类型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readOnlyHint</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服务对工具只读性的自我声明，免确认资格依据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设备级环境变量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按设备注入 MCP 进程的环境变量（凭证通道）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.mcpb</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包文件格式，导入时做六向量校验与指纹登记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SHA-256 指纹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包内容哈希，用于检测替换与覆盖确认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保留策略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数据自动清理天数（0=永不删除；入口在 IP 管理页「采集任务」页签工具栏）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脱敏回显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Key/令牌以掩码展示、未改动不覆盖真实值的保存机制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分诊</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更新检查失败按网络/代理/限流等六类归类给出人话提示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发布页直链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关于页提供的 GitHub Releases 快捷入口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中转地址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兼容 OpenAI 风格的第三方 API 代理服务地址（Base URL）</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设备绑定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连接器与其环境变量生效的设备范围</w:t>
            </w:r>
          </w:p>
        </w:tc>
      </w:tr>
    </w:tbl>
    <w:p>
      <w:r>
        <w:br w:type="page"/>
      </w:r>
    </w:p>
    <w:p>
      <w:pPr>
        <w:pStyle w:val="Heading1"/>
        <w:spacing w:after="160" w:before="280"/>
      </w:pPr>
      <w:r>
        <w:rPr>
          <w:rFonts w:ascii="Times New Roman" w:eastAsia="黑体" w:hAnsi="Times New Roman"/>
          <w:b/>
          <w:bCs/>
          <w:sz w:val="32"/>
          <w:szCs w:val="32"/>
        </w:rPr>
        <w:t xml:space="preserve">第 11 章 远程终端</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远程终端覆盖从灵枢连到设备的全部四类通道：SSH 终端（独立窗口）、Telnet 终端（独立窗口）、Web 界面（系统浏览器）、RDP 远程桌面（.rdp 文件调用）。连接入口有两处：拓扑页双击节点，与右侧详情栏登录通道区的行内「连接」按钮（见 </w:t>
      </w:r>
      <w:r>
        <w:rPr>
          <w:rFonts w:ascii="Times New Roman" w:eastAsia="宋体" w:hAnsi="Times New Roman"/>
          <w:color w:val="1F4E79"/>
          <w:sz w:val="21"/>
          <w:szCs w:val="21"/>
          <w:u w:val="single"/>
        </w:rPr>
        <w:t xml:space="preserve">第 4 章</w:t>
      </w:r>
      <w:r>
        <w:rPr>
          <w:rFonts w:ascii="Times New Roman" w:eastAsia="宋体" w:hAnsi="Times New Roman"/>
          <w:sz w:val="21"/>
          <w:szCs w:val="21"/>
        </w:rPr>
        <w:t xml:space="preserve">）；本章说明通道行为与终端窗口本身的操作。Windows 主机托管资产不走这四类登录通道——其 command_executor 任务通道无交互终端，命令入口为「执行命令」弹窗（见下文「Windows 主机（托管资产）」与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SSH/Telnet 连接会打开一个独立终端窗口（约 900×600 像素，可调整）：窗口标题为「终端 - {设备名} ({IP})」，无菜单栏；窗口内是黑底终端界面（等宽字体、闪烁光标、自动适配窗口大小）。可同时打开多个终端窗口连多台设备，互不干扰。</w:t>
      </w:r>
    </w:p>
    <w:p>
      <w:pPr>
        <w:spacing w:after="100" w:line="300"/>
      </w:pPr>
      <w:r>
        <w:rPr>
          <w:rFonts w:ascii="Times New Roman" w:eastAsia="宋体" w:hAnsi="Times New Roman"/>
          <w:sz w:val="21"/>
          <w:szCs w:val="21"/>
        </w:rPr>
        <w:t xml:space="preserve">Web 与 RDP 不开终端窗口：Web 直接调起系统默认浏览器打开设备管理页；RDP 生成连接文件并调起 Windows 自带的远程桌面客户端 mstsc。</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通道选择</w:t>
      </w:r>
    </w:p>
    <w:p>
      <w:pPr>
        <w:spacing w:after="100" w:line="300"/>
      </w:pPr>
      <w:r>
        <w:rPr>
          <w:rFonts w:ascii="Times New Roman" w:eastAsia="宋体" w:hAnsi="Times New Roman"/>
          <w:sz w:val="21"/>
          <w:szCs w:val="21"/>
        </w:rPr>
        <w:t xml:space="preserve">双击拓扑节点时按设备通道配置自动分流（详见第 4 章「双击连接三分支」；可直连通道只数 SSH/Telnet/Web/RDP 四类，Windows 主机的 command_executor 任务通道不计入）：单通道直连；多通道弹选择框（每行显示通道名 + 登录描述如 </w:t>
      </w:r>
      <w:r>
        <w:rPr>
          <w:rFonts w:ascii="Consolas" w:eastAsia="宋体" w:hAnsi="Consolas"/>
          <w:sz w:val="19"/>
          <w:szCs w:val="19"/>
          <w:shd w:fill="F2F2F2" w:val="clear"/>
        </w:rPr>
        <w:t xml:space="preserve">admin@192.0.2.1:22</w:t>
      </w:r>
      <w:r>
        <w:rPr>
          <w:rFonts w:ascii="Times New Roman" w:eastAsia="宋体" w:hAnsi="Times New Roman"/>
          <w:sz w:val="21"/>
          <w:szCs w:val="21"/>
        </w:rPr>
        <w:t xml:space="preserve">，上次用过的通道带「上次使用」徽标并预选；配了任务通道的 Windows 主机在选择框底部另有一行静态展示 </w:t>
      </w:r>
      <w:r>
        <w:rPr>
          <w:rFonts w:ascii="Consolas" w:eastAsia="宋体" w:hAnsi="Consolas"/>
          <w:sz w:val="19"/>
          <w:szCs w:val="19"/>
          <w:shd w:fill="F2F2F2" w:val="clear"/>
        </w:rPr>
        <w:t xml:space="preserve">command_executor @{识别码}</w:t>
      </w:r>
      <w:r>
        <w:rPr>
          <w:rFonts w:ascii="Times New Roman" w:eastAsia="宋体" w:hAnsi="Times New Roman"/>
          <w:sz w:val="21"/>
          <w:szCs w:val="21"/>
        </w:rPr>
        <w:t xml:space="preserve">，带「任务通道」徽标，仅展示不可选、不参与记忆）；零通道引导去补凭证（仅配任务通道的 Windows 主机同样落此分支，提示改为可补配 RDP 远程桌面）。未指定通道的内部调用（如 AI 执行命令）按「默认通道优先、命令行通道回退」规则解析，命令行回退序为 SSH &gt; Telnet &gt; command_executor（纯 Windows 主机命中任务通道，见第 7 章）。</w:t>
      </w:r>
    </w:p>
    <w:p>
      <w:pPr>
        <w:pStyle w:val="Heading3"/>
        <w:spacing w:after="100" w:before="200"/>
      </w:pPr>
      <w:r>
        <w:rPr>
          <w:rFonts w:ascii="Times New Roman" w:eastAsia="黑体" w:hAnsi="Times New Roman"/>
          <w:b/>
          <w:bCs/>
          <w:sz w:val="24"/>
          <w:szCs w:val="24"/>
        </w:rPr>
        <w:t xml:space="preserve">SSH 终端窗口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特性</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认证方式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密码或密钥（密钥文件路径 / 粘贴密钥内容，二者填一时密钥优先）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连接成功提示</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终端首行显示「已连接到 {设备名} ({IP})」</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交互</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完整交互式 shell（xterm-256color，初始 80×24），支持 vim/top 等全屏程序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自动识别设备输出编码（含 GBK 中文设备），防乱码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建连超时 30 秒（慢设备可等待），超时在窗口内显示连接错误</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算法兼容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算法列表做最大化兼容（含老设备的传统算法与现代算法）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主机密钥校验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首次连接静默记录设备指纹（无弹窗），此后每次连接自动比对；指纹变更时弹警告框人工确认（见下节）</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关闭窗口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直接点窗口 × 即断开会话（无确认）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异常断开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终端显示「连接已关闭」；连接错误显示「连接错误: {原因}」</w:t>
            </w:r>
          </w:p>
        </w:tc>
      </w:tr>
    </w:tbl>
    <w:p>
      <w:pPr>
        <w:pStyle w:val="Heading3"/>
        <w:spacing w:after="100" w:before="200"/>
      </w:pPr>
      <w:r>
        <w:rPr>
          <w:rFonts w:ascii="Times New Roman" w:eastAsia="黑体" w:hAnsi="Times New Roman"/>
          <w:b/>
          <w:bCs/>
          <w:sz w:val="24"/>
          <w:szCs w:val="24"/>
        </w:rPr>
        <w:t xml:space="preserve">SSH 主机密钥指纹校验</w:t>
      </w:r>
    </w:p>
    <w:p>
      <w:pPr>
        <w:spacing w:after="100" w:line="300"/>
      </w:pPr>
      <w:r>
        <w:rPr>
          <w:rFonts w:ascii="Times New Roman" w:eastAsia="宋体" w:hAnsi="Times New Roman"/>
          <w:sz w:val="21"/>
          <w:szCs w:val="21"/>
        </w:rPr>
        <w:t xml:space="preserve">灵枢对每条 SSH 连接做主机密钥指纹校验，防止连接链路被「中间人」窃听凭证（中间人攻击即有人或程序冒充设备截获你输入的账号密码；Telnet/Web/RDP 通道无此机制）：</w:t>
      </w:r>
    </w:p>
    <w:p>
      <w:pPr>
        <w:pStyle w:val="ListParagraph"/>
        <w:numPr>
          <w:ilvl w:val="0"/>
          <w:numId w:val="2"/>
        </w:numPr>
        <w:spacing w:after="60" w:line="300"/>
      </w:pPr>
      <w:r>
        <w:rPr>
          <w:rFonts w:ascii="Times New Roman" w:eastAsia="宋体" w:hAnsi="Times New Roman"/>
          <w:b/>
          <w:bCs/>
          <w:sz w:val="21"/>
          <w:szCs w:val="21"/>
        </w:rPr>
        <w:t xml:space="preserve">首次连接</w:t>
      </w:r>
      <w:r>
        <w:rPr>
          <w:rFonts w:ascii="Times New Roman" w:eastAsia="宋体" w:hAnsi="Times New Roman"/>
          <w:sz w:val="21"/>
          <w:szCs w:val="21"/>
        </w:rPr>
        <w:t xml:space="preserve">：静默记录该设备的主机密钥指纹（按 IP + 端口记载）并直接连接，无弹窗、无打扰——这种「首次使用即信任」策略称 TOFU。</w:t>
      </w:r>
    </w:p>
    <w:p>
      <w:pPr>
        <w:pStyle w:val="ListParagraph"/>
        <w:numPr>
          <w:ilvl w:val="0"/>
          <w:numId w:val="2"/>
        </w:numPr>
        <w:spacing w:after="60" w:line="300"/>
      </w:pPr>
      <w:r>
        <w:rPr>
          <w:rFonts w:ascii="Times New Roman" w:eastAsia="宋体" w:hAnsi="Times New Roman"/>
          <w:b/>
          <w:bCs/>
          <w:sz w:val="21"/>
          <w:szCs w:val="21"/>
        </w:rPr>
        <w:t xml:space="preserve">指纹一致</w:t>
      </w:r>
      <w:r>
        <w:rPr>
          <w:rFonts w:ascii="Times New Roman" w:eastAsia="宋体" w:hAnsi="Times New Roman"/>
          <w:sz w:val="21"/>
          <w:szCs w:val="21"/>
        </w:rPr>
        <w:t xml:space="preserve">：正常连接，无任何感知。</w:t>
      </w:r>
    </w:p>
    <w:p>
      <w:pPr>
        <w:pStyle w:val="ListParagraph"/>
        <w:numPr>
          <w:ilvl w:val="0"/>
          <w:numId w:val="2"/>
        </w:numPr>
        <w:spacing w:after="60" w:line="300"/>
      </w:pPr>
      <w:r>
        <w:rPr>
          <w:rFonts w:ascii="Times New Roman" w:eastAsia="宋体" w:hAnsi="Times New Roman"/>
          <w:b/>
          <w:bCs/>
          <w:sz w:val="21"/>
          <w:szCs w:val="21"/>
        </w:rPr>
        <w:t xml:space="preserve">指纹变更</w:t>
      </w:r>
      <w:r>
        <w:rPr>
          <w:rFonts w:ascii="Times New Roman" w:eastAsia="宋体" w:hAnsi="Times New Roman"/>
          <w:sz w:val="21"/>
          <w:szCs w:val="21"/>
        </w:rPr>
        <w:t xml:space="preserve">（设备重配、换板、IP 被其他设备复用，或链路真的被劫持）：终端窗口上弹出系统警告框——标题「主机密钥指纹已变更」，正文「主机密钥指纹已变更——可能存在中间人攻击或设备重配，请核对新旧指纹」，明细逐行列出「旧指纹（SHA256）」与「新指纹（SHA256）」。两个按钮：</w:t>
      </w:r>
    </w:p>
    <w:p>
      <w:pPr>
        <w:pStyle w:val="ListParagraph"/>
        <w:numPr>
          <w:ilvl w:val="1"/>
          <w:numId w:val="2"/>
        </w:numPr>
        <w:spacing w:after="60" w:line="300"/>
      </w:pPr>
      <w:r>
        <w:rPr>
          <w:rFonts w:ascii="Times New Roman" w:eastAsia="宋体" w:hAnsi="Times New Roman"/>
          <w:b/>
          <w:bCs/>
          <w:sz w:val="21"/>
          <w:szCs w:val="21"/>
        </w:rPr>
        <w:t xml:space="preserve">「信任新指纹并继续」</w:t>
      </w:r>
      <w:r>
        <w:rPr>
          <w:rFonts w:ascii="Times New Roman" w:eastAsia="宋体" w:hAnsi="Times New Roman"/>
          <w:sz w:val="21"/>
          <w:szCs w:val="21"/>
        </w:rPr>
        <w:t xml:space="preserve">：核实变更确属设备自身后点选——新指纹替换旧记录并继续本次连接；</w:t>
      </w:r>
    </w:p>
    <w:p>
      <w:pPr>
        <w:pStyle w:val="ListParagraph"/>
        <w:numPr>
          <w:ilvl w:val="1"/>
          <w:numId w:val="2"/>
        </w:numPr>
        <w:spacing w:after="60" w:line="300"/>
      </w:pPr>
      <w:r>
        <w:rPr>
          <w:rFonts w:ascii="Times New Roman" w:eastAsia="宋体" w:hAnsi="Times New Roman"/>
          <w:b/>
          <w:bCs/>
          <w:sz w:val="21"/>
          <w:szCs w:val="21"/>
        </w:rPr>
        <w:t xml:space="preserve">「取消」</w:t>
      </w:r>
      <w:r>
        <w:rPr>
          <w:rFonts w:ascii="Times New Roman" w:eastAsia="宋体" w:hAnsi="Times New Roman"/>
          <w:sz w:val="21"/>
          <w:szCs w:val="21"/>
        </w:rPr>
        <w:t xml:space="preserve">（默认选中，直接回车即取消）：本次不连接、已记录指纹不变，终端显示「连接错误: 连接已取消：未信任新主机密钥指纹（记录未变更，下次连接将再次确认）」；下次连接会再次弹出比对，不会永久锁死。</w:t>
      </w:r>
    </w:p>
    <w:p>
      <w:pPr>
        <w:pStyle w:val="ListParagraph"/>
        <w:numPr>
          <w:ilvl w:val="0"/>
          <w:numId w:val="2"/>
        </w:numPr>
        <w:spacing w:after="60" w:line="300"/>
      </w:pPr>
      <w:r>
        <w:rPr>
          <w:rFonts w:ascii="Times New Roman" w:eastAsia="宋体" w:hAnsi="Times New Roman"/>
          <w:sz w:val="21"/>
          <w:szCs w:val="21"/>
        </w:rPr>
        <w:t xml:space="preserve">警告框超过约 30 秒未处理，本次连接会因建连超时失败（指纹记录不变），重新连接可再次确认。</w:t>
      </w:r>
    </w:p>
    <w:p>
      <w:pPr>
        <w:spacing w:after="100" w:line="300"/>
      </w:pPr>
      <w:r>
        <w:rPr>
          <w:rFonts w:ascii="Times New Roman" w:eastAsia="宋体" w:hAnsi="Times New Roman"/>
          <w:sz w:val="21"/>
          <w:szCs w:val="21"/>
        </w:rPr>
        <w:t xml:space="preserve">指纹确认</w:t>
      </w:r>
      <w:r>
        <w:rPr>
          <w:rFonts w:ascii="Times New Roman" w:eastAsia="宋体" w:hAnsi="Times New Roman"/>
          <w:b/>
          <w:bCs/>
          <w:sz w:val="21"/>
          <w:szCs w:val="21"/>
        </w:rPr>
        <w:t xml:space="preserve">只能在终端连接时进行</w:t>
      </w:r>
      <w:r>
        <w:rPr>
          <w:rFonts w:ascii="Times New Roman" w:eastAsia="宋体" w:hAnsi="Times New Roman"/>
          <w:sz w:val="21"/>
          <w:szCs w:val="21"/>
        </w:rPr>
        <w:t xml:space="preserve">：测试连接、AI 执行命令与配置快照、采集任务等后台无人值守路径遇到指纹变更不会弹窗，直接失败并提示「主机密钥指纹已变更，请先通过终端连接该设备并确认新指纹」——到拓扑页双击该设备走一次终端连接、确认新指纹后，各后台功能即恢复。</w:t>
      </w:r>
    </w:p>
    <w:p>
      <w:pPr>
        <w:spacing w:after="100" w:line="300"/>
      </w:pPr>
      <w:r>
        <w:rPr>
          <w:rFonts w:ascii="Times New Roman" w:eastAsia="宋体" w:hAnsi="Times New Roman"/>
          <w:sz w:val="21"/>
          <w:szCs w:val="21"/>
        </w:rPr>
        <w:t xml:space="preserve">灵枢没有独立的「已知主机管理」界面，指纹记录只随上述确认流程自动更新；设备正常重配后确认一次即长期有效。</w:t>
      </w:r>
    </w:p>
    <w:p>
      <w:pPr>
        <w:pStyle w:val="Heading3"/>
        <w:spacing w:after="100" w:before="200"/>
      </w:pPr>
      <w:r>
        <w:rPr>
          <w:rFonts w:ascii="Times New Roman" w:eastAsia="黑体" w:hAnsi="Times New Roman"/>
          <w:b/>
          <w:bCs/>
          <w:sz w:val="24"/>
          <w:szCs w:val="24"/>
        </w:rPr>
        <w:t xml:space="preserve">Telnet 终端窗口</w:t>
      </w:r>
    </w:p>
    <w:p>
      <w:pPr>
        <w:spacing w:after="100" w:line="300"/>
      </w:pPr>
      <w:r>
        <w:rPr>
          <w:rFonts w:ascii="Times New Roman" w:eastAsia="宋体" w:hAnsi="Times New Roman"/>
          <w:sz w:val="21"/>
          <w:szCs w:val="21"/>
        </w:rPr>
        <w:t xml:space="preserve">与 SSH 终端窗口同形态（黑底 xterm）。差异：明文协议（无加密），默认端口 23；无密钥概念，仅账号密码。同样关闭窗口即断开。</w:t>
      </w:r>
    </w:p>
    <w:p>
      <w:pPr>
        <w:pStyle w:val="Heading3"/>
        <w:spacing w:after="100" w:before="200"/>
      </w:pPr>
      <w:r>
        <w:rPr>
          <w:rFonts w:ascii="Times New Roman" w:eastAsia="黑体" w:hAnsi="Times New Roman"/>
          <w:b/>
          <w:bCs/>
          <w:sz w:val="24"/>
          <w:szCs w:val="24"/>
        </w:rPr>
        <w:t xml:space="preserve">Web 通道</w:t>
      </w:r>
    </w:p>
    <w:p>
      <w:pPr>
        <w:spacing w:after="100" w:line="300"/>
      </w:pPr>
      <w:r>
        <w:rPr>
          <w:rFonts w:ascii="Times New Roman" w:eastAsia="宋体" w:hAnsi="Times New Roman"/>
          <w:sz w:val="21"/>
          <w:szCs w:val="21"/>
        </w:rPr>
        <w:t xml:space="preserve">连接时以系统默认浏览器打开设备配置的 Web URL。浏览器由系统管理（书签/密码填充等用浏览器自己的机制），灵枢不代理其流量。URL 在设备表单 Web 通道页签配置（如 </w:t>
      </w:r>
      <w:r>
        <w:rPr>
          <w:rFonts w:ascii="Consolas" w:eastAsia="宋体" w:hAnsi="Consolas"/>
          <w:sz w:val="19"/>
          <w:szCs w:val="19"/>
          <w:shd w:fill="F2F2F2" w:val="clear"/>
        </w:rPr>
        <w:t xml:space="preserve">https://192.0.2.1</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RDP 远程桌面</w:t>
      </w:r>
    </w:p>
    <w:p>
      <w:pPr>
        <w:spacing w:after="100" w:line="300"/>
      </w:pPr>
      <w:r>
        <w:rPr>
          <w:rFonts w:ascii="Times New Roman" w:eastAsia="宋体" w:hAnsi="Times New Roman"/>
          <w:sz w:val="21"/>
          <w:szCs w:val="21"/>
        </w:rPr>
        <w:t xml:space="preserve">连接时生成 .rdp 连接文件并调起远程桌面客户端：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特性</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 中预填设备配置的用户名；</w:t>
            </w:r>
            <w:r>
              <w:rPr>
                <w:rFonts w:ascii="Times New Roman" w:eastAsia="宋体" w:hAnsi="Times New Roman"/>
                <w:b/>
                <w:bCs/>
                <w:sz w:val="18"/>
                <w:szCs w:val="18"/>
              </w:rPr>
              <w:t xml:space="preserve">密码不写入文件</w:t>
            </w:r>
            <w:r>
              <w:rPr>
                <w:rFonts w:ascii="Times New Roman" w:eastAsia="宋体" w:hAnsi="Times New Roman"/>
                <w:b w:val="false"/>
                <w:bCs w:val="false"/>
                <w:sz w:val="18"/>
                <w:szCs w:val="18"/>
              </w:rPr>
              <w:t xml:space="preserve">（格式安全限制），由远程桌面客户端自行提示输入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分辨率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设备配置的「分辨率」字段（格式 宽x高，如 1920x1080）写入连接参数；未配置或格式不符使用客户端默认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 3389，可在设备配置修改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每次连接生成新连接文件调用；断开由远程桌面客户端自己管理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启动失败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远程桌面客户端调起失败时灵枢不弹错、不崩溃：远程桌面窗口未弹出即调起失败，原因写入主进程日志；临时连接文件无论调起成败都在客户端退出后自动清理</w:t>
            </w:r>
          </w:p>
        </w:tc>
      </w:tr>
    </w:tbl>
    <w:p>
      <w:pPr>
        <w:pStyle w:val="Heading3"/>
        <w:spacing w:after="100" w:before="200"/>
      </w:pPr>
      <w:r>
        <w:rPr>
          <w:rFonts w:ascii="Times New Roman" w:eastAsia="黑体" w:hAnsi="Times New Roman"/>
          <w:b/>
          <w:bCs/>
          <w:sz w:val="24"/>
          <w:szCs w:val="24"/>
        </w:rPr>
        <w:t xml:space="preserve">Windows 主机（托管资产）</w:t>
      </w:r>
    </w:p>
    <w:p>
      <w:pPr>
        <w:spacing w:after="100" w:line="300"/>
      </w:pPr>
      <w:r>
        <w:rPr>
          <w:rFonts w:ascii="Times New Roman" w:eastAsia="宋体" w:hAnsi="Times New Roman"/>
          <w:sz w:val="21"/>
          <w:szCs w:val="21"/>
        </w:rPr>
        <w:t xml:space="preserve">Windows 主机经客户端回连纳管（见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），绑定的 command_executor 是任务型持久通道：无端口、无交互终端，</w:t>
      </w:r>
      <w:r>
        <w:rPr>
          <w:rFonts w:ascii="Times New Roman" w:eastAsia="宋体" w:hAnsi="Times New Roman"/>
          <w:b/>
          <w:bCs/>
          <w:sz w:val="21"/>
          <w:szCs w:val="21"/>
        </w:rPr>
        <w:t xml:space="preserve">不经本章四类登录通道连接</w:t>
      </w:r>
      <w:r>
        <w:rPr>
          <w:rFonts w:ascii="Times New Roman" w:eastAsia="宋体" w:hAnsi="Times New Roman"/>
          <w:sz w:val="21"/>
          <w:szCs w:val="21"/>
        </w:rPr>
        <w:t xml:space="preserve">，也不会打开终端窗口。各接触面形态：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面</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形态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详情栏登录通道区</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任务通道行显示「command_executor ✓ 已托管」并随附 在线/离线/长期离线 状态（悬停可见最近在线时间）；该行</w:t>
            </w:r>
            <w:r>
              <w:rPr>
                <w:rFonts w:ascii="Times New Roman" w:eastAsia="宋体" w:hAnsi="Times New Roman"/>
                <w:b/>
                <w:bCs/>
                <w:sz w:val="18"/>
                <w:szCs w:val="18"/>
              </w:rPr>
              <w:t xml:space="preserve">无「连接」按钮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命令入口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详情栏快捷操作区末位「执行命令」按钮（仅 Windows 主机出现；主机离线时禁用，悬停提示「主机离线，无法执行命令」）——打开三段式执行命令弹窗（输入/执行中/终态，用法见 </w:t>
            </w:r>
            <w:r>
              <w:rPr>
                <w:rFonts w:ascii="Times New Roman" w:eastAsia="宋体" w:hAnsi="Times New Roman"/>
                <w:b w:val="false"/>
                <w:bCs w:val="false"/>
                <w:color w:val="1F4E79"/>
                <w:sz w:val="18"/>
                <w:szCs w:val="18"/>
                <w:u w:val="single"/>
              </w:rPr>
              <w:t xml:space="preserve">第 5 章</w:t>
            </w:r>
            <w:r>
              <w:rPr>
                <w:rFonts w:ascii="Times New Roman" w:eastAsia="宋体" w:hAnsi="Times New Roman"/>
                <w:b w:val="false"/>
                <w:bCs w:val="false"/>
                <w:sz w:val="18"/>
                <w:szCs w:val="18"/>
              </w:rPr>
              <w:t xml:space="preserve">）；主机列表页操作列有同款入口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终端/桌面连接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任务通道不支持终端连接，后台对其显式拒绝；需要图形化操作时给主机补配 RDP 通道，之后走本章 RDP 远程桌面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测试连接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只探测四类传统登录通道，任务通道无探活语义（仅配任务通道的主机测得「未配置登录通道」）</w:t>
            </w:r>
          </w:p>
        </w:tc>
      </w:tr>
    </w:tbl>
    <w:p>
      <w:pPr>
        <w:spacing w:after="100" w:line="300"/>
      </w:pPr>
      <w:r>
        <w:rPr>
          <w:rFonts w:ascii="Times New Roman" w:eastAsia="宋体" w:hAnsi="Times New Roman"/>
          <w:sz w:val="21"/>
          <w:szCs w:val="21"/>
        </w:rPr>
        <w:t xml:space="preserve">执行命令弹窗中的命令在执行前按 Windows 命令白名单与黑名单校验（见 </w:t>
      </w:r>
      <w:r>
        <w:rPr>
          <w:rFonts w:ascii="Times New Roman" w:eastAsia="宋体" w:hAnsi="Times New Roman"/>
          <w:color w:val="1F4E79"/>
          <w:sz w:val="21"/>
          <w:szCs w:val="21"/>
          <w:u w:val="single"/>
        </w:rPr>
        <w:t xml:space="preserve">第 10 章</w:t>
      </w:r>
      <w:r>
        <w:rPr>
          <w:rFonts w:ascii="Times New Roman" w:eastAsia="宋体" w:hAnsi="Times New Roman"/>
          <w:sz w:val="21"/>
          <w:szCs w:val="21"/>
        </w:rPr>
        <w:t xml:space="preserve">），越界直接拒绝并提示原因；每次执行（含中途放弃查看）都记入日志审计（见 </w:t>
      </w:r>
      <w:r>
        <w:rPr>
          <w:rFonts w:ascii="Times New Roman" w:eastAsia="宋体" w:hAnsi="Times New Roman"/>
          <w:color w:val="1F4E79"/>
          <w:sz w:val="21"/>
          <w:szCs w:val="21"/>
          <w:u w:val="single"/>
        </w:rPr>
        <w:t xml:space="preserve">第 9 章</w:t>
      </w:r>
      <w:r>
        <w:rPr>
          <w:rFonts w:ascii="Times New Roman" w:eastAsia="宋体" w:hAnsi="Times New Roman"/>
          <w:sz w:val="21"/>
          <w:szCs w:val="21"/>
        </w:rPr>
        <w:t xml:space="preserve">）。AI 也可经任务通道对在线 Windows 主机执行命令（见 </w:t>
      </w:r>
      <w:r>
        <w:rPr>
          <w:rFonts w:ascii="Times New Roman" w:eastAsia="宋体" w:hAnsi="Times New Roman"/>
          <w:color w:val="1F4E79"/>
          <w:sz w:val="21"/>
          <w:szCs w:val="21"/>
          <w:u w:val="single"/>
        </w:rPr>
        <w:t xml:space="preserve">第 7 章</w:t>
      </w:r>
      <w:r>
        <w:rPr>
          <w:rFonts w:ascii="Times New Roman" w:eastAsia="宋体" w:hAnsi="Times New Roman"/>
          <w:sz w:val="21"/>
          <w:szCs w:val="21"/>
        </w:rPr>
        <w:t xml:space="preserve">）。</w:t>
      </w:r>
    </w:p>
    <w:p>
      <w:pPr>
        <w:pStyle w:val="Heading3"/>
        <w:spacing w:after="100" w:before="200"/>
      </w:pPr>
      <w:r>
        <w:rPr>
          <w:rFonts w:ascii="Times New Roman" w:eastAsia="黑体" w:hAnsi="Times New Roman"/>
          <w:b/>
          <w:bCs/>
          <w:sz w:val="24"/>
          <w:szCs w:val="24"/>
        </w:rPr>
        <w:t xml:space="preserve">终端窗口通用操作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方式</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输入命令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直接键入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实时发送到设备（与真实终端一致）</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选中文本后按 Ctrl+Insert</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复制选中内容（终端无右键复制菜单，复制粘贴走浏览器原生剪贴板行为：Ctrl+Insert 是 Windows 传统复制键，此处即可复制；Ctrl+C 保留为向设备发中断信号，不用于复制）</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粘贴</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 Ctrl+Shift+V</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粘贴到终端（无右键粘贴菜单：Ctrl+Shift+V 是浏览器原生纯文本粘贴键，此处即可粘贴；Ctrl+V 不粘贴——会被当作控制字符发给设备。注意粘贴多行命令会逐行执行）</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调整窗口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拖动窗口边框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终端内容自动重新适配行列数</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多窗口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重复连接不同设备（或同设备）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每个连接独立窗口独立会话</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断开</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关闭窗口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立即断开会话并释放连接</w:t>
            </w:r>
          </w:p>
        </w:tc>
      </w:tr>
    </w:tbl>
    <w:p>
      <w:pPr>
        <w:pStyle w:val="Heading3"/>
        <w:spacing w:after="100" w:before="200"/>
      </w:pPr>
      <w:r>
        <w:rPr>
          <w:rFonts w:ascii="Times New Roman" w:eastAsia="黑体" w:hAnsi="Times New Roman"/>
          <w:b/>
          <w:bCs/>
          <w:sz w:val="24"/>
          <w:szCs w:val="24"/>
        </w:rPr>
        <w:t xml:space="preserve">会话与窗口关联</w:t>
      </w:r>
    </w:p>
    <w:p>
      <w:pPr>
        <w:spacing w:after="100" w:line="300"/>
      </w:pPr>
      <w:r>
        <w:rPr>
          <w:rFonts w:ascii="Times New Roman" w:eastAsia="宋体" w:hAnsi="Times New Roman"/>
          <w:sz w:val="21"/>
          <w:szCs w:val="21"/>
        </w:rPr>
        <w:t xml:space="preserve">每个终端窗口与一个设备会话绑定（窗口与会话一一对应）；关闭窗口即断开对应会话，不会影响其他窗口。重启应用或重启安装更新会断开全部远程会话（升级弹窗有专门警告，见 </w:t>
      </w:r>
      <w:r>
        <w:rPr>
          <w:rFonts w:ascii="Times New Roman" w:eastAsia="宋体" w:hAnsi="Times New Roman"/>
          <w:color w:val="1F4E79"/>
          <w:sz w:val="21"/>
          <w:szCs w:val="21"/>
          <w:u w:val="single"/>
        </w:rPr>
        <w:t xml:space="preserve">第 12 章</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典型操作流程：连上一台交换机的命令行</w:t>
      </w:r>
    </w:p>
    <w:p>
      <w:pPr>
        <w:pStyle w:val="ListParagraph"/>
        <w:numPr>
          <w:ilvl w:val="0"/>
          <w:numId w:val="24"/>
        </w:numPr>
        <w:spacing w:after="60" w:line="300"/>
      </w:pPr>
      <w:r>
        <w:rPr>
          <w:rFonts w:ascii="Times New Roman" w:eastAsia="宋体" w:hAnsi="Times New Roman"/>
          <w:sz w:val="21"/>
          <w:szCs w:val="21"/>
        </w:rPr>
        <w:t xml:space="preserve">确认设备已配置 SSH 通道并「测试连接」通过（见 </w:t>
      </w:r>
      <w:r>
        <w:rPr>
          <w:rFonts w:ascii="Times New Roman" w:eastAsia="宋体" w:hAnsi="Times New Roman"/>
          <w:color w:val="1F4E79"/>
          <w:sz w:val="21"/>
          <w:szCs w:val="21"/>
          <w:u w:val="single"/>
        </w:rPr>
        <w:t xml:space="preserve">第 5 章</w:t>
      </w:r>
      <w:r>
        <w:rPr>
          <w:rFonts w:ascii="Times New Roman" w:eastAsia="宋体" w:hAnsi="Times New Roman"/>
          <w:sz w:val="21"/>
          <w:szCs w:val="21"/>
        </w:rPr>
        <w:t xml:space="preserve">）。</w:t>
      </w:r>
    </w:p>
    <w:p>
      <w:pPr>
        <w:pStyle w:val="ListParagraph"/>
        <w:numPr>
          <w:ilvl w:val="0"/>
          <w:numId w:val="24"/>
        </w:numPr>
        <w:spacing w:after="60" w:line="300"/>
      </w:pPr>
      <w:r>
        <w:rPr>
          <w:rFonts w:ascii="Times New Roman" w:eastAsia="宋体" w:hAnsi="Times New Roman"/>
          <w:sz w:val="21"/>
          <w:szCs w:val="21"/>
        </w:rPr>
        <w:t xml:space="preserve">在拓扑页双击该设备节点。预期：单通道直接弹出终端窗口；多通道先弹选择框（选 SSH，点「连 接」）。</w:t>
      </w:r>
    </w:p>
    <w:p>
      <w:pPr>
        <w:pStyle w:val="ListParagraph"/>
        <w:numPr>
          <w:ilvl w:val="0"/>
          <w:numId w:val="24"/>
        </w:numPr>
        <w:spacing w:after="60" w:line="300"/>
      </w:pPr>
      <w:r>
        <w:rPr>
          <w:rFonts w:ascii="Times New Roman" w:eastAsia="宋体" w:hAnsi="Times New Roman"/>
          <w:sz w:val="21"/>
          <w:szCs w:val="21"/>
        </w:rPr>
        <w:t xml:space="preserve">终端窗口出现「已连接到 {设备名} ({IP})」，随后出现设备登录后的提示符（如 </w:t>
      </w:r>
      <w:r>
        <w:rPr>
          <w:rFonts w:ascii="Consolas" w:eastAsia="宋体" w:hAnsi="Consolas"/>
          <w:sz w:val="19"/>
          <w:szCs w:val="19"/>
          <w:shd w:fill="F2F2F2" w:val="clear"/>
        </w:rPr>
        <w:t xml:space="preserve">&lt;HW-SW&gt;</w:t>
      </w:r>
      <w:r>
        <w:rPr>
          <w:rFonts w:ascii="Times New Roman" w:eastAsia="宋体" w:hAnsi="Times New Roman"/>
          <w:sz w:val="21"/>
          <w:szCs w:val="21"/>
        </w:rPr>
        <w:t xml:space="preserve">）。</w:t>
      </w:r>
    </w:p>
    <w:p>
      <w:pPr>
        <w:pStyle w:val="ListParagraph"/>
        <w:numPr>
          <w:ilvl w:val="0"/>
          <w:numId w:val="24"/>
        </w:numPr>
        <w:spacing w:after="60" w:line="300"/>
      </w:pPr>
      <w:r>
        <w:rPr>
          <w:rFonts w:ascii="Times New Roman" w:eastAsia="宋体" w:hAnsi="Times New Roman"/>
          <w:sz w:val="21"/>
          <w:szCs w:val="21"/>
        </w:rPr>
        <w:t xml:space="preserve">像普通终端一样输入命令操作设备；需要粘贴配置时注意多行粘贴会逐行执行。</w:t>
      </w:r>
    </w:p>
    <w:p>
      <w:pPr>
        <w:pStyle w:val="ListParagraph"/>
        <w:numPr>
          <w:ilvl w:val="0"/>
          <w:numId w:val="24"/>
        </w:numPr>
        <w:spacing w:after="60" w:line="300"/>
      </w:pPr>
      <w:r>
        <w:rPr>
          <w:rFonts w:ascii="Times New Roman" w:eastAsia="宋体" w:hAnsi="Times New Roman"/>
          <w:sz w:val="21"/>
          <w:szCs w:val="21"/>
        </w:rPr>
        <w:t xml:space="preserve">用完直接点窗口 × 关闭。预期窗口关闭、会话断开，无确认弹窗。</w:t>
      </w:r>
    </w:p>
    <w:p>
      <w:pPr>
        <w:pStyle w:val="Heading2"/>
        <w:spacing w:after="160" w:before="280"/>
      </w:pPr>
      <w:r>
        <w:rPr>
          <w:rFonts w:ascii="Times New Roman" w:eastAsia="黑体" w:hAnsi="Times New Roman"/>
          <w:b/>
          <w:bCs/>
          <w:sz w:val="26"/>
          <w:szCs w:val="26"/>
        </w:rPr>
        <w:t xml:space="preserve">典型操作流程：打开设备的 Web 管理页</w:t>
      </w:r>
    </w:p>
    <w:p>
      <w:pPr>
        <w:pStyle w:val="ListParagraph"/>
        <w:numPr>
          <w:ilvl w:val="0"/>
          <w:numId w:val="25"/>
        </w:numPr>
        <w:spacing w:after="60" w:line="300"/>
      </w:pPr>
      <w:r>
        <w:rPr>
          <w:rFonts w:ascii="Times New Roman" w:eastAsia="宋体" w:hAnsi="Times New Roman"/>
          <w:sz w:val="21"/>
          <w:szCs w:val="21"/>
        </w:rPr>
        <w:t xml:space="preserve">设备 Web 通道已配置 URL（如 </w:t>
      </w:r>
      <w:r>
        <w:rPr>
          <w:rFonts w:ascii="Consolas" w:eastAsia="宋体" w:hAnsi="Consolas"/>
          <w:sz w:val="19"/>
          <w:szCs w:val="19"/>
          <w:shd w:fill="F2F2F2" w:val="clear"/>
        </w:rPr>
        <w:t xml:space="preserve">https://192.0.2.1</w:t>
      </w:r>
      <w:r>
        <w:rPr>
          <w:rFonts w:ascii="Times New Roman" w:eastAsia="宋体" w:hAnsi="Times New Roman"/>
          <w:sz w:val="21"/>
          <w:szCs w:val="21"/>
        </w:rPr>
        <w:t xml:space="preserve">，示例地址）。</w:t>
      </w:r>
    </w:p>
    <w:p>
      <w:pPr>
        <w:pStyle w:val="ListParagraph"/>
        <w:numPr>
          <w:ilvl w:val="0"/>
          <w:numId w:val="25"/>
        </w:numPr>
        <w:spacing w:after="60" w:line="300"/>
      </w:pPr>
      <w:r>
        <w:rPr>
          <w:rFonts w:ascii="Times New Roman" w:eastAsia="宋体" w:hAnsi="Times New Roman"/>
          <w:sz w:val="21"/>
          <w:szCs w:val="21"/>
        </w:rPr>
        <w:t xml:space="preserve">双击拓扑节点并在选择框选「Web 界面」。预期系统默认浏览器打开该地址。</w:t>
      </w:r>
    </w:p>
    <w:p>
      <w:pPr>
        <w:pStyle w:val="ListParagraph"/>
        <w:numPr>
          <w:ilvl w:val="0"/>
          <w:numId w:val="25"/>
        </w:numPr>
        <w:spacing w:after="60" w:line="300"/>
      </w:pPr>
      <w:r>
        <w:rPr>
          <w:rFonts w:ascii="Times New Roman" w:eastAsia="宋体" w:hAnsi="Times New Roman"/>
          <w:sz w:val="21"/>
          <w:szCs w:val="21"/>
        </w:rPr>
        <w:t xml:space="preserve">后续登录与操作在浏览器内完成，与灵枢无关（灵枢只负责安全地打开链接）。</w:t>
      </w:r>
    </w:p>
    <w:p>
      <w:pPr>
        <w:pStyle w:val="Heading2"/>
        <w:spacing w:after="160" w:before="280"/>
      </w:pPr>
      <w:r>
        <w:rPr>
          <w:rFonts w:ascii="Times New Roman" w:eastAsia="黑体" w:hAnsi="Times New Roman"/>
          <w:b/>
          <w:bCs/>
          <w:sz w:val="26"/>
          <w:szCs w:val="26"/>
        </w:rPr>
        <w:t xml:space="preserve">四通道对照总表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维度</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SSH</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Telnet</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Web 界面</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RDP 远程桌面</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加密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否（明文）</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取决于 URL 协议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认证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密码 / 密钥</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账号密码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设备网页自行处理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账号（密码由客户端提示）</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默认端口</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22</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23</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443/80（随 URL）</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3389</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打开形式</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独立终端窗口</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独立终端窗口</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系统浏览器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远程桌面客户端</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凭证字段</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端口/账号/密码/密钥路径/密钥内容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端口/账号/密码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Web URL</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端口/账号/密码（预留）/分辨率</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可执行</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参与采集任务/自动发现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否</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特殊说明</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算法最大化兼容老设备；主机密钥指纹校验（首连静默记录，变更需人工确认）</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仅用于只支持 Telnet 的旧设备</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凭协议白名单安全外链</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分辨率需「宽x高」格式</w:t>
            </w:r>
          </w:p>
        </w:tc>
      </w:tr>
    </w:tbl>
    <w:p>
      <w:pPr>
        <w:spacing w:after="100" w:line="300"/>
      </w:pPr>
      <w:r>
        <w:rPr>
          <w:rFonts w:ascii="Times New Roman" w:eastAsia="宋体" w:hAnsi="Times New Roman"/>
          <w:sz w:val="21"/>
          <w:szCs w:val="21"/>
        </w:rPr>
        <w:t xml:space="preserve">Windows 主机的 command_executor 任务通道不属于上表登录通道（无终端/Web/RDP 连接语义）；其命令入口见上文「Windows 主机（托管资产）」，AI 可经它对 Windows 主机执行命令（见第 7 章）。</w:t>
      </w:r>
    </w:p>
    <w:p>
      <w:pPr>
        <w:pStyle w:val="Heading2"/>
        <w:spacing w:after="160" w:before="280"/>
      </w:pPr>
      <w:r>
        <w:rPr>
          <w:rFonts w:ascii="Times New Roman" w:eastAsia="黑体" w:hAnsi="Times New Roman"/>
          <w:b/>
          <w:bCs/>
          <w:sz w:val="26"/>
          <w:szCs w:val="26"/>
        </w:rPr>
        <w:t xml:space="preserve">规则与限制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说明</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通道配置前提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连接前设备须已配置对应通道凭证；零通道设备双击会引导补配而非报错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凭证安全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凭证从加密库解密后仅在后台内存中使用，终端窗口与界面不回显明文密码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上次使用记忆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多通道选择框按设备记忆上次所选通道（仅预选增强，可随时改选；记忆只覆盖四类可直连通道）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密钥优先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同时配置密码与密钥时密钥优先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主机密钥校验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首连静默记录指纹（TOFU）；指纹变更须在终端连接时人工确认，取消则本次不连、记录不变；无人值守路径（测试连接/AI 执行/配置快照/采集任务）遇变更直接失败，须先经终端连接确认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 密码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出于 .rdp 格式安全限制不写明文密码，连接时由客户端提示输入（设备表单中的 RDP 密码为预留加密存储字段）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Web 外部打开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Web 通道经安全外链通道调起系统浏览器，URL 协议受白名单约束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终端独立进程域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终端窗口与主窗口隔离注入（终端窗口拿不到主界面的接口通道）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任务通道不直连</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主机的 command_executor 为任务型托管通道，无交互终端：终端连接入口对其不可用，命令统一经「执行命令」弹窗下发并受 Windows 词表校验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并发会话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多终端并发互不影响；同一设备可开多个会话</w:t>
            </w:r>
          </w:p>
        </w:tc>
      </w:tr>
    </w:tbl>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Q1：终端窗口一闪就没了 / 显示连接错误？</w:t>
      </w:r>
      <w:r>
        <w:rPr>
          <w:rFonts w:ascii="Times New Roman" w:eastAsia="宋体" w:hAnsi="Times New Roman"/>
          <w:sz w:val="21"/>
          <w:szCs w:val="21"/>
        </w:rPr>
        <w:t xml:space="preserve"> 常见原因：凭证错误、设备不可达、端口不对。先到设备管理页点「测试连接」定位（多通道设备会逐通道给出结果），修正后重连。</w:t>
      </w:r>
    </w:p>
    <w:p>
      <w:pPr>
        <w:spacing w:after="100" w:line="300"/>
      </w:pPr>
      <w:r>
        <w:rPr>
          <w:rFonts w:ascii="Times New Roman" w:eastAsia="宋体" w:hAnsi="Times New Roman"/>
          <w:b/>
          <w:bCs/>
          <w:sz w:val="21"/>
          <w:szCs w:val="21"/>
        </w:rPr>
        <w:t xml:space="preserve">Q2：终端里中文乱码？</w:t>
      </w:r>
      <w:r>
        <w:rPr>
          <w:rFonts w:ascii="Times New Roman" w:eastAsia="宋体" w:hAnsi="Times New Roman"/>
          <w:sz w:val="21"/>
          <w:szCs w:val="21"/>
        </w:rPr>
        <w:t xml:space="preserve"> SSH 与 Telnet 终端采用同一套编码自动识别（有状态流式解码：优先按国际通用的 UTF-8 编码，无法解析时回退 GBK；跨网络分段切断的双字节字符会留存拼接后解码，不产生乱码替换符）。若仍乱码，多为设备侧配置的语言环境所致，可在设备上执行显示语言设置类命令修正。</w:t>
      </w:r>
    </w:p>
    <w:p>
      <w:pPr>
        <w:spacing w:after="100" w:line="300"/>
      </w:pPr>
      <w:r>
        <w:rPr>
          <w:rFonts w:ascii="Times New Roman" w:eastAsia="宋体" w:hAnsi="Times New Roman"/>
          <w:b/>
          <w:bCs/>
          <w:sz w:val="21"/>
          <w:szCs w:val="21"/>
        </w:rPr>
        <w:t xml:space="preserve">Q3：双击设备弹出的是浏览器/远程桌面而不是终端？</w:t>
      </w:r>
      <w:r>
        <w:rPr>
          <w:rFonts w:ascii="Times New Roman" w:eastAsia="宋体" w:hAnsi="Times New Roman"/>
          <w:sz w:val="21"/>
          <w:szCs w:val="21"/>
        </w:rPr>
        <w:t xml:space="preserve"> 那是该设备唯一配置的通道是 Web 或 RDP。要命令行终端，给设备加配 SSH 或 Telnet 通道（第 5 章），双击多通道时会出现选择框。</w:t>
      </w:r>
    </w:p>
    <w:p>
      <w:pPr>
        <w:spacing w:after="100" w:line="300"/>
      </w:pPr>
      <w:r>
        <w:rPr>
          <w:rFonts w:ascii="Times New Roman" w:eastAsia="宋体" w:hAnsi="Times New Roman"/>
          <w:b/>
          <w:bCs/>
          <w:sz w:val="21"/>
          <w:szCs w:val="21"/>
        </w:rPr>
        <w:t xml:space="preserve">Q4：RDP 连接每次都要输密码，能记住吗？</w:t>
      </w:r>
      <w:r>
        <w:rPr>
          <w:rFonts w:ascii="Times New Roman" w:eastAsia="宋体" w:hAnsi="Times New Roman"/>
          <w:sz w:val="21"/>
          <w:szCs w:val="21"/>
        </w:rPr>
        <w:t xml:space="preserve"> 不能由灵枢代记（.rdp 明文密码行存在安全限制）。可在远程桌面客户端自己的机制中保存凭据。</w:t>
      </w:r>
    </w:p>
    <w:p>
      <w:pPr>
        <w:spacing w:after="100" w:line="300"/>
      </w:pPr>
      <w:r>
        <w:rPr>
          <w:rFonts w:ascii="Times New Roman" w:eastAsia="宋体" w:hAnsi="Times New Roman"/>
          <w:b/>
          <w:bCs/>
          <w:sz w:val="21"/>
          <w:szCs w:val="21"/>
        </w:rPr>
        <w:t xml:space="preserve">Q5：粘贴一段配置为什么直接执行了一半？</w:t>
      </w:r>
      <w:r>
        <w:rPr>
          <w:rFonts w:ascii="Times New Roman" w:eastAsia="宋体" w:hAnsi="Times New Roman"/>
          <w:sz w:val="21"/>
          <w:szCs w:val="21"/>
        </w:rPr>
        <w:t xml:space="preserve"> 终端粘贴即输入：多行内容会连同回车一起逐行发送。粘贴配置前建议先进入设备的配置编辑模式，或使用设备提供的粘贴缓冲机制。</w:t>
      </w:r>
    </w:p>
    <w:p>
      <w:pPr>
        <w:spacing w:after="100" w:line="300"/>
      </w:pPr>
      <w:r>
        <w:rPr>
          <w:rFonts w:ascii="Times New Roman" w:eastAsia="宋体" w:hAnsi="Times New Roman"/>
          <w:b/>
          <w:bCs/>
          <w:sz w:val="21"/>
          <w:szCs w:val="21"/>
        </w:rPr>
        <w:t xml:space="preserve">Q6：关掉灵枢主窗口，终端窗口还在吗？</w:t>
      </w:r>
      <w:r>
        <w:rPr>
          <w:rFonts w:ascii="Times New Roman" w:eastAsia="宋体" w:hAnsi="Times New Roman"/>
          <w:sz w:val="21"/>
          <w:szCs w:val="21"/>
        </w:rPr>
        <w:t xml:space="preserve"> 终端是独立窗口，主窗口最小化不影响；退出灵枢应用则会一并断开全部远程会话（含 MCP 工具连接）。</w:t>
      </w:r>
    </w:p>
    <w:p>
      <w:pPr>
        <w:spacing w:after="100" w:line="300"/>
      </w:pPr>
      <w:r>
        <w:rPr>
          <w:rFonts w:ascii="Times New Roman" w:eastAsia="宋体" w:hAnsi="Times New Roman"/>
          <w:b/>
          <w:bCs/>
          <w:sz w:val="21"/>
          <w:szCs w:val="21"/>
        </w:rPr>
        <w:t xml:space="preserve">Q7：能同时给一台设备开两个 SSH 会话吗？</w:t>
      </w:r>
      <w:r>
        <w:rPr>
          <w:rFonts w:ascii="Times New Roman" w:eastAsia="宋体" w:hAnsi="Times New Roman"/>
          <w:sz w:val="21"/>
          <w:szCs w:val="21"/>
        </w:rPr>
        <w:t xml:space="preserve"> 可以。重复双击设备节点再选 SSH 即可，两个终端窗口两个独立会话。</w:t>
      </w:r>
    </w:p>
    <w:p>
      <w:pPr>
        <w:spacing w:after="100" w:line="300"/>
      </w:pPr>
      <w:r>
        <w:rPr>
          <w:rFonts w:ascii="Times New Roman" w:eastAsia="宋体" w:hAnsi="Times New Roman"/>
          <w:b/>
          <w:bCs/>
          <w:sz w:val="21"/>
          <w:szCs w:val="21"/>
        </w:rPr>
        <w:t xml:space="preserve">Q8：终端字体大小能调吗？</w:t>
      </w:r>
      <w:r>
        <w:rPr>
          <w:rFonts w:ascii="Times New Roman" w:eastAsia="宋体" w:hAnsi="Times New Roman"/>
          <w:sz w:val="21"/>
          <w:szCs w:val="21"/>
        </w:rPr>
        <w:t xml:space="preserve"> 当前版本未提供界面内字号设置；可通过系统级 DPI 缩放间接影响终端窗口显示大小。</w:t>
      </w:r>
    </w:p>
    <w:p>
      <w:pPr>
        <w:spacing w:after="100" w:line="300"/>
      </w:pPr>
      <w:r>
        <w:rPr>
          <w:rFonts w:ascii="Times New Roman" w:eastAsia="宋体" w:hAnsi="Times New Roman"/>
          <w:b/>
          <w:bCs/>
          <w:sz w:val="21"/>
          <w:szCs w:val="21"/>
        </w:rPr>
        <w:t xml:space="preserve">Q9：为什么 AI 执行命令和我手动开终端互不干扰？</w:t>
      </w:r>
      <w:r>
        <w:rPr>
          <w:rFonts w:ascii="Times New Roman" w:eastAsia="宋体" w:hAnsi="Times New Roman"/>
          <w:sz w:val="21"/>
          <w:szCs w:val="21"/>
        </w:rPr>
        <w:t xml:space="preserve"> 两者各自建立独立会话（AI 执行链路的通道按「默认通道优先命令行通道」解析，见第 7 章），会话与窗口一一对应隔离管理。</w:t>
      </w:r>
    </w:p>
    <w:p>
      <w:pPr>
        <w:spacing w:after="100" w:line="300"/>
      </w:pPr>
      <w:r>
        <w:rPr>
          <w:rFonts w:ascii="Times New Roman" w:eastAsia="宋体" w:hAnsi="Times New Roman"/>
          <w:b/>
          <w:bCs/>
          <w:sz w:val="21"/>
          <w:szCs w:val="21"/>
        </w:rPr>
        <w:t xml:space="preserve">Q10：Windows 主机为什么没有「连接」按钮，双击弹的是补配表单？</w:t>
      </w:r>
      <w:r>
        <w:rPr>
          <w:rFonts w:ascii="Times New Roman" w:eastAsia="宋体" w:hAnsi="Times New Roman"/>
          <w:sz w:val="21"/>
          <w:szCs w:val="21"/>
        </w:rPr>
        <w:t xml:space="preserve"> 托管主机绑定的 command_executor 是任务通道，无交互终端、不计入双击可直连通道。对它执行命令用详情栏快捷操作区的「执行命令」（主机在线才可用，见第 5 章）；要图形化桌面操作，补配 RDP 通道后双击即连。</w:t>
      </w:r>
    </w:p>
    <w:p>
      <w:pPr>
        <w:spacing w:after="100" w:line="300"/>
      </w:pPr>
      <w:r>
        <w:rPr>
          <w:rFonts w:ascii="Times New Roman" w:eastAsia="宋体" w:hAnsi="Times New Roman"/>
          <w:b/>
          <w:bCs/>
          <w:sz w:val="21"/>
          <w:szCs w:val="21"/>
        </w:rPr>
        <w:t xml:space="preserve">Q11：连 SSH 时弹出「主机密钥指纹已变更」警告框怎么办？</w:t>
      </w:r>
      <w:r>
        <w:rPr>
          <w:rFonts w:ascii="Times New Roman" w:eastAsia="宋体" w:hAnsi="Times New Roman"/>
          <w:sz w:val="21"/>
          <w:szCs w:val="21"/>
        </w:rPr>
        <w:t xml:space="preserve"> 说明该设备的主机密钥与上次记录不一致：多数是设备重配、换板或 IP 被复用，少数情况是链路被劫持（中间人攻击）。能核实时（如经设备 Console 口或管理员确认新指纹）点「信任新指纹并继续」；不确定就点「取消」，查清后再连——取消不改记录，下次连接会再弹比对。首次连接不弹任何确认（首连静默记录、自动信任），只有指纹「变化」才需人工确认。测试连接或 AI 执行报「主机密钥指纹已变更，请先通过终端连接该设备并确认新指纹」时同理：先双击设备走终端连接确认一次。</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连接设备的协议方式；可双击直连的四类登录通道为 SSH / Telnet / Web / RDP（另有 Windows 主机的任务通道，见下）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主机的 command_executor 通道：客户端回连的任务型命令执行通道，无交互终端，不计入双击连接的可直连通道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终端窗口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SSH/Telnet 连接打开的独立黑底交互窗口（xterm 渲染）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xterm-256color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支持 256 色的终端类型标准，保证全屏程序正常显示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 文件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远程桌面连接配置文件，双击即可发起远程桌面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GBK</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中文 Windows 环境常用的字符编码，设备输出自动识别</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一次连接的生命周期实例，关窗即断</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上次使用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多通道选择框对每台设备记忆的最近所用通道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安全外链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经协议白名单校验后调起系统浏览器的链接打开机制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交互式 shell</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可运行全屏程序的完整命令行环境（区别于单命令执行）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建连超时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建立 SSH 连接的最长等待时间（30 秒，兼容慢设备）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主机密钥指纹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服务端身份的 SHA-256 哈希——灵枢首连静默记录、变更弹框比对，防中间人截获凭证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TOFU</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Trust On First Use（首次使用即信任）：首次连接静默记录主机指纹、此后只对指纹变化报警的策略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并发会话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同一/不同设备同时保持的多个独立连接实例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行列自适应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终端随窗口尺寸自动重算行列数的特性</w:t>
            </w:r>
          </w:p>
        </w:tc>
      </w:tr>
    </w:tbl>
    <w:p>
      <w:r>
        <w:br w:type="page"/>
      </w:r>
    </w:p>
    <w:p>
      <w:pPr>
        <w:pStyle w:val="Heading1"/>
        <w:spacing w:after="160" w:before="280"/>
      </w:pPr>
      <w:r>
        <w:rPr>
          <w:rFonts w:ascii="Times New Roman" w:eastAsia="黑体" w:hAnsi="Times New Roman"/>
          <w:b/>
          <w:bCs/>
          <w:sz w:val="32"/>
          <w:szCs w:val="32"/>
        </w:rPr>
        <w:t xml:space="preserve">第 12 章 自动更新</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灵枢内置自动升级：启动时静默检测 GitHub Releases 上的新版本；发现新版且未被你压制时，登录后自动弹出升级弹窗；下载与安装始终需要你显式点击确认，</w:t>
      </w:r>
      <w:r>
        <w:rPr>
          <w:rFonts w:ascii="Times New Roman" w:eastAsia="宋体" w:hAnsi="Times New Roman"/>
          <w:b/>
          <w:bCs/>
          <w:sz w:val="21"/>
          <w:szCs w:val="21"/>
        </w:rPr>
        <w:t xml:space="preserve">绝不静默安装</w:t>
      </w:r>
      <w:r>
        <w:rPr>
          <w:rFonts w:ascii="Times New Roman" w:eastAsia="宋体" w:hAnsi="Times New Roman"/>
          <w:sz w:val="21"/>
          <w:szCs w:val="21"/>
        </w:rPr>
        <w:t xml:space="preserve">。你也可以随时在系统设置 → 关于页手动检查更新（见 </w:t>
      </w:r>
      <w:r>
        <w:rPr>
          <w:rFonts w:ascii="Times New Roman" w:eastAsia="宋体" w:hAnsi="Times New Roman"/>
          <w:color w:val="1F4E79"/>
          <w:sz w:val="21"/>
          <w:szCs w:val="21"/>
          <w:u w:val="single"/>
        </w:rPr>
        <w:t xml:space="preserve">第 10 章 系统设置</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界面布局</w:t>
      </w:r>
    </w:p>
    <w:p>
      <w:pPr>
        <w:spacing w:after="100" w:line="300"/>
      </w:pPr>
      <w:r>
        <w:rPr>
          <w:rFonts w:ascii="Times New Roman" w:eastAsia="宋体" w:hAnsi="Times New Roman"/>
          <w:sz w:val="21"/>
          <w:szCs w:val="21"/>
        </w:rPr>
        <w:t xml:space="preserve">升级功能只有一个弹窗（宽约 520 像素，居中），按所处阶段显示三种形态之一：</w:t>
      </w:r>
    </w:p>
    <w:p>
      <w:pPr>
        <w:pStyle w:val="ListParagraph"/>
        <w:numPr>
          <w:ilvl w:val="0"/>
          <w:numId w:val="2"/>
        </w:numPr>
        <w:spacing w:after="60" w:line="300"/>
      </w:pPr>
      <w:r>
        <w:rPr>
          <w:rFonts w:ascii="Times New Roman" w:eastAsia="宋体" w:hAnsi="Times New Roman"/>
          <w:b/>
          <w:bCs/>
          <w:sz w:val="21"/>
          <w:szCs w:val="21"/>
        </w:rPr>
        <w:t xml:space="preserve">发现新版本（info）</w:t>
      </w:r>
      <w:r>
        <w:rPr>
          <w:rFonts w:ascii="Times New Roman" w:eastAsia="宋体" w:hAnsi="Times New Roman"/>
          <w:sz w:val="21"/>
          <w:szCs w:val="21"/>
        </w:rPr>
        <w:t xml:space="preserve">：版本行 + 更新内容区 + 「不再提醒」区 + 按钮行（左「跳过此版本」文字链接，右「立即升级」主按钮）。</w:t>
      </w:r>
    </w:p>
    <w:p>
      <w:pPr>
        <w:pStyle w:val="ListParagraph"/>
        <w:numPr>
          <w:ilvl w:val="0"/>
          <w:numId w:val="2"/>
        </w:numPr>
        <w:spacing w:after="60" w:line="300"/>
      </w:pPr>
      <w:r>
        <w:rPr>
          <w:rFonts w:ascii="Times New Roman" w:eastAsia="宋体" w:hAnsi="Times New Roman"/>
          <w:b/>
          <w:bCs/>
          <w:sz w:val="21"/>
          <w:szCs w:val="21"/>
        </w:rPr>
        <w:t xml:space="preserve">正在下载新版本（progress）</w:t>
      </w:r>
      <w:r>
        <w:rPr>
          <w:rFonts w:ascii="Times New Roman" w:eastAsia="宋体" w:hAnsi="Times New Roman"/>
          <w:sz w:val="21"/>
          <w:szCs w:val="21"/>
        </w:rPr>
        <w:t xml:space="preserve">：进度条 + 已下载字节数 + 右下「取消」按钮。此形态下弹窗的关闭角标、遮罩点击、ESC 键均被禁用，唯一出口是「取消」按钮。</w:t>
      </w:r>
    </w:p>
    <w:p>
      <w:pPr>
        <w:pStyle w:val="ListParagraph"/>
        <w:numPr>
          <w:ilvl w:val="0"/>
          <w:numId w:val="2"/>
        </w:numPr>
        <w:spacing w:after="60" w:line="300"/>
      </w:pPr>
      <w:r>
        <w:rPr>
          <w:rFonts w:ascii="Times New Roman" w:eastAsia="宋体" w:hAnsi="Times New Roman"/>
          <w:b/>
          <w:bCs/>
          <w:sz w:val="21"/>
          <w:szCs w:val="21"/>
        </w:rPr>
        <w:t xml:space="preserve">新版本已就绪（ready）</w:t>
      </w:r>
      <w:r>
        <w:rPr>
          <w:rFonts w:ascii="Times New Roman" w:eastAsia="宋体" w:hAnsi="Times New Roman"/>
          <w:sz w:val="21"/>
          <w:szCs w:val="21"/>
        </w:rPr>
        <w:t xml:space="preserve">：说明文字 + 重启警告条 + 按钮行（「稍后」与「立即重启安装」主按钮）。</w:t>
      </w:r>
    </w:p>
    <w:p>
      <w:pPr>
        <w:pStyle w:val="Heading2"/>
        <w:spacing w:after="160" w:before="280"/>
      </w:pPr>
      <w:r>
        <w:rPr>
          <w:rFonts w:ascii="Times New Roman" w:eastAsia="黑体" w:hAnsi="Times New Roman"/>
          <w:b/>
          <w:bCs/>
          <w:sz w:val="26"/>
          <w:szCs w:val="26"/>
        </w:rPr>
        <w:t xml:space="preserve">逐元素详解</w:t>
      </w:r>
    </w:p>
    <w:p>
      <w:pPr>
        <w:pStyle w:val="Heading3"/>
        <w:spacing w:after="100" w:before="200"/>
      </w:pPr>
      <w:r>
        <w:rPr>
          <w:rFonts w:ascii="Times New Roman" w:eastAsia="黑体" w:hAnsi="Times New Roman"/>
          <w:b/>
          <w:bCs/>
          <w:sz w:val="24"/>
          <w:szCs w:val="24"/>
        </w:rPr>
        <w:t xml:space="preserve">发现新版本（info 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标题「发现新版本」</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弹窗顶部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按所处阶段自动切换标题</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版本行「新版本 vX（当前 vY）」</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展示待升级版本号与当前版本号</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当前版本号取自应用本体</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「更新内容：」+ 说明区</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版本行下方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灰底滚动区展示清洗后的更新说明（纯文本）</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最多 200 像素高内部滚动；无说明时显示「本版本暂无更新说明。」</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「不再提醒」勾选框</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说明区下方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勾选后展开三个档位单选</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默认不勾选</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档位单选「30 天 / 180 天 / 永久」</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勾选框展开区</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勾选「不再提醒」后出现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选择压制时长</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默认选中「30 天」；下方小字提示「关闭窗口后将按所选档位暂停自动提醒」</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「跳过此版本」</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按钮行左侧文字链接</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记录「跳过 vX」，关闭弹窗</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只跳过这一个版本号；之后更高的版本仍会提醒；与「不再提醒」互不干扰（本次点击忽略勾选状态）</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「立即升级」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按钮行右侧主按钮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开始下载，弹窗原地切换为下载进度态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忽略「不再提醒」勾选，直接下载</w:t>
            </w:r>
          </w:p>
        </w:tc>
      </w:tr>
    </w:tbl>
    <w:p>
      <w:pPr>
        <w:spacing w:after="100" w:line="300"/>
      </w:pPr>
      <w:r>
        <w:rPr>
          <w:rFonts w:ascii="Times New Roman" w:eastAsia="宋体" w:hAnsi="Times New Roman"/>
          <w:sz w:val="21"/>
          <w:szCs w:val="21"/>
        </w:rPr>
        <w:t xml:space="preserve">说明区文案经过安全清洗：更新说明来自发布页原文，展示前剥离全部 HTML 标签与 markdown 语法（图片整段删除、链接转文字），只以纯文本呈现，长度超 64KB 截断。</w:t>
      </w:r>
    </w:p>
    <w:p>
      <w:pPr>
        <w:pStyle w:val="Heading3"/>
        <w:spacing w:after="100" w:before="200"/>
      </w:pPr>
      <w:r>
        <w:rPr>
          <w:rFonts w:ascii="Times New Roman" w:eastAsia="黑体" w:hAnsi="Times New Roman"/>
          <w:b/>
          <w:bCs/>
          <w:sz w:val="24"/>
          <w:szCs w:val="24"/>
        </w:rPr>
        <w:t xml:space="preserve">正在下载新版本（progress 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标题「正在下载新版本」</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弹窗顶部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点击「立即升级」后</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进度条</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实时显示下载百分比</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已下载统计</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进度条下方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显示「已下载 X MB / Y MB（Z%）」，保留一位小数</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「取消」</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右下角</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中止下载，弹窗回退到「发现新版本」态</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无二次确认（可随时重下，非破坏性操作）；此态下点弹窗 X、遮罩、ESC 均无效</w:t>
            </w:r>
          </w:p>
        </w:tc>
      </w:tr>
    </w:tbl>
    <w:p>
      <w:pPr>
        <w:pStyle w:val="Heading3"/>
        <w:spacing w:after="100" w:before="200"/>
      </w:pPr>
      <w:r>
        <w:rPr>
          <w:rFonts w:ascii="Times New Roman" w:eastAsia="黑体" w:hAnsi="Times New Roman"/>
          <w:b/>
          <w:bCs/>
          <w:sz w:val="24"/>
          <w:szCs w:val="24"/>
        </w:rPr>
        <w:t xml:space="preserve">新版本已就绪（ready 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元素</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位置</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触发条件</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行为</w:t>
            </w:r>
          </w:p>
        </w:tc>
        <w:tc>
          <w:tcPr>
            <w:tcW w:type="dxa" w:w="1805"/>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规则与限制</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标题「新版本已就绪」</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弹窗顶部</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下载完成后</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说明「vX 安装包已下载完成，重启应用后即可完成安装。」</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标题下方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黄色警告条</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说明下方</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提示「重启将断开所有远程会话（SSH / Telnet / MCP），请确认无正在执行的任务。」</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重启前请先保存终端里的工作</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「稍后」</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按钮行左侧</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关闭弹窗，暂不安装</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安装包保留；应用未重启期间可到设置 → 关于页继续安装（见 </w:t>
            </w:r>
            <w:r>
              <w:rPr>
                <w:rFonts w:ascii="Times New Roman" w:eastAsia="宋体" w:hAnsi="Times New Roman"/>
                <w:b w:val="false"/>
                <w:bCs w:val="false"/>
                <w:color w:val="1F4E79"/>
                <w:sz w:val="18"/>
                <w:szCs w:val="18"/>
                <w:u w:val="single"/>
              </w:rPr>
              <w:t xml:space="preserve">第 10 章 系统设置</w:t>
            </w:r>
            <w:r>
              <w:rPr>
                <w:rFonts w:ascii="Times New Roman" w:eastAsia="宋体" w:hAnsi="Times New Roman"/>
                <w:b w:val="false"/>
                <w:bCs w:val="false"/>
                <w:sz w:val="18"/>
                <w:szCs w:val="18"/>
              </w:rPr>
              <w:t xml:space="preserve">）；重启应用后重新从「发现新版本」开始</w:t>
            </w:r>
          </w:p>
        </w:tc>
      </w:tr>
      <w:tr>
        <w:tc>
          <w:tcPr>
            <w:tcW w:type="dxa" w:w="180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「立即重启安装」</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按钮行右侧主按钮</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应用退出并启动安装器，完成后自动重启新版</w:t>
            </w:r>
          </w:p>
        </w:tc>
        <w:tc>
          <w:tcPr>
            <w:tcW w:type="dxa" w:w="1805"/>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显式安装入口之一（另一处为设置 → 关于页的「立即重启安装」按钮，见 </w:t>
            </w:r>
            <w:r>
              <w:rPr>
                <w:rFonts w:ascii="Times New Roman" w:eastAsia="宋体" w:hAnsi="Times New Roman"/>
                <w:b w:val="false"/>
                <w:bCs w:val="false"/>
                <w:color w:val="1F4E79"/>
                <w:sz w:val="18"/>
                <w:szCs w:val="18"/>
                <w:u w:val="single"/>
              </w:rPr>
              <w:t xml:space="preserve">第 10 章 系统设置</w:t>
            </w:r>
            <w:r>
              <w:rPr>
                <w:rFonts w:ascii="Times New Roman" w:eastAsia="宋体" w:hAnsi="Times New Roman"/>
                <w:b w:val="false"/>
                <w:bCs w:val="false"/>
                <w:sz w:val="18"/>
                <w:szCs w:val="18"/>
              </w:rPr>
              <w:t xml:space="preserve">）</w:t>
            </w:r>
          </w:p>
        </w:tc>
      </w:tr>
    </w:tbl>
    <w:p>
      <w:pPr>
        <w:pStyle w:val="Heading2"/>
        <w:spacing w:after="160" w:before="280"/>
      </w:pPr>
      <w:r>
        <w:rPr>
          <w:rFonts w:ascii="Times New Roman" w:eastAsia="黑体" w:hAnsi="Times New Roman"/>
          <w:b/>
          <w:bCs/>
          <w:sz w:val="26"/>
          <w:szCs w:val="26"/>
        </w:rPr>
        <w:t xml:space="preserve">规则与限制</w:t>
      </w:r>
    </w:p>
    <w:p>
      <w:pPr>
        <w:pStyle w:val="ListParagraph"/>
        <w:numPr>
          <w:ilvl w:val="0"/>
          <w:numId w:val="2"/>
        </w:numPr>
        <w:spacing w:after="60" w:line="300"/>
      </w:pPr>
      <w:r>
        <w:rPr>
          <w:rFonts w:ascii="Times New Roman" w:eastAsia="宋体" w:hAnsi="Times New Roman"/>
          <w:b/>
          <w:bCs/>
          <w:sz w:val="21"/>
          <w:szCs w:val="21"/>
        </w:rPr>
        <w:t xml:space="preserve">检测时机</w:t>
      </w:r>
      <w:r>
        <w:rPr>
          <w:rFonts w:ascii="Times New Roman" w:eastAsia="宋体" w:hAnsi="Times New Roman"/>
          <w:sz w:val="21"/>
          <w:szCs w:val="21"/>
        </w:rPr>
        <w:t xml:space="preserve">：打包版启动后静默检测一次；检测失败无任何提示（不打扰）。开发运行模式无更新检测。</w:t>
      </w:r>
    </w:p>
    <w:p>
      <w:pPr>
        <w:pStyle w:val="ListParagraph"/>
        <w:numPr>
          <w:ilvl w:val="0"/>
          <w:numId w:val="2"/>
        </w:numPr>
        <w:spacing w:after="60" w:line="300"/>
      </w:pPr>
      <w:r>
        <w:rPr>
          <w:rFonts w:ascii="Times New Roman" w:eastAsia="宋体" w:hAnsi="Times New Roman"/>
          <w:b/>
          <w:bCs/>
          <w:sz w:val="21"/>
          <w:szCs w:val="21"/>
        </w:rPr>
        <w:t xml:space="preserve">自动弹窗时机</w:t>
      </w:r>
      <w:r>
        <w:rPr>
          <w:rFonts w:ascii="Times New Roman" w:eastAsia="宋体" w:hAnsi="Times New Roman"/>
          <w:sz w:val="21"/>
          <w:szCs w:val="21"/>
        </w:rPr>
        <w:t xml:space="preserve">：登录后进入主界面时。若应用本次运行中已下载完成但未安装（如点过「稍后」后注销再登录），再次进入主界面时优先弹出「新版本已就绪」；重启应用后则重新从「发现新版本」开始。</w:t>
      </w:r>
    </w:p>
    <w:p>
      <w:pPr>
        <w:pStyle w:val="ListParagraph"/>
        <w:numPr>
          <w:ilvl w:val="0"/>
          <w:numId w:val="2"/>
        </w:numPr>
        <w:spacing w:after="60" w:line="300"/>
      </w:pPr>
      <w:r>
        <w:rPr>
          <w:rFonts w:ascii="Times New Roman" w:eastAsia="宋体" w:hAnsi="Times New Roman"/>
          <w:b/>
          <w:bCs/>
          <w:sz w:val="21"/>
          <w:szCs w:val="21"/>
        </w:rPr>
        <w:t xml:space="preserve">压制档位只作用于自动提醒</w:t>
      </w:r>
      <w:r>
        <w:rPr>
          <w:rFonts w:ascii="Times New Roman" w:eastAsia="宋体" w:hAnsi="Times New Roman"/>
          <w:sz w:val="21"/>
          <w:szCs w:val="21"/>
        </w:rPr>
        <w:t xml:space="preserve">：手动到设置 → 关于页点「检查更新」永远不受压制影响（包括「永久」档与「跳过此版本」）。</w:t>
      </w:r>
    </w:p>
    <w:p>
      <w:pPr>
        <w:pStyle w:val="ListParagraph"/>
        <w:numPr>
          <w:ilvl w:val="0"/>
          <w:numId w:val="2"/>
        </w:numPr>
        <w:spacing w:after="60" w:line="300"/>
      </w:pPr>
      <w:r>
        <w:rPr>
          <w:rFonts w:ascii="Times New Roman" w:eastAsia="宋体" w:hAnsi="Times New Roman"/>
          <w:b/>
          <w:bCs/>
          <w:sz w:val="21"/>
          <w:szCs w:val="21"/>
        </w:rPr>
        <w:t xml:space="preserve">档位到期自动恢复</w:t>
      </w:r>
      <w:r>
        <w:rPr>
          <w:rFonts w:ascii="Times New Roman" w:eastAsia="宋体" w:hAnsi="Times New Roman"/>
          <w:sz w:val="21"/>
          <w:szCs w:val="21"/>
        </w:rPr>
        <w:t xml:space="preserve">：30 天 / 180 天档到期后自动恢复提醒；「永久」档永久静默；「跳过此版本」只在版本号完全一致时静默。</w:t>
      </w:r>
    </w:p>
    <w:p>
      <w:pPr>
        <w:pStyle w:val="ListParagraph"/>
        <w:numPr>
          <w:ilvl w:val="0"/>
          <w:numId w:val="2"/>
        </w:numPr>
        <w:spacing w:after="60" w:line="300"/>
      </w:pPr>
      <w:r>
        <w:rPr>
          <w:rFonts w:ascii="Times New Roman" w:eastAsia="宋体" w:hAnsi="Times New Roman"/>
          <w:b/>
          <w:bCs/>
          <w:sz w:val="21"/>
          <w:szCs w:val="21"/>
        </w:rPr>
        <w:t xml:space="preserve">下载失败处理</w:t>
      </w:r>
      <w:r>
        <w:rPr>
          <w:rFonts w:ascii="Times New Roman" w:eastAsia="宋体" w:hAnsi="Times New Roman"/>
          <w:sz w:val="21"/>
          <w:szCs w:val="21"/>
        </w:rPr>
        <w:t xml:space="preserve">：下载中途出错自动回退到「发现新版本」可重试态，并提示「下载失败，请稍后重试，或到 Releases 页手动下载。」——不会卡死在下载态。</w:t>
      </w:r>
    </w:p>
    <w:p>
      <w:pPr>
        <w:pStyle w:val="ListParagraph"/>
        <w:numPr>
          <w:ilvl w:val="0"/>
          <w:numId w:val="2"/>
        </w:numPr>
        <w:spacing w:after="60" w:line="300"/>
      </w:pPr>
      <w:r>
        <w:rPr>
          <w:rFonts w:ascii="Times New Roman" w:eastAsia="宋体" w:hAnsi="Times New Roman"/>
          <w:b/>
          <w:bCs/>
          <w:sz w:val="21"/>
          <w:szCs w:val="21"/>
        </w:rPr>
        <w:t xml:space="preserve">不会静默安装</w:t>
      </w:r>
      <w:r>
        <w:rPr>
          <w:rFonts w:ascii="Times New Roman" w:eastAsia="宋体" w:hAnsi="Times New Roman"/>
          <w:sz w:val="21"/>
          <w:szCs w:val="21"/>
        </w:rPr>
        <w:t xml:space="preserve">：应用退出时不会自动安装已下载的更新包，安装必须由你点击「立即重启安装」显式触发。</w:t>
      </w:r>
    </w:p>
    <w:p>
      <w:pPr>
        <w:pStyle w:val="ListParagraph"/>
        <w:numPr>
          <w:ilvl w:val="0"/>
          <w:numId w:val="2"/>
        </w:numPr>
        <w:spacing w:after="60" w:line="300"/>
      </w:pPr>
      <w:r>
        <w:rPr>
          <w:rFonts w:ascii="Times New Roman" w:eastAsia="宋体" w:hAnsi="Times New Roman"/>
          <w:b/>
          <w:bCs/>
          <w:sz w:val="21"/>
          <w:szCs w:val="21"/>
        </w:rPr>
        <w:t xml:space="preserve">升级不动用户数据</w:t>
      </w:r>
      <w:r>
        <w:rPr>
          <w:rFonts w:ascii="Times New Roman" w:eastAsia="宋体" w:hAnsi="Times New Roman"/>
          <w:sz w:val="21"/>
          <w:szCs w:val="21"/>
        </w:rPr>
        <w:t xml:space="preserve">：应用内自动升级只覆盖程序本体，绝不删除 </w:t>
      </w:r>
      <w:r>
        <w:rPr>
          <w:rFonts w:ascii="Consolas" w:eastAsia="宋体" w:hAnsi="Consolas"/>
          <w:sz w:val="19"/>
          <w:szCs w:val="19"/>
          <w:shd w:fill="F2F2F2" w:val="clear"/>
        </w:rPr>
        <w:t xml:space="preserve">%APPDATA%\LinkPivot</w:t>
      </w:r>
      <w:r>
        <w:rPr>
          <w:rFonts w:ascii="Times New Roman" w:eastAsia="宋体" w:hAnsi="Times New Roman"/>
          <w:sz w:val="21"/>
          <w:szCs w:val="21"/>
        </w:rPr>
        <w:t xml:space="preserve"> 下的任何用户数据（拓扑与设备资料、设备凭证、知识库文档、备份）。升级安装走静默替换路径，该路径在结构上被禁止触碰数据目录——不删数据、不弹任何确认窗口。</w:t>
      </w:r>
    </w:p>
    <w:p>
      <w:pPr>
        <w:pStyle w:val="ListParagraph"/>
        <w:numPr>
          <w:ilvl w:val="0"/>
          <w:numId w:val="2"/>
        </w:numPr>
        <w:spacing w:after="60" w:line="300"/>
      </w:pPr>
      <w:r>
        <w:rPr>
          <w:rFonts w:ascii="Times New Roman" w:eastAsia="宋体" w:hAnsi="Times New Roman"/>
          <w:b/>
          <w:bCs/>
          <w:sz w:val="21"/>
          <w:szCs w:val="21"/>
        </w:rPr>
        <w:t xml:space="preserve">卸载默认保留数据</w:t>
      </w:r>
      <w:r>
        <w:rPr>
          <w:rFonts w:ascii="Times New Roman" w:eastAsia="宋体" w:hAnsi="Times New Roman"/>
          <w:sz w:val="21"/>
          <w:szCs w:val="21"/>
        </w:rPr>
        <w:t xml:space="preserve">：卸载程序默认只移除应用本体、完整保留全部用户数据；只有你在卸载向导中主动勾选「同时删除用户数据（不可恢复）」并通过二次确认后才会删除（详见下方常见问题 Q6）。</w:t>
      </w:r>
    </w:p>
    <w:p>
      <w:pPr>
        <w:pStyle w:val="ListParagraph"/>
        <w:numPr>
          <w:ilvl w:val="0"/>
          <w:numId w:val="2"/>
        </w:numPr>
        <w:spacing w:after="60" w:line="300"/>
      </w:pPr>
      <w:r>
        <w:rPr>
          <w:rFonts w:ascii="Times New Roman" w:eastAsia="宋体" w:hAnsi="Times New Roman"/>
          <w:b/>
          <w:bCs/>
          <w:sz w:val="21"/>
          <w:szCs w:val="21"/>
        </w:rPr>
        <w:t xml:space="preserve">更新日志</w:t>
      </w:r>
      <w:r>
        <w:rPr>
          <w:rFonts w:ascii="Times New Roman" w:eastAsia="宋体" w:hAnsi="Times New Roman"/>
          <w:sz w:val="21"/>
          <w:szCs w:val="21"/>
        </w:rPr>
        <w:t xml:space="preserve">：下载完成、失败等关键节点写入后台系统日志表，可在日志审计页「AI 系统执行日志」页签查询（见 </w:t>
      </w:r>
      <w:r>
        <w:rPr>
          <w:rFonts w:ascii="Times New Roman" w:eastAsia="宋体" w:hAnsi="Times New Roman"/>
          <w:color w:val="1F4E79"/>
          <w:sz w:val="21"/>
          <w:szCs w:val="21"/>
          <w:u w:val="single"/>
        </w:rPr>
        <w:t xml:space="preserve">第 9 章 日志审计</w:t>
      </w:r>
      <w:r>
        <w:rPr>
          <w:rFonts w:ascii="Times New Roman" w:eastAsia="宋体" w:hAnsi="Times New Roman"/>
          <w:sz w:val="21"/>
          <w:szCs w:val="21"/>
        </w:rPr>
        <w:t xml:space="preserve">）。</w:t>
      </w:r>
    </w:p>
    <w:p>
      <w:pPr>
        <w:pStyle w:val="Heading2"/>
        <w:spacing w:after="160" w:before="280"/>
      </w:pPr>
      <w:r>
        <w:rPr>
          <w:rFonts w:ascii="Times New Roman" w:eastAsia="黑体" w:hAnsi="Times New Roman"/>
          <w:b/>
          <w:bCs/>
          <w:sz w:val="26"/>
          <w:szCs w:val="26"/>
        </w:rPr>
        <w:t xml:space="preserve">常见问题</w:t>
      </w:r>
    </w:p>
    <w:p>
      <w:pPr>
        <w:spacing w:after="100" w:line="300"/>
      </w:pPr>
      <w:r>
        <w:rPr>
          <w:rFonts w:ascii="Times New Roman" w:eastAsia="宋体" w:hAnsi="Times New Roman"/>
          <w:b/>
          <w:bCs/>
          <w:sz w:val="21"/>
          <w:szCs w:val="21"/>
        </w:rPr>
        <w:t xml:space="preserve">Q1：我不小心点了「跳过此版本」，这个版本还能装吗？</w:t>
      </w:r>
      <w:r>
        <w:rPr>
          <w:rFonts w:ascii="Times New Roman" w:eastAsia="宋体" w:hAnsi="Times New Roman"/>
          <w:sz w:val="21"/>
          <w:szCs w:val="21"/>
        </w:rPr>
        <w:t xml:space="preserve"> 能。「跳过」只压制自动提醒；到系统设置 → 关于页点「检查更新」，仍会找到该版本并可升级。</w:t>
      </w:r>
    </w:p>
    <w:p>
      <w:pPr>
        <w:spacing w:after="100" w:line="300"/>
      </w:pPr>
      <w:r>
        <w:rPr>
          <w:rFonts w:ascii="Times New Roman" w:eastAsia="宋体" w:hAnsi="Times New Roman"/>
          <w:b/>
          <w:bCs/>
          <w:sz w:val="21"/>
          <w:szCs w:val="21"/>
        </w:rPr>
        <w:t xml:space="preserve">Q2：选了「永久」不再提醒，后悔了怎么办？</w:t>
      </w:r>
      <w:r>
        <w:rPr>
          <w:rFonts w:ascii="Times New Roman" w:eastAsia="宋体" w:hAnsi="Times New Roman"/>
          <w:sz w:val="21"/>
          <w:szCs w:val="21"/>
        </w:rPr>
        <w:t xml:space="preserve"> 「永久」档会永久静默启动时的自动提醒，当前版本没有界面开关可以撤销该档位；但手动检查更新不受任何压制——随时在关于页点「检查更新」检测并升级。30 天 / 180 天档到期后会自动恢复提醒。</w:t>
      </w:r>
    </w:p>
    <w:p>
      <w:pPr>
        <w:spacing w:after="100" w:line="300"/>
      </w:pPr>
      <w:r>
        <w:rPr>
          <w:rFonts w:ascii="Times New Roman" w:eastAsia="宋体" w:hAnsi="Times New Roman"/>
          <w:b/>
          <w:bCs/>
          <w:sz w:val="21"/>
          <w:szCs w:val="21"/>
        </w:rPr>
        <w:t xml:space="preserve">Q3：下载到一半断网/失败了？</w:t>
      </w:r>
      <w:r>
        <w:rPr>
          <w:rFonts w:ascii="Times New Roman" w:eastAsia="宋体" w:hAnsi="Times New Roman"/>
          <w:sz w:val="21"/>
          <w:szCs w:val="21"/>
        </w:rPr>
        <w:t xml:space="preserve"> 弹窗自动回到「发现新版本」态并给出提示，等网络恢复后点「立即升级」重试即可。</w:t>
      </w:r>
    </w:p>
    <w:p>
      <w:pPr>
        <w:spacing w:after="100" w:line="300"/>
      </w:pPr>
      <w:r>
        <w:rPr>
          <w:rFonts w:ascii="Times New Roman" w:eastAsia="宋体" w:hAnsi="Times New Roman"/>
          <w:b/>
          <w:bCs/>
          <w:sz w:val="21"/>
          <w:szCs w:val="21"/>
        </w:rPr>
        <w:t xml:space="preserve">Q4：为什么下载中不能点 X 关闭弹窗？</w:t>
      </w:r>
      <w:r>
        <w:rPr>
          <w:rFonts w:ascii="Times New Roman" w:eastAsia="宋体" w:hAnsi="Times New Roman"/>
          <w:sz w:val="21"/>
          <w:szCs w:val="21"/>
        </w:rPr>
        <w:t xml:space="preserve"> 防止误触中断下载；设计上用显式的「取消」按钮作为唯一出口，取消后仍可重新下载。</w:t>
      </w:r>
    </w:p>
    <w:p>
      <w:pPr>
        <w:spacing w:after="100" w:line="300"/>
      </w:pPr>
      <w:r>
        <w:rPr>
          <w:rFonts w:ascii="Times New Roman" w:eastAsia="宋体" w:hAnsi="Times New Roman"/>
          <w:b/>
          <w:bCs/>
          <w:sz w:val="21"/>
          <w:szCs w:val="21"/>
        </w:rPr>
        <w:t xml:space="preserve">Q5：重启安装会断开我的 SSH 会话吗？</w:t>
      </w:r>
      <w:r>
        <w:rPr>
          <w:rFonts w:ascii="Times New Roman" w:eastAsia="宋体" w:hAnsi="Times New Roman"/>
          <w:sz w:val="21"/>
          <w:szCs w:val="21"/>
        </w:rPr>
        <w:t xml:space="preserve"> 会。警告条已提示：重启将断开所有远程会话（SSH / Telnet / MCP），请确认无正在执行的任务后再点「立即重启安装」。</w:t>
      </w:r>
    </w:p>
    <w:p>
      <w:pPr>
        <w:spacing w:after="100" w:line="300"/>
      </w:pPr>
      <w:r>
        <w:rPr>
          <w:rFonts w:ascii="Times New Roman" w:eastAsia="宋体" w:hAnsi="Times New Roman"/>
          <w:b/>
          <w:bCs/>
          <w:sz w:val="21"/>
          <w:szCs w:val="21"/>
        </w:rPr>
        <w:t xml:space="preserve">Q6：卸载灵枢会删掉我的数据吗？</w:t>
      </w:r>
      <w:r>
        <w:rPr>
          <w:rFonts w:ascii="Times New Roman" w:eastAsia="宋体" w:hAnsi="Times New Roman"/>
          <w:sz w:val="21"/>
          <w:szCs w:val="21"/>
        </w:rPr>
        <w:t xml:space="preserve"> 默认不会。卸载向导默认只卸载程序本体，完整保留 </w:t>
      </w:r>
      <w:r>
        <w:rPr>
          <w:rFonts w:ascii="Consolas" w:eastAsia="宋体" w:hAnsi="Consolas"/>
          <w:sz w:val="19"/>
          <w:szCs w:val="19"/>
          <w:shd w:fill="F2F2F2" w:val="clear"/>
        </w:rPr>
        <w:t xml:space="preserve">%APPDATA%\LinkPivot</w:t>
      </w:r>
      <w:r>
        <w:rPr>
          <w:rFonts w:ascii="Times New Roman" w:eastAsia="宋体" w:hAnsi="Times New Roman"/>
          <w:sz w:val="21"/>
          <w:szCs w:val="21"/>
        </w:rPr>
        <w:t xml:space="preserve"> 下的全部用户数据（拓扑与设备资料、设备凭证、知识库文档、数据备份），重装后数据仍在。如确需彻底清除，可在卸载组件页勾选「同时删除用户数据（不可恢复）」——勾选后还会弹出 Yes/No 二次确认（列明将删除的内容与目标目录，默认按钮为「否」），点「是」才会连同数据一起删除；删除后不可恢复，建议先手动备份该目录。应用内自动升级永远不会触发该删除项。</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GitHub Releases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托管软件发布包的官方发布页，灵枢新版本从这里下载</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暂停自动更新提醒的机制，含 30 天/180 天/永久三档与按版本号跳过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NSIS 安装器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灵枢使用的 Windows 标准安装程序，升级时由它完成安装</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用户数据目录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Consolas" w:eastAsia="宋体" w:hAnsi="Consolas"/>
                <w:sz w:val="16"/>
                <w:szCs w:val="16"/>
                <w:shd w:fill="F2F2F2" w:val="clear"/>
              </w:rPr>
              <w:t xml:space="preserve">%APPDATA%\LinkPivot</w:t>
            </w:r>
            <w:r>
              <w:rPr>
                <w:rFonts w:ascii="Times New Roman" w:eastAsia="宋体" w:hAnsi="Times New Roman"/>
                <w:b w:val="false"/>
                <w:bCs w:val="false"/>
                <w:sz w:val="18"/>
                <w:szCs w:val="18"/>
              </w:rPr>
              <w:t xml:space="preserve">，存放拓扑数据库、设备凭证、知识库文档与备份；卸载默认保留，仅显式勾选并通过二次确认后才删除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纯文本清洗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展示更新说明前剥离 HTML/markdown 语法、只保留文字的安全处理</w:t>
            </w:r>
          </w:p>
        </w:tc>
      </w:tr>
    </w:tbl>
    <w:p>
      <w:r>
        <w:br w:type="page"/>
      </w:r>
    </w:p>
    <w:p>
      <w:pPr>
        <w:pStyle w:val="Heading1"/>
        <w:spacing w:after="160" w:before="280"/>
      </w:pPr>
      <w:r>
        <w:rPr>
          <w:rFonts w:ascii="Times New Roman" w:eastAsia="黑体" w:hAnsi="Times New Roman"/>
          <w:b/>
          <w:bCs/>
          <w:sz w:val="32"/>
          <w:szCs w:val="32"/>
        </w:rPr>
        <w:t xml:space="preserve">第 13 章 速查表</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「我想做 X → 去哪操作」对照表。按日常工作场景组织，每条给出操作路径与详述章节链接。按设备、Windows 主机、拓扑、远程连接、IP 管理、AI、知识库与日志、全局与更新八个分组组织。</w:t>
      </w:r>
    </w:p>
    <w:p>
      <w:pPr>
        <w:pStyle w:val="Heading2"/>
        <w:spacing w:after="160" w:before="280"/>
      </w:pPr>
      <w:r>
        <w:rPr>
          <w:rFonts w:ascii="Times New Roman" w:eastAsia="黑体" w:hAnsi="Times New Roman"/>
          <w:b/>
          <w:bCs/>
          <w:sz w:val="26"/>
          <w:szCs w:val="26"/>
        </w:rPr>
        <w:t xml:space="preserve">我想做 X → 去哪操作</w:t>
      </w:r>
    </w:p>
    <w:p>
      <w:pPr>
        <w:pStyle w:val="Heading3"/>
        <w:spacing w:after="100" w:before="200"/>
      </w:pPr>
      <w:r>
        <w:rPr>
          <w:rFonts w:ascii="Times New Roman" w:eastAsia="黑体" w:hAnsi="Times New Roman"/>
          <w:b/>
          <w:bCs/>
          <w:sz w:val="24"/>
          <w:szCs w:val="24"/>
        </w:rPr>
        <w:t xml:space="preserve">设备相关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添加一台新设备（含登录凭证）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添加设备 → 填基本信息 + 通道页签凭证 → 确定</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修改设备密码（怕被清掉）</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编辑 → 对应通道页签，密码栏留空=不改，输入新值=覆盖</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给一台设备加第二类登录通道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编辑 → 打开另一通道页签开关并填凭证 → 默认通道按需改选</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测试设备连不通的原因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操作列「测试连接」（多通道设备逐通道并行报告）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复制一台相似设备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操作列「复制」→ 改名改 IP（凭证必须重输）</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处理重名设备提示</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提示条「查看清单」→ 重名清单弹窗内联改名至清零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操作列删除（确认后连同拓扑节点级联移除）；拓扑页详情栏「彻底删除设备」等效</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给单台设备定制命令策略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操作列「命令策略」→ 设备黑名单 / 免确认区 → 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查一台设备的配置变更记录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设备列表 → 操作列「配置变更历史」→ 行展开看脱敏 diff</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bl>
    <w:p>
      <w:pPr>
        <w:pStyle w:val="Heading3"/>
        <w:spacing w:after="100" w:before="200"/>
      </w:pPr>
      <w:r>
        <w:rPr>
          <w:rFonts w:ascii="Times New Roman" w:eastAsia="黑体" w:hAnsi="Times New Roman"/>
          <w:b/>
          <w:bCs/>
          <w:sz w:val="24"/>
          <w:szCs w:val="24"/>
        </w:rPr>
        <w:t xml:space="preserve">Windows 主机相关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 Windows 机器纳入管理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Windows 主机 → 下载客户端 → 生成安装包分发给机器安装 → 待纳管面板「纳管」（证书与安装包生成全部内置，管理机无需预装 Git 等外部软件）</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 Windows 主机上手动执行命令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Windows 主机 → 操作列「执行命令」→ 快选或输入命令（受 Windows 词表校验）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部署码疑似泄露，作废未装安装包</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Windows 主机 → 部署码条「吊销并重置」（已纳管主机不受影响）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解除被拉黑的机器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设备管理 → Windows 主机 → 黑名单面板 → 「解除」（下次回连重回待纳管）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只看某台主机的执行日志</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 → 最近执行列点入（跳转日志审计并按主机过滤）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5 章</w:t>
            </w:r>
            <w:r>
              <w:rPr>
                <w:rFonts w:ascii="Times New Roman" w:eastAsia="宋体" w:hAnsi="Times New Roman"/>
                <w:b w:val="false"/>
                <w:bCs w:val="false"/>
                <w:sz w:val="18"/>
                <w:szCs w:val="18"/>
              </w:rPr>
              <w:t xml:space="preserve"> / </w:t>
            </w:r>
            <w:r>
              <w:rPr>
                <w:rFonts w:ascii="Times New Roman" w:eastAsia="宋体" w:hAnsi="Times New Roman"/>
                <w:b w:val="false"/>
                <w:bCs w:val="false"/>
                <w:color w:val="1F4E79"/>
                <w:sz w:val="18"/>
                <w:szCs w:val="18"/>
                <w:u w:val="single"/>
              </w:rPr>
              <w:t xml:space="preserve">第 9 章</w:t>
            </w:r>
          </w:p>
        </w:tc>
      </w:tr>
    </w:tbl>
    <w:p>
      <w:pPr>
        <w:pStyle w:val="Heading3"/>
        <w:spacing w:after="100" w:before="200"/>
      </w:pPr>
      <w:r>
        <w:rPr>
          <w:rFonts w:ascii="Times New Roman" w:eastAsia="黑体" w:hAnsi="Times New Roman"/>
          <w:b/>
          <w:bCs/>
          <w:sz w:val="24"/>
          <w:szCs w:val="24"/>
        </w:rPr>
        <w:t xml:space="preserve">拓扑相关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把设备放到拓扑画布上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拓扑管理 → 画布右下角「+」→ 勾选设备 → 添加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两台设备之间连线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画布上从一个节点锚点拖到另一个节点锚点 → 填源/目标接口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改连线接口标注 / 删除连线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单选连线 → 右侧「连线详情」：接口标注输入后失焦自动保存；「删除连线」免确认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把设备从画布移除（保留设备记录）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单选节点 → 详情栏「从拓扑移除」；多选后用选区工具条「删除」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纳管画布上的「未纳管」虚线节点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单选该节点 → 详情栏「一键添加到资产列表」（名称/类型已预填，补 IP 保存即关联）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自动生成拓扑（不用手动连）</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画布右下角放大镜「拓扑自动发现」→ 选 SSH/Telnet 设备 → 开始发现 → 确认导入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让乱糟糟的画布自动排整齐</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页题栏「整理布局」（不选=全图；选 1 台=以它为中心；多选=只排选中）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批量框选并对齐节点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画布空白处拖框选择 → 选区工具条对齐/均分按钮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新建/切换/删除多份拓扑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页题栏拓扑工具栏：拓扑下拉框 / 新建 / 删除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把拓扑给同事</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页题栏「导出」得 JSON；对方「导入」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p>
        </w:tc>
      </w:tr>
    </w:tbl>
    <w:p>
      <w:pPr>
        <w:pStyle w:val="Heading3"/>
        <w:spacing w:after="100" w:before="200"/>
      </w:pPr>
      <w:r>
        <w:rPr>
          <w:rFonts w:ascii="Times New Roman" w:eastAsia="黑体" w:hAnsi="Times New Roman"/>
          <w:b/>
          <w:bCs/>
          <w:sz w:val="24"/>
          <w:szCs w:val="24"/>
        </w:rPr>
        <w:t xml:space="preserve">远程连接相关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直接连设备命令行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拓扑页双击节点，或单选节点后右侧详情栏登录通道区行内「连接」（单通道直连/多通道选择）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4 章</w:t>
            </w:r>
            <w:r>
              <w:rPr>
                <w:rFonts w:ascii="Times New Roman" w:eastAsia="宋体" w:hAnsi="Times New Roman"/>
                <w:b w:val="false"/>
                <w:bCs w:val="false"/>
                <w:sz w:val="18"/>
                <w:szCs w:val="18"/>
              </w:rPr>
              <w:t xml:space="preserve"> / </w:t>
            </w:r>
            <w:r>
              <w:rPr>
                <w:rFonts w:ascii="Times New Roman" w:eastAsia="宋体" w:hAnsi="Times New Roman"/>
                <w:b w:val="false"/>
                <w:bCs w:val="false"/>
                <w:color w:val="1F4E79"/>
                <w:sz w:val="18"/>
                <w:szCs w:val="18"/>
                <w:u w:val="single"/>
              </w:rPr>
              <w:t xml:space="preserve">第 11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打开设备 Web 管理页</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双击节点选「Web 界面」通道（系统浏览器打开）</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11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远程桌面连 Windows 服务器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设备配 RDP 通道（可含分辨率）→ 双击选「RDP 远程桌面」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11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处理「主机密钥指纹已变更」确认框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核对详情里的新旧 SHA256 指纹：确属设备重配/更换才「信任新指纹并继续」；来源不明点「取消」先按中间人攻击排查（取消只影响本次，下次连接再确认）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11 章</w:t>
            </w:r>
          </w:p>
        </w:tc>
      </w:tr>
    </w:tbl>
    <w:p>
      <w:pPr>
        <w:pStyle w:val="Heading3"/>
        <w:spacing w:after="100" w:before="200"/>
      </w:pPr>
      <w:r>
        <w:rPr>
          <w:rFonts w:ascii="Times New Roman" w:eastAsia="黑体" w:hAnsi="Times New Roman"/>
          <w:b/>
          <w:bCs/>
          <w:sz w:val="24"/>
          <w:szCs w:val="24"/>
        </w:rPr>
        <w:t xml:space="preserve">IP 管理相关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建立定时自动采集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采集任务 → 新建采集任务（任务名 + 采集间隔 5~1440 分钟 + 勾选目标设备）→ 创建后自动跑首轮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手动补采一轮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采集任务 → 任务行「立即执行」（任务制下唯一的手动采集入口）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调某任务的间隔或目标设备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 → 任务行「编辑」（一台设备只能属于一个采集任务，已被占用的设备会标注所属任务并禁选）</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看某轮采集逐台设备的结果</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 → 展开任务行（成功/失败/跳过/退避中四态明细；退避中悬停看原因）</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删除采集任务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 → 任务行删除（确认框列明将一并删除的 ARP 历史范围与条数，不可恢复）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查网段 IP 使用情况</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网段管理 →（网段由采集数据自动汇总，无需登记）点行「查看」看统计与 IP 明细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只看某个任务采到的网段</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网段管理 → 右上任务域下拉（全部来源 / 无任务〔手动采集历史〕/ 按任务名）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 IP 异常（新 IP/MAC 变化）</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异常检测 → 变更事件（统计卡+筛选确认）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屏蔽总是误报的 IP</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异常检测 → 勾选事件 → 排除选中 IP（支持 IP/CIDR/通配符）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设置 ARP 数据保留期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采集任务 → 顶部「保留天数」（默认 90 天，0=永不删除；原系统设置「IP 管理」页签已并入此处）</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识别 MAC 属于哪个厂商</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 → OUI 管理（可添加/批量导入自定义对照）</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导出 ARP 表或网段使用情况</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 → 「导出 ARP 表」；网段管理 → 选中网段 → 「导出」</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6 章</w:t>
            </w:r>
          </w:p>
        </w:tc>
      </w:tr>
    </w:tbl>
    <w:p>
      <w:pPr>
        <w:pStyle w:val="Heading3"/>
        <w:spacing w:after="100" w:before="200"/>
      </w:pPr>
      <w:r>
        <w:rPr>
          <w:rFonts w:ascii="Times New Roman" w:eastAsia="黑体" w:hAnsi="Times New Roman"/>
          <w:b/>
          <w:bCs/>
          <w:sz w:val="24"/>
          <w:szCs w:val="24"/>
        </w:rPr>
        <w:t xml:space="preserve">AI 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 AI 模型（首次）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通用设置 → AI 模型配置 → 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让 AI 查设备问题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 → 选设备（可执行档）→ 描述现象发送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让 AI 替我执行命令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切执行态（齿轮 → 执行态开关）→ 提问操作意图 → 审批面板核对 → 确认执行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发起多步任务（goal）</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 → 对话直接下达多步目标 → 消息流出现进度卡（目标/状态/Round/步骤清单）；会话列表亮「任务进行中」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续行中断的多步任务</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多步任务进度卡状态为「等待续行/已暂停」→ 点「继续」；「已受阻」态无按钮，发新消息推动新轮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批量巡检多台设备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 → 选 ≥2 台设备 → 对话下巡检指令：命令巡检经 dispatch_inspection 并行派发子代理（结果看「批量巡检」组卡），MCP 设备由 AI 逐台调工具，两路互不阻塞</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切换会话执行态（plan 只读 / 执行态可写）</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页输入行齿轮 → 「执行态」开关（升级经二次确认）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@引用某台设备或某张拓扑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输入框键入 @ → 选候选（设备按名称/IP、拓扑按名称过滤）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让 AI 生成 Word/Excel 报告</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对话中要求生成报告 → 消息中文档附件卡「导出」/「打开文件夹」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看会话 token 用量 / 手动压缩上下文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页标题下 token 状态栏（模型/占比/本轮/累计/窗口）；行尾「手动压缩」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查看 AI 本轮检索的知识源目录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回复底部来源徽章点开明细 → 点「目录清单」条目 → 知识库/经验库目录弹窗，点条目看详情</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关掉 AI 回答前的自动检索</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输入行首齿轮 → 关「预取注入」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改补查行为（必查/智能）</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输入行首齿轮 → 补查模式「强制补查/智能补查」</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把对话沉淀成经验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 → 「经验总结」→ 确认弹窗逐条采纳/丢弃（待确认草稿按会话隔离，「待确认 N 条」只列当前会话）</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7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 AI 能执行的命令范围</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设备命令白名单 / Windows 命令白名单（首词严格匹配，无通配符）→ 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增删命令黑名单（含内置词）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命令黑名单 → 设备 / Windows 分区维护 → 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切换命令确认粒度</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执行模式（每次确认/智能/全自动）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调审批超时时限</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执行模式卡 → 「审批超时（分钟）」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调自动压缩触发线</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上下文压缩卡 → 阈值（窗口占比）→ 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配置多步任务轮数上限/巡检并发数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通用设置 → 「多步任务与巡检」卡（任务最大轮数 1~10000 默认 256；巡检并发数 1~16 默认 4）</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清理 AI 生成的文档快照</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沙箱文档存储 → 立即清理（已导出文档不受影响）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 AI 用量/费用</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用量统计页签：汇总四卡 + 按天/会话/功能域聚合与明细下钻 + 导出 CSV；「单价设置」配模型价格后出金额</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接入 MCP 工具</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MCP 服务 → 新建配置/导入包 → 测试 → 绑设备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bl>
    <w:p>
      <w:pPr>
        <w:pStyle w:val="Heading3"/>
        <w:spacing w:after="100" w:before="200"/>
      </w:pPr>
      <w:r>
        <w:rPr>
          <w:rFonts w:ascii="Times New Roman" w:eastAsia="黑体" w:hAnsi="Times New Roman"/>
          <w:b/>
          <w:bCs/>
          <w:sz w:val="24"/>
          <w:szCs w:val="24"/>
        </w:rPr>
        <w:t xml:space="preserve">知识库与日志相关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上传手册给 AI 当资料</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 → 文档 → 上传文档（TXT/PDF/DOCX）</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8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检索知识库内容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 → 文档 → 检索测试输入关键词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8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手动录入一条经验</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 → 经验 → 新增经验（按分类填必填项）</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8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 AI 执行过什么命令</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 → AI 助手执行日志（时间/状态/设备/来源/关键词即选即筛；详情看 Prompt 与响应）</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9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审计越权命令的处理结果</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 → 越权记录视图（用户确认放行/用户取消/中断三档筛选+命中规则）</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9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查某次 AI 调用的完整请求/响应原文</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 → LLM 报文页签（按追踪号/模型名直查；默认记录、保留 30 天）</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9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按追踪号定位报障日志</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日志审计 → 执行日志或 LLM 报文页签的搜索框粘贴 8 位短码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9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关掉 AI 调用报文留痕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通用设置 → 「LLM 报文记录」开关（默认开；关闭后新调用不再记录，已存记录不受影响）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bl>
    <w:p>
      <w:pPr>
        <w:pStyle w:val="Heading3"/>
        <w:spacing w:after="100" w:before="200"/>
      </w:pPr>
      <w:r>
        <w:rPr>
          <w:rFonts w:ascii="Times New Roman" w:eastAsia="黑体" w:hAnsi="Times New Roman"/>
          <w:b/>
          <w:bCs/>
          <w:sz w:val="24"/>
          <w:szCs w:val="24"/>
        </w:rPr>
        <w:t xml:space="preserve">全局与更新相关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我想做…</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去哪操作</w:t>
            </w:r>
          </w:p>
        </w:tc>
        <w:tc>
          <w:tcPr>
            <w:tcW w:type="dxa" w:w="3008"/>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详见</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手动检查新版本</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关于 → 检查更新</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12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不再弹更新提醒</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升级弹窗勾「不再提醒」选 30 天/180 天/永久后关闭</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12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调整右侧详情栏</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单击竖把手展开/收起；拖动调宽（240px~40% 窗口）</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3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修改自定义 AI 提示词</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AI 提示词 → 过「我已知晓风险」门槛 → 编辑</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忘记登录密码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登录页 → 「忘记密码？」→ 用户名 + 恢复码 + 新密码 + 验证码 → 重置（成功后需用新密码重新登录）</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2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修改登录密码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账号安全 → 修改密码（成功后旧恢复码作废、当场换发新码，注意保存）</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重新生成恢复码</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系统设置 → 账号安全 → 恢复码状态行 → 重新生成（需输入当前密码，旧码作废）</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10 章</w:t>
            </w:r>
          </w:p>
        </w:tc>
      </w:tr>
      <w:tr>
        <w:tc>
          <w:tcPr>
            <w:tcW w:type="dxa" w:w="301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彻底清除本机所有灵枢数据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卸载时勾选「同时删除用户数据（不可恢复）」并通过二次确认；默认卸载只卸程序、保留用户数据</w:t>
            </w:r>
          </w:p>
        </w:tc>
        <w:tc>
          <w:tcPr>
            <w:tcW w:type="dxa" w:w="300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color w:val="1F4E79"/>
                <w:sz w:val="18"/>
                <w:szCs w:val="18"/>
                <w:u w:val="single"/>
              </w:rPr>
              <w:t xml:space="preserve">第 2 章</w:t>
            </w:r>
          </w:p>
        </w:tc>
      </w:tr>
    </w:tbl>
    <w:p>
      <w:pPr>
        <w:pStyle w:val="Heading2"/>
        <w:spacing w:after="160" w:before="280"/>
      </w:pPr>
      <w:r>
        <w:rPr>
          <w:rFonts w:ascii="Times New Roman" w:eastAsia="黑体" w:hAnsi="Times New Roman"/>
          <w:b/>
          <w:bCs/>
          <w:sz w:val="26"/>
          <w:szCs w:val="26"/>
        </w:rPr>
        <w:t xml:space="preserve">使用提示</w:t>
      </w:r>
    </w:p>
    <w:p>
      <w:pPr>
        <w:pStyle w:val="ListParagraph"/>
        <w:numPr>
          <w:ilvl w:val="0"/>
          <w:numId w:val="2"/>
        </w:numPr>
        <w:spacing w:after="60" w:line="300"/>
      </w:pPr>
      <w:r>
        <w:rPr>
          <w:rFonts w:ascii="Times New Roman" w:eastAsia="宋体" w:hAnsi="Times New Roman"/>
          <w:sz w:val="21"/>
          <w:szCs w:val="21"/>
        </w:rPr>
        <w:t xml:space="preserve">找不到想做的事：用各章「逐元素详解」表格按界面区域检索元素。</w:t>
      </w:r>
    </w:p>
    <w:p>
      <w:pPr>
        <w:pStyle w:val="ListParagraph"/>
        <w:numPr>
          <w:ilvl w:val="0"/>
          <w:numId w:val="2"/>
        </w:numPr>
        <w:spacing w:after="60" w:line="300"/>
      </w:pPr>
      <w:r>
        <w:rPr>
          <w:rFonts w:ascii="Times New Roman" w:eastAsia="宋体" w:hAnsi="Times New Roman"/>
          <w:sz w:val="21"/>
          <w:szCs w:val="21"/>
        </w:rPr>
        <w:t xml:space="preserve">看不懂术语：查 </w:t>
      </w:r>
      <w:r>
        <w:rPr>
          <w:rFonts w:ascii="Times New Roman" w:eastAsia="宋体" w:hAnsi="Times New Roman"/>
          <w:color w:val="1F4E79"/>
          <w:sz w:val="21"/>
          <w:szCs w:val="21"/>
          <w:u w:val="single"/>
        </w:rPr>
        <w:t xml:space="preserve">第 14 章 术语表</w:t>
      </w:r>
      <w:r>
        <w:rPr>
          <w:rFonts w:ascii="Times New Roman" w:eastAsia="宋体" w:hAnsi="Times New Roman"/>
          <w:sz w:val="21"/>
          <w:szCs w:val="21"/>
        </w:rPr>
        <w:t xml:space="preserve">。</w:t>
      </w:r>
    </w:p>
    <w:p>
      <w:pPr>
        <w:pStyle w:val="ListParagraph"/>
        <w:numPr>
          <w:ilvl w:val="0"/>
          <w:numId w:val="2"/>
        </w:numPr>
        <w:spacing w:after="60" w:line="300"/>
      </w:pPr>
      <w:r>
        <w:rPr>
          <w:rFonts w:ascii="Times New Roman" w:eastAsia="宋体" w:hAnsi="Times New Roman"/>
          <w:sz w:val="21"/>
          <w:szCs w:val="21"/>
        </w:rPr>
        <w:t xml:space="preserve">界面出现意外提示：查对应章「规则与限制」与「常见问题」小节。</w:t>
      </w:r>
    </w:p>
    <w:p>
      <w:pPr>
        <w:pStyle w:val="Heading2"/>
        <w:spacing w:after="160" w:before="280"/>
      </w:pPr>
      <w:r>
        <w:rPr>
          <w:rFonts w:ascii="Times New Roman" w:eastAsia="黑体" w:hAnsi="Times New Roman"/>
          <w:b/>
          <w:bCs/>
          <w:sz w:val="26"/>
          <w:szCs w:val="26"/>
        </w:rPr>
        <w:t xml:space="preserve">本章术语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速查表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按用户目标组织的工作任务到操作路径的映射表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操作路径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从界面入口到目标操作的点击顺序描述</w:t>
            </w:r>
          </w:p>
        </w:tc>
      </w:tr>
    </w:tbl>
    <w:p>
      <w:r>
        <w:br w:type="page"/>
      </w:r>
    </w:p>
    <w:p>
      <w:pPr>
        <w:pStyle w:val="Heading1"/>
        <w:spacing w:after="160" w:before="280"/>
      </w:pPr>
      <w:r>
        <w:rPr>
          <w:rFonts w:ascii="Times New Roman" w:eastAsia="黑体" w:hAnsi="Times New Roman"/>
          <w:b/>
          <w:bCs/>
          <w:sz w:val="32"/>
          <w:szCs w:val="32"/>
        </w:rPr>
        <w:t xml:space="preserve">第 14 章 术语表</w:t>
      </w:r>
    </w:p>
    <w:p>
      <w:pPr>
        <w:pStyle w:val="Heading2"/>
        <w:spacing w:after="160" w:before="280"/>
      </w:pPr>
      <w:r>
        <w:rPr>
          <w:rFonts w:ascii="Times New Roman" w:eastAsia="黑体" w:hAnsi="Times New Roman"/>
          <w:b/>
          <w:bCs/>
          <w:sz w:val="26"/>
          <w:szCs w:val="26"/>
        </w:rPr>
        <w:t xml:space="preserve">功能概述</w:t>
      </w:r>
    </w:p>
    <w:p>
      <w:pPr>
        <w:spacing w:after="100" w:line="300"/>
      </w:pPr>
      <w:r>
        <w:rPr>
          <w:rFonts w:ascii="Times New Roman" w:eastAsia="宋体" w:hAnsi="Times New Roman"/>
          <w:sz w:val="21"/>
          <w:szCs w:val="21"/>
        </w:rPr>
        <w:t xml:space="preserve">汇总第 1～13 章各「本章术语」小节的全部术语：去重、统一叫法、按主题分组。每条一词一句解释；首次使用新术语的章节内还有就地解释，本表用于反查。</w:t>
      </w:r>
    </w:p>
    <w:p>
      <w:pPr>
        <w:pStyle w:val="Heading2"/>
        <w:spacing w:after="160" w:before="280"/>
      </w:pPr>
      <w:r>
        <w:rPr>
          <w:rFonts w:ascii="Times New Roman" w:eastAsia="黑体" w:hAnsi="Times New Roman"/>
          <w:b/>
          <w:bCs/>
          <w:sz w:val="26"/>
          <w:szCs w:val="26"/>
        </w:rPr>
        <w:t xml:space="preserve">产品与基础概念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灵枢（LinkPivot）</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本产品名：面向运维人员的网络拓扑管理桌面工具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Electron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把浏览器内核与网页技术打包成桌面应用的技术框架，灵枢基于它构建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侧边栏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主界面左侧 208 像素宽的导航栏（设备管理为可展开分组，含设备列表与 Windows 主机）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三栏布局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侧边栏（固定）+ 内容区（弹性）+ 详情栏（可拖可折叠）的主界面结构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拖拽调整详情栏宽度的窄条控件，单击可展开/收起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哈希路由</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地址中 # 号后的路径段，用于区分当前页面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会话（对话）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助手中一次完整对话线程，含消息、步骤卡与轨迹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速查表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按用户目标组织的工作任务到操作路径的映射表（第 13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操作路径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从界面入口到目标操作的点击顺序描述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管理员</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首次启动创建的本地账号，拥有全部操作权限</w:t>
            </w:r>
          </w:p>
        </w:tc>
      </w:tr>
    </w:tbl>
    <w:p>
      <w:pPr>
        <w:pStyle w:val="Heading2"/>
        <w:spacing w:after="160" w:before="280"/>
      </w:pPr>
      <w:r>
        <w:rPr>
          <w:rFonts w:ascii="Times New Roman" w:eastAsia="黑体" w:hAnsi="Times New Roman"/>
          <w:b/>
          <w:bCs/>
          <w:sz w:val="26"/>
          <w:szCs w:val="26"/>
        </w:rPr>
        <w:t xml:space="preserve">安全与加密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凭证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登录设备所需的账号、密码、密钥等敏感信息</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脱敏（尾4 脱敏）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界面上以「****尾4」等形式隐藏敏感内容完整值的展示方式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AES-256-GCM</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业界标准的高强度对称加密算法，灵枢用它加密每个敏感字段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DPAPI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的用户级加密保管机制，主密钥经它保护后绑定本机本账户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masterKey</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所有加密字段共用的根密钥，经 DPAPI 加密后落盘</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命令白名单（免确认词表）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允许 AI 在智能/全自动档直接执行的命令首词清单（按首词严格相等匹配，无通配符），分设备与 Windows 两套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命令黑名单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任何执行模式与执行态下一律直接拒绝的命令首词清单；内置默认词可查看、增删（删除经二次警示）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会话级 plan/exec 开关：plan 态（默认）只读调查、写命令硬拒；执行态经二次确认升级后可执行命令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IPC 鉴权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界面与后台每个内部接口调用都经登录态校验的机制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命令目标超出对话设备集、设备跳转或 MCP 参数敏感的判定</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命中规则</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越权判定触发的具体规则编号及解释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用户确认放行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在确认面板显式点「确认执行」的唯一放行路径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用户取消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除确认放行外一切中断的统一审计终态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账号锁定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 5 次登录失败后该用户名 5 分钟内禁止再试的保护机制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验证码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登录/重置密码时图片中展示的 4 位字符（字符集排除易混淆的 I、O、0、1），防自动化暴力尝试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忘记密码时用于重置口令的一次性凭证：43 位字母数字串、仅显示一次，重置成功或重新生成后旧码作废（第 2 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防探测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对「用户名不存在 / 密码错 / 恢复码错」等失败统一提示同一文案，不向尝试者泄露具体错在哪一项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主机密钥指纹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 设备身份的 SHA256 标识串：首连静默记录（TOFU——首次使用即信任），指纹变更须人工「信任新指纹并继续」，无人值守链路直接拒绝</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SHA-256 指纹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包内容哈希，用于检测替换与覆盖确认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安全外链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经协议白名单校验后调起系统浏览器的链接打开机制</w:t>
            </w:r>
          </w:p>
        </w:tc>
      </w:tr>
    </w:tbl>
    <w:p>
      <w:pPr>
        <w:pStyle w:val="Heading2"/>
        <w:spacing w:after="160" w:before="280"/>
      </w:pPr>
      <w:r>
        <w:rPr>
          <w:rFonts w:ascii="Times New Roman" w:eastAsia="黑体" w:hAnsi="Times New Roman"/>
          <w:b/>
          <w:bCs/>
          <w:sz w:val="26"/>
          <w:szCs w:val="26"/>
        </w:rPr>
        <w:t xml:space="preserve">拓扑与设备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拓扑画布上代表一台设备的图形块（图标 + 名称 + IP）</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拓扑画布上代表两台设备间连接关系的线，可带接口标签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拓扑页中间可缩放、可拖拽的图形区域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锚点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节点四边的小圆点，拖拽锚点之间创建连线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框选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按住 Shift 在空白处拖出选择框批量选中节点与连线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选区工具条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合计选中 ≥2 时浮现在选区上方的操作按钮条（对齐/删除）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右侧详情栏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单选设备或连线时画布右侧自动展开的详情区域，有设备详情与连线详情两种形态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设备详情</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单选节点时右侧详情栏的内容：基础信息、登录通道、快捷操作三区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连线详情</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单选连线时右侧详情栏的内容：链路两端、接口标注、删除连线</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未纳管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画布节点在设备管理中无对应资产记录的状态（虚线边框 + 徽标）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纳管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为未纳管节点补建设备记录并建立关联（「一键添加到资产列表」）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轻删</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免确认、可重做、不动资产数据的删除（从拓扑移除/删除连线/删除节点）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参考线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拖动时节点接近对齐显示的辅助线，并自动吸附</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防重叠弹开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松手时被压节点自动让位到最近空位的机制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整理布局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自动排列：全图星型 / 定根全图 / 仅选中集三种模式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布局预览态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整理后先预览不落库，可撤销或微调后保存的中间态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小地图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画布右下角的全图缩略导航图（仅静态展示，不可点击跳转）</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自动发现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登录设备采集信息并由 AI 推断连接关系，一键生成拓扑</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自动保存</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停止操作约 1 秒后改动自动写入数据库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适配视图（fitView）</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自动缩放平移使全部节点可见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 JSON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拓扑的文件交换格式，用于导入导出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灵枢连到设备所用的协议方式：SSH / Telnet / Web / RDP 四类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通道凭证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某一类远程通道的登录信息（端口/账号/密码/密钥/URL 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启用开关</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每个通道页签顶部的 Switch，通道启用状态的唯一权威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填了即启用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在凭证字段输入内容会自动打开该通道开关的联动规则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留空不修改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编辑时密码/密钥留空提交表示保持已存值不变的语义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默认通道</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双击直连与 AI 执行命令优先使用的通道，可手动选择或自动滑落</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滑落</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默认通道失效时自动降级到固定顺序下一可用通道的规则</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已配圆点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通道页签标题上的绿色小点，表示该通道已启用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严格 IPv4</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设备表单对 IP 格式的要求：四段 0-255 纯十进制、无前导零、无空格等多余字符（如 192.0.2.10）</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归一化查重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忽略大小写/空白差异的设备名唯一性判定</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重名清单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处理历史存量重名设备的引导弹窗，清零后自动启用唯一索引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并行探测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测试连接同时对全部已配通道发起探测并逐通道报告结果</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事务化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多表写入要么全部成功要么全部回滚的数据库原子性保障</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零通道设备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未配置任何登录通道的纯台账记录，可保存但不可连接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errno 中文映射</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把操作系统网络错误编号翻译成中文人话描述的对照关系</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设备命令策略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单台设备定制的黑名单/免确认词表，优先于全局策略（全局黑名单任何设备放不开）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配置变更历史</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设备上写命令执行留下的变更记录（时间/命令/来源/核对四态），行展开看脱敏 diff</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托管资产</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安装灵枢客户端自动回连受管的 Windows 主机，与手工资产（设备列表）相对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部署码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客户端安装包内置的身份凭据；吊销并重置后所有未安装的分发包立即失效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识别码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客户端的唯一标识（clientId），待纳管与黑名单按它记录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待纳管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陌生客户端回连后等待确认收编的中间列表（纳管入台账 / 拒绝并拉黑）</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手动执行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主机页「执行命令」弹窗发起的命令，与 AI 执行同受词表约束</w:t>
            </w:r>
          </w:p>
        </w:tc>
      </w:tr>
    </w:tbl>
    <w:p>
      <w:pPr>
        <w:pStyle w:val="Heading2"/>
        <w:spacing w:after="160" w:before="280"/>
      </w:pPr>
      <w:r>
        <w:rPr>
          <w:rFonts w:ascii="Times New Roman" w:eastAsia="黑体" w:hAnsi="Times New Roman"/>
          <w:b/>
          <w:bCs/>
          <w:sz w:val="26"/>
          <w:szCs w:val="26"/>
        </w:rPr>
        <w:t xml:space="preserve">远程连接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终端窗口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SSH/Telnet 连接打开的独立黑底交互窗口（xterm 渲染）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交互式 shell</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可运行全屏程序的完整命令行环境（区别于单命令执行）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xterm-256color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支持 256 色的终端类型标准，保证全屏程序正常显示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.rdp 文件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Windows 远程桌面连接配置文件，双击即可发起远程桌面</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GBK</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中文 Windows 环境常用的字符编码，设备输出自动识别</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会话（连接）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一次连接的生命周期实例，关窗即断</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上次使用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多通道选择框对每台设备记忆的最近所用通道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建连超时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建立 SSH 连接的最长等待时间（30 秒，兼容慢设备）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并发会话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同一/不同设备同时保持的多个独立连接实例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行列自适应</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终端随窗口尺寸自动重算行列数的特性</w:t>
            </w:r>
          </w:p>
        </w:tc>
      </w:tr>
    </w:tbl>
    <w:p>
      <w:pPr>
        <w:pStyle w:val="Heading2"/>
        <w:spacing w:after="160" w:before="280"/>
      </w:pPr>
      <w:r>
        <w:rPr>
          <w:rFonts w:ascii="Times New Roman" w:eastAsia="黑体" w:hAnsi="Times New Roman"/>
          <w:b/>
          <w:bCs/>
          <w:sz w:val="26"/>
          <w:szCs w:val="26"/>
        </w:rPr>
        <w:t xml:space="preserve">IP 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 IP 地址映射到 MAC 地址的网络协议，采集整网段对照表用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ARP 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设备上 IP 与 MAC 地址的对照缓存表，是采集的数据源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管理的采集单元：任务名 + 采集间隔（5~1440 分钟）+ 目标设备集；一台设备只能属于一个任务，创建后即跑首轮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立即执行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采集任务行内的唯一手动采集入口（全局「全部采集/采集选中」入口已随任务制改造退役）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跳过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任务内无 SSH/Telnet 通道的设备每轮采集的记录形态（每轮记「跳过」不记「失败」）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退避中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连续失败的设备暂缓采集、等待轻量探活成功后并回轮次的状态（悬停可看原因）</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CIDR 形式的地址范围（如 192.0.2.0/24），统计与检测的单位；由采集数据自动汇总呈现，无需手工登记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CIDR</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形如 192.0.2.0/24 的网段表示法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网段管理右上角按「全部来源 / 无任务（手动采集历史）/ 按任务名」过滤网段与明细的下拉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 IP 被多台设备观测到的标识（「多源 N」标签，展开可见全部观测来源）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基线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第一次采集建立的历史参照，之后采集与它比对产生异常</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新IP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网段中首次出现的 IP 地址（异常类型之一）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 变化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同一 IP 关联的 MAC 改变（换网卡或 ARP 欺骗的信号）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IP 重用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已弃用的 IP 重新上线（异常类型之一）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弃用 IP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历史出现过、近期采集中未再见的 IP</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排除规则</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 IP / CIDR / 通配符排除的对象，不再参与异常检测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通配符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形如 192.168.1.* 的范围表达，星号匹配任意值</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OUI</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MAC 地址前 6 位十六进制厂商编号段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保留策略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按天数自动清理超期数据的机制：ARP 数据在采集任务页设置保留天数（默认 90 天、0=永不删除）；LLM 报文固定保留 30 天；执行/系统日志不自动清理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双桶轮换备份</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定期备份与升级前备份分两个独立队列、各自滚动保留最近若干份的备份策略（定期每 24 小时一份、保留 7 份；升级前保留 5 份）</w:t>
            </w:r>
          </w:p>
        </w:tc>
      </w:tr>
    </w:tbl>
    <w:p>
      <w:pPr>
        <w:pStyle w:val="Heading2"/>
        <w:spacing w:after="160" w:before="280"/>
      </w:pPr>
      <w:r>
        <w:rPr>
          <w:rFonts w:ascii="Times New Roman" w:eastAsia="黑体" w:hAnsi="Times New Roman"/>
          <w:b/>
          <w:bCs/>
          <w:sz w:val="26"/>
          <w:szCs w:val="26"/>
        </w:rPr>
        <w:t xml:space="preserve">AI 与检索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设备上下文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本次对话选定的目标设备集及其能力档位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能力三档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设备按通道/MCP 配置派生的可执行/可调MCP/仅问答标注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问题自动归类：故障排查/配置查询/知识问答/巡检执行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分档预取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按问题档位，在回答前先检索知识库/经验库/设备上下文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预取</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回答前按问题档位自动检索注入资料（[预取] 前缀卡）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补查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回答中途发现资料不足时追加检索（[补查] 前缀卡）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强制补查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判定资料不足必发起补查的模式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智能补查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是否补查由 AI 自行判断的模式（未查源显示灰标签）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换词重查</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补查关键词与已查词相同时要求 AI 换词重查一次的机制（单次有界）</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检索设置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输入行首齿轮入口：预取开关 + 补查模式（全局持久）+ 执行态开关（会话级）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执行模式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confirm/smart/auto 三档，控制执行态下命令与工具的确认粒度</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审批超时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待确认命令超过时限（默认 10 分钟，可配）未处理即自动拒绝的兜底；时限从挂起时刻连续计算，跨重启不重置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恢复挂起确认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应用重启后自动重建时限内的待确认命令批次并重新弹出审批面板；时限外重启的批次直接按「审批超时」拒绝收尾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@引用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 @ 触发的设备/拓扑引用补全，发送后注入对应资料的有界快照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 token 状态栏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对话区标题下方的常驻条：模型/阈值占比/本轮/累计/窗口五字段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上下文压缩</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把较早消息摘要为检查点、为上下文腾出空间的长会话管理机制（预防性/超限/手动三种触发）</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压缩检查点卡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压缩后插入消息流的卡：已压缩条数/token 量/触发方式，展开可看摘要全文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遮蔽</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被压缩覆盖的旧消息退出 AI 上下文（界面保留显示）的状态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手动压缩</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状态栏入口发起的即时压缩（每次弹确认窗，可附备注）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压缩阈值</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触发自动压缩的窗口占比（默认 0.8，设置页可调，联动 Agent 预算）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文档附件卡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生成 Word/Excel 报告后插入消息流的卡，含「导出」「打开文件夹」</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沙箱文档存储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生成文档快照与执行脚本的本机存放目录，可查占用/设保留期/立即清理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核对结论行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执行卡上系统写入的配置快照比对结论（已核实/不符/无快照/后快照缺失四态）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配置快照</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写命令执行前后自动抓取的设备配置留档，用于核对变更是否生效</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编造拦截</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回复含执行断言但无执行记录时整体拦截并质询重答的机制（「已拦截的编造回复」卡）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终轮对账警示条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回复底部「⚠ 本轮无命令执行记录（系统审计）」的系统对账提示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纠偏递进</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同设备连续失败 3 次提醒 AI 换方法、6 次终止的递进机制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来源（日志）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执行日志的触发来源标签：对话/Agent 循环/拓扑发现/MCP 工具/只读检索/手动执行；另有沙箱来源（sandbox，AI 代码执行）显示原文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Agent 硬顶（硬顶）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自主任务的步数上限、同命令连续失败熔断、失败冷却与 Token 总量预算上限（预算随压缩阈值与窗口联动）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熔断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同命令连续失败达阈值后停止重试的保护</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冷却</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失败后暂不重试的等待期</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goal（多步任务）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为跨多轮的长期任务（如批量升级固件、批量改配置）建立的目标跟踪：目标原文、轮次进度、步骤清单与阻塞原因全程留痕可查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轮/续行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的执行轮次（Round）计数与恢复机制：人类消息不消耗轮次预算；重启后不自动续行，须在进度卡显式点「继续」（续行授权不持久化）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进度卡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goal 在消息流中的状态卡：目标、状态词（进行中/等待续行/已暂停/已受阻/已完成）、Round 进度与步骤完成数，等待续行/已暂停时带「继续」按钮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任务进行中徽标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会话列表中标记该会话有多步任务在跑的圆点加文字小徽标（当前会话也显示；等待续行不亮）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批量巡检（子代理）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对 2 台及以上设备发起命令巡检的标准方式（dispatch_inspection 工具）：并行派发只读子代理（至多 50 台、并发数可设置），每台设备独立子会话执行白名单内只读命令，单台失败/超时不影响整批，产出逐台结构化摘要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巡检组卡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批量巡检在消息流中的进度摘要卡：逐台设备行按排队中/执行中/成功/失败/超时五态实时演进，只读无交互</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工具调用卡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每个动作的紧凑单行卡，可展开看输入输出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审批面板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待确认命令出现时替换输入区的内联确认卡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双向核对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越权面板的预期目标/实际目标对照布局</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用户手动停止任务后的诚实收尾提示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输入全局锁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一条回复在途时禁止新发送的防竞态机制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未读提醒（未读小圆点）</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他会话有新回复时出现的蓝色小点，点入即清除，不是数字角标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待确认经验数徽标</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会话列表标题右侧的琥珀色数字角标，显示该会话待确认经验草稿数（当前会话也显示）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来源徽章</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📚知识库/📗经验/🔧设备/🔧工具的命中计数标签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参考来源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回答直接引用的资料清单，可点击回查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知识源</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点击来源徽章/参考来源回查命中资料的弹窗；未保存历史条目 ID 时降级展示知识库/经验库当前目录（前 100 条）供挑选定位</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执行日志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在设备上执行命令的逐条留痕记录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系统日志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拓扑发现等系统级 AI 调用与升级、备份等系统运行事件的留痕记录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报文（wire 记录）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 AI 调用发送给大模型的完整请求与返回的原始响应原文（加密落库，默认记录、保留 30 天，日志审计页查看）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追踪号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记录/调用的 8 位报障短码，可复制；失败提示尾部的「（追踪 xxxxxxxx）」即此号，按号可定位全链路日志</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调用域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LLM 调用的业务归属标签：对话/Agent 循环/拓扑发现/经验起草/重排序/知识库/报告生成/提示词优化（无法归属的显示「未归属」）</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已截断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单侧报文超 512KB 保头截断的标记（尾部 hash 可用于完整性对照）</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服务端分页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由后端按页返回数据的分页方式（默认每页 50 条、四档页大小、可跳页），翻页可查全部历史</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中断（崩溃/断电）</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崩溃、断电、退出应用等进程中断的未决，经后台对账订正的审计终态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越权记录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命中越权防护规则的执行日志子集（日志审计页视图）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自动拦截</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auto 执行模式下仍被越权防线强制打断的记录标识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后台把中断的待确认记录订正为最终状态的过程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解析结果</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系统日志详情中 AI 响应被解析后的结构化输出展示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Prompt 留痕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每次调用发给 AI 的完整上下文原文记录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模型上下文协议，通过连接器/包给 AI 扩展外部工具</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stdio</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以本地子进程方式运行的 MCP 连接器类型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readOnlyHint</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服务对工具只读性的自我声明，免确认资格依据</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设备级环境变量</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按设备注入 MCP 进程的环境变量（凭证通道）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设备绑定</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连接器与其环境变量生效的设备范围</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.mcpb</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MCP 包文件格式，导入时做六向量校验与指纹登记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override</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对官方默认提示词的本地覆盖版本</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占位符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提示词中的 {{变量名}} 模板变量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升级 diff 三选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冲突条目的保留我的/采用新默认/手动合并决策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提供商</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服务的厂商类型（OpenAI/Anthropic/自定义）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token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服务计量文字量并据此计费的单位，输入与输出分别计数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估算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服务方未返回用量数据时按字符数折算的近似 token 数（「估」角标/估算占比）</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缓存命中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部分服务商对重复上下文按更低缓存价计费的命中部分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功能域</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用量统计对 AI 调用场景的分类（对话/智能体/拓扑发现/经验总结/经验重排/知识库）</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明细/聚合双轨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逐次调用明细可按保留期清理，按天等聚合计数长期保留的存储方式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配价</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为模型设置每百万 token 单价（输入/输出/缓存命中三价）</w:t>
            </w:r>
          </w:p>
        </w:tc>
      </w:tr>
    </w:tbl>
    <w:p>
      <w:pPr>
        <w:pStyle w:val="Heading2"/>
        <w:spacing w:after="160" w:before="280"/>
      </w:pPr>
      <w:r>
        <w:rPr>
          <w:rFonts w:ascii="Times New Roman" w:eastAsia="黑体" w:hAnsi="Times New Roman"/>
          <w:b/>
          <w:bCs/>
          <w:sz w:val="26"/>
          <w:szCs w:val="26"/>
        </w:rPr>
        <w:t xml:space="preserve">知识库与经验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分块/章节</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文档解析后切成的可检索单元，可编辑/拆分/合并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章节目录</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检索时把全部就绪章节（含摘要、最多 200 条）编成的清单，供 AI 从中挑选相关片段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降级检索</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精选不可用时退回按目录顺序取前 5 条的兜底模式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多模态模型</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能处理图片输入的视觉模型，知识库图片识别用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多模态识别</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用视觉模型把 Word 文档图片内容转成文字描述供 AI 引用</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[图片N] 占位</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正文中图片位置的标记，加载后显示缩略图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经验条目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结构化运维经验（分类/严重度/现象/解决办法等）</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经验起草</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从会话提取候选经验的两阶段过程</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草稿</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起草后等待人工确认的经验中间态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采纳/丢弃</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确认弹窗中对每条草稿的决策</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标失效旧条目</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更新类草稿采纳时将同主题旧经验标记失效的选项（默认不勾）</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质量门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草稿/经验提交前按分类校验必填项的实时检查</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软失效</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标记失效但保留数据、可恢复的归档操作</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硬删除</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物理删除数据行、不可恢复的删除方式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分类</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经验的四类：故障排查 / 最佳实践 / 产品 / 环境</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严重程度</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故障排查类经验的等级：致命 / 高 / 中 / 低 / 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来源会话</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AI 起草经验时所依据的对话记录，可回看溯源</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复用次数</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经验被 AI 检索命中并用于回答的累计计数</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全局文档</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未关联具体设备、对所有设备通用的文档</w:t>
            </w:r>
          </w:p>
        </w:tc>
      </w:tr>
    </w:tbl>
    <w:p>
      <w:pPr>
        <w:pStyle w:val="Heading2"/>
        <w:spacing w:after="160" w:before="280"/>
      </w:pPr>
      <w:r>
        <w:rPr>
          <w:rFonts w:ascii="Times New Roman" w:eastAsia="黑体" w:hAnsi="Times New Roman"/>
          <w:b/>
          <w:bCs/>
          <w:sz w:val="26"/>
          <w:szCs w:val="26"/>
        </w:rPr>
        <w:t xml:space="preserve">界面交互与更新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术语</w:t>
            </w:r>
          </w:p>
        </w:tc>
        <w:tc>
          <w:tcPr>
            <w:tcW w:type="dxa" w:w="4513"/>
            <w:tcBorders>
              <w:top w:val="single" w:color="999999" w:sz="4"/>
              <w:left w:val="single" w:color="999999" w:sz="4"/>
              <w:bottom w:val="single" w:color="999999" w:sz="4"/>
              <w:right w:val="single" w:color="999999" w:sz="4"/>
            </w:tcBorders>
            <w:shd w:fill="DEEAF6" w:val="clear"/>
            <w:tcMar>
              <w:top w:type="dxa" w:w="60"/>
              <w:left w:type="dxa" w:w="100"/>
              <w:bottom w:type="dxa" w:w="60"/>
              <w:right w:type="dxa" w:w="100"/>
            </w:tcMar>
            <w:vAlign w:val="center"/>
          </w:tcPr>
          <w:p>
            <w:pPr>
              <w:spacing w:line="260"/>
            </w:pPr>
            <w:r>
              <w:rPr>
                <w:rFonts w:ascii="Times New Roman" w:eastAsia="宋体" w:hAnsi="Times New Roman"/>
                <w:b/>
                <w:bCs/>
                <w:sz w:val="18"/>
                <w:szCs w:val="18"/>
              </w:rPr>
              <w:t xml:space="preserve">解释</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Toast</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操作后几秒自动消失的轻量提示条</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模态弹窗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带遮罩、需要先处理完才能回到页面的居中窗口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分段控制器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一组互斥选项的切换控件（如「全部/越权记录」）</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错误边界</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捕获页面渲染异常并显示降级页面、避免整应用白屏的机制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截断提示条</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查询结果超出单次加载上限被截断时，列表顶部显示「已显示前 N 条 / 共 M 条」的黄色提示条（IP 管理各表、经验库等查询列表通用；日志审计页为服务端分页，底层数据层以分页信封控制单次返回量）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省略号截断</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列宽不足时文本以 … 截断、悬停看全文的展示方式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loading 状态</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按钮提交后显示转圈并暂时不可再点的状态</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必填</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输入框为空时提交会被拦截并标红提示的字段</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GitHub Releases</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托管软件发布包的官方发布页，灵枢新版本从这里下载</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发布页直链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关于页提供的 GitHub Releases 快捷入口</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NSIS 安装器</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灵枢使用的 Windows 标准安装程序框架</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压制</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暂停自动更新提醒的机制，含 30 天/180 天/永久三档与按版本号跳过</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纯文本清洗</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展示更新说明前剥离 HTML/markdown 语法、只保留文字的安全处理</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markdown</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用 # 号、星号等符号标记标题/加粗/列表的轻量排版格式，AI 输出的标准格式</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分诊</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更新检查失败按网络/代理/限流等六类归类给出人话提示</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中转地址</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兼容 OpenAI 风格的第三方 API 代理服务地址（Base URL）</w:t>
            </w:r>
          </w:p>
        </w:tc>
      </w:tr>
      <w:tr>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脱敏回显</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line="260"/>
            </w:pPr>
            <w:r>
              <w:rPr>
                <w:rFonts w:ascii="Times New Roman" w:eastAsia="宋体" w:hAnsi="Times New Roman"/>
                <w:b w:val="false"/>
                <w:bCs w:val="false"/>
                <w:sz w:val="18"/>
                <w:szCs w:val="18"/>
              </w:rPr>
              <w:t xml:space="preserve">Key/令牌以掩码展示、未改动不覆盖真实值的保存机制</w:t>
            </w:r>
          </w:p>
        </w:tc>
      </w:tr>
    </w:tbl>
    <w:p>
      <w:pPr>
        <w:pStyle w:val="Heading2"/>
        <w:spacing w:after="160" w:before="280"/>
      </w:pPr>
      <w:r>
        <w:rPr>
          <w:rFonts w:ascii="Times New Roman" w:eastAsia="黑体" w:hAnsi="Times New Roman"/>
          <w:b/>
          <w:bCs/>
          <w:sz w:val="26"/>
          <w:szCs w:val="26"/>
        </w:rPr>
        <w:t xml:space="preserve">术语一致性说明</w:t>
      </w:r>
    </w:p>
    <w:p>
      <w:pPr>
        <w:spacing w:after="100" w:line="300"/>
      </w:pPr>
      <w:r>
        <w:rPr>
          <w:rFonts w:ascii="Times New Roman" w:eastAsia="宋体" w:hAnsi="Times New Roman"/>
          <w:sz w:val="21"/>
          <w:szCs w:val="21"/>
        </w:rPr>
        <w:t xml:space="preserve">同一功能在全手册统一叫法（以代码文案为准）：「通道」不写作「连接方式」（连接方式仅为设备表格列名）；「预取/补查」不加空格；「标失效/恢复有效」用于经验生命周期；「审批面板」指 AI 待确认命令的内联确认卡；「检索设置」指输入行首齿轮面板。如有出入，以各章正文为准。</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sz w:val="18"/>
        <w:szCs w:val="18"/>
      </w:rPr>
      <w:t xml:space="preserve">第 </w:t>
    </w:r>
    <w:r>
      <w:rPr>
        <w:rFonts w:ascii="Times New Roman" w:eastAsia="宋体" w:hAnsi="Times New Roman"/>
        <w:sz w:val="18"/>
        <w:szCs w:val="18"/>
      </w:rPr>
      <w:fldChar w:fldCharType="begin"/>
      <w:instrText xml:space="preserve">PAGE</w:instrText>
      <w:fldChar w:fldCharType="separate"/>
      <w:fldChar w:fldCharType="end"/>
    </w:r>
    <w:r>
      <w:rPr>
        <w:rFonts w:ascii="Times New Roman" w:eastAsia="宋体" w:hAnsi="Times New Roman"/>
        <w:sz w:val="18"/>
        <w:szCs w:val="18"/>
      </w:rPr>
      <w:t xml:space="preserve"> 页 / 共 </w:t>
    </w:r>
    <w:r>
      <w:rPr>
        <w:rFonts w:ascii="Times New Roman" w:eastAsia="宋体" w:hAnsi="Times New Roman"/>
        <w:sz w:val="18"/>
        <w:szCs w:val="18"/>
      </w:rPr>
      <w:fldChar w:fldCharType="begin"/>
      <w:instrText xml:space="preserve">NUMPAGES</w:instrText>
      <w:fldChar w:fldCharType="separate"/>
      <w:fldChar w:fldCharType="end"/>
    </w:r>
    <w:r>
      <w:rPr>
        <w:rFonts w:ascii="Times New Roman" w:eastAsia="宋体" w:hAnsi="Times New Roma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Times New Roman" w:eastAsia="宋体" w:hAnsi="Times New Roman"/>
        <w:color w:val="595959"/>
        <w:sz w:val="18"/>
        <w:szCs w:val="18"/>
      </w:rPr>
      <w:t xml:space="preserve">灵枢（LinkPivot）用户手册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eastAsia="黑体" w:hAnsi="Times New Roman"/>
      <w:b/>
      <w:bCs/>
      <w:sz w:val="32"/>
      <w:szCs w:val="32"/>
    </w:rPr>
  </w:style>
  <w:style w:type="paragraph" w:styleId="Heading2">
    <w:name w:val="Heading 2"/>
    <w:basedOn w:val="Normal"/>
    <w:next w:val="Normal"/>
    <w:qFormat/>
    <w:pPr>
      <w:spacing w:after="160" w:before="280"/>
      <w:outlineLvl w:val="1"/>
    </w:pPr>
    <w:rPr>
      <w:rFonts w:ascii="Times New Roman" w:eastAsia="黑体" w:hAnsi="Times New Roman"/>
      <w:b/>
      <w:bCs/>
      <w:sz w:val="26"/>
      <w:szCs w:val="26"/>
    </w:rPr>
  </w:style>
  <w:style w:type="paragraph" w:styleId="Heading3">
    <w:name w:val="Heading 3"/>
    <w:basedOn w:val="Normal"/>
    <w:next w:val="Normal"/>
    <w:qFormat/>
    <w:pPr>
      <w:spacing w:after="100" w:before="200"/>
      <w:outlineLvl w:val="2"/>
    </w:pPr>
    <w:rPr>
      <w:rFonts w:ascii="Times New Roman" w:eastAsia="黑体" w:hAnsi="Times New Roman"/>
      <w:b/>
      <w:bCs/>
      <w:sz w:val="24"/>
      <w:szCs w:val="24"/>
    </w:rPr>
  </w:style>
  <w:style w:type="paragraph" w:styleId="Heading4">
    <w:name w:val="Heading 4"/>
    <w:basedOn w:val="Normal"/>
    <w:next w:val="Normal"/>
    <w:qFormat/>
    <w:pPr>
      <w:spacing w:after="100" w:before="200"/>
      <w:outlineLvl w:val="3"/>
    </w:pPr>
    <w:rPr>
      <w:rFonts w:ascii="Times New Roman" w:eastAsia="黑体" w:hAnsi="Times New Roman"/>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2026-09-26T09:31:50.087Z</dcterms:created>
  <dcterms:modified xsi:type="dcterms:W3CDTF">2026-09-26T09:31:50.087Z</dcterms:modified>
</cp:coreProperties>
</file>

<file path=docProps/custom.xml><?xml version="1.0" encoding="utf-8"?>
<Properties xmlns="http://schemas.openxmlformats.org/officeDocument/2006/custom-properties" xmlns:vt="http://schemas.openxmlformats.org/officeDocument/2006/docPropsVTypes"/>
</file>