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AE816" w14:textId="77777777" w:rsidR="00D50A04" w:rsidRDefault="00413365">
      <w:r w:rsidRPr="00990BC5">
        <w:rPr>
          <w:b/>
          <w:bCs/>
        </w:rPr>
        <w:t>P</w:t>
      </w:r>
      <w:r w:rsidR="00990BC5" w:rsidRPr="00990BC5">
        <w:rPr>
          <w:b/>
          <w:bCs/>
        </w:rPr>
        <w:t>ython Proposal:</w:t>
      </w:r>
      <w:r w:rsidR="00990BC5">
        <w:t xml:space="preserve"> Performing Research into Social Media Websites for Retail Company Advertising Purposes</w:t>
      </w:r>
    </w:p>
    <w:p w14:paraId="19067C85" w14:textId="77777777" w:rsidR="00990BC5" w:rsidRDefault="00990BC5">
      <w:r>
        <w:rPr>
          <w:b/>
          <w:bCs/>
        </w:rPr>
        <w:t>Group Members:</w:t>
      </w:r>
      <w:r>
        <w:t xml:space="preserve"> James </w:t>
      </w:r>
      <w:proofErr w:type="spellStart"/>
      <w:r>
        <w:t>Spadafora</w:t>
      </w:r>
      <w:proofErr w:type="spellEnd"/>
      <w:r>
        <w:t xml:space="preserve"> (</w:t>
      </w:r>
      <w:hyperlink r:id="rId5" w:history="1">
        <w:r w:rsidRPr="000676BC">
          <w:rPr>
            <w:rStyle w:val="Hyperlink"/>
          </w:rPr>
          <w:t>jspadafora3@fordham.edu</w:t>
        </w:r>
      </w:hyperlink>
      <w:r>
        <w:t xml:space="preserve">) , </w:t>
      </w:r>
      <w:proofErr w:type="spellStart"/>
      <w:r>
        <w:t>Hayou</w:t>
      </w:r>
      <w:proofErr w:type="spellEnd"/>
      <w:r>
        <w:t xml:space="preserve"> Liu  (</w:t>
      </w:r>
      <w:hyperlink r:id="rId6" w:history="1">
        <w:r w:rsidRPr="000676BC">
          <w:rPr>
            <w:rStyle w:val="Hyperlink"/>
          </w:rPr>
          <w:t>hliu190@fordham.edu</w:t>
        </w:r>
      </w:hyperlink>
      <w:r>
        <w:t>) , Yuta Hagiwara (</w:t>
      </w:r>
      <w:hyperlink r:id="rId7" w:history="1">
        <w:r w:rsidRPr="000676BC">
          <w:rPr>
            <w:rStyle w:val="Hyperlink"/>
          </w:rPr>
          <w:t>yhagiwara@fordham.edu</w:t>
        </w:r>
      </w:hyperlink>
      <w:r>
        <w:t xml:space="preserve">) , </w:t>
      </w:r>
      <w:proofErr w:type="spellStart"/>
      <w:r>
        <w:t>Yaxin</w:t>
      </w:r>
      <w:proofErr w:type="spellEnd"/>
      <w:r>
        <w:t xml:space="preserve"> Wan (</w:t>
      </w:r>
      <w:hyperlink r:id="rId8" w:history="1">
        <w:r w:rsidRPr="000676BC">
          <w:rPr>
            <w:rStyle w:val="Hyperlink"/>
          </w:rPr>
          <w:t>ywan14@fordham.edu</w:t>
        </w:r>
      </w:hyperlink>
      <w:r>
        <w:t xml:space="preserve">) , </w:t>
      </w:r>
      <w:proofErr w:type="spellStart"/>
      <w:r>
        <w:t>Suewen</w:t>
      </w:r>
      <w:proofErr w:type="spellEnd"/>
      <w:r>
        <w:t xml:space="preserve"> Zhen (szhen3@fordham.edu)</w:t>
      </w:r>
    </w:p>
    <w:p w14:paraId="28E3BCC8" w14:textId="719379E3" w:rsidR="00990BC5" w:rsidRDefault="00990BC5">
      <w:r>
        <w:rPr>
          <w:b/>
          <w:bCs/>
        </w:rPr>
        <w:t>Main Data Source:</w:t>
      </w:r>
      <w:r>
        <w:t xml:space="preserve"> </w:t>
      </w:r>
      <w:hyperlink r:id="rId9" w:history="1">
        <w:r w:rsidR="00A55371">
          <w:rPr>
            <w:rStyle w:val="Hyperlink"/>
          </w:rPr>
          <w:t>https://www.kaggle.com/datasnaek/youtube-new</w:t>
        </w:r>
      </w:hyperlink>
      <w:bookmarkStart w:id="0" w:name="_GoBack"/>
      <w:bookmarkEnd w:id="0"/>
    </w:p>
    <w:p w14:paraId="43CDFC8E" w14:textId="77777777" w:rsidR="00C73167" w:rsidRDefault="00C73167" w:rsidP="00D26841">
      <w:pPr>
        <w:pStyle w:val="ListParagraph"/>
        <w:numPr>
          <w:ilvl w:val="0"/>
          <w:numId w:val="7"/>
        </w:numPr>
      </w:pPr>
      <w:r>
        <w:t xml:space="preserve">The data set we have chosen is publicly available and extracts from various sources </w:t>
      </w:r>
      <w:r w:rsidR="00D26841">
        <w:t>in regards to the popularity of online news through different social media channels</w:t>
      </w:r>
    </w:p>
    <w:p w14:paraId="505E9A64" w14:textId="77777777" w:rsidR="00D26841" w:rsidRDefault="00D26841" w:rsidP="00D26841">
      <w:pPr>
        <w:pStyle w:val="ListParagraph"/>
        <w:numPr>
          <w:ilvl w:val="0"/>
          <w:numId w:val="7"/>
        </w:numPr>
      </w:pPr>
      <w:r>
        <w:t>We will use this data in addition to legitimate reports on consumer trends to help gather analysis on which channels are currently popular for certain demographics</w:t>
      </w:r>
    </w:p>
    <w:p w14:paraId="5855E11E" w14:textId="77777777" w:rsidR="00D26841" w:rsidRDefault="00D26841" w:rsidP="00D26841">
      <w:r>
        <w:rPr>
          <w:b/>
          <w:bCs/>
        </w:rPr>
        <w:t xml:space="preserve">Questions to be Asked: </w:t>
      </w:r>
    </w:p>
    <w:p w14:paraId="71AA203A" w14:textId="77777777" w:rsidR="00D26841" w:rsidRDefault="00D26841" w:rsidP="00D26841">
      <w:pPr>
        <w:pStyle w:val="ListParagraph"/>
        <w:numPr>
          <w:ilvl w:val="0"/>
          <w:numId w:val="6"/>
        </w:numPr>
      </w:pPr>
      <w:r>
        <w:t>What social media sites are currently trending, which ones are big companies using to advertise, what is the preferred method of advertisement?</w:t>
      </w:r>
    </w:p>
    <w:p w14:paraId="26A3333A" w14:textId="77777777" w:rsidR="00D26841" w:rsidRDefault="00D26841" w:rsidP="00D26841">
      <w:pPr>
        <w:pStyle w:val="ListParagraph"/>
        <w:numPr>
          <w:ilvl w:val="0"/>
          <w:numId w:val="6"/>
        </w:numPr>
      </w:pPr>
      <w:r>
        <w:t>Is there a way to distinguish interests and behaviors of most users based off demographic (e.g. age, race, location, sex, etc.).</w:t>
      </w:r>
    </w:p>
    <w:p w14:paraId="5DF1101C" w14:textId="77777777" w:rsidR="00D26841" w:rsidRDefault="00D26841" w:rsidP="00D26841">
      <w:pPr>
        <w:pStyle w:val="ListParagraph"/>
        <w:numPr>
          <w:ilvl w:val="0"/>
          <w:numId w:val="6"/>
        </w:numPr>
      </w:pPr>
      <w:r>
        <w:t>What kind of advertising have proven to be most efficient in the past and why?</w:t>
      </w:r>
    </w:p>
    <w:p w14:paraId="0403EC6D" w14:textId="77777777" w:rsidR="00D26841" w:rsidRPr="00D26841" w:rsidRDefault="00D26841" w:rsidP="00D26841">
      <w:r>
        <w:rPr>
          <w:b/>
          <w:bCs/>
        </w:rPr>
        <w:t xml:space="preserve">Analysis: </w:t>
      </w:r>
      <w:r>
        <w:t>We plan on performing statistical analysis based off the data set in addition to using qualitative factors and trends</w:t>
      </w:r>
    </w:p>
    <w:p w14:paraId="2591B471" w14:textId="77777777" w:rsidR="00990BC5" w:rsidRPr="00990BC5" w:rsidRDefault="00990BC5"/>
    <w:sectPr w:rsidR="00990BC5" w:rsidRPr="00990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46D8"/>
    <w:multiLevelType w:val="hybridMultilevel"/>
    <w:tmpl w:val="1FE025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817454"/>
    <w:multiLevelType w:val="hybridMultilevel"/>
    <w:tmpl w:val="3BF0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C6AB6"/>
    <w:multiLevelType w:val="hybridMultilevel"/>
    <w:tmpl w:val="089A3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94F6A"/>
    <w:multiLevelType w:val="hybridMultilevel"/>
    <w:tmpl w:val="CBC03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B1ECE"/>
    <w:multiLevelType w:val="hybridMultilevel"/>
    <w:tmpl w:val="DF845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694C0C"/>
    <w:multiLevelType w:val="hybridMultilevel"/>
    <w:tmpl w:val="CD8ACEE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78704037"/>
    <w:multiLevelType w:val="hybridMultilevel"/>
    <w:tmpl w:val="FFBA2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65"/>
    <w:rsid w:val="00413365"/>
    <w:rsid w:val="00990BC5"/>
    <w:rsid w:val="00A55371"/>
    <w:rsid w:val="00C73167"/>
    <w:rsid w:val="00D26841"/>
    <w:rsid w:val="00D5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47C11"/>
  <w15:chartTrackingRefBased/>
  <w15:docId w15:val="{F2ADB939-F3FD-437E-A641-AFEFEF35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BC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B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3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wan14@fordham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hagiwara@fordham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liu190@fordham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spadafora3@fordham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naek/youtube-n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T. Spadafora</dc:creator>
  <cp:keywords/>
  <dc:description/>
  <cp:lastModifiedBy>Haoyu Liu</cp:lastModifiedBy>
  <cp:revision>4</cp:revision>
  <dcterms:created xsi:type="dcterms:W3CDTF">2020-02-01T19:03:00Z</dcterms:created>
  <dcterms:modified xsi:type="dcterms:W3CDTF">2020-02-17T20:56:00Z</dcterms:modified>
</cp:coreProperties>
</file>