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C33FE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472C4" w:themeColor="accent5"/>
          <w:spacing w:val="0"/>
          <w:sz w:val="36"/>
          <w:szCs w:val="36"/>
          <w14:textFill>
            <w14:solidFill>
              <w14:schemeClr w14:val="accent5"/>
            </w14:solidFill>
          </w14:textFill>
        </w:rPr>
        <w:t>BEGIN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70AD47" w:themeColor="accent6"/>
          <w:spacing w:val="0"/>
          <w:sz w:val="36"/>
          <w:szCs w:val="36"/>
          <w14:textFill>
            <w14:solidFill>
              <w14:schemeClr w14:val="accent6"/>
            </w14:solidFill>
          </w14:textFill>
        </w:rPr>
        <w:t>INPUT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70AD47" w:themeColor="accent6"/>
          <w:spacing w:val="0"/>
          <w:sz w:val="36"/>
          <w:szCs w:val="36"/>
          <w:shd w:val="clear" w:fill="FAFAFA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  <w:lang w:val="en-US"/>
        </w:rPr>
        <w:t>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>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  <w:lang w:val="en-US"/>
        </w:rPr>
        <w:t>N = {a1,a2,a3….an}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D7D31" w:themeColor="accent2"/>
          <w:spacing w:val="0"/>
          <w:sz w:val="36"/>
          <w:szCs w:val="36"/>
          <w14:textFill>
            <w14:solidFill>
              <w14:schemeClr w14:val="accent2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  <w:lang w:val="en-US"/>
        </w:rPr>
        <w:t>Max = a1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    DISPLAY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Số lớn nhất là a1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D7D31" w:themeColor="accent2"/>
          <w:spacing w:val="0"/>
          <w:sz w:val="36"/>
          <w:szCs w:val="36"/>
          <w:shd w:val="clear" w:fill="FAFAFA"/>
          <w:lang w:val="en-US"/>
          <w14:textFill>
            <w14:solidFill>
              <w14:schemeClr w14:val="accent2"/>
            </w14:solidFill>
          </w14:textFill>
        </w:rPr>
        <w:t>Else if</w:t>
      </w:r>
    </w:p>
    <w:p w14:paraId="6C1245D4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a2 &gt; a1 AND a2&gt;a3 AND a2&gt;…an</w:t>
      </w:r>
    </w:p>
    <w:p w14:paraId="4EC40D23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DISPLAY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Số lớn nhất là a2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D7D31" w:themeColor="accent2"/>
          <w:spacing w:val="0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>Else if</w:t>
      </w:r>
    </w:p>
    <w:p w14:paraId="5FEAA163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a3 &gt; a1AND a3&gt;a2 AND a3&gt;…an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     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DISPLAY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Số lớn nhất là a3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</w:p>
    <w:p w14:paraId="142F8C1F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D7D31" w:themeColor="accent2"/>
          <w:spacing w:val="0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>Else if</w:t>
      </w:r>
    </w:p>
    <w:p w14:paraId="171C80F0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…&gt;a1 AND … &gt; a2 AND …&gt; a3 AND … &gt;an</w:t>
      </w:r>
    </w:p>
    <w:p w14:paraId="01BF846A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DISPLAY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Số lớn nhất là …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>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D7D31" w:themeColor="accent2"/>
          <w:spacing w:val="0"/>
          <w:sz w:val="36"/>
          <w:szCs w:val="36"/>
          <w:shd w:val="clear" w:fill="FAFAFA"/>
          <w:lang w:val="en-US"/>
          <w14:textFill>
            <w14:solidFill>
              <w14:schemeClr w14:val="accent2"/>
            </w14:solidFill>
          </w14:textFill>
        </w:rPr>
        <w:t>Else</w:t>
      </w:r>
    </w:p>
    <w:p w14:paraId="4E065591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FF0000"/>
          <w:spacing w:val="0"/>
          <w:sz w:val="36"/>
          <w:szCs w:val="36"/>
          <w:shd w:val="clear" w:fill="FAFA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shd w:val="clear" w:fill="FAFAFA"/>
        </w:rPr>
        <w:t xml:space="preserve">DISPLAY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Số lớn nhất là an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6"/>
          <w:szCs w:val="36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0000"/>
          <w:spacing w:val="0"/>
          <w:sz w:val="36"/>
          <w:szCs w:val="36"/>
          <w:shd w:val="clear" w:fill="FAFAFA"/>
        </w:rPr>
        <w:t>END</w:t>
      </w:r>
    </w:p>
    <w:p w14:paraId="1E3D5565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FF0000"/>
          <w:spacing w:val="0"/>
          <w:sz w:val="36"/>
          <w:szCs w:val="36"/>
          <w:shd w:val="clear" w:fill="FAFAFA"/>
        </w:rPr>
      </w:pPr>
    </w:p>
    <w:p w14:paraId="1B96E3EE"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FF0000"/>
          <w:spacing w:val="0"/>
          <w:sz w:val="36"/>
          <w:szCs w:val="36"/>
          <w:shd w:val="clear" w:fill="FAFAFA"/>
          <w:lang w:val="en-US"/>
        </w:rPr>
      </w:pPr>
      <w:bookmarkStart w:id="0" w:name="_GoBack"/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0000"/>
          <w:spacing w:val="0"/>
          <w:sz w:val="36"/>
          <w:szCs w:val="36"/>
          <w:shd w:val="clear" w:fill="FAFAFA"/>
          <w:lang w:val="en-US"/>
        </w:rPr>
        <w:drawing>
          <wp:inline distT="0" distB="0" distL="114300" distR="114300">
            <wp:extent cx="4860925" cy="3949065"/>
            <wp:effectExtent l="0" t="0" r="635" b="13335"/>
            <wp:docPr id="1" name="Picture 1" descr="Tìm giá trị lơn nhất của dãy s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ìm giá trị lơn nhất của dãy s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30FE7"/>
    <w:rsid w:val="675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2025-07-25T14:37:00Z</dcterms:created>
  <dc:creator>PC</dc:creator>
  <cp:lastModifiedBy>PC</cp:lastModifiedBy>
  <dcterms:modified xsi:type="dcterms:W3CDTF">2025-07-25T14:54:59Z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4CEC3F062EC94F469D451B34D7FE2DCD_11</vt:lpwstr>
  </property>
</Properties>
</file>