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5190301">
      <w:pPr>
        <w:pStyle w:val="16"/>
        <w:keepNext w:val="0"/>
        <w:keepLines w:val="0"/>
        <w:widowControl/>
        <w:suppressLineNumbers w:val="0"/>
        <w:spacing w:before="100" w:beforeAutospacing="0" w:after="100" w:afterAutospacing="0" w:line="240" w:lineRule="atLeast"/>
        <w:ind w:left="0" w:right="0"/>
        <w:jc w:val="center"/>
        <w:rPr>
          <w:rFonts w:hint="eastAsia" w:ascii="宋体" w:hAnsi="宋体" w:eastAsia="宋体" w:cs="宋体"/>
          <w:kern w:val="0"/>
          <w:sz w:val="24"/>
          <w:szCs w:val="24"/>
        </w:rPr>
      </w:pPr>
      <w:r>
        <w:rPr>
          <w:rFonts w:hint="eastAsia" w:ascii="宋体" w:hAnsi="宋体" w:eastAsia="宋体" w:cs="宋体"/>
          <w:kern w:val="0"/>
          <w:sz w:val="44"/>
          <w:szCs w:val="44"/>
        </w:rPr>
        <w:t>复习卷</w:t>
      </w:r>
      <w:r>
        <w:rPr>
          <w:rFonts w:hint="eastAsia" w:ascii="宋体" w:hAnsi="宋体" w:eastAsia="宋体" w:cs="宋体"/>
          <w:kern w:val="0"/>
          <w:sz w:val="24"/>
          <w:szCs w:val="24"/>
        </w:rPr>
        <w:t xml:space="preserve"> </w:t>
      </w:r>
    </w:p>
    <w:p w14:paraId="4A9D7ED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19D941E6">
      <w:pPr>
        <w:pStyle w:val="7"/>
        <w:keepNext w:val="0"/>
        <w:keepLines w:val="0"/>
        <w:widowControl/>
        <w:suppressLineNumbers w:val="0"/>
        <w:rPr>
          <w:rFonts w:hint="eastAsia" w:ascii="宋体" w:hAnsi="宋体" w:eastAsia="宋体" w:cs="宋体"/>
          <w:b/>
          <w:bCs/>
          <w:kern w:val="0"/>
          <w:sz w:val="15"/>
          <w:szCs w:val="15"/>
        </w:rPr>
      </w:pPr>
      <w:r>
        <w:rPr>
          <w:rStyle w:val="15"/>
          <w:rFonts w:hint="eastAsia" w:ascii="宋体" w:hAnsi="宋体" w:eastAsia="宋体" w:cs="宋体"/>
          <w:b/>
          <w:bCs w:val="0"/>
          <w:sz w:val="24"/>
          <w:szCs w:val="24"/>
        </w:rPr>
        <w:t>一、</w:t>
      </w:r>
      <w:r>
        <w:rPr>
          <w:rStyle w:val="15"/>
          <w:rFonts w:hint="default" w:ascii="Cambria" w:hAnsi="Cambria" w:eastAsia="宋体" w:cs="Times New Roman"/>
          <w:b/>
          <w:bCs w:val="0"/>
          <w:sz w:val="24"/>
          <w:szCs w:val="24"/>
        </w:rPr>
        <w:t xml:space="preserve"> </w:t>
      </w:r>
      <w:r>
        <w:rPr>
          <w:rStyle w:val="15"/>
          <w:rFonts w:hint="eastAsia" w:ascii="宋体" w:hAnsi="宋体" w:eastAsia="宋体" w:cs="宋体"/>
          <w:b/>
          <w:bCs w:val="0"/>
          <w:sz w:val="24"/>
          <w:szCs w:val="24"/>
        </w:rPr>
        <w:t>单选题</w:t>
      </w:r>
      <w:r>
        <w:rPr>
          <w:rStyle w:val="15"/>
          <w:rFonts w:hint="default" w:ascii="Cambria" w:hAnsi="Cambria" w:eastAsia="宋体" w:cs="Times New Roman"/>
          <w:b/>
          <w:bCs w:val="0"/>
          <w:sz w:val="24"/>
          <w:szCs w:val="24"/>
        </w:rPr>
        <w:t xml:space="preserve"> </w:t>
      </w:r>
      <w:r>
        <w:rPr>
          <w:rStyle w:val="15"/>
          <w:rFonts w:hint="eastAsia" w:ascii="宋体" w:hAnsi="宋体" w:eastAsia="宋体" w:cs="宋体"/>
          <w:b/>
          <w:bCs w:val="0"/>
          <w:sz w:val="24"/>
          <w:szCs w:val="24"/>
        </w:rPr>
        <w:t>（共</w:t>
      </w:r>
      <w:r>
        <w:rPr>
          <w:rStyle w:val="15"/>
          <w:rFonts w:hint="default" w:ascii="Cambria" w:hAnsi="Cambria" w:eastAsia="宋体" w:cs="Times New Roman"/>
          <w:b/>
          <w:bCs w:val="0"/>
          <w:sz w:val="24"/>
          <w:szCs w:val="24"/>
        </w:rPr>
        <w:t>100</w:t>
      </w:r>
      <w:r>
        <w:rPr>
          <w:rStyle w:val="15"/>
          <w:rFonts w:hint="eastAsia" w:ascii="宋体" w:hAnsi="宋体" w:eastAsia="宋体" w:cs="宋体"/>
          <w:b/>
          <w:bCs w:val="0"/>
          <w:sz w:val="24"/>
          <w:szCs w:val="24"/>
        </w:rPr>
        <w:t xml:space="preserve">题） </w:t>
      </w:r>
    </w:p>
    <w:p w14:paraId="6F13A25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1、下列属于线性数据结构的是( ) </w:t>
      </w:r>
    </w:p>
    <w:p w14:paraId="2A1F424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队列 </w:t>
      </w:r>
    </w:p>
    <w:p w14:paraId="52632FE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树 </w:t>
      </w:r>
    </w:p>
    <w:p w14:paraId="105CBBE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图 </w:t>
      </w:r>
    </w:p>
    <w:p w14:paraId="20599FE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不确定 </w:t>
      </w:r>
    </w:p>
    <w:p w14:paraId="49F0C0C5">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3B568DCE">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2、记录中的各个数据结构项的类型        。</w:t>
      </w:r>
    </w:p>
    <w:p w14:paraId="0D81E281">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D212F4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必须相同 </w:t>
      </w:r>
    </w:p>
    <w:p w14:paraId="1894646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不必相同 </w:t>
      </w:r>
    </w:p>
    <w:p w14:paraId="766002E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不能相同 </w:t>
      </w:r>
    </w:p>
    <w:p w14:paraId="50A6790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不确定 </w:t>
      </w:r>
    </w:p>
    <w:p w14:paraId="0D6D18E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5C62204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3、以下说法正确的是( ) </w:t>
      </w:r>
    </w:p>
    <w:p w14:paraId="496C8E9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数据元素是数据的最小单位 </w:t>
      </w:r>
    </w:p>
    <w:p w14:paraId="7CEEDFF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数据项是数据的基本单位 </w:t>
      </w:r>
    </w:p>
    <w:p w14:paraId="66965D0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数据结构是带有结构的各数据项的集合 </w:t>
      </w:r>
    </w:p>
    <w:p w14:paraId="5EAD02B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数据结构是带有结构的数据元素的集合 </w:t>
      </w:r>
    </w:p>
    <w:p w14:paraId="541B356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68DE33E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4、对一个算法的评价,不包括如下( )方面的内容 </w:t>
      </w:r>
    </w:p>
    <w:p w14:paraId="580C111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健壮性和可读性 </w:t>
      </w:r>
    </w:p>
    <w:p w14:paraId="648F125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并行性 </w:t>
      </w:r>
    </w:p>
    <w:p w14:paraId="7006FB4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正确性 </w:t>
      </w:r>
    </w:p>
    <w:p w14:paraId="30FD754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时空复杂度 </w:t>
      </w:r>
    </w:p>
    <w:p w14:paraId="30F29A17">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5B015B4C">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5、图形结构中元素之间存在()关系。 </w:t>
      </w:r>
    </w:p>
    <w:p w14:paraId="2C9D68F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一对一 </w:t>
      </w:r>
    </w:p>
    <w:p w14:paraId="49F26C4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一对多 </w:t>
      </w:r>
    </w:p>
    <w:p w14:paraId="133896E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多对多 </w:t>
      </w:r>
    </w:p>
    <w:p w14:paraId="742682E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多对一 </w:t>
      </w:r>
    </w:p>
    <w:p w14:paraId="3E88A471">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71343216">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6、下列数据结构中,( )是非线性数据结构。 </w:t>
      </w:r>
    </w:p>
    <w:p w14:paraId="736FD71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树 </w:t>
      </w:r>
    </w:p>
    <w:p w14:paraId="2F44D29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字符串 </w:t>
      </w:r>
    </w:p>
    <w:p w14:paraId="626D95B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队 </w:t>
      </w:r>
    </w:p>
    <w:p w14:paraId="2AEA663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栈 </w:t>
      </w:r>
    </w:p>
    <w:p w14:paraId="3091119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58090526">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7、一个数组元素a[i]与        的表示等价。</w:t>
      </w:r>
    </w:p>
    <w:p w14:paraId="428124DE">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5836846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*(a+i) </w:t>
      </w:r>
    </w:p>
    <w:p w14:paraId="1E4D5E5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a+i </w:t>
      </w:r>
    </w:p>
    <w:p w14:paraId="31DC22B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*a+i </w:t>
      </w:r>
    </w:p>
    <w:p w14:paraId="784C3A1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&amp;a+i </w:t>
      </w:r>
    </w:p>
    <w:p w14:paraId="1A4E6B7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74402DFA">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8、数据的( )包括集合、线性结构、树形结构和图形结构四种基本类型。 </w:t>
      </w:r>
    </w:p>
    <w:p w14:paraId="6967551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逻辑结构 </w:t>
      </w:r>
    </w:p>
    <w:p w14:paraId="6259D24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存储结构 </w:t>
      </w:r>
    </w:p>
    <w:p w14:paraId="06A9959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基本运算 </w:t>
      </w:r>
    </w:p>
    <w:p w14:paraId="788B508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算法描述 </w:t>
      </w:r>
    </w:p>
    <w:p w14:paraId="1FF0753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6AB34E5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9、下列( )结构中的州元素的关系是一对多的关系。 </w:t>
      </w:r>
    </w:p>
    <w:p w14:paraId="407C624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树 </w:t>
      </w:r>
    </w:p>
    <w:p w14:paraId="39C4F21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线性表 </w:t>
      </w:r>
    </w:p>
    <w:p w14:paraId="6C7E601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集合 </w:t>
      </w:r>
    </w:p>
    <w:p w14:paraId="613C736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栈与队列 </w:t>
      </w:r>
    </w:p>
    <w:p w14:paraId="5D83570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6FBD5CF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10、从逻辑关系上,可以把数据结构分为( )两大类。 </w:t>
      </w:r>
    </w:p>
    <w:p w14:paraId="0811A09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动态结构、静态结构 </w:t>
      </w:r>
    </w:p>
    <w:p w14:paraId="50C517D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顺序结构、链式结构 </w:t>
      </w:r>
    </w:p>
    <w:p w14:paraId="6DC2522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线性结构、非线性结构 </w:t>
      </w:r>
    </w:p>
    <w:p w14:paraId="23663C0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逻辑结构、物理结构 </w:t>
      </w:r>
    </w:p>
    <w:p w14:paraId="74667E4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5B3A373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11、以下属于逻辑结构的是( ) </w:t>
      </w:r>
    </w:p>
    <w:p w14:paraId="4F8F505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顺序表 </w:t>
      </w:r>
    </w:p>
    <w:p w14:paraId="3E1F266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哈希表 </w:t>
      </w:r>
    </w:p>
    <w:p w14:paraId="5E75214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有序表 </w:t>
      </w:r>
    </w:p>
    <w:p w14:paraId="5F655B8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单链表 </w:t>
      </w:r>
    </w:p>
    <w:p w14:paraId="3E1383B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5FA3751A">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12、下面程序段的时间复杂度为()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i=1;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while(i&lt;=n)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i=i*3; </w:t>
      </w:r>
    </w:p>
    <w:p w14:paraId="4C32A78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O(1) </w:t>
      </w:r>
    </w:p>
    <w:p w14:paraId="37F13D4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O(n) </w:t>
      </w:r>
    </w:p>
    <w:p w14:paraId="61F1038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O(log </w:t>
      </w:r>
      <w:r>
        <w:rPr>
          <w:rFonts w:hint="eastAsia" w:ascii="宋体" w:hAnsi="宋体" w:eastAsia="宋体" w:cs="宋体"/>
          <w:kern w:val="0"/>
          <w:sz w:val="24"/>
          <w:szCs w:val="24"/>
          <w:vertAlign w:val="subscript"/>
        </w:rPr>
        <w:t>3</w:t>
      </w:r>
      <w:r>
        <w:rPr>
          <w:rFonts w:hint="eastAsia" w:ascii="宋体" w:hAnsi="宋体" w:eastAsia="宋体" w:cs="宋体"/>
          <w:kern w:val="0"/>
          <w:sz w:val="24"/>
          <w:szCs w:val="24"/>
        </w:rPr>
        <w:t xml:space="preserve">n) </w:t>
      </w:r>
    </w:p>
    <w:p w14:paraId="28DC541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O(n/3) </w:t>
      </w:r>
    </w:p>
    <w:p w14:paraId="2A73C1F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461FF34A">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13、下列时间复杂度中最坏的是()。 </w:t>
      </w:r>
    </w:p>
    <w:p w14:paraId="544B036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O(1) </w:t>
      </w:r>
    </w:p>
    <w:p w14:paraId="071728E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O(n) </w:t>
      </w:r>
    </w:p>
    <w:p w14:paraId="6C90401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O(log2n) </w:t>
      </w:r>
    </w:p>
    <w:p w14:paraId="79BB8B9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O(n </w:t>
      </w:r>
      <w:r>
        <w:drawing>
          <wp:inline distT="0" distB="0" distL="114300" distR="114300">
            <wp:extent cx="57150" cy="16192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link="rId5"/>
                    <a:stretch>
                      <a:fillRect/>
                    </a:stretch>
                  </pic:blipFill>
                  <pic:spPr>
                    <a:xfrm>
                      <a:off x="0" y="0"/>
                      <a:ext cx="57150" cy="161925"/>
                    </a:xfrm>
                    <a:prstGeom prst="rect">
                      <a:avLst/>
                    </a:prstGeom>
                    <a:noFill/>
                    <a:ln w="9525">
                      <a:noFill/>
                    </a:ln>
                  </pic:spPr>
                </pic:pic>
              </a:graphicData>
            </a:graphic>
          </wp:inline>
        </w:drawing>
      </w:r>
      <w:r>
        <w:rPr>
          <w:rFonts w:hint="eastAsia" w:ascii="宋体" w:hAnsi="宋体" w:eastAsia="宋体" w:cs="宋体"/>
          <w:kern w:val="0"/>
          <w:sz w:val="24"/>
          <w:szCs w:val="24"/>
        </w:rPr>
        <w:t xml:space="preserve">) </w:t>
      </w:r>
    </w:p>
    <w:p w14:paraId="7498D1A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53D4788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14、计算机算法指的是( ),它具有输入、输出、可行性、确定性和有穷性等五个特性。 </w:t>
      </w:r>
    </w:p>
    <w:p w14:paraId="6EFA3AF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计算方法 </w:t>
      </w:r>
    </w:p>
    <w:p w14:paraId="44B7702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排序方法 </w:t>
      </w:r>
    </w:p>
    <w:p w14:paraId="03C843F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解决问题的优先运算序列 </w:t>
      </w:r>
    </w:p>
    <w:p w14:paraId="5A4995A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调度方法 </w:t>
      </w:r>
    </w:p>
    <w:p w14:paraId="7289C08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035DCDFC">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15、数据的存储结构是指( ) </w:t>
      </w:r>
    </w:p>
    <w:p w14:paraId="216AD9D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数据所占的存储空间量 </w:t>
      </w:r>
    </w:p>
    <w:p w14:paraId="083F21A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数据的逻辑结构在计算机中的表示 </w:t>
      </w:r>
    </w:p>
    <w:p w14:paraId="47B414B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数据在计算机中的顺序存储方式 </w:t>
      </w:r>
    </w:p>
    <w:p w14:paraId="4FF072E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存数在外存中的数据 </w:t>
      </w:r>
    </w:p>
    <w:p w14:paraId="098383E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133EFC4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16、在一个长度为n的顺序表中向第i个元素(0&lt;i&lt;n+1)之前插入一个新元素时,需向后移动( )个元素。 </w:t>
      </w:r>
    </w:p>
    <w:p w14:paraId="24F5DB1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n-i </w:t>
      </w:r>
    </w:p>
    <w:p w14:paraId="785E834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n-i+1 </w:t>
      </w:r>
    </w:p>
    <w:p w14:paraId="22F552A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n-i-1 </w:t>
      </w:r>
    </w:p>
    <w:p w14:paraId="36BBAA9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i </w:t>
      </w:r>
    </w:p>
    <w:p w14:paraId="05E813F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70AFC4E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17、在顺序表中,只要知道( ),就可在相同时间内求出任一结点的存储地址。 </w:t>
      </w:r>
    </w:p>
    <w:p w14:paraId="01E4CFA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基地址 </w:t>
      </w:r>
    </w:p>
    <w:p w14:paraId="15FAF2F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结点大小 </w:t>
      </w:r>
    </w:p>
    <w:p w14:paraId="6EA133B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向量大小 </w:t>
      </w:r>
    </w:p>
    <w:p w14:paraId="5D309FA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基地址和结点大小 </w:t>
      </w:r>
    </w:p>
    <w:p w14:paraId="5A96AE75">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3AFA385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18、对于顺序表的优缺点,以下说法错误的是( )。 </w:t>
      </w:r>
    </w:p>
    <w:p w14:paraId="36FACC9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无需为表示结点间的逻辑关系而增加额外的存储空间 </w:t>
      </w:r>
    </w:p>
    <w:p w14:paraId="023D6DC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可以方便地随机存取表中的任一结点 </w:t>
      </w:r>
    </w:p>
    <w:p w14:paraId="4A38E34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插入和删除运算较方便 </w:t>
      </w:r>
    </w:p>
    <w:p w14:paraId="23329BF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容易造成一部分空间长期闲置而得不到充分利用 </w:t>
      </w:r>
    </w:p>
    <w:p w14:paraId="3391E78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743CF5E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19、线性表的顺序存储结构是一种(B)的存储结构,线性表的链式存储结构是一种( )的存储结构。 </w:t>
      </w:r>
    </w:p>
    <w:p w14:paraId="23C2195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随机存取 </w:t>
      </w:r>
    </w:p>
    <w:p w14:paraId="039EEDD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顺序存取 </w:t>
      </w:r>
    </w:p>
    <w:p w14:paraId="26CBDE6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索引存取 </w:t>
      </w:r>
    </w:p>
    <w:p w14:paraId="486E505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散列存取 </w:t>
      </w:r>
    </w:p>
    <w:p w14:paraId="0E666BD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6207D6B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20、在n个结点的顺序表中,算法的时间复杂度是O(1)的操作是( )。 </w:t>
      </w:r>
    </w:p>
    <w:p w14:paraId="0BFB513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访问第i个结点(1≤i≤n)和求第i个结点的直接前驱(2≤i≤n) </w:t>
      </w:r>
    </w:p>
    <w:p w14:paraId="33D5A71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在第i个结点后插入一个新结点(1≤i≤n) </w:t>
      </w:r>
    </w:p>
    <w:p w14:paraId="38483C7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删除第i个结点(1≤i≤n) </w:t>
      </w:r>
    </w:p>
    <w:p w14:paraId="713515D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将n个结点从小到大排序 </w:t>
      </w:r>
    </w:p>
    <w:p w14:paraId="2D7A18B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729688B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21、以下程序段的时间复杂度是( )。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i=1;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while(i&lt;=n)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i=i*3; </w:t>
      </w:r>
    </w:p>
    <w:p w14:paraId="08DDD17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O(n) </w:t>
      </w:r>
    </w:p>
    <w:p w14:paraId="2B34287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O(n*n) </w:t>
      </w:r>
    </w:p>
    <w:p w14:paraId="7044091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 </w:t>
      </w:r>
      <w:r>
        <w:drawing>
          <wp:inline distT="0" distB="0" distL="114300" distR="114300">
            <wp:extent cx="238125" cy="2286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link="rId6"/>
                    <a:stretch>
                      <a:fillRect/>
                    </a:stretch>
                  </pic:blipFill>
                  <pic:spPr>
                    <a:xfrm>
                      <a:off x="0" y="0"/>
                      <a:ext cx="238125" cy="228600"/>
                    </a:xfrm>
                    <a:prstGeom prst="rect">
                      <a:avLst/>
                    </a:prstGeom>
                    <a:noFill/>
                    <a:ln w="9525">
                      <a:noFill/>
                    </a:ln>
                  </pic:spPr>
                </pic:pic>
              </a:graphicData>
            </a:graphic>
          </wp:inline>
        </w:drawing>
      </w:r>
      <w:r>
        <w:rPr>
          <w:rFonts w:hint="eastAsia" w:ascii="宋体" w:hAnsi="宋体" w:eastAsia="宋体" w:cs="宋体"/>
          <w:kern w:val="0"/>
          <w:sz w:val="24"/>
          <w:szCs w:val="24"/>
        </w:rPr>
        <w:t xml:space="preserve">) </w:t>
      </w:r>
    </w:p>
    <w:p w14:paraId="31E12D9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 </w:t>
      </w:r>
      <w:r>
        <w:drawing>
          <wp:inline distT="0" distB="0" distL="114300" distR="114300">
            <wp:extent cx="409575" cy="2286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link="rId7"/>
                    <a:stretch>
                      <a:fillRect/>
                    </a:stretch>
                  </pic:blipFill>
                  <pic:spPr>
                    <a:xfrm>
                      <a:off x="0" y="0"/>
                      <a:ext cx="409575" cy="228600"/>
                    </a:xfrm>
                    <a:prstGeom prst="rect">
                      <a:avLst/>
                    </a:prstGeom>
                    <a:noFill/>
                    <a:ln w="9525">
                      <a:noFill/>
                    </a:ln>
                  </pic:spPr>
                </pic:pic>
              </a:graphicData>
            </a:graphic>
          </wp:inline>
        </w:drawing>
      </w:r>
      <w:r>
        <w:rPr>
          <w:rFonts w:hint="eastAsia" w:ascii="宋体" w:hAnsi="宋体" w:eastAsia="宋体" w:cs="宋体"/>
          <w:kern w:val="0"/>
          <w:sz w:val="24"/>
          <w:szCs w:val="24"/>
        </w:rPr>
        <w:t xml:space="preserve">) </w:t>
      </w:r>
    </w:p>
    <w:p w14:paraId="4268A44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3303561A">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22、线性表的顺序存储结构是一种( )的存储结构。 </w:t>
      </w:r>
    </w:p>
    <w:p w14:paraId="53A908B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随机存取 </w:t>
      </w:r>
    </w:p>
    <w:p w14:paraId="6CA75AA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顺序存取 </w:t>
      </w:r>
    </w:p>
    <w:p w14:paraId="37D5CA9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索引存取 </w:t>
      </w:r>
    </w:p>
    <w:p w14:paraId="4FA06F2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散列存取 </w:t>
      </w:r>
    </w:p>
    <w:p w14:paraId="0878A48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3F79B8B5">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23、单链表中,增加头结点的目的是为了( )。 </w:t>
      </w:r>
    </w:p>
    <w:p w14:paraId="1EFA442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使单链表至少有一个结点 </w:t>
      </w:r>
    </w:p>
    <w:p w14:paraId="2EEE6FA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标示表结点中首结点的位置 </w:t>
      </w:r>
    </w:p>
    <w:p w14:paraId="2ED984F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方便运算的实现 </w:t>
      </w:r>
    </w:p>
    <w:p w14:paraId="7F4C0AC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说明单链表是线性表的链式存储实现 </w:t>
      </w:r>
    </w:p>
    <w:p w14:paraId="74B99D9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0677F546">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24、在一个具有n个结点的有序单链表中插入一个新结点,并保持该表有序,其时间复杂度为( )。 </w:t>
      </w:r>
    </w:p>
    <w:p w14:paraId="73B7C95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O(1) </w:t>
      </w:r>
    </w:p>
    <w:p w14:paraId="582D0AC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O(n) </w:t>
      </w:r>
    </w:p>
    <w:p w14:paraId="737778F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O(n </w:t>
      </w:r>
      <w:r>
        <w:rPr>
          <w:rFonts w:hint="eastAsia" w:ascii="宋体" w:hAnsi="宋体" w:eastAsia="宋体" w:cs="宋体"/>
          <w:kern w:val="0"/>
          <w:sz w:val="24"/>
          <w:szCs w:val="24"/>
          <w:vertAlign w:val="superscript"/>
        </w:rPr>
        <w:t>2</w:t>
      </w:r>
      <w:r>
        <w:rPr>
          <w:rFonts w:hint="eastAsia" w:ascii="宋体" w:hAnsi="宋体" w:eastAsia="宋体" w:cs="宋体"/>
          <w:kern w:val="0"/>
          <w:sz w:val="24"/>
          <w:szCs w:val="24"/>
        </w:rPr>
        <w:t xml:space="preserve">) </w:t>
      </w:r>
    </w:p>
    <w:p w14:paraId="7062255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O(log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n) </w:t>
      </w:r>
    </w:p>
    <w:p w14:paraId="66105A0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5FEFDDDB">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25、利用双向链表作线性表的存储结构的优点是        。</w:t>
      </w:r>
    </w:p>
    <w:p w14:paraId="68ABC308">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2842816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便于单向进行插入和删除的操作 </w:t>
      </w:r>
    </w:p>
    <w:p w14:paraId="0BCF375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便于双向进行插入和删除的操作 </w:t>
      </w:r>
    </w:p>
    <w:p w14:paraId="2EBE4FC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节省空间 </w:t>
      </w:r>
    </w:p>
    <w:p w14:paraId="21192C0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便于销毁结构释放空间 </w:t>
      </w:r>
    </w:p>
    <w:p w14:paraId="6BBC338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3F562E0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26、顺序表中第一个元素的存储地址是100,每个元素的长度为2,则第5个元素的地址是( )。 </w:t>
      </w:r>
    </w:p>
    <w:p w14:paraId="6149BE6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110 </w:t>
      </w:r>
    </w:p>
    <w:p w14:paraId="21B98F5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108 </w:t>
      </w:r>
    </w:p>
    <w:p w14:paraId="688C362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100 </w:t>
      </w:r>
    </w:p>
    <w:p w14:paraId="5E86578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120 </w:t>
      </w:r>
    </w:p>
    <w:p w14:paraId="681E9F2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67921DEA">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27、以下关于数据的存储结构的叙述中哪一条是正确的( )。 </w:t>
      </w:r>
    </w:p>
    <w:p w14:paraId="7037742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数据的存储结构是数据间关系的抽象描述 </w:t>
      </w:r>
    </w:p>
    <w:p w14:paraId="7CA7543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数据的存储结构是逻辑结构在计算机存储器中的实现 </w:t>
      </w:r>
    </w:p>
    <w:p w14:paraId="3C6E2EC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数据的存储结构分为线性结构和非线性结构 </w:t>
      </w:r>
    </w:p>
    <w:p w14:paraId="18681BC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数据的存储结构对数据运算的具体实现没有影响 </w:t>
      </w:r>
    </w:p>
    <w:p w14:paraId="7C0A21A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2BE4241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28、函数quicksort的平均计算时间是 ( D ) , 最坏的情形复杂性为( ) </w:t>
      </w:r>
    </w:p>
    <w:p w14:paraId="64B565C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O(1) </w:t>
      </w:r>
    </w:p>
    <w:p w14:paraId="51E2C28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O(n) </w:t>
      </w:r>
    </w:p>
    <w:p w14:paraId="10CE8CD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 (n </w:t>
      </w:r>
      <w:r>
        <w:rPr>
          <w:rFonts w:hint="eastAsia" w:ascii="宋体" w:hAnsi="宋体" w:eastAsia="宋体" w:cs="宋体"/>
          <w:kern w:val="0"/>
          <w:sz w:val="24"/>
          <w:szCs w:val="24"/>
          <w:vertAlign w:val="superscript"/>
        </w:rPr>
        <w:t>2</w:t>
      </w:r>
      <w:r>
        <w:rPr>
          <w:rFonts w:hint="eastAsia" w:ascii="宋体" w:hAnsi="宋体" w:eastAsia="宋体" w:cs="宋体"/>
          <w:kern w:val="0"/>
          <w:sz w:val="24"/>
          <w:szCs w:val="24"/>
        </w:rPr>
        <w:t xml:space="preserve">) </w:t>
      </w:r>
    </w:p>
    <w:p w14:paraId="10B523E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 (nlog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n) </w:t>
      </w:r>
    </w:p>
    <w:p w14:paraId="18BBB98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4A21D02D">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29、在双向循环链表中,在p所指的结点之后插入s指针所指的结点,其操作是() </w:t>
      </w:r>
    </w:p>
    <w:p w14:paraId="3EB0A71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p-&gt;next = s; s-&gt;prior = p; (p-&gt;next)-&gt;prior = s; s-&gt;next = p-&gt;next; </w:t>
      </w:r>
    </w:p>
    <w:p w14:paraId="479B5F7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s-&gt;prior = p; s-&gt;next = p-&gt;next; p-&gt;next = s; p-&gt;next-&gt;prior = s; </w:t>
      </w:r>
    </w:p>
    <w:p w14:paraId="074BC9E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p-&gt;next = s; p-&gt;next-&gt;prior = s; s-&gt;prior = p; s-&gt;next = p-&gt;next; </w:t>
      </w:r>
    </w:p>
    <w:p w14:paraId="7860A0D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s-&gt;prior = p; s-&gt;next = p-&gt;next; p-&gt;next-&gt;prior = s; p-&gt;next = s; </w:t>
      </w:r>
    </w:p>
    <w:p w14:paraId="3C52A525">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196022C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30、在向顺序表中第i个元素(1≤i≤n+1)位置插入一个新元素时,为保持插入后表中原有元素的相对次序不变,需要从后向前依次后移( )个元素。 </w:t>
      </w:r>
    </w:p>
    <w:p w14:paraId="61D061D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n-i </w:t>
      </w:r>
    </w:p>
    <w:p w14:paraId="0632298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n-i+1 </w:t>
      </w:r>
    </w:p>
    <w:p w14:paraId="0B8AE0A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n-i-1 </w:t>
      </w:r>
    </w:p>
    <w:p w14:paraId="315D6DF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i </w:t>
      </w:r>
    </w:p>
    <w:p w14:paraId="4838449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7A514D69">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31、计算机算法指的是解决问题的有限运算序列,它必具备输入、输出和( )等五个特性。 </w:t>
      </w:r>
    </w:p>
    <w:p w14:paraId="13E77F1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可行性、可移植性和可扩充性 </w:t>
      </w:r>
    </w:p>
    <w:p w14:paraId="4EFA030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可行性、确定性和有穷性 </w:t>
      </w:r>
    </w:p>
    <w:p w14:paraId="64050D1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确定性、有穷性和稳定性 </w:t>
      </w:r>
    </w:p>
    <w:p w14:paraId="41EAD58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易读性、稳定性和安全性 </w:t>
      </w:r>
    </w:p>
    <w:p w14:paraId="2692172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39D9FC4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32、对于顺序表,以下说法错误的是( )。 </w:t>
      </w:r>
    </w:p>
    <w:p w14:paraId="3F794EA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顺序表是用一维数组实现的线性表,数组的下标可以看成是元素的绝对地址 </w:t>
      </w:r>
    </w:p>
    <w:p w14:paraId="5ED4666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顺序表的所有存储结点按相应数据元素间的逻辑关系决定的次序依次排列 </w:t>
      </w:r>
    </w:p>
    <w:p w14:paraId="148E74D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顺序表的特点是:逻辑结构中相邻的结点在存储结构中仍相邻 </w:t>
      </w:r>
    </w:p>
    <w:p w14:paraId="16BED7A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顺序表的特点是:逻辑上相邻的元素,存储在物理位置也相邻的单元中 </w:t>
      </w:r>
    </w:p>
    <w:p w14:paraId="05FA0D1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50EE7CF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33、创建一个包括 </w:t>
      </w:r>
      <w:r>
        <w:rPr>
          <w:rStyle w:val="14"/>
          <w:rFonts w:hint="eastAsia" w:ascii="宋体" w:hAnsi="宋体" w:eastAsia="宋体" w:cs="宋体"/>
          <w:i/>
          <w:iCs w:val="0"/>
          <w:sz w:val="20"/>
          <w:szCs w:val="20"/>
        </w:rPr>
        <w:t>n</w:t>
      </w:r>
      <w:r>
        <w:rPr>
          <w:rStyle w:val="15"/>
          <w:rFonts w:hint="eastAsia" w:ascii="宋体" w:hAnsi="宋体" w:eastAsia="宋体" w:cs="宋体"/>
          <w:b/>
          <w:bCs w:val="0"/>
          <w:sz w:val="20"/>
          <w:szCs w:val="20"/>
        </w:rPr>
        <w:t xml:space="preserve">个结点的有序单链表的时间复杂度是( )。 </w:t>
      </w:r>
    </w:p>
    <w:p w14:paraId="2C506E5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O(1) </w:t>
      </w:r>
    </w:p>
    <w:p w14:paraId="7EF219F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O(n) </w:t>
      </w:r>
    </w:p>
    <w:p w14:paraId="3214B9D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O(n </w:t>
      </w:r>
      <w:r>
        <w:rPr>
          <w:rFonts w:hint="eastAsia" w:ascii="宋体" w:hAnsi="宋体" w:eastAsia="宋体" w:cs="宋体"/>
          <w:kern w:val="0"/>
          <w:sz w:val="24"/>
          <w:szCs w:val="24"/>
          <w:vertAlign w:val="superscript"/>
        </w:rPr>
        <w:t>2</w:t>
      </w:r>
      <w:r>
        <w:rPr>
          <w:rFonts w:hint="eastAsia" w:ascii="宋体" w:hAnsi="宋体" w:eastAsia="宋体" w:cs="宋体"/>
          <w:kern w:val="0"/>
          <w:sz w:val="24"/>
          <w:szCs w:val="24"/>
        </w:rPr>
        <w:t xml:space="preserve">) </w:t>
      </w:r>
    </w:p>
    <w:p w14:paraId="47B4B57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O(nlog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n) </w:t>
      </w:r>
    </w:p>
    <w:p w14:paraId="5F5969F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6B5A1C54">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34、计算机算法指的是:( ) </w:t>
      </w:r>
    </w:p>
    <w:p w14:paraId="6032663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计算方法 </w:t>
      </w:r>
    </w:p>
    <w:p w14:paraId="3670F31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排序方法 </w:t>
      </w:r>
    </w:p>
    <w:p w14:paraId="480BE91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解决问题的有限运算序列 </w:t>
      </w:r>
    </w:p>
    <w:p w14:paraId="478758E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调度方法 </w:t>
      </w:r>
    </w:p>
    <w:p w14:paraId="794CABA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1EC6975B">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35、在一个单链表中,已知q结点是p结点的前驱结点,若在q和p之间插入s结点,则执行( )。</w:t>
      </w:r>
    </w:p>
    <w:p w14:paraId="5ADFCC51">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54EA45E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s-&gt;next=p-&gt;next; p-&gt;next=s </w:t>
      </w:r>
    </w:p>
    <w:p w14:paraId="695B3F7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q-&gt;next=s; s-&gt;next=p </w:t>
      </w:r>
    </w:p>
    <w:p w14:paraId="550AB2D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p-&gt;next=s-&gt;next; s-&gt;next=p </w:t>
      </w:r>
    </w:p>
    <w:p w14:paraId="1FC642B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p-&gt;next=s; s-&gt;next=q </w:t>
      </w:r>
    </w:p>
    <w:p w14:paraId="7657CF0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61D47B95">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36、对于一个具有n个结点的单链表,在已知p所指结点后插入一个新结点的时间复杂度是(C);在给定值为x的结点后插入一个新结点的时间复杂度是( )。 </w:t>
      </w:r>
    </w:p>
    <w:p w14:paraId="6AA4457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O(1) </w:t>
      </w:r>
    </w:p>
    <w:p w14:paraId="355C0F7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O(n) </w:t>
      </w:r>
    </w:p>
    <w:p w14:paraId="6C69706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 (n </w:t>
      </w:r>
      <w:r>
        <w:rPr>
          <w:rFonts w:hint="eastAsia" w:ascii="宋体" w:hAnsi="宋体" w:eastAsia="宋体" w:cs="宋体"/>
          <w:kern w:val="0"/>
          <w:sz w:val="24"/>
          <w:szCs w:val="24"/>
          <w:vertAlign w:val="superscript"/>
        </w:rPr>
        <w:t>2</w:t>
      </w:r>
      <w:r>
        <w:rPr>
          <w:rFonts w:hint="eastAsia" w:ascii="宋体" w:hAnsi="宋体" w:eastAsia="宋体" w:cs="宋体"/>
          <w:kern w:val="0"/>
          <w:sz w:val="24"/>
          <w:szCs w:val="24"/>
        </w:rPr>
        <w:t xml:space="preserve">) </w:t>
      </w:r>
    </w:p>
    <w:p w14:paraId="4568B8C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 (nlog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n) </w:t>
      </w:r>
    </w:p>
    <w:p w14:paraId="3FE79AC1">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4D07B829">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37、在双向循环链表中p所指的结点之后插入s指针所指向的结点,其操作是( )。</w:t>
      </w:r>
    </w:p>
    <w:p w14:paraId="3AF5EAB8">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06EDF9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p-&gt;next=s; s-&gt;prior=p; p-&gt;next-&gt;prior=s; s-&gt;next=p-&gt;next; </w:t>
      </w:r>
    </w:p>
    <w:p w14:paraId="22C96A6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s-&gt;prior=p; s-&gt;next=p-&gt;next; p-&gt;next=s; p-&gt;next-&gt;prior=s; </w:t>
      </w:r>
    </w:p>
    <w:p w14:paraId="54C2BAA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p-&gt;next=s; p-&gt;next-&gt;prior=s; s-&gt;prior=p; s-&gt;next=p-&gt;next; </w:t>
      </w:r>
    </w:p>
    <w:p w14:paraId="3BBD68A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s-&gt;prior=p; s-&gt;next=p-&gt;next; p-&gt;next-&gt;prior=s; p-&gt;next=s; </w:t>
      </w:r>
    </w:p>
    <w:p w14:paraId="6F8BBA91">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0B6D12DB">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38、用链表表示线性表的优点是( )。 </w:t>
      </w:r>
    </w:p>
    <w:p w14:paraId="02C9874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便于插入和删除操作 </w:t>
      </w:r>
    </w:p>
    <w:p w14:paraId="50088A3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数据元素的物理顺序与逻辑顺序相同 </w:t>
      </w:r>
    </w:p>
    <w:p w14:paraId="452ED9E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花费的存储空间较顺序存储少 </w:t>
      </w:r>
    </w:p>
    <w:p w14:paraId="69A631A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便于随机存取 </w:t>
      </w:r>
    </w:p>
    <w:p w14:paraId="3F9DFAD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2AAF6C3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39、在带头结点的循环链表中,将头指针改设为尾指针(rear)后,其头结点和尾结点的存储位置分别是( )。 </w:t>
      </w:r>
    </w:p>
    <w:p w14:paraId="67C0A9F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rear和rear-&gt;ext-&gt;next </w:t>
      </w:r>
    </w:p>
    <w:p w14:paraId="644EA31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rear-&gt;next和rear </w:t>
      </w:r>
    </w:p>
    <w:p w14:paraId="7E5CE2D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rear-&gt;next-&gt;next和rear </w:t>
      </w:r>
    </w:p>
    <w:p w14:paraId="4002742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rear和rear-&gt;next </w:t>
      </w:r>
    </w:p>
    <w:p w14:paraId="4136329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619288C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40、下列关于数据和逻辑结构的叙述中,哪一个是不正确的( )。 </w:t>
      </w:r>
    </w:p>
    <w:p w14:paraId="56A2BBF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数据的逻辑结构是数据间关系的描述 </w:t>
      </w:r>
    </w:p>
    <w:p w14:paraId="6DB605C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数据的逻辑结构抽象反映数据元素间的逻辑关系 </w:t>
      </w:r>
    </w:p>
    <w:p w14:paraId="7ADFCF8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数据的逻辑结构具体反映数据在计算机中的存储方式 </w:t>
      </w:r>
    </w:p>
    <w:p w14:paraId="7FB7656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数据的逻辑结构分为线性结构和非线性结构 </w:t>
      </w:r>
    </w:p>
    <w:p w14:paraId="4310E40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1C9D1CB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41、循环队列A[0…m-1]存放其元素值,用front和rear分别表示队头和队尾,则当前队列中的元素数是( )。 </w:t>
      </w:r>
    </w:p>
    <w:p w14:paraId="7E4DD8F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(rear-front+m)%m </w:t>
      </w:r>
    </w:p>
    <w:p w14:paraId="6A976DF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rear-front+1 </w:t>
      </w:r>
    </w:p>
    <w:p w14:paraId="20130F6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rear-front-1 </w:t>
      </w:r>
    </w:p>
    <w:p w14:paraId="1C74557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rear-front </w:t>
      </w:r>
    </w:p>
    <w:p w14:paraId="32EB803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3D153979">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42、有六个元素6,5,4,3,2,1的顺序进栈,问下列哪一个不是合法的出栈序列?( ) </w:t>
      </w:r>
    </w:p>
    <w:p w14:paraId="5F4887B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5 4 3 6 1 2 </w:t>
      </w:r>
    </w:p>
    <w:p w14:paraId="6E604D4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4 5 3 1 2 6 </w:t>
      </w:r>
    </w:p>
    <w:p w14:paraId="30C58E9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 4 6 5 2 1 </w:t>
      </w:r>
    </w:p>
    <w:p w14:paraId="1CD058A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 3 4 1 5 6 </w:t>
      </w:r>
    </w:p>
    <w:p w14:paraId="47CA13E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26C17C9D">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43、栈在( )中应用。 </w:t>
      </w:r>
    </w:p>
    <w:p w14:paraId="152CABB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递归调用 </w:t>
      </w:r>
    </w:p>
    <w:p w14:paraId="345F67F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子程序调用 </w:t>
      </w:r>
    </w:p>
    <w:p w14:paraId="368E625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表达式求值 </w:t>
      </w:r>
    </w:p>
    <w:p w14:paraId="64C9B8D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A,B,C </w:t>
      </w:r>
    </w:p>
    <w:p w14:paraId="3F7C165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5A092EE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44、循环队列的队满条件为( )。 </w:t>
      </w:r>
    </w:p>
    <w:p w14:paraId="0F4BF8E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(sq.rear+1)%maxsize==(sq.front+1)%maxsize </w:t>
      </w:r>
    </w:p>
    <w:p w14:paraId="4CDDBD1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(sq.rear+1)%maxsize==sq.front+1 </w:t>
      </w:r>
    </w:p>
    <w:p w14:paraId="41877A8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sq.(rear+1)%maxsize==sq.front </w:t>
      </w:r>
    </w:p>
    <w:p w14:paraId="2047021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sq.rear==sq.front </w:t>
      </w:r>
    </w:p>
    <w:p w14:paraId="35E8E97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4F7B6A6D">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45、链栈与顺序栈相比,有一个比较明显的优点,即( ) </w:t>
      </w:r>
    </w:p>
    <w:p w14:paraId="415D47B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插入操作方便 </w:t>
      </w:r>
    </w:p>
    <w:p w14:paraId="5674A8E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通常不会出现栈满的情况 </w:t>
      </w:r>
    </w:p>
    <w:p w14:paraId="671CC76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不会出现栈空的情况 </w:t>
      </w:r>
    </w:p>
    <w:p w14:paraId="35426D2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删除操作更方便 </w:t>
      </w:r>
    </w:p>
    <w:p w14:paraId="2639324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0773957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46、队列的操作原则是( )。 </w:t>
      </w:r>
    </w:p>
    <w:p w14:paraId="4821AF4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先进先出 </w:t>
      </w:r>
    </w:p>
    <w:p w14:paraId="1B83281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后进先出 </w:t>
      </w:r>
    </w:p>
    <w:p w14:paraId="19B71DE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先进后出 </w:t>
      </w:r>
    </w:p>
    <w:p w14:paraId="79F26F5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不分顺序 </w:t>
      </w:r>
    </w:p>
    <w:p w14:paraId="6866F90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1F9D56A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47、有六个元素(6, 5, 4, 3, 2, 1)的顺序进栈,问下列哪一个不是合法的出栈序列?( ) </w:t>
      </w:r>
    </w:p>
    <w:p w14:paraId="21F5DDE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5 4 3 6 1 2 </w:t>
      </w:r>
    </w:p>
    <w:p w14:paraId="4E0D597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4 5 3 1 2 6 </w:t>
      </w:r>
    </w:p>
    <w:p w14:paraId="7CBBE78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 4 6 5 2 1 </w:t>
      </w:r>
    </w:p>
    <w:p w14:paraId="73EB8E7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 3 4 1 5 6 </w:t>
      </w:r>
    </w:p>
    <w:p w14:paraId="63AF087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19B7E99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48、在一个链队列中,front和rear分别为头指针和尾指针,则插入一个结点s的操作为( ) </w:t>
      </w:r>
    </w:p>
    <w:p w14:paraId="68A1E5A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front=front-&gt;next </w:t>
      </w:r>
    </w:p>
    <w:p w14:paraId="2741B6F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s-&gt;next=rear;rear=s </w:t>
      </w:r>
    </w:p>
    <w:p w14:paraId="2C96045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rear-&gt;next=s;rear=s; </w:t>
      </w:r>
    </w:p>
    <w:p w14:paraId="5C0F344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s-&gt;next=front;front=s; </w:t>
      </w:r>
    </w:p>
    <w:p w14:paraId="3109211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34C4094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49、用链接方式存储的队列,在进行插入运算时( ). </w:t>
      </w:r>
    </w:p>
    <w:p w14:paraId="1C88D9D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仅修改头指针 </w:t>
      </w:r>
    </w:p>
    <w:p w14:paraId="75CF211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头、尾指针都要修改 </w:t>
      </w:r>
    </w:p>
    <w:p w14:paraId="79CAF55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仅修改尾指针 </w:t>
      </w:r>
    </w:p>
    <w:p w14:paraId="797C1C8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头、尾指针可能都要修改 </w:t>
      </w:r>
    </w:p>
    <w:p w14:paraId="5A74DD6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4F975FBB">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50、数组Q[n]来表示一个循环队列,f为当前队列头元素的前一个位置,r为队尾元素的位置,假定队列中元素的个数小于n,计算队列中元素的公式: </w:t>
      </w:r>
    </w:p>
    <w:p w14:paraId="409F31B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r-f </w:t>
      </w:r>
    </w:p>
    <w:p w14:paraId="79954E2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(n+f-r)%n </w:t>
      </w:r>
    </w:p>
    <w:p w14:paraId="7031613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n+r-f </w:t>
      </w:r>
    </w:p>
    <w:p w14:paraId="1196A6B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(n+r-f)%n </w:t>
      </w:r>
    </w:p>
    <w:p w14:paraId="6DE6ABF0">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57D98A1A">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51、一棵完全二叉树中根结点的编号为1,而且编号为23的结点有左孩子但没有右孩子,则此树中共有( )个结点。 </w:t>
      </w:r>
    </w:p>
    <w:p w14:paraId="4597A41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24 </w:t>
      </w:r>
    </w:p>
    <w:p w14:paraId="4AB89AE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45 </w:t>
      </w:r>
    </w:p>
    <w:p w14:paraId="2E443B2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46 </w:t>
      </w:r>
    </w:p>
    <w:p w14:paraId="5A28AC3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47 </w:t>
      </w:r>
    </w:p>
    <w:p w14:paraId="7F4AD3A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77ADD283">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52、在完全二叉树中,当i为奇数且不等于1时,结点i的左兄弟是结点( ),否则没有左兄弟。 </w:t>
      </w:r>
    </w:p>
    <w:p w14:paraId="4CEBFF8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2i-1 </w:t>
      </w:r>
    </w:p>
    <w:p w14:paraId="345D292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i+1 </w:t>
      </w:r>
    </w:p>
    <w:p w14:paraId="3ACC91F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2i+1 </w:t>
      </w:r>
    </w:p>
    <w:p w14:paraId="7ED60A9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i-1 </w:t>
      </w:r>
    </w:p>
    <w:p w14:paraId="145C0D6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5277E53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53、线索二叉树中,结点p没有左子树的充要条件是( ) </w:t>
      </w:r>
    </w:p>
    <w:p w14:paraId="6EB5A6D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p-&gt;lc=NULL </w:t>
      </w:r>
    </w:p>
    <w:p w14:paraId="0B0211B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p-&gt;ltag=1 </w:t>
      </w:r>
    </w:p>
    <w:p w14:paraId="6A8ECFA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p-&gt;ltag=1且p-&gt;lc=NULL </w:t>
      </w:r>
    </w:p>
    <w:p w14:paraId="2E4D425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以上都不对 </w:t>
      </w:r>
    </w:p>
    <w:p w14:paraId="5C7E0B30">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2A7D1A0E">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54、由权值分别为3,8,6,2,5的叶子结点生成一棵霍夫曼树,它的带权路径长度为( )。</w:t>
      </w:r>
    </w:p>
    <w:p w14:paraId="4B625291">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5D5FAE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24 </w:t>
      </w:r>
    </w:p>
    <w:p w14:paraId="494621E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48 </w:t>
      </w:r>
    </w:p>
    <w:p w14:paraId="339F912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72 </w:t>
      </w:r>
    </w:p>
    <w:p w14:paraId="11C8D5B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53 </w:t>
      </w:r>
    </w:p>
    <w:p w14:paraId="77AEF53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5A270CEC">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55、设森林F中有三棵树,第一、第二、第三棵树的结点个数分别为M1, M2和M3。则与森林F对应的二叉树根结点的右子树上的结点个数是: </w:t>
      </w:r>
    </w:p>
    <w:p w14:paraId="2636EAA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M1 </w:t>
      </w:r>
    </w:p>
    <w:p w14:paraId="01B5FA8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M3 </w:t>
      </w:r>
    </w:p>
    <w:p w14:paraId="7EC72F9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M1+M2 </w:t>
      </w:r>
    </w:p>
    <w:p w14:paraId="604CA87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M2+M3 </w:t>
      </w:r>
    </w:p>
    <w:p w14:paraId="2A1491E1">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2F0FEC5B">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56、已知一棵完全二叉树的结点总数为9个,则最后一层的结点数为( )。 </w:t>
      </w:r>
    </w:p>
    <w:p w14:paraId="7FE543E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 </w:t>
      </w:r>
    </w:p>
    <w:p w14:paraId="0E88499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 </w:t>
      </w:r>
    </w:p>
    <w:p w14:paraId="6484A85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 </w:t>
      </w:r>
    </w:p>
    <w:p w14:paraId="586D8CC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 </w:t>
      </w:r>
    </w:p>
    <w:p w14:paraId="06D9096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6C31B674">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57、若一棵二叉树具有10个度为2的结点,5个度为1的结点,则度为0的结点个数是( ) </w:t>
      </w:r>
    </w:p>
    <w:p w14:paraId="470E86C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9 </w:t>
      </w:r>
    </w:p>
    <w:p w14:paraId="47E77E5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11 </w:t>
      </w:r>
    </w:p>
    <w:p w14:paraId="5819F40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15 </w:t>
      </w:r>
    </w:p>
    <w:p w14:paraId="02E20D6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不确定 </w:t>
      </w:r>
    </w:p>
    <w:p w14:paraId="505D572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4D12BC83">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58、设n,m为一棵二叉树上的两个结点,在中序遍历时,n在m前的条件是( ) </w:t>
      </w:r>
    </w:p>
    <w:p w14:paraId="1F3AFA6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n在m的右边 </w:t>
      </w:r>
    </w:p>
    <w:p w14:paraId="2EC5610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n是m的祖先 </w:t>
      </w:r>
    </w:p>
    <w:p w14:paraId="0F131A1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n在m的左边 </w:t>
      </w:r>
    </w:p>
    <w:p w14:paraId="2BF3FD3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n是m的子孙 </w:t>
      </w:r>
    </w:p>
    <w:p w14:paraId="38EE6B7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7B06E4B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59、算术表达式a+b*(c+d/e)转为后缀表达式后为( ) </w:t>
      </w:r>
    </w:p>
    <w:p w14:paraId="5A198D6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ab+cde/* </w:t>
      </w:r>
    </w:p>
    <w:p w14:paraId="121C584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abcde/+*+ </w:t>
      </w:r>
    </w:p>
    <w:p w14:paraId="426F2CF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abcde/*++ </w:t>
      </w:r>
    </w:p>
    <w:p w14:paraId="57BE192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abcde*/++ </w:t>
      </w:r>
    </w:p>
    <w:p w14:paraId="1D1A4A94">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2FAC910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60、已知二叉排序树如下图所示,元素之间应满足的大小关系是:() </w:t>
      </w:r>
      <w:r>
        <w:rPr>
          <w:rStyle w:val="15"/>
          <w:rFonts w:hint="eastAsia" w:ascii="宋体" w:hAnsi="宋体" w:eastAsia="宋体" w:cs="宋体"/>
          <w:b/>
          <w:bCs w:val="0"/>
          <w:sz w:val="20"/>
          <w:szCs w:val="20"/>
        </w:rPr>
        <w:br w:type="textWrapping"/>
      </w:r>
      <w:r>
        <w:drawing>
          <wp:inline distT="0" distB="0" distL="114300" distR="114300">
            <wp:extent cx="1304925" cy="2266950"/>
            <wp:effectExtent l="0" t="0" r="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link="rId8"/>
                    <a:stretch>
                      <a:fillRect/>
                    </a:stretch>
                  </pic:blipFill>
                  <pic:spPr>
                    <a:xfrm>
                      <a:off x="0" y="0"/>
                      <a:ext cx="1304925" cy="2266950"/>
                    </a:xfrm>
                    <a:prstGeom prst="rect">
                      <a:avLst/>
                    </a:prstGeom>
                    <a:noFill/>
                    <a:ln w="9525">
                      <a:noFill/>
                    </a:ln>
                  </pic:spPr>
                </pic:pic>
              </a:graphicData>
            </a:graphic>
          </wp:inline>
        </w:drawing>
      </w:r>
      <w:r>
        <w:rPr>
          <w:rStyle w:val="15"/>
          <w:rFonts w:hint="eastAsia" w:ascii="宋体" w:hAnsi="宋体" w:eastAsia="宋体" w:cs="宋体"/>
          <w:b/>
          <w:bCs w:val="0"/>
          <w:sz w:val="20"/>
          <w:szCs w:val="20"/>
        </w:rPr>
        <w:t xml:space="preserve"> </w:t>
      </w:r>
    </w:p>
    <w:p w14:paraId="61D9DE6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x1&lt;x2&lt;x5 </w:t>
      </w:r>
    </w:p>
    <w:p w14:paraId="1F90E74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x1&lt;x4&lt;x5 </w:t>
      </w:r>
    </w:p>
    <w:p w14:paraId="6B51D38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x3&lt;x5&lt;x4 </w:t>
      </w:r>
    </w:p>
    <w:p w14:paraId="4B4E309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x4&lt;x3&lt;x5 </w:t>
      </w:r>
    </w:p>
    <w:p w14:paraId="23629880">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47349BF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61、在一个具有n个顶点和e条边的有向图的邻接矩阵中, 表示边存在的元素个数为( )。 </w:t>
      </w:r>
    </w:p>
    <w:p w14:paraId="3A9BB90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 </w:t>
      </w:r>
    </w:p>
    <w:p w14:paraId="1109F80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n×e </w:t>
      </w:r>
    </w:p>
    <w:p w14:paraId="35492F2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e </w:t>
      </w:r>
    </w:p>
    <w:p w14:paraId="353EDA9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2×e </w:t>
      </w:r>
    </w:p>
    <w:p w14:paraId="0451B495">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2279CE8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62、设图G有n个顶点和e条边,当G是非孤立顶点的连通图时,有2e≥n,故可推得深度优先搜索的时间复杂度为( )。 </w:t>
      </w:r>
    </w:p>
    <w:p w14:paraId="24A447D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O(e) </w:t>
      </w:r>
    </w:p>
    <w:p w14:paraId="7B546A3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O(n) </w:t>
      </w:r>
    </w:p>
    <w:p w14:paraId="15FCA76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O(ne) </w:t>
      </w:r>
    </w:p>
    <w:p w14:paraId="59AF950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O(n+e) </w:t>
      </w:r>
    </w:p>
    <w:p w14:paraId="4E22410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222F14EA">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63、设有6个结点的无向图,该图至少应有( )条边才能确保是一个连通图。 </w:t>
      </w:r>
    </w:p>
    <w:p w14:paraId="63976B1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5 </w:t>
      </w:r>
    </w:p>
    <w:p w14:paraId="1318102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6 </w:t>
      </w:r>
    </w:p>
    <w:p w14:paraId="7FC49B6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7 </w:t>
      </w:r>
    </w:p>
    <w:p w14:paraId="4C8AE9C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8 </w:t>
      </w:r>
    </w:p>
    <w:p w14:paraId="7D04720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4CAFB086">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64、关键路径是事件结点网络中( )。 </w:t>
      </w:r>
    </w:p>
    <w:p w14:paraId="1E92F32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从源点到汇点的最长路径 </w:t>
      </w:r>
    </w:p>
    <w:p w14:paraId="405FD3B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从源点到汇点的最短路径 </w:t>
      </w:r>
    </w:p>
    <w:p w14:paraId="298DF5F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最长回路 </w:t>
      </w:r>
    </w:p>
    <w:p w14:paraId="24F0DC1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最短回路 </w:t>
      </w:r>
    </w:p>
    <w:p w14:paraId="43F3003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321121EB">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65、具有n个顶点的无向完全图,边的总数为( )条。 </w:t>
      </w:r>
    </w:p>
    <w:p w14:paraId="1E7C55D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n-1 </w:t>
      </w:r>
    </w:p>
    <w:p w14:paraId="244E546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 </w:t>
      </w:r>
    </w:p>
    <w:p w14:paraId="5C1269A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n+1 </w:t>
      </w:r>
    </w:p>
    <w:p w14:paraId="03837A0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n*(n-1)/2 </w:t>
      </w:r>
    </w:p>
    <w:p w14:paraId="0DD6430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290CCF6D">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66、连通分量指的是( ) </w:t>
      </w:r>
    </w:p>
    <w:p w14:paraId="2557F4C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无向图中的极小连通子图 </w:t>
      </w:r>
    </w:p>
    <w:p w14:paraId="34E70CF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无向图中的极大连通子图 </w:t>
      </w:r>
    </w:p>
    <w:p w14:paraId="01785BE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有向图中的极小连通子图 </w:t>
      </w:r>
    </w:p>
    <w:p w14:paraId="0477E49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有向图中的极大连通子图 </w:t>
      </w:r>
    </w:p>
    <w:p w14:paraId="1805FBB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43ED055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67、在图中自d点开始进行深度优先遍历算法可能得到的结果为: </w:t>
      </w:r>
      <w:r>
        <w:rPr>
          <w:rStyle w:val="15"/>
          <w:rFonts w:hint="eastAsia" w:ascii="宋体" w:hAnsi="宋体" w:eastAsia="宋体" w:cs="宋体"/>
          <w:b/>
          <w:bCs w:val="0"/>
          <w:sz w:val="20"/>
          <w:szCs w:val="20"/>
        </w:rPr>
        <w:br w:type="textWrapping"/>
      </w:r>
      <w:r>
        <w:drawing>
          <wp:inline distT="0" distB="0" distL="114300" distR="114300">
            <wp:extent cx="2714625" cy="2085975"/>
            <wp:effectExtent l="0" t="0" r="0"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link="rId9"/>
                    <a:stretch>
                      <a:fillRect/>
                    </a:stretch>
                  </pic:blipFill>
                  <pic:spPr>
                    <a:xfrm>
                      <a:off x="0" y="0"/>
                      <a:ext cx="2714625" cy="2085975"/>
                    </a:xfrm>
                    <a:prstGeom prst="rect">
                      <a:avLst/>
                    </a:prstGeom>
                    <a:noFill/>
                    <a:ln w="9525">
                      <a:noFill/>
                    </a:ln>
                  </pic:spPr>
                </pic:pic>
              </a:graphicData>
            </a:graphic>
          </wp:inline>
        </w:drawing>
      </w:r>
      <w:r>
        <w:rPr>
          <w:rStyle w:val="15"/>
          <w:rFonts w:hint="eastAsia" w:ascii="宋体" w:hAnsi="宋体" w:eastAsia="宋体" w:cs="宋体"/>
          <w:b/>
          <w:bCs w:val="0"/>
          <w:sz w:val="20"/>
          <w:szCs w:val="20"/>
        </w:rPr>
        <w:t xml:space="preserve"> </w:t>
      </w:r>
    </w:p>
    <w:p w14:paraId="36E9FE8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d,a,c,f,e,b </w:t>
      </w:r>
    </w:p>
    <w:p w14:paraId="3457AE5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d,a,e,b,c,f </w:t>
      </w:r>
    </w:p>
    <w:p w14:paraId="3441DA8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d,e,a,c,f,b </w:t>
      </w:r>
    </w:p>
    <w:p w14:paraId="2E24018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d,f,c, </w:t>
      </w:r>
    </w:p>
    <w:p w14:paraId="05A3F1C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E、 ,a,b </w:t>
      </w:r>
    </w:p>
    <w:p w14:paraId="42D402D7">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51D0F35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68、若一个图中包含有k个连通分量,若要按照深度优先搜索的方法访问所有顶点,则必须调用( )次深度优先搜索遍历的算法。 </w:t>
      </w:r>
    </w:p>
    <w:p w14:paraId="201FF52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k </w:t>
      </w:r>
    </w:p>
    <w:p w14:paraId="4938F00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 </w:t>
      </w:r>
    </w:p>
    <w:p w14:paraId="21A07F3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k-1 </w:t>
      </w:r>
    </w:p>
    <w:p w14:paraId="58784AA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k+1 </w:t>
      </w:r>
    </w:p>
    <w:p w14:paraId="74A79C0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506B033A">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69、假设一个有n个顶点和e条弧的有向图用邻接表表示,则删除与某个顶点vi相关的所有弧的时间复杂度是( ) </w:t>
      </w:r>
    </w:p>
    <w:p w14:paraId="38090FE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O(n) </w:t>
      </w:r>
    </w:p>
    <w:p w14:paraId="396B646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O(e) </w:t>
      </w:r>
    </w:p>
    <w:p w14:paraId="2C7CC57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O(n+e) </w:t>
      </w:r>
    </w:p>
    <w:p w14:paraId="128031A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O(n*e) </w:t>
      </w:r>
    </w:p>
    <w:p w14:paraId="72A6CCC5">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0FE55806">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70、下列说法不正确的是( )。 </w:t>
      </w:r>
    </w:p>
    <w:p w14:paraId="6FE26ED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图的遍历是从给定的源点出发每一个顶点仅被访问一次 </w:t>
      </w:r>
    </w:p>
    <w:p w14:paraId="5551463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遍历的基本算法有两种:深度遍历和广度遍历 </w:t>
      </w:r>
    </w:p>
    <w:p w14:paraId="64261DF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图的深度遍历不适用于有向图 </w:t>
      </w:r>
    </w:p>
    <w:p w14:paraId="6EC5E45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图的深度遍历是一个递归过程 </w:t>
      </w:r>
    </w:p>
    <w:p w14:paraId="4233711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0813F74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71、设某散列表的长度为100,散列函数H(k)=k % P,则P通常情况下最好选择( )。 </w:t>
      </w:r>
    </w:p>
    <w:p w14:paraId="251AC44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99 </w:t>
      </w:r>
    </w:p>
    <w:p w14:paraId="289EA47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97 </w:t>
      </w:r>
    </w:p>
    <w:p w14:paraId="2794F52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91 </w:t>
      </w:r>
    </w:p>
    <w:p w14:paraId="7225AE4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93 </w:t>
      </w:r>
    </w:p>
    <w:p w14:paraId="6F83B68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73EFBC1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72、设有一组记录的关键字为{19, 14, 23, 1, 68, 20, 84, 27, 55, 11, 10, 79},用链地址法构造散列表,散列函数为H(key)=key MOD 13,散列地址为1的链中有( )个记录。 </w:t>
      </w:r>
    </w:p>
    <w:p w14:paraId="5578D62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 </w:t>
      </w:r>
    </w:p>
    <w:p w14:paraId="4608D6E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 </w:t>
      </w:r>
    </w:p>
    <w:p w14:paraId="39D6589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 </w:t>
      </w:r>
    </w:p>
    <w:p w14:paraId="312CB48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 </w:t>
      </w:r>
    </w:p>
    <w:p w14:paraId="4B04B78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2B89184C">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73、设有n个关键字具有相同的Hash函数值,则用线性探测法把这n个关键字映射到HASH表中需要做( )次线性探测。 </w:t>
      </w:r>
    </w:p>
    <w:p w14:paraId="38D1AF4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w:t>
      </w:r>
      <w:r>
        <w:drawing>
          <wp:inline distT="0" distB="0" distL="114300" distR="114300">
            <wp:extent cx="161925" cy="171450"/>
            <wp:effectExtent l="0" t="0" r="0" b="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link="rId10"/>
                    <a:stretch>
                      <a:fillRect/>
                    </a:stretch>
                  </pic:blipFill>
                  <pic:spPr>
                    <a:xfrm>
                      <a:off x="0" y="0"/>
                      <a:ext cx="161925" cy="171450"/>
                    </a:xfrm>
                    <a:prstGeom prst="rect">
                      <a:avLst/>
                    </a:prstGeom>
                    <a:noFill/>
                    <a:ln w="9525">
                      <a:noFill/>
                    </a:ln>
                  </pic:spPr>
                </pic:pic>
              </a:graphicData>
            </a:graphic>
          </wp:inline>
        </w:drawing>
      </w:r>
    </w:p>
    <w:p w14:paraId="5C1DF98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n(n+1) </w:t>
      </w:r>
    </w:p>
    <w:p w14:paraId="7F5E997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n(n+1)/2 </w:t>
      </w:r>
    </w:p>
    <w:p w14:paraId="741D4AD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n(n-1)/2 </w:t>
      </w:r>
    </w:p>
    <w:p w14:paraId="21EC0FC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3BBEE25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74、给定散列表大小为11,散列函数为H(Key)=Key%11。采用平方探测法处理冲突:h </w:t>
      </w:r>
      <w:r>
        <w:rPr>
          <w:rStyle w:val="15"/>
          <w:rFonts w:hint="eastAsia" w:ascii="宋体" w:hAnsi="宋体" w:eastAsia="宋体" w:cs="宋体"/>
          <w:b/>
          <w:bCs w:val="0"/>
          <w:sz w:val="20"/>
          <w:szCs w:val="20"/>
          <w:vertAlign w:val="subscript"/>
        </w:rPr>
        <w:t>i</w:t>
      </w:r>
      <w:r>
        <w:rPr>
          <w:rStyle w:val="15"/>
          <w:rFonts w:hint="eastAsia" w:ascii="宋体" w:hAnsi="宋体" w:eastAsia="宋体" w:cs="宋体"/>
          <w:b/>
          <w:bCs w:val="0"/>
          <w:sz w:val="20"/>
          <w:szCs w:val="20"/>
        </w:rPr>
        <w:t xml:space="preserve">(k)=(H(k)±i </w:t>
      </w:r>
      <w:r>
        <w:rPr>
          <w:rStyle w:val="15"/>
          <w:rFonts w:hint="eastAsia" w:ascii="宋体" w:hAnsi="宋体" w:eastAsia="宋体" w:cs="宋体"/>
          <w:b/>
          <w:bCs w:val="0"/>
          <w:sz w:val="20"/>
          <w:szCs w:val="20"/>
          <w:vertAlign w:val="superscript"/>
        </w:rPr>
        <w:t>2</w:t>
      </w:r>
      <w:r>
        <w:rPr>
          <w:rStyle w:val="15"/>
          <w:rFonts w:hint="eastAsia" w:ascii="宋体" w:hAnsi="宋体" w:eastAsia="宋体" w:cs="宋体"/>
          <w:b/>
          <w:bCs w:val="0"/>
          <w:sz w:val="20"/>
          <w:szCs w:val="20"/>
        </w:rPr>
        <w:t xml:space="preserve">)%11将关键字序列{ 6,25,39,61 }依次插入到散列表中。那么元素61存放在散列表中的位置是: </w:t>
      </w:r>
    </w:p>
    <w:p w14:paraId="7064B09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8 </w:t>
      </w:r>
    </w:p>
    <w:p w14:paraId="57DBA4E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7 </w:t>
      </w:r>
    </w:p>
    <w:p w14:paraId="0753256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6 </w:t>
      </w:r>
    </w:p>
    <w:p w14:paraId="3FBED00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5 </w:t>
      </w:r>
    </w:p>
    <w:p w14:paraId="19A47AD1">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21A1A51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75、在索引查找中，若用于保存数据元素的主表的长度为n，它被均分为k个子表，每个子表的长度均为n/k，则索引查找的平均查找长度为（ ）。 </w:t>
      </w:r>
    </w:p>
    <w:p w14:paraId="2EE8928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n+k </w:t>
      </w:r>
    </w:p>
    <w:p w14:paraId="72DACCC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k+n/k </w:t>
      </w:r>
    </w:p>
    <w:p w14:paraId="140F7D3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(k+n/k)/2 </w:t>
      </w:r>
    </w:p>
    <w:p w14:paraId="209A929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(k+n/k)/2+1 </w:t>
      </w:r>
    </w:p>
    <w:p w14:paraId="794BFAB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6DBE1B4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76、用二分(对半)查找表的元素的速度比用顺序法( )。 </w:t>
      </w:r>
    </w:p>
    <w:p w14:paraId="79FD541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必然快 </w:t>
      </w:r>
    </w:p>
    <w:p w14:paraId="0BC3D3D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必然慢 </w:t>
      </w:r>
    </w:p>
    <w:p w14:paraId="478E65B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相等 </w:t>
      </w:r>
    </w:p>
    <w:p w14:paraId="57A8D6A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不能确定 </w:t>
      </w:r>
    </w:p>
    <w:p w14:paraId="7BBD942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20DF8666">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77、若根据查找表(23,44,36,48,52,73,64,58)建立哈希表,采用h(K)=K%7计算哈希地址,则哈希地址等于3的元素个数为( )。 </w:t>
      </w:r>
    </w:p>
    <w:p w14:paraId="55F68FE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 </w:t>
      </w:r>
    </w:p>
    <w:p w14:paraId="42F18A4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 </w:t>
      </w:r>
    </w:p>
    <w:p w14:paraId="33B1A68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3 </w:t>
      </w:r>
    </w:p>
    <w:p w14:paraId="444C3D5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 </w:t>
      </w:r>
    </w:p>
    <w:p w14:paraId="4573F19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2ABEFB74">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78、若根据查找表建立长度为m的哈希表,采用线性探测法处理冲突,假定对一个元素第一次计算的哈希地址为d,则下一次的哈希地址为( )。 </w:t>
      </w:r>
    </w:p>
    <w:p w14:paraId="213692B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d </w:t>
      </w:r>
    </w:p>
    <w:p w14:paraId="174D0D0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d+1 </w:t>
      </w:r>
    </w:p>
    <w:p w14:paraId="6667A10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(d+1)/m </w:t>
      </w:r>
    </w:p>
    <w:p w14:paraId="6593E32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(d+1)%m </w:t>
      </w:r>
    </w:p>
    <w:p w14:paraId="4060CA1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37893FA9">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79、设散列地址空间为0~m-1,k为关键字,用p去除k,将所得的余数作为k的散列地址,即H(k)=k%p。为了减少发生冲突的频率,一般取p为( )。 </w:t>
      </w:r>
    </w:p>
    <w:p w14:paraId="01AC7F6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小于m的最大奇数 </w:t>
      </w:r>
    </w:p>
    <w:p w14:paraId="42E239D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小于m的最大偶数 </w:t>
      </w:r>
    </w:p>
    <w:p w14:paraId="6CC58A5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m </w:t>
      </w:r>
    </w:p>
    <w:p w14:paraId="3AC7398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小于m的最大素数 </w:t>
      </w:r>
    </w:p>
    <w:p w14:paraId="2C9B2AC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15E12BEB">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80、设哈希表长m=14，哈希函数H(key)=key%11。</w:t>
      </w:r>
    </w:p>
    <w:p w14:paraId="64B9DE16">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表中已经有4个结点：addr(15)=4，addr(38)=5，addr(61)=6，addr(84)=7</w:t>
      </w:r>
    </w:p>
    <w:p w14:paraId="05740122">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其余地址为空，若采用二次探测再散列(平方探查法)解决冲突，关键字为49的结点的地址为        。</w:t>
      </w:r>
    </w:p>
    <w:p w14:paraId="514642AB">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2B1D011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8 </w:t>
      </w:r>
    </w:p>
    <w:p w14:paraId="3069F85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3 </w:t>
      </w:r>
    </w:p>
    <w:p w14:paraId="1F5C63F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5 </w:t>
      </w:r>
    </w:p>
    <w:p w14:paraId="48D4CDA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9 </w:t>
      </w:r>
    </w:p>
    <w:p w14:paraId="09024B5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52AE854A">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81、在索引查找中,若用于保存数据元素的主表的长度为n,它被均分为k个子表,每个子表的长度均为n/k,则索引查找的平均查找长度为( )。 </w:t>
      </w:r>
    </w:p>
    <w:p w14:paraId="054BA55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n+k </w:t>
      </w:r>
    </w:p>
    <w:p w14:paraId="0B6A351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k+n/k </w:t>
      </w:r>
    </w:p>
    <w:p w14:paraId="6BBBBEB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(k+n/k)/2 </w:t>
      </w:r>
    </w:p>
    <w:p w14:paraId="3DE246F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(k+n/k)/2+1 </w:t>
      </w:r>
    </w:p>
    <w:p w14:paraId="5A7FC1E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10BFDDBA">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82、下面关于折半查找的叙述正确的是（ ）。 </w:t>
      </w:r>
    </w:p>
    <w:p w14:paraId="7C4CABD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表必须有序，表可以顺序方式存储，也可以链式方式存储 </w:t>
      </w:r>
    </w:p>
    <w:p w14:paraId="11B0183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表必须有序，而且表中数据必须是整型、实型或字符型 </w:t>
      </w:r>
    </w:p>
    <w:p w14:paraId="5E66222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表必须有序，而且只能从小到大排序 </w:t>
      </w:r>
    </w:p>
    <w:p w14:paraId="4A219EC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表必须有序，且表只能以顺序方式存储 </w:t>
      </w:r>
    </w:p>
    <w:p w14:paraId="35C6A07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2151CEC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83、在索引查找中，若用于保存数据元素的主表的长度为144，它被均分为12子表，每个子表的长度均为12，则索引查找的平均查找长度为（ ）。 </w:t>
      </w:r>
    </w:p>
    <w:p w14:paraId="01529C8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13 </w:t>
      </w:r>
    </w:p>
    <w:p w14:paraId="388DEAE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24 </w:t>
      </w:r>
    </w:p>
    <w:p w14:paraId="09F86A4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12 </w:t>
      </w:r>
    </w:p>
    <w:p w14:paraId="3AEE35D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79 </w:t>
      </w:r>
    </w:p>
    <w:p w14:paraId="1822C28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156C063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84、采用顺序查找方法查找长度为n的线性表时,每个元素的平均查找长度为( ) </w:t>
      </w:r>
    </w:p>
    <w:p w14:paraId="4ED4757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 </w:t>
      </w:r>
    </w:p>
    <w:p w14:paraId="6703C71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n/2 </w:t>
      </w:r>
    </w:p>
    <w:p w14:paraId="644FCD0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(n+1)/2 </w:t>
      </w:r>
    </w:p>
    <w:p w14:paraId="1525E82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(n-1)/2 </w:t>
      </w:r>
    </w:p>
    <w:p w14:paraId="283D96A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1E12C03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85、在平衡二叉树中插入一个结点后造成了不平衡,设最低的不平衡结点为A,并已知A的左孩子的平衡因子为0,右孩子的平衡因子为1,则应作( )型调整以使其平衡。 </w:t>
      </w:r>
    </w:p>
    <w:p w14:paraId="26F5014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LL </w:t>
      </w:r>
    </w:p>
    <w:p w14:paraId="1E442D6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LR </w:t>
      </w:r>
    </w:p>
    <w:p w14:paraId="2A8C83A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RL </w:t>
      </w:r>
    </w:p>
    <w:p w14:paraId="2411771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RR </w:t>
      </w:r>
    </w:p>
    <w:p w14:paraId="0DDD2227">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468CDA2C">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86、堆是满足一定条件的() </w:t>
      </w:r>
    </w:p>
    <w:p w14:paraId="61AB5D2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队列 </w:t>
      </w:r>
    </w:p>
    <w:p w14:paraId="392F14E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完全二叉树 </w:t>
      </w:r>
    </w:p>
    <w:p w14:paraId="5079368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线性表 </w:t>
      </w:r>
    </w:p>
    <w:p w14:paraId="1159EE0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栈 </w:t>
      </w:r>
    </w:p>
    <w:p w14:paraId="2AD83E7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310420B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87、在下面的排序方法中,辅助空间为O(n)的是( )。 </w:t>
      </w:r>
    </w:p>
    <w:p w14:paraId="616F4DD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希尔排序 </w:t>
      </w:r>
    </w:p>
    <w:p w14:paraId="62469FC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堆排序 </w:t>
      </w:r>
    </w:p>
    <w:p w14:paraId="56E9103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选择排序 </w:t>
      </w:r>
    </w:p>
    <w:p w14:paraId="073BAD2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归并排序 </w:t>
      </w:r>
    </w:p>
    <w:p w14:paraId="411F8B4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1424F693">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88、在对n个元素进行快速排序的过程中，若每次划分得到的左、右两个子区间中元素的个数相等或只差一个，则整个排序过程得到的含两个元素的区间个数大致为（ ）。 </w:t>
      </w:r>
    </w:p>
    <w:p w14:paraId="0BA93EA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 </w:t>
      </w:r>
    </w:p>
    <w:p w14:paraId="733AD61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n/2 </w:t>
      </w:r>
    </w:p>
    <w:p w14:paraId="54EE805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log2n </w:t>
      </w:r>
    </w:p>
    <w:p w14:paraId="07BE57F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2n </w:t>
      </w:r>
    </w:p>
    <w:p w14:paraId="2C8C4B7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1A2402DB">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89、一组记录的排序码为26,48,16,35,78,82,22,40,37,72.,其中含有5个长度为2的有序表,按归并排序的方法对该序列进行一趟归并后的结果为 。 </w:t>
      </w:r>
    </w:p>
    <w:p w14:paraId="4FF36FB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16, 26,35,48, 22,40, 78,82, 37,72 </w:t>
      </w:r>
    </w:p>
    <w:p w14:paraId="26D2D7C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16, 26,35,48, 78,82, 22, 37,40,72 </w:t>
      </w:r>
    </w:p>
    <w:p w14:paraId="189B370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16, 26,48,35, 78,82, 22, 37,40,72 </w:t>
      </w:r>
    </w:p>
    <w:p w14:paraId="08CF313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16, 26,35,48, 78, 22, 37,40,72,82 </w:t>
      </w:r>
    </w:p>
    <w:p w14:paraId="56214E75">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188AFF3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90、若对n个元素进行直接插入排序,则进行任一趟排序的过程中,为寻找插入位置而需要的时间复杂性为( )。 </w:t>
      </w:r>
    </w:p>
    <w:p w14:paraId="7299EEA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O(1) </w:t>
      </w:r>
    </w:p>
    <w:p w14:paraId="77C75D8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O(n) </w:t>
      </w:r>
    </w:p>
    <w:p w14:paraId="3A0EA02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O(n </w:t>
      </w:r>
      <w:r>
        <w:rPr>
          <w:rFonts w:hint="eastAsia" w:ascii="宋体" w:hAnsi="宋体" w:eastAsia="宋体" w:cs="宋体"/>
          <w:kern w:val="0"/>
          <w:sz w:val="24"/>
          <w:szCs w:val="24"/>
          <w:vertAlign w:val="superscript"/>
        </w:rPr>
        <w:t>2</w:t>
      </w:r>
      <w:r>
        <w:rPr>
          <w:rFonts w:hint="eastAsia" w:ascii="宋体" w:hAnsi="宋体" w:eastAsia="宋体" w:cs="宋体"/>
          <w:kern w:val="0"/>
          <w:sz w:val="24"/>
          <w:szCs w:val="24"/>
        </w:rPr>
        <w:t xml:space="preserve">) </w:t>
      </w:r>
    </w:p>
    <w:p w14:paraId="1B6805E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O(log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n) </w:t>
      </w:r>
    </w:p>
    <w:p w14:paraId="5344EF4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69F5EDA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91、若对n个元素进行直接插入排序,在进行第i趟排序时,为寻找插入位置最多需要进行( )次元素的比较,假定第0号元素放有待查的键值。 </w:t>
      </w:r>
    </w:p>
    <w:p w14:paraId="3490E8B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i </w:t>
      </w:r>
    </w:p>
    <w:p w14:paraId="213CFF4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i-1 </w:t>
      </w:r>
    </w:p>
    <w:p w14:paraId="6C10D47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i+1 </w:t>
      </w:r>
    </w:p>
    <w:p w14:paraId="119995D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 </w:t>
      </w:r>
    </w:p>
    <w:p w14:paraId="7B5EBAF7">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3984B51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92、某内排序方法的稳定性是指（ ）。 </w:t>
      </w:r>
    </w:p>
    <w:p w14:paraId="563EDE6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该排序算法不允许有相同的关键字记录 </w:t>
      </w:r>
    </w:p>
    <w:p w14:paraId="13B7306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该排序算法允许有相同的关键字记录 </w:t>
      </w:r>
    </w:p>
    <w:p w14:paraId="2117094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平均时间为O(nlogn)的排序方法 </w:t>
      </w:r>
    </w:p>
    <w:p w14:paraId="1BEE464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以上都不对 </w:t>
      </w:r>
    </w:p>
    <w:p w14:paraId="2BB5E477">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18F33DE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93、在对n个元素进行直接插入排序的过程中,算法的空间复杂性为( )。 </w:t>
      </w:r>
    </w:p>
    <w:p w14:paraId="28678EF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O(1) </w:t>
      </w:r>
    </w:p>
    <w:p w14:paraId="1BD8A92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O(log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n) </w:t>
      </w:r>
    </w:p>
    <w:p w14:paraId="6952701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O(n </w:t>
      </w:r>
      <w:r>
        <w:rPr>
          <w:rFonts w:hint="eastAsia" w:ascii="宋体" w:hAnsi="宋体" w:eastAsia="宋体" w:cs="宋体"/>
          <w:kern w:val="0"/>
          <w:sz w:val="24"/>
          <w:szCs w:val="24"/>
          <w:vertAlign w:val="superscript"/>
        </w:rPr>
        <w:t>2</w:t>
      </w:r>
      <w:r>
        <w:rPr>
          <w:rFonts w:hint="eastAsia" w:ascii="宋体" w:hAnsi="宋体" w:eastAsia="宋体" w:cs="宋体"/>
          <w:kern w:val="0"/>
          <w:sz w:val="24"/>
          <w:szCs w:val="24"/>
        </w:rPr>
        <w:t xml:space="preserve">) </w:t>
      </w:r>
    </w:p>
    <w:p w14:paraId="2644909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O(nlog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n) </w:t>
      </w:r>
    </w:p>
    <w:p w14:paraId="1997838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7C1E24D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94、设一组初始记录关键字序列为(50,40,95,20,15,70,60,45),则以增量d=4的一趟希尔排序结束后前4条记录关键字为( )。 </w:t>
      </w:r>
    </w:p>
    <w:p w14:paraId="46AFDB9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40,50,20,95 </w:t>
      </w:r>
    </w:p>
    <w:p w14:paraId="362216F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15,40,60,20 </w:t>
      </w:r>
    </w:p>
    <w:p w14:paraId="609E5DA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15,20,40,45 </w:t>
      </w:r>
    </w:p>
    <w:p w14:paraId="07A6149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45,40,15,20 </w:t>
      </w:r>
    </w:p>
    <w:p w14:paraId="1A089ED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3F70109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95、在对n个元素进行冒泡排序的过程中,最好情况下的时间复杂性为( )。 </w:t>
      </w:r>
    </w:p>
    <w:p w14:paraId="227BAE9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O(1) </w:t>
      </w:r>
    </w:p>
    <w:p w14:paraId="60B3F69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O(log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n) </w:t>
      </w:r>
    </w:p>
    <w:p w14:paraId="168D755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O(n </w:t>
      </w:r>
      <w:r>
        <w:rPr>
          <w:rFonts w:hint="eastAsia" w:ascii="宋体" w:hAnsi="宋体" w:eastAsia="宋体" w:cs="宋体"/>
          <w:kern w:val="0"/>
          <w:sz w:val="24"/>
          <w:szCs w:val="24"/>
          <w:vertAlign w:val="superscript"/>
        </w:rPr>
        <w:t>2</w:t>
      </w:r>
      <w:r>
        <w:rPr>
          <w:rFonts w:hint="eastAsia" w:ascii="宋体" w:hAnsi="宋体" w:eastAsia="宋体" w:cs="宋体"/>
          <w:kern w:val="0"/>
          <w:sz w:val="24"/>
          <w:szCs w:val="24"/>
        </w:rPr>
        <w:t xml:space="preserve">) </w:t>
      </w:r>
    </w:p>
    <w:p w14:paraId="295E88F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O(n) </w:t>
      </w:r>
    </w:p>
    <w:p w14:paraId="34A2A00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D </w:t>
      </w:r>
    </w:p>
    <w:p w14:paraId="115DA9D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96、假定对元素序列(7,3,5,9,1,12)进行堆排序,并且采用小根堆,则由初始数据构成的初始堆为( )。 </w:t>
      </w:r>
    </w:p>
    <w:p w14:paraId="11FCE1A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1,3,5,7,9,12 </w:t>
      </w:r>
    </w:p>
    <w:p w14:paraId="0BA472C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1,3,5,9,7,12 </w:t>
      </w:r>
    </w:p>
    <w:p w14:paraId="254383F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1,5,3,7,9,12 </w:t>
      </w:r>
    </w:p>
    <w:p w14:paraId="63189B5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1,5,3,9,12,7 </w:t>
      </w:r>
    </w:p>
    <w:p w14:paraId="04FB5C7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01DEA7F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97、下列排序算法中( )不能保证每趟排序至少能将一个元素放到其最终的位置上。 </w:t>
      </w:r>
    </w:p>
    <w:p w14:paraId="6EA6081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快速排序 </w:t>
      </w:r>
    </w:p>
    <w:p w14:paraId="1079D51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shell排序 </w:t>
      </w:r>
    </w:p>
    <w:p w14:paraId="265C386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堆排序 </w:t>
      </w:r>
    </w:p>
    <w:p w14:paraId="08C5D58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冒泡排序 </w:t>
      </w:r>
    </w:p>
    <w:p w14:paraId="49B96AC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112BB38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98、在对n个元素进行快速排序的过程中,若每次划分得到的左、右两个子区间中元素的个数相等或只差一个,则整个排序过程得到的含两个或两个元素的区间个数大致为( )。 </w:t>
      </w:r>
    </w:p>
    <w:p w14:paraId="45ED15D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 </w:t>
      </w:r>
    </w:p>
    <w:p w14:paraId="1E0CCC8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n/2 </w:t>
      </w:r>
    </w:p>
    <w:p w14:paraId="0D0133D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log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n </w:t>
      </w:r>
    </w:p>
    <w:p w14:paraId="3A204B7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2n </w:t>
      </w:r>
    </w:p>
    <w:p w14:paraId="50DB7E7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B </w:t>
      </w:r>
    </w:p>
    <w:p w14:paraId="44EEFBC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99、在对n个元素进行快速排序的过程中,最好情况下需要进行( )趟。 </w:t>
      </w:r>
    </w:p>
    <w:p w14:paraId="08FB071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n </w:t>
      </w:r>
    </w:p>
    <w:p w14:paraId="717C45D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n/2 </w:t>
      </w:r>
    </w:p>
    <w:p w14:paraId="01E4135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log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n </w:t>
      </w:r>
    </w:p>
    <w:p w14:paraId="2CA7117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2n </w:t>
      </w:r>
    </w:p>
    <w:p w14:paraId="5049C6E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C </w:t>
      </w:r>
    </w:p>
    <w:p w14:paraId="6799151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100、设一组初始记录关键字序列为(25,50,15,35,80,85,20,40,36,70),其中含有5个长度为2的有序子表,则用归并排序的方法对该记录关键字序列进行一趟归并后的结果为( )。 </w:t>
      </w:r>
    </w:p>
    <w:p w14:paraId="36CB033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A、 15,25,35,50,20,40,80,85,36,70 </w:t>
      </w:r>
    </w:p>
    <w:p w14:paraId="2AB7AF0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B、 15,25,35,50,80,20,85,40,70,36 </w:t>
      </w:r>
    </w:p>
    <w:p w14:paraId="65C1A44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C、 15,25,35,50,80,85,20,36,40,70 </w:t>
      </w:r>
    </w:p>
    <w:p w14:paraId="1ECB1EF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D、 15,25,35,50,80,20,36,40,70,85 </w:t>
      </w:r>
    </w:p>
    <w:p w14:paraId="198D0A9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A </w:t>
      </w:r>
    </w:p>
    <w:p w14:paraId="72217EF8">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00E6349C">
      <w:pPr>
        <w:pStyle w:val="7"/>
        <w:keepNext w:val="0"/>
        <w:keepLines w:val="0"/>
        <w:widowControl/>
        <w:suppressLineNumbers w:val="0"/>
        <w:rPr>
          <w:rFonts w:hint="eastAsia" w:ascii="宋体" w:hAnsi="宋体" w:eastAsia="宋体" w:cs="宋体"/>
          <w:b/>
          <w:bCs/>
          <w:kern w:val="0"/>
          <w:sz w:val="15"/>
          <w:szCs w:val="15"/>
        </w:rPr>
      </w:pPr>
      <w:r>
        <w:rPr>
          <w:rStyle w:val="15"/>
          <w:rFonts w:hint="eastAsia" w:ascii="宋体" w:hAnsi="宋体" w:eastAsia="宋体" w:cs="宋体"/>
          <w:b/>
          <w:bCs w:val="0"/>
          <w:sz w:val="24"/>
          <w:szCs w:val="24"/>
        </w:rPr>
        <w:t>二、</w:t>
      </w:r>
      <w:r>
        <w:rPr>
          <w:rStyle w:val="15"/>
          <w:rFonts w:hint="default" w:ascii="Cambria" w:hAnsi="Cambria" w:eastAsia="宋体" w:cs="Times New Roman"/>
          <w:b/>
          <w:bCs w:val="0"/>
          <w:sz w:val="24"/>
          <w:szCs w:val="24"/>
        </w:rPr>
        <w:t xml:space="preserve"> </w:t>
      </w:r>
      <w:r>
        <w:rPr>
          <w:rStyle w:val="15"/>
          <w:rFonts w:hint="eastAsia" w:ascii="宋体" w:hAnsi="宋体" w:eastAsia="宋体" w:cs="宋体"/>
          <w:b/>
          <w:bCs w:val="0"/>
          <w:sz w:val="24"/>
          <w:szCs w:val="24"/>
        </w:rPr>
        <w:t>填空题</w:t>
      </w:r>
      <w:r>
        <w:rPr>
          <w:rStyle w:val="15"/>
          <w:rFonts w:hint="default" w:ascii="Cambria" w:hAnsi="Cambria" w:eastAsia="宋体" w:cs="Times New Roman"/>
          <w:b/>
          <w:bCs w:val="0"/>
          <w:sz w:val="24"/>
          <w:szCs w:val="24"/>
        </w:rPr>
        <w:t xml:space="preserve"> </w:t>
      </w:r>
      <w:r>
        <w:rPr>
          <w:rStyle w:val="15"/>
          <w:rFonts w:hint="eastAsia" w:ascii="宋体" w:hAnsi="宋体" w:eastAsia="宋体" w:cs="宋体"/>
          <w:b/>
          <w:bCs w:val="0"/>
          <w:sz w:val="24"/>
          <w:szCs w:val="24"/>
        </w:rPr>
        <w:t>（共</w:t>
      </w:r>
      <w:r>
        <w:rPr>
          <w:rStyle w:val="15"/>
          <w:rFonts w:hint="default" w:ascii="Cambria" w:hAnsi="Cambria" w:eastAsia="宋体" w:cs="Times New Roman"/>
          <w:b/>
          <w:bCs w:val="0"/>
          <w:sz w:val="24"/>
          <w:szCs w:val="24"/>
        </w:rPr>
        <w:t>40</w:t>
      </w:r>
      <w:r>
        <w:rPr>
          <w:rStyle w:val="15"/>
          <w:rFonts w:hint="eastAsia" w:ascii="宋体" w:hAnsi="宋体" w:eastAsia="宋体" w:cs="宋体"/>
          <w:b/>
          <w:bCs w:val="0"/>
          <w:sz w:val="24"/>
          <w:szCs w:val="24"/>
        </w:rPr>
        <w:t xml:space="preserve">题） </w:t>
      </w:r>
    </w:p>
    <w:p w14:paraId="10E708E8">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101、数据元素之间的关系在计算机中的表示有两种不同的表示方法,即____和____,从而得到两种不同的存储结构____和____。</w:t>
      </w:r>
    </w:p>
    <w:p w14:paraId="3E1E8A3B">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86BF89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6A78BA6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顺序映像</w:t>
      </w:r>
    </w:p>
    <w:p w14:paraId="060A431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 </w:t>
      </w:r>
    </w:p>
    <w:p w14:paraId="1DDE1BEF">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非顺序映像</w:t>
      </w:r>
    </w:p>
    <w:p w14:paraId="3560642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第3空: </w:t>
      </w:r>
    </w:p>
    <w:p w14:paraId="2249FD47">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顺序存储结构</w:t>
      </w:r>
    </w:p>
    <w:p w14:paraId="1A965F1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第4空: </w:t>
      </w:r>
    </w:p>
    <w:p w14:paraId="2BD2CC2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链式存储结构</w:t>
      </w:r>
    </w:p>
    <w:p w14:paraId="0DEE617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42470E1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102、数据结构中评价算法的两个重要指标是____和____。 </w:t>
      </w:r>
    </w:p>
    <w:p w14:paraId="7CEE151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第1空:时间复杂度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第2空:空间复杂度 </w:t>
      </w:r>
      <w:r>
        <w:rPr>
          <w:rFonts w:hint="eastAsia" w:ascii="宋体" w:hAnsi="宋体" w:eastAsia="宋体" w:cs="宋体"/>
          <w:kern w:val="0"/>
          <w:sz w:val="24"/>
          <w:szCs w:val="24"/>
        </w:rPr>
        <w:br w:type="textWrapping"/>
      </w:r>
    </w:p>
    <w:p w14:paraId="7A9F86A4">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103、一个算法的时间复杂度为(n</w:t>
      </w:r>
      <w:r>
        <w:rPr>
          <w:rStyle w:val="15"/>
          <w:rFonts w:hint="eastAsia" w:ascii="宋体" w:hAnsi="宋体" w:eastAsia="宋体" w:cs="宋体"/>
          <w:b/>
          <w:bCs w:val="0"/>
          <w:vertAlign w:val="superscript"/>
        </w:rPr>
        <w:t>3</w:t>
      </w:r>
      <w:r>
        <w:rPr>
          <w:rStyle w:val="15"/>
          <w:rFonts w:hint="eastAsia" w:ascii="宋体" w:hAnsi="宋体" w:eastAsia="宋体" w:cs="宋体"/>
          <w:b/>
          <w:bCs w:val="0"/>
        </w:rPr>
        <w:t>+n</w:t>
      </w:r>
      <w:r>
        <w:rPr>
          <w:rStyle w:val="15"/>
          <w:rFonts w:hint="eastAsia" w:ascii="宋体" w:hAnsi="宋体" w:eastAsia="宋体" w:cs="宋体"/>
          <w:b/>
          <w:bCs w:val="0"/>
          <w:vertAlign w:val="superscript"/>
        </w:rPr>
        <w:t>2</w:t>
      </w:r>
      <w:r>
        <w:rPr>
          <w:rStyle w:val="15"/>
          <w:rFonts w:hint="eastAsia" w:ascii="宋体" w:hAnsi="宋体" w:eastAsia="宋体" w:cs="宋体"/>
          <w:b/>
          <w:bCs w:val="0"/>
        </w:rPr>
        <w:t>log</w:t>
      </w:r>
      <w:r>
        <w:rPr>
          <w:rStyle w:val="15"/>
          <w:rFonts w:hint="eastAsia" w:ascii="宋体" w:hAnsi="宋体" w:eastAsia="宋体" w:cs="宋体"/>
          <w:b/>
          <w:bCs w:val="0"/>
          <w:vertAlign w:val="subscript"/>
        </w:rPr>
        <w:t>2</w:t>
      </w:r>
      <w:r>
        <w:rPr>
          <w:rStyle w:val="15"/>
          <w:rFonts w:hint="eastAsia" w:ascii="宋体" w:hAnsi="宋体" w:eastAsia="宋体" w:cs="宋体"/>
          <w:b/>
          <w:bCs w:val="0"/>
        </w:rPr>
        <w:t>n+14n)/n</w:t>
      </w:r>
      <w:r>
        <w:rPr>
          <w:rStyle w:val="15"/>
          <w:rFonts w:hint="eastAsia" w:ascii="宋体" w:hAnsi="宋体" w:eastAsia="宋体" w:cs="宋体"/>
          <w:b/>
          <w:bCs w:val="0"/>
          <w:vertAlign w:val="superscript"/>
        </w:rPr>
        <w:t>2</w:t>
      </w:r>
      <w:r>
        <w:rPr>
          <w:rStyle w:val="15"/>
          <w:rFonts w:hint="eastAsia" w:ascii="宋体" w:hAnsi="宋体" w:eastAsia="宋体" w:cs="宋体"/>
          <w:b/>
          <w:bCs w:val="0"/>
        </w:rPr>
        <w:t>,其数量级表示为____。</w:t>
      </w:r>
    </w:p>
    <w:p w14:paraId="782331B5">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67A8AE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59A2D85C">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n</w:t>
      </w:r>
    </w:p>
    <w:p w14:paraId="0BA0E2A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7B0359B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104、算法的五个重要特性是:____、____、____、____、____。 </w:t>
      </w:r>
    </w:p>
    <w:p w14:paraId="33E2FC4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第1空:确定性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第2空:有限性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第3空:输入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第4空:输出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第5空:可行性 </w:t>
      </w:r>
      <w:r>
        <w:rPr>
          <w:rFonts w:hint="eastAsia" w:ascii="宋体" w:hAnsi="宋体" w:eastAsia="宋体" w:cs="宋体"/>
          <w:kern w:val="0"/>
          <w:sz w:val="24"/>
          <w:szCs w:val="24"/>
        </w:rPr>
        <w:br w:type="textWrapping"/>
      </w:r>
    </w:p>
    <w:p w14:paraId="71E8447C">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105、衡量算法正确性的标准通常是</w:t>
      </w:r>
      <w:r>
        <w:rPr>
          <w:rStyle w:val="15"/>
          <w:rFonts w:hint="eastAsia" w:ascii="宋体" w:hAnsi="宋体" w:eastAsia="宋体" w:cs="宋体"/>
          <w:b/>
          <w:bCs w:val="0"/>
          <w:u w:val="single"/>
        </w:rPr>
        <w:t xml:space="preserve">        </w:t>
      </w:r>
      <w:r>
        <w:rPr>
          <w:rStyle w:val="15"/>
          <w:rFonts w:hint="eastAsia" w:ascii="宋体" w:hAnsi="宋体" w:eastAsia="宋体" w:cs="宋体"/>
          <w:b/>
          <w:bCs w:val="0"/>
        </w:rPr>
        <w:t>。</w:t>
      </w:r>
    </w:p>
    <w:p w14:paraId="563E5FEF">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1884A1E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185B76D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程序对于精心设计的典型合法数据输入能得出符合要求的结果</w:t>
      </w:r>
    </w:p>
    <w:p w14:paraId="0246C120">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4A3A1F9D">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106、在线性表的顺序存储中,元素之间的逻辑关系是通过____决定的;在线性表的链式存储中,元素之间的逻辑关系是通过____决定的。 </w:t>
      </w:r>
    </w:p>
    <w:p w14:paraId="6FAF150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第1空:物理存储位置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第2空:链域的指针值 </w:t>
      </w:r>
      <w:r>
        <w:rPr>
          <w:rFonts w:hint="eastAsia" w:ascii="宋体" w:hAnsi="宋体" w:eastAsia="宋体" w:cs="宋体"/>
          <w:kern w:val="0"/>
          <w:sz w:val="24"/>
          <w:szCs w:val="24"/>
        </w:rPr>
        <w:br w:type="textWrapping"/>
      </w:r>
    </w:p>
    <w:p w14:paraId="7F2257E0">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107、线性表是一种典型的____结构。</w:t>
      </w:r>
    </w:p>
    <w:p w14:paraId="3DE64C63">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310C2F9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40FE34DE">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线性</w:t>
      </w:r>
    </w:p>
    <w:p w14:paraId="119163B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6C2CEB9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108、线性表的就地逆置____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【问题描述】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以顺序存储结构实现线性表的就地逆置,并将结果输出。线性表的就地逆置就是在原表的存储空间内将线性表____逆置为____。 </w:t>
      </w:r>
    </w:p>
    <w:p w14:paraId="1861BDF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第1空:exp2-2.cpp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第2空:a </w:t>
      </w:r>
      <w:r>
        <w:rPr>
          <w:rFonts w:hint="eastAsia" w:ascii="宋体" w:hAnsi="宋体" w:eastAsia="宋体" w:cs="宋体"/>
          <w:kern w:val="0"/>
          <w:sz w:val="24"/>
          <w:szCs w:val="24"/>
          <w:vertAlign w:val="subscript"/>
        </w:rPr>
        <w:t>1</w:t>
      </w:r>
      <w:r>
        <w:rPr>
          <w:rFonts w:hint="eastAsia" w:ascii="宋体" w:hAnsi="宋体" w:eastAsia="宋体" w:cs="宋体"/>
          <w:kern w:val="0"/>
          <w:sz w:val="24"/>
          <w:szCs w:val="24"/>
        </w:rPr>
        <w:t xml:space="preserve">,a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,a </w:t>
      </w:r>
      <w:r>
        <w:rPr>
          <w:rFonts w:hint="eastAsia" w:ascii="宋体" w:hAnsi="宋体" w:eastAsia="宋体" w:cs="宋体"/>
          <w:kern w:val="0"/>
          <w:sz w:val="24"/>
          <w:szCs w:val="24"/>
          <w:vertAlign w:val="subscript"/>
        </w:rPr>
        <w:t>3</w:t>
      </w:r>
      <w:r>
        <w:rPr>
          <w:rFonts w:hint="eastAsia" w:ascii="宋体" w:hAnsi="宋体" w:eastAsia="宋体" w:cs="宋体"/>
          <w:kern w:val="0"/>
          <w:sz w:val="24"/>
          <w:szCs w:val="24"/>
        </w:rPr>
        <w:t xml:space="preserve">,…,a </w:t>
      </w:r>
      <w:r>
        <w:rPr>
          <w:rFonts w:hint="eastAsia" w:ascii="宋体" w:hAnsi="宋体" w:eastAsia="宋体" w:cs="宋体"/>
          <w:kern w:val="0"/>
          <w:sz w:val="24"/>
          <w:szCs w:val="24"/>
          <w:vertAlign w:val="subscript"/>
        </w:rPr>
        <w:t>n</w:t>
      </w:r>
      <w:r>
        <w:rPr>
          <w:rFonts w:hint="eastAsia" w:ascii="宋体" w:hAnsi="宋体" w:eastAsia="宋体" w:cs="宋体"/>
          <w:kern w:val="0"/>
          <w:sz w:val="24"/>
          <w:szCs w:val="24"/>
        </w:rPr>
        <w:t xml:space="preserv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第3空:a </w:t>
      </w:r>
      <w:r>
        <w:rPr>
          <w:rFonts w:hint="eastAsia" w:ascii="宋体" w:hAnsi="宋体" w:eastAsia="宋体" w:cs="宋体"/>
          <w:kern w:val="0"/>
          <w:sz w:val="24"/>
          <w:szCs w:val="24"/>
          <w:vertAlign w:val="subscript"/>
        </w:rPr>
        <w:t>n</w:t>
      </w:r>
      <w:r>
        <w:rPr>
          <w:rFonts w:hint="eastAsia" w:ascii="宋体" w:hAnsi="宋体" w:eastAsia="宋体" w:cs="宋体"/>
          <w:kern w:val="0"/>
          <w:sz w:val="24"/>
          <w:szCs w:val="24"/>
        </w:rPr>
        <w:t xml:space="preserve">,a </w:t>
      </w:r>
      <w:r>
        <w:rPr>
          <w:rFonts w:hint="eastAsia" w:ascii="宋体" w:hAnsi="宋体" w:eastAsia="宋体" w:cs="宋体"/>
          <w:kern w:val="0"/>
          <w:sz w:val="24"/>
          <w:szCs w:val="24"/>
          <w:vertAlign w:val="subscript"/>
        </w:rPr>
        <w:t>n-1</w:t>
      </w:r>
      <w:r>
        <w:rPr>
          <w:rFonts w:hint="eastAsia" w:ascii="宋体" w:hAnsi="宋体" w:eastAsia="宋体" w:cs="宋体"/>
          <w:kern w:val="0"/>
          <w:sz w:val="24"/>
          <w:szCs w:val="24"/>
        </w:rPr>
        <w:t xml:space="preserve">,…,a </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,a </w:t>
      </w:r>
      <w:r>
        <w:rPr>
          <w:rFonts w:hint="eastAsia" w:ascii="宋体" w:hAnsi="宋体" w:eastAsia="宋体" w:cs="宋体"/>
          <w:kern w:val="0"/>
          <w:sz w:val="24"/>
          <w:szCs w:val="24"/>
          <w:vertAlign w:val="subscript"/>
        </w:rPr>
        <w:t>1</w:t>
      </w:r>
      <w:r>
        <w:rPr>
          <w:rFonts w:hint="eastAsia" w:ascii="宋体" w:hAnsi="宋体" w:eastAsia="宋体" w:cs="宋体"/>
          <w:kern w:val="0"/>
          <w:sz w:val="24"/>
          <w:szCs w:val="24"/>
        </w:rPr>
        <w:t xml:space="preserve"> </w:t>
      </w:r>
      <w:r>
        <w:rPr>
          <w:rFonts w:hint="eastAsia" w:ascii="宋体" w:hAnsi="宋体" w:eastAsia="宋体" w:cs="宋体"/>
          <w:kern w:val="0"/>
          <w:sz w:val="24"/>
          <w:szCs w:val="24"/>
        </w:rPr>
        <w:br w:type="textWrapping"/>
      </w:r>
    </w:p>
    <w:p w14:paraId="59926F3F">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109、在一个长度为n的顺序表的第i个元素之前插入一个元素,需要后移____个元素。</w:t>
      </w:r>
    </w:p>
    <w:p w14:paraId="0BBE55BC">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1C6D5B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2167E91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n-i+1</w:t>
      </w:r>
    </w:p>
    <w:p w14:paraId="02DEA2A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45EA879D">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110、在单链表中设置头结点的作用是</w:t>
      </w:r>
      <w:r>
        <w:rPr>
          <w:rStyle w:val="15"/>
          <w:rFonts w:hint="eastAsia" w:ascii="宋体" w:hAnsi="宋体" w:eastAsia="宋体" w:cs="宋体"/>
          <w:b/>
          <w:bCs w:val="0"/>
          <w:u w:val="single"/>
        </w:rPr>
        <w:t xml:space="preserve">        </w:t>
      </w:r>
      <w:r>
        <w:rPr>
          <w:rStyle w:val="15"/>
          <w:rFonts w:hint="eastAsia" w:ascii="宋体" w:hAnsi="宋体" w:eastAsia="宋体" w:cs="宋体"/>
          <w:b/>
          <w:bCs w:val="0"/>
        </w:rPr>
        <w:t>。</w:t>
      </w:r>
    </w:p>
    <w:p w14:paraId="4BD0DC21">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5B4AECE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1A455B40">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使空表和非空表统一;算法处理一致</w:t>
      </w:r>
    </w:p>
    <w:p w14:paraId="5916E3B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285B0A4D">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111、一个带头结点的循环双链表L(结点个数大于2),插入一个结点,需要修改____个指针域,删除一个结点,需要修改____个指针域。 </w:t>
      </w:r>
    </w:p>
    <w:p w14:paraId="084DBD2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第1空:4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第2空:4 </w:t>
      </w:r>
      <w:r>
        <w:rPr>
          <w:rFonts w:hint="eastAsia" w:ascii="宋体" w:hAnsi="宋体" w:eastAsia="宋体" w:cs="宋体"/>
          <w:kern w:val="0"/>
          <w:sz w:val="24"/>
          <w:szCs w:val="24"/>
        </w:rPr>
        <w:br w:type="textWrapping"/>
      </w:r>
    </w:p>
    <w:p w14:paraId="0CA047C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112、带表头结点的空循环双向链表的长度等于____。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注意 </w:t>
      </w:r>
    </w:p>
    <w:p w14:paraId="235E400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第1空:每空只要填入一个数 </w:t>
      </w:r>
      <w:r>
        <w:rPr>
          <w:rFonts w:hint="eastAsia" w:ascii="宋体" w:hAnsi="宋体" w:eastAsia="宋体" w:cs="宋体"/>
          <w:kern w:val="0"/>
          <w:sz w:val="24"/>
          <w:szCs w:val="24"/>
        </w:rPr>
        <w:br w:type="textWrapping"/>
      </w:r>
    </w:p>
    <w:p w14:paraId="28EE7093">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113、顺序表中逻辑上相邻的元素的物理位置____紧邻。单链表中逻辑上相邻的元素的物理位置____紧邻。 </w:t>
      </w:r>
    </w:p>
    <w:p w14:paraId="05BE13D0">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第1空:必定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第2空:不一定 </w:t>
      </w:r>
      <w:r>
        <w:rPr>
          <w:rFonts w:hint="eastAsia" w:ascii="宋体" w:hAnsi="宋体" w:eastAsia="宋体" w:cs="宋体"/>
          <w:kern w:val="0"/>
          <w:sz w:val="24"/>
          <w:szCs w:val="24"/>
        </w:rPr>
        <w:br w:type="textWrapping"/>
      </w:r>
    </w:p>
    <w:p w14:paraId="5F12E7E4">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114、在一个长度为n的顺序表(用数组实现的表)的任一位置插入一个新元素时,在等概率插入的情况下,元素平均移动次数为____。</w:t>
      </w:r>
    </w:p>
    <w:p w14:paraId="58B3B866">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36898F0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2135A042">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n/2</w:t>
      </w:r>
    </w:p>
    <w:p w14:paraId="087995C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78F51AC3">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115、顺序表中逻辑上相邻的元素,物理位置____相邻,单链表中逻辑上相邻的元素,物理位置____相邻。</w:t>
      </w:r>
    </w:p>
    <w:p w14:paraId="71921047">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3E8B043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1A55ED9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一定</w:t>
      </w:r>
    </w:p>
    <w:p w14:paraId="1E77C02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 </w:t>
      </w:r>
    </w:p>
    <w:p w14:paraId="3A45B27C">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不一定</w:t>
      </w:r>
    </w:p>
    <w:p w14:paraId="44B9DA9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1640DDDE">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116、向一个循环队列中插入元素时,需要向所指位置写入新插入的元素,然后再移动____。</w:t>
      </w:r>
    </w:p>
    <w:p w14:paraId="7C8ABB20">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0F76F76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7E47EDE4">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队尾指针</w:t>
      </w:r>
    </w:p>
    <w:p w14:paraId="276C15D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6A75459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117、用具有n个元素的一维数组存储一个循环队列,则其队首指针总是指向队首元素的____,该循环队列的最大长度为____。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注意:所有标点符号均为英文标点符号;符号两侧无空格 </w:t>
      </w:r>
    </w:p>
    <w:p w14:paraId="2298EEB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第1空:前一个位置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第2空:n-1 </w:t>
      </w:r>
      <w:r>
        <w:rPr>
          <w:rFonts w:hint="eastAsia" w:ascii="宋体" w:hAnsi="宋体" w:eastAsia="宋体" w:cs="宋体"/>
          <w:kern w:val="0"/>
          <w:sz w:val="24"/>
          <w:szCs w:val="24"/>
        </w:rPr>
        <w:br w:type="textWrapping"/>
      </w:r>
    </w:p>
    <w:p w14:paraId="210DC666">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118、简述以下算法的功能(栈和队列的元素类型均为int)____.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void algo3(Queue &amp;Q){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Stack S;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int d;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InitStack(S);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while(!QueueEmpty(Q))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DeQueue(Q, d);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Push(S, d);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while(!StackEmpty(S)) {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Pop(S, d);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EnQueue(Q, d);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 </w:t>
      </w:r>
    </w:p>
    <w:p w14:paraId="7CE7FD4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第1空:队列逆置 </w:t>
      </w:r>
      <w:r>
        <w:rPr>
          <w:rFonts w:hint="eastAsia" w:ascii="宋体" w:hAnsi="宋体" w:eastAsia="宋体" w:cs="宋体"/>
          <w:kern w:val="0"/>
          <w:sz w:val="24"/>
          <w:szCs w:val="24"/>
        </w:rPr>
        <w:br w:type="textWrapping"/>
      </w:r>
      <w:r>
        <w:rPr>
          <w:rFonts w:hint="eastAsia" w:ascii="宋体" w:hAnsi="宋体" w:eastAsia="宋体" w:cs="宋体"/>
          <w:kern w:val="0"/>
          <w:sz w:val="24"/>
          <w:szCs w:val="24"/>
        </w:rPr>
        <w:br w:type="textWrapping"/>
      </w:r>
    </w:p>
    <w:p w14:paraId="45D8C401">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119、表达式求值是____应用的一个典型例子。</w:t>
      </w:r>
    </w:p>
    <w:p w14:paraId="1582B7D0">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180A192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7E075AB4">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栈</w:t>
      </w:r>
    </w:p>
    <w:p w14:paraId="685FB08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74B3F6BF">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120、用S表示入栈操作,X表示出栈操作,若元素入栈的顺序为1234,为了得到1342出栈顺序,相应的S和X的操作串为____。</w:t>
      </w:r>
    </w:p>
    <w:p w14:paraId="478F06B3">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52F1E17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63B6F031">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SXSSXSXX</w:t>
      </w:r>
    </w:p>
    <w:p w14:paraId="2C3EBD9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2A1F685C">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121、</w:t>
      </w:r>
      <w:r>
        <w:rPr>
          <w:rStyle w:val="15"/>
          <w:rFonts w:hint="eastAsia" w:ascii="宋体" w:hAnsi="宋体" w:eastAsia="宋体" w:cs="宋体"/>
          <w:b/>
          <w:bCs w:val="0"/>
          <w:sz w:val="14"/>
          <w:szCs w:val="14"/>
        </w:rPr>
        <w:t>已知用一维数组存放的一棵完全二叉树：ABCDEFGHIJKL，写出该二叉树的先序</w:t>
      </w:r>
      <w:r>
        <w:rPr>
          <w:rStyle w:val="15"/>
          <w:rFonts w:hint="eastAsia" w:ascii="宋体" w:hAnsi="宋体" w:eastAsia="宋体" w:cs="宋体"/>
          <w:b/>
          <w:bCs w:val="0"/>
          <w:sz w:val="14"/>
          <w:szCs w:val="14"/>
          <w:u w:val="single"/>
        </w:rPr>
        <w:t xml:space="preserve">        </w:t>
      </w:r>
      <w:r>
        <w:rPr>
          <w:rStyle w:val="15"/>
          <w:rFonts w:hint="eastAsia" w:ascii="宋体" w:hAnsi="宋体" w:eastAsia="宋体" w:cs="宋体"/>
          <w:b/>
          <w:bCs w:val="0"/>
          <w:sz w:val="14"/>
          <w:szCs w:val="14"/>
        </w:rPr>
        <w:t>、中序        和后序        。</w:t>
      </w:r>
    </w:p>
    <w:p w14:paraId="18FE55BF">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6A69AC89">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5F3AE45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1057DDA1">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ABDHIEJKCFLG</w:t>
      </w:r>
    </w:p>
    <w:p w14:paraId="7D6922C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 </w:t>
      </w:r>
    </w:p>
    <w:p w14:paraId="3CB98A5F">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HDIBJEKALFCG</w:t>
      </w:r>
    </w:p>
    <w:p w14:paraId="0CDA50F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第3空: </w:t>
      </w:r>
    </w:p>
    <w:p w14:paraId="6B6533AC">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HIDJKEBLFGCA</w:t>
      </w:r>
    </w:p>
    <w:p w14:paraId="428D5E7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5F7248AF">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122、设高度为h的二叉树中只有度为0和度为2的结点,则此类二叉树中所包含的结点数至少为____。</w:t>
      </w:r>
    </w:p>
    <w:p w14:paraId="31964448">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69351EA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1D0384AD">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2</w:t>
      </w:r>
      <w:r>
        <w:rPr>
          <w:rFonts w:hint="eastAsia" w:ascii="宋体" w:hAnsi="宋体" w:eastAsia="宋体" w:cs="宋体"/>
          <w:kern w:val="0"/>
          <w:sz w:val="24"/>
          <w:szCs w:val="24"/>
          <w:vertAlign w:val="superscript"/>
        </w:rPr>
        <w:t>h</w:t>
      </w:r>
      <w:r>
        <w:rPr>
          <w:rFonts w:hint="eastAsia" w:ascii="宋体" w:hAnsi="宋体" w:eastAsia="宋体" w:cs="宋体"/>
          <w:kern w:val="0"/>
          <w:sz w:val="24"/>
          <w:szCs w:val="24"/>
        </w:rPr>
        <w:t>-1</w:t>
      </w:r>
    </w:p>
    <w:p w14:paraId="08C5A9B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26C80823">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123、由分别带权为3,9,6,2,5的五个叶子结点构成一棵霍夫曼树,则带权路径长度为____。</w:t>
      </w:r>
    </w:p>
    <w:p w14:paraId="3CAAF076">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0C247D1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03FB25EF">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55</w:t>
      </w:r>
    </w:p>
    <w:p w14:paraId="70F05F1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59897CCF">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124、在一棵二叉排序树中,按____遍历得到的结点序列是一个有序序列。</w:t>
      </w:r>
    </w:p>
    <w:p w14:paraId="0BB46DC8">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2F25378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7CD76D89">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中序</w:t>
      </w:r>
    </w:p>
    <w:p w14:paraId="4676300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318A8EDB">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125、空树是指____,最小的树是指____。</w:t>
      </w:r>
    </w:p>
    <w:p w14:paraId="6346A3DA">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1662B2A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3EC25AC2">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结点数为0的树</w:t>
      </w:r>
    </w:p>
    <w:p w14:paraId="65B2529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 </w:t>
      </w:r>
    </w:p>
    <w:p w14:paraId="672AB9D0">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只有一个根结点的树</w:t>
      </w:r>
    </w:p>
    <w:p w14:paraId="6813789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144DE109">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126、G是一个非连通无向图,共有28条边,则该图至少有____个顶点。</w:t>
      </w:r>
    </w:p>
    <w:p w14:paraId="5582618A">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359978C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046C0D8B">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9</w:t>
      </w:r>
    </w:p>
    <w:p w14:paraId="0AEEA60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660CF477">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127、已知一个无向图的邻接矩阵如下所示,则从顶点A出发按深度优先遍历得到的顶点序列为____,按广度优先搜索遍历得到的顶点序列为____。</w:t>
      </w:r>
      <w:r>
        <w:rPr>
          <w:rStyle w:val="15"/>
          <w:rFonts w:hint="eastAsia" w:ascii="宋体" w:hAnsi="宋体" w:eastAsia="宋体" w:cs="宋体"/>
          <w:b/>
          <w:bCs w:val="0"/>
        </w:rPr>
        <w:br w:type="textWrapping"/>
      </w:r>
      <w:r>
        <w:drawing>
          <wp:inline distT="0" distB="0" distL="114300" distR="114300">
            <wp:extent cx="1352550" cy="295275"/>
            <wp:effectExtent l="0" t="0" r="0" b="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link="rId11"/>
                    <a:stretch>
                      <a:fillRect/>
                    </a:stretch>
                  </pic:blipFill>
                  <pic:spPr>
                    <a:xfrm>
                      <a:off x="0" y="0"/>
                      <a:ext cx="1352550" cy="295275"/>
                    </a:xfrm>
                    <a:prstGeom prst="rect">
                      <a:avLst/>
                    </a:prstGeom>
                    <a:noFill/>
                    <a:ln w="9525">
                      <a:noFill/>
                    </a:ln>
                  </pic:spPr>
                </pic:pic>
              </a:graphicData>
            </a:graphic>
          </wp:inline>
        </w:drawing>
      </w:r>
      <w:r>
        <w:rPr>
          <w:rStyle w:val="15"/>
          <w:rFonts w:hint="eastAsia" w:ascii="宋体" w:hAnsi="宋体" w:eastAsia="宋体" w:cs="宋体"/>
          <w:b/>
          <w:bCs w:val="0"/>
        </w:rPr>
        <w:br w:type="textWrapping"/>
      </w:r>
      <w:r>
        <w:drawing>
          <wp:inline distT="0" distB="0" distL="114300" distR="114300">
            <wp:extent cx="1323975" cy="990600"/>
            <wp:effectExtent l="0" t="0" r="0" b="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link="rId12"/>
                    <a:stretch>
                      <a:fillRect/>
                    </a:stretch>
                  </pic:blipFill>
                  <pic:spPr>
                    <a:xfrm>
                      <a:off x="0" y="0"/>
                      <a:ext cx="1323975" cy="990600"/>
                    </a:xfrm>
                    <a:prstGeom prst="rect">
                      <a:avLst/>
                    </a:prstGeom>
                    <a:noFill/>
                    <a:ln w="9525">
                      <a:noFill/>
                    </a:ln>
                  </pic:spPr>
                </pic:pic>
              </a:graphicData>
            </a:graphic>
          </wp:inline>
        </w:drawing>
      </w:r>
    </w:p>
    <w:p w14:paraId="33C2A7FD">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CCDC3F6">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68EFB526">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ABCDFE</w:t>
      </w:r>
    </w:p>
    <w:p w14:paraId="4A9C4CE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 </w:t>
      </w:r>
    </w:p>
    <w:p w14:paraId="65A54EE5">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ABCEFD</w:t>
      </w:r>
    </w:p>
    <w:p w14:paraId="4E73C67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52276CDB">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128、对于一个具有n个顶点和e条边的连通图,其生成树中的顶点数和边数分别为n和____。</w:t>
      </w:r>
    </w:p>
    <w:p w14:paraId="4ACB5D09">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50BEAF4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44A423E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n-1</w:t>
      </w:r>
    </w:p>
    <w:p w14:paraId="66D6AB8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460DAAAE">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129、在有向图的邻接表和逆邻接表表示中,每个顶点邻接表分别链接着该顶点的所有____和____。</w:t>
      </w:r>
    </w:p>
    <w:p w14:paraId="2CB2C6C0">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C028020">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3C8BC49F">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出边</w:t>
      </w:r>
    </w:p>
    <w:p w14:paraId="61ECE67E">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 </w:t>
      </w:r>
    </w:p>
    <w:p w14:paraId="234E2990">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入边</w:t>
      </w:r>
    </w:p>
    <w:p w14:paraId="045ED2B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765FEFF9">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130、已知一个无向图如下所示,在该图的最小生成树中,各边的权值之和为____。</w:t>
      </w:r>
      <w:r>
        <w:rPr>
          <w:rStyle w:val="15"/>
          <w:rFonts w:hint="eastAsia" w:ascii="宋体" w:hAnsi="宋体" w:eastAsia="宋体" w:cs="宋体"/>
          <w:b/>
          <w:bCs w:val="0"/>
        </w:rPr>
        <w:br w:type="textWrapping"/>
      </w:r>
      <w:r>
        <w:drawing>
          <wp:inline distT="0" distB="0" distL="114300" distR="114300">
            <wp:extent cx="1781175" cy="1276350"/>
            <wp:effectExtent l="0" t="0" r="0" b="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link="rId13"/>
                    <a:stretch>
                      <a:fillRect/>
                    </a:stretch>
                  </pic:blipFill>
                  <pic:spPr>
                    <a:xfrm>
                      <a:off x="0" y="0"/>
                      <a:ext cx="1781175" cy="1276350"/>
                    </a:xfrm>
                    <a:prstGeom prst="rect">
                      <a:avLst/>
                    </a:prstGeom>
                    <a:noFill/>
                    <a:ln w="9525">
                      <a:noFill/>
                    </a:ln>
                  </pic:spPr>
                </pic:pic>
              </a:graphicData>
            </a:graphic>
          </wp:inline>
        </w:drawing>
      </w:r>
    </w:p>
    <w:p w14:paraId="65357036">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26430A7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320A619A">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20</w:t>
      </w:r>
    </w:p>
    <w:p w14:paraId="3589E47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2784F3AA">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131、向一棵二叉排序树中插入一个元素时,若元素的值小于根结点的值,则接着向根结点的____插入,若元素的值大于根结点的值,则接着向根结点的____插入。</w:t>
      </w:r>
    </w:p>
    <w:p w14:paraId="6B00F22C">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163DCE2B">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34A5F281">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左子树</w:t>
      </w:r>
    </w:p>
    <w:p w14:paraId="67D350F9">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 </w:t>
      </w:r>
    </w:p>
    <w:p w14:paraId="568CBD89">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右子树</w:t>
      </w:r>
    </w:p>
    <w:p w14:paraId="0520793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6D154EFD">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132、散列表表长m,在散列函数H(key)=key%p中,p应取____。 </w:t>
      </w:r>
    </w:p>
    <w:p w14:paraId="269C824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第1空:小于表长m的最大素数 </w:t>
      </w:r>
      <w:r>
        <w:rPr>
          <w:rFonts w:hint="eastAsia" w:ascii="宋体" w:hAnsi="宋体" w:eastAsia="宋体" w:cs="宋体"/>
          <w:kern w:val="0"/>
          <w:sz w:val="24"/>
          <w:szCs w:val="24"/>
        </w:rPr>
        <w:br w:type="textWrapping"/>
      </w:r>
    </w:p>
    <w:p w14:paraId="44B0946D">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133、以顺序查找方法从长度为n的顺序表或单链表中查找一个元素时,平均查找长度为____,时间复杂度为____。</w:t>
      </w:r>
    </w:p>
    <w:p w14:paraId="672A7554">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012B0CC">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6CCC12C2">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(n+1)/2</w:t>
      </w:r>
    </w:p>
    <w:p w14:paraId="47302EE2">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 </w:t>
      </w:r>
    </w:p>
    <w:p w14:paraId="00F9DB44">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O(n)</w:t>
      </w:r>
    </w:p>
    <w:p w14:paraId="2EA051C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54E27C35">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134、根据n个元素建立一棵二叉排序树的时间复杂度大致为____。</w:t>
      </w:r>
    </w:p>
    <w:p w14:paraId="7B1480EE">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382A6F11">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321B1E49">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O(nlog</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n)</w:t>
      </w:r>
    </w:p>
    <w:p w14:paraId="7B37BDF1">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534A594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135、设散列表的地址区间为[0,16],散列函数为H(Key)=Key%17。采用线性探测法处理冲突,并将关键字序列{ 26,25,72,38,8,18,59 }依次存储到散列表中。元素59存放在散列表中的地址是:____ </w:t>
      </w:r>
    </w:p>
    <w:p w14:paraId="5EF3BCC7">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第1空:11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br w:type="textWrapping"/>
      </w:r>
    </w:p>
    <w:p w14:paraId="3EADAD36">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136、若对一组记录(76,38,62,53,80,74,83,65,85)进行堆排序,已知除第一个元素外,以其余元素为根的结点都已是堆,则对第一个元素进行筛运算时,它将最终被筛到下标为____的位置。</w:t>
      </w:r>
    </w:p>
    <w:p w14:paraId="45B4E382">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0EEA56A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1921B96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w:t>
      </w:r>
    </w:p>
    <w:p w14:paraId="4DC8002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02A31972">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137、假定一组记录为(46,79,56,38,40,80,46,75,28,46),对其进行归并排序的过程中,第二趟归并后的子表个数为____。</w:t>
      </w:r>
    </w:p>
    <w:p w14:paraId="6C7F9C6A">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7B8DBB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4BA789FF">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3</w:t>
      </w:r>
    </w:p>
    <w:p w14:paraId="43E92EB7">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56E00F4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138、假定一组记录为(46, 79, 56, 38, 40, 84, 43)，对其进行快速排序的过程中，共需 要 趟排序。 </w:t>
      </w:r>
    </w:p>
    <w:p w14:paraId="0DFEBC3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第1空:5； </w:t>
      </w:r>
      <w:r>
        <w:rPr>
          <w:rFonts w:hint="eastAsia" w:ascii="宋体" w:hAnsi="宋体" w:eastAsia="宋体" w:cs="宋体"/>
          <w:kern w:val="0"/>
          <w:sz w:val="24"/>
          <w:szCs w:val="24"/>
        </w:rPr>
        <w:br w:type="textWrapping"/>
      </w:r>
    </w:p>
    <w:p w14:paraId="597E0060">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139、快速排序在平均情况下的时间复杂性为________,在最坏情况下的时间复杂性为____。</w:t>
      </w:r>
    </w:p>
    <w:p w14:paraId="01B0966B">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1E9E1A3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 </w:t>
      </w:r>
    </w:p>
    <w:p w14:paraId="2569038A">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O(nlog2n)(2为底)</w:t>
      </w:r>
    </w:p>
    <w:p w14:paraId="7DEB613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第2空: </w:t>
      </w:r>
    </w:p>
    <w:p w14:paraId="0FF224F4">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O(n^2)</w:t>
      </w:r>
    </w:p>
    <w:p w14:paraId="5A19129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br w:type="textWrapping"/>
      </w:r>
    </w:p>
    <w:p w14:paraId="34FDF54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140、具有5层节点的平衡二叉树至少有____个节点。 </w:t>
      </w:r>
    </w:p>
    <w:p w14:paraId="0411970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第1空:12 </w:t>
      </w:r>
      <w:r>
        <w:rPr>
          <w:rFonts w:hint="eastAsia" w:ascii="宋体" w:hAnsi="宋体" w:eastAsia="宋体" w:cs="宋体"/>
          <w:kern w:val="0"/>
          <w:sz w:val="24"/>
          <w:szCs w:val="24"/>
        </w:rPr>
        <w:br w:type="textWrapping"/>
      </w:r>
    </w:p>
    <w:p w14:paraId="617EEEF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64DF89AC">
      <w:pPr>
        <w:pStyle w:val="7"/>
        <w:keepNext w:val="0"/>
        <w:keepLines w:val="0"/>
        <w:widowControl/>
        <w:suppressLineNumbers w:val="0"/>
        <w:rPr>
          <w:rFonts w:hint="eastAsia" w:ascii="宋体" w:hAnsi="宋体" w:eastAsia="宋体" w:cs="宋体"/>
          <w:b/>
          <w:bCs/>
          <w:kern w:val="0"/>
          <w:sz w:val="15"/>
          <w:szCs w:val="15"/>
        </w:rPr>
      </w:pPr>
      <w:r>
        <w:rPr>
          <w:rStyle w:val="15"/>
          <w:rFonts w:hint="eastAsia" w:ascii="宋体" w:hAnsi="宋体" w:eastAsia="宋体" w:cs="宋体"/>
          <w:b/>
          <w:bCs w:val="0"/>
          <w:sz w:val="24"/>
          <w:szCs w:val="24"/>
        </w:rPr>
        <w:t>三、</w:t>
      </w:r>
      <w:r>
        <w:rPr>
          <w:rStyle w:val="15"/>
          <w:rFonts w:hint="default" w:ascii="Cambria" w:hAnsi="Cambria" w:eastAsia="宋体" w:cs="Times New Roman"/>
          <w:b/>
          <w:bCs w:val="0"/>
          <w:sz w:val="24"/>
          <w:szCs w:val="24"/>
        </w:rPr>
        <w:t xml:space="preserve"> </w:t>
      </w:r>
      <w:r>
        <w:rPr>
          <w:rStyle w:val="15"/>
          <w:rFonts w:hint="eastAsia" w:ascii="宋体" w:hAnsi="宋体" w:eastAsia="宋体" w:cs="宋体"/>
          <w:b/>
          <w:bCs w:val="0"/>
          <w:sz w:val="24"/>
          <w:szCs w:val="24"/>
        </w:rPr>
        <w:t>判断题</w:t>
      </w:r>
      <w:r>
        <w:rPr>
          <w:rStyle w:val="15"/>
          <w:rFonts w:hint="default" w:ascii="Cambria" w:hAnsi="Cambria" w:eastAsia="宋体" w:cs="Times New Roman"/>
          <w:b/>
          <w:bCs w:val="0"/>
          <w:sz w:val="24"/>
          <w:szCs w:val="24"/>
        </w:rPr>
        <w:t xml:space="preserve"> </w:t>
      </w:r>
      <w:r>
        <w:rPr>
          <w:rStyle w:val="15"/>
          <w:rFonts w:hint="eastAsia" w:ascii="宋体" w:hAnsi="宋体" w:eastAsia="宋体" w:cs="宋体"/>
          <w:b/>
          <w:bCs w:val="0"/>
          <w:sz w:val="24"/>
          <w:szCs w:val="24"/>
        </w:rPr>
        <w:t>（共</w:t>
      </w:r>
      <w:r>
        <w:rPr>
          <w:rStyle w:val="15"/>
          <w:rFonts w:hint="default" w:ascii="Cambria" w:hAnsi="Cambria" w:eastAsia="宋体" w:cs="Times New Roman"/>
          <w:b/>
          <w:bCs w:val="0"/>
          <w:sz w:val="24"/>
          <w:szCs w:val="24"/>
        </w:rPr>
        <w:t>50</w:t>
      </w:r>
      <w:r>
        <w:rPr>
          <w:rStyle w:val="15"/>
          <w:rFonts w:hint="eastAsia" w:ascii="宋体" w:hAnsi="宋体" w:eastAsia="宋体" w:cs="宋体"/>
          <w:b/>
          <w:bCs w:val="0"/>
          <w:sz w:val="24"/>
          <w:szCs w:val="24"/>
        </w:rPr>
        <w:t xml:space="preserve">题） </w:t>
      </w:r>
    </w:p>
    <w:p w14:paraId="37F5B97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141、顺序存储方式的优点是:存储密度大,且插入、删除运算效率高。 </w:t>
      </w:r>
    </w:p>
    <w:p w14:paraId="449C8BB4">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58178B8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142、数据的逻辑结构说明数据元素之间的顺序关系,它依赖于计算机的存储结构。 </w:t>
      </w:r>
    </w:p>
    <w:p w14:paraId="6E3DFC7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03002BE9">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143、算法可以用不同的语言描述,如果用C语言或PASCAL语言等高级语言来描述,则算法实际上就是程序了。</w:t>
      </w:r>
    </w:p>
    <w:p w14:paraId="3ACC29D9">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105160B7">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36E5DF9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144、数据结构的基本操作设置的最重要准则是,实现应用程序与存储结构的独立。 </w:t>
      </w:r>
    </w:p>
    <w:p w14:paraId="1F1E44F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49F8174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145、算法分析的两个主要方面是时间复杂度和空间复杂度的分析。 </w:t>
      </w:r>
    </w:p>
    <w:p w14:paraId="74DEEFA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2735C68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146、算法可以用不同的语言描述,如果用C语言或PASCAL语言等高级语言来描述,则算法实际上就是程序了。 </w:t>
      </w:r>
    </w:p>
    <w:p w14:paraId="4046DAA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6C8035FC">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147、线性表采用链表方式和顺序表方式存储,执行插入和删除运算的时间复杂度都是O(n),因此两种存储方式的插入、删除运算所花费的时间相同。 </w:t>
      </w:r>
    </w:p>
    <w:p w14:paraId="5E77033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270CE34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148、在顺序表中取出第i个元素所花费的时间与i成正比。 </w:t>
      </w:r>
    </w:p>
    <w:p w14:paraId="2FCE10C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618D79D4">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149、循环链表不是线性表。</w:t>
      </w:r>
    </w:p>
    <w:p w14:paraId="0B4EFB81">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2956F36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4176B999">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150、顺序存储方式的优点是存储密度大,且插入、删除运算效率高。 </w:t>
      </w:r>
    </w:p>
    <w:p w14:paraId="39A29E5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46DDCDC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151、链表中的头结点仅起到标识的作用。 </w:t>
      </w:r>
    </w:p>
    <w:p w14:paraId="08B5F33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600BA96C">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152、线性表只能用顺序存储结构实现。</w:t>
      </w:r>
    </w:p>
    <w:p w14:paraId="5A05B2A5">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07BBE6A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22344464">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153、任何一个递归过程都可以转换成非递归过程。 </w:t>
      </w:r>
    </w:p>
    <w:p w14:paraId="6B6F4AB5">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4354D564">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154、在向顺序栈压入新元素时,要先按栈顶指针指示的位置存入新元素再移动栈顶指针。 </w:t>
      </w:r>
    </w:p>
    <w:p w14:paraId="4FF9E307">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24015CF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155、只有那种使用了局部变量的递归过程在转换成非递归过程时才必须使用栈。 </w:t>
      </w:r>
    </w:p>
    <w:p w14:paraId="6EB9624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212C9F39">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156、若让元素1, 2, 3依次进栈,则出栈次序3, 1, 2是不可能出现的情况。 </w:t>
      </w:r>
    </w:p>
    <w:p w14:paraId="743DB474">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209F551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157、链式栈与顺序栈相比,一个明显的优点是通常不会出现栈满的情况。 </w:t>
      </w:r>
    </w:p>
    <w:p w14:paraId="14650E3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78DE92A1">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158、两个栈共享一片连续内存空间时,为提高内存利用率,减少溢出机会,应把两个栈的栈底分别设在这片内存空间的两端。 </w:t>
      </w:r>
    </w:p>
    <w:p w14:paraId="4E67C4B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335FDBE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159、栈是实现过程和函数等子程序所必需的结构。 </w:t>
      </w:r>
    </w:p>
    <w:p w14:paraId="51F309C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23AA457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160、在用单链表表示的链式队列中,队头在链表的链尾位置。 </w:t>
      </w:r>
    </w:p>
    <w:p w14:paraId="316B218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60BD347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161、循环队列也存在空间溢出问题。 </w:t>
      </w:r>
    </w:p>
    <w:p w14:paraId="2DB36EB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509E2DD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162、循环队列通常用指针来实现队列的头尾相接。 </w:t>
      </w:r>
    </w:p>
    <w:p w14:paraId="716E7BE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356F83AB">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163、霍夫曼树的总结点个数(多于1时)不能为偶数。 </w:t>
      </w:r>
    </w:p>
    <w:p w14:paraId="3900E32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1B8BC83B">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164、树的子树是无序的。</w:t>
      </w:r>
    </w:p>
    <w:p w14:paraId="616A9121">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53E7FDA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25792E8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165、后序遍历和中序遍历与该树对应的二叉树,其结果不同。 </w:t>
      </w:r>
    </w:p>
    <w:p w14:paraId="3C2825E7">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25611FB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166、若有一个结点是某二叉树子树中序遍历序列中的最后一个结点,则它必是该子树前序遍历序列中的最后一个结点。 </w:t>
      </w:r>
    </w:p>
    <w:p w14:paraId="5F5E884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7B23A745">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167、由树转换成二叉树,其根节点的右子树总是空的。</w:t>
      </w:r>
    </w:p>
    <w:p w14:paraId="6A6122A7">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0D8FDFB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256257B3">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168、有向图的邻接矩阵一定不是对称矩阵。</w:t>
      </w:r>
    </w:p>
    <w:p w14:paraId="2918CE76">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0ED8A26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47F64B0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169、若图G为连通图,则G必有唯一的一棵最小生成树。 </w:t>
      </w:r>
    </w:p>
    <w:p w14:paraId="58DB397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19A43064">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170、用邻接矩阵存储一个图时,在不考虑压缩存储的情况下,所占用的存储空间大小与图中结点个数有关,而与图的边数无关。( ) </w:t>
      </w:r>
    </w:p>
    <w:p w14:paraId="7570BBB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60B84642">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171、无向图的邻接矩阵一定是对称矩阵,有向图的邻接矩阵一定是非对称矩阵。( ) </w:t>
      </w:r>
    </w:p>
    <w:p w14:paraId="54B85DB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0459F804">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172、强连通图的各顶点间均可达。( ) </w:t>
      </w:r>
    </w:p>
    <w:p w14:paraId="069D08B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0CC0A185">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173、邻接多重表是无向图的一种链式存储方法。 </w:t>
      </w:r>
    </w:p>
    <w:p w14:paraId="214A57D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513BF1E8">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174、一个网(带权图)都有唯一的最小生成树。( ) </w:t>
      </w:r>
    </w:p>
    <w:p w14:paraId="6B863781">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7D1813A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175、有n个顶点的无向图, 采用邻接矩阵表示, 图中的边数等于邻接矩阵中非零元素之和的一半。( ) </w:t>
      </w:r>
    </w:p>
    <w:p w14:paraId="1B34886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5C108CE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176、AOE网中一定只有一条关键路径。 </w:t>
      </w:r>
    </w:p>
    <w:p w14:paraId="5592433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59AECEE3">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177、关键路径是时间结点网络中从源点到汇点的最长路径。 </w:t>
      </w:r>
    </w:p>
    <w:p w14:paraId="0E5483F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2C6D8786">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178、广度遍历生成树描述了从起点到各顶点的最短路径。( ) </w:t>
      </w:r>
    </w:p>
    <w:p w14:paraId="7A5F7EC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6B2AEE15">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179、N个结点的二叉排序树有多种,其中树高最小的二叉树是最佳的。 </w:t>
      </w:r>
    </w:p>
    <w:p w14:paraId="7705019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59804F76">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180、散列法存储的基本思想是有关键码的值决定数据的存储地址。 </w:t>
      </w:r>
    </w:p>
    <w:p w14:paraId="2C278835">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7EBB6C8B">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181、在散列检索中,“比较”操作一般也是不可避免的。 </w:t>
      </w:r>
    </w:p>
    <w:p w14:paraId="5E2ABE5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4EE7F0F9">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182、就平均查找长度而言,分块查找最小,折半查找次之,顺序查找最大。 </w:t>
      </w:r>
    </w:p>
    <w:p w14:paraId="40C1C502">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5644836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183、最佳二叉树是AVL(平衡二叉树)。 </w:t>
      </w:r>
    </w:p>
    <w:p w14:paraId="144C8C8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126E376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184、仅基于比较的算法能得到的最好的“最坏时间复杂度”是O(NlogN)。 </w:t>
      </w:r>
    </w:p>
    <w:p w14:paraId="01B2DC95">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211E395F">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185、快速排序是稳定的算法。 </w:t>
      </w:r>
    </w:p>
    <w:p w14:paraId="102B9D1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4F290BEC">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186、若待排序记录已从升序或降序有序,则快速排序的时间效率最高。 </w:t>
      </w:r>
    </w:p>
    <w:p w14:paraId="4A09664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14B48F4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187、排序的稳定性是指排序算法中的比较次数保持不变,且算法能够终止。 </w:t>
      </w:r>
    </w:p>
    <w:p w14:paraId="7642288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0E3B1A24">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188、冒泡排序和快速排序都是基于交换两个逆序元素的排序方法,冒泡排序算法的最坏时间复杂性是O(n </w:t>
      </w:r>
      <w:r>
        <w:rPr>
          <w:rStyle w:val="15"/>
          <w:rFonts w:hint="eastAsia" w:ascii="宋体" w:hAnsi="宋体" w:eastAsia="宋体" w:cs="宋体"/>
          <w:b/>
          <w:bCs w:val="0"/>
          <w:sz w:val="20"/>
          <w:szCs w:val="20"/>
          <w:vertAlign w:val="superscript"/>
        </w:rPr>
        <w:t>2</w:t>
      </w:r>
      <w:r>
        <w:rPr>
          <w:rStyle w:val="15"/>
          <w:rFonts w:hint="eastAsia" w:ascii="宋体" w:hAnsi="宋体" w:eastAsia="宋体" w:cs="宋体"/>
          <w:b/>
          <w:bCs w:val="0"/>
          <w:sz w:val="20"/>
          <w:szCs w:val="20"/>
        </w:rPr>
        <w:t xml:space="preserve">),而快速排序算法的最坏时间复杂度是O(nlog </w:t>
      </w:r>
      <w:r>
        <w:rPr>
          <w:rStyle w:val="15"/>
          <w:rFonts w:hint="eastAsia" w:ascii="宋体" w:hAnsi="宋体" w:eastAsia="宋体" w:cs="宋体"/>
          <w:b/>
          <w:bCs w:val="0"/>
          <w:sz w:val="20"/>
          <w:szCs w:val="20"/>
          <w:vertAlign w:val="subscript"/>
        </w:rPr>
        <w:t>2</w:t>
      </w:r>
      <w:r>
        <w:rPr>
          <w:rStyle w:val="15"/>
          <w:rFonts w:hint="eastAsia" w:ascii="宋体" w:hAnsi="宋体" w:eastAsia="宋体" w:cs="宋体"/>
          <w:b/>
          <w:bCs w:val="0"/>
          <w:sz w:val="20"/>
          <w:szCs w:val="20"/>
        </w:rPr>
        <w:t xml:space="preserve">n),所以快速排序比冒泡排序算法效率最高。 </w:t>
      </w:r>
    </w:p>
    <w:p w14:paraId="71E64BD0">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41ED896E">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189、当待排序的元素很大时,为了交换元素的位置,移动元素要占用较多的时间,这是影响时间复杂度的主要因素。 </w:t>
      </w:r>
    </w:p>
    <w:p w14:paraId="41CB54B0">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正确 </w:t>
      </w:r>
    </w:p>
    <w:p w14:paraId="2DAD955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190、对N个不同的数据采用冒泡排序进行从大到小的排序,当元素基本有序时交换元素次数肯定最多。 </w:t>
      </w:r>
    </w:p>
    <w:p w14:paraId="3D39C4DB">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错误 </w:t>
      </w:r>
    </w:p>
    <w:p w14:paraId="008EA5D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52550131">
      <w:pPr>
        <w:pStyle w:val="7"/>
        <w:keepNext w:val="0"/>
        <w:keepLines w:val="0"/>
        <w:widowControl/>
        <w:suppressLineNumbers w:val="0"/>
        <w:rPr>
          <w:rFonts w:hint="eastAsia" w:ascii="宋体" w:hAnsi="宋体" w:eastAsia="宋体" w:cs="宋体"/>
          <w:b/>
          <w:bCs/>
          <w:kern w:val="0"/>
          <w:sz w:val="15"/>
          <w:szCs w:val="15"/>
        </w:rPr>
      </w:pPr>
      <w:r>
        <w:rPr>
          <w:rStyle w:val="15"/>
          <w:rFonts w:hint="eastAsia" w:ascii="宋体" w:hAnsi="宋体" w:eastAsia="宋体" w:cs="宋体"/>
          <w:b/>
          <w:bCs w:val="0"/>
          <w:sz w:val="24"/>
          <w:szCs w:val="24"/>
        </w:rPr>
        <w:t>四、</w:t>
      </w:r>
      <w:r>
        <w:rPr>
          <w:rStyle w:val="15"/>
          <w:rFonts w:hint="default" w:ascii="Cambria" w:hAnsi="Cambria" w:eastAsia="宋体" w:cs="Times New Roman"/>
          <w:b/>
          <w:bCs w:val="0"/>
          <w:sz w:val="24"/>
          <w:szCs w:val="24"/>
        </w:rPr>
        <w:t xml:space="preserve"> </w:t>
      </w:r>
      <w:r>
        <w:rPr>
          <w:rStyle w:val="15"/>
          <w:rFonts w:hint="eastAsia" w:ascii="宋体" w:hAnsi="宋体" w:eastAsia="宋体" w:cs="宋体"/>
          <w:b/>
          <w:bCs w:val="0"/>
          <w:sz w:val="24"/>
          <w:szCs w:val="24"/>
        </w:rPr>
        <w:t>简答题</w:t>
      </w:r>
      <w:r>
        <w:rPr>
          <w:rStyle w:val="15"/>
          <w:rFonts w:hint="default" w:ascii="Cambria" w:hAnsi="Cambria" w:eastAsia="宋体" w:cs="Times New Roman"/>
          <w:b/>
          <w:bCs w:val="0"/>
          <w:sz w:val="24"/>
          <w:szCs w:val="24"/>
        </w:rPr>
        <w:t xml:space="preserve"> </w:t>
      </w:r>
      <w:r>
        <w:rPr>
          <w:rStyle w:val="15"/>
          <w:rFonts w:hint="eastAsia" w:ascii="宋体" w:hAnsi="宋体" w:eastAsia="宋体" w:cs="宋体"/>
          <w:b/>
          <w:bCs w:val="0"/>
          <w:sz w:val="24"/>
          <w:szCs w:val="24"/>
        </w:rPr>
        <w:t>（共</w:t>
      </w:r>
      <w:r>
        <w:rPr>
          <w:rStyle w:val="15"/>
          <w:rFonts w:hint="default" w:ascii="Cambria" w:hAnsi="Cambria" w:eastAsia="宋体" w:cs="Times New Roman"/>
          <w:b/>
          <w:bCs w:val="0"/>
          <w:sz w:val="24"/>
          <w:szCs w:val="24"/>
        </w:rPr>
        <w:t>20</w:t>
      </w:r>
      <w:r>
        <w:rPr>
          <w:rStyle w:val="15"/>
          <w:rFonts w:hint="eastAsia" w:ascii="宋体" w:hAnsi="宋体" w:eastAsia="宋体" w:cs="宋体"/>
          <w:b/>
          <w:bCs w:val="0"/>
          <w:sz w:val="24"/>
          <w:szCs w:val="24"/>
        </w:rPr>
        <w:t xml:space="preserve">题） </w:t>
      </w:r>
    </w:p>
    <w:p w14:paraId="00616B24">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191、对于线性表的两种存储结构,如果有n个线性表同时并存,并且在处理过程中各表的长度会发生动态变化,线性表的总数也会自行改变,在此情况下,应选用哪一种存储结构?为什么?</w:t>
      </w:r>
    </w:p>
    <w:p w14:paraId="30BED914">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4224F74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05747344">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应选用链式存储结构,因为链式存储结构是用一组任意的存储单元依次存储线性表中的各元素,这里存储单元可以是连续的,也可以是不连续的。对于元素的删除或插入操作,这种存储结构不需要移动元素,只修改指针即可,所以很容易实现表容量的扩充。</w:t>
      </w:r>
    </w:p>
    <w:p w14:paraId="5B3F639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6BC9AED0">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192、熟悉线性表的基本运算在链式存储结构上的实现。 </w:t>
      </w:r>
    </w:p>
    <w:p w14:paraId="29CE3371">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4D5C1329">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193、线性表的逆置(exp3-3.c)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【问题描述】以单链表存储结构实现线性表的就地逆置,并将结果输出。线性表的就地逆置就是在原表的存储空间内将线性表(a </w:t>
      </w:r>
      <w:r>
        <w:rPr>
          <w:rStyle w:val="15"/>
          <w:rFonts w:hint="eastAsia" w:ascii="宋体" w:hAnsi="宋体" w:eastAsia="宋体" w:cs="宋体"/>
          <w:b/>
          <w:bCs w:val="0"/>
          <w:sz w:val="20"/>
          <w:szCs w:val="20"/>
          <w:vertAlign w:val="subscript"/>
        </w:rPr>
        <w:t>1</w:t>
      </w:r>
      <w:r>
        <w:rPr>
          <w:rStyle w:val="15"/>
          <w:rFonts w:hint="eastAsia" w:ascii="宋体" w:hAnsi="宋体" w:eastAsia="宋体" w:cs="宋体"/>
          <w:b/>
          <w:bCs w:val="0"/>
          <w:sz w:val="20"/>
          <w:szCs w:val="20"/>
        </w:rPr>
        <w:t xml:space="preserve">,a </w:t>
      </w:r>
      <w:r>
        <w:rPr>
          <w:rStyle w:val="15"/>
          <w:rFonts w:hint="eastAsia" w:ascii="宋体" w:hAnsi="宋体" w:eastAsia="宋体" w:cs="宋体"/>
          <w:b/>
          <w:bCs w:val="0"/>
          <w:sz w:val="20"/>
          <w:szCs w:val="20"/>
          <w:vertAlign w:val="subscript"/>
        </w:rPr>
        <w:t>2</w:t>
      </w:r>
      <w:r>
        <w:rPr>
          <w:rStyle w:val="15"/>
          <w:rFonts w:hint="eastAsia" w:ascii="宋体" w:hAnsi="宋体" w:eastAsia="宋体" w:cs="宋体"/>
          <w:b/>
          <w:bCs w:val="0"/>
          <w:sz w:val="20"/>
          <w:szCs w:val="20"/>
        </w:rPr>
        <w:t xml:space="preserve">,a </w:t>
      </w:r>
      <w:r>
        <w:rPr>
          <w:rStyle w:val="15"/>
          <w:rFonts w:hint="eastAsia" w:ascii="宋体" w:hAnsi="宋体" w:eastAsia="宋体" w:cs="宋体"/>
          <w:b/>
          <w:bCs w:val="0"/>
          <w:sz w:val="20"/>
          <w:szCs w:val="20"/>
          <w:vertAlign w:val="subscript"/>
        </w:rPr>
        <w:t>3</w:t>
      </w:r>
      <w:r>
        <w:rPr>
          <w:rStyle w:val="15"/>
          <w:rFonts w:hint="eastAsia" w:ascii="宋体" w:hAnsi="宋体" w:eastAsia="宋体" w:cs="宋体"/>
          <w:b/>
          <w:bCs w:val="0"/>
          <w:sz w:val="20"/>
          <w:szCs w:val="20"/>
        </w:rPr>
        <w:t xml:space="preserve">,…,a </w:t>
      </w:r>
      <w:r>
        <w:rPr>
          <w:rStyle w:val="15"/>
          <w:rFonts w:hint="eastAsia" w:ascii="宋体" w:hAnsi="宋体" w:eastAsia="宋体" w:cs="宋体"/>
          <w:b/>
          <w:bCs w:val="0"/>
          <w:sz w:val="20"/>
          <w:szCs w:val="20"/>
          <w:vertAlign w:val="subscript"/>
        </w:rPr>
        <w:t>n</w:t>
      </w:r>
      <w:r>
        <w:rPr>
          <w:rStyle w:val="15"/>
          <w:rFonts w:hint="eastAsia" w:ascii="宋体" w:hAnsi="宋体" w:eastAsia="宋体" w:cs="宋体"/>
          <w:b/>
          <w:bCs w:val="0"/>
          <w:sz w:val="20"/>
          <w:szCs w:val="20"/>
        </w:rPr>
        <w:t xml:space="preserve">)逆置为(a </w:t>
      </w:r>
      <w:r>
        <w:rPr>
          <w:rStyle w:val="15"/>
          <w:rFonts w:hint="eastAsia" w:ascii="宋体" w:hAnsi="宋体" w:eastAsia="宋体" w:cs="宋体"/>
          <w:b/>
          <w:bCs w:val="0"/>
          <w:sz w:val="20"/>
          <w:szCs w:val="20"/>
          <w:vertAlign w:val="subscript"/>
        </w:rPr>
        <w:t>n</w:t>
      </w:r>
      <w:r>
        <w:rPr>
          <w:rStyle w:val="15"/>
          <w:rFonts w:hint="eastAsia" w:ascii="宋体" w:hAnsi="宋体" w:eastAsia="宋体" w:cs="宋体"/>
          <w:b/>
          <w:bCs w:val="0"/>
          <w:sz w:val="20"/>
          <w:szCs w:val="20"/>
        </w:rPr>
        <w:t xml:space="preserve">,a </w:t>
      </w:r>
      <w:r>
        <w:rPr>
          <w:rStyle w:val="15"/>
          <w:rFonts w:hint="eastAsia" w:ascii="宋体" w:hAnsi="宋体" w:eastAsia="宋体" w:cs="宋体"/>
          <w:b/>
          <w:bCs w:val="0"/>
          <w:sz w:val="20"/>
          <w:szCs w:val="20"/>
          <w:vertAlign w:val="subscript"/>
        </w:rPr>
        <w:t>n-1</w:t>
      </w:r>
      <w:r>
        <w:rPr>
          <w:rStyle w:val="15"/>
          <w:rFonts w:hint="eastAsia" w:ascii="宋体" w:hAnsi="宋体" w:eastAsia="宋体" w:cs="宋体"/>
          <w:b/>
          <w:bCs w:val="0"/>
          <w:sz w:val="20"/>
          <w:szCs w:val="20"/>
        </w:rPr>
        <w:t xml:space="preserve">,…,a </w:t>
      </w:r>
      <w:r>
        <w:rPr>
          <w:rStyle w:val="15"/>
          <w:rFonts w:hint="eastAsia" w:ascii="宋体" w:hAnsi="宋体" w:eastAsia="宋体" w:cs="宋体"/>
          <w:b/>
          <w:bCs w:val="0"/>
          <w:sz w:val="20"/>
          <w:szCs w:val="20"/>
          <w:vertAlign w:val="subscript"/>
        </w:rPr>
        <w:t>2</w:t>
      </w:r>
      <w:r>
        <w:rPr>
          <w:rStyle w:val="15"/>
          <w:rFonts w:hint="eastAsia" w:ascii="宋体" w:hAnsi="宋体" w:eastAsia="宋体" w:cs="宋体"/>
          <w:b/>
          <w:bCs w:val="0"/>
          <w:sz w:val="20"/>
          <w:szCs w:val="20"/>
        </w:rPr>
        <w:t xml:space="preserve">,a </w:t>
      </w:r>
      <w:r>
        <w:rPr>
          <w:rStyle w:val="15"/>
          <w:rFonts w:hint="eastAsia" w:ascii="宋体" w:hAnsi="宋体" w:eastAsia="宋体" w:cs="宋体"/>
          <w:b/>
          <w:bCs w:val="0"/>
          <w:sz w:val="20"/>
          <w:szCs w:val="20"/>
          <w:vertAlign w:val="subscript"/>
        </w:rPr>
        <w:t>1</w:t>
      </w:r>
      <w:r>
        <w:rPr>
          <w:rStyle w:val="15"/>
          <w:rFonts w:hint="eastAsia" w:ascii="宋体" w:hAnsi="宋体" w:eastAsia="宋体" w:cs="宋体"/>
          <w:b/>
          <w:bCs w:val="0"/>
          <w:sz w:val="20"/>
          <w:szCs w:val="20"/>
        </w:rPr>
        <w:t xml:space="preserve">)。 </w:t>
      </w:r>
    </w:p>
    <w:p w14:paraId="503E528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296、若让元素1,2,3,4,5依次进栈,则出栈次序不可能出现在( )种情况。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5,4,3,2,1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2,1,5,4,3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4,3,1,2,5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2,3,5,4,1 C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297、栈在 ( )中有所应用。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递归调用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函数调用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表达式求值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前三个选项都有 D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298、若一个栈以向量V[1..n]存储,初始栈顶指针top设为n+1,则元素x进栈的正确操作是(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top++; V[top]=x;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V[top]=x; top++;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top--; V[top]=x;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V[top]=x; top--; C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299、栈和队列的共同点是(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都是先进先出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都是先进后出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只允许在端点处插入和删除元素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没有共同点 C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300、设栈S和队列Q的初始状态为空,元素e1、e2、e3、e4、e5和e6依次进入栈S,一个元素出栈后即进入Q,若6个元素出队的序列是e2、e4、e3、e6、e5和e1,则栈S的容量至少应该是(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2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3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4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6 B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301、用链接方式存储的队列,在进行删除运算时(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仅修改头指针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仅修改尾指针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头、尾指针都要修改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头、尾指针可能都要修改 D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302、循环队列存储在数组A[0..m]中,则入队时的操作为(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rear=rear+1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rear=(rear+1)%(m-1)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rear=(rear+1)%m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rear=(rear+1)%(m+1)D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303、最大容量为n的循环队列,队尾指针是rear,队头是front,则队空的条件是(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(rear+1)%n==front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rear==front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rear+1==front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(rear-l)%n==front B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304、为解决计算机主机与打印机间速度不匹配问题,通常设一个打印数据缓冲区。主机将要输出的数据依次写入该缓冲区,而打印机则依次从该缓冲区中取出数据。该缓冲区的逻辑结构应该是(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队列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栈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线性表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有序表 A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305、设计一个判别表达式中左,右括号是否配对出现的算法,采用( )数据结构最佳。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线性表的顺序存储结构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队列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线性表的链式存储结构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栈 D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306、一个递归算法必须包括(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递归部分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终止条件和递归部分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迭代部分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终止条件和迭代部分 B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307、设有一个递归算法如下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int fact(int n) { //n大于等于0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if(n&lt;=0) return 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else return n*fact(n-1);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则计算fact(n)需要调用该函数的次数为( )。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A、 n+1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B、 n-1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C、 n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D、 n+2 A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308、实验四 栈、队列和递归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实验内容 </w:t>
      </w:r>
    </w:p>
    <w:p w14:paraId="75F2001C">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194、已知由一个线性链表表示的线性表中含有三类字符的数据元素(如:字母字符、数字字符和其他字符),试编写算法将该线性表分割为三个循环链表,其中每个循环链表表示的线性表中均只含一类字符。 </w:t>
      </w:r>
    </w:p>
    <w:p w14:paraId="59DC19AC">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 将单链表L划分成3个单循环链表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Status ListDivideInto3CL(LinkList &amp;L,LinkList &amp;s1,LinkList &amp;s2,LinkList &amp;s3)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LinkList p,q,pt1,pt2,pt3;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p=L-&gt;next;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pt1=s1;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pt2=s2;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pt3=s3;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while(p){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if(p-&gt;data&gt;='0' &amp;&amp; p-&gt;data&lt;='9'){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q=p;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p=p-&gt;next;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q-&gt;next=pt1-&gt;next;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pt1-&gt;next=q;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pt1=pt1-&gt;next;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else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if((p-&gt;data&gt;='A' &amp;&amp; p-&gt;data&lt;='Z') || (p-&gt;data&gt;='a' &amp;&amp; p-&gt;data&lt;='z')){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q=p;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p=p-&gt;next;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q-&gt;next=pt2-&gt;next;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pt2-&gt;next=q;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pt2=pt2-&gt;next;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else{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q=p;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p=p-&gt;next;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q-&gt;next=pt3-&gt;next;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pt3-&gt;next=q;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pt3=pt3-&gt;next;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q=L;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free(q);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return OK;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w:t>
      </w:r>
    </w:p>
    <w:p w14:paraId="042ABD7B">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195、画出具有三个结点的二叉树的所有不同形态。</w:t>
      </w:r>
    </w:p>
    <w:p w14:paraId="63C6314D">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2220408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0CE76D0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如图所示,具有3个结点的二叉树有以下五种形态。</w:t>
      </w:r>
      <w:r>
        <w:rPr>
          <w:rFonts w:hint="eastAsia" w:ascii="宋体" w:hAnsi="宋体" w:eastAsia="宋体" w:cs="宋体"/>
          <w:kern w:val="0"/>
          <w:sz w:val="24"/>
          <w:szCs w:val="24"/>
        </w:rPr>
        <w:br w:type="textWrapping"/>
      </w:r>
      <w:r>
        <w:drawing>
          <wp:inline distT="0" distB="0" distL="114300" distR="114300">
            <wp:extent cx="3429000" cy="866775"/>
            <wp:effectExtent l="0" t="0" r="0" b="0"/>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link="rId14"/>
                    <a:stretch>
                      <a:fillRect/>
                    </a:stretch>
                  </pic:blipFill>
                  <pic:spPr>
                    <a:xfrm>
                      <a:off x="0" y="0"/>
                      <a:ext cx="3429000" cy="866775"/>
                    </a:xfrm>
                    <a:prstGeom prst="rect">
                      <a:avLst/>
                    </a:prstGeom>
                    <a:noFill/>
                    <a:ln w="9525">
                      <a:noFill/>
                    </a:ln>
                  </pic:spPr>
                </pic:pic>
              </a:graphicData>
            </a:graphic>
          </wp:inline>
        </w:drawing>
      </w:r>
    </w:p>
    <w:p w14:paraId="0128B1E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68D0DB2B">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196、如果一棵树有n</w:t>
      </w:r>
      <w:r>
        <w:rPr>
          <w:rStyle w:val="15"/>
          <w:rFonts w:hint="eastAsia" w:ascii="宋体" w:hAnsi="宋体" w:eastAsia="宋体" w:cs="宋体"/>
          <w:b/>
          <w:bCs w:val="0"/>
          <w:vertAlign w:val="subscript"/>
        </w:rPr>
        <w:t>1</w:t>
      </w:r>
      <w:r>
        <w:rPr>
          <w:rStyle w:val="15"/>
          <w:rFonts w:hint="eastAsia" w:ascii="宋体" w:hAnsi="宋体" w:eastAsia="宋体" w:cs="宋体"/>
          <w:b/>
          <w:bCs w:val="0"/>
        </w:rPr>
        <w:t>个度为1的结点, 有n</w:t>
      </w:r>
      <w:r>
        <w:rPr>
          <w:rStyle w:val="15"/>
          <w:rFonts w:hint="eastAsia" w:ascii="宋体" w:hAnsi="宋体" w:eastAsia="宋体" w:cs="宋体"/>
          <w:b/>
          <w:bCs w:val="0"/>
          <w:vertAlign w:val="subscript"/>
        </w:rPr>
        <w:t>2</w:t>
      </w:r>
      <w:r>
        <w:rPr>
          <w:rStyle w:val="15"/>
          <w:rFonts w:hint="eastAsia" w:ascii="宋体" w:hAnsi="宋体" w:eastAsia="宋体" w:cs="宋体"/>
          <w:b/>
          <w:bCs w:val="0"/>
        </w:rPr>
        <w:t>个度为2的结点, … , n</w:t>
      </w:r>
      <w:r>
        <w:rPr>
          <w:rStyle w:val="15"/>
          <w:rFonts w:hint="eastAsia" w:ascii="宋体" w:hAnsi="宋体" w:eastAsia="宋体" w:cs="宋体"/>
          <w:b/>
          <w:bCs w:val="0"/>
          <w:vertAlign w:val="subscript"/>
        </w:rPr>
        <w:t>m</w:t>
      </w:r>
      <w:r>
        <w:rPr>
          <w:rStyle w:val="15"/>
          <w:rFonts w:hint="eastAsia" w:ascii="宋体" w:hAnsi="宋体" w:eastAsia="宋体" w:cs="宋体"/>
          <w:b/>
          <w:bCs w:val="0"/>
        </w:rPr>
        <w:t>个度为m的结点, 试问有多少个度为0的结点? 试推导之。</w:t>
      </w:r>
    </w:p>
    <w:p w14:paraId="65693EFC">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63030A2F">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14DC4D18">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总结点数 n = n</w:t>
      </w:r>
      <w:r>
        <w:rPr>
          <w:rFonts w:hint="eastAsia" w:ascii="宋体" w:hAnsi="宋体" w:eastAsia="宋体" w:cs="宋体"/>
          <w:kern w:val="0"/>
          <w:sz w:val="24"/>
          <w:szCs w:val="24"/>
          <w:vertAlign w:val="subscript"/>
        </w:rPr>
        <w:t xml:space="preserve">0 </w:t>
      </w:r>
      <w:r>
        <w:rPr>
          <w:rFonts w:hint="eastAsia" w:ascii="宋体" w:hAnsi="宋体" w:eastAsia="宋体" w:cs="宋体"/>
          <w:kern w:val="0"/>
          <w:sz w:val="24"/>
          <w:szCs w:val="24"/>
        </w:rPr>
        <w:t>+ n</w:t>
      </w:r>
      <w:r>
        <w:rPr>
          <w:rFonts w:hint="eastAsia" w:ascii="宋体" w:hAnsi="宋体" w:eastAsia="宋体" w:cs="宋体"/>
          <w:kern w:val="0"/>
          <w:sz w:val="24"/>
          <w:szCs w:val="24"/>
          <w:vertAlign w:val="subscript"/>
        </w:rPr>
        <w:t>1</w:t>
      </w:r>
      <w:r>
        <w:rPr>
          <w:rFonts w:hint="eastAsia" w:ascii="宋体" w:hAnsi="宋体" w:eastAsia="宋体" w:cs="宋体"/>
          <w:kern w:val="0"/>
          <w:sz w:val="24"/>
          <w:szCs w:val="24"/>
        </w:rPr>
        <w:t xml:space="preserve"> + n</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 + … + n</w:t>
      </w:r>
      <w:r>
        <w:rPr>
          <w:rFonts w:hint="eastAsia" w:ascii="宋体" w:hAnsi="宋体" w:eastAsia="宋体" w:cs="宋体"/>
          <w:kern w:val="0"/>
          <w:sz w:val="24"/>
          <w:szCs w:val="24"/>
          <w:vertAlign w:val="subscript"/>
        </w:rPr>
        <w:t>m</w:t>
      </w:r>
      <w:r>
        <w:rPr>
          <w:rFonts w:hint="eastAsia" w:ascii="宋体" w:hAnsi="宋体" w:eastAsia="宋体" w:cs="宋体"/>
          <w:kern w:val="0"/>
          <w:sz w:val="24"/>
          <w:szCs w:val="24"/>
        </w:rPr>
        <w:br w:type="textWrapping"/>
      </w:r>
      <w:r>
        <w:rPr>
          <w:rFonts w:hint="eastAsia" w:ascii="宋体" w:hAnsi="宋体" w:eastAsia="宋体" w:cs="宋体"/>
          <w:kern w:val="0"/>
          <w:sz w:val="24"/>
          <w:szCs w:val="24"/>
        </w:rPr>
        <w:t>总分支数 e = n-1 = n</w:t>
      </w:r>
      <w:r>
        <w:rPr>
          <w:rFonts w:hint="eastAsia" w:ascii="宋体" w:hAnsi="宋体" w:eastAsia="宋体" w:cs="宋体"/>
          <w:kern w:val="0"/>
          <w:sz w:val="24"/>
          <w:szCs w:val="24"/>
          <w:vertAlign w:val="subscript"/>
        </w:rPr>
        <w:t xml:space="preserve">0 </w:t>
      </w:r>
      <w:r>
        <w:rPr>
          <w:rFonts w:hint="eastAsia" w:ascii="宋体" w:hAnsi="宋体" w:eastAsia="宋体" w:cs="宋体"/>
          <w:kern w:val="0"/>
          <w:sz w:val="24"/>
          <w:szCs w:val="24"/>
        </w:rPr>
        <w:t>+ n</w:t>
      </w:r>
      <w:r>
        <w:rPr>
          <w:rFonts w:hint="eastAsia" w:ascii="宋体" w:hAnsi="宋体" w:eastAsia="宋体" w:cs="宋体"/>
          <w:kern w:val="0"/>
          <w:sz w:val="24"/>
          <w:szCs w:val="24"/>
          <w:vertAlign w:val="subscript"/>
        </w:rPr>
        <w:t>1</w:t>
      </w:r>
      <w:r>
        <w:rPr>
          <w:rFonts w:hint="eastAsia" w:ascii="宋体" w:hAnsi="宋体" w:eastAsia="宋体" w:cs="宋体"/>
          <w:kern w:val="0"/>
          <w:sz w:val="24"/>
          <w:szCs w:val="24"/>
        </w:rPr>
        <w:t xml:space="preserve"> + n</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 + … + n</w:t>
      </w:r>
      <w:r>
        <w:rPr>
          <w:rFonts w:hint="eastAsia" w:ascii="宋体" w:hAnsi="宋体" w:eastAsia="宋体" w:cs="宋体"/>
          <w:kern w:val="0"/>
          <w:sz w:val="24"/>
          <w:szCs w:val="24"/>
          <w:vertAlign w:val="subscript"/>
        </w:rPr>
        <w:t>m</w:t>
      </w:r>
      <w:r>
        <w:rPr>
          <w:rFonts w:hint="eastAsia" w:ascii="宋体" w:hAnsi="宋体" w:eastAsia="宋体" w:cs="宋体"/>
          <w:kern w:val="0"/>
          <w:sz w:val="24"/>
          <w:szCs w:val="24"/>
        </w:rPr>
        <w:t>-1</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m*n</w:t>
      </w:r>
      <w:r>
        <w:rPr>
          <w:rFonts w:hint="eastAsia" w:ascii="宋体" w:hAnsi="宋体" w:eastAsia="宋体" w:cs="宋体"/>
          <w:kern w:val="0"/>
          <w:sz w:val="24"/>
          <w:szCs w:val="24"/>
          <w:vertAlign w:val="subscript"/>
        </w:rPr>
        <w:t>m</w:t>
      </w:r>
      <w:r>
        <w:rPr>
          <w:rFonts w:hint="eastAsia" w:ascii="宋体" w:hAnsi="宋体" w:eastAsia="宋体" w:cs="宋体"/>
          <w:kern w:val="0"/>
          <w:sz w:val="24"/>
          <w:szCs w:val="24"/>
        </w:rPr>
        <w:t xml:space="preserve"> + (m-1)*n</w:t>
      </w:r>
      <w:r>
        <w:rPr>
          <w:rFonts w:hint="eastAsia" w:ascii="宋体" w:hAnsi="宋体" w:eastAsia="宋体" w:cs="宋体"/>
          <w:kern w:val="0"/>
          <w:sz w:val="24"/>
          <w:szCs w:val="24"/>
          <w:vertAlign w:val="subscript"/>
        </w:rPr>
        <w:t>m-1</w:t>
      </w:r>
      <w:r>
        <w:rPr>
          <w:rFonts w:hint="eastAsia" w:ascii="宋体" w:hAnsi="宋体" w:eastAsia="宋体" w:cs="宋体"/>
          <w:kern w:val="0"/>
          <w:sz w:val="24"/>
          <w:szCs w:val="24"/>
        </w:rPr>
        <w:t xml:space="preserve"> + … + 2*n</w:t>
      </w:r>
      <w:r>
        <w:rPr>
          <w:rFonts w:hint="eastAsia" w:ascii="宋体" w:hAnsi="宋体" w:eastAsia="宋体" w:cs="宋体"/>
          <w:kern w:val="0"/>
          <w:sz w:val="24"/>
          <w:szCs w:val="24"/>
          <w:vertAlign w:val="subscript"/>
        </w:rPr>
        <w:t>2</w:t>
      </w:r>
      <w:r>
        <w:rPr>
          <w:rFonts w:hint="eastAsia" w:ascii="宋体" w:hAnsi="宋体" w:eastAsia="宋体" w:cs="宋体"/>
          <w:kern w:val="0"/>
          <w:sz w:val="24"/>
          <w:szCs w:val="24"/>
        </w:rPr>
        <w:t xml:space="preserve"> + n</w:t>
      </w:r>
      <w:r>
        <w:rPr>
          <w:rFonts w:hint="eastAsia" w:ascii="宋体" w:hAnsi="宋体" w:eastAsia="宋体" w:cs="宋体"/>
          <w:kern w:val="0"/>
          <w:sz w:val="24"/>
          <w:szCs w:val="24"/>
          <w:vertAlign w:val="subscript"/>
        </w:rPr>
        <w:t>1</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则有 </w:t>
      </w:r>
      <w:r>
        <w:drawing>
          <wp:inline distT="0" distB="0" distL="114300" distR="114300">
            <wp:extent cx="1114425" cy="390525"/>
            <wp:effectExtent l="0" t="0" r="0" b="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link="rId15"/>
                    <a:stretch>
                      <a:fillRect/>
                    </a:stretch>
                  </pic:blipFill>
                  <pic:spPr>
                    <a:xfrm>
                      <a:off x="0" y="0"/>
                      <a:ext cx="1114425" cy="390525"/>
                    </a:xfrm>
                    <a:prstGeom prst="rect">
                      <a:avLst/>
                    </a:prstGeom>
                    <a:noFill/>
                    <a:ln w="9525">
                      <a:noFill/>
                    </a:ln>
                  </pic:spPr>
                </pic:pic>
              </a:graphicData>
            </a:graphic>
          </wp:inline>
        </w:drawing>
      </w:r>
    </w:p>
    <w:p w14:paraId="7D7D44B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027B3A88">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197、列出下图所示树的叶结点、分支结点和每个结点的层次。</w:t>
      </w:r>
      <w:r>
        <w:rPr>
          <w:rStyle w:val="15"/>
          <w:rFonts w:hint="eastAsia" w:ascii="宋体" w:hAnsi="宋体" w:eastAsia="宋体" w:cs="宋体"/>
          <w:b/>
          <w:bCs w:val="0"/>
        </w:rPr>
        <w:br w:type="textWrapping"/>
      </w:r>
      <w:r>
        <w:drawing>
          <wp:inline distT="0" distB="0" distL="114300" distR="114300">
            <wp:extent cx="2038350" cy="1676400"/>
            <wp:effectExtent l="0" t="0" r="0" b="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link="rId16"/>
                    <a:stretch>
                      <a:fillRect/>
                    </a:stretch>
                  </pic:blipFill>
                  <pic:spPr>
                    <a:xfrm>
                      <a:off x="0" y="0"/>
                      <a:ext cx="2038350" cy="1676400"/>
                    </a:xfrm>
                    <a:prstGeom prst="rect">
                      <a:avLst/>
                    </a:prstGeom>
                    <a:noFill/>
                    <a:ln w="9525">
                      <a:noFill/>
                    </a:ln>
                  </pic:spPr>
                </pic:pic>
              </a:graphicData>
            </a:graphic>
          </wp:inline>
        </w:drawing>
      </w:r>
    </w:p>
    <w:p w14:paraId="5C9558FE">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61E24687">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30E33BE0">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二叉树的叶结点有⑥、⑧、⑨。分支结点有①、②、③、④、⑤、⑦。 结点①的层次为0;结点②、③的层次为1;结点④、⑤、⑥的层次为2;结点⑦、⑧的层次为3;结点⑨的层次为4。</w:t>
      </w:r>
    </w:p>
    <w:p w14:paraId="3A5C8424">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0B535186">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198、给出如图所示的森林的先根、后根遍历序列,画出该森林对应的二叉树。</w:t>
      </w:r>
      <w:r>
        <w:rPr>
          <w:rStyle w:val="15"/>
          <w:rFonts w:hint="eastAsia" w:ascii="宋体" w:hAnsi="宋体" w:eastAsia="宋体" w:cs="宋体"/>
          <w:b/>
          <w:bCs w:val="0"/>
        </w:rPr>
        <w:br w:type="textWrapping"/>
      </w:r>
      <w:r>
        <w:rPr>
          <w:rStyle w:val="15"/>
          <w:rFonts w:hint="eastAsia" w:ascii="宋体" w:hAnsi="宋体" w:eastAsia="宋体" w:cs="宋体"/>
          <w:b/>
          <w:bCs w:val="0"/>
        </w:rPr>
        <w:br w:type="textWrapping"/>
      </w:r>
      <w:r>
        <w:drawing>
          <wp:inline distT="0" distB="0" distL="114300" distR="114300">
            <wp:extent cx="3095625" cy="904875"/>
            <wp:effectExtent l="0" t="0" r="0" b="0"/>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link="rId17"/>
                    <a:stretch>
                      <a:fillRect/>
                    </a:stretch>
                  </pic:blipFill>
                  <pic:spPr>
                    <a:xfrm>
                      <a:off x="0" y="0"/>
                      <a:ext cx="3095625" cy="904875"/>
                    </a:xfrm>
                    <a:prstGeom prst="rect">
                      <a:avLst/>
                    </a:prstGeom>
                    <a:noFill/>
                    <a:ln w="9525">
                      <a:noFill/>
                    </a:ln>
                  </pic:spPr>
                </pic:pic>
              </a:graphicData>
            </a:graphic>
          </wp:inline>
        </w:drawing>
      </w:r>
      <w:r>
        <w:rPr>
          <w:rStyle w:val="15"/>
          <w:rFonts w:hint="eastAsia" w:ascii="宋体" w:hAnsi="宋体" w:eastAsia="宋体" w:cs="宋体"/>
          <w:b/>
          <w:bCs w:val="0"/>
        </w:rPr>
        <w:br w:type="textWrapping"/>
      </w:r>
      <w:r>
        <w:rPr>
          <w:rStyle w:val="15"/>
          <w:rFonts w:hint="eastAsia" w:ascii="宋体" w:hAnsi="宋体" w:eastAsia="宋体" w:cs="宋体"/>
          <w:b/>
          <w:bCs w:val="0"/>
        </w:rPr>
        <w:t>先根遍历:ABCDEFGHIJKLMNO</w:t>
      </w:r>
      <w:r>
        <w:rPr>
          <w:rStyle w:val="15"/>
          <w:rFonts w:hint="eastAsia" w:ascii="宋体" w:hAnsi="宋体" w:eastAsia="宋体" w:cs="宋体"/>
          <w:b/>
          <w:bCs w:val="0"/>
        </w:rPr>
        <w:br w:type="textWrapping"/>
      </w:r>
      <w:r>
        <w:rPr>
          <w:rStyle w:val="15"/>
          <w:rFonts w:hint="eastAsia" w:ascii="宋体" w:hAnsi="宋体" w:eastAsia="宋体" w:cs="宋体"/>
          <w:b/>
          <w:bCs w:val="0"/>
        </w:rPr>
        <w:t>后根遍历:BDEFCAHIJGKNOML</w:t>
      </w:r>
    </w:p>
    <w:p w14:paraId="05850B8D">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0B2A23E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12049B65">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对应的二叉树如图所示。</w:t>
      </w:r>
      <w:r>
        <w:rPr>
          <w:rFonts w:hint="eastAsia" w:ascii="宋体" w:hAnsi="宋体" w:eastAsia="宋体" w:cs="宋体"/>
          <w:kern w:val="0"/>
          <w:sz w:val="24"/>
          <w:szCs w:val="24"/>
        </w:rPr>
        <w:br w:type="textWrapping"/>
      </w:r>
      <w:r>
        <w:drawing>
          <wp:inline distT="0" distB="0" distL="114300" distR="114300">
            <wp:extent cx="1343025" cy="1800225"/>
            <wp:effectExtent l="0" t="0" r="0" b="0"/>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link="rId18"/>
                    <a:stretch>
                      <a:fillRect/>
                    </a:stretch>
                  </pic:blipFill>
                  <pic:spPr>
                    <a:xfrm>
                      <a:off x="0" y="0"/>
                      <a:ext cx="1343025" cy="1800225"/>
                    </a:xfrm>
                    <a:prstGeom prst="rect">
                      <a:avLst/>
                    </a:prstGeom>
                    <a:noFill/>
                    <a:ln w="9525">
                      <a:noFill/>
                    </a:ln>
                  </pic:spPr>
                </pic:pic>
              </a:graphicData>
            </a:graphic>
          </wp:inline>
        </w:drawing>
      </w:r>
    </w:p>
    <w:p w14:paraId="28268640">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6A9EEB1">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199、已知一棵树边的集合为{&lt;i,m&gt;,&lt;i,n&gt;,&lt;e,i&gt;,&lt;b,e&gt;,&lt;b,d&gt;,&lt;a,b&gt;,&lt;g,j&gt;,&lt;g,k&gt;,&lt;c,g&gt;,&lt;c,f&gt;,&lt;g,l&gt;,&lt;c,h&gt;,&lt;a,c&gt;},请画出这棵树,并回答下列问题：</w:t>
      </w:r>
    </w:p>
    <w:p w14:paraId="6089915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（1）哪个是根结点？</w:t>
      </w:r>
    </w:p>
    <w:p w14:paraId="7569A39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（2）哪些是叶子结点？</w:t>
      </w:r>
    </w:p>
    <w:p w14:paraId="6735A26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（3）哪个是结点g的双亲？</w:t>
      </w:r>
    </w:p>
    <w:p w14:paraId="70C6F6D8">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（4）哪些是结点g的祖先？</w:t>
      </w:r>
    </w:p>
    <w:p w14:paraId="50DB866D">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（5）哪些是结点g的孩子？</w:t>
      </w:r>
    </w:p>
    <w:p w14:paraId="5760E590">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（6）哪些是结点e的孩子？</w:t>
      </w:r>
    </w:p>
    <w:p w14:paraId="07AA8962">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（7）哪些是结点e的兄弟？哪些是结点f的兄弟？</w:t>
      </w:r>
    </w:p>
    <w:p w14:paraId="0AD2E8B9">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（8）结点b和n的层次号分别是什么？</w:t>
      </w:r>
    </w:p>
    <w:p w14:paraId="5CF76C2D">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（9）树的深度是多少？</w:t>
      </w:r>
    </w:p>
    <w:p w14:paraId="655D6A1F">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（10）以结点c为根的子树深度是多少？</w:t>
      </w:r>
    </w:p>
    <w:p w14:paraId="0A03F557">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22A4D4F5">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55051247">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根据给定的边确定的树如图所示：</w:t>
      </w:r>
      <w:r>
        <w:rPr>
          <w:rFonts w:hint="eastAsia" w:ascii="宋体" w:hAnsi="宋体" w:eastAsia="宋体" w:cs="宋体"/>
          <w:kern w:val="0"/>
          <w:sz w:val="24"/>
          <w:szCs w:val="24"/>
        </w:rPr>
        <w:br w:type="textWrapping"/>
      </w:r>
      <w:r>
        <w:drawing>
          <wp:inline distT="0" distB="0" distL="114300" distR="114300">
            <wp:extent cx="1562100" cy="1657350"/>
            <wp:effectExtent l="0" t="0" r="0" b="0"/>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link="rId19"/>
                    <a:stretch>
                      <a:fillRect/>
                    </a:stretch>
                  </pic:blipFill>
                  <pic:spPr>
                    <a:xfrm>
                      <a:off x="0" y="0"/>
                      <a:ext cx="1562100" cy="1657350"/>
                    </a:xfrm>
                    <a:prstGeom prst="rect">
                      <a:avLst/>
                    </a:prstGeom>
                    <a:noFill/>
                    <a:ln w="9525">
                      <a:noFill/>
                    </a:ln>
                  </pic:spPr>
                </pic:pic>
              </a:graphicData>
            </a:graphic>
          </wp:inline>
        </w:drawing>
      </w:r>
    </w:p>
    <w:p w14:paraId="405712D6">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其中根结点是a；叶子节点有：d、m、n、j、k、f、l；c是结点g的双亲；a、c是结点g的祖先；j、k是结点g的孩子；m、n是结点e的子孙；e是结点d的兄弟；g、h是结点f的兄弟；结点b和n的层次号分别是2和5；树的深度为5。</w:t>
      </w:r>
    </w:p>
    <w:p w14:paraId="30784DE5">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5494E3FD">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200、回答一下问题：</w:t>
      </w:r>
    </w:p>
    <w:p w14:paraId="3144C6AA">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（1）．如果G1是一个具有n个顶点的连通无向图，那么G1最多有多少条边？G1最少有多少条边？</w:t>
      </w:r>
    </w:p>
    <w:p w14:paraId="147E2B04">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（2）．如果G2是一个具有n个顶点的强连通有向图，那么G2最多有多少条边？G2最少有多少条边？</w:t>
      </w:r>
    </w:p>
    <w:p w14:paraId="106415D8">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（3）．如果G3是一个具有n个顶点的弱连通有向图，那么G3最多有多少条边？G3最少有多少条边？</w:t>
      </w:r>
    </w:p>
    <w:p w14:paraId="35DC7E5C">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65654962">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7F6ABB4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7348B48E">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（1）G1最多n(n-1)/2条边，最少n-1条边</w:t>
      </w:r>
    </w:p>
    <w:p w14:paraId="14FA797B">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(2) G2最多n(n-1)条边，最少n条边</w:t>
      </w:r>
    </w:p>
    <w:p w14:paraId="27E45DD7">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(3) G3最多n(n-1)条边，最少n-1条边 (注：弱连通有向图指把有向图看作无向图时，仍是连通的) </w:t>
      </w:r>
    </w:p>
    <w:p w14:paraId="6DD4BDBA">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261EFE07">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201、已知一个图的顶点集V和边集E分别为: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V={1,2,3,4,5,6,7};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E={&lt;2,1&gt;,&lt;3,2&gt;,&lt;3,6&gt;,&lt;4,3&gt;,&lt;4,5&gt;,&lt;4,6&gt;,&lt;5,1&gt;,&lt;5,7&gt;,&lt;6,1&gt;,&lt;6,2&gt;,&lt;6,5&gt;};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若存储它采用邻接表,并且每个顶点邻接表中的边结点都是按照终点序号从小到大的次序链接的,按主教材中介绍的拓朴排序算法进行排序,试给出得到的拓朴排序的序列。 </w:t>
      </w:r>
    </w:p>
    <w:p w14:paraId="703A200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4 3 6 5 7 2 1 </w:t>
      </w:r>
    </w:p>
    <w:p w14:paraId="6B873956">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202、首先将如下图所示的无向图给出其存储结构的邻接链表表示,然后写出对其分别进行深度,广度优先遍历的结果。</w:t>
      </w:r>
      <w:r>
        <w:rPr>
          <w:rStyle w:val="15"/>
          <w:rFonts w:hint="eastAsia" w:ascii="宋体" w:hAnsi="宋体" w:eastAsia="宋体" w:cs="宋体"/>
          <w:b/>
          <w:bCs w:val="0"/>
        </w:rPr>
        <w:br w:type="textWrapping"/>
      </w:r>
      <w:r>
        <w:drawing>
          <wp:inline distT="0" distB="0" distL="114300" distR="114300">
            <wp:extent cx="1714500" cy="1657350"/>
            <wp:effectExtent l="0" t="0" r="0" b="0"/>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link="rId20"/>
                    <a:stretch>
                      <a:fillRect/>
                    </a:stretch>
                  </pic:blipFill>
                  <pic:spPr>
                    <a:xfrm>
                      <a:off x="0" y="0"/>
                      <a:ext cx="1714500" cy="1657350"/>
                    </a:xfrm>
                    <a:prstGeom prst="rect">
                      <a:avLst/>
                    </a:prstGeom>
                    <a:noFill/>
                    <a:ln w="9525">
                      <a:noFill/>
                    </a:ln>
                  </pic:spPr>
                </pic:pic>
              </a:graphicData>
            </a:graphic>
          </wp:inline>
        </w:drawing>
      </w:r>
      <w:r>
        <w:drawing>
          <wp:inline distT="0" distB="0" distL="114300" distR="114300">
            <wp:extent cx="1943100" cy="1581150"/>
            <wp:effectExtent l="0" t="0" r="0" b="0"/>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link="rId21"/>
                    <a:stretch>
                      <a:fillRect/>
                    </a:stretch>
                  </pic:blipFill>
                  <pic:spPr>
                    <a:xfrm>
                      <a:off x="0" y="0"/>
                      <a:ext cx="1943100" cy="1581150"/>
                    </a:xfrm>
                    <a:prstGeom prst="rect">
                      <a:avLst/>
                    </a:prstGeom>
                    <a:noFill/>
                    <a:ln w="9525">
                      <a:noFill/>
                    </a:ln>
                  </pic:spPr>
                </pic:pic>
              </a:graphicData>
            </a:graphic>
          </wp:inline>
        </w:drawing>
      </w:r>
    </w:p>
    <w:p w14:paraId="2DBE193F">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3FE86FA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032C3BD0">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深度优先遍历序列:125967384</w:t>
      </w:r>
      <w:r>
        <w:rPr>
          <w:rFonts w:hint="eastAsia" w:ascii="宋体" w:hAnsi="宋体" w:eastAsia="宋体" w:cs="宋体"/>
          <w:kern w:val="0"/>
          <w:sz w:val="24"/>
          <w:szCs w:val="24"/>
        </w:rPr>
        <w:br w:type="textWrapping"/>
      </w:r>
      <w:r>
        <w:rPr>
          <w:rFonts w:hint="eastAsia" w:ascii="宋体" w:hAnsi="宋体" w:eastAsia="宋体" w:cs="宋体"/>
          <w:kern w:val="0"/>
          <w:sz w:val="24"/>
          <w:szCs w:val="24"/>
        </w:rPr>
        <w:t>宽度优先遍历序列:123456789</w:t>
      </w:r>
    </w:p>
    <w:p w14:paraId="685A36E9">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028711EC">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203、图中所示为一个有向网图及其带权邻接矩阵,要求对有向图采用Dijkstra算法,求从V0到其余各顶点的最短路径。</w:t>
      </w:r>
      <w:r>
        <w:rPr>
          <w:rStyle w:val="15"/>
          <w:rFonts w:hint="eastAsia" w:ascii="宋体" w:hAnsi="宋体" w:eastAsia="宋体" w:cs="宋体"/>
          <w:b/>
          <w:bCs w:val="0"/>
        </w:rPr>
        <w:br w:type="textWrapping"/>
      </w:r>
      <w:r>
        <w:rPr>
          <w:rStyle w:val="15"/>
          <w:rFonts w:hint="eastAsia" w:ascii="宋体" w:hAnsi="宋体" w:eastAsia="宋体" w:cs="宋体"/>
          <w:b/>
          <w:bCs w:val="0"/>
        </w:rPr>
        <w:t>较难,最短路径,02707008</w:t>
      </w:r>
      <w:r>
        <w:rPr>
          <w:rStyle w:val="15"/>
          <w:rFonts w:hint="eastAsia" w:ascii="宋体" w:hAnsi="宋体" w:eastAsia="宋体" w:cs="宋体"/>
          <w:b/>
          <w:bCs w:val="0"/>
        </w:rPr>
        <w:br w:type="textWrapping"/>
      </w:r>
      <w:r>
        <w:drawing>
          <wp:inline distT="0" distB="0" distL="114300" distR="114300">
            <wp:extent cx="2152650" cy="2009775"/>
            <wp:effectExtent l="0" t="0" r="0" b="0"/>
            <wp:docPr id="18"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73"/>
                    <pic:cNvPicPr>
                      <a:picLocks noChangeAspect="1"/>
                    </pic:cNvPicPr>
                  </pic:nvPicPr>
                  <pic:blipFill>
                    <a:blip r:link="rId22"/>
                    <a:stretch>
                      <a:fillRect/>
                    </a:stretch>
                  </pic:blipFill>
                  <pic:spPr>
                    <a:xfrm>
                      <a:off x="0" y="0"/>
                      <a:ext cx="2152650" cy="2009775"/>
                    </a:xfrm>
                    <a:prstGeom prst="rect">
                      <a:avLst/>
                    </a:prstGeom>
                    <a:noFill/>
                    <a:ln w="9525">
                      <a:noFill/>
                    </a:ln>
                  </pic:spPr>
                </pic:pic>
              </a:graphicData>
            </a:graphic>
          </wp:inline>
        </w:drawing>
      </w:r>
      <w:r>
        <w:rPr>
          <w:rStyle w:val="15"/>
          <w:rFonts w:hint="eastAsia" w:ascii="宋体" w:hAnsi="宋体" w:eastAsia="宋体" w:cs="宋体"/>
          <w:b/>
          <w:bCs w:val="0"/>
        </w:rPr>
        <w:t xml:space="preserve">             </w:t>
      </w:r>
      <w:r>
        <w:drawing>
          <wp:inline distT="0" distB="0" distL="114300" distR="114300">
            <wp:extent cx="1762125" cy="914400"/>
            <wp:effectExtent l="0" t="0" r="0" b="0"/>
            <wp:docPr id="19"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74"/>
                    <pic:cNvPicPr>
                      <a:picLocks noChangeAspect="1"/>
                    </pic:cNvPicPr>
                  </pic:nvPicPr>
                  <pic:blipFill>
                    <a:blip r:link="rId23"/>
                    <a:stretch>
                      <a:fillRect/>
                    </a:stretch>
                  </pic:blipFill>
                  <pic:spPr>
                    <a:xfrm>
                      <a:off x="0" y="0"/>
                      <a:ext cx="1762125" cy="914400"/>
                    </a:xfrm>
                    <a:prstGeom prst="rect">
                      <a:avLst/>
                    </a:prstGeom>
                    <a:noFill/>
                    <a:ln w="9525">
                      <a:noFill/>
                    </a:ln>
                  </pic:spPr>
                </pic:pic>
              </a:graphicData>
            </a:graphic>
          </wp:inline>
        </w:drawing>
      </w:r>
    </w:p>
    <w:p w14:paraId="6201B414">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(a)有向带权图                                        (b)带权邻接矩阵</w:t>
      </w:r>
    </w:p>
    <w:p w14:paraId="6D2CDC04">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3F2BBC6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6960C755">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求解过程如下表所示:</w:t>
      </w:r>
      <w:r>
        <w:rPr>
          <w:rFonts w:hint="eastAsia" w:ascii="宋体" w:hAnsi="宋体" w:eastAsia="宋体" w:cs="宋体"/>
          <w:kern w:val="0"/>
          <w:sz w:val="24"/>
          <w:szCs w:val="24"/>
        </w:rPr>
        <w:br w:type="textWrapping"/>
      </w:r>
      <w:r>
        <w:drawing>
          <wp:inline distT="0" distB="0" distL="114300" distR="114300">
            <wp:extent cx="4343400" cy="2600325"/>
            <wp:effectExtent l="0" t="0" r="0" b="0"/>
            <wp:docPr id="20"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75"/>
                    <pic:cNvPicPr>
                      <a:picLocks noChangeAspect="1"/>
                    </pic:cNvPicPr>
                  </pic:nvPicPr>
                  <pic:blipFill>
                    <a:blip r:link="rId24"/>
                    <a:stretch>
                      <a:fillRect/>
                    </a:stretch>
                  </pic:blipFill>
                  <pic:spPr>
                    <a:xfrm>
                      <a:off x="0" y="0"/>
                      <a:ext cx="4343400" cy="2600325"/>
                    </a:xfrm>
                    <a:prstGeom prst="rect">
                      <a:avLst/>
                    </a:prstGeom>
                    <a:noFill/>
                    <a:ln w="9525">
                      <a:noFill/>
                    </a:ln>
                  </pic:spPr>
                </pic:pic>
              </a:graphicData>
            </a:graphic>
          </wp:inline>
        </w:drawing>
      </w:r>
    </w:p>
    <w:p w14:paraId="39BC96E6">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7CD7DD93">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204、下图中给出了一个具有15个活动,11个时间的工程的A0E网,求其关键路径。 </w:t>
      </w:r>
      <w:r>
        <w:rPr>
          <w:rStyle w:val="15"/>
          <w:rFonts w:hint="eastAsia" w:ascii="宋体" w:hAnsi="宋体" w:eastAsia="宋体" w:cs="宋体"/>
          <w:b/>
          <w:bCs w:val="0"/>
          <w:sz w:val="20"/>
          <w:szCs w:val="20"/>
        </w:rPr>
        <w:br w:type="textWrapping"/>
      </w:r>
      <w:r>
        <w:drawing>
          <wp:inline distT="0" distB="0" distL="114300" distR="114300">
            <wp:extent cx="2581275" cy="2438400"/>
            <wp:effectExtent l="0" t="0" r="0" b="0"/>
            <wp:docPr id="21"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76"/>
                    <pic:cNvPicPr>
                      <a:picLocks noChangeAspect="1"/>
                    </pic:cNvPicPr>
                  </pic:nvPicPr>
                  <pic:blipFill>
                    <a:blip r:link="rId25"/>
                    <a:stretch>
                      <a:fillRect/>
                    </a:stretch>
                  </pic:blipFill>
                  <pic:spPr>
                    <a:xfrm>
                      <a:off x="0" y="0"/>
                      <a:ext cx="2581275" cy="2438400"/>
                    </a:xfrm>
                    <a:prstGeom prst="rect">
                      <a:avLst/>
                    </a:prstGeom>
                    <a:noFill/>
                    <a:ln w="9525">
                      <a:noFill/>
                    </a:ln>
                  </pic:spPr>
                </pic:pic>
              </a:graphicData>
            </a:graphic>
          </wp:inline>
        </w:drawing>
      </w:r>
      <w:r>
        <w:rPr>
          <w:rStyle w:val="15"/>
          <w:rFonts w:hint="eastAsia" w:ascii="宋体" w:hAnsi="宋体" w:eastAsia="宋体" w:cs="宋体"/>
          <w:b/>
          <w:bCs w:val="0"/>
          <w:sz w:val="20"/>
          <w:szCs w:val="20"/>
        </w:rPr>
        <w:t xml:space="preserve"> </w:t>
      </w:r>
    </w:p>
    <w:p w14:paraId="3E96F20D">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关键路径如图所示。 </w:t>
      </w:r>
      <w:r>
        <w:rPr>
          <w:rFonts w:hint="eastAsia" w:ascii="宋体" w:hAnsi="宋体" w:eastAsia="宋体" w:cs="宋体"/>
          <w:kern w:val="0"/>
          <w:sz w:val="24"/>
          <w:szCs w:val="24"/>
        </w:rPr>
        <w:br w:type="textWrapping"/>
      </w:r>
      <w:r>
        <w:drawing>
          <wp:inline distT="0" distB="0" distL="114300" distR="114300">
            <wp:extent cx="3171825" cy="1638300"/>
            <wp:effectExtent l="0" t="0" r="0" b="0"/>
            <wp:docPr id="22"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77"/>
                    <pic:cNvPicPr>
                      <a:picLocks noChangeAspect="1"/>
                    </pic:cNvPicPr>
                  </pic:nvPicPr>
                  <pic:blipFill>
                    <a:blip r:link="rId26"/>
                    <a:stretch>
                      <a:fillRect/>
                    </a:stretch>
                  </pic:blipFill>
                  <pic:spPr>
                    <a:xfrm>
                      <a:off x="0" y="0"/>
                      <a:ext cx="3171825" cy="1638300"/>
                    </a:xfrm>
                    <a:prstGeom prst="rect">
                      <a:avLst/>
                    </a:prstGeom>
                    <a:noFill/>
                    <a:ln w="9525">
                      <a:noFill/>
                    </a:ln>
                  </pic:spPr>
                </pic:pic>
              </a:graphicData>
            </a:graphic>
          </wp:inline>
        </w:drawing>
      </w:r>
    </w:p>
    <w:p w14:paraId="07E513ED">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205、记录的关键字序列为：63,90,70,55,67,42，则画出构造一棵二叉排序树的过程。</w:t>
      </w:r>
    </w:p>
    <w:p w14:paraId="6BE6FDAC">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139AAA73">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50938550">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构造二叉排序树的过程如图所示。</w:t>
      </w:r>
    </w:p>
    <w:p w14:paraId="1692B6E4">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r>
        <w:drawing>
          <wp:inline distT="0" distB="0" distL="114300" distR="114300">
            <wp:extent cx="7143750" cy="3343275"/>
            <wp:effectExtent l="0" t="0" r="0" b="0"/>
            <wp:docPr id="23"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78"/>
                    <pic:cNvPicPr>
                      <a:picLocks noChangeAspect="1"/>
                    </pic:cNvPicPr>
                  </pic:nvPicPr>
                  <pic:blipFill>
                    <a:blip r:link="rId27"/>
                    <a:stretch>
                      <a:fillRect/>
                    </a:stretch>
                  </pic:blipFill>
                  <pic:spPr>
                    <a:xfrm>
                      <a:off x="0" y="0"/>
                      <a:ext cx="7143750" cy="3343275"/>
                    </a:xfrm>
                    <a:prstGeom prst="rect">
                      <a:avLst/>
                    </a:prstGeom>
                    <a:noFill/>
                    <a:ln w="9525">
                      <a:noFill/>
                    </a:ln>
                  </pic:spPr>
                </pic:pic>
              </a:graphicData>
            </a:graphic>
          </wp:inline>
        </w:drawing>
      </w:r>
    </w:p>
    <w:p w14:paraId="61329DD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576AB1C5">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206、设一组初始记录关键字序列为(15,17,18,22,35,51,60),成功查找时的平均查找长度 </w:t>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br w:type="textWrapping"/>
      </w:r>
      <w:r>
        <w:rPr>
          <w:rStyle w:val="15"/>
          <w:rFonts w:hint="eastAsia" w:ascii="宋体" w:hAnsi="宋体" w:eastAsia="宋体" w:cs="宋体"/>
          <w:b/>
          <w:bCs w:val="0"/>
          <w:sz w:val="20"/>
          <w:szCs w:val="20"/>
        </w:rPr>
        <w:t xml:space="preserve">提示:答案采用分数形式,或保留小数点后2位。如:14/6 或 2.33 </w:t>
      </w:r>
    </w:p>
    <w:p w14:paraId="2EA5D2C3">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17/7; 2.43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w:t>
      </w:r>
    </w:p>
    <w:p w14:paraId="569F1315">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207、输入一个正整数序列(53,17,12,66,58,70,87,25,56,60)，试完成下列各题。</w:t>
      </w:r>
    </w:p>
    <w:p w14:paraId="3F6107EE">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（1）按次序构造一棵二叉排序树BS。</w:t>
      </w:r>
    </w:p>
    <w:p w14:paraId="73F831AF">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（2）依此二叉排序树，如何得到一个从大到小的有序序列？</w:t>
      </w:r>
    </w:p>
    <w:p w14:paraId="155993CA">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（3）假定每个元素的查找概率相等，试计算该二叉排序树的平均查找长度。</w:t>
      </w:r>
    </w:p>
    <w:p w14:paraId="5D9086CF">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（4）画出在此二叉排序树中删除“66”后的树结构。</w:t>
      </w:r>
    </w:p>
    <w:p w14:paraId="7AF64804">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341CA934">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204217A0">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（1）构造的二叉排序树如图所示：</w:t>
      </w:r>
    </w:p>
    <w:p w14:paraId="0E5E6FF0">
      <w:pPr>
        <w:pStyle w:val="16"/>
        <w:keepNext w:val="0"/>
        <w:keepLines w:val="0"/>
        <w:widowControl/>
        <w:suppressLineNumbers w:val="0"/>
        <w:rPr>
          <w:rFonts w:hint="eastAsia" w:ascii="宋体" w:hAnsi="宋体" w:eastAsia="宋体" w:cs="宋体"/>
          <w:kern w:val="0"/>
          <w:sz w:val="24"/>
          <w:szCs w:val="24"/>
        </w:rPr>
      </w:pPr>
      <w:r>
        <w:drawing>
          <wp:inline distT="0" distB="0" distL="114300" distR="114300">
            <wp:extent cx="2762250" cy="2200275"/>
            <wp:effectExtent l="0" t="0" r="0" b="0"/>
            <wp:docPr id="24"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79"/>
                    <pic:cNvPicPr>
                      <a:picLocks noChangeAspect="1"/>
                    </pic:cNvPicPr>
                  </pic:nvPicPr>
                  <pic:blipFill>
                    <a:blip r:link="rId28"/>
                    <a:stretch>
                      <a:fillRect/>
                    </a:stretch>
                  </pic:blipFill>
                  <pic:spPr>
                    <a:xfrm>
                      <a:off x="0" y="0"/>
                      <a:ext cx="2762250" cy="2200275"/>
                    </a:xfrm>
                    <a:prstGeom prst="rect">
                      <a:avLst/>
                    </a:prstGeom>
                    <a:noFill/>
                    <a:ln w="9525">
                      <a:noFill/>
                    </a:ln>
                  </pic:spPr>
                </pic:pic>
              </a:graphicData>
            </a:graphic>
          </wp:inline>
        </w:drawing>
      </w:r>
      <w:r>
        <w:rPr>
          <w:rFonts w:hint="eastAsia" w:ascii="宋体" w:hAnsi="宋体" w:eastAsia="宋体" w:cs="宋体"/>
          <w:kern w:val="0"/>
          <w:sz w:val="24"/>
          <w:szCs w:val="24"/>
        </w:rPr>
        <w:t xml:space="preserve"> </w:t>
      </w:r>
    </w:p>
    <w:p w14:paraId="02F07168">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（2）对于一个二叉排序树，想得到一个从大到小的序列，只要先读右子树，再读根结点，最后读左子树，按照此种遍历方式遍历二叉树即可。（如果是要从小到大的序列，则只需中序遍历这棵二叉树即可。）</w:t>
      </w:r>
    </w:p>
    <w:p w14:paraId="10C7D946">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（3）该二叉树的平均查找长度为：</w:t>
      </w:r>
    </w:p>
    <w:p w14:paraId="5857CA15">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ASL=(1*1+2*2+3*4+4*3)/10=2.9</w:t>
      </w:r>
    </w:p>
    <w:p w14:paraId="0DC9710C">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（4）删除结点66后的二叉排序树如图所示：</w:t>
      </w:r>
    </w:p>
    <w:p w14:paraId="4BCB9131">
      <w:pPr>
        <w:pStyle w:val="16"/>
        <w:keepNext w:val="0"/>
        <w:keepLines w:val="0"/>
        <w:widowControl/>
        <w:suppressLineNumbers w:val="0"/>
        <w:rPr>
          <w:rFonts w:hint="eastAsia" w:ascii="宋体" w:hAnsi="宋体" w:eastAsia="宋体" w:cs="宋体"/>
          <w:kern w:val="0"/>
          <w:sz w:val="24"/>
          <w:szCs w:val="24"/>
        </w:rPr>
      </w:pPr>
      <w:r>
        <w:drawing>
          <wp:inline distT="0" distB="0" distL="114300" distR="114300">
            <wp:extent cx="2781300" cy="2219325"/>
            <wp:effectExtent l="0" t="0" r="0" b="0"/>
            <wp:docPr id="25"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80"/>
                    <pic:cNvPicPr>
                      <a:picLocks noChangeAspect="1"/>
                    </pic:cNvPicPr>
                  </pic:nvPicPr>
                  <pic:blipFill>
                    <a:blip r:link="rId29"/>
                    <a:stretch>
                      <a:fillRect/>
                    </a:stretch>
                  </pic:blipFill>
                  <pic:spPr>
                    <a:xfrm>
                      <a:off x="0" y="0"/>
                      <a:ext cx="2781300" cy="2219325"/>
                    </a:xfrm>
                    <a:prstGeom prst="rect">
                      <a:avLst/>
                    </a:prstGeom>
                    <a:noFill/>
                    <a:ln w="9525">
                      <a:noFill/>
                    </a:ln>
                  </pic:spPr>
                </pic:pic>
              </a:graphicData>
            </a:graphic>
          </wp:inline>
        </w:drawing>
      </w:r>
      <w:r>
        <w:rPr>
          <w:rFonts w:hint="eastAsia" w:ascii="宋体" w:hAnsi="宋体" w:eastAsia="宋体" w:cs="宋体"/>
          <w:kern w:val="0"/>
          <w:sz w:val="24"/>
          <w:szCs w:val="24"/>
        </w:rPr>
        <w:t xml:space="preserve"> </w:t>
      </w:r>
    </w:p>
    <w:p w14:paraId="656E3F3E">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0ED8D13B">
      <w:pPr>
        <w:pStyle w:val="18"/>
        <w:keepNext w:val="0"/>
        <w:keepLines w:val="0"/>
        <w:widowControl/>
        <w:suppressLineNumbers w:val="0"/>
        <w:spacing w:before="0" w:beforeAutospacing="1" w:after="0" w:afterAutospacing="1"/>
        <w:ind w:left="0" w:right="0"/>
        <w:rPr>
          <w:rFonts w:hint="eastAsia" w:ascii="宋体" w:hAnsi="宋体" w:eastAsia="宋体" w:cs="宋体"/>
          <w:kern w:val="0"/>
          <w:sz w:val="20"/>
          <w:szCs w:val="20"/>
        </w:rPr>
      </w:pPr>
      <w:r>
        <w:rPr>
          <w:rStyle w:val="15"/>
          <w:rFonts w:hint="eastAsia" w:ascii="宋体" w:hAnsi="宋体" w:eastAsia="宋体" w:cs="宋体"/>
          <w:b/>
          <w:bCs w:val="0"/>
          <w:sz w:val="20"/>
          <w:szCs w:val="20"/>
        </w:rPr>
        <w:t xml:space="preserve">208、设关键字序列 </w:t>
      </w:r>
      <w:r>
        <w:drawing>
          <wp:inline distT="0" distB="0" distL="114300" distR="114300">
            <wp:extent cx="1076325" cy="171450"/>
            <wp:effectExtent l="0" t="0" r="0" b="0"/>
            <wp:docPr id="26"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81"/>
                    <pic:cNvPicPr>
                      <a:picLocks noChangeAspect="1"/>
                    </pic:cNvPicPr>
                  </pic:nvPicPr>
                  <pic:blipFill>
                    <a:blip r:link="rId30"/>
                    <a:stretch>
                      <a:fillRect/>
                    </a:stretch>
                  </pic:blipFill>
                  <pic:spPr>
                    <a:xfrm>
                      <a:off x="0" y="0"/>
                      <a:ext cx="1076325" cy="171450"/>
                    </a:xfrm>
                    <a:prstGeom prst="rect">
                      <a:avLst/>
                    </a:prstGeom>
                    <a:noFill/>
                    <a:ln w="9525">
                      <a:noFill/>
                    </a:ln>
                  </pic:spPr>
                </pic:pic>
              </a:graphicData>
            </a:graphic>
          </wp:inline>
        </w:drawing>
      </w:r>
      <w:r>
        <w:rPr>
          <w:rStyle w:val="15"/>
          <w:rFonts w:hint="eastAsia" w:ascii="宋体" w:hAnsi="宋体" w:eastAsia="宋体" w:cs="宋体"/>
          <w:b/>
          <w:bCs w:val="0"/>
          <w:sz w:val="20"/>
          <w:szCs w:val="20"/>
        </w:rPr>
        <w:t xml:space="preserve">是堆,设计算法将关键字序列 </w:t>
      </w:r>
      <w:r>
        <w:drawing>
          <wp:inline distT="0" distB="0" distL="114300" distR="114300">
            <wp:extent cx="1447800" cy="200025"/>
            <wp:effectExtent l="0" t="0" r="0" b="0"/>
            <wp:docPr id="27"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82"/>
                    <pic:cNvPicPr>
                      <a:picLocks noChangeAspect="1"/>
                    </pic:cNvPicPr>
                  </pic:nvPicPr>
                  <pic:blipFill>
                    <a:blip r:link="rId31"/>
                    <a:stretch>
                      <a:fillRect/>
                    </a:stretch>
                  </pic:blipFill>
                  <pic:spPr>
                    <a:xfrm>
                      <a:off x="0" y="0"/>
                      <a:ext cx="1447800" cy="200025"/>
                    </a:xfrm>
                    <a:prstGeom prst="rect">
                      <a:avLst/>
                    </a:prstGeom>
                    <a:noFill/>
                    <a:ln w="9525">
                      <a:noFill/>
                    </a:ln>
                  </pic:spPr>
                </pic:pic>
              </a:graphicData>
            </a:graphic>
          </wp:inline>
        </w:drawing>
      </w:r>
      <w:r>
        <w:rPr>
          <w:rStyle w:val="15"/>
          <w:rFonts w:hint="eastAsia" w:ascii="宋体" w:hAnsi="宋体" w:eastAsia="宋体" w:cs="宋体"/>
          <w:b/>
          <w:bCs w:val="0"/>
          <w:sz w:val="20"/>
          <w:szCs w:val="20"/>
        </w:rPr>
        <w:t xml:space="preserve">调整为堆。 </w:t>
      </w:r>
    </w:p>
    <w:p w14:paraId="55F42661">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void adjustheap(int r[ ],int n)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int j=n,i=j/2,temp=r[j-1];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while (i&gt;=1)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if (temp&gt;=r[i-1])break;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else{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r[j-1]=r[i-1];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j=i;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i=i/2;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r[j-1]=temp; </w:t>
      </w:r>
      <w:r>
        <w:rPr>
          <w:rFonts w:hint="eastAsia" w:ascii="宋体" w:hAnsi="宋体" w:eastAsia="宋体" w:cs="宋体"/>
          <w:kern w:val="0"/>
          <w:sz w:val="24"/>
          <w:szCs w:val="24"/>
        </w:rPr>
        <w:br w:type="textWrapping"/>
      </w:r>
      <w:r>
        <w:rPr>
          <w:rFonts w:hint="eastAsia" w:ascii="宋体" w:hAnsi="宋体" w:eastAsia="宋体" w:cs="宋体"/>
          <w:kern w:val="0"/>
          <w:sz w:val="24"/>
          <w:szCs w:val="24"/>
        </w:rPr>
        <w:t xml:space="preserve">} </w:t>
      </w:r>
    </w:p>
    <w:p w14:paraId="17EE1A12">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209、已知一组记录为(46,74,53,14,26,38,86,65,27,34)，给出采用堆排序法进行排序时每一趟的排序结果。</w:t>
      </w:r>
    </w:p>
    <w:p w14:paraId="3A19B4E0">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604DD9FA">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245F417C">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建堆过程如下：</w:t>
      </w:r>
    </w:p>
    <w:p w14:paraId="527544FA">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0 46 74 53 14 26 38 86 65 27 34</w:t>
      </w:r>
    </w:p>
    <w:p w14:paraId="21CAE29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1 46 74 53 14 26 38 86 65 27 34</w:t>
      </w:r>
    </w:p>
    <w:p w14:paraId="1B3DDD62">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2 46 74 53 14 26 38 86 65 27 34</w:t>
      </w:r>
    </w:p>
    <w:p w14:paraId="607407F9">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3 46 74 38 14 26 53 86 65 27 34</w:t>
      </w:r>
    </w:p>
    <w:p w14:paraId="4D31EFBD">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4 46 14 38 27 26 53 86 65 74 34</w:t>
      </w:r>
    </w:p>
    <w:p w14:paraId="5BA5C3EE">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5 14 26 38 27 34 53 86 65 74 46</w:t>
      </w:r>
    </w:p>
    <w:p w14:paraId="2032815B">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进行堆排序的过程：</w:t>
      </w:r>
    </w:p>
    <w:p w14:paraId="01AC10C5">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0 14 26 38 27 34 53 86 65 74 46</w:t>
      </w:r>
    </w:p>
    <w:p w14:paraId="23A42786">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1 26 27 38 46 34 53 86 65 74 14</w:t>
      </w:r>
    </w:p>
    <w:p w14:paraId="220F93DF">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2 27 34 38 46 74 53 86 65 26 14</w:t>
      </w:r>
    </w:p>
    <w:p w14:paraId="0293DB20">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3 34 46 38 65 74 53 86 27 26 14</w:t>
      </w:r>
    </w:p>
    <w:p w14:paraId="78776E3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4 38 46 53 65 74 86 34 27 26 14</w:t>
      </w:r>
    </w:p>
    <w:p w14:paraId="70D37464">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5 46 65 53 86 74 38 34 27 26 14</w:t>
      </w:r>
    </w:p>
    <w:p w14:paraId="58C7405D">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6 53 65 74 86 46 38 34 27 26 14</w:t>
      </w:r>
    </w:p>
    <w:p w14:paraId="0CFBCEF3">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7 65 86 74 53 46 38 34 27 26 14</w:t>
      </w:r>
    </w:p>
    <w:p w14:paraId="705F9152">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8 74 86 65 53 46 38 34 27 26 14</w:t>
      </w:r>
    </w:p>
    <w:p w14:paraId="714229B2">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9 86 74 65 53 46 38 34 27 26 14</w:t>
      </w:r>
    </w:p>
    <w:p w14:paraId="35063B28">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308AB975">
      <w:pPr>
        <w:pStyle w:val="16"/>
        <w:keepNext w:val="0"/>
        <w:keepLines w:val="0"/>
        <w:widowControl/>
        <w:suppressLineNumbers w:val="0"/>
        <w:rPr>
          <w:rFonts w:hint="eastAsia" w:ascii="宋体" w:hAnsi="宋体" w:eastAsia="宋体" w:cs="宋体"/>
          <w:kern w:val="0"/>
          <w:sz w:val="24"/>
          <w:szCs w:val="24"/>
        </w:rPr>
      </w:pPr>
      <w:r>
        <w:rPr>
          <w:rStyle w:val="15"/>
          <w:rFonts w:hint="eastAsia" w:ascii="宋体" w:hAnsi="宋体" w:eastAsia="宋体" w:cs="宋体"/>
          <w:b/>
          <w:bCs w:val="0"/>
        </w:rPr>
        <w:t>210、已知一组记录为(46,74,53,14,26,38,86,65,27,34)，给出采用归并排序法进行排序时每一趟的排序结果。</w:t>
      </w:r>
    </w:p>
    <w:p w14:paraId="2970C8F7">
      <w:pPr>
        <w:keepNext w:val="0"/>
        <w:keepLines w:val="0"/>
        <w:widowControl/>
        <w:suppressLineNumbers w:val="0"/>
        <w:jc w:val="left"/>
        <w:rPr>
          <w:rFonts w:hint="eastAsia" w:ascii="宋体" w:hAnsi="宋体" w:eastAsia="宋体" w:cs="宋体"/>
          <w:kern w:val="0"/>
          <w:sz w:val="24"/>
          <w:szCs w:val="24"/>
        </w:rPr>
      </w:pPr>
      <w:r>
        <w:rPr>
          <w:rStyle w:val="15"/>
          <w:rFonts w:hint="eastAsia" w:ascii="宋体" w:hAnsi="宋体" w:eastAsia="宋体" w:cs="宋体"/>
          <w:b/>
          <w:bCs w:val="0"/>
          <w:sz w:val="24"/>
          <w:szCs w:val="24"/>
        </w:rPr>
        <w:t xml:space="preserve"> </w:t>
      </w:r>
    </w:p>
    <w:p w14:paraId="3B5ADFAD">
      <w:pPr>
        <w:keepNext w:val="0"/>
        <w:keepLines w:val="0"/>
        <w:widowControl/>
        <w:suppressLineNumbers w:val="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正确答案： </w:t>
      </w:r>
    </w:p>
    <w:p w14:paraId="03E32CC0">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(0) [46][74][53][14][26][38][86][65][27][34]</w:t>
      </w:r>
    </w:p>
    <w:p w14:paraId="19B508E4">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(1) [46  74][14  53][26  38][65  86][27  34]</w:t>
      </w:r>
    </w:p>
    <w:p w14:paraId="5E80E362">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(2) [14  46  53  74][26  38  65  86][27  34]</w:t>
      </w:r>
    </w:p>
    <w:p w14:paraId="71E7AEBA">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(3) [14  26  38  46  53  65  74  86][27  34]</w:t>
      </w:r>
    </w:p>
    <w:p w14:paraId="44281C21">
      <w:pPr>
        <w:pStyle w:val="16"/>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(4) [14  26  27  34  38  46  53  65  74  86]</w:t>
      </w:r>
    </w:p>
    <w:p w14:paraId="74A1934F">
      <w:pPr>
        <w:keepNext w:val="0"/>
        <w:keepLines w:val="0"/>
        <w:widowControl/>
        <w:suppressLineNumbers w:val="0"/>
        <w:spacing w:after="240" w:afterAutospacing="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5"/>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F562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marking_paper"/>
    <w:basedOn w:val="1"/>
    <w:uiPriority w:val="0"/>
    <w:pPr>
      <w:spacing w:before="300" w:beforeAutospacing="0" w:after="300" w:afterAutospacing="0"/>
      <w:ind w:left="300" w:right="300"/>
      <w:jc w:val="center"/>
    </w:pPr>
    <w:rPr>
      <w:rFonts w:hint="eastAsia" w:ascii="宋体" w:hAnsi="宋体" w:eastAsia="宋体" w:cs="宋体"/>
      <w:kern w:val="0"/>
      <w:sz w:val="24"/>
      <w:szCs w:val="24"/>
      <w:lang w:val="en-US" w:eastAsia="zh-CN" w:bidi="ar"/>
    </w:rPr>
  </w:style>
  <w:style w:type="character" w:customStyle="1" w:styleId="13">
    <w:name w:val="10"/>
    <w:basedOn w:val="11"/>
    <w:uiPriority w:val="0"/>
    <w:rPr>
      <w:rFonts w:hint="default" w:ascii="Times New Roman" w:hAnsi="Times New Roman" w:cs="Times New Roman"/>
    </w:rPr>
  </w:style>
  <w:style w:type="character" w:customStyle="1" w:styleId="14">
    <w:name w:val="16"/>
    <w:basedOn w:val="11"/>
    <w:uiPriority w:val="0"/>
    <w:rPr>
      <w:rFonts w:hint="default" w:ascii="Times New Roman" w:hAnsi="Times New Roman" w:cs="Times New Roman"/>
      <w:i/>
    </w:rPr>
  </w:style>
  <w:style w:type="character" w:customStyle="1" w:styleId="15">
    <w:name w:val="15"/>
    <w:basedOn w:val="11"/>
    <w:uiPriority w:val="0"/>
    <w:rPr>
      <w:rFonts w:hint="default" w:ascii="Times New Roman" w:hAnsi="Times New Roman" w:cs="Times New Roman"/>
      <w:b/>
    </w:rPr>
  </w:style>
  <w:style w:type="paragraph" w:customStyle="1" w:styleId="16">
    <w:name w:val="普通(网站)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7">
    <w:name w:val="HTML 预设格式 Char"/>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mrt20"/>
    <w:basedOn w:val="1"/>
    <w:uiPriority w:val="0"/>
    <w:pPr>
      <w:spacing w:before="200" w:beforeAutospacing="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file:///E:\quiz_system\&#22797;&#20064;&#21367;.files/&#22797;&#20064;&#21367;7008.png" TargetMode="External"/><Relationship Id="rId8" Type="http://schemas.openxmlformats.org/officeDocument/2006/relationships/image" Target="file:///E:\quiz_system\&#22797;&#20064;&#21367;.files/&#22797;&#20064;&#21367;6411.png" TargetMode="External"/><Relationship Id="rId7" Type="http://schemas.openxmlformats.org/officeDocument/2006/relationships/image" Target="file:///E:\quiz_system\&#22797;&#20064;&#21367;.files/&#22797;&#20064;&#21367;1811.png" TargetMode="External"/><Relationship Id="rId6" Type="http://schemas.openxmlformats.org/officeDocument/2006/relationships/image" Target="file:///E:\quiz_system\&#22797;&#20064;&#21367;.files/&#22797;&#20064;&#21367;1801.png" TargetMode="External"/><Relationship Id="rId5" Type="http://schemas.openxmlformats.org/officeDocument/2006/relationships/image" Target="file:///E:\quiz_system\&#22797;&#20064;&#21367;.files/&#22797;&#20064;&#21367;975.png" TargetMode="External"/><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image" Target="file:///E:\quiz_system\&#22797;&#20064;&#21367;.files/&#22797;&#20064;&#21367;21466.png" TargetMode="External"/><Relationship Id="rId30" Type="http://schemas.openxmlformats.org/officeDocument/2006/relationships/image" Target="file:///E:\quiz_system\&#22797;&#20064;&#21367;.files/&#22797;&#20064;&#21367;21451.png" TargetMode="External"/><Relationship Id="rId3" Type="http://schemas.openxmlformats.org/officeDocument/2006/relationships/footnotes" Target="footnotes.xml"/><Relationship Id="rId29" Type="http://schemas.openxmlformats.org/officeDocument/2006/relationships/image" Target="file:///E:\quiz_system\&#22797;&#20064;&#21367;.files/&#22797;&#20064;&#21367;21437.png" TargetMode="External"/><Relationship Id="rId28" Type="http://schemas.openxmlformats.org/officeDocument/2006/relationships/image" Target="file:///E:\quiz_system\&#22797;&#20064;&#21367;.files/&#22797;&#20064;&#21367;21274.png" TargetMode="External"/><Relationship Id="rId27" Type="http://schemas.openxmlformats.org/officeDocument/2006/relationships/image" Target="file:///E:\quiz_system\&#22797;&#20064;&#21367;.files/&#22797;&#20064;&#21367;20970.png" TargetMode="External"/><Relationship Id="rId26" Type="http://schemas.openxmlformats.org/officeDocument/2006/relationships/image" Target="file:///E:\quiz_system\&#22797;&#20064;&#21367;.files/&#22797;&#20064;&#21367;20893.png" TargetMode="External"/><Relationship Id="rId25" Type="http://schemas.openxmlformats.org/officeDocument/2006/relationships/image" Target="file:///E:\quiz_system\&#22797;&#20064;&#21367;.files/&#22797;&#20064;&#21367;20873.png" TargetMode="External"/><Relationship Id="rId24" Type="http://schemas.openxmlformats.org/officeDocument/2006/relationships/image" Target="file:///E:\quiz_system\&#22797;&#20064;&#21367;.files/&#22797;&#20064;&#21367;20827.png" TargetMode="External"/><Relationship Id="rId23" Type="http://schemas.openxmlformats.org/officeDocument/2006/relationships/image" Target="file:///E:\quiz_system\&#22797;&#20064;&#21367;.files/&#22797;&#20064;&#21367;20747.png" TargetMode="External"/><Relationship Id="rId22" Type="http://schemas.openxmlformats.org/officeDocument/2006/relationships/image" Target="file:///E:\quiz_system\&#22797;&#20064;&#21367;.files/&#22797;&#20064;&#21367;20733.png" TargetMode="External"/><Relationship Id="rId21" Type="http://schemas.openxmlformats.org/officeDocument/2006/relationships/image" Target="file:///E:\quiz_system\&#22797;&#20064;&#21367;.files/&#22797;&#20064;&#21367;20606.png" TargetMode="External"/><Relationship Id="rId20" Type="http://schemas.openxmlformats.org/officeDocument/2006/relationships/image" Target="file:///E:\quiz_system\&#22797;&#20064;&#21367;.files/&#22797;&#20064;&#21367;20605.png" TargetMode="External"/><Relationship Id="rId2" Type="http://schemas.openxmlformats.org/officeDocument/2006/relationships/settings" Target="settings.xml"/><Relationship Id="rId19" Type="http://schemas.openxmlformats.org/officeDocument/2006/relationships/image" Target="file:///E:\quiz_system\&#22797;&#20064;&#21367;.files/&#22797;&#20064;&#21367;19945.png" TargetMode="External"/><Relationship Id="rId18" Type="http://schemas.openxmlformats.org/officeDocument/2006/relationships/image" Target="file:///E:\quiz_system\&#22797;&#20064;&#21367;.files/&#22797;&#20064;&#21367;19653.png" TargetMode="External"/><Relationship Id="rId17" Type="http://schemas.openxmlformats.org/officeDocument/2006/relationships/image" Target="file:///E:\quiz_system\&#22797;&#20064;&#21367;.files/&#22797;&#20064;&#21367;19588.png" TargetMode="External"/><Relationship Id="rId16" Type="http://schemas.openxmlformats.org/officeDocument/2006/relationships/image" Target="file:///E:\quiz_system\&#22797;&#20064;&#21367;.files/&#22797;&#20064;&#21367;19452.png" TargetMode="External"/><Relationship Id="rId15" Type="http://schemas.openxmlformats.org/officeDocument/2006/relationships/image" Target="file:///E:\quiz_system\&#22797;&#20064;&#21367;.files/&#22797;&#20064;&#21367;19419.png" TargetMode="External"/><Relationship Id="rId14" Type="http://schemas.openxmlformats.org/officeDocument/2006/relationships/image" Target="file:///E:\quiz_system\&#22797;&#20064;&#21367;.files/&#22797;&#20064;&#21367;19230.png" TargetMode="External"/><Relationship Id="rId13" Type="http://schemas.openxmlformats.org/officeDocument/2006/relationships/image" Target="file:///E:\quiz_system\&#22797;&#20064;&#21367;.files/&#22797;&#20064;&#21367;13595.png" TargetMode="External"/><Relationship Id="rId12" Type="http://schemas.openxmlformats.org/officeDocument/2006/relationships/image" Target="file:///E:\quiz_system\&#22797;&#20064;&#21367;.files/&#22797;&#20064;&#21367;13367.png" TargetMode="External"/><Relationship Id="rId11" Type="http://schemas.openxmlformats.org/officeDocument/2006/relationships/image" Target="file:///E:\quiz_system\&#22797;&#20064;&#21367;.files/&#22797;&#20064;&#21367;13365.png" TargetMode="External"/><Relationship Id="rId10" Type="http://schemas.openxmlformats.org/officeDocument/2006/relationships/image" Target="file:///E:\quiz_system\&#22797;&#20064;&#21367;.files/&#22797;&#20064;&#21367;7703.png" TargetMode="Externa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10001</Words>
  <Characters>12931</Characters>
  <Lines>1</Lines>
  <Paragraphs>1</Paragraphs>
  <TotalTime>0</TotalTime>
  <ScaleCrop>false</ScaleCrop>
  <LinksUpToDate>false</LinksUpToDate>
  <CharactersWithSpaces>14650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2025-12-01T14:41:51Z</dcterms:created>
  <dc:creator>ZhouXiang</dc:creator>
  <cp:lastModifiedBy>WPS_1630823429</cp:lastModifiedBy>
  <dcterms:modified xsi:type="dcterms:W3CDTF">2025-12-01T14:42:37Z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75F522FFFD1449D29159B078C91AD42C_13</vt:lpwstr>
  </property>
</Properties>
</file>