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
        xmlns:wpc="http://schemas.microsoft.com/office/word/2010/wordprocessingCanvas"
        xmlns:mc="http://schemas.openxmlformats.org/markup-compatibility/2006"
        xmlns:o="urn:schemas-microsoft-com:office:office"
        xmlns:r="http://schemas.openxmlformats.org/officeDocument/2006/relationships"
        xmlns:m="http://schemas.openxmlformats.org/officeDocument/2006/math"
        xmlns:v="urn:schemas-microsoft-com:vml"
        xmlns:wp14="http://schemas.microsoft.com/office/word/2010/wordprocessingDrawing"
        xmlns:wp="http://schemas.openxmlformats.org/drawingml/2006/wordprocessingDrawing"
        xmlns:w10="urn:schemas-microsoft-com:office:word"
        xmlns:w="http://schemas.openxmlformats.org/wordprocessingml/2006/main"
        xmlns:w14="http://schemas.microsoft.com/office/word/2010/wordml"
        xmlns:w15="http://schemas.microsoft.com/office/word/2012/wordml"
        xmlns:wpg="http://schemas.microsoft.com/office/word/2010/wordprocessingGroup"
        xmlns:wpi="http://schemas.microsoft.com/office/word/2010/wordprocessingInk"
        xmlns:wne="http://schemas.microsoft.com/office/word/2006/wordml"
        xmlns:wps="http://schemas.microsoft.com/office/word/2010/wordprocessingShape" mc:Ignorable="w14 w15 wp14">
    <w:body>
        <w:p w:rsidR="00A00C67" w:rsidRDefault="00A00C67" w:rsidP="00A00C67">
            <w:r>
                <w:rPr>
                    <w:rFonts w:hint="eastAsia"/>
                </w:rPr>
                <w:t>模板说明：本模板采集报告年度近三年的申报收入及申报利润总额数据，并对数据的增减变动情况进行分析，输入内容包括文字解读、图表展现等。</w:t>
            </w:r>
        </w:p>
        <w:p w:rsidR="00A00C67" w:rsidRPr="00A00C67" w:rsidRDefault="00194CF8" w:rsidP="00A00C67">
            <w:pPr>
                <w:pStyle w:val="a3"/>
            </w:pPr>
            <w:r>
                <w:t>1,534,408,497,331</w:t>
            </w:r>
        </w:p>
        <w:p w:rsidR="00194CF8" w:rsidRDefault="00194CF8" w:rsidP="008513E1">
            <w:pPr>
                <w:pStyle w:val="a4"/>
            </w:pPr>
            <w:r>
                <w:t>
Expression ND is undefined on line 41, column 24 in freemarker/hjsy2007/document.xml.
The problematic instruction:
----------
==> ${ND} [on line 41, column 22 in freemarker/hjsy2007/document.xml]
----------

Java backtrace for programmers:
----------
freemarker.core.InvalidReferenceException: Expression ND is undefined on line 41, column 24 in freemarker/hjsy2007/document.xml.
	at freemarker.core.TemplateObject.assertNonNull(TemplateObject.java:125)
	at freemarker.core.Expression.getStringValue(Expression.java:118)
	at freemarker.core.Expression.getStringValue(Expression.java:93)
	at freemarker.core.DollarVariable.accept(DollarVariable.java:76)
	at freemarker.core.Environment.visit(Environment.java:221)
	at freemarker.core.MixedContent.accept(MixedContent.java:92)
	at freemarker.core.Environment.visit(Environment.java:221)
	at freemarker.core.Environment.process(Environment.java:199)
	at freemarker.template.Template.process(Template.java:259)
	at cn.com.servyou.yjscbg.manage.FreeMarkerManage.createTemplateXml(FreeMarkerManage.java:103)
	at cn.com.servyou.yjscbg.docproducer.Doc2007ProducerImpl.create(Doc2007ProducerImpl.java:78)
	at cn.com.servyou.yjscbg.parsers.AbstractDocParser.createDoc(AbstractDocParser.java:82)
	at cn.com.servyou.yjscbg.services.impl.YjScbgServiceImpl.doCreateDoc(YjScbgServiceImpl.java:50)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org.springframework.aop.support.AopUtils.invokeJoinpointUsingReflection(AopUtils.java:302)
	at org.springframework.aop.framework.JdkDynamicAopProxy.invoke(JdkDynamicAopProxy.java:202)
	at $Proxy71.doCreateDoc(Unknown Source)
	at cn.com.servyou.yjscbg.controller.YjScbgController.doCreateDoc(YjScbgController.java:47)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org.springframework.web.method.support.InvocableHandlerMethod.doInvoke(InvocableHandlerMethod.java:221)
	at org.springframework.web.method.support.InvocableHandlerMethod.invokeForRequest(InvocableHandlerMethod.java:136)
	at org.springframework.web.servlet.mvc.method.annotation.ServletInvocableHandlerMethod.invokeAndHandle(ServletInvocableHandlerMethod.java:110)
	at org.springframework.web.servlet.mvc.method.annotation.RequestMappingHandlerAdapter.invokeHandlerMethod(RequestMappingHandlerAdapter.java:832)
	at org.springframework.web.servlet.mvc.method.annotation.RequestMappingHandlerAdapter.handleInternal(RequestMappingHandlerAdapter.java:743)
	at org.springframework.web.servlet.mvc.method.AbstractHandlerMethodAdapter.handle(AbstractHandlerMethodAdapter.java:85)
	at org.springframework.web.servlet.DispatcherServlet.doDispatch(DispatcherServlet.java:961)
	at org.springframework.web.servlet.DispatcherServlet.doService(DispatcherServlet.java:895)
	at org.springframework.web.servlet.FrameworkServlet.processRequest(FrameworkServlet.java:967)
	at org.springframework.web.servlet.FrameworkServlet.doGet(FrameworkServlet.java:858)
	at javax.servlet.http.HttpServlet.service(HttpServlet.java:707)
	at org.springframework.web.servlet.FrameworkServlet.service(FrameworkServlet.java:843)
	at javax.servlet.http.HttpServlet.service(HttpServlet.java:820)
	at weblogic.servlet.internal.StubSecurityHelper$ServletServiceAction.run(StubSecurityHelper.java:227)
	at weblogic.servlet.internal.StubSecurityHelper.invokeServlet(StubSecurityHelper.java:125)
	at weblogic.servlet.internal.ServletStubImpl.execute(ServletStubImpl.java:300)
	at weblogic.servlet.internal.TailFilter.doFilter(TailFilter.java:26)
	at weblogic.servlet.internal.FilterChainImpl.doFilter(FilterChainImpl.java:56)
	at cn.com.jdls.foundation.web.EncodingFilter.doFilter(EncodingFilter.java:37)
	at weblogic.servlet.internal.FilterChainImpl.doFilter(FilterChainImpl.java:56)
	at cn.com.jdls.foundation.web.EncodingFilter.doFilter(EncodingFilter.java:37)
	at weblogic.servlet.internal.FilterChainImpl.doFilter(FilterChainImpl.java:56)
	at cn.com.servyou.portal.client.sso.SSOFilter.doFilter(SSOFilter.java:96)
	at weblogic.servlet.internal.FilterChainImpl.doFilter(FilterChainImpl.java:56)
	at cn.com.servyou.webfaster.RoutesForwardFilter.doFilter(RoutesForwardFilter.java:52)
	at weblogic.servlet.internal.FilterChainImpl.doFilter(FilterChainImpl.java:56)
	at weblogic.servlet.internal.WebAppServletContext$ServletInvocationAction.wrapRun(WebAppServletContext.java:3715)
	at weblogic.servlet.internal.WebAppServletContext$ServletInvocationAction.run(WebAppServletContext.java:3681)
	at weblogic.security.acl.internal.AuthenticatedSubject.doAs(AuthenticatedSubject.java:321)
	at weblogic.security.service.SecurityManager.runAs(SecurityManager.java:120)
	at weblogic.servlet.internal.WebAppServletContext.securedExecute(WebAppServletContext.java:2277)
	at weblogic.servlet.internal.WebAppServletContext.execute(WebAppServletContext.java:2183)
	at weblogic.servlet.internal.ServletRequestImpl.run(ServletRequestImpl.java:1454)
	at weblogic.work.ExecuteThread.execute(ExecuteThread.java:207)
	at weblogic.work.ExecuteThread.run(ExecuteThread.java:176)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