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58F12E">
      <w:pPr>
        <w:pStyle w:val="37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61292735">
      <w:pPr>
        <w:pStyle w:val="37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b w:val="0"/>
          <w:sz w:val="24"/>
          <w:szCs w:val="24"/>
          <w:lang w:val="en-US" w:eastAsia="zh-CN"/>
        </w:rPr>
        <w:t>HAMK</w:t>
      </w:r>
    </w:p>
    <w:p w14:paraId="629FEA89">
      <w:pPr>
        <w:pStyle w:val="37"/>
        <w:jc w:val="left"/>
        <w:rPr>
          <w:sz w:val="24"/>
          <w:szCs w:val="24"/>
          <w:lang w:val="en-US"/>
        </w:rPr>
      </w:pPr>
    </w:p>
    <w:p w14:paraId="2BF57585">
      <w:pPr>
        <w:pStyle w:val="37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Software Development Skills Front-End, Online course</w:t>
      </w:r>
    </w:p>
    <w:p w14:paraId="02AA2A70">
      <w:pPr>
        <w:pStyle w:val="37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>
      <w:pPr>
        <w:pStyle w:val="37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Hao Zhang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eastAsia" w:ascii="Times New Roman" w:hAnsi="Times New Roman" w:cs="Times New Roman"/>
          <w:sz w:val="24"/>
          <w:szCs w:val="24"/>
          <w:lang w:val="en-US"/>
        </w:rPr>
        <w:t xml:space="preserve">Hao.Zhang@student.lut.fi </w:t>
      </w:r>
      <w:bookmarkStart w:id="0" w:name="_GoBack"/>
      <w:bookmarkEnd w:id="0"/>
    </w:p>
    <w:p w14:paraId="46F4C4AA">
      <w:pPr>
        <w:pStyle w:val="15"/>
        <w:rPr>
          <w:b/>
          <w:bCs/>
          <w:sz w:val="28"/>
          <w:szCs w:val="28"/>
          <w:lang w:val="en-US"/>
        </w:rPr>
      </w:pPr>
    </w:p>
    <w:p w14:paraId="4B54917D">
      <w:pPr>
        <w:pStyle w:val="15"/>
        <w:rPr>
          <w:rFonts w:hint="eastAsia"/>
          <w:b/>
          <w:bCs/>
          <w:sz w:val="28"/>
          <w:szCs w:val="28"/>
          <w:lang w:val="en-US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 xml:space="preserve">Deployed link: </w:t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instrText xml:space="preserve"> HYPERLINK "https://haozhangsid.github.io/LutFrontEnd/" </w:instrText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44"/>
          <w:rFonts w:hint="eastAsia" w:eastAsia="宋体"/>
          <w:b/>
          <w:bCs/>
          <w:sz w:val="28"/>
          <w:szCs w:val="28"/>
          <w:lang w:val="en-US" w:eastAsia="zh-CN"/>
        </w:rPr>
        <w:t>github page</w:t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fldChar w:fldCharType="end"/>
      </w:r>
    </w:p>
    <w:p w14:paraId="7AD37F49">
      <w:pPr>
        <w:pStyle w:val="15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 xml:space="preserve">Video link: </w:t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instrText xml:space="preserve"> HYPERLINK "https://drive.google.com/file/d/12PEnQWbzLTPiX6TCDfM0-hXw5g8H3nWW/view?usp=sharing" </w:instrText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44"/>
          <w:rFonts w:hint="eastAsia" w:eastAsia="宋体"/>
          <w:b/>
          <w:bCs/>
          <w:sz w:val="28"/>
          <w:szCs w:val="28"/>
          <w:lang w:val="en-US" w:eastAsia="zh-CN"/>
        </w:rPr>
        <w:t>Video</w:t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fldChar w:fldCharType="end"/>
      </w:r>
    </w:p>
    <w:p w14:paraId="34385F47">
      <w:pPr>
        <w:pStyle w:val="37"/>
        <w:jc w:val="left"/>
        <w:rPr>
          <w:b/>
          <w:bCs/>
          <w:sz w:val="28"/>
          <w:szCs w:val="28"/>
          <w:lang w:val="en-US"/>
        </w:rPr>
      </w:pPr>
    </w:p>
    <w:p w14:paraId="560050CA">
      <w:pPr>
        <w:pStyle w:val="37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LEARNING DIARY</w:t>
      </w:r>
    </w:p>
    <w:p w14:paraId="5FCBD3A5">
      <w:pPr>
        <w:pStyle w:val="15"/>
        <w:rPr>
          <w:b/>
          <w:bCs/>
          <w:sz w:val="28"/>
          <w:szCs w:val="28"/>
          <w:lang w:val="en-US"/>
        </w:rPr>
      </w:pPr>
    </w:p>
    <w:p w14:paraId="750C8E6C">
      <w:pPr>
        <w:pStyle w:val="15"/>
        <w:rPr>
          <w:b/>
          <w:bCs/>
          <w:sz w:val="28"/>
          <w:szCs w:val="28"/>
          <w:lang w:val="en-US"/>
        </w:rPr>
      </w:pPr>
      <w:r>
        <w:rPr>
          <w:rFonts w:hint="eastAsia" w:eastAsia="宋体"/>
          <w:lang w:val="en-US" w:eastAsia="zh-CN"/>
        </w:rPr>
        <w:t>01/14/2025</w:t>
      </w:r>
    </w:p>
    <w:p w14:paraId="42DDF900">
      <w:pPr>
        <w:pStyle w:val="15"/>
        <w:rPr>
          <w:rFonts w:hint="eastAsia"/>
          <w:lang w:val="en-US"/>
        </w:rPr>
      </w:pPr>
      <w:r>
        <w:rPr>
          <w:rFonts w:hint="eastAsia"/>
          <w:b/>
          <w:bCs/>
          <w:lang w:val="en-US"/>
        </w:rPr>
        <w:t>Basic HTML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rFonts w:hint="eastAsia"/>
          <w:lang w:val="en-US"/>
        </w:rPr>
        <w:t>Today, I mainly reviewed the basics of HTML. Since I already have some coding experience and a good understanding of HTML, this part felt more like a revision. I set up the coding environment and learned about responsive design, which helped me refresh key development concepts. I also created a Git repository to manage my code. Additionally, I completed the top navigation area of the website. Although the content was simple, it made me look forward to the next lessons.</w:t>
      </w:r>
    </w:p>
    <w:p w14:paraId="02BFB195">
      <w:pPr>
        <w:pStyle w:val="15"/>
        <w:rPr>
          <w:rFonts w:hint="eastAsia"/>
          <w:lang w:val="en-US"/>
        </w:rPr>
      </w:pPr>
    </w:p>
    <w:p w14:paraId="0F04353D">
      <w:pPr>
        <w:pStyle w:val="15"/>
        <w:rPr>
          <w:rFonts w:hint="eastAsia"/>
          <w:lang w:val="en-US"/>
        </w:rPr>
      </w:pPr>
      <w:r>
        <w:rPr>
          <w:rFonts w:hint="eastAsia" w:eastAsia="宋体"/>
          <w:lang w:val="en-US" w:eastAsia="zh-CN"/>
        </w:rPr>
        <w:t>01/15/2025</w:t>
      </w:r>
    </w:p>
    <w:p w14:paraId="77BD435F">
      <w:pPr>
        <w:pStyle w:val="15"/>
        <w:rPr>
          <w:rFonts w:hint="eastAsia"/>
          <w:lang w:val="en-US"/>
        </w:rPr>
      </w:pPr>
      <w:r>
        <w:rPr>
          <w:rFonts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Links and Core CSS</w:t>
      </w: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, </w:t>
      </w:r>
      <w:r>
        <w:rPr>
          <w:rFonts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Utility Classes</w:t>
      </w: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, Flexbox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rFonts w:hint="eastAsia"/>
          <w:lang w:val="en-US"/>
        </w:rPr>
        <w:t>Today, I learned how to use CSS variables to store reusable values like colors, which makes the code easier to manage. I also explored the Flexbox layout, which helps align elements on the page, especially for responsive designs. Additionally, I practiced adding images and links to my website, ensuring they adjust properly to the screen size. Lastly, I focused on creating reusable class names for my project to keep the code organized and efficient. It was a productive day!</w:t>
      </w:r>
    </w:p>
    <w:p w14:paraId="4DDD4696">
      <w:pPr>
        <w:pStyle w:val="15"/>
        <w:rPr>
          <w:rFonts w:hint="eastAsia"/>
          <w:lang w:val="en-US"/>
        </w:rPr>
      </w:pPr>
    </w:p>
    <w:p w14:paraId="4F810EAC">
      <w:pPr>
        <w:pStyle w:val="15"/>
        <w:rPr>
          <w:rFonts w:hint="eastAsia"/>
          <w:lang w:val="en-US"/>
        </w:rPr>
      </w:pPr>
      <w:r>
        <w:rPr>
          <w:rFonts w:hint="eastAsia" w:eastAsia="宋体"/>
          <w:lang w:val="en-US" w:eastAsia="zh-CN"/>
        </w:rPr>
        <w:t>01/29/2025</w:t>
      </w:r>
    </w:p>
    <w:p w14:paraId="258E826E">
      <w:pPr>
        <w:pStyle w:val="35"/>
        <w:keepNext w:val="0"/>
        <w:keepLines w:val="0"/>
        <w:widowControl/>
        <w:suppressLineNumbers w:val="0"/>
        <w:rPr>
          <w:rFonts w:hint="eastAsia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CSS Grid &amp; Cards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&amp;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</w:t>
      </w: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P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arallax</w:t>
      </w: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&amp; Slider</w:t>
      </w:r>
    </w:p>
    <w:p w14:paraId="4746F24D">
      <w:pPr>
        <w:pStyle w:val="35"/>
        <w:keepNext w:val="0"/>
        <w:keepLines w:val="0"/>
        <w:widowControl/>
        <w:suppressLineNumbers w:val="0"/>
      </w:pPr>
      <w:r>
        <w:rPr>
          <w:lang w:val="en-US"/>
        </w:rPr>
        <w:br w:type="textWrapping"/>
      </w:r>
      <w:r>
        <w:t>Today, I focused on learning CSS Grid, which is incredibly powerful for creating complex layouts. I experimented with different grid structures, adjusting rows and columns to create a responsive design. Additionally, I explored how to design card components, which will be useful for showcasing content dynamically.</w:t>
      </w:r>
    </w:p>
    <w:p w14:paraId="684B6147">
      <w:pPr>
        <w:pStyle w:val="35"/>
        <w:keepNext w:val="0"/>
        <w:keepLines w:val="0"/>
        <w:widowControl/>
        <w:suppressLineNumbers w:val="0"/>
      </w:pPr>
      <w:r>
        <w:t>Another interesting topic was the parallax effect, which adds a visually appealing depth to the webpage by making background images move at a different speed than the foreground content. Lastly, I worked on implementing a basic image slider, allowing users to navigate through multiple images smoothly. This lesson helped me improve my design techniques and refine my webpage’s user experience.</w:t>
      </w:r>
    </w:p>
    <w:p w14:paraId="18BA2919">
      <w:pPr>
        <w:pStyle w:val="15"/>
        <w:rPr>
          <w:lang w:val="en-US"/>
        </w:rPr>
      </w:pPr>
      <w:r>
        <w:rPr>
          <w:lang w:val="en-US"/>
        </w:rPr>
        <w:br w:type="textWrapping"/>
      </w:r>
    </w:p>
    <w:p w14:paraId="19DB0E89">
      <w:pPr>
        <w:pStyle w:val="15"/>
        <w:rPr>
          <w:lang w:val="en-US"/>
        </w:rPr>
      </w:pPr>
      <w:r>
        <w:rPr>
          <w:rFonts w:hint="eastAsia" w:eastAsia="宋体"/>
          <w:lang w:val="en-US" w:eastAsia="zh-CN"/>
        </w:rPr>
        <w:t>01/30/2025</w:t>
      </w:r>
    </w:p>
    <w:p w14:paraId="7CAFA497">
      <w:pPr>
        <w:pStyle w:val="15"/>
        <w:rPr>
          <w:rFonts w:hint="eastAsia"/>
          <w:lang w:val="en-US"/>
        </w:rPr>
      </w:pPr>
      <w:r>
        <w:rPr>
          <w:rFonts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Mobile Menu &amp; Responsiveness</w:t>
      </w: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&amp; </w:t>
      </w:r>
      <w:r>
        <w:rPr>
          <w:rFonts w:ascii="Verdana" w:hAnsi="Verdana" w:eastAsia="宋体" w:cs="Verdana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Website Deployment</w:t>
      </w:r>
    </w:p>
    <w:p w14:paraId="0A7012B4">
      <w:pPr>
        <w:pStyle w:val="35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t>Today’s lesson was all about ensuring the website is fully responsive across different screen sizes. I implemented a mobile-friendly navigation menu that expands and collapses, providing a better experience for smaller screens. Using media queries</w:t>
      </w:r>
      <w:r>
        <w:rPr>
          <w:rFonts w:hint="eastAsia" w:eastAsia="宋体"/>
          <w:lang w:val="en-US" w:eastAsia="zh-CN"/>
        </w:rPr>
        <w:t>.</w:t>
      </w:r>
    </w:p>
    <w:p w14:paraId="5443C4E5">
      <w:pPr>
        <w:pStyle w:val="35"/>
        <w:keepNext w:val="0"/>
        <w:keepLines w:val="0"/>
        <w:widowControl/>
        <w:suppressLineNumbers w:val="0"/>
      </w:pPr>
      <w:r>
        <w:t xml:space="preserve">Finally, I learned about website deployment. It was satisfying to see my work live on the web, and I now feel more confident about creating and deploying </w:t>
      </w:r>
      <w:r>
        <w:rPr>
          <w:rFonts w:hint="eastAsia" w:eastAsia="宋体"/>
          <w:lang w:val="en-US" w:eastAsia="zh-CN"/>
        </w:rPr>
        <w:t>a</w:t>
      </w:r>
      <w:r>
        <w:t xml:space="preserve"> </w:t>
      </w:r>
      <w:r>
        <w:rPr>
          <w:rFonts w:hint="eastAsia" w:eastAsia="宋体"/>
          <w:lang w:val="en-US" w:eastAsia="zh-CN"/>
        </w:rPr>
        <w:t xml:space="preserve">basic </w:t>
      </w:r>
      <w:r>
        <w:t>websites.</w:t>
      </w:r>
    </w:p>
    <w:p w14:paraId="1BFDC910">
      <w:pPr>
        <w:pStyle w:val="15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  <w:r>
        <w:rPr>
          <w:b/>
          <w:bCs/>
          <w:sz w:val="28"/>
          <w:szCs w:val="28"/>
          <w:lang w:val="en-US"/>
        </w:rPr>
        <w:t>LEARNING DIARY</w:t>
      </w:r>
    </w:p>
    <w:p w14:paraId="05DBD14A">
      <w:pPr>
        <w:pStyle w:val="15"/>
        <w:rPr>
          <w:b/>
          <w:bCs/>
          <w:sz w:val="28"/>
          <w:szCs w:val="28"/>
          <w:lang w:val="en-US"/>
        </w:rPr>
      </w:pPr>
    </w:p>
    <w:p w14:paraId="72172BB3">
      <w:pPr>
        <w:pStyle w:val="15"/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Basic HTML</w:t>
      </w:r>
    </w:p>
    <w:p w14:paraId="1B4C5176">
      <w:pPr>
        <w:pStyle w:val="15"/>
        <w:rPr>
          <w:rFonts w:hint="eastAsia"/>
          <w:lang w:val="en-US"/>
        </w:rPr>
      </w:pPr>
      <w:r>
        <w:rPr>
          <w:rFonts w:hint="eastAsia" w:eastAsia="宋体"/>
          <w:lang w:val="en-US" w:eastAsia="zh-CN"/>
        </w:rPr>
        <w:t>01/14/2025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rFonts w:hint="eastAsia"/>
          <w:lang w:val="en-US"/>
        </w:rPr>
        <w:t>Today, I mainly reviewed the basics of HTML. Since I already have some coding experience and a good understanding of HTML, this part felt more like a revision. I set up the coding environment and learned about responsive design, which helped me refresh key development concepts. I also created a Git repository to manage my code. Although the content was simple, it made me look forward to the next lessons.</w:t>
      </w:r>
    </w:p>
    <w:p w14:paraId="59E68ABA">
      <w:pPr>
        <w:pStyle w:val="15"/>
        <w:rPr>
          <w:rFonts w:hint="eastAsia"/>
          <w:lang w:val="en-US"/>
        </w:rPr>
      </w:pPr>
    </w:p>
    <w:p w14:paraId="10EBAF12">
      <w:pPr>
        <w:pStyle w:val="15"/>
        <w:rPr>
          <w:rFonts w:hint="eastAsia"/>
          <w:lang w:val="en-US"/>
        </w:rPr>
      </w:pPr>
    </w:p>
    <w:sectPr>
      <w:headerReference r:id="rId3" w:type="default"/>
      <w:footerReference r:id="rId4" w:type="default"/>
      <w:pgSz w:w="11906" w:h="16838"/>
      <w:pgMar w:top="1701" w:right="1134" w:bottom="1701" w:left="1985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EB43FB">
    <w:pPr>
      <w:pStyle w:val="24"/>
      <w:jc w:val="center"/>
      <w:rPr>
        <w:sz w:val="20"/>
        <w:szCs w:val="20"/>
      </w:rPr>
    </w:pPr>
  </w:p>
  <w:p w14:paraId="139BA916">
    <w:pPr>
      <w:pStyle w:val="24"/>
    </w:pPr>
  </w:p>
  <w:p w14:paraId="55B26D9C">
    <w:pPr>
      <w:pStyle w:val="2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D6A9A7">
    <w:pPr>
      <w:pStyle w:val="2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981A45"/>
    <w:multiLevelType w:val="multilevel"/>
    <w:tmpl w:val="7C981A4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  <w:rsid w:val="38620E13"/>
    <w:rsid w:val="3FB15169"/>
    <w:rsid w:val="476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0" w:name="toc 1"/>
    <w:lsdException w:qFormat="1" w:unhideWhenUsed="0" w:uiPriority="0" w:name="toc 2"/>
    <w:lsdException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fi-FI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outlineLvl w:val="2"/>
    </w:pPr>
    <w:rPr>
      <w:b/>
      <w:bCs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spacing w:line="360" w:lineRule="auto"/>
      <w:jc w:val="center"/>
      <w:outlineLvl w:val="4"/>
    </w:pPr>
    <w:rPr>
      <w:sz w:val="32"/>
      <w:szCs w:val="32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spacing w:line="360" w:lineRule="auto"/>
      <w:jc w:val="center"/>
      <w:outlineLvl w:val="5"/>
    </w:pPr>
    <w:rPr>
      <w:sz w:val="28"/>
      <w:szCs w:val="28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40">
    <w:name w:val="Default Paragraph Font"/>
    <w:semiHidden/>
    <w:unhideWhenUsed/>
    <w:qFormat/>
    <w:uiPriority w:val="1"/>
  </w:style>
  <w:style w:type="table" w:default="1" w:styleId="3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qFormat/>
    <w:uiPriority w:val="0"/>
    <w:pPr>
      <w:ind w:left="1440"/>
    </w:pPr>
  </w:style>
  <w:style w:type="paragraph" w:styleId="12">
    <w:name w:val="index 8"/>
    <w:basedOn w:val="1"/>
    <w:next w:val="1"/>
    <w:autoRedefine/>
    <w:semiHidden/>
    <w:qFormat/>
    <w:uiPriority w:val="0"/>
    <w:pPr>
      <w:ind w:left="1920" w:hanging="240"/>
    </w:pPr>
  </w:style>
  <w:style w:type="paragraph" w:styleId="13">
    <w:name w:val="index 5"/>
    <w:basedOn w:val="1"/>
    <w:next w:val="1"/>
    <w:autoRedefine/>
    <w:semiHidden/>
    <w:qFormat/>
    <w:uiPriority w:val="0"/>
    <w:pPr>
      <w:ind w:left="1200" w:hanging="240"/>
    </w:pPr>
  </w:style>
  <w:style w:type="paragraph" w:styleId="14">
    <w:name w:val="index 6"/>
    <w:basedOn w:val="1"/>
    <w:next w:val="1"/>
    <w:autoRedefine/>
    <w:semiHidden/>
    <w:qFormat/>
    <w:uiPriority w:val="0"/>
    <w:pPr>
      <w:ind w:left="1440" w:hanging="240"/>
    </w:pPr>
  </w:style>
  <w:style w:type="paragraph" w:styleId="15">
    <w:name w:val="Body Text"/>
    <w:basedOn w:val="1"/>
    <w:link w:val="65"/>
    <w:qFormat/>
    <w:uiPriority w:val="0"/>
    <w:pPr>
      <w:spacing w:line="360" w:lineRule="auto"/>
      <w:jc w:val="both"/>
    </w:pPr>
  </w:style>
  <w:style w:type="paragraph" w:styleId="16">
    <w:name w:val="index 4"/>
    <w:basedOn w:val="1"/>
    <w:next w:val="1"/>
    <w:autoRedefine/>
    <w:semiHidden/>
    <w:qFormat/>
    <w:uiPriority w:val="0"/>
    <w:pPr>
      <w:ind w:left="960" w:hanging="240"/>
    </w:pPr>
  </w:style>
  <w:style w:type="paragraph" w:styleId="17">
    <w:name w:val="toc 5"/>
    <w:basedOn w:val="1"/>
    <w:next w:val="1"/>
    <w:autoRedefine/>
    <w:semiHidden/>
    <w:qFormat/>
    <w:uiPriority w:val="0"/>
    <w:pPr>
      <w:ind w:left="960"/>
    </w:pPr>
  </w:style>
  <w:style w:type="paragraph" w:styleId="18">
    <w:name w:val="toc 3"/>
    <w:basedOn w:val="1"/>
    <w:next w:val="1"/>
    <w:autoRedefine/>
    <w:semiHidden/>
    <w:uiPriority w:val="0"/>
    <w:pPr>
      <w:ind w:left="480"/>
    </w:pPr>
    <w:rPr>
      <w:i/>
      <w:iCs/>
    </w:rPr>
  </w:style>
  <w:style w:type="paragraph" w:styleId="19">
    <w:name w:val="Plain Text"/>
    <w:basedOn w:val="1"/>
    <w:qFormat/>
    <w:uiPriority w:val="0"/>
    <w:rPr>
      <w:rFonts w:ascii="Courier New" w:hAnsi="Courier New" w:cs="Courier New"/>
      <w:sz w:val="20"/>
      <w:szCs w:val="20"/>
    </w:rPr>
  </w:style>
  <w:style w:type="paragraph" w:styleId="20">
    <w:name w:val="toc 8"/>
    <w:basedOn w:val="1"/>
    <w:next w:val="1"/>
    <w:autoRedefine/>
    <w:semiHidden/>
    <w:uiPriority w:val="0"/>
    <w:pPr>
      <w:ind w:left="1680"/>
    </w:pPr>
  </w:style>
  <w:style w:type="paragraph" w:styleId="21">
    <w:name w:val="index 3"/>
    <w:basedOn w:val="1"/>
    <w:next w:val="1"/>
    <w:autoRedefine/>
    <w:semiHidden/>
    <w:qFormat/>
    <w:uiPriority w:val="0"/>
    <w:pPr>
      <w:ind w:left="720" w:hanging="240"/>
    </w:pPr>
  </w:style>
  <w:style w:type="paragraph" w:styleId="22">
    <w:name w:val="Date"/>
    <w:basedOn w:val="1"/>
    <w:next w:val="1"/>
    <w:qFormat/>
    <w:uiPriority w:val="0"/>
  </w:style>
  <w:style w:type="paragraph" w:styleId="23">
    <w:name w:val="Balloon Text"/>
    <w:basedOn w:val="1"/>
    <w:link w:val="66"/>
    <w:qFormat/>
    <w:uiPriority w:val="0"/>
    <w:rPr>
      <w:rFonts w:ascii="Tahoma" w:hAnsi="Tahoma" w:cs="Tahoma"/>
      <w:sz w:val="16"/>
      <w:szCs w:val="16"/>
    </w:rPr>
  </w:style>
  <w:style w:type="paragraph" w:styleId="24">
    <w:name w:val="footer"/>
    <w:basedOn w:val="1"/>
    <w:qFormat/>
    <w:uiPriority w:val="0"/>
    <w:pPr>
      <w:tabs>
        <w:tab w:val="center" w:pos="4819"/>
        <w:tab w:val="right" w:pos="9638"/>
      </w:tabs>
    </w:pPr>
  </w:style>
  <w:style w:type="paragraph" w:styleId="25">
    <w:name w:val="header"/>
    <w:basedOn w:val="1"/>
    <w:qFormat/>
    <w:uiPriority w:val="0"/>
    <w:pPr>
      <w:tabs>
        <w:tab w:val="center" w:pos="4819"/>
        <w:tab w:val="right" w:pos="9638"/>
      </w:tabs>
    </w:pPr>
  </w:style>
  <w:style w:type="paragraph" w:styleId="26">
    <w:name w:val="toc 1"/>
    <w:basedOn w:val="1"/>
    <w:next w:val="1"/>
    <w:autoRedefine/>
    <w:semiHidden/>
    <w:qFormat/>
    <w:uiPriority w:val="0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</w:rPr>
  </w:style>
  <w:style w:type="paragraph" w:styleId="27">
    <w:name w:val="toc 4"/>
    <w:basedOn w:val="1"/>
    <w:next w:val="1"/>
    <w:autoRedefine/>
    <w:semiHidden/>
    <w:qFormat/>
    <w:uiPriority w:val="0"/>
    <w:pPr>
      <w:ind w:left="720"/>
    </w:pPr>
  </w:style>
  <w:style w:type="paragraph" w:styleId="28">
    <w:name w:val="index heading"/>
    <w:basedOn w:val="1"/>
    <w:next w:val="29"/>
    <w:semiHidden/>
    <w:qFormat/>
    <w:uiPriority w:val="0"/>
  </w:style>
  <w:style w:type="paragraph" w:styleId="29">
    <w:name w:val="index 1"/>
    <w:basedOn w:val="1"/>
    <w:next w:val="1"/>
    <w:autoRedefine/>
    <w:semiHidden/>
    <w:qFormat/>
    <w:uiPriority w:val="0"/>
    <w:pPr>
      <w:ind w:left="240" w:hanging="240"/>
    </w:pPr>
  </w:style>
  <w:style w:type="paragraph" w:styleId="30">
    <w:name w:val="toc 6"/>
    <w:basedOn w:val="1"/>
    <w:next w:val="1"/>
    <w:autoRedefine/>
    <w:semiHidden/>
    <w:qFormat/>
    <w:uiPriority w:val="0"/>
    <w:pPr>
      <w:ind w:left="1200"/>
    </w:pPr>
  </w:style>
  <w:style w:type="paragraph" w:styleId="31">
    <w:name w:val="index 7"/>
    <w:basedOn w:val="1"/>
    <w:next w:val="1"/>
    <w:autoRedefine/>
    <w:semiHidden/>
    <w:qFormat/>
    <w:uiPriority w:val="0"/>
    <w:pPr>
      <w:ind w:left="1680" w:hanging="240"/>
    </w:pPr>
  </w:style>
  <w:style w:type="paragraph" w:styleId="32">
    <w:name w:val="index 9"/>
    <w:basedOn w:val="1"/>
    <w:next w:val="1"/>
    <w:autoRedefine/>
    <w:semiHidden/>
    <w:qFormat/>
    <w:uiPriority w:val="0"/>
    <w:pPr>
      <w:ind w:left="2160" w:hanging="240"/>
    </w:pPr>
  </w:style>
  <w:style w:type="paragraph" w:styleId="33">
    <w:name w:val="toc 2"/>
    <w:basedOn w:val="1"/>
    <w:next w:val="1"/>
    <w:autoRedefine/>
    <w:semiHidden/>
    <w:qFormat/>
    <w:uiPriority w:val="0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34">
    <w:name w:val="toc 9"/>
    <w:basedOn w:val="1"/>
    <w:next w:val="1"/>
    <w:autoRedefine/>
    <w:semiHidden/>
    <w:qFormat/>
    <w:uiPriority w:val="0"/>
    <w:pPr>
      <w:ind w:left="1920"/>
    </w:pPr>
  </w:style>
  <w:style w:type="paragraph" w:styleId="3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6">
    <w:name w:val="index 2"/>
    <w:basedOn w:val="1"/>
    <w:next w:val="1"/>
    <w:autoRedefine/>
    <w:semiHidden/>
    <w:uiPriority w:val="0"/>
    <w:pPr>
      <w:ind w:left="480" w:hanging="240"/>
    </w:pPr>
  </w:style>
  <w:style w:type="paragraph" w:styleId="37">
    <w:name w:val="Title"/>
    <w:basedOn w:val="1"/>
    <w:link w:val="67"/>
    <w:qFormat/>
    <w:uiPriority w:val="0"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table" w:styleId="39">
    <w:name w:val="Table Grid"/>
    <w:basedOn w:val="3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1">
    <w:name w:val="page number"/>
    <w:basedOn w:val="40"/>
    <w:qFormat/>
    <w:uiPriority w:val="0"/>
  </w:style>
  <w:style w:type="character" w:styleId="42">
    <w:name w:val="FollowedHyperlink"/>
    <w:qFormat/>
    <w:uiPriority w:val="0"/>
    <w:rPr>
      <w:color w:val="800080"/>
      <w:u w:val="single"/>
    </w:rPr>
  </w:style>
  <w:style w:type="character" w:styleId="43">
    <w:name w:val="Emphasis"/>
    <w:qFormat/>
    <w:uiPriority w:val="0"/>
    <w:rPr>
      <w:i/>
      <w:iCs/>
    </w:rPr>
  </w:style>
  <w:style w:type="character" w:styleId="44">
    <w:name w:val="Hyperlink"/>
    <w:qFormat/>
    <w:uiPriority w:val="0"/>
    <w:rPr>
      <w:color w:val="0000FF"/>
      <w:u w:val="single"/>
    </w:rPr>
  </w:style>
  <w:style w:type="paragraph" w:customStyle="1" w:styleId="45">
    <w:name w:val="Oletus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customStyle="1" w:styleId="46">
    <w:name w:val="font5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47">
    <w:name w:val="font6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48">
    <w:name w:val="xl24"/>
    <w:basedOn w:val="1"/>
    <w:qFormat/>
    <w:uiPriority w:val="0"/>
    <w:pPr>
      <w:pBdr>
        <w:lef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49">
    <w:name w:val="xl25"/>
    <w:basedOn w:val="1"/>
    <w:qFormat/>
    <w:uiPriority w:val="0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50">
    <w:name w:val="xl26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</w:pPr>
  </w:style>
  <w:style w:type="paragraph" w:customStyle="1" w:styleId="51">
    <w:name w:val="xl27"/>
    <w:basedOn w:val="1"/>
    <w:qFormat/>
    <w:uiPriority w:val="0"/>
    <w:pPr>
      <w:pBdr>
        <w:right w:val="single" w:color="auto" w:sz="4" w:space="0"/>
      </w:pBdr>
      <w:spacing w:before="100" w:beforeAutospacing="1" w:after="100" w:afterAutospacing="1"/>
    </w:pPr>
  </w:style>
  <w:style w:type="paragraph" w:customStyle="1" w:styleId="52">
    <w:name w:val="xl28"/>
    <w:basedOn w:val="1"/>
    <w:qFormat/>
    <w:uiPriority w:val="0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53">
    <w:name w:val="xl29"/>
    <w:basedOn w:val="1"/>
    <w:qFormat/>
    <w:uiPriority w:val="0"/>
    <w:pPr>
      <w:pBdr>
        <w:left w:val="single" w:color="auto" w:sz="4" w:space="0"/>
      </w:pBdr>
      <w:shd w:val="clear" w:color="auto" w:fill="FFFFFF"/>
      <w:spacing w:before="100" w:beforeAutospacing="1" w:after="100" w:afterAutospacing="1"/>
    </w:pPr>
  </w:style>
  <w:style w:type="paragraph" w:customStyle="1" w:styleId="54">
    <w:name w:val="xl30"/>
    <w:basedOn w:val="1"/>
    <w:qFormat/>
    <w:uiPriority w:val="0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55">
    <w:name w:val="xl31"/>
    <w:basedOn w:val="1"/>
    <w:qFormat/>
    <w:uiPriority w:val="0"/>
    <w:pPr>
      <w:shd w:val="clear" w:color="auto" w:fill="FFFFFF"/>
      <w:spacing w:before="100" w:beforeAutospacing="1" w:after="100" w:afterAutospacing="1"/>
    </w:pPr>
  </w:style>
  <w:style w:type="paragraph" w:customStyle="1" w:styleId="56">
    <w:name w:val="xl32"/>
    <w:basedOn w:val="1"/>
    <w:qFormat/>
    <w:uiPriority w:val="0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57">
    <w:name w:val="xl33"/>
    <w:basedOn w:val="1"/>
    <w:qFormat/>
    <w:uiPriority w:val="0"/>
    <w:pPr>
      <w:pBdr>
        <w:right w:val="single" w:color="auto" w:sz="4" w:space="0"/>
      </w:pBdr>
      <w:shd w:val="clear" w:color="auto" w:fill="FFFFFF"/>
      <w:spacing w:before="100" w:beforeAutospacing="1" w:after="100" w:afterAutospacing="1"/>
    </w:pPr>
  </w:style>
  <w:style w:type="paragraph" w:customStyle="1" w:styleId="58">
    <w:name w:val="xl34"/>
    <w:basedOn w:val="1"/>
    <w:qFormat/>
    <w:uiPriority w:val="0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59">
    <w:name w:val="xl35"/>
    <w:basedOn w:val="1"/>
    <w:qFormat/>
    <w:uiPriority w:val="0"/>
    <w:pPr>
      <w:pBdr>
        <w:left w:val="single" w:color="auto" w:sz="4" w:space="0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60">
    <w:name w:val="xl36"/>
    <w:basedOn w:val="1"/>
    <w:qFormat/>
    <w:uiPriority w:val="0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61">
    <w:name w:val="xl37"/>
    <w:basedOn w:val="1"/>
    <w:qFormat/>
    <w:uiPriority w:val="0"/>
    <w:pPr>
      <w:pBdr>
        <w:left w:val="single" w:color="auto" w:sz="4" w:space="0"/>
      </w:pBdr>
      <w:shd w:val="clear" w:color="auto" w:fill="333333"/>
      <w:spacing w:before="100" w:beforeAutospacing="1" w:after="100" w:afterAutospacing="1"/>
    </w:pPr>
  </w:style>
  <w:style w:type="paragraph" w:customStyle="1" w:styleId="62">
    <w:name w:val="xl38"/>
    <w:basedOn w:val="1"/>
    <w:qFormat/>
    <w:uiPriority w:val="0"/>
    <w:pPr>
      <w:shd w:val="clear" w:color="auto" w:fill="333333"/>
      <w:spacing w:before="100" w:beforeAutospacing="1" w:after="100" w:afterAutospacing="1"/>
    </w:pPr>
  </w:style>
  <w:style w:type="paragraph" w:customStyle="1" w:styleId="63">
    <w:name w:val="xl39"/>
    <w:basedOn w:val="1"/>
    <w:qFormat/>
    <w:uiPriority w:val="0"/>
    <w:pPr>
      <w:pBdr>
        <w:right w:val="single" w:color="auto" w:sz="4" w:space="0"/>
      </w:pBdr>
      <w:shd w:val="clear" w:color="auto" w:fill="333333"/>
      <w:spacing w:before="100" w:beforeAutospacing="1" w:after="100" w:afterAutospacing="1"/>
    </w:pPr>
  </w:style>
  <w:style w:type="paragraph" w:customStyle="1" w:styleId="64">
    <w:name w:val="Style1"/>
    <w:basedOn w:val="4"/>
    <w:autoRedefine/>
    <w:qFormat/>
    <w:uiPriority w:val="0"/>
    <w:pPr>
      <w:spacing w:line="360" w:lineRule="auto"/>
    </w:pPr>
    <w:rPr>
      <w:rFonts w:ascii="Arial" w:hAnsi="Arial"/>
    </w:rPr>
  </w:style>
  <w:style w:type="character" w:customStyle="1" w:styleId="65">
    <w:name w:val="Body Text Char"/>
    <w:link w:val="15"/>
    <w:qFormat/>
    <w:uiPriority w:val="0"/>
    <w:rPr>
      <w:sz w:val="24"/>
      <w:szCs w:val="24"/>
      <w:lang w:val="fi-FI" w:eastAsia="en-US" w:bidi="ar-SA"/>
    </w:rPr>
  </w:style>
  <w:style w:type="character" w:customStyle="1" w:styleId="66">
    <w:name w:val="Balloon Text Char"/>
    <w:link w:val="23"/>
    <w:qFormat/>
    <w:uiPriority w:val="0"/>
    <w:rPr>
      <w:rFonts w:ascii="Tahoma" w:hAnsi="Tahoma" w:cs="Tahoma"/>
      <w:sz w:val="16"/>
      <w:szCs w:val="16"/>
      <w:lang w:eastAsia="en-US"/>
    </w:rPr>
  </w:style>
  <w:style w:type="character" w:customStyle="1" w:styleId="67">
    <w:name w:val="Title Char"/>
    <w:basedOn w:val="40"/>
    <w:link w:val="37"/>
    <w:qFormat/>
    <w:uiPriority w:val="0"/>
    <w:rPr>
      <w:rFonts w:ascii="Arial" w:hAnsi="Arial" w:cs="Arial"/>
      <w:b/>
      <w:bCs/>
      <w:sz w:val="28"/>
      <w:szCs w:val="28"/>
      <w:lang w:val="fi-F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/>
</ds:datastoreItem>
</file>

<file path=customXml/itemProps2.xml><?xml version="1.0" encoding="utf-8"?>
<ds:datastoreItem xmlns:ds="http://schemas.openxmlformats.org/officeDocument/2006/customXml" ds:itemID="{B9A87442-5A7B-46FD-BD28-170CE9B7256F}">
  <ds:schemaRefs/>
</ds:datastoreItem>
</file>

<file path=customXml/itemProps3.xml><?xml version="1.0" encoding="utf-8"?>
<ds:datastoreItem xmlns:ds="http://schemas.openxmlformats.org/officeDocument/2006/customXml" ds:itemID="{13FBD2FA-5696-460D-A278-9A302A0F72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LUT</Company>
  <Pages>3</Pages>
  <Words>95</Words>
  <Characters>525</Characters>
  <Lines>14</Lines>
  <Paragraphs>4</Paragraphs>
  <TotalTime>6</TotalTime>
  <ScaleCrop>false</ScaleCrop>
  <LinksUpToDate>false</LinksUpToDate>
  <CharactersWithSpaces>611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2023-01-16T09:48:00Z</dcterms:created>
  <dc:creator>Ari H.</dc:creator>
  <cp:lastModifiedBy>新旺角@张浩</cp:lastModifiedBy>
  <cp:lastPrinted>2013-10-11T10:39:00Z</cp:lastPrinted>
  <dcterms:modified xsi:type="dcterms:W3CDTF">2025-01-29T23:24:26Z</dcterms:modified>
  <dc:title>Opinnäytetyö ohjeet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  <property fmtid="{D5CDD505-2E9C-101B-9397-08002B2CF9AE}" pid="7" name="KSOTemplateDocerSaveRecord">
    <vt:lpwstr>eyJoZGlkIjoiY2I2MzJkYTk3Njk4OWJlOWIwOGIzN2UzZjAxNmFjNTUiLCJ1c2VySWQiOiIyMzUzNTg5OTYifQ==</vt:lpwstr>
  </property>
  <property fmtid="{D5CDD505-2E9C-101B-9397-08002B2CF9AE}" pid="8" name="KSOProductBuildVer">
    <vt:lpwstr>2052-12.1.0.19770</vt:lpwstr>
  </property>
  <property fmtid="{D5CDD505-2E9C-101B-9397-08002B2CF9AE}" pid="9" name="ICV">
    <vt:lpwstr>747D5431F4E84FBBB9A0B22381FF83E8_12</vt:lpwstr>
  </property>
</Properties>
</file>