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87D" w:rsidRPr="009C09E7" w:rsidRDefault="00566EE1" w:rsidP="0035187D">
      <w:pPr>
        <w:jc w:val="center"/>
        <w:rPr>
          <w:b/>
          <w:sz w:val="44"/>
          <w:szCs w:val="52"/>
          <w:lang w:val="en-US"/>
        </w:rPr>
      </w:pPr>
      <w:r>
        <w:rPr>
          <w:b/>
          <w:sz w:val="44"/>
          <w:szCs w:val="52"/>
          <w:lang w:val="en-US"/>
        </w:rPr>
        <w:t>Computer Graphics Programming 3</w:t>
      </w:r>
    </w:p>
    <w:p w:rsidR="0035187D" w:rsidRPr="009C09E7" w:rsidRDefault="0035187D" w:rsidP="0035187D">
      <w:pPr>
        <w:rPr>
          <w:sz w:val="24"/>
          <w:szCs w:val="52"/>
          <w:lang w:val="en-US"/>
        </w:rPr>
      </w:pPr>
      <w:r w:rsidRPr="009C09E7">
        <w:rPr>
          <w:b/>
          <w:sz w:val="24"/>
          <w:szCs w:val="52"/>
          <w:lang w:val="en-US"/>
        </w:rPr>
        <w:t>Name</w:t>
      </w:r>
      <w:r w:rsidRPr="009C09E7">
        <w:rPr>
          <w:sz w:val="24"/>
          <w:szCs w:val="52"/>
          <w:lang w:val="en-US"/>
        </w:rPr>
        <w:t>: Ban Hao</w:t>
      </w:r>
    </w:p>
    <w:p w:rsidR="0035187D" w:rsidRPr="009C09E7" w:rsidRDefault="0035187D" w:rsidP="0035187D">
      <w:pPr>
        <w:rPr>
          <w:sz w:val="24"/>
          <w:szCs w:val="52"/>
          <w:lang w:val="en-US"/>
        </w:rPr>
      </w:pPr>
      <w:r w:rsidRPr="009C09E7">
        <w:rPr>
          <w:b/>
          <w:sz w:val="24"/>
          <w:szCs w:val="52"/>
          <w:lang w:val="en-US"/>
        </w:rPr>
        <w:t>Student Id</w:t>
      </w:r>
      <w:r w:rsidRPr="009C09E7">
        <w:rPr>
          <w:sz w:val="24"/>
          <w:szCs w:val="52"/>
          <w:lang w:val="en-US"/>
        </w:rPr>
        <w:t>: 2591928</w:t>
      </w:r>
    </w:p>
    <w:p w:rsidR="0035187D" w:rsidRPr="009C09E7" w:rsidRDefault="0035187D" w:rsidP="0035187D">
      <w:pPr>
        <w:rPr>
          <w:sz w:val="24"/>
          <w:szCs w:val="52"/>
          <w:lang w:val="en-US"/>
        </w:rPr>
      </w:pPr>
      <w:r w:rsidRPr="009C09E7">
        <w:rPr>
          <w:sz w:val="24"/>
          <w:szCs w:val="52"/>
          <w:lang w:val="en-US"/>
        </w:rPr>
        <w:t>Operating System: Windows 10</w:t>
      </w:r>
    </w:p>
    <w:p w:rsidR="0035187D" w:rsidRDefault="0035187D" w:rsidP="0035187D">
      <w:pPr>
        <w:rPr>
          <w:sz w:val="24"/>
          <w:szCs w:val="52"/>
          <w:lang w:val="en-US"/>
        </w:rPr>
      </w:pPr>
      <w:r w:rsidRPr="009C09E7">
        <w:rPr>
          <w:sz w:val="24"/>
          <w:szCs w:val="52"/>
          <w:lang w:val="en-US"/>
        </w:rPr>
        <w:t>Working h</w:t>
      </w:r>
      <w:r w:rsidR="00A10AA7">
        <w:rPr>
          <w:sz w:val="24"/>
          <w:szCs w:val="52"/>
          <w:lang w:val="en-US"/>
        </w:rPr>
        <w:t>ours: 10</w:t>
      </w:r>
      <w:r w:rsidRPr="009C09E7">
        <w:rPr>
          <w:sz w:val="24"/>
          <w:szCs w:val="52"/>
          <w:lang w:val="en-US"/>
        </w:rPr>
        <w:t xml:space="preserve"> hours</w:t>
      </w:r>
    </w:p>
    <w:p w:rsidR="007C5C29" w:rsidRPr="009C09E7" w:rsidRDefault="007C5C29" w:rsidP="0035187D">
      <w:pPr>
        <w:rPr>
          <w:sz w:val="24"/>
          <w:szCs w:val="52"/>
          <w:lang w:val="en-US"/>
        </w:rPr>
      </w:pPr>
    </w:p>
    <w:p w:rsidR="0035187D" w:rsidRPr="009C09E7" w:rsidRDefault="0035187D" w:rsidP="0035187D">
      <w:pPr>
        <w:pStyle w:val="ListParagraph"/>
        <w:numPr>
          <w:ilvl w:val="0"/>
          <w:numId w:val="1"/>
        </w:numPr>
        <w:rPr>
          <w:sz w:val="24"/>
          <w:szCs w:val="52"/>
          <w:lang w:val="en-US"/>
        </w:rPr>
      </w:pPr>
      <w:r w:rsidRPr="009C09E7">
        <w:rPr>
          <w:sz w:val="24"/>
          <w:szCs w:val="52"/>
          <w:lang w:val="en-US"/>
        </w:rPr>
        <w:t>How these parameters influence the lighting effect.</w:t>
      </w:r>
    </w:p>
    <w:p w:rsidR="00C86DB7" w:rsidRPr="0035187D" w:rsidRDefault="00BD2170">
      <w:pPr>
        <w:rPr>
          <w:sz w:val="24"/>
          <w:lang w:val="en-US"/>
        </w:rPr>
      </w:pPr>
      <w:r w:rsidRPr="0035187D">
        <w:rPr>
          <w:sz w:val="24"/>
          <w:lang w:val="en-US"/>
        </w:rPr>
        <w:t>In sample.vs and sample.fs files, we use Blinn-Phong model to render our object. So, the value of parameters are related to formula of Blinn-Phong model.</w:t>
      </w:r>
    </w:p>
    <w:p w:rsidR="00BD2170" w:rsidRPr="0035187D" w:rsidRDefault="00BD2170" w:rsidP="00BD2170">
      <w:pPr>
        <w:rPr>
          <w:sz w:val="24"/>
          <w:lang w:val="en-US"/>
        </w:rPr>
      </w:pPr>
      <w:r w:rsidRPr="0035187D">
        <w:rPr>
          <w:sz w:val="24"/>
          <w:lang w:val="en-US"/>
        </w:rPr>
        <w:t xml:space="preserve">a. const vec4 ambientProduct; Ambient product is related to the </w:t>
      </w:r>
      <w:r w:rsidR="00B848C3" w:rsidRPr="0035187D">
        <w:rPr>
          <w:sz w:val="24"/>
          <w:lang w:val="en-US"/>
        </w:rPr>
        <w:t>ambient reflection.</w:t>
      </w:r>
      <w:r w:rsidR="00310199" w:rsidRPr="0035187D">
        <w:rPr>
          <w:sz w:val="24"/>
          <w:lang w:val="en-US"/>
        </w:rPr>
        <w:t xml:space="preserve"> </w:t>
      </w:r>
      <w:r w:rsidR="005C1ADE">
        <w:rPr>
          <w:sz w:val="24"/>
          <w:lang w:val="en-US"/>
        </w:rPr>
        <w:t>When the a</w:t>
      </w:r>
      <w:r w:rsidR="005C1ADE" w:rsidRPr="0035187D">
        <w:rPr>
          <w:sz w:val="24"/>
          <w:lang w:val="en-US"/>
        </w:rPr>
        <w:t>mbient product</w:t>
      </w:r>
      <w:r w:rsidR="005C1ADE">
        <w:rPr>
          <w:sz w:val="24"/>
          <w:lang w:val="en-US"/>
        </w:rPr>
        <w:t xml:space="preserve"> changes, ambient reflection will be stronger and the whole surface of object will changed.</w:t>
      </w:r>
    </w:p>
    <w:p w:rsidR="00BD2170" w:rsidRPr="0035187D" w:rsidRDefault="00BD2170" w:rsidP="00BD2170">
      <w:pPr>
        <w:rPr>
          <w:sz w:val="24"/>
          <w:lang w:val="en-US"/>
        </w:rPr>
      </w:pPr>
      <w:r w:rsidRPr="0035187D">
        <w:rPr>
          <w:sz w:val="24"/>
          <w:lang w:val="en-US"/>
        </w:rPr>
        <w:t xml:space="preserve">b. const vec4 diffuseProduct; </w:t>
      </w:r>
      <w:r w:rsidR="00B848C3" w:rsidRPr="0035187D">
        <w:rPr>
          <w:sz w:val="24"/>
          <w:lang w:val="en-US"/>
        </w:rPr>
        <w:t>Diffuse product is related to the diffuse reflection.</w:t>
      </w:r>
      <w:r w:rsidR="005C1ADE" w:rsidRPr="005C1ADE">
        <w:rPr>
          <w:sz w:val="24"/>
          <w:lang w:val="en-US"/>
        </w:rPr>
        <w:t xml:space="preserve"> </w:t>
      </w:r>
      <w:r w:rsidR="005C1ADE">
        <w:rPr>
          <w:sz w:val="24"/>
          <w:lang w:val="en-US"/>
        </w:rPr>
        <w:t>When the diffuse</w:t>
      </w:r>
      <w:r w:rsidR="005C1ADE" w:rsidRPr="0035187D">
        <w:rPr>
          <w:sz w:val="24"/>
          <w:lang w:val="en-US"/>
        </w:rPr>
        <w:t xml:space="preserve"> product</w:t>
      </w:r>
      <w:r w:rsidR="005C1ADE">
        <w:rPr>
          <w:sz w:val="24"/>
          <w:lang w:val="en-US"/>
        </w:rPr>
        <w:t xml:space="preserve"> changes, diffuse reflection will be changed and the surface illuminated by light of object will change.</w:t>
      </w:r>
    </w:p>
    <w:p w:rsidR="00BD2170" w:rsidRPr="0035187D" w:rsidRDefault="00BD2170" w:rsidP="00BD2170">
      <w:pPr>
        <w:rPr>
          <w:sz w:val="24"/>
          <w:lang w:val="en-US"/>
        </w:rPr>
      </w:pPr>
      <w:r w:rsidRPr="0035187D">
        <w:rPr>
          <w:sz w:val="24"/>
          <w:lang w:val="en-US"/>
        </w:rPr>
        <w:t xml:space="preserve">c. const vec4 specularProduct; </w:t>
      </w:r>
      <w:r w:rsidR="00B848C3" w:rsidRPr="0035187D">
        <w:rPr>
          <w:sz w:val="24"/>
          <w:lang w:val="en-US"/>
        </w:rPr>
        <w:t>Specular product is related to the specular reflection.</w:t>
      </w:r>
      <w:r w:rsidR="005C1ADE">
        <w:rPr>
          <w:sz w:val="24"/>
          <w:lang w:val="en-US"/>
        </w:rPr>
        <w:t xml:space="preserve"> When the a</w:t>
      </w:r>
      <w:r w:rsidR="005C1ADE" w:rsidRPr="0035187D">
        <w:rPr>
          <w:sz w:val="24"/>
          <w:lang w:val="en-US"/>
        </w:rPr>
        <w:t>mbient product</w:t>
      </w:r>
      <w:r w:rsidR="005C1ADE">
        <w:rPr>
          <w:sz w:val="24"/>
          <w:lang w:val="en-US"/>
        </w:rPr>
        <w:t xml:space="preserve"> changes, ambient reflection will be changed and only reflected light which has same angle with incident light </w:t>
      </w:r>
      <w:r w:rsidR="00D33994">
        <w:rPr>
          <w:sz w:val="24"/>
          <w:lang w:val="en-US"/>
        </w:rPr>
        <w:t>on the both sides of the surface normal vector</w:t>
      </w:r>
      <w:r w:rsidR="005C1ADE">
        <w:rPr>
          <w:sz w:val="24"/>
          <w:lang w:val="en-US"/>
        </w:rPr>
        <w:t xml:space="preserve"> will change.</w:t>
      </w:r>
    </w:p>
    <w:p w:rsidR="009C09E7" w:rsidRPr="0035187D" w:rsidRDefault="00BD2170" w:rsidP="00BD2170">
      <w:pPr>
        <w:rPr>
          <w:sz w:val="24"/>
          <w:lang w:val="en-US"/>
        </w:rPr>
      </w:pPr>
      <w:r w:rsidRPr="0035187D">
        <w:rPr>
          <w:sz w:val="24"/>
          <w:lang w:val="en-US"/>
        </w:rPr>
        <w:t>d. const float shininess; Shininess is the coefficie</w:t>
      </w:r>
      <w:r w:rsidR="00B848C3" w:rsidRPr="0035187D">
        <w:rPr>
          <w:sz w:val="24"/>
          <w:lang w:val="en-US"/>
        </w:rPr>
        <w:t>nt in specular reflection. When the shininess value becomes lager, it will simulate a glossier surface, and give a smaller highlight.</w:t>
      </w:r>
    </w:p>
    <w:p w:rsidR="00BD2170" w:rsidRDefault="009C09E7" w:rsidP="009C09E7">
      <w:pPr>
        <w:rPr>
          <w:sz w:val="24"/>
          <w:lang w:val="en-US"/>
        </w:rPr>
      </w:pPr>
      <w:r>
        <w:rPr>
          <w:sz w:val="24"/>
          <w:lang w:val="en-US"/>
        </w:rPr>
        <w:t xml:space="preserve">2. </w:t>
      </w:r>
      <w:r w:rsidRPr="009C09E7">
        <w:rPr>
          <w:sz w:val="24"/>
          <w:lang w:val="en-US"/>
        </w:rPr>
        <w:t>The transformations should be bug free to get full points.</w:t>
      </w:r>
    </w:p>
    <w:p w:rsidR="009C09E7" w:rsidRDefault="009C09E7" w:rsidP="009C09E7">
      <w:pPr>
        <w:rPr>
          <w:sz w:val="24"/>
          <w:lang w:val="en-US"/>
        </w:rPr>
      </w:pPr>
      <w:r>
        <w:rPr>
          <w:sz w:val="24"/>
          <w:lang w:val="en-US"/>
        </w:rPr>
        <w:t>In this part, because all of the objects are in the relationship of parents and children without siblings. So, we only need to do the push in the stack.</w:t>
      </w:r>
    </w:p>
    <w:p w:rsidR="009C09E7" w:rsidRPr="009C09E7" w:rsidRDefault="009C09E7" w:rsidP="009C09E7">
      <w:pPr>
        <w:rPr>
          <w:sz w:val="24"/>
          <w:lang w:val="en-US"/>
        </w:rPr>
      </w:pPr>
      <w:r>
        <w:rPr>
          <w:sz w:val="24"/>
          <w:lang w:val="en-US"/>
        </w:rPr>
        <w:t xml:space="preserve">3. </w:t>
      </w:r>
      <w:r w:rsidRPr="009C09E7">
        <w:rPr>
          <w:sz w:val="24"/>
          <w:lang w:val="en-US"/>
        </w:rPr>
        <w:t>Add light shading effects to at least one object on the scene.</w:t>
      </w:r>
    </w:p>
    <w:p w:rsidR="009C09E7" w:rsidRDefault="009C09E7" w:rsidP="009C09E7">
      <w:pPr>
        <w:rPr>
          <w:sz w:val="24"/>
          <w:lang w:val="en-US"/>
        </w:rPr>
      </w:pPr>
      <w:r>
        <w:rPr>
          <w:sz w:val="24"/>
          <w:lang w:val="en-US"/>
        </w:rPr>
        <w:t xml:space="preserve">In 3.a, I add a vec4 named </w:t>
      </w:r>
      <w:r w:rsidRPr="009C09E7">
        <w:rPr>
          <w:b/>
          <w:sz w:val="24"/>
          <w:lang w:val="en-US"/>
        </w:rPr>
        <w:t>ObjectColor</w:t>
      </w:r>
      <w:r w:rsidRPr="009C09E7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in </w:t>
      </w:r>
      <w:r w:rsidRPr="009C09E7">
        <w:rPr>
          <w:b/>
          <w:sz w:val="24"/>
          <w:lang w:val="en-US"/>
        </w:rPr>
        <w:t>sample</w:t>
      </w:r>
      <w:r w:rsidR="001B7796">
        <w:rPr>
          <w:b/>
          <w:sz w:val="24"/>
          <w:lang w:val="en-US"/>
        </w:rPr>
        <w:t>.vs and sample.fs</w:t>
      </w:r>
      <w:bookmarkStart w:id="0" w:name="_GoBack"/>
      <w:bookmarkEnd w:id="0"/>
      <w:r>
        <w:rPr>
          <w:sz w:val="24"/>
          <w:lang w:val="en-US"/>
        </w:rPr>
        <w:t>. Finally, we will pass the value of object to fragment shader and then calculate the sum of ex_color and object color.</w:t>
      </w:r>
    </w:p>
    <w:p w:rsidR="009C09E7" w:rsidRDefault="009C09E7" w:rsidP="009C09E7">
      <w:pPr>
        <w:rPr>
          <w:sz w:val="24"/>
          <w:lang w:val="en-US"/>
        </w:rPr>
      </w:pPr>
      <w:r>
        <w:rPr>
          <w:sz w:val="24"/>
          <w:lang w:val="en-US"/>
        </w:rPr>
        <w:t xml:space="preserve">In 3.b, I modify the vertex shader and fragment shader in </w:t>
      </w:r>
      <w:r w:rsidRPr="009C09E7">
        <w:rPr>
          <w:b/>
          <w:sz w:val="24"/>
          <w:lang w:val="en-US"/>
        </w:rPr>
        <w:t>p1.vs</w:t>
      </w:r>
      <w:r>
        <w:rPr>
          <w:sz w:val="24"/>
          <w:lang w:val="en-US"/>
        </w:rPr>
        <w:t xml:space="preserve"> and </w:t>
      </w:r>
      <w:r w:rsidRPr="009C09E7">
        <w:rPr>
          <w:b/>
          <w:sz w:val="24"/>
          <w:lang w:val="en-US"/>
        </w:rPr>
        <w:t>p1.fs</w:t>
      </w:r>
      <w:r>
        <w:rPr>
          <w:sz w:val="24"/>
          <w:lang w:val="en-US"/>
        </w:rPr>
        <w:t xml:space="preserve">. After change </w:t>
      </w:r>
      <w:r w:rsidRPr="009C09E7">
        <w:rPr>
          <w:sz w:val="24"/>
          <w:lang w:val="en-US"/>
        </w:rPr>
        <w:t>the Gouraud shading to Blinn Phong shading</w:t>
      </w:r>
      <w:r>
        <w:rPr>
          <w:sz w:val="24"/>
          <w:lang w:val="en-US"/>
        </w:rPr>
        <w:t>, in vertex shader, only normal data and position data are transferred into fragment shader. The calculation of color will be finished in fragment shader.</w:t>
      </w:r>
    </w:p>
    <w:p w:rsidR="009C09E7" w:rsidRDefault="009C09E7" w:rsidP="009C09E7">
      <w:pPr>
        <w:rPr>
          <w:sz w:val="24"/>
          <w:lang w:val="en-US"/>
        </w:rPr>
      </w:pPr>
      <w:r>
        <w:rPr>
          <w:sz w:val="24"/>
          <w:lang w:val="en-US"/>
        </w:rPr>
        <w:t xml:space="preserve">4. </w:t>
      </w:r>
      <w:r w:rsidRPr="009C09E7">
        <w:rPr>
          <w:sz w:val="24"/>
          <w:lang w:val="en-US"/>
        </w:rPr>
        <w:t>Drag the mouse to move the solar system</w:t>
      </w:r>
    </w:p>
    <w:p w:rsidR="009C09E7" w:rsidRPr="009C09E7" w:rsidRDefault="009C09E7" w:rsidP="009C09E7">
      <w:pPr>
        <w:rPr>
          <w:sz w:val="24"/>
          <w:lang w:val="en-US"/>
        </w:rPr>
      </w:pPr>
      <w:r>
        <w:rPr>
          <w:sz w:val="24"/>
          <w:lang w:val="en-US"/>
        </w:rPr>
        <w:t>I add the mouse click event, and save the position when the button of mouse are up. And then, I do the translation to the solar system.</w:t>
      </w:r>
    </w:p>
    <w:sectPr w:rsidR="009C09E7" w:rsidRPr="009C09E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623E9"/>
    <w:multiLevelType w:val="hybridMultilevel"/>
    <w:tmpl w:val="34AAD6A6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EA"/>
    <w:rsid w:val="001B7796"/>
    <w:rsid w:val="00310199"/>
    <w:rsid w:val="0035187D"/>
    <w:rsid w:val="003D2C59"/>
    <w:rsid w:val="00566EE1"/>
    <w:rsid w:val="005C1ADE"/>
    <w:rsid w:val="006F17A0"/>
    <w:rsid w:val="006F72EA"/>
    <w:rsid w:val="007C5C29"/>
    <w:rsid w:val="009C09E7"/>
    <w:rsid w:val="009F56E1"/>
    <w:rsid w:val="00A10AA7"/>
    <w:rsid w:val="00B848C3"/>
    <w:rsid w:val="00BD2170"/>
    <w:rsid w:val="00C86DB7"/>
    <w:rsid w:val="00CE7838"/>
    <w:rsid w:val="00D3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A770"/>
  <w15:chartTrackingRefBased/>
  <w15:docId w15:val="{AC8C815F-DD7C-4648-8526-CDE7380B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87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234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Ban</dc:creator>
  <cp:keywords/>
  <dc:description/>
  <cp:lastModifiedBy>Hao Ban</cp:lastModifiedBy>
  <cp:revision>12</cp:revision>
  <dcterms:created xsi:type="dcterms:W3CDTF">2019-04-23T09:27:00Z</dcterms:created>
  <dcterms:modified xsi:type="dcterms:W3CDTF">2019-05-18T16:08:00Z</dcterms:modified>
</cp:coreProperties>
</file>