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7D4A" w14:textId="44AAB3A9" w:rsidR="0014716F" w:rsidRDefault="00002773">
      <w:r>
        <w:rPr>
          <w:rFonts w:hint="eastAsia"/>
        </w:rPr>
        <w:t>39538</w:t>
      </w:r>
      <w:r>
        <w:t xml:space="preserve"> </w:t>
      </w:r>
      <w:proofErr w:type="gramStart"/>
      <w:r>
        <w:rPr>
          <w:rFonts w:hint="eastAsia"/>
        </w:rPr>
        <w:t>j</w:t>
      </w:r>
      <w:r>
        <w:t>ob</w:t>
      </w:r>
      <w:proofErr w:type="gramEnd"/>
      <w:r>
        <w:t xml:space="preserve"> posting</w:t>
      </w:r>
    </w:p>
    <w:p w14:paraId="63BB2FE3" w14:textId="092660A3" w:rsidR="00002773" w:rsidRDefault="007E3689">
      <w:r>
        <w:rPr>
          <w:rFonts w:ascii="Arial" w:hAnsi="Arial" w:cs="Arial"/>
          <w:sz w:val="21"/>
          <w:szCs w:val="21"/>
          <w:shd w:val="clear" w:color="auto" w:fill="FFFFFF"/>
        </w:rPr>
        <w:t xml:space="preserve">This dataset contains </w:t>
      </w:r>
      <w:r w:rsidR="00332D83">
        <w:rPr>
          <w:rFonts w:hint="eastAsia"/>
        </w:rPr>
        <w:t>39538</w:t>
      </w:r>
      <w:r w:rsidR="00332D83">
        <w:t xml:space="preserve"> </w:t>
      </w:r>
      <w:proofErr w:type="gramStart"/>
      <w:r w:rsidR="00332D83">
        <w:rPr>
          <w:rFonts w:hint="eastAsia"/>
        </w:rPr>
        <w:t>j</w:t>
      </w:r>
      <w:r w:rsidR="00332D83">
        <w:t>ob</w:t>
      </w:r>
      <w:proofErr w:type="gramEnd"/>
      <w:r w:rsidR="00332D83">
        <w:t xml:space="preserve"> posting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on LinkedIn as well as the jobs held by that person on the 1st of January </w:t>
      </w:r>
      <w:r w:rsidR="00332D83">
        <w:rPr>
          <w:rFonts w:ascii="Arial" w:hAnsi="Arial" w:cs="Arial" w:hint="eastAsia"/>
          <w:sz w:val="21"/>
          <w:szCs w:val="21"/>
          <w:shd w:val="clear" w:color="auto" w:fill="FFFFFF"/>
        </w:rPr>
        <w:t>2019</w:t>
      </w:r>
    </w:p>
    <w:p w14:paraId="0230DE54" w14:textId="62E65A9D" w:rsidR="00002773" w:rsidRDefault="00002773" w:rsidP="00825E5E">
      <w:pPr>
        <w:pStyle w:val="ListParagraph"/>
        <w:numPr>
          <w:ilvl w:val="0"/>
          <w:numId w:val="1"/>
        </w:numPr>
      </w:pPr>
      <w:r>
        <w:rPr>
          <w:rFonts w:hint="eastAsia"/>
        </w:rPr>
        <w:t>随着时间，</w:t>
      </w:r>
      <w:r>
        <w:rPr>
          <w:rFonts w:hint="eastAsia"/>
        </w:rPr>
        <w:t>j</w:t>
      </w:r>
      <w:r>
        <w:t>ob posting</w:t>
      </w:r>
      <w:r>
        <w:rPr>
          <w:rFonts w:hint="eastAsia"/>
        </w:rPr>
        <w:t>的变化趋势。</w:t>
      </w:r>
    </w:p>
    <w:p w14:paraId="79F4D682" w14:textId="7AA681BF" w:rsidR="00002773" w:rsidRDefault="00002773" w:rsidP="00825E5E">
      <w:pPr>
        <w:pStyle w:val="ListParagraph"/>
        <w:numPr>
          <w:ilvl w:val="0"/>
          <w:numId w:val="1"/>
        </w:numPr>
      </w:pPr>
      <w:r>
        <w:rPr>
          <w:rFonts w:hint="eastAsia"/>
        </w:rPr>
        <w:t>根据工作不同，年龄的分布</w:t>
      </w:r>
      <w:r w:rsidR="00825E5E">
        <w:rPr>
          <w:rFonts w:hint="eastAsia"/>
        </w:rPr>
        <w:t>：</w:t>
      </w:r>
    </w:p>
    <w:p w14:paraId="60CC7DB6" w14:textId="4DFC295F" w:rsidR="00825E5E" w:rsidRDefault="00825E5E" w:rsidP="00825E5E">
      <w:pPr>
        <w:pStyle w:val="ListParagraph"/>
        <w:numPr>
          <w:ilvl w:val="1"/>
          <w:numId w:val="1"/>
        </w:numPr>
      </w:pPr>
      <w:proofErr w:type="spellStart"/>
      <w:r w:rsidRPr="00825E5E">
        <w:t>mbrTitle</w:t>
      </w:r>
      <w:proofErr w:type="spellEnd"/>
    </w:p>
    <w:p w14:paraId="366F2E34" w14:textId="4B1B8ABE" w:rsidR="00825E5E" w:rsidRDefault="00825E5E" w:rsidP="00825E5E">
      <w:pPr>
        <w:pStyle w:val="ListParagraph"/>
        <w:numPr>
          <w:ilvl w:val="1"/>
          <w:numId w:val="1"/>
        </w:numPr>
      </w:pPr>
      <w:proofErr w:type="spellStart"/>
      <w:r w:rsidRPr="00825E5E">
        <w:t>posTitle</w:t>
      </w:r>
      <w:proofErr w:type="spellEnd"/>
    </w:p>
    <w:p w14:paraId="250897D7" w14:textId="1FC3930C" w:rsidR="00825E5E" w:rsidRDefault="00825E5E" w:rsidP="00825E5E">
      <w:pPr>
        <w:pStyle w:val="ListParagraph"/>
        <w:numPr>
          <w:ilvl w:val="1"/>
          <w:numId w:val="1"/>
        </w:numPr>
      </w:pPr>
      <w:proofErr w:type="spellStart"/>
      <w:r w:rsidRPr="00825E5E">
        <w:t>avgMemberPosDuration</w:t>
      </w:r>
      <w:proofErr w:type="spellEnd"/>
    </w:p>
    <w:p w14:paraId="2CECE93C" w14:textId="7F10F444" w:rsidR="00825E5E" w:rsidRDefault="00825E5E" w:rsidP="00825E5E">
      <w:pPr>
        <w:pStyle w:val="ListParagraph"/>
        <w:numPr>
          <w:ilvl w:val="1"/>
          <w:numId w:val="1"/>
        </w:numPr>
      </w:pPr>
      <w:proofErr w:type="spellStart"/>
      <w:r w:rsidRPr="00825E5E">
        <w:t>avgCompanyPosDuration</w:t>
      </w:r>
      <w:proofErr w:type="spellEnd"/>
    </w:p>
    <w:p w14:paraId="6DB4183B" w14:textId="47152AEE" w:rsidR="00002773" w:rsidRDefault="00002773" w:rsidP="00825E5E">
      <w:pPr>
        <w:pStyle w:val="ListParagraph"/>
        <w:numPr>
          <w:ilvl w:val="0"/>
          <w:numId w:val="1"/>
        </w:numPr>
      </w:pPr>
      <w:r>
        <w:rPr>
          <w:rFonts w:hint="eastAsia"/>
        </w:rPr>
        <w:t>地方不同，工作种类的分布</w:t>
      </w:r>
    </w:p>
    <w:p w14:paraId="75AE011B" w14:textId="77777777" w:rsidR="00BF447B" w:rsidRDefault="00BF447B" w:rsidP="00BF447B">
      <w:pPr>
        <w:pStyle w:val="ListParagraph"/>
        <w:numPr>
          <w:ilvl w:val="1"/>
          <w:numId w:val="1"/>
        </w:numPr>
      </w:pPr>
      <w:proofErr w:type="spellStart"/>
      <w:r w:rsidRPr="00D96DD4">
        <w:t>mbrLocationCode</w:t>
      </w:r>
      <w:proofErr w:type="spellEnd"/>
    </w:p>
    <w:p w14:paraId="2F6D651E" w14:textId="77777777" w:rsidR="00BF447B" w:rsidRDefault="00BF447B" w:rsidP="00BF447B">
      <w:pPr>
        <w:pStyle w:val="ListParagraph"/>
        <w:numPr>
          <w:ilvl w:val="1"/>
          <w:numId w:val="1"/>
        </w:numPr>
      </w:pPr>
      <w:proofErr w:type="spellStart"/>
      <w:r w:rsidRPr="00D96DD4">
        <w:t>mbrLocation</w:t>
      </w:r>
      <w:proofErr w:type="spellEnd"/>
    </w:p>
    <w:p w14:paraId="12CCF091" w14:textId="77777777" w:rsidR="00BF447B" w:rsidRDefault="00BF447B" w:rsidP="00BF447B">
      <w:pPr>
        <w:pStyle w:val="ListParagraph"/>
        <w:numPr>
          <w:ilvl w:val="1"/>
          <w:numId w:val="1"/>
        </w:numPr>
      </w:pPr>
      <w:proofErr w:type="spellStart"/>
      <w:r w:rsidRPr="00825E5E">
        <w:t>mbrTitle</w:t>
      </w:r>
      <w:proofErr w:type="spellEnd"/>
    </w:p>
    <w:p w14:paraId="5B3594C9" w14:textId="6F2BBAC3" w:rsidR="00BF447B" w:rsidRDefault="00BF447B" w:rsidP="00BF447B">
      <w:pPr>
        <w:pStyle w:val="ListParagraph"/>
        <w:numPr>
          <w:ilvl w:val="1"/>
          <w:numId w:val="1"/>
        </w:numPr>
      </w:pPr>
      <w:proofErr w:type="spellStart"/>
      <w:r w:rsidRPr="00825E5E">
        <w:t>posTitle</w:t>
      </w:r>
      <w:proofErr w:type="spellEnd"/>
    </w:p>
    <w:p w14:paraId="7BA8CB57" w14:textId="77777777" w:rsidR="007E3689" w:rsidRDefault="007E3689" w:rsidP="007E3689"/>
    <w:p w14:paraId="121CCB40" w14:textId="3CE89AF1" w:rsidR="00BF447B" w:rsidRDefault="00BF447B" w:rsidP="00825E5E">
      <w:pPr>
        <w:pStyle w:val="ListParagraph"/>
        <w:numPr>
          <w:ilvl w:val="0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follower</w:t>
      </w:r>
      <w:r>
        <w:rPr>
          <w:rFonts w:hint="eastAsia"/>
        </w:rPr>
        <w:t>，工作类别，判断出公司在世界的地位：</w:t>
      </w:r>
    </w:p>
    <w:p w14:paraId="428CDB3B" w14:textId="5BFC542A" w:rsidR="007E3689" w:rsidRDefault="007E3689" w:rsidP="007E3689">
      <w:pPr>
        <w:pStyle w:val="ListParagraph"/>
        <w:numPr>
          <w:ilvl w:val="1"/>
          <w:numId w:val="1"/>
        </w:numPr>
      </w:pPr>
      <w:r>
        <w:rPr>
          <w:rFonts w:hint="eastAsia"/>
        </w:rPr>
        <w:t>先分析出工作类别地位：通过当前工作类别占比，选出最高的几个工作类别</w:t>
      </w:r>
    </w:p>
    <w:p w14:paraId="7A35A9D8" w14:textId="5A9BC957" w:rsidR="007E3689" w:rsidRDefault="007E3689" w:rsidP="007E3689">
      <w:pPr>
        <w:pStyle w:val="ListParagraph"/>
        <w:numPr>
          <w:ilvl w:val="1"/>
          <w:numId w:val="1"/>
        </w:numPr>
      </w:pPr>
      <w:r>
        <w:rPr>
          <w:rFonts w:hint="eastAsia"/>
        </w:rPr>
        <w:t>结合</w:t>
      </w:r>
      <w:r>
        <w:rPr>
          <w:rFonts w:hint="eastAsia"/>
        </w:rPr>
        <w:t>follower</w:t>
      </w:r>
      <w:r>
        <w:rPr>
          <w:rFonts w:hint="eastAsia"/>
        </w:rPr>
        <w:t>的数量</w:t>
      </w:r>
      <w:r w:rsidR="00332D83">
        <w:rPr>
          <w:rFonts w:hint="eastAsia"/>
        </w:rPr>
        <w:t>（</w:t>
      </w:r>
      <w:r w:rsidR="00332D83">
        <w:rPr>
          <w:rFonts w:hint="eastAsia"/>
        </w:rPr>
        <w:t>weight</w:t>
      </w:r>
      <w:r w:rsidR="00332D83">
        <w:rPr>
          <w:rFonts w:hint="eastAsia"/>
        </w:rPr>
        <w:t>），判断地位最高的公司</w:t>
      </w:r>
    </w:p>
    <w:p w14:paraId="7A7CF55D" w14:textId="0131827B" w:rsidR="00CF25AB" w:rsidRDefault="00515F2B" w:rsidP="00CF25AB">
      <w:pPr>
        <w:pStyle w:val="ListParagraph"/>
        <w:numPr>
          <w:ilvl w:val="1"/>
          <w:numId w:val="1"/>
        </w:numPr>
      </w:pPr>
      <w:r>
        <w:rPr>
          <w:rFonts w:hint="eastAsia"/>
        </w:rPr>
        <w:t>进一步分析地域的优势</w:t>
      </w:r>
      <w:r>
        <w:rPr>
          <w:rFonts w:hint="eastAsia"/>
        </w:rPr>
        <w:t>weight</w:t>
      </w:r>
      <w:r>
        <w:rPr>
          <w:rFonts w:hint="eastAsia"/>
        </w:rPr>
        <w:t>，工作种类的优势，</w:t>
      </w:r>
      <w:r w:rsidR="00502B38">
        <w:rPr>
          <w:rFonts w:hint="eastAsia"/>
        </w:rPr>
        <w:t>可加入新的数据：</w:t>
      </w:r>
      <w:r>
        <w:rPr>
          <w:rFonts w:hint="eastAsia"/>
        </w:rPr>
        <w:t>薪资</w:t>
      </w:r>
      <w:r w:rsidR="00502B38">
        <w:rPr>
          <w:rFonts w:hint="eastAsia"/>
        </w:rPr>
        <w:t>等</w:t>
      </w:r>
    </w:p>
    <w:p w14:paraId="63675411" w14:textId="18CC02A2" w:rsidR="00CF25AB" w:rsidRDefault="00CF25AB" w:rsidP="00CF25AB">
      <w:pPr>
        <w:pStyle w:val="ListParagraph"/>
        <w:numPr>
          <w:ilvl w:val="0"/>
          <w:numId w:val="1"/>
        </w:numPr>
      </w:pPr>
      <w:r>
        <w:rPr>
          <w:rFonts w:hint="eastAsia"/>
        </w:rPr>
        <w:t>历史上</w:t>
      </w:r>
      <w:r>
        <w:rPr>
          <w:rFonts w:hint="eastAsia"/>
        </w:rPr>
        <w:t>popular</w:t>
      </w:r>
      <w:r>
        <w:rPr>
          <w:rFonts w:hint="eastAsia"/>
        </w:rPr>
        <w:t>的工作</w:t>
      </w:r>
    </w:p>
    <w:p w14:paraId="1F31A988" w14:textId="77777777" w:rsidR="00BF447B" w:rsidRDefault="00BF447B" w:rsidP="000934D7"/>
    <w:p w14:paraId="03B31C45" w14:textId="0BA12579" w:rsidR="00BF447B" w:rsidRDefault="00BF447B" w:rsidP="00BF447B">
      <w:pPr>
        <w:rPr>
          <w:rFonts w:hint="eastAsia"/>
        </w:rPr>
      </w:pPr>
    </w:p>
    <w:p w14:paraId="61EC2897" w14:textId="77777777" w:rsidR="00D96DD4" w:rsidRDefault="00D96DD4" w:rsidP="00D96DD4">
      <w:pPr>
        <w:ind w:left="1080"/>
      </w:pPr>
    </w:p>
    <w:sectPr w:rsidR="00D9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6DB"/>
    <w:multiLevelType w:val="hybridMultilevel"/>
    <w:tmpl w:val="BCE081FE"/>
    <w:lvl w:ilvl="0" w:tplc="B0C0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22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24"/>
    <w:rsid w:val="00002773"/>
    <w:rsid w:val="000934D7"/>
    <w:rsid w:val="0014716F"/>
    <w:rsid w:val="00332D83"/>
    <w:rsid w:val="003A5624"/>
    <w:rsid w:val="004C3E6C"/>
    <w:rsid w:val="00502B38"/>
    <w:rsid w:val="00515F2B"/>
    <w:rsid w:val="007E3689"/>
    <w:rsid w:val="00825E5E"/>
    <w:rsid w:val="00977B6D"/>
    <w:rsid w:val="00BF447B"/>
    <w:rsid w:val="00C55218"/>
    <w:rsid w:val="00CE371C"/>
    <w:rsid w:val="00CF25AB"/>
    <w:rsid w:val="00D9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1947"/>
  <w15:chartTrackingRefBased/>
  <w15:docId w15:val="{1FB14D3F-50B6-43FB-818C-A67AC2C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 Cheng</dc:creator>
  <cp:keywords/>
  <dc:description/>
  <cp:lastModifiedBy>Haobo Cheng</cp:lastModifiedBy>
  <cp:revision>11</cp:revision>
  <dcterms:created xsi:type="dcterms:W3CDTF">2022-06-24T22:16:00Z</dcterms:created>
  <dcterms:modified xsi:type="dcterms:W3CDTF">2022-06-25T22:45:00Z</dcterms:modified>
</cp:coreProperties>
</file>