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9041" w14:textId="77777777" w:rsidR="005F0910" w:rsidRDefault="00AF5F20">
      <w:pPr>
        <w:pStyle w:val="a5"/>
        <w:jc w:val="both"/>
      </w:pPr>
      <w:bookmarkStart w:id="0" w:name="_834t4yybhrwj"/>
      <w:bookmarkEnd w:id="0"/>
      <w:r>
        <w:rPr>
          <w:b/>
        </w:rPr>
        <w:t xml:space="preserve">Homework 4 </w:t>
      </w:r>
      <w:r>
        <w:rPr>
          <w:rFonts w:eastAsia="Arial"/>
          <w:b/>
        </w:rPr>
        <w:t>(Due: Nov 2</w:t>
      </w:r>
      <w:r w:rsidR="00031037">
        <w:rPr>
          <w:rFonts w:eastAsia="Arial"/>
          <w:b/>
        </w:rPr>
        <w:t>2</w:t>
      </w:r>
      <w:r>
        <w:rPr>
          <w:rFonts w:eastAsia="Arial"/>
          <w:b/>
        </w:rPr>
        <w:t>)</w:t>
      </w:r>
    </w:p>
    <w:p w14:paraId="43D0D0E6" w14:textId="77777777" w:rsidR="005F0910" w:rsidRDefault="00AF5F20">
      <w:pPr>
        <w:pStyle w:val="1"/>
        <w:keepNext w:val="0"/>
        <w:keepLines w:val="0"/>
        <w:widowControl w:val="0"/>
        <w:spacing w:before="48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Instructions</w:t>
      </w:r>
    </w:p>
    <w:p w14:paraId="3CEAE5BD" w14:textId="77777777" w:rsidR="005F0910" w:rsidRDefault="00AF5F20">
      <w:pPr>
        <w:pStyle w:val="Standard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Complete the following questions to the best of your ability.</w:t>
      </w:r>
    </w:p>
    <w:p w14:paraId="1A7C69DD" w14:textId="77777777" w:rsidR="005F0910" w:rsidRDefault="00AF5F20">
      <w:pPr>
        <w:pStyle w:val="Standard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Answers should be clear, concise, and justified with work.</w:t>
      </w:r>
    </w:p>
    <w:p w14:paraId="31F613D6" w14:textId="77777777" w:rsidR="005F0910" w:rsidRDefault="00AF5F20">
      <w:pPr>
        <w:pStyle w:val="Standard"/>
        <w:numPr>
          <w:ilvl w:val="0"/>
          <w:numId w:val="1"/>
        </w:numPr>
        <w:jc w:val="both"/>
      </w:pPr>
      <w:bookmarkStart w:id="1" w:name="_qi3jeopd8ffq"/>
      <w:bookmarkEnd w:id="1"/>
      <w:r>
        <w:rPr>
          <w:color w:val="FF0000"/>
          <w:sz w:val="24"/>
        </w:rPr>
        <w:t xml:space="preserve">Please write your name and NetID on the hardcopy of your </w:t>
      </w:r>
      <w:proofErr w:type="gramStart"/>
      <w:r>
        <w:rPr>
          <w:color w:val="FF0000"/>
          <w:sz w:val="24"/>
        </w:rPr>
        <w:t>solution, and</w:t>
      </w:r>
      <w:proofErr w:type="gramEnd"/>
      <w:r>
        <w:rPr>
          <w:color w:val="FF0000"/>
          <w:sz w:val="24"/>
        </w:rPr>
        <w:t xml:space="preserve"> bring it to the lecture on the due day.</w:t>
      </w:r>
      <w:r w:rsidR="007B0042" w:rsidRPr="007B0042">
        <w:rPr>
          <w:color w:val="FF0000"/>
        </w:rPr>
        <w:t xml:space="preserve"> </w:t>
      </w:r>
      <w:r w:rsidR="007B0042">
        <w:rPr>
          <w:color w:val="FF0000"/>
        </w:rPr>
        <w:t>Please submit your solution before the lecture starts.</w:t>
      </w:r>
    </w:p>
    <w:p w14:paraId="4863B655" w14:textId="77777777" w:rsidR="005F0910" w:rsidRDefault="00AF5F20">
      <w:pPr>
        <w:pStyle w:val="1"/>
        <w:keepNext w:val="0"/>
        <w:keepLines w:val="0"/>
        <w:widowControl w:val="0"/>
        <w:spacing w:before="480"/>
        <w:jc w:val="both"/>
      </w:pPr>
      <w:r>
        <w:rPr>
          <w:b/>
          <w:sz w:val="36"/>
          <w:szCs w:val="36"/>
        </w:rPr>
        <w:t>Collaboration</w:t>
      </w:r>
    </w:p>
    <w:p w14:paraId="3456C08F" w14:textId="77777777" w:rsidR="005F0910" w:rsidRDefault="00AF5F20">
      <w:pPr>
        <w:pStyle w:val="Standard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Professor/TAs</w:t>
      </w:r>
    </w:p>
    <w:p w14:paraId="7F25F414" w14:textId="77777777" w:rsidR="005F0910" w:rsidRDefault="00AF5F20">
      <w:pPr>
        <w:pStyle w:val="Standard"/>
        <w:numPr>
          <w:ilvl w:val="1"/>
          <w:numId w:val="3"/>
        </w:numPr>
        <w:jc w:val="both"/>
      </w:pPr>
      <w:r>
        <w:rPr>
          <w:sz w:val="24"/>
        </w:rPr>
        <w:t xml:space="preserve">You </w:t>
      </w:r>
      <w:r>
        <w:rPr>
          <w:b/>
          <w:sz w:val="24"/>
        </w:rPr>
        <w:t>may</w:t>
      </w:r>
      <w:r>
        <w:rPr>
          <w:sz w:val="24"/>
        </w:rPr>
        <w:t xml:space="preserve"> discuss any content with any professor or TA.</w:t>
      </w:r>
    </w:p>
    <w:p w14:paraId="6E11A411" w14:textId="77777777" w:rsidR="005F0910" w:rsidRDefault="00AF5F20">
      <w:pPr>
        <w:pStyle w:val="Standard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Students</w:t>
      </w:r>
    </w:p>
    <w:p w14:paraId="35D0034F" w14:textId="77777777" w:rsidR="005F0910" w:rsidRDefault="00AF5F20">
      <w:pPr>
        <w:pStyle w:val="Standard"/>
        <w:numPr>
          <w:ilvl w:val="1"/>
          <w:numId w:val="3"/>
        </w:numPr>
        <w:jc w:val="both"/>
      </w:pPr>
      <w:r>
        <w:rPr>
          <w:sz w:val="24"/>
        </w:rPr>
        <w:t xml:space="preserve">You </w:t>
      </w:r>
      <w:r>
        <w:rPr>
          <w:b/>
          <w:sz w:val="24"/>
        </w:rPr>
        <w:t>may</w:t>
      </w:r>
      <w:r>
        <w:rPr>
          <w:sz w:val="24"/>
        </w:rPr>
        <w:t xml:space="preserve"> discuss high-level concepts, techniques, jargon, keywords, related problems, or course content that is relevant to the material.</w:t>
      </w:r>
    </w:p>
    <w:p w14:paraId="081BAD2B" w14:textId="77777777" w:rsidR="005F0910" w:rsidRDefault="00AF5F20">
      <w:pPr>
        <w:pStyle w:val="Standard"/>
        <w:numPr>
          <w:ilvl w:val="1"/>
          <w:numId w:val="3"/>
        </w:numPr>
        <w:jc w:val="both"/>
      </w:pPr>
      <w:r>
        <w:rPr>
          <w:sz w:val="24"/>
        </w:rPr>
        <w:t xml:space="preserve">You </w:t>
      </w:r>
      <w:r>
        <w:rPr>
          <w:b/>
          <w:sz w:val="24"/>
        </w:rPr>
        <w:t>may not</w:t>
      </w:r>
      <w:r>
        <w:rPr>
          <w:sz w:val="24"/>
        </w:rPr>
        <w:t xml:space="preserve"> discuss </w:t>
      </w:r>
      <w:proofErr w:type="gramStart"/>
      <w:r>
        <w:rPr>
          <w:sz w:val="24"/>
        </w:rPr>
        <w:t>particular solutions</w:t>
      </w:r>
      <w:proofErr w:type="gramEnd"/>
      <w:r>
        <w:rPr>
          <w:sz w:val="24"/>
        </w:rPr>
        <w:t xml:space="preserve"> to any of the questions.</w:t>
      </w:r>
    </w:p>
    <w:p w14:paraId="28CEF854" w14:textId="77777777" w:rsidR="005F0910" w:rsidRDefault="00AF5F20">
      <w:pPr>
        <w:pStyle w:val="Standard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If you have substantial conversations with any students, please note their name and, if you feel it necessary, the extent of your collaboration.</w:t>
      </w:r>
    </w:p>
    <w:p w14:paraId="271980B7" w14:textId="77777777" w:rsidR="005F0910" w:rsidRDefault="00AF5F20">
      <w:pPr>
        <w:pStyle w:val="Standard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Outside Sources (Internet, books)</w:t>
      </w:r>
    </w:p>
    <w:p w14:paraId="186BA9ED" w14:textId="77777777" w:rsidR="005F0910" w:rsidRDefault="00AF5F20">
      <w:pPr>
        <w:pStyle w:val="Standard"/>
        <w:numPr>
          <w:ilvl w:val="1"/>
          <w:numId w:val="3"/>
        </w:numPr>
        <w:jc w:val="both"/>
      </w:pPr>
      <w:r>
        <w:rPr>
          <w:sz w:val="24"/>
        </w:rPr>
        <w:t xml:space="preserve">You </w:t>
      </w:r>
      <w:r>
        <w:rPr>
          <w:b/>
          <w:sz w:val="24"/>
        </w:rPr>
        <w:t>may</w:t>
      </w:r>
      <w:r>
        <w:rPr>
          <w:sz w:val="24"/>
        </w:rPr>
        <w:t xml:space="preserve"> use external references for any course content.</w:t>
      </w:r>
    </w:p>
    <w:p w14:paraId="75629A79" w14:textId="77777777" w:rsidR="005F0910" w:rsidRDefault="00AF5F20">
      <w:pPr>
        <w:pStyle w:val="Standard"/>
        <w:numPr>
          <w:ilvl w:val="1"/>
          <w:numId w:val="3"/>
        </w:numPr>
        <w:jc w:val="both"/>
      </w:pPr>
      <w:r>
        <w:rPr>
          <w:sz w:val="24"/>
        </w:rPr>
        <w:t xml:space="preserve">You </w:t>
      </w:r>
      <w:r>
        <w:rPr>
          <w:b/>
          <w:sz w:val="24"/>
        </w:rPr>
        <w:t>may</w:t>
      </w:r>
      <w:r>
        <w:rPr>
          <w:sz w:val="24"/>
        </w:rPr>
        <w:t xml:space="preserve"> use an external tool to verify your solutions where appropriate, but not to generate solutions to any questions.</w:t>
      </w:r>
    </w:p>
    <w:p w14:paraId="62CD08B2" w14:textId="77777777" w:rsidR="005F0910" w:rsidRDefault="00AF5F20">
      <w:pPr>
        <w:pStyle w:val="Standard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List any outside sources that you use. Formal citations are not necessary; links are fine.</w:t>
      </w:r>
    </w:p>
    <w:p w14:paraId="6ED36E80" w14:textId="77777777" w:rsidR="005F0910" w:rsidRDefault="005F0910">
      <w:pPr>
        <w:widowControl w:val="0"/>
        <w:rPr>
          <w:b/>
          <w:sz w:val="36"/>
          <w:szCs w:val="36"/>
        </w:rPr>
      </w:pPr>
      <w:bookmarkStart w:id="2" w:name="_1bwi6gkxlhgn"/>
      <w:bookmarkStart w:id="3" w:name="_sgue423wwegp"/>
      <w:bookmarkEnd w:id="2"/>
      <w:bookmarkEnd w:id="3"/>
    </w:p>
    <w:p w14:paraId="40431C89" w14:textId="77777777" w:rsidR="005F0910" w:rsidRDefault="00AF5F20">
      <w:pPr>
        <w:pStyle w:val="1"/>
        <w:keepNext w:val="0"/>
        <w:keepLines w:val="0"/>
        <w:pageBreakBefore/>
        <w:widowControl w:val="0"/>
        <w:spacing w:before="48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Question 1 (20 points)</w:t>
      </w:r>
    </w:p>
    <w:p w14:paraId="69AA8D4E" w14:textId="77777777" w:rsidR="005F0910" w:rsidRDefault="00AF5F20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Consider the following code:</w:t>
      </w:r>
    </w:p>
    <w:p w14:paraId="4EFBEBDC" w14:textId="77777777" w:rsidR="005F0910" w:rsidRDefault="005F0910">
      <w:pPr>
        <w:pStyle w:val="Standard"/>
        <w:jc w:val="both"/>
        <w:rPr>
          <w:sz w:val="24"/>
          <w:szCs w:val="24"/>
        </w:rPr>
      </w:pPr>
    </w:p>
    <w:p w14:paraId="319440CC" w14:textId="77777777" w:rsidR="005F0910" w:rsidRDefault="00AF5F20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1: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addi</w:t>
      </w:r>
      <w:proofErr w:type="spellEnd"/>
      <w:r>
        <w:rPr>
          <w:sz w:val="24"/>
          <w:szCs w:val="24"/>
        </w:rPr>
        <w:t xml:space="preserve"> $1, $0</w:t>
      </w:r>
      <w:r w:rsidRPr="00575E15">
        <w:rPr>
          <w:sz w:val="24"/>
          <w:szCs w:val="24"/>
        </w:rPr>
        <w:t>, 56</w:t>
      </w:r>
    </w:p>
    <w:p w14:paraId="1F869ED7" w14:textId="77777777" w:rsidR="005F0910" w:rsidRDefault="00AF5F20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2: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addi</w:t>
      </w:r>
      <w:proofErr w:type="spellEnd"/>
      <w:r>
        <w:rPr>
          <w:sz w:val="24"/>
          <w:szCs w:val="24"/>
        </w:rPr>
        <w:t xml:space="preserve"> $2, $0, 112</w:t>
      </w:r>
    </w:p>
    <w:p w14:paraId="0A885196" w14:textId="77777777" w:rsidR="005F0910" w:rsidRDefault="00AF5F20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3:</w:t>
      </w:r>
      <w:r>
        <w:rPr>
          <w:sz w:val="24"/>
          <w:szCs w:val="24"/>
        </w:rPr>
        <w:tab/>
        <w:t>sub $2, $2, 1</w:t>
      </w:r>
    </w:p>
    <w:p w14:paraId="2AAE92CD" w14:textId="77777777" w:rsidR="005F0910" w:rsidRDefault="00AF5F20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4: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bne</w:t>
      </w:r>
      <w:proofErr w:type="spellEnd"/>
      <w:r>
        <w:rPr>
          <w:sz w:val="24"/>
          <w:szCs w:val="24"/>
        </w:rPr>
        <w:t xml:space="preserve"> $2, $1, 2</w:t>
      </w:r>
    </w:p>
    <w:p w14:paraId="06429BDE" w14:textId="77777777" w:rsidR="005F0910" w:rsidRDefault="00AF5F20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5: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$2, 0($3)</w:t>
      </w:r>
    </w:p>
    <w:p w14:paraId="44623B83" w14:textId="77777777" w:rsidR="005F0910" w:rsidRDefault="00AF5F20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6: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 xml:space="preserve"> $1, 0($3)</w:t>
      </w:r>
    </w:p>
    <w:p w14:paraId="0791DC59" w14:textId="77777777" w:rsidR="005F0910" w:rsidRDefault="005F0910">
      <w:pPr>
        <w:pStyle w:val="Standard"/>
        <w:jc w:val="both"/>
        <w:rPr>
          <w:sz w:val="24"/>
          <w:szCs w:val="24"/>
        </w:rPr>
      </w:pPr>
    </w:p>
    <w:p w14:paraId="01BEE7F3" w14:textId="77777777" w:rsidR="005F0910" w:rsidRDefault="00AF5F20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Fill out the table below by stating the type of register data dependency (i.e., </w:t>
      </w:r>
      <w:r w:rsidR="00CC58CF">
        <w:rPr>
          <w:sz w:val="24"/>
          <w:szCs w:val="24"/>
        </w:rPr>
        <w:t>write-after-read</w:t>
      </w:r>
      <w:r>
        <w:rPr>
          <w:sz w:val="24"/>
          <w:szCs w:val="24"/>
        </w:rPr>
        <w:t xml:space="preserve">, </w:t>
      </w:r>
      <w:r w:rsidR="00CC58CF">
        <w:rPr>
          <w:sz w:val="24"/>
          <w:szCs w:val="24"/>
        </w:rPr>
        <w:t>read-after-write</w:t>
      </w:r>
      <w:r>
        <w:rPr>
          <w:sz w:val="24"/>
          <w:szCs w:val="24"/>
        </w:rPr>
        <w:t xml:space="preserve">, </w:t>
      </w:r>
      <w:r w:rsidR="00CC58CF">
        <w:rPr>
          <w:sz w:val="24"/>
          <w:szCs w:val="24"/>
        </w:rPr>
        <w:t>write-after-write</w:t>
      </w:r>
      <w:r>
        <w:rPr>
          <w:sz w:val="24"/>
          <w:szCs w:val="24"/>
        </w:rPr>
        <w:t xml:space="preserve">, or </w:t>
      </w:r>
      <w:r w:rsidR="00CC58CF">
        <w:rPr>
          <w:sz w:val="24"/>
          <w:szCs w:val="24"/>
        </w:rPr>
        <w:t>read-after-read</w:t>
      </w:r>
      <w:r>
        <w:rPr>
          <w:sz w:val="24"/>
          <w:szCs w:val="24"/>
        </w:rPr>
        <w:t>) that exists between the two “Dependent Instructions” and concerns the “Concerned Register”. Note that some data dependencies might be missing in the table; do not include new rows for those dependencies.</w:t>
      </w:r>
    </w:p>
    <w:p w14:paraId="13D50FCD" w14:textId="77777777" w:rsidR="005F0910" w:rsidRDefault="005F0910">
      <w:pPr>
        <w:pStyle w:val="Standard"/>
        <w:rPr>
          <w:sz w:val="24"/>
          <w:szCs w:val="24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5F0910" w14:paraId="45EBEC33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D9A1" w14:textId="77777777" w:rsidR="005F0910" w:rsidRDefault="00AF5F20">
            <w:pPr>
              <w:pStyle w:val="Standard"/>
              <w:spacing w:line="240" w:lineRule="auto"/>
              <w:jc w:val="center"/>
            </w:pPr>
            <w:r>
              <w:rPr>
                <w:color w:val="FFFFFF"/>
                <w:sz w:val="24"/>
                <w:szCs w:val="24"/>
                <w:shd w:val="clear" w:color="auto" w:fill="000000"/>
              </w:rPr>
              <w:t>Dependent Instructions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E222" w14:textId="77777777" w:rsidR="005F0910" w:rsidRDefault="00AF5F20">
            <w:pPr>
              <w:pStyle w:val="Standard"/>
              <w:spacing w:line="240" w:lineRule="auto"/>
              <w:jc w:val="center"/>
            </w:pPr>
            <w:r>
              <w:rPr>
                <w:color w:val="FFFFFF"/>
                <w:sz w:val="24"/>
                <w:szCs w:val="24"/>
                <w:shd w:val="clear" w:color="auto" w:fill="000000"/>
              </w:rPr>
              <w:t>Concerned Register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1AE1" w14:textId="77777777" w:rsidR="005F0910" w:rsidRDefault="00AF5F20">
            <w:pPr>
              <w:pStyle w:val="Standard"/>
              <w:spacing w:line="240" w:lineRule="auto"/>
              <w:jc w:val="center"/>
            </w:pPr>
            <w:r>
              <w:rPr>
                <w:color w:val="FFFFFF"/>
                <w:sz w:val="24"/>
                <w:szCs w:val="24"/>
                <w:shd w:val="clear" w:color="auto" w:fill="000000"/>
              </w:rPr>
              <w:t>Type of Data Dependency</w:t>
            </w:r>
          </w:p>
        </w:tc>
      </w:tr>
      <w:tr w:rsidR="005F0910" w14:paraId="33ED4B66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3ECA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9231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2E3A" w14:textId="6C5DB6AF" w:rsidR="005F0910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ead</w:t>
            </w:r>
            <w:r>
              <w:rPr>
                <w:sz w:val="24"/>
                <w:szCs w:val="24"/>
              </w:rPr>
              <w:t>-after-read</w:t>
            </w:r>
          </w:p>
        </w:tc>
      </w:tr>
      <w:tr w:rsidR="005F0910" w14:paraId="070623C9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6A49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5162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CE6D" w14:textId="32AD7DCC" w:rsidR="005F0910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Read-after-write</w:t>
            </w:r>
          </w:p>
        </w:tc>
      </w:tr>
      <w:tr w:rsidR="00575E15" w14:paraId="2AE387A8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6FC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0787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B8E9" w14:textId="09F6040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Read-after-write</w:t>
            </w:r>
          </w:p>
        </w:tc>
      </w:tr>
      <w:tr w:rsidR="00575E15" w14:paraId="72F5F34B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F6AB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F8A0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11BB" w14:textId="2E425E5C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Write-after-write</w:t>
            </w:r>
          </w:p>
        </w:tc>
      </w:tr>
      <w:tr w:rsidR="00575E15" w14:paraId="150730AC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8592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1FA9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6645" w14:textId="608533DD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Write-after-write</w:t>
            </w:r>
          </w:p>
        </w:tc>
      </w:tr>
      <w:tr w:rsidR="00575E15" w14:paraId="5B2E29FE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F486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A1CE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2F9B" w14:textId="1FB2D196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ead</w:t>
            </w:r>
            <w:r>
              <w:rPr>
                <w:sz w:val="24"/>
                <w:szCs w:val="24"/>
              </w:rPr>
              <w:t>-after-read</w:t>
            </w:r>
          </w:p>
        </w:tc>
      </w:tr>
      <w:tr w:rsidR="00575E15" w14:paraId="266286BF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E991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0F8E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970C" w14:textId="5E769A28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Read-after-write</w:t>
            </w:r>
          </w:p>
        </w:tc>
      </w:tr>
      <w:tr w:rsidR="00575E15" w14:paraId="0B198FCB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09A1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40D3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C899" w14:textId="3A51E2DA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Write-after-read</w:t>
            </w:r>
          </w:p>
        </w:tc>
      </w:tr>
      <w:tr w:rsidR="00575E15" w14:paraId="5EDB0925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1C09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4-6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7570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2061" w14:textId="2A7BE3AC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Write-after-read</w:t>
            </w:r>
          </w:p>
        </w:tc>
      </w:tr>
      <w:tr w:rsidR="00575E15" w14:paraId="14C302EB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BD77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3CB9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4B6A" w14:textId="0BE2EF4A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ead</w:t>
            </w:r>
            <w:r>
              <w:rPr>
                <w:sz w:val="24"/>
                <w:szCs w:val="24"/>
              </w:rPr>
              <w:t>-after-read</w:t>
            </w:r>
          </w:p>
        </w:tc>
      </w:tr>
    </w:tbl>
    <w:p w14:paraId="1853A9F2" w14:textId="77777777" w:rsidR="005F0910" w:rsidRDefault="005F0910">
      <w:pPr>
        <w:pStyle w:val="Standard"/>
        <w:rPr>
          <w:sz w:val="24"/>
          <w:szCs w:val="24"/>
        </w:rPr>
      </w:pPr>
    </w:p>
    <w:p w14:paraId="5CAB61B5" w14:textId="4FB700D8" w:rsidR="005F0910" w:rsidRDefault="00AF5F20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Early versions of MIPS processors did not implement hardware interlocks. In those cases, data dependencies would be checked in software and NOPs would be inserted. </w:t>
      </w:r>
      <w:r>
        <w:rPr>
          <w:b/>
          <w:sz w:val="24"/>
          <w:szCs w:val="24"/>
        </w:rPr>
        <w:t>Write down</w:t>
      </w:r>
      <w:r>
        <w:rPr>
          <w:sz w:val="24"/>
          <w:szCs w:val="24"/>
        </w:rPr>
        <w:t xml:space="preserve"> the minimum number of NOPs that need to be inserted to avoid data hazards. </w:t>
      </w:r>
      <w:r>
        <w:rPr>
          <w:b/>
          <w:sz w:val="24"/>
          <w:szCs w:val="24"/>
        </w:rPr>
        <w:t>Rewrite</w:t>
      </w:r>
      <w:r>
        <w:rPr>
          <w:sz w:val="24"/>
          <w:szCs w:val="24"/>
        </w:rPr>
        <w:t xml:space="preserve"> the above sequence of instructions with the proper NOPs in place. You should not modify the instructions’ order (no rescheduling). Assume a five-stage pipeline, where jumps/branches are computed in the execute </w:t>
      </w:r>
      <w:proofErr w:type="gramStart"/>
      <w:r>
        <w:rPr>
          <w:sz w:val="24"/>
          <w:szCs w:val="24"/>
        </w:rPr>
        <w:t>stage, but</w:t>
      </w:r>
      <w:proofErr w:type="gramEnd"/>
      <w:r>
        <w:rPr>
          <w:sz w:val="24"/>
          <w:szCs w:val="24"/>
        </w:rPr>
        <w:t xml:space="preserve"> latched and resolve</w:t>
      </w:r>
      <w:r w:rsidR="009901AF">
        <w:rPr>
          <w:sz w:val="24"/>
          <w:szCs w:val="24"/>
        </w:rPr>
        <w:t>d</w:t>
      </w:r>
      <w:r>
        <w:rPr>
          <w:sz w:val="24"/>
          <w:szCs w:val="24"/>
        </w:rPr>
        <w:t xml:space="preserve"> in the </w:t>
      </w:r>
      <w:r>
        <w:rPr>
          <w:sz w:val="24"/>
          <w:szCs w:val="24"/>
        </w:rPr>
        <w:lastRenderedPageBreak/>
        <w:t>memory stage; no multiplier/divider unit; all registers are initialized to 0; and the value of $0 is always 0. We will also assume that there is no bypass, stall, or flush logic.</w:t>
      </w:r>
    </w:p>
    <w:p w14:paraId="3AA844D2" w14:textId="64650AC6" w:rsidR="00575E15" w:rsidRDefault="00575E15">
      <w:pPr>
        <w:pStyle w:val="Standard"/>
        <w:jc w:val="both"/>
        <w:rPr>
          <w:sz w:val="24"/>
          <w:szCs w:val="24"/>
        </w:rPr>
      </w:pPr>
    </w:p>
    <w:p w14:paraId="2B595F02" w14:textId="77777777" w:rsidR="00575E15" w:rsidRDefault="00575E15" w:rsidP="00575E15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1: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addi</w:t>
      </w:r>
      <w:proofErr w:type="spellEnd"/>
      <w:r>
        <w:rPr>
          <w:sz w:val="24"/>
          <w:szCs w:val="24"/>
        </w:rPr>
        <w:t xml:space="preserve"> $1, $0</w:t>
      </w:r>
      <w:r w:rsidRPr="00575E15">
        <w:rPr>
          <w:sz w:val="24"/>
          <w:szCs w:val="24"/>
        </w:rPr>
        <w:t>, 56</w:t>
      </w:r>
    </w:p>
    <w:p w14:paraId="1E9E8ED2" w14:textId="55B81EA4" w:rsidR="00575E15" w:rsidRDefault="00575E15" w:rsidP="00575E15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2: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addi</w:t>
      </w:r>
      <w:proofErr w:type="spellEnd"/>
      <w:r>
        <w:rPr>
          <w:sz w:val="24"/>
          <w:szCs w:val="24"/>
        </w:rPr>
        <w:t xml:space="preserve"> $2, $0, 112</w:t>
      </w:r>
    </w:p>
    <w:p w14:paraId="464EEEBC" w14:textId="2DD9C1F7" w:rsidR="00575E15" w:rsidRDefault="00575E15" w:rsidP="00575E15">
      <w:pPr>
        <w:pStyle w:val="Standar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nops</w:t>
      </w:r>
      <w:proofErr w:type="spellEnd"/>
    </w:p>
    <w:p w14:paraId="15F2D9C1" w14:textId="06F61F7E" w:rsidR="00575E15" w:rsidRDefault="00575E15" w:rsidP="00575E15">
      <w:pPr>
        <w:pStyle w:val="Standard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nops</w:t>
      </w:r>
      <w:proofErr w:type="spellEnd"/>
    </w:p>
    <w:p w14:paraId="43D9BF84" w14:textId="1CF875C6" w:rsidR="00575E15" w:rsidRDefault="00575E15" w:rsidP="00575E15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sub $2, $2, 1</w:t>
      </w:r>
    </w:p>
    <w:p w14:paraId="02CAFED5" w14:textId="339ADC10" w:rsidR="00575E15" w:rsidRDefault="00575E15" w:rsidP="00575E15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6: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nops</w:t>
      </w:r>
      <w:proofErr w:type="spellEnd"/>
    </w:p>
    <w:p w14:paraId="6F1E13C4" w14:textId="6704748B" w:rsidR="00575E15" w:rsidRDefault="00575E15" w:rsidP="00575E15">
      <w:pPr>
        <w:pStyle w:val="Standard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nops</w:t>
      </w:r>
      <w:proofErr w:type="spellEnd"/>
    </w:p>
    <w:p w14:paraId="139511C2" w14:textId="3354C4FA" w:rsidR="00575E15" w:rsidRDefault="00575E15" w:rsidP="00575E15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bne</w:t>
      </w:r>
      <w:proofErr w:type="spellEnd"/>
      <w:r>
        <w:rPr>
          <w:sz w:val="24"/>
          <w:szCs w:val="24"/>
        </w:rPr>
        <w:t xml:space="preserve"> $2, $1, 2</w:t>
      </w:r>
    </w:p>
    <w:p w14:paraId="58D6FB0B" w14:textId="11C5E21F" w:rsidR="00575E15" w:rsidRDefault="00575E15" w:rsidP="00575E15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$2, 0($3)</w:t>
      </w:r>
    </w:p>
    <w:p w14:paraId="4A69BE58" w14:textId="01EAB7FF" w:rsidR="00575E15" w:rsidRDefault="00575E15" w:rsidP="00575E15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 xml:space="preserve"> $1, 0($3)</w:t>
      </w:r>
    </w:p>
    <w:p w14:paraId="135B29A5" w14:textId="77777777" w:rsidR="00575E15" w:rsidRPr="00575E15" w:rsidRDefault="00575E15">
      <w:pPr>
        <w:pStyle w:val="Standard"/>
        <w:jc w:val="both"/>
        <w:rPr>
          <w:rFonts w:hint="eastAsia"/>
        </w:rPr>
      </w:pPr>
    </w:p>
    <w:p w14:paraId="35D050D2" w14:textId="77777777" w:rsidR="005F0910" w:rsidRDefault="00AF5F20">
      <w:pPr>
        <w:pStyle w:val="1"/>
        <w:keepNext w:val="0"/>
        <w:keepLines w:val="0"/>
        <w:widowControl w:val="0"/>
        <w:spacing w:before="480"/>
        <w:rPr>
          <w:b/>
          <w:sz w:val="36"/>
          <w:szCs w:val="36"/>
        </w:rPr>
      </w:pPr>
      <w:bookmarkStart w:id="4" w:name="_ipo6lfun5mdo"/>
      <w:bookmarkEnd w:id="4"/>
      <w:r>
        <w:rPr>
          <w:b/>
          <w:sz w:val="36"/>
          <w:szCs w:val="36"/>
        </w:rPr>
        <w:t>Question 2 (15 points)</w:t>
      </w:r>
    </w:p>
    <w:p w14:paraId="13B949A1" w14:textId="77777777" w:rsidR="005F0910" w:rsidRDefault="00AF5F20">
      <w:pPr>
        <w:pStyle w:val="Standard"/>
        <w:jc w:val="both"/>
      </w:pPr>
      <w:r>
        <w:rPr>
          <w:sz w:val="24"/>
          <w:szCs w:val="24"/>
        </w:rPr>
        <w:t>The following program is running on a MIPS machine</w:t>
      </w:r>
      <w:r>
        <w:rPr>
          <w:b/>
          <w:sz w:val="24"/>
          <w:szCs w:val="24"/>
        </w:rPr>
        <w:t xml:space="preserve"> with stall and flush logic but no bypassing.</w:t>
      </w:r>
      <w:r>
        <w:rPr>
          <w:sz w:val="24"/>
          <w:szCs w:val="24"/>
        </w:rPr>
        <w:t xml:space="preserve"> Fill in the table below to indicate which stage of the traditional 5-stage pipeline each instruction is in at each clock cycle. The first instruction is filled in as an example. Assume a five-stage pipeline, where jumps/branches are computed in the execute </w:t>
      </w:r>
      <w:proofErr w:type="gramStart"/>
      <w:r>
        <w:rPr>
          <w:sz w:val="24"/>
          <w:szCs w:val="24"/>
        </w:rPr>
        <w:t>stage, but</w:t>
      </w:r>
      <w:proofErr w:type="gramEnd"/>
      <w:r>
        <w:rPr>
          <w:sz w:val="24"/>
          <w:szCs w:val="24"/>
        </w:rPr>
        <w:t xml:space="preserve"> latched and resolve in the memory stage; no multiplier/divider unit; all registers are initialized to 0; and the value of $0 is always 0. Use the conventions in the Pipelining slides #38 and #51 to show your stalls (adding stars) and flushing (crossing off instructions while still showing where they reached in the pipeline).</w:t>
      </w:r>
    </w:p>
    <w:p w14:paraId="464A67F3" w14:textId="77777777" w:rsidR="005F0910" w:rsidRDefault="005F0910">
      <w:pPr>
        <w:pStyle w:val="Standard"/>
        <w:jc w:val="both"/>
        <w:rPr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2"/>
        <w:gridCol w:w="559"/>
        <w:gridCol w:w="568"/>
        <w:gridCol w:w="564"/>
        <w:gridCol w:w="576"/>
        <w:gridCol w:w="584"/>
        <w:gridCol w:w="556"/>
        <w:gridCol w:w="556"/>
        <w:gridCol w:w="556"/>
        <w:gridCol w:w="556"/>
        <w:gridCol w:w="593"/>
        <w:gridCol w:w="460"/>
        <w:gridCol w:w="460"/>
        <w:gridCol w:w="460"/>
      </w:tblGrid>
      <w:tr w:rsidR="00575E15" w14:paraId="0357FA69" w14:textId="3FCB7530" w:rsidTr="00575E15"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38A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Cycle</w:t>
            </w:r>
          </w:p>
        </w:tc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7BF1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98FA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9326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FAF6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8743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CB4A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A755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2C5D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C660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1B81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43705" w14:textId="7AADF496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FC533" w14:textId="700E1F64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B86BB" w14:textId="2382239B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</w:tr>
      <w:tr w:rsidR="00575E15" w14:paraId="799C9204" w14:textId="014C9B0A" w:rsidTr="00575E15"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39C0" w14:textId="77777777" w:rsidR="00575E15" w:rsidRDefault="00575E1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$r3, 0($r1)</w:t>
            </w:r>
          </w:p>
        </w:tc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7003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0732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D66B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84C3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0808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D08F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B387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F0A6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E965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A068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ECF3C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24D42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47FB5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75E15" w14:paraId="68A8D51B" w14:textId="430441FC" w:rsidTr="00575E15"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44D" w14:textId="77777777" w:rsidR="00575E15" w:rsidRDefault="00575E1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addi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$r2, $r1, 6</w:t>
            </w:r>
          </w:p>
        </w:tc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F05D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07F0" w14:textId="529CB1E5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483F" w14:textId="60618E0F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6C5A" w14:textId="1993B68F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C63C" w14:textId="52CF4F02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CA48" w14:textId="7616EF5E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07DE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B613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DC5B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66A7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B1395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A41CD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42FE6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75E15" w14:paraId="6DD2499B" w14:textId="3F8E4BBE" w:rsidTr="00575E15"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4EBE" w14:textId="77777777" w:rsidR="00575E15" w:rsidRDefault="00575E15">
            <w:pPr>
              <w:pStyle w:val="Standard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and $r4, $r3, $r5</w:t>
            </w:r>
          </w:p>
        </w:tc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9203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3F67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22BF" w14:textId="68E9DBB6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A213" w14:textId="6E9ECAFA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7E95" w14:textId="2807C27B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d*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DF23" w14:textId="4CBCADEB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26B8" w14:textId="7D68E3EA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34FD" w14:textId="3BFC762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A713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6396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5B90A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74B8C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C92E9" w14:textId="77777777" w:rsidR="00575E15" w:rsidRDefault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75E15" w14:paraId="119ADBD7" w14:textId="049CDB26" w:rsidTr="00575E15"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B087" w14:textId="77777777" w:rsidR="00575E15" w:rsidRDefault="00575E15" w:rsidP="00575E15">
            <w:pPr>
              <w:pStyle w:val="Standard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sub $r5, $r6, $r3</w:t>
            </w:r>
          </w:p>
        </w:tc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F034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C779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127F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6C0D" w14:textId="2F3B1D43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075E" w14:textId="60ED3410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d*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500E" w14:textId="06F33976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F7B0" w14:textId="3BF009B5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E32B" w14:textId="02B1342F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65C" w14:textId="632B90DD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73D0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EAEFD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2ED1F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006DE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75E15" w14:paraId="3AA3880B" w14:textId="00641FC2" w:rsidTr="00575E15"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8272" w14:textId="77777777" w:rsidR="00575E15" w:rsidRDefault="00575E15" w:rsidP="00575E1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$r5, 4($r1)</w:t>
            </w:r>
          </w:p>
        </w:tc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4A39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3B76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CDAD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14FB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9E52" w14:textId="4962BF63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B862" w14:textId="6C5518CC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668A" w14:textId="17A5302A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74EF" w14:textId="502CF975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d*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9C29" w14:textId="1B2FF776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B898" w14:textId="6A4CA3EE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A15BD" w14:textId="1939DDB2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503DE" w14:textId="5BFAC649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3164B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75E15" w14:paraId="102E5501" w14:textId="091AF34C" w:rsidTr="00575E15"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EC42" w14:textId="77777777" w:rsidR="00575E15" w:rsidRDefault="00575E15" w:rsidP="00575E15">
            <w:pPr>
              <w:pStyle w:val="Standard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add $r1, $r1, $r4</w:t>
            </w:r>
          </w:p>
        </w:tc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66C8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F972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6EBF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512E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299A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D542" w14:textId="7777777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166D" w14:textId="3E95C971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1815" w14:textId="66F6C8D8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d*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B837" w14:textId="4A6961D7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d*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06FA" w14:textId="47DB62E0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08DC1" w14:textId="466D092F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CC5C0" w14:textId="600639CC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46760" w14:textId="69E42C43" w:rsidR="00575E15" w:rsidRDefault="00575E15" w:rsidP="00575E1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</w:p>
        </w:tc>
      </w:tr>
    </w:tbl>
    <w:p w14:paraId="5C7FB2F8" w14:textId="77777777" w:rsidR="005F0910" w:rsidRDefault="00AF5F20">
      <w:pPr>
        <w:pStyle w:val="1"/>
        <w:keepNext w:val="0"/>
        <w:keepLines w:val="0"/>
        <w:widowControl w:val="0"/>
        <w:spacing w:before="480"/>
        <w:rPr>
          <w:b/>
          <w:sz w:val="36"/>
          <w:szCs w:val="36"/>
        </w:rPr>
      </w:pPr>
      <w:bookmarkStart w:id="5" w:name="_xdigas3t5nbi"/>
      <w:bookmarkStart w:id="6" w:name="_s6kk7yyfll75"/>
      <w:bookmarkEnd w:id="5"/>
      <w:bookmarkEnd w:id="6"/>
      <w:r>
        <w:rPr>
          <w:b/>
          <w:sz w:val="36"/>
          <w:szCs w:val="36"/>
        </w:rPr>
        <w:lastRenderedPageBreak/>
        <w:t>Question 3 (30 points)</w:t>
      </w:r>
    </w:p>
    <w:p w14:paraId="2A01C95C" w14:textId="77777777" w:rsidR="005F0910" w:rsidRDefault="00AF5F20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You are designing the memory hierarchy for a processor which has a memory access latency of 150 ns.</w:t>
      </w:r>
    </w:p>
    <w:p w14:paraId="21968C2A" w14:textId="1FAC06F7" w:rsidR="005F0910" w:rsidRDefault="00AF5F20" w:rsidP="00575E15">
      <w:pPr>
        <w:pStyle w:val="Standard"/>
        <w:numPr>
          <w:ilvl w:val="0"/>
          <w:numId w:val="7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Level 3 cache can be accessed in 30 ns on a hit. What hit rate does it need to achieve an average access latency of 60ns?</w:t>
      </w:r>
    </w:p>
    <w:p w14:paraId="461B4828" w14:textId="18DBB678" w:rsidR="00575E15" w:rsidRDefault="006A3DEF" w:rsidP="00575E15">
      <w:pPr>
        <w:pStyle w:val="Standard"/>
        <w:spacing w:before="240" w:after="240" w:line="240" w:lineRule="auto"/>
        <w:ind w:left="360"/>
        <w:jc w:val="both"/>
        <w:rPr>
          <w:rFonts w:hint="eastAsia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sz w:val="24"/>
                  <w:szCs w:val="24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hit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hit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%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hit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miss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hit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avg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hit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*30+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%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hit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*180=60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hit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=0.8</m:t>
                  </m:r>
                </m:e>
              </m:eqArr>
            </m:e>
          </m:borderBox>
        </m:oMath>
      </m:oMathPara>
    </w:p>
    <w:p w14:paraId="278BF483" w14:textId="7E0CA90C" w:rsidR="005F0910" w:rsidRDefault="00AF5F20" w:rsidP="006A3DEF">
      <w:pPr>
        <w:pStyle w:val="Standard"/>
        <w:numPr>
          <w:ilvl w:val="0"/>
          <w:numId w:val="7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Assuming the Level 3 cache achieves the hit rate in part 1 (thus its average access latency is 60ns), and that the Level 2 cache has 75% hit rate, what hit latency does the L2 cache need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achieve an average access time of 25 ns?</w:t>
      </w:r>
    </w:p>
    <w:p w14:paraId="736473A3" w14:textId="130AFCD4" w:rsidR="001E6BC9" w:rsidRPr="001E6BC9" w:rsidRDefault="006A3DEF" w:rsidP="001E6BC9">
      <w:pPr>
        <w:pStyle w:val="Standard"/>
        <w:spacing w:before="240" w:after="240" w:line="240" w:lineRule="auto"/>
        <w:ind w:left="36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avg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%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hit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miss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hit</m:t>
              </m:r>
            </m:sub>
          </m:sSub>
        </m:oMath>
      </m:oMathPara>
    </w:p>
    <w:p w14:paraId="2792132E" w14:textId="3E6EB9AD" w:rsidR="001E6BC9" w:rsidRPr="001E6BC9" w:rsidRDefault="001E6BC9" w:rsidP="001E6BC9">
      <w:pPr>
        <w:pStyle w:val="Standard"/>
        <w:spacing w:before="240" w:after="240" w:line="240" w:lineRule="auto"/>
        <w:ind w:left="36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25=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1-75%</m:t>
              </m:r>
            </m:e>
          </m:d>
          <m:r>
            <w:rPr>
              <w:rFonts w:ascii="Cambria Math" w:hAnsi="Cambria Math"/>
              <w:sz w:val="24"/>
              <w:szCs w:val="24"/>
            </w:rPr>
            <m:t>*60+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hit</m:t>
              </m:r>
            </m:sub>
          </m:sSub>
        </m:oMath>
      </m:oMathPara>
    </w:p>
    <w:p w14:paraId="3428A51D" w14:textId="3B941CD0" w:rsidR="001E6BC9" w:rsidRPr="001E6BC9" w:rsidRDefault="001E6BC9" w:rsidP="001E6BC9">
      <w:pPr>
        <w:pStyle w:val="Standard"/>
        <w:spacing w:before="240" w:after="240" w:line="240" w:lineRule="auto"/>
        <w:ind w:left="360"/>
        <w:jc w:val="both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hit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=10ns</m:t>
          </m:r>
        </m:oMath>
      </m:oMathPara>
    </w:p>
    <w:p w14:paraId="3F30037B" w14:textId="77777777" w:rsidR="005F0910" w:rsidRDefault="00AF5F20">
      <w:pPr>
        <w:pStyle w:val="Standard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c) You have two choices for the Level 1 data cache design:</w:t>
      </w:r>
    </w:p>
    <w:p w14:paraId="300260DF" w14:textId="77777777" w:rsidR="005F0910" w:rsidRDefault="00AF5F20">
      <w:pPr>
        <w:pStyle w:val="Standard"/>
        <w:numPr>
          <w:ilvl w:val="0"/>
          <w:numId w:val="6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Option A 64KB, 8-way set associative, 2.5 ns hit latency, 95% hit rate</w:t>
      </w:r>
    </w:p>
    <w:p w14:paraId="664B2706" w14:textId="77777777" w:rsidR="005F0910" w:rsidRDefault="00AF5F20">
      <w:pPr>
        <w:pStyle w:val="Standard"/>
        <w:numPr>
          <w:ilvl w:val="0"/>
          <w:numId w:val="2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Option B 32KB, 4-way set associative, 1 ns hit latency, 90% hit rate</w:t>
      </w:r>
    </w:p>
    <w:p w14:paraId="6C24ED1D" w14:textId="3C223BF8" w:rsidR="005F0910" w:rsidRDefault="00AF5F20">
      <w:pPr>
        <w:pStyle w:val="Standard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Assuming the 60ns L3 and 25ns L2 average access times above, which option would you pick? Why? Show your work.</w:t>
      </w:r>
    </w:p>
    <w:p w14:paraId="08635BDC" w14:textId="5AFC82AB" w:rsidR="001E6BC9" w:rsidRDefault="001E6BC9" w:rsidP="001E6BC9">
      <w:pPr>
        <w:pStyle w:val="Standard"/>
        <w:numPr>
          <w:ilvl w:val="0"/>
          <w:numId w:val="9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Option A:</w:t>
      </w:r>
    </w:p>
    <w:p w14:paraId="6F7C90D4" w14:textId="77777777" w:rsidR="001E6BC9" w:rsidRDefault="001E6BC9" w:rsidP="001E6BC9">
      <w:pPr>
        <w:pStyle w:val="Standard"/>
        <w:numPr>
          <w:ilvl w:val="1"/>
          <w:numId w:val="9"/>
        </w:numPr>
        <w:spacing w:before="240" w:after="240" w:line="240" w:lineRule="auto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avg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1-95%</m:t>
            </m:r>
          </m:e>
        </m:d>
        <m:r>
          <w:rPr>
            <w:rFonts w:ascii="Cambria Math" w:hAnsi="Cambria Math"/>
            <w:sz w:val="24"/>
            <w:szCs w:val="24"/>
          </w:rPr>
          <m:t>*25+2.5=3.75ns</m:t>
        </m:r>
      </m:oMath>
    </w:p>
    <w:p w14:paraId="6481FEC8" w14:textId="0F38A5D3" w:rsidR="001E6BC9" w:rsidRPr="001E6BC9" w:rsidRDefault="001E6BC9" w:rsidP="001E6BC9">
      <w:pPr>
        <w:pStyle w:val="Standard"/>
        <w:numPr>
          <w:ilvl w:val="0"/>
          <w:numId w:val="9"/>
        </w:numPr>
        <w:spacing w:before="240" w:after="240" w:line="240" w:lineRule="auto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ption B:</w:t>
      </w:r>
    </w:p>
    <w:p w14:paraId="242DC0C6" w14:textId="51948049" w:rsidR="001E6BC9" w:rsidRDefault="001E6BC9" w:rsidP="001E6BC9">
      <w:pPr>
        <w:pStyle w:val="Standard"/>
        <w:numPr>
          <w:ilvl w:val="1"/>
          <w:numId w:val="9"/>
        </w:numPr>
        <w:spacing w:before="240" w:after="240" w:line="240" w:lineRule="auto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avg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1-9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>%</m:t>
            </m:r>
          </m:e>
        </m:d>
        <m:r>
          <w:rPr>
            <w:rFonts w:ascii="Cambria Math" w:hAnsi="Cambria Math"/>
            <w:sz w:val="24"/>
            <w:szCs w:val="24"/>
          </w:rPr>
          <m:t>*25+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=3.</m:t>
        </m:r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ns</m:t>
        </m:r>
      </m:oMath>
    </w:p>
    <w:p w14:paraId="490A4E7B" w14:textId="1BE60DD0" w:rsidR="001E6BC9" w:rsidRPr="001E6BC9" w:rsidRDefault="001E6BC9" w:rsidP="001E6BC9">
      <w:pPr>
        <w:pStyle w:val="Standard"/>
        <w:spacing w:before="240" w:after="240" w:line="240" w:lineRule="auto"/>
        <w:ind w:left="420"/>
        <w:jc w:val="both"/>
        <w:rPr>
          <w:rFonts w:hint="eastAsia"/>
          <w:b/>
          <w:bCs/>
          <w:sz w:val="24"/>
          <w:szCs w:val="24"/>
        </w:rPr>
      </w:pPr>
      <w:r w:rsidRPr="001E6BC9">
        <w:rPr>
          <w:b/>
          <w:bCs/>
          <w:sz w:val="24"/>
          <w:szCs w:val="24"/>
        </w:rPr>
        <w:t>Because average time of option B is less than option A, I will pick option B</w:t>
      </w:r>
    </w:p>
    <w:p w14:paraId="5FA96CDE" w14:textId="77777777" w:rsidR="005F0910" w:rsidRDefault="00AF5F20">
      <w:pPr>
        <w:pStyle w:val="1"/>
        <w:keepNext w:val="0"/>
        <w:keepLines w:val="0"/>
        <w:widowControl w:val="0"/>
        <w:spacing w:before="480"/>
        <w:rPr>
          <w:b/>
          <w:sz w:val="36"/>
          <w:szCs w:val="36"/>
        </w:rPr>
      </w:pPr>
      <w:bookmarkStart w:id="7" w:name="_g41dsovb2qor"/>
      <w:bookmarkStart w:id="8" w:name="_5m5fqadzsp9x"/>
      <w:bookmarkStart w:id="9" w:name="_xyu3ytcvkpd9"/>
      <w:bookmarkEnd w:id="7"/>
      <w:bookmarkEnd w:id="8"/>
      <w:bookmarkEnd w:id="9"/>
      <w:r>
        <w:rPr>
          <w:b/>
          <w:sz w:val="36"/>
          <w:szCs w:val="36"/>
        </w:rPr>
        <w:t>Question 4 (35 points)</w:t>
      </w:r>
    </w:p>
    <w:p w14:paraId="01C259E4" w14:textId="77777777" w:rsidR="005F0910" w:rsidRDefault="00AF5F20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16-byte cache has 4-byte blocks, has 2 sets, and is 2-way set-associative. The cache is initially empty (all valid bits are off: indicated by a blank box in the table below). The cache receives requests in the sequence listed below. For each address in the sequence (a) split it into the tag, index, and offset; (b) categorize the access as a hit, a compulsory </w:t>
      </w:r>
      <w:r>
        <w:rPr>
          <w:sz w:val="24"/>
          <w:szCs w:val="24"/>
        </w:rPr>
        <w:lastRenderedPageBreak/>
        <w:t>miss, a conflict miss, or a capacity miss (You can abbreviate hit=H, Compulsory=O, Conflict=F, Capacity=P); (c) show the new contents of the cache after the access—write the tags for each way, and note which way is LRU. The first one is done for you:</w:t>
      </w:r>
    </w:p>
    <w:p w14:paraId="17FF401F" w14:textId="77777777" w:rsidR="005F0910" w:rsidRDefault="005F0910">
      <w:pPr>
        <w:pStyle w:val="Standard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4"/>
        <w:gridCol w:w="615"/>
        <w:gridCol w:w="788"/>
        <w:gridCol w:w="841"/>
        <w:gridCol w:w="882"/>
        <w:gridCol w:w="771"/>
        <w:gridCol w:w="758"/>
        <w:gridCol w:w="1044"/>
        <w:gridCol w:w="771"/>
        <w:gridCol w:w="719"/>
        <w:gridCol w:w="1067"/>
      </w:tblGrid>
      <w:tr w:rsidR="005F0910" w14:paraId="56B30B8E" w14:textId="77777777" w:rsidTr="00090991">
        <w:trPr>
          <w:trHeight w:val="440"/>
        </w:trPr>
        <w:tc>
          <w:tcPr>
            <w:tcW w:w="108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B92E5" w14:textId="77777777" w:rsidR="005F0910" w:rsidRDefault="00AF5F20" w:rsidP="000909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24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F3D6D" w14:textId="77777777" w:rsidR="005F0910" w:rsidRDefault="00AF5F20" w:rsidP="000909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Address</w:t>
            </w:r>
          </w:p>
        </w:tc>
        <w:tc>
          <w:tcPr>
            <w:tcW w:w="8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43718" w14:textId="77777777" w:rsidR="005F0910" w:rsidRDefault="00AF5F20" w:rsidP="000909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257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26BE8" w14:textId="77777777" w:rsidR="005F0910" w:rsidRDefault="00AF5F20" w:rsidP="000909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0</w:t>
            </w:r>
          </w:p>
        </w:tc>
        <w:tc>
          <w:tcPr>
            <w:tcW w:w="255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29B76" w14:textId="77777777" w:rsidR="005F0910" w:rsidRDefault="00AF5F20" w:rsidP="000909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1</w:t>
            </w:r>
          </w:p>
        </w:tc>
      </w:tr>
      <w:tr w:rsidR="005F0910" w14:paraId="5898EA05" w14:textId="77777777" w:rsidTr="00090991">
        <w:trPr>
          <w:trHeight w:val="440"/>
        </w:trPr>
        <w:tc>
          <w:tcPr>
            <w:tcW w:w="10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F3302" w14:textId="77777777" w:rsidR="005F0910" w:rsidRDefault="005F0910" w:rsidP="00090991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4A733" w14:textId="77777777" w:rsidR="005F0910" w:rsidRDefault="00AF5F20" w:rsidP="000909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F1057" w14:textId="77777777" w:rsidR="005F0910" w:rsidRDefault="00AF5F20" w:rsidP="000909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2B805" w14:textId="77777777" w:rsidR="005F0910" w:rsidRDefault="00AF5F20" w:rsidP="000909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</w:p>
        </w:tc>
        <w:tc>
          <w:tcPr>
            <w:tcW w:w="8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A51A9" w14:textId="77777777" w:rsidR="005F0910" w:rsidRDefault="005F0910" w:rsidP="00090991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BA2ED" w14:textId="77777777" w:rsidR="005F0910" w:rsidRDefault="00AF5F20" w:rsidP="000909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Way 0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63277" w14:textId="77777777" w:rsidR="005F0910" w:rsidRDefault="00AF5F20" w:rsidP="000909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Way 1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AED4C" w14:textId="77777777" w:rsidR="005F0910" w:rsidRDefault="00AF5F20" w:rsidP="000909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LRU Way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E764C" w14:textId="77777777" w:rsidR="005F0910" w:rsidRDefault="00AF5F20" w:rsidP="000909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Way 0</w:t>
            </w: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CF47D" w14:textId="77777777" w:rsidR="005F0910" w:rsidRDefault="00AF5F20" w:rsidP="000909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Way 1</w:t>
            </w: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C1FB2" w14:textId="77777777" w:rsidR="005F0910" w:rsidRDefault="00AF5F20" w:rsidP="000909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LRU Way</w:t>
            </w:r>
          </w:p>
        </w:tc>
      </w:tr>
      <w:tr w:rsidR="005F0910" w14:paraId="2AA9386B" w14:textId="77777777" w:rsidTr="00807C73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B37B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6495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1F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5504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265D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9933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0414" w14:textId="77777777" w:rsidR="005F0910" w:rsidRDefault="005F091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6934" w14:textId="77777777" w:rsidR="005F0910" w:rsidRDefault="005F091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C5FC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2313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1F</w:t>
            </w: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512B" w14:textId="77777777" w:rsidR="005F0910" w:rsidRDefault="005F091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9A1D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F0910" w14:paraId="6842BD24" w14:textId="77777777" w:rsidTr="00807C73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1EFD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99A3" w14:textId="703D3EB3" w:rsidR="005F0910" w:rsidRDefault="001E6BC9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F839" w14:textId="789B39C2" w:rsidR="005F0910" w:rsidRDefault="001E6BC9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A634" w14:textId="7603B47F" w:rsidR="005F0910" w:rsidRDefault="001E6BC9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10B3" w14:textId="09F5A144" w:rsidR="005F0910" w:rsidRDefault="001E6BC9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8DF4" w14:textId="2153CF1E" w:rsidR="005F0910" w:rsidRDefault="001E6BC9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84D5" w14:textId="77777777" w:rsidR="005F0910" w:rsidRDefault="005F091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CC41" w14:textId="6F30ADCC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8A2C" w14:textId="77777777" w:rsidR="005F0910" w:rsidRDefault="005F091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6212" w14:textId="77777777" w:rsidR="005F0910" w:rsidRDefault="005F091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2D33" w14:textId="39886997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F0910" w14:paraId="2CCE45D9" w14:textId="77777777" w:rsidTr="00807C73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F015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45F2" w14:textId="0EA8EB2B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3977" w14:textId="01528959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814A" w14:textId="477651BF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AE5D9" w14:textId="212AE63A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9A50" w14:textId="73C22269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B8CC" w14:textId="77777777" w:rsidR="005F0910" w:rsidRDefault="005F091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1365" w14:textId="79AF0ABB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E6C0" w14:textId="77777777" w:rsidR="005F0910" w:rsidRDefault="005F091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4484" w14:textId="70C29F7F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6407" w14:textId="414790B6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F0910" w14:paraId="4E102748" w14:textId="77777777" w:rsidTr="00807C73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5F7E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0718" w14:textId="4891B0C6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DE8B" w14:textId="183783C8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2C8C" w14:textId="24C7600E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DD97" w14:textId="0FBCCF1B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B575" w14:textId="209B0989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2DE8" w14:textId="2C6EF55E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0669" w14:textId="37C7F230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978D" w14:textId="77777777" w:rsidR="005F0910" w:rsidRDefault="005F091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D8E8" w14:textId="60E52AC4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3092" w14:textId="52A69BC9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F0910" w14:paraId="397CACF5" w14:textId="77777777" w:rsidTr="00807C73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D19E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79C8" w14:textId="65CA09BA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D043" w14:textId="12E4236D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75AE" w14:textId="552FD3EE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57CC" w14:textId="26E2284E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00CE" w14:textId="6BD2D9B4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CB8F" w14:textId="1D63FCCE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F601" w14:textId="1FE62309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6207" w14:textId="77777777" w:rsidR="005F0910" w:rsidRDefault="005F091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5BF8" w14:textId="16E778CD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001F" w14:textId="49120FF0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F0910" w14:paraId="78592FE7" w14:textId="77777777" w:rsidTr="00807C73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0B0B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8F3E" w14:textId="1F333C2D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2D3F" w14:textId="0B9847CB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76B1" w14:textId="6C06E81F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55F7" w14:textId="6003E200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D3A0" w14:textId="35F450C7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745F" w14:textId="3AEBF6CD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32C9" w14:textId="0967E23B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0D6F" w14:textId="77777777" w:rsidR="005F0910" w:rsidRDefault="005F091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0895" w14:textId="54D5883E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AE1" w14:textId="1ED8871F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F0910" w14:paraId="31E13670" w14:textId="77777777" w:rsidTr="00807C73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ACC7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0B82" w14:textId="509D768C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636D" w14:textId="43D9B34C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2757" w14:textId="11C04DAB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E6CF" w14:textId="48DBF2C9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6180" w14:textId="58B1726C" w:rsidR="005F0910" w:rsidRDefault="004C5191" w:rsidP="004C5191">
            <w:pPr>
              <w:pStyle w:val="Standard"/>
              <w:spacing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3E39" w14:textId="58DD5D62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D891" w14:textId="2A7F8D9A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ED92" w14:textId="03665B17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CB09" w14:textId="77FA96B4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FFAC" w14:textId="6374605D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F0910" w14:paraId="1024FD3C" w14:textId="77777777" w:rsidTr="00807C73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2F12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8ADA" w14:textId="11B850FC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8158" w14:textId="67079C9A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6FE" w14:textId="787DE8E5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903" w14:textId="115C8098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D0A7" w14:textId="53CEB604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8B54" w14:textId="24249FFC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0EAC" w14:textId="2C1A5825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D1AD" w14:textId="664ED1A1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909F" w14:textId="6B6849EE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F522" w14:textId="1AE92507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F0910" w14:paraId="34EA43B2" w14:textId="77777777" w:rsidTr="00807C73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F24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18B1" w14:textId="55E59EBF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3ECD" w14:textId="6507E704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2C05" w14:textId="7B36784A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84E0" w14:textId="73B1A80A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3CAD" w14:textId="6C2C415E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6E46" w14:textId="1219CA9C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5177" w14:textId="027E76E7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1A80" w14:textId="5B73819E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52EE" w14:textId="3896EFB5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314F" w14:textId="1176D7AF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F0910" w14:paraId="24A318C5" w14:textId="77777777" w:rsidTr="00807C73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CCA6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B822" w14:textId="1F44A00A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DEE9" w14:textId="26BC5895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57AD" w14:textId="229F0168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692E" w14:textId="4905ABE0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E1AE" w14:textId="7AE1D67E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8D21" w14:textId="0E34B155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F851" w14:textId="1683D1F6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004A" w14:textId="49992841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C795" w14:textId="02B8DD78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A1E0" w14:textId="0914F587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F0910" w14:paraId="684F8E7F" w14:textId="77777777" w:rsidTr="00807C73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03ED" w14:textId="77777777" w:rsidR="005F0910" w:rsidRDefault="00AF5F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6414" w14:textId="3C84A3B8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29F6" w14:textId="4789995F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7BEA" w14:textId="04CDA80F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86AB" w14:textId="60B4F30E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0C9C" w14:textId="7E201B6F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93F" w14:textId="39322F84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9C65" w14:textId="5555BD1C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A59D" w14:textId="47964920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201E" w14:textId="2DA7F763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25EB" w14:textId="1FCA6BB5" w:rsidR="005F0910" w:rsidRDefault="004C519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4F1A8E14" w14:textId="77777777" w:rsidR="005F0910" w:rsidRDefault="005F0910">
      <w:pPr>
        <w:pStyle w:val="Standard"/>
        <w:jc w:val="both"/>
        <w:rPr>
          <w:sz w:val="24"/>
          <w:szCs w:val="24"/>
        </w:rPr>
      </w:pPr>
    </w:p>
    <w:sectPr w:rsidR="005F09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3AE5" w14:textId="77777777" w:rsidR="00235A9E" w:rsidRDefault="00235A9E">
      <w:r>
        <w:separator/>
      </w:r>
    </w:p>
  </w:endnote>
  <w:endnote w:type="continuationSeparator" w:id="0">
    <w:p w14:paraId="7AABE613" w14:textId="77777777" w:rsidR="00235A9E" w:rsidRDefault="0023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01A9B" w14:textId="77777777" w:rsidR="00235A9E" w:rsidRDefault="00235A9E">
      <w:r>
        <w:rPr>
          <w:color w:val="000000"/>
        </w:rPr>
        <w:separator/>
      </w:r>
    </w:p>
  </w:footnote>
  <w:footnote w:type="continuationSeparator" w:id="0">
    <w:p w14:paraId="036B8FBE" w14:textId="77777777" w:rsidR="00235A9E" w:rsidRDefault="00235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6CD"/>
    <w:multiLevelType w:val="multilevel"/>
    <w:tmpl w:val="357AF552"/>
    <w:styleLink w:val="WWNum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D31BA"/>
    <w:multiLevelType w:val="multilevel"/>
    <w:tmpl w:val="B0B6A1EC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33A3B"/>
    <w:multiLevelType w:val="hybridMultilevel"/>
    <w:tmpl w:val="7618F6F8"/>
    <w:lvl w:ilvl="0" w:tplc="852C70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370DE4"/>
    <w:multiLevelType w:val="multilevel"/>
    <w:tmpl w:val="0ACA615A"/>
    <w:styleLink w:val="WWNum2"/>
    <w:lvl w:ilvl="0">
      <w:numFmt w:val="bullet"/>
      <w:lvlText w:val="●"/>
      <w:lvlJc w:val="left"/>
      <w:pPr>
        <w:ind w:left="720" w:hanging="360"/>
      </w:pPr>
      <w:rPr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9F5C3D"/>
    <w:multiLevelType w:val="hybridMultilevel"/>
    <w:tmpl w:val="C03C546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4913158A"/>
    <w:multiLevelType w:val="hybridMultilevel"/>
    <w:tmpl w:val="84D2C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DD6DA7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910"/>
    <w:rsid w:val="00031037"/>
    <w:rsid w:val="00090991"/>
    <w:rsid w:val="00111D92"/>
    <w:rsid w:val="001E6BC9"/>
    <w:rsid w:val="00235A9E"/>
    <w:rsid w:val="00447367"/>
    <w:rsid w:val="004A6239"/>
    <w:rsid w:val="004C5191"/>
    <w:rsid w:val="00575E15"/>
    <w:rsid w:val="005F0910"/>
    <w:rsid w:val="006A3DEF"/>
    <w:rsid w:val="007B0042"/>
    <w:rsid w:val="00807C73"/>
    <w:rsid w:val="009901AF"/>
    <w:rsid w:val="00A95BFB"/>
    <w:rsid w:val="00AF5F20"/>
    <w:rsid w:val="00CC58CF"/>
    <w:rsid w:val="00F7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E836"/>
  <w15:docId w15:val="{716F5785-3960-47F6-A523-48029269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sz w:val="22"/>
        <w:szCs w:val="22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/>
      <w:suppressAutoHyphens/>
    </w:pPr>
  </w:style>
  <w:style w:type="paragraph" w:styleId="1">
    <w:name w:val="heading 1"/>
    <w:basedOn w:val="a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a"/>
    <w:next w:val="Standard"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"/>
    <w:next w:val="Standard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sz w:val="24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character" w:styleId="a7">
    <w:name w:val="Hyperlink"/>
    <w:basedOn w:val="a0"/>
    <w:uiPriority w:val="99"/>
    <w:unhideWhenUsed/>
    <w:rsid w:val="007B0042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1E6B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Li</dc:creator>
  <cp:lastModifiedBy>Haochi Bai</cp:lastModifiedBy>
  <cp:revision>2</cp:revision>
  <dcterms:created xsi:type="dcterms:W3CDTF">2021-11-21T08:58:00Z</dcterms:created>
  <dcterms:modified xsi:type="dcterms:W3CDTF">2021-11-21T08:58:00Z</dcterms:modified>
</cp:coreProperties>
</file>