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C842C9">
      <w:pPr>
        <w:pStyle w:val="aff5"/>
        <w:outlineLvl w:val="0"/>
      </w:pPr>
      <w:r w:rsidRPr="00BB6AD6">
        <w:t>ShadowCreator</w:t>
      </w:r>
      <w:r w:rsidR="005E29F0" w:rsidRPr="005E29F0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 w:rsidP="006E5364">
            <w:pPr>
              <w:pStyle w:val="afe"/>
            </w:pPr>
            <w:r>
              <w:t>20</w:t>
            </w:r>
            <w:r w:rsidR="006E5364">
              <w:rPr>
                <w:rFonts w:hint="eastAsia"/>
              </w:rPr>
              <w:t>20</w:t>
            </w:r>
            <w:r w:rsidR="006E5364">
              <w:t>/0</w:t>
            </w:r>
            <w:r w:rsidR="006E5364">
              <w:rPr>
                <w:rFonts w:hint="eastAsia"/>
              </w:rPr>
              <w:t>5</w:t>
            </w:r>
            <w:r>
              <w:t>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6E5364">
            <w:pPr>
              <w:pStyle w:val="afe"/>
            </w:pPr>
            <w:r>
              <w:t>20</w:t>
            </w:r>
            <w:r>
              <w:rPr>
                <w:rFonts w:hint="eastAsia"/>
              </w:rPr>
              <w:t>20</w:t>
            </w:r>
            <w:r>
              <w:t>/0</w:t>
            </w:r>
            <w:r>
              <w:rPr>
                <w:rFonts w:hint="eastAsia"/>
              </w:rPr>
              <w:t>5</w:t>
            </w:r>
            <w:r w:rsidR="00442090">
              <w:t>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 w:rsidP="00814F59">
            <w:pPr>
              <w:pStyle w:val="affd"/>
              <w:jc w:val="center"/>
            </w:pPr>
            <w:r>
              <w:t>20</w:t>
            </w:r>
            <w:r w:rsidR="00814F59">
              <w:rPr>
                <w:rFonts w:hint="eastAsia"/>
              </w:rPr>
              <w:t>20</w:t>
            </w:r>
            <w:r w:rsidR="00814F59">
              <w:t>/0</w:t>
            </w:r>
            <w:r w:rsidR="00814F59">
              <w:rPr>
                <w:rFonts w:hint="eastAsia"/>
              </w:rPr>
              <w:t>5</w:t>
            </w:r>
            <w:r>
              <w:t>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 w:rsidP="000118B7">
            <w:pPr>
              <w:pStyle w:val="affd"/>
              <w:jc w:val="center"/>
            </w:pPr>
            <w:r>
              <w:t>V</w:t>
            </w:r>
            <w:r w:rsidR="000118B7">
              <w:rPr>
                <w:rFonts w:hint="eastAsia"/>
              </w:rPr>
              <w:t>1</w:t>
            </w:r>
            <w:r w:rsidR="001C6BB1">
              <w:t>.0.</w:t>
            </w:r>
            <w:r w:rsidR="000118B7"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0170B4" w:rsidRPr="00BB6AD6">
        <w:t>ShadowCreator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C52B49">
        <w:rPr>
          <w:rFonts w:hint="eastAsia"/>
        </w:rPr>
        <w:t>快速入门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A40415" w:rsidRDefault="00002D43" w:rsidP="00A40415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BB6AD6">
        <w:lastRenderedPageBreak/>
        <w:t>ShadowCreator</w:t>
      </w:r>
      <w:r w:rsidR="00911E32" w:rsidRPr="00A40415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4C6DA9" w:rsidRDefault="004C6DA9">
      <w:pPr>
        <w:pStyle w:val="a5"/>
        <w:ind w:firstLineChars="0" w:firstLine="0"/>
      </w:pPr>
      <w:r w:rsidRPr="00746EE1">
        <w:rPr>
          <w:rFonts w:hint="eastAsia"/>
        </w:rPr>
        <w:t>影创</w:t>
      </w:r>
      <w:r w:rsidR="00D7523E">
        <w:rPr>
          <w:rFonts w:hint="eastAsia"/>
        </w:rPr>
        <w:t>Unity</w:t>
      </w:r>
      <w:r w:rsidR="009F4661">
        <w:rPr>
          <w:rFonts w:hint="eastAsia"/>
        </w:rPr>
        <w:t xml:space="preserve"> </w:t>
      </w:r>
      <w:r w:rsidRPr="00746EE1">
        <w:rPr>
          <w:rFonts w:hint="eastAsia"/>
        </w:rPr>
        <w:t>SDK</w:t>
      </w:r>
      <w:r>
        <w:rPr>
          <w:rFonts w:hint="eastAsia"/>
        </w:rPr>
        <w:t>，官方名称：</w:t>
      </w:r>
      <w:r>
        <w:rPr>
          <w:rFonts w:hint="eastAsia"/>
        </w:rPr>
        <w:t>ShadowSDK</w:t>
      </w:r>
    </w:p>
    <w:p w:rsidR="00D054E3" w:rsidRDefault="00D054E3">
      <w:pPr>
        <w:pStyle w:val="a5"/>
        <w:ind w:firstLineChars="0" w:firstLine="0"/>
      </w:pPr>
      <w:r w:rsidRPr="00BB6AD6">
        <w:t>ShadowCreator</w:t>
      </w:r>
      <w:r w:rsidR="00C459B3">
        <w:rPr>
          <w:rFonts w:hint="eastAsia"/>
        </w:rPr>
        <w:t>是</w:t>
      </w:r>
      <w:r w:rsidR="00E77A5A">
        <w:rPr>
          <w:rFonts w:hint="eastAsia"/>
        </w:rPr>
        <w:t>ShadowSDK</w:t>
      </w:r>
      <w:r w:rsidR="00C459B3">
        <w:rPr>
          <w:rFonts w:hint="eastAsia"/>
        </w:rPr>
        <w:t>主目录名，</w:t>
      </w:r>
      <w:r w:rsidR="00574244">
        <w:rPr>
          <w:rFonts w:hint="eastAsia"/>
        </w:rPr>
        <w:t>ShadowSDK</w:t>
      </w:r>
      <w:r w:rsidR="00C459B3">
        <w:rPr>
          <w:rFonts w:hint="eastAsia"/>
        </w:rPr>
        <w:t>所有内容都在</w:t>
      </w:r>
      <w:r w:rsidR="005C2FA7" w:rsidRPr="00BB6AD6">
        <w:t>ShadowCreator</w:t>
      </w:r>
      <w:r w:rsidR="002A7A4E">
        <w:rPr>
          <w:rFonts w:hint="eastAsia"/>
        </w:rPr>
        <w:t>目录下</w:t>
      </w:r>
    </w:p>
    <w:p w:rsidR="00661396" w:rsidRDefault="00661396" w:rsidP="00687694">
      <w:pPr>
        <w:pStyle w:val="a5"/>
        <w:ind w:firstLineChars="0" w:firstLine="0"/>
      </w:pPr>
    </w:p>
    <w:p w:rsidR="00687694" w:rsidRPr="00746EE1" w:rsidRDefault="001F7E28" w:rsidP="00687694">
      <w:pPr>
        <w:pStyle w:val="a5"/>
        <w:ind w:firstLineChars="0" w:firstLine="0"/>
      </w:pPr>
      <w:r>
        <w:rPr>
          <w:rFonts w:hint="eastAsia"/>
        </w:rPr>
        <w:t>ShadowSDK</w:t>
      </w:r>
      <w:r w:rsidR="00687694" w:rsidRPr="00746EE1">
        <w:rPr>
          <w:rFonts w:hint="eastAsia"/>
        </w:rPr>
        <w:t>设计理念：模块化（组件化）设计，所有一切皆模块。</w:t>
      </w:r>
    </w:p>
    <w:p w:rsidR="002A7A4E" w:rsidRDefault="00687694" w:rsidP="00687694">
      <w:pPr>
        <w:pStyle w:val="a5"/>
        <w:ind w:firstLineChars="0" w:firstLine="0"/>
      </w:pPr>
      <w:r w:rsidRPr="00746EE1">
        <w:rPr>
          <w:rFonts w:hint="eastAsia"/>
        </w:rPr>
        <w:t>所谓模块是指一个具有独立功能的集合</w:t>
      </w:r>
      <w:r w:rsidR="0018687C">
        <w:rPr>
          <w:rFonts w:hint="eastAsia"/>
        </w:rPr>
        <w:t>，模块可以依赖另外一个</w:t>
      </w:r>
      <w:r w:rsidR="00071234">
        <w:rPr>
          <w:rFonts w:hint="eastAsia"/>
        </w:rPr>
        <w:t>或多个</w:t>
      </w:r>
      <w:r w:rsidR="0018687C">
        <w:rPr>
          <w:rFonts w:hint="eastAsia"/>
        </w:rPr>
        <w:t>模块</w:t>
      </w:r>
      <w:r w:rsidRPr="00746EE1">
        <w:rPr>
          <w:rFonts w:hint="eastAsia"/>
        </w:rPr>
        <w:t>。</w:t>
      </w:r>
    </w:p>
    <w:p w:rsidR="00F64883" w:rsidRDefault="00F64883" w:rsidP="00F64883">
      <w:pPr>
        <w:pStyle w:val="a5"/>
        <w:ind w:firstLineChars="0" w:firstLine="0"/>
      </w:pPr>
    </w:p>
    <w:p w:rsidR="007753BC" w:rsidRDefault="00792FC2" w:rsidP="00687694">
      <w:pPr>
        <w:pStyle w:val="a5"/>
        <w:ind w:firstLineChars="0" w:firstLine="0"/>
      </w:pPr>
      <w:r>
        <w:rPr>
          <w:rFonts w:hint="eastAsia"/>
        </w:rPr>
        <w:t>ShadowSDK</w:t>
      </w:r>
      <w:r w:rsidR="00280F75">
        <w:rPr>
          <w:rFonts w:hint="eastAsia"/>
        </w:rPr>
        <w:t>包含</w:t>
      </w:r>
      <w:r w:rsidR="00230C52">
        <w:rPr>
          <w:rFonts w:hint="eastAsia"/>
        </w:rPr>
        <w:t>的</w:t>
      </w:r>
      <w:r w:rsidR="00280F75">
        <w:rPr>
          <w:rFonts w:hint="eastAsia"/>
        </w:rPr>
        <w:t>模块</w:t>
      </w:r>
      <w:r w:rsidR="00230C52">
        <w:rPr>
          <w:rFonts w:hint="eastAsia"/>
        </w:rPr>
        <w:t>格式统一</w:t>
      </w:r>
      <w:r w:rsidR="0051596B">
        <w:rPr>
          <w:rFonts w:hint="eastAsia"/>
        </w:rPr>
        <w:t>使用</w:t>
      </w:r>
      <w:r w:rsidR="00230C52">
        <w:rPr>
          <w:rFonts w:hint="eastAsia"/>
        </w:rPr>
        <w:t>如下标准：</w:t>
      </w:r>
    </w:p>
    <w:p w:rsidR="000E461A" w:rsidRDefault="009014DE" w:rsidP="00687694">
      <w:pPr>
        <w:pStyle w:val="a5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555CA7">
        <w:rPr>
          <w:rFonts w:hint="eastAsia"/>
        </w:rPr>
        <w:t>模块所有内容统一</w:t>
      </w:r>
      <w:r w:rsidR="0069302E">
        <w:rPr>
          <w:rFonts w:hint="eastAsia"/>
        </w:rPr>
        <w:t>存在于</w:t>
      </w:r>
      <w:r w:rsidR="00555CA7">
        <w:rPr>
          <w:rFonts w:hint="eastAsia"/>
        </w:rPr>
        <w:t>一个目录中，</w:t>
      </w:r>
      <w:r w:rsidR="00D9773A">
        <w:rPr>
          <w:rFonts w:hint="eastAsia"/>
        </w:rPr>
        <w:t>模块</w:t>
      </w:r>
      <w:r w:rsidR="00FC3EF6">
        <w:rPr>
          <w:rFonts w:hint="eastAsia"/>
        </w:rPr>
        <w:t>目录</w:t>
      </w:r>
      <w:r w:rsidR="00D9773A">
        <w:rPr>
          <w:rFonts w:hint="eastAsia"/>
        </w:rPr>
        <w:t>统一使用</w:t>
      </w:r>
      <w:r w:rsidR="00D9773A">
        <w:rPr>
          <w:rFonts w:hint="eastAsia"/>
        </w:rPr>
        <w:t>Model_Nam</w:t>
      </w:r>
      <w:r w:rsidR="00B05439">
        <w:rPr>
          <w:rFonts w:hint="eastAsia"/>
        </w:rPr>
        <w:t>e</w:t>
      </w:r>
      <w:r w:rsidR="00D9773A">
        <w:rPr>
          <w:rFonts w:hint="eastAsia"/>
        </w:rPr>
        <w:t>格式命名</w:t>
      </w:r>
    </w:p>
    <w:p w:rsidR="00CA79AF" w:rsidRDefault="000E461A" w:rsidP="00687694">
      <w:pPr>
        <w:pStyle w:val="a5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197EE9">
        <w:rPr>
          <w:rFonts w:hint="eastAsia"/>
        </w:rPr>
        <w:t>Model_Name/</w:t>
      </w:r>
      <w:r w:rsidR="00BF03D1">
        <w:rPr>
          <w:rFonts w:hint="eastAsia"/>
        </w:rPr>
        <w:t>Document</w:t>
      </w:r>
      <w:r w:rsidR="004B4FFB">
        <w:rPr>
          <w:rFonts w:hint="eastAsia"/>
        </w:rPr>
        <w:t>s</w:t>
      </w:r>
      <w:r w:rsidR="00DC3CA4">
        <w:rPr>
          <w:rFonts w:hint="eastAsia"/>
        </w:rPr>
        <w:t>/</w:t>
      </w:r>
      <w:r w:rsidR="00BF03D1">
        <w:rPr>
          <w:rFonts w:hint="eastAsia"/>
        </w:rPr>
        <w:t>目录包含模块具体的介绍</w:t>
      </w:r>
      <w:r w:rsidR="00A61D2E">
        <w:rPr>
          <w:rFonts w:hint="eastAsia"/>
        </w:rPr>
        <w:t>及</w:t>
      </w:r>
      <w:r w:rsidR="00A61D2E">
        <w:rPr>
          <w:rFonts w:hint="eastAsia"/>
        </w:rPr>
        <w:t>API</w:t>
      </w:r>
      <w:r w:rsidR="00A61D2E">
        <w:rPr>
          <w:rFonts w:hint="eastAsia"/>
        </w:rPr>
        <w:t>文档</w:t>
      </w:r>
      <w:r w:rsidR="00A61D2E">
        <w:rPr>
          <w:rFonts w:hint="eastAsia"/>
        </w:rPr>
        <w:t>(</w:t>
      </w:r>
      <w:r w:rsidR="00A61D2E">
        <w:rPr>
          <w:rFonts w:hint="eastAsia"/>
        </w:rPr>
        <w:t>如果有</w:t>
      </w:r>
      <w:r w:rsidR="00A61D2E">
        <w:rPr>
          <w:rFonts w:hint="eastAsia"/>
        </w:rPr>
        <w:t>)</w:t>
      </w:r>
    </w:p>
    <w:p w:rsidR="00CA79AF" w:rsidRDefault="008A29DB" w:rsidP="00687694">
      <w:pPr>
        <w:pStyle w:val="a5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EE519E">
        <w:rPr>
          <w:rFonts w:hint="eastAsia"/>
        </w:rPr>
        <w:t>删除</w:t>
      </w:r>
      <w:r w:rsidR="00AD3139">
        <w:rPr>
          <w:rFonts w:hint="eastAsia"/>
        </w:rPr>
        <w:t>Model_Name</w:t>
      </w:r>
      <w:r w:rsidR="00DC0E8D">
        <w:rPr>
          <w:rFonts w:hint="eastAsia"/>
        </w:rPr>
        <w:t>整个目录，不影响运行，不影响不依赖于此模块的其他模块</w:t>
      </w:r>
    </w:p>
    <w:p w:rsidR="00877963" w:rsidRDefault="00877963" w:rsidP="00687694">
      <w:pPr>
        <w:pStyle w:val="a5"/>
        <w:ind w:firstLineChars="0" w:firstLine="0"/>
      </w:pPr>
    </w:p>
    <w:p w:rsidR="004D2A79" w:rsidRDefault="007607A6" w:rsidP="00687694">
      <w:pPr>
        <w:pStyle w:val="a5"/>
        <w:ind w:firstLineChars="0" w:firstLine="0"/>
      </w:pPr>
      <w:r>
        <w:rPr>
          <w:rFonts w:hint="eastAsia"/>
        </w:rPr>
        <w:t>ShadowSDK</w:t>
      </w:r>
      <w:r>
        <w:rPr>
          <w:rFonts w:hint="eastAsia"/>
        </w:rPr>
        <w:t>包含的</w:t>
      </w:r>
      <w:r w:rsidR="00280F75">
        <w:rPr>
          <w:rFonts w:hint="eastAsia"/>
        </w:rPr>
        <w:t>模块</w:t>
      </w:r>
      <w:r w:rsidR="001A58D1">
        <w:rPr>
          <w:rFonts w:hint="eastAsia"/>
        </w:rPr>
        <w:t>根据</w:t>
      </w:r>
      <w:r w:rsidR="00280F75">
        <w:rPr>
          <w:rFonts w:hint="eastAsia"/>
        </w:rPr>
        <w:t>作用又分为</w:t>
      </w:r>
      <w:r w:rsidR="005505F6">
        <w:rPr>
          <w:rFonts w:hint="eastAsia"/>
        </w:rPr>
        <w:t>：</w:t>
      </w:r>
    </w:p>
    <w:p w:rsidR="005505F6" w:rsidRDefault="005505F6" w:rsidP="00687694">
      <w:pPr>
        <w:pStyle w:val="a5"/>
        <w:ind w:firstLineChars="0" w:firstLine="0"/>
      </w:pPr>
      <w:r w:rsidRPr="007B5358">
        <w:rPr>
          <w:rFonts w:hint="eastAsia"/>
          <w:b/>
        </w:rPr>
        <w:t>ShadowSDK</w:t>
      </w:r>
      <w:r w:rsidR="007B61D9" w:rsidRPr="007B5358">
        <w:rPr>
          <w:rFonts w:hint="eastAsia"/>
          <w:b/>
        </w:rPr>
        <w:t>最小系统模块</w:t>
      </w:r>
      <w:r w:rsidR="00B935A5">
        <w:rPr>
          <w:rFonts w:hint="eastAsia"/>
          <w:b/>
        </w:rPr>
        <w:t>:</w:t>
      </w:r>
    </w:p>
    <w:p w:rsidR="00A46DF2" w:rsidRDefault="00A46DF2" w:rsidP="00A46DF2">
      <w:pPr>
        <w:pStyle w:val="a5"/>
        <w:ind w:firstLineChars="0" w:firstLine="0"/>
      </w:pPr>
      <w:r w:rsidRPr="0056663C">
        <w:rPr>
          <w:rFonts w:hint="eastAsia"/>
        </w:rPr>
        <w:t>提供最轻量的应用开发功能，代码以库（</w:t>
      </w:r>
      <w:r w:rsidRPr="0056663C">
        <w:t>dll,so,jar,aar</w:t>
      </w:r>
      <w:r w:rsidRPr="0056663C">
        <w:rPr>
          <w:rFonts w:hint="eastAsia"/>
        </w:rPr>
        <w:t>）的形式发布，提供</w:t>
      </w:r>
      <w:r w:rsidR="008B45B1" w:rsidRPr="0056663C">
        <w:rPr>
          <w:rFonts w:hint="eastAsia"/>
        </w:rPr>
        <w:t>固定编号</w:t>
      </w:r>
      <w:r w:rsidRPr="0056663C">
        <w:rPr>
          <w:rFonts w:hint="eastAsia"/>
        </w:rPr>
        <w:t>的</w:t>
      </w:r>
      <w:r w:rsidRPr="0056663C">
        <w:t>API</w:t>
      </w:r>
      <w:r w:rsidRPr="0056663C">
        <w:rPr>
          <w:rFonts w:hint="eastAsia"/>
        </w:rPr>
        <w:t>签名及</w:t>
      </w:r>
      <w:r>
        <w:rPr>
          <w:rFonts w:hint="eastAsia"/>
        </w:rPr>
        <w:t>API</w:t>
      </w:r>
      <w:r w:rsidR="00A61B4D">
        <w:rPr>
          <w:rFonts w:hint="eastAsia"/>
        </w:rPr>
        <w:t>文档</w:t>
      </w:r>
      <w:r>
        <w:rPr>
          <w:rFonts w:hint="eastAsia"/>
        </w:rPr>
        <w:t>。</w:t>
      </w:r>
    </w:p>
    <w:p w:rsidR="00D20F09" w:rsidRDefault="00D20F09" w:rsidP="00A46DF2">
      <w:pPr>
        <w:pStyle w:val="a5"/>
        <w:ind w:firstLineChars="0" w:firstLine="0"/>
      </w:pPr>
      <w:r>
        <w:rPr>
          <w:rFonts w:hint="eastAsia"/>
        </w:rPr>
        <w:t>当前</w:t>
      </w:r>
      <w:r w:rsidR="00405851">
        <w:rPr>
          <w:rFonts w:hint="eastAsia"/>
        </w:rPr>
        <w:t>ShadowSDK</w:t>
      </w:r>
      <w:r>
        <w:rPr>
          <w:rFonts w:hint="eastAsia"/>
        </w:rPr>
        <w:t>包含两个模块：</w:t>
      </w:r>
      <w:r>
        <w:rPr>
          <w:rFonts w:hint="eastAsia"/>
        </w:rPr>
        <w:t>Model_SVR</w:t>
      </w:r>
      <w:r>
        <w:rPr>
          <w:rFonts w:hint="eastAsia"/>
        </w:rPr>
        <w:t>和</w:t>
      </w:r>
      <w:r>
        <w:rPr>
          <w:rFonts w:hint="eastAsia"/>
        </w:rPr>
        <w:t>Model_InputSystem</w:t>
      </w:r>
      <w:r w:rsidR="001E099F">
        <w:rPr>
          <w:rFonts w:hint="eastAsia"/>
        </w:rPr>
        <w:t>，提供的</w:t>
      </w:r>
      <w:r w:rsidR="001E099F">
        <w:rPr>
          <w:rFonts w:hint="eastAsia"/>
        </w:rPr>
        <w:t>API</w:t>
      </w:r>
      <w:r w:rsidR="001E099F">
        <w:rPr>
          <w:rFonts w:hint="eastAsia"/>
        </w:rPr>
        <w:t>文档：</w:t>
      </w:r>
    </w:p>
    <w:p w:rsidR="00B46585" w:rsidRDefault="00B236B0" w:rsidP="00A46DF2">
      <w:pPr>
        <w:pStyle w:val="a5"/>
        <w:ind w:firstLineChars="0" w:firstLine="0"/>
      </w:pPr>
      <w:r w:rsidRPr="00A12B8C">
        <w:rPr>
          <w:rFonts w:ascii="微软雅黑" w:eastAsia="微软雅黑" w:hAnsi="微软雅黑" w:hint="eastAsia"/>
          <w:sz w:val="20"/>
          <w:szCs w:val="20"/>
        </w:rPr>
        <w:t>Assets/</w:t>
      </w:r>
      <w:r w:rsidR="00D3336D" w:rsidRPr="00A12B8C">
        <w:rPr>
          <w:rFonts w:hint="eastAsia"/>
        </w:rPr>
        <w:t>S</w:t>
      </w:r>
      <w:r w:rsidR="00D3336D">
        <w:rPr>
          <w:rFonts w:hint="eastAsia"/>
        </w:rPr>
        <w:t>hadowCreator/Documents/API/</w:t>
      </w:r>
      <w:r w:rsidR="00D3336D" w:rsidRPr="00D3336D">
        <w:t>API Release Notes</w:t>
      </w:r>
      <w:r w:rsidR="00B56E35">
        <w:rPr>
          <w:rFonts w:hint="eastAsia"/>
        </w:rPr>
        <w:t>.docx</w:t>
      </w:r>
    </w:p>
    <w:p w:rsidR="00A46DF2" w:rsidRPr="007B5358" w:rsidRDefault="00A46DF2" w:rsidP="00A46DF2">
      <w:pPr>
        <w:pStyle w:val="a5"/>
        <w:ind w:firstLineChars="0" w:firstLine="0"/>
        <w:rPr>
          <w:b/>
        </w:rPr>
      </w:pPr>
      <w:r w:rsidRPr="007B5358">
        <w:rPr>
          <w:rFonts w:hint="eastAsia"/>
          <w:b/>
        </w:rPr>
        <w:t>ShadowSDK</w:t>
      </w:r>
      <w:r w:rsidRPr="007B5358">
        <w:rPr>
          <w:rFonts w:hint="eastAsia"/>
          <w:b/>
        </w:rPr>
        <w:t>基础组件模块</w:t>
      </w:r>
      <w:r w:rsidR="007B5358">
        <w:rPr>
          <w:rFonts w:hint="eastAsia"/>
          <w:b/>
        </w:rPr>
        <w:t>:</w:t>
      </w:r>
    </w:p>
    <w:p w:rsidR="006E5566" w:rsidRDefault="00FC521F" w:rsidP="00687694">
      <w:pPr>
        <w:pStyle w:val="a5"/>
        <w:ind w:firstLineChars="0" w:firstLine="0"/>
      </w:pPr>
      <w:r w:rsidRPr="0056663C">
        <w:rPr>
          <w:rFonts w:hint="eastAsia"/>
        </w:rPr>
        <w:t>封装最常用的一些功能，提供更便捷开发形式</w:t>
      </w:r>
      <w:r w:rsidR="00732080">
        <w:rPr>
          <w:rFonts w:hint="eastAsia"/>
        </w:rPr>
        <w:t>，具体使用请自行查阅对应模块提供的文档介绍</w:t>
      </w:r>
    </w:p>
    <w:p w:rsidR="007B61D9" w:rsidRDefault="007B61D9" w:rsidP="00687694">
      <w:pPr>
        <w:pStyle w:val="a5"/>
        <w:ind w:firstLineChars="0" w:firstLine="0"/>
      </w:pPr>
    </w:p>
    <w:p w:rsidR="0057191E" w:rsidRPr="00136997" w:rsidRDefault="006166B6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快速入门</w:t>
      </w:r>
    </w:p>
    <w:p w:rsidR="00EF4947" w:rsidRDefault="00EF4947" w:rsidP="00117E38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ShadowSDK</w:t>
      </w:r>
      <w:r>
        <w:rPr>
          <w:rFonts w:hint="eastAsia"/>
        </w:rPr>
        <w:t>所代表的游戏对象为：</w:t>
      </w:r>
    </w:p>
    <w:p w:rsidR="00EF4947" w:rsidRDefault="007D60C1" w:rsidP="00117E38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Assets/Resources/Prefabs/</w:t>
      </w:r>
      <w:r w:rsidR="002E0A0F" w:rsidRPr="002E0A0F">
        <w:t>ShadowSystem</w:t>
      </w:r>
      <w:r w:rsidR="00B3269A">
        <w:rPr>
          <w:rFonts w:hint="eastAsia"/>
        </w:rPr>
        <w:t>.pr</w:t>
      </w:r>
      <w:r w:rsidR="008A6078">
        <w:rPr>
          <w:rFonts w:hint="eastAsia"/>
        </w:rPr>
        <w:t>efab</w:t>
      </w:r>
    </w:p>
    <w:p w:rsidR="003905C9" w:rsidRDefault="00855C0F" w:rsidP="003905C9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hint="eastAsia"/>
        </w:rPr>
        <w:t>开发者</w:t>
      </w:r>
      <w:r w:rsidR="003905C9">
        <w:rPr>
          <w:rFonts w:hint="eastAsia"/>
        </w:rPr>
        <w:t>可以</w:t>
      </w:r>
      <w:r w:rsidR="003905C9">
        <w:rPr>
          <w:rFonts w:ascii="微软雅黑" w:eastAsia="微软雅黑" w:hAnsi="微软雅黑" w:hint="eastAsia"/>
          <w:sz w:val="20"/>
          <w:szCs w:val="20"/>
        </w:rPr>
        <w:t>直接点击菜单项GameObject-&gt;ShadowCreator-&gt;</w:t>
      </w:r>
      <w:r w:rsidR="00BF1D8E">
        <w:rPr>
          <w:rFonts w:ascii="微软雅黑" w:eastAsia="微软雅黑" w:hAnsi="微软雅黑" w:hint="eastAsia"/>
          <w:sz w:val="20"/>
          <w:szCs w:val="20"/>
        </w:rPr>
        <w:t>ShadowSystem</w:t>
      </w:r>
      <w:r w:rsidR="003905C9">
        <w:rPr>
          <w:rFonts w:ascii="微软雅黑" w:eastAsia="微软雅黑" w:hAnsi="微软雅黑" w:hint="eastAsia"/>
          <w:sz w:val="20"/>
          <w:szCs w:val="20"/>
        </w:rPr>
        <w:t>，</w:t>
      </w:r>
    </w:p>
    <w:p w:rsidR="00CA7421" w:rsidRDefault="00CA7421" w:rsidP="003905C9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或ShadowCreator-&gt;</w:t>
      </w:r>
      <w:r w:rsidRPr="00CA7421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ShadowSystem</w:t>
      </w:r>
    </w:p>
    <w:p w:rsidR="003905C9" w:rsidRDefault="003905C9" w:rsidP="003905C9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或在Hierarchy视图右击ShadowCreator-&gt;</w:t>
      </w:r>
      <w:r w:rsidRPr="00E4062D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B6219B">
        <w:rPr>
          <w:rFonts w:ascii="微软雅黑" w:eastAsia="微软雅黑" w:hAnsi="微软雅黑" w:hint="eastAsia"/>
          <w:sz w:val="20"/>
          <w:szCs w:val="20"/>
        </w:rPr>
        <w:t>ShadowSystem</w:t>
      </w:r>
    </w:p>
    <w:p w:rsidR="003905C9" w:rsidRDefault="0058194A" w:rsidP="003905C9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7296E2" wp14:editId="63CDD7FF">
            <wp:extent cx="443865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F8" w:rsidRDefault="0038134B" w:rsidP="003905C9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点击后，Scene中会出现一个</w:t>
      </w:r>
      <w:r w:rsidR="00A158E2">
        <w:rPr>
          <w:rFonts w:ascii="微软雅黑" w:eastAsia="微软雅黑" w:hAnsi="微软雅黑" w:hint="eastAsia"/>
          <w:sz w:val="20"/>
          <w:szCs w:val="20"/>
        </w:rPr>
        <w:t>ShadowSystem</w:t>
      </w:r>
      <w:r>
        <w:rPr>
          <w:rFonts w:ascii="微软雅黑" w:eastAsia="微软雅黑" w:hAnsi="微软雅黑" w:hint="eastAsia"/>
          <w:sz w:val="20"/>
          <w:szCs w:val="20"/>
        </w:rPr>
        <w:t>游戏对象</w:t>
      </w:r>
      <w:r w:rsidR="007E0902">
        <w:rPr>
          <w:rFonts w:ascii="微软雅黑" w:eastAsia="微软雅黑" w:hAnsi="微软雅黑" w:hint="eastAsia"/>
          <w:sz w:val="20"/>
          <w:szCs w:val="20"/>
        </w:rPr>
        <w:t>,确保其Transform的Position的位置为原点，且无父物体</w:t>
      </w:r>
      <w:r w:rsidR="0033636E">
        <w:rPr>
          <w:rFonts w:ascii="微软雅黑" w:eastAsia="微软雅黑" w:hAnsi="微软雅黑" w:hint="eastAsia"/>
          <w:sz w:val="20"/>
          <w:szCs w:val="20"/>
        </w:rPr>
        <w:t>，</w:t>
      </w:r>
      <w:r w:rsidR="0033636E">
        <w:rPr>
          <w:rFonts w:ascii="微软雅黑" w:eastAsia="微软雅黑" w:hAnsi="微软雅黑" w:hint="eastAsia"/>
          <w:sz w:val="20"/>
          <w:szCs w:val="20"/>
        </w:rPr>
        <w:t>ShadowSystem</w:t>
      </w:r>
      <w:r w:rsidR="00C9645E">
        <w:rPr>
          <w:rFonts w:ascii="微软雅黑" w:eastAsia="微软雅黑" w:hAnsi="微软雅黑" w:hint="eastAsia"/>
          <w:sz w:val="20"/>
          <w:szCs w:val="20"/>
        </w:rPr>
        <w:t>游戏对象是常驻场景。</w:t>
      </w:r>
    </w:p>
    <w:p w:rsidR="00EF2EC6" w:rsidRPr="0038134B" w:rsidRDefault="00EF2EC6" w:rsidP="003905C9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bookmarkStart w:id="3" w:name="_GoBack"/>
      <w:bookmarkEnd w:id="3"/>
    </w:p>
    <w:p w:rsidR="00117E38" w:rsidRPr="00F862D7" w:rsidRDefault="000B5512" w:rsidP="00117E38">
      <w:pPr>
        <w:pStyle w:val="a5"/>
        <w:ind w:firstLineChars="0" w:firstLine="0"/>
      </w:pPr>
      <w:r w:rsidRPr="00F862D7">
        <w:rPr>
          <w:rFonts w:hint="eastAsia"/>
        </w:rPr>
        <w:t>快速上手</w:t>
      </w:r>
      <w:r w:rsidRPr="00F862D7">
        <w:rPr>
          <w:rFonts w:hint="eastAsia"/>
        </w:rPr>
        <w:t>ShadowSDK</w:t>
      </w:r>
      <w:r w:rsidRPr="00F862D7">
        <w:rPr>
          <w:rFonts w:hint="eastAsia"/>
        </w:rPr>
        <w:t>，可以直接从如下例程开始：</w:t>
      </w:r>
    </w:p>
    <w:p w:rsidR="000B5512" w:rsidRPr="00D47CFA" w:rsidRDefault="006E6F87" w:rsidP="00117E38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D47CFA">
        <w:rPr>
          <w:rFonts w:ascii="微软雅黑" w:eastAsia="微软雅黑" w:hAnsi="微软雅黑" w:hint="eastAsia"/>
          <w:b/>
          <w:sz w:val="20"/>
          <w:szCs w:val="20"/>
        </w:rPr>
        <w:t>Assets/ShadowCreator/Scenes/TypicalCase/Scene/TypicalCase.unity</w:t>
      </w:r>
    </w:p>
    <w:p w:rsidR="006E6F87" w:rsidRDefault="00AB4E2E" w:rsidP="00117E38">
      <w:pPr>
        <w:pStyle w:val="a5"/>
        <w:ind w:firstLineChars="0" w:firstLine="0"/>
      </w:pPr>
      <w:r w:rsidRPr="006F0933">
        <w:rPr>
          <w:rFonts w:hint="eastAsia"/>
        </w:rPr>
        <w:t>此例程是</w:t>
      </w:r>
      <w:r w:rsidRPr="006F0933">
        <w:rPr>
          <w:rFonts w:hint="eastAsia"/>
        </w:rPr>
        <w:t>ShadowSDK</w:t>
      </w:r>
      <w:r w:rsidR="00F57ADF" w:rsidRPr="006F0933">
        <w:rPr>
          <w:rFonts w:hint="eastAsia"/>
        </w:rPr>
        <w:t>多个模块搭建成，针对具体模块，开发者可到对应模块查看其文档介绍</w:t>
      </w:r>
      <w:r w:rsidR="00654C9D">
        <w:rPr>
          <w:rFonts w:hint="eastAsia"/>
        </w:rPr>
        <w:t>。</w:t>
      </w:r>
    </w:p>
    <w:p w:rsidR="00BD4C8E" w:rsidRDefault="00BD4C8E" w:rsidP="00117E38">
      <w:pPr>
        <w:pStyle w:val="a5"/>
        <w:ind w:firstLineChars="0" w:firstLine="0"/>
        <w:rPr>
          <w:rStyle w:val="af7"/>
          <w:rFonts w:ascii="NSimSun" w:hAnsi="NSimSun" w:cs="NSimSun"/>
          <w:sz w:val="19"/>
          <w:szCs w:val="19"/>
        </w:rPr>
      </w:pPr>
      <w:r>
        <w:rPr>
          <w:rFonts w:hint="eastAsia"/>
        </w:rPr>
        <w:t>想获取更多资料请访问</w:t>
      </w:r>
      <w:r w:rsidR="00741A69">
        <w:rPr>
          <w:rFonts w:hint="eastAsia"/>
        </w:rPr>
        <w:t>影创科技</w:t>
      </w:r>
      <w:r>
        <w:rPr>
          <w:rFonts w:hint="eastAsia"/>
        </w:rPr>
        <w:t>官方网站：</w:t>
      </w:r>
      <w:hyperlink r:id="rId12" w:history="1">
        <w:r w:rsidR="00283E82" w:rsidRPr="005A2DD7">
          <w:rPr>
            <w:rStyle w:val="af7"/>
            <w:rFonts w:ascii="NSimSun" w:hAnsi="NSimSun" w:cs="NSimSun"/>
            <w:sz w:val="19"/>
            <w:szCs w:val="19"/>
          </w:rPr>
          <w:t>http://www.shadowcreator.com/</w:t>
        </w:r>
      </w:hyperlink>
    </w:p>
    <w:p w:rsidR="000B044C" w:rsidRPr="00B52488" w:rsidRDefault="000B044C" w:rsidP="00117E38">
      <w:pPr>
        <w:pStyle w:val="a5"/>
        <w:ind w:firstLineChars="0" w:firstLine="0"/>
        <w:rPr>
          <w:rFonts w:ascii="微软雅黑" w:eastAsia="微软雅黑" w:hAnsi="微软雅黑"/>
          <w:sz w:val="28"/>
          <w:szCs w:val="28"/>
        </w:rPr>
      </w:pPr>
    </w:p>
    <w:sectPr w:rsidR="000B044C" w:rsidRPr="00B52488">
      <w:headerReference w:type="default" r:id="rId13"/>
      <w:footerReference w:type="default" r:id="rId14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769" w:rsidRDefault="00AA6769">
      <w:r>
        <w:separator/>
      </w:r>
    </w:p>
  </w:endnote>
  <w:endnote w:type="continuationSeparator" w:id="0">
    <w:p w:rsidR="00AA6769" w:rsidRDefault="00AA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EF2EC6">
      <w:rPr>
        <w:noProof/>
      </w:rPr>
      <w:t>5</w:t>
    </w:r>
    <w:r>
      <w:fldChar w:fldCharType="end"/>
    </w:r>
    <w:r>
      <w:t xml:space="preserve"> , Total </w:t>
    </w:r>
    <w:fldSimple w:instr="numpages  \* MERGEFORMAT">
      <w:r w:rsidR="00EF2EC6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EF2EC6">
      <w:rPr>
        <w:noProof/>
      </w:rPr>
      <w:t>5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EF2EC6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769" w:rsidRDefault="00AA6769">
      <w:r>
        <w:separator/>
      </w:r>
    </w:p>
  </w:footnote>
  <w:footnote w:type="continuationSeparator" w:id="0">
    <w:p w:rsidR="00AA6769" w:rsidRDefault="00AA6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2D43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8B7"/>
    <w:rsid w:val="00011B60"/>
    <w:rsid w:val="0001224F"/>
    <w:rsid w:val="00012DEA"/>
    <w:rsid w:val="00013B07"/>
    <w:rsid w:val="00014008"/>
    <w:rsid w:val="0001532E"/>
    <w:rsid w:val="0001576D"/>
    <w:rsid w:val="000163C4"/>
    <w:rsid w:val="000170B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0F8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1234"/>
    <w:rsid w:val="00072742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87F56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44C"/>
    <w:rsid w:val="000B0D56"/>
    <w:rsid w:val="000B12BF"/>
    <w:rsid w:val="000B1B4A"/>
    <w:rsid w:val="000B2561"/>
    <w:rsid w:val="000B2E66"/>
    <w:rsid w:val="000B398E"/>
    <w:rsid w:val="000B5512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461A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0988"/>
    <w:rsid w:val="0018123A"/>
    <w:rsid w:val="00181460"/>
    <w:rsid w:val="0018272B"/>
    <w:rsid w:val="001843F2"/>
    <w:rsid w:val="00185948"/>
    <w:rsid w:val="001867CE"/>
    <w:rsid w:val="0018687C"/>
    <w:rsid w:val="00186D74"/>
    <w:rsid w:val="00187532"/>
    <w:rsid w:val="001878FD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97EE9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8D1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BB1"/>
    <w:rsid w:val="001C6E1B"/>
    <w:rsid w:val="001D052B"/>
    <w:rsid w:val="001D0C99"/>
    <w:rsid w:val="001D13BF"/>
    <w:rsid w:val="001D169D"/>
    <w:rsid w:val="001D1BF8"/>
    <w:rsid w:val="001D1D71"/>
    <w:rsid w:val="001D27C1"/>
    <w:rsid w:val="001D2A7A"/>
    <w:rsid w:val="001D2F89"/>
    <w:rsid w:val="001D33A8"/>
    <w:rsid w:val="001D3D3F"/>
    <w:rsid w:val="001D4473"/>
    <w:rsid w:val="001D450A"/>
    <w:rsid w:val="001D6419"/>
    <w:rsid w:val="001E0115"/>
    <w:rsid w:val="001E03DB"/>
    <w:rsid w:val="001E099F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28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0C52"/>
    <w:rsid w:val="002322F9"/>
    <w:rsid w:val="00233A28"/>
    <w:rsid w:val="00233E4A"/>
    <w:rsid w:val="0023444A"/>
    <w:rsid w:val="00234A13"/>
    <w:rsid w:val="002352A4"/>
    <w:rsid w:val="00235A87"/>
    <w:rsid w:val="00236FDD"/>
    <w:rsid w:val="00240166"/>
    <w:rsid w:val="00240684"/>
    <w:rsid w:val="0024084D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0F75"/>
    <w:rsid w:val="0028121E"/>
    <w:rsid w:val="0028257F"/>
    <w:rsid w:val="002828AF"/>
    <w:rsid w:val="00282C84"/>
    <w:rsid w:val="0028346F"/>
    <w:rsid w:val="00283B9B"/>
    <w:rsid w:val="00283BB0"/>
    <w:rsid w:val="00283E82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1F90"/>
    <w:rsid w:val="002A62DA"/>
    <w:rsid w:val="002A6E44"/>
    <w:rsid w:val="002A7A4E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A0F"/>
    <w:rsid w:val="002E0ECF"/>
    <w:rsid w:val="002E1560"/>
    <w:rsid w:val="002E1915"/>
    <w:rsid w:val="002E1FD6"/>
    <w:rsid w:val="002E48CA"/>
    <w:rsid w:val="002E5158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D17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36E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87A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376B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34B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5C9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0FBE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D6923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851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23A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4FFB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A9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2A79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6B"/>
    <w:rsid w:val="005159A1"/>
    <w:rsid w:val="005163E3"/>
    <w:rsid w:val="00516419"/>
    <w:rsid w:val="00516E30"/>
    <w:rsid w:val="005174FC"/>
    <w:rsid w:val="00517611"/>
    <w:rsid w:val="00517769"/>
    <w:rsid w:val="005178D6"/>
    <w:rsid w:val="00517913"/>
    <w:rsid w:val="005201A2"/>
    <w:rsid w:val="00521130"/>
    <w:rsid w:val="00521316"/>
    <w:rsid w:val="00521AE3"/>
    <w:rsid w:val="00523FAD"/>
    <w:rsid w:val="0052482E"/>
    <w:rsid w:val="00524CAF"/>
    <w:rsid w:val="00524EF7"/>
    <w:rsid w:val="00525E95"/>
    <w:rsid w:val="0052615E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05F6"/>
    <w:rsid w:val="0055239B"/>
    <w:rsid w:val="0055390B"/>
    <w:rsid w:val="005556B3"/>
    <w:rsid w:val="00555987"/>
    <w:rsid w:val="00555B16"/>
    <w:rsid w:val="00555CA7"/>
    <w:rsid w:val="00556786"/>
    <w:rsid w:val="00556F88"/>
    <w:rsid w:val="00557201"/>
    <w:rsid w:val="005576B5"/>
    <w:rsid w:val="00557A11"/>
    <w:rsid w:val="0056058A"/>
    <w:rsid w:val="00560DE7"/>
    <w:rsid w:val="00560E29"/>
    <w:rsid w:val="00561170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24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94A"/>
    <w:rsid w:val="00581C85"/>
    <w:rsid w:val="00582124"/>
    <w:rsid w:val="0058231F"/>
    <w:rsid w:val="00583CD0"/>
    <w:rsid w:val="00584708"/>
    <w:rsid w:val="00584A8E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6AD"/>
    <w:rsid w:val="005A19AB"/>
    <w:rsid w:val="005A1F1C"/>
    <w:rsid w:val="005A26C6"/>
    <w:rsid w:val="005A2DD7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2FA7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6FCA"/>
    <w:rsid w:val="005F74AC"/>
    <w:rsid w:val="0060088B"/>
    <w:rsid w:val="00601B1C"/>
    <w:rsid w:val="00601BAF"/>
    <w:rsid w:val="00601F7F"/>
    <w:rsid w:val="0060501B"/>
    <w:rsid w:val="006058FA"/>
    <w:rsid w:val="006059B5"/>
    <w:rsid w:val="00605FA3"/>
    <w:rsid w:val="0061129A"/>
    <w:rsid w:val="0061149A"/>
    <w:rsid w:val="00612D52"/>
    <w:rsid w:val="006134C1"/>
    <w:rsid w:val="00614355"/>
    <w:rsid w:val="00614AF0"/>
    <w:rsid w:val="00614C24"/>
    <w:rsid w:val="00616257"/>
    <w:rsid w:val="006166B6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4C9D"/>
    <w:rsid w:val="006573ED"/>
    <w:rsid w:val="00657B68"/>
    <w:rsid w:val="00657C05"/>
    <w:rsid w:val="00660C10"/>
    <w:rsid w:val="00661396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505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87694"/>
    <w:rsid w:val="00690BC6"/>
    <w:rsid w:val="006925FF"/>
    <w:rsid w:val="006926EC"/>
    <w:rsid w:val="00692A26"/>
    <w:rsid w:val="00692EEE"/>
    <w:rsid w:val="0069302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5364"/>
    <w:rsid w:val="006E5566"/>
    <w:rsid w:val="006E6A82"/>
    <w:rsid w:val="006E6F87"/>
    <w:rsid w:val="006E77D1"/>
    <w:rsid w:val="006F0933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080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1A69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7A6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3BC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2FC2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D53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5358"/>
    <w:rsid w:val="007B60EA"/>
    <w:rsid w:val="007B61D9"/>
    <w:rsid w:val="007B645F"/>
    <w:rsid w:val="007B673C"/>
    <w:rsid w:val="007B6906"/>
    <w:rsid w:val="007B7A38"/>
    <w:rsid w:val="007C0AC9"/>
    <w:rsid w:val="007C0BE5"/>
    <w:rsid w:val="007C1596"/>
    <w:rsid w:val="007C1E62"/>
    <w:rsid w:val="007C28D5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0C1"/>
    <w:rsid w:val="007D61ED"/>
    <w:rsid w:val="007D710B"/>
    <w:rsid w:val="007D73B3"/>
    <w:rsid w:val="007E0902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1EB"/>
    <w:rsid w:val="00806262"/>
    <w:rsid w:val="00806F5F"/>
    <w:rsid w:val="00807638"/>
    <w:rsid w:val="0080798A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4F59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C0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D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77963"/>
    <w:rsid w:val="008806B8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9DB"/>
    <w:rsid w:val="008A2C9A"/>
    <w:rsid w:val="008A37AA"/>
    <w:rsid w:val="008A3FD0"/>
    <w:rsid w:val="008A4E98"/>
    <w:rsid w:val="008A6078"/>
    <w:rsid w:val="008A6DBE"/>
    <w:rsid w:val="008B022B"/>
    <w:rsid w:val="008B0CE5"/>
    <w:rsid w:val="008B174E"/>
    <w:rsid w:val="008B26C6"/>
    <w:rsid w:val="008B3338"/>
    <w:rsid w:val="008B45B1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D7EDC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E7F2B"/>
    <w:rsid w:val="008F039F"/>
    <w:rsid w:val="008F03CB"/>
    <w:rsid w:val="008F1597"/>
    <w:rsid w:val="008F33AF"/>
    <w:rsid w:val="008F4D4C"/>
    <w:rsid w:val="008F600F"/>
    <w:rsid w:val="008F6062"/>
    <w:rsid w:val="008F7360"/>
    <w:rsid w:val="008F7983"/>
    <w:rsid w:val="0090098B"/>
    <w:rsid w:val="00900FC9"/>
    <w:rsid w:val="009014DE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DB7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27AE7"/>
    <w:rsid w:val="0093096B"/>
    <w:rsid w:val="00930CD2"/>
    <w:rsid w:val="00931356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557C"/>
    <w:rsid w:val="00946543"/>
    <w:rsid w:val="00946975"/>
    <w:rsid w:val="009473B2"/>
    <w:rsid w:val="009473EF"/>
    <w:rsid w:val="009500AB"/>
    <w:rsid w:val="00951960"/>
    <w:rsid w:val="00951DE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5D05"/>
    <w:rsid w:val="009E7F11"/>
    <w:rsid w:val="009F00BF"/>
    <w:rsid w:val="009F0517"/>
    <w:rsid w:val="009F0751"/>
    <w:rsid w:val="009F22E2"/>
    <w:rsid w:val="009F23C0"/>
    <w:rsid w:val="009F34E1"/>
    <w:rsid w:val="009F3525"/>
    <w:rsid w:val="009F4661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0E5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2B8C"/>
    <w:rsid w:val="00A13717"/>
    <w:rsid w:val="00A139E4"/>
    <w:rsid w:val="00A147E8"/>
    <w:rsid w:val="00A158E2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0415"/>
    <w:rsid w:val="00A41139"/>
    <w:rsid w:val="00A422F2"/>
    <w:rsid w:val="00A42433"/>
    <w:rsid w:val="00A42676"/>
    <w:rsid w:val="00A42C1C"/>
    <w:rsid w:val="00A43A45"/>
    <w:rsid w:val="00A4479C"/>
    <w:rsid w:val="00A46DF2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1B4D"/>
    <w:rsid w:val="00A61D2E"/>
    <w:rsid w:val="00A62E1C"/>
    <w:rsid w:val="00A63E7B"/>
    <w:rsid w:val="00A64ACD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5CB3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05A2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769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4E2E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139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924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439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6B0"/>
    <w:rsid w:val="00B23B13"/>
    <w:rsid w:val="00B2691F"/>
    <w:rsid w:val="00B3269A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46585"/>
    <w:rsid w:val="00B513F1"/>
    <w:rsid w:val="00B51B43"/>
    <w:rsid w:val="00B521B8"/>
    <w:rsid w:val="00B52344"/>
    <w:rsid w:val="00B52488"/>
    <w:rsid w:val="00B5264C"/>
    <w:rsid w:val="00B526FD"/>
    <w:rsid w:val="00B54B2B"/>
    <w:rsid w:val="00B5516E"/>
    <w:rsid w:val="00B56E35"/>
    <w:rsid w:val="00B5797B"/>
    <w:rsid w:val="00B6219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35A5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410"/>
    <w:rsid w:val="00BD058C"/>
    <w:rsid w:val="00BD1360"/>
    <w:rsid w:val="00BD15D8"/>
    <w:rsid w:val="00BD32D2"/>
    <w:rsid w:val="00BD3547"/>
    <w:rsid w:val="00BD430E"/>
    <w:rsid w:val="00BD4C8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972"/>
    <w:rsid w:val="00BE7E95"/>
    <w:rsid w:val="00BF03D1"/>
    <w:rsid w:val="00BF0418"/>
    <w:rsid w:val="00BF1455"/>
    <w:rsid w:val="00BF1D8E"/>
    <w:rsid w:val="00BF213B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3FD4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9B3"/>
    <w:rsid w:val="00C45DD1"/>
    <w:rsid w:val="00C46D9F"/>
    <w:rsid w:val="00C46E80"/>
    <w:rsid w:val="00C474CE"/>
    <w:rsid w:val="00C502EE"/>
    <w:rsid w:val="00C507A9"/>
    <w:rsid w:val="00C50EDF"/>
    <w:rsid w:val="00C514BC"/>
    <w:rsid w:val="00C52B49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42C9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45E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421"/>
    <w:rsid w:val="00CA75BF"/>
    <w:rsid w:val="00CA79A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D31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4E3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51CF"/>
    <w:rsid w:val="00D16A64"/>
    <w:rsid w:val="00D17254"/>
    <w:rsid w:val="00D17516"/>
    <w:rsid w:val="00D17989"/>
    <w:rsid w:val="00D20F0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36D"/>
    <w:rsid w:val="00D33DCA"/>
    <w:rsid w:val="00D340E8"/>
    <w:rsid w:val="00D3533D"/>
    <w:rsid w:val="00D35ACA"/>
    <w:rsid w:val="00D361B3"/>
    <w:rsid w:val="00D36526"/>
    <w:rsid w:val="00D372A3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CFA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57F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23E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4E01"/>
    <w:rsid w:val="00D85446"/>
    <w:rsid w:val="00D86C5F"/>
    <w:rsid w:val="00D87848"/>
    <w:rsid w:val="00D87D32"/>
    <w:rsid w:val="00D87EE2"/>
    <w:rsid w:val="00D90125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3A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0E8D"/>
    <w:rsid w:val="00DC1191"/>
    <w:rsid w:val="00DC2196"/>
    <w:rsid w:val="00DC2609"/>
    <w:rsid w:val="00DC396B"/>
    <w:rsid w:val="00DC3CA4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440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51"/>
    <w:rsid w:val="00E136CB"/>
    <w:rsid w:val="00E139D2"/>
    <w:rsid w:val="00E14879"/>
    <w:rsid w:val="00E1503F"/>
    <w:rsid w:val="00E15351"/>
    <w:rsid w:val="00E17016"/>
    <w:rsid w:val="00E17439"/>
    <w:rsid w:val="00E175A7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392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595B"/>
    <w:rsid w:val="00E56C8C"/>
    <w:rsid w:val="00E57644"/>
    <w:rsid w:val="00E57AC8"/>
    <w:rsid w:val="00E605A0"/>
    <w:rsid w:val="00E60BD5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EF0"/>
    <w:rsid w:val="00E76F8E"/>
    <w:rsid w:val="00E77A5A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66E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4EF"/>
    <w:rsid w:val="00EE4EA6"/>
    <w:rsid w:val="00EE4F73"/>
    <w:rsid w:val="00EE507A"/>
    <w:rsid w:val="00EE519E"/>
    <w:rsid w:val="00EE5E35"/>
    <w:rsid w:val="00EE6E64"/>
    <w:rsid w:val="00EE7DE8"/>
    <w:rsid w:val="00EF0AE6"/>
    <w:rsid w:val="00EF2EC6"/>
    <w:rsid w:val="00EF4947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531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2580"/>
    <w:rsid w:val="00F23CB5"/>
    <w:rsid w:val="00F24F7C"/>
    <w:rsid w:val="00F25001"/>
    <w:rsid w:val="00F25187"/>
    <w:rsid w:val="00F25A10"/>
    <w:rsid w:val="00F273E0"/>
    <w:rsid w:val="00F273EF"/>
    <w:rsid w:val="00F27947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37C72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2396"/>
    <w:rsid w:val="00F5481E"/>
    <w:rsid w:val="00F54A19"/>
    <w:rsid w:val="00F551DB"/>
    <w:rsid w:val="00F57177"/>
    <w:rsid w:val="00F5798E"/>
    <w:rsid w:val="00F57ADF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4883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2D7"/>
    <w:rsid w:val="00F86C17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3EF6"/>
    <w:rsid w:val="00FC406C"/>
    <w:rsid w:val="00FC521F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hadowcreator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A8E9C-0E9D-49C2-BAB1-4DA48892F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157</TotalTime>
  <Pages>5</Pages>
  <Words>244</Words>
  <Characters>1391</Characters>
  <Application>Microsoft Office Word</Application>
  <DocSecurity>0</DocSecurity>
  <Lines>11</Lines>
  <Paragraphs>3</Paragraphs>
  <ScaleCrop>false</ScaleCrop>
  <Company>Huawei Technologies Co., Ltd.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391</cp:revision>
  <cp:lastPrinted>2019-06-18T09:08:00Z</cp:lastPrinted>
  <dcterms:created xsi:type="dcterms:W3CDTF">2020-05-07T06:37:00Z</dcterms:created>
  <dcterms:modified xsi:type="dcterms:W3CDTF">2020-05-07T12:55:00Z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