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EEB38" w14:textId="77777777" w:rsidR="008B7A41" w:rsidRDefault="00783D47">
      <w:pPr>
        <w:wordWrap w:val="0"/>
        <w:jc w:val="right"/>
        <w:rPr>
          <w:rFonts w:ascii="黑体" w:eastAsia="黑体"/>
          <w:b/>
          <w:sz w:val="28"/>
          <w:lang w:val="zh-CN"/>
        </w:rPr>
      </w:pPr>
      <w:bookmarkStart w:id="0" w:name="_Toc428369128"/>
      <w:r>
        <w:rPr>
          <w:rFonts w:ascii="黑体" w:eastAsia="黑体" w:hint="eastAsia"/>
          <w:b/>
          <w:sz w:val="28"/>
          <w:lang w:val="zh-CN"/>
        </w:rPr>
        <w:t>公开</w:t>
      </w:r>
    </w:p>
    <w:p w14:paraId="0A0EEB39" w14:textId="77777777" w:rsidR="008B7A41" w:rsidRDefault="008B7A41">
      <w:pPr>
        <w:spacing w:before="120" w:after="120" w:line="360" w:lineRule="auto"/>
        <w:ind w:firstLineChars="41" w:firstLine="197"/>
        <w:jc w:val="center"/>
        <w:rPr>
          <w:rFonts w:eastAsia="黑体"/>
          <w:spacing w:val="20"/>
          <w:sz w:val="44"/>
          <w:szCs w:val="20"/>
        </w:rPr>
      </w:pPr>
    </w:p>
    <w:p w14:paraId="0A0EEB3A" w14:textId="77777777" w:rsidR="008B7A41" w:rsidRDefault="008B7A41">
      <w:pPr>
        <w:spacing w:before="120" w:after="120" w:line="360" w:lineRule="auto"/>
        <w:ind w:firstLineChars="41" w:firstLine="197"/>
        <w:jc w:val="center"/>
        <w:rPr>
          <w:rFonts w:eastAsia="黑体"/>
          <w:spacing w:val="20"/>
          <w:sz w:val="44"/>
          <w:szCs w:val="20"/>
        </w:rPr>
      </w:pPr>
    </w:p>
    <w:p w14:paraId="0A0EEB3C" w14:textId="3843F728" w:rsidR="008B7A41" w:rsidRDefault="00AA1F39" w:rsidP="00AA1F39">
      <w:pPr>
        <w:spacing w:before="120" w:after="120" w:line="360" w:lineRule="auto"/>
        <w:jc w:val="center"/>
        <w:rPr>
          <w:rFonts w:eastAsia="黑体"/>
          <w:spacing w:val="20"/>
          <w:sz w:val="44"/>
          <w:szCs w:val="20"/>
        </w:rPr>
      </w:pPr>
      <w:r w:rsidRPr="00AA1F39">
        <w:rPr>
          <w:rFonts w:eastAsia="黑体"/>
          <w:spacing w:val="20"/>
          <w:sz w:val="44"/>
          <w:szCs w:val="20"/>
        </w:rPr>
        <w:t>基于嵌入式操作系统的资源隔离和控制</w:t>
      </w:r>
      <w:r w:rsidR="00783D47">
        <w:rPr>
          <w:rFonts w:eastAsia="黑体"/>
          <w:spacing w:val="20"/>
          <w:sz w:val="44"/>
          <w:szCs w:val="20"/>
        </w:rPr>
        <w:t>技术验收测试大纲</w:t>
      </w:r>
    </w:p>
    <w:p w14:paraId="0A0EEB3D" w14:textId="77777777" w:rsidR="008B7A41" w:rsidRDefault="008B7A41">
      <w:pPr>
        <w:spacing w:before="120" w:after="120" w:line="360" w:lineRule="auto"/>
        <w:jc w:val="center"/>
        <w:rPr>
          <w:rFonts w:eastAsia="黑体"/>
          <w:spacing w:val="20"/>
          <w:sz w:val="44"/>
          <w:szCs w:val="20"/>
        </w:rPr>
      </w:pPr>
    </w:p>
    <w:p w14:paraId="0A0EEB3E" w14:textId="77777777" w:rsidR="008B7A41" w:rsidRDefault="008B7A41">
      <w:pPr>
        <w:spacing w:before="120" w:after="120" w:line="360" w:lineRule="auto"/>
        <w:jc w:val="center"/>
        <w:rPr>
          <w:rFonts w:eastAsia="黑体"/>
          <w:spacing w:val="20"/>
          <w:sz w:val="44"/>
          <w:szCs w:val="20"/>
        </w:rPr>
      </w:pPr>
    </w:p>
    <w:p w14:paraId="0A0EEB3F" w14:textId="77777777" w:rsidR="008B7A41" w:rsidRDefault="008B7A41">
      <w:pPr>
        <w:spacing w:before="120" w:after="120" w:line="360" w:lineRule="auto"/>
        <w:jc w:val="center"/>
      </w:pPr>
    </w:p>
    <w:p w14:paraId="0A0EEB40" w14:textId="2A6918F6" w:rsidR="008B7A41" w:rsidRDefault="00783D47">
      <w:pPr>
        <w:spacing w:line="480" w:lineRule="auto"/>
        <w:ind w:firstLineChars="659" w:firstLine="2117"/>
        <w:rPr>
          <w:b/>
          <w:sz w:val="32"/>
          <w:szCs w:val="20"/>
          <w:u w:val="single"/>
        </w:rPr>
      </w:pPr>
      <w:r>
        <w:rPr>
          <w:b/>
          <w:sz w:val="32"/>
          <w:szCs w:val="20"/>
        </w:rPr>
        <w:t>编  写</w:t>
      </w:r>
      <w:r>
        <w:rPr>
          <w:b/>
          <w:sz w:val="32"/>
          <w:szCs w:val="20"/>
          <w:u w:val="single"/>
        </w:rPr>
        <w:t xml:space="preserve">                   </w:t>
      </w:r>
    </w:p>
    <w:p w14:paraId="0A0EEB41" w14:textId="015E1481" w:rsidR="008B7A41" w:rsidRDefault="00783D47">
      <w:pPr>
        <w:spacing w:line="480" w:lineRule="auto"/>
        <w:ind w:firstLineChars="659" w:firstLine="2117"/>
        <w:rPr>
          <w:b/>
          <w:sz w:val="32"/>
          <w:szCs w:val="20"/>
          <w:u w:val="single"/>
        </w:rPr>
      </w:pPr>
      <w:r>
        <w:rPr>
          <w:b/>
          <w:sz w:val="32"/>
          <w:szCs w:val="20"/>
        </w:rPr>
        <w:t>校  对</w:t>
      </w:r>
      <w:r>
        <w:rPr>
          <w:b/>
          <w:sz w:val="32"/>
          <w:szCs w:val="20"/>
          <w:u w:val="single"/>
        </w:rPr>
        <w:t xml:space="preserve">                   </w:t>
      </w:r>
    </w:p>
    <w:p w14:paraId="0A0EEB42" w14:textId="0A811236" w:rsidR="008B7A41" w:rsidRDefault="00783D47">
      <w:pPr>
        <w:spacing w:line="480" w:lineRule="auto"/>
        <w:ind w:firstLineChars="659" w:firstLine="2117"/>
        <w:rPr>
          <w:b/>
          <w:sz w:val="32"/>
          <w:szCs w:val="20"/>
          <w:u w:val="single"/>
        </w:rPr>
      </w:pPr>
      <w:r>
        <w:rPr>
          <w:b/>
          <w:sz w:val="32"/>
          <w:szCs w:val="20"/>
        </w:rPr>
        <w:t>审  核</w:t>
      </w:r>
      <w:r>
        <w:rPr>
          <w:b/>
          <w:sz w:val="32"/>
          <w:szCs w:val="20"/>
          <w:u w:val="single"/>
        </w:rPr>
        <w:t xml:space="preserve">                   </w:t>
      </w:r>
    </w:p>
    <w:p w14:paraId="0A0EEB43" w14:textId="2F32D684" w:rsidR="008B7A41" w:rsidRDefault="00783D47">
      <w:pPr>
        <w:spacing w:line="480" w:lineRule="auto"/>
        <w:ind w:firstLineChars="659" w:firstLine="2117"/>
        <w:rPr>
          <w:b/>
          <w:sz w:val="32"/>
          <w:szCs w:val="20"/>
          <w:u w:val="single"/>
        </w:rPr>
      </w:pPr>
      <w:r>
        <w:rPr>
          <w:b/>
          <w:sz w:val="32"/>
          <w:szCs w:val="20"/>
        </w:rPr>
        <w:t>会  签</w:t>
      </w:r>
      <w:r>
        <w:rPr>
          <w:b/>
          <w:sz w:val="32"/>
          <w:szCs w:val="20"/>
          <w:u w:val="single"/>
        </w:rPr>
        <w:t xml:space="preserve">                   </w:t>
      </w:r>
    </w:p>
    <w:p w14:paraId="0A0EEB44" w14:textId="36AAE64A" w:rsidR="008B7A41" w:rsidRDefault="00783D47">
      <w:pPr>
        <w:spacing w:line="480" w:lineRule="auto"/>
        <w:ind w:firstLineChars="659" w:firstLine="2117"/>
        <w:rPr>
          <w:b/>
          <w:sz w:val="32"/>
          <w:szCs w:val="20"/>
          <w:u w:val="single"/>
        </w:rPr>
      </w:pPr>
      <w:r>
        <w:rPr>
          <w:b/>
          <w:sz w:val="32"/>
          <w:szCs w:val="20"/>
        </w:rPr>
        <w:t>标  审</w:t>
      </w:r>
      <w:r>
        <w:rPr>
          <w:b/>
          <w:sz w:val="32"/>
          <w:szCs w:val="20"/>
          <w:u w:val="single"/>
        </w:rPr>
        <w:t xml:space="preserve">                   </w:t>
      </w:r>
    </w:p>
    <w:p w14:paraId="0A0EEB45" w14:textId="659ED449" w:rsidR="008B7A41" w:rsidRDefault="00783D47">
      <w:pPr>
        <w:spacing w:line="480" w:lineRule="auto"/>
        <w:ind w:firstLineChars="659" w:firstLine="2117"/>
        <w:rPr>
          <w:b/>
          <w:sz w:val="32"/>
          <w:szCs w:val="20"/>
          <w:u w:val="single"/>
        </w:rPr>
      </w:pPr>
      <w:r>
        <w:rPr>
          <w:b/>
          <w:sz w:val="32"/>
          <w:szCs w:val="20"/>
        </w:rPr>
        <w:t>批  准</w:t>
      </w:r>
      <w:r>
        <w:rPr>
          <w:b/>
          <w:sz w:val="32"/>
          <w:szCs w:val="20"/>
          <w:u w:val="single"/>
        </w:rPr>
        <w:t xml:space="preserve">                   </w:t>
      </w:r>
    </w:p>
    <w:p w14:paraId="0A0EEB46" w14:textId="77777777" w:rsidR="008B7A41" w:rsidRDefault="008B7A41">
      <w:pPr>
        <w:spacing w:line="360" w:lineRule="auto"/>
        <w:jc w:val="center"/>
      </w:pPr>
    </w:p>
    <w:p w14:paraId="0A0EEB47" w14:textId="77777777" w:rsidR="008B7A41" w:rsidRDefault="008B7A41">
      <w:pPr>
        <w:spacing w:line="360" w:lineRule="auto"/>
        <w:jc w:val="center"/>
      </w:pPr>
    </w:p>
    <w:p w14:paraId="0A0EEB48" w14:textId="77777777" w:rsidR="008B7A41" w:rsidRDefault="008B7A41">
      <w:pPr>
        <w:spacing w:line="360" w:lineRule="auto"/>
      </w:pPr>
    </w:p>
    <w:p w14:paraId="0A0EEB49" w14:textId="77777777" w:rsidR="008B7A41" w:rsidRDefault="00783D47">
      <w:pPr>
        <w:spacing w:line="360" w:lineRule="auto"/>
        <w:jc w:val="center"/>
        <w:rPr>
          <w:b/>
          <w:sz w:val="28"/>
          <w:szCs w:val="36"/>
        </w:rPr>
      </w:pPr>
      <w:r>
        <w:rPr>
          <w:b/>
          <w:sz w:val="28"/>
          <w:szCs w:val="36"/>
        </w:rPr>
        <w:t>北京计算机技术及应用研究所</w:t>
      </w:r>
    </w:p>
    <w:p w14:paraId="0A0EEB4A" w14:textId="26B9DAD0" w:rsidR="008B7A41" w:rsidRDefault="00783D47">
      <w:pPr>
        <w:spacing w:line="360" w:lineRule="auto"/>
        <w:jc w:val="center"/>
        <w:rPr>
          <w:b/>
          <w:sz w:val="28"/>
        </w:rPr>
      </w:pPr>
      <w:r>
        <w:rPr>
          <w:b/>
          <w:sz w:val="28"/>
        </w:rPr>
        <w:t>20</w:t>
      </w:r>
      <w:r w:rsidR="004625DC">
        <w:rPr>
          <w:b/>
          <w:sz w:val="28"/>
        </w:rPr>
        <w:t>25</w:t>
      </w:r>
      <w:r>
        <w:rPr>
          <w:b/>
          <w:sz w:val="28"/>
        </w:rPr>
        <w:t>年1</w:t>
      </w:r>
      <w:r w:rsidR="00AC79EE">
        <w:rPr>
          <w:b/>
          <w:sz w:val="28"/>
        </w:rPr>
        <w:t>2</w:t>
      </w:r>
      <w:r>
        <w:rPr>
          <w:b/>
          <w:sz w:val="28"/>
        </w:rPr>
        <w:t>月</w:t>
      </w:r>
    </w:p>
    <w:p w14:paraId="0A0EEB4B" w14:textId="77777777" w:rsidR="008B7A41" w:rsidRDefault="008B7A41">
      <w:pPr>
        <w:spacing w:line="360" w:lineRule="auto"/>
        <w:rPr>
          <w:b/>
          <w:sz w:val="28"/>
        </w:rPr>
      </w:pPr>
    </w:p>
    <w:p w14:paraId="0A0EEB4C" w14:textId="77777777" w:rsidR="008B7A41" w:rsidRDefault="008B7A41">
      <w:pPr>
        <w:spacing w:line="360" w:lineRule="auto"/>
        <w:rPr>
          <w:b/>
          <w:sz w:val="28"/>
        </w:rPr>
        <w:sectPr w:rsidR="008B7A41">
          <w:headerReference w:type="default" r:id="rId9"/>
          <w:footerReference w:type="even" r:id="rId10"/>
          <w:footerReference w:type="default" r:id="rId11"/>
          <w:headerReference w:type="first" r:id="rId12"/>
          <w:pgSz w:w="11906" w:h="16838"/>
          <w:pgMar w:top="1440" w:right="1800" w:bottom="1440" w:left="1800" w:header="851" w:footer="992" w:gutter="0"/>
          <w:cols w:space="425"/>
          <w:titlePg/>
          <w:docGrid w:type="lines" w:linePitch="312"/>
        </w:sectPr>
      </w:pPr>
    </w:p>
    <w:p w14:paraId="0A0EEB4D" w14:textId="77777777" w:rsidR="008B7A41" w:rsidRDefault="008B7A41">
      <w:pPr>
        <w:spacing w:line="360" w:lineRule="auto"/>
        <w:jc w:val="center"/>
        <w:rPr>
          <w:rFonts w:ascii="黑体" w:eastAsia="黑体" w:hAnsi="黑体"/>
          <w:color w:val="000000"/>
          <w:sz w:val="36"/>
          <w:szCs w:val="36"/>
        </w:rPr>
        <w:sectPr w:rsidR="008B7A41">
          <w:pgSz w:w="11906" w:h="16838"/>
          <w:pgMar w:top="1440" w:right="1800" w:bottom="1440" w:left="1800" w:header="851" w:footer="992" w:gutter="0"/>
          <w:pgNumType w:fmt="upperRoman" w:start="1"/>
          <w:cols w:space="425"/>
          <w:docGrid w:type="lines" w:linePitch="312"/>
        </w:sectPr>
      </w:pPr>
    </w:p>
    <w:p w14:paraId="173F05FA" w14:textId="77777777" w:rsidR="00371750" w:rsidRDefault="00783D47">
      <w:pPr>
        <w:pStyle w:val="TOC1"/>
        <w:tabs>
          <w:tab w:val="left" w:pos="1260"/>
          <w:tab w:val="right" w:leader="dot" w:pos="8296"/>
        </w:tabs>
        <w:spacing w:line="360" w:lineRule="auto"/>
        <w:ind w:left="720" w:hangingChars="200" w:hanging="720"/>
        <w:jc w:val="center"/>
        <w:rPr>
          <w:noProof/>
        </w:rPr>
      </w:pPr>
      <w:r>
        <w:rPr>
          <w:rFonts w:ascii="黑体" w:eastAsia="黑体" w:hAnsi="黑体" w:hint="eastAsia"/>
          <w:color w:val="000000"/>
          <w:sz w:val="36"/>
          <w:szCs w:val="36"/>
        </w:rPr>
        <w:lastRenderedPageBreak/>
        <w:t>目  录</w:t>
      </w:r>
      <w:r>
        <w:rPr>
          <w:rStyle w:val="afd"/>
          <w:noProof/>
          <w:sz w:val="36"/>
          <w:szCs w:val="36"/>
        </w:rPr>
        <w:fldChar w:fldCharType="begin"/>
      </w:r>
      <w:r>
        <w:rPr>
          <w:rStyle w:val="afd"/>
          <w:noProof/>
          <w:sz w:val="36"/>
          <w:szCs w:val="36"/>
        </w:rPr>
        <w:instrText xml:space="preserve"> TOC \o "1-2" \h \z \u </w:instrText>
      </w:r>
      <w:r>
        <w:rPr>
          <w:rStyle w:val="afd"/>
          <w:noProof/>
          <w:sz w:val="36"/>
          <w:szCs w:val="36"/>
        </w:rPr>
        <w:fldChar w:fldCharType="separate"/>
      </w:r>
    </w:p>
    <w:p w14:paraId="67D5112C" w14:textId="42C02963" w:rsidR="00371750" w:rsidRPr="00371750" w:rsidRDefault="00371750" w:rsidP="0037175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noProof/>
          <w:sz w:val="28"/>
          <w:szCs w:val="28"/>
          <w14:ligatures w14:val="standardContextual"/>
        </w:rPr>
      </w:pPr>
      <w:hyperlink w:anchor="_Toc217568092" w:history="1">
        <w:r w:rsidRPr="00371750">
          <w:rPr>
            <w:rStyle w:val="afd"/>
            <w:rFonts w:hint="eastAsia"/>
            <w:noProof/>
            <w:sz w:val="28"/>
            <w:szCs w:val="28"/>
          </w:rPr>
          <w:t>1.</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范围</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_Toc217568092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1</w:t>
        </w:r>
        <w:r w:rsidRPr="00371750">
          <w:rPr>
            <w:rFonts w:hint="eastAsia"/>
            <w:noProof/>
            <w:webHidden/>
            <w:sz w:val="28"/>
            <w:szCs w:val="28"/>
          </w:rPr>
          <w:fldChar w:fldCharType="end"/>
        </w:r>
      </w:hyperlink>
    </w:p>
    <w:p w14:paraId="7400BE84" w14:textId="2D9E8F84" w:rsidR="00371750" w:rsidRPr="00371750" w:rsidRDefault="00371750" w:rsidP="0037175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noProof/>
          <w:sz w:val="28"/>
          <w:szCs w:val="28"/>
          <w14:ligatures w14:val="standardContextual"/>
        </w:rPr>
      </w:pPr>
      <w:hyperlink w:anchor="_Toc217568093" w:history="1">
        <w:r w:rsidRPr="00371750">
          <w:rPr>
            <w:rStyle w:val="afd"/>
            <w:rFonts w:hint="eastAsia"/>
            <w:noProof/>
            <w:sz w:val="28"/>
            <w:szCs w:val="28"/>
          </w:rPr>
          <w:t>2.</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测试依据</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_Toc217568093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1</w:t>
        </w:r>
        <w:r w:rsidRPr="00371750">
          <w:rPr>
            <w:rFonts w:hint="eastAsia"/>
            <w:noProof/>
            <w:webHidden/>
            <w:sz w:val="28"/>
            <w:szCs w:val="28"/>
          </w:rPr>
          <w:fldChar w:fldCharType="end"/>
        </w:r>
      </w:hyperlink>
    </w:p>
    <w:p w14:paraId="5B99BF9E" w14:textId="072B5B12"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094" w:history="1">
        <w:r w:rsidRPr="00371750">
          <w:rPr>
            <w:rStyle w:val="afd"/>
            <w:rFonts w:hint="eastAsia"/>
            <w:noProof/>
            <w:sz w:val="28"/>
            <w:szCs w:val="28"/>
          </w:rPr>
          <w:t>2.1</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研究内容</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_Toc217568094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1</w:t>
        </w:r>
        <w:r w:rsidRPr="00371750">
          <w:rPr>
            <w:rFonts w:hint="eastAsia"/>
            <w:noProof/>
            <w:webHidden/>
            <w:sz w:val="28"/>
            <w:szCs w:val="28"/>
          </w:rPr>
          <w:fldChar w:fldCharType="end"/>
        </w:r>
      </w:hyperlink>
    </w:p>
    <w:p w14:paraId="3458FF5E" w14:textId="571BDC96"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095" w:history="1">
        <w:r w:rsidRPr="00371750">
          <w:rPr>
            <w:rStyle w:val="afd"/>
            <w:rFonts w:hint="eastAsia"/>
            <w:noProof/>
            <w:sz w:val="28"/>
            <w:szCs w:val="28"/>
          </w:rPr>
          <w:t>2.2</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关键技术</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_Toc217568095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1</w:t>
        </w:r>
        <w:r w:rsidRPr="00371750">
          <w:rPr>
            <w:rFonts w:hint="eastAsia"/>
            <w:noProof/>
            <w:webHidden/>
            <w:sz w:val="28"/>
            <w:szCs w:val="28"/>
          </w:rPr>
          <w:fldChar w:fldCharType="end"/>
        </w:r>
      </w:hyperlink>
    </w:p>
    <w:p w14:paraId="5549935C" w14:textId="256AAAF1"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096" w:history="1">
        <w:r w:rsidRPr="00371750">
          <w:rPr>
            <w:rStyle w:val="afd"/>
            <w:rFonts w:hint="eastAsia"/>
            <w:noProof/>
            <w:sz w:val="28"/>
            <w:szCs w:val="28"/>
          </w:rPr>
          <w:t>2.3</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技术指标</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_Toc217568096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2</w:t>
        </w:r>
        <w:r w:rsidRPr="00371750">
          <w:rPr>
            <w:rFonts w:hint="eastAsia"/>
            <w:noProof/>
            <w:webHidden/>
            <w:sz w:val="28"/>
            <w:szCs w:val="28"/>
          </w:rPr>
          <w:fldChar w:fldCharType="end"/>
        </w:r>
      </w:hyperlink>
    </w:p>
    <w:p w14:paraId="02A724F0" w14:textId="3E38993A"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097" w:history="1">
        <w:r w:rsidRPr="00371750">
          <w:rPr>
            <w:rStyle w:val="afd"/>
            <w:rFonts w:hint="eastAsia"/>
            <w:noProof/>
            <w:sz w:val="28"/>
            <w:szCs w:val="28"/>
          </w:rPr>
          <w:t>2.4</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成果形式</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_Toc217568097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2</w:t>
        </w:r>
        <w:r w:rsidRPr="00371750">
          <w:rPr>
            <w:rFonts w:hint="eastAsia"/>
            <w:noProof/>
            <w:webHidden/>
            <w:sz w:val="28"/>
            <w:szCs w:val="28"/>
          </w:rPr>
          <w:fldChar w:fldCharType="end"/>
        </w:r>
      </w:hyperlink>
    </w:p>
    <w:p w14:paraId="6140CFF8" w14:textId="4B6D0398" w:rsidR="00371750" w:rsidRPr="00371750" w:rsidRDefault="00371750" w:rsidP="0037175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noProof/>
          <w:sz w:val="28"/>
          <w:szCs w:val="28"/>
          <w14:ligatures w14:val="standardContextual"/>
        </w:rPr>
      </w:pPr>
      <w:hyperlink w:anchor="_Toc217568098" w:history="1">
        <w:r w:rsidRPr="00371750">
          <w:rPr>
            <w:rStyle w:val="afd"/>
            <w:rFonts w:hint="eastAsia"/>
            <w:noProof/>
            <w:sz w:val="28"/>
            <w:szCs w:val="28"/>
          </w:rPr>
          <w:t>3.</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测试环境</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_Toc217568098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3</w:t>
        </w:r>
        <w:r w:rsidRPr="00371750">
          <w:rPr>
            <w:rFonts w:hint="eastAsia"/>
            <w:noProof/>
            <w:webHidden/>
            <w:sz w:val="28"/>
            <w:szCs w:val="28"/>
          </w:rPr>
          <w:fldChar w:fldCharType="end"/>
        </w:r>
      </w:hyperlink>
    </w:p>
    <w:p w14:paraId="0E775390" w14:textId="5AD629E2"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099" w:history="1">
        <w:r w:rsidRPr="00371750">
          <w:rPr>
            <w:rStyle w:val="afd"/>
            <w:rFonts w:hint="eastAsia"/>
            <w:noProof/>
            <w:sz w:val="28"/>
            <w:szCs w:val="28"/>
          </w:rPr>
          <w:t>3.1</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硬件测试环境</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_Toc217568099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3</w:t>
        </w:r>
        <w:r w:rsidRPr="00371750">
          <w:rPr>
            <w:rFonts w:hint="eastAsia"/>
            <w:noProof/>
            <w:webHidden/>
            <w:sz w:val="28"/>
            <w:szCs w:val="28"/>
          </w:rPr>
          <w:fldChar w:fldCharType="end"/>
        </w:r>
      </w:hyperlink>
    </w:p>
    <w:p w14:paraId="12CD661A" w14:textId="31608355"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00" w:history="1">
        <w:r w:rsidRPr="00371750">
          <w:rPr>
            <w:rStyle w:val="afd"/>
            <w:rFonts w:hint="eastAsia"/>
            <w:noProof/>
            <w:sz w:val="28"/>
            <w:szCs w:val="28"/>
          </w:rPr>
          <w:t>3.2</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软件测试环境</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_Toc217568100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4</w:t>
        </w:r>
        <w:r w:rsidRPr="00371750">
          <w:rPr>
            <w:rFonts w:hint="eastAsia"/>
            <w:noProof/>
            <w:webHidden/>
            <w:sz w:val="28"/>
            <w:szCs w:val="28"/>
          </w:rPr>
          <w:fldChar w:fldCharType="end"/>
        </w:r>
      </w:hyperlink>
    </w:p>
    <w:p w14:paraId="6CD29C0E" w14:textId="01AEC56A"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01" w:history="1">
        <w:r w:rsidRPr="00371750">
          <w:rPr>
            <w:rStyle w:val="afd"/>
            <w:rFonts w:hint="eastAsia"/>
            <w:noProof/>
            <w:sz w:val="28"/>
            <w:szCs w:val="28"/>
          </w:rPr>
          <w:t>3.3</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测试环境的差异性分析和有效性说明</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_Toc217568101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5</w:t>
        </w:r>
        <w:r w:rsidRPr="00371750">
          <w:rPr>
            <w:rFonts w:hint="eastAsia"/>
            <w:noProof/>
            <w:webHidden/>
            <w:sz w:val="28"/>
            <w:szCs w:val="28"/>
          </w:rPr>
          <w:fldChar w:fldCharType="end"/>
        </w:r>
      </w:hyperlink>
    </w:p>
    <w:p w14:paraId="66B9B028" w14:textId="7C99F739" w:rsidR="00371750" w:rsidRPr="00371750" w:rsidRDefault="00371750" w:rsidP="0037175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noProof/>
          <w:sz w:val="28"/>
          <w:szCs w:val="28"/>
          <w14:ligatures w14:val="standardContextual"/>
        </w:rPr>
      </w:pPr>
      <w:hyperlink w:anchor="_Toc217568102" w:history="1">
        <w:r w:rsidRPr="00371750">
          <w:rPr>
            <w:rStyle w:val="afd"/>
            <w:rFonts w:hint="eastAsia"/>
            <w:noProof/>
            <w:sz w:val="28"/>
            <w:szCs w:val="28"/>
          </w:rPr>
          <w:t>4.</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测试项说明</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_Toc217568102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5</w:t>
        </w:r>
        <w:r w:rsidRPr="00371750">
          <w:rPr>
            <w:rFonts w:hint="eastAsia"/>
            <w:noProof/>
            <w:webHidden/>
            <w:sz w:val="28"/>
            <w:szCs w:val="28"/>
          </w:rPr>
          <w:fldChar w:fldCharType="end"/>
        </w:r>
      </w:hyperlink>
    </w:p>
    <w:p w14:paraId="7CA7DE19" w14:textId="2A74BA34" w:rsidR="00371750" w:rsidRPr="00371750" w:rsidRDefault="00371750" w:rsidP="00371750">
      <w:pPr>
        <w:pStyle w:val="TOC2"/>
        <w:tabs>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03" w:history="1">
        <w:r w:rsidRPr="00371750">
          <w:rPr>
            <w:rStyle w:val="afd"/>
            <w:rFonts w:hint="eastAsia"/>
            <w:noProof/>
            <w:sz w:val="28"/>
            <w:szCs w:val="28"/>
          </w:rPr>
          <w:t>4.1 测试目标原理说明</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_Toc217568103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5</w:t>
        </w:r>
        <w:r w:rsidRPr="00371750">
          <w:rPr>
            <w:rFonts w:hint="eastAsia"/>
            <w:noProof/>
            <w:webHidden/>
            <w:sz w:val="28"/>
            <w:szCs w:val="28"/>
          </w:rPr>
          <w:fldChar w:fldCharType="end"/>
        </w:r>
      </w:hyperlink>
    </w:p>
    <w:p w14:paraId="4F0050AE" w14:textId="2CB6C25C" w:rsidR="00371750" w:rsidRPr="00371750" w:rsidRDefault="00371750" w:rsidP="00371750">
      <w:pPr>
        <w:pStyle w:val="TOC2"/>
        <w:tabs>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04" w:history="1">
        <w:r w:rsidRPr="00371750">
          <w:rPr>
            <w:rStyle w:val="afd"/>
            <w:rFonts w:hint="eastAsia"/>
            <w:noProof/>
            <w:sz w:val="28"/>
            <w:szCs w:val="28"/>
          </w:rPr>
          <w:t>4.2 测试项说明</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_Toc217568104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6</w:t>
        </w:r>
        <w:r w:rsidRPr="00371750">
          <w:rPr>
            <w:rFonts w:hint="eastAsia"/>
            <w:noProof/>
            <w:webHidden/>
            <w:sz w:val="28"/>
            <w:szCs w:val="28"/>
          </w:rPr>
          <w:fldChar w:fldCharType="end"/>
        </w:r>
      </w:hyperlink>
    </w:p>
    <w:p w14:paraId="5A23F6C1" w14:textId="03F4B3EC" w:rsidR="00371750" w:rsidRPr="00371750" w:rsidRDefault="00371750" w:rsidP="0037175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noProof/>
          <w:sz w:val="28"/>
          <w:szCs w:val="28"/>
          <w14:ligatures w14:val="standardContextual"/>
        </w:rPr>
      </w:pPr>
      <w:hyperlink w:anchor="_Toc217568105" w:history="1">
        <w:r w:rsidRPr="00371750">
          <w:rPr>
            <w:rStyle w:val="afd"/>
            <w:rFonts w:hint="eastAsia"/>
            <w:noProof/>
            <w:sz w:val="28"/>
            <w:szCs w:val="28"/>
          </w:rPr>
          <w:t>5.</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测试用例描述</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_Toc217568105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14</w:t>
        </w:r>
        <w:r w:rsidRPr="00371750">
          <w:rPr>
            <w:rFonts w:hint="eastAsia"/>
            <w:noProof/>
            <w:webHidden/>
            <w:sz w:val="28"/>
            <w:szCs w:val="28"/>
          </w:rPr>
          <w:fldChar w:fldCharType="end"/>
        </w:r>
      </w:hyperlink>
    </w:p>
    <w:p w14:paraId="30BE3842" w14:textId="3DCDB5BA"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06" w:history="1">
        <w:r w:rsidRPr="00371750">
          <w:rPr>
            <w:rStyle w:val="afd"/>
            <w:rFonts w:hint="eastAsia"/>
            <w:noProof/>
            <w:sz w:val="28"/>
            <w:szCs w:val="28"/>
          </w:rPr>
          <w:t>5.1</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内核资源隔离</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_Toc217568106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14</w:t>
        </w:r>
        <w:r w:rsidRPr="00371750">
          <w:rPr>
            <w:rFonts w:hint="eastAsia"/>
            <w:noProof/>
            <w:webHidden/>
            <w:sz w:val="28"/>
            <w:szCs w:val="28"/>
          </w:rPr>
          <w:fldChar w:fldCharType="end"/>
        </w:r>
      </w:hyperlink>
    </w:p>
    <w:p w14:paraId="0C811645" w14:textId="3182FF2C"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07" w:history="1">
        <w:r w:rsidRPr="00371750">
          <w:rPr>
            <w:rStyle w:val="afd"/>
            <w:rFonts w:hint="eastAsia"/>
            <w:noProof/>
            <w:sz w:val="28"/>
            <w:szCs w:val="28"/>
          </w:rPr>
          <w:t>5.2</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物理资源隔离</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_Toc217568107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36</w:t>
        </w:r>
        <w:r w:rsidRPr="00371750">
          <w:rPr>
            <w:rFonts w:hint="eastAsia"/>
            <w:noProof/>
            <w:webHidden/>
            <w:sz w:val="28"/>
            <w:szCs w:val="28"/>
          </w:rPr>
          <w:fldChar w:fldCharType="end"/>
        </w:r>
      </w:hyperlink>
    </w:p>
    <w:p w14:paraId="4F4003D2" w14:textId="69775DC4"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08" w:history="1">
        <w:r w:rsidRPr="00371750">
          <w:rPr>
            <w:rStyle w:val="afd"/>
            <w:rFonts w:hint="eastAsia"/>
            <w:noProof/>
            <w:sz w:val="28"/>
            <w:szCs w:val="28"/>
          </w:rPr>
          <w:t>5.3</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容器生命周期管理</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_Toc217568108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44</w:t>
        </w:r>
        <w:r w:rsidRPr="00371750">
          <w:rPr>
            <w:rFonts w:hint="eastAsia"/>
            <w:noProof/>
            <w:webHidden/>
            <w:sz w:val="28"/>
            <w:szCs w:val="28"/>
          </w:rPr>
          <w:fldChar w:fldCharType="end"/>
        </w:r>
      </w:hyperlink>
    </w:p>
    <w:p w14:paraId="65DF7650" w14:textId="31261DDF"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09" w:history="1">
        <w:r w:rsidRPr="00371750">
          <w:rPr>
            <w:rStyle w:val="afd"/>
            <w:rFonts w:hint="eastAsia"/>
            <w:noProof/>
            <w:sz w:val="28"/>
            <w:szCs w:val="28"/>
          </w:rPr>
          <w:t>5.4</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日志与监控系统</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_Toc217568109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47</w:t>
        </w:r>
        <w:r w:rsidRPr="00371750">
          <w:rPr>
            <w:rFonts w:hint="eastAsia"/>
            <w:noProof/>
            <w:webHidden/>
            <w:sz w:val="28"/>
            <w:szCs w:val="28"/>
          </w:rPr>
          <w:fldChar w:fldCharType="end"/>
        </w:r>
      </w:hyperlink>
    </w:p>
    <w:p w14:paraId="48CAD1E6" w14:textId="418DD415" w:rsidR="00371750" w:rsidRPr="00371750" w:rsidRDefault="00371750" w:rsidP="0037175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noProof/>
          <w:sz w:val="28"/>
          <w:szCs w:val="28"/>
          <w14:ligatures w14:val="standardContextual"/>
        </w:rPr>
      </w:pPr>
      <w:hyperlink w:anchor="_Toc217568110" w:history="1">
        <w:r w:rsidRPr="00371750">
          <w:rPr>
            <w:rStyle w:val="afd"/>
            <w:rFonts w:hint="eastAsia"/>
            <w:noProof/>
            <w:sz w:val="28"/>
            <w:szCs w:val="28"/>
          </w:rPr>
          <w:t>5.5</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系统记录开销性能</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_Toc217568110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62</w:t>
        </w:r>
        <w:r w:rsidRPr="00371750">
          <w:rPr>
            <w:rFonts w:hint="eastAsia"/>
            <w:noProof/>
            <w:webHidden/>
            <w:sz w:val="28"/>
            <w:szCs w:val="28"/>
          </w:rPr>
          <w:fldChar w:fldCharType="end"/>
        </w:r>
      </w:hyperlink>
    </w:p>
    <w:p w14:paraId="27E3418B" w14:textId="63DC1856" w:rsidR="00371750" w:rsidRPr="00371750" w:rsidRDefault="00371750" w:rsidP="0037175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noProof/>
          <w:sz w:val="28"/>
          <w:szCs w:val="28"/>
          <w14:ligatures w14:val="standardContextual"/>
        </w:rPr>
      </w:pPr>
      <w:hyperlink w:anchor="_Toc217568111" w:history="1">
        <w:r w:rsidRPr="00371750">
          <w:rPr>
            <w:rStyle w:val="afd"/>
            <w:rFonts w:hint="eastAsia"/>
            <w:noProof/>
            <w:sz w:val="28"/>
            <w:szCs w:val="28"/>
          </w:rPr>
          <w:t>6.</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研究内容、关键技术和技术指标与测试用例对照表</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_Toc217568111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80</w:t>
        </w:r>
        <w:r w:rsidRPr="00371750">
          <w:rPr>
            <w:rFonts w:hint="eastAsia"/>
            <w:noProof/>
            <w:webHidden/>
            <w:sz w:val="28"/>
            <w:szCs w:val="28"/>
          </w:rPr>
          <w:fldChar w:fldCharType="end"/>
        </w:r>
      </w:hyperlink>
    </w:p>
    <w:p w14:paraId="545634EE" w14:textId="4E430BCB" w:rsidR="00371750" w:rsidRPr="00371750" w:rsidRDefault="00371750" w:rsidP="0037175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noProof/>
          <w:sz w:val="28"/>
          <w:szCs w:val="28"/>
          <w14:ligatures w14:val="standardContextual"/>
        </w:rPr>
      </w:pPr>
      <w:hyperlink w:anchor="_Toc217568112" w:history="1">
        <w:r w:rsidRPr="00371750">
          <w:rPr>
            <w:rStyle w:val="afd"/>
            <w:rFonts w:hint="eastAsia"/>
            <w:noProof/>
            <w:sz w:val="28"/>
            <w:szCs w:val="28"/>
          </w:rPr>
          <w:t>7.</w:t>
        </w:r>
        <w:r w:rsidRPr="00371750">
          <w:rPr>
            <w:rFonts w:asciiTheme="minorHAnsi" w:eastAsiaTheme="minorEastAsia" w:hAnsiTheme="minorHAnsi" w:cstheme="minorBidi" w:hint="eastAsia"/>
            <w:noProof/>
            <w:sz w:val="28"/>
            <w:szCs w:val="28"/>
            <w14:ligatures w14:val="standardContextual"/>
          </w:rPr>
          <w:tab/>
        </w:r>
        <w:r w:rsidRPr="00371750">
          <w:rPr>
            <w:rStyle w:val="afd"/>
            <w:rFonts w:hint="eastAsia"/>
            <w:noProof/>
            <w:sz w:val="28"/>
            <w:szCs w:val="28"/>
          </w:rPr>
          <w:t>测试记录</w:t>
        </w:r>
        <w:r w:rsidRPr="00371750">
          <w:rPr>
            <w:rFonts w:hint="eastAsia"/>
            <w:noProof/>
            <w:webHidden/>
            <w:sz w:val="28"/>
            <w:szCs w:val="28"/>
          </w:rPr>
          <w:tab/>
        </w:r>
        <w:r w:rsidRPr="00371750">
          <w:rPr>
            <w:rFonts w:hint="eastAsia"/>
            <w:noProof/>
            <w:webHidden/>
            <w:sz w:val="28"/>
            <w:szCs w:val="28"/>
          </w:rPr>
          <w:fldChar w:fldCharType="begin"/>
        </w:r>
        <w:r w:rsidRPr="00371750">
          <w:rPr>
            <w:rFonts w:hint="eastAsia"/>
            <w:noProof/>
            <w:webHidden/>
            <w:sz w:val="28"/>
            <w:szCs w:val="28"/>
          </w:rPr>
          <w:instrText xml:space="preserve"> </w:instrText>
        </w:r>
        <w:r w:rsidRPr="00371750">
          <w:rPr>
            <w:noProof/>
            <w:webHidden/>
            <w:sz w:val="28"/>
            <w:szCs w:val="28"/>
          </w:rPr>
          <w:instrText>PAGEREF _Toc217568112 \h</w:instrText>
        </w:r>
        <w:r w:rsidRPr="00371750">
          <w:rPr>
            <w:rFonts w:hint="eastAsia"/>
            <w:noProof/>
            <w:webHidden/>
            <w:sz w:val="28"/>
            <w:szCs w:val="28"/>
          </w:rPr>
          <w:instrText xml:space="preserve"> </w:instrText>
        </w:r>
        <w:r w:rsidRPr="00371750">
          <w:rPr>
            <w:rFonts w:hint="eastAsia"/>
            <w:noProof/>
            <w:webHidden/>
            <w:sz w:val="28"/>
            <w:szCs w:val="28"/>
          </w:rPr>
        </w:r>
        <w:r w:rsidRPr="00371750">
          <w:rPr>
            <w:rFonts w:hint="eastAsia"/>
            <w:noProof/>
            <w:webHidden/>
            <w:sz w:val="28"/>
            <w:szCs w:val="28"/>
          </w:rPr>
          <w:fldChar w:fldCharType="separate"/>
        </w:r>
        <w:r w:rsidR="009A0439">
          <w:rPr>
            <w:noProof/>
            <w:webHidden/>
            <w:sz w:val="28"/>
            <w:szCs w:val="28"/>
          </w:rPr>
          <w:t>83</w:t>
        </w:r>
        <w:r w:rsidRPr="00371750">
          <w:rPr>
            <w:rFonts w:hint="eastAsia"/>
            <w:noProof/>
            <w:webHidden/>
            <w:sz w:val="28"/>
            <w:szCs w:val="28"/>
          </w:rPr>
          <w:fldChar w:fldCharType="end"/>
        </w:r>
      </w:hyperlink>
    </w:p>
    <w:p w14:paraId="0A0EEB64" w14:textId="77777777" w:rsidR="008B7A41" w:rsidRDefault="00783D47">
      <w:pPr>
        <w:pStyle w:val="TOC1"/>
        <w:tabs>
          <w:tab w:val="left" w:pos="1260"/>
          <w:tab w:val="right" w:leader="dot" w:pos="8296"/>
        </w:tabs>
        <w:spacing w:line="360" w:lineRule="auto"/>
        <w:ind w:left="480" w:hangingChars="200" w:hanging="480"/>
        <w:rPr>
          <w:rStyle w:val="afd"/>
          <w:noProof/>
        </w:rPr>
      </w:pPr>
      <w:r>
        <w:rPr>
          <w:rStyle w:val="afd"/>
          <w:noProof/>
        </w:rPr>
        <w:lastRenderedPageBreak/>
        <w:fldChar w:fldCharType="end"/>
      </w:r>
    </w:p>
    <w:p w14:paraId="0A0EEB65" w14:textId="77777777" w:rsidR="008B7A41" w:rsidRDefault="008B7A41">
      <w:pPr>
        <w:sectPr w:rsidR="008B7A41">
          <w:footerReference w:type="default" r:id="rId13"/>
          <w:pgSz w:w="11906" w:h="16838"/>
          <w:pgMar w:top="1440" w:right="1800" w:bottom="1440" w:left="1800" w:header="851" w:footer="992" w:gutter="0"/>
          <w:pgNumType w:fmt="upperRoman" w:start="1"/>
          <w:cols w:space="425"/>
          <w:docGrid w:type="lines" w:linePitch="312"/>
        </w:sectPr>
      </w:pPr>
    </w:p>
    <w:p w14:paraId="0A0EEB66" w14:textId="77777777" w:rsidR="008B7A41" w:rsidRDefault="00783D47">
      <w:pPr>
        <w:pStyle w:val="1"/>
        <w:numPr>
          <w:ilvl w:val="0"/>
          <w:numId w:val="11"/>
        </w:numPr>
        <w:spacing w:beforeLines="50" w:before="156" w:afterLines="50" w:after="156" w:line="360" w:lineRule="auto"/>
        <w:ind w:left="560" w:hangingChars="200" w:hanging="560"/>
        <w:rPr>
          <w:rFonts w:ascii="Times New Roman"/>
          <w:b w:val="0"/>
          <w:sz w:val="28"/>
        </w:rPr>
      </w:pPr>
      <w:bookmarkStart w:id="1" w:name="_Toc217568092"/>
      <w:bookmarkStart w:id="2" w:name="_Toc431310606"/>
      <w:bookmarkStart w:id="3" w:name="_Toc415498659"/>
      <w:bookmarkStart w:id="4" w:name="_Toc415495035"/>
      <w:bookmarkStart w:id="5" w:name="_Toc415498679"/>
      <w:bookmarkStart w:id="6" w:name="_Toc415490107"/>
      <w:bookmarkStart w:id="7" w:name="_Toc415494990"/>
      <w:bookmarkStart w:id="8" w:name="_Toc415648026"/>
      <w:r>
        <w:rPr>
          <w:rFonts w:ascii="Times New Roman" w:hint="eastAsia"/>
          <w:b w:val="0"/>
          <w:sz w:val="28"/>
        </w:rPr>
        <w:lastRenderedPageBreak/>
        <w:t>范围</w:t>
      </w:r>
      <w:bookmarkEnd w:id="1"/>
    </w:p>
    <w:bookmarkEnd w:id="2"/>
    <w:bookmarkEnd w:id="3"/>
    <w:bookmarkEnd w:id="4"/>
    <w:bookmarkEnd w:id="5"/>
    <w:bookmarkEnd w:id="6"/>
    <w:bookmarkEnd w:id="7"/>
    <w:bookmarkEnd w:id="8"/>
    <w:p w14:paraId="0A0EEB67" w14:textId="4BB19270" w:rsidR="008B7A41" w:rsidRDefault="00783D47">
      <w:pPr>
        <w:pStyle w:val="a5"/>
        <w:spacing w:line="360" w:lineRule="auto"/>
        <w:ind w:firstLine="480"/>
      </w:pPr>
      <w:r>
        <w:t>本文档依据《</w:t>
      </w:r>
      <w:r w:rsidR="00C0035E" w:rsidRPr="00C0035E">
        <w:t>基于嵌入式操作系统的资源隔离和控制技术</w:t>
      </w:r>
      <w:r>
        <w:t>项目合同》，测试</w:t>
      </w:r>
      <w:r w:rsidR="00C0035E">
        <w:t>RTEMS容器</w:t>
      </w:r>
      <w:r>
        <w:t>原型系统是否覆盖合同的相关要求并指导完成测试工作，是针对本次测试任务进行测试需求分析、测试策划和测试设计后编写的文档。</w:t>
      </w:r>
    </w:p>
    <w:p w14:paraId="0A0EEB68" w14:textId="77777777" w:rsidR="008B7A41" w:rsidRDefault="00783D47">
      <w:pPr>
        <w:pStyle w:val="a5"/>
        <w:spacing w:line="360" w:lineRule="auto"/>
        <w:ind w:firstLine="480"/>
      </w:pPr>
      <w:r>
        <w:t>本文档分别明确了本次测试的测试依据、测试环境、测试项说明、测试用例描述以及研究内容、关键技术和技术指标与测试用例对应表的覆盖要求，经过对被测系统进行分析后，确定了各测试项和相应测试用例。</w:t>
      </w:r>
      <w:bookmarkStart w:id="9" w:name="_Toc415489568"/>
      <w:bookmarkStart w:id="10" w:name="_Toc415498663"/>
      <w:bookmarkStart w:id="11" w:name="_Toc415495038"/>
      <w:bookmarkStart w:id="12" w:name="_Toc415494993"/>
      <w:bookmarkStart w:id="13" w:name="_Toc415490109"/>
      <w:bookmarkStart w:id="14" w:name="_Toc415498683"/>
    </w:p>
    <w:p w14:paraId="0A0EEB69" w14:textId="77777777" w:rsidR="008B7A41" w:rsidRDefault="00783D47">
      <w:pPr>
        <w:pStyle w:val="1"/>
        <w:numPr>
          <w:ilvl w:val="0"/>
          <w:numId w:val="11"/>
        </w:numPr>
        <w:spacing w:beforeLines="50" w:before="156" w:afterLines="50" w:after="156" w:line="360" w:lineRule="auto"/>
        <w:ind w:left="560" w:hangingChars="200" w:hanging="560"/>
        <w:rPr>
          <w:rFonts w:ascii="Times New Roman"/>
          <w:b w:val="0"/>
          <w:sz w:val="28"/>
        </w:rPr>
      </w:pPr>
      <w:bookmarkStart w:id="15" w:name="_Toc415648029"/>
      <w:bookmarkStart w:id="16" w:name="_Toc431310609"/>
      <w:bookmarkStart w:id="17" w:name="_Toc217568093"/>
      <w:r>
        <w:rPr>
          <w:rFonts w:ascii="Times New Roman" w:hint="eastAsia"/>
          <w:b w:val="0"/>
          <w:sz w:val="28"/>
        </w:rPr>
        <w:t>测试依据</w:t>
      </w:r>
      <w:bookmarkEnd w:id="9"/>
      <w:bookmarkEnd w:id="10"/>
      <w:bookmarkEnd w:id="11"/>
      <w:bookmarkEnd w:id="12"/>
      <w:bookmarkEnd w:id="13"/>
      <w:bookmarkEnd w:id="14"/>
      <w:bookmarkEnd w:id="15"/>
      <w:bookmarkEnd w:id="16"/>
      <w:bookmarkEnd w:id="17"/>
    </w:p>
    <w:p w14:paraId="0A0EEB6A" w14:textId="31D81E9C" w:rsidR="008B7A41" w:rsidRDefault="00783D47">
      <w:pPr>
        <w:pStyle w:val="a5"/>
        <w:spacing w:line="360" w:lineRule="auto"/>
        <w:ind w:firstLine="480"/>
      </w:pPr>
      <w:r>
        <w:t>本课题的测试依据主要是《</w:t>
      </w:r>
      <w:r w:rsidR="005D1B8A" w:rsidRPr="00C0035E">
        <w:t>基于嵌入式操作系统的资源隔离和控制技术</w:t>
      </w:r>
      <w:r>
        <w:t>项目合同》中规定的研究内容、关键技术、技术指标和成果形式四部分。具体如下所示：</w:t>
      </w:r>
    </w:p>
    <w:p w14:paraId="0A0EEB6B" w14:textId="55F35002" w:rsidR="008B7A41" w:rsidRDefault="00783D47">
      <w:pPr>
        <w:pStyle w:val="2"/>
        <w:numPr>
          <w:ilvl w:val="1"/>
          <w:numId w:val="2"/>
        </w:numPr>
        <w:spacing w:beforeLines="50" w:before="156" w:afterLines="50" w:after="156" w:line="360" w:lineRule="auto"/>
        <w:ind w:left="0" w:firstLine="0"/>
        <w:rPr>
          <w:b w:val="0"/>
        </w:rPr>
      </w:pPr>
      <w:bookmarkStart w:id="18" w:name="_Toc217568094"/>
      <w:r>
        <w:rPr>
          <w:rFonts w:hint="eastAsia"/>
          <w:b w:val="0"/>
        </w:rPr>
        <w:t>研究内容</w:t>
      </w:r>
      <w:bookmarkEnd w:id="18"/>
    </w:p>
    <w:p w14:paraId="0A0EEB70" w14:textId="3864255E" w:rsidR="004C54EC" w:rsidRDefault="001966AB" w:rsidP="001966AB">
      <w:pPr>
        <w:pStyle w:val="a5"/>
        <w:ind w:firstLineChars="0"/>
      </w:pPr>
      <w:r>
        <w:rPr>
          <w:rFonts w:hint="eastAsia"/>
        </w:rPr>
        <w:t>（1）</w:t>
      </w:r>
      <w:r w:rsidR="00775CE2" w:rsidRPr="00775CE2">
        <w:t>资源隔离机制：研究基于国产天熠嵌入式操作系统的资源隔离机制，实现文件系 统、网络、任务 ID 等内核资源之间的隔离；</w:t>
      </w:r>
    </w:p>
    <w:p w14:paraId="15B5B1C8" w14:textId="161B95B1" w:rsidR="004C54EC" w:rsidRPr="003710F6" w:rsidRDefault="001966AB" w:rsidP="001966AB">
      <w:pPr>
        <w:pStyle w:val="a5"/>
        <w:ind w:firstLineChars="0"/>
        <w:rPr>
          <w:bCs/>
        </w:rPr>
      </w:pPr>
      <w:r>
        <w:rPr>
          <w:rFonts w:hint="eastAsia"/>
          <w:bCs/>
        </w:rPr>
        <w:t>（2）</w:t>
      </w:r>
      <w:r w:rsidR="004C54EC" w:rsidRPr="003710F6">
        <w:rPr>
          <w:bCs/>
        </w:rPr>
        <w:t>资源控制机制：研究基于国产天熠嵌入式操作系统的资源控制机制，实现 CPU、 内存等物理资源的隔离和控制；</w:t>
      </w:r>
    </w:p>
    <w:p w14:paraId="7DE5ABB5" w14:textId="00982434" w:rsidR="004C54EC" w:rsidRPr="003710F6" w:rsidRDefault="001966AB" w:rsidP="001966AB">
      <w:pPr>
        <w:pStyle w:val="a5"/>
        <w:ind w:firstLineChars="0"/>
        <w:rPr>
          <w:bCs/>
        </w:rPr>
      </w:pPr>
      <w:r>
        <w:rPr>
          <w:rFonts w:hint="eastAsia"/>
          <w:bCs/>
        </w:rPr>
        <w:t>（3）</w:t>
      </w:r>
      <w:r w:rsidR="004C54EC" w:rsidRPr="003710F6">
        <w:rPr>
          <w:bCs/>
        </w:rPr>
        <w:t>实时容器控制管理：研究基于国产天熠嵌入式操作系统的容器控制管理机制，实 现支持相关标准的容器控制管理功能；</w:t>
      </w:r>
    </w:p>
    <w:p w14:paraId="40B26CA9" w14:textId="38633B42" w:rsidR="004C54EC" w:rsidRPr="003710F6" w:rsidRDefault="001966AB" w:rsidP="001966AB">
      <w:pPr>
        <w:pStyle w:val="a5"/>
        <w:ind w:firstLineChars="0"/>
        <w:rPr>
          <w:bCs/>
        </w:rPr>
      </w:pPr>
      <w:r>
        <w:rPr>
          <w:rFonts w:hint="eastAsia"/>
          <w:bCs/>
        </w:rPr>
        <w:t>（4）</w:t>
      </w:r>
      <w:r w:rsidR="004C54EC" w:rsidRPr="003710F6">
        <w:rPr>
          <w:bCs/>
        </w:rPr>
        <w:t>日志与监控功能：研究基于国产天熠嵌入式操作系统的容器的日志与监控机制。</w:t>
      </w:r>
    </w:p>
    <w:p w14:paraId="0A0EEB73" w14:textId="26584676" w:rsidR="008B7A41" w:rsidRPr="001D6E8C" w:rsidRDefault="008B7A41" w:rsidP="003710F6">
      <w:pPr>
        <w:pStyle w:val="a5"/>
        <w:spacing w:line="360" w:lineRule="auto"/>
        <w:ind w:firstLineChars="0" w:firstLine="0"/>
      </w:pPr>
    </w:p>
    <w:p w14:paraId="0A0EEB7A" w14:textId="77777777" w:rsidR="008B7A41" w:rsidRDefault="00783D47">
      <w:pPr>
        <w:pStyle w:val="2"/>
        <w:numPr>
          <w:ilvl w:val="1"/>
          <w:numId w:val="2"/>
        </w:numPr>
        <w:spacing w:beforeLines="50" w:before="156" w:afterLines="50" w:after="156" w:line="360" w:lineRule="auto"/>
        <w:ind w:left="0" w:firstLine="0"/>
        <w:rPr>
          <w:b w:val="0"/>
        </w:rPr>
      </w:pPr>
      <w:bookmarkStart w:id="19" w:name="_Toc217568095"/>
      <w:r>
        <w:rPr>
          <w:rFonts w:hint="eastAsia"/>
          <w:b w:val="0"/>
        </w:rPr>
        <w:t>关键技术</w:t>
      </w:r>
      <w:bookmarkEnd w:id="19"/>
    </w:p>
    <w:p w14:paraId="0A0EEB7B" w14:textId="4C501796" w:rsidR="008B7A41" w:rsidRDefault="00783D47">
      <w:pPr>
        <w:pStyle w:val="a5"/>
        <w:spacing w:line="360" w:lineRule="auto"/>
        <w:ind w:firstLine="480"/>
      </w:pPr>
      <w:r>
        <w:t>（1）</w:t>
      </w:r>
      <w:r w:rsidR="00EA262F" w:rsidRPr="00EA262F">
        <w:rPr>
          <w:rFonts w:hint="eastAsia"/>
        </w:rPr>
        <w:t>μs级容器间切换的实时性技术</w:t>
      </w:r>
      <w:r>
        <w:rPr>
          <w:rFonts w:hint="eastAsia"/>
        </w:rPr>
        <w:t>；</w:t>
      </w:r>
    </w:p>
    <w:p w14:paraId="0A0EEB7C" w14:textId="329E4523" w:rsidR="008B7A41" w:rsidRDefault="00783D47">
      <w:pPr>
        <w:pStyle w:val="a5"/>
        <w:spacing w:line="360" w:lineRule="auto"/>
        <w:ind w:firstLine="480"/>
      </w:pPr>
      <w:r>
        <w:rPr>
          <w:rFonts w:hint="eastAsia"/>
        </w:rPr>
        <w:t>（2）</w:t>
      </w:r>
      <w:r w:rsidR="004258A4" w:rsidRPr="004258A4">
        <w:rPr>
          <w:rFonts w:hint="eastAsia"/>
        </w:rPr>
        <w:t>面向CPU/内存的细粒度资源配额控制技术</w:t>
      </w:r>
      <w:r>
        <w:rPr>
          <w:rFonts w:hint="eastAsia"/>
        </w:rPr>
        <w:t>；</w:t>
      </w:r>
    </w:p>
    <w:p w14:paraId="0A0EEB80" w14:textId="77777777" w:rsidR="008B7A41" w:rsidRDefault="00783D47">
      <w:pPr>
        <w:pStyle w:val="2"/>
        <w:numPr>
          <w:ilvl w:val="1"/>
          <w:numId w:val="2"/>
        </w:numPr>
        <w:spacing w:beforeLines="50" w:before="156" w:afterLines="50" w:after="156" w:line="360" w:lineRule="auto"/>
        <w:ind w:left="0" w:firstLine="0"/>
        <w:rPr>
          <w:b w:val="0"/>
        </w:rPr>
      </w:pPr>
      <w:bookmarkStart w:id="20" w:name="_Toc217568096"/>
      <w:r>
        <w:rPr>
          <w:rFonts w:hint="eastAsia"/>
          <w:b w:val="0"/>
        </w:rPr>
        <w:lastRenderedPageBreak/>
        <w:t>技术指标</w:t>
      </w:r>
      <w:bookmarkEnd w:id="20"/>
    </w:p>
    <w:p w14:paraId="0A0EEB81" w14:textId="3EB5827B" w:rsidR="008B7A41" w:rsidRDefault="00783D47">
      <w:pPr>
        <w:pStyle w:val="a5"/>
        <w:spacing w:line="360" w:lineRule="auto"/>
        <w:ind w:firstLine="480"/>
      </w:pPr>
      <w:r>
        <w:t>（1）</w:t>
      </w:r>
      <w:r w:rsidR="001D6E8C" w:rsidRPr="001D6E8C">
        <w:t>任务命名空间隔离：支持独立任务命名空间，每个容器拥有独立的任务 ID 空间； 实现容器内任务树与宿主机隔离，禁止容器内任务访问宿主机其他任务。</w:t>
      </w:r>
    </w:p>
    <w:p w14:paraId="0A0EEB82" w14:textId="0E868B4E" w:rsidR="008B7A41" w:rsidRDefault="00783D47">
      <w:pPr>
        <w:pStyle w:val="a5"/>
        <w:spacing w:line="360" w:lineRule="auto"/>
        <w:ind w:firstLine="480"/>
      </w:pPr>
      <w:r>
        <w:rPr>
          <w:rFonts w:hint="eastAsia"/>
        </w:rPr>
        <w:t>（2）</w:t>
      </w:r>
      <w:r w:rsidR="004D13FB">
        <w:rPr>
          <w:rFonts w:hint="eastAsia"/>
        </w:rPr>
        <w:t>文件系统视图隔离</w:t>
      </w:r>
      <w:r w:rsidR="001D6E8C">
        <w:rPr>
          <w:rFonts w:hint="eastAsia"/>
        </w:rPr>
        <w:t>：</w:t>
      </w:r>
      <w:r w:rsidR="001D6E8C" w:rsidRPr="001D6E8C">
        <w:t>支持独立挂载命名空间，容器可挂载专属文件系统。</w:t>
      </w:r>
    </w:p>
    <w:p w14:paraId="0A0EEB83" w14:textId="5271A459" w:rsidR="008B7A41" w:rsidRDefault="00783D47">
      <w:pPr>
        <w:pStyle w:val="a5"/>
        <w:spacing w:line="360" w:lineRule="auto"/>
        <w:ind w:firstLine="480"/>
      </w:pPr>
      <w:r>
        <w:rPr>
          <w:rFonts w:hint="eastAsia"/>
        </w:rPr>
        <w:t>（3）</w:t>
      </w:r>
      <w:r w:rsidR="004D13FB">
        <w:rPr>
          <w:rFonts w:hint="eastAsia"/>
        </w:rPr>
        <w:t>主机名与域名隔离</w:t>
      </w:r>
      <w:r w:rsidR="007E7253">
        <w:rPr>
          <w:rFonts w:hint="eastAsia"/>
        </w:rPr>
        <w:t>：</w:t>
      </w:r>
      <w:r w:rsidR="007E7253" w:rsidRPr="007E7253">
        <w:t>支持容器独立设置主机名。</w:t>
      </w:r>
    </w:p>
    <w:p w14:paraId="0A0EEB84" w14:textId="0D4244D0" w:rsidR="008B7A41" w:rsidRDefault="00783D47">
      <w:pPr>
        <w:pStyle w:val="a5"/>
        <w:spacing w:line="360" w:lineRule="auto"/>
        <w:ind w:firstLine="480"/>
      </w:pPr>
      <w:r>
        <w:rPr>
          <w:rFonts w:hint="eastAsia"/>
        </w:rPr>
        <w:t>（4）</w:t>
      </w:r>
      <w:r w:rsidR="00D36463" w:rsidRPr="00D36463">
        <w:t>容器通信隔离：支持容器间基于信号量、消息队列的通信隔离。</w:t>
      </w:r>
    </w:p>
    <w:p w14:paraId="0A0EEB85" w14:textId="63F510C4" w:rsidR="008B7A41" w:rsidRDefault="00783D47">
      <w:pPr>
        <w:pStyle w:val="a5"/>
        <w:spacing w:line="360" w:lineRule="auto"/>
        <w:ind w:firstLine="480"/>
      </w:pPr>
      <w:r>
        <w:rPr>
          <w:rFonts w:hint="eastAsia"/>
        </w:rPr>
        <w:t>（5）</w:t>
      </w:r>
      <w:r w:rsidR="000217FC" w:rsidRPr="000217FC">
        <w:t>CPU 资源隔离：支持容器间 CPU 的使用隔离 以及周期服务器模式的调度方式。</w:t>
      </w:r>
    </w:p>
    <w:p w14:paraId="0A0EEB86" w14:textId="2967E86C" w:rsidR="008B7A41" w:rsidRDefault="00D22ABB">
      <w:pPr>
        <w:pStyle w:val="a5"/>
        <w:spacing w:line="360" w:lineRule="auto"/>
        <w:ind w:firstLine="480"/>
      </w:pPr>
      <w:r>
        <w:t>（</w:t>
      </w:r>
      <w:r w:rsidR="00783D47">
        <w:rPr>
          <w:rFonts w:hint="eastAsia"/>
        </w:rPr>
        <w:t>6</w:t>
      </w:r>
      <w:r>
        <w:t>）</w:t>
      </w:r>
      <w:r w:rsidR="00F81623" w:rsidRPr="00F81623">
        <w:t>内存资源控制：支持硬内存限制和软内存限制；支持内存预分配机制；支持内存 超限后触发分级处理策略。</w:t>
      </w:r>
    </w:p>
    <w:p w14:paraId="0A0EEB87" w14:textId="0C839089" w:rsidR="008B7A41" w:rsidRDefault="00783D47">
      <w:pPr>
        <w:pStyle w:val="a5"/>
        <w:spacing w:line="360" w:lineRule="auto"/>
        <w:ind w:firstLine="480"/>
      </w:pPr>
      <w:r>
        <w:t>（</w:t>
      </w:r>
      <w:r>
        <w:rPr>
          <w:rFonts w:hint="eastAsia"/>
        </w:rPr>
        <w:t>7</w:t>
      </w:r>
      <w:r>
        <w:t>）</w:t>
      </w:r>
      <w:r w:rsidR="007329AF" w:rsidRPr="007329AF">
        <w:t>网络隔离：提供虚拟网络命名空间，支持容器间通信。</w:t>
      </w:r>
    </w:p>
    <w:p w14:paraId="0A0EEB88" w14:textId="3C2ED735" w:rsidR="008B7A41" w:rsidRDefault="00783D47">
      <w:pPr>
        <w:pStyle w:val="a5"/>
        <w:spacing w:line="360" w:lineRule="auto"/>
        <w:ind w:firstLine="480"/>
      </w:pPr>
      <w:r>
        <w:t>（8）</w:t>
      </w:r>
      <w:r w:rsidR="007329AF" w:rsidRPr="007329AF">
        <w:t>磁盘 I/O 控制：支持基于 cgroups 的 blkio 权重分配。</w:t>
      </w:r>
    </w:p>
    <w:p w14:paraId="0A0EEB89" w14:textId="137F92E4" w:rsidR="008B7A41" w:rsidRDefault="00783D47">
      <w:pPr>
        <w:pStyle w:val="a5"/>
        <w:spacing w:line="360" w:lineRule="auto"/>
        <w:ind w:firstLine="480"/>
      </w:pPr>
      <w:r>
        <w:rPr>
          <w:rFonts w:hint="eastAsia"/>
        </w:rPr>
        <w:t>（9）</w:t>
      </w:r>
      <w:r w:rsidR="00A85689" w:rsidRPr="00A85689">
        <w:t>支持生命周期管理：支持创建、启动、停止、删除操作；支持暂 的所有任务。</w:t>
      </w:r>
    </w:p>
    <w:p w14:paraId="0A0EEB8A" w14:textId="14FF11B9" w:rsidR="008B7A41" w:rsidRDefault="00783D47">
      <w:pPr>
        <w:pStyle w:val="a5"/>
        <w:spacing w:line="360" w:lineRule="auto"/>
        <w:ind w:firstLine="480"/>
      </w:pPr>
      <w:r>
        <w:t>（</w:t>
      </w:r>
      <w:r>
        <w:rPr>
          <w:rFonts w:hint="eastAsia"/>
        </w:rPr>
        <w:t>10</w:t>
      </w:r>
      <w:r>
        <w:t>）</w:t>
      </w:r>
      <w:r w:rsidR="00512FE2" w:rsidRPr="00512FE2">
        <w:t>日志服务：支持容器运行日志查看。</w:t>
      </w:r>
    </w:p>
    <w:p w14:paraId="0A0EEB8B" w14:textId="14C06184" w:rsidR="008B7A41" w:rsidRDefault="00783D47">
      <w:pPr>
        <w:pStyle w:val="a5"/>
        <w:spacing w:line="360" w:lineRule="auto"/>
        <w:ind w:firstLine="480"/>
      </w:pPr>
      <w:r>
        <w:t>（</w:t>
      </w:r>
      <w:r>
        <w:rPr>
          <w:rFonts w:hint="eastAsia"/>
        </w:rPr>
        <w:t>1</w:t>
      </w:r>
      <w:r w:rsidR="00AC5A18">
        <w:rPr>
          <w:rFonts w:hint="eastAsia"/>
        </w:rPr>
        <w:t>1</w:t>
      </w:r>
      <w:r>
        <w:t>）</w:t>
      </w:r>
      <w:r w:rsidR="00D85F05" w:rsidRPr="00D85F05">
        <w:t>监控指标：支持 CPU 使用率、内存占用、网络流量的监控。</w:t>
      </w:r>
    </w:p>
    <w:p w14:paraId="3FE41AE4" w14:textId="01EF8774" w:rsidR="00811303" w:rsidRDefault="00811303" w:rsidP="00811303">
      <w:pPr>
        <w:pStyle w:val="a5"/>
        <w:spacing w:line="360" w:lineRule="auto"/>
        <w:ind w:firstLine="480"/>
      </w:pPr>
      <w:r>
        <w:t>（</w:t>
      </w:r>
      <w:r>
        <w:rPr>
          <w:rFonts w:hint="eastAsia"/>
        </w:rPr>
        <w:t>12</w:t>
      </w:r>
      <w:r>
        <w:t>）</w:t>
      </w:r>
      <w:r w:rsidR="009F0D7E" w:rsidRPr="009F0D7E">
        <w:t>容器内中断响应时间：容器内中断响应时间为 us 级。</w:t>
      </w:r>
    </w:p>
    <w:p w14:paraId="42DDE760" w14:textId="75F058C1" w:rsidR="00811303" w:rsidRPr="00811303" w:rsidRDefault="00811303" w:rsidP="005E20D0">
      <w:pPr>
        <w:pStyle w:val="a5"/>
        <w:spacing w:line="360" w:lineRule="auto"/>
        <w:ind w:firstLine="480"/>
      </w:pPr>
      <w:r>
        <w:t>（</w:t>
      </w:r>
      <w:r>
        <w:rPr>
          <w:rFonts w:hint="eastAsia"/>
        </w:rPr>
        <w:t>13</w:t>
      </w:r>
      <w:r>
        <w:t>）</w:t>
      </w:r>
      <w:r w:rsidR="003F197B" w:rsidRPr="003F197B">
        <w:t>容器间切换时间：容器切换时间为 us 级。</w:t>
      </w:r>
    </w:p>
    <w:p w14:paraId="0A0EEB8C" w14:textId="77777777" w:rsidR="008B7A41" w:rsidRDefault="00783D47">
      <w:pPr>
        <w:pStyle w:val="2"/>
        <w:numPr>
          <w:ilvl w:val="1"/>
          <w:numId w:val="2"/>
        </w:numPr>
        <w:spacing w:beforeLines="50" w:before="156" w:afterLines="50" w:after="156" w:line="360" w:lineRule="auto"/>
        <w:ind w:left="0" w:firstLine="0"/>
        <w:rPr>
          <w:b w:val="0"/>
        </w:rPr>
      </w:pPr>
      <w:bookmarkStart w:id="21" w:name="_Toc217568097"/>
      <w:r>
        <w:rPr>
          <w:rFonts w:hint="eastAsia"/>
          <w:b w:val="0"/>
        </w:rPr>
        <w:t>成果形式</w:t>
      </w:r>
      <w:bookmarkEnd w:id="21"/>
    </w:p>
    <w:p w14:paraId="0A0EEB8D" w14:textId="77777777" w:rsidR="008B7A41" w:rsidRDefault="00783D47">
      <w:pPr>
        <w:pStyle w:val="a5"/>
        <w:spacing w:line="360" w:lineRule="auto"/>
        <w:ind w:firstLine="480"/>
      </w:pPr>
      <w:r>
        <w:rPr>
          <w:rFonts w:hint="eastAsia"/>
        </w:rPr>
        <w:t>（1）</w:t>
      </w:r>
      <w:r>
        <w:t>技术总结报告：</w:t>
      </w:r>
    </w:p>
    <w:p w14:paraId="0A0EEB8E" w14:textId="4FF69C84" w:rsidR="008B7A41" w:rsidRDefault="00783D47">
      <w:pPr>
        <w:pStyle w:val="23"/>
        <w:ind w:leftChars="200" w:left="480" w:firstLine="480"/>
      </w:pPr>
      <w:bookmarkStart w:id="22" w:name="OLE_LINK2"/>
      <w:bookmarkStart w:id="23" w:name="OLE_LINK1"/>
      <w:r>
        <w:t>①《</w:t>
      </w:r>
      <w:r w:rsidR="00E07242" w:rsidRPr="00E07242">
        <w:t>基于嵌入式操作系统的资源隔离和控制</w:t>
      </w:r>
      <w:r w:rsidR="00002C03">
        <w:t>工作总结</w:t>
      </w:r>
      <w:r>
        <w:t>报告》；</w:t>
      </w:r>
    </w:p>
    <w:p w14:paraId="69D3A4CD" w14:textId="12970115" w:rsidR="00742322" w:rsidRDefault="00742322">
      <w:pPr>
        <w:pStyle w:val="23"/>
        <w:ind w:leftChars="200" w:left="480" w:firstLine="480"/>
      </w:pPr>
      <w:r>
        <w:t>②</w:t>
      </w:r>
      <w:r w:rsidR="00002C03">
        <w:t>《</w:t>
      </w:r>
      <w:r w:rsidR="00002C03" w:rsidRPr="00E07242">
        <w:t>基于嵌入式操作系统的资源隔离和控制</w:t>
      </w:r>
      <w:r w:rsidR="00002C03">
        <w:t>技术总结报告》；</w:t>
      </w:r>
    </w:p>
    <w:p w14:paraId="0DA7CB82" w14:textId="784158E4" w:rsidR="008F6375" w:rsidRDefault="00742322" w:rsidP="00067795">
      <w:pPr>
        <w:pStyle w:val="23"/>
        <w:ind w:leftChars="200" w:left="480" w:firstLine="480"/>
      </w:pPr>
      <w:r>
        <w:t>③</w:t>
      </w:r>
      <w:bookmarkStart w:id="24" w:name="OLE_LINK9"/>
      <w:r w:rsidR="00352FAB">
        <w:t>《</w:t>
      </w:r>
      <w:r w:rsidR="00352FAB" w:rsidRPr="00E07242">
        <w:t>基于嵌入式操作系统的资源隔离和控制</w:t>
      </w:r>
      <w:r w:rsidR="00352FAB">
        <w:t>技术研究报告》；</w:t>
      </w:r>
      <w:bookmarkEnd w:id="24"/>
    </w:p>
    <w:p w14:paraId="7F6D4A3F" w14:textId="7979C371" w:rsidR="00983583" w:rsidRDefault="00983583" w:rsidP="00067795">
      <w:pPr>
        <w:pStyle w:val="23"/>
        <w:ind w:leftChars="200" w:left="480" w:firstLine="480"/>
      </w:pPr>
      <w:r>
        <w:t>④《</w:t>
      </w:r>
      <w:r w:rsidRPr="00E07242">
        <w:t>基于嵌入式操作系统的资源隔离和控制</w:t>
      </w:r>
      <w:r>
        <w:t>技术技术方案》；</w:t>
      </w:r>
    </w:p>
    <w:bookmarkEnd w:id="22"/>
    <w:bookmarkEnd w:id="23"/>
    <w:p w14:paraId="0A0EEB94" w14:textId="77777777" w:rsidR="008B7A41" w:rsidRDefault="00783D47">
      <w:pPr>
        <w:pStyle w:val="a5"/>
        <w:spacing w:line="360" w:lineRule="auto"/>
        <w:ind w:firstLine="480"/>
      </w:pPr>
      <w:r>
        <w:rPr>
          <w:rFonts w:hint="eastAsia"/>
        </w:rPr>
        <w:t>（2）软件文档：</w:t>
      </w:r>
    </w:p>
    <w:p w14:paraId="0A0EEB95" w14:textId="661F2FE4" w:rsidR="008B7A41" w:rsidRDefault="00783D47">
      <w:pPr>
        <w:pStyle w:val="23"/>
        <w:ind w:leftChars="428" w:left="2707" w:hangingChars="700" w:hanging="1680"/>
      </w:pPr>
      <w:r>
        <w:lastRenderedPageBreak/>
        <w:t>① 设计文档：《</w:t>
      </w:r>
      <w:r w:rsidR="00196C9B" w:rsidRPr="00E07242">
        <w:t>基于嵌入式操作系统的资源隔离和控制</w:t>
      </w:r>
      <w:r w:rsidR="00196C9B">
        <w:t>技术设计文档</w:t>
      </w:r>
      <w:r>
        <w:t>》；</w:t>
      </w:r>
    </w:p>
    <w:p w14:paraId="0A0EEB96" w14:textId="3D894394" w:rsidR="008B7A41" w:rsidRDefault="00783D47">
      <w:pPr>
        <w:pStyle w:val="23"/>
        <w:ind w:leftChars="428" w:left="2467" w:hangingChars="600" w:hanging="1440"/>
      </w:pPr>
      <w:r>
        <w:t>② 测试文档：《</w:t>
      </w:r>
      <w:r w:rsidR="00196C9B" w:rsidRPr="00E07242">
        <w:t>基于嵌入式操作系统的资源隔离和控制</w:t>
      </w:r>
      <w:r w:rsidR="00196C9B">
        <w:t>技术</w:t>
      </w:r>
      <w:r>
        <w:t>测试计划》、《</w:t>
      </w:r>
      <w:r w:rsidR="00196C9B" w:rsidRPr="00E07242">
        <w:t>基于嵌入式操作系统的资源隔离和控制</w:t>
      </w:r>
      <w:r w:rsidR="00196C9B">
        <w:t>技术</w:t>
      </w:r>
      <w:r>
        <w:t>测试说明》、《</w:t>
      </w:r>
      <w:r w:rsidR="00196C9B" w:rsidRPr="00E07242">
        <w:t>基于嵌入式操作系统的资源隔离和控制</w:t>
      </w:r>
      <w:r w:rsidR="00196C9B">
        <w:t>技术</w:t>
      </w:r>
      <w:r>
        <w:t>软件测试报告》；</w:t>
      </w:r>
    </w:p>
    <w:p w14:paraId="0A0EEB97" w14:textId="4C6985E5" w:rsidR="008B7A41" w:rsidRDefault="00783D47">
      <w:pPr>
        <w:pStyle w:val="23"/>
        <w:ind w:leftChars="200" w:left="480" w:firstLine="480"/>
      </w:pPr>
      <w:r>
        <w:t>③ 使用文档：《</w:t>
      </w:r>
      <w:r w:rsidR="00196C9B" w:rsidRPr="00E07242">
        <w:t>基于嵌入式操作系统的资源隔离和控制</w:t>
      </w:r>
      <w:r w:rsidR="00196C9B">
        <w:t>技术</w:t>
      </w:r>
      <w:r>
        <w:t>软件用户手册》。</w:t>
      </w:r>
    </w:p>
    <w:p w14:paraId="0A0EEB98" w14:textId="77777777" w:rsidR="008B7A41" w:rsidRDefault="00783D47">
      <w:pPr>
        <w:pStyle w:val="23"/>
        <w:ind w:firstLine="480"/>
        <w:rPr>
          <w:szCs w:val="24"/>
        </w:rPr>
      </w:pPr>
      <w:r>
        <w:rPr>
          <w:rFonts w:hint="eastAsia"/>
          <w:szCs w:val="24"/>
        </w:rPr>
        <w:t>（3）知识产权：</w:t>
      </w:r>
    </w:p>
    <w:p w14:paraId="0A0EEB99" w14:textId="77777777" w:rsidR="008B7A41" w:rsidRDefault="00783D47">
      <w:pPr>
        <w:pStyle w:val="23"/>
        <w:ind w:leftChars="200" w:left="480" w:firstLine="480"/>
      </w:pPr>
      <w:r>
        <w:t xml:space="preserve">① </w:t>
      </w:r>
      <w:r>
        <w:rPr>
          <w:rFonts w:hint="eastAsia"/>
        </w:rPr>
        <w:t>论文</w:t>
      </w:r>
      <w:r>
        <w:rPr>
          <w:rFonts w:hint="eastAsia"/>
          <w:szCs w:val="24"/>
        </w:rPr>
        <w:t>2</w:t>
      </w:r>
      <w:r>
        <w:rPr>
          <w:rFonts w:hint="eastAsia"/>
        </w:rPr>
        <w:t>篇；</w:t>
      </w:r>
    </w:p>
    <w:p w14:paraId="0A0EEB9C" w14:textId="77777777" w:rsidR="008B7A41" w:rsidRDefault="00783D47">
      <w:pPr>
        <w:pStyle w:val="23"/>
        <w:ind w:firstLine="480"/>
        <w:rPr>
          <w:szCs w:val="24"/>
        </w:rPr>
      </w:pPr>
      <w:r>
        <w:rPr>
          <w:rFonts w:hint="eastAsia"/>
          <w:szCs w:val="24"/>
        </w:rPr>
        <w:t>（4）实物类成果</w:t>
      </w:r>
    </w:p>
    <w:p w14:paraId="0A0EEB9D" w14:textId="4750BBCD" w:rsidR="008B7A41" w:rsidRDefault="00783D47">
      <w:pPr>
        <w:pStyle w:val="23"/>
        <w:ind w:leftChars="200" w:left="480" w:firstLine="480"/>
      </w:pPr>
      <w:r>
        <w:t xml:space="preserve">① </w:t>
      </w:r>
      <w:r w:rsidR="00172DF9" w:rsidRPr="00172DF9">
        <w:t>资源隔离和控制功能源代码及运行程序，源代码注释率不低于20%；</w:t>
      </w:r>
    </w:p>
    <w:p w14:paraId="0A0EEB9E" w14:textId="3B15649C" w:rsidR="008B7A41" w:rsidRDefault="00783D47">
      <w:pPr>
        <w:pStyle w:val="23"/>
        <w:ind w:leftChars="200" w:left="480" w:firstLine="480"/>
      </w:pPr>
      <w:r>
        <w:t xml:space="preserve">② </w:t>
      </w:r>
      <w:r w:rsidR="003D0767" w:rsidRPr="003D0767">
        <w:t>典型用例源代码及运行程序；</w:t>
      </w:r>
    </w:p>
    <w:p w14:paraId="0A0EEB9F" w14:textId="77777777" w:rsidR="008B7A41" w:rsidRDefault="00783D47">
      <w:pPr>
        <w:pStyle w:val="1"/>
        <w:numPr>
          <w:ilvl w:val="0"/>
          <w:numId w:val="11"/>
        </w:numPr>
        <w:spacing w:beforeLines="50" w:before="156" w:afterLines="50" w:after="156" w:line="360" w:lineRule="auto"/>
        <w:ind w:left="560" w:hangingChars="200" w:hanging="560"/>
        <w:rPr>
          <w:rFonts w:ascii="Times New Roman"/>
          <w:b w:val="0"/>
          <w:sz w:val="28"/>
        </w:rPr>
      </w:pPr>
      <w:bookmarkStart w:id="25" w:name="_Toc431310610"/>
      <w:bookmarkStart w:id="26" w:name="_Toc415489569"/>
      <w:bookmarkStart w:id="27" w:name="_Toc415648030"/>
      <w:bookmarkStart w:id="28" w:name="_Toc415494994"/>
      <w:bookmarkStart w:id="29" w:name="_Toc415495039"/>
      <w:bookmarkStart w:id="30" w:name="_Toc415498664"/>
      <w:bookmarkStart w:id="31" w:name="_Toc415498684"/>
      <w:bookmarkStart w:id="32" w:name="_Toc415490110"/>
      <w:bookmarkStart w:id="33" w:name="_Toc217568098"/>
      <w:r>
        <w:rPr>
          <w:rFonts w:ascii="Times New Roman" w:hint="eastAsia"/>
          <w:b w:val="0"/>
          <w:sz w:val="28"/>
        </w:rPr>
        <w:t>测试环境</w:t>
      </w:r>
      <w:bookmarkEnd w:id="25"/>
      <w:bookmarkEnd w:id="26"/>
      <w:bookmarkEnd w:id="27"/>
      <w:bookmarkEnd w:id="28"/>
      <w:bookmarkEnd w:id="29"/>
      <w:bookmarkEnd w:id="30"/>
      <w:bookmarkEnd w:id="31"/>
      <w:bookmarkEnd w:id="32"/>
      <w:bookmarkEnd w:id="33"/>
    </w:p>
    <w:p w14:paraId="0A0EEBA0" w14:textId="7E72B174" w:rsidR="008B7A41" w:rsidRDefault="00783D47">
      <w:pPr>
        <w:pStyle w:val="a5"/>
        <w:spacing w:line="360" w:lineRule="auto"/>
        <w:ind w:firstLine="480"/>
      </w:pPr>
      <w:r>
        <w:rPr>
          <w:rFonts w:hint="eastAsia"/>
        </w:rPr>
        <w:t>本课题测试环境由1台PC机</w:t>
      </w:r>
      <w:r w:rsidR="00972CAA">
        <w:rPr>
          <w:rFonts w:hint="eastAsia"/>
        </w:rPr>
        <w:t>，1台飞腾主机组成</w:t>
      </w:r>
      <w:r>
        <w:rPr>
          <w:rFonts w:hint="eastAsia"/>
        </w:rPr>
        <w:t>，各类硬件设备、配置及用途如表3-1所示。</w:t>
      </w:r>
    </w:p>
    <w:p w14:paraId="0A0EEBA1" w14:textId="209E8430" w:rsidR="008B7A41" w:rsidRDefault="00783D47">
      <w:pPr>
        <w:pStyle w:val="a5"/>
        <w:spacing w:line="360" w:lineRule="auto"/>
        <w:ind w:firstLine="480"/>
      </w:pPr>
      <w:r>
        <w:rPr>
          <w:rFonts w:hint="eastAsia"/>
        </w:rPr>
        <w:t>本课题被测软件为一套</w:t>
      </w:r>
      <w:r w:rsidR="00892A77" w:rsidRPr="00E07242">
        <w:t>基于嵌入式操作系统的资源隔离和控制</w:t>
      </w:r>
      <w:r>
        <w:rPr>
          <w:rFonts w:hint="eastAsia"/>
        </w:rPr>
        <w:t>技术功能演示系统，主要包括</w:t>
      </w:r>
      <w:r w:rsidR="00D6626E">
        <w:rPr>
          <w:rFonts w:hint="eastAsia"/>
        </w:rPr>
        <w:t>内核资源隔离</w:t>
      </w:r>
      <w:r>
        <w:rPr>
          <w:rFonts w:hint="eastAsia"/>
        </w:rPr>
        <w:t>、</w:t>
      </w:r>
      <w:r w:rsidR="00D6626E">
        <w:rPr>
          <w:rFonts w:hint="eastAsia"/>
        </w:rPr>
        <w:t>物理资源隔离、</w:t>
      </w:r>
      <w:r w:rsidR="00DC0322">
        <w:rPr>
          <w:rFonts w:hint="eastAsia"/>
        </w:rPr>
        <w:t>生命周期管理、</w:t>
      </w:r>
      <w:r>
        <w:rPr>
          <w:rFonts w:hint="eastAsia"/>
        </w:rPr>
        <w:t>以及</w:t>
      </w:r>
      <w:r w:rsidR="00DC0322">
        <w:rPr>
          <w:rFonts w:hint="eastAsia"/>
        </w:rPr>
        <w:t>日志与监控</w:t>
      </w:r>
      <w:r>
        <w:rPr>
          <w:rFonts w:hint="eastAsia"/>
        </w:rPr>
        <w:t>各功能的演示程序。选择</w:t>
      </w:r>
      <w:r w:rsidR="002120B0">
        <w:rPr>
          <w:rFonts w:hint="eastAsia"/>
        </w:rPr>
        <w:t>嵌入式系统RTEMS</w:t>
      </w:r>
      <w:r>
        <w:rPr>
          <w:rFonts w:hint="eastAsia"/>
        </w:rPr>
        <w:t>作为目标</w:t>
      </w:r>
      <w:r w:rsidR="005A66C9">
        <w:rPr>
          <w:rFonts w:hint="eastAsia"/>
        </w:rPr>
        <w:t>系统</w:t>
      </w:r>
      <w:r>
        <w:rPr>
          <w:rFonts w:hint="eastAsia"/>
        </w:rPr>
        <w:t>运行测试用例程序，进行</w:t>
      </w:r>
      <w:r w:rsidR="008F47EB">
        <w:rPr>
          <w:rFonts w:hint="eastAsia"/>
        </w:rPr>
        <w:t>相关功能</w:t>
      </w:r>
      <w:r>
        <w:rPr>
          <w:rFonts w:hint="eastAsia"/>
        </w:rPr>
        <w:t>的测试与验证。PC机显示目标机系统</w:t>
      </w:r>
      <w:r>
        <w:t>运行</w:t>
      </w:r>
      <w:r>
        <w:rPr>
          <w:rFonts w:hint="eastAsia"/>
        </w:rPr>
        <w:t>过程</w:t>
      </w:r>
      <w:r>
        <w:t>中产生的输出信息等</w:t>
      </w:r>
      <w:r>
        <w:rPr>
          <w:rFonts w:hint="eastAsia"/>
        </w:rPr>
        <w:t>。</w:t>
      </w:r>
    </w:p>
    <w:p w14:paraId="0A0EEBA4" w14:textId="77777777" w:rsidR="008B7A41" w:rsidRDefault="00783D47">
      <w:pPr>
        <w:pStyle w:val="2"/>
        <w:numPr>
          <w:ilvl w:val="1"/>
          <w:numId w:val="12"/>
        </w:numPr>
        <w:spacing w:beforeLines="50" w:before="156" w:afterLines="50" w:after="156" w:line="360" w:lineRule="auto"/>
        <w:ind w:left="0" w:firstLine="0"/>
        <w:rPr>
          <w:b w:val="0"/>
        </w:rPr>
      </w:pPr>
      <w:bookmarkStart w:id="34" w:name="_Toc415498685"/>
      <w:bookmarkStart w:id="35" w:name="_Toc415498665"/>
      <w:bookmarkStart w:id="36" w:name="_Toc415495040"/>
      <w:bookmarkStart w:id="37" w:name="_Toc415648031"/>
      <w:bookmarkStart w:id="38" w:name="_Toc431310611"/>
      <w:bookmarkStart w:id="39" w:name="_Toc415494995"/>
      <w:bookmarkStart w:id="40" w:name="_Toc217568099"/>
      <w:r>
        <w:rPr>
          <w:rFonts w:hint="eastAsia"/>
          <w:b w:val="0"/>
        </w:rPr>
        <w:t>硬件测试环境</w:t>
      </w:r>
      <w:bookmarkEnd w:id="34"/>
      <w:bookmarkEnd w:id="35"/>
      <w:bookmarkEnd w:id="36"/>
      <w:bookmarkEnd w:id="37"/>
      <w:bookmarkEnd w:id="38"/>
      <w:bookmarkEnd w:id="39"/>
      <w:bookmarkEnd w:id="40"/>
    </w:p>
    <w:p w14:paraId="0A0EEBA5" w14:textId="77777777" w:rsidR="008B7A41" w:rsidRDefault="00783D47">
      <w:pPr>
        <w:pStyle w:val="aff6"/>
        <w:spacing w:line="360" w:lineRule="auto"/>
        <w:ind w:firstLine="480"/>
      </w:pPr>
      <w:r>
        <w:rPr>
          <w:rFonts w:hint="eastAsia"/>
        </w:rPr>
        <w:t>硬件配置环境的详细说明</w:t>
      </w:r>
      <w:r>
        <w:rPr>
          <w:rFonts w:ascii="Times New Roman" w:hint="eastAsia"/>
          <w:kern w:val="2"/>
          <w:szCs w:val="24"/>
        </w:rPr>
        <w:t>如表</w:t>
      </w:r>
      <w:r>
        <w:rPr>
          <w:rFonts w:ascii="Times New Roman"/>
          <w:kern w:val="2"/>
          <w:szCs w:val="24"/>
        </w:rPr>
        <w:t>3-1</w:t>
      </w:r>
      <w:r>
        <w:rPr>
          <w:rFonts w:ascii="Times New Roman" w:hint="eastAsia"/>
          <w:kern w:val="2"/>
          <w:szCs w:val="24"/>
        </w:rPr>
        <w:t>所</w:t>
      </w:r>
      <w:r>
        <w:rPr>
          <w:rFonts w:hint="eastAsia"/>
        </w:rPr>
        <w:t>示。</w:t>
      </w:r>
    </w:p>
    <w:p w14:paraId="0A0EEBA6" w14:textId="4EDD7A80" w:rsidR="008B7A41" w:rsidRDefault="00783D47">
      <w:pPr>
        <w:pStyle w:val="a2"/>
        <w:numPr>
          <w:ilvl w:val="0"/>
          <w:numId w:val="0"/>
        </w:numPr>
        <w:spacing w:line="360" w:lineRule="auto"/>
        <w:rPr>
          <w:rFonts w:hAnsi="黑体"/>
          <w:sz w:val="21"/>
          <w:szCs w:val="21"/>
        </w:rPr>
      </w:pPr>
      <w:r>
        <w:rPr>
          <w:rFonts w:hint="eastAsia"/>
          <w:sz w:val="21"/>
          <w:szCs w:val="21"/>
        </w:rPr>
        <w:t xml:space="preserve">表3-1 </w:t>
      </w:r>
      <w:r w:rsidR="003161D3">
        <w:rPr>
          <w:rFonts w:hint="eastAsia"/>
          <w:sz w:val="21"/>
          <w:szCs w:val="21"/>
        </w:rPr>
        <w:t>RTEMS</w:t>
      </w:r>
      <w:r w:rsidR="00503D19">
        <w:rPr>
          <w:rFonts w:hint="eastAsia"/>
          <w:sz w:val="21"/>
          <w:szCs w:val="21"/>
        </w:rPr>
        <w:t>容器</w:t>
      </w:r>
      <w:r w:rsidR="003161D3">
        <w:rPr>
          <w:rFonts w:hint="eastAsia"/>
          <w:sz w:val="21"/>
          <w:szCs w:val="21"/>
        </w:rPr>
        <w:t>测</w:t>
      </w:r>
      <w:r>
        <w:rPr>
          <w:rFonts w:hint="eastAsia"/>
          <w:sz w:val="21"/>
          <w:szCs w:val="21"/>
        </w:rPr>
        <w:t>试硬件环境</w:t>
      </w:r>
      <w:r>
        <w:rPr>
          <w:rFonts w:hAnsi="黑体" w:hint="eastAsia"/>
          <w:sz w:val="21"/>
          <w:szCs w:val="21"/>
        </w:rPr>
        <w:t>说明</w:t>
      </w:r>
    </w:p>
    <w:tbl>
      <w:tblPr>
        <w:tblW w:w="83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1418"/>
        <w:gridCol w:w="3118"/>
        <w:gridCol w:w="709"/>
        <w:gridCol w:w="2410"/>
      </w:tblGrid>
      <w:tr w:rsidR="008B7A41" w14:paraId="0A0EEBAC" w14:textId="77777777">
        <w:trPr>
          <w:cantSplit/>
          <w:trHeight w:val="425"/>
          <w:tblHeader/>
          <w:jc w:val="center"/>
        </w:trPr>
        <w:tc>
          <w:tcPr>
            <w:tcW w:w="709" w:type="dxa"/>
            <w:vAlign w:val="center"/>
          </w:tcPr>
          <w:p w14:paraId="0A0EEBA7" w14:textId="77777777" w:rsidR="008B7A41" w:rsidRDefault="00783D47">
            <w:pPr>
              <w:pStyle w:val="aff"/>
              <w:spacing w:before="0" w:after="0" w:line="360" w:lineRule="auto"/>
              <w:jc w:val="center"/>
              <w:rPr>
                <w:rFonts w:ascii="黑体" w:eastAsia="黑体"/>
                <w:szCs w:val="21"/>
              </w:rPr>
            </w:pPr>
            <w:r>
              <w:rPr>
                <w:rFonts w:ascii="黑体" w:eastAsia="黑体" w:hint="eastAsia"/>
                <w:szCs w:val="21"/>
              </w:rPr>
              <w:t>序号</w:t>
            </w:r>
          </w:p>
        </w:tc>
        <w:tc>
          <w:tcPr>
            <w:tcW w:w="1418" w:type="dxa"/>
            <w:vAlign w:val="center"/>
          </w:tcPr>
          <w:p w14:paraId="0A0EEBA8" w14:textId="77777777" w:rsidR="008B7A41" w:rsidRDefault="00783D47">
            <w:pPr>
              <w:pStyle w:val="aff"/>
              <w:spacing w:before="0" w:after="0" w:line="360" w:lineRule="auto"/>
              <w:jc w:val="center"/>
              <w:rPr>
                <w:rFonts w:ascii="黑体" w:eastAsia="黑体"/>
                <w:szCs w:val="21"/>
              </w:rPr>
            </w:pPr>
            <w:r>
              <w:rPr>
                <w:rFonts w:ascii="黑体" w:eastAsia="黑体" w:hint="eastAsia"/>
                <w:szCs w:val="21"/>
              </w:rPr>
              <w:t>硬件项名称</w:t>
            </w:r>
          </w:p>
        </w:tc>
        <w:tc>
          <w:tcPr>
            <w:tcW w:w="3118" w:type="dxa"/>
            <w:vAlign w:val="center"/>
          </w:tcPr>
          <w:p w14:paraId="0A0EEBA9" w14:textId="77777777" w:rsidR="008B7A41" w:rsidRDefault="00783D47">
            <w:pPr>
              <w:pStyle w:val="aff"/>
              <w:spacing w:before="0" w:after="0" w:line="360" w:lineRule="auto"/>
              <w:jc w:val="center"/>
              <w:rPr>
                <w:rFonts w:ascii="黑体" w:eastAsia="黑体"/>
                <w:szCs w:val="21"/>
              </w:rPr>
            </w:pPr>
            <w:r>
              <w:rPr>
                <w:rFonts w:ascii="黑体" w:eastAsia="黑体" w:hint="eastAsia"/>
                <w:szCs w:val="21"/>
              </w:rPr>
              <w:t>硬件配置</w:t>
            </w:r>
          </w:p>
        </w:tc>
        <w:tc>
          <w:tcPr>
            <w:tcW w:w="709" w:type="dxa"/>
            <w:vAlign w:val="center"/>
          </w:tcPr>
          <w:p w14:paraId="0A0EEBAA" w14:textId="77777777" w:rsidR="008B7A41" w:rsidRDefault="00783D47">
            <w:pPr>
              <w:pStyle w:val="aff"/>
              <w:spacing w:before="0" w:after="0" w:line="360" w:lineRule="auto"/>
              <w:jc w:val="center"/>
              <w:rPr>
                <w:rFonts w:ascii="黑体" w:eastAsia="黑体"/>
                <w:szCs w:val="21"/>
              </w:rPr>
            </w:pPr>
            <w:r>
              <w:rPr>
                <w:rFonts w:ascii="黑体" w:eastAsia="黑体" w:hint="eastAsia"/>
                <w:szCs w:val="21"/>
              </w:rPr>
              <w:t>数量</w:t>
            </w:r>
          </w:p>
        </w:tc>
        <w:tc>
          <w:tcPr>
            <w:tcW w:w="2410" w:type="dxa"/>
            <w:vAlign w:val="center"/>
          </w:tcPr>
          <w:p w14:paraId="0A0EEBAB" w14:textId="77777777" w:rsidR="008B7A41" w:rsidRDefault="00783D47">
            <w:pPr>
              <w:pStyle w:val="aff"/>
              <w:spacing w:before="0" w:after="0" w:line="360" w:lineRule="auto"/>
              <w:jc w:val="center"/>
              <w:rPr>
                <w:rFonts w:ascii="黑体" w:eastAsia="黑体"/>
                <w:szCs w:val="21"/>
              </w:rPr>
            </w:pPr>
            <w:r>
              <w:rPr>
                <w:rFonts w:ascii="黑体" w:eastAsia="黑体" w:hint="eastAsia"/>
                <w:szCs w:val="21"/>
              </w:rPr>
              <w:t>备注</w:t>
            </w:r>
          </w:p>
        </w:tc>
      </w:tr>
      <w:tr w:rsidR="008B7A41" w14:paraId="0A0EEBC7" w14:textId="77777777">
        <w:trPr>
          <w:cantSplit/>
          <w:jc w:val="center"/>
        </w:trPr>
        <w:tc>
          <w:tcPr>
            <w:tcW w:w="709" w:type="dxa"/>
            <w:vAlign w:val="center"/>
          </w:tcPr>
          <w:p w14:paraId="0A0EEBBE" w14:textId="39E6A94F" w:rsidR="008B7A41" w:rsidRDefault="00D93F61">
            <w:pPr>
              <w:pStyle w:val="aff"/>
              <w:spacing w:line="360" w:lineRule="auto"/>
              <w:jc w:val="center"/>
            </w:pPr>
            <w:r>
              <w:rPr>
                <w:rFonts w:hint="eastAsia"/>
              </w:rPr>
              <w:t>1</w:t>
            </w:r>
          </w:p>
        </w:tc>
        <w:tc>
          <w:tcPr>
            <w:tcW w:w="1418" w:type="dxa"/>
            <w:vAlign w:val="center"/>
          </w:tcPr>
          <w:p w14:paraId="0A0EEBBF" w14:textId="77777777" w:rsidR="008B7A41" w:rsidRDefault="00783D47">
            <w:pPr>
              <w:spacing w:line="360" w:lineRule="auto"/>
              <w:jc w:val="center"/>
            </w:pPr>
            <w:r>
              <w:rPr>
                <w:szCs w:val="21"/>
              </w:rPr>
              <w:t>PC机</w:t>
            </w:r>
          </w:p>
        </w:tc>
        <w:tc>
          <w:tcPr>
            <w:tcW w:w="3118" w:type="dxa"/>
            <w:vAlign w:val="center"/>
          </w:tcPr>
          <w:p w14:paraId="0A0EEBC0" w14:textId="77777777" w:rsidR="008B7A41" w:rsidRDefault="00783D47">
            <w:pPr>
              <w:pStyle w:val="aff"/>
              <w:keepNext/>
              <w:keepLines/>
              <w:spacing w:before="0" w:after="0"/>
              <w:rPr>
                <w:rFonts w:hAnsi="Calibri"/>
                <w:szCs w:val="21"/>
              </w:rPr>
            </w:pPr>
            <w:r>
              <w:rPr>
                <w:rFonts w:hAnsi="Calibri"/>
                <w:szCs w:val="21"/>
              </w:rPr>
              <w:t>处理器：Intel(R) Core(TM) i7（8核，3.4GHz）</w:t>
            </w:r>
          </w:p>
          <w:p w14:paraId="0A0EEBC2" w14:textId="77777777" w:rsidR="008B7A41" w:rsidRDefault="00783D47">
            <w:pPr>
              <w:pStyle w:val="aff"/>
              <w:keepNext/>
              <w:keepLines/>
              <w:spacing w:before="0" w:after="0"/>
              <w:rPr>
                <w:szCs w:val="21"/>
              </w:rPr>
            </w:pPr>
            <w:r>
              <w:rPr>
                <w:rFonts w:hAnsi="Calibri"/>
                <w:szCs w:val="21"/>
              </w:rPr>
              <w:t>含显示器、鼠标、键盘等外设</w:t>
            </w:r>
          </w:p>
        </w:tc>
        <w:tc>
          <w:tcPr>
            <w:tcW w:w="709" w:type="dxa"/>
            <w:vAlign w:val="center"/>
          </w:tcPr>
          <w:p w14:paraId="0A0EEBC3" w14:textId="367DD30D" w:rsidR="008B7A41" w:rsidRDefault="00D93F61">
            <w:pPr>
              <w:pStyle w:val="aff"/>
              <w:spacing w:before="0" w:after="0" w:line="360" w:lineRule="auto"/>
              <w:jc w:val="center"/>
            </w:pPr>
            <w:r>
              <w:rPr>
                <w:rFonts w:hint="eastAsia"/>
              </w:rPr>
              <w:t>1</w:t>
            </w:r>
          </w:p>
        </w:tc>
        <w:tc>
          <w:tcPr>
            <w:tcW w:w="2410" w:type="dxa"/>
            <w:vAlign w:val="center"/>
          </w:tcPr>
          <w:p w14:paraId="0A0EEBC6" w14:textId="6EE21158" w:rsidR="008B7A41" w:rsidRDefault="004A6EAB">
            <w:pPr>
              <w:pStyle w:val="aff"/>
              <w:spacing w:before="0" w:after="0"/>
              <w:rPr>
                <w:snapToGrid w:val="0"/>
              </w:rPr>
            </w:pPr>
            <w:r>
              <w:rPr>
                <w:rFonts w:hint="eastAsia"/>
                <w:snapToGrid w:val="0"/>
              </w:rPr>
              <w:t>编译测试用例</w:t>
            </w:r>
          </w:p>
        </w:tc>
      </w:tr>
      <w:tr w:rsidR="000E32CF" w14:paraId="3E05F115" w14:textId="77777777">
        <w:trPr>
          <w:cantSplit/>
          <w:jc w:val="center"/>
        </w:trPr>
        <w:tc>
          <w:tcPr>
            <w:tcW w:w="709" w:type="dxa"/>
            <w:vAlign w:val="center"/>
          </w:tcPr>
          <w:p w14:paraId="511AEE99" w14:textId="04FE8714" w:rsidR="000E32CF" w:rsidRDefault="000E32CF">
            <w:pPr>
              <w:pStyle w:val="aff"/>
              <w:spacing w:line="360" w:lineRule="auto"/>
              <w:jc w:val="center"/>
            </w:pPr>
            <w:r>
              <w:rPr>
                <w:rFonts w:hint="eastAsia"/>
              </w:rPr>
              <w:lastRenderedPageBreak/>
              <w:t>2</w:t>
            </w:r>
          </w:p>
        </w:tc>
        <w:tc>
          <w:tcPr>
            <w:tcW w:w="1418" w:type="dxa"/>
            <w:vAlign w:val="center"/>
          </w:tcPr>
          <w:p w14:paraId="1140522E" w14:textId="6D809E2C" w:rsidR="000E32CF" w:rsidRDefault="00033ADF">
            <w:pPr>
              <w:spacing w:line="360" w:lineRule="auto"/>
              <w:jc w:val="center"/>
              <w:rPr>
                <w:szCs w:val="21"/>
              </w:rPr>
            </w:pPr>
            <w:r>
              <w:rPr>
                <w:rFonts w:hint="eastAsia"/>
                <w:szCs w:val="21"/>
              </w:rPr>
              <w:t>飞腾F208</w:t>
            </w:r>
            <w:r>
              <w:rPr>
                <w:szCs w:val="21"/>
              </w:rPr>
              <w:t xml:space="preserve"> </w:t>
            </w:r>
          </w:p>
        </w:tc>
        <w:tc>
          <w:tcPr>
            <w:tcW w:w="3118" w:type="dxa"/>
            <w:vAlign w:val="center"/>
          </w:tcPr>
          <w:p w14:paraId="6B9D6615" w14:textId="77AEB5B9" w:rsidR="004A6EAB" w:rsidRDefault="004A6EAB">
            <w:pPr>
              <w:pStyle w:val="aff"/>
              <w:keepNext/>
              <w:keepLines/>
              <w:spacing w:before="0" w:after="0"/>
              <w:rPr>
                <w:rFonts w:hAnsi="Calibri"/>
                <w:szCs w:val="21"/>
              </w:rPr>
            </w:pPr>
            <w:r>
              <w:rPr>
                <w:rFonts w:hAnsi="Calibri" w:hint="eastAsia"/>
                <w:szCs w:val="21"/>
              </w:rPr>
              <w:t>处理器：飞腾D</w:t>
            </w:r>
            <w:r>
              <w:rPr>
                <w:rFonts w:hAnsi="Calibri"/>
                <w:szCs w:val="21"/>
              </w:rPr>
              <w:t>2000-8</w:t>
            </w:r>
            <w:r>
              <w:rPr>
                <w:rFonts w:hAnsi="Calibri" w:hint="eastAsia"/>
                <w:szCs w:val="21"/>
              </w:rPr>
              <w:t>核 2.3G主频</w:t>
            </w:r>
          </w:p>
        </w:tc>
        <w:tc>
          <w:tcPr>
            <w:tcW w:w="709" w:type="dxa"/>
            <w:vAlign w:val="center"/>
          </w:tcPr>
          <w:p w14:paraId="10621663" w14:textId="047E6EE0" w:rsidR="000E32CF" w:rsidRDefault="004A6EAB">
            <w:pPr>
              <w:pStyle w:val="aff"/>
              <w:spacing w:before="0" w:after="0" w:line="360" w:lineRule="auto"/>
              <w:jc w:val="center"/>
            </w:pPr>
            <w:r>
              <w:rPr>
                <w:rFonts w:hint="eastAsia"/>
              </w:rPr>
              <w:t>1</w:t>
            </w:r>
          </w:p>
        </w:tc>
        <w:tc>
          <w:tcPr>
            <w:tcW w:w="2410" w:type="dxa"/>
            <w:vAlign w:val="center"/>
          </w:tcPr>
          <w:p w14:paraId="1E0196E1" w14:textId="7D6273D1" w:rsidR="000E32CF" w:rsidRDefault="004A6EAB">
            <w:pPr>
              <w:pStyle w:val="aff"/>
              <w:spacing w:before="0" w:after="0"/>
              <w:rPr>
                <w:snapToGrid w:val="0"/>
              </w:rPr>
            </w:pPr>
            <w:r>
              <w:rPr>
                <w:rFonts w:hint="eastAsia"/>
                <w:snapToGrid w:val="0"/>
              </w:rPr>
              <w:t>运行测试用例</w:t>
            </w:r>
          </w:p>
        </w:tc>
      </w:tr>
    </w:tbl>
    <w:p w14:paraId="0A0EEBD4" w14:textId="77777777" w:rsidR="008B7A41" w:rsidRDefault="00783D47">
      <w:pPr>
        <w:pStyle w:val="2"/>
        <w:numPr>
          <w:ilvl w:val="1"/>
          <w:numId w:val="12"/>
        </w:numPr>
        <w:spacing w:beforeLines="50" w:before="156" w:afterLines="50" w:after="156" w:line="360" w:lineRule="auto"/>
        <w:ind w:left="0" w:firstLine="0"/>
        <w:rPr>
          <w:b w:val="0"/>
        </w:rPr>
      </w:pPr>
      <w:bookmarkStart w:id="41" w:name="_Toc415494996"/>
      <w:bookmarkStart w:id="42" w:name="_Toc415648032"/>
      <w:bookmarkStart w:id="43" w:name="_Toc415498686"/>
      <w:bookmarkStart w:id="44" w:name="_Toc415495041"/>
      <w:bookmarkStart w:id="45" w:name="_Toc431310612"/>
      <w:bookmarkStart w:id="46" w:name="_Toc415498666"/>
      <w:bookmarkStart w:id="47" w:name="_Toc217568100"/>
      <w:r>
        <w:rPr>
          <w:rFonts w:hint="eastAsia"/>
          <w:b w:val="0"/>
        </w:rPr>
        <w:t>软件测试环境</w:t>
      </w:r>
      <w:bookmarkEnd w:id="41"/>
      <w:bookmarkEnd w:id="42"/>
      <w:bookmarkEnd w:id="43"/>
      <w:bookmarkEnd w:id="44"/>
      <w:bookmarkEnd w:id="45"/>
      <w:bookmarkEnd w:id="46"/>
      <w:bookmarkEnd w:id="47"/>
    </w:p>
    <w:p w14:paraId="0A0EEBD5" w14:textId="77777777" w:rsidR="008B7A41" w:rsidRDefault="00783D47">
      <w:pPr>
        <w:pStyle w:val="aff6"/>
        <w:spacing w:line="360" w:lineRule="auto"/>
        <w:ind w:firstLine="480"/>
      </w:pPr>
      <w:r>
        <w:rPr>
          <w:rFonts w:hint="eastAsia"/>
        </w:rPr>
        <w:t>测试环境中使用的软件详细说明</w:t>
      </w:r>
      <w:r>
        <w:rPr>
          <w:rFonts w:ascii="Times New Roman" w:hint="eastAsia"/>
          <w:kern w:val="2"/>
          <w:szCs w:val="24"/>
        </w:rPr>
        <w:t>如表</w:t>
      </w:r>
      <w:r>
        <w:rPr>
          <w:rFonts w:ascii="Times New Roman" w:hint="eastAsia"/>
          <w:kern w:val="2"/>
          <w:szCs w:val="24"/>
        </w:rPr>
        <w:t>3-2</w:t>
      </w:r>
      <w:r>
        <w:rPr>
          <w:rFonts w:ascii="Times New Roman" w:hint="eastAsia"/>
          <w:kern w:val="2"/>
          <w:szCs w:val="24"/>
        </w:rPr>
        <w:t>所</w:t>
      </w:r>
      <w:r>
        <w:rPr>
          <w:rFonts w:hint="eastAsia"/>
        </w:rPr>
        <w:t>示。</w:t>
      </w:r>
    </w:p>
    <w:p w14:paraId="0A0EEBD6" w14:textId="4D5C44EE" w:rsidR="008B7A41" w:rsidRDefault="00783D47">
      <w:pPr>
        <w:pStyle w:val="a2"/>
        <w:numPr>
          <w:ilvl w:val="0"/>
          <w:numId w:val="0"/>
        </w:numPr>
        <w:rPr>
          <w:sz w:val="21"/>
          <w:szCs w:val="21"/>
        </w:rPr>
      </w:pPr>
      <w:r>
        <w:rPr>
          <w:rFonts w:hint="eastAsia"/>
          <w:sz w:val="21"/>
          <w:szCs w:val="21"/>
        </w:rPr>
        <w:t xml:space="preserve">表3-2 </w:t>
      </w:r>
      <w:r w:rsidR="00503D19">
        <w:rPr>
          <w:rFonts w:hint="eastAsia"/>
          <w:sz w:val="21"/>
          <w:szCs w:val="21"/>
        </w:rPr>
        <w:t>RTEMS容器</w:t>
      </w:r>
      <w:r>
        <w:rPr>
          <w:sz w:val="21"/>
          <w:szCs w:val="21"/>
        </w:rPr>
        <w:t>软件环境</w:t>
      </w:r>
      <w:r>
        <w:rPr>
          <w:rFonts w:hint="eastAsia"/>
          <w:sz w:val="21"/>
          <w:szCs w:val="21"/>
        </w:rPr>
        <w:t>清单</w:t>
      </w:r>
    </w:p>
    <w:tbl>
      <w:tblPr>
        <w:tblW w:w="837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2442"/>
        <w:gridCol w:w="1276"/>
        <w:gridCol w:w="3949"/>
      </w:tblGrid>
      <w:tr w:rsidR="008B7A41" w14:paraId="0A0EEBDB" w14:textId="77777777">
        <w:trPr>
          <w:cantSplit/>
          <w:tblHeader/>
          <w:jc w:val="center"/>
        </w:trPr>
        <w:tc>
          <w:tcPr>
            <w:tcW w:w="709" w:type="dxa"/>
            <w:vAlign w:val="center"/>
          </w:tcPr>
          <w:p w14:paraId="0A0EEBD7" w14:textId="77777777" w:rsidR="008B7A41" w:rsidRDefault="00783D47">
            <w:pPr>
              <w:pStyle w:val="aff"/>
              <w:spacing w:line="360" w:lineRule="auto"/>
              <w:jc w:val="center"/>
              <w:rPr>
                <w:rFonts w:ascii="黑体" w:eastAsia="黑体"/>
                <w:szCs w:val="21"/>
              </w:rPr>
            </w:pPr>
            <w:r>
              <w:rPr>
                <w:rFonts w:ascii="黑体" w:eastAsia="黑体" w:hint="eastAsia"/>
                <w:szCs w:val="21"/>
              </w:rPr>
              <w:t>序号</w:t>
            </w:r>
          </w:p>
        </w:tc>
        <w:tc>
          <w:tcPr>
            <w:tcW w:w="2442" w:type="dxa"/>
            <w:vAlign w:val="center"/>
          </w:tcPr>
          <w:p w14:paraId="0A0EEBD8" w14:textId="77777777" w:rsidR="008B7A41" w:rsidRDefault="00783D47">
            <w:pPr>
              <w:pStyle w:val="aff"/>
              <w:spacing w:line="360" w:lineRule="auto"/>
              <w:jc w:val="center"/>
              <w:rPr>
                <w:rFonts w:ascii="黑体" w:eastAsia="黑体"/>
                <w:szCs w:val="21"/>
              </w:rPr>
            </w:pPr>
            <w:r>
              <w:rPr>
                <w:rFonts w:ascii="黑体" w:eastAsia="黑体" w:hint="eastAsia"/>
                <w:szCs w:val="21"/>
              </w:rPr>
              <w:t>软件名称</w:t>
            </w:r>
          </w:p>
        </w:tc>
        <w:tc>
          <w:tcPr>
            <w:tcW w:w="1276" w:type="dxa"/>
            <w:vAlign w:val="center"/>
          </w:tcPr>
          <w:p w14:paraId="0A0EEBD9" w14:textId="77777777" w:rsidR="008B7A41" w:rsidRDefault="00783D47">
            <w:pPr>
              <w:pStyle w:val="aff"/>
              <w:spacing w:line="360" w:lineRule="auto"/>
              <w:jc w:val="center"/>
              <w:rPr>
                <w:rFonts w:ascii="黑体" w:eastAsia="黑体"/>
                <w:szCs w:val="21"/>
              </w:rPr>
            </w:pPr>
            <w:r>
              <w:rPr>
                <w:rFonts w:ascii="黑体" w:eastAsia="黑体" w:hint="eastAsia"/>
                <w:szCs w:val="21"/>
              </w:rPr>
              <w:t>软件版本</w:t>
            </w:r>
          </w:p>
        </w:tc>
        <w:tc>
          <w:tcPr>
            <w:tcW w:w="3949" w:type="dxa"/>
            <w:vAlign w:val="center"/>
          </w:tcPr>
          <w:p w14:paraId="0A0EEBDA" w14:textId="77777777" w:rsidR="008B7A41" w:rsidRDefault="00783D47">
            <w:pPr>
              <w:pStyle w:val="aff"/>
              <w:spacing w:line="360" w:lineRule="auto"/>
              <w:jc w:val="center"/>
              <w:rPr>
                <w:rFonts w:ascii="黑体" w:eastAsia="黑体"/>
                <w:szCs w:val="21"/>
              </w:rPr>
            </w:pPr>
            <w:r>
              <w:rPr>
                <w:rFonts w:ascii="黑体" w:eastAsia="黑体" w:hint="eastAsia"/>
                <w:szCs w:val="21"/>
              </w:rPr>
              <w:t>备注</w:t>
            </w:r>
          </w:p>
        </w:tc>
      </w:tr>
      <w:tr w:rsidR="008B7A41" w14:paraId="0A0EEBE1" w14:textId="77777777">
        <w:trPr>
          <w:cantSplit/>
          <w:jc w:val="center"/>
        </w:trPr>
        <w:tc>
          <w:tcPr>
            <w:tcW w:w="709" w:type="dxa"/>
            <w:vAlign w:val="center"/>
          </w:tcPr>
          <w:p w14:paraId="0A0EEBDC" w14:textId="77777777" w:rsidR="008B7A41" w:rsidRDefault="00783D47">
            <w:pPr>
              <w:spacing w:line="360" w:lineRule="auto"/>
              <w:jc w:val="center"/>
              <w:rPr>
                <w:szCs w:val="21"/>
              </w:rPr>
            </w:pPr>
            <w:r>
              <w:rPr>
                <w:rFonts w:hint="eastAsia"/>
                <w:szCs w:val="21"/>
              </w:rPr>
              <w:t>1</w:t>
            </w:r>
          </w:p>
        </w:tc>
        <w:tc>
          <w:tcPr>
            <w:tcW w:w="2442" w:type="dxa"/>
            <w:vAlign w:val="center"/>
          </w:tcPr>
          <w:p w14:paraId="0A0EEBDD" w14:textId="62A71720" w:rsidR="008B7A41" w:rsidRDefault="00A727DA">
            <w:pPr>
              <w:spacing w:line="360" w:lineRule="auto"/>
              <w:jc w:val="center"/>
              <w:rPr>
                <w:szCs w:val="21"/>
              </w:rPr>
            </w:pPr>
            <w:r>
              <w:rPr>
                <w:szCs w:val="21"/>
              </w:rPr>
              <w:t>PID</w:t>
            </w:r>
            <w:r w:rsidR="00A12B12">
              <w:rPr>
                <w:rFonts w:hint="eastAsia"/>
                <w:szCs w:val="21"/>
              </w:rPr>
              <w:t>隔离功能</w:t>
            </w:r>
            <w:r>
              <w:rPr>
                <w:szCs w:val="21"/>
              </w:rPr>
              <w:t>测试工具</w:t>
            </w:r>
          </w:p>
        </w:tc>
        <w:tc>
          <w:tcPr>
            <w:tcW w:w="1276" w:type="dxa"/>
            <w:vAlign w:val="center"/>
          </w:tcPr>
          <w:p w14:paraId="0A0EEBDE" w14:textId="77777777" w:rsidR="008B7A41" w:rsidRDefault="00783D47">
            <w:pPr>
              <w:spacing w:line="360" w:lineRule="auto"/>
              <w:jc w:val="center"/>
              <w:rPr>
                <w:szCs w:val="21"/>
              </w:rPr>
            </w:pPr>
            <w:r>
              <w:rPr>
                <w:szCs w:val="21"/>
              </w:rPr>
              <w:t>1.0</w:t>
            </w:r>
          </w:p>
        </w:tc>
        <w:tc>
          <w:tcPr>
            <w:tcW w:w="3949" w:type="dxa"/>
            <w:vAlign w:val="center"/>
          </w:tcPr>
          <w:p w14:paraId="0A0EEBE0" w14:textId="05141B79" w:rsidR="008B7A41" w:rsidRDefault="00783D47">
            <w:pPr>
              <w:jc w:val="center"/>
              <w:rPr>
                <w:szCs w:val="21"/>
              </w:rPr>
            </w:pPr>
            <w:r>
              <w:rPr>
                <w:szCs w:val="21"/>
              </w:rPr>
              <w:t>被测软件，</w:t>
            </w:r>
            <w:r w:rsidR="00B452F2">
              <w:rPr>
                <w:szCs w:val="21"/>
              </w:rPr>
              <w:t>运行</w:t>
            </w:r>
            <w:r w:rsidR="00D01EEF">
              <w:rPr>
                <w:szCs w:val="21"/>
              </w:rPr>
              <w:t>PID</w:t>
            </w:r>
            <w:r w:rsidR="00B452F2">
              <w:rPr>
                <w:szCs w:val="21"/>
              </w:rPr>
              <w:t>隔离测试用例</w:t>
            </w:r>
          </w:p>
        </w:tc>
      </w:tr>
      <w:tr w:rsidR="008B7A41" w14:paraId="0A0EEBE7" w14:textId="77777777">
        <w:trPr>
          <w:cantSplit/>
          <w:jc w:val="center"/>
        </w:trPr>
        <w:tc>
          <w:tcPr>
            <w:tcW w:w="709" w:type="dxa"/>
            <w:vAlign w:val="center"/>
          </w:tcPr>
          <w:p w14:paraId="0A0EEBE2" w14:textId="77777777" w:rsidR="008B7A41" w:rsidRDefault="00783D47">
            <w:pPr>
              <w:spacing w:line="360" w:lineRule="auto"/>
              <w:jc w:val="center"/>
              <w:rPr>
                <w:szCs w:val="21"/>
              </w:rPr>
            </w:pPr>
            <w:r>
              <w:rPr>
                <w:rFonts w:hint="eastAsia"/>
                <w:szCs w:val="21"/>
              </w:rPr>
              <w:t>2</w:t>
            </w:r>
          </w:p>
        </w:tc>
        <w:tc>
          <w:tcPr>
            <w:tcW w:w="2442" w:type="dxa"/>
            <w:vAlign w:val="center"/>
          </w:tcPr>
          <w:p w14:paraId="0A0EEBE3" w14:textId="165B551B" w:rsidR="008B7A41" w:rsidRDefault="00A727DA">
            <w:pPr>
              <w:spacing w:line="360" w:lineRule="auto"/>
              <w:jc w:val="center"/>
              <w:rPr>
                <w:szCs w:val="21"/>
              </w:rPr>
            </w:pPr>
            <w:r>
              <w:rPr>
                <w:szCs w:val="21"/>
              </w:rPr>
              <w:t>UTS</w:t>
            </w:r>
            <w:r w:rsidR="00A12B12">
              <w:rPr>
                <w:rFonts w:hint="eastAsia"/>
                <w:szCs w:val="21"/>
              </w:rPr>
              <w:t>隔离功能</w:t>
            </w:r>
            <w:r>
              <w:rPr>
                <w:szCs w:val="21"/>
              </w:rPr>
              <w:t>测试</w:t>
            </w:r>
            <w:r w:rsidR="00783D47">
              <w:rPr>
                <w:szCs w:val="21"/>
              </w:rPr>
              <w:t>工具</w:t>
            </w:r>
          </w:p>
        </w:tc>
        <w:tc>
          <w:tcPr>
            <w:tcW w:w="1276" w:type="dxa"/>
            <w:vAlign w:val="center"/>
          </w:tcPr>
          <w:p w14:paraId="0A0EEBE4" w14:textId="77777777" w:rsidR="008B7A41" w:rsidRDefault="00783D47">
            <w:pPr>
              <w:spacing w:line="360" w:lineRule="auto"/>
              <w:jc w:val="center"/>
              <w:rPr>
                <w:szCs w:val="21"/>
              </w:rPr>
            </w:pPr>
            <w:r>
              <w:rPr>
                <w:szCs w:val="21"/>
              </w:rPr>
              <w:t>1.0</w:t>
            </w:r>
          </w:p>
        </w:tc>
        <w:tc>
          <w:tcPr>
            <w:tcW w:w="3949" w:type="dxa"/>
            <w:vAlign w:val="center"/>
          </w:tcPr>
          <w:p w14:paraId="0A0EEBE6" w14:textId="3A287A32" w:rsidR="008B7A41" w:rsidRDefault="00783D47">
            <w:pPr>
              <w:jc w:val="center"/>
              <w:rPr>
                <w:szCs w:val="21"/>
              </w:rPr>
            </w:pPr>
            <w:r>
              <w:rPr>
                <w:szCs w:val="21"/>
              </w:rPr>
              <w:t>被测软件，</w:t>
            </w:r>
            <w:r w:rsidR="00D01EEF">
              <w:rPr>
                <w:szCs w:val="21"/>
              </w:rPr>
              <w:t>运行UTS隔离测试用例</w:t>
            </w:r>
          </w:p>
        </w:tc>
      </w:tr>
      <w:tr w:rsidR="008B7A41" w14:paraId="0A0EEBED" w14:textId="77777777">
        <w:trPr>
          <w:cantSplit/>
          <w:jc w:val="center"/>
        </w:trPr>
        <w:tc>
          <w:tcPr>
            <w:tcW w:w="709" w:type="dxa"/>
            <w:vAlign w:val="center"/>
          </w:tcPr>
          <w:p w14:paraId="0A0EEBE8" w14:textId="77777777" w:rsidR="008B7A41" w:rsidRDefault="00783D47">
            <w:pPr>
              <w:spacing w:line="360" w:lineRule="auto"/>
              <w:jc w:val="center"/>
              <w:rPr>
                <w:szCs w:val="21"/>
              </w:rPr>
            </w:pPr>
            <w:r>
              <w:rPr>
                <w:rFonts w:hint="eastAsia"/>
                <w:szCs w:val="21"/>
              </w:rPr>
              <w:t>3</w:t>
            </w:r>
          </w:p>
        </w:tc>
        <w:tc>
          <w:tcPr>
            <w:tcW w:w="2442" w:type="dxa"/>
            <w:vAlign w:val="center"/>
          </w:tcPr>
          <w:p w14:paraId="0A0EEBE9" w14:textId="2BABE248" w:rsidR="008B7A41" w:rsidRDefault="00A727DA">
            <w:pPr>
              <w:spacing w:line="360" w:lineRule="auto"/>
              <w:jc w:val="center"/>
              <w:rPr>
                <w:szCs w:val="21"/>
              </w:rPr>
            </w:pPr>
            <w:r>
              <w:rPr>
                <w:szCs w:val="21"/>
              </w:rPr>
              <w:t>挂载点</w:t>
            </w:r>
            <w:r w:rsidR="00A12B12">
              <w:rPr>
                <w:rFonts w:hint="eastAsia"/>
                <w:szCs w:val="21"/>
              </w:rPr>
              <w:t>隔离功能</w:t>
            </w:r>
            <w:r>
              <w:rPr>
                <w:szCs w:val="21"/>
              </w:rPr>
              <w:t>测试工具</w:t>
            </w:r>
          </w:p>
        </w:tc>
        <w:tc>
          <w:tcPr>
            <w:tcW w:w="1276" w:type="dxa"/>
            <w:vAlign w:val="center"/>
          </w:tcPr>
          <w:p w14:paraId="0A0EEBEA" w14:textId="77777777" w:rsidR="008B7A41" w:rsidRDefault="00783D47">
            <w:pPr>
              <w:spacing w:line="360" w:lineRule="auto"/>
              <w:jc w:val="center"/>
              <w:rPr>
                <w:szCs w:val="21"/>
              </w:rPr>
            </w:pPr>
            <w:r>
              <w:rPr>
                <w:szCs w:val="21"/>
              </w:rPr>
              <w:t>1.0</w:t>
            </w:r>
          </w:p>
        </w:tc>
        <w:tc>
          <w:tcPr>
            <w:tcW w:w="3949" w:type="dxa"/>
            <w:vAlign w:val="center"/>
          </w:tcPr>
          <w:p w14:paraId="0A0EEBEC" w14:textId="13DEC570" w:rsidR="008B7A41" w:rsidRDefault="00783D47">
            <w:pPr>
              <w:jc w:val="center"/>
              <w:rPr>
                <w:szCs w:val="21"/>
              </w:rPr>
            </w:pPr>
            <w:r>
              <w:rPr>
                <w:szCs w:val="21"/>
              </w:rPr>
              <w:t>被测软件，</w:t>
            </w:r>
            <w:r w:rsidR="00B67BC1">
              <w:rPr>
                <w:szCs w:val="21"/>
              </w:rPr>
              <w:t>运行挂载点隔离测试用例</w:t>
            </w:r>
          </w:p>
        </w:tc>
      </w:tr>
      <w:tr w:rsidR="008B7A41" w14:paraId="0A0EEBF3" w14:textId="77777777">
        <w:trPr>
          <w:cantSplit/>
          <w:jc w:val="center"/>
        </w:trPr>
        <w:tc>
          <w:tcPr>
            <w:tcW w:w="709" w:type="dxa"/>
            <w:vAlign w:val="center"/>
          </w:tcPr>
          <w:p w14:paraId="0A0EEBEE" w14:textId="77777777" w:rsidR="008B7A41" w:rsidRDefault="00783D47">
            <w:pPr>
              <w:spacing w:line="360" w:lineRule="auto"/>
              <w:jc w:val="center"/>
              <w:rPr>
                <w:szCs w:val="21"/>
              </w:rPr>
            </w:pPr>
            <w:r>
              <w:rPr>
                <w:rFonts w:hint="eastAsia"/>
                <w:szCs w:val="21"/>
              </w:rPr>
              <w:t>4</w:t>
            </w:r>
          </w:p>
        </w:tc>
        <w:tc>
          <w:tcPr>
            <w:tcW w:w="2442" w:type="dxa"/>
            <w:vAlign w:val="center"/>
          </w:tcPr>
          <w:p w14:paraId="0A0EEBEF" w14:textId="129A5CB7" w:rsidR="008B7A41" w:rsidRDefault="002D398B">
            <w:pPr>
              <w:jc w:val="center"/>
              <w:rPr>
                <w:szCs w:val="21"/>
              </w:rPr>
            </w:pPr>
            <w:r>
              <w:rPr>
                <w:szCs w:val="21"/>
              </w:rPr>
              <w:t>IPC</w:t>
            </w:r>
            <w:r w:rsidR="00A12B12">
              <w:rPr>
                <w:rFonts w:hint="eastAsia"/>
                <w:szCs w:val="21"/>
              </w:rPr>
              <w:t>隔离功能</w:t>
            </w:r>
            <w:r>
              <w:rPr>
                <w:szCs w:val="21"/>
              </w:rPr>
              <w:t>测试工具</w:t>
            </w:r>
          </w:p>
        </w:tc>
        <w:tc>
          <w:tcPr>
            <w:tcW w:w="1276" w:type="dxa"/>
            <w:vAlign w:val="center"/>
          </w:tcPr>
          <w:p w14:paraId="0A0EEBF0" w14:textId="77777777" w:rsidR="008B7A41" w:rsidRDefault="00783D47">
            <w:pPr>
              <w:spacing w:line="360" w:lineRule="auto"/>
              <w:jc w:val="center"/>
              <w:rPr>
                <w:szCs w:val="21"/>
              </w:rPr>
            </w:pPr>
            <w:r>
              <w:rPr>
                <w:szCs w:val="21"/>
              </w:rPr>
              <w:t>1.0</w:t>
            </w:r>
          </w:p>
        </w:tc>
        <w:tc>
          <w:tcPr>
            <w:tcW w:w="3949" w:type="dxa"/>
            <w:vAlign w:val="center"/>
          </w:tcPr>
          <w:p w14:paraId="0A0EEBF2" w14:textId="7218D0C2" w:rsidR="008B7A41" w:rsidRDefault="00783D47">
            <w:pPr>
              <w:jc w:val="center"/>
              <w:rPr>
                <w:szCs w:val="21"/>
              </w:rPr>
            </w:pPr>
            <w:r>
              <w:rPr>
                <w:szCs w:val="21"/>
              </w:rPr>
              <w:t>被测软件，</w:t>
            </w:r>
            <w:r w:rsidR="00A3536E">
              <w:rPr>
                <w:szCs w:val="21"/>
              </w:rPr>
              <w:t>运行</w:t>
            </w:r>
            <w:r w:rsidR="001720AB">
              <w:rPr>
                <w:szCs w:val="21"/>
              </w:rPr>
              <w:t>IPC</w:t>
            </w:r>
            <w:r w:rsidR="00A3536E">
              <w:rPr>
                <w:szCs w:val="21"/>
              </w:rPr>
              <w:t>隔离测试用例</w:t>
            </w:r>
          </w:p>
        </w:tc>
      </w:tr>
      <w:tr w:rsidR="002D398B" w14:paraId="0A0EEBF9" w14:textId="77777777">
        <w:trPr>
          <w:cantSplit/>
          <w:jc w:val="center"/>
        </w:trPr>
        <w:tc>
          <w:tcPr>
            <w:tcW w:w="709" w:type="dxa"/>
            <w:vAlign w:val="center"/>
          </w:tcPr>
          <w:p w14:paraId="0A0EEBF4" w14:textId="77777777" w:rsidR="002D398B" w:rsidRDefault="002D398B" w:rsidP="002D398B">
            <w:pPr>
              <w:spacing w:line="360" w:lineRule="auto"/>
              <w:jc w:val="center"/>
              <w:rPr>
                <w:szCs w:val="21"/>
              </w:rPr>
            </w:pPr>
            <w:r>
              <w:rPr>
                <w:rFonts w:hint="eastAsia"/>
                <w:szCs w:val="21"/>
              </w:rPr>
              <w:t>5</w:t>
            </w:r>
          </w:p>
        </w:tc>
        <w:tc>
          <w:tcPr>
            <w:tcW w:w="2442" w:type="dxa"/>
            <w:vAlign w:val="center"/>
          </w:tcPr>
          <w:p w14:paraId="0A0EEBF5" w14:textId="7684195A" w:rsidR="002D398B" w:rsidRDefault="002D398B" w:rsidP="002D398B">
            <w:pPr>
              <w:jc w:val="center"/>
              <w:rPr>
                <w:szCs w:val="21"/>
              </w:rPr>
            </w:pPr>
            <w:r>
              <w:rPr>
                <w:szCs w:val="21"/>
              </w:rPr>
              <w:t>网络</w:t>
            </w:r>
            <w:r w:rsidR="00A12B12">
              <w:rPr>
                <w:rFonts w:hint="eastAsia"/>
                <w:szCs w:val="21"/>
              </w:rPr>
              <w:t>隔离功能</w:t>
            </w:r>
            <w:r>
              <w:rPr>
                <w:szCs w:val="21"/>
              </w:rPr>
              <w:t>测试工具</w:t>
            </w:r>
          </w:p>
        </w:tc>
        <w:tc>
          <w:tcPr>
            <w:tcW w:w="1276" w:type="dxa"/>
            <w:vAlign w:val="center"/>
          </w:tcPr>
          <w:p w14:paraId="0A0EEBF6" w14:textId="77777777" w:rsidR="002D398B" w:rsidRDefault="002D398B" w:rsidP="002D398B">
            <w:pPr>
              <w:spacing w:line="360" w:lineRule="auto"/>
              <w:jc w:val="center"/>
              <w:rPr>
                <w:szCs w:val="21"/>
              </w:rPr>
            </w:pPr>
            <w:r>
              <w:rPr>
                <w:szCs w:val="21"/>
              </w:rPr>
              <w:t>1.0</w:t>
            </w:r>
          </w:p>
        </w:tc>
        <w:tc>
          <w:tcPr>
            <w:tcW w:w="3949" w:type="dxa"/>
            <w:vAlign w:val="center"/>
          </w:tcPr>
          <w:p w14:paraId="0A0EEBF8" w14:textId="2A81F5E5" w:rsidR="002D398B" w:rsidRDefault="002D398B" w:rsidP="002D398B">
            <w:pPr>
              <w:jc w:val="center"/>
              <w:rPr>
                <w:szCs w:val="21"/>
              </w:rPr>
            </w:pPr>
            <w:r>
              <w:rPr>
                <w:szCs w:val="21"/>
              </w:rPr>
              <w:t>被测软件，运行网络隔离测试用例</w:t>
            </w:r>
          </w:p>
        </w:tc>
      </w:tr>
      <w:tr w:rsidR="002D398B" w14:paraId="0A0EEBFE" w14:textId="77777777">
        <w:trPr>
          <w:cantSplit/>
          <w:jc w:val="center"/>
        </w:trPr>
        <w:tc>
          <w:tcPr>
            <w:tcW w:w="709" w:type="dxa"/>
            <w:vAlign w:val="center"/>
          </w:tcPr>
          <w:p w14:paraId="0A0EEBFA" w14:textId="77777777" w:rsidR="002D398B" w:rsidRDefault="002D398B" w:rsidP="002D398B">
            <w:pPr>
              <w:spacing w:line="360" w:lineRule="auto"/>
              <w:jc w:val="center"/>
              <w:rPr>
                <w:szCs w:val="21"/>
              </w:rPr>
            </w:pPr>
            <w:r>
              <w:rPr>
                <w:rFonts w:hint="eastAsia"/>
                <w:szCs w:val="21"/>
              </w:rPr>
              <w:t>6</w:t>
            </w:r>
          </w:p>
        </w:tc>
        <w:tc>
          <w:tcPr>
            <w:tcW w:w="2442" w:type="dxa"/>
            <w:vAlign w:val="center"/>
          </w:tcPr>
          <w:p w14:paraId="0A0EEBFB" w14:textId="0E0D8C5A" w:rsidR="002D398B" w:rsidRDefault="0091655F" w:rsidP="002D398B">
            <w:pPr>
              <w:jc w:val="center"/>
              <w:rPr>
                <w:szCs w:val="21"/>
              </w:rPr>
            </w:pPr>
            <w:r>
              <w:rPr>
                <w:szCs w:val="21"/>
              </w:rPr>
              <w:t>CPU隔离</w:t>
            </w:r>
            <w:r w:rsidR="00A12B12">
              <w:rPr>
                <w:rFonts w:hint="eastAsia"/>
                <w:szCs w:val="21"/>
              </w:rPr>
              <w:t>功能</w:t>
            </w:r>
            <w:r>
              <w:rPr>
                <w:szCs w:val="21"/>
              </w:rPr>
              <w:t>测试工具</w:t>
            </w:r>
          </w:p>
        </w:tc>
        <w:tc>
          <w:tcPr>
            <w:tcW w:w="1276" w:type="dxa"/>
            <w:vAlign w:val="center"/>
          </w:tcPr>
          <w:p w14:paraId="0A0EEBFC" w14:textId="77777777" w:rsidR="002D398B" w:rsidRDefault="002D398B" w:rsidP="002D398B">
            <w:pPr>
              <w:spacing w:line="360" w:lineRule="auto"/>
              <w:jc w:val="center"/>
              <w:rPr>
                <w:szCs w:val="21"/>
              </w:rPr>
            </w:pPr>
            <w:r>
              <w:rPr>
                <w:szCs w:val="21"/>
              </w:rPr>
              <w:t>1.0</w:t>
            </w:r>
          </w:p>
        </w:tc>
        <w:tc>
          <w:tcPr>
            <w:tcW w:w="3949" w:type="dxa"/>
            <w:vAlign w:val="center"/>
          </w:tcPr>
          <w:p w14:paraId="0A0EEBFD" w14:textId="2F5A405C" w:rsidR="002D398B" w:rsidRDefault="002D398B" w:rsidP="002D398B">
            <w:pPr>
              <w:jc w:val="center"/>
              <w:rPr>
                <w:szCs w:val="21"/>
              </w:rPr>
            </w:pPr>
            <w:r>
              <w:rPr>
                <w:szCs w:val="21"/>
              </w:rPr>
              <w:t>被测软件，运行CPU资源控制测试用例</w:t>
            </w:r>
          </w:p>
        </w:tc>
      </w:tr>
      <w:tr w:rsidR="0091655F" w14:paraId="0A0EEC04" w14:textId="77777777">
        <w:trPr>
          <w:cantSplit/>
          <w:jc w:val="center"/>
        </w:trPr>
        <w:tc>
          <w:tcPr>
            <w:tcW w:w="709" w:type="dxa"/>
            <w:vAlign w:val="center"/>
          </w:tcPr>
          <w:p w14:paraId="0A0EEBFF" w14:textId="77777777" w:rsidR="0091655F" w:rsidRDefault="0091655F" w:rsidP="0091655F">
            <w:pPr>
              <w:spacing w:line="360" w:lineRule="auto"/>
              <w:jc w:val="center"/>
              <w:rPr>
                <w:szCs w:val="21"/>
              </w:rPr>
            </w:pPr>
            <w:r>
              <w:rPr>
                <w:rFonts w:hint="eastAsia"/>
                <w:szCs w:val="21"/>
              </w:rPr>
              <w:t>7</w:t>
            </w:r>
          </w:p>
        </w:tc>
        <w:tc>
          <w:tcPr>
            <w:tcW w:w="2442" w:type="dxa"/>
            <w:vAlign w:val="center"/>
          </w:tcPr>
          <w:p w14:paraId="0A0EEC00" w14:textId="19B9903A" w:rsidR="0091655F" w:rsidRDefault="0091655F" w:rsidP="0091655F">
            <w:pPr>
              <w:jc w:val="center"/>
              <w:rPr>
                <w:szCs w:val="21"/>
              </w:rPr>
            </w:pPr>
            <w:r>
              <w:rPr>
                <w:szCs w:val="21"/>
              </w:rPr>
              <w:t>内存隔离</w:t>
            </w:r>
            <w:r w:rsidR="00A12B12">
              <w:rPr>
                <w:rFonts w:hint="eastAsia"/>
                <w:szCs w:val="21"/>
              </w:rPr>
              <w:t>功能</w:t>
            </w:r>
            <w:r>
              <w:rPr>
                <w:szCs w:val="21"/>
              </w:rPr>
              <w:t>测试工具</w:t>
            </w:r>
          </w:p>
        </w:tc>
        <w:tc>
          <w:tcPr>
            <w:tcW w:w="1276" w:type="dxa"/>
            <w:vAlign w:val="center"/>
          </w:tcPr>
          <w:p w14:paraId="0A0EEC01" w14:textId="77777777" w:rsidR="0091655F" w:rsidRDefault="0091655F" w:rsidP="0091655F">
            <w:pPr>
              <w:spacing w:line="360" w:lineRule="auto"/>
              <w:jc w:val="center"/>
              <w:rPr>
                <w:szCs w:val="21"/>
              </w:rPr>
            </w:pPr>
            <w:r>
              <w:rPr>
                <w:szCs w:val="21"/>
              </w:rPr>
              <w:t>1.0</w:t>
            </w:r>
          </w:p>
        </w:tc>
        <w:tc>
          <w:tcPr>
            <w:tcW w:w="3949" w:type="dxa"/>
            <w:vAlign w:val="center"/>
          </w:tcPr>
          <w:p w14:paraId="0A0EEC03" w14:textId="26D87B94" w:rsidR="0091655F" w:rsidRDefault="0091655F" w:rsidP="0091655F">
            <w:pPr>
              <w:jc w:val="center"/>
              <w:rPr>
                <w:szCs w:val="21"/>
              </w:rPr>
            </w:pPr>
            <w:r>
              <w:rPr>
                <w:szCs w:val="21"/>
              </w:rPr>
              <w:t>被测软件，运行内存资源控制测试用例</w:t>
            </w:r>
          </w:p>
        </w:tc>
      </w:tr>
      <w:tr w:rsidR="0091655F" w14:paraId="0A0EEC0A" w14:textId="77777777">
        <w:trPr>
          <w:cantSplit/>
          <w:jc w:val="center"/>
        </w:trPr>
        <w:tc>
          <w:tcPr>
            <w:tcW w:w="709" w:type="dxa"/>
            <w:vAlign w:val="center"/>
          </w:tcPr>
          <w:p w14:paraId="0A0EEC05" w14:textId="77777777" w:rsidR="0091655F" w:rsidRDefault="0091655F" w:rsidP="0091655F">
            <w:pPr>
              <w:spacing w:line="360" w:lineRule="auto"/>
              <w:jc w:val="center"/>
              <w:rPr>
                <w:szCs w:val="21"/>
              </w:rPr>
            </w:pPr>
            <w:r>
              <w:rPr>
                <w:rFonts w:hint="eastAsia"/>
                <w:szCs w:val="21"/>
              </w:rPr>
              <w:t>8</w:t>
            </w:r>
          </w:p>
        </w:tc>
        <w:tc>
          <w:tcPr>
            <w:tcW w:w="2442" w:type="dxa"/>
            <w:vAlign w:val="center"/>
          </w:tcPr>
          <w:p w14:paraId="0A0EEC06" w14:textId="20BDE9A3" w:rsidR="0091655F" w:rsidRDefault="009C508F" w:rsidP="0091655F">
            <w:pPr>
              <w:spacing w:line="360" w:lineRule="auto"/>
              <w:jc w:val="center"/>
              <w:rPr>
                <w:szCs w:val="21"/>
              </w:rPr>
            </w:pPr>
            <w:r>
              <w:rPr>
                <w:szCs w:val="21"/>
              </w:rPr>
              <w:t>磁盘IO</w:t>
            </w:r>
            <w:r w:rsidR="00DD015F">
              <w:rPr>
                <w:szCs w:val="21"/>
              </w:rPr>
              <w:t>隔离</w:t>
            </w:r>
            <w:r w:rsidR="00A12B12">
              <w:rPr>
                <w:rFonts w:hint="eastAsia"/>
                <w:szCs w:val="21"/>
              </w:rPr>
              <w:t>功能</w:t>
            </w:r>
            <w:r>
              <w:rPr>
                <w:szCs w:val="21"/>
              </w:rPr>
              <w:t>测试工具</w:t>
            </w:r>
          </w:p>
        </w:tc>
        <w:tc>
          <w:tcPr>
            <w:tcW w:w="1276" w:type="dxa"/>
            <w:vAlign w:val="center"/>
          </w:tcPr>
          <w:p w14:paraId="0A0EEC07" w14:textId="77777777" w:rsidR="0091655F" w:rsidRDefault="0091655F" w:rsidP="0091655F">
            <w:pPr>
              <w:spacing w:line="360" w:lineRule="auto"/>
              <w:jc w:val="center"/>
              <w:rPr>
                <w:szCs w:val="21"/>
              </w:rPr>
            </w:pPr>
            <w:r>
              <w:rPr>
                <w:szCs w:val="21"/>
              </w:rPr>
              <w:t>1.0</w:t>
            </w:r>
          </w:p>
        </w:tc>
        <w:tc>
          <w:tcPr>
            <w:tcW w:w="3949" w:type="dxa"/>
            <w:vAlign w:val="center"/>
          </w:tcPr>
          <w:p w14:paraId="0A0EEC09" w14:textId="7C7FB4AA" w:rsidR="0091655F" w:rsidRDefault="0091655F" w:rsidP="0091655F">
            <w:pPr>
              <w:jc w:val="center"/>
              <w:rPr>
                <w:szCs w:val="21"/>
              </w:rPr>
            </w:pPr>
            <w:r>
              <w:rPr>
                <w:szCs w:val="21"/>
              </w:rPr>
              <w:t>被测软件，运行磁盘io控制测试用例</w:t>
            </w:r>
          </w:p>
        </w:tc>
      </w:tr>
      <w:tr w:rsidR="00E175DB" w14:paraId="1FEB389B" w14:textId="77777777">
        <w:trPr>
          <w:cantSplit/>
          <w:jc w:val="center"/>
        </w:trPr>
        <w:tc>
          <w:tcPr>
            <w:tcW w:w="709" w:type="dxa"/>
            <w:vAlign w:val="center"/>
          </w:tcPr>
          <w:p w14:paraId="623D8997" w14:textId="333FAC65" w:rsidR="00E175DB" w:rsidRDefault="00E175DB" w:rsidP="00E175DB">
            <w:pPr>
              <w:spacing w:line="360" w:lineRule="auto"/>
              <w:jc w:val="center"/>
              <w:rPr>
                <w:szCs w:val="21"/>
              </w:rPr>
            </w:pPr>
            <w:r>
              <w:rPr>
                <w:rFonts w:hint="eastAsia"/>
                <w:szCs w:val="21"/>
              </w:rPr>
              <w:t>9</w:t>
            </w:r>
          </w:p>
        </w:tc>
        <w:tc>
          <w:tcPr>
            <w:tcW w:w="2442" w:type="dxa"/>
            <w:vAlign w:val="center"/>
          </w:tcPr>
          <w:p w14:paraId="6DD456D8" w14:textId="36DCDFCC" w:rsidR="00E175DB" w:rsidRDefault="00E175DB" w:rsidP="00E175DB">
            <w:pPr>
              <w:spacing w:line="360" w:lineRule="auto"/>
              <w:jc w:val="center"/>
              <w:rPr>
                <w:szCs w:val="21"/>
              </w:rPr>
            </w:pPr>
            <w:r>
              <w:rPr>
                <w:szCs w:val="21"/>
              </w:rPr>
              <w:t>容器</w:t>
            </w:r>
            <w:r>
              <w:rPr>
                <w:rFonts w:hint="eastAsia"/>
                <w:szCs w:val="21"/>
              </w:rPr>
              <w:t>隔离</w:t>
            </w:r>
            <w:r>
              <w:rPr>
                <w:szCs w:val="21"/>
              </w:rPr>
              <w:t>验证测试工具</w:t>
            </w:r>
          </w:p>
        </w:tc>
        <w:tc>
          <w:tcPr>
            <w:tcW w:w="1276" w:type="dxa"/>
            <w:vAlign w:val="center"/>
          </w:tcPr>
          <w:p w14:paraId="06149961" w14:textId="0E8AF934" w:rsidR="00E175DB" w:rsidRDefault="00E175DB" w:rsidP="00E175DB">
            <w:pPr>
              <w:spacing w:line="360" w:lineRule="auto"/>
              <w:jc w:val="center"/>
              <w:rPr>
                <w:szCs w:val="21"/>
              </w:rPr>
            </w:pPr>
            <w:r>
              <w:rPr>
                <w:szCs w:val="21"/>
              </w:rPr>
              <w:t>1.0</w:t>
            </w:r>
          </w:p>
        </w:tc>
        <w:tc>
          <w:tcPr>
            <w:tcW w:w="3949" w:type="dxa"/>
            <w:vAlign w:val="center"/>
          </w:tcPr>
          <w:p w14:paraId="5F4CC9EB" w14:textId="48E6E314" w:rsidR="00E175DB" w:rsidRDefault="00E175DB" w:rsidP="00E175DB">
            <w:pPr>
              <w:jc w:val="center"/>
              <w:rPr>
                <w:szCs w:val="21"/>
              </w:rPr>
            </w:pPr>
            <w:r>
              <w:rPr>
                <w:szCs w:val="21"/>
              </w:rPr>
              <w:t>被测软件，运行容器</w:t>
            </w:r>
            <w:r>
              <w:rPr>
                <w:rFonts w:hint="eastAsia"/>
                <w:szCs w:val="21"/>
              </w:rPr>
              <w:t>隔离功能</w:t>
            </w:r>
            <w:r>
              <w:rPr>
                <w:szCs w:val="21"/>
              </w:rPr>
              <w:t>管理测试用例</w:t>
            </w:r>
          </w:p>
        </w:tc>
      </w:tr>
      <w:tr w:rsidR="00E175DB" w14:paraId="0A0EEC10" w14:textId="77777777">
        <w:trPr>
          <w:cantSplit/>
          <w:jc w:val="center"/>
        </w:trPr>
        <w:tc>
          <w:tcPr>
            <w:tcW w:w="709" w:type="dxa"/>
            <w:vAlign w:val="center"/>
          </w:tcPr>
          <w:p w14:paraId="0A0EEC0B" w14:textId="2CA5827D" w:rsidR="00E175DB" w:rsidRDefault="00E175DB" w:rsidP="00E175DB">
            <w:pPr>
              <w:spacing w:line="360" w:lineRule="auto"/>
              <w:jc w:val="center"/>
              <w:rPr>
                <w:szCs w:val="21"/>
              </w:rPr>
            </w:pPr>
            <w:r>
              <w:rPr>
                <w:rFonts w:hint="eastAsia"/>
                <w:szCs w:val="21"/>
              </w:rPr>
              <w:t>10</w:t>
            </w:r>
          </w:p>
        </w:tc>
        <w:tc>
          <w:tcPr>
            <w:tcW w:w="2442" w:type="dxa"/>
            <w:vAlign w:val="center"/>
          </w:tcPr>
          <w:p w14:paraId="0A0EEC0C" w14:textId="6F9AA2C4" w:rsidR="00E175DB" w:rsidRDefault="00E175DB" w:rsidP="00E175DB">
            <w:pPr>
              <w:spacing w:line="360" w:lineRule="auto"/>
              <w:jc w:val="center"/>
              <w:rPr>
                <w:szCs w:val="21"/>
              </w:rPr>
            </w:pPr>
            <w:r>
              <w:rPr>
                <w:szCs w:val="21"/>
              </w:rPr>
              <w:t>容器生命周期验证测试工具</w:t>
            </w:r>
          </w:p>
        </w:tc>
        <w:tc>
          <w:tcPr>
            <w:tcW w:w="1276" w:type="dxa"/>
            <w:vAlign w:val="center"/>
          </w:tcPr>
          <w:p w14:paraId="0A0EEC0D" w14:textId="77777777" w:rsidR="00E175DB" w:rsidRDefault="00E175DB" w:rsidP="00E175DB">
            <w:pPr>
              <w:spacing w:line="360" w:lineRule="auto"/>
              <w:jc w:val="center"/>
              <w:rPr>
                <w:szCs w:val="21"/>
              </w:rPr>
            </w:pPr>
            <w:r>
              <w:rPr>
                <w:szCs w:val="21"/>
              </w:rPr>
              <w:t>1.0</w:t>
            </w:r>
          </w:p>
        </w:tc>
        <w:tc>
          <w:tcPr>
            <w:tcW w:w="3949" w:type="dxa"/>
            <w:vAlign w:val="center"/>
          </w:tcPr>
          <w:p w14:paraId="0A0EEC0F" w14:textId="029A747F" w:rsidR="00E175DB" w:rsidRDefault="00E175DB" w:rsidP="00E175DB">
            <w:pPr>
              <w:jc w:val="center"/>
              <w:rPr>
                <w:szCs w:val="21"/>
              </w:rPr>
            </w:pPr>
            <w:r>
              <w:rPr>
                <w:szCs w:val="21"/>
              </w:rPr>
              <w:t>被测软件，运行容器生命周期管理测试用例</w:t>
            </w:r>
          </w:p>
        </w:tc>
      </w:tr>
      <w:tr w:rsidR="00E175DB" w14:paraId="0A0EEC16" w14:textId="77777777">
        <w:trPr>
          <w:cantSplit/>
          <w:jc w:val="center"/>
        </w:trPr>
        <w:tc>
          <w:tcPr>
            <w:tcW w:w="709" w:type="dxa"/>
            <w:vAlign w:val="center"/>
          </w:tcPr>
          <w:p w14:paraId="0A0EEC11" w14:textId="5F56218E" w:rsidR="00E175DB" w:rsidRDefault="00E175DB" w:rsidP="00E175DB">
            <w:pPr>
              <w:spacing w:line="360" w:lineRule="auto"/>
              <w:jc w:val="center"/>
              <w:rPr>
                <w:szCs w:val="21"/>
              </w:rPr>
            </w:pPr>
            <w:r>
              <w:rPr>
                <w:rFonts w:hint="eastAsia"/>
                <w:szCs w:val="21"/>
              </w:rPr>
              <w:t>11</w:t>
            </w:r>
          </w:p>
        </w:tc>
        <w:tc>
          <w:tcPr>
            <w:tcW w:w="2442" w:type="dxa"/>
            <w:vAlign w:val="center"/>
          </w:tcPr>
          <w:p w14:paraId="0A0EEC12" w14:textId="0FFF1C52" w:rsidR="00E175DB" w:rsidRDefault="00E175DB" w:rsidP="00E175DB">
            <w:pPr>
              <w:spacing w:line="360" w:lineRule="auto"/>
              <w:jc w:val="center"/>
              <w:rPr>
                <w:szCs w:val="21"/>
              </w:rPr>
            </w:pPr>
            <w:r>
              <w:rPr>
                <w:szCs w:val="21"/>
              </w:rPr>
              <w:t>容器日志功能验证测试工具</w:t>
            </w:r>
          </w:p>
        </w:tc>
        <w:tc>
          <w:tcPr>
            <w:tcW w:w="1276" w:type="dxa"/>
            <w:vAlign w:val="center"/>
          </w:tcPr>
          <w:p w14:paraId="0A0EEC13" w14:textId="77777777" w:rsidR="00E175DB" w:rsidRDefault="00E175DB" w:rsidP="00E175DB">
            <w:pPr>
              <w:spacing w:line="360" w:lineRule="auto"/>
              <w:jc w:val="center"/>
              <w:rPr>
                <w:szCs w:val="21"/>
              </w:rPr>
            </w:pPr>
            <w:r>
              <w:rPr>
                <w:szCs w:val="21"/>
              </w:rPr>
              <w:t>1.0</w:t>
            </w:r>
          </w:p>
        </w:tc>
        <w:tc>
          <w:tcPr>
            <w:tcW w:w="3949" w:type="dxa"/>
            <w:vAlign w:val="center"/>
          </w:tcPr>
          <w:p w14:paraId="0A0EEC15" w14:textId="4DA83982" w:rsidR="00E175DB" w:rsidRDefault="00E175DB" w:rsidP="00E175DB">
            <w:pPr>
              <w:jc w:val="center"/>
              <w:rPr>
                <w:szCs w:val="21"/>
              </w:rPr>
            </w:pPr>
            <w:r>
              <w:rPr>
                <w:szCs w:val="21"/>
              </w:rPr>
              <w:t>被测软件，运行日志功能测试用例</w:t>
            </w:r>
          </w:p>
        </w:tc>
      </w:tr>
      <w:tr w:rsidR="00E175DB" w14:paraId="0A0EEC1B" w14:textId="77777777">
        <w:trPr>
          <w:cantSplit/>
          <w:jc w:val="center"/>
        </w:trPr>
        <w:tc>
          <w:tcPr>
            <w:tcW w:w="709" w:type="dxa"/>
            <w:vAlign w:val="center"/>
          </w:tcPr>
          <w:p w14:paraId="0A0EEC17" w14:textId="18D31CD9" w:rsidR="00E175DB" w:rsidRDefault="00E175DB" w:rsidP="00E175DB">
            <w:pPr>
              <w:spacing w:line="360" w:lineRule="auto"/>
              <w:jc w:val="center"/>
              <w:rPr>
                <w:szCs w:val="21"/>
              </w:rPr>
            </w:pPr>
            <w:r>
              <w:rPr>
                <w:rFonts w:hint="eastAsia"/>
                <w:szCs w:val="21"/>
              </w:rPr>
              <w:t>1</w:t>
            </w:r>
            <w:r>
              <w:rPr>
                <w:szCs w:val="21"/>
              </w:rPr>
              <w:t>2</w:t>
            </w:r>
          </w:p>
        </w:tc>
        <w:tc>
          <w:tcPr>
            <w:tcW w:w="2442" w:type="dxa"/>
            <w:vAlign w:val="center"/>
          </w:tcPr>
          <w:p w14:paraId="0A0EEC18" w14:textId="104E66BA" w:rsidR="00E175DB" w:rsidRDefault="00E175DB" w:rsidP="00E175DB">
            <w:pPr>
              <w:spacing w:line="360" w:lineRule="auto"/>
              <w:jc w:val="center"/>
              <w:rPr>
                <w:szCs w:val="21"/>
              </w:rPr>
            </w:pPr>
            <w:r>
              <w:rPr>
                <w:szCs w:val="21"/>
              </w:rPr>
              <w:t>容器监控功能验证测试工具</w:t>
            </w:r>
          </w:p>
        </w:tc>
        <w:tc>
          <w:tcPr>
            <w:tcW w:w="1276" w:type="dxa"/>
            <w:vAlign w:val="center"/>
          </w:tcPr>
          <w:p w14:paraId="0A0EEC19" w14:textId="7D99C8CA" w:rsidR="00E175DB" w:rsidRDefault="00E175DB" w:rsidP="00E175DB">
            <w:pPr>
              <w:spacing w:line="360" w:lineRule="auto"/>
              <w:jc w:val="center"/>
              <w:rPr>
                <w:szCs w:val="21"/>
              </w:rPr>
            </w:pPr>
            <w:r>
              <w:rPr>
                <w:szCs w:val="21"/>
              </w:rPr>
              <w:t>1.0</w:t>
            </w:r>
          </w:p>
        </w:tc>
        <w:tc>
          <w:tcPr>
            <w:tcW w:w="3949" w:type="dxa"/>
            <w:vAlign w:val="center"/>
          </w:tcPr>
          <w:p w14:paraId="0A0EEC1A" w14:textId="743AF677" w:rsidR="00E175DB" w:rsidRPr="00334F24" w:rsidRDefault="00E175DB" w:rsidP="00E175DB">
            <w:pPr>
              <w:jc w:val="center"/>
              <w:rPr>
                <w:szCs w:val="21"/>
              </w:rPr>
            </w:pPr>
            <w:r>
              <w:rPr>
                <w:szCs w:val="21"/>
              </w:rPr>
              <w:t>被测软件，运行监控功能测试用例</w:t>
            </w:r>
          </w:p>
        </w:tc>
      </w:tr>
      <w:tr w:rsidR="00E175DB" w14:paraId="0A0EEC20" w14:textId="77777777">
        <w:trPr>
          <w:cantSplit/>
          <w:jc w:val="center"/>
        </w:trPr>
        <w:tc>
          <w:tcPr>
            <w:tcW w:w="709" w:type="dxa"/>
            <w:vAlign w:val="center"/>
          </w:tcPr>
          <w:p w14:paraId="0A0EEC1C" w14:textId="703FC57A" w:rsidR="00E175DB" w:rsidRDefault="00E175DB" w:rsidP="00E175DB">
            <w:pPr>
              <w:spacing w:line="360" w:lineRule="auto"/>
              <w:jc w:val="center"/>
              <w:rPr>
                <w:szCs w:val="21"/>
              </w:rPr>
            </w:pPr>
            <w:r>
              <w:rPr>
                <w:rFonts w:hint="eastAsia"/>
                <w:szCs w:val="21"/>
              </w:rPr>
              <w:t>1</w:t>
            </w:r>
            <w:r>
              <w:rPr>
                <w:szCs w:val="21"/>
              </w:rPr>
              <w:t>3</w:t>
            </w:r>
          </w:p>
        </w:tc>
        <w:tc>
          <w:tcPr>
            <w:tcW w:w="2442" w:type="dxa"/>
            <w:vAlign w:val="center"/>
          </w:tcPr>
          <w:p w14:paraId="0A0EEC1D" w14:textId="4BA1CD5C" w:rsidR="00E175DB" w:rsidRDefault="00E175DB" w:rsidP="00E175DB">
            <w:pPr>
              <w:spacing w:line="360" w:lineRule="auto"/>
              <w:jc w:val="center"/>
              <w:rPr>
                <w:szCs w:val="21"/>
              </w:rPr>
            </w:pPr>
            <w:r>
              <w:rPr>
                <w:szCs w:val="21"/>
              </w:rPr>
              <w:t>RTEMS操作系统</w:t>
            </w:r>
          </w:p>
        </w:tc>
        <w:tc>
          <w:tcPr>
            <w:tcW w:w="1276" w:type="dxa"/>
            <w:vAlign w:val="center"/>
          </w:tcPr>
          <w:p w14:paraId="0A0EEC1E" w14:textId="2DCFF02C" w:rsidR="00E175DB" w:rsidRDefault="00E175DB" w:rsidP="00E175DB">
            <w:pPr>
              <w:spacing w:line="360" w:lineRule="auto"/>
              <w:jc w:val="center"/>
              <w:rPr>
                <w:szCs w:val="21"/>
              </w:rPr>
            </w:pPr>
            <w:r>
              <w:rPr>
                <w:szCs w:val="21"/>
              </w:rPr>
              <w:t>5.1</w:t>
            </w:r>
          </w:p>
        </w:tc>
        <w:tc>
          <w:tcPr>
            <w:tcW w:w="3949" w:type="dxa"/>
            <w:vAlign w:val="center"/>
          </w:tcPr>
          <w:p w14:paraId="0A0EEC1F" w14:textId="7209B6D4" w:rsidR="00E175DB" w:rsidRDefault="00E175DB" w:rsidP="00E175DB">
            <w:pPr>
              <w:jc w:val="center"/>
              <w:rPr>
                <w:szCs w:val="21"/>
              </w:rPr>
            </w:pPr>
            <w:r>
              <w:rPr>
                <w:szCs w:val="21"/>
              </w:rPr>
              <w:t>陪测软件，客户系统</w:t>
            </w:r>
          </w:p>
        </w:tc>
      </w:tr>
      <w:tr w:rsidR="00E175DB" w14:paraId="0A0EEC25" w14:textId="77777777">
        <w:trPr>
          <w:cantSplit/>
          <w:jc w:val="center"/>
        </w:trPr>
        <w:tc>
          <w:tcPr>
            <w:tcW w:w="709" w:type="dxa"/>
            <w:vAlign w:val="center"/>
          </w:tcPr>
          <w:p w14:paraId="0A0EEC21" w14:textId="4B8E3CFA" w:rsidR="00E175DB" w:rsidRDefault="00E175DB" w:rsidP="00E175DB">
            <w:pPr>
              <w:spacing w:line="360" w:lineRule="auto"/>
              <w:jc w:val="center"/>
              <w:rPr>
                <w:szCs w:val="21"/>
              </w:rPr>
            </w:pPr>
            <w:r>
              <w:rPr>
                <w:rFonts w:hint="eastAsia"/>
                <w:szCs w:val="21"/>
              </w:rPr>
              <w:lastRenderedPageBreak/>
              <w:t>1</w:t>
            </w:r>
            <w:r>
              <w:rPr>
                <w:szCs w:val="21"/>
              </w:rPr>
              <w:t>4</w:t>
            </w:r>
          </w:p>
        </w:tc>
        <w:tc>
          <w:tcPr>
            <w:tcW w:w="2442" w:type="dxa"/>
            <w:vAlign w:val="center"/>
          </w:tcPr>
          <w:p w14:paraId="0A0EEC22" w14:textId="0C2B4B65" w:rsidR="00E175DB" w:rsidRDefault="00E175DB" w:rsidP="00E175DB">
            <w:pPr>
              <w:spacing w:line="360" w:lineRule="auto"/>
              <w:jc w:val="center"/>
              <w:rPr>
                <w:szCs w:val="21"/>
              </w:rPr>
            </w:pPr>
            <w:r>
              <w:rPr>
                <w:szCs w:val="21"/>
              </w:rPr>
              <w:t>Ubuntu</w:t>
            </w:r>
          </w:p>
        </w:tc>
        <w:tc>
          <w:tcPr>
            <w:tcW w:w="1276" w:type="dxa"/>
            <w:vAlign w:val="center"/>
          </w:tcPr>
          <w:p w14:paraId="0A0EEC23" w14:textId="126760BB" w:rsidR="00E175DB" w:rsidRDefault="00E175DB" w:rsidP="00E175DB">
            <w:pPr>
              <w:spacing w:line="360" w:lineRule="auto"/>
              <w:jc w:val="center"/>
              <w:rPr>
                <w:szCs w:val="21"/>
              </w:rPr>
            </w:pPr>
            <w:r>
              <w:rPr>
                <w:rFonts w:hint="eastAsia"/>
                <w:szCs w:val="21"/>
              </w:rPr>
              <w:t>22</w:t>
            </w:r>
            <w:r>
              <w:rPr>
                <w:szCs w:val="21"/>
              </w:rPr>
              <w:t>.04</w:t>
            </w:r>
          </w:p>
        </w:tc>
        <w:tc>
          <w:tcPr>
            <w:tcW w:w="3949" w:type="dxa"/>
            <w:vAlign w:val="center"/>
          </w:tcPr>
          <w:p w14:paraId="0A0EEC24" w14:textId="6BFD4512" w:rsidR="00E175DB" w:rsidRDefault="00E175DB" w:rsidP="00E175DB">
            <w:pPr>
              <w:jc w:val="center"/>
              <w:rPr>
                <w:szCs w:val="21"/>
              </w:rPr>
            </w:pPr>
            <w:r>
              <w:rPr>
                <w:szCs w:val="21"/>
              </w:rPr>
              <w:t>陪测软件，运行于Windows的虚拟机中</w:t>
            </w:r>
          </w:p>
        </w:tc>
      </w:tr>
      <w:tr w:rsidR="00E175DB" w14:paraId="0A0EEC2A" w14:textId="77777777">
        <w:trPr>
          <w:cantSplit/>
          <w:jc w:val="center"/>
        </w:trPr>
        <w:tc>
          <w:tcPr>
            <w:tcW w:w="709" w:type="dxa"/>
            <w:vAlign w:val="center"/>
          </w:tcPr>
          <w:p w14:paraId="0A0EEC26" w14:textId="39967539" w:rsidR="00E175DB" w:rsidRDefault="00E175DB" w:rsidP="00E175DB">
            <w:pPr>
              <w:spacing w:line="360" w:lineRule="auto"/>
              <w:jc w:val="center"/>
              <w:rPr>
                <w:szCs w:val="21"/>
              </w:rPr>
            </w:pPr>
            <w:r>
              <w:rPr>
                <w:rFonts w:hint="eastAsia"/>
                <w:szCs w:val="21"/>
              </w:rPr>
              <w:t>1</w:t>
            </w:r>
            <w:r>
              <w:rPr>
                <w:szCs w:val="21"/>
              </w:rPr>
              <w:t>4</w:t>
            </w:r>
          </w:p>
        </w:tc>
        <w:tc>
          <w:tcPr>
            <w:tcW w:w="2442" w:type="dxa"/>
            <w:vAlign w:val="center"/>
          </w:tcPr>
          <w:p w14:paraId="0A0EEC27" w14:textId="00F3515E" w:rsidR="00E175DB" w:rsidRDefault="00E175DB" w:rsidP="00E175DB">
            <w:pPr>
              <w:spacing w:line="360" w:lineRule="auto"/>
              <w:jc w:val="center"/>
              <w:rPr>
                <w:szCs w:val="21"/>
              </w:rPr>
            </w:pPr>
            <w:r>
              <w:rPr>
                <w:szCs w:val="21"/>
              </w:rPr>
              <w:t xml:space="preserve">Windows </w:t>
            </w:r>
            <w:r>
              <w:rPr>
                <w:rFonts w:hint="eastAsia"/>
                <w:szCs w:val="21"/>
              </w:rPr>
              <w:t>11</w:t>
            </w:r>
          </w:p>
        </w:tc>
        <w:tc>
          <w:tcPr>
            <w:tcW w:w="1276" w:type="dxa"/>
            <w:vAlign w:val="center"/>
          </w:tcPr>
          <w:p w14:paraId="0A0EEC28" w14:textId="3CD87D75" w:rsidR="00E175DB" w:rsidRDefault="00E175DB" w:rsidP="00E175DB">
            <w:pPr>
              <w:spacing w:line="360" w:lineRule="auto"/>
              <w:jc w:val="center"/>
              <w:rPr>
                <w:szCs w:val="21"/>
              </w:rPr>
            </w:pPr>
            <w:r>
              <w:rPr>
                <w:szCs w:val="21"/>
              </w:rPr>
              <w:t>11</w:t>
            </w:r>
          </w:p>
        </w:tc>
        <w:tc>
          <w:tcPr>
            <w:tcW w:w="3949" w:type="dxa"/>
            <w:vAlign w:val="center"/>
          </w:tcPr>
          <w:p w14:paraId="0A0EEC29" w14:textId="52BDEA17" w:rsidR="00E175DB" w:rsidRDefault="00E175DB" w:rsidP="00E175DB">
            <w:pPr>
              <w:jc w:val="center"/>
              <w:rPr>
                <w:szCs w:val="21"/>
              </w:rPr>
            </w:pPr>
            <w:r>
              <w:rPr>
                <w:szCs w:val="21"/>
              </w:rPr>
              <w:t>陪测软件，运行于PC机</w:t>
            </w:r>
          </w:p>
        </w:tc>
      </w:tr>
      <w:tr w:rsidR="00E175DB" w14:paraId="0A0EEC2F" w14:textId="77777777">
        <w:trPr>
          <w:cantSplit/>
          <w:jc w:val="center"/>
        </w:trPr>
        <w:tc>
          <w:tcPr>
            <w:tcW w:w="709" w:type="dxa"/>
            <w:vAlign w:val="center"/>
          </w:tcPr>
          <w:p w14:paraId="0A0EEC2B" w14:textId="4114B1EC" w:rsidR="00E175DB" w:rsidRPr="00AA738B" w:rsidRDefault="00E175DB" w:rsidP="00E175DB">
            <w:pPr>
              <w:spacing w:line="360" w:lineRule="auto"/>
              <w:jc w:val="center"/>
              <w:rPr>
                <w:szCs w:val="21"/>
              </w:rPr>
            </w:pPr>
          </w:p>
        </w:tc>
        <w:tc>
          <w:tcPr>
            <w:tcW w:w="2442" w:type="dxa"/>
            <w:vAlign w:val="center"/>
          </w:tcPr>
          <w:p w14:paraId="0A0EEC2C" w14:textId="51FA7284" w:rsidR="00E175DB" w:rsidRDefault="00E175DB" w:rsidP="00E175DB">
            <w:pPr>
              <w:spacing w:line="360" w:lineRule="auto"/>
              <w:jc w:val="center"/>
              <w:rPr>
                <w:szCs w:val="21"/>
              </w:rPr>
            </w:pPr>
          </w:p>
        </w:tc>
        <w:tc>
          <w:tcPr>
            <w:tcW w:w="1276" w:type="dxa"/>
            <w:vAlign w:val="center"/>
          </w:tcPr>
          <w:p w14:paraId="0A0EEC2D" w14:textId="1FCA7BA5" w:rsidR="00E175DB" w:rsidRDefault="00E175DB" w:rsidP="00E175DB">
            <w:pPr>
              <w:spacing w:line="360" w:lineRule="auto"/>
              <w:jc w:val="center"/>
              <w:rPr>
                <w:szCs w:val="21"/>
              </w:rPr>
            </w:pPr>
          </w:p>
        </w:tc>
        <w:tc>
          <w:tcPr>
            <w:tcW w:w="3949" w:type="dxa"/>
            <w:vAlign w:val="center"/>
          </w:tcPr>
          <w:p w14:paraId="0A0EEC2E" w14:textId="10080C3F" w:rsidR="00E175DB" w:rsidRDefault="00E175DB" w:rsidP="00E175DB">
            <w:pPr>
              <w:jc w:val="center"/>
              <w:rPr>
                <w:szCs w:val="21"/>
              </w:rPr>
            </w:pPr>
          </w:p>
        </w:tc>
      </w:tr>
      <w:tr w:rsidR="00E175DB" w14:paraId="0A0EEC34" w14:textId="77777777">
        <w:trPr>
          <w:cantSplit/>
          <w:jc w:val="center"/>
        </w:trPr>
        <w:tc>
          <w:tcPr>
            <w:tcW w:w="709" w:type="dxa"/>
            <w:vAlign w:val="center"/>
          </w:tcPr>
          <w:p w14:paraId="0A0EEC30" w14:textId="77777777" w:rsidR="00E175DB" w:rsidRDefault="00E175DB" w:rsidP="00E175DB">
            <w:pPr>
              <w:spacing w:line="360" w:lineRule="auto"/>
              <w:jc w:val="center"/>
              <w:rPr>
                <w:szCs w:val="21"/>
              </w:rPr>
            </w:pPr>
          </w:p>
        </w:tc>
        <w:tc>
          <w:tcPr>
            <w:tcW w:w="2442" w:type="dxa"/>
            <w:vAlign w:val="center"/>
          </w:tcPr>
          <w:p w14:paraId="0A0EEC31" w14:textId="77777777" w:rsidR="00E175DB" w:rsidRPr="00E2569D" w:rsidRDefault="00E175DB" w:rsidP="00E175DB">
            <w:pPr>
              <w:spacing w:line="360" w:lineRule="auto"/>
              <w:jc w:val="center"/>
              <w:rPr>
                <w:szCs w:val="21"/>
              </w:rPr>
            </w:pPr>
          </w:p>
        </w:tc>
        <w:tc>
          <w:tcPr>
            <w:tcW w:w="1276" w:type="dxa"/>
            <w:vAlign w:val="center"/>
          </w:tcPr>
          <w:p w14:paraId="0A0EEC32" w14:textId="77777777" w:rsidR="00E175DB" w:rsidRDefault="00E175DB" w:rsidP="00E175DB">
            <w:pPr>
              <w:spacing w:line="360" w:lineRule="auto"/>
              <w:jc w:val="center"/>
              <w:rPr>
                <w:szCs w:val="21"/>
              </w:rPr>
            </w:pPr>
          </w:p>
        </w:tc>
        <w:tc>
          <w:tcPr>
            <w:tcW w:w="3949" w:type="dxa"/>
            <w:vAlign w:val="center"/>
          </w:tcPr>
          <w:p w14:paraId="0A0EEC33" w14:textId="77777777" w:rsidR="00E175DB" w:rsidRDefault="00E175DB" w:rsidP="00E175DB">
            <w:pPr>
              <w:jc w:val="center"/>
              <w:rPr>
                <w:szCs w:val="21"/>
              </w:rPr>
            </w:pPr>
          </w:p>
        </w:tc>
      </w:tr>
      <w:tr w:rsidR="00E175DB" w14:paraId="0A0EEC39" w14:textId="77777777">
        <w:trPr>
          <w:cantSplit/>
          <w:jc w:val="center"/>
        </w:trPr>
        <w:tc>
          <w:tcPr>
            <w:tcW w:w="709" w:type="dxa"/>
            <w:vAlign w:val="center"/>
          </w:tcPr>
          <w:p w14:paraId="0A0EEC35" w14:textId="77777777" w:rsidR="00E175DB" w:rsidRDefault="00E175DB" w:rsidP="00E175DB">
            <w:pPr>
              <w:spacing w:line="360" w:lineRule="auto"/>
              <w:jc w:val="center"/>
              <w:rPr>
                <w:szCs w:val="21"/>
              </w:rPr>
            </w:pPr>
          </w:p>
        </w:tc>
        <w:tc>
          <w:tcPr>
            <w:tcW w:w="2442" w:type="dxa"/>
            <w:vAlign w:val="center"/>
          </w:tcPr>
          <w:p w14:paraId="0A0EEC36" w14:textId="77777777" w:rsidR="00E175DB" w:rsidRDefault="00E175DB" w:rsidP="00E175DB">
            <w:pPr>
              <w:spacing w:line="360" w:lineRule="auto"/>
              <w:jc w:val="center"/>
              <w:rPr>
                <w:szCs w:val="21"/>
              </w:rPr>
            </w:pPr>
          </w:p>
        </w:tc>
        <w:tc>
          <w:tcPr>
            <w:tcW w:w="1276" w:type="dxa"/>
            <w:vAlign w:val="center"/>
          </w:tcPr>
          <w:p w14:paraId="0A0EEC37" w14:textId="77777777" w:rsidR="00E175DB" w:rsidRDefault="00E175DB" w:rsidP="00E175DB">
            <w:pPr>
              <w:spacing w:line="360" w:lineRule="auto"/>
              <w:jc w:val="center"/>
              <w:rPr>
                <w:szCs w:val="21"/>
              </w:rPr>
            </w:pPr>
          </w:p>
        </w:tc>
        <w:tc>
          <w:tcPr>
            <w:tcW w:w="3949" w:type="dxa"/>
            <w:vAlign w:val="center"/>
          </w:tcPr>
          <w:p w14:paraId="0A0EEC38" w14:textId="77777777" w:rsidR="00E175DB" w:rsidRDefault="00E175DB" w:rsidP="00E175DB">
            <w:pPr>
              <w:jc w:val="center"/>
              <w:rPr>
                <w:szCs w:val="21"/>
              </w:rPr>
            </w:pPr>
          </w:p>
        </w:tc>
      </w:tr>
      <w:tr w:rsidR="00E175DB" w14:paraId="0A0EEC40" w14:textId="77777777">
        <w:trPr>
          <w:cantSplit/>
          <w:jc w:val="center"/>
        </w:trPr>
        <w:tc>
          <w:tcPr>
            <w:tcW w:w="709" w:type="dxa"/>
            <w:vAlign w:val="center"/>
          </w:tcPr>
          <w:p w14:paraId="0A0EEC3A" w14:textId="0797404B" w:rsidR="00E175DB" w:rsidRDefault="00E175DB" w:rsidP="00E175DB">
            <w:pPr>
              <w:spacing w:line="360" w:lineRule="auto"/>
              <w:jc w:val="center"/>
              <w:rPr>
                <w:szCs w:val="21"/>
              </w:rPr>
            </w:pPr>
          </w:p>
        </w:tc>
        <w:tc>
          <w:tcPr>
            <w:tcW w:w="2442" w:type="dxa"/>
            <w:vAlign w:val="center"/>
          </w:tcPr>
          <w:p w14:paraId="0A0EEC3C" w14:textId="77777777" w:rsidR="00E175DB" w:rsidRDefault="00E175DB" w:rsidP="00E175DB">
            <w:pPr>
              <w:spacing w:line="360" w:lineRule="auto"/>
              <w:jc w:val="center"/>
              <w:rPr>
                <w:szCs w:val="21"/>
              </w:rPr>
            </w:pPr>
          </w:p>
        </w:tc>
        <w:tc>
          <w:tcPr>
            <w:tcW w:w="1276" w:type="dxa"/>
            <w:vAlign w:val="center"/>
          </w:tcPr>
          <w:p w14:paraId="0A0EEC3D" w14:textId="06A58994" w:rsidR="00E175DB" w:rsidRDefault="00E175DB" w:rsidP="00E175DB">
            <w:pPr>
              <w:spacing w:line="360" w:lineRule="auto"/>
              <w:jc w:val="center"/>
              <w:rPr>
                <w:szCs w:val="21"/>
              </w:rPr>
            </w:pPr>
          </w:p>
        </w:tc>
        <w:tc>
          <w:tcPr>
            <w:tcW w:w="3949" w:type="dxa"/>
            <w:vAlign w:val="center"/>
          </w:tcPr>
          <w:p w14:paraId="0A0EEC3F" w14:textId="2C3992AD" w:rsidR="00E175DB" w:rsidRDefault="00E175DB" w:rsidP="00E175DB">
            <w:pPr>
              <w:jc w:val="center"/>
              <w:rPr>
                <w:szCs w:val="21"/>
              </w:rPr>
            </w:pPr>
          </w:p>
        </w:tc>
      </w:tr>
      <w:tr w:rsidR="00E175DB" w14:paraId="0A0EEC46" w14:textId="77777777">
        <w:trPr>
          <w:cantSplit/>
          <w:jc w:val="center"/>
        </w:trPr>
        <w:tc>
          <w:tcPr>
            <w:tcW w:w="709" w:type="dxa"/>
            <w:vAlign w:val="center"/>
          </w:tcPr>
          <w:p w14:paraId="0A0EEC41" w14:textId="2B96B7C4" w:rsidR="00E175DB" w:rsidRDefault="00E175DB" w:rsidP="00E175DB">
            <w:pPr>
              <w:spacing w:line="360" w:lineRule="auto"/>
              <w:jc w:val="center"/>
              <w:rPr>
                <w:szCs w:val="21"/>
              </w:rPr>
            </w:pPr>
          </w:p>
        </w:tc>
        <w:tc>
          <w:tcPr>
            <w:tcW w:w="2442" w:type="dxa"/>
            <w:vAlign w:val="center"/>
          </w:tcPr>
          <w:p w14:paraId="0A0EEC42" w14:textId="37A2933A" w:rsidR="00E175DB" w:rsidRDefault="00E175DB" w:rsidP="00E175DB">
            <w:pPr>
              <w:spacing w:line="360" w:lineRule="auto"/>
              <w:jc w:val="center"/>
              <w:rPr>
                <w:szCs w:val="21"/>
              </w:rPr>
            </w:pPr>
          </w:p>
        </w:tc>
        <w:tc>
          <w:tcPr>
            <w:tcW w:w="1276" w:type="dxa"/>
            <w:vAlign w:val="center"/>
          </w:tcPr>
          <w:p w14:paraId="0A0EEC43" w14:textId="72F6F1C2" w:rsidR="00E175DB" w:rsidRDefault="00E175DB" w:rsidP="00E175DB">
            <w:pPr>
              <w:spacing w:line="360" w:lineRule="auto"/>
              <w:jc w:val="center"/>
              <w:rPr>
                <w:szCs w:val="21"/>
              </w:rPr>
            </w:pPr>
          </w:p>
        </w:tc>
        <w:tc>
          <w:tcPr>
            <w:tcW w:w="3949" w:type="dxa"/>
            <w:vAlign w:val="center"/>
          </w:tcPr>
          <w:p w14:paraId="0A0EEC45" w14:textId="53A2DE2E" w:rsidR="00E175DB" w:rsidRDefault="00E175DB" w:rsidP="00E175DB">
            <w:pPr>
              <w:jc w:val="center"/>
              <w:rPr>
                <w:szCs w:val="21"/>
              </w:rPr>
            </w:pPr>
          </w:p>
        </w:tc>
      </w:tr>
      <w:tr w:rsidR="00E175DB" w14:paraId="0A0EEC4C" w14:textId="77777777">
        <w:trPr>
          <w:cantSplit/>
          <w:jc w:val="center"/>
        </w:trPr>
        <w:tc>
          <w:tcPr>
            <w:tcW w:w="709" w:type="dxa"/>
            <w:vAlign w:val="center"/>
          </w:tcPr>
          <w:p w14:paraId="0A0EEC47" w14:textId="4D2BF445" w:rsidR="00E175DB" w:rsidRDefault="00E175DB" w:rsidP="00E175DB">
            <w:pPr>
              <w:spacing w:line="360" w:lineRule="auto"/>
              <w:jc w:val="center"/>
              <w:rPr>
                <w:szCs w:val="21"/>
              </w:rPr>
            </w:pPr>
          </w:p>
        </w:tc>
        <w:tc>
          <w:tcPr>
            <w:tcW w:w="2442" w:type="dxa"/>
            <w:vAlign w:val="center"/>
          </w:tcPr>
          <w:p w14:paraId="0A0EEC48" w14:textId="33D81C23" w:rsidR="00E175DB" w:rsidRDefault="00E175DB" w:rsidP="00E175DB">
            <w:pPr>
              <w:spacing w:line="360" w:lineRule="auto"/>
              <w:jc w:val="center"/>
              <w:rPr>
                <w:szCs w:val="21"/>
              </w:rPr>
            </w:pPr>
          </w:p>
        </w:tc>
        <w:tc>
          <w:tcPr>
            <w:tcW w:w="1276" w:type="dxa"/>
            <w:vAlign w:val="center"/>
          </w:tcPr>
          <w:p w14:paraId="0A0EEC49" w14:textId="04BC46F5" w:rsidR="00E175DB" w:rsidRDefault="00E175DB" w:rsidP="00E175DB">
            <w:pPr>
              <w:jc w:val="center"/>
              <w:rPr>
                <w:szCs w:val="21"/>
              </w:rPr>
            </w:pPr>
          </w:p>
        </w:tc>
        <w:tc>
          <w:tcPr>
            <w:tcW w:w="3949" w:type="dxa"/>
            <w:vAlign w:val="center"/>
          </w:tcPr>
          <w:p w14:paraId="0A0EEC4B" w14:textId="15FD88DD" w:rsidR="00E175DB" w:rsidRDefault="00E175DB" w:rsidP="00E175DB">
            <w:pPr>
              <w:jc w:val="center"/>
              <w:rPr>
                <w:szCs w:val="21"/>
              </w:rPr>
            </w:pPr>
          </w:p>
        </w:tc>
      </w:tr>
      <w:tr w:rsidR="00E175DB" w14:paraId="0A0EEC52" w14:textId="77777777">
        <w:trPr>
          <w:cantSplit/>
          <w:jc w:val="center"/>
        </w:trPr>
        <w:tc>
          <w:tcPr>
            <w:tcW w:w="709" w:type="dxa"/>
            <w:vAlign w:val="center"/>
          </w:tcPr>
          <w:p w14:paraId="0A0EEC4D" w14:textId="3D7F3C98" w:rsidR="00E175DB" w:rsidRDefault="00E175DB" w:rsidP="00E175DB">
            <w:pPr>
              <w:spacing w:line="360" w:lineRule="auto"/>
              <w:jc w:val="center"/>
              <w:rPr>
                <w:szCs w:val="21"/>
              </w:rPr>
            </w:pPr>
          </w:p>
        </w:tc>
        <w:tc>
          <w:tcPr>
            <w:tcW w:w="2442" w:type="dxa"/>
            <w:vAlign w:val="center"/>
          </w:tcPr>
          <w:p w14:paraId="0A0EEC4E" w14:textId="354C1179" w:rsidR="00E175DB" w:rsidRDefault="00E175DB" w:rsidP="00E175DB">
            <w:pPr>
              <w:spacing w:line="360" w:lineRule="auto"/>
              <w:jc w:val="center"/>
              <w:rPr>
                <w:szCs w:val="21"/>
              </w:rPr>
            </w:pPr>
          </w:p>
        </w:tc>
        <w:tc>
          <w:tcPr>
            <w:tcW w:w="1276" w:type="dxa"/>
            <w:vAlign w:val="center"/>
          </w:tcPr>
          <w:p w14:paraId="0A0EEC4F" w14:textId="3A785470" w:rsidR="00E175DB" w:rsidRDefault="00E175DB" w:rsidP="00E175DB">
            <w:pPr>
              <w:jc w:val="center"/>
              <w:rPr>
                <w:szCs w:val="21"/>
              </w:rPr>
            </w:pPr>
          </w:p>
        </w:tc>
        <w:tc>
          <w:tcPr>
            <w:tcW w:w="3949" w:type="dxa"/>
            <w:vAlign w:val="center"/>
          </w:tcPr>
          <w:p w14:paraId="0A0EEC51" w14:textId="54FFFA98" w:rsidR="00E175DB" w:rsidRDefault="00E175DB" w:rsidP="00E175DB">
            <w:pPr>
              <w:jc w:val="center"/>
              <w:rPr>
                <w:szCs w:val="21"/>
              </w:rPr>
            </w:pPr>
          </w:p>
        </w:tc>
      </w:tr>
      <w:tr w:rsidR="00E175DB" w14:paraId="0A0EEC58" w14:textId="77777777">
        <w:trPr>
          <w:cantSplit/>
          <w:jc w:val="center"/>
        </w:trPr>
        <w:tc>
          <w:tcPr>
            <w:tcW w:w="709" w:type="dxa"/>
            <w:vAlign w:val="center"/>
          </w:tcPr>
          <w:p w14:paraId="0A0EEC53" w14:textId="3CD3AD3A" w:rsidR="00E175DB" w:rsidRDefault="00E175DB" w:rsidP="00E175DB">
            <w:pPr>
              <w:spacing w:line="360" w:lineRule="auto"/>
              <w:jc w:val="center"/>
              <w:rPr>
                <w:szCs w:val="21"/>
              </w:rPr>
            </w:pPr>
          </w:p>
        </w:tc>
        <w:tc>
          <w:tcPr>
            <w:tcW w:w="2442" w:type="dxa"/>
            <w:vAlign w:val="center"/>
          </w:tcPr>
          <w:p w14:paraId="0A0EEC54" w14:textId="1FA95347" w:rsidR="00E175DB" w:rsidRDefault="00E175DB" w:rsidP="00E175DB">
            <w:pPr>
              <w:spacing w:line="360" w:lineRule="auto"/>
              <w:jc w:val="center"/>
              <w:rPr>
                <w:szCs w:val="21"/>
              </w:rPr>
            </w:pPr>
          </w:p>
        </w:tc>
        <w:tc>
          <w:tcPr>
            <w:tcW w:w="1276" w:type="dxa"/>
            <w:vAlign w:val="center"/>
          </w:tcPr>
          <w:p w14:paraId="0A0EEC55" w14:textId="5B3C8A7B" w:rsidR="00E175DB" w:rsidRDefault="00E175DB" w:rsidP="00E175DB">
            <w:pPr>
              <w:spacing w:line="360" w:lineRule="auto"/>
              <w:jc w:val="center"/>
              <w:rPr>
                <w:szCs w:val="21"/>
              </w:rPr>
            </w:pPr>
          </w:p>
        </w:tc>
        <w:tc>
          <w:tcPr>
            <w:tcW w:w="3949" w:type="dxa"/>
            <w:vAlign w:val="center"/>
          </w:tcPr>
          <w:p w14:paraId="0A0EEC57" w14:textId="1650EAD8" w:rsidR="00E175DB" w:rsidRDefault="00E175DB" w:rsidP="00E175DB">
            <w:pPr>
              <w:jc w:val="center"/>
              <w:rPr>
                <w:szCs w:val="21"/>
              </w:rPr>
            </w:pPr>
          </w:p>
        </w:tc>
      </w:tr>
      <w:tr w:rsidR="00E175DB" w14:paraId="0A0EEC5E" w14:textId="77777777">
        <w:trPr>
          <w:cantSplit/>
          <w:jc w:val="center"/>
        </w:trPr>
        <w:tc>
          <w:tcPr>
            <w:tcW w:w="709" w:type="dxa"/>
            <w:vAlign w:val="center"/>
          </w:tcPr>
          <w:p w14:paraId="0A0EEC59" w14:textId="7E2C26DC" w:rsidR="00E175DB" w:rsidRDefault="00E175DB" w:rsidP="00E175DB">
            <w:pPr>
              <w:spacing w:line="360" w:lineRule="auto"/>
              <w:jc w:val="center"/>
              <w:rPr>
                <w:szCs w:val="21"/>
              </w:rPr>
            </w:pPr>
          </w:p>
        </w:tc>
        <w:tc>
          <w:tcPr>
            <w:tcW w:w="2442" w:type="dxa"/>
            <w:vAlign w:val="center"/>
          </w:tcPr>
          <w:p w14:paraId="0A0EEC5A" w14:textId="7B3D6A83" w:rsidR="00E175DB" w:rsidRDefault="00E175DB" w:rsidP="00E175DB">
            <w:pPr>
              <w:jc w:val="center"/>
              <w:rPr>
                <w:szCs w:val="21"/>
              </w:rPr>
            </w:pPr>
          </w:p>
        </w:tc>
        <w:tc>
          <w:tcPr>
            <w:tcW w:w="1276" w:type="dxa"/>
            <w:vAlign w:val="center"/>
          </w:tcPr>
          <w:p w14:paraId="0A0EEC5B" w14:textId="7EDBCF1D" w:rsidR="00E175DB" w:rsidRDefault="00E175DB" w:rsidP="00E175DB">
            <w:pPr>
              <w:jc w:val="center"/>
              <w:rPr>
                <w:szCs w:val="21"/>
              </w:rPr>
            </w:pPr>
          </w:p>
        </w:tc>
        <w:tc>
          <w:tcPr>
            <w:tcW w:w="3949" w:type="dxa"/>
            <w:vAlign w:val="center"/>
          </w:tcPr>
          <w:p w14:paraId="0A0EEC5D" w14:textId="49AFFC51" w:rsidR="00E175DB" w:rsidRDefault="00E175DB" w:rsidP="00E175DB">
            <w:pPr>
              <w:jc w:val="center"/>
              <w:rPr>
                <w:szCs w:val="21"/>
              </w:rPr>
            </w:pPr>
          </w:p>
        </w:tc>
      </w:tr>
      <w:tr w:rsidR="00E175DB" w14:paraId="0A0EEC63" w14:textId="77777777">
        <w:trPr>
          <w:cantSplit/>
          <w:jc w:val="center"/>
        </w:trPr>
        <w:tc>
          <w:tcPr>
            <w:tcW w:w="709" w:type="dxa"/>
            <w:vAlign w:val="center"/>
          </w:tcPr>
          <w:p w14:paraId="0A0EEC5F" w14:textId="77777777" w:rsidR="00E175DB" w:rsidRDefault="00E175DB" w:rsidP="00E175DB">
            <w:pPr>
              <w:spacing w:line="360" w:lineRule="auto"/>
              <w:jc w:val="center"/>
              <w:rPr>
                <w:szCs w:val="21"/>
              </w:rPr>
            </w:pPr>
          </w:p>
        </w:tc>
        <w:tc>
          <w:tcPr>
            <w:tcW w:w="2442" w:type="dxa"/>
            <w:vAlign w:val="center"/>
          </w:tcPr>
          <w:p w14:paraId="0A0EEC60" w14:textId="77777777" w:rsidR="00E175DB" w:rsidRDefault="00E175DB" w:rsidP="00E175DB">
            <w:pPr>
              <w:spacing w:line="360" w:lineRule="auto"/>
              <w:jc w:val="center"/>
              <w:rPr>
                <w:szCs w:val="21"/>
              </w:rPr>
            </w:pPr>
          </w:p>
        </w:tc>
        <w:tc>
          <w:tcPr>
            <w:tcW w:w="1276" w:type="dxa"/>
            <w:vAlign w:val="center"/>
          </w:tcPr>
          <w:p w14:paraId="0A0EEC61" w14:textId="77777777" w:rsidR="00E175DB" w:rsidRDefault="00E175DB" w:rsidP="00E175DB">
            <w:pPr>
              <w:spacing w:line="360" w:lineRule="auto"/>
              <w:jc w:val="center"/>
              <w:rPr>
                <w:szCs w:val="21"/>
              </w:rPr>
            </w:pPr>
          </w:p>
        </w:tc>
        <w:tc>
          <w:tcPr>
            <w:tcW w:w="3949" w:type="dxa"/>
            <w:vAlign w:val="center"/>
          </w:tcPr>
          <w:p w14:paraId="0A0EEC62" w14:textId="77777777" w:rsidR="00E175DB" w:rsidRDefault="00E175DB" w:rsidP="00E175DB">
            <w:pPr>
              <w:jc w:val="center"/>
              <w:rPr>
                <w:szCs w:val="21"/>
              </w:rPr>
            </w:pPr>
          </w:p>
        </w:tc>
      </w:tr>
    </w:tbl>
    <w:p w14:paraId="0A0EEC64" w14:textId="77777777" w:rsidR="008B7A41" w:rsidRDefault="00783D47">
      <w:pPr>
        <w:pStyle w:val="2"/>
        <w:numPr>
          <w:ilvl w:val="1"/>
          <w:numId w:val="12"/>
        </w:numPr>
        <w:spacing w:beforeLines="50" w:before="156" w:afterLines="50" w:after="156" w:line="360" w:lineRule="auto"/>
        <w:ind w:left="0" w:firstLine="0"/>
        <w:rPr>
          <w:b w:val="0"/>
        </w:rPr>
      </w:pPr>
      <w:bookmarkStart w:id="48" w:name="_Toc431310613"/>
      <w:bookmarkStart w:id="49" w:name="_Toc217568101"/>
      <w:r>
        <w:rPr>
          <w:rFonts w:hint="eastAsia"/>
          <w:b w:val="0"/>
        </w:rPr>
        <w:t>测试环境的差异性分析和有效性说明</w:t>
      </w:r>
      <w:bookmarkEnd w:id="48"/>
      <w:bookmarkEnd w:id="49"/>
    </w:p>
    <w:p w14:paraId="0A0EEC65" w14:textId="77777777" w:rsidR="008B7A41" w:rsidRDefault="00783D47">
      <w:pPr>
        <w:pStyle w:val="aff6"/>
        <w:spacing w:line="360" w:lineRule="auto"/>
        <w:ind w:firstLine="480"/>
      </w:pPr>
      <w:r>
        <w:rPr>
          <w:rFonts w:hint="eastAsia"/>
        </w:rPr>
        <w:t>无。</w:t>
      </w:r>
    </w:p>
    <w:p w14:paraId="0A0EEC66" w14:textId="77777777" w:rsidR="008B7A41" w:rsidRDefault="00783D47">
      <w:pPr>
        <w:pStyle w:val="1"/>
        <w:numPr>
          <w:ilvl w:val="0"/>
          <w:numId w:val="11"/>
        </w:numPr>
        <w:spacing w:beforeLines="50" w:before="156" w:afterLines="50" w:after="156" w:line="360" w:lineRule="auto"/>
        <w:ind w:left="560" w:hangingChars="200" w:hanging="560"/>
        <w:rPr>
          <w:rFonts w:ascii="Times New Roman"/>
          <w:b w:val="0"/>
          <w:sz w:val="28"/>
        </w:rPr>
      </w:pPr>
      <w:bookmarkStart w:id="50" w:name="_Toc423335225"/>
      <w:bookmarkStart w:id="51" w:name="_Toc431310614"/>
      <w:bookmarkStart w:id="52" w:name="_Toc217568102"/>
      <w:r>
        <w:rPr>
          <w:rFonts w:ascii="Times New Roman" w:hint="eastAsia"/>
          <w:b w:val="0"/>
          <w:sz w:val="28"/>
        </w:rPr>
        <w:t>测试项说明</w:t>
      </w:r>
      <w:bookmarkEnd w:id="50"/>
      <w:bookmarkEnd w:id="51"/>
      <w:bookmarkEnd w:id="52"/>
    </w:p>
    <w:p w14:paraId="0A0EEC67" w14:textId="77777777" w:rsidR="008B7A41" w:rsidRDefault="00783D47">
      <w:pPr>
        <w:pStyle w:val="2"/>
        <w:numPr>
          <w:ilvl w:val="0"/>
          <w:numId w:val="0"/>
        </w:numPr>
        <w:tabs>
          <w:tab w:val="clear" w:pos="0"/>
        </w:tabs>
        <w:spacing w:beforeLines="50" w:before="156" w:afterLines="50" w:after="156" w:line="360" w:lineRule="auto"/>
        <w:rPr>
          <w:b w:val="0"/>
        </w:rPr>
      </w:pPr>
      <w:bookmarkStart w:id="53" w:name="_Toc217568103"/>
      <w:r>
        <w:rPr>
          <w:rFonts w:ascii="Times New Roman" w:hAnsi="Times New Roman" w:hint="eastAsia"/>
          <w:b w:val="0"/>
        </w:rPr>
        <w:t xml:space="preserve">4.1 </w:t>
      </w:r>
      <w:r>
        <w:rPr>
          <w:rFonts w:hint="eastAsia"/>
          <w:b w:val="0"/>
        </w:rPr>
        <w:t>测试</w:t>
      </w:r>
      <w:r>
        <w:rPr>
          <w:b w:val="0"/>
        </w:rPr>
        <w:t>目标原理说明</w:t>
      </w:r>
      <w:bookmarkEnd w:id="53"/>
    </w:p>
    <w:p w14:paraId="0A0EEC68" w14:textId="3941D251" w:rsidR="008B7A41" w:rsidRDefault="00976D63">
      <w:pPr>
        <w:pStyle w:val="aff6"/>
        <w:spacing w:line="360" w:lineRule="auto"/>
        <w:ind w:firstLine="480"/>
        <w:rPr>
          <w:rFonts w:ascii="Times New Roman"/>
          <w:kern w:val="2"/>
          <w:szCs w:val="24"/>
        </w:rPr>
      </w:pPr>
      <w:r>
        <w:rPr>
          <w:rFonts w:ascii="Times New Roman" w:hint="eastAsia"/>
          <w:kern w:val="2"/>
          <w:szCs w:val="24"/>
        </w:rPr>
        <w:t>RTEMS</w:t>
      </w:r>
      <w:r>
        <w:rPr>
          <w:rFonts w:ascii="Times New Roman" w:hint="eastAsia"/>
          <w:kern w:val="2"/>
          <w:szCs w:val="24"/>
        </w:rPr>
        <w:t>容器</w:t>
      </w:r>
      <w:r w:rsidR="00783D47">
        <w:rPr>
          <w:rFonts w:ascii="Times New Roman" w:hint="eastAsia"/>
          <w:kern w:val="2"/>
          <w:szCs w:val="24"/>
        </w:rPr>
        <w:t>架构是为了解决</w:t>
      </w:r>
      <w:r>
        <w:rPr>
          <w:rFonts w:ascii="Times New Roman" w:hint="eastAsia"/>
          <w:kern w:val="2"/>
          <w:szCs w:val="24"/>
        </w:rPr>
        <w:t>RTEMS</w:t>
      </w:r>
      <w:r w:rsidR="00783D47">
        <w:rPr>
          <w:rFonts w:ascii="Times New Roman" w:hint="eastAsia"/>
          <w:kern w:val="2"/>
          <w:szCs w:val="24"/>
        </w:rPr>
        <w:t>操作系统</w:t>
      </w:r>
      <w:r w:rsidR="002B5431">
        <w:rPr>
          <w:rFonts w:ascii="Times New Roman" w:hint="eastAsia"/>
          <w:kern w:val="2"/>
          <w:szCs w:val="24"/>
        </w:rPr>
        <w:t>的内核资源隔离</w:t>
      </w:r>
      <w:r w:rsidR="00783D47">
        <w:rPr>
          <w:rFonts w:ascii="Times New Roman" w:hint="eastAsia"/>
          <w:kern w:val="2"/>
          <w:szCs w:val="24"/>
        </w:rPr>
        <w:t>和</w:t>
      </w:r>
      <w:r w:rsidR="002B5431">
        <w:rPr>
          <w:rFonts w:ascii="Times New Roman" w:hint="eastAsia"/>
          <w:kern w:val="2"/>
          <w:szCs w:val="24"/>
        </w:rPr>
        <w:t>物理资源控制</w:t>
      </w:r>
      <w:r w:rsidR="00735C83">
        <w:rPr>
          <w:rFonts w:ascii="Times New Roman" w:hint="eastAsia"/>
          <w:kern w:val="2"/>
          <w:szCs w:val="24"/>
        </w:rPr>
        <w:t>技术</w:t>
      </w:r>
      <w:r w:rsidR="00783D47">
        <w:rPr>
          <w:rFonts w:ascii="Times New Roman" w:hint="eastAsia"/>
          <w:kern w:val="2"/>
          <w:szCs w:val="24"/>
        </w:rPr>
        <w:t>，结构如图</w:t>
      </w:r>
      <w:r w:rsidR="00783D47">
        <w:rPr>
          <w:rFonts w:ascii="Times New Roman" w:hint="eastAsia"/>
          <w:kern w:val="2"/>
          <w:szCs w:val="24"/>
        </w:rPr>
        <w:t>4-1</w:t>
      </w:r>
      <w:r w:rsidR="00783D47">
        <w:rPr>
          <w:rFonts w:ascii="Times New Roman" w:hint="eastAsia"/>
          <w:kern w:val="2"/>
          <w:szCs w:val="24"/>
        </w:rPr>
        <w:t>所示。</w:t>
      </w:r>
    </w:p>
    <w:p w14:paraId="0A0EEC69" w14:textId="2C2CCEF6" w:rsidR="008B7A41" w:rsidRDefault="00E0643F">
      <w:pPr>
        <w:pStyle w:val="a5"/>
        <w:adjustRightInd w:val="0"/>
        <w:snapToGrid w:val="0"/>
        <w:spacing w:line="240" w:lineRule="auto"/>
        <w:ind w:firstLineChars="0" w:firstLine="0"/>
        <w:jc w:val="center"/>
      </w:pPr>
      <w:r>
        <w:rPr>
          <w:noProof/>
        </w:rPr>
        <mc:AlternateContent>
          <mc:Choice Requires="wpc">
            <w:drawing>
              <wp:inline distT="0" distB="0" distL="0" distR="0" wp14:anchorId="4E0C777A" wp14:editId="4F50616E">
                <wp:extent cx="4636770" cy="2154803"/>
                <wp:effectExtent l="0" t="0" r="0" b="0"/>
                <wp:docPr id="24372" name="画布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33207634" name="AutoShape 934"/>
                        <wps:cNvSpPr>
                          <a:spLocks/>
                        </wps:cNvSpPr>
                        <wps:spPr bwMode="auto">
                          <a:xfrm>
                            <a:off x="29677" y="813637"/>
                            <a:ext cx="2961516" cy="657353"/>
                          </a:xfrm>
                          <a:prstGeom prst="roundRect">
                            <a:avLst>
                              <a:gd name="adj" fmla="val 16667"/>
                            </a:avLst>
                          </a:prstGeom>
                          <a:solidFill>
                            <a:srgbClr val="FFFFFF"/>
                          </a:solidFill>
                          <a:ln w="9525">
                            <a:solidFill>
                              <a:srgbClr val="000000"/>
                            </a:solidFill>
                            <a:prstDash val="sysDash"/>
                            <a:round/>
                            <a:headEnd/>
                            <a:tailEnd/>
                          </a:ln>
                        </wps:spPr>
                        <wps:txbx>
                          <w:txbxContent>
                            <w:p w14:paraId="3B72CE85" w14:textId="77777777" w:rsidR="004A23CA" w:rsidRDefault="004A23CA" w:rsidP="00E0643F">
                              <w:pPr>
                                <w:jc w:val="center"/>
                                <w:rPr>
                                  <w:sz w:val="15"/>
                                  <w:szCs w:val="15"/>
                                </w:rPr>
                              </w:pPr>
                            </w:p>
                          </w:txbxContent>
                        </wps:txbx>
                        <wps:bodyPr rot="0" vert="horz" wrap="square" lIns="91440" tIns="45720" rIns="91440" bIns="45720" anchor="t" anchorCtr="0" upright="1">
                          <a:noAutofit/>
                        </wps:bodyPr>
                      </wps:wsp>
                      <wps:wsp>
                        <wps:cNvPr id="367659573" name="AutoShape 934"/>
                        <wps:cNvSpPr>
                          <a:spLocks/>
                        </wps:cNvSpPr>
                        <wps:spPr bwMode="auto">
                          <a:xfrm>
                            <a:off x="29677" y="89426"/>
                            <a:ext cx="2961516" cy="363411"/>
                          </a:xfrm>
                          <a:prstGeom prst="roundRect">
                            <a:avLst>
                              <a:gd name="adj" fmla="val 16667"/>
                            </a:avLst>
                          </a:prstGeom>
                          <a:solidFill>
                            <a:srgbClr val="FFFFFF"/>
                          </a:solidFill>
                          <a:ln w="9525">
                            <a:solidFill>
                              <a:srgbClr val="000000"/>
                            </a:solidFill>
                            <a:round/>
                            <a:headEnd/>
                            <a:tailEnd/>
                          </a:ln>
                        </wps:spPr>
                        <wps:txbx>
                          <w:txbxContent>
                            <w:p w14:paraId="72BD4F08" w14:textId="77777777" w:rsidR="004A23CA" w:rsidRPr="004C2C3F" w:rsidRDefault="004A23CA" w:rsidP="00E0643F">
                              <w:pPr>
                                <w:jc w:val="center"/>
                                <w:rPr>
                                  <w:sz w:val="15"/>
                                  <w:szCs w:val="15"/>
                                </w:rPr>
                              </w:pPr>
                              <w:r w:rsidRPr="004C2C3F">
                                <w:rPr>
                                  <w:rFonts w:hint="eastAsia"/>
                                  <w:sz w:val="15"/>
                                  <w:szCs w:val="15"/>
                                </w:rPr>
                                <w:t>实时容器控制管理</w:t>
                              </w:r>
                            </w:p>
                          </w:txbxContent>
                        </wps:txbx>
                        <wps:bodyPr rot="0" vert="horz" wrap="square" lIns="91440" tIns="45720" rIns="91440" bIns="45720" anchor="t" anchorCtr="0" upright="1">
                          <a:noAutofit/>
                        </wps:bodyPr>
                      </wps:wsp>
                      <wps:wsp>
                        <wps:cNvPr id="1133656162" name="AutoShape 934"/>
                        <wps:cNvSpPr>
                          <a:spLocks/>
                        </wps:cNvSpPr>
                        <wps:spPr bwMode="auto">
                          <a:xfrm>
                            <a:off x="174929" y="943233"/>
                            <a:ext cx="1209505" cy="363411"/>
                          </a:xfrm>
                          <a:prstGeom prst="roundRect">
                            <a:avLst>
                              <a:gd name="adj" fmla="val 16667"/>
                            </a:avLst>
                          </a:prstGeom>
                          <a:solidFill>
                            <a:srgbClr val="FFFFFF"/>
                          </a:solidFill>
                          <a:ln w="9525">
                            <a:solidFill>
                              <a:srgbClr val="000000"/>
                            </a:solidFill>
                            <a:round/>
                            <a:headEnd/>
                            <a:tailEnd/>
                          </a:ln>
                        </wps:spPr>
                        <wps:txbx>
                          <w:txbxContent>
                            <w:p w14:paraId="53886B86" w14:textId="77777777" w:rsidR="004A23CA" w:rsidRPr="004C2C3F" w:rsidRDefault="004A23CA" w:rsidP="00E0643F">
                              <w:pPr>
                                <w:jc w:val="center"/>
                                <w:rPr>
                                  <w:sz w:val="15"/>
                                  <w:szCs w:val="15"/>
                                </w:rPr>
                              </w:pPr>
                              <w:r w:rsidRPr="004C2C3F">
                                <w:rPr>
                                  <w:rFonts w:hint="eastAsia"/>
                                  <w:sz w:val="15"/>
                                  <w:szCs w:val="15"/>
                                </w:rPr>
                                <w:t>内核资源隔离机制</w:t>
                              </w:r>
                            </w:p>
                          </w:txbxContent>
                        </wps:txbx>
                        <wps:bodyPr rot="0" vert="horz" wrap="square" lIns="91440" tIns="45720" rIns="91440" bIns="45720" anchor="t" anchorCtr="0" upright="1">
                          <a:noAutofit/>
                        </wps:bodyPr>
                      </wps:wsp>
                      <wps:wsp>
                        <wps:cNvPr id="76736054" name="AutoShape 934"/>
                        <wps:cNvSpPr>
                          <a:spLocks/>
                        </wps:cNvSpPr>
                        <wps:spPr bwMode="auto">
                          <a:xfrm>
                            <a:off x="1569156" y="943233"/>
                            <a:ext cx="1231205" cy="363411"/>
                          </a:xfrm>
                          <a:prstGeom prst="roundRect">
                            <a:avLst>
                              <a:gd name="adj" fmla="val 16667"/>
                            </a:avLst>
                          </a:prstGeom>
                          <a:solidFill>
                            <a:srgbClr val="FFFFFF"/>
                          </a:solidFill>
                          <a:ln w="9525">
                            <a:solidFill>
                              <a:srgbClr val="000000"/>
                            </a:solidFill>
                            <a:round/>
                            <a:headEnd/>
                            <a:tailEnd/>
                          </a:ln>
                        </wps:spPr>
                        <wps:txbx>
                          <w:txbxContent>
                            <w:p w14:paraId="7E0CFBE3" w14:textId="77777777" w:rsidR="004A23CA" w:rsidRPr="004C2C3F" w:rsidRDefault="004A23CA" w:rsidP="00E0643F">
                              <w:pPr>
                                <w:jc w:val="center"/>
                                <w:rPr>
                                  <w:sz w:val="15"/>
                                  <w:szCs w:val="15"/>
                                </w:rPr>
                              </w:pPr>
                              <w:r w:rsidRPr="004C2C3F">
                                <w:rPr>
                                  <w:rFonts w:hint="eastAsia"/>
                                  <w:sz w:val="15"/>
                                  <w:szCs w:val="15"/>
                                </w:rPr>
                                <w:t>物理资源控制机制</w:t>
                              </w:r>
                            </w:p>
                          </w:txbxContent>
                        </wps:txbx>
                        <wps:bodyPr rot="0" vert="horz" wrap="square" lIns="91440" tIns="45720" rIns="91440" bIns="45720" anchor="t" anchorCtr="0" upright="1">
                          <a:noAutofit/>
                        </wps:bodyPr>
                      </wps:wsp>
                      <wps:wsp>
                        <wps:cNvPr id="1040134863" name="AutoShape 937"/>
                        <wps:cNvCnPr>
                          <a:cxnSpLocks/>
                          <a:stCxn id="1733207634" idx="3"/>
                          <a:endCxn id="1478024350" idx="1"/>
                        </wps:cNvCnPr>
                        <wps:spPr bwMode="auto">
                          <a:xfrm>
                            <a:off x="2991193" y="1142314"/>
                            <a:ext cx="801536" cy="2606"/>
                          </a:xfrm>
                          <a:prstGeom prst="straightConnector1">
                            <a:avLst/>
                          </a:prstGeom>
                          <a:noFill/>
                          <a:ln w="9525">
                            <a:solidFill>
                              <a:srgbClr val="000000"/>
                            </a:solidFill>
                            <a:round/>
                            <a:headEnd/>
                            <a:tailEnd type="triangle" w="med" len="med"/>
                          </a:ln>
                        </wps:spPr>
                        <wps:bodyPr/>
                      </wps:wsp>
                      <wps:wsp>
                        <wps:cNvPr id="426748422" name="AutoShape 936"/>
                        <wps:cNvCnPr>
                          <a:cxnSpLocks/>
                        </wps:cNvCnPr>
                        <wps:spPr bwMode="auto">
                          <a:xfrm>
                            <a:off x="1565095" y="452744"/>
                            <a:ext cx="0" cy="360701"/>
                          </a:xfrm>
                          <a:prstGeom prst="straightConnector1">
                            <a:avLst/>
                          </a:prstGeom>
                          <a:noFill/>
                          <a:ln w="9525">
                            <a:solidFill>
                              <a:srgbClr val="000000"/>
                            </a:solidFill>
                            <a:round/>
                            <a:headEnd/>
                            <a:tailEnd type="triangle" w="med" len="med"/>
                          </a:ln>
                        </wps:spPr>
                        <wps:bodyPr/>
                      </wps:wsp>
                      <wps:wsp>
                        <wps:cNvPr id="1478024350" name="AutoShape 934"/>
                        <wps:cNvSpPr>
                          <a:spLocks/>
                        </wps:cNvSpPr>
                        <wps:spPr bwMode="auto">
                          <a:xfrm>
                            <a:off x="3792729" y="963414"/>
                            <a:ext cx="723611" cy="363011"/>
                          </a:xfrm>
                          <a:prstGeom prst="roundRect">
                            <a:avLst>
                              <a:gd name="adj" fmla="val 16667"/>
                            </a:avLst>
                          </a:prstGeom>
                          <a:solidFill>
                            <a:srgbClr val="FFFFFF"/>
                          </a:solidFill>
                          <a:ln w="9525">
                            <a:solidFill>
                              <a:srgbClr val="000000"/>
                            </a:solidFill>
                            <a:round/>
                            <a:headEnd/>
                            <a:tailEnd/>
                          </a:ln>
                        </wps:spPr>
                        <wps:txbx>
                          <w:txbxContent>
                            <w:p w14:paraId="4747A4D2" w14:textId="77777777" w:rsidR="004A23CA" w:rsidRPr="004C2C3F" w:rsidRDefault="004A23CA" w:rsidP="00E0643F">
                              <w:pPr>
                                <w:rPr>
                                  <w:sz w:val="15"/>
                                  <w:szCs w:val="15"/>
                                </w:rPr>
                              </w:pPr>
                              <w:r>
                                <w:rPr>
                                  <w:rFonts w:hint="eastAsia"/>
                                  <w:sz w:val="15"/>
                                  <w:szCs w:val="15"/>
                                </w:rPr>
                                <w:t>日志与监控</w:t>
                              </w:r>
                            </w:p>
                          </w:txbxContent>
                        </wps:txbx>
                        <wps:bodyPr rot="0" vert="horz" wrap="square" lIns="91440" tIns="45720" rIns="91440" bIns="45720" anchor="t" anchorCtr="0" upright="1">
                          <a:noAutofit/>
                        </wps:bodyPr>
                      </wps:wsp>
                      <wps:wsp>
                        <wps:cNvPr id="1404286273" name="AutoShape 934"/>
                        <wps:cNvSpPr>
                          <a:spLocks/>
                        </wps:cNvSpPr>
                        <wps:spPr bwMode="auto">
                          <a:xfrm>
                            <a:off x="0" y="1610321"/>
                            <a:ext cx="4516340" cy="362585"/>
                          </a:xfrm>
                          <a:prstGeom prst="roundRect">
                            <a:avLst>
                              <a:gd name="adj" fmla="val 16667"/>
                            </a:avLst>
                          </a:prstGeom>
                          <a:solidFill>
                            <a:srgbClr val="FFFFFF"/>
                          </a:solidFill>
                          <a:ln w="9525">
                            <a:solidFill>
                              <a:srgbClr val="000000"/>
                            </a:solidFill>
                            <a:round/>
                            <a:headEnd/>
                            <a:tailEnd/>
                          </a:ln>
                        </wps:spPr>
                        <wps:txbx>
                          <w:txbxContent>
                            <w:p w14:paraId="458BB315" w14:textId="77777777" w:rsidR="004A23CA" w:rsidRDefault="004A23CA" w:rsidP="00E0643F">
                              <w:pPr>
                                <w:jc w:val="center"/>
                                <w:rPr>
                                  <w:sz w:val="15"/>
                                  <w:szCs w:val="15"/>
                                </w:rPr>
                              </w:pPr>
                              <w:r>
                                <w:rPr>
                                  <w:rFonts w:hint="eastAsia"/>
                                  <w:sz w:val="15"/>
                                  <w:szCs w:val="15"/>
                                </w:rPr>
                                <w:t>底层操作系统</w:t>
                              </w:r>
                            </w:p>
                          </w:txbxContent>
                        </wps:txbx>
                        <wps:bodyPr rot="0" vert="horz" wrap="square" lIns="91440" tIns="45720" rIns="91440" bIns="45720" anchor="t" anchorCtr="0" upright="1">
                          <a:noAutofit/>
                        </wps:bodyPr>
                      </wps:wsp>
                      <wps:wsp>
                        <wps:cNvPr id="1843022055" name="AutoShape 934"/>
                        <wps:cNvSpPr>
                          <a:spLocks/>
                        </wps:cNvSpPr>
                        <wps:spPr bwMode="auto">
                          <a:xfrm>
                            <a:off x="1623888" y="469889"/>
                            <a:ext cx="448337" cy="327654"/>
                          </a:xfrm>
                          <a:prstGeom prst="roundRect">
                            <a:avLst>
                              <a:gd name="adj" fmla="val 16667"/>
                            </a:avLst>
                          </a:prstGeom>
                          <a:solidFill>
                            <a:srgbClr val="FFFFFF"/>
                          </a:solidFill>
                          <a:ln w="9525">
                            <a:noFill/>
                            <a:round/>
                            <a:headEnd/>
                            <a:tailEnd/>
                          </a:ln>
                        </wps:spPr>
                        <wps:txbx>
                          <w:txbxContent>
                            <w:p w14:paraId="1B991004" w14:textId="77777777" w:rsidR="004A23CA" w:rsidRDefault="004A23CA" w:rsidP="00E0643F">
                              <w:pPr>
                                <w:rPr>
                                  <w:sz w:val="15"/>
                                  <w:szCs w:val="15"/>
                                </w:rPr>
                              </w:pPr>
                              <w:r>
                                <w:rPr>
                                  <w:rFonts w:hint="eastAsia"/>
                                  <w:sz w:val="15"/>
                                  <w:szCs w:val="15"/>
                                </w:rPr>
                                <w:t>控制</w:t>
                              </w:r>
                            </w:p>
                          </w:txbxContent>
                        </wps:txbx>
                        <wps:bodyPr rot="0" vert="horz" wrap="square" lIns="91440" tIns="45720" rIns="91440" bIns="45720" anchor="t" anchorCtr="0" upright="1">
                          <a:noAutofit/>
                        </wps:bodyPr>
                      </wps:wsp>
                      <wps:wsp>
                        <wps:cNvPr id="934957249" name="AutoShape 934"/>
                        <wps:cNvSpPr>
                          <a:spLocks/>
                        </wps:cNvSpPr>
                        <wps:spPr bwMode="auto">
                          <a:xfrm>
                            <a:off x="3078657" y="810483"/>
                            <a:ext cx="666407" cy="327025"/>
                          </a:xfrm>
                          <a:prstGeom prst="roundRect">
                            <a:avLst>
                              <a:gd name="adj" fmla="val 16667"/>
                            </a:avLst>
                          </a:prstGeom>
                          <a:solidFill>
                            <a:srgbClr val="FFFFFF"/>
                          </a:solidFill>
                          <a:ln w="9525">
                            <a:noFill/>
                            <a:round/>
                            <a:headEnd/>
                            <a:tailEnd/>
                          </a:ln>
                        </wps:spPr>
                        <wps:txbx>
                          <w:txbxContent>
                            <w:p w14:paraId="07FC5D97" w14:textId="77777777" w:rsidR="004A23CA" w:rsidRDefault="004A23CA" w:rsidP="00E0643F">
                              <w:pPr>
                                <w:rPr>
                                  <w:sz w:val="15"/>
                                  <w:szCs w:val="15"/>
                                </w:rPr>
                              </w:pPr>
                              <w:r>
                                <w:rPr>
                                  <w:rFonts w:hint="eastAsia"/>
                                  <w:sz w:val="15"/>
                                  <w:szCs w:val="15"/>
                                </w:rPr>
                                <w:t>运行数据</w:t>
                              </w:r>
                            </w:p>
                          </w:txbxContent>
                        </wps:txbx>
                        <wps:bodyPr rot="0" vert="horz" wrap="square" lIns="91440" tIns="45720" rIns="91440" bIns="45720" anchor="t" anchorCtr="0" upright="1">
                          <a:noAutofit/>
                        </wps:bodyPr>
                      </wps:wsp>
                    </wpc:wpc>
                  </a:graphicData>
                </a:graphic>
              </wp:inline>
            </w:drawing>
          </mc:Choice>
          <mc:Fallback>
            <w:pict>
              <v:group w14:anchorId="4E0C777A" id="画布 9" o:spid="_x0000_s1026" editas="canvas" style="width:365.1pt;height:169.65pt;mso-position-horizontal-relative:char;mso-position-vertical-relative:line" coordsize="46367,215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8ArwQAADUdAAAOAAAAZHJzL2Uyb0RvYy54bWzsWdtu4zYQfS/QfyD43pg3UZIRZVE43aLA&#13;&#10;tl007QfQkmyrlUiVVGKnX98haTty6lz2Ardb2EAUUqSGQ87h8Mzw8s2ma9FdbV1jdIHpBcGo1qWp&#13;&#10;Gr0s8G+/vv0mw8gNSleqNbou8H3t8Jurr7+6XPfTmpmVaavaIhCi3XTdF3g1DP10MnHlqu6UuzB9&#13;&#10;raFxYWynBqja5aSyag3Su3bCCJGTtbFVb01ZOwdvr2MjvgryF4u6HH5eLFw9oLbAoNsQnjY85/45&#13;&#10;ubpU06VV/aopt2qoj9CiU42GQfeirtWg0K1t/iGqa0prnFkMF6XpJmaxaMo6zAFmQ8mj2cyUvlMu&#13;&#10;TKaE1dkpCKXPKHe+9Hpr87ZpW1iNCUif+nf+/xrsU8PLdQ/Wcf3eTu7Txr9Zqb4O03LT8qe79xY1&#13;&#10;FYAn5ZyRVHKBkVYdgOXb28GEviiHl1s94IOb/r31Srv+nSn/cFHrICq2eHUd9EHz9Y+mAkEKBAXz&#13;&#10;bBa281/CwqNNgVku0xSj+wJnlEueRjjUmwGVsZUmVGJUQgeZpDzhvsNETXdieuuG72vTIV8osDW3&#13;&#10;uvoFMBfGUnfv3BAwUW3no6rfMVp0LSDsTrWISinDkCBx2xlKO5lhgqZtKm+YULHL+ay1CD4t8Nvw&#13;&#10;26rjxt1ajdYFzhOWBC0O2txYBAm/YyK8CtfKreJQ7t75SlybMEVYBDVd1ar6TlehPKimjWWYQKsD&#13;&#10;iqIJInaGzXwDHb1d5qa6B8tYE7ciuA4orIz9C6M1bMMCuz9vla0xan/QALOcCuH3baiIJGVQseOW&#13;&#10;+bhF6RJEFXjAKBZnQ9zrt71tlisYiYZF0cZDa9EM3pwPWm0rgPQTQZ7LVCY5IOvfQHwumIxGPQp4&#13;&#10;2A+C0i08/ueA/3hUR8/lV+kBRmdwx1WhnMtEUslOhm6aipzlwaHngjMe/LWa7vBNGckTkkSHfsb3&#13;&#10;a7x2sCQ74/sIX0llyiVJTsdWaCJz+HsG3hwQfob3B5CSAO/gJc7uO5xgIzpOBKFcZPIoOQm81a8Z&#13;&#10;fDDTkY6XG32zZ+TAzofZRseTYMTsmwqY9c4v62rfRaQZYYInwO9Cl8g8DkbwlVfS+pzSHPQG3k6p&#13;&#10;YJyG6OHhIMgITfiW2DNJAg16mta7wSrPHmdGayD3xkYSGSi7J5CHnH0fSXkm/MlU/Flmgob7HqKb&#13;&#10;wTZKL1vgzED8u7oC7lxDMO5LUb0jjDzS8B39PR3jBc6Zikywo5wg2OHA5Gp6AKrA1feIezUewGkm&#13;&#10;cPIHPIiEpeIRHABzPsQDb56SFxjvGQvbzMwHJTKeCPhHe/5EAT9Pc5buGKIPcB4hIWVcQtCzhQMn&#13;&#10;5wDopbA+OPiwin47nqP7cUJLEMEyyU4Y3oMn82eepISz4MkezjwBqSzucynR1bEkS87BvU9fPZ2y&#13;&#10;CtgOq3TG9mN2mAlOGEQbcKqeyHdDIoFnGdwnAMKFzLMs9/gdAVxkHFK4Ed8MEmvBKz1N6/6L2doR&#13;&#10;eXyW+b0M2z2XOrvkkUuGewRItzIBOaIToZaTNIO7g4DajBLA6CFq4Q5AkAfUEkjbR+N+QSnXz4fa&#13;&#10;fVj5paA2XJfBVVk4Rrb3iP7yb1yH8vi28+pvAAAA//8DAFBLAwQUAAYACAAAACEAfmzMwd8AAAAK&#13;&#10;AQAADwAAAGRycy9kb3ducmV2LnhtbEyPS0/DMBCE70j8B2uRuFGHROKRxqkqUDhE4dCHEEc3XuKI&#13;&#10;eB3Fbhv+PQsXuIy0Gu3MfMVqdoM44RR6TwpuFwkIpNabnjoF+1118wAiRE1GD55QwRcGWJWXF4XO&#13;&#10;jT/TBk/b2AkOoZBrBTbGMZcytBadDgs/IrH34SenI59TJ82kzxzuBpkmyZ10uidusHrEJ4vt5/bo&#13;&#10;uOS1qRu5ewl1Fd5ss679Pq3elbq+mp+XLOsliIhz/PuAHwbeDyUPO/gjmSAGBUwTf5W9+yxJQRwU&#13;&#10;ZNljBrIs5H+E8hsAAP//AwBQSwECLQAUAAYACAAAACEAtoM4kv4AAADhAQAAEwAAAAAAAAAAAAAA&#13;&#10;AAAAAAAAW0NvbnRlbnRfVHlwZXNdLnhtbFBLAQItABQABgAIAAAAIQA4/SH/1gAAAJQBAAALAAAA&#13;&#10;AAAAAAAAAAAAAC8BAABfcmVscy8ucmVsc1BLAQItABQABgAIAAAAIQDa/98ArwQAADUdAAAOAAAA&#13;&#10;AAAAAAAAAAAAAC4CAABkcnMvZTJvRG9jLnhtbFBLAQItABQABgAIAAAAIQB+bMzB3wAAAAoBAAAP&#13;&#10;AAAAAAAAAAAAAAAAAAkHAABkcnMvZG93bnJldi54bWxQSwUGAAAAAAQABADzAAAAFQ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367;height:21545;visibility:visible;mso-wrap-style:square">
                  <v:fill o:detectmouseclick="t"/>
                  <v:path o:connecttype="none"/>
                </v:shape>
                <v:roundrect id="AutoShape 934" o:spid="_x0000_s1028" style="position:absolute;left:296;top:8136;width:29615;height:657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ngCzQAAAOgAAAAPAAAAZHJzL2Rvd25yZXYueG1sRI9NawIx&#13;&#10;EIbvBf9DGKG3mq0rWlaj+FGhJ2mt3ofNdHdxM1mS1Gz99Y1Q6GVg5uV9hmex6k0rruR8Y1nB8ygD&#13;&#10;QVxa3XCl4PS5f3oB4QOyxtYyKfghD6vl4GGBhbaRP+h6DJVIEPYFKqhD6AopfVmTQT+yHXHKvqwz&#13;&#10;GNLqKqkdxgQ3rRxn2VQabDh9qLGjbU3l5fhtFNBuEtHFzead4u0Q8azzy6tW6nHY7+ZprOcgAvXh&#13;&#10;v/GHeNPJYZbn42w2zSdwF0sHkMtfAAAA//8DAFBLAQItABQABgAIAAAAIQDb4fbL7gAAAIUBAAAT&#13;&#10;AAAAAAAAAAAAAAAAAAAAAABbQ29udGVudF9UeXBlc10ueG1sUEsBAi0AFAAGAAgAAAAhAFr0LFu/&#13;&#10;AAAAFQEAAAsAAAAAAAAAAAAAAAAAHwEAAF9yZWxzLy5yZWxzUEsBAi0AFAAGAAgAAAAhAGVqeALN&#13;&#10;AAAA6AAAAA8AAAAAAAAAAAAAAAAABwIAAGRycy9kb3ducmV2LnhtbFBLBQYAAAAAAwADALcAAAAB&#13;&#10;AwAAAAA=&#13;&#10;">
                  <v:stroke dashstyle="3 1"/>
                  <v:path arrowok="t"/>
                  <v:textbox>
                    <w:txbxContent>
                      <w:p w14:paraId="3B72CE85" w14:textId="77777777" w:rsidR="004A23CA" w:rsidRDefault="004A23CA" w:rsidP="00E0643F">
                        <w:pPr>
                          <w:jc w:val="center"/>
                          <w:rPr>
                            <w:sz w:val="15"/>
                            <w:szCs w:val="15"/>
                          </w:rPr>
                        </w:pPr>
                      </w:p>
                    </w:txbxContent>
                  </v:textbox>
                </v:roundrect>
                <v:roundrect id="AutoShape 934" o:spid="_x0000_s1029" style="position:absolute;left:296;top:894;width:29615;height:363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NP2zQAAAOcAAAAPAAAAZHJzL2Rvd25yZXYueG1sRI9Ba8JA&#13;&#10;FITvhf6H5RV6q5soRhtdRSql0lttDz0+ss9saPZt3N0m8d93hYKXgWGYb5j1drSt6MmHxrGCfJKB&#13;&#10;IK6cbrhW8PX5+rQEESKyxtYxKbhQgO3m/m6NpXYDf1B/jLVIEA4lKjAxdqWUoTJkMUxcR5yyk/MW&#13;&#10;Y7K+ltrjkOC2ldMsK6TFhtOCwY5eDFU/x1+rYNnncXcJ9f7tjMYP7yeT5d+jUo8P436VZLcCEWmM&#13;&#10;t8Y/4qAVzIpFMX+eL2Zw/ZU+gdz8AQAA//8DAFBLAQItABQABgAIAAAAIQDb4fbL7gAAAIUBAAAT&#13;&#10;AAAAAAAAAAAAAAAAAAAAAABbQ29udGVudF9UeXBlc10ueG1sUEsBAi0AFAAGAAgAAAAhAFr0LFu/&#13;&#10;AAAAFQEAAAsAAAAAAAAAAAAAAAAAHwEAAF9yZWxzLy5yZWxzUEsBAi0AFAAGAAgAAAAhAEhI0/bN&#13;&#10;AAAA5wAAAA8AAAAAAAAAAAAAAAAABwIAAGRycy9kb3ducmV2LnhtbFBLBQYAAAAAAwADALcAAAAB&#13;&#10;AwAAAAA=&#13;&#10;">
                  <v:path arrowok="t"/>
                  <v:textbox>
                    <w:txbxContent>
                      <w:p w14:paraId="72BD4F08" w14:textId="77777777" w:rsidR="004A23CA" w:rsidRPr="004C2C3F" w:rsidRDefault="004A23CA" w:rsidP="00E0643F">
                        <w:pPr>
                          <w:jc w:val="center"/>
                          <w:rPr>
                            <w:sz w:val="15"/>
                            <w:szCs w:val="15"/>
                          </w:rPr>
                        </w:pPr>
                        <w:r w:rsidRPr="004C2C3F">
                          <w:rPr>
                            <w:rFonts w:hint="eastAsia"/>
                            <w:sz w:val="15"/>
                            <w:szCs w:val="15"/>
                          </w:rPr>
                          <w:t>实时容器控制管理</w:t>
                        </w:r>
                      </w:p>
                    </w:txbxContent>
                  </v:textbox>
                </v:roundrect>
                <v:roundrect id="AutoShape 934" o:spid="_x0000_s1030" style="position:absolute;left:1749;top:9432;width:12095;height:363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zcsezQAAAOgAAAAPAAAAZHJzL2Rvd25yZXYueG1sRI/BasMw&#13;&#10;DIbvg72D0aC31XHLQknrltIyOnZbt8OOIlbjsFhObS9J334eDHYRSD//J77NbnKdGCjE1rMGNS9A&#13;&#10;ENfetNxo+Hh/flyBiAnZYOeZNNwowm57f7fByviR32g4p0ZkCMcKNdiU+krKWFtyGOe+J87ZxQeH&#13;&#10;Ka+hkSbgmOGuk4uiKKXDlvMHiz0dLNVf52+nYTWotL/F5ni6og3j68UW6nPSevYwHdd57NcgEk3p&#13;&#10;v/GHeDHZQS2X5VOpygX8iuUDyO0PAAAA//8DAFBLAQItABQABgAIAAAAIQDb4fbL7gAAAIUBAAAT&#13;&#10;AAAAAAAAAAAAAAAAAAAAAABbQ29udGVudF9UeXBlc10ueG1sUEsBAi0AFAAGAAgAAAAhAFr0LFu/&#13;&#10;AAAAFQEAAAsAAAAAAAAAAAAAAAAAHwEAAF9yZWxzLy5yZWxzUEsBAi0AFAAGAAgAAAAhAL3Nyx7N&#13;&#10;AAAA6AAAAA8AAAAAAAAAAAAAAAAABwIAAGRycy9kb3ducmV2LnhtbFBLBQYAAAAAAwADALcAAAAB&#13;&#10;AwAAAAA=&#13;&#10;">
                  <v:path arrowok="t"/>
                  <v:textbox>
                    <w:txbxContent>
                      <w:p w14:paraId="53886B86" w14:textId="77777777" w:rsidR="004A23CA" w:rsidRPr="004C2C3F" w:rsidRDefault="004A23CA" w:rsidP="00E0643F">
                        <w:pPr>
                          <w:jc w:val="center"/>
                          <w:rPr>
                            <w:sz w:val="15"/>
                            <w:szCs w:val="15"/>
                          </w:rPr>
                        </w:pPr>
                        <w:r w:rsidRPr="004C2C3F">
                          <w:rPr>
                            <w:rFonts w:hint="eastAsia"/>
                            <w:sz w:val="15"/>
                            <w:szCs w:val="15"/>
                          </w:rPr>
                          <w:t>内核资源隔离机制</w:t>
                        </w:r>
                      </w:p>
                    </w:txbxContent>
                  </v:textbox>
                </v:roundrect>
                <v:roundrect id="AutoShape 934" o:spid="_x0000_s1031" style="position:absolute;left:15691;top:9432;width:12312;height:363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SbzAAAAOYAAAAPAAAAZHJzL2Rvd25yZXYueG1sRI/NasMw&#13;&#10;EITvhb6D2EBvjeT+OMGJEkJDaemtaQ89LtbGMrFWrqTazttXhUIuA8Mw3zDr7eQ6MVCIrWcNxVyB&#13;&#10;IK69abnR8PnxfLsEEROywc4zaThThO3m+mqNlfEjv9NwSI3IEI4VarAp9ZWUsbbkMM59T5yzow8O&#13;&#10;U7ahkSbgmOGuk3dKldJhy3nBYk9PlurT4cdpWA5F2p1js3/5RhvGt6NVxdek9c1s2q+y7FYgEk3p&#13;&#10;0vhHvBoNi3JxX6rHB/i7lS+B3PwCAAD//wMAUEsBAi0AFAAGAAgAAAAhANvh9svuAAAAhQEAABMA&#13;&#10;AAAAAAAAAAAAAAAAAAAAAFtDb250ZW50X1R5cGVzXS54bWxQSwECLQAUAAYACAAAACEAWvQsW78A&#13;&#10;AAAVAQAACwAAAAAAAAAAAAAAAAAfAQAAX3JlbHMvLnJlbHNQSwECLQAUAAYACAAAACEAv5Bkm8wA&#13;&#10;AADmAAAADwAAAAAAAAAAAAAAAAAHAgAAZHJzL2Rvd25yZXYueG1sUEsFBgAAAAADAAMAtwAAAAAD&#13;&#10;AAAAAA==&#13;&#10;">
                  <v:path arrowok="t"/>
                  <v:textbox>
                    <w:txbxContent>
                      <w:p w14:paraId="7E0CFBE3" w14:textId="77777777" w:rsidR="004A23CA" w:rsidRPr="004C2C3F" w:rsidRDefault="004A23CA" w:rsidP="00E0643F">
                        <w:pPr>
                          <w:jc w:val="center"/>
                          <w:rPr>
                            <w:sz w:val="15"/>
                            <w:szCs w:val="15"/>
                          </w:rPr>
                        </w:pPr>
                        <w:r w:rsidRPr="004C2C3F">
                          <w:rPr>
                            <w:rFonts w:hint="eastAsia"/>
                            <w:sz w:val="15"/>
                            <w:szCs w:val="15"/>
                          </w:rPr>
                          <w:t>物理资源控制机制</w:t>
                        </w:r>
                      </w:p>
                    </w:txbxContent>
                  </v:textbox>
                </v:roundrect>
                <v:shapetype id="_x0000_t32" coordsize="21600,21600" o:spt="32" o:oned="t" path="m,l21600,21600e" filled="f">
                  <v:path arrowok="t" fillok="f" o:connecttype="none"/>
                  <o:lock v:ext="edit" shapetype="t"/>
                </v:shapetype>
                <v:shape id="AutoShape 937" o:spid="_x0000_s1032" type="#_x0000_t32" style="position:absolute;left:29911;top:11423;width:8016;height:2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X70AAAAOgAAAAPAAAAZHJzL2Rvd25yZXYueG1sRI/BagIx&#13;&#10;EIbvBd8hTKG3mmwV0dUopaWlWDxUy9Lehs10d3EzWZKoa5++KQheBmZ+/m/4FqvetuJIPjSONWRD&#13;&#10;BYK4dKbhSsPn7uV+CiJEZIOtY9JwpgCr5eBmgblxJ/6g4zZWIkE45KihjrHLpQxlTRbD0HXEKftx&#13;&#10;3mJMq6+k8XhKcNvKB6Um0mLD6UONHT3VVO63B6vh6312KM7FhtZFNlt/o7fhd/eq9d1t/zxP43EO&#13;&#10;IlIfr40L4s0kBzVW2Wg8nYzgXywdQC7/AAAA//8DAFBLAQItABQABgAIAAAAIQDb4fbL7gAAAIUB&#13;&#10;AAATAAAAAAAAAAAAAAAAAAAAAABbQ29udGVudF9UeXBlc10ueG1sUEsBAi0AFAAGAAgAAAAhAFr0&#13;&#10;LFu/AAAAFQEAAAsAAAAAAAAAAAAAAAAAHwEAAF9yZWxzLy5yZWxzUEsBAi0AFAAGAAgAAAAhAE8n&#13;&#10;5fvQAAAA6AAAAA8AAAAAAAAAAAAAAAAABwIAAGRycy9kb3ducmV2LnhtbFBLBQYAAAAAAwADALcA&#13;&#10;AAAEAwAAAAA=&#13;&#10;">
                  <v:stroke endarrow="block"/>
                  <o:lock v:ext="edit" shapetype="f"/>
                </v:shape>
                <v:shape id="AutoShape 936" o:spid="_x0000_s1033" type="#_x0000_t32" style="position:absolute;left:15650;top:4527;width:0;height:360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2Wl8zwAAAOcAAAAPAAAAZHJzL2Rvd25yZXYueG1sRI9Ba8JA&#13;&#10;FITvBf/D8gq91Y0hWI2uUlpaisVDtQS9PbKvSTD7NuyuGvvruwXBy8AwzDfMfNmbVpzI+caygtEw&#13;&#10;AUFcWt1wpeB7+/Y4AeEDssbWMim4kIflYnA3x1zbM3/RaRMqESHsc1RQh9DlUvqyJoN+aDvimP1Y&#13;&#10;ZzBE6yqpHZ4j3LQyTZKxNNhwXKixo5eaysPmaBTsPqfH4lKsaVWMpqs9OuN/t+9KPdz3r7MozzMQ&#13;&#10;gfpwa1wRH1pBlo6fskmWpvD/K34CufgDAAD//wMAUEsBAi0AFAAGAAgAAAAhANvh9svuAAAAhQEA&#13;&#10;ABMAAAAAAAAAAAAAAAAAAAAAAFtDb250ZW50X1R5cGVzXS54bWxQSwECLQAUAAYACAAAACEAWvQs&#13;&#10;W78AAAAVAQAACwAAAAAAAAAAAAAAAAAfAQAAX3JlbHMvLnJlbHNQSwECLQAUAAYACAAAACEAn9lp&#13;&#10;fM8AAADnAAAADwAAAAAAAAAAAAAAAAAHAgAAZHJzL2Rvd25yZXYueG1sUEsFBgAAAAADAAMAtwAA&#13;&#10;AAMDAAAAAA==&#13;&#10;">
                  <v:stroke endarrow="block"/>
                  <o:lock v:ext="edit" shapetype="f"/>
                </v:shape>
                <v:roundrect id="AutoShape 934" o:spid="_x0000_s1034" style="position:absolute;left:37927;top:9634;width:7236;height:363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pjzQAAAOgAAAAPAAAAZHJzL2Rvd25yZXYueG1sRI/BTsMw&#13;&#10;DIbvSLxDZKTdWNJtQNUtmyamaYgbgwNHq/GaiiYpSWi7t8cHJC6Wflv+fn2b3eQ6MVBMbfAairkC&#13;&#10;Qb4OpvWNho/3430JImX0BrvgScOVEuy2tzcbrEwY/RsN59wIhvhUoQabc19JmWpLDtM89OT5dgnR&#13;&#10;YeYYG2kijgx3nVwo9Sgdtp4bLPb0bKn+Ov84DeVQ5P01NYfTN9o4vl6sKj4nrWd302HNY78GkWnK&#13;&#10;/x9/iBfDDqunUi1WywdWYTFegNz+AgAA//8DAFBLAQItABQABgAIAAAAIQDb4fbL7gAAAIUBAAAT&#13;&#10;AAAAAAAAAAAAAAAAAAAAAABbQ29udGVudF9UeXBlc10ueG1sUEsBAi0AFAAGAAgAAAAhAFr0LFu/&#13;&#10;AAAAFQEAAAsAAAAAAAAAAAAAAAAAHwEAAF9yZWxzLy5yZWxzUEsBAi0AFAAGAAgAAAAhAD6rKmPN&#13;&#10;AAAA6AAAAA8AAAAAAAAAAAAAAAAABwIAAGRycy9kb3ducmV2LnhtbFBLBQYAAAAAAwADALcAAAAB&#13;&#10;AwAAAAA=&#13;&#10;">
                  <v:path arrowok="t"/>
                  <v:textbox>
                    <w:txbxContent>
                      <w:p w14:paraId="4747A4D2" w14:textId="77777777" w:rsidR="004A23CA" w:rsidRPr="004C2C3F" w:rsidRDefault="004A23CA" w:rsidP="00E0643F">
                        <w:pPr>
                          <w:rPr>
                            <w:sz w:val="15"/>
                            <w:szCs w:val="15"/>
                          </w:rPr>
                        </w:pPr>
                        <w:r>
                          <w:rPr>
                            <w:rFonts w:hint="eastAsia"/>
                            <w:sz w:val="15"/>
                            <w:szCs w:val="15"/>
                          </w:rPr>
                          <w:t>日志与监控</w:t>
                        </w:r>
                      </w:p>
                    </w:txbxContent>
                  </v:textbox>
                </v:roundrect>
                <v:roundrect id="AutoShape 934" o:spid="_x0000_s1035" style="position:absolute;top:16103;width:45163;height:362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Ck3zQAAAOgAAAAPAAAAZHJzL2Rvd25yZXYueG1sRI/BSgMx&#13;&#10;EIbvgu8QRvBmk11LXbZNS7GI4s3Wg8dhM90sbiZrEne3b28EwcvAzM//Dd9mN7tejBRi51lDsVAg&#13;&#10;iBtvOm41vJ+e7ioQMSEb7D2ThgtF2G2vrzZYGz/xG43H1IoM4VijBpvSUEsZG0sO48IPxDk7++Aw&#13;&#10;5TW00gScMtz1slRqJR12nD9YHOjRUvN5/HYaqrFI+0tsD89faMP0eraq+Ji1vr2ZD+s89msQieb0&#13;&#10;3/hDvJjssFTLslqVD/fwK5YPILc/AAAA//8DAFBLAQItABQABgAIAAAAIQDb4fbL7gAAAIUBAAAT&#13;&#10;AAAAAAAAAAAAAAAAAAAAAABbQ29udGVudF9UeXBlc10ueG1sUEsBAi0AFAAGAAgAAAAhAFr0LFu/&#13;&#10;AAAAFQEAAAsAAAAAAAAAAAAAAAAAHwEAAF9yZWxzLy5yZWxzUEsBAi0AFAAGAAgAAAAhAMhEKTfN&#13;&#10;AAAA6AAAAA8AAAAAAAAAAAAAAAAABwIAAGRycy9kb3ducmV2LnhtbFBLBQYAAAAAAwADALcAAAAB&#13;&#10;AwAAAAA=&#13;&#10;">
                  <v:path arrowok="t"/>
                  <v:textbox>
                    <w:txbxContent>
                      <w:p w14:paraId="458BB315" w14:textId="77777777" w:rsidR="004A23CA" w:rsidRDefault="004A23CA" w:rsidP="00E0643F">
                        <w:pPr>
                          <w:jc w:val="center"/>
                          <w:rPr>
                            <w:sz w:val="15"/>
                            <w:szCs w:val="15"/>
                          </w:rPr>
                        </w:pPr>
                        <w:r>
                          <w:rPr>
                            <w:rFonts w:hint="eastAsia"/>
                            <w:sz w:val="15"/>
                            <w:szCs w:val="15"/>
                          </w:rPr>
                          <w:t>底层操作系统</w:t>
                        </w:r>
                      </w:p>
                    </w:txbxContent>
                  </v:textbox>
                </v:roundrect>
                <v:roundrect id="AutoShape 934" o:spid="_x0000_s1036" style="position:absolute;left:16238;top:4698;width:4484;height:327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hrGzAAAAOgAAAAPAAAAZHJzL2Rvd25yZXYueG1sRI/BasMw&#13;&#10;DIbvg76DUWG31V6yjjatW0rHoLeRbLursZqExXawvcR5+3kw2EUg/fyf+PbHqHs2kvOdNRIeVwIY&#13;&#10;mdqqzjQSPt5fHzbAfECjsLeGJMzk4XhY3O2xUHYyJY1VaFiCGF+ghDaEoeDc1y1p9Cs7kEnZzTqN&#13;&#10;Ia2u4crhlOC655kQz1xjZ9KHFgc6t1R/Vd9awqcdp23M7WWu3q5z6fJY1tco5f0yvuzSOO2ABYrh&#13;&#10;v/GHuKjksHnKRZaJ9Rp+xdIB+OEHAAD//wMAUEsBAi0AFAAGAAgAAAAhANvh9svuAAAAhQEAABMA&#13;&#10;AAAAAAAAAAAAAAAAAAAAAFtDb250ZW50X1R5cGVzXS54bWxQSwECLQAUAAYACAAAACEAWvQsW78A&#13;&#10;AAAVAQAACwAAAAAAAAAAAAAAAAAfAQAAX3JlbHMvLnJlbHNQSwECLQAUAAYACAAAACEAGGIaxswA&#13;&#10;AADoAAAADwAAAAAAAAAAAAAAAAAHAgAAZHJzL2Rvd25yZXYueG1sUEsFBgAAAAADAAMAtwAAAAAD&#13;&#10;AAAAAA==&#13;&#10;" stroked="f">
                  <v:textbox>
                    <w:txbxContent>
                      <w:p w14:paraId="1B991004" w14:textId="77777777" w:rsidR="004A23CA" w:rsidRDefault="004A23CA" w:rsidP="00E0643F">
                        <w:pPr>
                          <w:rPr>
                            <w:sz w:val="15"/>
                            <w:szCs w:val="15"/>
                          </w:rPr>
                        </w:pPr>
                        <w:r>
                          <w:rPr>
                            <w:rFonts w:hint="eastAsia"/>
                            <w:sz w:val="15"/>
                            <w:szCs w:val="15"/>
                          </w:rPr>
                          <w:t>控制</w:t>
                        </w:r>
                      </w:p>
                    </w:txbxContent>
                  </v:textbox>
                </v:roundrect>
                <v:roundrect id="AutoShape 934" o:spid="_x0000_s1037" style="position:absolute;left:30786;top:8104;width:6664;height:327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u3dzAAAAOcAAAAPAAAAZHJzL2Rvd25yZXYueG1sRI9PS8Qw&#13;&#10;FMTvgt8hPMGbm7pd/7S72UUUYW/Sqve3zbMtNi8liW367Y0g7GVgGOY3zO4QzSAmcr63rOB2lYEg&#13;&#10;bqzuuVXw8f568wjCB2SNg2VSsJCHw/7yYoeltjNXNNWhFQnCvkQFXQhjKaVvOjLoV3YkTtmXdQZD&#13;&#10;sq6V2uGc4GaQ6yy7lwZ7TgsdjvTcUfNd/xgFn3aai5jb41K/nZbK5bFqTlGp66v4sk3ytAURKIZz&#13;&#10;4x9x1AqKfFPcPaw3Bfz9Sp9A7n8BAAD//wMAUEsBAi0AFAAGAAgAAAAhANvh9svuAAAAhQEAABMA&#13;&#10;AAAAAAAAAAAAAAAAAAAAAFtDb250ZW50X1R5cGVzXS54bWxQSwECLQAUAAYACAAAACEAWvQsW78A&#13;&#10;AAAVAQAACwAAAAAAAAAAAAAAAAAfAQAAX3JlbHMvLnJlbHNQSwECLQAUAAYACAAAACEAY6Lt3cwA&#13;&#10;AADnAAAADwAAAAAAAAAAAAAAAAAHAgAAZHJzL2Rvd25yZXYueG1sUEsFBgAAAAADAAMAtwAAAAAD&#13;&#10;AAAAAA==&#13;&#10;" stroked="f">
                  <v:textbox>
                    <w:txbxContent>
                      <w:p w14:paraId="07FC5D97" w14:textId="77777777" w:rsidR="004A23CA" w:rsidRDefault="004A23CA" w:rsidP="00E0643F">
                        <w:pPr>
                          <w:rPr>
                            <w:sz w:val="15"/>
                            <w:szCs w:val="15"/>
                          </w:rPr>
                        </w:pPr>
                        <w:r>
                          <w:rPr>
                            <w:rFonts w:hint="eastAsia"/>
                            <w:sz w:val="15"/>
                            <w:szCs w:val="15"/>
                          </w:rPr>
                          <w:t>运行数据</w:t>
                        </w:r>
                      </w:p>
                    </w:txbxContent>
                  </v:textbox>
                </v:roundrect>
                <w10:anchorlock/>
              </v:group>
            </w:pict>
          </mc:Fallback>
        </mc:AlternateContent>
      </w:r>
    </w:p>
    <w:p w14:paraId="0A0EEC6A" w14:textId="261A81A3" w:rsidR="008B7A41" w:rsidRDefault="00783D47">
      <w:pPr>
        <w:pStyle w:val="a5"/>
        <w:spacing w:line="240" w:lineRule="auto"/>
        <w:ind w:firstLineChars="0" w:firstLine="0"/>
        <w:jc w:val="center"/>
        <w:rPr>
          <w:rFonts w:ascii="黑体" w:eastAsia="黑体" w:hAnsi="黑体"/>
          <w:sz w:val="21"/>
          <w:szCs w:val="21"/>
        </w:rPr>
      </w:pPr>
      <w:r>
        <w:rPr>
          <w:rFonts w:ascii="黑体" w:eastAsia="黑体" w:hAnsi="黑体" w:hint="eastAsia"/>
          <w:sz w:val="21"/>
          <w:szCs w:val="21"/>
        </w:rPr>
        <w:t xml:space="preserve">图4-1 </w:t>
      </w:r>
      <w:r w:rsidR="001439FF">
        <w:rPr>
          <w:rFonts w:ascii="黑体" w:eastAsia="黑体" w:hAnsi="黑体" w:hint="eastAsia"/>
          <w:sz w:val="21"/>
          <w:szCs w:val="21"/>
        </w:rPr>
        <w:t>RTEMS容器</w:t>
      </w:r>
      <w:r>
        <w:rPr>
          <w:rFonts w:ascii="黑体" w:eastAsia="黑体" w:hAnsi="黑体" w:hint="eastAsia"/>
          <w:sz w:val="21"/>
          <w:szCs w:val="21"/>
        </w:rPr>
        <w:t>架构图</w:t>
      </w:r>
    </w:p>
    <w:p w14:paraId="5D3CE050" w14:textId="77777777" w:rsidR="009A2747" w:rsidRPr="009A2747" w:rsidRDefault="009A2747" w:rsidP="009A2747">
      <w:pPr>
        <w:pStyle w:val="aff6"/>
        <w:spacing w:line="360" w:lineRule="auto"/>
        <w:ind w:firstLine="480"/>
        <w:rPr>
          <w:rFonts w:ascii="Times New Roman"/>
        </w:rPr>
      </w:pPr>
      <w:r w:rsidRPr="009A2747">
        <w:rPr>
          <w:rFonts w:ascii="Times New Roman" w:hint="eastAsia"/>
        </w:rPr>
        <w:lastRenderedPageBreak/>
        <w:t>RTEMS</w:t>
      </w:r>
      <w:r w:rsidRPr="009A2747">
        <w:rPr>
          <w:rFonts w:ascii="Times New Roman" w:hint="eastAsia"/>
        </w:rPr>
        <w:t>实时容器技术总体方案设计，围绕四大关键模块构建体系。以内核资源隔离机制保障不同容器间内核资源独立，避免相互干扰；借物理资源控制机制精准调配硬件资源，满足实时任务需求；通过实时容器控制管理实现容器全生命周期的高效调度与管控；依托日志与监控功能，实时追踪运行状态、记录关键信息，助力故障排查与性能优化，多维度协同确保实时容器技术在</w:t>
      </w:r>
      <w:r w:rsidRPr="009A2747">
        <w:rPr>
          <w:rFonts w:ascii="Times New Roman" w:hint="eastAsia"/>
        </w:rPr>
        <w:t>RTEMS</w:t>
      </w:r>
      <w:r w:rsidRPr="009A2747">
        <w:rPr>
          <w:rFonts w:ascii="Times New Roman" w:hint="eastAsia"/>
        </w:rPr>
        <w:t>环境下稳定、高效运行。</w:t>
      </w:r>
    </w:p>
    <w:p w14:paraId="0A0EEC6C" w14:textId="461CFC6F" w:rsidR="008B7A41" w:rsidRDefault="009A2747" w:rsidP="009A2747">
      <w:pPr>
        <w:pStyle w:val="aff6"/>
        <w:spacing w:line="360" w:lineRule="auto"/>
        <w:ind w:firstLine="480"/>
        <w:rPr>
          <w:rFonts w:ascii="Times New Roman"/>
          <w:kern w:val="2"/>
          <w:szCs w:val="24"/>
        </w:rPr>
      </w:pPr>
      <w:r w:rsidRPr="009A2747">
        <w:rPr>
          <w:rFonts w:ascii="Times New Roman" w:hint="eastAsia"/>
        </w:rPr>
        <w:t>为在</w:t>
      </w:r>
      <w:r w:rsidRPr="009A2747">
        <w:rPr>
          <w:rFonts w:ascii="Times New Roman" w:hint="eastAsia"/>
        </w:rPr>
        <w:t>RTEMS</w:t>
      </w:r>
      <w:r w:rsidRPr="009A2747">
        <w:rPr>
          <w:rFonts w:ascii="Times New Roman" w:hint="eastAsia"/>
        </w:rPr>
        <w:t>操作系统上实现具备实时性、隔离性与可控性的轻量级容器运行环境，设计方案围绕“隔离机制增强、物理资源调度、生命周期管控、运行状态可观测”四个关键方向展开，构建适配嵌入式场景的容器运行体系。</w:t>
      </w:r>
    </w:p>
    <w:p w14:paraId="0A0EEC6D" w14:textId="57CFBB7F" w:rsidR="008B7A41" w:rsidRDefault="00783D47">
      <w:pPr>
        <w:pStyle w:val="aff6"/>
        <w:spacing w:line="360" w:lineRule="auto"/>
        <w:ind w:firstLine="480"/>
        <w:rPr>
          <w:rFonts w:ascii="Times New Roman"/>
          <w:kern w:val="2"/>
          <w:szCs w:val="24"/>
        </w:rPr>
      </w:pPr>
      <w:r>
        <w:rPr>
          <w:rFonts w:ascii="Times New Roman" w:hint="eastAsia"/>
          <w:kern w:val="2"/>
          <w:szCs w:val="24"/>
        </w:rPr>
        <w:t>最终构建</w:t>
      </w:r>
      <w:r w:rsidR="00E1203E">
        <w:rPr>
          <w:rFonts w:ascii="Times New Roman" w:hint="eastAsia"/>
          <w:kern w:val="2"/>
          <w:szCs w:val="24"/>
        </w:rPr>
        <w:t>在</w:t>
      </w:r>
      <w:r w:rsidR="00107FD6">
        <w:rPr>
          <w:rFonts w:ascii="Times New Roman" w:hint="eastAsia"/>
          <w:kern w:val="2"/>
          <w:szCs w:val="24"/>
        </w:rPr>
        <w:t>飞腾</w:t>
      </w:r>
      <w:r w:rsidR="00107FD6">
        <w:rPr>
          <w:rFonts w:ascii="Times New Roman" w:hint="eastAsia"/>
          <w:kern w:val="2"/>
          <w:szCs w:val="24"/>
        </w:rPr>
        <w:t>D2000</w:t>
      </w:r>
      <w:r w:rsidR="00107FD6">
        <w:rPr>
          <w:rFonts w:ascii="Times New Roman" w:hint="eastAsia"/>
          <w:kern w:val="2"/>
          <w:szCs w:val="24"/>
        </w:rPr>
        <w:t>处理器上</w:t>
      </w:r>
      <w:r w:rsidR="00E1203E">
        <w:rPr>
          <w:rFonts w:ascii="Times New Roman" w:hint="eastAsia"/>
          <w:kern w:val="2"/>
          <w:szCs w:val="24"/>
        </w:rPr>
        <w:t>的</w:t>
      </w:r>
      <w:r>
        <w:rPr>
          <w:rFonts w:ascii="Times New Roman" w:hint="eastAsia"/>
          <w:kern w:val="2"/>
          <w:szCs w:val="24"/>
        </w:rPr>
        <w:t>运行环境</w:t>
      </w:r>
      <w:r w:rsidR="00DA08B6">
        <w:rPr>
          <w:rFonts w:ascii="Times New Roman" w:hint="eastAsia"/>
          <w:kern w:val="2"/>
          <w:szCs w:val="24"/>
        </w:rPr>
        <w:t>中</w:t>
      </w:r>
      <w:r>
        <w:rPr>
          <w:rFonts w:ascii="Times New Roman" w:hint="eastAsia"/>
          <w:kern w:val="2"/>
          <w:szCs w:val="24"/>
        </w:rPr>
        <w:t>，如图</w:t>
      </w:r>
      <w:r>
        <w:rPr>
          <w:rFonts w:ascii="Times New Roman" w:hint="eastAsia"/>
          <w:kern w:val="2"/>
          <w:szCs w:val="24"/>
        </w:rPr>
        <w:t>4-2</w:t>
      </w:r>
      <w:r>
        <w:rPr>
          <w:rFonts w:ascii="Times New Roman" w:hint="eastAsia"/>
          <w:kern w:val="2"/>
          <w:szCs w:val="24"/>
        </w:rPr>
        <w:t>所示。</w:t>
      </w:r>
    </w:p>
    <w:p w14:paraId="50190493" w14:textId="041B4AA2" w:rsidR="007D5753" w:rsidRPr="007D5753" w:rsidRDefault="001235D6" w:rsidP="00AE6E36">
      <w:pPr>
        <w:pStyle w:val="a5"/>
        <w:adjustRightInd w:val="0"/>
        <w:snapToGrid w:val="0"/>
        <w:spacing w:line="240" w:lineRule="auto"/>
        <w:ind w:firstLineChars="0" w:firstLine="0"/>
        <w:jc w:val="center"/>
        <w:rPr>
          <w:rFonts w:ascii="黑体" w:eastAsia="黑体" w:hAnsi="黑体"/>
          <w:sz w:val="21"/>
          <w:szCs w:val="21"/>
        </w:rPr>
      </w:pPr>
      <w:r>
        <w:rPr>
          <w:noProof/>
        </w:rPr>
        <mc:AlternateContent>
          <mc:Choice Requires="wpc">
            <w:drawing>
              <wp:inline distT="0" distB="0" distL="0" distR="0" wp14:anchorId="508E6715" wp14:editId="400F0812">
                <wp:extent cx="3114675" cy="3390901"/>
                <wp:effectExtent l="0" t="0" r="9525" b="0"/>
                <wp:docPr id="14" name="画布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AutoShape 934"/>
                        <wps:cNvSpPr>
                          <a:spLocks/>
                        </wps:cNvSpPr>
                        <wps:spPr bwMode="auto">
                          <a:xfrm>
                            <a:off x="69388" y="736398"/>
                            <a:ext cx="2884974" cy="1134225"/>
                          </a:xfrm>
                          <a:prstGeom prst="roundRect">
                            <a:avLst>
                              <a:gd name="adj" fmla="val 16667"/>
                            </a:avLst>
                          </a:prstGeom>
                          <a:solidFill>
                            <a:srgbClr val="FFFFFF"/>
                          </a:solidFill>
                          <a:ln w="9525">
                            <a:solidFill>
                              <a:srgbClr val="000000"/>
                            </a:solidFill>
                            <a:prstDash val="sysDash"/>
                            <a:round/>
                            <a:headEnd/>
                            <a:tailEnd/>
                          </a:ln>
                        </wps:spPr>
                        <wps:txbx>
                          <w:txbxContent>
                            <w:p w14:paraId="15C5F826" w14:textId="77777777" w:rsidR="004A23CA" w:rsidRDefault="004A23CA" w:rsidP="001235D6">
                              <w:pPr>
                                <w:jc w:val="center"/>
                                <w:rPr>
                                  <w:sz w:val="15"/>
                                  <w:szCs w:val="15"/>
                                </w:rPr>
                              </w:pPr>
                            </w:p>
                          </w:txbxContent>
                        </wps:txbx>
                        <wps:bodyPr rot="0" vert="horz" wrap="square" lIns="91440" tIns="45720" rIns="91440" bIns="45720" anchor="t" anchorCtr="0" upright="1">
                          <a:noAutofit/>
                        </wps:bodyPr>
                      </wps:wsp>
                      <wps:wsp>
                        <wps:cNvPr id="2" name="AutoShape 934"/>
                        <wps:cNvSpPr>
                          <a:spLocks/>
                        </wps:cNvSpPr>
                        <wps:spPr bwMode="auto">
                          <a:xfrm>
                            <a:off x="36050" y="35999"/>
                            <a:ext cx="2961516" cy="363411"/>
                          </a:xfrm>
                          <a:prstGeom prst="roundRect">
                            <a:avLst>
                              <a:gd name="adj" fmla="val 16667"/>
                            </a:avLst>
                          </a:prstGeom>
                          <a:solidFill>
                            <a:srgbClr val="FFFFFF"/>
                          </a:solidFill>
                          <a:ln w="9525">
                            <a:solidFill>
                              <a:srgbClr val="000000"/>
                            </a:solidFill>
                            <a:round/>
                            <a:headEnd/>
                            <a:tailEnd/>
                          </a:ln>
                        </wps:spPr>
                        <wps:txbx>
                          <w:txbxContent>
                            <w:p w14:paraId="7468C388" w14:textId="77777777" w:rsidR="004A23CA" w:rsidRPr="004C2C3F" w:rsidRDefault="004A23CA" w:rsidP="001235D6">
                              <w:pPr>
                                <w:jc w:val="center"/>
                                <w:rPr>
                                  <w:sz w:val="15"/>
                                  <w:szCs w:val="15"/>
                                </w:rPr>
                              </w:pPr>
                              <w:r>
                                <w:rPr>
                                  <w:rFonts w:hint="eastAsia"/>
                                  <w:sz w:val="15"/>
                                  <w:szCs w:val="15"/>
                                </w:rPr>
                                <w:t>容器实例</w:t>
                              </w:r>
                            </w:p>
                          </w:txbxContent>
                        </wps:txbx>
                        <wps:bodyPr rot="0" vert="horz" wrap="square" lIns="91440" tIns="45720" rIns="91440" bIns="45720" anchor="t" anchorCtr="0" upright="1">
                          <a:noAutofit/>
                        </wps:bodyPr>
                      </wps:wsp>
                      <wps:wsp>
                        <wps:cNvPr id="3" name="AutoShape 934"/>
                        <wps:cNvSpPr>
                          <a:spLocks/>
                        </wps:cNvSpPr>
                        <wps:spPr bwMode="auto">
                          <a:xfrm>
                            <a:off x="190827" y="842181"/>
                            <a:ext cx="1209505" cy="363411"/>
                          </a:xfrm>
                          <a:prstGeom prst="roundRect">
                            <a:avLst>
                              <a:gd name="adj" fmla="val 16667"/>
                            </a:avLst>
                          </a:prstGeom>
                          <a:solidFill>
                            <a:srgbClr val="FFFFFF"/>
                          </a:solidFill>
                          <a:ln w="9525">
                            <a:solidFill>
                              <a:srgbClr val="000000"/>
                            </a:solidFill>
                            <a:round/>
                            <a:headEnd/>
                            <a:tailEnd/>
                          </a:ln>
                        </wps:spPr>
                        <wps:txbx>
                          <w:txbxContent>
                            <w:p w14:paraId="2564101C" w14:textId="77777777" w:rsidR="004A23CA" w:rsidRPr="004C2C3F" w:rsidRDefault="004A23CA" w:rsidP="001235D6">
                              <w:pPr>
                                <w:jc w:val="center"/>
                                <w:rPr>
                                  <w:sz w:val="15"/>
                                  <w:szCs w:val="15"/>
                                </w:rPr>
                              </w:pPr>
                              <w:r w:rsidRPr="004C2C3F">
                                <w:rPr>
                                  <w:rFonts w:hint="eastAsia"/>
                                  <w:sz w:val="15"/>
                                  <w:szCs w:val="15"/>
                                </w:rPr>
                                <w:t>内核资源隔离机制</w:t>
                              </w:r>
                            </w:p>
                          </w:txbxContent>
                        </wps:txbx>
                        <wps:bodyPr rot="0" vert="horz" wrap="square" lIns="91440" tIns="45720" rIns="91440" bIns="45720" anchor="t" anchorCtr="0" upright="1">
                          <a:noAutofit/>
                        </wps:bodyPr>
                      </wps:wsp>
                      <wps:wsp>
                        <wps:cNvPr id="4" name="AutoShape 934"/>
                        <wps:cNvSpPr>
                          <a:spLocks/>
                        </wps:cNvSpPr>
                        <wps:spPr bwMode="auto">
                          <a:xfrm>
                            <a:off x="1585054" y="842181"/>
                            <a:ext cx="1231205" cy="363411"/>
                          </a:xfrm>
                          <a:prstGeom prst="roundRect">
                            <a:avLst>
                              <a:gd name="adj" fmla="val 16667"/>
                            </a:avLst>
                          </a:prstGeom>
                          <a:solidFill>
                            <a:srgbClr val="FFFFFF"/>
                          </a:solidFill>
                          <a:ln w="9525">
                            <a:solidFill>
                              <a:srgbClr val="000000"/>
                            </a:solidFill>
                            <a:round/>
                            <a:headEnd/>
                            <a:tailEnd/>
                          </a:ln>
                        </wps:spPr>
                        <wps:txbx>
                          <w:txbxContent>
                            <w:p w14:paraId="22D1B77D" w14:textId="77777777" w:rsidR="004A23CA" w:rsidRPr="004C2C3F" w:rsidRDefault="004A23CA" w:rsidP="001235D6">
                              <w:pPr>
                                <w:jc w:val="center"/>
                                <w:rPr>
                                  <w:sz w:val="15"/>
                                  <w:szCs w:val="15"/>
                                </w:rPr>
                              </w:pPr>
                              <w:r w:rsidRPr="004C2C3F">
                                <w:rPr>
                                  <w:rFonts w:hint="eastAsia"/>
                                  <w:sz w:val="15"/>
                                  <w:szCs w:val="15"/>
                                </w:rPr>
                                <w:t>物理资源控制机制</w:t>
                              </w:r>
                            </w:p>
                          </w:txbxContent>
                        </wps:txbx>
                        <wps:bodyPr rot="0" vert="horz" wrap="square" lIns="91440" tIns="45720" rIns="91440" bIns="45720" anchor="t" anchorCtr="0" upright="1">
                          <a:noAutofit/>
                        </wps:bodyPr>
                      </wps:wsp>
                      <wps:wsp>
                        <wps:cNvPr id="5" name="AutoShape 936"/>
                        <wps:cNvCnPr>
                          <a:cxnSpLocks/>
                        </wps:cNvCnPr>
                        <wps:spPr bwMode="auto">
                          <a:xfrm>
                            <a:off x="1523843" y="427586"/>
                            <a:ext cx="0" cy="276225"/>
                          </a:xfrm>
                          <a:prstGeom prst="straightConnector1">
                            <a:avLst/>
                          </a:prstGeom>
                          <a:noFill/>
                          <a:ln w="9525">
                            <a:solidFill>
                              <a:srgbClr val="000000"/>
                            </a:solidFill>
                            <a:round/>
                            <a:headEnd/>
                            <a:tailEnd type="triangle" w="med" len="med"/>
                          </a:ln>
                        </wps:spPr>
                        <wps:bodyPr/>
                      </wps:wsp>
                      <wps:wsp>
                        <wps:cNvPr id="6" name="AutoShape 934"/>
                        <wps:cNvSpPr>
                          <a:spLocks/>
                        </wps:cNvSpPr>
                        <wps:spPr bwMode="auto">
                          <a:xfrm>
                            <a:off x="53998" y="2199832"/>
                            <a:ext cx="3019425" cy="362585"/>
                          </a:xfrm>
                          <a:prstGeom prst="roundRect">
                            <a:avLst>
                              <a:gd name="adj" fmla="val 16667"/>
                            </a:avLst>
                          </a:prstGeom>
                          <a:solidFill>
                            <a:srgbClr val="FFFFFF"/>
                          </a:solidFill>
                          <a:ln w="9525">
                            <a:solidFill>
                              <a:srgbClr val="000000"/>
                            </a:solidFill>
                            <a:round/>
                            <a:headEnd/>
                            <a:tailEnd/>
                          </a:ln>
                        </wps:spPr>
                        <wps:txbx>
                          <w:txbxContent>
                            <w:p w14:paraId="56FE951D" w14:textId="77777777" w:rsidR="004A23CA" w:rsidRDefault="004A23CA" w:rsidP="001235D6">
                              <w:pPr>
                                <w:jc w:val="center"/>
                                <w:rPr>
                                  <w:sz w:val="15"/>
                                  <w:szCs w:val="15"/>
                                </w:rPr>
                              </w:pPr>
                              <w:r w:rsidRPr="00723181">
                                <w:rPr>
                                  <w:rFonts w:hint="eastAsia"/>
                                  <w:sz w:val="15"/>
                                  <w:szCs w:val="15"/>
                                </w:rPr>
                                <w:t>RTEMS实时操作系统内核</w:t>
                              </w:r>
                            </w:p>
                          </w:txbxContent>
                        </wps:txbx>
                        <wps:bodyPr rot="0" vert="horz" wrap="square" lIns="91440" tIns="45720" rIns="91440" bIns="45720" anchor="t" anchorCtr="0" upright="1">
                          <a:noAutofit/>
                        </wps:bodyPr>
                      </wps:wsp>
                      <wps:wsp>
                        <wps:cNvPr id="7" name="AutoShape 934"/>
                        <wps:cNvSpPr>
                          <a:spLocks/>
                        </wps:cNvSpPr>
                        <wps:spPr bwMode="auto">
                          <a:xfrm>
                            <a:off x="1615123" y="1398160"/>
                            <a:ext cx="1230630" cy="363220"/>
                          </a:xfrm>
                          <a:prstGeom prst="roundRect">
                            <a:avLst>
                              <a:gd name="adj" fmla="val 16667"/>
                            </a:avLst>
                          </a:prstGeom>
                          <a:solidFill>
                            <a:srgbClr val="FFFFFF"/>
                          </a:solidFill>
                          <a:ln w="9525">
                            <a:solidFill>
                              <a:srgbClr val="000000"/>
                            </a:solidFill>
                            <a:round/>
                            <a:headEnd/>
                            <a:tailEnd/>
                          </a:ln>
                        </wps:spPr>
                        <wps:txbx>
                          <w:txbxContent>
                            <w:p w14:paraId="6D0040A5" w14:textId="77777777" w:rsidR="004A23CA" w:rsidRPr="00723181" w:rsidRDefault="004A23CA" w:rsidP="001F6836">
                              <w:pPr>
                                <w:jc w:val="center"/>
                                <w:rPr>
                                  <w:rFonts w:asciiTheme="minorHAnsi" w:cstheme="minorBidi"/>
                                  <w:sz w:val="15"/>
                                  <w:szCs w:val="15"/>
                                </w:rPr>
                              </w:pPr>
                              <w:r>
                                <w:rPr>
                                  <w:rFonts w:hint="eastAsia"/>
                                  <w:sz w:val="15"/>
                                  <w:szCs w:val="15"/>
                                </w:rPr>
                                <w:t>日志与监控</w:t>
                              </w:r>
                            </w:p>
                          </w:txbxContent>
                        </wps:txbx>
                        <wps:bodyPr rot="0" vert="horz" wrap="square" lIns="91440" tIns="45720" rIns="91440" bIns="45720" anchor="t" anchorCtr="0" upright="1">
                          <a:noAutofit/>
                        </wps:bodyPr>
                      </wps:wsp>
                      <wps:wsp>
                        <wps:cNvPr id="8" name="AutoShape 934"/>
                        <wps:cNvSpPr>
                          <a:spLocks/>
                        </wps:cNvSpPr>
                        <wps:spPr bwMode="auto">
                          <a:xfrm>
                            <a:off x="200660" y="1393397"/>
                            <a:ext cx="1230630" cy="363220"/>
                          </a:xfrm>
                          <a:prstGeom prst="roundRect">
                            <a:avLst>
                              <a:gd name="adj" fmla="val 16667"/>
                            </a:avLst>
                          </a:prstGeom>
                          <a:solidFill>
                            <a:srgbClr val="FFFFFF"/>
                          </a:solidFill>
                          <a:ln w="9525">
                            <a:solidFill>
                              <a:srgbClr val="000000"/>
                            </a:solidFill>
                            <a:round/>
                            <a:headEnd/>
                            <a:tailEnd/>
                          </a:ln>
                        </wps:spPr>
                        <wps:txbx>
                          <w:txbxContent>
                            <w:p w14:paraId="13CFC678" w14:textId="387B4C02" w:rsidR="004A23CA" w:rsidRDefault="004A23CA" w:rsidP="001235D6">
                              <w:pPr>
                                <w:jc w:val="center"/>
                                <w:rPr>
                                  <w:rFonts w:ascii="Calibri"/>
                                  <w:sz w:val="15"/>
                                  <w:szCs w:val="15"/>
                                </w:rPr>
                              </w:pPr>
                              <w:r>
                                <w:rPr>
                                  <w:rFonts w:ascii="Calibri" w:hint="eastAsia"/>
                                  <w:sz w:val="15"/>
                                  <w:szCs w:val="15"/>
                                </w:rPr>
                                <w:t>容器生命周期管理</w:t>
                              </w:r>
                            </w:p>
                          </w:txbxContent>
                        </wps:txbx>
                        <wps:bodyPr rot="0" vert="horz" wrap="square" lIns="91440" tIns="45720" rIns="91440" bIns="45720" anchor="t" anchorCtr="0" upright="1">
                          <a:noAutofit/>
                        </wps:bodyPr>
                      </wps:wsp>
                      <wps:wsp>
                        <wps:cNvPr id="10" name="AutoShape 934"/>
                        <wps:cNvSpPr>
                          <a:spLocks/>
                        </wps:cNvSpPr>
                        <wps:spPr bwMode="auto">
                          <a:xfrm>
                            <a:off x="53489" y="2861836"/>
                            <a:ext cx="3061186" cy="362585"/>
                          </a:xfrm>
                          <a:prstGeom prst="roundRect">
                            <a:avLst>
                              <a:gd name="adj" fmla="val 16667"/>
                            </a:avLst>
                          </a:prstGeom>
                          <a:solidFill>
                            <a:srgbClr val="FFFFFF"/>
                          </a:solidFill>
                          <a:ln w="9525">
                            <a:solidFill>
                              <a:srgbClr val="000000"/>
                            </a:solidFill>
                            <a:round/>
                            <a:headEnd/>
                            <a:tailEnd/>
                          </a:ln>
                        </wps:spPr>
                        <wps:txbx>
                          <w:txbxContent>
                            <w:p w14:paraId="55E28178" w14:textId="77777777" w:rsidR="004A23CA" w:rsidRDefault="004A23CA" w:rsidP="001235D6">
                              <w:pPr>
                                <w:jc w:val="center"/>
                                <w:rPr>
                                  <w:rFonts w:ascii="Calibri" w:hAnsi="Calibri"/>
                                  <w:sz w:val="15"/>
                                  <w:szCs w:val="15"/>
                                </w:rPr>
                              </w:pPr>
                              <w:r>
                                <w:rPr>
                                  <w:rFonts w:ascii="Calibri" w:hAnsi="Calibri" w:hint="eastAsia"/>
                                  <w:sz w:val="15"/>
                                  <w:szCs w:val="15"/>
                                </w:rPr>
                                <w:t>宿主机物理硬件</w:t>
                              </w:r>
                            </w:p>
                          </w:txbxContent>
                        </wps:txbx>
                        <wps:bodyPr rot="0" vert="horz" wrap="square" lIns="91440" tIns="45720" rIns="91440" bIns="45720" anchor="t" anchorCtr="0" upright="1">
                          <a:noAutofit/>
                        </wps:bodyPr>
                      </wps:wsp>
                      <wps:wsp>
                        <wps:cNvPr id="11" name="AutoShape 936"/>
                        <wps:cNvCnPr>
                          <a:cxnSpLocks/>
                        </wps:cNvCnPr>
                        <wps:spPr bwMode="auto">
                          <a:xfrm>
                            <a:off x="1530170" y="1916956"/>
                            <a:ext cx="0" cy="244180"/>
                          </a:xfrm>
                          <a:prstGeom prst="straightConnector1">
                            <a:avLst/>
                          </a:prstGeom>
                          <a:noFill/>
                          <a:ln w="9525">
                            <a:solidFill>
                              <a:srgbClr val="000000"/>
                            </a:solidFill>
                            <a:round/>
                            <a:headEnd/>
                            <a:tailEnd type="triangle" w="med" len="med"/>
                          </a:ln>
                        </wps:spPr>
                        <wps:bodyPr/>
                      </wps:wsp>
                      <wps:wsp>
                        <wps:cNvPr id="12" name="AutoShape 936"/>
                        <wps:cNvCnPr>
                          <a:cxnSpLocks/>
                        </wps:cNvCnPr>
                        <wps:spPr bwMode="auto">
                          <a:xfrm>
                            <a:off x="1549515" y="2596724"/>
                            <a:ext cx="0" cy="243840"/>
                          </a:xfrm>
                          <a:prstGeom prst="straightConnector1">
                            <a:avLst/>
                          </a:prstGeom>
                          <a:noFill/>
                          <a:ln w="9525">
                            <a:solidFill>
                              <a:srgbClr val="000000"/>
                            </a:solidFill>
                            <a:round/>
                            <a:headEnd/>
                            <a:tailEnd type="triangle" w="med" len="med"/>
                          </a:ln>
                        </wps:spPr>
                        <wps:bodyPr/>
                      </wps:wsp>
                    </wpc:wpc>
                  </a:graphicData>
                </a:graphic>
              </wp:inline>
            </w:drawing>
          </mc:Choice>
          <mc:Fallback>
            <w:pict>
              <v:group w14:anchorId="508E6715" id="_x0000_s1038" editas="canvas" style="width:245.25pt;height:267pt;mso-position-horizontal-relative:char;mso-position-vertical-relative:line" coordsize="31146,339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PA/vbQQAAAcfAAAOAAAAZHJzL2Uyb0RvYy54bWzsmdtu4zYQhu8L9B0I3jcWRUmWhCiLwmmK&#13;&#10;Att20bQPQEuUrVYiVZI+7dN3SMqHddzNZtP4olAuHMqih4f5OPyHvH237Vq05ko3UhSY3AQYcVHK&#13;&#10;qhGLAv/x+8N3KUbaMFGxVgpe4B3X+N3dt9/cbvqch3Ip24orBEaEzjd9gZfG9Plkossl75i+kT0X&#13;&#10;8LKWqmMGHtViUim2AetdOwmDIJlspKp6JUuuNXx771/iO2e/rnlpfq1rzQ1qCwx9M+5Tuc+5/Zzc&#13;&#10;3bJ8oVi/bMqhG+wretGxRkCjB1P3zDC0Us0TU11TKqllbW5K2U1kXTcld2OA0ZDgbDQzJtZMu8GU&#13;&#10;MDv7DkLpP7Q7X9h+C/nQtC3MxgSs5/Y7+38D/uHw5aYH7+j+4Cf9uvYfl6znblg6L39Zf1CoqQAe&#13;&#10;jATrgJHvV0a6KiijkfWQbR7qPfYflO2r7t/L8i/tO3vyxlbTUAfNNz/LCgwxMOS8sq1VZ38J8422&#13;&#10;BU4ymgKXuwJPaUKz1FPAtwaV8DZM0yibRhiVUIEQGoVhbGtMWL630yttfuSyQ7ZQYCVXovoNWHON&#13;&#10;sfV7bRwL1TAgVv2JUd21QNaatYgkSTIdLA6VwfbephuhbJvKOsQ9qMV81ioEPy3wg/sbfqxPq7UC&#13;&#10;bQqcxdDZz5sI3N8lE7YL90wvfVN6p+2DrchyN0RXWnJW/SAqVzasaX0ZBtAKR4/3gXea2c63zrdu&#13;&#10;iq1/5rLagYeU9CsRIgcUllJ9xGgDq7DA+u8VUxyj9icBlGUkiuyydQ9RPA3hQZ2+mZ++YaIEUwU2&#13;&#10;GPnizPilvupVs1hCS8TNjZAWsbox1qvHXg0PAPqViA+vRjxNghimDoCmcZZl3qcH4LOExCTxwMOC&#13;&#10;iAgZ6Pif8/5KqN00HvEZoXZLnV4NapIFaTh1VKdRSFJHLcv3WJMwyOIgHrF+YawmThWNXO9lxyBP&#13;&#10;QBBcSZ6QOAVuoT0I15fBpsD2CPZLRYjf1kawz8AGkJ6CnVgFYKcKdPdMeN1dbsXjE+ntX9qaXyS9&#13;&#10;SRzSNII9AtiOwmmcuoaOQRtEipXd4TR5VnVro5hVdTMpBGhvqby4c4raCrtPJfUhwbFC9dVK+bPK&#13;&#10;AZldD9mHUQ0Tixa0LOjyjlegaTnkyLbku3dBMHt5vJel11OiIP6eMvAmuVdMM0i4rPtDAiUafqpF&#13;&#10;aUCyCFIYRwFNQgiFoxa1G/gzCRZx8zjGtn3MGjZtUIdX4prYHCr0gY3AmQJJhsOloxylQUKH+AZZ&#13;&#10;Vgi5rPfrmGVdiISHowNC7TSNZJ+RDTH0SmTbY1aA2YZsAJvSzJ1dHbdsoH4E+yvOxMhhfx0PxU6P&#13;&#10;gQG1K5Ed0yjNvBZJE5LSMy0KWBMCAnXUIhCAWf7Fh73ESbYxYp9FbEg/L4D9dokWSOnpELYzkmTx&#13;&#10;Gd2DEgmjiKTPKJEx0xquI190e/cvt1wXD/3fjoIoi2E9unwrzpJp6Dad4+Z9oACy8pECe/PjLkDh&#13;&#10;8tOlXMPNsL3OPX12tY7313f/AAAA//8DAFBLAwQUAAYACAAAACEAefWGM94AAAAKAQAADwAAAGRy&#13;&#10;cy9kb3ducmV2LnhtbEyPwU7DMBBE70j8g7VI3KjdkFSQxqkqKtRKnBr4ADc2SUS8juJtE/6ehQu9&#13;&#10;jLQa7cy8YjP7XlzcGLuAGpYLBcJhHWyHjYaP99eHJxCRDFrTB3Qavl2ETXl7U5jchgmP7lJRIzgE&#13;&#10;Y240tERDLmWsW+dNXITBIXufYfSG+BwbaUczcbjvZaLUSnrTITe0ZnAvrau/qrPnkn26q2g/rPrj&#13;&#10;2yHbJuSX0yHR+v5u3q1ZtmsQ5Gb6/4BfBt4PJQ87hTPaKHoNTEN/yl76rDIQJw3ZY6pAloW8Rih/&#13;&#10;AAAA//8DAFBLAQItABQABgAIAAAAIQC2gziS/gAAAOEBAAATAAAAAAAAAAAAAAAAAAAAAABbQ29u&#13;&#10;dGVudF9UeXBlc10ueG1sUEsBAi0AFAAGAAgAAAAhADj9If/WAAAAlAEAAAsAAAAAAAAAAAAAAAAA&#13;&#10;LwEAAF9yZWxzLy5yZWxzUEsBAi0AFAAGAAgAAAAhALc8D+9tBAAABx8AAA4AAAAAAAAAAAAAAAAA&#13;&#10;LgIAAGRycy9lMm9Eb2MueG1sUEsBAi0AFAAGAAgAAAAhAHn1hjPeAAAACgEAAA8AAAAAAAAAAAAA&#13;&#10;AAAAxwYAAGRycy9kb3ducmV2LnhtbFBLBQYAAAAABAAEAPMAAADSBwAAAAA=&#13;&#10;">
                <v:shape id="_x0000_s1039" type="#_x0000_t75" style="position:absolute;width:31146;height:33909;visibility:visible;mso-wrap-style:square">
                  <v:fill o:detectmouseclick="t"/>
                  <v:path o:connecttype="none"/>
                </v:shape>
                <v:roundrect id="AutoShape 934" o:spid="_x0000_s1040" style="position:absolute;left:693;top:7363;width:28850;height:1134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99exQAAAN8AAAAPAAAAZHJzL2Rvd25yZXYueG1sRI9Na8Mw&#13;&#10;DIbvg/4Ho8Juq9NujJLWKWu7wU6jH9tdxFoSEsvBduu0v34uFHaREC/vI57lajCdOJPzjWUF00kG&#13;&#10;gri0uuFKwffx42kOwgdkjZ1lUnAhD6ti9LDEXNvIezofQiUShH2OCuoQ+lxKX9Zk0E9sT5yyX+sM&#13;&#10;hnS6SmqHMcFNJ2dZ9ioNNpw+1NjTpqayPZyMAtq+RHRxvd5RvH5F/NHP7btW6nE8bBdpvC1ABBrC&#13;&#10;f+OO+NTJAW4+ty2LPwAAAP//AwBQSwECLQAUAAYACAAAACEA2+H2y+4AAACFAQAAEwAAAAAAAAAA&#13;&#10;AAAAAAAAAAAAW0NvbnRlbnRfVHlwZXNdLnhtbFBLAQItABQABgAIAAAAIQBa9CxbvwAAABUBAAAL&#13;&#10;AAAAAAAAAAAAAAAAAB8BAABfcmVscy8ucmVsc1BLAQItABQABgAIAAAAIQAVl99exQAAAN8AAAAP&#13;&#10;AAAAAAAAAAAAAAAAAAcCAABkcnMvZG93bnJldi54bWxQSwUGAAAAAAMAAwC3AAAA+QIAAAAA&#13;&#10;">
                  <v:stroke dashstyle="3 1"/>
                  <v:path arrowok="t"/>
                  <v:textbox>
                    <w:txbxContent>
                      <w:p w14:paraId="15C5F826" w14:textId="77777777" w:rsidR="004A23CA" w:rsidRDefault="004A23CA" w:rsidP="001235D6">
                        <w:pPr>
                          <w:jc w:val="center"/>
                          <w:rPr>
                            <w:sz w:val="15"/>
                            <w:szCs w:val="15"/>
                          </w:rPr>
                        </w:pPr>
                      </w:p>
                    </w:txbxContent>
                  </v:textbox>
                </v:roundrect>
                <v:roundrect id="AutoShape 934" o:spid="_x0000_s1041" style="position:absolute;left:360;top:359;width:29615;height:36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nsMxAAAAN8AAAAPAAAAZHJzL2Rvd25yZXYueG1sRI9Pi8Iw&#13;&#10;FMTvC36H8IS9rWk9iFSjiCK7ePPPYY+P5tmUbV5qEtv67TeC4GVgGOY3zHI92EZ05EPtWEE+yUAQ&#13;&#10;l07XXCm4nPdfcxAhImtsHJOCBwVYr0YfSyy06/lI3SlWIkE4FKjAxNgWUobSkMUwcS1xyq7OW4zJ&#13;&#10;+kpqj32C20ZOs2wmLdacFgy2tDVU/p3uVsG8y+PmEard9w2N7w9Xk+W/g1Kf42G3SLJZgIg0xHfj&#13;&#10;hfjRCqbw/JO+gFz9AwAA//8DAFBLAQItABQABgAIAAAAIQDb4fbL7gAAAIUBAAATAAAAAAAAAAAA&#13;&#10;AAAAAAAAAABbQ29udGVudF9UeXBlc10ueG1sUEsBAi0AFAAGAAgAAAAhAFr0LFu/AAAAFQEAAAsA&#13;&#10;AAAAAAAAAAAAAAAAHwEAAF9yZWxzLy5yZWxzUEsBAi0AFAAGAAgAAAAhAKImewzEAAAA3wAAAA8A&#13;&#10;AAAAAAAAAAAAAAAABwIAAGRycy9kb3ducmV2LnhtbFBLBQYAAAAAAwADALcAAAD4AgAAAAA=&#13;&#10;">
                  <v:path arrowok="t"/>
                  <v:textbox>
                    <w:txbxContent>
                      <w:p w14:paraId="7468C388" w14:textId="77777777" w:rsidR="004A23CA" w:rsidRPr="004C2C3F" w:rsidRDefault="004A23CA" w:rsidP="001235D6">
                        <w:pPr>
                          <w:jc w:val="center"/>
                          <w:rPr>
                            <w:sz w:val="15"/>
                            <w:szCs w:val="15"/>
                          </w:rPr>
                        </w:pPr>
                        <w:r>
                          <w:rPr>
                            <w:rFonts w:hint="eastAsia"/>
                            <w:sz w:val="15"/>
                            <w:szCs w:val="15"/>
                          </w:rPr>
                          <w:t>容器实例</w:t>
                        </w:r>
                      </w:p>
                    </w:txbxContent>
                  </v:textbox>
                </v:roundrect>
                <v:roundrect id="AutoShape 934" o:spid="_x0000_s1042" style="position:absolute;left:1908;top:8421;width:12095;height:363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t6XxAAAAN8AAAAPAAAAZHJzL2Rvd25yZXYueG1sRI9Bi8Iw&#13;&#10;FITvC/6H8IS9rWldEKlGEUWUva3uYY+P5tkUm5eaxLb++82C4GVgGOYbZrkebCM68qF2rCCfZCCI&#13;&#10;S6drrhT8nPcfcxAhImtsHJOCBwVYr0ZvSyy06/mbulOsRIJwKFCBibEtpAylIYth4lrilF2ctxiT&#13;&#10;9ZXUHvsEt42cZtlMWqw5LRhsaWuovJ7uVsG8y+PmEard4YbG918Xk+W/g1Lv42G3SLJZgIg0xFfj&#13;&#10;iThqBZ/w/yd9Abn6AwAA//8DAFBLAQItABQABgAIAAAAIQDb4fbL7gAAAIUBAAATAAAAAAAAAAAA&#13;&#10;AAAAAAAAAABbQ29udGVudF9UeXBlc10ueG1sUEsBAi0AFAAGAAgAAAAhAFr0LFu/AAAAFQEAAAsA&#13;&#10;AAAAAAAAAAAAAAAAHwEAAF9yZWxzLy5yZWxzUEsBAi0AFAAGAAgAAAAhAM1q3pfEAAAA3wAAAA8A&#13;&#10;AAAAAAAAAAAAAAAABwIAAGRycy9kb3ducmV2LnhtbFBLBQYAAAAAAwADALcAAAD4AgAAAAA=&#13;&#10;">
                  <v:path arrowok="t"/>
                  <v:textbox>
                    <w:txbxContent>
                      <w:p w14:paraId="2564101C" w14:textId="77777777" w:rsidR="004A23CA" w:rsidRPr="004C2C3F" w:rsidRDefault="004A23CA" w:rsidP="001235D6">
                        <w:pPr>
                          <w:jc w:val="center"/>
                          <w:rPr>
                            <w:sz w:val="15"/>
                            <w:szCs w:val="15"/>
                          </w:rPr>
                        </w:pPr>
                        <w:r w:rsidRPr="004C2C3F">
                          <w:rPr>
                            <w:rFonts w:hint="eastAsia"/>
                            <w:sz w:val="15"/>
                            <w:szCs w:val="15"/>
                          </w:rPr>
                          <w:t>内核资源隔离机制</w:t>
                        </w:r>
                      </w:p>
                    </w:txbxContent>
                  </v:textbox>
                </v:roundrect>
                <v:roundrect id="AutoShape 934" o:spid="_x0000_s1043" style="position:absolute;left:15850;top:8421;width:12312;height:363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0bjxAAAAN8AAAAPAAAAZHJzL2Rvd25yZXYueG1sRI9Bi8Iw&#13;&#10;FITvC/6H8IS9rWllEalGEUWUva3uYY+P5tkUm5eaxLb++82C4GVgGOYbZrkebCM68qF2rCCfZCCI&#13;&#10;S6drrhT8nPcfcxAhImtsHJOCBwVYr0ZvSyy06/mbulOsRIJwKFCBibEtpAylIYth4lrilF2ctxiT&#13;&#10;9ZXUHvsEt42cZtlMWqw5LRhsaWuovJ7uVsG8y+PmEard4YbG918Xk+W/g1Lv42G3SLJZgIg0xFfj&#13;&#10;iThqBZ/w/yd9Abn6AwAA//8DAFBLAQItABQABgAIAAAAIQDb4fbL7gAAAIUBAAATAAAAAAAAAAAA&#13;&#10;AAAAAAAAAABbQ29udGVudF9UeXBlc10ueG1sUEsBAi0AFAAGAAgAAAAhAFr0LFu/AAAAFQEAAAsA&#13;&#10;AAAAAAAAAAAAAAAAHwEAAF9yZWxzLy5yZWxzUEsBAi0AFAAGAAgAAAAhAEKDRuPEAAAA3wAAAA8A&#13;&#10;AAAAAAAAAAAAAAAABwIAAGRycy9kb3ducmV2LnhtbFBLBQYAAAAAAwADALcAAAD4AgAAAAA=&#13;&#10;">
                  <v:path arrowok="t"/>
                  <v:textbox>
                    <w:txbxContent>
                      <w:p w14:paraId="22D1B77D" w14:textId="77777777" w:rsidR="004A23CA" w:rsidRPr="004C2C3F" w:rsidRDefault="004A23CA" w:rsidP="001235D6">
                        <w:pPr>
                          <w:jc w:val="center"/>
                          <w:rPr>
                            <w:sz w:val="15"/>
                            <w:szCs w:val="15"/>
                          </w:rPr>
                        </w:pPr>
                        <w:r w:rsidRPr="004C2C3F">
                          <w:rPr>
                            <w:rFonts w:hint="eastAsia"/>
                            <w:sz w:val="15"/>
                            <w:szCs w:val="15"/>
                          </w:rPr>
                          <w:t>物理资源控制机制</w:t>
                        </w:r>
                      </w:p>
                    </w:txbxContent>
                  </v:textbox>
                </v:roundrect>
                <v:shape id="AutoShape 936" o:spid="_x0000_s1044" type="#_x0000_t32" style="position:absolute;left:15238;top:4275;width:0;height:276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c32qyAAAAN8AAAAPAAAAZHJzL2Rvd25yZXYueG1sRI9Ba8JA&#13;&#10;FITvBf/D8oTe6saCpcZsRJRKUTxUS2hvj+xrEsy+Dburxv56Vyj0MjAM8w2TzXvTijM531hWMB4l&#13;&#10;IIhLqxuuFHwe3p5eQfiArLG1TAqu5GGeDx4yTLW98Aed96ESEcI+RQV1CF0qpS9rMuhHtiOO2Y91&#13;&#10;BkO0rpLa4SXCTSufk+RFGmw4LtTY0bKm8rg/GQVf2+mpuBY72hTj6eYbnfG/h7VSj8N+NYuymIEI&#13;&#10;1If/xh/iXSuYwP1P/AIyvwEAAP//AwBQSwECLQAUAAYACAAAACEA2+H2y+4AAACFAQAAEwAAAAAA&#13;&#10;AAAAAAAAAAAAAAAAW0NvbnRlbnRfVHlwZXNdLnhtbFBLAQItABQABgAIAAAAIQBa9CxbvwAAABUB&#13;&#10;AAALAAAAAAAAAAAAAAAAAB8BAABfcmVscy8ucmVsc1BLAQItABQABgAIAAAAIQD1c32qyAAAAN8A&#13;&#10;AAAPAAAAAAAAAAAAAAAAAAcCAABkcnMvZG93bnJldi54bWxQSwUGAAAAAAMAAwC3AAAA/AIAAAAA&#13;&#10;">
                  <v:stroke endarrow="block"/>
                  <o:lock v:ext="edit" shapetype="f"/>
                </v:shape>
                <v:roundrect id="AutoShape 934" o:spid="_x0000_s1045" style="position:absolute;left:539;top:21998;width:30195;height:362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X0PxAAAAN8AAAAPAAAAZHJzL2Rvd25yZXYueG1sRI9Bi8Iw&#13;&#10;FITvC/6H8ARva9o9iFSjiCIr3lY97PHRPJuyzUtNYlv/vVkQvAwMw3zDLNeDbURHPtSOFeTTDARx&#13;&#10;6XTNlYLLef85BxEissbGMSl4UID1avSxxEK7nn+oO8VKJAiHAhWYGNtCylAashimriVO2dV5izFZ&#13;&#10;X0ntsU9w28ivLJtJizWnBYMtbQ2Vf6e7VTDv8rh5hGr3fUPj++PVZPnvoNRkPOwWSTYLEJGG+G68&#13;&#10;EAetYAb/f9IXkKsnAAAA//8DAFBLAQItABQABgAIAAAAIQDb4fbL7gAAAIUBAAATAAAAAAAAAAAA&#13;&#10;AAAAAAAAAABbQ29udGVudF9UeXBlc10ueG1sUEsBAi0AFAAGAAgAAAAhAFr0LFu/AAAAFQEAAAsA&#13;&#10;AAAAAAAAAAAAAAAAHwEAAF9yZWxzLy5yZWxzUEsBAi0AFAAGAAgAAAAhAN0dfQ/EAAAA3wAAAA8A&#13;&#10;AAAAAAAAAAAAAAAABwIAAGRycy9kb3ducmV2LnhtbFBLBQYAAAAAAwADALcAAAD4AgAAAAA=&#13;&#10;">
                  <v:path arrowok="t"/>
                  <v:textbox>
                    <w:txbxContent>
                      <w:p w14:paraId="56FE951D" w14:textId="77777777" w:rsidR="004A23CA" w:rsidRDefault="004A23CA" w:rsidP="001235D6">
                        <w:pPr>
                          <w:jc w:val="center"/>
                          <w:rPr>
                            <w:sz w:val="15"/>
                            <w:szCs w:val="15"/>
                          </w:rPr>
                        </w:pPr>
                        <w:r w:rsidRPr="00723181">
                          <w:rPr>
                            <w:rFonts w:hint="eastAsia"/>
                            <w:sz w:val="15"/>
                            <w:szCs w:val="15"/>
                          </w:rPr>
                          <w:t>RTEMS实时操作系统内核</w:t>
                        </w:r>
                      </w:p>
                    </w:txbxContent>
                  </v:textbox>
                </v:roundrect>
                <v:roundrect id="AutoShape 934" o:spid="_x0000_s1046" style="position:absolute;left:16151;top:13981;width:12306;height:363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diUxAAAAN8AAAAPAAAAZHJzL2Rvd25yZXYueG1sRI9Bi8Iw&#13;&#10;FITvC/6H8IS9rWk9rFKNIoooe1vdwx4fzbMpNi81iW3995sFwcvAMMw3zHI92EZ05EPtWEE+yUAQ&#13;&#10;l07XXCn4Oe8/5iBCRNbYOCYFDwqwXo3ellho1/M3dadYiQThUKACE2NbSBlKQxbDxLXEKbs4bzEm&#13;&#10;6yupPfYJbhs5zbJPabHmtGCwpa2h8nq6WwXzLo+bR6h2hxsa339dTJb/Dkq9j4fdIslmASLSEF+N&#13;&#10;J+KoFczg/0/6AnL1BwAA//8DAFBLAQItABQABgAIAAAAIQDb4fbL7gAAAIUBAAATAAAAAAAAAAAA&#13;&#10;AAAAAAAAAABbQ29udGVudF9UeXBlc10ueG1sUEsBAi0AFAAGAAgAAAAhAFr0LFu/AAAAFQEAAAsA&#13;&#10;AAAAAAAAAAAAAAAAHwEAAF9yZWxzLy5yZWxzUEsBAi0AFAAGAAgAAAAhALJR2JTEAAAA3wAAAA8A&#13;&#10;AAAAAAAAAAAAAAAABwIAAGRycy9kb3ducmV2LnhtbFBLBQYAAAAAAwADALcAAAD4AgAAAAA=&#13;&#10;">
                  <v:path arrowok="t"/>
                  <v:textbox>
                    <w:txbxContent>
                      <w:p w14:paraId="6D0040A5" w14:textId="77777777" w:rsidR="004A23CA" w:rsidRPr="00723181" w:rsidRDefault="004A23CA" w:rsidP="001F6836">
                        <w:pPr>
                          <w:jc w:val="center"/>
                          <w:rPr>
                            <w:rFonts w:asciiTheme="minorHAnsi" w:cstheme="minorBidi"/>
                            <w:sz w:val="15"/>
                            <w:szCs w:val="15"/>
                          </w:rPr>
                        </w:pPr>
                        <w:r>
                          <w:rPr>
                            <w:rFonts w:hint="eastAsia"/>
                            <w:sz w:val="15"/>
                            <w:szCs w:val="15"/>
                          </w:rPr>
                          <w:t>日志与监控</w:t>
                        </w:r>
                      </w:p>
                    </w:txbxContent>
                  </v:textbox>
                </v:roundrect>
                <v:roundrect id="AutoShape 934" o:spid="_x0000_s1047" style="position:absolute;left:2006;top:13933;width:12306;height:363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kzmxAAAAN8AAAAPAAAAZHJzL2Rvd25yZXYueG1sRI9Pi8Iw&#13;&#10;FMTvC36H8IS9rWn3IFKNIors4s0/B4+P5tkUm5eaZNv67TeC4GVgGOY3zGI12EZ05EPtWEE+yUAQ&#13;&#10;l07XXCk4n3ZfMxAhImtsHJOCBwVYLUcfCyy06/lA3TFWIkE4FKjAxNgWUobSkMUwcS1xyq7OW4zJ&#13;&#10;+kpqj32C20Z+Z9lUWqw5LRhsaWOovB3/rIJZl8f1I1Tbnzsa3++vJssvg1Kf42E7T7Keg4g0xHfj&#13;&#10;hfjVqQzPP+kLyOU/AAAA//8DAFBLAQItABQABgAIAAAAIQDb4fbL7gAAAIUBAAATAAAAAAAAAAAA&#13;&#10;AAAAAAAAAABbQ29udGVudF9UeXBlc10ueG1sUEsBAi0AFAAGAAgAAAAhAFr0LFu/AAAAFQEAAAsA&#13;&#10;AAAAAAAAAAAAAAAAHwEAAF9yZWxzLy5yZWxzUEsBAi0AFAAGAAgAAAAhAMPOTObEAAAA3wAAAA8A&#13;&#10;AAAAAAAAAAAAAAAABwIAAGRycy9kb3ducmV2LnhtbFBLBQYAAAAAAwADALcAAAD4AgAAAAA=&#13;&#10;">
                  <v:path arrowok="t"/>
                  <v:textbox>
                    <w:txbxContent>
                      <w:p w14:paraId="13CFC678" w14:textId="387B4C02" w:rsidR="004A23CA" w:rsidRDefault="004A23CA" w:rsidP="001235D6">
                        <w:pPr>
                          <w:jc w:val="center"/>
                          <w:rPr>
                            <w:rFonts w:ascii="Calibri"/>
                            <w:sz w:val="15"/>
                            <w:szCs w:val="15"/>
                          </w:rPr>
                        </w:pPr>
                        <w:r>
                          <w:rPr>
                            <w:rFonts w:ascii="Calibri" w:hint="eastAsia"/>
                            <w:sz w:val="15"/>
                            <w:szCs w:val="15"/>
                          </w:rPr>
                          <w:t>容器生命周期管理</w:t>
                        </w:r>
                      </w:p>
                    </w:txbxContent>
                  </v:textbox>
                </v:roundrect>
                <v:roundrect id="AutoShape 934" o:spid="_x0000_s1048" style="position:absolute;left:534;top:28618;width:30612;height:362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SUHxQAAAOAAAAAPAAAAZHJzL2Rvd25yZXYueG1sRI/BasMw&#13;&#10;DIbvg76DUWG31ckOoyR1S2kZG7ut26FHEatxaCyntpekbz8dBruIXwh9P99mN/tejRRTF9hAuSpA&#13;&#10;ETfBdtwa+P56fVqDShnZYh+YDNwpwW67eNhgZcPEnzSecqsEwqlCAy7nodI6NY48plUYiOV2CdFj&#13;&#10;ljW22kacBO57/VwUL9pjx9LgcKCDo+Z6+vEG1mOZ9/fUHt9u6OL0cXFFeZ6NeVzOx1rGvgaVac7/&#13;&#10;H3+IdysOoiBCEkBvfwEAAP//AwBQSwECLQAUAAYACAAAACEA2+H2y+4AAACFAQAAEwAAAAAAAAAA&#13;&#10;AAAAAAAAAAAAW0NvbnRlbnRfVHlwZXNdLnhtbFBLAQItABQABgAIAAAAIQBa9CxbvwAAABUBAAAL&#13;&#10;AAAAAAAAAAAAAAAAAB8BAABfcmVscy8ucmVsc1BLAQItABQABgAIAAAAIQCfTSUHxQAAAOAAAAAP&#13;&#10;AAAAAAAAAAAAAAAAAAcCAABkcnMvZG93bnJldi54bWxQSwUGAAAAAAMAAwC3AAAA+QIAAAAA&#13;&#10;">
                  <v:path arrowok="t"/>
                  <v:textbox>
                    <w:txbxContent>
                      <w:p w14:paraId="55E28178" w14:textId="77777777" w:rsidR="004A23CA" w:rsidRDefault="004A23CA" w:rsidP="001235D6">
                        <w:pPr>
                          <w:jc w:val="center"/>
                          <w:rPr>
                            <w:rFonts w:ascii="Calibri" w:hAnsi="Calibri"/>
                            <w:sz w:val="15"/>
                            <w:szCs w:val="15"/>
                          </w:rPr>
                        </w:pPr>
                        <w:r>
                          <w:rPr>
                            <w:rFonts w:ascii="Calibri" w:hAnsi="Calibri" w:hint="eastAsia"/>
                            <w:sz w:val="15"/>
                            <w:szCs w:val="15"/>
                          </w:rPr>
                          <w:t>宿主机物理硬件</w:t>
                        </w:r>
                      </w:p>
                    </w:txbxContent>
                  </v:textbox>
                </v:roundrect>
                <v:shape id="AutoShape 936" o:spid="_x0000_s1049" type="#_x0000_t32" style="position:absolute;left:15301;top:19169;width:0;height:244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VoUyAAAAOAAAAAPAAAAZHJzL2Rvd25yZXYueG1sRI9Na8JA&#13;&#10;EIbvgv9hGaE33aSHotFVpKWlWHrwg6C3ITsmodnZsLtq9Nd3BcHLMMPL+wzPbNGZRpzJ+dqygnSU&#13;&#10;gCAurK65VLDbfg7HIHxA1thYJgVX8rCY93szzLS98JrOm1CKCGGfoYIqhDaT0hcVGfQj2xLH7Gid&#13;&#10;wRBPV0rt8BLhppGvSfImDdYcP1TY0ntFxd/mZBTsfyan/Jr/0ipPJ6sDOuNv2y+lXgbdxzSO5RRE&#13;&#10;oC48Gw/Et44OKdyF4gJy/g8AAP//AwBQSwECLQAUAAYACAAAACEA2+H2y+4AAACFAQAAEwAAAAAA&#13;&#10;AAAAAAAAAAAAAAAAW0NvbnRlbnRfVHlwZXNdLnhtbFBLAQItABQABgAIAAAAIQBa9CxbvwAAABUB&#13;&#10;AAALAAAAAAAAAAAAAAAAAB8BAABfcmVscy8ucmVsc1BLAQItABQABgAIAAAAIQCqxVoUyAAAAOAA&#13;&#10;AAAPAAAAAAAAAAAAAAAAAAcCAABkcnMvZG93bnJldi54bWxQSwUGAAAAAAMAAwC3AAAA/AIAAAAA&#13;&#10;">
                  <v:stroke endarrow="block"/>
                  <o:lock v:ext="edit" shapetype="f"/>
                </v:shape>
                <v:shape id="AutoShape 936" o:spid="_x0000_s1050" type="#_x0000_t32" style="position:absolute;left:15495;top:25967;width:0;height:243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8RjyAAAAOAAAAAPAAAAZHJzL2Rvd25yZXYueG1sRI/BasJA&#13;&#10;EIbvhb7DMgVvdaOHotFVpEUpioeaEuptyI5JMDsbdleNPr1bELwMM/z83/BN551pxJmcry0rGPQT&#13;&#10;EMSF1TWXCn6z5fsIhA/IGhvLpOBKHuaz15cpptpe+IfOu1CKCGGfooIqhDaV0hcVGfR92xLH7GCd&#13;&#10;wRBPV0rt8BLhppHDJPmQBmuOHyps6bOi4rg7GQV/m/Epv+ZbWueD8XqPzvhbtlKq99Z9TeJYTEAE&#13;&#10;6sKz8UB86+gwhH+huICc3QEAAP//AwBQSwECLQAUAAYACAAAACEA2+H2y+4AAACFAQAAEwAAAAAA&#13;&#10;AAAAAAAAAAAAAAAAW0NvbnRlbnRfVHlwZXNdLnhtbFBLAQItABQABgAIAAAAIQBa9CxbvwAAABUB&#13;&#10;AAALAAAAAAAAAAAAAAAAAB8BAABfcmVscy8ucmVsc1BLAQItABQABgAIAAAAIQBaF8RjyAAAAOAA&#13;&#10;AAAPAAAAAAAAAAAAAAAAAAcCAABkcnMvZG93bnJldi54bWxQSwUGAAAAAAMAAwC3AAAA/AIAAAAA&#13;&#10;">
                  <v:stroke endarrow="block"/>
                  <o:lock v:ext="edit" shapetype="f"/>
                </v:shape>
                <w10:anchorlock/>
              </v:group>
            </w:pict>
          </mc:Fallback>
        </mc:AlternateContent>
      </w:r>
    </w:p>
    <w:p w14:paraId="0A0EEC6F" w14:textId="44AB3402" w:rsidR="008B7A41" w:rsidRPr="00AE6E36" w:rsidRDefault="00783D47" w:rsidP="00AE6E36">
      <w:pPr>
        <w:pStyle w:val="a5"/>
        <w:spacing w:line="240" w:lineRule="auto"/>
        <w:ind w:firstLineChars="0" w:firstLine="0"/>
        <w:jc w:val="center"/>
        <w:rPr>
          <w:rFonts w:ascii="黑体" w:eastAsia="黑体" w:hAnsi="黑体"/>
          <w:sz w:val="21"/>
          <w:szCs w:val="21"/>
        </w:rPr>
      </w:pPr>
      <w:r w:rsidRPr="00AE6E36">
        <w:rPr>
          <w:rFonts w:ascii="黑体" w:eastAsia="黑体" w:hAnsi="黑体" w:hint="eastAsia"/>
          <w:sz w:val="21"/>
          <w:szCs w:val="21"/>
        </w:rPr>
        <w:t xml:space="preserve">图4-2 </w:t>
      </w:r>
      <w:r w:rsidR="00AD36F8" w:rsidRPr="00AE6E36">
        <w:rPr>
          <w:rFonts w:ascii="黑体" w:eastAsia="黑体" w:hAnsi="黑体" w:hint="eastAsia"/>
          <w:sz w:val="21"/>
          <w:szCs w:val="21"/>
        </w:rPr>
        <w:t>RTEMS容器</w:t>
      </w:r>
      <w:r w:rsidRPr="00AE6E36">
        <w:rPr>
          <w:rFonts w:ascii="黑体" w:eastAsia="黑体" w:hAnsi="黑体" w:hint="eastAsia"/>
          <w:sz w:val="21"/>
          <w:szCs w:val="21"/>
        </w:rPr>
        <w:t>软件运行环境</w:t>
      </w:r>
    </w:p>
    <w:p w14:paraId="0A0EEC70" w14:textId="013C332A" w:rsidR="008B7A41" w:rsidRDefault="00FD43B1">
      <w:pPr>
        <w:pStyle w:val="a5"/>
        <w:adjustRightInd w:val="0"/>
        <w:snapToGrid w:val="0"/>
        <w:spacing w:line="360" w:lineRule="auto"/>
        <w:ind w:firstLine="480"/>
        <w:rPr>
          <w:rFonts w:ascii="黑体" w:eastAsia="黑体" w:hAnsi="黑体"/>
          <w:sz w:val="21"/>
          <w:szCs w:val="21"/>
        </w:rPr>
      </w:pPr>
      <w:r w:rsidRPr="00E07242">
        <w:t>基于嵌入式操作系统的资源隔离和控制</w:t>
      </w:r>
      <w:r>
        <w:rPr>
          <w:rFonts w:hint="eastAsia"/>
        </w:rPr>
        <w:t>技术</w:t>
      </w:r>
      <w:r w:rsidR="00783D47">
        <w:rPr>
          <w:rFonts w:hint="eastAsia"/>
        </w:rPr>
        <w:t>软件运行环境具备以下技术指标：</w:t>
      </w:r>
    </w:p>
    <w:p w14:paraId="0A0EEC71" w14:textId="3876CBE5" w:rsidR="008B7A41" w:rsidRDefault="000963CD" w:rsidP="00A02962">
      <w:pPr>
        <w:pStyle w:val="a5"/>
        <w:numPr>
          <w:ilvl w:val="0"/>
          <w:numId w:val="13"/>
        </w:numPr>
        <w:adjustRightInd w:val="0"/>
        <w:snapToGrid w:val="0"/>
        <w:spacing w:line="360" w:lineRule="auto"/>
        <w:ind w:firstLineChars="0"/>
      </w:pPr>
      <w:r>
        <w:rPr>
          <w:rFonts w:hint="eastAsia"/>
        </w:rPr>
        <w:t>容器内中断响应时间为us级</w:t>
      </w:r>
      <w:r w:rsidR="00783D47">
        <w:rPr>
          <w:rFonts w:hint="eastAsia"/>
        </w:rPr>
        <w:t>；</w:t>
      </w:r>
    </w:p>
    <w:p w14:paraId="0A0EEC72" w14:textId="410D00A3" w:rsidR="008B7A41" w:rsidRDefault="00A50E89" w:rsidP="00A02962">
      <w:pPr>
        <w:pStyle w:val="a5"/>
        <w:numPr>
          <w:ilvl w:val="0"/>
          <w:numId w:val="13"/>
        </w:numPr>
        <w:adjustRightInd w:val="0"/>
        <w:snapToGrid w:val="0"/>
        <w:spacing w:line="360" w:lineRule="auto"/>
        <w:ind w:firstLineChars="0"/>
      </w:pPr>
      <w:r>
        <w:rPr>
          <w:rFonts w:hint="eastAsia"/>
        </w:rPr>
        <w:t>容器切换时间为us级</w:t>
      </w:r>
      <w:r w:rsidR="00783D47">
        <w:rPr>
          <w:rFonts w:hint="eastAsia"/>
        </w:rPr>
        <w:t>；</w:t>
      </w:r>
    </w:p>
    <w:p w14:paraId="0A0EEC79" w14:textId="77777777" w:rsidR="008B7A41" w:rsidRDefault="00783D47">
      <w:pPr>
        <w:pStyle w:val="2"/>
        <w:numPr>
          <w:ilvl w:val="0"/>
          <w:numId w:val="0"/>
        </w:numPr>
        <w:tabs>
          <w:tab w:val="clear" w:pos="0"/>
        </w:tabs>
        <w:adjustRightInd w:val="0"/>
        <w:snapToGrid w:val="0"/>
        <w:spacing w:before="40" w:after="60" w:line="360" w:lineRule="auto"/>
        <w:rPr>
          <w:b w:val="0"/>
        </w:rPr>
      </w:pPr>
      <w:bookmarkStart w:id="54" w:name="_Toc217568104"/>
      <w:r>
        <w:rPr>
          <w:rFonts w:ascii="Times New Roman" w:hAnsi="Times New Roman"/>
          <w:b w:val="0"/>
        </w:rPr>
        <w:t>4.2</w:t>
      </w:r>
      <w:r>
        <w:rPr>
          <w:rFonts w:hint="eastAsia"/>
          <w:b w:val="0"/>
        </w:rPr>
        <w:t xml:space="preserve"> </w:t>
      </w:r>
      <w:r>
        <w:rPr>
          <w:rFonts w:hint="eastAsia"/>
          <w:b w:val="0"/>
        </w:rPr>
        <w:t>测试</w:t>
      </w:r>
      <w:r>
        <w:rPr>
          <w:b w:val="0"/>
        </w:rPr>
        <w:t>项说明</w:t>
      </w:r>
      <w:bookmarkEnd w:id="54"/>
    </w:p>
    <w:p w14:paraId="1649B689" w14:textId="77777777" w:rsidR="008B7A41" w:rsidRDefault="00783D47">
      <w:pPr>
        <w:pStyle w:val="aff6"/>
        <w:spacing w:line="360" w:lineRule="auto"/>
        <w:ind w:firstLine="480"/>
        <w:rPr>
          <w:rFonts w:ascii="Times New Roman"/>
        </w:rPr>
      </w:pPr>
      <w:r>
        <w:rPr>
          <w:rFonts w:ascii="Times New Roman" w:hint="eastAsia"/>
          <w:kern w:val="2"/>
          <w:szCs w:val="24"/>
        </w:rPr>
        <w:t>针对《</w:t>
      </w:r>
      <w:r w:rsidR="00B74F5D">
        <w:rPr>
          <w:rFonts w:ascii="Times New Roman" w:hint="eastAsia"/>
        </w:rPr>
        <w:t>嵌入式操作系统的资源隔离和控制技术</w:t>
      </w:r>
      <w:r>
        <w:rPr>
          <w:rFonts w:ascii="Times New Roman" w:hint="eastAsia"/>
          <w:kern w:val="2"/>
          <w:szCs w:val="24"/>
        </w:rPr>
        <w:t>项目合同》的</w:t>
      </w:r>
      <w:bookmarkStart w:id="55" w:name="OLE_LINK23"/>
      <w:bookmarkStart w:id="56" w:name="OLE_LINK36"/>
      <w:r>
        <w:rPr>
          <w:rFonts w:ascii="Times New Roman" w:hint="eastAsia"/>
          <w:kern w:val="2"/>
          <w:szCs w:val="24"/>
        </w:rPr>
        <w:t>研究内容、关键技术和技</w:t>
      </w:r>
      <w:r w:rsidRPr="00124FBD">
        <w:rPr>
          <w:rFonts w:ascii="Times New Roman" w:hint="eastAsia"/>
          <w:kern w:val="2"/>
          <w:szCs w:val="24"/>
        </w:rPr>
        <w:t>术指标</w:t>
      </w:r>
      <w:bookmarkEnd w:id="55"/>
      <w:bookmarkEnd w:id="56"/>
      <w:r w:rsidRPr="00124FBD">
        <w:rPr>
          <w:rFonts w:ascii="Times New Roman" w:hint="eastAsia"/>
          <w:kern w:val="2"/>
          <w:szCs w:val="24"/>
        </w:rPr>
        <w:t>，项目</w:t>
      </w:r>
      <w:r w:rsidRPr="00124FBD">
        <w:rPr>
          <w:rFonts w:ascii="Times New Roman"/>
          <w:kern w:val="2"/>
          <w:szCs w:val="24"/>
        </w:rPr>
        <w:t>测试</w:t>
      </w:r>
      <w:r w:rsidRPr="00124FBD">
        <w:rPr>
          <w:rFonts w:ascii="Times New Roman" w:hint="eastAsia"/>
          <w:kern w:val="2"/>
          <w:szCs w:val="24"/>
        </w:rPr>
        <w:t>由</w:t>
      </w:r>
      <w:r w:rsidR="00960217">
        <w:rPr>
          <w:rFonts w:ascii="Times New Roman" w:hint="eastAsia"/>
          <w:kern w:val="2"/>
          <w:szCs w:val="24"/>
        </w:rPr>
        <w:t>11</w:t>
      </w:r>
      <w:r w:rsidRPr="00124FBD">
        <w:rPr>
          <w:rFonts w:ascii="Times New Roman" w:hint="eastAsia"/>
          <w:kern w:val="2"/>
          <w:szCs w:val="24"/>
        </w:rPr>
        <w:t>个测试项展开，</w:t>
      </w:r>
      <w:r w:rsidRPr="00124FBD">
        <w:rPr>
          <w:rFonts w:ascii="Times New Roman"/>
          <w:kern w:val="2"/>
          <w:szCs w:val="24"/>
        </w:rPr>
        <w:t>共</w:t>
      </w:r>
      <w:r w:rsidR="009173AD">
        <w:rPr>
          <w:rFonts w:ascii="Times New Roman" w:hint="eastAsia"/>
          <w:kern w:val="2"/>
          <w:szCs w:val="24"/>
        </w:rPr>
        <w:t>1</w:t>
      </w:r>
      <w:r w:rsidR="007257CF">
        <w:rPr>
          <w:rFonts w:ascii="Times New Roman" w:hint="eastAsia"/>
          <w:kern w:val="2"/>
          <w:szCs w:val="24"/>
        </w:rPr>
        <w:t>7</w:t>
      </w:r>
      <w:r w:rsidRPr="00124FBD">
        <w:rPr>
          <w:rFonts w:ascii="Times New Roman"/>
          <w:kern w:val="2"/>
          <w:szCs w:val="24"/>
        </w:rPr>
        <w:t>个测试</w:t>
      </w:r>
      <w:r w:rsidRPr="00124FBD">
        <w:rPr>
          <w:rFonts w:ascii="Times New Roman" w:hint="eastAsia"/>
          <w:kern w:val="2"/>
          <w:szCs w:val="24"/>
        </w:rPr>
        <w:t>用例</w:t>
      </w:r>
      <w:r w:rsidRPr="00124FBD">
        <w:rPr>
          <w:rFonts w:ascii="Times New Roman"/>
          <w:kern w:val="2"/>
          <w:szCs w:val="24"/>
        </w:rPr>
        <w:t>，</w:t>
      </w:r>
      <w:r>
        <w:rPr>
          <w:rFonts w:ascii="Times New Roman" w:hint="eastAsia"/>
          <w:kern w:val="2"/>
          <w:szCs w:val="24"/>
        </w:rPr>
        <w:t>图</w:t>
      </w:r>
      <w:r>
        <w:rPr>
          <w:rFonts w:ascii="Times New Roman" w:hint="eastAsia"/>
          <w:kern w:val="2"/>
          <w:szCs w:val="24"/>
        </w:rPr>
        <w:t>4-3</w:t>
      </w:r>
      <w:r>
        <w:rPr>
          <w:rFonts w:ascii="Times New Roman" w:hint="eastAsia"/>
          <w:kern w:val="2"/>
          <w:szCs w:val="24"/>
        </w:rPr>
        <w:t>列出了</w:t>
      </w:r>
      <w:r>
        <w:rPr>
          <w:rFonts w:ascii="Times New Roman" w:hint="eastAsia"/>
          <w:kern w:val="2"/>
          <w:szCs w:val="24"/>
        </w:rPr>
        <w:lastRenderedPageBreak/>
        <w:t>研究内容、关键技术、技术指标和测试项的对照关系，表</w:t>
      </w:r>
      <w:r>
        <w:rPr>
          <w:rFonts w:ascii="Times New Roman" w:hint="eastAsia"/>
          <w:kern w:val="2"/>
          <w:szCs w:val="24"/>
        </w:rPr>
        <w:t>4-1</w:t>
      </w:r>
      <w:r>
        <w:rPr>
          <w:rFonts w:ascii="Times New Roman" w:hint="eastAsia"/>
          <w:kern w:val="2"/>
          <w:szCs w:val="24"/>
        </w:rPr>
        <w:t>则详细</w:t>
      </w:r>
      <w:r>
        <w:rPr>
          <w:rFonts w:ascii="Times New Roman" w:hint="eastAsia"/>
        </w:rPr>
        <w:t>描述了各测试项的设置情况。</w:t>
      </w:r>
    </w:p>
    <w:p w14:paraId="0A0EEC7A" w14:textId="67930966" w:rsidR="00A354E4" w:rsidRDefault="00A354E4" w:rsidP="00A354E4">
      <w:pPr>
        <w:pStyle w:val="aff6"/>
        <w:spacing w:line="360" w:lineRule="auto"/>
        <w:ind w:firstLineChars="0" w:firstLine="0"/>
        <w:rPr>
          <w:rFonts w:ascii="Times New Roman"/>
        </w:rPr>
        <w:sectPr w:rsidR="00A354E4">
          <w:headerReference w:type="default" r:id="rId14"/>
          <w:footerReference w:type="default" r:id="rId15"/>
          <w:pgSz w:w="11906" w:h="16838"/>
          <w:pgMar w:top="1440" w:right="1797" w:bottom="1440" w:left="1797" w:header="851" w:footer="992" w:gutter="0"/>
          <w:pgNumType w:start="1"/>
          <w:cols w:space="425"/>
          <w:docGrid w:type="linesAndChars" w:linePitch="312"/>
        </w:sectPr>
      </w:pPr>
    </w:p>
    <w:p w14:paraId="0A0EEC7B" w14:textId="63C2F3CD" w:rsidR="008B7A41" w:rsidRDefault="00262CA4">
      <w:pPr>
        <w:pStyle w:val="aff6"/>
        <w:spacing w:line="240" w:lineRule="auto"/>
        <w:ind w:firstLineChars="0" w:firstLine="0"/>
        <w:jc w:val="center"/>
      </w:pPr>
      <w:r w:rsidRPr="00262CA4">
        <w:lastRenderedPageBreak/>
        <w:t xml:space="preserve"> </w:t>
      </w:r>
      <w:r w:rsidR="00020EA9">
        <w:rPr>
          <w:noProof/>
        </w:rPr>
        <w:drawing>
          <wp:inline distT="0" distB="0" distL="0" distR="0" wp14:anchorId="530A4325" wp14:editId="73AC1646">
            <wp:extent cx="8603615" cy="4494124"/>
            <wp:effectExtent l="0" t="0" r="0" b="0"/>
            <wp:docPr id="1388326608"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706999" cy="4548127"/>
                    </a:xfrm>
                    <a:prstGeom prst="rect">
                      <a:avLst/>
                    </a:prstGeom>
                    <a:noFill/>
                    <a:ln>
                      <a:noFill/>
                    </a:ln>
                  </pic:spPr>
                </pic:pic>
              </a:graphicData>
            </a:graphic>
          </wp:inline>
        </w:drawing>
      </w:r>
    </w:p>
    <w:p w14:paraId="54DBB1EE" w14:textId="77777777" w:rsidR="00F13F0A" w:rsidRDefault="00F13F0A">
      <w:pPr>
        <w:pStyle w:val="aff6"/>
        <w:spacing w:line="240" w:lineRule="auto"/>
        <w:ind w:firstLineChars="0" w:firstLine="0"/>
        <w:jc w:val="center"/>
      </w:pPr>
    </w:p>
    <w:p w14:paraId="568F1DDC" w14:textId="77777777" w:rsidR="008B7A41" w:rsidRPr="00262CA4" w:rsidRDefault="00783D47">
      <w:pPr>
        <w:pStyle w:val="a5"/>
        <w:spacing w:line="240" w:lineRule="auto"/>
        <w:ind w:firstLineChars="0" w:firstLine="0"/>
        <w:jc w:val="center"/>
        <w:rPr>
          <w:rFonts w:ascii="黑体" w:eastAsia="黑体" w:hAnsi="黑体"/>
          <w:color w:val="000000" w:themeColor="text1"/>
          <w:sz w:val="21"/>
          <w:szCs w:val="21"/>
        </w:rPr>
      </w:pPr>
      <w:r w:rsidRPr="00262CA4">
        <w:rPr>
          <w:rFonts w:ascii="黑体" w:eastAsia="黑体" w:hAnsi="黑体" w:hint="eastAsia"/>
          <w:color w:val="000000" w:themeColor="text1"/>
          <w:sz w:val="21"/>
          <w:szCs w:val="21"/>
        </w:rPr>
        <w:t>图4-3 研究内容、关键技术、技术指标、测试项的对照关系</w:t>
      </w:r>
    </w:p>
    <w:p w14:paraId="5C558669" w14:textId="77777777" w:rsidR="00262CA4" w:rsidRDefault="00262CA4">
      <w:pPr>
        <w:pStyle w:val="a5"/>
        <w:spacing w:line="240" w:lineRule="auto"/>
        <w:ind w:firstLineChars="0" w:firstLine="0"/>
        <w:jc w:val="center"/>
        <w:rPr>
          <w:rFonts w:ascii="黑体" w:eastAsia="黑体" w:hAnsi="黑体"/>
          <w:color w:val="EE0000"/>
          <w:sz w:val="21"/>
          <w:szCs w:val="21"/>
        </w:rPr>
      </w:pPr>
    </w:p>
    <w:p w14:paraId="65213C36" w14:textId="77777777" w:rsidR="001F0086" w:rsidRDefault="001F0086" w:rsidP="001F0086">
      <w:pPr>
        <w:pStyle w:val="a5"/>
        <w:spacing w:line="240" w:lineRule="auto"/>
        <w:ind w:firstLineChars="0" w:firstLine="0"/>
        <w:rPr>
          <w:rFonts w:ascii="黑体" w:eastAsia="黑体" w:hAnsi="黑体"/>
          <w:color w:val="EE0000"/>
          <w:sz w:val="21"/>
          <w:szCs w:val="21"/>
        </w:rPr>
      </w:pPr>
    </w:p>
    <w:p w14:paraId="0A0EEC7C" w14:textId="77777777" w:rsidR="001F0086" w:rsidRPr="006A5723" w:rsidRDefault="001F0086" w:rsidP="001F0086">
      <w:pPr>
        <w:pStyle w:val="a5"/>
        <w:spacing w:line="240" w:lineRule="auto"/>
        <w:ind w:firstLineChars="0" w:firstLine="0"/>
        <w:rPr>
          <w:rFonts w:ascii="黑体" w:eastAsia="黑体" w:hAnsi="黑体"/>
          <w:color w:val="EE0000"/>
          <w:sz w:val="21"/>
          <w:szCs w:val="21"/>
        </w:rPr>
        <w:sectPr w:rsidR="001F0086" w:rsidRPr="006A5723">
          <w:pgSz w:w="16838" w:h="11906" w:orient="landscape"/>
          <w:pgMar w:top="1797" w:right="1440" w:bottom="1797" w:left="1440" w:header="851" w:footer="992" w:gutter="0"/>
          <w:cols w:space="425"/>
          <w:docGrid w:type="linesAndChars" w:linePitch="312"/>
        </w:sectPr>
      </w:pPr>
    </w:p>
    <w:p w14:paraId="0A0EEC7D" w14:textId="77777777" w:rsidR="008B7A41" w:rsidRDefault="00783D47">
      <w:pPr>
        <w:pStyle w:val="30"/>
        <w:numPr>
          <w:ilvl w:val="2"/>
          <w:numId w:val="2"/>
        </w:numPr>
        <w:adjustRightInd w:val="0"/>
        <w:snapToGrid w:val="0"/>
        <w:spacing w:before="0" w:after="0" w:line="360" w:lineRule="auto"/>
        <w:ind w:left="823" w:hangingChars="343" w:hanging="823"/>
        <w:rPr>
          <w:rFonts w:ascii="宋体" w:hAnsi="宋体"/>
          <w:b w:val="0"/>
        </w:rPr>
      </w:pPr>
      <w:r>
        <w:rPr>
          <w:rFonts w:ascii="宋体" w:hAnsi="宋体" w:hint="eastAsia"/>
          <w:b w:val="0"/>
        </w:rPr>
        <w:lastRenderedPageBreak/>
        <w:t>技术指标与测试项对应关系</w:t>
      </w:r>
    </w:p>
    <w:p w14:paraId="788DF245" w14:textId="050FFE69" w:rsidR="006B0D16" w:rsidRPr="006B0D16" w:rsidRDefault="006B0D16" w:rsidP="006B0D16">
      <w:pPr>
        <w:pStyle w:val="aff6"/>
        <w:spacing w:line="360" w:lineRule="auto"/>
        <w:ind w:firstLine="480"/>
        <w:rPr>
          <w:rFonts w:ascii="Times New Roman"/>
        </w:rPr>
      </w:pPr>
      <w:r w:rsidRPr="006B0D16">
        <w:rPr>
          <w:rFonts w:ascii="Times New Roman" w:hint="eastAsia"/>
        </w:rPr>
        <w:t>从技术指标的角度出发，测试项“</w:t>
      </w:r>
      <w:r w:rsidRPr="006B0D16">
        <w:rPr>
          <w:rFonts w:ascii="Times New Roman" w:hint="eastAsia"/>
        </w:rPr>
        <w:t>PID</w:t>
      </w:r>
      <w:r w:rsidRPr="006B0D16">
        <w:rPr>
          <w:rFonts w:ascii="Times New Roman" w:hint="eastAsia"/>
        </w:rPr>
        <w:t>隔离、</w:t>
      </w:r>
      <w:r w:rsidRPr="006B0D16">
        <w:rPr>
          <w:rFonts w:ascii="Times New Roman" w:hint="eastAsia"/>
        </w:rPr>
        <w:t>UTS</w:t>
      </w:r>
      <w:r w:rsidRPr="006B0D16">
        <w:rPr>
          <w:rFonts w:ascii="Times New Roman" w:hint="eastAsia"/>
        </w:rPr>
        <w:t>隔离、挂载点隔离、</w:t>
      </w:r>
      <w:r w:rsidRPr="006B0D16">
        <w:rPr>
          <w:rFonts w:ascii="Times New Roman" w:hint="eastAsia"/>
        </w:rPr>
        <w:t>IPC</w:t>
      </w:r>
      <w:r w:rsidRPr="006B0D16">
        <w:rPr>
          <w:rFonts w:ascii="Times New Roman" w:hint="eastAsia"/>
        </w:rPr>
        <w:t>隔离、网络隔离”分别对线程命名空间、主机与域名、文件系统视图、线程间通信以及网络等关键系统资源的隔离能力进行了测试，验证了各类容器在资源视图和访问范围上的相互独立性，证明系统满足技术指标中</w:t>
      </w:r>
      <w:r w:rsidRPr="006B0D16">
        <w:rPr>
          <w:rFonts w:ascii="Times New Roman" w:hint="eastAsia"/>
        </w:rPr>
        <w:t xml:space="preserve"> </w:t>
      </w:r>
      <w:r w:rsidRPr="006B0D16">
        <w:rPr>
          <w:rFonts w:ascii="Times New Roman" w:hint="eastAsia"/>
        </w:rPr>
        <w:t>“实现容器级资源隔离”</w:t>
      </w:r>
      <w:r w:rsidRPr="006B0D16">
        <w:rPr>
          <w:rFonts w:ascii="Times New Roman" w:hint="eastAsia"/>
        </w:rPr>
        <w:t xml:space="preserve"> </w:t>
      </w:r>
      <w:r w:rsidRPr="006B0D16">
        <w:rPr>
          <w:rFonts w:ascii="Times New Roman" w:hint="eastAsia"/>
        </w:rPr>
        <w:t>的要求，间接验证了系统具备</w:t>
      </w:r>
      <w:r w:rsidRPr="006B0D16">
        <w:rPr>
          <w:rFonts w:ascii="Times New Roman" w:hint="eastAsia"/>
        </w:rPr>
        <w:t xml:space="preserve"> </w:t>
      </w:r>
      <w:r w:rsidRPr="006B0D16">
        <w:rPr>
          <w:rFonts w:ascii="Times New Roman" w:hint="eastAsia"/>
        </w:rPr>
        <w:t>多容器安全并行运行能力。</w:t>
      </w:r>
    </w:p>
    <w:p w14:paraId="683A4106" w14:textId="1E130DAE" w:rsidR="006B0D16" w:rsidRPr="006B0D16" w:rsidRDefault="006B0D16" w:rsidP="006B0D16">
      <w:pPr>
        <w:pStyle w:val="aff6"/>
        <w:spacing w:line="360" w:lineRule="auto"/>
        <w:ind w:firstLine="480"/>
        <w:rPr>
          <w:rFonts w:ascii="Times New Roman"/>
        </w:rPr>
      </w:pPr>
      <w:r w:rsidRPr="006B0D16">
        <w:rPr>
          <w:rFonts w:ascii="Times New Roman" w:hint="eastAsia"/>
        </w:rPr>
        <w:t>测试项“</w:t>
      </w:r>
      <w:r w:rsidRPr="006B0D16">
        <w:rPr>
          <w:rFonts w:ascii="Times New Roman" w:hint="eastAsia"/>
        </w:rPr>
        <w:t>CPU</w:t>
      </w:r>
      <w:r w:rsidRPr="006B0D16">
        <w:rPr>
          <w:rFonts w:ascii="Times New Roman" w:hint="eastAsia"/>
        </w:rPr>
        <w:t>资源控制”对容器运行过程中</w:t>
      </w:r>
      <w:r w:rsidRPr="006B0D16">
        <w:rPr>
          <w:rFonts w:ascii="Times New Roman" w:hint="eastAsia"/>
        </w:rPr>
        <w:t>CPU</w:t>
      </w:r>
      <w:r w:rsidRPr="006B0D16">
        <w:rPr>
          <w:rFonts w:ascii="Times New Roman" w:hint="eastAsia"/>
        </w:rPr>
        <w:t>使用配额、调度行为以及容器间切换时延进行了验证，测试结果表明容器内中断响应时间达到微秒级、容器切换时间为微秒级，反映了系统满足技术指标中“μ</w:t>
      </w:r>
      <w:r w:rsidRPr="006B0D16">
        <w:rPr>
          <w:rFonts w:ascii="Times New Roman" w:hint="eastAsia"/>
        </w:rPr>
        <w:t>s</w:t>
      </w:r>
      <w:r w:rsidRPr="006B0D16">
        <w:rPr>
          <w:rFonts w:ascii="Times New Roman" w:hint="eastAsia"/>
        </w:rPr>
        <w:t>级容器间切换实时性”和“面向</w:t>
      </w:r>
      <w:r w:rsidRPr="006B0D16">
        <w:rPr>
          <w:rFonts w:ascii="Times New Roman" w:hint="eastAsia"/>
        </w:rPr>
        <w:t>CPU</w:t>
      </w:r>
      <w:r w:rsidRPr="006B0D16">
        <w:rPr>
          <w:rFonts w:ascii="Times New Roman" w:hint="eastAsia"/>
        </w:rPr>
        <w:t>的细粒度资源配额控制”的要求。</w:t>
      </w:r>
    </w:p>
    <w:p w14:paraId="1DDD7632" w14:textId="5B9399C1" w:rsidR="006B0D16" w:rsidRPr="006B0D16" w:rsidRDefault="006B0D16" w:rsidP="006B0D16">
      <w:pPr>
        <w:pStyle w:val="aff6"/>
        <w:spacing w:line="360" w:lineRule="auto"/>
        <w:ind w:firstLine="480"/>
        <w:rPr>
          <w:rFonts w:ascii="Times New Roman"/>
        </w:rPr>
      </w:pPr>
      <w:r w:rsidRPr="006B0D16">
        <w:rPr>
          <w:rFonts w:ascii="Times New Roman" w:hint="eastAsia"/>
        </w:rPr>
        <w:t>测试项“内存资源控制”对容器可用内存资源的分配、限制和隔离效果进行了测试，验证了内存资源能够按照预设配额进行精确控制，反映了技术指标中“面向内存的细粒度资源配额控制能力”。</w:t>
      </w:r>
    </w:p>
    <w:p w14:paraId="7275420F" w14:textId="5177022F" w:rsidR="006B0D16" w:rsidRPr="006B0D16" w:rsidRDefault="006B0D16" w:rsidP="006B0D16">
      <w:pPr>
        <w:pStyle w:val="aff6"/>
        <w:spacing w:line="360" w:lineRule="auto"/>
        <w:ind w:firstLine="480"/>
        <w:rPr>
          <w:rFonts w:ascii="Times New Roman"/>
        </w:rPr>
      </w:pPr>
      <w:r w:rsidRPr="006B0D16">
        <w:rPr>
          <w:rFonts w:ascii="Times New Roman" w:hint="eastAsia"/>
        </w:rPr>
        <w:t>测试项“磁盘</w:t>
      </w:r>
      <w:r w:rsidRPr="006B0D16">
        <w:rPr>
          <w:rFonts w:ascii="Times New Roman" w:hint="eastAsia"/>
        </w:rPr>
        <w:t>IO</w:t>
      </w:r>
      <w:r w:rsidRPr="006B0D16">
        <w:rPr>
          <w:rFonts w:ascii="Times New Roman" w:hint="eastAsia"/>
        </w:rPr>
        <w:t>资源控制”对容器磁盘读写行为进行了隔离与限制测试，验证了系统能够对不同容器的磁盘</w:t>
      </w:r>
      <w:r w:rsidRPr="006B0D16">
        <w:rPr>
          <w:rFonts w:ascii="Times New Roman" w:hint="eastAsia"/>
        </w:rPr>
        <w:t>IO</w:t>
      </w:r>
      <w:r w:rsidRPr="006B0D16">
        <w:rPr>
          <w:rFonts w:ascii="Times New Roman" w:hint="eastAsia"/>
        </w:rPr>
        <w:t>访问进行有效控制，证明满足技术指标“实现磁盘</w:t>
      </w:r>
      <w:r w:rsidRPr="006B0D16">
        <w:rPr>
          <w:rFonts w:ascii="Times New Roman" w:hint="eastAsia"/>
        </w:rPr>
        <w:t>IO</w:t>
      </w:r>
      <w:r w:rsidRPr="006B0D16">
        <w:rPr>
          <w:rFonts w:ascii="Times New Roman" w:hint="eastAsia"/>
        </w:rPr>
        <w:t>资源控制”。</w:t>
      </w:r>
    </w:p>
    <w:p w14:paraId="6984FED3" w14:textId="047B6BD1" w:rsidR="006B0D16" w:rsidRDefault="006B0D16" w:rsidP="006B0D16">
      <w:pPr>
        <w:pStyle w:val="aff6"/>
        <w:spacing w:line="360" w:lineRule="auto"/>
        <w:ind w:firstLine="480"/>
        <w:rPr>
          <w:rFonts w:ascii="Times New Roman"/>
        </w:rPr>
      </w:pPr>
      <w:r w:rsidRPr="006B0D16">
        <w:rPr>
          <w:rFonts w:ascii="Times New Roman" w:hint="eastAsia"/>
        </w:rPr>
        <w:t>测试项“容器生命周期管理、容器日志功能、容器监控功能”分别对容器的创建、启动、停止、销毁以及运行状态监测和日志记录能力进行了测试，验证了系统对容器运行全过程的可控性与可观测性，反映了技术指标中“具备容器统一管理与运行监控能力”的要求。</w:t>
      </w:r>
    </w:p>
    <w:p w14:paraId="6A98E58B" w14:textId="6E231183" w:rsidR="005D46D1" w:rsidRDefault="005D46D1" w:rsidP="005D46D1">
      <w:pPr>
        <w:pStyle w:val="aff6"/>
        <w:spacing w:line="360" w:lineRule="auto"/>
        <w:ind w:firstLine="480"/>
        <w:rPr>
          <w:rFonts w:ascii="Times New Roman"/>
        </w:rPr>
      </w:pPr>
      <w:r w:rsidRPr="006B0D16">
        <w:rPr>
          <w:rFonts w:ascii="Times New Roman" w:hint="eastAsia"/>
        </w:rPr>
        <w:t>测试项“</w:t>
      </w:r>
      <w:r>
        <w:rPr>
          <w:rFonts w:ascii="Times New Roman" w:hint="eastAsia"/>
        </w:rPr>
        <w:t>综合隔离功能测试</w:t>
      </w:r>
      <w:r w:rsidRPr="006B0D16">
        <w:rPr>
          <w:rFonts w:ascii="Times New Roman" w:hint="eastAsia"/>
        </w:rPr>
        <w:t>”分别对容器的创建、启动、停止、销毁以及</w:t>
      </w:r>
      <w:r w:rsidR="001D5F23">
        <w:rPr>
          <w:rFonts w:ascii="Times New Roman" w:hint="eastAsia"/>
        </w:rPr>
        <w:t>综合隔离</w:t>
      </w:r>
      <w:r w:rsidRPr="006B0D16">
        <w:rPr>
          <w:rFonts w:ascii="Times New Roman" w:hint="eastAsia"/>
        </w:rPr>
        <w:t>能力进行了测试。</w:t>
      </w:r>
    </w:p>
    <w:p w14:paraId="6CD2D00F" w14:textId="77777777" w:rsidR="00D866A7" w:rsidRPr="006B0D16" w:rsidRDefault="00D866A7" w:rsidP="006B0D16">
      <w:pPr>
        <w:pStyle w:val="aff6"/>
        <w:spacing w:line="360" w:lineRule="auto"/>
        <w:ind w:firstLine="480"/>
        <w:rPr>
          <w:rFonts w:ascii="Times New Roman"/>
        </w:rPr>
      </w:pPr>
    </w:p>
    <w:p w14:paraId="0A0EEC84" w14:textId="1B175783" w:rsidR="008B7A41" w:rsidRDefault="00783D47">
      <w:pPr>
        <w:pStyle w:val="30"/>
        <w:numPr>
          <w:ilvl w:val="2"/>
          <w:numId w:val="2"/>
        </w:numPr>
        <w:adjustRightInd w:val="0"/>
        <w:snapToGrid w:val="0"/>
        <w:spacing w:before="0" w:after="0" w:line="360" w:lineRule="auto"/>
        <w:ind w:left="823" w:hangingChars="343" w:hanging="823"/>
        <w:rPr>
          <w:rFonts w:ascii="宋体" w:hAnsi="宋体"/>
          <w:b w:val="0"/>
        </w:rPr>
      </w:pPr>
      <w:r>
        <w:rPr>
          <w:rFonts w:ascii="宋体" w:hAnsi="宋体" w:hint="eastAsia"/>
          <w:b w:val="0"/>
        </w:rPr>
        <w:t>研究内容与测试项对应关系</w:t>
      </w:r>
    </w:p>
    <w:p w14:paraId="67AB7727" w14:textId="16D860E1" w:rsidR="006B0D16" w:rsidRPr="006B0D16" w:rsidRDefault="006B0D16" w:rsidP="006B0D16">
      <w:pPr>
        <w:pStyle w:val="aff6"/>
        <w:spacing w:line="360" w:lineRule="auto"/>
        <w:ind w:firstLine="480"/>
        <w:rPr>
          <w:rFonts w:ascii="Times New Roman"/>
        </w:rPr>
      </w:pPr>
      <w:r w:rsidRPr="006B0D16">
        <w:rPr>
          <w:rFonts w:ascii="Times New Roman" w:hint="eastAsia"/>
        </w:rPr>
        <w:t>从研究内容的角度出发，测试项“</w:t>
      </w:r>
      <w:r w:rsidRPr="006B0D16">
        <w:rPr>
          <w:rFonts w:ascii="Times New Roman" w:hint="eastAsia"/>
        </w:rPr>
        <w:t>PID</w:t>
      </w:r>
      <w:r w:rsidRPr="006B0D16">
        <w:rPr>
          <w:rFonts w:ascii="Times New Roman" w:hint="eastAsia"/>
        </w:rPr>
        <w:t>隔离、</w:t>
      </w:r>
      <w:r w:rsidRPr="006B0D16">
        <w:rPr>
          <w:rFonts w:ascii="Times New Roman" w:hint="eastAsia"/>
        </w:rPr>
        <w:t>UTS</w:t>
      </w:r>
      <w:r w:rsidRPr="006B0D16">
        <w:rPr>
          <w:rFonts w:ascii="Times New Roman" w:hint="eastAsia"/>
        </w:rPr>
        <w:t>隔离、挂载点隔离、</w:t>
      </w:r>
      <w:r w:rsidRPr="006B0D16">
        <w:rPr>
          <w:rFonts w:ascii="Times New Roman" w:hint="eastAsia"/>
        </w:rPr>
        <w:t>IPC</w:t>
      </w:r>
      <w:r w:rsidRPr="006B0D16">
        <w:rPr>
          <w:rFonts w:ascii="Times New Roman" w:hint="eastAsia"/>
        </w:rPr>
        <w:t>隔离、网络隔离”分别对多个不同容器命名空间下的系统资源隔离效果进行了验证，测试了不同容器在并行运行情况下对系统关键资源的访问独立性，体现了研究内容中提出的“基于嵌入式操作系统的多维度容器隔离机制”。</w:t>
      </w:r>
    </w:p>
    <w:p w14:paraId="380712B2" w14:textId="6453A2C3" w:rsidR="006B0D16" w:rsidRPr="006B0D16" w:rsidRDefault="006B0D16" w:rsidP="006B0D16">
      <w:pPr>
        <w:pStyle w:val="aff6"/>
        <w:spacing w:line="360" w:lineRule="auto"/>
        <w:ind w:firstLine="480"/>
        <w:rPr>
          <w:rFonts w:ascii="Times New Roman"/>
        </w:rPr>
      </w:pPr>
      <w:r w:rsidRPr="006B0D16">
        <w:rPr>
          <w:rFonts w:ascii="Times New Roman" w:hint="eastAsia"/>
        </w:rPr>
        <w:t>在本章</w:t>
      </w:r>
      <w:r w:rsidRPr="006B0D16">
        <w:rPr>
          <w:rFonts w:ascii="Times New Roman" w:hint="eastAsia"/>
        </w:rPr>
        <w:t>4.1</w:t>
      </w:r>
      <w:r w:rsidRPr="006B0D16">
        <w:rPr>
          <w:rFonts w:ascii="Times New Roman" w:hint="eastAsia"/>
        </w:rPr>
        <w:t>节中介绍了容器资源控制体系的总体</w:t>
      </w:r>
      <w:r w:rsidR="00591B29">
        <w:rPr>
          <w:rFonts w:ascii="Times New Roman" w:hint="eastAsia"/>
        </w:rPr>
        <w:t>架构</w:t>
      </w:r>
      <w:r w:rsidRPr="006B0D16">
        <w:rPr>
          <w:rFonts w:ascii="Times New Roman" w:hint="eastAsia"/>
        </w:rPr>
        <w:t>和</w:t>
      </w:r>
      <w:r w:rsidR="00591B29">
        <w:rPr>
          <w:rFonts w:ascii="Times New Roman" w:hint="eastAsia"/>
        </w:rPr>
        <w:t>运行环境</w:t>
      </w:r>
      <w:r w:rsidRPr="006B0D16">
        <w:rPr>
          <w:rFonts w:ascii="Times New Roman" w:hint="eastAsia"/>
        </w:rPr>
        <w:t>，其中测试项“</w:t>
      </w:r>
      <w:r w:rsidRPr="006B0D16">
        <w:rPr>
          <w:rFonts w:ascii="Times New Roman" w:hint="eastAsia"/>
        </w:rPr>
        <w:t>CPU</w:t>
      </w:r>
      <w:r w:rsidRPr="006B0D16">
        <w:rPr>
          <w:rFonts w:ascii="Times New Roman" w:hint="eastAsia"/>
        </w:rPr>
        <w:t>资源控制、内存资源控制、磁盘</w:t>
      </w:r>
      <w:r w:rsidRPr="006B0D16">
        <w:rPr>
          <w:rFonts w:ascii="Times New Roman" w:hint="eastAsia"/>
        </w:rPr>
        <w:t>IO</w:t>
      </w:r>
      <w:r w:rsidRPr="006B0D16">
        <w:rPr>
          <w:rFonts w:ascii="Times New Roman" w:hint="eastAsia"/>
        </w:rPr>
        <w:t>资源控制”验证了面向多种系统资源</w:t>
      </w:r>
      <w:r w:rsidRPr="006B0D16">
        <w:rPr>
          <w:rFonts w:ascii="Times New Roman" w:hint="eastAsia"/>
        </w:rPr>
        <w:lastRenderedPageBreak/>
        <w:t>的细粒度配额控制能力，测试了资源限制、调度与隔离等功能，覆盖了</w:t>
      </w:r>
      <w:r w:rsidRPr="006B0D16">
        <w:rPr>
          <w:rFonts w:ascii="Times New Roman" w:hint="eastAsia"/>
        </w:rPr>
        <w:t>CPU</w:t>
      </w:r>
      <w:r w:rsidRPr="006B0D16">
        <w:rPr>
          <w:rFonts w:ascii="Times New Roman" w:hint="eastAsia"/>
        </w:rPr>
        <w:t>调度模块、内存管理模块以及</w:t>
      </w:r>
      <w:r w:rsidRPr="006B0D16">
        <w:rPr>
          <w:rFonts w:ascii="Times New Roman" w:hint="eastAsia"/>
        </w:rPr>
        <w:t>IO</w:t>
      </w:r>
      <w:r w:rsidRPr="006B0D16">
        <w:rPr>
          <w:rFonts w:ascii="Times New Roman" w:hint="eastAsia"/>
        </w:rPr>
        <w:t>管理模块等关键组成部分。这些测试项共同体现了研究内容中提出的“容器资源精细化管理与控制机制”。</w:t>
      </w:r>
    </w:p>
    <w:p w14:paraId="0265165A" w14:textId="137AE33D" w:rsidR="006B0D16" w:rsidRPr="006B0D16" w:rsidRDefault="006B0D16" w:rsidP="006B0D16">
      <w:pPr>
        <w:pStyle w:val="aff6"/>
        <w:spacing w:line="360" w:lineRule="auto"/>
        <w:ind w:firstLine="480"/>
        <w:rPr>
          <w:rFonts w:ascii="Times New Roman"/>
        </w:rPr>
      </w:pPr>
      <w:r w:rsidRPr="006B0D16">
        <w:rPr>
          <w:rFonts w:ascii="Times New Roman" w:hint="eastAsia"/>
        </w:rPr>
        <w:t>在本章</w:t>
      </w:r>
      <w:r w:rsidRPr="006B0D16">
        <w:rPr>
          <w:rFonts w:ascii="Times New Roman" w:hint="eastAsia"/>
        </w:rPr>
        <w:t>4.1</w:t>
      </w:r>
      <w:r w:rsidRPr="006B0D16">
        <w:rPr>
          <w:rFonts w:ascii="Times New Roman" w:hint="eastAsia"/>
        </w:rPr>
        <w:t>节中介绍了容器运行环境的管理与保障机制，测试项“容器生命周期管理、容器日志功能、容器监控功能”对容器从创建到销毁全过程的可管理性、可监控性和可追溯性进行了验证，这些测试项共同体现了研究内容中提出的“容器化运行环境保障机制”。</w:t>
      </w:r>
    </w:p>
    <w:p w14:paraId="0A0EEC89" w14:textId="613C1FB0" w:rsidR="008B7A41" w:rsidRDefault="006B0D16">
      <w:pPr>
        <w:pStyle w:val="aff6"/>
        <w:spacing w:line="360" w:lineRule="auto"/>
        <w:ind w:firstLine="480"/>
        <w:rPr>
          <w:rFonts w:ascii="Times New Roman"/>
        </w:rPr>
      </w:pPr>
      <w:r w:rsidRPr="006B0D16">
        <w:rPr>
          <w:rFonts w:ascii="Times New Roman" w:hint="eastAsia"/>
        </w:rPr>
        <w:t>其中，测试项“</w:t>
      </w:r>
      <w:r w:rsidRPr="006B0D16">
        <w:rPr>
          <w:rFonts w:ascii="Times New Roman" w:hint="eastAsia"/>
        </w:rPr>
        <w:t>CPU</w:t>
      </w:r>
      <w:r w:rsidRPr="006B0D16">
        <w:rPr>
          <w:rFonts w:ascii="Times New Roman" w:hint="eastAsia"/>
        </w:rPr>
        <w:t>资源控制”对系统关键实时性指标进行了验证，体现了研究内容中提出的“面向实时系统的容器调度与隔离机制”。</w:t>
      </w:r>
    </w:p>
    <w:p w14:paraId="0A0EEC8A" w14:textId="77777777" w:rsidR="008B7A41" w:rsidRDefault="008B7A41">
      <w:pPr>
        <w:pStyle w:val="aff6"/>
        <w:spacing w:line="360" w:lineRule="auto"/>
        <w:ind w:firstLine="480"/>
        <w:rPr>
          <w:rFonts w:ascii="Times New Roman"/>
        </w:rPr>
        <w:sectPr w:rsidR="008B7A41">
          <w:pgSz w:w="11906" w:h="16838"/>
          <w:pgMar w:top="1440" w:right="1797" w:bottom="1440" w:left="1797" w:header="851" w:footer="992" w:gutter="0"/>
          <w:cols w:space="425"/>
          <w:docGrid w:type="linesAndChars" w:linePitch="312"/>
        </w:sectPr>
      </w:pPr>
    </w:p>
    <w:p w14:paraId="0A0EEC8B" w14:textId="77777777" w:rsidR="008B7A41" w:rsidRDefault="00783D47">
      <w:pPr>
        <w:pStyle w:val="a2"/>
        <w:numPr>
          <w:ilvl w:val="0"/>
          <w:numId w:val="0"/>
        </w:numPr>
        <w:spacing w:line="360" w:lineRule="auto"/>
        <w:rPr>
          <w:sz w:val="21"/>
          <w:szCs w:val="21"/>
        </w:rPr>
      </w:pPr>
      <w:r>
        <w:rPr>
          <w:rFonts w:hint="eastAsia"/>
          <w:sz w:val="21"/>
          <w:szCs w:val="21"/>
        </w:rPr>
        <w:lastRenderedPageBreak/>
        <w:t>表4-1 测试项设置表</w:t>
      </w:r>
    </w:p>
    <w:tbl>
      <w:tblPr>
        <w:tblW w:w="1435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709"/>
        <w:gridCol w:w="1276"/>
        <w:gridCol w:w="1755"/>
        <w:gridCol w:w="1985"/>
        <w:gridCol w:w="1927"/>
        <w:gridCol w:w="4113"/>
        <w:gridCol w:w="2585"/>
      </w:tblGrid>
      <w:tr w:rsidR="008B7A41" w14:paraId="0A0EEC93" w14:textId="77777777" w:rsidTr="00811204">
        <w:trPr>
          <w:cantSplit/>
          <w:tblHeader/>
          <w:jc w:val="center"/>
        </w:trPr>
        <w:tc>
          <w:tcPr>
            <w:tcW w:w="709" w:type="dxa"/>
            <w:tcBorders>
              <w:top w:val="single" w:sz="12" w:space="0" w:color="000000"/>
              <w:bottom w:val="single" w:sz="4" w:space="0" w:color="auto"/>
            </w:tcBorders>
            <w:shd w:val="clear" w:color="auto" w:fill="D9D9D9"/>
            <w:vAlign w:val="center"/>
          </w:tcPr>
          <w:p w14:paraId="0A0EEC8C" w14:textId="77777777" w:rsidR="008B7A41" w:rsidRDefault="00783D47">
            <w:pPr>
              <w:spacing w:line="360" w:lineRule="auto"/>
              <w:jc w:val="center"/>
              <w:rPr>
                <w:rFonts w:ascii="黑体" w:eastAsia="黑体"/>
                <w:color w:val="000000"/>
                <w:szCs w:val="21"/>
              </w:rPr>
            </w:pPr>
            <w:r>
              <w:rPr>
                <w:rFonts w:ascii="黑体" w:eastAsia="黑体" w:hint="eastAsia"/>
                <w:color w:val="000000"/>
                <w:szCs w:val="21"/>
              </w:rPr>
              <w:t>序号</w:t>
            </w:r>
          </w:p>
        </w:tc>
        <w:tc>
          <w:tcPr>
            <w:tcW w:w="1276" w:type="dxa"/>
            <w:tcBorders>
              <w:top w:val="single" w:sz="12" w:space="0" w:color="000000"/>
              <w:bottom w:val="single" w:sz="4" w:space="0" w:color="auto"/>
            </w:tcBorders>
            <w:shd w:val="clear" w:color="auto" w:fill="D9D9D9"/>
            <w:vAlign w:val="center"/>
          </w:tcPr>
          <w:p w14:paraId="0A0EEC8D" w14:textId="77777777" w:rsidR="008B7A41" w:rsidRDefault="00783D47">
            <w:pPr>
              <w:spacing w:line="360" w:lineRule="auto"/>
              <w:jc w:val="center"/>
              <w:rPr>
                <w:rFonts w:ascii="黑体" w:eastAsia="黑体"/>
                <w:color w:val="000000"/>
                <w:szCs w:val="21"/>
              </w:rPr>
            </w:pPr>
            <w:r>
              <w:rPr>
                <w:rFonts w:ascii="黑体" w:eastAsia="黑体" w:hint="eastAsia"/>
                <w:color w:val="000000"/>
                <w:szCs w:val="21"/>
              </w:rPr>
              <w:t>测试项</w:t>
            </w:r>
          </w:p>
        </w:tc>
        <w:tc>
          <w:tcPr>
            <w:tcW w:w="1755" w:type="dxa"/>
            <w:tcBorders>
              <w:top w:val="single" w:sz="12" w:space="0" w:color="000000"/>
              <w:bottom w:val="single" w:sz="4" w:space="0" w:color="auto"/>
            </w:tcBorders>
            <w:shd w:val="clear" w:color="auto" w:fill="D9D9D9"/>
            <w:vAlign w:val="center"/>
          </w:tcPr>
          <w:p w14:paraId="0A0EEC8E" w14:textId="77777777" w:rsidR="008B7A41" w:rsidRDefault="00783D47">
            <w:pPr>
              <w:spacing w:line="360" w:lineRule="auto"/>
              <w:jc w:val="center"/>
              <w:rPr>
                <w:rFonts w:ascii="黑体" w:eastAsia="黑体"/>
                <w:color w:val="000000"/>
                <w:szCs w:val="21"/>
              </w:rPr>
            </w:pPr>
            <w:r>
              <w:rPr>
                <w:rFonts w:ascii="黑体" w:eastAsia="黑体" w:hint="eastAsia"/>
                <w:color w:val="000000"/>
                <w:szCs w:val="21"/>
              </w:rPr>
              <w:t>研究内容</w:t>
            </w:r>
          </w:p>
        </w:tc>
        <w:tc>
          <w:tcPr>
            <w:tcW w:w="1985" w:type="dxa"/>
            <w:tcBorders>
              <w:top w:val="single" w:sz="12" w:space="0" w:color="000000"/>
              <w:bottom w:val="single" w:sz="4" w:space="0" w:color="auto"/>
            </w:tcBorders>
            <w:shd w:val="clear" w:color="auto" w:fill="D9D9D9"/>
            <w:vAlign w:val="center"/>
          </w:tcPr>
          <w:p w14:paraId="0A0EEC8F" w14:textId="77777777" w:rsidR="008B7A41" w:rsidRDefault="00783D47">
            <w:pPr>
              <w:spacing w:line="360" w:lineRule="auto"/>
              <w:jc w:val="center"/>
              <w:rPr>
                <w:rFonts w:ascii="黑体" w:eastAsia="黑体"/>
                <w:color w:val="000000"/>
                <w:szCs w:val="21"/>
              </w:rPr>
            </w:pPr>
            <w:r>
              <w:rPr>
                <w:rFonts w:ascii="黑体" w:eastAsia="黑体" w:hint="eastAsia"/>
                <w:color w:val="000000"/>
                <w:szCs w:val="21"/>
              </w:rPr>
              <w:t>关键技术</w:t>
            </w:r>
          </w:p>
        </w:tc>
        <w:tc>
          <w:tcPr>
            <w:tcW w:w="1927" w:type="dxa"/>
            <w:tcBorders>
              <w:top w:val="single" w:sz="12" w:space="0" w:color="000000"/>
              <w:bottom w:val="single" w:sz="4" w:space="0" w:color="auto"/>
            </w:tcBorders>
            <w:shd w:val="clear" w:color="auto" w:fill="D9D9D9"/>
            <w:vAlign w:val="center"/>
          </w:tcPr>
          <w:p w14:paraId="0A0EEC90" w14:textId="77777777" w:rsidR="008B7A41" w:rsidRDefault="00783D47">
            <w:pPr>
              <w:spacing w:line="360" w:lineRule="auto"/>
              <w:jc w:val="center"/>
              <w:rPr>
                <w:rFonts w:ascii="黑体" w:eastAsia="黑体"/>
                <w:color w:val="000000"/>
                <w:szCs w:val="21"/>
              </w:rPr>
            </w:pPr>
            <w:r>
              <w:rPr>
                <w:rFonts w:ascii="黑体" w:eastAsia="黑体" w:hint="eastAsia"/>
                <w:color w:val="000000"/>
                <w:szCs w:val="21"/>
              </w:rPr>
              <w:t>对应技术指标</w:t>
            </w:r>
          </w:p>
        </w:tc>
        <w:tc>
          <w:tcPr>
            <w:tcW w:w="4113" w:type="dxa"/>
            <w:tcBorders>
              <w:top w:val="single" w:sz="12" w:space="0" w:color="000000"/>
              <w:bottom w:val="single" w:sz="4" w:space="0" w:color="auto"/>
            </w:tcBorders>
            <w:shd w:val="clear" w:color="auto" w:fill="D9D9D9"/>
            <w:vAlign w:val="center"/>
          </w:tcPr>
          <w:p w14:paraId="0A0EEC91" w14:textId="77777777" w:rsidR="008B7A41" w:rsidRDefault="00783D47">
            <w:pPr>
              <w:spacing w:line="360" w:lineRule="auto"/>
              <w:jc w:val="center"/>
              <w:rPr>
                <w:rFonts w:ascii="黑体" w:eastAsia="黑体"/>
                <w:color w:val="000000"/>
                <w:szCs w:val="21"/>
              </w:rPr>
            </w:pPr>
            <w:r>
              <w:rPr>
                <w:rFonts w:ascii="黑体" w:eastAsia="黑体" w:hint="eastAsia"/>
                <w:color w:val="000000"/>
                <w:szCs w:val="21"/>
              </w:rPr>
              <w:t>测试方法</w:t>
            </w:r>
          </w:p>
        </w:tc>
        <w:tc>
          <w:tcPr>
            <w:tcW w:w="2585" w:type="dxa"/>
            <w:tcBorders>
              <w:top w:val="single" w:sz="12" w:space="0" w:color="000000"/>
              <w:bottom w:val="single" w:sz="4" w:space="0" w:color="auto"/>
            </w:tcBorders>
            <w:shd w:val="clear" w:color="auto" w:fill="D9D9D9"/>
            <w:vAlign w:val="center"/>
          </w:tcPr>
          <w:p w14:paraId="0A0EEC92" w14:textId="77777777" w:rsidR="008B7A41" w:rsidRDefault="00783D47">
            <w:pPr>
              <w:spacing w:line="360" w:lineRule="auto"/>
              <w:jc w:val="center"/>
              <w:rPr>
                <w:rFonts w:ascii="黑体" w:eastAsia="黑体"/>
                <w:color w:val="000000"/>
                <w:szCs w:val="21"/>
              </w:rPr>
            </w:pPr>
            <w:r>
              <w:rPr>
                <w:rFonts w:ascii="黑体" w:eastAsia="黑体" w:hint="eastAsia"/>
                <w:color w:val="000000"/>
                <w:szCs w:val="21"/>
              </w:rPr>
              <w:t>报告和证明</w:t>
            </w:r>
          </w:p>
        </w:tc>
      </w:tr>
      <w:tr w:rsidR="008B7A41" w14:paraId="0A0EEC9B" w14:textId="77777777" w:rsidTr="00811204">
        <w:trPr>
          <w:cantSplit/>
          <w:jc w:val="center"/>
        </w:trPr>
        <w:tc>
          <w:tcPr>
            <w:tcW w:w="709" w:type="dxa"/>
            <w:tcBorders>
              <w:top w:val="single" w:sz="4" w:space="0" w:color="auto"/>
              <w:bottom w:val="single" w:sz="4" w:space="0" w:color="auto"/>
            </w:tcBorders>
            <w:vAlign w:val="center"/>
          </w:tcPr>
          <w:p w14:paraId="0A0EEC94" w14:textId="77777777" w:rsidR="008B7A41" w:rsidRDefault="00783D47">
            <w:pPr>
              <w:jc w:val="center"/>
              <w:rPr>
                <w:color w:val="000000"/>
                <w:szCs w:val="21"/>
              </w:rPr>
            </w:pPr>
            <w:r>
              <w:rPr>
                <w:rFonts w:hint="eastAsia"/>
                <w:color w:val="000000"/>
                <w:szCs w:val="21"/>
              </w:rPr>
              <w:t>1</w:t>
            </w:r>
          </w:p>
        </w:tc>
        <w:tc>
          <w:tcPr>
            <w:tcW w:w="1276" w:type="dxa"/>
            <w:tcBorders>
              <w:top w:val="single" w:sz="4" w:space="0" w:color="auto"/>
              <w:bottom w:val="single" w:sz="4" w:space="0" w:color="auto"/>
            </w:tcBorders>
            <w:vAlign w:val="center"/>
          </w:tcPr>
          <w:p w14:paraId="0A0EEC95" w14:textId="5F1DFB4A" w:rsidR="008B7A41" w:rsidRDefault="0017192D">
            <w:pPr>
              <w:rPr>
                <w:color w:val="000000"/>
                <w:szCs w:val="21"/>
              </w:rPr>
            </w:pPr>
            <w:r>
              <w:rPr>
                <w:szCs w:val="21"/>
              </w:rPr>
              <w:t>PID隔离</w:t>
            </w:r>
          </w:p>
        </w:tc>
        <w:tc>
          <w:tcPr>
            <w:tcW w:w="1755" w:type="dxa"/>
            <w:tcBorders>
              <w:top w:val="single" w:sz="4" w:space="0" w:color="auto"/>
              <w:bottom w:val="single" w:sz="4" w:space="0" w:color="auto"/>
            </w:tcBorders>
            <w:vAlign w:val="center"/>
          </w:tcPr>
          <w:p w14:paraId="0A0EEC96" w14:textId="0C98979B" w:rsidR="008B7A41" w:rsidRDefault="009D20B8">
            <w:pPr>
              <w:rPr>
                <w:color w:val="000000"/>
                <w:szCs w:val="21"/>
              </w:rPr>
            </w:pPr>
            <w:r>
              <w:rPr>
                <w:szCs w:val="21"/>
              </w:rPr>
              <w:t>PID隔离</w:t>
            </w:r>
          </w:p>
        </w:tc>
        <w:tc>
          <w:tcPr>
            <w:tcW w:w="1985" w:type="dxa"/>
            <w:tcBorders>
              <w:top w:val="single" w:sz="4" w:space="0" w:color="auto"/>
              <w:bottom w:val="single" w:sz="4" w:space="0" w:color="auto"/>
            </w:tcBorders>
            <w:vAlign w:val="center"/>
          </w:tcPr>
          <w:p w14:paraId="0A0EEC97" w14:textId="77777777" w:rsidR="008B7A41" w:rsidRDefault="008B7A41">
            <w:pPr>
              <w:rPr>
                <w:color w:val="000000"/>
                <w:szCs w:val="21"/>
              </w:rPr>
            </w:pPr>
          </w:p>
        </w:tc>
        <w:tc>
          <w:tcPr>
            <w:tcW w:w="1927" w:type="dxa"/>
            <w:tcBorders>
              <w:top w:val="single" w:sz="4" w:space="0" w:color="auto"/>
              <w:bottom w:val="single" w:sz="4" w:space="0" w:color="auto"/>
            </w:tcBorders>
            <w:vAlign w:val="center"/>
          </w:tcPr>
          <w:p w14:paraId="0A0EEC98" w14:textId="4BB2112A" w:rsidR="008B7A41" w:rsidRDefault="00380419" w:rsidP="00BD3E6A">
            <w:pPr>
              <w:jc w:val="center"/>
              <w:rPr>
                <w:color w:val="000000"/>
                <w:szCs w:val="21"/>
              </w:rPr>
            </w:pPr>
            <w:r>
              <w:rPr>
                <w:color w:val="000000"/>
                <w:szCs w:val="21"/>
              </w:rPr>
              <w:t>实现</w:t>
            </w:r>
            <w:r w:rsidR="00BD3E6A">
              <w:rPr>
                <w:color w:val="000000"/>
                <w:szCs w:val="21"/>
              </w:rPr>
              <w:t>PID</w:t>
            </w:r>
            <w:r>
              <w:rPr>
                <w:color w:val="000000"/>
                <w:szCs w:val="21"/>
              </w:rPr>
              <w:t>隔离</w:t>
            </w:r>
          </w:p>
        </w:tc>
        <w:tc>
          <w:tcPr>
            <w:tcW w:w="4113" w:type="dxa"/>
            <w:tcBorders>
              <w:top w:val="single" w:sz="4" w:space="0" w:color="auto"/>
              <w:bottom w:val="single" w:sz="4" w:space="0" w:color="auto"/>
            </w:tcBorders>
          </w:tcPr>
          <w:p w14:paraId="0A0EEC99" w14:textId="77777777" w:rsidR="008B7A41" w:rsidRDefault="008B7A41">
            <w:pPr>
              <w:rPr>
                <w:color w:val="000000"/>
                <w:szCs w:val="21"/>
              </w:rPr>
            </w:pPr>
          </w:p>
        </w:tc>
        <w:tc>
          <w:tcPr>
            <w:tcW w:w="2585" w:type="dxa"/>
            <w:tcBorders>
              <w:top w:val="single" w:sz="4" w:space="0" w:color="auto"/>
              <w:bottom w:val="single" w:sz="4" w:space="0" w:color="auto"/>
            </w:tcBorders>
            <w:vAlign w:val="center"/>
          </w:tcPr>
          <w:p w14:paraId="0A0EEC9A" w14:textId="1FDDB979" w:rsidR="008B7A41" w:rsidRDefault="00C315F0">
            <w:pPr>
              <w:rPr>
                <w:szCs w:val="21"/>
              </w:rPr>
            </w:pPr>
            <w:r>
              <w:rPr>
                <w:szCs w:val="21"/>
              </w:rPr>
              <w:t>技术总结报告：《</w:t>
            </w:r>
            <w:r w:rsidR="00D07F31" w:rsidRPr="00E07242">
              <w:t>基于嵌入式操作系统的资源隔离和控制</w:t>
            </w:r>
            <w:r w:rsidR="00D07F31">
              <w:t>技术</w:t>
            </w:r>
            <w:r>
              <w:rPr>
                <w:szCs w:val="21"/>
              </w:rPr>
              <w:t>报告》</w:t>
            </w:r>
          </w:p>
        </w:tc>
      </w:tr>
      <w:tr w:rsidR="008B7A41" w14:paraId="0A0EECA3" w14:textId="77777777" w:rsidTr="00811204">
        <w:trPr>
          <w:cantSplit/>
          <w:jc w:val="center"/>
        </w:trPr>
        <w:tc>
          <w:tcPr>
            <w:tcW w:w="709" w:type="dxa"/>
            <w:tcBorders>
              <w:top w:val="single" w:sz="4" w:space="0" w:color="auto"/>
              <w:bottom w:val="single" w:sz="4" w:space="0" w:color="auto"/>
            </w:tcBorders>
            <w:vAlign w:val="center"/>
          </w:tcPr>
          <w:p w14:paraId="0A0EEC9C" w14:textId="77777777" w:rsidR="008B7A41" w:rsidRDefault="00783D47">
            <w:pPr>
              <w:jc w:val="center"/>
              <w:rPr>
                <w:color w:val="000000"/>
                <w:szCs w:val="21"/>
              </w:rPr>
            </w:pPr>
            <w:r>
              <w:rPr>
                <w:rFonts w:hint="eastAsia"/>
                <w:color w:val="000000"/>
                <w:szCs w:val="21"/>
              </w:rPr>
              <w:t>2</w:t>
            </w:r>
          </w:p>
        </w:tc>
        <w:tc>
          <w:tcPr>
            <w:tcW w:w="1276" w:type="dxa"/>
            <w:tcBorders>
              <w:top w:val="single" w:sz="4" w:space="0" w:color="auto"/>
              <w:bottom w:val="single" w:sz="4" w:space="0" w:color="auto"/>
            </w:tcBorders>
            <w:vAlign w:val="center"/>
          </w:tcPr>
          <w:p w14:paraId="0A0EEC9D" w14:textId="468854E6" w:rsidR="008B7A41" w:rsidRDefault="0017192D">
            <w:pPr>
              <w:rPr>
                <w:color w:val="000000"/>
                <w:szCs w:val="21"/>
              </w:rPr>
            </w:pPr>
            <w:r>
              <w:rPr>
                <w:szCs w:val="21"/>
              </w:rPr>
              <w:t>UTS隔离</w:t>
            </w:r>
          </w:p>
        </w:tc>
        <w:tc>
          <w:tcPr>
            <w:tcW w:w="1755" w:type="dxa"/>
            <w:tcBorders>
              <w:top w:val="single" w:sz="4" w:space="0" w:color="auto"/>
              <w:bottom w:val="single" w:sz="4" w:space="0" w:color="auto"/>
            </w:tcBorders>
            <w:vAlign w:val="center"/>
          </w:tcPr>
          <w:p w14:paraId="0A0EEC9E" w14:textId="53B37F2D" w:rsidR="008B7A41" w:rsidRDefault="00850FB1">
            <w:pPr>
              <w:rPr>
                <w:color w:val="000000"/>
                <w:szCs w:val="21"/>
              </w:rPr>
            </w:pPr>
            <w:r>
              <w:rPr>
                <w:szCs w:val="21"/>
              </w:rPr>
              <w:t>UTS隔离</w:t>
            </w:r>
          </w:p>
        </w:tc>
        <w:tc>
          <w:tcPr>
            <w:tcW w:w="1985" w:type="dxa"/>
            <w:tcBorders>
              <w:top w:val="single" w:sz="4" w:space="0" w:color="auto"/>
              <w:bottom w:val="single" w:sz="4" w:space="0" w:color="auto"/>
            </w:tcBorders>
            <w:vAlign w:val="center"/>
          </w:tcPr>
          <w:p w14:paraId="0A0EEC9F" w14:textId="77777777" w:rsidR="008B7A41" w:rsidRDefault="008B7A41">
            <w:pPr>
              <w:rPr>
                <w:color w:val="000000"/>
                <w:szCs w:val="21"/>
              </w:rPr>
            </w:pPr>
          </w:p>
        </w:tc>
        <w:tc>
          <w:tcPr>
            <w:tcW w:w="1927" w:type="dxa"/>
            <w:tcBorders>
              <w:top w:val="single" w:sz="4" w:space="0" w:color="auto"/>
              <w:bottom w:val="single" w:sz="4" w:space="0" w:color="auto"/>
            </w:tcBorders>
            <w:vAlign w:val="center"/>
          </w:tcPr>
          <w:p w14:paraId="0A0EECA0" w14:textId="34369B86" w:rsidR="008B7A41" w:rsidRDefault="000D00CE">
            <w:pPr>
              <w:jc w:val="center"/>
              <w:rPr>
                <w:color w:val="000000"/>
                <w:szCs w:val="21"/>
              </w:rPr>
            </w:pPr>
            <w:r>
              <w:rPr>
                <w:color w:val="000000"/>
                <w:szCs w:val="21"/>
              </w:rPr>
              <w:t>实现UTS隔离</w:t>
            </w:r>
          </w:p>
        </w:tc>
        <w:tc>
          <w:tcPr>
            <w:tcW w:w="4113" w:type="dxa"/>
            <w:tcBorders>
              <w:top w:val="single" w:sz="4" w:space="0" w:color="auto"/>
              <w:bottom w:val="single" w:sz="4" w:space="0" w:color="auto"/>
            </w:tcBorders>
            <w:vAlign w:val="center"/>
          </w:tcPr>
          <w:p w14:paraId="0A0EECA1" w14:textId="77777777" w:rsidR="008B7A41" w:rsidRDefault="008B7A41">
            <w:pPr>
              <w:rPr>
                <w:color w:val="000000"/>
                <w:szCs w:val="21"/>
              </w:rPr>
            </w:pPr>
          </w:p>
        </w:tc>
        <w:tc>
          <w:tcPr>
            <w:tcW w:w="2585" w:type="dxa"/>
            <w:tcBorders>
              <w:top w:val="single" w:sz="4" w:space="0" w:color="auto"/>
              <w:bottom w:val="single" w:sz="4" w:space="0" w:color="auto"/>
            </w:tcBorders>
            <w:vAlign w:val="center"/>
          </w:tcPr>
          <w:p w14:paraId="0A0EECA2" w14:textId="7DB2D814" w:rsidR="008B7A41" w:rsidRDefault="00D07F31">
            <w:pPr>
              <w:rPr>
                <w:szCs w:val="21"/>
              </w:rPr>
            </w:pPr>
            <w:r>
              <w:rPr>
                <w:szCs w:val="21"/>
              </w:rPr>
              <w:t>技术总结报告：《</w:t>
            </w:r>
            <w:r w:rsidRPr="00E07242">
              <w:t>基于嵌入式操作系统的资源隔离和控制</w:t>
            </w:r>
            <w:r>
              <w:t>技术</w:t>
            </w:r>
            <w:r>
              <w:rPr>
                <w:szCs w:val="21"/>
              </w:rPr>
              <w:t>报告》</w:t>
            </w:r>
          </w:p>
        </w:tc>
      </w:tr>
      <w:tr w:rsidR="008B7A41" w14:paraId="0A0EECAB" w14:textId="77777777" w:rsidTr="00811204">
        <w:trPr>
          <w:cantSplit/>
          <w:jc w:val="center"/>
        </w:trPr>
        <w:tc>
          <w:tcPr>
            <w:tcW w:w="709" w:type="dxa"/>
            <w:tcBorders>
              <w:top w:val="single" w:sz="4" w:space="0" w:color="auto"/>
              <w:bottom w:val="single" w:sz="4" w:space="0" w:color="auto"/>
            </w:tcBorders>
            <w:vAlign w:val="center"/>
          </w:tcPr>
          <w:p w14:paraId="0A0EECA4" w14:textId="77777777" w:rsidR="008B7A41" w:rsidRDefault="00783D47">
            <w:pPr>
              <w:jc w:val="center"/>
              <w:rPr>
                <w:color w:val="000000"/>
                <w:szCs w:val="21"/>
              </w:rPr>
            </w:pPr>
            <w:r>
              <w:rPr>
                <w:rFonts w:hint="eastAsia"/>
                <w:color w:val="000000"/>
                <w:szCs w:val="21"/>
              </w:rPr>
              <w:t>3</w:t>
            </w:r>
          </w:p>
        </w:tc>
        <w:tc>
          <w:tcPr>
            <w:tcW w:w="1276" w:type="dxa"/>
            <w:tcBorders>
              <w:top w:val="single" w:sz="4" w:space="0" w:color="auto"/>
              <w:bottom w:val="single" w:sz="4" w:space="0" w:color="auto"/>
            </w:tcBorders>
            <w:vAlign w:val="center"/>
          </w:tcPr>
          <w:p w14:paraId="0A0EECA5" w14:textId="5C8257CA" w:rsidR="008B7A41" w:rsidRDefault="0017192D">
            <w:pPr>
              <w:rPr>
                <w:color w:val="000000"/>
                <w:szCs w:val="21"/>
              </w:rPr>
            </w:pPr>
            <w:r>
              <w:rPr>
                <w:szCs w:val="21"/>
              </w:rPr>
              <w:t>挂载点隔离</w:t>
            </w:r>
          </w:p>
        </w:tc>
        <w:tc>
          <w:tcPr>
            <w:tcW w:w="1755" w:type="dxa"/>
            <w:tcBorders>
              <w:top w:val="single" w:sz="4" w:space="0" w:color="auto"/>
              <w:bottom w:val="single" w:sz="4" w:space="0" w:color="auto"/>
            </w:tcBorders>
            <w:vAlign w:val="center"/>
          </w:tcPr>
          <w:p w14:paraId="0A0EECA6" w14:textId="2DA7F3E0" w:rsidR="008B7A41" w:rsidRDefault="00850FB1">
            <w:pPr>
              <w:rPr>
                <w:color w:val="000000"/>
                <w:szCs w:val="21"/>
              </w:rPr>
            </w:pPr>
            <w:r>
              <w:rPr>
                <w:szCs w:val="21"/>
              </w:rPr>
              <w:t>挂载点隔离</w:t>
            </w:r>
          </w:p>
        </w:tc>
        <w:tc>
          <w:tcPr>
            <w:tcW w:w="1985" w:type="dxa"/>
            <w:tcBorders>
              <w:top w:val="single" w:sz="4" w:space="0" w:color="auto"/>
              <w:bottom w:val="single" w:sz="4" w:space="0" w:color="auto"/>
            </w:tcBorders>
            <w:vAlign w:val="center"/>
          </w:tcPr>
          <w:p w14:paraId="0A0EECA7" w14:textId="77777777" w:rsidR="008B7A41" w:rsidRDefault="008B7A41">
            <w:pPr>
              <w:rPr>
                <w:color w:val="000000"/>
                <w:szCs w:val="21"/>
              </w:rPr>
            </w:pPr>
          </w:p>
        </w:tc>
        <w:tc>
          <w:tcPr>
            <w:tcW w:w="1927" w:type="dxa"/>
            <w:tcBorders>
              <w:top w:val="single" w:sz="4" w:space="0" w:color="auto"/>
              <w:bottom w:val="single" w:sz="4" w:space="0" w:color="auto"/>
            </w:tcBorders>
            <w:vAlign w:val="center"/>
          </w:tcPr>
          <w:p w14:paraId="0A0EECA8" w14:textId="328AAF38" w:rsidR="008B7A41" w:rsidRDefault="00BD3E6A">
            <w:pPr>
              <w:jc w:val="center"/>
              <w:rPr>
                <w:color w:val="000000"/>
                <w:szCs w:val="21"/>
              </w:rPr>
            </w:pPr>
            <w:r>
              <w:rPr>
                <w:color w:val="000000"/>
                <w:szCs w:val="21"/>
              </w:rPr>
              <w:t>实现挂载点隔离</w:t>
            </w:r>
          </w:p>
        </w:tc>
        <w:tc>
          <w:tcPr>
            <w:tcW w:w="4113" w:type="dxa"/>
            <w:tcBorders>
              <w:top w:val="single" w:sz="4" w:space="0" w:color="auto"/>
              <w:bottom w:val="single" w:sz="4" w:space="0" w:color="auto"/>
            </w:tcBorders>
            <w:vAlign w:val="center"/>
          </w:tcPr>
          <w:p w14:paraId="0A0EECA9" w14:textId="77777777" w:rsidR="008B7A41" w:rsidRDefault="008B7A41">
            <w:pPr>
              <w:rPr>
                <w:color w:val="000000"/>
                <w:szCs w:val="21"/>
              </w:rPr>
            </w:pPr>
          </w:p>
        </w:tc>
        <w:tc>
          <w:tcPr>
            <w:tcW w:w="2585" w:type="dxa"/>
            <w:tcBorders>
              <w:top w:val="single" w:sz="4" w:space="0" w:color="auto"/>
              <w:bottom w:val="single" w:sz="4" w:space="0" w:color="auto"/>
            </w:tcBorders>
            <w:vAlign w:val="center"/>
          </w:tcPr>
          <w:p w14:paraId="0A0EECAA" w14:textId="511870B9" w:rsidR="008B7A41" w:rsidRDefault="00D07F31">
            <w:pPr>
              <w:rPr>
                <w:szCs w:val="21"/>
              </w:rPr>
            </w:pPr>
            <w:r>
              <w:rPr>
                <w:szCs w:val="21"/>
              </w:rPr>
              <w:t>技术总结报告：《</w:t>
            </w:r>
            <w:r w:rsidRPr="00E07242">
              <w:t>基于嵌入式操作系统的资源隔离和控制</w:t>
            </w:r>
            <w:r>
              <w:t>技术</w:t>
            </w:r>
            <w:r>
              <w:rPr>
                <w:szCs w:val="21"/>
              </w:rPr>
              <w:t>报告》</w:t>
            </w:r>
          </w:p>
        </w:tc>
      </w:tr>
      <w:tr w:rsidR="008B7A41" w14:paraId="0A0EECB3" w14:textId="77777777" w:rsidTr="00811204">
        <w:trPr>
          <w:cantSplit/>
          <w:trHeight w:val="367"/>
          <w:jc w:val="center"/>
        </w:trPr>
        <w:tc>
          <w:tcPr>
            <w:tcW w:w="709" w:type="dxa"/>
            <w:tcBorders>
              <w:top w:val="single" w:sz="4" w:space="0" w:color="auto"/>
              <w:bottom w:val="single" w:sz="4" w:space="0" w:color="auto"/>
            </w:tcBorders>
            <w:vAlign w:val="center"/>
          </w:tcPr>
          <w:p w14:paraId="0A0EECAC" w14:textId="77777777" w:rsidR="008B7A41" w:rsidRDefault="00783D47">
            <w:pPr>
              <w:jc w:val="center"/>
              <w:rPr>
                <w:color w:val="000000"/>
                <w:szCs w:val="21"/>
              </w:rPr>
            </w:pPr>
            <w:r>
              <w:rPr>
                <w:rFonts w:hint="eastAsia"/>
                <w:color w:val="000000"/>
                <w:szCs w:val="21"/>
              </w:rPr>
              <w:t>4</w:t>
            </w:r>
          </w:p>
        </w:tc>
        <w:tc>
          <w:tcPr>
            <w:tcW w:w="1276" w:type="dxa"/>
            <w:tcBorders>
              <w:top w:val="single" w:sz="4" w:space="0" w:color="auto"/>
              <w:bottom w:val="single" w:sz="4" w:space="0" w:color="auto"/>
            </w:tcBorders>
            <w:vAlign w:val="center"/>
          </w:tcPr>
          <w:p w14:paraId="0A0EECAD" w14:textId="4D8A5382" w:rsidR="008B7A41" w:rsidRDefault="0017192D">
            <w:pPr>
              <w:rPr>
                <w:color w:val="000000"/>
                <w:szCs w:val="21"/>
              </w:rPr>
            </w:pPr>
            <w:r>
              <w:rPr>
                <w:szCs w:val="21"/>
              </w:rPr>
              <w:t>IPC隔离</w:t>
            </w:r>
          </w:p>
        </w:tc>
        <w:tc>
          <w:tcPr>
            <w:tcW w:w="1755" w:type="dxa"/>
            <w:tcBorders>
              <w:top w:val="single" w:sz="4" w:space="0" w:color="auto"/>
              <w:bottom w:val="single" w:sz="4" w:space="0" w:color="auto"/>
            </w:tcBorders>
            <w:vAlign w:val="center"/>
          </w:tcPr>
          <w:p w14:paraId="0A0EECAE" w14:textId="36392346" w:rsidR="008B7A41" w:rsidRDefault="00372940">
            <w:pPr>
              <w:rPr>
                <w:color w:val="000000"/>
                <w:szCs w:val="21"/>
              </w:rPr>
            </w:pPr>
            <w:r>
              <w:rPr>
                <w:szCs w:val="21"/>
              </w:rPr>
              <w:t>IPC隔离</w:t>
            </w:r>
          </w:p>
        </w:tc>
        <w:tc>
          <w:tcPr>
            <w:tcW w:w="1985" w:type="dxa"/>
            <w:tcBorders>
              <w:top w:val="single" w:sz="4" w:space="0" w:color="auto"/>
              <w:bottom w:val="single" w:sz="4" w:space="0" w:color="auto"/>
            </w:tcBorders>
            <w:vAlign w:val="center"/>
          </w:tcPr>
          <w:p w14:paraId="0A0EECAF" w14:textId="77777777" w:rsidR="008B7A41" w:rsidRDefault="008B7A41">
            <w:pPr>
              <w:rPr>
                <w:color w:val="000000"/>
                <w:szCs w:val="21"/>
              </w:rPr>
            </w:pPr>
          </w:p>
        </w:tc>
        <w:tc>
          <w:tcPr>
            <w:tcW w:w="1927" w:type="dxa"/>
            <w:tcBorders>
              <w:top w:val="single" w:sz="4" w:space="0" w:color="auto"/>
              <w:bottom w:val="single" w:sz="4" w:space="0" w:color="auto"/>
            </w:tcBorders>
            <w:vAlign w:val="center"/>
          </w:tcPr>
          <w:p w14:paraId="0A0EECB0" w14:textId="69B2FD46" w:rsidR="008B7A41" w:rsidRDefault="00065C64" w:rsidP="0035281E">
            <w:pPr>
              <w:jc w:val="center"/>
              <w:rPr>
                <w:color w:val="000000"/>
                <w:szCs w:val="21"/>
              </w:rPr>
            </w:pPr>
            <w:r>
              <w:rPr>
                <w:color w:val="000000"/>
                <w:szCs w:val="21"/>
              </w:rPr>
              <w:t>实现IPC隔离</w:t>
            </w:r>
          </w:p>
        </w:tc>
        <w:tc>
          <w:tcPr>
            <w:tcW w:w="4113" w:type="dxa"/>
            <w:tcBorders>
              <w:top w:val="single" w:sz="4" w:space="0" w:color="auto"/>
              <w:bottom w:val="single" w:sz="4" w:space="0" w:color="auto"/>
            </w:tcBorders>
            <w:vAlign w:val="center"/>
          </w:tcPr>
          <w:p w14:paraId="0A0EECB1" w14:textId="77777777" w:rsidR="008B7A41" w:rsidRDefault="008B7A41">
            <w:pPr>
              <w:rPr>
                <w:color w:val="000000"/>
                <w:szCs w:val="21"/>
              </w:rPr>
            </w:pPr>
          </w:p>
        </w:tc>
        <w:tc>
          <w:tcPr>
            <w:tcW w:w="2585" w:type="dxa"/>
            <w:tcBorders>
              <w:top w:val="single" w:sz="4" w:space="0" w:color="auto"/>
              <w:bottom w:val="single" w:sz="4" w:space="0" w:color="auto"/>
            </w:tcBorders>
            <w:vAlign w:val="center"/>
          </w:tcPr>
          <w:p w14:paraId="0A0EECB2" w14:textId="31A953FB" w:rsidR="008B7A41" w:rsidRDefault="00D07F31">
            <w:pPr>
              <w:rPr>
                <w:color w:val="FF0000"/>
                <w:szCs w:val="21"/>
              </w:rPr>
            </w:pPr>
            <w:r>
              <w:rPr>
                <w:szCs w:val="21"/>
              </w:rPr>
              <w:t>技术总结报告：《</w:t>
            </w:r>
            <w:r w:rsidRPr="00E07242">
              <w:t>基于嵌入式操作系统的资源隔离和控制</w:t>
            </w:r>
            <w:r>
              <w:t>技术</w:t>
            </w:r>
            <w:r>
              <w:rPr>
                <w:szCs w:val="21"/>
              </w:rPr>
              <w:t>报告》</w:t>
            </w:r>
          </w:p>
        </w:tc>
      </w:tr>
      <w:tr w:rsidR="008B7A41" w14:paraId="0A0EECBB" w14:textId="77777777" w:rsidTr="00811204">
        <w:trPr>
          <w:cantSplit/>
          <w:jc w:val="center"/>
        </w:trPr>
        <w:tc>
          <w:tcPr>
            <w:tcW w:w="709" w:type="dxa"/>
            <w:tcBorders>
              <w:top w:val="single" w:sz="4" w:space="0" w:color="auto"/>
              <w:bottom w:val="single" w:sz="4" w:space="0" w:color="auto"/>
            </w:tcBorders>
            <w:vAlign w:val="center"/>
          </w:tcPr>
          <w:p w14:paraId="0A0EECB4" w14:textId="77777777" w:rsidR="008B7A41" w:rsidRDefault="00783D47">
            <w:pPr>
              <w:jc w:val="center"/>
              <w:rPr>
                <w:szCs w:val="21"/>
              </w:rPr>
            </w:pPr>
            <w:r>
              <w:rPr>
                <w:rFonts w:hint="eastAsia"/>
                <w:szCs w:val="21"/>
              </w:rPr>
              <w:t>5</w:t>
            </w:r>
          </w:p>
        </w:tc>
        <w:tc>
          <w:tcPr>
            <w:tcW w:w="1276" w:type="dxa"/>
            <w:tcBorders>
              <w:top w:val="single" w:sz="4" w:space="0" w:color="auto"/>
              <w:bottom w:val="single" w:sz="4" w:space="0" w:color="auto"/>
            </w:tcBorders>
            <w:vAlign w:val="center"/>
          </w:tcPr>
          <w:p w14:paraId="0A0EECB5" w14:textId="730314D1" w:rsidR="008B7A41" w:rsidRDefault="0017192D">
            <w:pPr>
              <w:rPr>
                <w:color w:val="000000"/>
                <w:szCs w:val="21"/>
              </w:rPr>
            </w:pPr>
            <w:r>
              <w:rPr>
                <w:szCs w:val="21"/>
              </w:rPr>
              <w:t>网络隔离</w:t>
            </w:r>
          </w:p>
        </w:tc>
        <w:tc>
          <w:tcPr>
            <w:tcW w:w="1755" w:type="dxa"/>
            <w:tcBorders>
              <w:top w:val="single" w:sz="4" w:space="0" w:color="auto"/>
              <w:bottom w:val="single" w:sz="4" w:space="0" w:color="auto"/>
            </w:tcBorders>
            <w:vAlign w:val="center"/>
          </w:tcPr>
          <w:p w14:paraId="0A0EECB6" w14:textId="76B9D86A" w:rsidR="008B7A41" w:rsidRDefault="00781A6B">
            <w:pPr>
              <w:rPr>
                <w:color w:val="000000"/>
                <w:szCs w:val="21"/>
              </w:rPr>
            </w:pPr>
            <w:r>
              <w:rPr>
                <w:szCs w:val="21"/>
              </w:rPr>
              <w:t>网络隔离</w:t>
            </w:r>
          </w:p>
        </w:tc>
        <w:tc>
          <w:tcPr>
            <w:tcW w:w="1985" w:type="dxa"/>
            <w:tcBorders>
              <w:top w:val="single" w:sz="4" w:space="0" w:color="auto"/>
              <w:bottom w:val="single" w:sz="4" w:space="0" w:color="auto"/>
            </w:tcBorders>
            <w:vAlign w:val="center"/>
          </w:tcPr>
          <w:p w14:paraId="0A0EECB7" w14:textId="77777777" w:rsidR="008B7A41" w:rsidRDefault="008B7A41">
            <w:pPr>
              <w:rPr>
                <w:color w:val="000000"/>
                <w:szCs w:val="21"/>
              </w:rPr>
            </w:pPr>
          </w:p>
        </w:tc>
        <w:tc>
          <w:tcPr>
            <w:tcW w:w="1927" w:type="dxa"/>
            <w:tcBorders>
              <w:top w:val="single" w:sz="4" w:space="0" w:color="auto"/>
              <w:bottom w:val="single" w:sz="4" w:space="0" w:color="auto"/>
            </w:tcBorders>
            <w:vAlign w:val="center"/>
          </w:tcPr>
          <w:p w14:paraId="0A0EECB8" w14:textId="3E711939" w:rsidR="008B7A41" w:rsidRDefault="00DF1A4B" w:rsidP="00DF1A4B">
            <w:pPr>
              <w:jc w:val="center"/>
              <w:rPr>
                <w:color w:val="000000"/>
                <w:szCs w:val="21"/>
              </w:rPr>
            </w:pPr>
            <w:r>
              <w:rPr>
                <w:color w:val="000000"/>
                <w:szCs w:val="21"/>
              </w:rPr>
              <w:t>实现网络隔离</w:t>
            </w:r>
          </w:p>
        </w:tc>
        <w:tc>
          <w:tcPr>
            <w:tcW w:w="4113" w:type="dxa"/>
            <w:tcBorders>
              <w:top w:val="single" w:sz="4" w:space="0" w:color="auto"/>
              <w:bottom w:val="single" w:sz="4" w:space="0" w:color="auto"/>
            </w:tcBorders>
            <w:vAlign w:val="center"/>
          </w:tcPr>
          <w:p w14:paraId="0A0EECB9" w14:textId="77777777" w:rsidR="008B7A41" w:rsidRDefault="008B7A41">
            <w:pPr>
              <w:rPr>
                <w:color w:val="000000"/>
                <w:szCs w:val="21"/>
              </w:rPr>
            </w:pPr>
          </w:p>
        </w:tc>
        <w:tc>
          <w:tcPr>
            <w:tcW w:w="2585" w:type="dxa"/>
            <w:tcBorders>
              <w:top w:val="single" w:sz="4" w:space="0" w:color="auto"/>
              <w:bottom w:val="single" w:sz="4" w:space="0" w:color="auto"/>
            </w:tcBorders>
            <w:vAlign w:val="center"/>
          </w:tcPr>
          <w:p w14:paraId="0A0EECBA" w14:textId="480797CE" w:rsidR="008B7A41" w:rsidRDefault="00D07F31">
            <w:pPr>
              <w:rPr>
                <w:color w:val="FF0000"/>
                <w:szCs w:val="21"/>
              </w:rPr>
            </w:pPr>
            <w:r>
              <w:rPr>
                <w:szCs w:val="21"/>
              </w:rPr>
              <w:t>技术总结报告：《</w:t>
            </w:r>
            <w:r w:rsidRPr="00E07242">
              <w:t>基于嵌入式操作系统的资源隔离和控制</w:t>
            </w:r>
            <w:r>
              <w:t>技术</w:t>
            </w:r>
            <w:r>
              <w:rPr>
                <w:szCs w:val="21"/>
              </w:rPr>
              <w:t>报告》</w:t>
            </w:r>
          </w:p>
        </w:tc>
      </w:tr>
      <w:tr w:rsidR="0017192D" w14:paraId="0A0EECC3" w14:textId="77777777" w:rsidTr="00811204">
        <w:trPr>
          <w:cantSplit/>
          <w:jc w:val="center"/>
        </w:trPr>
        <w:tc>
          <w:tcPr>
            <w:tcW w:w="709" w:type="dxa"/>
            <w:tcBorders>
              <w:top w:val="single" w:sz="4" w:space="0" w:color="auto"/>
              <w:bottom w:val="single" w:sz="4" w:space="0" w:color="auto"/>
            </w:tcBorders>
            <w:vAlign w:val="center"/>
          </w:tcPr>
          <w:p w14:paraId="0A0EECBC" w14:textId="77777777" w:rsidR="0017192D" w:rsidRDefault="0017192D" w:rsidP="0017192D">
            <w:pPr>
              <w:jc w:val="center"/>
              <w:rPr>
                <w:szCs w:val="21"/>
              </w:rPr>
            </w:pPr>
            <w:r>
              <w:rPr>
                <w:rFonts w:hint="eastAsia"/>
                <w:szCs w:val="21"/>
              </w:rPr>
              <w:lastRenderedPageBreak/>
              <w:t>6</w:t>
            </w:r>
          </w:p>
        </w:tc>
        <w:tc>
          <w:tcPr>
            <w:tcW w:w="1276" w:type="dxa"/>
            <w:tcBorders>
              <w:top w:val="single" w:sz="4" w:space="0" w:color="auto"/>
              <w:bottom w:val="single" w:sz="4" w:space="0" w:color="auto"/>
            </w:tcBorders>
            <w:vAlign w:val="center"/>
          </w:tcPr>
          <w:p w14:paraId="0A0EECBD" w14:textId="40283EA6" w:rsidR="0017192D" w:rsidRDefault="0017192D" w:rsidP="0017192D">
            <w:pPr>
              <w:rPr>
                <w:color w:val="000000"/>
                <w:szCs w:val="21"/>
              </w:rPr>
            </w:pPr>
            <w:r>
              <w:rPr>
                <w:color w:val="000000"/>
                <w:szCs w:val="21"/>
              </w:rPr>
              <w:t>CPU资源控制</w:t>
            </w:r>
          </w:p>
        </w:tc>
        <w:tc>
          <w:tcPr>
            <w:tcW w:w="1755" w:type="dxa"/>
            <w:tcBorders>
              <w:top w:val="single" w:sz="4" w:space="0" w:color="auto"/>
              <w:bottom w:val="single" w:sz="4" w:space="0" w:color="auto"/>
            </w:tcBorders>
            <w:vAlign w:val="center"/>
          </w:tcPr>
          <w:p w14:paraId="0A0EECBE" w14:textId="15F2E47A" w:rsidR="0017192D" w:rsidRDefault="0017192D" w:rsidP="0017192D">
            <w:pPr>
              <w:rPr>
                <w:color w:val="000000"/>
                <w:szCs w:val="21"/>
              </w:rPr>
            </w:pPr>
            <w:r>
              <w:rPr>
                <w:color w:val="000000"/>
                <w:szCs w:val="21"/>
              </w:rPr>
              <w:t>CPU资源控制</w:t>
            </w:r>
          </w:p>
        </w:tc>
        <w:tc>
          <w:tcPr>
            <w:tcW w:w="1985" w:type="dxa"/>
            <w:tcBorders>
              <w:top w:val="single" w:sz="4" w:space="0" w:color="auto"/>
              <w:bottom w:val="single" w:sz="4" w:space="0" w:color="auto"/>
            </w:tcBorders>
            <w:vAlign w:val="center"/>
          </w:tcPr>
          <w:p w14:paraId="0A0EECBF" w14:textId="560CD74D" w:rsidR="0017192D" w:rsidRDefault="002076E3" w:rsidP="0017192D">
            <w:pPr>
              <w:rPr>
                <w:color w:val="000000"/>
                <w:szCs w:val="21"/>
              </w:rPr>
            </w:pPr>
            <w:r w:rsidRPr="002076E3">
              <w:rPr>
                <w:color w:val="000000"/>
                <w:szCs w:val="21"/>
              </w:rPr>
              <w:t>μs级容器间切换的实时性技术</w:t>
            </w:r>
            <w:r>
              <w:rPr>
                <w:color w:val="000000"/>
                <w:szCs w:val="21"/>
              </w:rPr>
              <w:t>；</w:t>
            </w:r>
            <w:r w:rsidRPr="002076E3">
              <w:rPr>
                <w:color w:val="000000"/>
                <w:szCs w:val="21"/>
              </w:rPr>
              <w:t>面向CPU的细粒度资源配额控制技术</w:t>
            </w:r>
          </w:p>
        </w:tc>
        <w:tc>
          <w:tcPr>
            <w:tcW w:w="1927" w:type="dxa"/>
            <w:tcBorders>
              <w:top w:val="single" w:sz="4" w:space="0" w:color="auto"/>
              <w:bottom w:val="single" w:sz="4" w:space="0" w:color="auto"/>
            </w:tcBorders>
            <w:vAlign w:val="center"/>
          </w:tcPr>
          <w:p w14:paraId="0A0EECC0" w14:textId="21431549" w:rsidR="0017192D" w:rsidRDefault="0017192D" w:rsidP="0017192D">
            <w:pPr>
              <w:jc w:val="center"/>
              <w:rPr>
                <w:color w:val="000000"/>
                <w:szCs w:val="21"/>
              </w:rPr>
            </w:pPr>
            <w:r>
              <w:rPr>
                <w:color w:val="000000"/>
                <w:szCs w:val="21"/>
              </w:rPr>
              <w:t>实现CPU资源控制</w:t>
            </w:r>
            <w:r w:rsidR="00FA53B0">
              <w:rPr>
                <w:color w:val="000000"/>
                <w:szCs w:val="21"/>
              </w:rPr>
              <w:t>；</w:t>
            </w:r>
            <w:r w:rsidR="00544859">
              <w:rPr>
                <w:rFonts w:hint="eastAsia"/>
              </w:rPr>
              <w:t>容器内中断响应时间为us级；</w:t>
            </w:r>
            <w:r w:rsidR="008D21A3">
              <w:rPr>
                <w:rFonts w:hint="eastAsia"/>
              </w:rPr>
              <w:t>容器切换时间为us级</w:t>
            </w:r>
          </w:p>
        </w:tc>
        <w:tc>
          <w:tcPr>
            <w:tcW w:w="4113" w:type="dxa"/>
            <w:tcBorders>
              <w:top w:val="single" w:sz="4" w:space="0" w:color="auto"/>
              <w:bottom w:val="single" w:sz="4" w:space="0" w:color="auto"/>
            </w:tcBorders>
            <w:vAlign w:val="center"/>
          </w:tcPr>
          <w:p w14:paraId="0A0EECC1" w14:textId="77777777" w:rsidR="0017192D" w:rsidRDefault="0017192D" w:rsidP="0017192D">
            <w:pPr>
              <w:rPr>
                <w:color w:val="000000"/>
                <w:szCs w:val="21"/>
              </w:rPr>
            </w:pPr>
          </w:p>
        </w:tc>
        <w:tc>
          <w:tcPr>
            <w:tcW w:w="2585" w:type="dxa"/>
            <w:tcBorders>
              <w:top w:val="single" w:sz="4" w:space="0" w:color="auto"/>
              <w:bottom w:val="single" w:sz="4" w:space="0" w:color="auto"/>
            </w:tcBorders>
            <w:vAlign w:val="center"/>
          </w:tcPr>
          <w:p w14:paraId="0A0EECC2" w14:textId="66578895" w:rsidR="0017192D" w:rsidRDefault="0017192D" w:rsidP="0017192D">
            <w:pPr>
              <w:rPr>
                <w:szCs w:val="21"/>
              </w:rPr>
            </w:pPr>
            <w:r>
              <w:rPr>
                <w:szCs w:val="21"/>
              </w:rPr>
              <w:t>技术总结报告：《</w:t>
            </w:r>
            <w:r w:rsidRPr="00E07242">
              <w:t>基于嵌入式操作系统的资源隔离和控制</w:t>
            </w:r>
            <w:r>
              <w:t>技术</w:t>
            </w:r>
            <w:r>
              <w:rPr>
                <w:szCs w:val="21"/>
              </w:rPr>
              <w:t>报告》</w:t>
            </w:r>
          </w:p>
        </w:tc>
      </w:tr>
      <w:tr w:rsidR="0017192D" w14:paraId="0A0EECCB" w14:textId="77777777" w:rsidTr="00811204">
        <w:trPr>
          <w:cantSplit/>
          <w:jc w:val="center"/>
        </w:trPr>
        <w:tc>
          <w:tcPr>
            <w:tcW w:w="709" w:type="dxa"/>
            <w:tcBorders>
              <w:top w:val="single" w:sz="4" w:space="0" w:color="auto"/>
              <w:bottom w:val="single" w:sz="4" w:space="0" w:color="auto"/>
            </w:tcBorders>
            <w:vAlign w:val="center"/>
          </w:tcPr>
          <w:p w14:paraId="0A0EECC4" w14:textId="77777777" w:rsidR="0017192D" w:rsidRDefault="0017192D" w:rsidP="0017192D">
            <w:pPr>
              <w:jc w:val="center"/>
              <w:rPr>
                <w:szCs w:val="21"/>
              </w:rPr>
            </w:pPr>
            <w:r>
              <w:rPr>
                <w:rFonts w:hint="eastAsia"/>
                <w:szCs w:val="21"/>
              </w:rPr>
              <w:t>7</w:t>
            </w:r>
          </w:p>
        </w:tc>
        <w:tc>
          <w:tcPr>
            <w:tcW w:w="1276" w:type="dxa"/>
            <w:tcBorders>
              <w:top w:val="single" w:sz="4" w:space="0" w:color="auto"/>
              <w:bottom w:val="single" w:sz="4" w:space="0" w:color="auto"/>
            </w:tcBorders>
            <w:vAlign w:val="center"/>
          </w:tcPr>
          <w:p w14:paraId="0A0EECC5" w14:textId="6EF06FAA" w:rsidR="0017192D" w:rsidRDefault="0017192D" w:rsidP="0017192D">
            <w:pPr>
              <w:rPr>
                <w:color w:val="000000"/>
                <w:szCs w:val="21"/>
              </w:rPr>
            </w:pPr>
            <w:r>
              <w:rPr>
                <w:color w:val="000000"/>
                <w:szCs w:val="21"/>
              </w:rPr>
              <w:t>内存资源控制</w:t>
            </w:r>
          </w:p>
        </w:tc>
        <w:tc>
          <w:tcPr>
            <w:tcW w:w="1755" w:type="dxa"/>
            <w:tcBorders>
              <w:top w:val="single" w:sz="4" w:space="0" w:color="auto"/>
              <w:bottom w:val="single" w:sz="4" w:space="0" w:color="auto"/>
            </w:tcBorders>
            <w:vAlign w:val="center"/>
          </w:tcPr>
          <w:p w14:paraId="0A0EECC6" w14:textId="0D9173B1" w:rsidR="0017192D" w:rsidRDefault="0017192D" w:rsidP="0017192D">
            <w:pPr>
              <w:rPr>
                <w:color w:val="000000"/>
                <w:szCs w:val="21"/>
              </w:rPr>
            </w:pPr>
            <w:r>
              <w:rPr>
                <w:color w:val="000000"/>
                <w:szCs w:val="21"/>
              </w:rPr>
              <w:t>内存资源控制</w:t>
            </w:r>
          </w:p>
        </w:tc>
        <w:tc>
          <w:tcPr>
            <w:tcW w:w="1985" w:type="dxa"/>
            <w:tcBorders>
              <w:top w:val="single" w:sz="4" w:space="0" w:color="auto"/>
              <w:bottom w:val="single" w:sz="4" w:space="0" w:color="auto"/>
            </w:tcBorders>
            <w:vAlign w:val="center"/>
          </w:tcPr>
          <w:p w14:paraId="0A0EECC7" w14:textId="54D07F60" w:rsidR="0017192D" w:rsidRDefault="002076E3" w:rsidP="0017192D">
            <w:pPr>
              <w:rPr>
                <w:color w:val="000000"/>
                <w:szCs w:val="21"/>
              </w:rPr>
            </w:pPr>
            <w:r w:rsidRPr="002076E3">
              <w:rPr>
                <w:color w:val="000000"/>
                <w:szCs w:val="21"/>
              </w:rPr>
              <w:t>面向内存的细粒度资源配额控制技术</w:t>
            </w:r>
          </w:p>
        </w:tc>
        <w:tc>
          <w:tcPr>
            <w:tcW w:w="1927" w:type="dxa"/>
            <w:tcBorders>
              <w:top w:val="single" w:sz="4" w:space="0" w:color="auto"/>
              <w:bottom w:val="single" w:sz="4" w:space="0" w:color="auto"/>
            </w:tcBorders>
            <w:vAlign w:val="center"/>
          </w:tcPr>
          <w:p w14:paraId="0A0EECC8" w14:textId="0D9D69A2" w:rsidR="0017192D" w:rsidRDefault="0017192D" w:rsidP="0017192D">
            <w:pPr>
              <w:jc w:val="center"/>
              <w:rPr>
                <w:color w:val="000000"/>
                <w:szCs w:val="21"/>
              </w:rPr>
            </w:pPr>
            <w:r>
              <w:rPr>
                <w:color w:val="000000"/>
                <w:szCs w:val="21"/>
              </w:rPr>
              <w:t>实现内存资源控制</w:t>
            </w:r>
          </w:p>
        </w:tc>
        <w:tc>
          <w:tcPr>
            <w:tcW w:w="4113" w:type="dxa"/>
            <w:tcBorders>
              <w:top w:val="single" w:sz="4" w:space="0" w:color="auto"/>
              <w:bottom w:val="single" w:sz="4" w:space="0" w:color="auto"/>
            </w:tcBorders>
            <w:vAlign w:val="center"/>
          </w:tcPr>
          <w:p w14:paraId="0A0EECC9" w14:textId="77777777" w:rsidR="0017192D" w:rsidRDefault="0017192D" w:rsidP="0017192D">
            <w:pPr>
              <w:rPr>
                <w:color w:val="000000"/>
                <w:szCs w:val="21"/>
              </w:rPr>
            </w:pPr>
          </w:p>
        </w:tc>
        <w:tc>
          <w:tcPr>
            <w:tcW w:w="2585" w:type="dxa"/>
            <w:tcBorders>
              <w:top w:val="single" w:sz="4" w:space="0" w:color="auto"/>
              <w:bottom w:val="single" w:sz="4" w:space="0" w:color="auto"/>
            </w:tcBorders>
            <w:vAlign w:val="center"/>
          </w:tcPr>
          <w:p w14:paraId="0A0EECCA" w14:textId="471FB8A9" w:rsidR="0017192D" w:rsidRDefault="0017192D" w:rsidP="0017192D">
            <w:pPr>
              <w:rPr>
                <w:szCs w:val="21"/>
              </w:rPr>
            </w:pPr>
            <w:r>
              <w:rPr>
                <w:szCs w:val="21"/>
              </w:rPr>
              <w:t>技术总结报告：《</w:t>
            </w:r>
            <w:r w:rsidRPr="00E07242">
              <w:t>基于嵌入式操作系统的资源隔离和控制</w:t>
            </w:r>
            <w:r>
              <w:t>技术</w:t>
            </w:r>
            <w:r>
              <w:rPr>
                <w:szCs w:val="21"/>
              </w:rPr>
              <w:t>报告》</w:t>
            </w:r>
          </w:p>
        </w:tc>
      </w:tr>
      <w:tr w:rsidR="0017192D" w14:paraId="0A0EECD3" w14:textId="77777777" w:rsidTr="00811204">
        <w:trPr>
          <w:cantSplit/>
          <w:jc w:val="center"/>
        </w:trPr>
        <w:tc>
          <w:tcPr>
            <w:tcW w:w="709" w:type="dxa"/>
            <w:tcBorders>
              <w:top w:val="single" w:sz="4" w:space="0" w:color="auto"/>
              <w:bottom w:val="single" w:sz="4" w:space="0" w:color="auto"/>
            </w:tcBorders>
            <w:vAlign w:val="center"/>
          </w:tcPr>
          <w:p w14:paraId="0A0EECCC" w14:textId="77777777" w:rsidR="0017192D" w:rsidRDefault="0017192D" w:rsidP="0017192D">
            <w:pPr>
              <w:jc w:val="center"/>
              <w:rPr>
                <w:szCs w:val="21"/>
              </w:rPr>
            </w:pPr>
            <w:r>
              <w:rPr>
                <w:rFonts w:hint="eastAsia"/>
                <w:szCs w:val="21"/>
              </w:rPr>
              <w:t>8</w:t>
            </w:r>
          </w:p>
        </w:tc>
        <w:tc>
          <w:tcPr>
            <w:tcW w:w="1276" w:type="dxa"/>
            <w:tcBorders>
              <w:top w:val="single" w:sz="4" w:space="0" w:color="auto"/>
              <w:bottom w:val="single" w:sz="4" w:space="0" w:color="auto"/>
            </w:tcBorders>
            <w:vAlign w:val="center"/>
          </w:tcPr>
          <w:p w14:paraId="0A0EECCD" w14:textId="444FD8E1" w:rsidR="0017192D" w:rsidRDefault="0017192D" w:rsidP="0017192D">
            <w:pPr>
              <w:rPr>
                <w:color w:val="000000"/>
                <w:szCs w:val="21"/>
              </w:rPr>
            </w:pPr>
            <w:r>
              <w:rPr>
                <w:color w:val="000000"/>
                <w:szCs w:val="21"/>
              </w:rPr>
              <w:t>磁盘IO资源控制</w:t>
            </w:r>
          </w:p>
        </w:tc>
        <w:tc>
          <w:tcPr>
            <w:tcW w:w="1755" w:type="dxa"/>
            <w:tcBorders>
              <w:top w:val="single" w:sz="4" w:space="0" w:color="auto"/>
              <w:bottom w:val="single" w:sz="4" w:space="0" w:color="auto"/>
            </w:tcBorders>
            <w:vAlign w:val="center"/>
          </w:tcPr>
          <w:p w14:paraId="0A0EECCE" w14:textId="19A7FAEA" w:rsidR="0017192D" w:rsidRDefault="0017192D" w:rsidP="0017192D">
            <w:pPr>
              <w:rPr>
                <w:color w:val="000000"/>
                <w:szCs w:val="21"/>
              </w:rPr>
            </w:pPr>
            <w:r>
              <w:rPr>
                <w:color w:val="000000"/>
                <w:szCs w:val="21"/>
              </w:rPr>
              <w:t>磁盘IO资源控制</w:t>
            </w:r>
          </w:p>
        </w:tc>
        <w:tc>
          <w:tcPr>
            <w:tcW w:w="1985" w:type="dxa"/>
            <w:tcBorders>
              <w:top w:val="single" w:sz="4" w:space="0" w:color="auto"/>
              <w:bottom w:val="single" w:sz="4" w:space="0" w:color="auto"/>
            </w:tcBorders>
            <w:vAlign w:val="center"/>
          </w:tcPr>
          <w:p w14:paraId="0A0EECCF" w14:textId="77777777" w:rsidR="0017192D" w:rsidRDefault="0017192D" w:rsidP="0017192D">
            <w:pPr>
              <w:rPr>
                <w:color w:val="000000"/>
                <w:szCs w:val="21"/>
              </w:rPr>
            </w:pPr>
          </w:p>
        </w:tc>
        <w:tc>
          <w:tcPr>
            <w:tcW w:w="1927" w:type="dxa"/>
            <w:tcBorders>
              <w:top w:val="single" w:sz="4" w:space="0" w:color="auto"/>
              <w:bottom w:val="single" w:sz="4" w:space="0" w:color="auto"/>
            </w:tcBorders>
            <w:vAlign w:val="center"/>
          </w:tcPr>
          <w:p w14:paraId="0A0EECD0" w14:textId="78705471" w:rsidR="0017192D" w:rsidRDefault="0017192D" w:rsidP="0017192D">
            <w:pPr>
              <w:jc w:val="center"/>
              <w:rPr>
                <w:color w:val="000000"/>
                <w:szCs w:val="21"/>
              </w:rPr>
            </w:pPr>
            <w:r>
              <w:rPr>
                <w:color w:val="000000"/>
                <w:szCs w:val="21"/>
              </w:rPr>
              <w:t>实现磁盘IO资源控制</w:t>
            </w:r>
          </w:p>
        </w:tc>
        <w:tc>
          <w:tcPr>
            <w:tcW w:w="4113" w:type="dxa"/>
            <w:tcBorders>
              <w:top w:val="single" w:sz="4" w:space="0" w:color="auto"/>
              <w:bottom w:val="single" w:sz="4" w:space="0" w:color="auto"/>
            </w:tcBorders>
            <w:vAlign w:val="center"/>
          </w:tcPr>
          <w:p w14:paraId="0A0EECD1" w14:textId="77777777" w:rsidR="0017192D" w:rsidRDefault="0017192D" w:rsidP="0017192D">
            <w:pPr>
              <w:rPr>
                <w:color w:val="000000"/>
                <w:szCs w:val="21"/>
              </w:rPr>
            </w:pPr>
          </w:p>
        </w:tc>
        <w:tc>
          <w:tcPr>
            <w:tcW w:w="2585" w:type="dxa"/>
            <w:tcBorders>
              <w:top w:val="single" w:sz="4" w:space="0" w:color="auto"/>
              <w:bottom w:val="single" w:sz="4" w:space="0" w:color="auto"/>
            </w:tcBorders>
            <w:vAlign w:val="center"/>
          </w:tcPr>
          <w:p w14:paraId="0A0EECD2" w14:textId="26FC00E4" w:rsidR="0017192D" w:rsidRDefault="0017192D" w:rsidP="0017192D">
            <w:pPr>
              <w:rPr>
                <w:szCs w:val="21"/>
              </w:rPr>
            </w:pPr>
            <w:r>
              <w:rPr>
                <w:szCs w:val="21"/>
              </w:rPr>
              <w:t>技术总结报告：《</w:t>
            </w:r>
            <w:r w:rsidRPr="00E07242">
              <w:t>基于嵌入式操作系统的资源隔离和控制</w:t>
            </w:r>
            <w:r>
              <w:t>技术</w:t>
            </w:r>
            <w:r>
              <w:rPr>
                <w:szCs w:val="21"/>
              </w:rPr>
              <w:t>报告》</w:t>
            </w:r>
          </w:p>
        </w:tc>
      </w:tr>
      <w:tr w:rsidR="0017192D" w14:paraId="0A0EECDB" w14:textId="77777777" w:rsidTr="00811204">
        <w:trPr>
          <w:cantSplit/>
          <w:jc w:val="center"/>
        </w:trPr>
        <w:tc>
          <w:tcPr>
            <w:tcW w:w="709" w:type="dxa"/>
            <w:tcBorders>
              <w:top w:val="single" w:sz="4" w:space="0" w:color="auto"/>
              <w:bottom w:val="single" w:sz="4" w:space="0" w:color="auto"/>
            </w:tcBorders>
            <w:vAlign w:val="center"/>
          </w:tcPr>
          <w:p w14:paraId="0A0EECD4" w14:textId="77777777" w:rsidR="0017192D" w:rsidRDefault="0017192D" w:rsidP="0017192D">
            <w:pPr>
              <w:jc w:val="center"/>
              <w:rPr>
                <w:szCs w:val="21"/>
              </w:rPr>
            </w:pPr>
            <w:r>
              <w:rPr>
                <w:rFonts w:hint="eastAsia"/>
                <w:szCs w:val="21"/>
              </w:rPr>
              <w:t>9</w:t>
            </w:r>
          </w:p>
        </w:tc>
        <w:tc>
          <w:tcPr>
            <w:tcW w:w="1276" w:type="dxa"/>
            <w:tcBorders>
              <w:top w:val="single" w:sz="4" w:space="0" w:color="auto"/>
              <w:bottom w:val="single" w:sz="4" w:space="0" w:color="auto"/>
            </w:tcBorders>
            <w:vAlign w:val="center"/>
          </w:tcPr>
          <w:p w14:paraId="0A0EECD5" w14:textId="1F71DFFA" w:rsidR="0017192D" w:rsidRDefault="0017192D" w:rsidP="0017192D">
            <w:pPr>
              <w:rPr>
                <w:color w:val="000000"/>
                <w:szCs w:val="21"/>
              </w:rPr>
            </w:pPr>
            <w:r>
              <w:rPr>
                <w:color w:val="000000"/>
                <w:szCs w:val="21"/>
              </w:rPr>
              <w:t>容器生命周期管理</w:t>
            </w:r>
          </w:p>
        </w:tc>
        <w:tc>
          <w:tcPr>
            <w:tcW w:w="1755" w:type="dxa"/>
            <w:tcBorders>
              <w:top w:val="single" w:sz="4" w:space="0" w:color="auto"/>
              <w:bottom w:val="single" w:sz="4" w:space="0" w:color="auto"/>
            </w:tcBorders>
            <w:vAlign w:val="center"/>
          </w:tcPr>
          <w:p w14:paraId="0A0EECD6" w14:textId="5425D338" w:rsidR="0017192D" w:rsidRDefault="0017192D" w:rsidP="0017192D">
            <w:pPr>
              <w:rPr>
                <w:color w:val="000000"/>
                <w:szCs w:val="21"/>
              </w:rPr>
            </w:pPr>
            <w:r>
              <w:rPr>
                <w:color w:val="000000"/>
                <w:szCs w:val="21"/>
              </w:rPr>
              <w:t>容器生命周期管理</w:t>
            </w:r>
          </w:p>
        </w:tc>
        <w:tc>
          <w:tcPr>
            <w:tcW w:w="1985" w:type="dxa"/>
            <w:tcBorders>
              <w:top w:val="single" w:sz="4" w:space="0" w:color="auto"/>
              <w:bottom w:val="single" w:sz="4" w:space="0" w:color="auto"/>
            </w:tcBorders>
            <w:vAlign w:val="center"/>
          </w:tcPr>
          <w:p w14:paraId="0A0EECD7" w14:textId="77777777" w:rsidR="0017192D" w:rsidRDefault="0017192D" w:rsidP="0017192D">
            <w:pPr>
              <w:rPr>
                <w:color w:val="000000"/>
                <w:szCs w:val="21"/>
              </w:rPr>
            </w:pPr>
          </w:p>
        </w:tc>
        <w:tc>
          <w:tcPr>
            <w:tcW w:w="1927" w:type="dxa"/>
            <w:tcBorders>
              <w:top w:val="single" w:sz="4" w:space="0" w:color="auto"/>
              <w:bottom w:val="single" w:sz="4" w:space="0" w:color="auto"/>
            </w:tcBorders>
            <w:vAlign w:val="center"/>
          </w:tcPr>
          <w:p w14:paraId="0A0EECD8" w14:textId="4045CFC5" w:rsidR="0017192D" w:rsidRDefault="0017192D" w:rsidP="0017192D">
            <w:pPr>
              <w:jc w:val="center"/>
              <w:rPr>
                <w:color w:val="000000"/>
                <w:szCs w:val="21"/>
              </w:rPr>
            </w:pPr>
            <w:r>
              <w:rPr>
                <w:color w:val="000000"/>
                <w:szCs w:val="21"/>
              </w:rPr>
              <w:t>实现容器生命周期管理</w:t>
            </w:r>
          </w:p>
        </w:tc>
        <w:tc>
          <w:tcPr>
            <w:tcW w:w="4113" w:type="dxa"/>
            <w:tcBorders>
              <w:top w:val="single" w:sz="4" w:space="0" w:color="auto"/>
              <w:bottom w:val="single" w:sz="4" w:space="0" w:color="auto"/>
            </w:tcBorders>
            <w:vAlign w:val="center"/>
          </w:tcPr>
          <w:p w14:paraId="0A0EECD9" w14:textId="77777777" w:rsidR="0017192D" w:rsidRDefault="0017192D" w:rsidP="0017192D">
            <w:pPr>
              <w:rPr>
                <w:color w:val="000000"/>
                <w:szCs w:val="21"/>
              </w:rPr>
            </w:pPr>
          </w:p>
        </w:tc>
        <w:tc>
          <w:tcPr>
            <w:tcW w:w="2585" w:type="dxa"/>
            <w:tcBorders>
              <w:top w:val="single" w:sz="4" w:space="0" w:color="auto"/>
              <w:bottom w:val="single" w:sz="4" w:space="0" w:color="auto"/>
            </w:tcBorders>
            <w:vAlign w:val="center"/>
          </w:tcPr>
          <w:p w14:paraId="0A0EECDA" w14:textId="2CBAE7F9" w:rsidR="0017192D" w:rsidRDefault="0017192D" w:rsidP="0017192D">
            <w:pPr>
              <w:rPr>
                <w:szCs w:val="21"/>
              </w:rPr>
            </w:pPr>
            <w:r>
              <w:rPr>
                <w:szCs w:val="21"/>
              </w:rPr>
              <w:t>技术总结报告：《</w:t>
            </w:r>
            <w:r w:rsidRPr="00E07242">
              <w:t>基于嵌入式操作系统的资源隔离和控制</w:t>
            </w:r>
            <w:r>
              <w:t>技术</w:t>
            </w:r>
            <w:r>
              <w:rPr>
                <w:szCs w:val="21"/>
              </w:rPr>
              <w:t>报告》</w:t>
            </w:r>
          </w:p>
        </w:tc>
      </w:tr>
      <w:tr w:rsidR="0017192D" w14:paraId="0A0EECE3" w14:textId="77777777" w:rsidTr="00811204">
        <w:trPr>
          <w:cantSplit/>
          <w:jc w:val="center"/>
        </w:trPr>
        <w:tc>
          <w:tcPr>
            <w:tcW w:w="709" w:type="dxa"/>
            <w:tcBorders>
              <w:top w:val="single" w:sz="4" w:space="0" w:color="auto"/>
              <w:bottom w:val="single" w:sz="4" w:space="0" w:color="auto"/>
            </w:tcBorders>
            <w:vAlign w:val="center"/>
          </w:tcPr>
          <w:p w14:paraId="0A0EECDC" w14:textId="77777777" w:rsidR="0017192D" w:rsidRDefault="0017192D" w:rsidP="0017192D">
            <w:pPr>
              <w:jc w:val="center"/>
              <w:rPr>
                <w:szCs w:val="21"/>
              </w:rPr>
            </w:pPr>
            <w:r>
              <w:rPr>
                <w:rFonts w:hint="eastAsia"/>
                <w:szCs w:val="21"/>
              </w:rPr>
              <w:t>10</w:t>
            </w:r>
          </w:p>
        </w:tc>
        <w:tc>
          <w:tcPr>
            <w:tcW w:w="1276" w:type="dxa"/>
            <w:tcBorders>
              <w:top w:val="single" w:sz="4" w:space="0" w:color="auto"/>
              <w:bottom w:val="single" w:sz="4" w:space="0" w:color="auto"/>
            </w:tcBorders>
            <w:vAlign w:val="center"/>
          </w:tcPr>
          <w:p w14:paraId="0A0EECDD" w14:textId="7955F780" w:rsidR="0017192D" w:rsidRDefault="0017192D" w:rsidP="0017192D">
            <w:pPr>
              <w:rPr>
                <w:color w:val="000000"/>
                <w:szCs w:val="21"/>
              </w:rPr>
            </w:pPr>
            <w:r>
              <w:rPr>
                <w:color w:val="000000"/>
                <w:szCs w:val="21"/>
              </w:rPr>
              <w:t>容器日志功能</w:t>
            </w:r>
          </w:p>
        </w:tc>
        <w:tc>
          <w:tcPr>
            <w:tcW w:w="1755" w:type="dxa"/>
            <w:tcBorders>
              <w:top w:val="single" w:sz="4" w:space="0" w:color="auto"/>
              <w:bottom w:val="single" w:sz="4" w:space="0" w:color="auto"/>
            </w:tcBorders>
            <w:vAlign w:val="center"/>
          </w:tcPr>
          <w:p w14:paraId="0A0EECDE" w14:textId="563C90D1" w:rsidR="0017192D" w:rsidRDefault="0017192D" w:rsidP="0017192D">
            <w:pPr>
              <w:rPr>
                <w:color w:val="000000"/>
                <w:szCs w:val="21"/>
              </w:rPr>
            </w:pPr>
            <w:r>
              <w:rPr>
                <w:color w:val="000000"/>
                <w:szCs w:val="21"/>
              </w:rPr>
              <w:t>容器日志功能</w:t>
            </w:r>
          </w:p>
        </w:tc>
        <w:tc>
          <w:tcPr>
            <w:tcW w:w="1985" w:type="dxa"/>
            <w:tcBorders>
              <w:top w:val="single" w:sz="4" w:space="0" w:color="auto"/>
              <w:bottom w:val="single" w:sz="4" w:space="0" w:color="auto"/>
            </w:tcBorders>
            <w:vAlign w:val="center"/>
          </w:tcPr>
          <w:p w14:paraId="0A0EECDF" w14:textId="77777777" w:rsidR="0017192D" w:rsidRDefault="0017192D" w:rsidP="0017192D">
            <w:pPr>
              <w:rPr>
                <w:color w:val="000000"/>
                <w:szCs w:val="21"/>
              </w:rPr>
            </w:pPr>
          </w:p>
        </w:tc>
        <w:tc>
          <w:tcPr>
            <w:tcW w:w="1927" w:type="dxa"/>
            <w:tcBorders>
              <w:top w:val="single" w:sz="4" w:space="0" w:color="auto"/>
              <w:bottom w:val="single" w:sz="4" w:space="0" w:color="auto"/>
            </w:tcBorders>
            <w:vAlign w:val="center"/>
          </w:tcPr>
          <w:p w14:paraId="0A0EECE0" w14:textId="4EBA7A39" w:rsidR="0017192D" w:rsidRDefault="0017192D" w:rsidP="0017192D">
            <w:pPr>
              <w:jc w:val="center"/>
              <w:rPr>
                <w:color w:val="000000"/>
                <w:szCs w:val="21"/>
              </w:rPr>
            </w:pPr>
            <w:r>
              <w:rPr>
                <w:color w:val="000000"/>
                <w:szCs w:val="21"/>
              </w:rPr>
              <w:t>实现容器日志功能</w:t>
            </w:r>
          </w:p>
        </w:tc>
        <w:tc>
          <w:tcPr>
            <w:tcW w:w="4113" w:type="dxa"/>
            <w:tcBorders>
              <w:top w:val="single" w:sz="4" w:space="0" w:color="auto"/>
              <w:bottom w:val="single" w:sz="4" w:space="0" w:color="auto"/>
            </w:tcBorders>
            <w:vAlign w:val="center"/>
          </w:tcPr>
          <w:p w14:paraId="0A0EECE1" w14:textId="77777777" w:rsidR="0017192D" w:rsidRDefault="0017192D" w:rsidP="0017192D">
            <w:pPr>
              <w:rPr>
                <w:color w:val="000000"/>
                <w:szCs w:val="21"/>
              </w:rPr>
            </w:pPr>
          </w:p>
        </w:tc>
        <w:tc>
          <w:tcPr>
            <w:tcW w:w="2585" w:type="dxa"/>
            <w:tcBorders>
              <w:top w:val="single" w:sz="4" w:space="0" w:color="auto"/>
              <w:bottom w:val="single" w:sz="4" w:space="0" w:color="auto"/>
            </w:tcBorders>
            <w:vAlign w:val="center"/>
          </w:tcPr>
          <w:p w14:paraId="0A0EECE2" w14:textId="1961F754" w:rsidR="0017192D" w:rsidRDefault="0017192D" w:rsidP="0017192D">
            <w:pPr>
              <w:rPr>
                <w:szCs w:val="21"/>
              </w:rPr>
            </w:pPr>
            <w:r>
              <w:rPr>
                <w:szCs w:val="21"/>
              </w:rPr>
              <w:t>技术总结报告：《</w:t>
            </w:r>
            <w:r w:rsidRPr="00E07242">
              <w:t>基于嵌入式操作系统的资源隔离和控制</w:t>
            </w:r>
            <w:r>
              <w:t>技术</w:t>
            </w:r>
            <w:r>
              <w:rPr>
                <w:szCs w:val="21"/>
              </w:rPr>
              <w:t>报告》</w:t>
            </w:r>
          </w:p>
        </w:tc>
      </w:tr>
      <w:tr w:rsidR="0017192D" w14:paraId="0A0EECEB" w14:textId="77777777" w:rsidTr="00811204">
        <w:trPr>
          <w:cantSplit/>
          <w:jc w:val="center"/>
        </w:trPr>
        <w:tc>
          <w:tcPr>
            <w:tcW w:w="709" w:type="dxa"/>
            <w:tcBorders>
              <w:top w:val="single" w:sz="4" w:space="0" w:color="auto"/>
              <w:bottom w:val="single" w:sz="4" w:space="0" w:color="auto"/>
            </w:tcBorders>
            <w:vAlign w:val="center"/>
          </w:tcPr>
          <w:p w14:paraId="0A0EECE4" w14:textId="77777777" w:rsidR="0017192D" w:rsidRDefault="0017192D" w:rsidP="0017192D">
            <w:pPr>
              <w:jc w:val="center"/>
              <w:rPr>
                <w:szCs w:val="21"/>
              </w:rPr>
            </w:pPr>
            <w:r>
              <w:rPr>
                <w:rFonts w:hint="eastAsia"/>
                <w:szCs w:val="21"/>
              </w:rPr>
              <w:lastRenderedPageBreak/>
              <w:t>11</w:t>
            </w:r>
          </w:p>
        </w:tc>
        <w:tc>
          <w:tcPr>
            <w:tcW w:w="1276" w:type="dxa"/>
            <w:tcBorders>
              <w:top w:val="single" w:sz="4" w:space="0" w:color="auto"/>
              <w:bottom w:val="single" w:sz="4" w:space="0" w:color="auto"/>
            </w:tcBorders>
            <w:vAlign w:val="center"/>
          </w:tcPr>
          <w:p w14:paraId="0A0EECE5" w14:textId="4000C26C" w:rsidR="0017192D" w:rsidRDefault="0017192D" w:rsidP="0017192D">
            <w:pPr>
              <w:rPr>
                <w:color w:val="000000"/>
                <w:szCs w:val="21"/>
              </w:rPr>
            </w:pPr>
            <w:r>
              <w:rPr>
                <w:color w:val="000000"/>
                <w:szCs w:val="21"/>
              </w:rPr>
              <w:t>容器监控功能</w:t>
            </w:r>
          </w:p>
        </w:tc>
        <w:tc>
          <w:tcPr>
            <w:tcW w:w="1755" w:type="dxa"/>
            <w:tcBorders>
              <w:top w:val="single" w:sz="4" w:space="0" w:color="auto"/>
              <w:bottom w:val="single" w:sz="4" w:space="0" w:color="auto"/>
            </w:tcBorders>
            <w:vAlign w:val="center"/>
          </w:tcPr>
          <w:p w14:paraId="0A0EECE6" w14:textId="68A3AAF6" w:rsidR="0017192D" w:rsidRPr="0017192D" w:rsidRDefault="0017192D" w:rsidP="0017192D">
            <w:pPr>
              <w:rPr>
                <w:color w:val="000000"/>
                <w:szCs w:val="21"/>
              </w:rPr>
            </w:pPr>
            <w:r>
              <w:rPr>
                <w:color w:val="000000"/>
                <w:szCs w:val="21"/>
              </w:rPr>
              <w:t>容器监控功能</w:t>
            </w:r>
          </w:p>
        </w:tc>
        <w:tc>
          <w:tcPr>
            <w:tcW w:w="1985" w:type="dxa"/>
            <w:tcBorders>
              <w:top w:val="single" w:sz="4" w:space="0" w:color="auto"/>
              <w:bottom w:val="single" w:sz="4" w:space="0" w:color="auto"/>
            </w:tcBorders>
            <w:vAlign w:val="center"/>
          </w:tcPr>
          <w:p w14:paraId="0A0EECE7" w14:textId="77777777" w:rsidR="0017192D" w:rsidRDefault="0017192D" w:rsidP="0017192D">
            <w:pPr>
              <w:rPr>
                <w:color w:val="000000"/>
                <w:szCs w:val="21"/>
              </w:rPr>
            </w:pPr>
          </w:p>
        </w:tc>
        <w:tc>
          <w:tcPr>
            <w:tcW w:w="1927" w:type="dxa"/>
            <w:tcBorders>
              <w:top w:val="single" w:sz="4" w:space="0" w:color="auto"/>
              <w:bottom w:val="single" w:sz="4" w:space="0" w:color="auto"/>
            </w:tcBorders>
            <w:vAlign w:val="center"/>
          </w:tcPr>
          <w:p w14:paraId="0A0EECE8" w14:textId="312EC557" w:rsidR="0017192D" w:rsidRDefault="0017192D" w:rsidP="0017192D">
            <w:pPr>
              <w:jc w:val="center"/>
              <w:rPr>
                <w:color w:val="000000"/>
                <w:szCs w:val="21"/>
              </w:rPr>
            </w:pPr>
            <w:r>
              <w:rPr>
                <w:color w:val="000000"/>
                <w:szCs w:val="21"/>
              </w:rPr>
              <w:t>实现容器监控功能</w:t>
            </w:r>
          </w:p>
        </w:tc>
        <w:tc>
          <w:tcPr>
            <w:tcW w:w="4113" w:type="dxa"/>
            <w:tcBorders>
              <w:top w:val="single" w:sz="4" w:space="0" w:color="auto"/>
              <w:bottom w:val="single" w:sz="4" w:space="0" w:color="auto"/>
            </w:tcBorders>
            <w:vAlign w:val="center"/>
          </w:tcPr>
          <w:p w14:paraId="0A0EECE9" w14:textId="77777777" w:rsidR="0017192D" w:rsidRDefault="0017192D" w:rsidP="0017192D">
            <w:pPr>
              <w:rPr>
                <w:color w:val="000000"/>
                <w:szCs w:val="21"/>
              </w:rPr>
            </w:pPr>
          </w:p>
        </w:tc>
        <w:tc>
          <w:tcPr>
            <w:tcW w:w="2585" w:type="dxa"/>
            <w:tcBorders>
              <w:top w:val="single" w:sz="4" w:space="0" w:color="auto"/>
              <w:bottom w:val="single" w:sz="4" w:space="0" w:color="auto"/>
            </w:tcBorders>
            <w:vAlign w:val="center"/>
          </w:tcPr>
          <w:p w14:paraId="0A0EECEA" w14:textId="5E5A0A03" w:rsidR="0017192D" w:rsidRDefault="0017192D" w:rsidP="0017192D">
            <w:pPr>
              <w:rPr>
                <w:szCs w:val="21"/>
              </w:rPr>
            </w:pPr>
            <w:r>
              <w:rPr>
                <w:szCs w:val="21"/>
              </w:rPr>
              <w:t>技术总结报告：《</w:t>
            </w:r>
            <w:r w:rsidRPr="00E07242">
              <w:t>基于嵌入式操作系统的资源隔离和控制</w:t>
            </w:r>
            <w:r>
              <w:t>技术</w:t>
            </w:r>
            <w:r>
              <w:rPr>
                <w:szCs w:val="21"/>
              </w:rPr>
              <w:t>报告》</w:t>
            </w:r>
          </w:p>
        </w:tc>
      </w:tr>
      <w:tr w:rsidR="0017192D" w14:paraId="0A0EECF3" w14:textId="77777777" w:rsidTr="00811204">
        <w:trPr>
          <w:cantSplit/>
          <w:jc w:val="center"/>
        </w:trPr>
        <w:tc>
          <w:tcPr>
            <w:tcW w:w="709" w:type="dxa"/>
            <w:tcBorders>
              <w:top w:val="single" w:sz="4" w:space="0" w:color="auto"/>
              <w:bottom w:val="single" w:sz="4" w:space="0" w:color="auto"/>
            </w:tcBorders>
            <w:vAlign w:val="center"/>
          </w:tcPr>
          <w:p w14:paraId="0A0EECEC" w14:textId="77777777" w:rsidR="0017192D" w:rsidRDefault="0017192D" w:rsidP="0017192D">
            <w:pPr>
              <w:jc w:val="center"/>
              <w:rPr>
                <w:szCs w:val="21"/>
              </w:rPr>
            </w:pPr>
            <w:r>
              <w:rPr>
                <w:rFonts w:hint="eastAsia"/>
                <w:szCs w:val="21"/>
              </w:rPr>
              <w:t>12</w:t>
            </w:r>
          </w:p>
        </w:tc>
        <w:tc>
          <w:tcPr>
            <w:tcW w:w="1276" w:type="dxa"/>
            <w:tcBorders>
              <w:top w:val="single" w:sz="4" w:space="0" w:color="auto"/>
              <w:bottom w:val="single" w:sz="4" w:space="0" w:color="auto"/>
            </w:tcBorders>
            <w:vAlign w:val="center"/>
          </w:tcPr>
          <w:p w14:paraId="0A0EECED" w14:textId="59A26F7A" w:rsidR="0017192D" w:rsidRDefault="00B123E9" w:rsidP="0017192D">
            <w:pPr>
              <w:rPr>
                <w:color w:val="000000"/>
                <w:szCs w:val="21"/>
              </w:rPr>
            </w:pPr>
            <w:r>
              <w:rPr>
                <w:rFonts w:hint="eastAsia"/>
                <w:color w:val="000000"/>
                <w:szCs w:val="21"/>
              </w:rPr>
              <w:t>综合隔离功能</w:t>
            </w:r>
          </w:p>
        </w:tc>
        <w:tc>
          <w:tcPr>
            <w:tcW w:w="1755" w:type="dxa"/>
            <w:tcBorders>
              <w:top w:val="single" w:sz="4" w:space="0" w:color="auto"/>
              <w:bottom w:val="single" w:sz="4" w:space="0" w:color="auto"/>
            </w:tcBorders>
            <w:vAlign w:val="center"/>
          </w:tcPr>
          <w:p w14:paraId="0A0EECEE" w14:textId="68436915" w:rsidR="0017192D" w:rsidRDefault="00F30998" w:rsidP="0017192D">
            <w:pPr>
              <w:rPr>
                <w:color w:val="000000"/>
                <w:szCs w:val="21"/>
              </w:rPr>
            </w:pPr>
            <w:r>
              <w:rPr>
                <w:rFonts w:hint="eastAsia"/>
                <w:color w:val="000000"/>
                <w:szCs w:val="21"/>
              </w:rPr>
              <w:t>隔离功能</w:t>
            </w:r>
          </w:p>
        </w:tc>
        <w:tc>
          <w:tcPr>
            <w:tcW w:w="1985" w:type="dxa"/>
            <w:tcBorders>
              <w:top w:val="single" w:sz="4" w:space="0" w:color="auto"/>
              <w:bottom w:val="single" w:sz="4" w:space="0" w:color="auto"/>
            </w:tcBorders>
            <w:vAlign w:val="center"/>
          </w:tcPr>
          <w:p w14:paraId="0A0EECEF" w14:textId="77777777" w:rsidR="0017192D" w:rsidRDefault="0017192D" w:rsidP="0017192D">
            <w:pPr>
              <w:rPr>
                <w:color w:val="000000"/>
                <w:szCs w:val="21"/>
              </w:rPr>
            </w:pPr>
          </w:p>
        </w:tc>
        <w:tc>
          <w:tcPr>
            <w:tcW w:w="1927" w:type="dxa"/>
            <w:tcBorders>
              <w:top w:val="single" w:sz="4" w:space="0" w:color="auto"/>
              <w:bottom w:val="single" w:sz="4" w:space="0" w:color="auto"/>
            </w:tcBorders>
            <w:vAlign w:val="center"/>
          </w:tcPr>
          <w:p w14:paraId="0A0EECF0" w14:textId="08ED4FBC" w:rsidR="0017192D" w:rsidRDefault="00F30998" w:rsidP="0017192D">
            <w:pPr>
              <w:rPr>
                <w:color w:val="000000"/>
                <w:szCs w:val="21"/>
              </w:rPr>
            </w:pPr>
            <w:r>
              <w:rPr>
                <w:rFonts w:hint="eastAsia"/>
                <w:color w:val="000000"/>
                <w:szCs w:val="21"/>
              </w:rPr>
              <w:t>物理资源和内核资源隔离</w:t>
            </w:r>
          </w:p>
        </w:tc>
        <w:tc>
          <w:tcPr>
            <w:tcW w:w="4113" w:type="dxa"/>
            <w:tcBorders>
              <w:top w:val="single" w:sz="4" w:space="0" w:color="auto"/>
              <w:bottom w:val="single" w:sz="4" w:space="0" w:color="auto"/>
            </w:tcBorders>
            <w:vAlign w:val="center"/>
          </w:tcPr>
          <w:p w14:paraId="0A0EECF1" w14:textId="77777777" w:rsidR="0017192D" w:rsidRDefault="0017192D" w:rsidP="0017192D"/>
        </w:tc>
        <w:tc>
          <w:tcPr>
            <w:tcW w:w="2585" w:type="dxa"/>
            <w:tcBorders>
              <w:top w:val="single" w:sz="4" w:space="0" w:color="auto"/>
              <w:bottom w:val="single" w:sz="4" w:space="0" w:color="auto"/>
            </w:tcBorders>
            <w:vAlign w:val="center"/>
          </w:tcPr>
          <w:p w14:paraId="0A0EECF2" w14:textId="49541E5D" w:rsidR="0017192D" w:rsidRDefault="00E71B9E" w:rsidP="0017192D">
            <w:pPr>
              <w:rPr>
                <w:szCs w:val="21"/>
              </w:rPr>
            </w:pPr>
            <w:r>
              <w:rPr>
                <w:szCs w:val="21"/>
              </w:rPr>
              <w:t>技术总结报告：《</w:t>
            </w:r>
            <w:r w:rsidRPr="00E07242">
              <w:t>基于嵌入式操作系统的资源隔离和控制</w:t>
            </w:r>
            <w:r>
              <w:t>技术</w:t>
            </w:r>
            <w:r>
              <w:rPr>
                <w:szCs w:val="21"/>
              </w:rPr>
              <w:t>报告》</w:t>
            </w:r>
          </w:p>
        </w:tc>
      </w:tr>
      <w:tr w:rsidR="0017192D" w14:paraId="0A0EECFB" w14:textId="77777777" w:rsidTr="00811204">
        <w:trPr>
          <w:cantSplit/>
          <w:jc w:val="center"/>
        </w:trPr>
        <w:tc>
          <w:tcPr>
            <w:tcW w:w="709" w:type="dxa"/>
            <w:tcBorders>
              <w:top w:val="single" w:sz="4" w:space="0" w:color="auto"/>
              <w:bottom w:val="single" w:sz="4" w:space="0" w:color="auto"/>
            </w:tcBorders>
            <w:vAlign w:val="center"/>
          </w:tcPr>
          <w:p w14:paraId="0A0EECF4" w14:textId="77777777" w:rsidR="0017192D" w:rsidRDefault="0017192D" w:rsidP="0017192D">
            <w:pPr>
              <w:jc w:val="center"/>
              <w:rPr>
                <w:szCs w:val="21"/>
              </w:rPr>
            </w:pPr>
            <w:r>
              <w:rPr>
                <w:rFonts w:hint="eastAsia"/>
                <w:szCs w:val="21"/>
              </w:rPr>
              <w:t>13</w:t>
            </w:r>
          </w:p>
        </w:tc>
        <w:tc>
          <w:tcPr>
            <w:tcW w:w="1276" w:type="dxa"/>
            <w:tcBorders>
              <w:top w:val="single" w:sz="4" w:space="0" w:color="auto"/>
              <w:bottom w:val="single" w:sz="4" w:space="0" w:color="auto"/>
            </w:tcBorders>
            <w:vAlign w:val="center"/>
          </w:tcPr>
          <w:p w14:paraId="0A0EECF5" w14:textId="77777777" w:rsidR="0017192D" w:rsidRDefault="0017192D" w:rsidP="0017192D">
            <w:pPr>
              <w:rPr>
                <w:color w:val="000000"/>
                <w:szCs w:val="21"/>
              </w:rPr>
            </w:pPr>
          </w:p>
        </w:tc>
        <w:tc>
          <w:tcPr>
            <w:tcW w:w="1755" w:type="dxa"/>
            <w:tcBorders>
              <w:top w:val="single" w:sz="4" w:space="0" w:color="auto"/>
              <w:bottom w:val="single" w:sz="4" w:space="0" w:color="auto"/>
            </w:tcBorders>
            <w:vAlign w:val="center"/>
          </w:tcPr>
          <w:p w14:paraId="0A0EECF6" w14:textId="77777777" w:rsidR="0017192D" w:rsidRDefault="0017192D" w:rsidP="0017192D">
            <w:pPr>
              <w:rPr>
                <w:color w:val="000000"/>
                <w:szCs w:val="21"/>
              </w:rPr>
            </w:pPr>
          </w:p>
        </w:tc>
        <w:tc>
          <w:tcPr>
            <w:tcW w:w="1985" w:type="dxa"/>
            <w:tcBorders>
              <w:top w:val="single" w:sz="4" w:space="0" w:color="auto"/>
              <w:bottom w:val="single" w:sz="4" w:space="0" w:color="auto"/>
            </w:tcBorders>
            <w:vAlign w:val="center"/>
          </w:tcPr>
          <w:p w14:paraId="0A0EECF7" w14:textId="77777777" w:rsidR="0017192D" w:rsidRDefault="0017192D" w:rsidP="0017192D">
            <w:pPr>
              <w:rPr>
                <w:color w:val="000000"/>
                <w:szCs w:val="21"/>
              </w:rPr>
            </w:pPr>
          </w:p>
        </w:tc>
        <w:tc>
          <w:tcPr>
            <w:tcW w:w="1927" w:type="dxa"/>
            <w:tcBorders>
              <w:top w:val="single" w:sz="4" w:space="0" w:color="auto"/>
              <w:bottom w:val="single" w:sz="4" w:space="0" w:color="auto"/>
            </w:tcBorders>
            <w:vAlign w:val="center"/>
          </w:tcPr>
          <w:p w14:paraId="0A0EECF8" w14:textId="77777777" w:rsidR="0017192D" w:rsidRDefault="0017192D" w:rsidP="0017192D">
            <w:pPr>
              <w:rPr>
                <w:color w:val="000000"/>
                <w:szCs w:val="21"/>
              </w:rPr>
            </w:pPr>
          </w:p>
        </w:tc>
        <w:tc>
          <w:tcPr>
            <w:tcW w:w="4113" w:type="dxa"/>
            <w:tcBorders>
              <w:top w:val="single" w:sz="4" w:space="0" w:color="auto"/>
              <w:bottom w:val="single" w:sz="4" w:space="0" w:color="auto"/>
            </w:tcBorders>
            <w:vAlign w:val="center"/>
          </w:tcPr>
          <w:p w14:paraId="0A0EECF9" w14:textId="77777777" w:rsidR="0017192D" w:rsidRDefault="0017192D" w:rsidP="0017192D">
            <w:pPr>
              <w:rPr>
                <w:color w:val="000000"/>
                <w:szCs w:val="21"/>
              </w:rPr>
            </w:pPr>
          </w:p>
        </w:tc>
        <w:tc>
          <w:tcPr>
            <w:tcW w:w="2585" w:type="dxa"/>
            <w:tcBorders>
              <w:top w:val="single" w:sz="4" w:space="0" w:color="auto"/>
              <w:bottom w:val="single" w:sz="4" w:space="0" w:color="auto"/>
            </w:tcBorders>
            <w:vAlign w:val="center"/>
          </w:tcPr>
          <w:p w14:paraId="0A0EECFA" w14:textId="77777777" w:rsidR="0017192D" w:rsidRDefault="0017192D" w:rsidP="0017192D">
            <w:pPr>
              <w:rPr>
                <w:szCs w:val="21"/>
              </w:rPr>
            </w:pPr>
          </w:p>
        </w:tc>
      </w:tr>
      <w:tr w:rsidR="0017192D" w14:paraId="0A0EED03" w14:textId="77777777" w:rsidTr="00811204">
        <w:trPr>
          <w:cantSplit/>
          <w:jc w:val="center"/>
        </w:trPr>
        <w:tc>
          <w:tcPr>
            <w:tcW w:w="709" w:type="dxa"/>
            <w:tcBorders>
              <w:top w:val="single" w:sz="4" w:space="0" w:color="auto"/>
              <w:bottom w:val="single" w:sz="4" w:space="0" w:color="auto"/>
            </w:tcBorders>
            <w:vAlign w:val="center"/>
          </w:tcPr>
          <w:p w14:paraId="0A0EECFC" w14:textId="77777777" w:rsidR="0017192D" w:rsidRDefault="0017192D" w:rsidP="0017192D">
            <w:pPr>
              <w:jc w:val="center"/>
              <w:rPr>
                <w:szCs w:val="21"/>
              </w:rPr>
            </w:pPr>
            <w:r>
              <w:rPr>
                <w:rFonts w:hint="eastAsia"/>
                <w:szCs w:val="21"/>
              </w:rPr>
              <w:t>14</w:t>
            </w:r>
          </w:p>
        </w:tc>
        <w:tc>
          <w:tcPr>
            <w:tcW w:w="1276" w:type="dxa"/>
            <w:tcBorders>
              <w:top w:val="single" w:sz="4" w:space="0" w:color="auto"/>
              <w:bottom w:val="single" w:sz="4" w:space="0" w:color="auto"/>
            </w:tcBorders>
            <w:vAlign w:val="center"/>
          </w:tcPr>
          <w:p w14:paraId="0A0EECFD" w14:textId="77777777" w:rsidR="0017192D" w:rsidRDefault="0017192D" w:rsidP="0017192D">
            <w:pPr>
              <w:rPr>
                <w:color w:val="000000"/>
                <w:szCs w:val="21"/>
              </w:rPr>
            </w:pPr>
          </w:p>
        </w:tc>
        <w:tc>
          <w:tcPr>
            <w:tcW w:w="1755" w:type="dxa"/>
            <w:tcBorders>
              <w:top w:val="single" w:sz="4" w:space="0" w:color="auto"/>
              <w:bottom w:val="single" w:sz="4" w:space="0" w:color="auto"/>
            </w:tcBorders>
            <w:vAlign w:val="center"/>
          </w:tcPr>
          <w:p w14:paraId="0A0EECFE" w14:textId="77777777" w:rsidR="0017192D" w:rsidRDefault="0017192D" w:rsidP="0017192D">
            <w:pPr>
              <w:rPr>
                <w:color w:val="000000"/>
                <w:szCs w:val="21"/>
              </w:rPr>
            </w:pPr>
          </w:p>
        </w:tc>
        <w:tc>
          <w:tcPr>
            <w:tcW w:w="1985" w:type="dxa"/>
            <w:tcBorders>
              <w:top w:val="single" w:sz="4" w:space="0" w:color="auto"/>
              <w:bottom w:val="single" w:sz="4" w:space="0" w:color="auto"/>
            </w:tcBorders>
            <w:vAlign w:val="center"/>
          </w:tcPr>
          <w:p w14:paraId="0A0EECFF" w14:textId="77777777" w:rsidR="0017192D" w:rsidRDefault="0017192D" w:rsidP="0017192D">
            <w:pPr>
              <w:rPr>
                <w:color w:val="000000"/>
                <w:szCs w:val="21"/>
              </w:rPr>
            </w:pPr>
          </w:p>
        </w:tc>
        <w:tc>
          <w:tcPr>
            <w:tcW w:w="1927" w:type="dxa"/>
            <w:tcBorders>
              <w:top w:val="single" w:sz="4" w:space="0" w:color="auto"/>
              <w:bottom w:val="single" w:sz="4" w:space="0" w:color="auto"/>
            </w:tcBorders>
            <w:vAlign w:val="center"/>
          </w:tcPr>
          <w:p w14:paraId="0A0EED00" w14:textId="77777777" w:rsidR="0017192D" w:rsidRDefault="0017192D" w:rsidP="0017192D">
            <w:pPr>
              <w:rPr>
                <w:color w:val="000000"/>
                <w:szCs w:val="21"/>
              </w:rPr>
            </w:pPr>
          </w:p>
        </w:tc>
        <w:tc>
          <w:tcPr>
            <w:tcW w:w="4113" w:type="dxa"/>
            <w:tcBorders>
              <w:top w:val="single" w:sz="4" w:space="0" w:color="auto"/>
              <w:bottom w:val="single" w:sz="4" w:space="0" w:color="auto"/>
            </w:tcBorders>
            <w:vAlign w:val="center"/>
          </w:tcPr>
          <w:p w14:paraId="0A0EED01" w14:textId="77777777" w:rsidR="0017192D" w:rsidRDefault="0017192D" w:rsidP="0017192D">
            <w:pPr>
              <w:rPr>
                <w:color w:val="000000"/>
                <w:szCs w:val="21"/>
              </w:rPr>
            </w:pPr>
          </w:p>
        </w:tc>
        <w:tc>
          <w:tcPr>
            <w:tcW w:w="2585" w:type="dxa"/>
            <w:tcBorders>
              <w:top w:val="single" w:sz="4" w:space="0" w:color="auto"/>
              <w:bottom w:val="single" w:sz="4" w:space="0" w:color="auto"/>
            </w:tcBorders>
            <w:vAlign w:val="center"/>
          </w:tcPr>
          <w:p w14:paraId="0A0EED02" w14:textId="77777777" w:rsidR="0017192D" w:rsidRDefault="0017192D" w:rsidP="0017192D">
            <w:pPr>
              <w:rPr>
                <w:szCs w:val="21"/>
              </w:rPr>
            </w:pPr>
          </w:p>
        </w:tc>
      </w:tr>
      <w:tr w:rsidR="0017192D" w14:paraId="0A0EED0B" w14:textId="77777777" w:rsidTr="00811204">
        <w:trPr>
          <w:cantSplit/>
          <w:jc w:val="center"/>
        </w:trPr>
        <w:tc>
          <w:tcPr>
            <w:tcW w:w="709" w:type="dxa"/>
            <w:tcBorders>
              <w:top w:val="single" w:sz="4" w:space="0" w:color="auto"/>
              <w:bottom w:val="single" w:sz="12" w:space="0" w:color="auto"/>
            </w:tcBorders>
            <w:vAlign w:val="center"/>
          </w:tcPr>
          <w:p w14:paraId="0A0EED04" w14:textId="77777777" w:rsidR="0017192D" w:rsidRDefault="0017192D" w:rsidP="0017192D">
            <w:pPr>
              <w:jc w:val="center"/>
              <w:rPr>
                <w:szCs w:val="21"/>
              </w:rPr>
            </w:pPr>
            <w:r>
              <w:rPr>
                <w:rFonts w:hint="eastAsia"/>
                <w:szCs w:val="21"/>
              </w:rPr>
              <w:t>15</w:t>
            </w:r>
          </w:p>
        </w:tc>
        <w:tc>
          <w:tcPr>
            <w:tcW w:w="1276" w:type="dxa"/>
            <w:tcBorders>
              <w:top w:val="single" w:sz="4" w:space="0" w:color="auto"/>
              <w:bottom w:val="single" w:sz="12" w:space="0" w:color="auto"/>
            </w:tcBorders>
            <w:vAlign w:val="center"/>
          </w:tcPr>
          <w:p w14:paraId="0A0EED05" w14:textId="728AA890" w:rsidR="0017192D" w:rsidRDefault="0017192D" w:rsidP="0017192D">
            <w:pPr>
              <w:rPr>
                <w:color w:val="000000"/>
                <w:szCs w:val="21"/>
              </w:rPr>
            </w:pPr>
          </w:p>
        </w:tc>
        <w:tc>
          <w:tcPr>
            <w:tcW w:w="1755" w:type="dxa"/>
            <w:tcBorders>
              <w:top w:val="single" w:sz="4" w:space="0" w:color="auto"/>
              <w:bottom w:val="single" w:sz="12" w:space="0" w:color="auto"/>
            </w:tcBorders>
            <w:vAlign w:val="center"/>
          </w:tcPr>
          <w:p w14:paraId="0A0EED06" w14:textId="4C718F2D" w:rsidR="0017192D" w:rsidRDefault="0017192D" w:rsidP="0017192D">
            <w:pPr>
              <w:rPr>
                <w:color w:val="000000"/>
                <w:szCs w:val="21"/>
              </w:rPr>
            </w:pPr>
          </w:p>
        </w:tc>
        <w:tc>
          <w:tcPr>
            <w:tcW w:w="1985" w:type="dxa"/>
            <w:tcBorders>
              <w:top w:val="single" w:sz="4" w:space="0" w:color="auto"/>
              <w:bottom w:val="single" w:sz="12" w:space="0" w:color="auto"/>
            </w:tcBorders>
            <w:vAlign w:val="center"/>
          </w:tcPr>
          <w:p w14:paraId="0A0EED07" w14:textId="26A3388D" w:rsidR="0017192D" w:rsidRDefault="0017192D" w:rsidP="0017192D">
            <w:pPr>
              <w:rPr>
                <w:color w:val="000000"/>
                <w:szCs w:val="21"/>
              </w:rPr>
            </w:pPr>
          </w:p>
        </w:tc>
        <w:tc>
          <w:tcPr>
            <w:tcW w:w="1927" w:type="dxa"/>
            <w:tcBorders>
              <w:top w:val="single" w:sz="4" w:space="0" w:color="auto"/>
              <w:bottom w:val="single" w:sz="12" w:space="0" w:color="auto"/>
            </w:tcBorders>
            <w:vAlign w:val="center"/>
          </w:tcPr>
          <w:p w14:paraId="0A0EED08" w14:textId="5EBD4413" w:rsidR="0017192D" w:rsidRDefault="0017192D" w:rsidP="0017192D">
            <w:pPr>
              <w:rPr>
                <w:color w:val="000000"/>
                <w:szCs w:val="21"/>
              </w:rPr>
            </w:pPr>
          </w:p>
        </w:tc>
        <w:tc>
          <w:tcPr>
            <w:tcW w:w="4113" w:type="dxa"/>
            <w:tcBorders>
              <w:top w:val="single" w:sz="4" w:space="0" w:color="auto"/>
              <w:bottom w:val="single" w:sz="12" w:space="0" w:color="auto"/>
            </w:tcBorders>
            <w:vAlign w:val="center"/>
          </w:tcPr>
          <w:p w14:paraId="0A0EED09" w14:textId="1DE9785A" w:rsidR="0017192D" w:rsidRDefault="0017192D" w:rsidP="0017192D">
            <w:pPr>
              <w:rPr>
                <w:color w:val="000000"/>
                <w:szCs w:val="21"/>
              </w:rPr>
            </w:pPr>
          </w:p>
        </w:tc>
        <w:tc>
          <w:tcPr>
            <w:tcW w:w="2585" w:type="dxa"/>
            <w:tcBorders>
              <w:top w:val="single" w:sz="4" w:space="0" w:color="auto"/>
              <w:bottom w:val="single" w:sz="12" w:space="0" w:color="auto"/>
            </w:tcBorders>
            <w:vAlign w:val="center"/>
          </w:tcPr>
          <w:p w14:paraId="0A0EED0A" w14:textId="20BADA4E" w:rsidR="0017192D" w:rsidRDefault="0017192D" w:rsidP="0017192D">
            <w:pPr>
              <w:rPr>
                <w:szCs w:val="21"/>
              </w:rPr>
            </w:pPr>
          </w:p>
        </w:tc>
      </w:tr>
    </w:tbl>
    <w:p w14:paraId="0A0EED0C" w14:textId="77777777" w:rsidR="008B7A41" w:rsidRDefault="008B7A41"/>
    <w:p w14:paraId="0A0EED0D" w14:textId="77777777" w:rsidR="008B7A41" w:rsidRDefault="008B7A41">
      <w:pPr>
        <w:pStyle w:val="a5"/>
        <w:spacing w:line="360" w:lineRule="auto"/>
        <w:ind w:firstLineChars="0" w:firstLine="0"/>
        <w:jc w:val="center"/>
        <w:rPr>
          <w:rFonts w:ascii="黑体" w:eastAsia="黑体" w:hAnsi="黑体"/>
          <w:sz w:val="21"/>
          <w:szCs w:val="21"/>
        </w:rPr>
        <w:sectPr w:rsidR="008B7A41">
          <w:pgSz w:w="16838" w:h="11906" w:orient="landscape"/>
          <w:pgMar w:top="1797" w:right="1440" w:bottom="1797" w:left="1440" w:header="851" w:footer="992" w:gutter="0"/>
          <w:cols w:space="425"/>
          <w:docGrid w:type="linesAndChars" w:linePitch="312"/>
        </w:sectPr>
      </w:pPr>
    </w:p>
    <w:p w14:paraId="0A0EED0E" w14:textId="77777777" w:rsidR="008B7A41" w:rsidRDefault="00783D47">
      <w:pPr>
        <w:pStyle w:val="1"/>
        <w:numPr>
          <w:ilvl w:val="0"/>
          <w:numId w:val="11"/>
        </w:numPr>
        <w:adjustRightInd w:val="0"/>
        <w:snapToGrid w:val="0"/>
        <w:spacing w:beforeLines="50" w:before="156" w:afterLines="50" w:after="156" w:line="360" w:lineRule="auto"/>
        <w:ind w:left="560" w:hangingChars="200" w:hanging="560"/>
        <w:rPr>
          <w:rFonts w:ascii="Times New Roman"/>
          <w:b w:val="0"/>
          <w:sz w:val="28"/>
        </w:rPr>
      </w:pPr>
      <w:bookmarkStart w:id="57" w:name="_Toc217568105"/>
      <w:r>
        <w:rPr>
          <w:rFonts w:ascii="Times New Roman" w:hint="eastAsia"/>
          <w:b w:val="0"/>
          <w:sz w:val="28"/>
        </w:rPr>
        <w:lastRenderedPageBreak/>
        <w:t>测试用例描述</w:t>
      </w:r>
      <w:bookmarkEnd w:id="0"/>
      <w:bookmarkEnd w:id="57"/>
    </w:p>
    <w:p w14:paraId="6B9781F0" w14:textId="3FDFBBE3" w:rsidR="00D75745" w:rsidRDefault="0028634F" w:rsidP="00A02962">
      <w:pPr>
        <w:pStyle w:val="2"/>
        <w:numPr>
          <w:ilvl w:val="1"/>
          <w:numId w:val="14"/>
        </w:numPr>
        <w:adjustRightInd w:val="0"/>
        <w:snapToGrid w:val="0"/>
        <w:spacing w:beforeLines="50" w:before="156" w:afterLines="50" w:after="156" w:line="360" w:lineRule="auto"/>
        <w:ind w:left="0" w:firstLine="0"/>
        <w:rPr>
          <w:b w:val="0"/>
        </w:rPr>
      </w:pPr>
      <w:bookmarkStart w:id="58" w:name="_Toc217568106"/>
      <w:r>
        <w:rPr>
          <w:rFonts w:hint="eastAsia"/>
          <w:b w:val="0"/>
        </w:rPr>
        <w:t>内核资源隔离</w:t>
      </w:r>
      <w:bookmarkEnd w:id="58"/>
    </w:p>
    <w:p w14:paraId="5A373F28" w14:textId="77777777" w:rsidR="00D75745" w:rsidRDefault="00D75745" w:rsidP="00A02962">
      <w:pPr>
        <w:pStyle w:val="30"/>
        <w:numPr>
          <w:ilvl w:val="2"/>
          <w:numId w:val="19"/>
        </w:numPr>
        <w:tabs>
          <w:tab w:val="left" w:pos="720"/>
        </w:tabs>
        <w:adjustRightInd w:val="0"/>
        <w:snapToGrid w:val="0"/>
        <w:spacing w:before="0" w:after="0" w:line="360" w:lineRule="auto"/>
        <w:rPr>
          <w:b w:val="0"/>
        </w:rPr>
      </w:pPr>
      <w:r>
        <w:rPr>
          <w:rFonts w:hint="eastAsia"/>
          <w:b w:val="0"/>
        </w:rPr>
        <w:t>PID</w:t>
      </w:r>
      <w:r>
        <w:rPr>
          <w:rFonts w:hint="eastAsia"/>
          <w:b w:val="0"/>
        </w:rPr>
        <w:t>隔离</w:t>
      </w:r>
    </w:p>
    <w:p w14:paraId="3E8AC7BD" w14:textId="77777777" w:rsidR="003741F2" w:rsidRDefault="003741F2" w:rsidP="00A02962">
      <w:pPr>
        <w:pStyle w:val="4"/>
        <w:numPr>
          <w:ilvl w:val="3"/>
          <w:numId w:val="20"/>
        </w:numPr>
        <w:ind w:left="1006" w:hanging="864"/>
        <w:rPr>
          <w:b w:val="0"/>
        </w:rPr>
      </w:pPr>
      <w:bookmarkStart w:id="59" w:name="OLE_LINK5"/>
      <w:bookmarkStart w:id="60" w:name="OLE_LINK3"/>
      <w:r>
        <w:rPr>
          <w:rFonts w:hint="eastAsia"/>
          <w:b w:val="0"/>
        </w:rPr>
        <w:t>测试原理说明</w:t>
      </w:r>
    </w:p>
    <w:bookmarkEnd w:id="59"/>
    <w:p w14:paraId="7FA15EDE" w14:textId="6F910C7D" w:rsidR="003741F2" w:rsidRPr="003741F2" w:rsidRDefault="003741F2" w:rsidP="003741F2">
      <w:pPr>
        <w:pStyle w:val="a5"/>
        <w:ind w:firstLine="480"/>
      </w:pPr>
      <w:r w:rsidRPr="003741F2">
        <w:rPr>
          <w:rFonts w:hint="eastAsia"/>
        </w:rPr>
        <w:t>目标机RTEMS系统通过PID容器子系统实现线程的命名空间隔离。测试程序首先初始化根PID容器（containerID=1），然后创建多个测试任务并分配到根容器。通过调用rtems_pid_container_create()创建新的子容器，使用rtems_pid_container_move_task()在容器间迁移任务。每个容器维护独立的虚拟ID（vid）空间和线程链表，容器引用计数（rc）随任务数量动态变化。当容器引用计数降为0时，系统自动回收容器资源；当容器被显式删除时，其内部任务自动迁移回根容器，保证任务不丢失。测试通过rtems_pid_container_get_thread_info()查询任务所属容器及其ID信息，验证容器隔离机制的完整性，如图5-</w:t>
      </w:r>
      <w:r>
        <w:rPr>
          <w:rFonts w:hint="eastAsia"/>
        </w:rPr>
        <w:t>1-1</w:t>
      </w:r>
      <w:r w:rsidRPr="003741F2">
        <w:rPr>
          <w:rFonts w:hint="eastAsia"/>
        </w:rPr>
        <w:t>所示。</w:t>
      </w:r>
    </w:p>
    <w:p w14:paraId="0D8DE5E7" w14:textId="700D2E45" w:rsidR="003741F2" w:rsidRDefault="003741F2" w:rsidP="003741F2">
      <w:pPr>
        <w:pStyle w:val="a5"/>
        <w:ind w:firstLine="480"/>
        <w:jc w:val="center"/>
      </w:pPr>
      <w:r>
        <w:rPr>
          <w:noProof/>
        </w:rPr>
        <mc:AlternateContent>
          <mc:Choice Requires="wpc">
            <w:drawing>
              <wp:inline distT="0" distB="0" distL="0" distR="0" wp14:anchorId="0883D568" wp14:editId="0A4920B7">
                <wp:extent cx="3675707" cy="3107055"/>
                <wp:effectExtent l="0" t="0" r="0" b="4445"/>
                <wp:docPr id="803314566" name="画布 80331456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912322460" name="文本框 803314530"/>
                        <wps:cNvSpPr txBox="1"/>
                        <wps:spPr>
                          <a:xfrm>
                            <a:off x="80415" y="514975"/>
                            <a:ext cx="3268345" cy="247650"/>
                          </a:xfrm>
                          <a:prstGeom prst="rect">
                            <a:avLst/>
                          </a:prstGeom>
                          <a:solidFill>
                            <a:schemeClr val="lt1"/>
                          </a:solidFill>
                          <a:ln w="6350">
                            <a:noFill/>
                          </a:ln>
                        </wps:spPr>
                        <wps:txbx>
                          <w:txbxContent>
                            <w:p w14:paraId="42843EAD" w14:textId="77777777" w:rsidR="004A23CA" w:rsidRDefault="004A23CA" w:rsidP="00A1277F">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35" name="文本框 803314530"/>
                        <wps:cNvSpPr txBox="1"/>
                        <wps:spPr>
                          <a:xfrm>
                            <a:off x="110207" y="2349557"/>
                            <a:ext cx="3268980" cy="247650"/>
                          </a:xfrm>
                          <a:prstGeom prst="rect">
                            <a:avLst/>
                          </a:prstGeom>
                          <a:solidFill>
                            <a:schemeClr val="lt1"/>
                          </a:solidFill>
                          <a:ln w="6350">
                            <a:noFill/>
                          </a:ln>
                        </wps:spPr>
                        <wps:txbx>
                          <w:txbxContent>
                            <w:p w14:paraId="17B977E8" w14:textId="77777777" w:rsidR="004A23CA" w:rsidRDefault="004A23CA" w:rsidP="003741F2">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37" name="AutoShape 932"/>
                        <wps:cNvSpPr>
                          <a:spLocks noRot="1" noChangeAspect="1" noEditPoints="1" noChangeArrowheads="1" noChangeShapeType="1" noTextEdit="1"/>
                        </wps:cNvSpPr>
                        <wps:spPr bwMode="auto">
                          <a:xfrm>
                            <a:off x="301485" y="0"/>
                            <a:ext cx="2282536" cy="617978"/>
                          </a:xfrm>
                          <a:prstGeom prst="roundRect">
                            <a:avLst>
                              <a:gd name="adj" fmla="val 16667"/>
                            </a:avLst>
                          </a:prstGeom>
                          <a:solidFill>
                            <a:srgbClr val="FFFFFF"/>
                          </a:solidFill>
                          <a:ln w="9525">
                            <a:solidFill>
                              <a:srgbClr val="000000"/>
                            </a:solidFill>
                            <a:round/>
                            <a:headEnd/>
                            <a:tailEnd/>
                          </a:ln>
                        </wps:spPr>
                        <wps:txbx>
                          <w:txbxContent>
                            <w:p w14:paraId="79689E7E" w14:textId="77777777" w:rsidR="004A23CA" w:rsidRDefault="004A23CA" w:rsidP="003741F2">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803314538" name="AutoShape 932"/>
                        <wps:cNvSpPr>
                          <a:spLocks noRot="1" noChangeAspect="1" noEditPoints="1" noChangeArrowheads="1" noChangeShapeType="1" noTextEdit="1"/>
                        </wps:cNvSpPr>
                        <wps:spPr bwMode="auto">
                          <a:xfrm>
                            <a:off x="633605" y="292057"/>
                            <a:ext cx="551558" cy="283826"/>
                          </a:xfrm>
                          <a:prstGeom prst="roundRect">
                            <a:avLst>
                              <a:gd name="adj" fmla="val 16667"/>
                            </a:avLst>
                          </a:prstGeom>
                          <a:solidFill>
                            <a:srgbClr val="FFFFFF"/>
                          </a:solidFill>
                          <a:ln w="9525">
                            <a:solidFill>
                              <a:srgbClr val="000000"/>
                            </a:solidFill>
                            <a:round/>
                            <a:headEnd/>
                            <a:tailEnd/>
                          </a:ln>
                        </wps:spPr>
                        <wps:txbx>
                          <w:txbxContent>
                            <w:p w14:paraId="2202BEA3" w14:textId="77777777" w:rsidR="004A23CA" w:rsidRDefault="004A23CA" w:rsidP="003741F2">
                              <w:pPr>
                                <w:rPr>
                                  <w:sz w:val="15"/>
                                  <w:szCs w:val="15"/>
                                </w:rPr>
                              </w:pPr>
                              <w:r>
                                <w:rPr>
                                  <w:rFonts w:hint="eastAsia"/>
                                  <w:sz w:val="15"/>
                                  <w:szCs w:val="15"/>
                                </w:rPr>
                                <w:t>TASK 1</w:t>
                              </w:r>
                            </w:p>
                            <w:p w14:paraId="5E583932" w14:textId="77777777" w:rsidR="004A23CA" w:rsidRDefault="004A23CA" w:rsidP="003741F2">
                              <w:pPr>
                                <w:rPr>
                                  <w:sz w:val="15"/>
                                  <w:szCs w:val="15"/>
                                </w:rPr>
                              </w:pPr>
                              <w:r>
                                <w:rPr>
                                  <w:rFonts w:hint="eastAsia"/>
                                  <w:sz w:val="15"/>
                                  <w:szCs w:val="15"/>
                                </w:rPr>
                                <w:t>(</w:t>
                              </w:r>
                            </w:p>
                          </w:txbxContent>
                        </wps:txbx>
                        <wps:bodyPr rot="0" vert="horz" wrap="square" lIns="91440" tIns="45720" rIns="91440" bIns="45720" anchor="t" anchorCtr="0" upright="1">
                          <a:noAutofit/>
                        </wps:bodyPr>
                      </wps:wsp>
                      <wps:wsp>
                        <wps:cNvPr id="803314545" name="AutoShape 932"/>
                        <wps:cNvSpPr>
                          <a:spLocks noRot="1" noChangeAspect="1" noEditPoints="1" noChangeArrowheads="1" noChangeShapeType="1" noTextEdit="1"/>
                        </wps:cNvSpPr>
                        <wps:spPr bwMode="auto">
                          <a:xfrm>
                            <a:off x="271268" y="702323"/>
                            <a:ext cx="2300707" cy="1686381"/>
                          </a:xfrm>
                          <a:prstGeom prst="roundRect">
                            <a:avLst>
                              <a:gd name="adj" fmla="val 16667"/>
                            </a:avLst>
                          </a:prstGeom>
                          <a:solidFill>
                            <a:srgbClr val="FFFFFF"/>
                          </a:solidFill>
                          <a:ln w="9525">
                            <a:solidFill>
                              <a:srgbClr val="000000"/>
                            </a:solidFill>
                            <a:round/>
                            <a:headEnd/>
                            <a:tailEnd/>
                          </a:ln>
                        </wps:spPr>
                        <wps:txbx>
                          <w:txbxContent>
                            <w:p w14:paraId="369AC5D7" w14:textId="77777777" w:rsidR="004A23CA" w:rsidRDefault="004A23CA" w:rsidP="003741F2">
                              <w:pPr>
                                <w:spacing w:line="240" w:lineRule="atLeast"/>
                                <w:ind w:left="607" w:hanging="607"/>
                                <w:jc w:val="center"/>
                                <w:rPr>
                                  <w:sz w:val="15"/>
                                  <w:szCs w:val="15"/>
                                </w:rPr>
                              </w:pPr>
                              <w:r>
                                <w:rPr>
                                  <w:rFonts w:hint="eastAsia"/>
                                  <w:sz w:val="15"/>
                                  <w:szCs w:val="15"/>
                                </w:rPr>
                                <w:t>PID Container管理模块</w:t>
                              </w:r>
                            </w:p>
                          </w:txbxContent>
                        </wps:txbx>
                        <wps:bodyPr rot="0" vert="horz" wrap="square" lIns="91440" tIns="45720" rIns="91440" bIns="45720" anchor="t" anchorCtr="0" upright="1">
                          <a:noAutofit/>
                        </wps:bodyPr>
                      </wps:wsp>
                      <wps:wsp>
                        <wps:cNvPr id="803314546" name="AutoShape 932"/>
                        <wps:cNvSpPr>
                          <a:spLocks noRot="1" noChangeAspect="1" noEditPoints="1" noChangeArrowheads="1" noChangeShapeType="1" noTextEdit="1"/>
                        </wps:cNvSpPr>
                        <wps:spPr bwMode="auto">
                          <a:xfrm>
                            <a:off x="308010" y="1784651"/>
                            <a:ext cx="1096537" cy="496836"/>
                          </a:xfrm>
                          <a:prstGeom prst="roundRect">
                            <a:avLst>
                              <a:gd name="adj" fmla="val 16667"/>
                            </a:avLst>
                          </a:prstGeom>
                          <a:solidFill>
                            <a:srgbClr val="FFFFFF"/>
                          </a:solidFill>
                          <a:ln w="9525">
                            <a:solidFill>
                              <a:srgbClr val="000000"/>
                            </a:solidFill>
                            <a:round/>
                            <a:headEnd/>
                            <a:tailEnd/>
                          </a:ln>
                        </wps:spPr>
                        <wps:txbx>
                          <w:txbxContent>
                            <w:p w14:paraId="49ACE858" w14:textId="77777777" w:rsidR="004A23CA" w:rsidRDefault="004A23CA" w:rsidP="003741F2">
                              <w:pPr>
                                <w:spacing w:line="240" w:lineRule="atLeast"/>
                                <w:jc w:val="center"/>
                                <w:rPr>
                                  <w:sz w:val="15"/>
                                  <w:szCs w:val="15"/>
                                </w:rPr>
                              </w:pPr>
                              <w:r>
                                <w:rPr>
                                  <w:rFonts w:hint="eastAsia"/>
                                  <w:sz w:val="15"/>
                                  <w:szCs w:val="15"/>
                                </w:rPr>
                                <w:t>ContainerA</w:t>
                              </w:r>
                            </w:p>
                            <w:p w14:paraId="095A50C3" w14:textId="77777777" w:rsidR="004A23CA" w:rsidRDefault="004A23CA" w:rsidP="003741F2">
                              <w:pPr>
                                <w:spacing w:line="240" w:lineRule="atLeast"/>
                                <w:jc w:val="center"/>
                                <w:rPr>
                                  <w:sz w:val="15"/>
                                  <w:szCs w:val="15"/>
                                </w:rPr>
                              </w:pPr>
                              <w:r>
                                <w:rPr>
                                  <w:rFonts w:hint="eastAsia"/>
                                  <w:sz w:val="15"/>
                                  <w:szCs w:val="15"/>
                                </w:rPr>
                                <w:t>ID=2  rc=0→1→0</w:t>
                              </w:r>
                            </w:p>
                          </w:txbxContent>
                        </wps:txbx>
                        <wps:bodyPr rot="0" vert="horz" wrap="square" lIns="91440" tIns="45720" rIns="91440" bIns="45720" anchor="t" anchorCtr="0" upright="1">
                          <a:noAutofit/>
                        </wps:bodyPr>
                      </wps:wsp>
                      <wps:wsp>
                        <wps:cNvPr id="803314547" name="AutoShape 932"/>
                        <wps:cNvSpPr>
                          <a:spLocks noRot="1" noChangeAspect="1" noEditPoints="1" noChangeArrowheads="1" noChangeShapeType="1" noTextEdit="1"/>
                        </wps:cNvSpPr>
                        <wps:spPr bwMode="auto">
                          <a:xfrm>
                            <a:off x="1432977" y="1793223"/>
                            <a:ext cx="1096010" cy="496570"/>
                          </a:xfrm>
                          <a:prstGeom prst="roundRect">
                            <a:avLst>
                              <a:gd name="adj" fmla="val 16667"/>
                            </a:avLst>
                          </a:prstGeom>
                          <a:solidFill>
                            <a:srgbClr val="FFFFFF"/>
                          </a:solidFill>
                          <a:ln w="9525">
                            <a:solidFill>
                              <a:srgbClr val="000000"/>
                            </a:solidFill>
                            <a:round/>
                            <a:headEnd/>
                            <a:tailEnd/>
                          </a:ln>
                        </wps:spPr>
                        <wps:txbx>
                          <w:txbxContent>
                            <w:p w14:paraId="68BBD0EE" w14:textId="77777777" w:rsidR="004A23CA" w:rsidRDefault="004A23CA" w:rsidP="003741F2">
                              <w:pPr>
                                <w:spacing w:line="240" w:lineRule="atLeast"/>
                                <w:jc w:val="center"/>
                                <w:rPr>
                                  <w:sz w:val="15"/>
                                  <w:szCs w:val="15"/>
                                </w:rPr>
                              </w:pPr>
                              <w:r>
                                <w:rPr>
                                  <w:rFonts w:hint="eastAsia"/>
                                  <w:sz w:val="15"/>
                                  <w:szCs w:val="15"/>
                                </w:rPr>
                                <w:t>ContainerB</w:t>
                              </w:r>
                            </w:p>
                            <w:p w14:paraId="084B29CF" w14:textId="5429DD99" w:rsidR="004A23CA" w:rsidRDefault="004A23CA" w:rsidP="003741F2">
                              <w:pPr>
                                <w:spacing w:line="240" w:lineRule="atLeast"/>
                                <w:jc w:val="center"/>
                                <w:rPr>
                                  <w:sz w:val="15"/>
                                  <w:szCs w:val="15"/>
                                </w:rPr>
                              </w:pPr>
                              <w:r>
                                <w:rPr>
                                  <w:rFonts w:hint="eastAsia"/>
                                  <w:sz w:val="15"/>
                                  <w:szCs w:val="15"/>
                                </w:rPr>
                                <w:t>ID=3  rc=0→2</w:t>
                              </w:r>
                            </w:p>
                            <w:p w14:paraId="468F9A87" w14:textId="77777777" w:rsidR="004A23CA" w:rsidRPr="0010355A" w:rsidRDefault="004A23CA" w:rsidP="003741F2">
                              <w:pPr>
                                <w:spacing w:line="240" w:lineRule="exact"/>
                                <w:jc w:val="center"/>
                                <w:rPr>
                                  <w:sz w:val="15"/>
                                  <w:szCs w:val="15"/>
                                </w:rPr>
                              </w:pPr>
                            </w:p>
                          </w:txbxContent>
                        </wps:txbx>
                        <wps:bodyPr rot="0" vert="horz" wrap="square" lIns="91440" tIns="45720" rIns="91440" bIns="45720" anchor="t" anchorCtr="0" upright="1">
                          <a:noAutofit/>
                        </wps:bodyPr>
                      </wps:wsp>
                      <wps:wsp>
                        <wps:cNvPr id="803314551" name="AutoShape 932"/>
                        <wps:cNvSpPr>
                          <a:spLocks noRot="1" noChangeAspect="1" noEditPoints="1" noChangeArrowheads="1" noChangeShapeType="1" noTextEdit="1"/>
                        </wps:cNvSpPr>
                        <wps:spPr bwMode="auto">
                          <a:xfrm>
                            <a:off x="307985" y="2582495"/>
                            <a:ext cx="2296227" cy="488696"/>
                          </a:xfrm>
                          <a:prstGeom prst="roundRect">
                            <a:avLst>
                              <a:gd name="adj" fmla="val 16667"/>
                            </a:avLst>
                          </a:prstGeom>
                          <a:solidFill>
                            <a:srgbClr val="FFFFFF"/>
                          </a:solidFill>
                          <a:ln w="9525">
                            <a:solidFill>
                              <a:srgbClr val="000000"/>
                            </a:solidFill>
                            <a:round/>
                            <a:headEnd/>
                            <a:tailEnd/>
                          </a:ln>
                        </wps:spPr>
                        <wps:txbx>
                          <w:txbxContent>
                            <w:p w14:paraId="3185B34D" w14:textId="77777777" w:rsidR="004A23CA" w:rsidRDefault="004A23CA" w:rsidP="003741F2">
                              <w:pPr>
                                <w:ind w:left="605" w:hanging="605"/>
                                <w:jc w:val="center"/>
                                <w:rPr>
                                  <w:sz w:val="15"/>
                                  <w:szCs w:val="15"/>
                                </w:rPr>
                              </w:pPr>
                              <w:r>
                                <w:rPr>
                                  <w:rFonts w:hint="eastAsia"/>
                                  <w:sz w:val="15"/>
                                  <w:szCs w:val="15"/>
                                </w:rPr>
                                <w:t>RTEMS内核线程管理</w:t>
                              </w:r>
                            </w:p>
                            <w:p w14:paraId="713C4F76" w14:textId="77777777" w:rsidR="004A23CA" w:rsidRDefault="004A23CA" w:rsidP="003741F2">
                              <w:pPr>
                                <w:jc w:val="center"/>
                                <w:rPr>
                                  <w:sz w:val="15"/>
                                  <w:szCs w:val="15"/>
                                </w:rPr>
                              </w:pPr>
                              <w:r>
                                <w:rPr>
                                  <w:rFonts w:hint="eastAsia"/>
                                  <w:sz w:val="15"/>
                                  <w:szCs w:val="15"/>
                                </w:rPr>
                                <w:t xml:space="preserve">Thread_Control对象池  </w:t>
                              </w:r>
                            </w:p>
                          </w:txbxContent>
                        </wps:txbx>
                        <wps:bodyPr rot="0" vert="horz" wrap="square" lIns="91440" tIns="45720" rIns="91440" bIns="45720" anchor="t" anchorCtr="0" upright="1">
                          <a:noAutofit/>
                        </wps:bodyPr>
                      </wps:wsp>
                      <wps:wsp>
                        <wps:cNvPr id="803314563" name="文本框 803314563"/>
                        <wps:cNvSpPr txBox="1"/>
                        <wps:spPr>
                          <a:xfrm>
                            <a:off x="2752259" y="189026"/>
                            <a:ext cx="647065" cy="276860"/>
                          </a:xfrm>
                          <a:prstGeom prst="rect">
                            <a:avLst/>
                          </a:prstGeom>
                          <a:solidFill>
                            <a:schemeClr val="lt1"/>
                          </a:solidFill>
                          <a:ln w="6350">
                            <a:noFill/>
                          </a:ln>
                        </wps:spPr>
                        <wps:txbx>
                          <w:txbxContent>
                            <w:p w14:paraId="5FEB002B" w14:textId="77777777" w:rsidR="004A23CA" w:rsidRDefault="004A23CA" w:rsidP="003741F2">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314564" name="文本框 803314532"/>
                        <wps:cNvSpPr txBox="1"/>
                        <wps:spPr>
                          <a:xfrm>
                            <a:off x="2740265" y="1598505"/>
                            <a:ext cx="647065" cy="276860"/>
                          </a:xfrm>
                          <a:prstGeom prst="rect">
                            <a:avLst/>
                          </a:prstGeom>
                          <a:solidFill>
                            <a:schemeClr val="lt1"/>
                          </a:solidFill>
                          <a:ln w="6350">
                            <a:noFill/>
                          </a:ln>
                        </wps:spPr>
                        <wps:txbx>
                          <w:txbxContent>
                            <w:p w14:paraId="1E948AB8" w14:textId="77777777" w:rsidR="004A23CA" w:rsidRDefault="004A23CA" w:rsidP="003741F2">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65" name="文本框 803314532"/>
                        <wps:cNvSpPr txBox="1"/>
                        <wps:spPr>
                          <a:xfrm>
                            <a:off x="2716073" y="2666060"/>
                            <a:ext cx="647065" cy="276860"/>
                          </a:xfrm>
                          <a:prstGeom prst="rect">
                            <a:avLst/>
                          </a:prstGeom>
                          <a:solidFill>
                            <a:schemeClr val="lt1"/>
                          </a:solidFill>
                          <a:ln w="6350">
                            <a:noFill/>
                          </a:ln>
                        </wps:spPr>
                        <wps:txbx>
                          <w:txbxContent>
                            <w:p w14:paraId="199D558E" w14:textId="77777777" w:rsidR="004A23CA" w:rsidRDefault="004A23CA" w:rsidP="003741F2">
                              <w:pPr>
                                <w:spacing w:line="240" w:lineRule="exact"/>
                                <w:rPr>
                                  <w:rFonts w:ascii="Calibri"/>
                                  <w:szCs w:val="21"/>
                                </w:rPr>
                              </w:pPr>
                              <w:r>
                                <w:rPr>
                                  <w:rFonts w:ascii="Calibri" w:hint="eastAsia"/>
                                  <w:szCs w:val="21"/>
                                </w:rPr>
                                <w:t>驱动层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67" name="AutoShape 932"/>
                        <wps:cNvSpPr>
                          <a:spLocks noRot="1" noChangeAspect="1" noEditPoints="1" noChangeArrowheads="1" noChangeShapeType="1" noTextEdit="1"/>
                        </wps:cNvSpPr>
                        <wps:spPr bwMode="auto">
                          <a:xfrm>
                            <a:off x="1226919" y="292673"/>
                            <a:ext cx="551180" cy="283210"/>
                          </a:xfrm>
                          <a:prstGeom prst="roundRect">
                            <a:avLst>
                              <a:gd name="adj" fmla="val 16667"/>
                            </a:avLst>
                          </a:prstGeom>
                          <a:solidFill>
                            <a:srgbClr val="FFFFFF"/>
                          </a:solidFill>
                          <a:ln w="9525">
                            <a:solidFill>
                              <a:srgbClr val="000000"/>
                            </a:solidFill>
                            <a:round/>
                            <a:headEnd/>
                            <a:tailEnd/>
                          </a:ln>
                        </wps:spPr>
                        <wps:txbx>
                          <w:txbxContent>
                            <w:p w14:paraId="301A8D2F" w14:textId="77777777" w:rsidR="004A23CA" w:rsidRDefault="004A23CA" w:rsidP="003741F2">
                              <w:pPr>
                                <w:rPr>
                                  <w:sz w:val="15"/>
                                  <w:szCs w:val="15"/>
                                </w:rPr>
                              </w:pPr>
                              <w:r>
                                <w:rPr>
                                  <w:sz w:val="15"/>
                                  <w:szCs w:val="15"/>
                                </w:rPr>
                                <w:t xml:space="preserve">TASK </w:t>
                              </w:r>
                              <w:r>
                                <w:rPr>
                                  <w:rFonts w:hint="eastAsia"/>
                                  <w:sz w:val="15"/>
                                  <w:szCs w:val="15"/>
                                </w:rPr>
                                <w:t>2</w:t>
                              </w:r>
                            </w:p>
                            <w:p w14:paraId="05A71FA4" w14:textId="77777777" w:rsidR="004A23CA" w:rsidRDefault="004A23CA" w:rsidP="003741F2">
                              <w:pPr>
                                <w:rPr>
                                  <w:sz w:val="15"/>
                                  <w:szCs w:val="15"/>
                                </w:rPr>
                              </w:pPr>
                              <w:r>
                                <w:rPr>
                                  <w:sz w:val="15"/>
                                  <w:szCs w:val="15"/>
                                </w:rPr>
                                <w:t>(</w:t>
                              </w:r>
                            </w:p>
                          </w:txbxContent>
                        </wps:txbx>
                        <wps:bodyPr rot="0" vert="horz" wrap="square" lIns="91440" tIns="45720" rIns="91440" bIns="45720" anchor="t" anchorCtr="0" upright="1">
                          <a:noAutofit/>
                        </wps:bodyPr>
                      </wps:wsp>
                      <wps:wsp>
                        <wps:cNvPr id="803314568" name="AutoShape 932"/>
                        <wps:cNvSpPr>
                          <a:spLocks noRot="1" noChangeAspect="1" noEditPoints="1" noChangeArrowheads="1" noChangeShapeType="1" noTextEdit="1"/>
                        </wps:cNvSpPr>
                        <wps:spPr bwMode="auto">
                          <a:xfrm>
                            <a:off x="1813327" y="292673"/>
                            <a:ext cx="551180" cy="283210"/>
                          </a:xfrm>
                          <a:prstGeom prst="roundRect">
                            <a:avLst>
                              <a:gd name="adj" fmla="val 16667"/>
                            </a:avLst>
                          </a:prstGeom>
                          <a:solidFill>
                            <a:srgbClr val="FFFFFF"/>
                          </a:solidFill>
                          <a:ln w="9525">
                            <a:solidFill>
                              <a:srgbClr val="000000"/>
                            </a:solidFill>
                            <a:round/>
                            <a:headEnd/>
                            <a:tailEnd/>
                          </a:ln>
                        </wps:spPr>
                        <wps:txbx>
                          <w:txbxContent>
                            <w:p w14:paraId="730A4F15" w14:textId="77777777" w:rsidR="004A23CA" w:rsidRDefault="004A23CA" w:rsidP="003741F2">
                              <w:pPr>
                                <w:rPr>
                                  <w:sz w:val="15"/>
                                  <w:szCs w:val="15"/>
                                </w:rPr>
                              </w:pPr>
                              <w:r>
                                <w:rPr>
                                  <w:sz w:val="15"/>
                                  <w:szCs w:val="15"/>
                                </w:rPr>
                                <w:t xml:space="preserve">TASK </w:t>
                              </w:r>
                              <w:r>
                                <w:rPr>
                                  <w:rFonts w:hint="eastAsia"/>
                                  <w:sz w:val="15"/>
                                  <w:szCs w:val="15"/>
                                </w:rPr>
                                <w:t>3</w:t>
                              </w:r>
                            </w:p>
                            <w:p w14:paraId="6D88D5D5" w14:textId="77777777" w:rsidR="004A23CA" w:rsidRDefault="004A23CA" w:rsidP="003741F2">
                              <w:pPr>
                                <w:rPr>
                                  <w:sz w:val="15"/>
                                  <w:szCs w:val="15"/>
                                </w:rPr>
                              </w:pPr>
                              <w:r>
                                <w:rPr>
                                  <w:sz w:val="15"/>
                                  <w:szCs w:val="15"/>
                                </w:rPr>
                                <w:t>(</w:t>
                              </w:r>
                            </w:p>
                          </w:txbxContent>
                        </wps:txbx>
                        <wps:bodyPr rot="0" vert="horz" wrap="square" lIns="91440" tIns="45720" rIns="91440" bIns="45720" anchor="t" anchorCtr="0" upright="1">
                          <a:noAutofit/>
                        </wps:bodyPr>
                      </wps:wsp>
                      <wps:wsp>
                        <wps:cNvPr id="803314570" name="AutoShape 932"/>
                        <wps:cNvSpPr>
                          <a:spLocks noRot="1" noChangeAspect="1" noEditPoints="1" noChangeArrowheads="1" noChangeShapeType="1" noTextEdit="1"/>
                        </wps:cNvSpPr>
                        <wps:spPr bwMode="auto">
                          <a:xfrm>
                            <a:off x="506801" y="1017647"/>
                            <a:ext cx="1893695" cy="731640"/>
                          </a:xfrm>
                          <a:prstGeom prst="roundRect">
                            <a:avLst>
                              <a:gd name="adj" fmla="val 16667"/>
                            </a:avLst>
                          </a:prstGeom>
                          <a:solidFill>
                            <a:srgbClr val="FFFFFF"/>
                          </a:solidFill>
                          <a:ln w="9525">
                            <a:solidFill>
                              <a:srgbClr val="000000"/>
                            </a:solidFill>
                            <a:round/>
                            <a:headEnd/>
                            <a:tailEnd/>
                          </a:ln>
                        </wps:spPr>
                        <wps:txbx>
                          <w:txbxContent>
                            <w:p w14:paraId="1349616F" w14:textId="77777777" w:rsidR="004A23CA" w:rsidRDefault="004A23CA" w:rsidP="003741F2">
                              <w:pPr>
                                <w:rPr>
                                  <w:sz w:val="15"/>
                                  <w:szCs w:val="15"/>
                                </w:rPr>
                              </w:pPr>
                              <w:r>
                                <w:rPr>
                                  <w:rFonts w:hint="eastAsia"/>
                                  <w:sz w:val="15"/>
                                  <w:szCs w:val="15"/>
                                </w:rPr>
                                <w:t>根容器（ID=1，rc动态变化）</w:t>
                              </w:r>
                            </w:p>
                            <w:p w14:paraId="012BA16A" w14:textId="77777777" w:rsidR="004A23CA" w:rsidRDefault="004A23CA" w:rsidP="003741F2">
                              <w:pPr>
                                <w:rPr>
                                  <w:sz w:val="15"/>
                                  <w:szCs w:val="15"/>
                                </w:rPr>
                              </w:pPr>
                              <w:r>
                                <w:rPr>
                                  <w:rFonts w:hint="eastAsia"/>
                                  <w:sz w:val="15"/>
                                  <w:szCs w:val="15"/>
                                </w:rPr>
                                <w:t>- 线程链表：</w:t>
                              </w:r>
                            </w:p>
                            <w:p w14:paraId="01DC1AEE" w14:textId="77777777" w:rsidR="004A23CA" w:rsidRPr="001135B4" w:rsidRDefault="004A23CA" w:rsidP="003741F2">
                              <w:pPr>
                                <w:rPr>
                                  <w:rFonts w:eastAsiaTheme="minorEastAsia"/>
                                  <w:sz w:val="15"/>
                                  <w:szCs w:val="15"/>
                                </w:rPr>
                              </w:pPr>
                              <w:r>
                                <w:rPr>
                                  <w:rFonts w:hint="eastAsia"/>
                                  <w:sz w:val="15"/>
                                  <w:szCs w:val="15"/>
                                </w:rPr>
                                <w:t xml:space="preserve">- pidArray[1024]：vid </w:t>
                              </w:r>
                              <w:r>
                                <w:rPr>
                                  <w:rFonts w:eastAsia="Times New Roman" w:hint="eastAsia"/>
                                  <w:sz w:val="15"/>
                                  <w:szCs w:val="15"/>
                                  <w:lang w:eastAsia="ko-KR"/>
                                </w:rPr>
                                <w:t>↔</w:t>
                              </w:r>
                              <w:r>
                                <w:rPr>
                                  <w:rFonts w:hint="eastAsia"/>
                                  <w:sz w:val="15"/>
                                  <w:szCs w:val="15"/>
                                </w:rPr>
                                <w:t>真实ID映射</w:t>
                              </w:r>
                            </w:p>
                            <w:p w14:paraId="7401D182" w14:textId="77777777" w:rsidR="004A23CA" w:rsidRPr="001135B4" w:rsidRDefault="004A23CA" w:rsidP="003741F2">
                              <w:pPr>
                                <w:rPr>
                                  <w:sz w:val="15"/>
                                  <w:szCs w:val="15"/>
                                </w:rPr>
                              </w:pPr>
                            </w:p>
                          </w:txbxContent>
                        </wps:txbx>
                        <wps:bodyPr rot="0" vert="horz" wrap="square" lIns="91440" tIns="45720" rIns="91440" bIns="45720" anchor="t" anchorCtr="0" upright="1">
                          <a:noAutofit/>
                        </wps:bodyPr>
                      </wps:wsp>
                    </wpc:wpc>
                  </a:graphicData>
                </a:graphic>
              </wp:inline>
            </w:drawing>
          </mc:Choice>
          <mc:Fallback>
            <w:pict>
              <v:group w14:anchorId="0883D568" id="画布 803314566" o:spid="_x0000_s1051" editas="canvas" style="width:289.45pt;height:244.65pt;mso-position-horizontal-relative:char;mso-position-vertical-relative:line" coordsize="36753,310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ctKU3gUAAEwuAAAOAAAAZHJzL2Uyb0RvYy54bWzsWs1y2zYQvnem78DhvRYBkCCpsZxxnbjT&#13;&#10;GSfxxO7kDPFHYksSLAhZch+gfYOeeum9z+Xn6GJJStafncZJG6v0QQYJEAQW++23Pzx+sShy6yZR&#13;&#10;dSbLkU2OHNtKykjGWTkZ2T9cn38T2FatRRmLXJbJyL5NavvFyddfHc+rYULlVOZxoiyYpKyH82pk&#13;&#10;T7WuhoNBHU2TQtRHskpK6EylKoSGSzUZxErMYfYiH1DH4YO5VHGlZJTUNdx92XTaJzh/miaRfpum&#13;&#10;daKtfGTD2jT+Kvwdm9/BybEYTpSoplnULkN8xCoKkZXw0uVUL4UW1kxlW1MVWaRkLVN9FMliINM0&#13;&#10;ixLcA+yGOBu7ORPljahxMxFIp1sgtD7hvOOJWXcpz7M8B2kMYPahuWf+z+F8EtOdl+uDmjs4th0z&#13;&#10;r+AA62p5lPXTlng1FVWCO6+H0ZubS2Vl8cgOCWWUuhxOshQFqNPd77/d/fHX3Z+/WoHDGHE9hkdq&#13;&#10;FgNPXVXwnF58Kxegmuaozf0abprNLFJVmP9wBhb0B45LPNu6HdkecUPfazQjWWgrgl5GecBc6I9g&#13;&#10;AHV97uF7BqtpKlXr7xJZWKYxshVoHiqEuLmotZGrGHZDzFtrmWexETleGG1PznJl3QjQ01zjYuGJ&#13;&#10;tVF5ac1HNmfwavPQ6sSWh9FtzmxTL8YLlBnh3c7HMr4FgSjZoKCuovMMFnshan0pFKg9iBWgDL1T&#13;&#10;qX6xrTnAYmSXgFvbyr8v4URD4roGRXjhej6FC3W/Z3y/p5wVZxL2Q8AEVBE2zXidd81UyeI94PfU&#13;&#10;vBO6RBnBm0e27ppnuoEq4D9KTk9xEOCmEvqivDIoICgKI9jrxXuhqlb6Gs7tjex0SAw3DqEZ2wjx&#13;&#10;dKZlmuEJGbE1MkIYoD43OvPZFbvTXtCwT63YhDjU8VGzKXNDz/O3VTsMQPrPULVxK6tj61W7hcGX&#13;&#10;qNqggo1qG8QhNK2Q0c42tdYarWF1IaOfaquU74ylAutRyrOpKCfJaV2BWW1vvYozfSmzUoNduj9G&#13;&#10;KTmfJiJev40vvL6tgDNw8DVYCDODuWxYb8kYK5qwxvPXMoZHBCwZLc0GaTCHuEHDGq0r0REGpQH1&#13;&#10;GG9QxYkf+gG+Zz9hyFkZv1tjDSOMSdxKTcQ/2lZa5GCmgSQswjlH7QeWQOv2CMOoyXjJL+f41y5n&#13;&#10;B8WEHvVwt2t99f0pHPzbNYUy+wCJiqE5hFdtW4ssb9qwXuNMgOuwm61QTDsgvU1M9c8zoT6SmvYy&#13;&#10;zaxS2WSKavElggi86YMDEWeMOw2IaEidTX7yPOJ5sG+kp4AFFP0ZUKMOi51b1XlePZCMq0xCg84e&#13;&#10;SCiCVQTROlrGlT84IFGfQJiCnp7vQKDEjAaI4ZKSmOP4xhM0SCI84Czo4oweSg9xEkQ5PZS2g/EO&#13;&#10;SuDkHByUmBNAOgahRPzA5R4iZYUl4oTcYy2W3BCSAz0roav3iHtHUY49K+1hpUOMkYjLaOjDzgzr&#13;&#10;+BDybfKSwRKCzfASYMnzH8ut9R6e8fDoMnjeSOz1oRIkgsFiHyIt+WGbb6BeQCGbt+Hi0ZBT2tFS&#13;&#10;EPCwp6UPoiV0lXta2k1LnHVQ2iq3QFfrGv/Dcgv1PUq9sGGFIHSaqH7lYHHXdzgEaRj1+xCsPMYJ&#13;&#10;a5kzWBM4Il1iwARB66msz1lvoW4nkg2zvLfe8hYMdppLKO7ItmVbpgKz6/62be/rM/9C4bGNdbi7&#13;&#10;FwlbqewPLTxS3wXtb/JfxAPzDrmwtbj9GUMBd7LDrO6FQl96/K9Kj0YDmzB+y8g/QbUJd3xgD1M0&#13;&#10;h4KF01jxg7DyfVX92VTVoVB2eKEAoZSHkORHbIWUA8zWWAMCILKs6geMQjar8Yr6XO+Dud59nxRs&#13;&#10;O17/w/qjqS4cXK6XBIQxEzQbluqRtPwq7YmVfNpX8nd9wthGEpDjPDwkeQ6HskkT0zvEh8BlnZNI&#13;&#10;EDIOOSuM6n1GOHxM2JNSI4EHSenZ1fKbL4OrCPMw7efV5pvo+9cY6aw+Aj/5GwAA//8DAFBLAwQU&#13;&#10;AAYACAAAACEANT4pC+AAAAAKAQAADwAAAGRycy9kb3ducmV2LnhtbEyPzU7DMBCE70i8g7VI3KhD&#13;&#10;00KaxqkQFRd6SkGFoxtvfkS8jmI3DW/P0gtcRlqNZna+bDPZTow4+NaRgvtZBAKpdKalWsH728td&#13;&#10;AsIHTUZ3jlDBN3rY5NdXmU6NO1OB4z7UgkvIp1pBE0KfSunLBq32M9cjsVe5werA51BLM+gzl9tO&#13;&#10;zqPoQVrdEn9odI/PDZZf+5NVYIpu9B+vVTXu5vGu2C4/D/FhodTtzbRdszytQQScwl8Cfhl4P+Q8&#13;&#10;7OhOZLzoFDBNuCh7y8dkBeKoYJGsYpB5Jv8j5D8AAAD//wMAUEsBAi0AFAAGAAgAAAAhALaDOJL+&#13;&#10;AAAA4QEAABMAAAAAAAAAAAAAAAAAAAAAAFtDb250ZW50X1R5cGVzXS54bWxQSwECLQAUAAYACAAA&#13;&#10;ACEAOP0h/9YAAACUAQAACwAAAAAAAAAAAAAAAAAvAQAAX3JlbHMvLnJlbHNQSwECLQAUAAYACAAA&#13;&#10;ACEAvHLSlN4FAABMLgAADgAAAAAAAAAAAAAAAAAuAgAAZHJzL2Uyb0RvYy54bWxQSwECLQAUAAYA&#13;&#10;CAAAACEANT4pC+AAAAAKAQAADwAAAAAAAAAAAAAAAAA4CAAAZHJzL2Rvd25yZXYueG1sUEsFBgAA&#13;&#10;AAAEAAQA8wAAAEUJAAAAAA==&#13;&#10;">
                <v:shape id="_x0000_s1052" type="#_x0000_t75" style="position:absolute;width:36753;height:31070;visibility:visible;mso-wrap-style:square">
                  <v:fill o:detectmouseclick="t"/>
                  <v:path o:connecttype="none"/>
                </v:shape>
                <v:shapetype id="_x0000_t202" coordsize="21600,21600" o:spt="202" path="m,l,21600r21600,l21600,xe">
                  <v:stroke joinstyle="miter"/>
                  <v:path gradientshapeok="t" o:connecttype="rect"/>
                </v:shapetype>
                <v:shape id="文本框 803314530" o:spid="_x0000_s1053" type="#_x0000_t202" style="position:absolute;left:804;top:5149;width:32683;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yYoIzgAAAOcAAAAPAAAAZHJzL2Rvd25yZXYueG1sRI9BS8NA&#13;&#10;EIXvgv9hGcGb3WQrJUm7LVIp5KAHo+J1yU6T0Oxs3F3b9N87B8HLwGN43+Pb7GY3ijOGOHjSkC8y&#13;&#10;EEittwN1Gj7eDw8FiJgMWTN6Qg1XjLDb3t5sTGX9hd7w3KROMIRiZTT0KU2VlLHt0Zm48BMS/44+&#13;&#10;OJM4hk7aYC4Md6NUWbaSzgzEC72ZcN9je2p+nIbXfdkUtbqGr3JZH5riO/cvxafW93fz85rP0xpE&#13;&#10;wjn9N/4QtdVQ5mqp1OOKTdiLnUBufwEAAP//AwBQSwECLQAUAAYACAAAACEA2+H2y+4AAACFAQAA&#13;&#10;EwAAAAAAAAAAAAAAAAAAAAAAW0NvbnRlbnRfVHlwZXNdLnhtbFBLAQItABQABgAIAAAAIQBa9Cxb&#13;&#10;vwAAABUBAAALAAAAAAAAAAAAAAAAAB8BAABfcmVscy8ucmVsc1BLAQItABQABgAIAAAAIQDSyYoI&#13;&#10;zgAAAOcAAAAPAAAAAAAAAAAAAAAAAAcCAABkcnMvZG93bnJldi54bWxQSwUGAAAAAAMAAwC3AAAA&#13;&#10;AgMAAAAA&#13;&#10;" fillcolor="white [3201]" stroked="f" strokeweight=".5pt">
                  <v:textbox>
                    <w:txbxContent>
                      <w:p w14:paraId="42843EAD" w14:textId="77777777" w:rsidR="004A23CA" w:rsidRDefault="004A23CA" w:rsidP="00A1277F">
                        <w:pPr>
                          <w:spacing w:line="240" w:lineRule="exact"/>
                          <w:rPr>
                            <w:rFonts w:ascii="Calibri" w:hAnsi="Calibri"/>
                          </w:rPr>
                        </w:pPr>
                        <w:r>
                          <w:rPr>
                            <w:rFonts w:ascii="Calibri" w:hAnsi="Calibri"/>
                          </w:rPr>
                          <w:t>------------------------------------------------------------------</w:t>
                        </w:r>
                      </w:p>
                    </w:txbxContent>
                  </v:textbox>
                </v:shape>
                <v:shape id="文本框 803314530" o:spid="_x0000_s1054" type="#_x0000_t202" style="position:absolute;left:1102;top:23495;width:32689;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exGzgAAAOcAAAAPAAAAZHJzL2Rvd25yZXYueG1sRI9BS8NA&#13;&#10;FITvgv9heYI3u0ljZZt2W6RSyEEPRkuvj+wzCWbfxt21Tf+9KwheBoZhvmHW28kO4kQ+9I415LMM&#13;&#10;BHHjTM+thve3/Z0CESKywcExabhQgO3m+mqNpXFnfqVTHVuRIBxK1NDFOJZShqYji2HmRuKUfThv&#13;&#10;MSbrW2k8nhPcDnKeZQ/SYs9pocORdh01n/W31fCyW9aqml/8cVlU+1p95e5ZHbS+vZmeVkkeVyAi&#13;&#10;TfG/8YeojAaVFUV+vygW8PsrfQK5+QEAAP//AwBQSwECLQAUAAYACAAAACEA2+H2y+4AAACFAQAA&#13;&#10;EwAAAAAAAAAAAAAAAAAAAAAAW0NvbnRlbnRfVHlwZXNdLnhtbFBLAQItABQABgAIAAAAIQBa9Cxb&#13;&#10;vwAAABUBAAALAAAAAAAAAAAAAAAAAB8BAABfcmVscy8ucmVsc1BLAQItABQABgAIAAAAIQBYgexG&#13;&#10;zgAAAOcAAAAPAAAAAAAAAAAAAAAAAAcCAABkcnMvZG93bnJldi54bWxQSwUGAAAAAAMAAwC3AAAA&#13;&#10;AgMAAAAA&#13;&#10;" fillcolor="white [3201]" stroked="f" strokeweight=".5pt">
                  <v:textbox>
                    <w:txbxContent>
                      <w:p w14:paraId="17B977E8" w14:textId="77777777" w:rsidR="004A23CA" w:rsidRDefault="004A23CA" w:rsidP="003741F2">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055" style="position:absolute;left:3014;width:22826;height:617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Q4vzgAAAOcAAAAPAAAAZHJzL2Rvd25yZXYueG1sRI9BS8NA&#13;&#10;FITvgv9heYI3u1tja5t2W0RRvImphx5fs69JMPs23d2k0V/vCoKXgWGYb5j1drStGMiHxrGG6USB&#13;&#10;IC6dabjS8LF7vlmACBHZYOuYNHxRgO3m8mKNuXFnfqehiJVIEA45aqhj7HIpQ1mTxTBxHXHKjs5b&#13;&#10;jMn6ShqP5wS3rbxVai4tNpwWauzosabys+ithtKoXvn98LY8zGLxPfQnli8nra+vxqdVkocViEhj&#13;&#10;/G/8IV6NhoXKsundLLuH31/pE8jNDwAAAP//AwBQSwECLQAUAAYACAAAACEA2+H2y+4AAACFAQAA&#13;&#10;EwAAAAAAAAAAAAAAAAAAAAAAW0NvbnRlbnRfVHlwZXNdLnhtbFBLAQItABQABgAIAAAAIQBa9Cxb&#13;&#10;vwAAABUBAAALAAAAAAAAAAAAAAAAAB8BAABfcmVscy8ucmVsc1BLAQItABQABgAIAAAAIQBGiQ4v&#13;&#10;zgAAAOcAAAAPAAAAAAAAAAAAAAAAAAcCAABkcnMvZG93bnJldi54bWxQSwUGAAAAAAMAAwC3AAAA&#13;&#10;AgMAAAAA&#13;&#10;">
                  <o:lock v:ext="edit" rotation="t" aspectratio="t" verticies="t" text="t" shapetype="t"/>
                  <v:textbox>
                    <w:txbxContent>
                      <w:p w14:paraId="79689E7E" w14:textId="77777777" w:rsidR="004A23CA" w:rsidRDefault="004A23CA" w:rsidP="003741F2">
                        <w:pPr>
                          <w:ind w:left="605" w:hanging="605"/>
                          <w:jc w:val="center"/>
                          <w:rPr>
                            <w:sz w:val="15"/>
                            <w:szCs w:val="15"/>
                          </w:rPr>
                        </w:pPr>
                        <w:r>
                          <w:rPr>
                            <w:rFonts w:hint="eastAsia"/>
                            <w:sz w:val="15"/>
                            <w:szCs w:val="15"/>
                          </w:rPr>
                          <w:t>RTEMS应用层</w:t>
                        </w:r>
                      </w:p>
                    </w:txbxContent>
                  </v:textbox>
                </v:roundrect>
                <v:roundrect id="AutoShape 932" o:spid="_x0000_s1056" style="position:absolute;left:6336;top:2920;width:5515;height:283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ppdzQAAAOcAAAAPAAAAZHJzL2Rvd25yZXYueG1sRI/BTsMw&#13;&#10;DIbvSLxDZCRuLBllaHTLJgQCcUMUDhxNY9qKxumStCs8PT4gcbH0y/o/+9vuZ9+riWLqAltYLgwo&#13;&#10;4jq4jhsLb68PF2tQKSM77AOThW9KsN+dnmyxdOHILzRVuVEC4VSihTbnodQ61S15TIswEMvuM0SP&#13;&#10;WWJstIt4FLjv9aUx19pjx3KhxYHuWqq/qtFbqJ0ZTXyfnm8+Vrn6mcYD68eDtedn8/1Gxu0GVKY5&#13;&#10;/zf+EE/OwtoUxfJqVcjj4iVOoHe/AAAA//8DAFBLAQItABQABgAIAAAAIQDb4fbL7gAAAIUBAAAT&#13;&#10;AAAAAAAAAAAAAAAAAAAAAABbQ29udGVudF9UeXBlc10ueG1sUEsBAi0AFAAGAAgAAAAhAFr0LFu/&#13;&#10;AAAAFQEAAAsAAAAAAAAAAAAAAAAAHwEAAF9yZWxzLy5yZWxzUEsBAi0AFAAGAAgAAAAhADcWml3N&#13;&#10;AAAA5wAAAA8AAAAAAAAAAAAAAAAABwIAAGRycy9kb3ducmV2LnhtbFBLBQYAAAAAAwADALcAAAAB&#13;&#10;AwAAAAA=&#13;&#10;">
                  <o:lock v:ext="edit" rotation="t" aspectratio="t" verticies="t" text="t" shapetype="t"/>
                  <v:textbox>
                    <w:txbxContent>
                      <w:p w14:paraId="2202BEA3" w14:textId="77777777" w:rsidR="004A23CA" w:rsidRDefault="004A23CA" w:rsidP="003741F2">
                        <w:pPr>
                          <w:rPr>
                            <w:sz w:val="15"/>
                            <w:szCs w:val="15"/>
                          </w:rPr>
                        </w:pPr>
                        <w:r>
                          <w:rPr>
                            <w:rFonts w:hint="eastAsia"/>
                            <w:sz w:val="15"/>
                            <w:szCs w:val="15"/>
                          </w:rPr>
                          <w:t>TASK 1</w:t>
                        </w:r>
                      </w:p>
                      <w:p w14:paraId="5E583932" w14:textId="77777777" w:rsidR="004A23CA" w:rsidRDefault="004A23CA" w:rsidP="003741F2">
                        <w:pPr>
                          <w:rPr>
                            <w:sz w:val="15"/>
                            <w:szCs w:val="15"/>
                          </w:rPr>
                        </w:pPr>
                        <w:r>
                          <w:rPr>
                            <w:rFonts w:hint="eastAsia"/>
                            <w:sz w:val="15"/>
                            <w:szCs w:val="15"/>
                          </w:rPr>
                          <w:t>(</w:t>
                        </w:r>
                      </w:p>
                    </w:txbxContent>
                  </v:textbox>
                </v:roundrect>
                <v:roundrect id="AutoShape 932" o:spid="_x0000_s1057" style="position:absolute;left:2712;top:7023;width:23007;height:1686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Ua+zQAAAOcAAAAPAAAAZHJzL2Rvd25yZXYueG1sRI9BS8NA&#13;&#10;FITvhf6H5RW8tbu1jbRpt0UUxZsYPXh8zT6TYPZturtJo7/eFQQvA8Mw3zD742hbMZAPjWMNy4UC&#13;&#10;QVw603Cl4e31Yb4BESKywdYxafiiAMfDdLLH3LgLv9BQxEokCIccNdQxdrmUoazJYli4jjhlH85b&#13;&#10;jMn6ShqPlwS3rbxW6kZabDgt1NjRXU3lZ9FbDaVRvfLvw/P2lMXie+jPLB/PWl/NxvtdktsdiEhj&#13;&#10;/G/8IZ6Mho1arZbrbJ3B76/0CeThBwAA//8DAFBLAQItABQABgAIAAAAIQDb4fbL7gAAAIUBAAAT&#13;&#10;AAAAAAAAAAAAAAAAAAAAAABbQ29udGVudF9UeXBlc10ueG1sUEsBAi0AFAAGAAgAAAAhAFr0LFu/&#13;&#10;AAAAFQEAAAsAAAAAAAAAAAAAAAAAHwEAAF9yZWxzLy5yZWxzUEsBAi0AFAAGAAgAAAAhAIERRr7N&#13;&#10;AAAA5wAAAA8AAAAAAAAAAAAAAAAABwIAAGRycy9kb3ducmV2LnhtbFBLBQYAAAAAAwADALcAAAAB&#13;&#10;AwAAAAA=&#13;&#10;">
                  <o:lock v:ext="edit" rotation="t" aspectratio="t" verticies="t" text="t" shapetype="t"/>
                  <v:textbox>
                    <w:txbxContent>
                      <w:p w14:paraId="369AC5D7" w14:textId="77777777" w:rsidR="004A23CA" w:rsidRDefault="004A23CA" w:rsidP="003741F2">
                        <w:pPr>
                          <w:spacing w:line="240" w:lineRule="atLeast"/>
                          <w:ind w:left="607" w:hanging="607"/>
                          <w:jc w:val="center"/>
                          <w:rPr>
                            <w:sz w:val="15"/>
                            <w:szCs w:val="15"/>
                          </w:rPr>
                        </w:pPr>
                        <w:r>
                          <w:rPr>
                            <w:rFonts w:hint="eastAsia"/>
                            <w:sz w:val="15"/>
                            <w:szCs w:val="15"/>
                          </w:rPr>
                          <w:t>PID Container管理模块</w:t>
                        </w:r>
                      </w:p>
                    </w:txbxContent>
                  </v:textbox>
                </v:roundrect>
                <v:roundrect id="AutoShape 932" o:spid="_x0000_s1058" style="position:absolute;left:3080;top:17846;width:10965;height:496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9jJzQAAAOcAAAAPAAAAZHJzL2Rvd25yZXYueG1sRI9PSwMx&#13;&#10;FMTvQr9DeAVvNulf2m3TUhTFm3T14PF189xd3Lxsk+x29dMbQfAyMAzzG2Z3GGwjevKhdqxhOlEg&#13;&#10;iAtnai41vL0+3q1BhIhssHFMGr4owGE/utlhZtyVT9TnsRQJwiFDDVWMbSZlKCqyGCauJU7Zh/MW&#13;&#10;Y7K+lMbjNcFtI2dKraTFmtNChS3dV1R85p3VUBjVKf/ev2zOy5h/992F5dNF69vx8LBNctyCiDTE&#13;&#10;/8Yf4tloWKv5fLpYLlbw+yt9Arn/AQAA//8DAFBLAQItABQABgAIAAAAIQDb4fbL7gAAAIUBAAAT&#13;&#10;AAAAAAAAAAAAAAAAAAAAAABbQ29udGVudF9UeXBlc10ueG1sUEsBAi0AFAAGAAgAAAAhAFr0LFu/&#13;&#10;AAAAFQEAAAsAAAAAAAAAAAAAAAAAHwEAAF9yZWxzLy5yZWxzUEsBAi0AFAAGAAgAAAAhAHHD2MnN&#13;&#10;AAAA5wAAAA8AAAAAAAAAAAAAAAAABwIAAGRycy9kb3ducmV2LnhtbFBLBQYAAAAAAwADALcAAAAB&#13;&#10;AwAAAAA=&#13;&#10;">
                  <o:lock v:ext="edit" rotation="t" aspectratio="t" verticies="t" text="t" shapetype="t"/>
                  <v:textbox>
                    <w:txbxContent>
                      <w:p w14:paraId="49ACE858" w14:textId="77777777" w:rsidR="004A23CA" w:rsidRDefault="004A23CA" w:rsidP="003741F2">
                        <w:pPr>
                          <w:spacing w:line="240" w:lineRule="atLeast"/>
                          <w:jc w:val="center"/>
                          <w:rPr>
                            <w:sz w:val="15"/>
                            <w:szCs w:val="15"/>
                          </w:rPr>
                        </w:pPr>
                        <w:r>
                          <w:rPr>
                            <w:rFonts w:hint="eastAsia"/>
                            <w:sz w:val="15"/>
                            <w:szCs w:val="15"/>
                          </w:rPr>
                          <w:t>ContainerA</w:t>
                        </w:r>
                      </w:p>
                      <w:p w14:paraId="095A50C3" w14:textId="77777777" w:rsidR="004A23CA" w:rsidRDefault="004A23CA" w:rsidP="003741F2">
                        <w:pPr>
                          <w:spacing w:line="240" w:lineRule="atLeast"/>
                          <w:jc w:val="center"/>
                          <w:rPr>
                            <w:sz w:val="15"/>
                            <w:szCs w:val="15"/>
                          </w:rPr>
                        </w:pPr>
                        <w:r>
                          <w:rPr>
                            <w:rFonts w:hint="eastAsia"/>
                            <w:sz w:val="15"/>
                            <w:szCs w:val="15"/>
                          </w:rPr>
                          <w:t>ID=2  rc=0→1→0</w:t>
                        </w:r>
                      </w:p>
                    </w:txbxContent>
                  </v:textbox>
                </v:roundrect>
                <v:roundrect id="AutoShape 932" o:spid="_x0000_s1059" style="position:absolute;left:14329;top:17932;width:10960;height:496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31SzQAAAOcAAAAPAAAAZHJzL2Rvd25yZXYueG1sRI9PSwMx&#13;&#10;FMTvgt8hPMGbTfrXum1aiqJ4K1176PG5ee4ubl62SXa7+umNIHgZGIb5DbPeDrYRPflQO9YwHikQ&#13;&#10;xIUzNZcajm/Pd0sQISIbbByThi8KsN1cX60xM+7CB+rzWIoE4ZChhirGNpMyFBVZDCPXEqfsw3mL&#13;&#10;MVlfSuPxkuC2kROlFtJizWmhwpYeKyo+885qKIzqlD/1+4f3ecy/++7M8uWs9e3N8LRKsluBiDTE&#13;&#10;/8Yf4tVoWKrpdDybz+7h91f6BHLzAwAA//8DAFBLAQItABQABgAIAAAAIQDb4fbL7gAAAIUBAAAT&#13;&#10;AAAAAAAAAAAAAAAAAAAAAABbQ29udGVudF9UeXBlc10ueG1sUEsBAi0AFAAGAAgAAAAhAFr0LFu/&#13;&#10;AAAAFQEAAAsAAAAAAAAAAAAAAAAAHwEAAF9yZWxzLy5yZWxzUEsBAi0AFAAGAAgAAAAhAB6PfVLN&#13;&#10;AAAA5wAAAA8AAAAAAAAAAAAAAAAABwIAAGRycy9kb3ducmV2LnhtbFBLBQYAAAAAAwADALcAAAAB&#13;&#10;AwAAAAA=&#13;&#10;">
                  <o:lock v:ext="edit" rotation="t" aspectratio="t" verticies="t" text="t" shapetype="t"/>
                  <v:textbox>
                    <w:txbxContent>
                      <w:p w14:paraId="68BBD0EE" w14:textId="77777777" w:rsidR="004A23CA" w:rsidRDefault="004A23CA" w:rsidP="003741F2">
                        <w:pPr>
                          <w:spacing w:line="240" w:lineRule="atLeast"/>
                          <w:jc w:val="center"/>
                          <w:rPr>
                            <w:sz w:val="15"/>
                            <w:szCs w:val="15"/>
                          </w:rPr>
                        </w:pPr>
                        <w:r>
                          <w:rPr>
                            <w:rFonts w:hint="eastAsia"/>
                            <w:sz w:val="15"/>
                            <w:szCs w:val="15"/>
                          </w:rPr>
                          <w:t>ContainerB</w:t>
                        </w:r>
                      </w:p>
                      <w:p w14:paraId="084B29CF" w14:textId="5429DD99" w:rsidR="004A23CA" w:rsidRDefault="004A23CA" w:rsidP="003741F2">
                        <w:pPr>
                          <w:spacing w:line="240" w:lineRule="atLeast"/>
                          <w:jc w:val="center"/>
                          <w:rPr>
                            <w:sz w:val="15"/>
                            <w:szCs w:val="15"/>
                          </w:rPr>
                        </w:pPr>
                        <w:r>
                          <w:rPr>
                            <w:rFonts w:hint="eastAsia"/>
                            <w:sz w:val="15"/>
                            <w:szCs w:val="15"/>
                          </w:rPr>
                          <w:t>ID=3  rc=0→2</w:t>
                        </w:r>
                      </w:p>
                      <w:p w14:paraId="468F9A87" w14:textId="77777777" w:rsidR="004A23CA" w:rsidRPr="0010355A" w:rsidRDefault="004A23CA" w:rsidP="003741F2">
                        <w:pPr>
                          <w:spacing w:line="240" w:lineRule="exact"/>
                          <w:jc w:val="center"/>
                          <w:rPr>
                            <w:sz w:val="15"/>
                            <w:szCs w:val="15"/>
                          </w:rPr>
                        </w:pPr>
                      </w:p>
                    </w:txbxContent>
                  </v:textbox>
                </v:roundrect>
                <v:roundrect id="AutoShape 932" o:spid="_x0000_s1060" style="position:absolute;left:3079;top:25824;width:22963;height:488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89ZgzQAAAOcAAAAPAAAAZHJzL2Rvd25yZXYueG1sRI9BS8NA&#13;&#10;FITvQv/D8gRvdjfWlJp2W4qieJNGDx6f2WcSzL5Ndzdp9Ne7gtDLwDDMN8xmN9lOjORD61hDNlcg&#13;&#10;iCtnWq41vL0+Xq9AhIhssHNMGr4pwG47u9hgYdyJDzSWsRYJwqFADU2MfSFlqBqyGOauJ07Zp/MW&#13;&#10;Y7K+lsbjKcFtJ2+UWkqLLaeFBnu6b6j6KgeroTJqUP59fLn7yGP5Mw5Hlk9Hra8up4d1kv0aRKQp&#13;&#10;nhv/iGejYaUWi+w2zzP4+5U+gdz+AgAA//8DAFBLAQItABQABgAIAAAAIQDb4fbL7gAAAIUBAAAT&#13;&#10;AAAAAAAAAAAAAAAAAAAAAABbQ29udGVudF9UeXBlc10ueG1sUEsBAi0AFAAGAAgAAAAhAFr0LFu/&#13;&#10;AAAAFQEAAAsAAAAAAAAAAAAAAAAAHwEAAF9yZWxzLy5yZWxzUEsBAi0AFAAGAAgAAAAhAHvz1mDN&#13;&#10;AAAA5wAAAA8AAAAAAAAAAAAAAAAABwIAAGRycy9kb3ducmV2LnhtbFBLBQYAAAAAAwADALcAAAAB&#13;&#10;AwAAAAA=&#13;&#10;">
                  <o:lock v:ext="edit" rotation="t" aspectratio="t" verticies="t" text="t" shapetype="t"/>
                  <v:textbox>
                    <w:txbxContent>
                      <w:p w14:paraId="3185B34D" w14:textId="77777777" w:rsidR="004A23CA" w:rsidRDefault="004A23CA" w:rsidP="003741F2">
                        <w:pPr>
                          <w:ind w:left="605" w:hanging="605"/>
                          <w:jc w:val="center"/>
                          <w:rPr>
                            <w:sz w:val="15"/>
                            <w:szCs w:val="15"/>
                          </w:rPr>
                        </w:pPr>
                        <w:r>
                          <w:rPr>
                            <w:rFonts w:hint="eastAsia"/>
                            <w:sz w:val="15"/>
                            <w:szCs w:val="15"/>
                          </w:rPr>
                          <w:t>RTEMS内核线程管理</w:t>
                        </w:r>
                      </w:p>
                      <w:p w14:paraId="713C4F76" w14:textId="77777777" w:rsidR="004A23CA" w:rsidRDefault="004A23CA" w:rsidP="003741F2">
                        <w:pPr>
                          <w:jc w:val="center"/>
                          <w:rPr>
                            <w:sz w:val="15"/>
                            <w:szCs w:val="15"/>
                          </w:rPr>
                        </w:pPr>
                        <w:r>
                          <w:rPr>
                            <w:rFonts w:hint="eastAsia"/>
                            <w:sz w:val="15"/>
                            <w:szCs w:val="15"/>
                          </w:rPr>
                          <w:t xml:space="preserve">Thread_Control对象池  </w:t>
                        </w:r>
                      </w:p>
                    </w:txbxContent>
                  </v:textbox>
                </v:roundrect>
                <v:shape id="文本框 803314563" o:spid="_x0000_s1061" type="#_x0000_t202" style="position:absolute;left:27522;top:1890;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l/60zgAAAOcAAAAPAAAAZHJzL2Rvd25yZXYueG1sRI9BS8NA&#13;&#10;FITvgv9heYI3u0mjZZt2W6RSyEEPRkuvj+wzCWbfxt21Tf+9KwheBoZhvmHW28kO4kQ+9I415LMM&#13;&#10;BHHjTM+thve3/Z0CESKywcExabhQgO3m+mqNpXFnfqVTHVuRIBxK1NDFOJZShqYji2HmRuKUfThv&#13;&#10;MSbrW2k8nhPcDnKeZQtpsee00OFIu46az/rbanjZLWtVzS/+uCyqfa2+cvesDlrf3kxPqySPKxCR&#13;&#10;pvjf+ENURoPKiiK/f1gU8PsrfQK5+QEAAP//AwBQSwECLQAUAAYACAAAACEA2+H2y+4AAACFAQAA&#13;&#10;EwAAAAAAAAAAAAAAAAAAAAAAW0NvbnRlbnRfVHlwZXNdLnhtbFBLAQItABQABgAIAAAAIQBa9Cxb&#13;&#10;vwAAABUBAAALAAAAAAAAAAAAAAAAAB8BAABfcmVscy8ucmVsc1BLAQItABQABgAIAAAAIQCrl/60&#13;&#10;zgAAAOcAAAAPAAAAAAAAAAAAAAAAAAcCAABkcnMvZG93bnJldi54bWxQSwUGAAAAAAMAAwC3AAAA&#13;&#10;AgMAAAAA&#13;&#10;" fillcolor="white [3201]" stroked="f" strokeweight=".5pt">
                  <v:textbox>
                    <w:txbxContent>
                      <w:p w14:paraId="5FEB002B" w14:textId="77777777" w:rsidR="004A23CA" w:rsidRDefault="004A23CA" w:rsidP="003741F2">
                        <w:pPr>
                          <w:spacing w:line="240" w:lineRule="atLeast"/>
                        </w:pPr>
                        <w:r>
                          <w:rPr>
                            <w:rFonts w:hint="eastAsia"/>
                          </w:rPr>
                          <w:t>应用层</w:t>
                        </w:r>
                      </w:p>
                    </w:txbxContent>
                  </v:textbox>
                </v:shape>
                <v:shape id="文本框 803314532" o:spid="_x0000_s1062" type="#_x0000_t202" style="position:absolute;left:27402;top:15985;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mbAzgAAAOcAAAAPAAAAZHJzL2Rvd25yZXYueG1sRI9BS8NA&#13;&#10;FITvgv9heYI3u0lTyzbttkilkIMejIrXR/aZBLNv4+7apv/eFYReBoZhvmE2u8kO4kg+9I415LMM&#13;&#10;BHHjTM+thrfXw50CESKywcExaThTgN32+mqDpXEnfqFjHVuRIBxK1NDFOJZShqYji2HmRuKUfTpv&#13;&#10;MSbrW2k8nhLcDnKeZUtpsee00OFI+46ar/rHanjer2pVzc/+Y1VUh1p95+5JvWt9ezM9rpM8rEFE&#13;&#10;muKl8Y+ojAaVFUW+uF8u4O9X+gRy+wsAAP//AwBQSwECLQAUAAYACAAAACEA2+H2y+4AAACFAQAA&#13;&#10;EwAAAAAAAAAAAAAAAAAAAAAAW0NvbnRlbnRfVHlwZXNdLnhtbFBLAQItABQABgAIAAAAIQBa9Cxb&#13;&#10;vwAAABUBAAALAAAAAAAAAAAAAAAAAB8BAABfcmVscy8ucmVsc1BLAQItABQABgAIAAAAIQAkfmbA&#13;&#10;zgAAAOcAAAAPAAAAAAAAAAAAAAAAAAcCAABkcnMvZG93bnJldi54bWxQSwUGAAAAAAMAAwC3AAAA&#13;&#10;AgMAAAAA&#13;&#10;" fillcolor="white [3201]" stroked="f" strokeweight=".5pt">
                  <v:textbox>
                    <w:txbxContent>
                      <w:p w14:paraId="1E948AB8" w14:textId="77777777" w:rsidR="004A23CA" w:rsidRDefault="004A23CA" w:rsidP="003741F2">
                        <w:pPr>
                          <w:spacing w:line="240" w:lineRule="exact"/>
                          <w:rPr>
                            <w:rFonts w:ascii="Calibri"/>
                            <w:szCs w:val="21"/>
                          </w:rPr>
                        </w:pPr>
                        <w:r>
                          <w:rPr>
                            <w:rFonts w:ascii="Calibri" w:hint="eastAsia"/>
                            <w:szCs w:val="21"/>
                          </w:rPr>
                          <w:t>核心层</w:t>
                        </w:r>
                      </w:p>
                    </w:txbxContent>
                  </v:textbox>
                </v:shape>
                <v:shape id="文本框 803314532" o:spid="_x0000_s1063" type="#_x0000_t202" style="position:absolute;left:27160;top:26660;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sNbzgAAAOcAAAAPAAAAZHJzL2Rvd25yZXYueG1sRI9BS8NA&#13;&#10;FITvgv9heYI3u0ljyzbttkilkIMejIrXR/aZBLNv4+7apv/eFYReBoZhvmE2u8kO4kg+9I415LMM&#13;&#10;BHHjTM+thrfXw50CESKywcExaThTgN32+mqDpXEnfqFjHVuRIBxK1NDFOJZShqYji2HmRuKUfTpv&#13;&#10;MSbrW2k8nhLcDnKeZUtpsee00OFI+46ar/rHanjer2pVzc/+Y1VUh1p95+5JvWt9ezM9rpM8rEFE&#13;&#10;muKl8Y+ojAaVFUV+v1gu4O9X+gRy+wsAAP//AwBQSwECLQAUAAYACAAAACEA2+H2y+4AAACFAQAA&#13;&#10;EwAAAAAAAAAAAAAAAAAAAAAAW0NvbnRlbnRfVHlwZXNdLnhtbFBLAQItABQABgAIAAAAIQBa9Cxb&#13;&#10;vwAAABUBAAALAAAAAAAAAAAAAAAAAB8BAABfcmVscy8ucmVsc1BLAQItABQABgAIAAAAIQBLMsNb&#13;&#10;zgAAAOcAAAAPAAAAAAAAAAAAAAAAAAcCAABkcnMvZG93bnJldi54bWxQSwUGAAAAAAMAAwC3AAAA&#13;&#10;AgMAAAAA&#13;&#10;" fillcolor="white [3201]" stroked="f" strokeweight=".5pt">
                  <v:textbox>
                    <w:txbxContent>
                      <w:p w14:paraId="199D558E" w14:textId="77777777" w:rsidR="004A23CA" w:rsidRDefault="004A23CA" w:rsidP="003741F2">
                        <w:pPr>
                          <w:spacing w:line="240" w:lineRule="exact"/>
                          <w:rPr>
                            <w:rFonts w:ascii="Calibri"/>
                            <w:szCs w:val="21"/>
                          </w:rPr>
                        </w:pPr>
                        <w:r>
                          <w:rPr>
                            <w:rFonts w:ascii="Calibri" w:hint="eastAsia"/>
                            <w:szCs w:val="21"/>
                          </w:rPr>
                          <w:t>驱动层</w:t>
                        </w:r>
                      </w:p>
                    </w:txbxContent>
                  </v:textbox>
                </v:shape>
                <v:roundrect id="AutoShape 932" o:spid="_x0000_s1064" style="position:absolute;left:12269;top:2926;width:5511;height:283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iEyzgAAAOcAAAAPAAAAZHJzL2Rvd25yZXYueG1sRI9BSwMx&#13;&#10;FITvgv8hPMGbTdraWrdNS1EUb6VrDz0+N8/dxc3LNsluV3+9EYReBoZhvmFWm8E2oicfascaxiMF&#13;&#10;grhwpuZSw+H95W4BIkRkg41j0vBNATbr66sVZsadeU99HkuRIBwy1FDF2GZShqIii2HkWuKUfTpv&#13;&#10;MSbrS2k8nhPcNnKi1FxarDktVNjSU0XFV95ZDYVRnfLHfvf4MYv5T9+dWL6etL69GZ6XSbZLEJGG&#13;&#10;eGn8I96MhoWaTsf3s/kD/P1Kn0CufwEAAP//AwBQSwECLQAUAAYACAAAACEA2+H2y+4AAACFAQAA&#13;&#10;EwAAAAAAAAAAAAAAAAAAAAAAW0NvbnRlbnRfVHlwZXNdLnhtbFBLAQItABQABgAIAAAAIQBa9Cxb&#13;&#10;vwAAABUBAAALAAAAAAAAAAAAAAAAAB8BAABfcmVscy8ucmVsc1BLAQItABQABgAIAAAAIQBVOiEy&#13;&#10;zgAAAOcAAAAPAAAAAAAAAAAAAAAAAAcCAABkcnMvZG93bnJldi54bWxQSwUGAAAAAAMAAwC3AAAA&#13;&#10;AgMAAAAA&#13;&#10;">
                  <o:lock v:ext="edit" rotation="t" aspectratio="t" verticies="t" text="t" shapetype="t"/>
                  <v:textbox>
                    <w:txbxContent>
                      <w:p w14:paraId="301A8D2F" w14:textId="77777777" w:rsidR="004A23CA" w:rsidRDefault="004A23CA" w:rsidP="003741F2">
                        <w:pPr>
                          <w:rPr>
                            <w:sz w:val="15"/>
                            <w:szCs w:val="15"/>
                          </w:rPr>
                        </w:pPr>
                        <w:r>
                          <w:rPr>
                            <w:sz w:val="15"/>
                            <w:szCs w:val="15"/>
                          </w:rPr>
                          <w:t xml:space="preserve">TASK </w:t>
                        </w:r>
                        <w:r>
                          <w:rPr>
                            <w:rFonts w:hint="eastAsia"/>
                            <w:sz w:val="15"/>
                            <w:szCs w:val="15"/>
                          </w:rPr>
                          <w:t>2</w:t>
                        </w:r>
                      </w:p>
                      <w:p w14:paraId="05A71FA4" w14:textId="77777777" w:rsidR="004A23CA" w:rsidRDefault="004A23CA" w:rsidP="003741F2">
                        <w:pPr>
                          <w:rPr>
                            <w:sz w:val="15"/>
                            <w:szCs w:val="15"/>
                          </w:rPr>
                        </w:pPr>
                        <w:r>
                          <w:rPr>
                            <w:sz w:val="15"/>
                            <w:szCs w:val="15"/>
                          </w:rPr>
                          <w:t>(</w:t>
                        </w:r>
                      </w:p>
                    </w:txbxContent>
                  </v:textbox>
                </v:roundrect>
                <v:roundrect id="AutoShape 932" o:spid="_x0000_s1065" style="position:absolute;left:18133;top:2926;width:5512;height:283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bVAzQAAAOcAAAAPAAAAZHJzL2Rvd25yZXYueG1sRI/BTsMw&#13;&#10;DIbvSLxDZCRuLBlj0+iWTQgE4oYoHDiaxrQVjdMlaVd4enxA2sXSL+v/7G+7n3ynRoqpDWxhPjOg&#13;&#10;iKvgWq4tvL89Xq1BpYzssAtMFn4owX53frbFwoUjv9JY5loJhFOBFpqc+0LrVDXkMc1CTyy7rxA9&#13;&#10;Zomx1i7iUeC+09fGrLTHluVCgz3dN1R9l4O3UDkzmPgxvtx+LnP5Ow4H1k8Hay8vpoeNjLsNqExT&#13;&#10;PjX+Ec/OwtosFvOb5UoeFy9xAr37AwAA//8DAFBLAQItABQABgAIAAAAIQDb4fbL7gAAAIUBAAAT&#13;&#10;AAAAAAAAAAAAAAAAAAAAAABbQ29udGVudF9UeXBlc10ueG1sUEsBAi0AFAAGAAgAAAAhAFr0LFu/&#13;&#10;AAAAFQEAAAsAAAAAAAAAAAAAAAAAHwEAAF9yZWxzLy5yZWxzUEsBAi0AFAAGAAgAAAAhACSltUDN&#13;&#10;AAAA5wAAAA8AAAAAAAAAAAAAAAAABwIAAGRycy9kb3ducmV2LnhtbFBLBQYAAAAAAwADALcAAAAB&#13;&#10;AwAAAAA=&#13;&#10;">
                  <o:lock v:ext="edit" rotation="t" aspectratio="t" verticies="t" text="t" shapetype="t"/>
                  <v:textbox>
                    <w:txbxContent>
                      <w:p w14:paraId="730A4F15" w14:textId="77777777" w:rsidR="004A23CA" w:rsidRDefault="004A23CA" w:rsidP="003741F2">
                        <w:pPr>
                          <w:rPr>
                            <w:sz w:val="15"/>
                            <w:szCs w:val="15"/>
                          </w:rPr>
                        </w:pPr>
                        <w:r>
                          <w:rPr>
                            <w:sz w:val="15"/>
                            <w:szCs w:val="15"/>
                          </w:rPr>
                          <w:t xml:space="preserve">TASK </w:t>
                        </w:r>
                        <w:r>
                          <w:rPr>
                            <w:rFonts w:hint="eastAsia"/>
                            <w:sz w:val="15"/>
                            <w:szCs w:val="15"/>
                          </w:rPr>
                          <w:t>3</w:t>
                        </w:r>
                      </w:p>
                      <w:p w14:paraId="6D88D5D5" w14:textId="77777777" w:rsidR="004A23CA" w:rsidRDefault="004A23CA" w:rsidP="003741F2">
                        <w:pPr>
                          <w:rPr>
                            <w:sz w:val="15"/>
                            <w:szCs w:val="15"/>
                          </w:rPr>
                        </w:pPr>
                        <w:r>
                          <w:rPr>
                            <w:sz w:val="15"/>
                            <w:szCs w:val="15"/>
                          </w:rPr>
                          <w:t>(</w:t>
                        </w:r>
                      </w:p>
                    </w:txbxContent>
                  </v:textbox>
                </v:roundrect>
                <v:roundrect id="AutoShape 932" o:spid="_x0000_s1066" style="position:absolute;left:5068;top:10176;width:18936;height:731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i+bzQAAAOcAAAAPAAAAZHJzL2Rvd25yZXYueG1sRI9BS8NA&#13;&#10;EIXvgv9hGcGb3a21WtNuiyiKt2L04HHMjkkwO5vubtLor3cOgpeBx/C+x7fZTb5TI8XUBrYwnxlQ&#13;&#10;xFVwLdcW3l4fL1agUkZ22AUmC9+UYLc9Pdlg4cKRX2gsc60EwqlAC03OfaF1qhrymGahJ5bfZ4ge&#13;&#10;s8RYaxfxKHDf6UtjrrXHlmWhwZ7uG6q+ysFbqJwZTHwf97cfy1z+jMOB9dPB2vOz6WEt524NKtOU&#13;&#10;/xt/iGdnYWUWi/nV8kZMxEucQG9/AQAA//8DAFBLAQItABQABgAIAAAAIQDb4fbL7gAAAIUBAAAT&#13;&#10;AAAAAAAAAAAAAAAAAAAAAABbQ29udGVudF9UeXBlc10ueG1sUEsBAi0AFAAGAAgAAAAhAFr0LFu/&#13;&#10;AAAAFQEAAAsAAAAAAAAAAAAAAAAAHwEAAF9yZWxzLy5yZWxzUEsBAi0AFAAGAAgAAAAhAF8KL5vN&#13;&#10;AAAA5wAAAA8AAAAAAAAAAAAAAAAABwIAAGRycy9kb3ducmV2LnhtbFBLBQYAAAAAAwADALcAAAAB&#13;&#10;AwAAAAA=&#13;&#10;">
                  <o:lock v:ext="edit" rotation="t" aspectratio="t" verticies="t" text="t" shapetype="t"/>
                  <v:textbox>
                    <w:txbxContent>
                      <w:p w14:paraId="1349616F" w14:textId="77777777" w:rsidR="004A23CA" w:rsidRDefault="004A23CA" w:rsidP="003741F2">
                        <w:pPr>
                          <w:rPr>
                            <w:sz w:val="15"/>
                            <w:szCs w:val="15"/>
                          </w:rPr>
                        </w:pPr>
                        <w:r>
                          <w:rPr>
                            <w:rFonts w:hint="eastAsia"/>
                            <w:sz w:val="15"/>
                            <w:szCs w:val="15"/>
                          </w:rPr>
                          <w:t>根容器（ID=1，rc动态变化）</w:t>
                        </w:r>
                      </w:p>
                      <w:p w14:paraId="012BA16A" w14:textId="77777777" w:rsidR="004A23CA" w:rsidRDefault="004A23CA" w:rsidP="003741F2">
                        <w:pPr>
                          <w:rPr>
                            <w:sz w:val="15"/>
                            <w:szCs w:val="15"/>
                          </w:rPr>
                        </w:pPr>
                        <w:r>
                          <w:rPr>
                            <w:rFonts w:hint="eastAsia"/>
                            <w:sz w:val="15"/>
                            <w:szCs w:val="15"/>
                          </w:rPr>
                          <w:t>- 线程链表：</w:t>
                        </w:r>
                      </w:p>
                      <w:p w14:paraId="01DC1AEE" w14:textId="77777777" w:rsidR="004A23CA" w:rsidRPr="001135B4" w:rsidRDefault="004A23CA" w:rsidP="003741F2">
                        <w:pPr>
                          <w:rPr>
                            <w:rFonts w:eastAsiaTheme="minorEastAsia"/>
                            <w:sz w:val="15"/>
                            <w:szCs w:val="15"/>
                          </w:rPr>
                        </w:pPr>
                        <w:r>
                          <w:rPr>
                            <w:rFonts w:hint="eastAsia"/>
                            <w:sz w:val="15"/>
                            <w:szCs w:val="15"/>
                          </w:rPr>
                          <w:t xml:space="preserve">- pidArray[1024]：vid </w:t>
                        </w:r>
                        <w:r>
                          <w:rPr>
                            <w:rFonts w:eastAsia="Times New Roman" w:hint="eastAsia"/>
                            <w:sz w:val="15"/>
                            <w:szCs w:val="15"/>
                            <w:lang w:eastAsia="ko-KR"/>
                          </w:rPr>
                          <w:t>↔</w:t>
                        </w:r>
                        <w:r>
                          <w:rPr>
                            <w:rFonts w:hint="eastAsia"/>
                            <w:sz w:val="15"/>
                            <w:szCs w:val="15"/>
                          </w:rPr>
                          <w:t>真实ID映射</w:t>
                        </w:r>
                      </w:p>
                      <w:p w14:paraId="7401D182" w14:textId="77777777" w:rsidR="004A23CA" w:rsidRPr="001135B4" w:rsidRDefault="004A23CA" w:rsidP="003741F2">
                        <w:pPr>
                          <w:rPr>
                            <w:sz w:val="15"/>
                            <w:szCs w:val="15"/>
                          </w:rPr>
                        </w:pPr>
                      </w:p>
                    </w:txbxContent>
                  </v:textbox>
                </v:roundrect>
                <w10:anchorlock/>
              </v:group>
            </w:pict>
          </mc:Fallback>
        </mc:AlternateContent>
      </w:r>
    </w:p>
    <w:p w14:paraId="1135F532" w14:textId="54578D91" w:rsidR="003741F2" w:rsidRPr="003741F2" w:rsidRDefault="003741F2" w:rsidP="003741F2">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图5-1-1 PID隔离原理图</w:t>
      </w:r>
    </w:p>
    <w:p w14:paraId="14907779" w14:textId="2BE4DD35" w:rsidR="003741F2" w:rsidRDefault="003741F2" w:rsidP="00A02962">
      <w:pPr>
        <w:pStyle w:val="4"/>
        <w:numPr>
          <w:ilvl w:val="3"/>
          <w:numId w:val="20"/>
        </w:numPr>
        <w:tabs>
          <w:tab w:val="left" w:pos="720"/>
        </w:tabs>
        <w:adjustRightInd w:val="0"/>
        <w:snapToGrid w:val="0"/>
        <w:spacing w:before="0" w:after="0" w:line="360" w:lineRule="auto"/>
        <w:ind w:left="1006" w:hanging="864"/>
        <w:rPr>
          <w:b w:val="0"/>
        </w:rPr>
      </w:pPr>
      <w:r>
        <w:rPr>
          <w:rFonts w:hint="eastAsia"/>
          <w:b w:val="0"/>
        </w:rPr>
        <w:t>PID</w:t>
      </w:r>
      <w:r>
        <w:rPr>
          <w:rFonts w:hint="eastAsia"/>
          <w:b w:val="0"/>
        </w:rPr>
        <w:t>隔离测试用例</w:t>
      </w:r>
    </w:p>
    <w:p w14:paraId="521043B5" w14:textId="77777777" w:rsidR="00102D10" w:rsidRPr="00102D10" w:rsidRDefault="00102D10" w:rsidP="00102D10">
      <w:pPr>
        <w:pStyle w:val="a5"/>
        <w:ind w:firstLine="480"/>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D75745" w14:paraId="5FB3780E" w14:textId="77777777" w:rsidTr="00F07F3C">
        <w:trPr>
          <w:jc w:val="center"/>
        </w:trPr>
        <w:tc>
          <w:tcPr>
            <w:tcW w:w="1813" w:type="dxa"/>
            <w:gridSpan w:val="2"/>
            <w:tcBorders>
              <w:bottom w:val="single" w:sz="6" w:space="0" w:color="auto"/>
            </w:tcBorders>
          </w:tcPr>
          <w:p w14:paraId="60F22B18" w14:textId="77777777" w:rsidR="00D75745" w:rsidRDefault="00D75745" w:rsidP="00D75745">
            <w:pPr>
              <w:pStyle w:val="aff"/>
              <w:jc w:val="center"/>
            </w:pPr>
            <w:r>
              <w:rPr>
                <w:rFonts w:hint="eastAsia"/>
              </w:rPr>
              <w:t>用例名称/标识</w:t>
            </w:r>
          </w:p>
        </w:tc>
        <w:tc>
          <w:tcPr>
            <w:tcW w:w="7200" w:type="dxa"/>
            <w:gridSpan w:val="5"/>
            <w:tcBorders>
              <w:bottom w:val="single" w:sz="6" w:space="0" w:color="000000"/>
            </w:tcBorders>
          </w:tcPr>
          <w:p w14:paraId="456C1D79" w14:textId="1EF4C565" w:rsidR="00D75745" w:rsidRDefault="004A14EE" w:rsidP="004A23CA">
            <w:pPr>
              <w:pStyle w:val="aff"/>
            </w:pPr>
            <w:r w:rsidRPr="004A14EE">
              <w:t>基于RTEMS的PID容器删除与信息查询功能测试</w:t>
            </w:r>
          </w:p>
        </w:tc>
      </w:tr>
      <w:tr w:rsidR="00D75745" w14:paraId="3502DF85" w14:textId="77777777" w:rsidTr="00F07F3C">
        <w:trPr>
          <w:jc w:val="center"/>
        </w:trPr>
        <w:tc>
          <w:tcPr>
            <w:tcW w:w="1813" w:type="dxa"/>
            <w:gridSpan w:val="2"/>
            <w:tcBorders>
              <w:top w:val="single" w:sz="6" w:space="0" w:color="auto"/>
              <w:bottom w:val="single" w:sz="6" w:space="0" w:color="auto"/>
            </w:tcBorders>
            <w:vAlign w:val="center"/>
          </w:tcPr>
          <w:p w14:paraId="0311ADC5" w14:textId="77777777" w:rsidR="00D75745" w:rsidRDefault="00D75745"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58441BA2" w14:textId="78705C34" w:rsidR="00D75745" w:rsidRPr="004A14EE" w:rsidRDefault="00D75745" w:rsidP="004A23CA">
            <w:pPr>
              <w:pStyle w:val="aff"/>
            </w:pPr>
            <w:r>
              <w:rPr>
                <w:rFonts w:hint="eastAsia"/>
              </w:rPr>
              <w:t>1、</w:t>
            </w:r>
            <w:r w:rsidR="004A14EE" w:rsidRPr="004A14EE">
              <w:t>本测试用例用于验证 RTEMS 系统原型具备 PID 容器的创建、删除、任务迁移及容器信息查询能力</w:t>
            </w:r>
          </w:p>
          <w:p w14:paraId="47E4F11E" w14:textId="17FBD205" w:rsidR="00D75745" w:rsidRPr="004A14EE" w:rsidRDefault="00D75745" w:rsidP="004A23CA">
            <w:pPr>
              <w:pStyle w:val="aff"/>
            </w:pPr>
            <w:r>
              <w:rPr>
                <w:rFonts w:hint="eastAsia"/>
              </w:rPr>
              <w:t>2、</w:t>
            </w:r>
            <w:r w:rsidR="004A14EE" w:rsidRPr="004A14EE">
              <w:t>间接验证 PID 容器管理模块、任务迁移机制以及容器引用计数</w:t>
            </w:r>
            <w:r w:rsidR="004A14EE" w:rsidRPr="004A14EE">
              <w:lastRenderedPageBreak/>
              <w:t>（rc）管理机制的正确性与稳定性</w:t>
            </w:r>
          </w:p>
        </w:tc>
      </w:tr>
      <w:tr w:rsidR="00D75745" w14:paraId="3A1B1573" w14:textId="77777777" w:rsidTr="00F07F3C">
        <w:trPr>
          <w:jc w:val="center"/>
        </w:trPr>
        <w:tc>
          <w:tcPr>
            <w:tcW w:w="1813" w:type="dxa"/>
            <w:gridSpan w:val="2"/>
            <w:tcBorders>
              <w:top w:val="single" w:sz="6" w:space="0" w:color="auto"/>
              <w:bottom w:val="single" w:sz="12" w:space="0" w:color="auto"/>
            </w:tcBorders>
            <w:vAlign w:val="center"/>
          </w:tcPr>
          <w:p w14:paraId="4A45C011" w14:textId="77777777" w:rsidR="00D75745" w:rsidRDefault="00D75745" w:rsidP="004A23CA">
            <w:pPr>
              <w:pStyle w:val="aff"/>
              <w:jc w:val="center"/>
            </w:pPr>
            <w:r>
              <w:rPr>
                <w:rFonts w:hint="eastAsia"/>
              </w:rPr>
              <w:lastRenderedPageBreak/>
              <w:t>对应指标</w:t>
            </w:r>
          </w:p>
        </w:tc>
        <w:tc>
          <w:tcPr>
            <w:tcW w:w="7200" w:type="dxa"/>
            <w:gridSpan w:val="5"/>
            <w:tcBorders>
              <w:top w:val="single" w:sz="6" w:space="0" w:color="auto"/>
              <w:bottom w:val="single" w:sz="12" w:space="0" w:color="auto"/>
            </w:tcBorders>
          </w:tcPr>
          <w:p w14:paraId="47C05F76" w14:textId="2BDC6C10" w:rsidR="00D75745" w:rsidRDefault="002366CE" w:rsidP="004A23CA">
            <w:pPr>
              <w:pStyle w:val="aff"/>
            </w:pPr>
            <w:r w:rsidRPr="002366CE">
              <w:t>支持独立任务命名空间，每个容器拥有独立的任务ID空间:</w:t>
            </w:r>
          </w:p>
        </w:tc>
      </w:tr>
      <w:tr w:rsidR="00D75745" w14:paraId="676B59EE" w14:textId="77777777" w:rsidTr="00F07F3C">
        <w:trPr>
          <w:jc w:val="center"/>
        </w:trPr>
        <w:tc>
          <w:tcPr>
            <w:tcW w:w="411" w:type="dxa"/>
            <w:tcBorders>
              <w:top w:val="single" w:sz="12" w:space="0" w:color="auto"/>
            </w:tcBorders>
            <w:vAlign w:val="center"/>
          </w:tcPr>
          <w:p w14:paraId="3C129F9D" w14:textId="77777777" w:rsidR="00D75745" w:rsidRDefault="00D75745" w:rsidP="004A23CA">
            <w:pPr>
              <w:pStyle w:val="aff"/>
              <w:jc w:val="center"/>
            </w:pPr>
            <w:r>
              <w:rPr>
                <w:rFonts w:hint="eastAsia"/>
              </w:rPr>
              <w:t>步骤</w:t>
            </w:r>
          </w:p>
        </w:tc>
        <w:tc>
          <w:tcPr>
            <w:tcW w:w="1402" w:type="dxa"/>
            <w:tcBorders>
              <w:top w:val="single" w:sz="12" w:space="0" w:color="auto"/>
            </w:tcBorders>
            <w:vAlign w:val="center"/>
          </w:tcPr>
          <w:p w14:paraId="318224C6" w14:textId="77777777" w:rsidR="00D75745" w:rsidRDefault="00D75745" w:rsidP="004A23CA">
            <w:pPr>
              <w:pStyle w:val="aff"/>
              <w:jc w:val="center"/>
            </w:pPr>
            <w:r>
              <w:rPr>
                <w:rFonts w:hint="eastAsia"/>
              </w:rPr>
              <w:t>前提和</w:t>
            </w:r>
          </w:p>
          <w:p w14:paraId="68C9987E" w14:textId="77777777" w:rsidR="00D75745" w:rsidRDefault="00D75745" w:rsidP="004A23CA">
            <w:pPr>
              <w:pStyle w:val="aff"/>
              <w:jc w:val="center"/>
            </w:pPr>
            <w:r>
              <w:rPr>
                <w:rFonts w:hint="eastAsia"/>
              </w:rPr>
              <w:t>约束</w:t>
            </w:r>
          </w:p>
        </w:tc>
        <w:tc>
          <w:tcPr>
            <w:tcW w:w="989" w:type="dxa"/>
            <w:tcBorders>
              <w:top w:val="single" w:sz="12" w:space="0" w:color="auto"/>
            </w:tcBorders>
            <w:vAlign w:val="center"/>
          </w:tcPr>
          <w:p w14:paraId="18EC0E71" w14:textId="77777777" w:rsidR="00D75745" w:rsidRDefault="00D75745" w:rsidP="004A23CA">
            <w:pPr>
              <w:pStyle w:val="aff"/>
              <w:jc w:val="center"/>
            </w:pPr>
            <w:r>
              <w:rPr>
                <w:rFonts w:hint="eastAsia"/>
              </w:rPr>
              <w:t>输入</w:t>
            </w:r>
          </w:p>
        </w:tc>
        <w:tc>
          <w:tcPr>
            <w:tcW w:w="2003" w:type="dxa"/>
            <w:tcBorders>
              <w:top w:val="single" w:sz="12" w:space="0" w:color="auto"/>
            </w:tcBorders>
            <w:vAlign w:val="center"/>
          </w:tcPr>
          <w:p w14:paraId="32F2B169" w14:textId="77777777" w:rsidR="00D75745" w:rsidRDefault="00D75745" w:rsidP="004A23CA">
            <w:pPr>
              <w:pStyle w:val="aff"/>
              <w:jc w:val="center"/>
            </w:pPr>
            <w:r>
              <w:rPr>
                <w:rFonts w:hint="eastAsia"/>
              </w:rPr>
              <w:t>目的和动作</w:t>
            </w:r>
          </w:p>
        </w:tc>
        <w:tc>
          <w:tcPr>
            <w:tcW w:w="2693" w:type="dxa"/>
            <w:tcBorders>
              <w:top w:val="single" w:sz="12" w:space="0" w:color="auto"/>
            </w:tcBorders>
            <w:vAlign w:val="center"/>
          </w:tcPr>
          <w:p w14:paraId="238CD101" w14:textId="77777777" w:rsidR="00D75745" w:rsidRDefault="00D75745" w:rsidP="004A23CA">
            <w:pPr>
              <w:pStyle w:val="aff"/>
              <w:jc w:val="center"/>
            </w:pPr>
            <w:r>
              <w:rPr>
                <w:rFonts w:hint="eastAsia"/>
              </w:rPr>
              <w:t>预期结果</w:t>
            </w:r>
          </w:p>
        </w:tc>
        <w:tc>
          <w:tcPr>
            <w:tcW w:w="567" w:type="dxa"/>
            <w:tcBorders>
              <w:top w:val="single" w:sz="12" w:space="0" w:color="auto"/>
            </w:tcBorders>
            <w:vAlign w:val="center"/>
          </w:tcPr>
          <w:p w14:paraId="6C3ACE41" w14:textId="77777777" w:rsidR="00D75745" w:rsidRDefault="00D75745"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27078AFA" w14:textId="77777777" w:rsidR="00D75745" w:rsidRDefault="00D75745" w:rsidP="004A23CA">
            <w:pPr>
              <w:pStyle w:val="aff"/>
              <w:spacing w:before="0" w:after="0"/>
              <w:jc w:val="center"/>
              <w:rPr>
                <w:snapToGrid w:val="0"/>
              </w:rPr>
            </w:pPr>
            <w:r>
              <w:rPr>
                <w:snapToGrid w:val="0"/>
              </w:rPr>
              <w:t>备注</w:t>
            </w:r>
          </w:p>
        </w:tc>
      </w:tr>
      <w:tr w:rsidR="00D75745" w14:paraId="10A98FA2" w14:textId="77777777" w:rsidTr="00F07F3C">
        <w:trPr>
          <w:cantSplit/>
          <w:trHeight w:val="1530"/>
          <w:jc w:val="center"/>
        </w:trPr>
        <w:tc>
          <w:tcPr>
            <w:tcW w:w="411" w:type="dxa"/>
            <w:tcBorders>
              <w:top w:val="single" w:sz="12" w:space="0" w:color="auto"/>
            </w:tcBorders>
            <w:vAlign w:val="center"/>
          </w:tcPr>
          <w:p w14:paraId="1C65F9BF" w14:textId="77777777" w:rsidR="00D75745" w:rsidRDefault="00D75745" w:rsidP="004A23CA">
            <w:pPr>
              <w:pStyle w:val="aff"/>
              <w:jc w:val="center"/>
            </w:pPr>
            <w:r>
              <w:rPr>
                <w:rFonts w:hint="eastAsia"/>
              </w:rPr>
              <w:t>步骤 1</w:t>
            </w:r>
          </w:p>
        </w:tc>
        <w:tc>
          <w:tcPr>
            <w:tcW w:w="1402" w:type="dxa"/>
            <w:tcBorders>
              <w:top w:val="single" w:sz="12" w:space="0" w:color="auto"/>
            </w:tcBorders>
            <w:vAlign w:val="center"/>
          </w:tcPr>
          <w:p w14:paraId="0F2AD8A6" w14:textId="0C18A68A" w:rsidR="00D75745" w:rsidRDefault="004A14EE" w:rsidP="00211340">
            <w:r w:rsidRPr="004A14EE">
              <w:t>系统已启用 RTEMSCFG_PID_CONTAINER配置选项</w:t>
            </w:r>
          </w:p>
        </w:tc>
        <w:tc>
          <w:tcPr>
            <w:tcW w:w="989" w:type="dxa"/>
            <w:tcBorders>
              <w:top w:val="single" w:sz="12" w:space="0" w:color="auto"/>
            </w:tcBorders>
            <w:vAlign w:val="center"/>
          </w:tcPr>
          <w:p w14:paraId="79C61DFC" w14:textId="77777777" w:rsidR="00D75745" w:rsidRDefault="00D75745" w:rsidP="004A23CA">
            <w:pPr>
              <w:snapToGrid w:val="0"/>
              <w:spacing w:line="240" w:lineRule="atLeast"/>
            </w:pPr>
          </w:p>
        </w:tc>
        <w:tc>
          <w:tcPr>
            <w:tcW w:w="2003" w:type="dxa"/>
            <w:tcBorders>
              <w:top w:val="single" w:sz="12" w:space="0" w:color="auto"/>
            </w:tcBorders>
            <w:vAlign w:val="center"/>
          </w:tcPr>
          <w:p w14:paraId="407949E7" w14:textId="460C65F2" w:rsidR="00D75745" w:rsidRPr="00211340" w:rsidRDefault="004A14EE" w:rsidP="00211340">
            <w:pPr>
              <w:autoSpaceDE w:val="0"/>
              <w:autoSpaceDN w:val="0"/>
              <w:adjustRightInd w:val="0"/>
            </w:pPr>
            <w:r w:rsidRPr="004A14EE">
              <w:t>启动测试程序，初始化 PID 容器子系统并创建根容器</w:t>
            </w:r>
          </w:p>
        </w:tc>
        <w:tc>
          <w:tcPr>
            <w:tcW w:w="2693" w:type="dxa"/>
            <w:tcBorders>
              <w:top w:val="single" w:sz="12" w:space="0" w:color="auto"/>
            </w:tcBorders>
            <w:vAlign w:val="center"/>
          </w:tcPr>
          <w:p w14:paraId="0814F86A" w14:textId="173EC780" w:rsidR="00D75745" w:rsidRDefault="004A14EE" w:rsidP="004A23CA">
            <w:pPr>
              <w:rPr>
                <w:strike/>
                <w:color w:val="FF0000"/>
              </w:rPr>
            </w:pPr>
            <w:r w:rsidRPr="004A14EE">
              <w:t>测试启动信息输出：</w:t>
            </w:r>
            <w:r w:rsidRPr="004A14EE">
              <w:br/>
              <w:t>*** BEGIN OF TEST PID CONTAINER DELETE &amp; INFO TEST ***</w:t>
            </w:r>
            <w:r w:rsidRPr="004A14EE">
              <w:br/>
              <w:t>根PID容器创建成功（containerID=1）</w:t>
            </w:r>
          </w:p>
        </w:tc>
        <w:tc>
          <w:tcPr>
            <w:tcW w:w="567" w:type="dxa"/>
            <w:tcBorders>
              <w:top w:val="single" w:sz="12" w:space="0" w:color="auto"/>
            </w:tcBorders>
            <w:vAlign w:val="center"/>
          </w:tcPr>
          <w:p w14:paraId="278AB7A7" w14:textId="77777777" w:rsidR="00D75745" w:rsidRDefault="00D75745"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0FB43D8A" w14:textId="3A53B2A4" w:rsidR="00D75745" w:rsidRDefault="004A14EE" w:rsidP="004A23CA">
            <w:pPr>
              <w:jc w:val="center"/>
            </w:pPr>
            <w:r w:rsidRPr="004A14EE">
              <w:t>根容器为系统默认容器</w:t>
            </w:r>
          </w:p>
        </w:tc>
      </w:tr>
      <w:tr w:rsidR="00D75745" w14:paraId="58711EE1" w14:textId="77777777" w:rsidTr="00F07F3C">
        <w:trPr>
          <w:cantSplit/>
          <w:trHeight w:val="1443"/>
          <w:jc w:val="center"/>
        </w:trPr>
        <w:tc>
          <w:tcPr>
            <w:tcW w:w="411" w:type="dxa"/>
            <w:tcBorders>
              <w:top w:val="single" w:sz="6" w:space="0" w:color="auto"/>
            </w:tcBorders>
            <w:vAlign w:val="center"/>
          </w:tcPr>
          <w:p w14:paraId="53F7EBAE" w14:textId="77777777" w:rsidR="00D75745" w:rsidRDefault="00D75745" w:rsidP="004A23CA">
            <w:pPr>
              <w:pStyle w:val="aff"/>
              <w:jc w:val="center"/>
            </w:pPr>
            <w:r>
              <w:t xml:space="preserve">步骤 </w:t>
            </w:r>
            <w:r>
              <w:rPr>
                <w:rFonts w:hint="eastAsia"/>
              </w:rPr>
              <w:t>2</w:t>
            </w:r>
          </w:p>
        </w:tc>
        <w:tc>
          <w:tcPr>
            <w:tcW w:w="1402" w:type="dxa"/>
            <w:tcBorders>
              <w:top w:val="single" w:sz="6" w:space="0" w:color="auto"/>
            </w:tcBorders>
            <w:vAlign w:val="center"/>
          </w:tcPr>
          <w:p w14:paraId="69194408" w14:textId="2044E8CD" w:rsidR="00D75745" w:rsidRDefault="004A14EE" w:rsidP="004A23CA">
            <w:r w:rsidRPr="004A14EE">
              <w:t>根容器已存在</w:t>
            </w:r>
          </w:p>
        </w:tc>
        <w:tc>
          <w:tcPr>
            <w:tcW w:w="989" w:type="dxa"/>
            <w:tcBorders>
              <w:top w:val="single" w:sz="6" w:space="0" w:color="auto"/>
            </w:tcBorders>
            <w:vAlign w:val="center"/>
          </w:tcPr>
          <w:p w14:paraId="0953CE3C" w14:textId="54E5FDE0" w:rsidR="00D75745" w:rsidRDefault="004A14EE" w:rsidP="004A23CA">
            <w:r w:rsidRPr="004A14EE">
              <w:t>创建3个测试任务（T1、T2、T3）</w:t>
            </w:r>
          </w:p>
        </w:tc>
        <w:tc>
          <w:tcPr>
            <w:tcW w:w="2003" w:type="dxa"/>
            <w:tcBorders>
              <w:top w:val="single" w:sz="6" w:space="0" w:color="auto"/>
            </w:tcBorders>
            <w:vAlign w:val="center"/>
          </w:tcPr>
          <w:p w14:paraId="6F1B99C7" w14:textId="297CF31D" w:rsidR="00D75745" w:rsidRDefault="004A14EE" w:rsidP="004A23CA">
            <w:pPr>
              <w:autoSpaceDE w:val="0"/>
              <w:autoSpaceDN w:val="0"/>
              <w:adjustRightInd w:val="0"/>
            </w:pPr>
            <w:r w:rsidRPr="004A14EE">
              <w:t>创建并启动任务，验证任务在根容器中正常运行</w:t>
            </w:r>
          </w:p>
        </w:tc>
        <w:tc>
          <w:tcPr>
            <w:tcW w:w="2693" w:type="dxa"/>
            <w:tcBorders>
              <w:top w:val="single" w:sz="6" w:space="0" w:color="auto"/>
            </w:tcBorders>
            <w:vAlign w:val="center"/>
          </w:tcPr>
          <w:p w14:paraId="10E75A29" w14:textId="6EF6376E" w:rsidR="00D75745" w:rsidRDefault="004A14EE" w:rsidP="004A23CA">
            <w:r w:rsidRPr="004A14EE">
              <w:t>输出：</w:t>
            </w:r>
            <w:r w:rsidRPr="004A14EE">
              <w:br/>
              <w:t>test_task 1 running!</w:t>
            </w:r>
            <w:r w:rsidRPr="004A14EE">
              <w:br/>
              <w:t>test_task 2 running!</w:t>
            </w:r>
            <w:r w:rsidRPr="004A14EE">
              <w:br/>
              <w:t>test_task 3 running!</w:t>
            </w:r>
            <w:r w:rsidRPr="004A14EE">
              <w:br/>
              <w:t>线程信息显示均属于根容器（containerID=1）</w:t>
            </w:r>
          </w:p>
        </w:tc>
        <w:tc>
          <w:tcPr>
            <w:tcW w:w="567" w:type="dxa"/>
            <w:tcBorders>
              <w:top w:val="single" w:sz="6" w:space="0" w:color="auto"/>
            </w:tcBorders>
            <w:vAlign w:val="center"/>
          </w:tcPr>
          <w:p w14:paraId="167A9BE8" w14:textId="77777777" w:rsidR="00D75745" w:rsidRDefault="00D75745"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78BBD1EB" w14:textId="2459349E" w:rsidR="00D75745" w:rsidRDefault="004A14EE" w:rsidP="004A23CA">
            <w:pPr>
              <w:jc w:val="center"/>
            </w:pPr>
            <w:r w:rsidRPr="004A14EE">
              <w:t>任务优先级统一为 1</w:t>
            </w:r>
          </w:p>
        </w:tc>
      </w:tr>
      <w:tr w:rsidR="00D75745" w14:paraId="1BA2A911" w14:textId="77777777" w:rsidTr="00F07F3C">
        <w:trPr>
          <w:cantSplit/>
          <w:trHeight w:val="2026"/>
          <w:jc w:val="center"/>
        </w:trPr>
        <w:tc>
          <w:tcPr>
            <w:tcW w:w="411" w:type="dxa"/>
            <w:vAlign w:val="center"/>
          </w:tcPr>
          <w:p w14:paraId="06BA76FB" w14:textId="77777777" w:rsidR="00D75745" w:rsidRDefault="00D75745" w:rsidP="004A23CA">
            <w:pPr>
              <w:pStyle w:val="aff"/>
              <w:jc w:val="center"/>
            </w:pPr>
            <w:r>
              <w:t xml:space="preserve">步骤 </w:t>
            </w:r>
            <w:r>
              <w:rPr>
                <w:rFonts w:hint="eastAsia"/>
              </w:rPr>
              <w:t>3</w:t>
            </w:r>
          </w:p>
        </w:tc>
        <w:tc>
          <w:tcPr>
            <w:tcW w:w="1402" w:type="dxa"/>
            <w:vAlign w:val="center"/>
          </w:tcPr>
          <w:p w14:paraId="3A733B79" w14:textId="2176C576" w:rsidR="00D75745" w:rsidRDefault="004A14EE" w:rsidP="004A23CA">
            <w:r w:rsidRPr="004A14EE">
              <w:t>测试任务已创建</w:t>
            </w:r>
          </w:p>
        </w:tc>
        <w:tc>
          <w:tcPr>
            <w:tcW w:w="989" w:type="dxa"/>
            <w:vAlign w:val="center"/>
          </w:tcPr>
          <w:p w14:paraId="71BD64F3" w14:textId="563F0100" w:rsidR="00D75745" w:rsidRDefault="004A14EE" w:rsidP="004A23CA">
            <w:r w:rsidRPr="004A14EE">
              <w:t>创建2个PID子容器</w:t>
            </w:r>
          </w:p>
        </w:tc>
        <w:tc>
          <w:tcPr>
            <w:tcW w:w="2003" w:type="dxa"/>
            <w:vAlign w:val="center"/>
          </w:tcPr>
          <w:p w14:paraId="0C25BF94" w14:textId="59E7A109" w:rsidR="00D75745" w:rsidRDefault="004A14EE" w:rsidP="004A23CA">
            <w:pPr>
              <w:autoSpaceDE w:val="0"/>
              <w:autoSpaceDN w:val="0"/>
              <w:adjustRightInd w:val="0"/>
            </w:pPr>
            <w:r w:rsidRPr="004A14EE">
              <w:t>调用rtems_pid_container_create()创建 containerA、containerB</w:t>
            </w:r>
          </w:p>
        </w:tc>
        <w:tc>
          <w:tcPr>
            <w:tcW w:w="2693" w:type="dxa"/>
            <w:vAlign w:val="center"/>
          </w:tcPr>
          <w:p w14:paraId="1B2E9E08" w14:textId="3A0AE930" w:rsidR="00D75745" w:rsidRDefault="00371326" w:rsidP="004A23CA">
            <w:pPr>
              <w:snapToGrid w:val="0"/>
              <w:spacing w:line="260" w:lineRule="atLeast"/>
            </w:pPr>
            <w:r w:rsidRPr="00371326">
              <w:t>子容器创建成功，分配唯一containerID，初始引用计数rc=0</w:t>
            </w:r>
          </w:p>
        </w:tc>
        <w:tc>
          <w:tcPr>
            <w:tcW w:w="567" w:type="dxa"/>
            <w:vAlign w:val="center"/>
          </w:tcPr>
          <w:p w14:paraId="66716016" w14:textId="77777777" w:rsidR="00D75745" w:rsidRPr="00371326" w:rsidRDefault="00D75745" w:rsidP="004A23CA">
            <w:pPr>
              <w:pStyle w:val="aff"/>
              <w:spacing w:before="0" w:after="0"/>
              <w:rPr>
                <w:szCs w:val="24"/>
              </w:rPr>
            </w:pPr>
            <w:r w:rsidRPr="00371326">
              <w:rPr>
                <w:rFonts w:hint="eastAsia"/>
                <w:szCs w:val="24"/>
              </w:rPr>
              <w:t>与预期结果一致</w:t>
            </w:r>
          </w:p>
        </w:tc>
        <w:tc>
          <w:tcPr>
            <w:tcW w:w="948" w:type="dxa"/>
            <w:vAlign w:val="center"/>
          </w:tcPr>
          <w:p w14:paraId="26801B43" w14:textId="618AD132" w:rsidR="00D75745" w:rsidRDefault="00371326" w:rsidP="004A23CA">
            <w:pPr>
              <w:jc w:val="center"/>
            </w:pPr>
            <w:r w:rsidRPr="00371326">
              <w:t>containerID 自动递增</w:t>
            </w:r>
          </w:p>
        </w:tc>
      </w:tr>
      <w:tr w:rsidR="00371326" w14:paraId="6F77CBA0" w14:textId="77777777" w:rsidTr="00F07F3C">
        <w:trPr>
          <w:cantSplit/>
          <w:trHeight w:val="2026"/>
          <w:jc w:val="center"/>
        </w:trPr>
        <w:tc>
          <w:tcPr>
            <w:tcW w:w="411" w:type="dxa"/>
            <w:vAlign w:val="center"/>
          </w:tcPr>
          <w:p w14:paraId="2B5D9B75" w14:textId="10B33F6F" w:rsidR="00371326" w:rsidRDefault="00371326" w:rsidP="00371326">
            <w:pPr>
              <w:pStyle w:val="aff"/>
              <w:jc w:val="center"/>
            </w:pPr>
            <w:r>
              <w:rPr>
                <w:rFonts w:hint="eastAsia"/>
              </w:rPr>
              <w:t>步骤4</w:t>
            </w:r>
          </w:p>
        </w:tc>
        <w:tc>
          <w:tcPr>
            <w:tcW w:w="1402" w:type="dxa"/>
            <w:vAlign w:val="center"/>
          </w:tcPr>
          <w:p w14:paraId="4121AA73" w14:textId="447FAD53" w:rsidR="00371326" w:rsidRPr="004A14EE" w:rsidRDefault="00371326" w:rsidP="00371326">
            <w:r w:rsidRPr="00371326">
              <w:t>子容器A、B已创建</w:t>
            </w:r>
          </w:p>
        </w:tc>
        <w:tc>
          <w:tcPr>
            <w:tcW w:w="989" w:type="dxa"/>
            <w:vAlign w:val="center"/>
          </w:tcPr>
          <w:p w14:paraId="4394DA8A" w14:textId="7BEFE3B7" w:rsidR="00371326" w:rsidRPr="004A14EE" w:rsidRDefault="00371326" w:rsidP="00371326">
            <w:r w:rsidRPr="00371326">
              <w:t>任务迁移请求</w:t>
            </w:r>
          </w:p>
        </w:tc>
        <w:tc>
          <w:tcPr>
            <w:tcW w:w="2003" w:type="dxa"/>
            <w:vAlign w:val="center"/>
          </w:tcPr>
          <w:p w14:paraId="4090B507" w14:textId="78778212" w:rsidR="00371326" w:rsidRPr="004A14EE" w:rsidRDefault="00371326" w:rsidP="00371326">
            <w:pPr>
              <w:autoSpaceDE w:val="0"/>
              <w:autoSpaceDN w:val="0"/>
              <w:adjustRightInd w:val="0"/>
            </w:pPr>
            <w:r w:rsidRPr="00371326">
              <w:t>调用rtems_pid_container_move_task()，将T2迁移至containerA，将T3迁移至containerB</w:t>
            </w:r>
          </w:p>
        </w:tc>
        <w:tc>
          <w:tcPr>
            <w:tcW w:w="2693" w:type="dxa"/>
            <w:vAlign w:val="center"/>
          </w:tcPr>
          <w:p w14:paraId="0A7D9FAB" w14:textId="625A555F" w:rsidR="00371326" w:rsidRPr="00371326" w:rsidRDefault="00371326" w:rsidP="00371326">
            <w:pPr>
              <w:snapToGrid w:val="0"/>
              <w:spacing w:line="260" w:lineRule="atLeast"/>
            </w:pPr>
            <w:r w:rsidRPr="00371326">
              <w:t>输出线程迁移信息：</w:t>
            </w:r>
            <w:r w:rsidRPr="00371326">
              <w:br/>
              <w:t>T1仍在根容器（ID=1）</w:t>
            </w:r>
            <w:r w:rsidRPr="00371326">
              <w:br/>
              <w:t>T2位于containerA（ID=2）</w:t>
            </w:r>
            <w:r w:rsidRPr="00371326">
              <w:br/>
              <w:t>T3位于containerB（ID=3）</w:t>
            </w:r>
          </w:p>
        </w:tc>
        <w:tc>
          <w:tcPr>
            <w:tcW w:w="567" w:type="dxa"/>
            <w:vAlign w:val="center"/>
          </w:tcPr>
          <w:p w14:paraId="10631999" w14:textId="4F03CA78" w:rsidR="00371326" w:rsidRPr="00371326" w:rsidRDefault="00371326" w:rsidP="00371326">
            <w:pPr>
              <w:pStyle w:val="aff"/>
              <w:spacing w:before="0" w:after="0"/>
              <w:rPr>
                <w:szCs w:val="24"/>
              </w:rPr>
            </w:pPr>
            <w:r w:rsidRPr="00371326">
              <w:rPr>
                <w:rFonts w:hint="eastAsia"/>
                <w:szCs w:val="24"/>
              </w:rPr>
              <w:t>与预期结果一致</w:t>
            </w:r>
          </w:p>
        </w:tc>
        <w:tc>
          <w:tcPr>
            <w:tcW w:w="948" w:type="dxa"/>
            <w:vAlign w:val="center"/>
          </w:tcPr>
          <w:p w14:paraId="44D9B815" w14:textId="48A1DFCD" w:rsidR="00371326" w:rsidRPr="00371326" w:rsidRDefault="00371326" w:rsidP="00371326">
            <w:pPr>
              <w:jc w:val="center"/>
            </w:pPr>
            <w:r w:rsidRPr="00371326">
              <w:t>containerA.rc=1</w:t>
            </w:r>
            <w:r w:rsidRPr="00371326">
              <w:br/>
              <w:t>containerB.rc=1</w:t>
            </w:r>
          </w:p>
        </w:tc>
      </w:tr>
      <w:tr w:rsidR="00F07F3C" w14:paraId="02AFB101" w14:textId="77777777" w:rsidTr="00F07F3C">
        <w:trPr>
          <w:cantSplit/>
          <w:trHeight w:val="2026"/>
          <w:jc w:val="center"/>
        </w:trPr>
        <w:tc>
          <w:tcPr>
            <w:tcW w:w="411" w:type="dxa"/>
            <w:vAlign w:val="center"/>
          </w:tcPr>
          <w:p w14:paraId="5EF5611F" w14:textId="3A1F7B96" w:rsidR="00F07F3C" w:rsidRDefault="00F07F3C" w:rsidP="00371326">
            <w:pPr>
              <w:pStyle w:val="aff"/>
              <w:jc w:val="center"/>
            </w:pPr>
            <w:r>
              <w:rPr>
                <w:rFonts w:hint="eastAsia"/>
              </w:rPr>
              <w:t>步骤5</w:t>
            </w:r>
          </w:p>
        </w:tc>
        <w:tc>
          <w:tcPr>
            <w:tcW w:w="1402" w:type="dxa"/>
            <w:vAlign w:val="center"/>
          </w:tcPr>
          <w:p w14:paraId="069BD0B6" w14:textId="61B140DE" w:rsidR="00F07F3C" w:rsidRPr="00371326" w:rsidRDefault="00F07F3C" w:rsidP="00371326">
            <w:r w:rsidRPr="00F07F3C">
              <w:t>T2在A，T3 在B</w:t>
            </w:r>
          </w:p>
        </w:tc>
        <w:tc>
          <w:tcPr>
            <w:tcW w:w="989" w:type="dxa"/>
            <w:vAlign w:val="center"/>
          </w:tcPr>
          <w:p w14:paraId="22A27F8E" w14:textId="2861A2DA" w:rsidR="00F07F3C" w:rsidRPr="00371326" w:rsidRDefault="00F07F3C" w:rsidP="00371326">
            <w:r w:rsidRPr="00F07F3C">
              <w:t>再次迁移 T2</w:t>
            </w:r>
          </w:p>
        </w:tc>
        <w:tc>
          <w:tcPr>
            <w:tcW w:w="2003" w:type="dxa"/>
            <w:vAlign w:val="center"/>
          </w:tcPr>
          <w:p w14:paraId="4F042F38" w14:textId="08E7EF21" w:rsidR="00F07F3C" w:rsidRPr="00371326" w:rsidRDefault="00F07F3C" w:rsidP="00371326">
            <w:pPr>
              <w:autoSpaceDE w:val="0"/>
              <w:autoSpaceDN w:val="0"/>
              <w:adjustRightInd w:val="0"/>
            </w:pPr>
            <w:r w:rsidRPr="00F07F3C">
              <w:t>将T2从containerA 迁移至containerB</w:t>
            </w:r>
          </w:p>
        </w:tc>
        <w:tc>
          <w:tcPr>
            <w:tcW w:w="2693" w:type="dxa"/>
            <w:vAlign w:val="center"/>
          </w:tcPr>
          <w:p w14:paraId="6E945FDE" w14:textId="290665A2" w:rsidR="00F07F3C" w:rsidRPr="00371326" w:rsidRDefault="00F07F3C" w:rsidP="00371326">
            <w:pPr>
              <w:snapToGrid w:val="0"/>
              <w:spacing w:line="260" w:lineRule="atLeast"/>
            </w:pPr>
            <w:r w:rsidRPr="00F07F3C">
              <w:t>输出显示T2位于 containerB；containerA引用计数降为0并被自动删除</w:t>
            </w:r>
          </w:p>
        </w:tc>
        <w:tc>
          <w:tcPr>
            <w:tcW w:w="567" w:type="dxa"/>
            <w:vAlign w:val="center"/>
          </w:tcPr>
          <w:p w14:paraId="4D2EB066" w14:textId="16139E54" w:rsidR="00F07F3C" w:rsidRPr="00371326" w:rsidRDefault="00F07F3C" w:rsidP="00371326">
            <w:pPr>
              <w:pStyle w:val="aff"/>
              <w:spacing w:before="0" w:after="0"/>
              <w:rPr>
                <w:szCs w:val="24"/>
              </w:rPr>
            </w:pPr>
            <w:r w:rsidRPr="00F07F3C">
              <w:rPr>
                <w:szCs w:val="24"/>
              </w:rPr>
              <w:t>与预期结果一致</w:t>
            </w:r>
          </w:p>
        </w:tc>
        <w:tc>
          <w:tcPr>
            <w:tcW w:w="948" w:type="dxa"/>
            <w:vAlign w:val="center"/>
          </w:tcPr>
          <w:p w14:paraId="13321080" w14:textId="4FBCE340" w:rsidR="00F07F3C" w:rsidRPr="00371326" w:rsidRDefault="00F07F3C" w:rsidP="00371326">
            <w:pPr>
              <w:jc w:val="center"/>
            </w:pPr>
            <w:r w:rsidRPr="00F07F3C">
              <w:t>验证 rc=0 自动回收机制</w:t>
            </w:r>
          </w:p>
        </w:tc>
      </w:tr>
      <w:tr w:rsidR="00F07F3C" w14:paraId="42DFF8A8" w14:textId="77777777" w:rsidTr="00F07F3C">
        <w:trPr>
          <w:cantSplit/>
          <w:trHeight w:val="2026"/>
          <w:jc w:val="center"/>
        </w:trPr>
        <w:tc>
          <w:tcPr>
            <w:tcW w:w="411" w:type="dxa"/>
            <w:vAlign w:val="center"/>
          </w:tcPr>
          <w:p w14:paraId="66AFBD4A" w14:textId="7259305A" w:rsidR="00F07F3C" w:rsidRDefault="00F07F3C" w:rsidP="00371326">
            <w:pPr>
              <w:pStyle w:val="aff"/>
              <w:jc w:val="center"/>
            </w:pPr>
            <w:r>
              <w:rPr>
                <w:rFonts w:hint="eastAsia"/>
              </w:rPr>
              <w:lastRenderedPageBreak/>
              <w:t>步骤6</w:t>
            </w:r>
          </w:p>
        </w:tc>
        <w:tc>
          <w:tcPr>
            <w:tcW w:w="1402" w:type="dxa"/>
            <w:vAlign w:val="center"/>
          </w:tcPr>
          <w:p w14:paraId="7EFDB78A" w14:textId="4A0EE45D" w:rsidR="00F07F3C" w:rsidRPr="00F07F3C" w:rsidRDefault="00F07F3C" w:rsidP="00371326">
            <w:r w:rsidRPr="00F07F3C">
              <w:t>containerB包含T2、T3</w:t>
            </w:r>
          </w:p>
        </w:tc>
        <w:tc>
          <w:tcPr>
            <w:tcW w:w="989" w:type="dxa"/>
            <w:vAlign w:val="center"/>
          </w:tcPr>
          <w:p w14:paraId="66772C68" w14:textId="68C05CCE" w:rsidR="00F07F3C" w:rsidRPr="00F07F3C" w:rsidRDefault="00F07F3C" w:rsidP="00371326">
            <w:r w:rsidRPr="00F07F3C">
              <w:t>删除containerB</w:t>
            </w:r>
          </w:p>
        </w:tc>
        <w:tc>
          <w:tcPr>
            <w:tcW w:w="2003" w:type="dxa"/>
            <w:vAlign w:val="center"/>
          </w:tcPr>
          <w:p w14:paraId="04EF749E" w14:textId="327164B0" w:rsidR="00F07F3C" w:rsidRPr="00F07F3C" w:rsidRDefault="00F07F3C" w:rsidP="00371326">
            <w:pPr>
              <w:autoSpaceDE w:val="0"/>
              <w:autoSpaceDN w:val="0"/>
              <w:adjustRightInd w:val="0"/>
            </w:pPr>
            <w:r w:rsidRPr="00F07F3C">
              <w:t>调用rtems_pid_container_delete(containerB)</w:t>
            </w:r>
          </w:p>
        </w:tc>
        <w:tc>
          <w:tcPr>
            <w:tcW w:w="2693" w:type="dxa"/>
            <w:vAlign w:val="center"/>
          </w:tcPr>
          <w:p w14:paraId="715974E9" w14:textId="523DE823" w:rsidR="00F07F3C" w:rsidRPr="00F07F3C" w:rsidRDefault="00F07F3C" w:rsidP="00371326">
            <w:pPr>
              <w:snapToGrid w:val="0"/>
              <w:spacing w:line="260" w:lineRule="atLeast"/>
            </w:pPr>
            <w:r w:rsidRPr="00F07F3C">
              <w:t>输出删除信息；T2、T3自动回迁至根容器（containerID=1）</w:t>
            </w:r>
          </w:p>
        </w:tc>
        <w:tc>
          <w:tcPr>
            <w:tcW w:w="567" w:type="dxa"/>
            <w:vAlign w:val="center"/>
          </w:tcPr>
          <w:p w14:paraId="0FE71299" w14:textId="70D54805" w:rsidR="00F07F3C" w:rsidRPr="00F07F3C" w:rsidRDefault="00F07F3C" w:rsidP="00371326">
            <w:pPr>
              <w:pStyle w:val="aff"/>
              <w:spacing w:before="0" w:after="0"/>
              <w:rPr>
                <w:szCs w:val="24"/>
              </w:rPr>
            </w:pPr>
            <w:r w:rsidRPr="00F07F3C">
              <w:rPr>
                <w:szCs w:val="24"/>
              </w:rPr>
              <w:t>与预期结果一致</w:t>
            </w:r>
          </w:p>
        </w:tc>
        <w:tc>
          <w:tcPr>
            <w:tcW w:w="948" w:type="dxa"/>
            <w:vAlign w:val="center"/>
          </w:tcPr>
          <w:p w14:paraId="2EC1261D" w14:textId="663AD6B2" w:rsidR="00F07F3C" w:rsidRPr="00F07F3C" w:rsidRDefault="00F07F3C" w:rsidP="00371326">
            <w:pPr>
              <w:jc w:val="center"/>
            </w:pPr>
            <w:r w:rsidRPr="00F07F3C">
              <w:t>子容器删除时任务安全回退</w:t>
            </w:r>
          </w:p>
        </w:tc>
      </w:tr>
      <w:tr w:rsidR="00F07F3C" w14:paraId="510982E5" w14:textId="77777777" w:rsidTr="00F07F3C">
        <w:trPr>
          <w:cantSplit/>
          <w:trHeight w:val="2026"/>
          <w:jc w:val="center"/>
        </w:trPr>
        <w:tc>
          <w:tcPr>
            <w:tcW w:w="411" w:type="dxa"/>
            <w:vAlign w:val="center"/>
          </w:tcPr>
          <w:p w14:paraId="5064B024" w14:textId="1BF80E42" w:rsidR="00F07F3C" w:rsidRDefault="00F07F3C" w:rsidP="00371326">
            <w:pPr>
              <w:pStyle w:val="aff"/>
              <w:jc w:val="center"/>
            </w:pPr>
            <w:r>
              <w:rPr>
                <w:rFonts w:hint="eastAsia"/>
              </w:rPr>
              <w:t>步骤7</w:t>
            </w:r>
          </w:p>
        </w:tc>
        <w:tc>
          <w:tcPr>
            <w:tcW w:w="1402" w:type="dxa"/>
            <w:vAlign w:val="center"/>
          </w:tcPr>
          <w:p w14:paraId="41C643F9" w14:textId="5EB60370" w:rsidR="00F07F3C" w:rsidRPr="00F07F3C" w:rsidRDefault="00F07F3C" w:rsidP="00371326">
            <w:r w:rsidRPr="00F07F3C">
              <w:t>所有容器操作完成</w:t>
            </w:r>
          </w:p>
        </w:tc>
        <w:tc>
          <w:tcPr>
            <w:tcW w:w="989" w:type="dxa"/>
            <w:vAlign w:val="center"/>
          </w:tcPr>
          <w:p w14:paraId="6E2A7AB3" w14:textId="77777777" w:rsidR="00F07F3C" w:rsidRPr="00F07F3C" w:rsidRDefault="00F07F3C" w:rsidP="00371326"/>
        </w:tc>
        <w:tc>
          <w:tcPr>
            <w:tcW w:w="2003" w:type="dxa"/>
            <w:vAlign w:val="center"/>
          </w:tcPr>
          <w:p w14:paraId="6EB21DA9" w14:textId="4C0A02C8" w:rsidR="00F07F3C" w:rsidRPr="00F07F3C" w:rsidRDefault="00F07F3C" w:rsidP="00371326">
            <w:pPr>
              <w:autoSpaceDE w:val="0"/>
              <w:autoSpaceDN w:val="0"/>
              <w:adjustRightInd w:val="0"/>
            </w:pPr>
            <w:r w:rsidRPr="00F07F3C">
              <w:t>查询系统当前存在的PID容器信息</w:t>
            </w:r>
          </w:p>
        </w:tc>
        <w:tc>
          <w:tcPr>
            <w:tcW w:w="2693" w:type="dxa"/>
            <w:vAlign w:val="center"/>
          </w:tcPr>
          <w:p w14:paraId="2094D188" w14:textId="77777777" w:rsidR="00F07F3C" w:rsidRPr="00F07F3C" w:rsidRDefault="00F07F3C" w:rsidP="00F07F3C">
            <w:pPr>
              <w:snapToGrid w:val="0"/>
              <w:spacing w:line="260" w:lineRule="atLeast"/>
            </w:pPr>
            <w:r w:rsidRPr="00F07F3C">
              <w:t xml:space="preserve">输出： </w:t>
            </w:r>
          </w:p>
          <w:p w14:paraId="08372088" w14:textId="250F05FF" w:rsidR="00F07F3C" w:rsidRPr="00F07F3C" w:rsidRDefault="00F07F3C" w:rsidP="00F07F3C">
            <w:pPr>
              <w:snapToGrid w:val="0"/>
              <w:spacing w:line="260" w:lineRule="atLeast"/>
            </w:pPr>
            <w:r w:rsidRPr="00F07F3C">
              <w:t xml:space="preserve">当前存在的PID容器ID：1 </w:t>
            </w:r>
          </w:p>
          <w:p w14:paraId="4228C751" w14:textId="48A318F2" w:rsidR="00F07F3C" w:rsidRPr="00F07F3C" w:rsidRDefault="00F07F3C" w:rsidP="00371326">
            <w:pPr>
              <w:snapToGrid w:val="0"/>
              <w:spacing w:line="260" w:lineRule="atLeast"/>
            </w:pPr>
            <w:r w:rsidRPr="00F07F3C">
              <w:t>*** END OF TEST PID CONTAINER DELETE &amp; INFO TEST ***</w:t>
            </w:r>
          </w:p>
        </w:tc>
        <w:tc>
          <w:tcPr>
            <w:tcW w:w="567" w:type="dxa"/>
            <w:vAlign w:val="center"/>
          </w:tcPr>
          <w:p w14:paraId="3173500F" w14:textId="5E7AFB27" w:rsidR="00F07F3C" w:rsidRPr="00F07F3C" w:rsidRDefault="00F07F3C" w:rsidP="00371326">
            <w:pPr>
              <w:pStyle w:val="aff"/>
              <w:spacing w:before="0" w:after="0"/>
              <w:rPr>
                <w:szCs w:val="24"/>
              </w:rPr>
            </w:pPr>
            <w:r w:rsidRPr="00F07F3C">
              <w:rPr>
                <w:szCs w:val="24"/>
              </w:rPr>
              <w:t>与预期结果一致</w:t>
            </w:r>
          </w:p>
        </w:tc>
        <w:tc>
          <w:tcPr>
            <w:tcW w:w="948" w:type="dxa"/>
            <w:vAlign w:val="center"/>
          </w:tcPr>
          <w:p w14:paraId="2FD31CED" w14:textId="25FF8CA5" w:rsidR="00F07F3C" w:rsidRPr="00F07F3C" w:rsidRDefault="00F07F3C" w:rsidP="00371326">
            <w:pPr>
              <w:jc w:val="center"/>
            </w:pPr>
            <w:r w:rsidRPr="00F07F3C">
              <w:t>系统仅保留根容器</w:t>
            </w:r>
          </w:p>
        </w:tc>
      </w:tr>
    </w:tbl>
    <w:p w14:paraId="28A51A64" w14:textId="7D3150AB" w:rsidR="00D75745" w:rsidRDefault="00D75745" w:rsidP="00D75745">
      <w:pPr>
        <w:pStyle w:val="a5"/>
        <w:ind w:firstLineChars="0" w:firstLine="0"/>
      </w:pPr>
    </w:p>
    <w:bookmarkEnd w:id="60"/>
    <w:p w14:paraId="0834C477" w14:textId="77777777" w:rsidR="00CA766A" w:rsidRDefault="00CA766A" w:rsidP="00D75745">
      <w:pPr>
        <w:pStyle w:val="a5"/>
        <w:ind w:firstLineChars="0" w:firstLine="0"/>
      </w:pPr>
    </w:p>
    <w:p w14:paraId="1E076F25" w14:textId="77777777" w:rsidR="00CA766A" w:rsidRDefault="00CA766A" w:rsidP="00D75745">
      <w:pPr>
        <w:pStyle w:val="a5"/>
        <w:ind w:firstLineChars="0" w:firstLine="0"/>
      </w:pPr>
    </w:p>
    <w:p w14:paraId="0BDE473B" w14:textId="1F08F396" w:rsidR="00CA766A" w:rsidRPr="00B77B8C" w:rsidRDefault="00165C17" w:rsidP="00B77B8C">
      <w:pPr>
        <w:pStyle w:val="4"/>
        <w:numPr>
          <w:ilvl w:val="3"/>
          <w:numId w:val="20"/>
        </w:numPr>
        <w:rPr>
          <w:b w:val="0"/>
        </w:rPr>
      </w:pPr>
      <w:r>
        <w:rPr>
          <w:rFonts w:hint="eastAsia"/>
          <w:b w:val="0"/>
        </w:rPr>
        <w:t>测试原理说明</w:t>
      </w:r>
    </w:p>
    <w:p w14:paraId="502D7F75" w14:textId="4C5A8FB7" w:rsidR="00BC5A75" w:rsidRDefault="00BC5A75" w:rsidP="00B77B8C">
      <w:pPr>
        <w:pStyle w:val="a5"/>
        <w:ind w:firstLineChars="0" w:firstLine="420"/>
      </w:pPr>
      <w:r w:rsidRPr="00BC5A75">
        <w:t xml:space="preserve">本测试验证 RTEMS 系统中基于统一容器（Unified Container）机制实现的 PID 命名空间隔离能力。系统通过 rtems_unified_container_create() 创建仅包含 PID 隔离功能的容器，并将工作线程加入该容器。每个 PID 容器维护独立的虚拟 ID（vid）空间和线程视图，确保容器内的任务只能看到同容器中的其他任务，而无法感知根命名空间或其他容器中的任务（如初始化任务、宿主任务等）。测试程序首先创建一个宿主任务（HostTask）运行于根命名空间，随后创建一个 PID 容器并启动工作线程（WorkerTask），将其加入该容器。工作线程通过 </w:t>
      </w:r>
      <w:bookmarkStart w:id="61" w:name="OLE_LINK6"/>
      <w:r w:rsidRPr="00BC5A75">
        <w:t>rtems_pid_container_get_thread_info</w:t>
      </w:r>
      <w:bookmarkEnd w:id="61"/>
      <w:r w:rsidRPr="00BC5A75">
        <w:t>() 获取自身所属容器信息，并通过遍历容器内线程列表验证命名空间隔离效果：确认自身可见，而初始化任务和宿主任务不可见。完成验证后，工作线程退出容器并通知初始化任务结束测试。最后，系统清理宿主任务并删除 PID 容器，确保资源正确释放。</w:t>
      </w:r>
    </w:p>
    <w:p w14:paraId="2860ABB4" w14:textId="77777777" w:rsidR="0009162A" w:rsidRDefault="0009162A" w:rsidP="0009162A">
      <w:pPr>
        <w:pStyle w:val="a5"/>
        <w:ind w:firstLine="480"/>
        <w:jc w:val="center"/>
      </w:pPr>
      <w:r>
        <w:rPr>
          <w:noProof/>
        </w:rPr>
        <w:lastRenderedPageBreak/>
        <mc:AlternateContent>
          <mc:Choice Requires="wpc">
            <w:drawing>
              <wp:inline distT="0" distB="0" distL="0" distR="0" wp14:anchorId="04B4C4C5" wp14:editId="1E952803">
                <wp:extent cx="3675380" cy="3257525"/>
                <wp:effectExtent l="0" t="0" r="0" b="0"/>
                <wp:docPr id="940699107" name="画布 94069910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116322038" name="文本框 803314530"/>
                        <wps:cNvSpPr txBox="1"/>
                        <wps:spPr>
                          <a:xfrm>
                            <a:off x="80415" y="665445"/>
                            <a:ext cx="3268345" cy="247650"/>
                          </a:xfrm>
                          <a:prstGeom prst="rect">
                            <a:avLst/>
                          </a:prstGeom>
                          <a:solidFill>
                            <a:schemeClr val="lt1"/>
                          </a:solidFill>
                          <a:ln w="6350">
                            <a:noFill/>
                          </a:ln>
                        </wps:spPr>
                        <wps:txbx>
                          <w:txbxContent>
                            <w:p w14:paraId="04FF6C7B" w14:textId="77777777" w:rsidR="004A23CA" w:rsidRDefault="004A23CA" w:rsidP="0009162A">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6672116" name="文本框 803314530"/>
                        <wps:cNvSpPr txBox="1"/>
                        <wps:spPr>
                          <a:xfrm>
                            <a:off x="110207" y="2500027"/>
                            <a:ext cx="3268980" cy="247650"/>
                          </a:xfrm>
                          <a:prstGeom prst="rect">
                            <a:avLst/>
                          </a:prstGeom>
                          <a:solidFill>
                            <a:schemeClr val="lt1"/>
                          </a:solidFill>
                          <a:ln w="6350">
                            <a:noFill/>
                          </a:ln>
                        </wps:spPr>
                        <wps:txbx>
                          <w:txbxContent>
                            <w:p w14:paraId="25603778" w14:textId="77777777" w:rsidR="004A23CA" w:rsidRDefault="004A23CA" w:rsidP="0009162A">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78619525" name="AutoShape 932"/>
                        <wps:cNvSpPr>
                          <a:spLocks noRot="1" noChangeAspect="1" noEditPoints="1" noChangeArrowheads="1" noChangeShapeType="1" noTextEdit="1"/>
                        </wps:cNvSpPr>
                        <wps:spPr bwMode="auto">
                          <a:xfrm>
                            <a:off x="301485" y="150470"/>
                            <a:ext cx="2282536" cy="617978"/>
                          </a:xfrm>
                          <a:prstGeom prst="roundRect">
                            <a:avLst>
                              <a:gd name="adj" fmla="val 16667"/>
                            </a:avLst>
                          </a:prstGeom>
                          <a:solidFill>
                            <a:srgbClr val="FFFFFF"/>
                          </a:solidFill>
                          <a:ln w="9525">
                            <a:solidFill>
                              <a:srgbClr val="000000"/>
                            </a:solidFill>
                            <a:round/>
                            <a:headEnd/>
                            <a:tailEnd/>
                          </a:ln>
                        </wps:spPr>
                        <wps:txbx>
                          <w:txbxContent>
                            <w:p w14:paraId="6F3DF039" w14:textId="77777777" w:rsidR="004A23CA" w:rsidRDefault="004A23CA" w:rsidP="0009162A">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806733498" name="AutoShape 932"/>
                        <wps:cNvSpPr>
                          <a:spLocks noRot="1" noChangeAspect="1" noEditPoints="1" noChangeArrowheads="1" noChangeShapeType="1" noTextEdit="1"/>
                        </wps:cNvSpPr>
                        <wps:spPr bwMode="auto">
                          <a:xfrm>
                            <a:off x="633605" y="442527"/>
                            <a:ext cx="551558" cy="283826"/>
                          </a:xfrm>
                          <a:prstGeom prst="roundRect">
                            <a:avLst>
                              <a:gd name="adj" fmla="val 16667"/>
                            </a:avLst>
                          </a:prstGeom>
                          <a:solidFill>
                            <a:srgbClr val="FFFFFF"/>
                          </a:solidFill>
                          <a:ln w="9525">
                            <a:solidFill>
                              <a:srgbClr val="000000"/>
                            </a:solidFill>
                            <a:round/>
                            <a:headEnd/>
                            <a:tailEnd/>
                          </a:ln>
                        </wps:spPr>
                        <wps:txbx>
                          <w:txbxContent>
                            <w:p w14:paraId="44BDE07F" w14:textId="77777777" w:rsidR="004A23CA" w:rsidRDefault="004A23CA" w:rsidP="0009162A">
                              <w:pPr>
                                <w:rPr>
                                  <w:sz w:val="15"/>
                                  <w:szCs w:val="15"/>
                                </w:rPr>
                              </w:pPr>
                              <w:r>
                                <w:rPr>
                                  <w:rFonts w:hint="eastAsia"/>
                                  <w:sz w:val="15"/>
                                  <w:szCs w:val="15"/>
                                </w:rPr>
                                <w:t>TASK 1</w:t>
                              </w:r>
                            </w:p>
                            <w:p w14:paraId="435A49FE" w14:textId="77777777" w:rsidR="004A23CA" w:rsidRDefault="004A23CA" w:rsidP="0009162A">
                              <w:pPr>
                                <w:rPr>
                                  <w:sz w:val="15"/>
                                  <w:szCs w:val="15"/>
                                </w:rPr>
                              </w:pPr>
                              <w:r>
                                <w:rPr>
                                  <w:rFonts w:hint="eastAsia"/>
                                  <w:sz w:val="15"/>
                                  <w:szCs w:val="15"/>
                                </w:rPr>
                                <w:t>(</w:t>
                              </w:r>
                            </w:p>
                          </w:txbxContent>
                        </wps:txbx>
                        <wps:bodyPr rot="0" vert="horz" wrap="square" lIns="91440" tIns="45720" rIns="91440" bIns="45720" anchor="t" anchorCtr="0" upright="1">
                          <a:noAutofit/>
                        </wps:bodyPr>
                      </wps:wsp>
                      <wps:wsp>
                        <wps:cNvPr id="1900211251" name="AutoShape 932"/>
                        <wps:cNvSpPr>
                          <a:spLocks noRot="1" noChangeAspect="1" noEditPoints="1" noChangeArrowheads="1" noChangeShapeType="1" noTextEdit="1"/>
                        </wps:cNvSpPr>
                        <wps:spPr bwMode="auto">
                          <a:xfrm>
                            <a:off x="271268" y="852793"/>
                            <a:ext cx="2300707" cy="1686381"/>
                          </a:xfrm>
                          <a:prstGeom prst="roundRect">
                            <a:avLst>
                              <a:gd name="adj" fmla="val 16667"/>
                            </a:avLst>
                          </a:prstGeom>
                          <a:solidFill>
                            <a:srgbClr val="FFFFFF"/>
                          </a:solidFill>
                          <a:ln w="9525">
                            <a:solidFill>
                              <a:srgbClr val="000000"/>
                            </a:solidFill>
                            <a:round/>
                            <a:headEnd/>
                            <a:tailEnd/>
                          </a:ln>
                        </wps:spPr>
                        <wps:txbx>
                          <w:txbxContent>
                            <w:p w14:paraId="0D5C2E78" w14:textId="77777777" w:rsidR="004A23CA" w:rsidRDefault="004A23CA" w:rsidP="0009162A">
                              <w:pPr>
                                <w:spacing w:line="240" w:lineRule="atLeast"/>
                                <w:ind w:left="607" w:hanging="607"/>
                                <w:jc w:val="center"/>
                                <w:rPr>
                                  <w:sz w:val="15"/>
                                  <w:szCs w:val="15"/>
                                </w:rPr>
                              </w:pPr>
                              <w:r>
                                <w:rPr>
                                  <w:rFonts w:hint="eastAsia"/>
                                  <w:sz w:val="15"/>
                                  <w:szCs w:val="15"/>
                                </w:rPr>
                                <w:t>PID Container管理模块</w:t>
                              </w:r>
                            </w:p>
                          </w:txbxContent>
                        </wps:txbx>
                        <wps:bodyPr rot="0" vert="horz" wrap="square" lIns="91440" tIns="45720" rIns="91440" bIns="45720" anchor="t" anchorCtr="0" upright="1">
                          <a:noAutofit/>
                        </wps:bodyPr>
                      </wps:wsp>
                      <wps:wsp>
                        <wps:cNvPr id="1024073896" name="AutoShape 932"/>
                        <wps:cNvSpPr>
                          <a:spLocks noRot="1" noChangeAspect="1" noEditPoints="1" noChangeArrowheads="1" noChangeShapeType="1" noTextEdit="1"/>
                        </wps:cNvSpPr>
                        <wps:spPr bwMode="auto">
                          <a:xfrm>
                            <a:off x="307929" y="1700891"/>
                            <a:ext cx="1341409" cy="731066"/>
                          </a:xfrm>
                          <a:prstGeom prst="roundRect">
                            <a:avLst>
                              <a:gd name="adj" fmla="val 16667"/>
                            </a:avLst>
                          </a:prstGeom>
                          <a:solidFill>
                            <a:srgbClr val="FFFFFF"/>
                          </a:solidFill>
                          <a:ln w="9525">
                            <a:solidFill>
                              <a:srgbClr val="000000"/>
                            </a:solidFill>
                            <a:round/>
                            <a:headEnd/>
                            <a:tailEnd/>
                          </a:ln>
                        </wps:spPr>
                        <wps:txbx>
                          <w:txbxContent>
                            <w:p w14:paraId="5F09C648" w14:textId="77777777" w:rsidR="004A23CA" w:rsidRDefault="004A23CA" w:rsidP="0009162A">
                              <w:pPr>
                                <w:spacing w:line="240" w:lineRule="atLeast"/>
                                <w:jc w:val="center"/>
                                <w:rPr>
                                  <w:sz w:val="15"/>
                                  <w:szCs w:val="15"/>
                                </w:rPr>
                              </w:pPr>
                              <w:r>
                                <w:rPr>
                                  <w:rFonts w:hint="eastAsia"/>
                                  <w:sz w:val="15"/>
                                  <w:szCs w:val="15"/>
                                </w:rPr>
                                <w:t>ContainerA</w:t>
                              </w:r>
                            </w:p>
                            <w:p w14:paraId="15089871" w14:textId="46934102" w:rsidR="004A23CA" w:rsidRDefault="004A23CA" w:rsidP="0009162A">
                              <w:pPr>
                                <w:spacing w:line="240" w:lineRule="atLeast"/>
                                <w:jc w:val="center"/>
                                <w:rPr>
                                  <w:sz w:val="15"/>
                                  <w:szCs w:val="15"/>
                                </w:rPr>
                              </w:pPr>
                              <w:r w:rsidRPr="0030292E">
                                <w:rPr>
                                  <w:sz w:val="15"/>
                                  <w:szCs w:val="15"/>
                                </w:rPr>
                                <w:t>rtems_pid_container_get_thread_info</w:t>
                              </w:r>
                              <w:r>
                                <w:rPr>
                                  <w:sz w:val="15"/>
                                  <w:szCs w:val="15"/>
                                </w:rPr>
                                <w:t>()</w:t>
                              </w:r>
                            </w:p>
                            <w:p w14:paraId="269B4C4D" w14:textId="77777777" w:rsidR="004A23CA" w:rsidRDefault="004A23CA" w:rsidP="0009162A">
                              <w:pPr>
                                <w:spacing w:line="240" w:lineRule="atLeast"/>
                                <w:jc w:val="center"/>
                                <w:rPr>
                                  <w:sz w:val="15"/>
                                  <w:szCs w:val="15"/>
                                </w:rPr>
                              </w:pPr>
                            </w:p>
                          </w:txbxContent>
                        </wps:txbx>
                        <wps:bodyPr rot="0" vert="horz" wrap="square" lIns="91440" tIns="45720" rIns="91440" bIns="45720" anchor="t" anchorCtr="0" upright="1">
                          <a:noAutofit/>
                        </wps:bodyPr>
                      </wps:wsp>
                      <wps:wsp>
                        <wps:cNvPr id="818922018" name="AutoShape 932"/>
                        <wps:cNvSpPr>
                          <a:spLocks noRot="1" noChangeAspect="1" noEditPoints="1" noChangeArrowheads="1" noChangeShapeType="1" noTextEdit="1"/>
                        </wps:cNvSpPr>
                        <wps:spPr bwMode="auto">
                          <a:xfrm>
                            <a:off x="1701478" y="1700891"/>
                            <a:ext cx="827157" cy="324944"/>
                          </a:xfrm>
                          <a:prstGeom prst="roundRect">
                            <a:avLst>
                              <a:gd name="adj" fmla="val 16667"/>
                            </a:avLst>
                          </a:prstGeom>
                          <a:solidFill>
                            <a:srgbClr val="FFFFFF"/>
                          </a:solidFill>
                          <a:ln w="9525">
                            <a:solidFill>
                              <a:srgbClr val="000000"/>
                            </a:solidFill>
                            <a:round/>
                            <a:headEnd/>
                            <a:tailEnd/>
                          </a:ln>
                        </wps:spPr>
                        <wps:txbx>
                          <w:txbxContent>
                            <w:p w14:paraId="56373F04" w14:textId="4020BBC9" w:rsidR="004A23CA" w:rsidRDefault="004A23CA" w:rsidP="0030292E">
                              <w:pPr>
                                <w:spacing w:line="240" w:lineRule="atLeast"/>
                                <w:jc w:val="center"/>
                                <w:rPr>
                                  <w:sz w:val="15"/>
                                  <w:szCs w:val="15"/>
                                </w:rPr>
                              </w:pPr>
                              <w:r>
                                <w:rPr>
                                  <w:rFonts w:hint="eastAsia"/>
                                  <w:sz w:val="15"/>
                                  <w:szCs w:val="15"/>
                                </w:rPr>
                                <w:t>ContainerB</w:t>
                              </w:r>
                            </w:p>
                            <w:p w14:paraId="2079729E" w14:textId="77777777" w:rsidR="004A23CA" w:rsidRPr="0010355A" w:rsidRDefault="004A23CA" w:rsidP="0009162A">
                              <w:pPr>
                                <w:spacing w:line="240" w:lineRule="exact"/>
                                <w:jc w:val="center"/>
                                <w:rPr>
                                  <w:sz w:val="15"/>
                                  <w:szCs w:val="15"/>
                                </w:rPr>
                              </w:pPr>
                            </w:p>
                          </w:txbxContent>
                        </wps:txbx>
                        <wps:bodyPr rot="0" vert="horz" wrap="square" lIns="91440" tIns="45720" rIns="91440" bIns="45720" anchor="t" anchorCtr="0" upright="1">
                          <a:noAutofit/>
                        </wps:bodyPr>
                      </wps:wsp>
                      <wps:wsp>
                        <wps:cNvPr id="103125786" name="AutoShape 932"/>
                        <wps:cNvSpPr>
                          <a:spLocks noRot="1" noChangeAspect="1" noEditPoints="1" noChangeArrowheads="1" noChangeShapeType="1" noTextEdit="1"/>
                        </wps:cNvSpPr>
                        <wps:spPr bwMode="auto">
                          <a:xfrm>
                            <a:off x="307985" y="2732965"/>
                            <a:ext cx="2296227" cy="488696"/>
                          </a:xfrm>
                          <a:prstGeom prst="roundRect">
                            <a:avLst>
                              <a:gd name="adj" fmla="val 16667"/>
                            </a:avLst>
                          </a:prstGeom>
                          <a:solidFill>
                            <a:srgbClr val="FFFFFF"/>
                          </a:solidFill>
                          <a:ln w="9525">
                            <a:solidFill>
                              <a:srgbClr val="000000"/>
                            </a:solidFill>
                            <a:round/>
                            <a:headEnd/>
                            <a:tailEnd/>
                          </a:ln>
                        </wps:spPr>
                        <wps:txbx>
                          <w:txbxContent>
                            <w:p w14:paraId="16BC076F" w14:textId="77777777" w:rsidR="004A23CA" w:rsidRDefault="004A23CA" w:rsidP="0009162A">
                              <w:pPr>
                                <w:ind w:left="605" w:hanging="605"/>
                                <w:jc w:val="center"/>
                                <w:rPr>
                                  <w:sz w:val="15"/>
                                  <w:szCs w:val="15"/>
                                </w:rPr>
                              </w:pPr>
                              <w:r>
                                <w:rPr>
                                  <w:rFonts w:hint="eastAsia"/>
                                  <w:sz w:val="15"/>
                                  <w:szCs w:val="15"/>
                                </w:rPr>
                                <w:t>RTEMS内核线程管理</w:t>
                              </w:r>
                            </w:p>
                            <w:p w14:paraId="4675EFC9" w14:textId="77777777" w:rsidR="004A23CA" w:rsidRDefault="004A23CA" w:rsidP="0009162A">
                              <w:pPr>
                                <w:jc w:val="center"/>
                                <w:rPr>
                                  <w:sz w:val="15"/>
                                  <w:szCs w:val="15"/>
                                </w:rPr>
                              </w:pPr>
                              <w:r>
                                <w:rPr>
                                  <w:rFonts w:hint="eastAsia"/>
                                  <w:sz w:val="15"/>
                                  <w:szCs w:val="15"/>
                                </w:rPr>
                                <w:t xml:space="preserve">Thread_Control对象池  </w:t>
                              </w:r>
                            </w:p>
                          </w:txbxContent>
                        </wps:txbx>
                        <wps:bodyPr rot="0" vert="horz" wrap="square" lIns="91440" tIns="45720" rIns="91440" bIns="45720" anchor="t" anchorCtr="0" upright="1">
                          <a:noAutofit/>
                        </wps:bodyPr>
                      </wps:wsp>
                      <wps:wsp>
                        <wps:cNvPr id="1293655684" name="文本框 1293655684"/>
                        <wps:cNvSpPr txBox="1"/>
                        <wps:spPr>
                          <a:xfrm>
                            <a:off x="2752259" y="339496"/>
                            <a:ext cx="647065" cy="276860"/>
                          </a:xfrm>
                          <a:prstGeom prst="rect">
                            <a:avLst/>
                          </a:prstGeom>
                          <a:solidFill>
                            <a:schemeClr val="lt1"/>
                          </a:solidFill>
                          <a:ln w="6350">
                            <a:noFill/>
                          </a:ln>
                        </wps:spPr>
                        <wps:txbx>
                          <w:txbxContent>
                            <w:p w14:paraId="104F20F7" w14:textId="77777777" w:rsidR="004A23CA" w:rsidRDefault="004A23CA" w:rsidP="0009162A">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37855829" name="文本框 803314532"/>
                        <wps:cNvSpPr txBox="1"/>
                        <wps:spPr>
                          <a:xfrm>
                            <a:off x="2740265" y="1748975"/>
                            <a:ext cx="647065" cy="276860"/>
                          </a:xfrm>
                          <a:prstGeom prst="rect">
                            <a:avLst/>
                          </a:prstGeom>
                          <a:solidFill>
                            <a:schemeClr val="lt1"/>
                          </a:solidFill>
                          <a:ln w="6350">
                            <a:noFill/>
                          </a:ln>
                        </wps:spPr>
                        <wps:txbx>
                          <w:txbxContent>
                            <w:p w14:paraId="79CB92DB" w14:textId="77777777" w:rsidR="004A23CA" w:rsidRDefault="004A23CA" w:rsidP="0009162A">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70446054" name="文本框 803314532"/>
                        <wps:cNvSpPr txBox="1"/>
                        <wps:spPr>
                          <a:xfrm>
                            <a:off x="2716073" y="2816530"/>
                            <a:ext cx="647065" cy="276860"/>
                          </a:xfrm>
                          <a:prstGeom prst="rect">
                            <a:avLst/>
                          </a:prstGeom>
                          <a:solidFill>
                            <a:schemeClr val="lt1"/>
                          </a:solidFill>
                          <a:ln w="6350">
                            <a:noFill/>
                          </a:ln>
                        </wps:spPr>
                        <wps:txbx>
                          <w:txbxContent>
                            <w:p w14:paraId="22B3AB29" w14:textId="77777777" w:rsidR="004A23CA" w:rsidRDefault="004A23CA" w:rsidP="0009162A">
                              <w:pPr>
                                <w:spacing w:line="240" w:lineRule="exact"/>
                                <w:rPr>
                                  <w:rFonts w:ascii="Calibri"/>
                                  <w:szCs w:val="21"/>
                                </w:rPr>
                              </w:pPr>
                              <w:r>
                                <w:rPr>
                                  <w:rFonts w:ascii="Calibri" w:hint="eastAsia"/>
                                  <w:szCs w:val="21"/>
                                </w:rPr>
                                <w:t>驱动层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11665576" name="AutoShape 932"/>
                        <wps:cNvSpPr>
                          <a:spLocks noRot="1" noChangeAspect="1" noEditPoints="1" noChangeArrowheads="1" noChangeShapeType="1" noTextEdit="1"/>
                        </wps:cNvSpPr>
                        <wps:spPr bwMode="auto">
                          <a:xfrm>
                            <a:off x="1226919" y="443143"/>
                            <a:ext cx="551180" cy="283210"/>
                          </a:xfrm>
                          <a:prstGeom prst="roundRect">
                            <a:avLst>
                              <a:gd name="adj" fmla="val 16667"/>
                            </a:avLst>
                          </a:prstGeom>
                          <a:solidFill>
                            <a:srgbClr val="FFFFFF"/>
                          </a:solidFill>
                          <a:ln w="9525">
                            <a:solidFill>
                              <a:srgbClr val="000000"/>
                            </a:solidFill>
                            <a:round/>
                            <a:headEnd/>
                            <a:tailEnd/>
                          </a:ln>
                        </wps:spPr>
                        <wps:txbx>
                          <w:txbxContent>
                            <w:p w14:paraId="36B2A4EB" w14:textId="77777777" w:rsidR="004A23CA" w:rsidRDefault="004A23CA" w:rsidP="0009162A">
                              <w:pPr>
                                <w:rPr>
                                  <w:sz w:val="15"/>
                                  <w:szCs w:val="15"/>
                                </w:rPr>
                              </w:pPr>
                              <w:r>
                                <w:rPr>
                                  <w:sz w:val="15"/>
                                  <w:szCs w:val="15"/>
                                </w:rPr>
                                <w:t xml:space="preserve">TASK </w:t>
                              </w:r>
                              <w:r>
                                <w:rPr>
                                  <w:rFonts w:hint="eastAsia"/>
                                  <w:sz w:val="15"/>
                                  <w:szCs w:val="15"/>
                                </w:rPr>
                                <w:t>2</w:t>
                              </w:r>
                            </w:p>
                            <w:p w14:paraId="7E6D8FDA" w14:textId="77777777" w:rsidR="004A23CA" w:rsidRDefault="004A23CA" w:rsidP="0009162A">
                              <w:pPr>
                                <w:rPr>
                                  <w:sz w:val="15"/>
                                  <w:szCs w:val="15"/>
                                </w:rPr>
                              </w:pPr>
                              <w:r>
                                <w:rPr>
                                  <w:sz w:val="15"/>
                                  <w:szCs w:val="15"/>
                                </w:rPr>
                                <w:t>(</w:t>
                              </w:r>
                            </w:p>
                          </w:txbxContent>
                        </wps:txbx>
                        <wps:bodyPr rot="0" vert="horz" wrap="square" lIns="91440" tIns="45720" rIns="91440" bIns="45720" anchor="t" anchorCtr="0" upright="1">
                          <a:noAutofit/>
                        </wps:bodyPr>
                      </wps:wsp>
                      <wps:wsp>
                        <wps:cNvPr id="1153209929" name="AutoShape 932"/>
                        <wps:cNvSpPr>
                          <a:spLocks noRot="1" noChangeAspect="1" noEditPoints="1" noChangeArrowheads="1" noChangeShapeType="1" noTextEdit="1"/>
                        </wps:cNvSpPr>
                        <wps:spPr bwMode="auto">
                          <a:xfrm>
                            <a:off x="1813327" y="443143"/>
                            <a:ext cx="551180" cy="283210"/>
                          </a:xfrm>
                          <a:prstGeom prst="roundRect">
                            <a:avLst>
                              <a:gd name="adj" fmla="val 16667"/>
                            </a:avLst>
                          </a:prstGeom>
                          <a:solidFill>
                            <a:srgbClr val="FFFFFF"/>
                          </a:solidFill>
                          <a:ln w="9525">
                            <a:solidFill>
                              <a:srgbClr val="000000"/>
                            </a:solidFill>
                            <a:round/>
                            <a:headEnd/>
                            <a:tailEnd/>
                          </a:ln>
                        </wps:spPr>
                        <wps:txbx>
                          <w:txbxContent>
                            <w:p w14:paraId="19CA3F83" w14:textId="77777777" w:rsidR="004A23CA" w:rsidRDefault="004A23CA" w:rsidP="0009162A">
                              <w:pPr>
                                <w:rPr>
                                  <w:sz w:val="15"/>
                                  <w:szCs w:val="15"/>
                                </w:rPr>
                              </w:pPr>
                              <w:r>
                                <w:rPr>
                                  <w:sz w:val="15"/>
                                  <w:szCs w:val="15"/>
                                </w:rPr>
                                <w:t xml:space="preserve">TASK </w:t>
                              </w:r>
                              <w:r>
                                <w:rPr>
                                  <w:rFonts w:hint="eastAsia"/>
                                  <w:sz w:val="15"/>
                                  <w:szCs w:val="15"/>
                                </w:rPr>
                                <w:t>3</w:t>
                              </w:r>
                            </w:p>
                            <w:p w14:paraId="7EF33BBC" w14:textId="77777777" w:rsidR="004A23CA" w:rsidRDefault="004A23CA" w:rsidP="0009162A">
                              <w:pPr>
                                <w:rPr>
                                  <w:sz w:val="15"/>
                                  <w:szCs w:val="15"/>
                                </w:rPr>
                              </w:pPr>
                              <w:r>
                                <w:rPr>
                                  <w:sz w:val="15"/>
                                  <w:szCs w:val="15"/>
                                </w:rPr>
                                <w:t>(</w:t>
                              </w:r>
                            </w:p>
                          </w:txbxContent>
                        </wps:txbx>
                        <wps:bodyPr rot="0" vert="horz" wrap="square" lIns="91440" tIns="45720" rIns="91440" bIns="45720" anchor="t" anchorCtr="0" upright="1">
                          <a:noAutofit/>
                        </wps:bodyPr>
                      </wps:wsp>
                      <wps:wsp>
                        <wps:cNvPr id="2044418678" name="AutoShape 932"/>
                        <wps:cNvSpPr>
                          <a:spLocks noRot="1" noChangeAspect="1" noEditPoints="1" noChangeArrowheads="1" noChangeShapeType="1" noTextEdit="1"/>
                        </wps:cNvSpPr>
                        <wps:spPr bwMode="auto">
                          <a:xfrm>
                            <a:off x="506711" y="1168117"/>
                            <a:ext cx="1893695" cy="481274"/>
                          </a:xfrm>
                          <a:prstGeom prst="roundRect">
                            <a:avLst>
                              <a:gd name="adj" fmla="val 16667"/>
                            </a:avLst>
                          </a:prstGeom>
                          <a:solidFill>
                            <a:srgbClr val="FFFFFF"/>
                          </a:solidFill>
                          <a:ln w="9525">
                            <a:solidFill>
                              <a:srgbClr val="000000"/>
                            </a:solidFill>
                            <a:round/>
                            <a:headEnd/>
                            <a:tailEnd/>
                          </a:ln>
                        </wps:spPr>
                        <wps:txbx>
                          <w:txbxContent>
                            <w:p w14:paraId="585963F0" w14:textId="77777777" w:rsidR="004A23CA" w:rsidRDefault="004A23CA" w:rsidP="0009162A">
                              <w:pPr>
                                <w:rPr>
                                  <w:sz w:val="15"/>
                                  <w:szCs w:val="15"/>
                                </w:rPr>
                              </w:pPr>
                              <w:r>
                                <w:rPr>
                                  <w:rFonts w:hint="eastAsia"/>
                                  <w:sz w:val="15"/>
                                  <w:szCs w:val="15"/>
                                </w:rPr>
                                <w:t>根容器（ID=1，rc动态变化）</w:t>
                              </w:r>
                            </w:p>
                            <w:p w14:paraId="76238E8C" w14:textId="16539491" w:rsidR="004A23CA" w:rsidRPr="0030292E" w:rsidRDefault="004A23CA" w:rsidP="0009162A">
                              <w:pPr>
                                <w:rPr>
                                  <w:sz w:val="15"/>
                                  <w:szCs w:val="15"/>
                                </w:rPr>
                              </w:pPr>
                              <w:r>
                                <w:rPr>
                                  <w:rFonts w:hint="eastAsia"/>
                                  <w:sz w:val="15"/>
                                  <w:szCs w:val="15"/>
                                </w:rPr>
                                <w:t>- 线程链表：</w:t>
                              </w:r>
                            </w:p>
                            <w:p w14:paraId="4D207770" w14:textId="77777777" w:rsidR="004A23CA" w:rsidRPr="001135B4" w:rsidRDefault="004A23CA" w:rsidP="0009162A">
                              <w:pPr>
                                <w:rPr>
                                  <w:sz w:val="15"/>
                                  <w:szCs w:val="15"/>
                                </w:rPr>
                              </w:pPr>
                            </w:p>
                          </w:txbxContent>
                        </wps:txbx>
                        <wps:bodyPr rot="0" vert="horz" wrap="square" lIns="91440" tIns="45720" rIns="91440" bIns="45720" anchor="t" anchorCtr="0" upright="1">
                          <a:noAutofit/>
                        </wps:bodyPr>
                      </wps:wsp>
                    </wpc:wpc>
                  </a:graphicData>
                </a:graphic>
              </wp:inline>
            </w:drawing>
          </mc:Choice>
          <mc:Fallback>
            <w:pict>
              <v:group w14:anchorId="04B4C4C5" id="画布 940699107" o:spid="_x0000_s1067" editas="canvas" style="width:289.4pt;height:256.5pt;mso-position-horizontal-relative:char;mso-position-vertical-relative:line" coordsize="36753,325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3rHAYAAFouAAAOAAAAZHJzL2Uyb0RvYy54bWzsWsty2zYU3Xem/8DhvhFeBEFN5IzrxJ3O&#13;&#10;uIkncSdriKQkthTBgrQl9wPaP+iqm+77XfmO3gs+ZMtS3DzHUeiFDAIgiMc999wHHj9ZL3PvKrVV&#13;&#10;ZoqJTx8R30uL2CRZMZ/4P1+cfqd8r6p1kejcFOnEv04r/8nRt988XpXjlJmFyZPUejBIUY1X5cRf&#13;&#10;1HU5Ho2qeJEudfXIlGkBjTNjl7qGRzsfJVavYPRlPmKEyNHK2KS0Jk6rCmqfNo3+kRt/Nkvj+sVs&#13;&#10;VqW1l098mFvtfq37neLv6OixHs+tLhdZ3E5Dv8csljor4KP9UE91rb1Lm90ZapnF1lRmVj+KzXJk&#13;&#10;ZrMsTt0aYDWUbK3mRBdXunKLiWF3uglC6SOOO53jvAtzmuU57MYIRh9jHf5fwfmk2JwXtzs1Na5v&#13;&#10;22dVwgFWZX+U1YdN8dVCl6lbeTWOn1+dWy9LJj6jVHLGCAepKvQS5OnNX3+++fvfN//84SnCORUB&#13;&#10;d2eKs4HXXpXwYr3+3qxBNvGssb6CSlzNemaX+B8OwYN2RQQNfO964ksZCBE0opGuay+GVs6k4lDp&#13;&#10;xdCBiVAG7jujzTClreofUrP0sDDxLYiekwh9dVbVuLF63HXBr1YmzxLcc/eA4p6e5Na70iCoee0m&#13;&#10;C2/c6pUX3gpmx+HT+NLmyPrT6BaHy6zX07XbtM2OTE1yDRtiTQODqoxPM5jsma7qc21B7gEhgGVo&#13;&#10;XRj7u++tABcTvwDg+l7+YwFHGlEhEEbuQQQhgwd7s2V6s6W4XJ4YWA8FHVDGroj967wrzqxZvgYA&#13;&#10;H+M3oUkXMXx54tdd8aRusAoKIE6Pj10nAE6p67PiFcKAuq3Ajb1Yv9a2bHe/hnN7bjoh0uOtQ2j6&#13;&#10;Npt4fFmbWeZOCLet2SOHAyfQjcx8cskWkZQhivfHF2xKCSOhk2wWEEJYeFe0IwW7/wWKdg/qQbRb&#13;&#10;/fLwRJuKUEkaBQy0Z6O0EXIOm17EWaeWW3Xt1GF5ZuJfK68wL1FVgfoozMlCF/P0uCpBr7ZVz5Ks&#13;&#10;PjdZUYNiutnHWrNapDq5Xe0+eHFdAmm4zhegInAEfGx4r6eMDU9409VPJoFXNEzZqZot1uCECtXQ&#13;&#10;Bg2ICFuLoqMNxhQLOIAasSVpGIXKfWw/bZjLInl5iztwR+ZJu3U6+cX3ZssclDVQhUclqI12RKfj&#13;&#10;7uEZO5/2LHPq/tqXdxCNOzF3HLeo6uYQoE3gb9cQFtcB26rHeBLP2nKts7wpg7SiTQEWxG7O6sVi&#13;&#10;C9h36an67VLb9ySovXxzWdpsvnCygWsozMNgCUVkyLmIevPngJAkOZekQZIQLNhmqSCgQQDrdiSl&#13;&#10;uGJyABIC7D4gcdymjWHTG39fN5BoBHYQpSxAKnCOxAEhiYUUvBVn8CnAUeREQI97TuKEhGgQIpSo&#13;&#10;VJKrzt3oyK1zVDpfZiAl9D65GLC0wykH90KQkKuo910OCEuchBGLHJZoSIiKHFQ2YKJcUEGgA4Ip&#13;&#10;5JTIgZecsXcfL7n4ysBLjpo3AS5FVQTxLXqIBh7gB13B/VhSQFxBy0uciUg4fQuCNNDSW30lp3EG&#13;&#10;KG1BiRIO9h2EHg7QwkNWaqMOLOQsklvRagZVDDwox0pCKQnc3PgKA5TeCiUXSxmgtA0lFnEZBFKJ&#13;&#10;DkubtAvdtLWO5jvmXVgYMBY0JhbnEQTCUVQ3FpaEoBrId+P4h+CudPGmfaJ8K3jWSH3nz9yNZn3S&#13;&#10;xIuL9e2Qpr2Jlxfglc9yA1ke05Z8D1Mxu+rvOvBDouYzpCAp46GCSBQ6BftSkH3w8p2hIAhDWUfH&#13;&#10;PBQqCrf0+heMhWiP77wXC0MS8rMnIWVIhIAg7A4132XX31+0qYQggRNtpqhs8/SHoOYhId4y31au&#13;&#10;YhDth5M5oQJy62DDhIfoDlDGZEQbE0oIuAWzFfGF3AntE/yKM3qfCTXEezHeK/bdLrhren1NSUhK&#13;&#10;A85I5MKiB5c7oYpyjp4zmGADlDY31D4wny96u2GLI79uKDGwtwRVEqOiBwelAC4rUMivojMDaUZK&#13;&#10;t+6dQaiby6j17IWiLBzivf8nddKw+46wwoPFUnNPuIzdbYX2sjXekL757JydzZXwo/8AAAD//wMA&#13;&#10;UEsDBBQABgAIAAAAIQCXC99T3gAAAAoBAAAPAAAAZHJzL2Rvd25yZXYueG1sTI/NTsMwEITvSLyD&#13;&#10;tUjcqNOGQpXGqRAVF3pKQYWjG29+hL2OYjcNb8/CpVxGuxrt7Hz5ZnJWjDiEzpOC+SwBgVR501Gj&#13;&#10;4P3t5W4FIkRNRltPqOAbA2yK66tcZ8afqcRxHxvBIRQyraCNsc+kDFWLToeZ75HYq/3gdOR1aKQZ&#13;&#10;9JnDnZWLJHmQTnfEH1rd43OL1df+5BSY0o7h47Wux90i3ZXb5echPdwrdXszbdcsT2sQEad4uYBf&#13;&#10;Bu4PBRc7+hOZIKwCpol/yt7yccUsRx7maQKyyOV/hOIHAAD//wMAUEsBAi0AFAAGAAgAAAAhALaD&#13;&#10;OJL+AAAA4QEAABMAAAAAAAAAAAAAAAAAAAAAAFtDb250ZW50X1R5cGVzXS54bWxQSwECLQAUAAYA&#13;&#10;CAAAACEAOP0h/9YAAACUAQAACwAAAAAAAAAAAAAAAAAvAQAAX3JlbHMvLnJlbHNQSwECLQAUAAYA&#13;&#10;CAAAACEAgFX96xwGAABaLgAADgAAAAAAAAAAAAAAAAAuAgAAZHJzL2Uyb0RvYy54bWxQSwECLQAU&#13;&#10;AAYACAAAACEAlwvfU94AAAAKAQAADwAAAAAAAAAAAAAAAAB2CAAAZHJzL2Rvd25yZXYueG1sUEsF&#13;&#10;BgAAAAAEAAQA8wAAAIEJAAAAAA==&#13;&#10;">
                <v:shape id="_x0000_s1068" type="#_x0000_t75" style="position:absolute;width:36753;height:32569;visibility:visible;mso-wrap-style:square">
                  <v:fill o:detectmouseclick="t"/>
                  <v:path o:connecttype="none"/>
                </v:shape>
                <v:shape id="文本框 803314530" o:spid="_x0000_s1069" type="#_x0000_t202" style="position:absolute;left:804;top:6654;width:32683;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YVzwAAAOgAAAAPAAAAZHJzL2Rvd25yZXYueG1sRI/BasMw&#13;&#10;DIbvg72D0WC31YkDJU3rltJRyGE7LN3YVcRaEhrLme216dvPh8Eugh/xf9K32c12FBfyYXCsIV9k&#13;&#10;IIhbZwbuNLyfjk8liBCRDY6OScONAuy293cbrIy78htdmtiJBOFQoYY+xqmSMrQ9WQwLNxGn3Zfz&#13;&#10;FmOKvpPG4zXB7ShVli2lxYHThR4nOvTUnpsfq+H1sGrKWt3856qoj035nbuX8kPrx4f5eZ3Gfg0i&#13;&#10;0hz/G3+I2mhQeb4slMqK9HkSS1Igt78AAAD//wMAUEsBAi0AFAAGAAgAAAAhANvh9svuAAAAhQEA&#13;&#10;ABMAAAAAAAAAAAAAAAAAAAAAAFtDb250ZW50X1R5cGVzXS54bWxQSwECLQAUAAYACAAAACEAWvQs&#13;&#10;W78AAAAVAQAACwAAAAAAAAAAAAAAAAAfAQAAX3JlbHMvLnJlbHNQSwECLQAUAAYACAAAACEAboP2&#13;&#10;Fc8AAADoAAAADwAAAAAAAAAAAAAAAAAHAgAAZHJzL2Rvd25yZXYueG1sUEsFBgAAAAADAAMAtwAA&#13;&#10;AAMDAAAAAA==&#13;&#10;" fillcolor="white [3201]" stroked="f" strokeweight=".5pt">
                  <v:textbox>
                    <w:txbxContent>
                      <w:p w14:paraId="04FF6C7B" w14:textId="77777777" w:rsidR="004A23CA" w:rsidRDefault="004A23CA" w:rsidP="0009162A">
                        <w:pPr>
                          <w:spacing w:line="240" w:lineRule="exact"/>
                          <w:rPr>
                            <w:rFonts w:ascii="Calibri" w:hAnsi="Calibri"/>
                          </w:rPr>
                        </w:pPr>
                        <w:r>
                          <w:rPr>
                            <w:rFonts w:ascii="Calibri" w:hAnsi="Calibri"/>
                          </w:rPr>
                          <w:t>------------------------------------------------------------------</w:t>
                        </w:r>
                      </w:p>
                    </w:txbxContent>
                  </v:textbox>
                </v:shape>
                <v:shape id="文本框 803314530" o:spid="_x0000_s1070" type="#_x0000_t202" style="position:absolute;left:1102;top:25000;width:32689;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cgkzgAAAOcAAAAPAAAAZHJzL2Rvd25yZXYueG1sRI9BS8NA&#13;&#10;FITvgv9heYI3u0mUmKTdFqkUctBDo9LrI/uaBLNv4+7apv/eFQQvA8Mw3zCrzWxGcSLnB8sK0kUC&#13;&#10;gri1euBOwfvb7q4A4QOyxtEyKbiQh836+mqFlbZn3tOpCZ2IEPYVKuhDmCopfduTQb+wE3HMjtYZ&#13;&#10;DNG6TmqH5wg3o8ySJJcGB44LPU607an9bL6Ngtdt2RR1dnGH8r7eNcVXal+KD6Vub+bnZZSnJYhA&#13;&#10;c/hv/CFqreChzPPHLE1z+P0VP4Fc/wAAAP//AwBQSwECLQAUAAYACAAAACEA2+H2y+4AAACFAQAA&#13;&#10;EwAAAAAAAAAAAAAAAAAAAAAAW0NvbnRlbnRfVHlwZXNdLnhtbFBLAQItABQABgAIAAAAIQBa9Cxb&#13;&#10;vwAAABUBAAALAAAAAAAAAAAAAAAAAB8BAABfcmVscy8ucmVsc1BLAQItABQABgAIAAAAIQCz+cgk&#13;&#10;zgAAAOcAAAAPAAAAAAAAAAAAAAAAAAcCAABkcnMvZG93bnJldi54bWxQSwUGAAAAAAMAAwC3AAAA&#13;&#10;AgMAAAAA&#13;&#10;" fillcolor="white [3201]" stroked="f" strokeweight=".5pt">
                  <v:textbox>
                    <w:txbxContent>
                      <w:p w14:paraId="25603778" w14:textId="77777777" w:rsidR="004A23CA" w:rsidRDefault="004A23CA" w:rsidP="0009162A">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071" style="position:absolute;left:3014;top:1504;width:22826;height:618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6qGfzwAAAOgAAAAPAAAAZHJzL2Rvd25yZXYueG1sRI9NS8NA&#13;&#10;EIbvQv/DMgVvdrfF9CPttoiieJNGDx7H7JgEs7Pp7iaN/npXEHoZmHl5n+HZHUbbioF8aBxrmM8U&#13;&#10;COLSmYYrDW+vjzdrECEiG2wdk4ZvCnDYT652mBt35iMNRaxEgnDIUUMdY5dLGcqaLIaZ64hT9um8&#13;&#10;xZhWX0nj8ZzgtpULpZbSYsPpQ40d3ddUfhW91VAa1Sv/PrxsPrJY/Az9ieXTSevr6fiwTeNuCyLS&#13;&#10;GC+Nf8SzSQ63q/VyvskWGfyJpQPI/S8AAAD//wMAUEsBAi0AFAAGAAgAAAAhANvh9svuAAAAhQEA&#13;&#10;ABMAAAAAAAAAAAAAAAAAAAAAAFtDb250ZW50X1R5cGVzXS54bWxQSwECLQAUAAYACAAAACEAWvQs&#13;&#10;W78AAAAVAQAACwAAAAAAAAAAAAAAAAAfAQAAX3JlbHMvLnJlbHNQSwECLQAUAAYACAAAACEAruqh&#13;&#10;n88AAADoAAAADwAAAAAAAAAAAAAAAAAHAgAAZHJzL2Rvd25yZXYueG1sUEsFBgAAAAADAAMAtwAA&#13;&#10;AAMDAAAAAA==&#13;&#10;">
                  <o:lock v:ext="edit" rotation="t" aspectratio="t" verticies="t" text="t" shapetype="t"/>
                  <v:textbox>
                    <w:txbxContent>
                      <w:p w14:paraId="6F3DF039" w14:textId="77777777" w:rsidR="004A23CA" w:rsidRDefault="004A23CA" w:rsidP="0009162A">
                        <w:pPr>
                          <w:ind w:left="605" w:hanging="605"/>
                          <w:jc w:val="center"/>
                          <w:rPr>
                            <w:sz w:val="15"/>
                            <w:szCs w:val="15"/>
                          </w:rPr>
                        </w:pPr>
                        <w:r>
                          <w:rPr>
                            <w:rFonts w:hint="eastAsia"/>
                            <w:sz w:val="15"/>
                            <w:szCs w:val="15"/>
                          </w:rPr>
                          <w:t>RTEMS应用层</w:t>
                        </w:r>
                      </w:p>
                    </w:txbxContent>
                  </v:textbox>
                </v:roundrect>
                <v:roundrect id="AutoShape 932" o:spid="_x0000_s1072" style="position:absolute;left:6336;top:4425;width:5515;height:283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ZlxzQAAAOcAAAAPAAAAZHJzL2Rvd25yZXYueG1sRI/BTsMw&#13;&#10;DIbvSLxDZCRuLIHB2LplEwKBuE0UDhxNY9qKxumStCs8PT4gcbH0y/o/+9vsJt+pkWJqA1u4nBlQ&#13;&#10;xFVwLdcW3l4fL5agUkZ22AUmC9+UYLc9Pdlg4cKRX2gsc60EwqlAC03OfaF1qhrymGahJ5bdZ4ge&#13;&#10;s8RYaxfxKHDf6StjFtpjy3KhwZ7uG6q+ysFbqJwZTHwf96uPm1z+jMOB9dPB2vOz6WEt424NKtOU&#13;&#10;/xt/iGdnYWkWt/P59UoeFy9xAr39BQAA//8DAFBLAQItABQABgAIAAAAIQDb4fbL7gAAAIUBAAAT&#13;&#10;AAAAAAAAAAAAAAAAAAAAAABbQ29udGVudF9UeXBlc10ueG1sUEsBAi0AFAAGAAgAAAAhAFr0LFu/&#13;&#10;AAAAFQEAAAsAAAAAAAAAAAAAAAAAHwEAAF9yZWxzLy5yZWxzUEsBAi0AFAAGAAgAAAAhADb9mXHN&#13;&#10;AAAA5wAAAA8AAAAAAAAAAAAAAAAABwIAAGRycy9kb3ducmV2LnhtbFBLBQYAAAAAAwADALcAAAAB&#13;&#10;AwAAAAA=&#13;&#10;">
                  <o:lock v:ext="edit" rotation="t" aspectratio="t" verticies="t" text="t" shapetype="t"/>
                  <v:textbox>
                    <w:txbxContent>
                      <w:p w14:paraId="44BDE07F" w14:textId="77777777" w:rsidR="004A23CA" w:rsidRDefault="004A23CA" w:rsidP="0009162A">
                        <w:pPr>
                          <w:rPr>
                            <w:sz w:val="15"/>
                            <w:szCs w:val="15"/>
                          </w:rPr>
                        </w:pPr>
                        <w:r>
                          <w:rPr>
                            <w:rFonts w:hint="eastAsia"/>
                            <w:sz w:val="15"/>
                            <w:szCs w:val="15"/>
                          </w:rPr>
                          <w:t>TASK 1</w:t>
                        </w:r>
                      </w:p>
                      <w:p w14:paraId="435A49FE" w14:textId="77777777" w:rsidR="004A23CA" w:rsidRDefault="004A23CA" w:rsidP="0009162A">
                        <w:pPr>
                          <w:rPr>
                            <w:sz w:val="15"/>
                            <w:szCs w:val="15"/>
                          </w:rPr>
                        </w:pPr>
                        <w:r>
                          <w:rPr>
                            <w:rFonts w:hint="eastAsia"/>
                            <w:sz w:val="15"/>
                            <w:szCs w:val="15"/>
                          </w:rPr>
                          <w:t>(</w:t>
                        </w:r>
                      </w:p>
                    </w:txbxContent>
                  </v:textbox>
                </v:roundrect>
                <v:roundrect id="AutoShape 932" o:spid="_x0000_s1073" style="position:absolute;left:2712;top:8527;width:23007;height:1686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abTzQAAAOgAAAAPAAAAZHJzL2Rvd25yZXYueG1sRI/BSsNA&#13;&#10;EIbvgu+wjODN7iZQsWm3pbQo3sS0hx7H7JiEZmfT3U0afXpXELwMzPz83/CtNpPtxEg+tI41ZDMF&#13;&#10;grhypuVaw/Hw/PAEIkRkg51j0vBFATbr25sVFsZd+Z3GMtYiQTgUqKGJsS+kDFVDFsPM9cQp+3Te&#13;&#10;Ykyrr6XxeE1w28lcqUdpseX0ocGedg1V53KwGiqjBuVP49viYx7L73G4sHy5aH1/N+2XaWyXICJN&#13;&#10;8b/xh3g1yWGhVJ5l+TyDX7F0ALn+AQAA//8DAFBLAQItABQABgAIAAAAIQDb4fbL7gAAAIUBAAAT&#13;&#10;AAAAAAAAAAAAAAAAAAAAAABbQ29udGVudF9UeXBlc10ueG1sUEsBAi0AFAAGAAgAAAAhAFr0LFu/&#13;&#10;AAAAFQEAAAsAAAAAAAAAAAAAAAAAHwEAAF9yZWxzLy5yZWxzUEsBAi0AFAAGAAgAAAAhAOu1ptPN&#13;&#10;AAAA6AAAAA8AAAAAAAAAAAAAAAAABwIAAGRycy9kb3ducmV2LnhtbFBLBQYAAAAAAwADALcAAAAB&#13;&#10;AwAAAAA=&#13;&#10;">
                  <o:lock v:ext="edit" rotation="t" aspectratio="t" verticies="t" text="t" shapetype="t"/>
                  <v:textbox>
                    <w:txbxContent>
                      <w:p w14:paraId="0D5C2E78" w14:textId="77777777" w:rsidR="004A23CA" w:rsidRDefault="004A23CA" w:rsidP="0009162A">
                        <w:pPr>
                          <w:spacing w:line="240" w:lineRule="atLeast"/>
                          <w:ind w:left="607" w:hanging="607"/>
                          <w:jc w:val="center"/>
                          <w:rPr>
                            <w:sz w:val="15"/>
                            <w:szCs w:val="15"/>
                          </w:rPr>
                        </w:pPr>
                        <w:r>
                          <w:rPr>
                            <w:rFonts w:hint="eastAsia"/>
                            <w:sz w:val="15"/>
                            <w:szCs w:val="15"/>
                          </w:rPr>
                          <w:t>PID Container管理模块</w:t>
                        </w:r>
                      </w:p>
                    </w:txbxContent>
                  </v:textbox>
                </v:roundrect>
                <v:roundrect id="AutoShape 932" o:spid="_x0000_s1074" style="position:absolute;left:3079;top:17008;width:13414;height:731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zhHzgAAAOgAAAAPAAAAZHJzL2Rvd25yZXYueG1sRI/BTsMw&#13;&#10;DIbvSHuHyEjcWMJgY+uWTRMIxA2t48DRNF5brXG6JO0KT0+QJnGxZP/6P+tbbQbbiJ58qB1ruBsr&#13;&#10;EMSFMzWXGj72L7dzECEiG2wck4ZvCrBZj65WmBl35h31eSxFgnDIUEMVY5tJGYqKLIaxa4lTdnDe&#13;&#10;YkyrL6XxeE5w28iJUjNpseb0ocKWnioqjnlnNRRGdcp/9u+Lr2nMf/ruxPL1pPXN9fC8TGO7BBFp&#13;&#10;iP+NC+LNJAc1eVCP9/PFDP7E0gHk+hcAAP//AwBQSwECLQAUAAYACAAAACEA2+H2y+4AAACFAQAA&#13;&#10;EwAAAAAAAAAAAAAAAAAAAAAAW0NvbnRlbnRfVHlwZXNdLnhtbFBLAQItABQABgAIAAAAIQBa9Cxb&#13;&#10;vwAAABUBAAALAAAAAAAAAAAAAAAAAB8BAABfcmVscy8ucmVsc1BLAQItABQABgAIAAAAIQC1SzhH&#13;&#10;zgAAAOgAAAAPAAAAAAAAAAAAAAAAAAcCAABkcnMvZG93bnJldi54bWxQSwUGAAAAAAMAAwC3AAAA&#13;&#10;AgMAAAAA&#13;&#10;">
                  <o:lock v:ext="edit" rotation="t" aspectratio="t" verticies="t" text="t" shapetype="t"/>
                  <v:textbox>
                    <w:txbxContent>
                      <w:p w14:paraId="5F09C648" w14:textId="77777777" w:rsidR="004A23CA" w:rsidRDefault="004A23CA" w:rsidP="0009162A">
                        <w:pPr>
                          <w:spacing w:line="240" w:lineRule="atLeast"/>
                          <w:jc w:val="center"/>
                          <w:rPr>
                            <w:sz w:val="15"/>
                            <w:szCs w:val="15"/>
                          </w:rPr>
                        </w:pPr>
                        <w:r>
                          <w:rPr>
                            <w:rFonts w:hint="eastAsia"/>
                            <w:sz w:val="15"/>
                            <w:szCs w:val="15"/>
                          </w:rPr>
                          <w:t>ContainerA</w:t>
                        </w:r>
                      </w:p>
                      <w:p w14:paraId="15089871" w14:textId="46934102" w:rsidR="004A23CA" w:rsidRDefault="004A23CA" w:rsidP="0009162A">
                        <w:pPr>
                          <w:spacing w:line="240" w:lineRule="atLeast"/>
                          <w:jc w:val="center"/>
                          <w:rPr>
                            <w:sz w:val="15"/>
                            <w:szCs w:val="15"/>
                          </w:rPr>
                        </w:pPr>
                        <w:r w:rsidRPr="0030292E">
                          <w:rPr>
                            <w:sz w:val="15"/>
                            <w:szCs w:val="15"/>
                          </w:rPr>
                          <w:t>rtems_pid_container_get_thread_info</w:t>
                        </w:r>
                        <w:r>
                          <w:rPr>
                            <w:sz w:val="15"/>
                            <w:szCs w:val="15"/>
                          </w:rPr>
                          <w:t>()</w:t>
                        </w:r>
                      </w:p>
                      <w:p w14:paraId="269B4C4D" w14:textId="77777777" w:rsidR="004A23CA" w:rsidRDefault="004A23CA" w:rsidP="0009162A">
                        <w:pPr>
                          <w:spacing w:line="240" w:lineRule="atLeast"/>
                          <w:jc w:val="center"/>
                          <w:rPr>
                            <w:sz w:val="15"/>
                            <w:szCs w:val="15"/>
                          </w:rPr>
                        </w:pPr>
                      </w:p>
                    </w:txbxContent>
                  </v:textbox>
                </v:roundrect>
                <v:roundrect id="AutoShape 932" o:spid="_x0000_s1075" style="position:absolute;left:17014;top:17008;width:8272;height:325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6qzQAAAOcAAAAPAAAAZHJzL2Rvd25yZXYueG1sRI/BSsNA&#13;&#10;EIbvgu+wTMGb3U2gkqbdlqJYvInRg8c1O01Cs7Pp7iaNPr1zELwM/Az/N/Nt97PrxYQhdp40ZEsF&#13;&#10;Aqn2tqNGw8f7830BIiZD1vSeUMM3Rtjvbm+2prT+Sm84VakRDKFYGg1tSkMpZaxbdCYu/YDEu5MP&#13;&#10;ziSOoZE2mCvDXS9zpR6kMx3xhdYM+Nhifa5Gp6G2alThc3pdf61S9TONF5LHi9Z3i/lpw+OwAZFw&#13;&#10;Tv+NP8SL1VBkxTrPVcaPsxc7gdz9AgAA//8DAFBLAQItABQABgAIAAAAIQDb4fbL7gAAAIUBAAAT&#13;&#10;AAAAAAAAAAAAAAAAAAAAAABbQ29udGVudF9UeXBlc10ueG1sUEsBAi0AFAAGAAgAAAAhAFr0LFu/&#13;&#10;AAAAFQEAAAsAAAAAAAAAAAAAAAAAHwEAAF9yZWxzLy5yZWxzUEsBAi0AFAAGAAgAAAAhAH6BTqrN&#13;&#10;AAAA5wAAAA8AAAAAAAAAAAAAAAAABwIAAGRycy9kb3ducmV2LnhtbFBLBQYAAAAAAwADALcAAAAB&#13;&#10;AwAAAAA=&#13;&#10;">
                  <o:lock v:ext="edit" rotation="t" aspectratio="t" verticies="t" text="t" shapetype="t"/>
                  <v:textbox>
                    <w:txbxContent>
                      <w:p w14:paraId="56373F04" w14:textId="4020BBC9" w:rsidR="004A23CA" w:rsidRDefault="004A23CA" w:rsidP="0030292E">
                        <w:pPr>
                          <w:spacing w:line="240" w:lineRule="atLeast"/>
                          <w:jc w:val="center"/>
                          <w:rPr>
                            <w:sz w:val="15"/>
                            <w:szCs w:val="15"/>
                          </w:rPr>
                        </w:pPr>
                        <w:r>
                          <w:rPr>
                            <w:rFonts w:hint="eastAsia"/>
                            <w:sz w:val="15"/>
                            <w:szCs w:val="15"/>
                          </w:rPr>
                          <w:t>ContainerB</w:t>
                        </w:r>
                      </w:p>
                      <w:p w14:paraId="2079729E" w14:textId="77777777" w:rsidR="004A23CA" w:rsidRPr="0010355A" w:rsidRDefault="004A23CA" w:rsidP="0009162A">
                        <w:pPr>
                          <w:spacing w:line="240" w:lineRule="exact"/>
                          <w:jc w:val="center"/>
                          <w:rPr>
                            <w:sz w:val="15"/>
                            <w:szCs w:val="15"/>
                          </w:rPr>
                        </w:pPr>
                      </w:p>
                    </w:txbxContent>
                  </v:textbox>
                </v:roundrect>
                <v:roundrect id="AutoShape 932" o:spid="_x0000_s1076" style="position:absolute;left:3079;top:27329;width:22963;height:488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L8OzQAAAOcAAAAPAAAAZHJzL2Rvd25yZXYueG1sRI9PSwMx&#13;&#10;FMTvgt8hPMGbTdrSP26bFrFYvIlbDx6fm9fdpZuXbZLdbv30RhC8DAzD/IZZbwfbiJ58qB1rGI8U&#13;&#10;COLCmZpLDR+Hl4cliBCRDTaOScOVAmw3tzdrzIy78Dv1eSxFgnDIUEMVY5tJGYqKLIaRa4lTdnTe&#13;&#10;YkzWl9J4vCS4beREqbm0WHNaqLCl54qKU95ZDYVRnfKf/dvj1yzm3313Zrk/a31/N+xWSZ5WICIN&#13;&#10;8b/xh3g16YOajiezxXIOv7+SB7n5AQAA//8DAFBLAQItABQABgAIAAAAIQDb4fbL7gAAAIUBAAAT&#13;&#10;AAAAAAAAAAAAAAAAAAAAAABbQ29udGVudF9UeXBlc10ueG1sUEsBAi0AFAAGAAgAAAAhAFr0LFu/&#13;&#10;AAAAFQEAAAsAAAAAAAAAAAAAAAAAHwEAAF9yZWxzLy5yZWxzUEsBAi0AFAAGAAgAAAAhAA6svw7N&#13;&#10;AAAA5wAAAA8AAAAAAAAAAAAAAAAABwIAAGRycy9kb3ducmV2LnhtbFBLBQYAAAAAAwADALcAAAAB&#13;&#10;AwAAAAA=&#13;&#10;">
                  <o:lock v:ext="edit" rotation="t" aspectratio="t" verticies="t" text="t" shapetype="t"/>
                  <v:textbox>
                    <w:txbxContent>
                      <w:p w14:paraId="16BC076F" w14:textId="77777777" w:rsidR="004A23CA" w:rsidRDefault="004A23CA" w:rsidP="0009162A">
                        <w:pPr>
                          <w:ind w:left="605" w:hanging="605"/>
                          <w:jc w:val="center"/>
                          <w:rPr>
                            <w:sz w:val="15"/>
                            <w:szCs w:val="15"/>
                          </w:rPr>
                        </w:pPr>
                        <w:r>
                          <w:rPr>
                            <w:rFonts w:hint="eastAsia"/>
                            <w:sz w:val="15"/>
                            <w:szCs w:val="15"/>
                          </w:rPr>
                          <w:t>RTEMS内核线程管理</w:t>
                        </w:r>
                      </w:p>
                      <w:p w14:paraId="4675EFC9" w14:textId="77777777" w:rsidR="004A23CA" w:rsidRDefault="004A23CA" w:rsidP="0009162A">
                        <w:pPr>
                          <w:jc w:val="center"/>
                          <w:rPr>
                            <w:sz w:val="15"/>
                            <w:szCs w:val="15"/>
                          </w:rPr>
                        </w:pPr>
                        <w:r>
                          <w:rPr>
                            <w:rFonts w:hint="eastAsia"/>
                            <w:sz w:val="15"/>
                            <w:szCs w:val="15"/>
                          </w:rPr>
                          <w:t xml:space="preserve">Thread_Control对象池  </w:t>
                        </w:r>
                      </w:p>
                    </w:txbxContent>
                  </v:textbox>
                </v:roundrect>
                <v:shape id="文本框 1293655684" o:spid="_x0000_s1077" type="#_x0000_t202" style="position:absolute;left:27522;top:3394;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k2kzwAAAOgAAAAPAAAAZHJzL2Rvd25yZXYueG1sRI/BasJA&#13;&#10;EIbvBd9hmUJvdWOsYRNdRSxCDu3B2OJ1yI5JaHY33d1qfPtuoeBlYObn/4ZvtRl1zy7kfGeNhNk0&#13;&#10;AUamtqozjYSP4/5ZAPMBjcLeGpJwIw+b9eRhhYWyV3OgSxUaFiHGFyihDWEoOPd1Sxr91A5kYna2&#13;&#10;TmOIq2u4cniNcN3zNEkyrrEz8UOLA+1aqr+qHy3hfZdXokxv7pTPy30lvmf2TXxK+fQ4vi7j2C6B&#13;&#10;BRrDvfGPKFV0SPN5tlhk4gX+xOIB+PoXAAD//wMAUEsBAi0AFAAGAAgAAAAhANvh9svuAAAAhQEA&#13;&#10;ABMAAAAAAAAAAAAAAAAAAAAAAFtDb250ZW50X1R5cGVzXS54bWxQSwECLQAUAAYACAAAACEAWvQs&#13;&#10;W78AAAAVAQAACwAAAAAAAAAAAAAAAAAfAQAAX3JlbHMvLnJlbHNQSwECLQAUAAYACAAAACEAUpJN&#13;&#10;pM8AAADoAAAADwAAAAAAAAAAAAAAAAAHAgAAZHJzL2Rvd25yZXYueG1sUEsFBgAAAAADAAMAtwAA&#13;&#10;AAMDAAAAAA==&#13;&#10;" fillcolor="white [3201]" stroked="f" strokeweight=".5pt">
                  <v:textbox>
                    <w:txbxContent>
                      <w:p w14:paraId="104F20F7" w14:textId="77777777" w:rsidR="004A23CA" w:rsidRDefault="004A23CA" w:rsidP="0009162A">
                        <w:pPr>
                          <w:spacing w:line="240" w:lineRule="atLeast"/>
                        </w:pPr>
                        <w:r>
                          <w:rPr>
                            <w:rFonts w:hint="eastAsia"/>
                          </w:rPr>
                          <w:t>应用层</w:t>
                        </w:r>
                      </w:p>
                    </w:txbxContent>
                  </v:textbox>
                </v:shape>
                <v:shape id="文本框 803314532" o:spid="_x0000_s1078" type="#_x0000_t202" style="position:absolute;left:27402;top:17489;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8zwAAAOgAAAAPAAAAZHJzL2Rvd25yZXYueG1sRI/BSsNA&#13;&#10;EIbvgu+wjODNbppS3aTdFqkUctCD0dLrkB2TYHY27q5t+vauIHgZmPn5v+Fbbyc7iBP50DvWMJ9l&#13;&#10;IIgbZ3puNby/7e8UiBCRDQ6OScOFAmw311drLI078yud6tiKBOFQooYuxrGUMjQdWQwzNxKn7MN5&#13;&#10;izGtvpXG4znB7SDzLLuXFntOHzocaddR81l/Ww0vu6JWVX7xx2JR7Wv1NXfP6qD17c30tErjcQUi&#13;&#10;0hT/G3+IyiSHfPGglkuVF/Arlg4gNz8AAAD//wMAUEsBAi0AFAAGAAgAAAAhANvh9svuAAAAhQEA&#13;&#10;ABMAAAAAAAAAAAAAAAAAAAAAAFtDb250ZW50X1R5cGVzXS54bWxQSwECLQAUAAYACAAAACEAWvQs&#13;&#10;W78AAAAVAQAACwAAAAAAAAAAAAAAAAAfAQAAX3JlbHMvLnJlbHNQSwECLQAUAAYACAAAACEA/pS/&#13;&#10;/M8AAADoAAAADwAAAAAAAAAAAAAAAAAHAgAAZHJzL2Rvd25yZXYueG1sUEsFBgAAAAADAAMAtwAA&#13;&#10;AAMDAAAAAA==&#13;&#10;" fillcolor="white [3201]" stroked="f" strokeweight=".5pt">
                  <v:textbox>
                    <w:txbxContent>
                      <w:p w14:paraId="79CB92DB" w14:textId="77777777" w:rsidR="004A23CA" w:rsidRDefault="004A23CA" w:rsidP="0009162A">
                        <w:pPr>
                          <w:spacing w:line="240" w:lineRule="exact"/>
                          <w:rPr>
                            <w:rFonts w:ascii="Calibri"/>
                            <w:szCs w:val="21"/>
                          </w:rPr>
                        </w:pPr>
                        <w:r>
                          <w:rPr>
                            <w:rFonts w:ascii="Calibri" w:hint="eastAsia"/>
                            <w:szCs w:val="21"/>
                          </w:rPr>
                          <w:t>核心层</w:t>
                        </w:r>
                      </w:p>
                    </w:txbxContent>
                  </v:textbox>
                </v:shape>
                <v:shape id="文本框 803314532" o:spid="_x0000_s1079" type="#_x0000_t202" style="position:absolute;left:27160;top:28165;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QKyzgAAAOcAAAAPAAAAZHJzL2Rvd25yZXYueG1sRI9BS8NA&#13;&#10;FITvgv9heYI3u9saY5p2W6RSyMEejIrXR/aZBLNv4+7apv/eFQQvA8Mw3zDr7WQHcSQfesca5jMF&#13;&#10;grhxpudWw+vL/qYAESKywcExaThTgO3m8mKNpXEnfqZjHVuRIBxK1NDFOJZShqYji2HmRuKUfThv&#13;&#10;MSbrW2k8nhLcDnKhVC4t9pwWOhxp11HzWX9bDYfdsi6qxdm/L2+rfV18zd1T8ab19dX0uErysAIR&#13;&#10;aYr/jT9EZTTk9yrLcnWXwe+v9Ank5gcAAP//AwBQSwECLQAUAAYACAAAACEA2+H2y+4AAACFAQAA&#13;&#10;EwAAAAAAAAAAAAAAAAAAAAAAW0NvbnRlbnRfVHlwZXNdLnhtbFBLAQItABQABgAIAAAAIQBa9Cxb&#13;&#10;vwAAABUBAAALAAAAAAAAAAAAAAAAAB8BAABfcmVscy8ucmVsc1BLAQItABQABgAIAAAAIQAFcQKy&#13;&#10;zgAAAOcAAAAPAAAAAAAAAAAAAAAAAAcCAABkcnMvZG93bnJldi54bWxQSwUGAAAAAAMAAwC3AAAA&#13;&#10;AgMAAAAA&#13;&#10;" fillcolor="white [3201]" stroked="f" strokeweight=".5pt">
                  <v:textbox>
                    <w:txbxContent>
                      <w:p w14:paraId="22B3AB29" w14:textId="77777777" w:rsidR="004A23CA" w:rsidRDefault="004A23CA" w:rsidP="0009162A">
                        <w:pPr>
                          <w:spacing w:line="240" w:lineRule="exact"/>
                          <w:rPr>
                            <w:rFonts w:ascii="Calibri"/>
                            <w:szCs w:val="21"/>
                          </w:rPr>
                        </w:pPr>
                        <w:r>
                          <w:rPr>
                            <w:rFonts w:ascii="Calibri" w:hint="eastAsia"/>
                            <w:szCs w:val="21"/>
                          </w:rPr>
                          <w:t>驱动层</w:t>
                        </w:r>
                      </w:p>
                    </w:txbxContent>
                  </v:textbox>
                </v:shape>
                <v:roundrect id="AutoShape 932" o:spid="_x0000_s1080" style="position:absolute;left:12269;top:4431;width:5511;height:283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cMozgAAAOgAAAAPAAAAZHJzL2Rvd25yZXYueG1sRI/BSsQw&#13;&#10;EIbvwr5DmAVvblKxVbubXRZF8SZWDx7HZmzLNpNuknarT28EwcvAzM//Dd9mN9teTORD51hDtlIg&#13;&#10;iGtnOm40vL0+XNyACBHZYO+YNHxRgN12cbbB0rgTv9BUxUYkCIcSNbQxDqWUoW7JYli5gThln85b&#13;&#10;jGn1jTQeTwlue3mpVCEtdpw+tDjQXUv1oRqthtqoUfn36fn2I4/V9zQeWT4etT5fzvfrNPZrEJHm&#13;&#10;+N/4QzyZ5HCVZUWR59cF/IqlA8jtDwAAAP//AwBQSwECLQAUAAYACAAAACEA2+H2y+4AAACFAQAA&#13;&#10;EwAAAAAAAAAAAAAAAAAAAAAAW0NvbnRlbnRfVHlwZXNdLnhtbFBLAQItABQABgAIAAAAIQBa9Cxb&#13;&#10;vwAAABUBAAALAAAAAAAAAAAAAAAAAB8BAABfcmVscy8ucmVsc1BLAQItABQABgAIAAAAIQAiycMo&#13;&#10;zgAAAOgAAAAPAAAAAAAAAAAAAAAAAAcCAABkcnMvZG93bnJldi54bWxQSwUGAAAAAAMAAwC3AAAA&#13;&#10;AgMAAAAA&#13;&#10;">
                  <o:lock v:ext="edit" rotation="t" aspectratio="t" verticies="t" text="t" shapetype="t"/>
                  <v:textbox>
                    <w:txbxContent>
                      <w:p w14:paraId="36B2A4EB" w14:textId="77777777" w:rsidR="004A23CA" w:rsidRDefault="004A23CA" w:rsidP="0009162A">
                        <w:pPr>
                          <w:rPr>
                            <w:sz w:val="15"/>
                            <w:szCs w:val="15"/>
                          </w:rPr>
                        </w:pPr>
                        <w:r>
                          <w:rPr>
                            <w:sz w:val="15"/>
                            <w:szCs w:val="15"/>
                          </w:rPr>
                          <w:t xml:space="preserve">TASK </w:t>
                        </w:r>
                        <w:r>
                          <w:rPr>
                            <w:rFonts w:hint="eastAsia"/>
                            <w:sz w:val="15"/>
                            <w:szCs w:val="15"/>
                          </w:rPr>
                          <w:t>2</w:t>
                        </w:r>
                      </w:p>
                      <w:p w14:paraId="7E6D8FDA" w14:textId="77777777" w:rsidR="004A23CA" w:rsidRDefault="004A23CA" w:rsidP="0009162A">
                        <w:pPr>
                          <w:rPr>
                            <w:sz w:val="15"/>
                            <w:szCs w:val="15"/>
                          </w:rPr>
                        </w:pPr>
                        <w:r>
                          <w:rPr>
                            <w:sz w:val="15"/>
                            <w:szCs w:val="15"/>
                          </w:rPr>
                          <w:t>(</w:t>
                        </w:r>
                      </w:p>
                    </w:txbxContent>
                  </v:textbox>
                </v:roundrect>
                <v:roundrect id="AutoShape 932" o:spid="_x0000_s1081" style="position:absolute;left:18133;top:4431;width:5512;height:283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dfPzgAAAOgAAAAPAAAAZHJzL2Rvd25yZXYueG1sRI/BSsNA&#13;&#10;EIbvQt9hmYI3u9tIxaTdllJRvInRg8cxO01Cs7Pp7iaNPr0rCF4GZn7+b/g2u8l2YiQfWscalgsF&#13;&#10;grhypuVaw/vb4809iBCRDXaOScMXBdhtZ1cbLIy78CuNZaxFgnAoUEMTY19IGaqGLIaF64lTdnTe&#13;&#10;Ykyrr6XxeElw28lMqTtpseX0ocGeDg1Vp3KwGiqjBuU/xpf8cxXL73E4s3w6a309nx7WaezXICJN&#13;&#10;8b/xh3g2yWG5us1Unmc5/IqlA8jtDwAAAP//AwBQSwECLQAUAAYACAAAACEA2+H2y+4AAACFAQAA&#13;&#10;EwAAAAAAAAAAAAAAAAAAAAAAW0NvbnRlbnRfVHlwZXNdLnhtbFBLAQItABQABgAIAAAAIQBa9Cxb&#13;&#10;vwAAABUBAAALAAAAAAAAAAAAAAAAAB8BAABfcmVscy8ucmVsc1BLAQItABQABgAIAAAAIQDcJdfP&#13;&#10;zgAAAOgAAAAPAAAAAAAAAAAAAAAAAAcCAABkcnMvZG93bnJldi54bWxQSwUGAAAAAAMAAwC3AAAA&#13;&#10;AgMAAAAA&#13;&#10;">
                  <o:lock v:ext="edit" rotation="t" aspectratio="t" verticies="t" text="t" shapetype="t"/>
                  <v:textbox>
                    <w:txbxContent>
                      <w:p w14:paraId="19CA3F83" w14:textId="77777777" w:rsidR="004A23CA" w:rsidRDefault="004A23CA" w:rsidP="0009162A">
                        <w:pPr>
                          <w:rPr>
                            <w:sz w:val="15"/>
                            <w:szCs w:val="15"/>
                          </w:rPr>
                        </w:pPr>
                        <w:r>
                          <w:rPr>
                            <w:sz w:val="15"/>
                            <w:szCs w:val="15"/>
                          </w:rPr>
                          <w:t xml:space="preserve">TASK </w:t>
                        </w:r>
                        <w:r>
                          <w:rPr>
                            <w:rFonts w:hint="eastAsia"/>
                            <w:sz w:val="15"/>
                            <w:szCs w:val="15"/>
                          </w:rPr>
                          <w:t>3</w:t>
                        </w:r>
                      </w:p>
                      <w:p w14:paraId="7EF33BBC" w14:textId="77777777" w:rsidR="004A23CA" w:rsidRDefault="004A23CA" w:rsidP="0009162A">
                        <w:pPr>
                          <w:rPr>
                            <w:sz w:val="15"/>
                            <w:szCs w:val="15"/>
                          </w:rPr>
                        </w:pPr>
                        <w:r>
                          <w:rPr>
                            <w:sz w:val="15"/>
                            <w:szCs w:val="15"/>
                          </w:rPr>
                          <w:t>(</w:t>
                        </w:r>
                      </w:p>
                    </w:txbxContent>
                  </v:textbox>
                </v:roundrect>
                <v:roundrect id="AutoShape 932" o:spid="_x0000_s1082" style="position:absolute;left:5067;top:11681;width:18937;height:481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uHzwAAAOgAAAAPAAAAZHJzL2Rvd25yZXYueG1sRI/BTsMw&#13;&#10;DIbvSHuHyJO4sWRTGVu3bJqGQNzQCgeOWWPaisbpkrQrPD0+IHGx9Mv6P/vb7kfXigFDbDxpmM8U&#13;&#10;CKTS24YqDe9vT3crEDEZsqb1hBq+McJ+N7nZmtz6K51wKFIlGEIxNxrqlLpcyljW6Eyc+Q6Jd58+&#13;&#10;OJM4hkraYK4Md61cKLWUzjTEF2rT4bHG8qvonYbSql6Fj+F1fb5Pxc/QX0g+X7S+nY6PGx6HDYiE&#13;&#10;Y/pv/CFerIaFyrJsvlo+8OcsxlIgd78AAAD//wMAUEsBAi0AFAAGAAgAAAAhANvh9svuAAAAhQEA&#13;&#10;ABMAAAAAAAAAAAAAAAAAAAAAAFtDb250ZW50X1R5cGVzXS54bWxQSwECLQAUAAYACAAAACEAWvQs&#13;&#10;W78AAAAVAQAACwAAAAAAAAAAAAAAAAAfAQAAX3JlbHMvLnJlbHNQSwECLQAUAAYACAAAACEAvqDb&#13;&#10;h88AAADoAAAADwAAAAAAAAAAAAAAAAAHAgAAZHJzL2Rvd25yZXYueG1sUEsFBgAAAAADAAMAtwAA&#13;&#10;AAMDAAAAAA==&#13;&#10;">
                  <o:lock v:ext="edit" rotation="t" aspectratio="t" verticies="t" text="t" shapetype="t"/>
                  <v:textbox>
                    <w:txbxContent>
                      <w:p w14:paraId="585963F0" w14:textId="77777777" w:rsidR="004A23CA" w:rsidRDefault="004A23CA" w:rsidP="0009162A">
                        <w:pPr>
                          <w:rPr>
                            <w:sz w:val="15"/>
                            <w:szCs w:val="15"/>
                          </w:rPr>
                        </w:pPr>
                        <w:r>
                          <w:rPr>
                            <w:rFonts w:hint="eastAsia"/>
                            <w:sz w:val="15"/>
                            <w:szCs w:val="15"/>
                          </w:rPr>
                          <w:t>根容器（ID=1，rc动态变化）</w:t>
                        </w:r>
                      </w:p>
                      <w:p w14:paraId="76238E8C" w14:textId="16539491" w:rsidR="004A23CA" w:rsidRPr="0030292E" w:rsidRDefault="004A23CA" w:rsidP="0009162A">
                        <w:pPr>
                          <w:rPr>
                            <w:sz w:val="15"/>
                            <w:szCs w:val="15"/>
                          </w:rPr>
                        </w:pPr>
                        <w:r>
                          <w:rPr>
                            <w:rFonts w:hint="eastAsia"/>
                            <w:sz w:val="15"/>
                            <w:szCs w:val="15"/>
                          </w:rPr>
                          <w:t>- 线程链表：</w:t>
                        </w:r>
                      </w:p>
                      <w:p w14:paraId="4D207770" w14:textId="77777777" w:rsidR="004A23CA" w:rsidRPr="001135B4" w:rsidRDefault="004A23CA" w:rsidP="0009162A">
                        <w:pPr>
                          <w:rPr>
                            <w:sz w:val="15"/>
                            <w:szCs w:val="15"/>
                          </w:rPr>
                        </w:pPr>
                      </w:p>
                    </w:txbxContent>
                  </v:textbox>
                </v:roundrect>
                <w10:anchorlock/>
              </v:group>
            </w:pict>
          </mc:Fallback>
        </mc:AlternateContent>
      </w:r>
    </w:p>
    <w:p w14:paraId="1FA7D576" w14:textId="3F145EF3" w:rsidR="0009162A" w:rsidRPr="003741F2" w:rsidRDefault="0009162A" w:rsidP="0009162A">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图5-1-3 PID隔离原理图</w:t>
      </w:r>
    </w:p>
    <w:p w14:paraId="2D1F0A73" w14:textId="77777777" w:rsidR="00165C17" w:rsidRDefault="00165C17" w:rsidP="00D75745">
      <w:pPr>
        <w:pStyle w:val="a5"/>
        <w:ind w:firstLineChars="0" w:firstLine="0"/>
      </w:pPr>
    </w:p>
    <w:p w14:paraId="18899EAB" w14:textId="77777777" w:rsidR="00D82CB7" w:rsidRDefault="00D82CB7" w:rsidP="00D75745">
      <w:pPr>
        <w:pStyle w:val="a5"/>
        <w:ind w:firstLineChars="0" w:firstLine="0"/>
      </w:pPr>
    </w:p>
    <w:p w14:paraId="6A28BC54" w14:textId="77777777" w:rsidR="00D82CB7" w:rsidRDefault="00D82CB7" w:rsidP="00D75745">
      <w:pPr>
        <w:pStyle w:val="a5"/>
        <w:ind w:firstLineChars="0" w:firstLine="0"/>
      </w:pPr>
    </w:p>
    <w:p w14:paraId="6B6C38F8" w14:textId="77777777" w:rsidR="00D82CB7" w:rsidRDefault="00D82CB7" w:rsidP="00D75745">
      <w:pPr>
        <w:pStyle w:val="a5"/>
        <w:ind w:firstLineChars="0" w:firstLine="0"/>
      </w:pPr>
    </w:p>
    <w:p w14:paraId="713CCD9E" w14:textId="77777777" w:rsidR="00D82CB7" w:rsidRDefault="00D82CB7" w:rsidP="00D75745">
      <w:pPr>
        <w:pStyle w:val="a5"/>
        <w:ind w:firstLineChars="0" w:firstLine="0"/>
      </w:pPr>
    </w:p>
    <w:p w14:paraId="556738BC" w14:textId="00A35C0B" w:rsidR="00165C17" w:rsidRDefault="00165C17" w:rsidP="00165C17">
      <w:pPr>
        <w:pStyle w:val="4"/>
        <w:numPr>
          <w:ilvl w:val="3"/>
          <w:numId w:val="20"/>
        </w:numPr>
        <w:rPr>
          <w:b w:val="0"/>
        </w:rPr>
      </w:pPr>
      <w:r>
        <w:rPr>
          <w:rFonts w:hint="eastAsia"/>
          <w:b w:val="0"/>
        </w:rPr>
        <w:t>测试</w:t>
      </w:r>
      <w:r w:rsidR="00BC5A75">
        <w:rPr>
          <w:rFonts w:hint="eastAsia"/>
          <w:b w:val="0"/>
        </w:rPr>
        <w:t>用例</w:t>
      </w:r>
    </w:p>
    <w:p w14:paraId="38029051" w14:textId="77777777" w:rsidR="00165C17" w:rsidRDefault="00165C17" w:rsidP="00D75745">
      <w:pPr>
        <w:pStyle w:val="a5"/>
        <w:ind w:firstLineChars="0" w:firstLine="0"/>
      </w:pPr>
    </w:p>
    <w:p w14:paraId="2DDDC0BE" w14:textId="77777777" w:rsidR="003628F8" w:rsidRDefault="003628F8" w:rsidP="00D75745">
      <w:pPr>
        <w:pStyle w:val="a5"/>
        <w:ind w:firstLineChars="0" w:firstLine="0"/>
      </w:pPr>
    </w:p>
    <w:p w14:paraId="218D80D2" w14:textId="77777777" w:rsidR="003628F8" w:rsidRPr="00102D10" w:rsidRDefault="003628F8" w:rsidP="003628F8">
      <w:pPr>
        <w:pStyle w:val="a5"/>
        <w:ind w:firstLine="480"/>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3628F8" w14:paraId="0FE909EB" w14:textId="77777777" w:rsidTr="004A23CA">
        <w:trPr>
          <w:jc w:val="center"/>
        </w:trPr>
        <w:tc>
          <w:tcPr>
            <w:tcW w:w="1813" w:type="dxa"/>
            <w:gridSpan w:val="2"/>
            <w:tcBorders>
              <w:bottom w:val="single" w:sz="6" w:space="0" w:color="auto"/>
            </w:tcBorders>
          </w:tcPr>
          <w:p w14:paraId="4C93C038" w14:textId="77777777" w:rsidR="003628F8" w:rsidRDefault="003628F8" w:rsidP="004A23CA">
            <w:pPr>
              <w:pStyle w:val="aff"/>
              <w:jc w:val="center"/>
            </w:pPr>
            <w:r>
              <w:rPr>
                <w:rFonts w:hint="eastAsia"/>
              </w:rPr>
              <w:t>用例名称/标识</w:t>
            </w:r>
          </w:p>
        </w:tc>
        <w:tc>
          <w:tcPr>
            <w:tcW w:w="7200" w:type="dxa"/>
            <w:gridSpan w:val="5"/>
            <w:tcBorders>
              <w:bottom w:val="single" w:sz="6" w:space="0" w:color="000000"/>
            </w:tcBorders>
          </w:tcPr>
          <w:p w14:paraId="5B420C91" w14:textId="5294A8D3" w:rsidR="003628F8" w:rsidRDefault="00F73FB0" w:rsidP="004A23CA">
            <w:pPr>
              <w:pStyle w:val="aff"/>
            </w:pPr>
            <w:r w:rsidRPr="00F73FB0">
              <w:t>基于RTEMS统一容器的PID命名空间隔离功能测试</w:t>
            </w:r>
          </w:p>
        </w:tc>
      </w:tr>
      <w:tr w:rsidR="003628F8" w14:paraId="4FC2F88D" w14:textId="77777777" w:rsidTr="004A23CA">
        <w:trPr>
          <w:jc w:val="center"/>
        </w:trPr>
        <w:tc>
          <w:tcPr>
            <w:tcW w:w="1813" w:type="dxa"/>
            <w:gridSpan w:val="2"/>
            <w:tcBorders>
              <w:top w:val="single" w:sz="6" w:space="0" w:color="auto"/>
              <w:bottom w:val="single" w:sz="6" w:space="0" w:color="auto"/>
            </w:tcBorders>
            <w:vAlign w:val="center"/>
          </w:tcPr>
          <w:p w14:paraId="7A2E3DC8" w14:textId="77777777" w:rsidR="003628F8" w:rsidRDefault="003628F8"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1DFA4C0D" w14:textId="16CB4AD1" w:rsidR="00AE278E" w:rsidRDefault="00A82C97" w:rsidP="00AE278E">
            <w:pPr>
              <w:pStyle w:val="aff"/>
            </w:pPr>
            <w:r>
              <w:rPr>
                <w:rFonts w:hint="eastAsia"/>
              </w:rPr>
              <w:t>1.</w:t>
            </w:r>
            <w:r w:rsidR="00AE278E">
              <w:t>本测试用例用于验证 RTEMS 系统原型支持通过统一容器机制创建 PID 隔离环境；</w:t>
            </w:r>
          </w:p>
          <w:p w14:paraId="26443FE1" w14:textId="6737D320" w:rsidR="00AE278E" w:rsidRDefault="00A82C97" w:rsidP="00AE278E">
            <w:pPr>
              <w:pStyle w:val="aff"/>
            </w:pPr>
            <w:r>
              <w:rPr>
                <w:rFonts w:hint="eastAsia"/>
              </w:rPr>
              <w:t>2.</w:t>
            </w:r>
            <w:r w:rsidR="00AE278E">
              <w:t>验证 PID 容器中线程命名空间的隔离性，即容器内任务仅能观察到同一容器中的其他任务；</w:t>
            </w:r>
          </w:p>
          <w:p w14:paraId="6C7B42EA" w14:textId="61ACC3CE" w:rsidR="003628F8" w:rsidRPr="004A14EE" w:rsidRDefault="00A82C97" w:rsidP="00AE278E">
            <w:pPr>
              <w:pStyle w:val="aff"/>
            </w:pPr>
            <w:r>
              <w:rPr>
                <w:rFonts w:hint="eastAsia"/>
              </w:rPr>
              <w:t>3.</w:t>
            </w:r>
            <w:r w:rsidR="00AE278E">
              <w:t>间接验证容器创建、任务加入/退出、容器删除及线程信息查询等接口的正确性与稳定性。</w:t>
            </w:r>
          </w:p>
        </w:tc>
      </w:tr>
      <w:tr w:rsidR="003628F8" w14:paraId="5761B4E7" w14:textId="77777777" w:rsidTr="004A23CA">
        <w:trPr>
          <w:jc w:val="center"/>
        </w:trPr>
        <w:tc>
          <w:tcPr>
            <w:tcW w:w="1813" w:type="dxa"/>
            <w:gridSpan w:val="2"/>
            <w:tcBorders>
              <w:top w:val="single" w:sz="6" w:space="0" w:color="auto"/>
              <w:bottom w:val="single" w:sz="12" w:space="0" w:color="auto"/>
            </w:tcBorders>
            <w:vAlign w:val="center"/>
          </w:tcPr>
          <w:p w14:paraId="05C6287F" w14:textId="77777777" w:rsidR="003628F8" w:rsidRDefault="003628F8"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5606A12A" w14:textId="36A9FF00" w:rsidR="003628F8" w:rsidRDefault="002366CE" w:rsidP="004A23CA">
            <w:pPr>
              <w:pStyle w:val="aff"/>
            </w:pPr>
            <w:r w:rsidRPr="002366CE">
              <w:t>实现容器内任务树与宿主机隔离，禁止容器内任务访问宿主机其他任务。</w:t>
            </w:r>
          </w:p>
        </w:tc>
      </w:tr>
      <w:tr w:rsidR="003628F8" w14:paraId="145DCE37" w14:textId="77777777" w:rsidTr="004A23CA">
        <w:trPr>
          <w:jc w:val="center"/>
        </w:trPr>
        <w:tc>
          <w:tcPr>
            <w:tcW w:w="411" w:type="dxa"/>
            <w:tcBorders>
              <w:top w:val="single" w:sz="12" w:space="0" w:color="auto"/>
            </w:tcBorders>
            <w:vAlign w:val="center"/>
          </w:tcPr>
          <w:p w14:paraId="5A65EA4B" w14:textId="77777777" w:rsidR="003628F8" w:rsidRDefault="003628F8" w:rsidP="004A23CA">
            <w:pPr>
              <w:pStyle w:val="aff"/>
              <w:jc w:val="center"/>
            </w:pPr>
            <w:r>
              <w:rPr>
                <w:rFonts w:hint="eastAsia"/>
              </w:rPr>
              <w:t>步骤</w:t>
            </w:r>
          </w:p>
        </w:tc>
        <w:tc>
          <w:tcPr>
            <w:tcW w:w="1402" w:type="dxa"/>
            <w:tcBorders>
              <w:top w:val="single" w:sz="12" w:space="0" w:color="auto"/>
            </w:tcBorders>
            <w:vAlign w:val="center"/>
          </w:tcPr>
          <w:p w14:paraId="12DA1A10" w14:textId="77777777" w:rsidR="003628F8" w:rsidRDefault="003628F8" w:rsidP="004A23CA">
            <w:pPr>
              <w:pStyle w:val="aff"/>
              <w:jc w:val="center"/>
            </w:pPr>
            <w:r>
              <w:rPr>
                <w:rFonts w:hint="eastAsia"/>
              </w:rPr>
              <w:t>前提和</w:t>
            </w:r>
          </w:p>
          <w:p w14:paraId="542690FB" w14:textId="77777777" w:rsidR="003628F8" w:rsidRDefault="003628F8" w:rsidP="004A23CA">
            <w:pPr>
              <w:pStyle w:val="aff"/>
              <w:jc w:val="center"/>
            </w:pPr>
            <w:r>
              <w:rPr>
                <w:rFonts w:hint="eastAsia"/>
              </w:rPr>
              <w:t>约束</w:t>
            </w:r>
          </w:p>
        </w:tc>
        <w:tc>
          <w:tcPr>
            <w:tcW w:w="989" w:type="dxa"/>
            <w:tcBorders>
              <w:top w:val="single" w:sz="12" w:space="0" w:color="auto"/>
            </w:tcBorders>
            <w:vAlign w:val="center"/>
          </w:tcPr>
          <w:p w14:paraId="6694DDB9" w14:textId="77777777" w:rsidR="003628F8" w:rsidRDefault="003628F8" w:rsidP="004A23CA">
            <w:pPr>
              <w:pStyle w:val="aff"/>
              <w:jc w:val="center"/>
            </w:pPr>
            <w:r>
              <w:rPr>
                <w:rFonts w:hint="eastAsia"/>
              </w:rPr>
              <w:t>输入</w:t>
            </w:r>
          </w:p>
        </w:tc>
        <w:tc>
          <w:tcPr>
            <w:tcW w:w="2003" w:type="dxa"/>
            <w:tcBorders>
              <w:top w:val="single" w:sz="12" w:space="0" w:color="auto"/>
            </w:tcBorders>
            <w:vAlign w:val="center"/>
          </w:tcPr>
          <w:p w14:paraId="780AFBAA" w14:textId="77777777" w:rsidR="003628F8" w:rsidRDefault="003628F8" w:rsidP="004A23CA">
            <w:pPr>
              <w:pStyle w:val="aff"/>
              <w:jc w:val="center"/>
            </w:pPr>
            <w:r>
              <w:rPr>
                <w:rFonts w:hint="eastAsia"/>
              </w:rPr>
              <w:t>目的和动作</w:t>
            </w:r>
          </w:p>
        </w:tc>
        <w:tc>
          <w:tcPr>
            <w:tcW w:w="2693" w:type="dxa"/>
            <w:tcBorders>
              <w:top w:val="single" w:sz="12" w:space="0" w:color="auto"/>
            </w:tcBorders>
            <w:vAlign w:val="center"/>
          </w:tcPr>
          <w:p w14:paraId="58659374" w14:textId="77777777" w:rsidR="003628F8" w:rsidRDefault="003628F8" w:rsidP="004A23CA">
            <w:pPr>
              <w:pStyle w:val="aff"/>
              <w:jc w:val="center"/>
            </w:pPr>
            <w:r>
              <w:rPr>
                <w:rFonts w:hint="eastAsia"/>
              </w:rPr>
              <w:t>预期结果</w:t>
            </w:r>
          </w:p>
        </w:tc>
        <w:tc>
          <w:tcPr>
            <w:tcW w:w="567" w:type="dxa"/>
            <w:tcBorders>
              <w:top w:val="single" w:sz="12" w:space="0" w:color="auto"/>
            </w:tcBorders>
            <w:vAlign w:val="center"/>
          </w:tcPr>
          <w:p w14:paraId="4BD6BC28" w14:textId="77777777" w:rsidR="003628F8" w:rsidRDefault="003628F8"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07FD1D68" w14:textId="77777777" w:rsidR="003628F8" w:rsidRDefault="003628F8" w:rsidP="004A23CA">
            <w:pPr>
              <w:pStyle w:val="aff"/>
              <w:spacing w:before="0" w:after="0"/>
              <w:jc w:val="center"/>
              <w:rPr>
                <w:snapToGrid w:val="0"/>
              </w:rPr>
            </w:pPr>
            <w:r>
              <w:rPr>
                <w:snapToGrid w:val="0"/>
              </w:rPr>
              <w:t>备注</w:t>
            </w:r>
          </w:p>
        </w:tc>
      </w:tr>
      <w:tr w:rsidR="003628F8" w14:paraId="28D730FF" w14:textId="77777777" w:rsidTr="004A23CA">
        <w:trPr>
          <w:cantSplit/>
          <w:trHeight w:val="1530"/>
          <w:jc w:val="center"/>
        </w:trPr>
        <w:tc>
          <w:tcPr>
            <w:tcW w:w="411" w:type="dxa"/>
            <w:tcBorders>
              <w:top w:val="single" w:sz="12" w:space="0" w:color="auto"/>
            </w:tcBorders>
            <w:vAlign w:val="center"/>
          </w:tcPr>
          <w:p w14:paraId="6DBCC6A1" w14:textId="77777777" w:rsidR="003628F8" w:rsidRDefault="003628F8" w:rsidP="004A23CA">
            <w:pPr>
              <w:pStyle w:val="aff"/>
              <w:jc w:val="center"/>
            </w:pPr>
            <w:r>
              <w:rPr>
                <w:rFonts w:hint="eastAsia"/>
              </w:rPr>
              <w:lastRenderedPageBreak/>
              <w:t>步骤 1</w:t>
            </w:r>
          </w:p>
        </w:tc>
        <w:tc>
          <w:tcPr>
            <w:tcW w:w="1402" w:type="dxa"/>
            <w:tcBorders>
              <w:top w:val="single" w:sz="12" w:space="0" w:color="auto"/>
            </w:tcBorders>
            <w:vAlign w:val="center"/>
          </w:tcPr>
          <w:p w14:paraId="7E1D0698" w14:textId="6B9E100D" w:rsidR="003628F8" w:rsidRDefault="004F48A7" w:rsidP="004A23CA">
            <w:r w:rsidRPr="004F48A7">
              <w:t>系统已启用 RTEMSCFG_UNIFIED_CONTAINER 和 RTEMSCFG_PID_CONTAINER 配置选项</w:t>
            </w:r>
          </w:p>
        </w:tc>
        <w:tc>
          <w:tcPr>
            <w:tcW w:w="989" w:type="dxa"/>
            <w:tcBorders>
              <w:top w:val="single" w:sz="12" w:space="0" w:color="auto"/>
            </w:tcBorders>
            <w:vAlign w:val="center"/>
          </w:tcPr>
          <w:p w14:paraId="3A92FC04" w14:textId="77777777" w:rsidR="003628F8" w:rsidRDefault="003628F8" w:rsidP="004A23CA">
            <w:pPr>
              <w:snapToGrid w:val="0"/>
              <w:spacing w:line="240" w:lineRule="atLeast"/>
            </w:pPr>
          </w:p>
        </w:tc>
        <w:tc>
          <w:tcPr>
            <w:tcW w:w="2003" w:type="dxa"/>
            <w:tcBorders>
              <w:top w:val="single" w:sz="12" w:space="0" w:color="auto"/>
            </w:tcBorders>
            <w:vAlign w:val="center"/>
          </w:tcPr>
          <w:p w14:paraId="33DAF69A" w14:textId="77C0FAD4" w:rsidR="003628F8" w:rsidRPr="00211340" w:rsidRDefault="005200E8" w:rsidP="004A23CA">
            <w:pPr>
              <w:autoSpaceDE w:val="0"/>
              <w:autoSpaceDN w:val="0"/>
              <w:adjustRightInd w:val="0"/>
            </w:pPr>
            <w:r w:rsidRPr="005200E8">
              <w:t>启动测试程序，初始化测试环境</w:t>
            </w:r>
          </w:p>
        </w:tc>
        <w:tc>
          <w:tcPr>
            <w:tcW w:w="2693" w:type="dxa"/>
            <w:tcBorders>
              <w:top w:val="single" w:sz="12" w:space="0" w:color="auto"/>
            </w:tcBorders>
            <w:vAlign w:val="center"/>
          </w:tcPr>
          <w:p w14:paraId="298CF2A3" w14:textId="77777777" w:rsidR="00D75C8C" w:rsidRDefault="00D75C8C" w:rsidP="00D75C8C">
            <w:r>
              <w:t>输出：</w:t>
            </w:r>
          </w:p>
          <w:p w14:paraId="1F4531BB" w14:textId="77777777" w:rsidR="00D75C8C" w:rsidRDefault="00D75C8C" w:rsidP="00D75C8C">
            <w:r>
              <w:t>*** BEGIN OF TEST CONTAINER 03 ***</w:t>
            </w:r>
          </w:p>
          <w:p w14:paraId="723340EB" w14:textId="3C919698" w:rsidR="003628F8" w:rsidRDefault="00D75C8C" w:rsidP="00D75C8C">
            <w:pPr>
              <w:rPr>
                <w:strike/>
                <w:color w:val="FF0000"/>
              </w:rPr>
            </w:pPr>
            <w:r>
              <w:t>[init] container03 start</w:t>
            </w:r>
          </w:p>
        </w:tc>
        <w:tc>
          <w:tcPr>
            <w:tcW w:w="567" w:type="dxa"/>
            <w:tcBorders>
              <w:top w:val="single" w:sz="12" w:space="0" w:color="auto"/>
            </w:tcBorders>
            <w:vAlign w:val="center"/>
          </w:tcPr>
          <w:p w14:paraId="334E6272" w14:textId="77777777" w:rsidR="003628F8" w:rsidRDefault="003628F8"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6123789E" w14:textId="5C85AF8F" w:rsidR="003628F8" w:rsidRDefault="00882974" w:rsidP="004A23CA">
            <w:pPr>
              <w:jc w:val="center"/>
            </w:pPr>
            <w:r w:rsidRPr="00882974">
              <w:t>初始化任务为根命名空间默认任务</w:t>
            </w:r>
          </w:p>
        </w:tc>
      </w:tr>
      <w:tr w:rsidR="003628F8" w14:paraId="6CE69FDF" w14:textId="77777777" w:rsidTr="004A23CA">
        <w:trPr>
          <w:cantSplit/>
          <w:trHeight w:val="1443"/>
          <w:jc w:val="center"/>
        </w:trPr>
        <w:tc>
          <w:tcPr>
            <w:tcW w:w="411" w:type="dxa"/>
            <w:tcBorders>
              <w:top w:val="single" w:sz="6" w:space="0" w:color="auto"/>
            </w:tcBorders>
            <w:vAlign w:val="center"/>
          </w:tcPr>
          <w:p w14:paraId="627F7A2E" w14:textId="77777777" w:rsidR="003628F8" w:rsidRDefault="003628F8" w:rsidP="004A23CA">
            <w:pPr>
              <w:pStyle w:val="aff"/>
              <w:jc w:val="center"/>
            </w:pPr>
            <w:r>
              <w:t xml:space="preserve">步骤 </w:t>
            </w:r>
            <w:r>
              <w:rPr>
                <w:rFonts w:hint="eastAsia"/>
              </w:rPr>
              <w:t>2</w:t>
            </w:r>
          </w:p>
        </w:tc>
        <w:tc>
          <w:tcPr>
            <w:tcW w:w="1402" w:type="dxa"/>
            <w:tcBorders>
              <w:top w:val="single" w:sz="6" w:space="0" w:color="auto"/>
            </w:tcBorders>
            <w:vAlign w:val="center"/>
          </w:tcPr>
          <w:p w14:paraId="4F7F24DB" w14:textId="29AD2FCA" w:rsidR="003628F8" w:rsidRDefault="00FF5885" w:rsidP="004A23CA">
            <w:r w:rsidRPr="00FF5885">
              <w:t>初始化任务运行中</w:t>
            </w:r>
            <w:r w:rsidRPr="00FF5885">
              <w:tab/>
            </w:r>
          </w:p>
        </w:tc>
        <w:tc>
          <w:tcPr>
            <w:tcW w:w="989" w:type="dxa"/>
            <w:tcBorders>
              <w:top w:val="single" w:sz="6" w:space="0" w:color="auto"/>
            </w:tcBorders>
            <w:vAlign w:val="center"/>
          </w:tcPr>
          <w:p w14:paraId="5BB5BFD9" w14:textId="7F1F7E61" w:rsidR="003628F8" w:rsidRDefault="000907ED" w:rsidP="004A23CA">
            <w:r w:rsidRPr="000907ED">
              <w:t>创建宿主任务 HostTask（优先级10）</w:t>
            </w:r>
          </w:p>
        </w:tc>
        <w:tc>
          <w:tcPr>
            <w:tcW w:w="2003" w:type="dxa"/>
            <w:tcBorders>
              <w:top w:val="single" w:sz="6" w:space="0" w:color="auto"/>
            </w:tcBorders>
            <w:vAlign w:val="center"/>
          </w:tcPr>
          <w:p w14:paraId="668DBCF3" w14:textId="5EB50302" w:rsidR="003628F8" w:rsidRDefault="000D5200" w:rsidP="004A23CA">
            <w:pPr>
              <w:autoSpaceDE w:val="0"/>
              <w:autoSpaceDN w:val="0"/>
              <w:adjustRightInd w:val="0"/>
            </w:pPr>
            <w:r w:rsidRPr="000D5200">
              <w:t>启动一个运行于根命名空间的辅助任务，用于后续隔离验证</w:t>
            </w:r>
          </w:p>
        </w:tc>
        <w:tc>
          <w:tcPr>
            <w:tcW w:w="2693" w:type="dxa"/>
            <w:tcBorders>
              <w:top w:val="single" w:sz="6" w:space="0" w:color="auto"/>
            </w:tcBorders>
            <w:vAlign w:val="center"/>
          </w:tcPr>
          <w:p w14:paraId="1D82219A" w14:textId="77777777" w:rsidR="00B610F4" w:rsidRDefault="00B610F4" w:rsidP="00B610F4">
            <w:r>
              <w:t>输出：</w:t>
            </w:r>
          </w:p>
          <w:p w14:paraId="66969D4D" w14:textId="244FCC71" w:rsidR="003628F8" w:rsidRDefault="00B610F4" w:rsidP="00B610F4">
            <w:r>
              <w:t>[init] host task created and started, id=0x...</w:t>
            </w:r>
          </w:p>
        </w:tc>
        <w:tc>
          <w:tcPr>
            <w:tcW w:w="567" w:type="dxa"/>
            <w:tcBorders>
              <w:top w:val="single" w:sz="6" w:space="0" w:color="auto"/>
            </w:tcBorders>
            <w:vAlign w:val="center"/>
          </w:tcPr>
          <w:p w14:paraId="3B1D89CF" w14:textId="77777777" w:rsidR="003628F8" w:rsidRDefault="003628F8"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773CA72F" w14:textId="38E0404A" w:rsidR="003628F8" w:rsidRDefault="003E38BA" w:rsidP="004A23CA">
            <w:pPr>
              <w:jc w:val="center"/>
            </w:pPr>
            <w:r w:rsidRPr="003E38BA">
              <w:t>HostTask 不加入任何 PID 容器</w:t>
            </w:r>
          </w:p>
        </w:tc>
      </w:tr>
      <w:tr w:rsidR="003628F8" w14:paraId="167EF9E3" w14:textId="77777777" w:rsidTr="004A23CA">
        <w:trPr>
          <w:cantSplit/>
          <w:trHeight w:val="2026"/>
          <w:jc w:val="center"/>
        </w:trPr>
        <w:tc>
          <w:tcPr>
            <w:tcW w:w="411" w:type="dxa"/>
            <w:vAlign w:val="center"/>
          </w:tcPr>
          <w:p w14:paraId="66901A22" w14:textId="77777777" w:rsidR="003628F8" w:rsidRDefault="003628F8" w:rsidP="004A23CA">
            <w:pPr>
              <w:pStyle w:val="aff"/>
              <w:jc w:val="center"/>
            </w:pPr>
            <w:r>
              <w:t xml:space="preserve">步骤 </w:t>
            </w:r>
            <w:r>
              <w:rPr>
                <w:rFonts w:hint="eastAsia"/>
              </w:rPr>
              <w:t>3</w:t>
            </w:r>
          </w:p>
        </w:tc>
        <w:tc>
          <w:tcPr>
            <w:tcW w:w="1402" w:type="dxa"/>
            <w:vAlign w:val="center"/>
          </w:tcPr>
          <w:p w14:paraId="41476863" w14:textId="7C7A0C38" w:rsidR="003628F8" w:rsidRDefault="00926294" w:rsidP="004A23CA">
            <w:r w:rsidRPr="00926294">
              <w:t>宿主任务已启动</w:t>
            </w:r>
            <w:r w:rsidRPr="00926294">
              <w:tab/>
            </w:r>
          </w:p>
        </w:tc>
        <w:tc>
          <w:tcPr>
            <w:tcW w:w="989" w:type="dxa"/>
            <w:vAlign w:val="center"/>
          </w:tcPr>
          <w:p w14:paraId="6B7C763A" w14:textId="270DA367" w:rsidR="003628F8" w:rsidRDefault="00894B69" w:rsidP="004A23CA">
            <w:r w:rsidRPr="00894B69">
              <w:t>调用 rtems_unified_container_create() 创建仅含 PID 功能的容器</w:t>
            </w:r>
          </w:p>
        </w:tc>
        <w:tc>
          <w:tcPr>
            <w:tcW w:w="2003" w:type="dxa"/>
            <w:vAlign w:val="center"/>
          </w:tcPr>
          <w:p w14:paraId="20D08E3A" w14:textId="36E15C17" w:rsidR="003628F8" w:rsidRDefault="00FE48D9" w:rsidP="004A23CA">
            <w:pPr>
              <w:autoSpaceDE w:val="0"/>
              <w:autoSpaceDN w:val="0"/>
              <w:adjustRightInd w:val="0"/>
            </w:pPr>
            <w:r w:rsidRPr="00FE48D9">
              <w:t>创建独立 PID 命名空间容器</w:t>
            </w:r>
          </w:p>
        </w:tc>
        <w:tc>
          <w:tcPr>
            <w:tcW w:w="2693" w:type="dxa"/>
            <w:vAlign w:val="center"/>
          </w:tcPr>
          <w:p w14:paraId="5EB8ACBE" w14:textId="77777777" w:rsidR="004472A8" w:rsidRDefault="004472A8" w:rsidP="004472A8">
            <w:pPr>
              <w:snapToGrid w:val="0"/>
              <w:spacing w:line="260" w:lineRule="atLeast"/>
            </w:pPr>
            <w:r>
              <w:t>输出：</w:t>
            </w:r>
          </w:p>
          <w:p w14:paraId="6DC7EEB4" w14:textId="77777777" w:rsidR="004472A8" w:rsidRDefault="004472A8" w:rsidP="004472A8">
            <w:pPr>
              <w:snapToGrid w:val="0"/>
              <w:spacing w:line="260" w:lineRule="atLeast"/>
            </w:pPr>
            <w:r>
              <w:t>[init] pid-only container created</w:t>
            </w:r>
          </w:p>
          <w:p w14:paraId="7BED03FC" w14:textId="2A1D6EFF" w:rsidR="003628F8" w:rsidRDefault="004472A8" w:rsidP="004472A8">
            <w:pPr>
              <w:snapToGrid w:val="0"/>
              <w:spacing w:line="260" w:lineRule="atLeast"/>
            </w:pPr>
            <w:r>
              <w:t>容器创建成功，非空指针返回</w:t>
            </w:r>
          </w:p>
        </w:tc>
        <w:tc>
          <w:tcPr>
            <w:tcW w:w="567" w:type="dxa"/>
            <w:vAlign w:val="center"/>
          </w:tcPr>
          <w:p w14:paraId="4EBECE3C" w14:textId="77777777" w:rsidR="003628F8" w:rsidRPr="00371326" w:rsidRDefault="003628F8" w:rsidP="004A23CA">
            <w:pPr>
              <w:pStyle w:val="aff"/>
              <w:spacing w:before="0" w:after="0"/>
              <w:rPr>
                <w:szCs w:val="24"/>
              </w:rPr>
            </w:pPr>
            <w:r w:rsidRPr="00371326">
              <w:rPr>
                <w:rFonts w:hint="eastAsia"/>
                <w:szCs w:val="24"/>
              </w:rPr>
              <w:t>与预期结果一致</w:t>
            </w:r>
          </w:p>
        </w:tc>
        <w:tc>
          <w:tcPr>
            <w:tcW w:w="948" w:type="dxa"/>
            <w:vAlign w:val="center"/>
          </w:tcPr>
          <w:p w14:paraId="08FABF06" w14:textId="5AC61308" w:rsidR="003628F8" w:rsidRDefault="00883D31" w:rsidP="004A23CA">
            <w:pPr>
              <w:jc w:val="center"/>
            </w:pPr>
            <w:r w:rsidRPr="00883D31">
              <w:t>容器类型为 RTEMS_UNIFIED_CONTAINER_PID</w:t>
            </w:r>
          </w:p>
        </w:tc>
      </w:tr>
      <w:tr w:rsidR="003628F8" w14:paraId="6210338F" w14:textId="77777777" w:rsidTr="004A23CA">
        <w:trPr>
          <w:cantSplit/>
          <w:trHeight w:val="2026"/>
          <w:jc w:val="center"/>
        </w:trPr>
        <w:tc>
          <w:tcPr>
            <w:tcW w:w="411" w:type="dxa"/>
            <w:vAlign w:val="center"/>
          </w:tcPr>
          <w:p w14:paraId="20452F7E" w14:textId="77777777" w:rsidR="003628F8" w:rsidRDefault="003628F8" w:rsidP="004A23CA">
            <w:pPr>
              <w:pStyle w:val="aff"/>
              <w:jc w:val="center"/>
            </w:pPr>
            <w:r>
              <w:rPr>
                <w:rFonts w:hint="eastAsia"/>
              </w:rPr>
              <w:t>步骤4</w:t>
            </w:r>
          </w:p>
        </w:tc>
        <w:tc>
          <w:tcPr>
            <w:tcW w:w="1402" w:type="dxa"/>
            <w:vAlign w:val="center"/>
          </w:tcPr>
          <w:p w14:paraId="193BA6D4" w14:textId="237D7ABF" w:rsidR="003628F8" w:rsidRPr="004A14EE" w:rsidRDefault="007F6AA8" w:rsidP="004A23CA">
            <w:r w:rsidRPr="007F6AA8">
              <w:t>PID 容器已创建</w:t>
            </w:r>
            <w:r w:rsidRPr="007F6AA8">
              <w:tab/>
            </w:r>
          </w:p>
        </w:tc>
        <w:tc>
          <w:tcPr>
            <w:tcW w:w="989" w:type="dxa"/>
            <w:vAlign w:val="center"/>
          </w:tcPr>
          <w:p w14:paraId="207BD362" w14:textId="6AE758FA" w:rsidR="003628F8" w:rsidRPr="004A14EE" w:rsidRDefault="00987B64" w:rsidP="004A23CA">
            <w:r w:rsidRPr="00987B64">
              <w:t>创建工作线程 WorkerTask（优先级9）并启动</w:t>
            </w:r>
            <w:r w:rsidRPr="00987B64">
              <w:tab/>
            </w:r>
          </w:p>
        </w:tc>
        <w:tc>
          <w:tcPr>
            <w:tcW w:w="2003" w:type="dxa"/>
            <w:vAlign w:val="center"/>
          </w:tcPr>
          <w:p w14:paraId="49690B33" w14:textId="7F65DB3A" w:rsidR="003628F8" w:rsidRPr="004A14EE" w:rsidRDefault="005F601A" w:rsidP="004A23CA">
            <w:pPr>
              <w:autoSpaceDE w:val="0"/>
              <w:autoSpaceDN w:val="0"/>
              <w:adjustRightInd w:val="0"/>
            </w:pPr>
            <w:r w:rsidRPr="005F601A">
              <w:t>将 WorkerTask 加入 PID 容器，执行隔离验证逻辑</w:t>
            </w:r>
          </w:p>
        </w:tc>
        <w:tc>
          <w:tcPr>
            <w:tcW w:w="2693" w:type="dxa"/>
            <w:vAlign w:val="center"/>
          </w:tcPr>
          <w:p w14:paraId="0CAFC068" w14:textId="77777777" w:rsidR="005F601A" w:rsidRDefault="005F601A" w:rsidP="005F601A">
            <w:pPr>
              <w:snapToGrid w:val="0"/>
              <w:spacing w:line="260" w:lineRule="atLeast"/>
            </w:pPr>
            <w:r>
              <w:t>输出：</w:t>
            </w:r>
          </w:p>
          <w:p w14:paraId="4D750164" w14:textId="77777777" w:rsidR="005F601A" w:rsidRDefault="005F601A" w:rsidP="005F601A">
            <w:pPr>
              <w:snapToGrid w:val="0"/>
              <w:spacing w:line="260" w:lineRule="atLeast"/>
            </w:pPr>
            <w:r>
              <w:t>[worker] worker task started...</w:t>
            </w:r>
          </w:p>
          <w:p w14:paraId="1CC3283B" w14:textId="77777777" w:rsidR="005F601A" w:rsidRDefault="005F601A" w:rsidP="005F601A">
            <w:pPr>
              <w:snapToGrid w:val="0"/>
              <w:spacing w:line="260" w:lineRule="atLeast"/>
            </w:pPr>
            <w:r>
              <w:t>[worker] entered pid container</w:t>
            </w:r>
          </w:p>
          <w:p w14:paraId="5DDF90FF" w14:textId="05EB1D2E" w:rsidR="003628F8" w:rsidRPr="00371326" w:rsidRDefault="005F601A" w:rsidP="005F601A">
            <w:pPr>
              <w:snapToGrid w:val="0"/>
              <w:spacing w:line="260" w:lineRule="atLeast"/>
            </w:pPr>
            <w:r>
              <w:t>[worker] root pid container id=1, current pid container id=2</w:t>
            </w:r>
          </w:p>
        </w:tc>
        <w:tc>
          <w:tcPr>
            <w:tcW w:w="567" w:type="dxa"/>
            <w:vAlign w:val="center"/>
          </w:tcPr>
          <w:p w14:paraId="64CA6EEF" w14:textId="77777777" w:rsidR="003628F8" w:rsidRPr="00371326" w:rsidRDefault="003628F8" w:rsidP="004A23CA">
            <w:pPr>
              <w:pStyle w:val="aff"/>
              <w:spacing w:before="0" w:after="0"/>
              <w:rPr>
                <w:szCs w:val="24"/>
              </w:rPr>
            </w:pPr>
            <w:r w:rsidRPr="00371326">
              <w:rPr>
                <w:rFonts w:hint="eastAsia"/>
                <w:szCs w:val="24"/>
              </w:rPr>
              <w:t>与预期结果一致</w:t>
            </w:r>
          </w:p>
        </w:tc>
        <w:tc>
          <w:tcPr>
            <w:tcW w:w="948" w:type="dxa"/>
            <w:vAlign w:val="center"/>
          </w:tcPr>
          <w:p w14:paraId="450EC108" w14:textId="5B6A5E0B" w:rsidR="003628F8" w:rsidRPr="00371326" w:rsidRDefault="004372F3" w:rsidP="004A23CA">
            <w:pPr>
              <w:jc w:val="center"/>
            </w:pPr>
            <w:r w:rsidRPr="004372F3">
              <w:t>WorkerTask 优先级低于 HostTask，确保调度可控</w:t>
            </w:r>
          </w:p>
        </w:tc>
      </w:tr>
      <w:tr w:rsidR="003628F8" w14:paraId="595EC50F" w14:textId="77777777" w:rsidTr="004A23CA">
        <w:trPr>
          <w:cantSplit/>
          <w:trHeight w:val="2026"/>
          <w:jc w:val="center"/>
        </w:trPr>
        <w:tc>
          <w:tcPr>
            <w:tcW w:w="411" w:type="dxa"/>
            <w:vAlign w:val="center"/>
          </w:tcPr>
          <w:p w14:paraId="2296E51E" w14:textId="77777777" w:rsidR="003628F8" w:rsidRDefault="003628F8" w:rsidP="004A23CA">
            <w:pPr>
              <w:pStyle w:val="aff"/>
              <w:jc w:val="center"/>
            </w:pPr>
            <w:r>
              <w:rPr>
                <w:rFonts w:hint="eastAsia"/>
              </w:rPr>
              <w:lastRenderedPageBreak/>
              <w:t>步骤5</w:t>
            </w:r>
          </w:p>
        </w:tc>
        <w:tc>
          <w:tcPr>
            <w:tcW w:w="1402" w:type="dxa"/>
            <w:vAlign w:val="center"/>
          </w:tcPr>
          <w:p w14:paraId="11E08685" w14:textId="1A9E0A09" w:rsidR="003628F8" w:rsidRPr="00371326" w:rsidRDefault="00081D7B" w:rsidP="004A23CA">
            <w:r w:rsidRPr="00081D7B">
              <w:t>WorkerTask 已加入 PID 容器</w:t>
            </w:r>
            <w:r w:rsidRPr="00081D7B">
              <w:tab/>
            </w:r>
          </w:p>
        </w:tc>
        <w:tc>
          <w:tcPr>
            <w:tcW w:w="989" w:type="dxa"/>
            <w:vAlign w:val="center"/>
          </w:tcPr>
          <w:p w14:paraId="6D954EE4" w14:textId="636D73F9" w:rsidR="003628F8" w:rsidRPr="00371326" w:rsidRDefault="001A0D4D" w:rsidP="004A23CA">
            <w:r w:rsidRPr="001A0D4D">
              <w:t>查询线程容器信息并验证命名空间隔离</w:t>
            </w:r>
          </w:p>
        </w:tc>
        <w:tc>
          <w:tcPr>
            <w:tcW w:w="2003" w:type="dxa"/>
            <w:vAlign w:val="center"/>
          </w:tcPr>
          <w:p w14:paraId="140071F9" w14:textId="568D8A29" w:rsidR="003628F8" w:rsidRPr="00371326" w:rsidRDefault="002F7D2A" w:rsidP="004A23CA">
            <w:pPr>
              <w:autoSpaceDE w:val="0"/>
              <w:autoSpaceDN w:val="0"/>
              <w:adjustRightInd w:val="0"/>
            </w:pPr>
            <w:r w:rsidRPr="002F7D2A">
              <w:t>调用 rtems_pid_container_get_thread_info() 获取容器ID和 vid；遍历容器线程列表验证可见性</w:t>
            </w:r>
          </w:p>
        </w:tc>
        <w:tc>
          <w:tcPr>
            <w:tcW w:w="2693" w:type="dxa"/>
            <w:vAlign w:val="center"/>
          </w:tcPr>
          <w:p w14:paraId="36527CEA" w14:textId="77777777" w:rsidR="001B540A" w:rsidRDefault="001B540A" w:rsidP="001B540A">
            <w:pPr>
              <w:snapToGrid w:val="0"/>
              <w:spacing w:line="260" w:lineRule="atLeast"/>
            </w:pPr>
            <w:r>
              <w:t>输出：</w:t>
            </w:r>
          </w:p>
          <w:p w14:paraId="158EE923" w14:textId="77777777" w:rsidR="001B540A" w:rsidRDefault="001B540A" w:rsidP="001B540A">
            <w:pPr>
              <w:snapToGrid w:val="0"/>
              <w:spacing w:line="260" w:lineRule="atLeast"/>
            </w:pPr>
            <w:r>
              <w:t>[worker] pid info: isRoot=0 containerID=2 vid=...</w:t>
            </w:r>
          </w:p>
          <w:p w14:paraId="2692AC2C" w14:textId="77777777" w:rsidR="001B540A" w:rsidRDefault="001B540A" w:rsidP="001B540A">
            <w:pPr>
              <w:snapToGrid w:val="0"/>
              <w:spacing w:line="260" w:lineRule="atLeast"/>
            </w:pPr>
            <w:r>
              <w:t>[worker] isolation check passed: self visible, init/host hidden</w:t>
            </w:r>
          </w:p>
          <w:p w14:paraId="63E3E042" w14:textId="77777777" w:rsidR="001B540A" w:rsidRDefault="001B540A" w:rsidP="001B540A">
            <w:pPr>
              <w:snapToGrid w:val="0"/>
              <w:spacing w:line="260" w:lineRule="atLeast"/>
            </w:pPr>
            <w:r>
              <w:t>断言：</w:t>
            </w:r>
          </w:p>
          <w:p w14:paraId="381F40BC" w14:textId="77777777" w:rsidR="001B540A" w:rsidRDefault="001B540A" w:rsidP="001B540A">
            <w:pPr>
              <w:snapToGrid w:val="0"/>
              <w:spacing w:line="260" w:lineRule="atLeast"/>
            </w:pPr>
            <w:r>
              <w:t>- 自身线程在容器中可见</w:t>
            </w:r>
          </w:p>
          <w:p w14:paraId="70211B92" w14:textId="22033055" w:rsidR="003628F8" w:rsidRPr="00371326" w:rsidRDefault="001B540A" w:rsidP="001B540A">
            <w:pPr>
              <w:snapToGrid w:val="0"/>
              <w:spacing w:line="260" w:lineRule="atLeast"/>
            </w:pPr>
            <w:r>
              <w:t>- init_task_id 和 host_task_id 不在容器中</w:t>
            </w:r>
          </w:p>
        </w:tc>
        <w:tc>
          <w:tcPr>
            <w:tcW w:w="567" w:type="dxa"/>
            <w:vAlign w:val="center"/>
          </w:tcPr>
          <w:p w14:paraId="412BA022" w14:textId="77777777" w:rsidR="003628F8" w:rsidRPr="00371326" w:rsidRDefault="003628F8" w:rsidP="004A23CA">
            <w:pPr>
              <w:pStyle w:val="aff"/>
              <w:spacing w:before="0" w:after="0"/>
              <w:rPr>
                <w:szCs w:val="24"/>
              </w:rPr>
            </w:pPr>
            <w:r w:rsidRPr="00F07F3C">
              <w:rPr>
                <w:szCs w:val="24"/>
              </w:rPr>
              <w:t>与预期结果一致</w:t>
            </w:r>
          </w:p>
        </w:tc>
        <w:tc>
          <w:tcPr>
            <w:tcW w:w="948" w:type="dxa"/>
            <w:vAlign w:val="center"/>
          </w:tcPr>
          <w:p w14:paraId="41AB0800" w14:textId="2FE48A97" w:rsidR="003628F8" w:rsidRPr="00371326" w:rsidRDefault="006C1F1F" w:rsidP="004A23CA">
            <w:pPr>
              <w:jc w:val="center"/>
            </w:pPr>
            <w:r w:rsidRPr="006C1F1F">
              <w:t>验证 PID 命名空间隔离核心功能</w:t>
            </w:r>
          </w:p>
        </w:tc>
      </w:tr>
      <w:tr w:rsidR="003628F8" w14:paraId="58FAAA61" w14:textId="77777777" w:rsidTr="004A23CA">
        <w:trPr>
          <w:cantSplit/>
          <w:trHeight w:val="2026"/>
          <w:jc w:val="center"/>
        </w:trPr>
        <w:tc>
          <w:tcPr>
            <w:tcW w:w="411" w:type="dxa"/>
            <w:vAlign w:val="center"/>
          </w:tcPr>
          <w:p w14:paraId="23BAC138" w14:textId="77777777" w:rsidR="003628F8" w:rsidRDefault="003628F8" w:rsidP="004A23CA">
            <w:pPr>
              <w:pStyle w:val="aff"/>
              <w:jc w:val="center"/>
            </w:pPr>
            <w:r>
              <w:rPr>
                <w:rFonts w:hint="eastAsia"/>
              </w:rPr>
              <w:t>步骤6</w:t>
            </w:r>
          </w:p>
        </w:tc>
        <w:tc>
          <w:tcPr>
            <w:tcW w:w="1402" w:type="dxa"/>
            <w:vAlign w:val="center"/>
          </w:tcPr>
          <w:p w14:paraId="4E9342FB" w14:textId="64072BD8" w:rsidR="003628F8" w:rsidRPr="00F07F3C" w:rsidRDefault="00E77792" w:rsidP="004A23CA">
            <w:r w:rsidRPr="00E77792">
              <w:t>隔离验证完成</w:t>
            </w:r>
            <w:r w:rsidRPr="00E77792">
              <w:tab/>
            </w:r>
          </w:p>
        </w:tc>
        <w:tc>
          <w:tcPr>
            <w:tcW w:w="989" w:type="dxa"/>
            <w:vAlign w:val="center"/>
          </w:tcPr>
          <w:p w14:paraId="027D7586" w14:textId="0D668649" w:rsidR="003628F8" w:rsidRPr="00F07F3C" w:rsidRDefault="00877213" w:rsidP="004A23CA">
            <w:r w:rsidRPr="00877213">
              <w:t>WorkerTask 调用 rtems_unified_container_leave() 退出容器</w:t>
            </w:r>
          </w:p>
        </w:tc>
        <w:tc>
          <w:tcPr>
            <w:tcW w:w="2003" w:type="dxa"/>
            <w:vAlign w:val="center"/>
          </w:tcPr>
          <w:p w14:paraId="22123D18" w14:textId="709BFF3C" w:rsidR="003628F8" w:rsidRPr="00F07F3C" w:rsidRDefault="001D2D62" w:rsidP="004A23CA">
            <w:pPr>
              <w:autoSpaceDE w:val="0"/>
              <w:autoSpaceDN w:val="0"/>
              <w:adjustRightInd w:val="0"/>
            </w:pPr>
            <w:r w:rsidRPr="001D2D62">
              <w:t>从 PID 容器中移除任务，恢复至根命名空间</w:t>
            </w:r>
          </w:p>
        </w:tc>
        <w:tc>
          <w:tcPr>
            <w:tcW w:w="2693" w:type="dxa"/>
            <w:vAlign w:val="center"/>
          </w:tcPr>
          <w:p w14:paraId="319288DA" w14:textId="77777777" w:rsidR="00AB3849" w:rsidRDefault="00AB3849" w:rsidP="00AB3849">
            <w:pPr>
              <w:snapToGrid w:val="0"/>
              <w:spacing w:line="260" w:lineRule="atLeast"/>
            </w:pPr>
            <w:r>
              <w:t>输出：</w:t>
            </w:r>
          </w:p>
          <w:p w14:paraId="5D98EEE8" w14:textId="77777777" w:rsidR="00AB3849" w:rsidRDefault="00AB3849" w:rsidP="00AB3849">
            <w:pPr>
              <w:snapToGrid w:val="0"/>
              <w:spacing w:line="260" w:lineRule="atLeast"/>
            </w:pPr>
            <w:r>
              <w:t>[worker] left pid container</w:t>
            </w:r>
          </w:p>
          <w:p w14:paraId="30BE8A07" w14:textId="4F1220B5" w:rsidR="003628F8" w:rsidRPr="00F07F3C" w:rsidRDefault="00AB3849" w:rsidP="00AB3849">
            <w:pPr>
              <w:snapToGrid w:val="0"/>
              <w:spacing w:line="260" w:lineRule="atLeast"/>
            </w:pPr>
            <w:r>
              <w:t>成功发送完成事件</w:t>
            </w:r>
          </w:p>
        </w:tc>
        <w:tc>
          <w:tcPr>
            <w:tcW w:w="567" w:type="dxa"/>
            <w:vAlign w:val="center"/>
          </w:tcPr>
          <w:p w14:paraId="18C203E4" w14:textId="77777777" w:rsidR="003628F8" w:rsidRPr="00F07F3C" w:rsidRDefault="003628F8" w:rsidP="004A23CA">
            <w:pPr>
              <w:pStyle w:val="aff"/>
              <w:spacing w:before="0" w:after="0"/>
              <w:rPr>
                <w:szCs w:val="24"/>
              </w:rPr>
            </w:pPr>
            <w:r w:rsidRPr="00F07F3C">
              <w:rPr>
                <w:szCs w:val="24"/>
              </w:rPr>
              <w:t>与预期结果一致</w:t>
            </w:r>
          </w:p>
        </w:tc>
        <w:tc>
          <w:tcPr>
            <w:tcW w:w="948" w:type="dxa"/>
            <w:vAlign w:val="center"/>
          </w:tcPr>
          <w:p w14:paraId="661BF108" w14:textId="3AF28926" w:rsidR="003628F8" w:rsidRPr="00F07F3C" w:rsidRDefault="007B5244" w:rsidP="004A23CA">
            <w:pPr>
              <w:jc w:val="center"/>
            </w:pPr>
            <w:r w:rsidRPr="007B5244">
              <w:t>任务退出容器后应不再受隔离限制</w:t>
            </w:r>
          </w:p>
        </w:tc>
      </w:tr>
      <w:tr w:rsidR="003628F8" w14:paraId="0C4BD68B" w14:textId="77777777" w:rsidTr="004A23CA">
        <w:trPr>
          <w:cantSplit/>
          <w:trHeight w:val="2026"/>
          <w:jc w:val="center"/>
        </w:trPr>
        <w:tc>
          <w:tcPr>
            <w:tcW w:w="411" w:type="dxa"/>
            <w:vAlign w:val="center"/>
          </w:tcPr>
          <w:p w14:paraId="2367295A" w14:textId="77777777" w:rsidR="003628F8" w:rsidRDefault="003628F8" w:rsidP="004A23CA">
            <w:pPr>
              <w:pStyle w:val="aff"/>
              <w:jc w:val="center"/>
            </w:pPr>
            <w:r>
              <w:rPr>
                <w:rFonts w:hint="eastAsia"/>
              </w:rPr>
              <w:t>步骤7</w:t>
            </w:r>
          </w:p>
        </w:tc>
        <w:tc>
          <w:tcPr>
            <w:tcW w:w="1402" w:type="dxa"/>
            <w:vAlign w:val="center"/>
          </w:tcPr>
          <w:p w14:paraId="47AA1A91" w14:textId="35189EF3" w:rsidR="003628F8" w:rsidRPr="00F07F3C" w:rsidRDefault="00D61A47" w:rsidP="004A23CA">
            <w:r w:rsidRPr="00D61A47">
              <w:t>WorkerTask 已退出并发送事件</w:t>
            </w:r>
          </w:p>
        </w:tc>
        <w:tc>
          <w:tcPr>
            <w:tcW w:w="989" w:type="dxa"/>
            <w:vAlign w:val="center"/>
          </w:tcPr>
          <w:p w14:paraId="63CA0158" w14:textId="13324B62" w:rsidR="003628F8" w:rsidRPr="00F07F3C" w:rsidRDefault="004935BE" w:rsidP="004A23CA">
            <w:r w:rsidRPr="004935BE">
              <w:t>初始化任务接收完成事件，停止并删除 HostTask</w:t>
            </w:r>
          </w:p>
        </w:tc>
        <w:tc>
          <w:tcPr>
            <w:tcW w:w="2003" w:type="dxa"/>
            <w:vAlign w:val="center"/>
          </w:tcPr>
          <w:p w14:paraId="57A2708C" w14:textId="277AA856" w:rsidR="003628F8" w:rsidRPr="00F07F3C" w:rsidRDefault="00844CA8" w:rsidP="004A23CA">
            <w:pPr>
              <w:autoSpaceDE w:val="0"/>
              <w:autoSpaceDN w:val="0"/>
              <w:adjustRightInd w:val="0"/>
            </w:pPr>
            <w:r w:rsidRPr="00844CA8">
              <w:t>清理辅助任务资源</w:t>
            </w:r>
            <w:r w:rsidRPr="00844CA8">
              <w:tab/>
            </w:r>
          </w:p>
        </w:tc>
        <w:tc>
          <w:tcPr>
            <w:tcW w:w="2693" w:type="dxa"/>
            <w:vAlign w:val="center"/>
          </w:tcPr>
          <w:p w14:paraId="35932DFD" w14:textId="77777777" w:rsidR="004E5402" w:rsidRDefault="004E5402" w:rsidP="004E5402">
            <w:pPr>
              <w:snapToGrid w:val="0"/>
              <w:spacing w:line="260" w:lineRule="atLeast"/>
            </w:pPr>
            <w:r>
              <w:t>输出：</w:t>
            </w:r>
          </w:p>
          <w:p w14:paraId="6A580572" w14:textId="77777777" w:rsidR="004E5402" w:rsidRDefault="004E5402" w:rsidP="004E5402">
            <w:pPr>
              <w:snapToGrid w:val="0"/>
              <w:spacing w:line="260" w:lineRule="atLeast"/>
            </w:pPr>
            <w:r>
              <w:t>[init] worker completion event received</w:t>
            </w:r>
          </w:p>
          <w:p w14:paraId="0A08B002" w14:textId="4DD5CBA4" w:rsidR="003628F8" w:rsidRPr="00F07F3C" w:rsidRDefault="004E5402" w:rsidP="004E5402">
            <w:pPr>
              <w:snapToGrid w:val="0"/>
              <w:spacing w:line="260" w:lineRule="atLeast"/>
            </w:pPr>
            <w:r>
              <w:t>[init] host task cleaned up</w:t>
            </w:r>
          </w:p>
        </w:tc>
        <w:tc>
          <w:tcPr>
            <w:tcW w:w="567" w:type="dxa"/>
            <w:vAlign w:val="center"/>
          </w:tcPr>
          <w:p w14:paraId="0A54E4AB" w14:textId="77777777" w:rsidR="003628F8" w:rsidRPr="00F07F3C" w:rsidRDefault="003628F8" w:rsidP="004A23CA">
            <w:pPr>
              <w:pStyle w:val="aff"/>
              <w:spacing w:before="0" w:after="0"/>
              <w:rPr>
                <w:szCs w:val="24"/>
              </w:rPr>
            </w:pPr>
            <w:r w:rsidRPr="00F07F3C">
              <w:rPr>
                <w:szCs w:val="24"/>
              </w:rPr>
              <w:t>与预期结果一致</w:t>
            </w:r>
          </w:p>
        </w:tc>
        <w:tc>
          <w:tcPr>
            <w:tcW w:w="948" w:type="dxa"/>
            <w:vAlign w:val="center"/>
          </w:tcPr>
          <w:p w14:paraId="75D5207A" w14:textId="3C6DB5DE" w:rsidR="003628F8" w:rsidRPr="00F07F3C" w:rsidRDefault="00D609C1" w:rsidP="004A23CA">
            <w:pPr>
              <w:jc w:val="center"/>
            </w:pPr>
            <w:r w:rsidRPr="00D609C1">
              <w:t>HostTask 可能已被自动回收，允许 RTEMS_INVALID_ID</w:t>
            </w:r>
          </w:p>
        </w:tc>
      </w:tr>
      <w:tr w:rsidR="00C52AA1" w14:paraId="24961975" w14:textId="77777777" w:rsidTr="004A23CA">
        <w:trPr>
          <w:cantSplit/>
          <w:trHeight w:val="2026"/>
          <w:jc w:val="center"/>
        </w:trPr>
        <w:tc>
          <w:tcPr>
            <w:tcW w:w="411" w:type="dxa"/>
            <w:vAlign w:val="center"/>
          </w:tcPr>
          <w:p w14:paraId="5E960AB3" w14:textId="6B190E7D" w:rsidR="00C52AA1" w:rsidRDefault="00C52AA1" w:rsidP="00C52AA1">
            <w:pPr>
              <w:pStyle w:val="aff"/>
              <w:jc w:val="center"/>
            </w:pPr>
            <w:r w:rsidRPr="00325872">
              <w:t>步骤 8</w:t>
            </w:r>
            <w:r w:rsidRPr="00325872">
              <w:tab/>
            </w:r>
          </w:p>
        </w:tc>
        <w:tc>
          <w:tcPr>
            <w:tcW w:w="1402" w:type="dxa"/>
            <w:vAlign w:val="center"/>
          </w:tcPr>
          <w:p w14:paraId="3D254DAB" w14:textId="6CE5219F" w:rsidR="00C52AA1" w:rsidRPr="00D61A47" w:rsidRDefault="00C52AA1" w:rsidP="00C52AA1">
            <w:r w:rsidRPr="00640F77">
              <w:t>所有任务操作完成</w:t>
            </w:r>
            <w:r w:rsidRPr="00640F77">
              <w:tab/>
            </w:r>
          </w:p>
        </w:tc>
        <w:tc>
          <w:tcPr>
            <w:tcW w:w="989" w:type="dxa"/>
            <w:vAlign w:val="center"/>
          </w:tcPr>
          <w:p w14:paraId="5B216E63" w14:textId="0751FE34" w:rsidR="00C52AA1" w:rsidRPr="004935BE" w:rsidRDefault="00C52AA1" w:rsidP="00C52AA1">
            <w:r w:rsidRPr="006A404E">
              <w:t>调用 rtems_unified_container_delete() 删除 PID 容器</w:t>
            </w:r>
            <w:r w:rsidRPr="006A404E">
              <w:tab/>
            </w:r>
          </w:p>
        </w:tc>
        <w:tc>
          <w:tcPr>
            <w:tcW w:w="2003" w:type="dxa"/>
            <w:vAlign w:val="center"/>
          </w:tcPr>
          <w:p w14:paraId="2C94C0EE" w14:textId="0FD80DCF" w:rsidR="00C52AA1" w:rsidRPr="00844CA8" w:rsidRDefault="00C52AA1" w:rsidP="00C52AA1">
            <w:pPr>
              <w:autoSpaceDE w:val="0"/>
              <w:autoSpaceDN w:val="0"/>
              <w:adjustRightInd w:val="0"/>
            </w:pPr>
            <w:r w:rsidRPr="00F0520D">
              <w:t>释放容器资源</w:t>
            </w:r>
            <w:r w:rsidRPr="00F0520D">
              <w:tab/>
            </w:r>
          </w:p>
        </w:tc>
        <w:tc>
          <w:tcPr>
            <w:tcW w:w="2693" w:type="dxa"/>
            <w:vAlign w:val="center"/>
          </w:tcPr>
          <w:p w14:paraId="49724E50" w14:textId="77777777" w:rsidR="00C52AA1" w:rsidRDefault="00C52AA1" w:rsidP="00C52AA1">
            <w:pPr>
              <w:snapToGrid w:val="0"/>
              <w:spacing w:line="260" w:lineRule="atLeast"/>
            </w:pPr>
            <w:r>
              <w:tab/>
              <w:t>输出：</w:t>
            </w:r>
          </w:p>
          <w:p w14:paraId="61BA32B1" w14:textId="413331FF" w:rsidR="00C52AA1" w:rsidRDefault="00C52AA1" w:rsidP="00C52AA1">
            <w:pPr>
              <w:snapToGrid w:val="0"/>
              <w:spacing w:line="260" w:lineRule="atLeast"/>
            </w:pPr>
            <w:r>
              <w:t>[init] container deleted</w:t>
            </w:r>
          </w:p>
        </w:tc>
        <w:tc>
          <w:tcPr>
            <w:tcW w:w="567" w:type="dxa"/>
            <w:vAlign w:val="center"/>
          </w:tcPr>
          <w:p w14:paraId="3F378E09" w14:textId="32616FEB" w:rsidR="00C52AA1" w:rsidRPr="00F07F3C" w:rsidRDefault="00C52AA1" w:rsidP="00C52AA1">
            <w:pPr>
              <w:pStyle w:val="aff"/>
              <w:spacing w:before="0" w:after="0"/>
              <w:rPr>
                <w:szCs w:val="24"/>
              </w:rPr>
            </w:pPr>
            <w:r w:rsidRPr="00F07F3C">
              <w:rPr>
                <w:szCs w:val="24"/>
              </w:rPr>
              <w:t>与预期结果一致</w:t>
            </w:r>
          </w:p>
        </w:tc>
        <w:tc>
          <w:tcPr>
            <w:tcW w:w="948" w:type="dxa"/>
            <w:vAlign w:val="center"/>
          </w:tcPr>
          <w:p w14:paraId="5150D206" w14:textId="596B162D" w:rsidR="00C52AA1" w:rsidRPr="00F07F3C" w:rsidRDefault="00946253" w:rsidP="00C52AA1">
            <w:pPr>
              <w:jc w:val="center"/>
            </w:pPr>
            <w:r w:rsidRPr="00946253">
              <w:t>容器引用计数为0，可安全删除</w:t>
            </w:r>
          </w:p>
        </w:tc>
      </w:tr>
      <w:tr w:rsidR="00C52AA1" w14:paraId="0F6B693E" w14:textId="77777777" w:rsidTr="004A23CA">
        <w:trPr>
          <w:cantSplit/>
          <w:trHeight w:val="2026"/>
          <w:jc w:val="center"/>
        </w:trPr>
        <w:tc>
          <w:tcPr>
            <w:tcW w:w="411" w:type="dxa"/>
            <w:vAlign w:val="center"/>
          </w:tcPr>
          <w:p w14:paraId="4203ECD4" w14:textId="09B6D5ED" w:rsidR="00C52AA1" w:rsidRPr="00325872" w:rsidRDefault="00C52AA1" w:rsidP="00C52AA1">
            <w:pPr>
              <w:pStyle w:val="aff"/>
              <w:jc w:val="center"/>
            </w:pPr>
            <w:r w:rsidRPr="007F6F50">
              <w:lastRenderedPageBreak/>
              <w:t>步骤 9</w:t>
            </w:r>
            <w:r w:rsidRPr="007F6F50">
              <w:tab/>
            </w:r>
          </w:p>
        </w:tc>
        <w:tc>
          <w:tcPr>
            <w:tcW w:w="1402" w:type="dxa"/>
            <w:vAlign w:val="center"/>
          </w:tcPr>
          <w:p w14:paraId="2BA16366" w14:textId="2C1A6DAB" w:rsidR="00C52AA1" w:rsidRPr="00640F77" w:rsidRDefault="00C52AA1" w:rsidP="00C52AA1">
            <w:r w:rsidRPr="00B96F37">
              <w:t>测试流程结束</w:t>
            </w:r>
            <w:r w:rsidRPr="00B96F37">
              <w:tab/>
            </w:r>
          </w:p>
        </w:tc>
        <w:tc>
          <w:tcPr>
            <w:tcW w:w="989" w:type="dxa"/>
            <w:vAlign w:val="center"/>
          </w:tcPr>
          <w:p w14:paraId="696F067C" w14:textId="77777777" w:rsidR="00C52AA1" w:rsidRPr="006A404E" w:rsidRDefault="00C52AA1" w:rsidP="00C52AA1"/>
        </w:tc>
        <w:tc>
          <w:tcPr>
            <w:tcW w:w="2003" w:type="dxa"/>
            <w:vAlign w:val="center"/>
          </w:tcPr>
          <w:p w14:paraId="6358B95B" w14:textId="07B63C62" w:rsidR="00C52AA1" w:rsidRPr="00F0520D" w:rsidRDefault="00C52AA1" w:rsidP="00C52AA1">
            <w:pPr>
              <w:autoSpaceDE w:val="0"/>
              <w:autoSpaceDN w:val="0"/>
              <w:adjustRightInd w:val="0"/>
            </w:pPr>
            <w:r w:rsidRPr="00E87E06">
              <w:t>结束测试</w:t>
            </w:r>
            <w:r w:rsidRPr="00E87E06">
              <w:tab/>
            </w:r>
          </w:p>
        </w:tc>
        <w:tc>
          <w:tcPr>
            <w:tcW w:w="2693" w:type="dxa"/>
            <w:vAlign w:val="center"/>
          </w:tcPr>
          <w:p w14:paraId="26887099" w14:textId="77777777" w:rsidR="00C52AA1" w:rsidRDefault="00C52AA1" w:rsidP="00C52AA1">
            <w:pPr>
              <w:snapToGrid w:val="0"/>
              <w:spacing w:line="260" w:lineRule="atLeast"/>
            </w:pPr>
            <w:r>
              <w:t>输出：</w:t>
            </w:r>
          </w:p>
          <w:p w14:paraId="5DCBD0FE" w14:textId="5B54716D" w:rsidR="00C52AA1" w:rsidRDefault="00C52AA1" w:rsidP="00C52AA1">
            <w:pPr>
              <w:snapToGrid w:val="0"/>
              <w:spacing w:line="260" w:lineRule="atLeast"/>
            </w:pPr>
            <w:r>
              <w:t>*** END OF TEST CONTAINER 03 ***</w:t>
            </w:r>
          </w:p>
        </w:tc>
        <w:tc>
          <w:tcPr>
            <w:tcW w:w="567" w:type="dxa"/>
            <w:vAlign w:val="center"/>
          </w:tcPr>
          <w:p w14:paraId="6F1D808E" w14:textId="6780C386" w:rsidR="00C52AA1" w:rsidRPr="00F07F3C" w:rsidRDefault="00C52AA1" w:rsidP="00C52AA1">
            <w:pPr>
              <w:pStyle w:val="aff"/>
              <w:spacing w:before="0" w:after="0"/>
              <w:rPr>
                <w:szCs w:val="24"/>
              </w:rPr>
            </w:pPr>
            <w:r w:rsidRPr="00F07F3C">
              <w:rPr>
                <w:szCs w:val="24"/>
              </w:rPr>
              <w:t>与预期结果一致</w:t>
            </w:r>
          </w:p>
        </w:tc>
        <w:tc>
          <w:tcPr>
            <w:tcW w:w="948" w:type="dxa"/>
            <w:vAlign w:val="center"/>
          </w:tcPr>
          <w:p w14:paraId="18969222" w14:textId="77777777" w:rsidR="00E31AC0" w:rsidRDefault="00E31AC0" w:rsidP="00E31AC0">
            <w:r>
              <w:rPr>
                <w:rFonts w:ascii="Hiragino Sans GB" w:eastAsia="Hiragino Sans GB" w:hAnsi="Hiragino Sans GB" w:hint="eastAsia"/>
                <w:color w:val="222222"/>
                <w:sz w:val="21"/>
                <w:szCs w:val="21"/>
                <w:shd w:val="clear" w:color="auto" w:fill="FFFFFF"/>
              </w:rPr>
              <w:t>系统状态恢复初始</w:t>
            </w:r>
          </w:p>
          <w:p w14:paraId="59D9B115" w14:textId="77777777" w:rsidR="00C52AA1" w:rsidRPr="00F07F3C" w:rsidRDefault="00C52AA1" w:rsidP="00C52AA1">
            <w:pPr>
              <w:jc w:val="center"/>
            </w:pPr>
          </w:p>
        </w:tc>
      </w:tr>
    </w:tbl>
    <w:p w14:paraId="54724D77" w14:textId="77777777" w:rsidR="003628F8" w:rsidRDefault="003628F8" w:rsidP="003628F8">
      <w:pPr>
        <w:pStyle w:val="a5"/>
        <w:ind w:firstLineChars="0" w:firstLine="0"/>
      </w:pPr>
    </w:p>
    <w:p w14:paraId="119523DD" w14:textId="77777777" w:rsidR="003628F8" w:rsidRPr="00D75745" w:rsidRDefault="003628F8" w:rsidP="00D75745">
      <w:pPr>
        <w:pStyle w:val="a5"/>
        <w:ind w:firstLineChars="0" w:firstLine="0"/>
      </w:pPr>
    </w:p>
    <w:p w14:paraId="2F2E48CC" w14:textId="7DC7AF67" w:rsidR="00125E4D" w:rsidRPr="00B16EC2" w:rsidRDefault="00D75745" w:rsidP="00B16EC2">
      <w:pPr>
        <w:pStyle w:val="30"/>
        <w:numPr>
          <w:ilvl w:val="2"/>
          <w:numId w:val="19"/>
        </w:numPr>
        <w:tabs>
          <w:tab w:val="clear" w:pos="1021"/>
          <w:tab w:val="left" w:pos="720"/>
          <w:tab w:val="left" w:pos="1006"/>
        </w:tabs>
        <w:adjustRightInd w:val="0"/>
        <w:snapToGrid w:val="0"/>
        <w:spacing w:before="0" w:after="0" w:line="360" w:lineRule="auto"/>
        <w:rPr>
          <w:b w:val="0"/>
        </w:rPr>
      </w:pPr>
      <w:r>
        <w:rPr>
          <w:rFonts w:hint="eastAsia"/>
          <w:b w:val="0"/>
        </w:rPr>
        <w:t>UTS</w:t>
      </w:r>
      <w:r>
        <w:rPr>
          <w:rFonts w:hint="eastAsia"/>
          <w:b w:val="0"/>
        </w:rPr>
        <w:t>隔离</w:t>
      </w:r>
    </w:p>
    <w:p w14:paraId="0D7D665B" w14:textId="7DC9440F" w:rsidR="00125E4D" w:rsidRDefault="00B16EC2" w:rsidP="00B16EC2">
      <w:pPr>
        <w:pStyle w:val="4"/>
        <w:numPr>
          <w:ilvl w:val="0"/>
          <w:numId w:val="0"/>
        </w:numPr>
        <w:ind w:left="1006" w:hanging="864"/>
        <w:rPr>
          <w:b w:val="0"/>
        </w:rPr>
      </w:pPr>
      <w:r>
        <w:rPr>
          <w:rFonts w:hint="eastAsia"/>
          <w:b w:val="0"/>
        </w:rPr>
        <w:t>5.1.2.1</w:t>
      </w:r>
      <w:r w:rsidR="00125E4D">
        <w:rPr>
          <w:rFonts w:hint="eastAsia"/>
          <w:b w:val="0"/>
        </w:rPr>
        <w:t>测试原理说明</w:t>
      </w:r>
    </w:p>
    <w:p w14:paraId="789D1EBC" w14:textId="2CAB1CBE" w:rsidR="00125E4D" w:rsidRDefault="00125E4D" w:rsidP="00125E4D">
      <w:pPr>
        <w:pStyle w:val="a5"/>
        <w:ind w:firstLine="480"/>
      </w:pPr>
      <w:r w:rsidRPr="00125E4D">
        <w:rPr>
          <w:rFonts w:hint="eastAsia"/>
        </w:rPr>
        <w:t>目标机RTEMS系统通过UTS容器子系统实现主机名的命名空间隔离。测试程序首先初始化根UTS容器（默认主机名为"root"），然后通过标准POSIX接口gethostname()和sethostname()在根容器中进行主机名的读取和修改。通过调用rtems_uts_container_create()创建新的UTS容器（如container1、container2），每个容器维护独立的主机名字符串。使用rtems_uts_container_move_task()在容器间迁移任务，验证任务切换到不同容器后，gethostname()返回的是当前容器的主机名，而非其他容器的主机名。每个容器维护引用计数（rc），当rc降为0时自动删除容器并将任务迁移回根容器。测试通过多容器并存场景验证UTS隔离的完整性，确保容器间主机名100%隔离，如图5-</w:t>
      </w:r>
      <w:r>
        <w:rPr>
          <w:rFonts w:hint="eastAsia"/>
        </w:rPr>
        <w:t>1-2</w:t>
      </w:r>
      <w:r w:rsidRPr="00125E4D">
        <w:rPr>
          <w:rFonts w:hint="eastAsia"/>
        </w:rPr>
        <w:t>所示。</w:t>
      </w:r>
    </w:p>
    <w:p w14:paraId="63D507CD" w14:textId="78C6B966" w:rsidR="00125E4D" w:rsidRDefault="002F04DD" w:rsidP="002F04DD">
      <w:pPr>
        <w:pStyle w:val="a5"/>
        <w:ind w:firstLine="480"/>
        <w:jc w:val="center"/>
      </w:pPr>
      <w:r>
        <w:rPr>
          <w:noProof/>
        </w:rPr>
        <w:lastRenderedPageBreak/>
        <mc:AlternateContent>
          <mc:Choice Requires="wpc">
            <w:drawing>
              <wp:inline distT="0" distB="0" distL="0" distR="0" wp14:anchorId="7AC36B00" wp14:editId="5FE56E9B">
                <wp:extent cx="3657600" cy="3766185"/>
                <wp:effectExtent l="0" t="0" r="0" b="5715"/>
                <wp:docPr id="803314609" name="画布 80331460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761903536" name="文本框 803314530"/>
                        <wps:cNvSpPr txBox="1"/>
                        <wps:spPr>
                          <a:xfrm>
                            <a:off x="53254" y="795634"/>
                            <a:ext cx="3268345" cy="247650"/>
                          </a:xfrm>
                          <a:prstGeom prst="rect">
                            <a:avLst/>
                          </a:prstGeom>
                          <a:solidFill>
                            <a:schemeClr val="lt1"/>
                          </a:solidFill>
                          <a:ln w="6350">
                            <a:noFill/>
                          </a:ln>
                        </wps:spPr>
                        <wps:txbx>
                          <w:txbxContent>
                            <w:p w14:paraId="2C9C400F" w14:textId="77777777" w:rsidR="004A23CA" w:rsidRDefault="004A23CA" w:rsidP="00023003">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73" name="文本框 803314530"/>
                        <wps:cNvSpPr txBox="1"/>
                        <wps:spPr>
                          <a:xfrm>
                            <a:off x="72692" y="2789604"/>
                            <a:ext cx="3268980" cy="247650"/>
                          </a:xfrm>
                          <a:prstGeom prst="rect">
                            <a:avLst/>
                          </a:prstGeom>
                          <a:solidFill>
                            <a:schemeClr val="lt1"/>
                          </a:solidFill>
                          <a:ln w="6350">
                            <a:noFill/>
                          </a:ln>
                        </wps:spPr>
                        <wps:txbx>
                          <w:txbxContent>
                            <w:p w14:paraId="0976B1A9" w14:textId="77777777" w:rsidR="004A23CA" w:rsidRDefault="004A23CA" w:rsidP="002F04DD">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75" name="AutoShape 932"/>
                        <wps:cNvSpPr>
                          <a:spLocks noRot="1" noChangeAspect="1" noEditPoints="1" noChangeArrowheads="1" noChangeShapeType="1" noTextEdit="1"/>
                        </wps:cNvSpPr>
                        <wps:spPr bwMode="auto">
                          <a:xfrm>
                            <a:off x="239733" y="0"/>
                            <a:ext cx="2282536" cy="834887"/>
                          </a:xfrm>
                          <a:prstGeom prst="roundRect">
                            <a:avLst>
                              <a:gd name="adj" fmla="val 16667"/>
                            </a:avLst>
                          </a:prstGeom>
                          <a:solidFill>
                            <a:srgbClr val="FFFFFF"/>
                          </a:solidFill>
                          <a:ln w="9525">
                            <a:solidFill>
                              <a:srgbClr val="000000"/>
                            </a:solidFill>
                            <a:round/>
                            <a:headEnd/>
                            <a:tailEnd/>
                          </a:ln>
                        </wps:spPr>
                        <wps:txbx>
                          <w:txbxContent>
                            <w:p w14:paraId="572E3EB7" w14:textId="77777777" w:rsidR="004A23CA" w:rsidRDefault="004A23CA" w:rsidP="002F04DD">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803314576" name="AutoShape 932"/>
                        <wps:cNvSpPr>
                          <a:spLocks noRot="1" noChangeAspect="1" noEditPoints="1" noChangeArrowheads="1" noChangeShapeType="1" noTextEdit="1"/>
                        </wps:cNvSpPr>
                        <wps:spPr bwMode="auto">
                          <a:xfrm>
                            <a:off x="571704" y="291632"/>
                            <a:ext cx="1678899" cy="506812"/>
                          </a:xfrm>
                          <a:prstGeom prst="roundRect">
                            <a:avLst>
                              <a:gd name="adj" fmla="val 16667"/>
                            </a:avLst>
                          </a:prstGeom>
                          <a:solidFill>
                            <a:srgbClr val="FFFFFF"/>
                          </a:solidFill>
                          <a:ln w="9525">
                            <a:solidFill>
                              <a:srgbClr val="000000"/>
                            </a:solidFill>
                            <a:round/>
                            <a:headEnd/>
                            <a:tailEnd/>
                          </a:ln>
                        </wps:spPr>
                        <wps:txbx>
                          <w:txbxContent>
                            <w:p w14:paraId="4E721D98" w14:textId="77777777" w:rsidR="004A23CA" w:rsidRDefault="004A23CA" w:rsidP="002F04DD">
                              <w:pPr>
                                <w:spacing w:line="240" w:lineRule="atLeast"/>
                                <w:rPr>
                                  <w:sz w:val="15"/>
                                  <w:szCs w:val="15"/>
                                </w:rPr>
                              </w:pPr>
                              <w:r>
                                <w:rPr>
                                  <w:rFonts w:hint="eastAsia"/>
                                  <w:sz w:val="15"/>
                                  <w:szCs w:val="15"/>
                                </w:rPr>
                                <w:t>测试任务Init Task</w:t>
                              </w:r>
                            </w:p>
                            <w:p w14:paraId="0AE63D65" w14:textId="77777777" w:rsidR="004A23CA" w:rsidRPr="00790273" w:rsidRDefault="004A23CA" w:rsidP="00A02962">
                              <w:pPr>
                                <w:pStyle w:val="aff4"/>
                                <w:numPr>
                                  <w:ilvl w:val="0"/>
                                  <w:numId w:val="22"/>
                                </w:numPr>
                                <w:spacing w:line="240" w:lineRule="atLeast"/>
                                <w:ind w:firstLineChars="0"/>
                                <w:rPr>
                                  <w:sz w:val="15"/>
                                  <w:szCs w:val="15"/>
                                </w:rPr>
                              </w:pPr>
                              <w:r>
                                <w:rPr>
                                  <w:rFonts w:hint="eastAsia"/>
                                  <w:sz w:val="15"/>
                                  <w:szCs w:val="15"/>
                                </w:rPr>
                                <w:t>gethostname() / sethostname()</w:t>
                              </w:r>
                            </w:p>
                          </w:txbxContent>
                        </wps:txbx>
                        <wps:bodyPr rot="0" vert="horz" wrap="square" lIns="91440" tIns="45720" rIns="91440" bIns="45720" anchor="t" anchorCtr="0" upright="1">
                          <a:noAutofit/>
                        </wps:bodyPr>
                      </wps:wsp>
                      <wps:wsp>
                        <wps:cNvPr id="803314577" name="AutoShape 932"/>
                        <wps:cNvSpPr>
                          <a:spLocks noRot="1" noChangeAspect="1" noEditPoints="1" noChangeArrowheads="1" noChangeShapeType="1" noTextEdit="1"/>
                        </wps:cNvSpPr>
                        <wps:spPr bwMode="auto">
                          <a:xfrm>
                            <a:off x="105262" y="1012068"/>
                            <a:ext cx="2491826" cy="1826401"/>
                          </a:xfrm>
                          <a:prstGeom prst="roundRect">
                            <a:avLst>
                              <a:gd name="adj" fmla="val 16667"/>
                            </a:avLst>
                          </a:prstGeom>
                          <a:solidFill>
                            <a:srgbClr val="FFFFFF"/>
                          </a:solidFill>
                          <a:ln w="9525">
                            <a:solidFill>
                              <a:srgbClr val="000000"/>
                            </a:solidFill>
                            <a:round/>
                            <a:headEnd/>
                            <a:tailEnd/>
                          </a:ln>
                        </wps:spPr>
                        <wps:txbx>
                          <w:txbxContent>
                            <w:p w14:paraId="20C05D72" w14:textId="21EF5D01" w:rsidR="004A23CA" w:rsidRDefault="004A23CA" w:rsidP="002F04DD">
                              <w:pPr>
                                <w:spacing w:line="240" w:lineRule="atLeast"/>
                                <w:ind w:left="607" w:hanging="607"/>
                                <w:jc w:val="center"/>
                                <w:rPr>
                                  <w:sz w:val="15"/>
                                  <w:szCs w:val="15"/>
                                </w:rPr>
                              </w:pPr>
                              <w:r>
                                <w:rPr>
                                  <w:rFonts w:hint="eastAsia"/>
                                  <w:sz w:val="15"/>
                                  <w:szCs w:val="15"/>
                                </w:rPr>
                                <w:t>UTS Container管理模块</w:t>
                              </w:r>
                            </w:p>
                          </w:txbxContent>
                        </wps:txbx>
                        <wps:bodyPr rot="0" vert="horz" wrap="square" lIns="91440" tIns="45720" rIns="91440" bIns="45720" anchor="t" anchorCtr="0" upright="1">
                          <a:noAutofit/>
                        </wps:bodyPr>
                      </wps:wsp>
                      <wps:wsp>
                        <wps:cNvPr id="803314578" name="AutoShape 932"/>
                        <wps:cNvSpPr>
                          <a:spLocks noRot="1" noChangeAspect="1" noEditPoints="1" noChangeArrowheads="1" noChangeShapeType="1" noTextEdit="1"/>
                        </wps:cNvSpPr>
                        <wps:spPr bwMode="auto">
                          <a:xfrm>
                            <a:off x="188340" y="1858703"/>
                            <a:ext cx="1096537" cy="945876"/>
                          </a:xfrm>
                          <a:prstGeom prst="roundRect">
                            <a:avLst>
                              <a:gd name="adj" fmla="val 16667"/>
                            </a:avLst>
                          </a:prstGeom>
                          <a:solidFill>
                            <a:srgbClr val="FFFFFF"/>
                          </a:solidFill>
                          <a:ln w="9525">
                            <a:solidFill>
                              <a:srgbClr val="000000"/>
                            </a:solidFill>
                            <a:round/>
                            <a:headEnd/>
                            <a:tailEnd/>
                          </a:ln>
                        </wps:spPr>
                        <wps:txbx>
                          <w:txbxContent>
                            <w:p w14:paraId="00A1BB26" w14:textId="77777777" w:rsidR="004A23CA" w:rsidRDefault="004A23CA" w:rsidP="002F04DD">
                              <w:pPr>
                                <w:spacing w:line="240" w:lineRule="atLeast"/>
                                <w:jc w:val="center"/>
                                <w:rPr>
                                  <w:sz w:val="15"/>
                                  <w:szCs w:val="15"/>
                                </w:rPr>
                              </w:pPr>
                              <w:r>
                                <w:rPr>
                                  <w:rFonts w:hint="eastAsia"/>
                                  <w:sz w:val="15"/>
                                  <w:szCs w:val="15"/>
                                </w:rPr>
                                <w:t>Container1</w:t>
                              </w:r>
                            </w:p>
                            <w:p w14:paraId="579556C0" w14:textId="77777777" w:rsidR="004A23CA" w:rsidRDefault="004A23CA" w:rsidP="002F04DD">
                              <w:pPr>
                                <w:spacing w:line="240" w:lineRule="atLeast"/>
                                <w:jc w:val="center"/>
                                <w:rPr>
                                  <w:sz w:val="15"/>
                                  <w:szCs w:val="15"/>
                                </w:rPr>
                              </w:pPr>
                              <w:r>
                                <w:rPr>
                                  <w:rFonts w:hint="eastAsia"/>
                                  <w:sz w:val="15"/>
                                  <w:szCs w:val="15"/>
                                </w:rPr>
                                <w:t>ID=2  rc=0~2</w:t>
                              </w:r>
                            </w:p>
                            <w:p w14:paraId="172DFB90" w14:textId="77777777" w:rsidR="004A23CA" w:rsidRDefault="004A23CA" w:rsidP="002F04DD">
                              <w:pPr>
                                <w:spacing w:line="240" w:lineRule="atLeast"/>
                                <w:rPr>
                                  <w:sz w:val="15"/>
                                  <w:szCs w:val="15"/>
                                </w:rPr>
                              </w:pPr>
                              <w:r>
                                <w:rPr>
                                  <w:rFonts w:hint="eastAsia"/>
                                  <w:sz w:val="15"/>
                                  <w:szCs w:val="15"/>
                                </w:rPr>
                                <w:t>name：“container1”→“myhost123”</w:t>
                              </w:r>
                            </w:p>
                          </w:txbxContent>
                        </wps:txbx>
                        <wps:bodyPr rot="0" vert="horz" wrap="square" lIns="91440" tIns="45720" rIns="91440" bIns="45720" anchor="t" anchorCtr="0" upright="1">
                          <a:noAutofit/>
                        </wps:bodyPr>
                      </wps:wsp>
                      <wps:wsp>
                        <wps:cNvPr id="803314579" name="AutoShape 932"/>
                        <wps:cNvSpPr>
                          <a:spLocks noRot="1" noChangeAspect="1" noEditPoints="1" noChangeArrowheads="1" noChangeShapeType="1" noTextEdit="1"/>
                        </wps:cNvSpPr>
                        <wps:spPr bwMode="auto">
                          <a:xfrm>
                            <a:off x="1329849" y="1858531"/>
                            <a:ext cx="1096010" cy="936109"/>
                          </a:xfrm>
                          <a:prstGeom prst="roundRect">
                            <a:avLst>
                              <a:gd name="adj" fmla="val 16667"/>
                            </a:avLst>
                          </a:prstGeom>
                          <a:solidFill>
                            <a:srgbClr val="FFFFFF"/>
                          </a:solidFill>
                          <a:ln w="9525">
                            <a:solidFill>
                              <a:srgbClr val="000000"/>
                            </a:solidFill>
                            <a:round/>
                            <a:headEnd/>
                            <a:tailEnd/>
                          </a:ln>
                        </wps:spPr>
                        <wps:txbx>
                          <w:txbxContent>
                            <w:p w14:paraId="7BD643E8" w14:textId="77777777" w:rsidR="004A23CA" w:rsidRDefault="004A23CA" w:rsidP="002F04DD">
                              <w:pPr>
                                <w:spacing w:line="240" w:lineRule="atLeast"/>
                                <w:jc w:val="center"/>
                                <w:rPr>
                                  <w:sz w:val="15"/>
                                  <w:szCs w:val="15"/>
                                </w:rPr>
                              </w:pPr>
                              <w:r>
                                <w:rPr>
                                  <w:rFonts w:hint="eastAsia"/>
                                  <w:sz w:val="15"/>
                                  <w:szCs w:val="15"/>
                                </w:rPr>
                                <w:t>Container2</w:t>
                              </w:r>
                            </w:p>
                            <w:p w14:paraId="65F821ED" w14:textId="77777777" w:rsidR="004A23CA" w:rsidRDefault="004A23CA" w:rsidP="002F04DD">
                              <w:pPr>
                                <w:spacing w:line="240" w:lineRule="atLeast"/>
                                <w:jc w:val="center"/>
                                <w:rPr>
                                  <w:sz w:val="15"/>
                                  <w:szCs w:val="15"/>
                                </w:rPr>
                              </w:pPr>
                              <w:r>
                                <w:rPr>
                                  <w:rFonts w:hint="eastAsia"/>
                                  <w:sz w:val="15"/>
                                  <w:szCs w:val="15"/>
                                </w:rPr>
                                <w:t>ID=3  rc=1</w:t>
                              </w:r>
                            </w:p>
                            <w:p w14:paraId="7B3A6AAB" w14:textId="77777777" w:rsidR="004A23CA" w:rsidRDefault="004A23CA" w:rsidP="002F04DD">
                              <w:pPr>
                                <w:spacing w:line="240" w:lineRule="atLeast"/>
                                <w:rPr>
                                  <w:sz w:val="15"/>
                                  <w:szCs w:val="15"/>
                                </w:rPr>
                              </w:pPr>
                              <w:r>
                                <w:rPr>
                                  <w:rFonts w:hint="eastAsia"/>
                                  <w:sz w:val="15"/>
                                  <w:szCs w:val="15"/>
                                </w:rPr>
                                <w:t>name：“container2”→“isolated-host”</w:t>
                              </w:r>
                            </w:p>
                            <w:p w14:paraId="0B1B1FB4" w14:textId="77777777" w:rsidR="004A23CA" w:rsidRDefault="004A23CA" w:rsidP="002F04DD">
                              <w:pPr>
                                <w:spacing w:line="240" w:lineRule="atLeast"/>
                                <w:jc w:val="center"/>
                                <w:rPr>
                                  <w:sz w:val="15"/>
                                  <w:szCs w:val="15"/>
                                </w:rPr>
                              </w:pPr>
                            </w:p>
                            <w:p w14:paraId="2A9C005A" w14:textId="77777777" w:rsidR="004A23CA" w:rsidRDefault="004A23CA" w:rsidP="002F04DD">
                              <w:pPr>
                                <w:spacing w:line="240" w:lineRule="atLeast"/>
                                <w:jc w:val="center"/>
                                <w:rPr>
                                  <w:sz w:val="15"/>
                                  <w:szCs w:val="15"/>
                                </w:rPr>
                              </w:pPr>
                            </w:p>
                            <w:p w14:paraId="3DC64CDE" w14:textId="77777777" w:rsidR="004A23CA" w:rsidRPr="0010355A" w:rsidRDefault="004A23CA" w:rsidP="002F04DD">
                              <w:pPr>
                                <w:spacing w:line="240" w:lineRule="exact"/>
                                <w:jc w:val="center"/>
                                <w:rPr>
                                  <w:sz w:val="15"/>
                                  <w:szCs w:val="15"/>
                                </w:rPr>
                              </w:pPr>
                            </w:p>
                          </w:txbxContent>
                        </wps:txbx>
                        <wps:bodyPr rot="0" vert="horz" wrap="square" lIns="91440" tIns="45720" rIns="91440" bIns="45720" anchor="t" anchorCtr="0" upright="1">
                          <a:noAutofit/>
                        </wps:bodyPr>
                      </wps:wsp>
                      <wps:wsp>
                        <wps:cNvPr id="803314580" name="AutoShape 932"/>
                        <wps:cNvSpPr>
                          <a:spLocks noRot="1" noChangeAspect="1" noEditPoints="1" noChangeArrowheads="1" noChangeShapeType="1" noTextEdit="1"/>
                        </wps:cNvSpPr>
                        <wps:spPr bwMode="auto">
                          <a:xfrm>
                            <a:off x="210231" y="3009161"/>
                            <a:ext cx="2296227" cy="721501"/>
                          </a:xfrm>
                          <a:prstGeom prst="roundRect">
                            <a:avLst>
                              <a:gd name="adj" fmla="val 16667"/>
                            </a:avLst>
                          </a:prstGeom>
                          <a:solidFill>
                            <a:srgbClr val="FFFFFF"/>
                          </a:solidFill>
                          <a:ln w="9525">
                            <a:solidFill>
                              <a:srgbClr val="000000"/>
                            </a:solidFill>
                            <a:round/>
                            <a:headEnd/>
                            <a:tailEnd/>
                          </a:ln>
                        </wps:spPr>
                        <wps:txbx>
                          <w:txbxContent>
                            <w:p w14:paraId="702D478B" w14:textId="77777777" w:rsidR="004A23CA" w:rsidRDefault="004A23CA" w:rsidP="002F04DD">
                              <w:pPr>
                                <w:spacing w:line="240" w:lineRule="atLeast"/>
                                <w:ind w:left="605" w:hanging="605"/>
                                <w:jc w:val="center"/>
                                <w:rPr>
                                  <w:sz w:val="15"/>
                                  <w:szCs w:val="15"/>
                                </w:rPr>
                              </w:pPr>
                              <w:r>
                                <w:rPr>
                                  <w:rFonts w:hint="eastAsia"/>
                                  <w:sz w:val="15"/>
                                  <w:szCs w:val="15"/>
                                </w:rPr>
                                <w:t>系统调用层</w:t>
                              </w:r>
                            </w:p>
                            <w:p w14:paraId="141E8A1F" w14:textId="77777777" w:rsidR="004A23CA" w:rsidRDefault="004A23CA" w:rsidP="002F04DD">
                              <w:pPr>
                                <w:spacing w:line="240" w:lineRule="atLeast"/>
                                <w:jc w:val="center"/>
                                <w:rPr>
                                  <w:sz w:val="15"/>
                                  <w:szCs w:val="15"/>
                                </w:rPr>
                              </w:pPr>
                              <w:r>
                                <w:rPr>
                                  <w:rFonts w:hint="eastAsia"/>
                                  <w:sz w:val="15"/>
                                  <w:szCs w:val="15"/>
                                </w:rPr>
                                <w:t>gethostname() → 读取当前容器name字段</w:t>
                              </w:r>
                            </w:p>
                            <w:p w14:paraId="72A58D04" w14:textId="77777777" w:rsidR="004A23CA" w:rsidRDefault="004A23CA" w:rsidP="002F04DD">
                              <w:pPr>
                                <w:spacing w:line="240" w:lineRule="atLeast"/>
                                <w:jc w:val="center"/>
                                <w:rPr>
                                  <w:sz w:val="15"/>
                                  <w:szCs w:val="15"/>
                                </w:rPr>
                              </w:pPr>
                              <w:r>
                                <w:rPr>
                                  <w:rFonts w:hint="eastAsia"/>
                                  <w:sz w:val="15"/>
                                  <w:szCs w:val="15"/>
                                </w:rPr>
                                <w:t>sethostname() →修改当前容器name字段</w:t>
                              </w:r>
                            </w:p>
                          </w:txbxContent>
                        </wps:txbx>
                        <wps:bodyPr rot="0" vert="horz" wrap="square" lIns="91440" tIns="45720" rIns="91440" bIns="45720" anchor="t" anchorCtr="0" upright="1">
                          <a:noAutofit/>
                        </wps:bodyPr>
                      </wps:wsp>
                      <wps:wsp>
                        <wps:cNvPr id="803314581" name="文本框 803314581"/>
                        <wps:cNvSpPr txBox="1"/>
                        <wps:spPr>
                          <a:xfrm>
                            <a:off x="2728241" y="209078"/>
                            <a:ext cx="647065" cy="277495"/>
                          </a:xfrm>
                          <a:prstGeom prst="rect">
                            <a:avLst/>
                          </a:prstGeom>
                          <a:solidFill>
                            <a:schemeClr val="lt1"/>
                          </a:solidFill>
                          <a:ln w="6350">
                            <a:noFill/>
                          </a:ln>
                        </wps:spPr>
                        <wps:txbx>
                          <w:txbxContent>
                            <w:p w14:paraId="647F61BD" w14:textId="77777777" w:rsidR="004A23CA" w:rsidRDefault="004A23CA" w:rsidP="002F04DD">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314582" name="文本框 803314532"/>
                        <wps:cNvSpPr txBox="1"/>
                        <wps:spPr>
                          <a:xfrm>
                            <a:off x="2728243" y="2068957"/>
                            <a:ext cx="647065" cy="276860"/>
                          </a:xfrm>
                          <a:prstGeom prst="rect">
                            <a:avLst/>
                          </a:prstGeom>
                          <a:solidFill>
                            <a:schemeClr val="lt1"/>
                          </a:solidFill>
                          <a:ln w="6350">
                            <a:noFill/>
                          </a:ln>
                        </wps:spPr>
                        <wps:txbx>
                          <w:txbxContent>
                            <w:p w14:paraId="69C9A7D0" w14:textId="77777777" w:rsidR="004A23CA" w:rsidRDefault="004A23CA" w:rsidP="002F04DD">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83" name="文本框 803314532"/>
                        <wps:cNvSpPr txBox="1"/>
                        <wps:spPr>
                          <a:xfrm>
                            <a:off x="2750209" y="3192965"/>
                            <a:ext cx="647065" cy="276860"/>
                          </a:xfrm>
                          <a:prstGeom prst="rect">
                            <a:avLst/>
                          </a:prstGeom>
                          <a:solidFill>
                            <a:schemeClr val="lt1"/>
                          </a:solidFill>
                          <a:ln w="6350">
                            <a:noFill/>
                          </a:ln>
                        </wps:spPr>
                        <wps:txbx>
                          <w:txbxContent>
                            <w:p w14:paraId="0EEF6922" w14:textId="77777777" w:rsidR="004A23CA" w:rsidRDefault="004A23CA" w:rsidP="002F04DD">
                              <w:pPr>
                                <w:spacing w:line="240" w:lineRule="exact"/>
                                <w:rPr>
                                  <w:rFonts w:ascii="Calibri"/>
                                  <w:szCs w:val="21"/>
                                </w:rPr>
                              </w:pPr>
                              <w:r>
                                <w:rPr>
                                  <w:rFonts w:ascii="Calibri" w:hint="eastAsia"/>
                                  <w:szCs w:val="21"/>
                                </w:rPr>
                                <w:t>系统层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00" name="AutoShape 932"/>
                        <wps:cNvSpPr>
                          <a:spLocks noRot="1" noChangeAspect="1" noEditPoints="1" noChangeArrowheads="1" noChangeShapeType="1" noTextEdit="1"/>
                        </wps:cNvSpPr>
                        <wps:spPr bwMode="auto">
                          <a:xfrm>
                            <a:off x="334119" y="1304031"/>
                            <a:ext cx="1893695" cy="500009"/>
                          </a:xfrm>
                          <a:prstGeom prst="roundRect">
                            <a:avLst>
                              <a:gd name="adj" fmla="val 16667"/>
                            </a:avLst>
                          </a:prstGeom>
                          <a:solidFill>
                            <a:srgbClr val="FFFFFF"/>
                          </a:solidFill>
                          <a:ln w="9525">
                            <a:solidFill>
                              <a:srgbClr val="000000"/>
                            </a:solidFill>
                            <a:round/>
                            <a:headEnd/>
                            <a:tailEnd/>
                          </a:ln>
                        </wps:spPr>
                        <wps:txbx>
                          <w:txbxContent>
                            <w:p w14:paraId="6518D423" w14:textId="77777777" w:rsidR="004A23CA" w:rsidRDefault="004A23CA" w:rsidP="002F04DD">
                              <w:pPr>
                                <w:rPr>
                                  <w:sz w:val="15"/>
                                  <w:szCs w:val="15"/>
                                </w:rPr>
                              </w:pPr>
                              <w:r>
                                <w:rPr>
                                  <w:rFonts w:hint="eastAsia"/>
                                  <w:sz w:val="15"/>
                                  <w:szCs w:val="15"/>
                                </w:rPr>
                                <w:t>根容器（ID=1，rc动态变化）</w:t>
                              </w:r>
                            </w:p>
                            <w:p w14:paraId="048F22B4" w14:textId="77777777" w:rsidR="004A23CA" w:rsidRPr="001135B4" w:rsidRDefault="004A23CA" w:rsidP="002F04DD">
                              <w:pPr>
                                <w:rPr>
                                  <w:sz w:val="15"/>
                                  <w:szCs w:val="15"/>
                                </w:rPr>
                              </w:pPr>
                              <w:r>
                                <w:rPr>
                                  <w:rFonts w:hint="eastAsia"/>
                                  <w:sz w:val="15"/>
                                  <w:szCs w:val="15"/>
                                </w:rPr>
                                <w:t>- 主机名：“host”→“root-host”</w:t>
                              </w:r>
                            </w:p>
                          </w:txbxContent>
                        </wps:txbx>
                        <wps:bodyPr rot="0" vert="horz" wrap="square" lIns="91440" tIns="45720" rIns="91440" bIns="45720" anchor="t" anchorCtr="0" upright="1">
                          <a:noAutofit/>
                        </wps:bodyPr>
                      </wps:wsp>
                    </wpc:wpc>
                  </a:graphicData>
                </a:graphic>
              </wp:inline>
            </w:drawing>
          </mc:Choice>
          <mc:Fallback>
            <w:pict>
              <v:group w14:anchorId="7AC36B00" id="画布 803314609" o:spid="_x0000_s1083" editas="canvas" style="width:4in;height:296.55pt;mso-position-horizontal-relative:char;mso-position-vertical-relative:line" coordsize="36576,376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lcxjwUAALonAAAOAAAAZHJzL2Uyb0RvYy54bWzsWs1y2zYQvnem74DhvRYJkiCpsZxxnbjT&#13;&#10;GSfxxO7kDPFHYksSLAhbch+gfYOeeum9z+Xn6O6SlCxb/kmadGwNfZBBAMTPYr/9Frvcf7UsC3aZ&#13;&#10;6iZX1cRy9myLpVWskryaTayfzo+/Cy3WGFklslBVOrGu0sZ6dfDtN/uLepxyNVdFkmoGg1TNeFFP&#13;&#10;rLkx9Xg0auJ5WspmT9VpBY2Z0qU08Khno0TLBYxeFiNu22K0UDqptYrTpoHa122jdUDjZ1kam/dZ&#13;&#10;1qSGFRML1mboV9PvFH9HB/tyPNOynudxtwz5GasoZV7BpKuhXksj2YXO7wxV5rFWjcrMXqzKkcqy&#13;&#10;PE5pD7Abx761myNZXcqGNhODdPoFQukLjjud4bordZwXBUhjBKOPsQ7/L+B8Umwuqs1ObQ317fos&#13;&#10;ajjApl4dZfPflng2l3VKO2/G8bvLU83yBPQrEE5ku74rLFbJEvTp+s8/rv/65/rv31lou67j+S6d&#13;&#10;Ka4GXjur4UWz/F4t4V08a6xvoBJ3s8x0if/hEBi0+y73PYtdTawg8oXrtaqRLg2LodXlInQ932Ix&#13;&#10;dOBeIHyaZ7QeptaN+SFVJcPCxNKgeqQR8vKkMShYOe674KyNKvIEZU4PqO7pUaHZpQRFLQwtFt7Y&#13;&#10;6FVUbDGxhAtT40vrI1udRr853KZZTpckNI+2glVTlVyBQLRqYdDU8XEOiz2RjTmVGvQeEAJYhta5&#13;&#10;0r9ZbAG4mFgVANdixY8VHGnkeB7CiB48P+DwoG+2TG+2VBflkYL9OGAD6piK2N8UfTHTqvwIAD7E&#13;&#10;OaFJVjHMPLFMXzwyLVbBAMTp4SF1AuDU0pxUZwgDh0SBgj1ffpS67qRv4NzeqV6J5PjWIbR9WyEe&#13;&#10;XhiV5XRCaxkRDkihW5356prdaW/gfnnFDriIOCk2D8JI2Fs0OwpB+C9Qs/0e04Nmd+bl+Wo22M7W&#13;&#10;ZCPgCJkscnl/gJ2xJmNYn6j4l4ZV6gMaKjAelTqay2qWHjY1WNWu6k2Sm1OVVwbM0s0+WqvFPJXJ&#13;&#10;ZjVNeH5VA2VQ53MwEDgCPrastyKMNUuw6eKtSuAVCUsmQ3OLM7gbBS5AFjihcyV6vuA85ERTiCpg&#13;&#10;jjAMaJ77+UJdVMmHDdJAYcySTmoy+dliWVmAlQaOYI4Qoh+RjNsjBKNn0xW9HNNft5wtDBP53Kfd&#13;&#10;brQ1N4ew6W/bEBr3ARKVYzyEN13ZyLxoy6Cn6EyA67CdrAQOujbEK7K6y0vNrxdSfyYz3Us0F7XO&#13;&#10;Z3NSi+dIDyu/Z4dA5AdOAKSEIOKRI1qbIMc9khwRhGEUtfzk2yJ0yGiAHvVg7N2q3vMakIS+skfm&#13;&#10;YUASGZP1FaJ3tIIdpCPH9rloXT3HdjhgBY3pGkrci5yQgw1BUsKSZ/cXjQFLD7ISCXLA0j1YghjP&#13;&#10;zrl2TgheG9yKCCl+GNjuJpYcOxK+C1YEsRR50IM8l4GWHnPwosHB2xLZ6mkJ/Jzdg5LLo9CDnXVY&#13;&#10;8l1inTUvIZYg+tlhyRXwjEoyYOkRLLUxyIGWttMSxrR2DkvcsTnAB6Hk2jZcl25BifNIcN7RUsAd&#13;&#10;f/DwnhR38EmOA5TugRLGzLbnW8KV4D4x38IDCJF5rSpzO7KDW5cV4QW26BMuQeBFFOx9gBM2Ymct&#13;&#10;ffSRAbwEbQazvmbCxV9FNZ8aln4P0a2sUJDdUV3JYpiC2VZ/NxA2JGj+h9Rj56CFcL2+Bwl3gtlP&#13;&#10;zTy2SGjDyHhpj3wK3az9o00oiFC8mNyjT7emLWZ1yD1iAvdZ5R7DB3KPK4v2yUbet8G4t/6KE4Fz&#13;&#10;QlZ8J1R7SKu/lLS6sHfxKuC6nuN0t2rX9uw7t+owcgV4TRSh8jFhN9yqKR352K36vq8K7npezyQF&#13;&#10;2X6HVccUMuk+ZsMv0G4+U8p1/cndwb8AAAD//wMAUEsDBBQABgAIAAAAIQBBrmR43QAAAAoBAAAP&#13;&#10;AAAAZHJzL2Rvd25yZXYueG1sTE/RSsNAEHwX/IdjBd/spYqpprmUYpEi4oOtvm9z2ySY2wu5Sxr9&#13;&#10;eldf9GXYYZjZmXw1uVaN1IfGs4H5LAFFXHrbcGXgbf94dQcqRGSLrWcy8EkBVsX5WY6Z9Sd+pXEX&#13;&#10;KyUhHDI0UMfYZVqHsiaHYeY7YtGOvncYhfaVtj2eJNy1+jpJUu2wYflQY0cPNZUfu8EZwHE9lu74&#13;&#10;lD6Xw/sXLzbbffeyNebyYtosBdZLUJGm+OeAnw3SHwopdvAD26BaA7Im/qJot4tU6EGO+5s56CLX&#13;&#10;/ycU3wAAAP//AwBQSwECLQAUAAYACAAAACEAtoM4kv4AAADhAQAAEwAAAAAAAAAAAAAAAAAAAAAA&#13;&#10;W0NvbnRlbnRfVHlwZXNdLnhtbFBLAQItABQABgAIAAAAIQA4/SH/1gAAAJQBAAALAAAAAAAAAAAA&#13;&#10;AAAAAC8BAABfcmVscy8ucmVsc1BLAQItABQABgAIAAAAIQCWWlcxjwUAALonAAAOAAAAAAAAAAAA&#13;&#10;AAAAAC4CAABkcnMvZTJvRG9jLnhtbFBLAQItABQABgAIAAAAIQBBrmR43QAAAAoBAAAPAAAAAAAA&#13;&#10;AAAAAAAAAOkHAABkcnMvZG93bnJldi54bWxQSwUGAAAAAAQABADzAAAA8wgAAAAA&#13;&#10;">
                <v:shape id="_x0000_s1084" type="#_x0000_t75" style="position:absolute;width:36576;height:37661;visibility:visible;mso-wrap-style:square">
                  <v:fill o:detectmouseclick="t"/>
                  <v:path o:connecttype="none"/>
                </v:shape>
                <v:shape id="文本框 803314530" o:spid="_x0000_s1085" type="#_x0000_t202" style="position:absolute;left:532;top:7956;width:32683;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T4gzwAAAOgAAAAPAAAAZHJzL2Rvd25yZXYueG1sRI/BSsNA&#13;&#10;EIbvgu+wjODNbtJgTNJui1QKOejBaOl1yI5JMDsbd9c2fXtXELwMzPz83/Ctt7MZxYmcHywrSBcJ&#13;&#10;COLW6oE7Be9v+7sChA/IGkfLpOBCHrab66s1Vtqe+ZVOTehEhLCvUEEfwlRJ6dueDPqFnYhj9mGd&#13;&#10;wRBX10nt8BzhZpTLJMmlwYHjhx4n2vXUfjbfRsHLrmyKenlxxzKr903xldrn4qDU7c38tIrjcQUi&#13;&#10;0Bz+G3+IWkeHhzwtk+w+y+FXLB5Abn4AAAD//wMAUEsBAi0AFAAGAAgAAAAhANvh9svuAAAAhQEA&#13;&#10;ABMAAAAAAAAAAAAAAAAAAAAAAFtDb250ZW50X1R5cGVzXS54bWxQSwECLQAUAAYACAAAACEAWvQs&#13;&#10;W78AAAAVAQAACwAAAAAAAAAAAAAAAAAfAQAAX3JlbHMvLnJlbHNQSwECLQAUAAYACAAAACEA1oE+&#13;&#10;IM8AAADoAAAADwAAAAAAAAAAAAAAAAAHAgAAZHJzL2Rvd25yZXYueG1sUEsFBgAAAAADAAMAtwAA&#13;&#10;AAMDAAAAAA==&#13;&#10;" fillcolor="white [3201]" stroked="f" strokeweight=".5pt">
                  <v:textbox>
                    <w:txbxContent>
                      <w:p w14:paraId="2C9C400F" w14:textId="77777777" w:rsidR="004A23CA" w:rsidRDefault="004A23CA" w:rsidP="00023003">
                        <w:pPr>
                          <w:spacing w:line="240" w:lineRule="exact"/>
                          <w:rPr>
                            <w:rFonts w:ascii="Calibri" w:hAnsi="Calibri"/>
                          </w:rPr>
                        </w:pPr>
                        <w:r>
                          <w:rPr>
                            <w:rFonts w:ascii="Calibri" w:hAnsi="Calibri"/>
                          </w:rPr>
                          <w:t>------------------------------------------------------------------</w:t>
                        </w:r>
                      </w:p>
                    </w:txbxContent>
                  </v:textbox>
                </v:shape>
                <v:shape id="文本框 803314530" o:spid="_x0000_s1086" type="#_x0000_t202" style="position:absolute;left:726;top:27896;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mhpzwAAAOcAAAAPAAAAZHJzL2Rvd25yZXYueG1sRI9PS8NA&#13;&#10;FMTvgt9heYI3u0njn23abZFKIQc9GC29PrLPJJh9G3fXNv32riB4GRiG+Q2z2kx2EEfyoXesIZ9l&#13;&#10;IIgbZ3puNby/7W4UiBCRDQ6OScOZAmzWlxcrLI078Ssd69iKBOFQooYuxrGUMjQdWQwzNxKn7MN5&#13;&#10;izFZ30rj8ZTgdpDzLLuXFntOCx2OtO2o+ay/rYaX7aJW1fzsD4ui2tXqK3fPaq/19dX0tEzyuAQR&#13;&#10;aYr/jT9EZTSorCjy27uHAn5/pU8g1z8AAAD//wMAUEsBAi0AFAAGAAgAAAAhANvh9svuAAAAhQEA&#13;&#10;ABMAAAAAAAAAAAAAAAAAAAAAAFtDb250ZW50X1R5cGVzXS54bWxQSwECLQAUAAYACAAAACEAWvQs&#13;&#10;W78AAAAVAQAACwAAAAAAAAAAAAAAAAAfAQAAX3JlbHMvLnJlbHNQSwECLQAUAAYACAAAACEALk5o&#13;&#10;ac8AAADnAAAADwAAAAAAAAAAAAAAAAAHAgAAZHJzL2Rvd25yZXYueG1sUEsFBgAAAAADAAMAtwAA&#13;&#10;AAMDAAAAAA==&#13;&#10;" fillcolor="white [3201]" stroked="f" strokeweight=".5pt">
                  <v:textbox>
                    <w:txbxContent>
                      <w:p w14:paraId="0976B1A9" w14:textId="77777777" w:rsidR="004A23CA" w:rsidRDefault="004A23CA" w:rsidP="002F04DD">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087" style="position:absolute;left:2397;width:22825;height:834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YwDzgAAAOcAAAAPAAAAZHJzL2Rvd25yZXYueG1sRI9BS8NA&#13;&#10;FITvgv9heYI3u1trapt2W0RRvImphx5fs69JMPs23d2k0V/vCoKXgWGYb5j1drStGMiHxrGG6USB&#13;&#10;IC6dabjS8LF7vlmACBHZYOuYNHxRgO3m8mKNuXFnfqehiJVIEA45aqhj7HIpQ1mTxTBxHXHKjs5b&#13;&#10;jMn6ShqP5wS3rbxVai4tNpwWauzosabys+ithtKoXvn98LY8ZLH4HvoTy5eT1tdX49MqycMKRKQx&#13;&#10;/jf+EK9Gw0LNZtO77D6D31/pE8jNDwAAAP//AwBQSwECLQAUAAYACAAAACEA2+H2y+4AAACFAQAA&#13;&#10;EwAAAAAAAAAAAAAAAAAAAAAAW0NvbnRlbnRfVHlwZXNdLnhtbFBLAQItABQABgAIAAAAIQBa9Cxb&#13;&#10;vwAAABUBAAALAAAAAAAAAAAAAAAAAB8BAABfcmVscy8ucmVsc1BLAQItABQABgAIAAAAIQBPfYwD&#13;&#10;zgAAAOcAAAAPAAAAAAAAAAAAAAAAAAcCAABkcnMvZG93bnJldi54bWxQSwUGAAAAAAMAAwC3AAAA&#13;&#10;AgMAAAAA&#13;&#10;">
                  <o:lock v:ext="edit" rotation="t" aspectratio="t" verticies="t" text="t" shapetype="t"/>
                  <v:textbox>
                    <w:txbxContent>
                      <w:p w14:paraId="572E3EB7" w14:textId="77777777" w:rsidR="004A23CA" w:rsidRDefault="004A23CA" w:rsidP="002F04DD">
                        <w:pPr>
                          <w:ind w:left="605" w:hanging="605"/>
                          <w:jc w:val="center"/>
                          <w:rPr>
                            <w:sz w:val="15"/>
                            <w:szCs w:val="15"/>
                          </w:rPr>
                        </w:pPr>
                        <w:r>
                          <w:rPr>
                            <w:rFonts w:hint="eastAsia"/>
                            <w:sz w:val="15"/>
                            <w:szCs w:val="15"/>
                          </w:rPr>
                          <w:t>RTEMS应用层</w:t>
                        </w:r>
                      </w:p>
                    </w:txbxContent>
                  </v:textbox>
                </v:roundrect>
                <v:roundrect id="AutoShape 932" o:spid="_x0000_s1088" style="position:absolute;left:5717;top:2916;width:16789;height:506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xJ0zgAAAOcAAAAPAAAAZHJzL2Rvd25yZXYueG1sRI9BSwMx&#13;&#10;FITvgv8hPMGbTdraWrdNS1EUb6VrDz0+N8/dxc3LNsluV3+9EYReBoZhvmFWm8E2oicfascaxiMF&#13;&#10;grhwpuZSw+H95W4BIkRkg41j0vBNATbr66sVZsadeU99HkuRIBwy1FDF2GZShqIii2HkWuKUfTpv&#13;&#10;MSbrS2k8nhPcNnKi1FxarDktVNjSU0XFV95ZDYVRnfLHfvf4MYv5T9+dWL6etL69GZ6XSbZLEJGG&#13;&#10;eGn8I96MhoWaTsf3s4c5/P1Kn0CufwEAAP//AwBQSwECLQAUAAYACAAAACEA2+H2y+4AAACFAQAA&#13;&#10;EwAAAAAAAAAAAAAAAAAAAAAAW0NvbnRlbnRfVHlwZXNdLnhtbFBLAQItABQABgAIAAAAIQBa9Cxb&#13;&#10;vwAAABUBAAALAAAAAAAAAAAAAAAAAB8BAABfcmVscy8ucmVsc1BLAQItABQABgAIAAAAIQC/rxJ0&#13;&#10;zgAAAOcAAAAPAAAAAAAAAAAAAAAAAAcCAABkcnMvZG93bnJldi54bWxQSwUGAAAAAAMAAwC3AAAA&#13;&#10;AgMAAAAA&#13;&#10;">
                  <o:lock v:ext="edit" rotation="t" aspectratio="t" verticies="t" text="t" shapetype="t"/>
                  <v:textbox>
                    <w:txbxContent>
                      <w:p w14:paraId="4E721D98" w14:textId="77777777" w:rsidR="004A23CA" w:rsidRDefault="004A23CA" w:rsidP="002F04DD">
                        <w:pPr>
                          <w:spacing w:line="240" w:lineRule="atLeast"/>
                          <w:rPr>
                            <w:sz w:val="15"/>
                            <w:szCs w:val="15"/>
                          </w:rPr>
                        </w:pPr>
                        <w:r>
                          <w:rPr>
                            <w:rFonts w:hint="eastAsia"/>
                            <w:sz w:val="15"/>
                            <w:szCs w:val="15"/>
                          </w:rPr>
                          <w:t>测试任务Init Task</w:t>
                        </w:r>
                      </w:p>
                      <w:p w14:paraId="0AE63D65" w14:textId="77777777" w:rsidR="004A23CA" w:rsidRPr="00790273" w:rsidRDefault="004A23CA" w:rsidP="00A02962">
                        <w:pPr>
                          <w:pStyle w:val="aff4"/>
                          <w:numPr>
                            <w:ilvl w:val="0"/>
                            <w:numId w:val="22"/>
                          </w:numPr>
                          <w:spacing w:line="240" w:lineRule="atLeast"/>
                          <w:ind w:firstLineChars="0"/>
                          <w:rPr>
                            <w:sz w:val="15"/>
                            <w:szCs w:val="15"/>
                          </w:rPr>
                        </w:pPr>
                        <w:r>
                          <w:rPr>
                            <w:rFonts w:hint="eastAsia"/>
                            <w:sz w:val="15"/>
                            <w:szCs w:val="15"/>
                          </w:rPr>
                          <w:t>gethostname() / sethostname()</w:t>
                        </w:r>
                      </w:p>
                    </w:txbxContent>
                  </v:textbox>
                </v:roundrect>
                <v:roundrect id="AutoShape 932" o:spid="_x0000_s1089" style="position:absolute;left:1052;top:10120;width:24918;height:1826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7fvzgAAAOcAAAAPAAAAZHJzL2Rvd25yZXYueG1sRI9BSwMx&#13;&#10;FITvQv9DeII3m7S1tt02LaIo3oqrhx5fN6+7i5uXbZLdrv56IwheBoZhvmE2u8E2oicfascaJmMF&#13;&#10;grhwpuZSw8f78+0SRIjIBhvHpOGLAuy2o6sNZsZd+I36PJYiQThkqKGKsc2kDEVFFsPYtcQpOzlv&#13;&#10;MSbrS2k8XhLcNnKq1L20WHNaqLClx4qKz7yzGgqjOuUP/X51nMf8u+/OLF/OWt9cD0/rJA9rEJGG&#13;&#10;+N/4Q7waDUs1m03u5osF/P5Kn0BufwAAAP//AwBQSwECLQAUAAYACAAAACEA2+H2y+4AAACFAQAA&#13;&#10;EwAAAAAAAAAAAAAAAAAAAAAAW0NvbnRlbnRfVHlwZXNdLnhtbFBLAQItABQABgAIAAAAIQBa9Cxb&#13;&#10;vwAAABUBAAALAAAAAAAAAAAAAAAAAB8BAABfcmVscy8ucmVsc1BLAQItABQABgAIAAAAIQDQ47fv&#13;&#10;zgAAAOcAAAAPAAAAAAAAAAAAAAAAAAcCAABkcnMvZG93bnJldi54bWxQSwUGAAAAAAMAAwC3AAAA&#13;&#10;AgMAAAAA&#13;&#10;">
                  <o:lock v:ext="edit" rotation="t" aspectratio="t" verticies="t" text="t" shapetype="t"/>
                  <v:textbox>
                    <w:txbxContent>
                      <w:p w14:paraId="20C05D72" w14:textId="21EF5D01" w:rsidR="004A23CA" w:rsidRDefault="004A23CA" w:rsidP="002F04DD">
                        <w:pPr>
                          <w:spacing w:line="240" w:lineRule="atLeast"/>
                          <w:ind w:left="607" w:hanging="607"/>
                          <w:jc w:val="center"/>
                          <w:rPr>
                            <w:sz w:val="15"/>
                            <w:szCs w:val="15"/>
                          </w:rPr>
                        </w:pPr>
                        <w:r>
                          <w:rPr>
                            <w:rFonts w:hint="eastAsia"/>
                            <w:sz w:val="15"/>
                            <w:szCs w:val="15"/>
                          </w:rPr>
                          <w:t>UTS Container管理模块</w:t>
                        </w:r>
                      </w:p>
                    </w:txbxContent>
                  </v:textbox>
                </v:roundrect>
                <v:roundrect id="AutoShape 932" o:spid="_x0000_s1090" style="position:absolute;left:1883;top:18587;width:10965;height:945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COdzQAAAOcAAAAPAAAAZHJzL2Rvd25yZXYueG1sRI/BTsMw&#13;&#10;DIbvSLxDZCRuLBljMLplEwKBuE0UDhxNY9qKxumStCs8PT4gcbH0y/o/+9vsJt+pkWJqA1uYzwwo&#13;&#10;4iq4lmsLb6+PFytQKSM77AKThW9KsNuenmywcOHILzSWuVYC4VSghSbnvtA6VQ15TLPQE8vuM0SP&#13;&#10;WWKstYt4FLjv9KUx19pjy3KhwZ7uG6q+ysFbqJwZTHwf97cfy1z+jMOB9dPB2vOz6WEt424NKtOU&#13;&#10;/xt/iGdnYWUWi/nV8kYeFy9xAr39BQAA//8DAFBLAQItABQABgAIAAAAIQDb4fbL7gAAAIUBAAAT&#13;&#10;AAAAAAAAAAAAAAAAAAAAAABbQ29udGVudF9UeXBlc10ueG1sUEsBAi0AFAAGAAgAAAAhAFr0LFu/&#13;&#10;AAAAFQEAAAsAAAAAAAAAAAAAAAAAHwEAAF9yZWxzLy5yZWxzUEsBAi0AFAAGAAgAAAAhAKF8I53N&#13;&#10;AAAA5wAAAA8AAAAAAAAAAAAAAAAABwIAAGRycy9kb3ducmV2LnhtbFBLBQYAAAAAAwADALcAAAAB&#13;&#10;AwAAAAA=&#13;&#10;">
                  <o:lock v:ext="edit" rotation="t" aspectratio="t" verticies="t" text="t" shapetype="t"/>
                  <v:textbox>
                    <w:txbxContent>
                      <w:p w14:paraId="00A1BB26" w14:textId="77777777" w:rsidR="004A23CA" w:rsidRDefault="004A23CA" w:rsidP="002F04DD">
                        <w:pPr>
                          <w:spacing w:line="240" w:lineRule="atLeast"/>
                          <w:jc w:val="center"/>
                          <w:rPr>
                            <w:sz w:val="15"/>
                            <w:szCs w:val="15"/>
                          </w:rPr>
                        </w:pPr>
                        <w:r>
                          <w:rPr>
                            <w:rFonts w:hint="eastAsia"/>
                            <w:sz w:val="15"/>
                            <w:szCs w:val="15"/>
                          </w:rPr>
                          <w:t>Container1</w:t>
                        </w:r>
                      </w:p>
                      <w:p w14:paraId="579556C0" w14:textId="77777777" w:rsidR="004A23CA" w:rsidRDefault="004A23CA" w:rsidP="002F04DD">
                        <w:pPr>
                          <w:spacing w:line="240" w:lineRule="atLeast"/>
                          <w:jc w:val="center"/>
                          <w:rPr>
                            <w:sz w:val="15"/>
                            <w:szCs w:val="15"/>
                          </w:rPr>
                        </w:pPr>
                        <w:r>
                          <w:rPr>
                            <w:rFonts w:hint="eastAsia"/>
                            <w:sz w:val="15"/>
                            <w:szCs w:val="15"/>
                          </w:rPr>
                          <w:t>ID=2  rc=0~2</w:t>
                        </w:r>
                      </w:p>
                      <w:p w14:paraId="172DFB90" w14:textId="77777777" w:rsidR="004A23CA" w:rsidRDefault="004A23CA" w:rsidP="002F04DD">
                        <w:pPr>
                          <w:spacing w:line="240" w:lineRule="atLeast"/>
                          <w:rPr>
                            <w:sz w:val="15"/>
                            <w:szCs w:val="15"/>
                          </w:rPr>
                        </w:pPr>
                        <w:r>
                          <w:rPr>
                            <w:rFonts w:hint="eastAsia"/>
                            <w:sz w:val="15"/>
                            <w:szCs w:val="15"/>
                          </w:rPr>
                          <w:t>name：“container1”→“myhost123”</w:t>
                        </w:r>
                      </w:p>
                    </w:txbxContent>
                  </v:textbox>
                </v:roundrect>
                <v:roundrect id="AutoShape 932" o:spid="_x0000_s1091" style="position:absolute;left:13298;top:18585;width:10960;height:936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IYGzgAAAOcAAAAPAAAAZHJzL2Rvd25yZXYueG1sRI9BSwMx&#13;&#10;FITvgv8hPMGbTWptbbdNiyiKt9K1hx6fm+fu4uZlm2S3a399IwheBoZhvmFWm8E2oicfascaxiMF&#13;&#10;grhwpuZSw/7j9W4OIkRkg41j0vBDATbr66sVZsadeEd9HkuRIBwy1FDF2GZShqIii2HkWuKUfTlv&#13;&#10;MSbrS2k8nhLcNvJeqZm0WHNaqLCl54qK77yzGgqjOuUP/XbxOY35ue+OLN+OWt/eDC/LJE9LEJGG&#13;&#10;+N/4Q7wbDXM1mYwfpo8L+P2VPoFcXwAAAP//AwBQSwECLQAUAAYACAAAACEA2+H2y+4AAACFAQAA&#13;&#10;EwAAAAAAAAAAAAAAAAAAAAAAW0NvbnRlbnRfVHlwZXNdLnhtbFBLAQItABQABgAIAAAAIQBa9Cxb&#13;&#10;vwAAABUBAAALAAAAAAAAAAAAAAAAAB8BAABfcmVscy8ucmVsc1BLAQItABQABgAIAAAAIQDOMIYG&#13;&#10;zgAAAOcAAAAPAAAAAAAAAAAAAAAAAAcCAABkcnMvZG93bnJldi54bWxQSwUGAAAAAAMAAwC3AAAA&#13;&#10;AgMAAAAA&#13;&#10;">
                  <o:lock v:ext="edit" rotation="t" aspectratio="t" verticies="t" text="t" shapetype="t"/>
                  <v:textbox>
                    <w:txbxContent>
                      <w:p w14:paraId="7BD643E8" w14:textId="77777777" w:rsidR="004A23CA" w:rsidRDefault="004A23CA" w:rsidP="002F04DD">
                        <w:pPr>
                          <w:spacing w:line="240" w:lineRule="atLeast"/>
                          <w:jc w:val="center"/>
                          <w:rPr>
                            <w:sz w:val="15"/>
                            <w:szCs w:val="15"/>
                          </w:rPr>
                        </w:pPr>
                        <w:r>
                          <w:rPr>
                            <w:rFonts w:hint="eastAsia"/>
                            <w:sz w:val="15"/>
                            <w:szCs w:val="15"/>
                          </w:rPr>
                          <w:t>Container2</w:t>
                        </w:r>
                      </w:p>
                      <w:p w14:paraId="65F821ED" w14:textId="77777777" w:rsidR="004A23CA" w:rsidRDefault="004A23CA" w:rsidP="002F04DD">
                        <w:pPr>
                          <w:spacing w:line="240" w:lineRule="atLeast"/>
                          <w:jc w:val="center"/>
                          <w:rPr>
                            <w:sz w:val="15"/>
                            <w:szCs w:val="15"/>
                          </w:rPr>
                        </w:pPr>
                        <w:r>
                          <w:rPr>
                            <w:rFonts w:hint="eastAsia"/>
                            <w:sz w:val="15"/>
                            <w:szCs w:val="15"/>
                          </w:rPr>
                          <w:t>ID=3  rc=1</w:t>
                        </w:r>
                      </w:p>
                      <w:p w14:paraId="7B3A6AAB" w14:textId="77777777" w:rsidR="004A23CA" w:rsidRDefault="004A23CA" w:rsidP="002F04DD">
                        <w:pPr>
                          <w:spacing w:line="240" w:lineRule="atLeast"/>
                          <w:rPr>
                            <w:sz w:val="15"/>
                            <w:szCs w:val="15"/>
                          </w:rPr>
                        </w:pPr>
                        <w:r>
                          <w:rPr>
                            <w:rFonts w:hint="eastAsia"/>
                            <w:sz w:val="15"/>
                            <w:szCs w:val="15"/>
                          </w:rPr>
                          <w:t>name：“container2”→“isolated-host”</w:t>
                        </w:r>
                      </w:p>
                      <w:p w14:paraId="0B1B1FB4" w14:textId="77777777" w:rsidR="004A23CA" w:rsidRDefault="004A23CA" w:rsidP="002F04DD">
                        <w:pPr>
                          <w:spacing w:line="240" w:lineRule="atLeast"/>
                          <w:jc w:val="center"/>
                          <w:rPr>
                            <w:sz w:val="15"/>
                            <w:szCs w:val="15"/>
                          </w:rPr>
                        </w:pPr>
                      </w:p>
                      <w:p w14:paraId="2A9C005A" w14:textId="77777777" w:rsidR="004A23CA" w:rsidRDefault="004A23CA" w:rsidP="002F04DD">
                        <w:pPr>
                          <w:spacing w:line="240" w:lineRule="atLeast"/>
                          <w:jc w:val="center"/>
                          <w:rPr>
                            <w:sz w:val="15"/>
                            <w:szCs w:val="15"/>
                          </w:rPr>
                        </w:pPr>
                      </w:p>
                      <w:p w14:paraId="3DC64CDE" w14:textId="77777777" w:rsidR="004A23CA" w:rsidRPr="0010355A" w:rsidRDefault="004A23CA" w:rsidP="002F04DD">
                        <w:pPr>
                          <w:spacing w:line="240" w:lineRule="exact"/>
                          <w:jc w:val="center"/>
                          <w:rPr>
                            <w:sz w:val="15"/>
                            <w:szCs w:val="15"/>
                          </w:rPr>
                        </w:pPr>
                      </w:p>
                    </w:txbxContent>
                  </v:textbox>
                </v:roundrect>
                <v:roundrect id="AutoShape 932" o:spid="_x0000_s1092" style="position:absolute;left:2102;top:30091;width:22962;height:721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1+8zAAAAOcAAAAPAAAAZHJzL2Rvd25yZXYueG1sRI9BS8Qw&#13;&#10;EIXvgv8hjODNTdZ1pXY3u4iieBOrB49jM7bFZtJN0m711zsHwcvAY3jf49vuZ9+riWLqAltYLgwo&#13;&#10;4jq4jhsLb68PFwWolJEd9oHJwjcl2O9OT7ZYunDkF5qq3CiBcCrRQpvzUGqd6pY8pkUYiOX3GaLH&#13;&#10;LDE22kU8Ctz3+tKYa+2xY1locaC7luqvavQWamdGE9+n55uPda5+pvHA+vFg7fnZfL+Rc7sBlWnO&#13;&#10;/40/xJOzUJjVanm1LsREvMQJ9O4XAAD//wMAUEsBAi0AFAAGAAgAAAAhANvh9svuAAAAhQEAABMA&#13;&#10;AAAAAAAAAAAAAAAAAAAAAFtDb250ZW50X1R5cGVzXS54bWxQSwECLQAUAAYACAAAACEAWvQsW78A&#13;&#10;AAAVAQAACwAAAAAAAAAAAAAAAAAfAQAAX3JlbHMvLnJlbHNQSwECLQAUAAYACAAAACEAat9fvMwA&#13;&#10;AADnAAAADwAAAAAAAAAAAAAAAAAHAgAAZHJzL2Rvd25yZXYueG1sUEsFBgAAAAADAAMAtwAAAAAD&#13;&#10;AAAAAA==&#13;&#10;">
                  <o:lock v:ext="edit" rotation="t" aspectratio="t" verticies="t" text="t" shapetype="t"/>
                  <v:textbox>
                    <w:txbxContent>
                      <w:p w14:paraId="702D478B" w14:textId="77777777" w:rsidR="004A23CA" w:rsidRDefault="004A23CA" w:rsidP="002F04DD">
                        <w:pPr>
                          <w:spacing w:line="240" w:lineRule="atLeast"/>
                          <w:ind w:left="605" w:hanging="605"/>
                          <w:jc w:val="center"/>
                          <w:rPr>
                            <w:sz w:val="15"/>
                            <w:szCs w:val="15"/>
                          </w:rPr>
                        </w:pPr>
                        <w:r>
                          <w:rPr>
                            <w:rFonts w:hint="eastAsia"/>
                            <w:sz w:val="15"/>
                            <w:szCs w:val="15"/>
                          </w:rPr>
                          <w:t>系统调用层</w:t>
                        </w:r>
                      </w:p>
                      <w:p w14:paraId="141E8A1F" w14:textId="77777777" w:rsidR="004A23CA" w:rsidRDefault="004A23CA" w:rsidP="002F04DD">
                        <w:pPr>
                          <w:spacing w:line="240" w:lineRule="atLeast"/>
                          <w:jc w:val="center"/>
                          <w:rPr>
                            <w:sz w:val="15"/>
                            <w:szCs w:val="15"/>
                          </w:rPr>
                        </w:pPr>
                        <w:r>
                          <w:rPr>
                            <w:rFonts w:hint="eastAsia"/>
                            <w:sz w:val="15"/>
                            <w:szCs w:val="15"/>
                          </w:rPr>
                          <w:t>gethostname() → 读取当前容器name字段</w:t>
                        </w:r>
                      </w:p>
                      <w:p w14:paraId="72A58D04" w14:textId="77777777" w:rsidR="004A23CA" w:rsidRDefault="004A23CA" w:rsidP="002F04DD">
                        <w:pPr>
                          <w:spacing w:line="240" w:lineRule="atLeast"/>
                          <w:jc w:val="center"/>
                          <w:rPr>
                            <w:sz w:val="15"/>
                            <w:szCs w:val="15"/>
                          </w:rPr>
                        </w:pPr>
                        <w:r>
                          <w:rPr>
                            <w:rFonts w:hint="eastAsia"/>
                            <w:sz w:val="15"/>
                            <w:szCs w:val="15"/>
                          </w:rPr>
                          <w:t>sethostname() →修改当前容器name字段</w:t>
                        </w:r>
                      </w:p>
                    </w:txbxContent>
                  </v:textbox>
                </v:roundrect>
                <v:shape id="文本框 803314581" o:spid="_x0000_s1093" type="#_x0000_t202" style="position:absolute;left:27282;top:2090;width:6471;height:277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SOizgAAAOcAAAAPAAAAZHJzL2Rvd25yZXYueG1sRI9BS8NA&#13;&#10;FITvgv9heYI3u0mjsk27LVIp5KCHRqXXR/Y1CWbfxt21Tf+9KwheBoZhvmFWm8kO4kQ+9I415LMM&#13;&#10;BHHjTM+thve33Z0CESKywcExabhQgM36+mqFpXFn3tOpjq1IEA4lauhiHEspQ9ORxTBzI3HKjs5b&#13;&#10;jMn6VhqP5wS3g5xn2aO02HNa6HCkbUfNZ/1tNbxuF7Wq5hd/WBTVrlZfuXtRH1rf3kzPyyRPSxCR&#13;&#10;pvjf+ENURoPKiiK/f1A5/P5Kn0CufwAAAP//AwBQSwECLQAUAAYACAAAACEA2+H2y+4AAACFAQAA&#13;&#10;EwAAAAAAAAAAAAAAAAAAAAAAW0NvbnRlbnRfVHlwZXNdLnhtbFBLAQItABQABgAIAAAAIQBa9Cxb&#13;&#10;vwAAABUBAAALAAAAAAAAAAAAAAAAAB8BAABfcmVscy8ucmVsc1BLAQItABQABgAIAAAAIQCEBSOi&#13;&#10;zgAAAOcAAAAPAAAAAAAAAAAAAAAAAAcCAABkcnMvZG93bnJldi54bWxQSwUGAAAAAAMAAwC3AAAA&#13;&#10;AgMAAAAA&#13;&#10;" fillcolor="white [3201]" stroked="f" strokeweight=".5pt">
                  <v:textbox>
                    <w:txbxContent>
                      <w:p w14:paraId="647F61BD" w14:textId="77777777" w:rsidR="004A23CA" w:rsidRDefault="004A23CA" w:rsidP="002F04DD">
                        <w:pPr>
                          <w:spacing w:line="240" w:lineRule="atLeast"/>
                        </w:pPr>
                        <w:r>
                          <w:rPr>
                            <w:rFonts w:hint="eastAsia"/>
                          </w:rPr>
                          <w:t>应用层</w:t>
                        </w:r>
                      </w:p>
                    </w:txbxContent>
                  </v:textbox>
                </v:shape>
                <v:shape id="文本框 803314532" o:spid="_x0000_s1094" type="#_x0000_t202" style="position:absolute;left:27282;top:20689;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173VzgAAAOcAAAAPAAAAZHJzL2Rvd25yZXYueG1sRI9PSwMx&#13;&#10;FMTvgt8hPMGbzf5RSbdNi1QKe9BDV8XrY/PcXdy8rElst9/eCIKXgWGY3zDr7WxHcSQfBsca8kUG&#13;&#10;grh1ZuBOw+vL/kaBCBHZ4OiYNJwpwHZzebHGyrgTH+jYxE4kCIcKNfQxTpWUoe3JYli4iThlH85b&#13;&#10;jMn6ThqPpwS3oyyy7F5aHDgt9DjRrqf2s/m2Gp53y0bVxdm/L8t636iv3D2pN62vr+bHVZKHFYhI&#13;&#10;c/xv/CFqo0FlZZnf3qkCfn+lTyA3PwAAAP//AwBQSwECLQAUAAYACAAAACEA2+H2y+4AAACFAQAA&#13;&#10;EwAAAAAAAAAAAAAAAAAAAAAAW0NvbnRlbnRfVHlwZXNdLnhtbFBLAQItABQABgAIAAAAIQBa9Cxb&#13;&#10;vwAAABUBAAALAAAAAAAAAAAAAAAAAB8BAABfcmVscy8ucmVsc1BLAQItABQABgAIAAAAIQB0173V&#13;&#10;zgAAAOcAAAAPAAAAAAAAAAAAAAAAAAcCAABkcnMvZG93bnJldi54bWxQSwUGAAAAAAMAAwC3AAAA&#13;&#10;AgMAAAAA&#13;&#10;" fillcolor="white [3201]" stroked="f" strokeweight=".5pt">
                  <v:textbox>
                    <w:txbxContent>
                      <w:p w14:paraId="69C9A7D0" w14:textId="77777777" w:rsidR="004A23CA" w:rsidRDefault="004A23CA" w:rsidP="002F04DD">
                        <w:pPr>
                          <w:spacing w:line="240" w:lineRule="exact"/>
                          <w:rPr>
                            <w:rFonts w:ascii="Calibri"/>
                            <w:szCs w:val="21"/>
                          </w:rPr>
                        </w:pPr>
                        <w:r>
                          <w:rPr>
                            <w:rFonts w:ascii="Calibri" w:hint="eastAsia"/>
                            <w:szCs w:val="21"/>
                          </w:rPr>
                          <w:t>核心层</w:t>
                        </w:r>
                      </w:p>
                    </w:txbxContent>
                  </v:textbox>
                </v:shape>
                <v:shape id="文本框 803314532" o:spid="_x0000_s1095" type="#_x0000_t202" style="position:absolute;left:27502;top:31929;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xhOzgAAAOcAAAAPAAAAZHJzL2Rvd25yZXYueG1sRI9BS8NA&#13;&#10;FITvgv9heYI3u0mjsk27LVIp5KCHRqXXR/Y1CWbfxt21Tf+9KwheBoZhvmFWm8kO4kQ+9I415LMM&#13;&#10;BHHjTM+thve33Z0CESKywcExabhQgM36+mqFpXFn3tOpjq1IEA4lauhiHEspQ9ORxTBzI3HKjs5b&#13;&#10;jMn6VhqP5wS3g5xn2aO02HNa6HCkbUfNZ/1tNbxuF7Wq5hd/WBTVrlZfuXtRH1rf3kzPyyRPSxCR&#13;&#10;pvjf+ENURoPKiiK/f1AF/P5Kn0CufwAAAP//AwBQSwECLQAUAAYACAAAACEA2+H2y+4AAACFAQAA&#13;&#10;EwAAAAAAAAAAAAAAAAAAAAAAW0NvbnRlbnRfVHlwZXNdLnhtbFBLAQItABQABgAIAAAAIQBa9Cxb&#13;&#10;vwAAABUBAAALAAAAAAAAAAAAAAAAAB8BAABfcmVscy8ucmVsc1BLAQItABQABgAIAAAAIQAbmxhO&#13;&#10;zgAAAOcAAAAPAAAAAAAAAAAAAAAAAAcCAABkcnMvZG93bnJldi54bWxQSwUGAAAAAAMAAwC3AAAA&#13;&#10;AgMAAAAA&#13;&#10;" fillcolor="white [3201]" stroked="f" strokeweight=".5pt">
                  <v:textbox>
                    <w:txbxContent>
                      <w:p w14:paraId="0EEF6922" w14:textId="77777777" w:rsidR="004A23CA" w:rsidRDefault="004A23CA" w:rsidP="002F04DD">
                        <w:pPr>
                          <w:spacing w:line="240" w:lineRule="exact"/>
                          <w:rPr>
                            <w:rFonts w:ascii="Calibri"/>
                            <w:szCs w:val="21"/>
                          </w:rPr>
                        </w:pPr>
                        <w:r>
                          <w:rPr>
                            <w:rFonts w:ascii="Calibri" w:hint="eastAsia"/>
                            <w:szCs w:val="21"/>
                          </w:rPr>
                          <w:t>系统层</w:t>
                        </w:r>
                      </w:p>
                    </w:txbxContent>
                  </v:textbox>
                </v:shape>
                <v:roundrect id="AutoShape 932" o:spid="_x0000_s1096" style="position:absolute;left:3341;top:13040;width:18937;height:500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T2azQAAAOcAAAAPAAAAZHJzL2Rvd25yZXYueG1sRI9BS8NA&#13;&#10;EIXvgv9hGcGb3a3V0qbdFlEUb2L00OOYHZNgdjbd3aTRX+8cBC8Dj+F9j2+7n3ynRoqpDWxhPjOg&#13;&#10;iKvgWq4tvL89Xq1ApYzssAtMFr4pwX53frbFwoUTv9JY5loJhFOBFpqc+0LrVDXkMc1CTyy/zxA9&#13;&#10;Zomx1i7iSeC+09fGLLXHlmWhwZ7uG6q+ysFbqJwZTDyML+uP21z+jMOR9dPR2suL6WEj524DKtOU&#13;&#10;/xt/iGdnYWUWi/nN0oiJeIkT6N0vAAAA//8DAFBLAQItABQABgAIAAAAIQDb4fbL7gAAAIUBAAAT&#13;&#10;AAAAAAAAAAAAAAAAAAAAAABbQ29udGVudF9UeXBlc10ueG1sUEsBAi0AFAAGAAgAAAAhAFr0LFu/&#13;&#10;AAAAFQEAAAsAAAAAAAAAAAAAAAAAHwEAAF9yZWxzLy5yZWxzUEsBAi0AFAAGAAgAAAAhANwpPZrN&#13;&#10;AAAA5wAAAA8AAAAAAAAAAAAAAAAABwIAAGRycy9kb3ducmV2LnhtbFBLBQYAAAAAAwADALcAAAAB&#13;&#10;AwAAAAA=&#13;&#10;">
                  <o:lock v:ext="edit" rotation="t" aspectratio="t" verticies="t" text="t" shapetype="t"/>
                  <v:textbox>
                    <w:txbxContent>
                      <w:p w14:paraId="6518D423" w14:textId="77777777" w:rsidR="004A23CA" w:rsidRDefault="004A23CA" w:rsidP="002F04DD">
                        <w:pPr>
                          <w:rPr>
                            <w:sz w:val="15"/>
                            <w:szCs w:val="15"/>
                          </w:rPr>
                        </w:pPr>
                        <w:r>
                          <w:rPr>
                            <w:rFonts w:hint="eastAsia"/>
                            <w:sz w:val="15"/>
                            <w:szCs w:val="15"/>
                          </w:rPr>
                          <w:t>根容器（ID=1，rc动态变化）</w:t>
                        </w:r>
                      </w:p>
                      <w:p w14:paraId="048F22B4" w14:textId="77777777" w:rsidR="004A23CA" w:rsidRPr="001135B4" w:rsidRDefault="004A23CA" w:rsidP="002F04DD">
                        <w:pPr>
                          <w:rPr>
                            <w:sz w:val="15"/>
                            <w:szCs w:val="15"/>
                          </w:rPr>
                        </w:pPr>
                        <w:r>
                          <w:rPr>
                            <w:rFonts w:hint="eastAsia"/>
                            <w:sz w:val="15"/>
                            <w:szCs w:val="15"/>
                          </w:rPr>
                          <w:t>- 主机名：“host”→“root-host”</w:t>
                        </w:r>
                      </w:p>
                    </w:txbxContent>
                  </v:textbox>
                </v:roundrect>
                <w10:anchorlock/>
              </v:group>
            </w:pict>
          </mc:Fallback>
        </mc:AlternateContent>
      </w:r>
    </w:p>
    <w:p w14:paraId="0D7F1392" w14:textId="1D48205F" w:rsidR="002F04DD" w:rsidRPr="002F04DD" w:rsidRDefault="002F04DD" w:rsidP="002F04DD">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图5-1-2 UTS隔离原理图</w:t>
      </w:r>
    </w:p>
    <w:p w14:paraId="49B347EB" w14:textId="15736712" w:rsidR="00125E4D" w:rsidRPr="00125E4D" w:rsidRDefault="00AF2ABD" w:rsidP="006816AC">
      <w:pPr>
        <w:pStyle w:val="4"/>
        <w:numPr>
          <w:ilvl w:val="3"/>
          <w:numId w:val="38"/>
        </w:numPr>
        <w:rPr>
          <w:b w:val="0"/>
        </w:rPr>
      </w:pPr>
      <w:r>
        <w:rPr>
          <w:rFonts w:hint="eastAsia"/>
          <w:b w:val="0"/>
        </w:rPr>
        <w:t>UTS</w:t>
      </w:r>
      <w:r w:rsidR="00125E4D">
        <w:rPr>
          <w:rFonts w:hint="eastAsia"/>
          <w:b w:val="0"/>
        </w:rPr>
        <w:t>隔离测试用例</w:t>
      </w:r>
    </w:p>
    <w:tbl>
      <w:tblPr>
        <w:tblW w:w="906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1001"/>
      </w:tblGrid>
      <w:tr w:rsidR="00D75745" w14:paraId="3BDC5BFD" w14:textId="77777777" w:rsidTr="001E6718">
        <w:trPr>
          <w:jc w:val="center"/>
        </w:trPr>
        <w:tc>
          <w:tcPr>
            <w:tcW w:w="1813" w:type="dxa"/>
            <w:gridSpan w:val="2"/>
            <w:tcBorders>
              <w:bottom w:val="single" w:sz="6" w:space="0" w:color="auto"/>
            </w:tcBorders>
          </w:tcPr>
          <w:p w14:paraId="2A20440C" w14:textId="77777777" w:rsidR="00D75745" w:rsidRDefault="00D75745" w:rsidP="004A23CA">
            <w:pPr>
              <w:pStyle w:val="aff"/>
              <w:jc w:val="center"/>
            </w:pPr>
            <w:r>
              <w:rPr>
                <w:rFonts w:hint="eastAsia"/>
              </w:rPr>
              <w:t>用例名称/标识</w:t>
            </w:r>
          </w:p>
        </w:tc>
        <w:tc>
          <w:tcPr>
            <w:tcW w:w="7253" w:type="dxa"/>
            <w:gridSpan w:val="5"/>
            <w:tcBorders>
              <w:bottom w:val="single" w:sz="6" w:space="0" w:color="000000"/>
            </w:tcBorders>
          </w:tcPr>
          <w:p w14:paraId="32DF4EBC" w14:textId="5096C72D" w:rsidR="00D75745" w:rsidRDefault="007451BD" w:rsidP="004A23CA">
            <w:pPr>
              <w:pStyle w:val="aff"/>
            </w:pPr>
            <w:r w:rsidRPr="007451BD">
              <w:t>UTS容器主机名隔离与设置功能测试</w:t>
            </w:r>
          </w:p>
        </w:tc>
      </w:tr>
      <w:tr w:rsidR="00D75745" w14:paraId="78EBED88" w14:textId="77777777" w:rsidTr="001E6718">
        <w:trPr>
          <w:jc w:val="center"/>
        </w:trPr>
        <w:tc>
          <w:tcPr>
            <w:tcW w:w="1813" w:type="dxa"/>
            <w:gridSpan w:val="2"/>
            <w:tcBorders>
              <w:top w:val="single" w:sz="6" w:space="0" w:color="auto"/>
              <w:bottom w:val="single" w:sz="6" w:space="0" w:color="auto"/>
            </w:tcBorders>
            <w:vAlign w:val="center"/>
          </w:tcPr>
          <w:p w14:paraId="0FC1BCA6" w14:textId="77777777" w:rsidR="00D75745" w:rsidRDefault="00D75745" w:rsidP="004A23CA">
            <w:pPr>
              <w:pStyle w:val="aff"/>
              <w:jc w:val="center"/>
            </w:pPr>
            <w:r>
              <w:rPr>
                <w:rFonts w:hint="eastAsia"/>
              </w:rPr>
              <w:t>用例说明</w:t>
            </w:r>
          </w:p>
        </w:tc>
        <w:tc>
          <w:tcPr>
            <w:tcW w:w="7253" w:type="dxa"/>
            <w:gridSpan w:val="5"/>
            <w:tcBorders>
              <w:top w:val="single" w:sz="6" w:space="0" w:color="000000"/>
              <w:bottom w:val="single" w:sz="6" w:space="0" w:color="auto"/>
            </w:tcBorders>
          </w:tcPr>
          <w:p w14:paraId="166EE793" w14:textId="77FE0EB0" w:rsidR="00D75745" w:rsidRDefault="00D75745" w:rsidP="004A23CA">
            <w:pPr>
              <w:pStyle w:val="aff"/>
            </w:pPr>
            <w:r>
              <w:rPr>
                <w:rFonts w:hint="eastAsia"/>
              </w:rPr>
              <w:t>1、</w:t>
            </w:r>
            <w:r w:rsidR="007451BD" w:rsidRPr="007451BD">
              <w:rPr>
                <w:rFonts w:hint="eastAsia"/>
              </w:rPr>
              <w:t>本测试用例用于验证RTEMS系统具备UTS容器的主机名隔离功能</w:t>
            </w:r>
          </w:p>
          <w:p w14:paraId="59A1D778" w14:textId="77777777" w:rsidR="00D75745" w:rsidRDefault="00D75745" w:rsidP="004A23CA">
            <w:pPr>
              <w:pStyle w:val="aff"/>
            </w:pPr>
            <w:r>
              <w:rPr>
                <w:rFonts w:hint="eastAsia"/>
              </w:rPr>
              <w:t>2、</w:t>
            </w:r>
            <w:r w:rsidR="007451BD" w:rsidRPr="007451BD">
              <w:rPr>
                <w:rFonts w:hint="eastAsia"/>
              </w:rPr>
              <w:t>验证gethostname/sethostname系统调用在容器环境下的正确性，以及容器间主机名隔离机制</w:t>
            </w:r>
          </w:p>
          <w:p w14:paraId="37B6BFE1" w14:textId="3E45AE29" w:rsidR="007451BD" w:rsidRDefault="007451BD" w:rsidP="004A23CA">
            <w:pPr>
              <w:pStyle w:val="aff"/>
            </w:pPr>
            <w:r>
              <w:rPr>
                <w:rFonts w:hint="eastAsia"/>
              </w:rPr>
              <w:t>3、</w:t>
            </w:r>
            <w:r w:rsidRPr="007451BD">
              <w:t>间接验证UTS容器创建、任务迁移及引用计数（rc）管理机制的正确性</w:t>
            </w:r>
          </w:p>
        </w:tc>
      </w:tr>
      <w:tr w:rsidR="00D75745" w14:paraId="15CF72D8" w14:textId="77777777" w:rsidTr="001E6718">
        <w:trPr>
          <w:jc w:val="center"/>
        </w:trPr>
        <w:tc>
          <w:tcPr>
            <w:tcW w:w="1813" w:type="dxa"/>
            <w:gridSpan w:val="2"/>
            <w:tcBorders>
              <w:top w:val="single" w:sz="6" w:space="0" w:color="auto"/>
              <w:bottom w:val="single" w:sz="12" w:space="0" w:color="auto"/>
            </w:tcBorders>
            <w:vAlign w:val="center"/>
          </w:tcPr>
          <w:p w14:paraId="0E046F99" w14:textId="77777777" w:rsidR="00D75745" w:rsidRDefault="00D75745" w:rsidP="004A23CA">
            <w:pPr>
              <w:pStyle w:val="aff"/>
              <w:jc w:val="center"/>
            </w:pPr>
            <w:r>
              <w:rPr>
                <w:rFonts w:hint="eastAsia"/>
              </w:rPr>
              <w:t>对应指标</w:t>
            </w:r>
          </w:p>
        </w:tc>
        <w:tc>
          <w:tcPr>
            <w:tcW w:w="7253" w:type="dxa"/>
            <w:gridSpan w:val="5"/>
            <w:tcBorders>
              <w:top w:val="single" w:sz="6" w:space="0" w:color="auto"/>
              <w:bottom w:val="single" w:sz="12" w:space="0" w:color="auto"/>
            </w:tcBorders>
          </w:tcPr>
          <w:p w14:paraId="59D32F6E" w14:textId="29249D09" w:rsidR="00D75745" w:rsidRDefault="00391D99" w:rsidP="004A23CA">
            <w:pPr>
              <w:pStyle w:val="aff"/>
            </w:pPr>
            <w:r w:rsidRPr="00391D99">
              <w:t>支持容器独立设置主机名。</w:t>
            </w:r>
          </w:p>
        </w:tc>
      </w:tr>
      <w:tr w:rsidR="00D75745" w14:paraId="30761B31" w14:textId="77777777" w:rsidTr="001E6718">
        <w:trPr>
          <w:jc w:val="center"/>
        </w:trPr>
        <w:tc>
          <w:tcPr>
            <w:tcW w:w="411" w:type="dxa"/>
            <w:tcBorders>
              <w:top w:val="single" w:sz="12" w:space="0" w:color="auto"/>
            </w:tcBorders>
            <w:vAlign w:val="center"/>
          </w:tcPr>
          <w:p w14:paraId="527580D0" w14:textId="77777777" w:rsidR="00D75745" w:rsidRDefault="00D75745" w:rsidP="004A23CA">
            <w:pPr>
              <w:pStyle w:val="aff"/>
              <w:jc w:val="center"/>
            </w:pPr>
            <w:r>
              <w:rPr>
                <w:rFonts w:hint="eastAsia"/>
              </w:rPr>
              <w:t>步骤</w:t>
            </w:r>
          </w:p>
        </w:tc>
        <w:tc>
          <w:tcPr>
            <w:tcW w:w="1402" w:type="dxa"/>
            <w:tcBorders>
              <w:top w:val="single" w:sz="12" w:space="0" w:color="auto"/>
            </w:tcBorders>
            <w:vAlign w:val="center"/>
          </w:tcPr>
          <w:p w14:paraId="00DB9C2F" w14:textId="77777777" w:rsidR="00D75745" w:rsidRDefault="00D75745" w:rsidP="004A23CA">
            <w:pPr>
              <w:pStyle w:val="aff"/>
              <w:jc w:val="center"/>
            </w:pPr>
            <w:r>
              <w:rPr>
                <w:rFonts w:hint="eastAsia"/>
              </w:rPr>
              <w:t>前提和</w:t>
            </w:r>
          </w:p>
          <w:p w14:paraId="04036AC7" w14:textId="77777777" w:rsidR="00D75745" w:rsidRDefault="00D75745" w:rsidP="004A23CA">
            <w:pPr>
              <w:pStyle w:val="aff"/>
              <w:jc w:val="center"/>
            </w:pPr>
            <w:r>
              <w:rPr>
                <w:rFonts w:hint="eastAsia"/>
              </w:rPr>
              <w:t>约束</w:t>
            </w:r>
          </w:p>
        </w:tc>
        <w:tc>
          <w:tcPr>
            <w:tcW w:w="989" w:type="dxa"/>
            <w:tcBorders>
              <w:top w:val="single" w:sz="12" w:space="0" w:color="auto"/>
            </w:tcBorders>
            <w:vAlign w:val="center"/>
          </w:tcPr>
          <w:p w14:paraId="12241483" w14:textId="77777777" w:rsidR="00D75745" w:rsidRDefault="00D75745" w:rsidP="004A23CA">
            <w:pPr>
              <w:pStyle w:val="aff"/>
              <w:jc w:val="center"/>
            </w:pPr>
            <w:r>
              <w:rPr>
                <w:rFonts w:hint="eastAsia"/>
              </w:rPr>
              <w:t>输入</w:t>
            </w:r>
          </w:p>
        </w:tc>
        <w:tc>
          <w:tcPr>
            <w:tcW w:w="2003" w:type="dxa"/>
            <w:tcBorders>
              <w:top w:val="single" w:sz="12" w:space="0" w:color="auto"/>
            </w:tcBorders>
            <w:vAlign w:val="center"/>
          </w:tcPr>
          <w:p w14:paraId="0D3397C1" w14:textId="77777777" w:rsidR="00D75745" w:rsidRDefault="00D75745" w:rsidP="004A23CA">
            <w:pPr>
              <w:pStyle w:val="aff"/>
              <w:jc w:val="center"/>
            </w:pPr>
            <w:r>
              <w:rPr>
                <w:rFonts w:hint="eastAsia"/>
              </w:rPr>
              <w:t>目的和动作</w:t>
            </w:r>
          </w:p>
        </w:tc>
        <w:tc>
          <w:tcPr>
            <w:tcW w:w="2693" w:type="dxa"/>
            <w:tcBorders>
              <w:top w:val="single" w:sz="12" w:space="0" w:color="auto"/>
            </w:tcBorders>
            <w:vAlign w:val="center"/>
          </w:tcPr>
          <w:p w14:paraId="0F517720" w14:textId="77777777" w:rsidR="00D75745" w:rsidRDefault="00D75745" w:rsidP="004A23CA">
            <w:pPr>
              <w:pStyle w:val="aff"/>
              <w:jc w:val="center"/>
            </w:pPr>
            <w:r>
              <w:rPr>
                <w:rFonts w:hint="eastAsia"/>
              </w:rPr>
              <w:t>预期结果</w:t>
            </w:r>
          </w:p>
        </w:tc>
        <w:tc>
          <w:tcPr>
            <w:tcW w:w="567" w:type="dxa"/>
            <w:tcBorders>
              <w:top w:val="single" w:sz="12" w:space="0" w:color="auto"/>
            </w:tcBorders>
            <w:vAlign w:val="center"/>
          </w:tcPr>
          <w:p w14:paraId="4353D282" w14:textId="77777777" w:rsidR="00D75745" w:rsidRDefault="00D75745" w:rsidP="004A23CA">
            <w:pPr>
              <w:pStyle w:val="aff"/>
              <w:spacing w:before="0" w:after="0"/>
              <w:jc w:val="center"/>
              <w:rPr>
                <w:snapToGrid w:val="0"/>
                <w:spacing w:val="-10"/>
              </w:rPr>
            </w:pPr>
            <w:r>
              <w:rPr>
                <w:snapToGrid w:val="0"/>
                <w:spacing w:val="-10"/>
              </w:rPr>
              <w:t>评估准则</w:t>
            </w:r>
          </w:p>
        </w:tc>
        <w:tc>
          <w:tcPr>
            <w:tcW w:w="1001" w:type="dxa"/>
            <w:tcBorders>
              <w:top w:val="single" w:sz="12" w:space="0" w:color="auto"/>
            </w:tcBorders>
            <w:vAlign w:val="center"/>
          </w:tcPr>
          <w:p w14:paraId="01BFA6FE" w14:textId="77777777" w:rsidR="00D75745" w:rsidRDefault="00D75745" w:rsidP="004A23CA">
            <w:pPr>
              <w:pStyle w:val="aff"/>
              <w:spacing w:before="0" w:after="0"/>
              <w:jc w:val="center"/>
              <w:rPr>
                <w:snapToGrid w:val="0"/>
              </w:rPr>
            </w:pPr>
            <w:r>
              <w:rPr>
                <w:snapToGrid w:val="0"/>
              </w:rPr>
              <w:t>备注</w:t>
            </w:r>
          </w:p>
        </w:tc>
      </w:tr>
      <w:tr w:rsidR="00D75745" w14:paraId="0AA1781F" w14:textId="77777777" w:rsidTr="001E6718">
        <w:trPr>
          <w:cantSplit/>
          <w:trHeight w:val="1530"/>
          <w:jc w:val="center"/>
        </w:trPr>
        <w:tc>
          <w:tcPr>
            <w:tcW w:w="411" w:type="dxa"/>
            <w:tcBorders>
              <w:top w:val="single" w:sz="12" w:space="0" w:color="auto"/>
            </w:tcBorders>
            <w:vAlign w:val="center"/>
          </w:tcPr>
          <w:p w14:paraId="3DFDF421" w14:textId="77777777" w:rsidR="00D75745" w:rsidRDefault="00D75745" w:rsidP="004A23CA">
            <w:pPr>
              <w:pStyle w:val="aff"/>
              <w:jc w:val="center"/>
            </w:pPr>
            <w:r>
              <w:rPr>
                <w:rFonts w:hint="eastAsia"/>
              </w:rPr>
              <w:t>步骤 1</w:t>
            </w:r>
          </w:p>
        </w:tc>
        <w:tc>
          <w:tcPr>
            <w:tcW w:w="1402" w:type="dxa"/>
            <w:tcBorders>
              <w:top w:val="single" w:sz="12" w:space="0" w:color="auto"/>
            </w:tcBorders>
            <w:vAlign w:val="center"/>
          </w:tcPr>
          <w:p w14:paraId="528B71D9" w14:textId="124710D4" w:rsidR="00D75745" w:rsidRDefault="007451BD" w:rsidP="007451BD">
            <w:pPr>
              <w:autoSpaceDE w:val="0"/>
              <w:autoSpaceDN w:val="0"/>
              <w:adjustRightInd w:val="0"/>
            </w:pPr>
            <w:r w:rsidRPr="007451BD">
              <w:t>系统已启用RTEMSCFG_UTS_CONTAINER配置</w:t>
            </w:r>
          </w:p>
        </w:tc>
        <w:tc>
          <w:tcPr>
            <w:tcW w:w="989" w:type="dxa"/>
            <w:tcBorders>
              <w:top w:val="single" w:sz="12" w:space="0" w:color="auto"/>
            </w:tcBorders>
            <w:vAlign w:val="center"/>
          </w:tcPr>
          <w:p w14:paraId="4A9B8632" w14:textId="77777777" w:rsidR="00D75745" w:rsidRDefault="00D75745" w:rsidP="007451BD">
            <w:pPr>
              <w:autoSpaceDE w:val="0"/>
              <w:autoSpaceDN w:val="0"/>
              <w:adjustRightInd w:val="0"/>
            </w:pPr>
          </w:p>
        </w:tc>
        <w:tc>
          <w:tcPr>
            <w:tcW w:w="2003" w:type="dxa"/>
            <w:tcBorders>
              <w:top w:val="single" w:sz="12" w:space="0" w:color="auto"/>
            </w:tcBorders>
            <w:vAlign w:val="center"/>
          </w:tcPr>
          <w:p w14:paraId="4B780960" w14:textId="42C696A9" w:rsidR="00D75745" w:rsidRPr="007451BD" w:rsidRDefault="007451BD" w:rsidP="007451BD">
            <w:pPr>
              <w:autoSpaceDE w:val="0"/>
              <w:autoSpaceDN w:val="0"/>
              <w:adjustRightInd w:val="0"/>
            </w:pPr>
            <w:r w:rsidRPr="007451BD">
              <w:t>启动测试程序，初始化UTS子系统并创建根容器</w:t>
            </w:r>
          </w:p>
        </w:tc>
        <w:tc>
          <w:tcPr>
            <w:tcW w:w="2693" w:type="dxa"/>
            <w:tcBorders>
              <w:top w:val="single" w:sz="12" w:space="0" w:color="auto"/>
            </w:tcBorders>
            <w:vAlign w:val="center"/>
          </w:tcPr>
          <w:p w14:paraId="47BC3548" w14:textId="77777777" w:rsidR="007451BD" w:rsidRPr="007451BD" w:rsidRDefault="007451BD" w:rsidP="007451BD">
            <w:pPr>
              <w:autoSpaceDE w:val="0"/>
              <w:autoSpaceDN w:val="0"/>
              <w:adjustRightInd w:val="0"/>
            </w:pPr>
            <w:r w:rsidRPr="007451BD">
              <w:t>输出测试开始信息：</w:t>
            </w:r>
          </w:p>
          <w:p w14:paraId="1A54E6F2" w14:textId="77777777" w:rsidR="007451BD" w:rsidRPr="007451BD" w:rsidRDefault="007451BD" w:rsidP="007451BD">
            <w:pPr>
              <w:autoSpaceDE w:val="0"/>
              <w:autoSpaceDN w:val="0"/>
              <w:adjustRightInd w:val="0"/>
            </w:pPr>
            <w:r w:rsidRPr="007451BD">
              <w:t>*** BEGIN OF TEST SGHOSTNAME TEST ***</w:t>
            </w:r>
          </w:p>
          <w:p w14:paraId="462C98F2" w14:textId="77777777" w:rsidR="007451BD" w:rsidRPr="007451BD" w:rsidRDefault="007451BD" w:rsidP="007451BD">
            <w:pPr>
              <w:autoSpaceDE w:val="0"/>
              <w:autoSpaceDN w:val="0"/>
              <w:adjustRightInd w:val="0"/>
            </w:pPr>
            <w:r w:rsidRPr="007451BD">
              <w:t>根容器地址: 0x...</w:t>
            </w:r>
          </w:p>
          <w:p w14:paraId="570C8037" w14:textId="551E449B" w:rsidR="00D75745" w:rsidRDefault="007451BD" w:rsidP="007451BD">
            <w:pPr>
              <w:autoSpaceDE w:val="0"/>
              <w:autoSpaceDN w:val="0"/>
              <w:adjustRightInd w:val="0"/>
              <w:rPr>
                <w:strike/>
                <w:color w:val="FF0000"/>
              </w:rPr>
            </w:pPr>
            <w:r w:rsidRPr="007451BD">
              <w:t xml:space="preserve">根容器UTS名称: </w:t>
            </w:r>
            <w:r w:rsidR="00D419EE">
              <w:rPr>
                <w:rFonts w:hint="eastAsia"/>
              </w:rPr>
              <w:t>root</w:t>
            </w:r>
          </w:p>
        </w:tc>
        <w:tc>
          <w:tcPr>
            <w:tcW w:w="567" w:type="dxa"/>
            <w:tcBorders>
              <w:top w:val="single" w:sz="12" w:space="0" w:color="auto"/>
            </w:tcBorders>
            <w:vAlign w:val="center"/>
          </w:tcPr>
          <w:p w14:paraId="159F9DBE" w14:textId="77777777" w:rsidR="00D75745" w:rsidRDefault="00D75745" w:rsidP="004A23CA">
            <w:pPr>
              <w:pStyle w:val="aff"/>
              <w:spacing w:before="0" w:after="0"/>
              <w:rPr>
                <w:snapToGrid w:val="0"/>
              </w:rPr>
            </w:pPr>
            <w:r>
              <w:rPr>
                <w:snapToGrid w:val="0"/>
              </w:rPr>
              <w:t>与预期结果一致</w:t>
            </w:r>
          </w:p>
        </w:tc>
        <w:tc>
          <w:tcPr>
            <w:tcW w:w="1001" w:type="dxa"/>
            <w:tcBorders>
              <w:top w:val="single" w:sz="12" w:space="0" w:color="auto"/>
            </w:tcBorders>
            <w:vAlign w:val="center"/>
          </w:tcPr>
          <w:p w14:paraId="27733ABF" w14:textId="2A7758F7" w:rsidR="00D75745" w:rsidRDefault="006A065E" w:rsidP="006A065E">
            <w:pPr>
              <w:jc w:val="center"/>
            </w:pPr>
            <w:r w:rsidRPr="006A065E">
              <w:t>根容器默认主机名为</w:t>
            </w:r>
            <w:r w:rsidR="00D419EE">
              <w:rPr>
                <w:rFonts w:hint="eastAsia"/>
              </w:rPr>
              <w:t>root</w:t>
            </w:r>
          </w:p>
        </w:tc>
      </w:tr>
      <w:tr w:rsidR="00D75745" w14:paraId="2B28437E" w14:textId="77777777" w:rsidTr="001E6718">
        <w:trPr>
          <w:cantSplit/>
          <w:trHeight w:val="1443"/>
          <w:jc w:val="center"/>
        </w:trPr>
        <w:tc>
          <w:tcPr>
            <w:tcW w:w="411" w:type="dxa"/>
            <w:tcBorders>
              <w:top w:val="single" w:sz="6" w:space="0" w:color="auto"/>
            </w:tcBorders>
            <w:vAlign w:val="center"/>
          </w:tcPr>
          <w:p w14:paraId="6F8A02B8" w14:textId="77777777" w:rsidR="00D75745" w:rsidRDefault="00D75745" w:rsidP="004A23CA">
            <w:pPr>
              <w:pStyle w:val="aff"/>
              <w:jc w:val="center"/>
            </w:pPr>
            <w:r>
              <w:lastRenderedPageBreak/>
              <w:t xml:space="preserve">步骤 </w:t>
            </w:r>
            <w:r>
              <w:rPr>
                <w:rFonts w:hint="eastAsia"/>
              </w:rPr>
              <w:t>2</w:t>
            </w:r>
          </w:p>
        </w:tc>
        <w:tc>
          <w:tcPr>
            <w:tcW w:w="1402" w:type="dxa"/>
            <w:tcBorders>
              <w:top w:val="single" w:sz="6" w:space="0" w:color="auto"/>
            </w:tcBorders>
            <w:vAlign w:val="center"/>
          </w:tcPr>
          <w:p w14:paraId="1C97354C" w14:textId="4179037A" w:rsidR="00D75745" w:rsidRDefault="006A065E" w:rsidP="004A23CA">
            <w:r w:rsidRPr="006A065E">
              <w:t>根UTS容器已初始化</w:t>
            </w:r>
          </w:p>
        </w:tc>
        <w:tc>
          <w:tcPr>
            <w:tcW w:w="989" w:type="dxa"/>
            <w:tcBorders>
              <w:top w:val="single" w:sz="6" w:space="0" w:color="auto"/>
            </w:tcBorders>
            <w:vAlign w:val="center"/>
          </w:tcPr>
          <w:p w14:paraId="6FE4602D" w14:textId="77777777" w:rsidR="00D75745" w:rsidRDefault="00D75745" w:rsidP="004A23CA"/>
        </w:tc>
        <w:tc>
          <w:tcPr>
            <w:tcW w:w="2003" w:type="dxa"/>
            <w:tcBorders>
              <w:top w:val="single" w:sz="6" w:space="0" w:color="auto"/>
            </w:tcBorders>
            <w:vAlign w:val="center"/>
          </w:tcPr>
          <w:p w14:paraId="274A87B3" w14:textId="24FE11FA" w:rsidR="00D75745" w:rsidRDefault="006A065E" w:rsidP="004A23CA">
            <w:pPr>
              <w:autoSpaceDE w:val="0"/>
              <w:autoSpaceDN w:val="0"/>
              <w:adjustRightInd w:val="0"/>
            </w:pPr>
            <w:r w:rsidRPr="006A065E">
              <w:t>在根容器中调用 gethostname()获取主机名</w:t>
            </w:r>
          </w:p>
        </w:tc>
        <w:tc>
          <w:tcPr>
            <w:tcW w:w="2693" w:type="dxa"/>
            <w:tcBorders>
              <w:top w:val="single" w:sz="6" w:space="0" w:color="auto"/>
            </w:tcBorders>
            <w:vAlign w:val="center"/>
          </w:tcPr>
          <w:p w14:paraId="4F9A95C4" w14:textId="77777777" w:rsidR="006A065E" w:rsidRPr="006A065E" w:rsidRDefault="006A065E" w:rsidP="006A065E">
            <w:r w:rsidRPr="006A065E">
              <w:t>输出：</w:t>
            </w:r>
          </w:p>
          <w:p w14:paraId="787060A2" w14:textId="77777777" w:rsidR="006A065E" w:rsidRPr="006A065E" w:rsidRDefault="006A065E" w:rsidP="006A065E">
            <w:r w:rsidRPr="006A065E">
              <w:t>=== 测试1: 根容器中的gethostname ===</w:t>
            </w:r>
          </w:p>
          <w:p w14:paraId="7144A07C" w14:textId="3472AC37" w:rsidR="00D75745" w:rsidRDefault="006A065E" w:rsidP="004A23CA">
            <w:r w:rsidRPr="006A065E">
              <w:t xml:space="preserve">根容器主机名: </w:t>
            </w:r>
            <w:r w:rsidR="00D419EE">
              <w:rPr>
                <w:rFonts w:hint="eastAsia"/>
              </w:rPr>
              <w:t>root</w:t>
            </w:r>
          </w:p>
        </w:tc>
        <w:tc>
          <w:tcPr>
            <w:tcW w:w="567" w:type="dxa"/>
            <w:tcBorders>
              <w:top w:val="single" w:sz="6" w:space="0" w:color="auto"/>
            </w:tcBorders>
            <w:vAlign w:val="center"/>
          </w:tcPr>
          <w:p w14:paraId="70CDB9AB" w14:textId="77777777" w:rsidR="00D75745" w:rsidRDefault="00D75745" w:rsidP="004A23CA">
            <w:pPr>
              <w:pStyle w:val="aff"/>
              <w:spacing w:before="0" w:after="0"/>
              <w:rPr>
                <w:snapToGrid w:val="0"/>
                <w:spacing w:val="-10"/>
              </w:rPr>
            </w:pPr>
            <w:r>
              <w:rPr>
                <w:snapToGrid w:val="0"/>
              </w:rPr>
              <w:t>与预期结果一致</w:t>
            </w:r>
          </w:p>
        </w:tc>
        <w:tc>
          <w:tcPr>
            <w:tcW w:w="1001" w:type="dxa"/>
            <w:tcBorders>
              <w:top w:val="single" w:sz="6" w:space="0" w:color="auto"/>
            </w:tcBorders>
            <w:vAlign w:val="center"/>
          </w:tcPr>
          <w:p w14:paraId="1F58C272" w14:textId="5143F0B7" w:rsidR="00D75745" w:rsidRDefault="007F1CB6" w:rsidP="004A23CA">
            <w:pPr>
              <w:jc w:val="center"/>
            </w:pPr>
            <w:r w:rsidRPr="007F1CB6">
              <w:t>验证默认主机名</w:t>
            </w:r>
          </w:p>
        </w:tc>
      </w:tr>
      <w:tr w:rsidR="00D75745" w14:paraId="1930D2AD" w14:textId="77777777" w:rsidTr="001E6718">
        <w:trPr>
          <w:cantSplit/>
          <w:trHeight w:val="2026"/>
          <w:jc w:val="center"/>
        </w:trPr>
        <w:tc>
          <w:tcPr>
            <w:tcW w:w="411" w:type="dxa"/>
            <w:vAlign w:val="center"/>
          </w:tcPr>
          <w:p w14:paraId="42B1F577" w14:textId="77777777" w:rsidR="00D75745" w:rsidRDefault="00D75745" w:rsidP="004A23CA">
            <w:pPr>
              <w:pStyle w:val="aff"/>
              <w:jc w:val="center"/>
            </w:pPr>
            <w:r>
              <w:t xml:space="preserve">步骤 </w:t>
            </w:r>
            <w:r>
              <w:rPr>
                <w:rFonts w:hint="eastAsia"/>
              </w:rPr>
              <w:t>3</w:t>
            </w:r>
          </w:p>
        </w:tc>
        <w:tc>
          <w:tcPr>
            <w:tcW w:w="1402" w:type="dxa"/>
            <w:vAlign w:val="center"/>
          </w:tcPr>
          <w:p w14:paraId="4022B504" w14:textId="48423388" w:rsidR="00D75745" w:rsidRDefault="007F1CB6" w:rsidP="004A23CA">
            <w:r w:rsidRPr="007F1CB6">
              <w:t>根容器处于当前上下文</w:t>
            </w:r>
          </w:p>
        </w:tc>
        <w:tc>
          <w:tcPr>
            <w:tcW w:w="989" w:type="dxa"/>
            <w:vAlign w:val="center"/>
          </w:tcPr>
          <w:p w14:paraId="0E872BAE" w14:textId="72A17B7C" w:rsidR="00D75745" w:rsidRDefault="007F1CB6" w:rsidP="004A23CA">
            <w:r w:rsidRPr="007F1CB6">
              <w:t>新主机名：root-host</w:t>
            </w:r>
          </w:p>
        </w:tc>
        <w:tc>
          <w:tcPr>
            <w:tcW w:w="2003" w:type="dxa"/>
            <w:vAlign w:val="center"/>
          </w:tcPr>
          <w:p w14:paraId="00EB6957" w14:textId="276590CE" w:rsidR="00D75745" w:rsidRDefault="007F1CB6" w:rsidP="004A23CA">
            <w:pPr>
              <w:autoSpaceDE w:val="0"/>
              <w:autoSpaceDN w:val="0"/>
              <w:adjustRightInd w:val="0"/>
            </w:pPr>
            <w:r w:rsidRPr="007F1CB6">
              <w:t>在根容器中调用 sethostname("root-host", 9)</w:t>
            </w:r>
          </w:p>
        </w:tc>
        <w:tc>
          <w:tcPr>
            <w:tcW w:w="2693" w:type="dxa"/>
            <w:vAlign w:val="center"/>
          </w:tcPr>
          <w:p w14:paraId="7BDFB95F" w14:textId="77777777" w:rsidR="007F1CB6" w:rsidRPr="007F1CB6" w:rsidRDefault="007F1CB6" w:rsidP="007F1CB6">
            <w:pPr>
              <w:rPr>
                <w:spacing w:val="-4"/>
              </w:rPr>
            </w:pPr>
            <w:r w:rsidRPr="007F1CB6">
              <w:rPr>
                <w:spacing w:val="-4"/>
              </w:rPr>
              <w:t>输出：</w:t>
            </w:r>
          </w:p>
          <w:p w14:paraId="50D75BD6" w14:textId="77777777" w:rsidR="007F1CB6" w:rsidRPr="007F1CB6" w:rsidRDefault="007F1CB6" w:rsidP="007F1CB6">
            <w:pPr>
              <w:rPr>
                <w:spacing w:val="-4"/>
              </w:rPr>
            </w:pPr>
            <w:r w:rsidRPr="007F1CB6">
              <w:rPr>
                <w:spacing w:val="-4"/>
              </w:rPr>
              <w:t>=== 测试2: 根容器中的sethostname ===</w:t>
            </w:r>
          </w:p>
          <w:p w14:paraId="70EAF0FD" w14:textId="77777777" w:rsidR="007F1CB6" w:rsidRPr="007F1CB6" w:rsidRDefault="007F1CB6" w:rsidP="007F1CB6">
            <w:pPr>
              <w:rPr>
                <w:spacing w:val="-4"/>
              </w:rPr>
            </w:pPr>
            <w:r w:rsidRPr="007F1CB6">
              <w:rPr>
                <w:spacing w:val="-4"/>
              </w:rPr>
              <w:t>sethostname成功</w:t>
            </w:r>
          </w:p>
          <w:p w14:paraId="116F4994" w14:textId="7B696F9C" w:rsidR="00D75745" w:rsidRPr="007F1CB6" w:rsidRDefault="007F1CB6" w:rsidP="007F1CB6">
            <w:pPr>
              <w:rPr>
                <w:spacing w:val="-4"/>
              </w:rPr>
            </w:pPr>
            <w:r w:rsidRPr="007F1CB6">
              <w:rPr>
                <w:spacing w:val="-4"/>
              </w:rPr>
              <w:t>根容器新主机名: root-host</w:t>
            </w:r>
          </w:p>
        </w:tc>
        <w:tc>
          <w:tcPr>
            <w:tcW w:w="567" w:type="dxa"/>
            <w:vAlign w:val="center"/>
          </w:tcPr>
          <w:p w14:paraId="75665EAC" w14:textId="77777777" w:rsidR="00D75745" w:rsidRDefault="00D75745" w:rsidP="004A23CA">
            <w:pPr>
              <w:pStyle w:val="aff"/>
              <w:spacing w:before="0" w:after="0"/>
              <w:rPr>
                <w:snapToGrid w:val="0"/>
              </w:rPr>
            </w:pPr>
            <w:r>
              <w:rPr>
                <w:snapToGrid w:val="0"/>
              </w:rPr>
              <w:t>与预期结果一致</w:t>
            </w:r>
          </w:p>
        </w:tc>
        <w:tc>
          <w:tcPr>
            <w:tcW w:w="1001" w:type="dxa"/>
            <w:vAlign w:val="center"/>
          </w:tcPr>
          <w:p w14:paraId="734AD741" w14:textId="4909B1E0" w:rsidR="00D75745" w:rsidRDefault="007F1CB6" w:rsidP="007F1CB6">
            <w:pPr>
              <w:jc w:val="center"/>
            </w:pPr>
            <w:r w:rsidRPr="007F1CB6">
              <w:t>主机名长度为 9 字节</w:t>
            </w:r>
          </w:p>
        </w:tc>
      </w:tr>
      <w:tr w:rsidR="007F1CB6" w14:paraId="290C5BED" w14:textId="77777777" w:rsidTr="001E6718">
        <w:trPr>
          <w:cantSplit/>
          <w:trHeight w:val="2026"/>
          <w:jc w:val="center"/>
        </w:trPr>
        <w:tc>
          <w:tcPr>
            <w:tcW w:w="411" w:type="dxa"/>
            <w:vAlign w:val="center"/>
          </w:tcPr>
          <w:p w14:paraId="323D9D7A" w14:textId="3071E166" w:rsidR="007F1CB6" w:rsidRDefault="007F1CB6" w:rsidP="004A23CA">
            <w:pPr>
              <w:pStyle w:val="aff"/>
              <w:jc w:val="center"/>
            </w:pPr>
            <w:r>
              <w:rPr>
                <w:rFonts w:hint="eastAsia"/>
              </w:rPr>
              <w:t>步骤4</w:t>
            </w:r>
          </w:p>
        </w:tc>
        <w:tc>
          <w:tcPr>
            <w:tcW w:w="1402" w:type="dxa"/>
            <w:vAlign w:val="center"/>
          </w:tcPr>
          <w:p w14:paraId="00CF0ED7" w14:textId="29F60B20" w:rsidR="007F1CB6" w:rsidRPr="007F1CB6" w:rsidRDefault="00332224" w:rsidP="00332224">
            <w:pPr>
              <w:autoSpaceDE w:val="0"/>
              <w:autoSpaceDN w:val="0"/>
              <w:adjustRightInd w:val="0"/>
            </w:pPr>
            <w:r w:rsidRPr="00332224">
              <w:t>根容器主机名已更新</w:t>
            </w:r>
          </w:p>
        </w:tc>
        <w:tc>
          <w:tcPr>
            <w:tcW w:w="989" w:type="dxa"/>
            <w:vAlign w:val="center"/>
          </w:tcPr>
          <w:p w14:paraId="22790674" w14:textId="3E571DC7" w:rsidR="007F1CB6" w:rsidRPr="007F1CB6" w:rsidRDefault="00332224" w:rsidP="00332224">
            <w:pPr>
              <w:autoSpaceDE w:val="0"/>
              <w:autoSpaceDN w:val="0"/>
              <w:adjustRightInd w:val="0"/>
            </w:pPr>
            <w:r w:rsidRPr="00332224">
              <w:t>UTS容器名：container1</w:t>
            </w:r>
          </w:p>
        </w:tc>
        <w:tc>
          <w:tcPr>
            <w:tcW w:w="2003" w:type="dxa"/>
            <w:vAlign w:val="center"/>
          </w:tcPr>
          <w:p w14:paraId="17F95A66" w14:textId="7C3775E8" w:rsidR="007F1CB6" w:rsidRPr="007F1CB6" w:rsidRDefault="00332224" w:rsidP="004A23CA">
            <w:pPr>
              <w:autoSpaceDE w:val="0"/>
              <w:autoSpaceDN w:val="0"/>
              <w:adjustRightInd w:val="0"/>
            </w:pPr>
            <w:r w:rsidRPr="00332224">
              <w:t>调用rtems_uts_container_create()创建新的UTS容器</w:t>
            </w:r>
          </w:p>
        </w:tc>
        <w:tc>
          <w:tcPr>
            <w:tcW w:w="2693" w:type="dxa"/>
            <w:vAlign w:val="center"/>
          </w:tcPr>
          <w:p w14:paraId="4ED7E845" w14:textId="77777777" w:rsidR="00332224" w:rsidRPr="00332224" w:rsidRDefault="00332224" w:rsidP="00332224">
            <w:pPr>
              <w:rPr>
                <w:spacing w:val="-4"/>
              </w:rPr>
            </w:pPr>
            <w:r w:rsidRPr="00332224">
              <w:rPr>
                <w:spacing w:val="-4"/>
              </w:rPr>
              <w:t>输出：</w:t>
            </w:r>
          </w:p>
          <w:p w14:paraId="4BF674B6" w14:textId="77777777" w:rsidR="00332224" w:rsidRPr="00332224" w:rsidRDefault="00332224" w:rsidP="00332224">
            <w:pPr>
              <w:rPr>
                <w:spacing w:val="-4"/>
              </w:rPr>
            </w:pPr>
            <w:r w:rsidRPr="00332224">
              <w:rPr>
                <w:spacing w:val="-4"/>
              </w:rPr>
              <w:t>=== 测试3: 创建新的UTS容器 ===</w:t>
            </w:r>
          </w:p>
          <w:p w14:paraId="540DBA41" w14:textId="45E7C6B1" w:rsidR="007F1CB6" w:rsidRPr="007F1CB6" w:rsidRDefault="00332224" w:rsidP="007F1CB6">
            <w:pPr>
              <w:rPr>
                <w:spacing w:val="-4"/>
              </w:rPr>
            </w:pPr>
            <w:r w:rsidRPr="00332224">
              <w:rPr>
                <w:spacing w:val="-4"/>
              </w:rPr>
              <w:t>已创建UTS容器: 0x..., 名称: container1</w:t>
            </w:r>
          </w:p>
        </w:tc>
        <w:tc>
          <w:tcPr>
            <w:tcW w:w="567" w:type="dxa"/>
            <w:vAlign w:val="center"/>
          </w:tcPr>
          <w:p w14:paraId="2DAF44D7" w14:textId="09783BE2" w:rsidR="007F1CB6" w:rsidRDefault="00332224" w:rsidP="004A23CA">
            <w:pPr>
              <w:pStyle w:val="aff"/>
              <w:spacing w:before="0" w:after="0"/>
              <w:rPr>
                <w:snapToGrid w:val="0"/>
              </w:rPr>
            </w:pPr>
            <w:r>
              <w:rPr>
                <w:snapToGrid w:val="0"/>
              </w:rPr>
              <w:t>与预期结果一致</w:t>
            </w:r>
          </w:p>
        </w:tc>
        <w:tc>
          <w:tcPr>
            <w:tcW w:w="1001" w:type="dxa"/>
            <w:vAlign w:val="center"/>
          </w:tcPr>
          <w:p w14:paraId="37F0B995" w14:textId="78012F40" w:rsidR="007F1CB6" w:rsidRPr="007F1CB6" w:rsidRDefault="001928A5" w:rsidP="007F1CB6">
            <w:pPr>
              <w:jc w:val="center"/>
            </w:pPr>
            <w:r w:rsidRPr="001928A5">
              <w:t>新容器主机名初始化为容器名</w:t>
            </w:r>
          </w:p>
        </w:tc>
      </w:tr>
      <w:tr w:rsidR="007F1CB6" w14:paraId="1C23432C" w14:textId="77777777" w:rsidTr="001E6718">
        <w:trPr>
          <w:cantSplit/>
          <w:trHeight w:val="2026"/>
          <w:jc w:val="center"/>
        </w:trPr>
        <w:tc>
          <w:tcPr>
            <w:tcW w:w="411" w:type="dxa"/>
            <w:vAlign w:val="center"/>
          </w:tcPr>
          <w:p w14:paraId="0481B458" w14:textId="73930224" w:rsidR="007F1CB6" w:rsidRDefault="007F1CB6" w:rsidP="004A23CA">
            <w:pPr>
              <w:pStyle w:val="aff"/>
              <w:jc w:val="center"/>
            </w:pPr>
            <w:r>
              <w:rPr>
                <w:rFonts w:hint="eastAsia"/>
              </w:rPr>
              <w:t>步骤5</w:t>
            </w:r>
          </w:p>
        </w:tc>
        <w:tc>
          <w:tcPr>
            <w:tcW w:w="1402" w:type="dxa"/>
            <w:vAlign w:val="center"/>
          </w:tcPr>
          <w:p w14:paraId="7EF04C03" w14:textId="0353EB2B" w:rsidR="007F1CB6" w:rsidRPr="007F1CB6" w:rsidRDefault="00332224" w:rsidP="004A23CA">
            <w:r w:rsidRPr="00332224">
              <w:t>container1已创建</w:t>
            </w:r>
          </w:p>
        </w:tc>
        <w:tc>
          <w:tcPr>
            <w:tcW w:w="989" w:type="dxa"/>
            <w:vAlign w:val="center"/>
          </w:tcPr>
          <w:p w14:paraId="63A10A32" w14:textId="77777777" w:rsidR="007F1CB6" w:rsidRPr="007F1CB6" w:rsidRDefault="007F1CB6" w:rsidP="004A23CA"/>
        </w:tc>
        <w:tc>
          <w:tcPr>
            <w:tcW w:w="2003" w:type="dxa"/>
            <w:vAlign w:val="center"/>
          </w:tcPr>
          <w:p w14:paraId="34110ACA" w14:textId="3A0FA3E7" w:rsidR="007F1CB6" w:rsidRPr="007F1CB6" w:rsidRDefault="00332224" w:rsidP="004A23CA">
            <w:pPr>
              <w:autoSpaceDE w:val="0"/>
              <w:autoSpaceDN w:val="0"/>
              <w:adjustRightInd w:val="0"/>
            </w:pPr>
            <w:r w:rsidRPr="00332224">
              <w:t>将当前任务迁移至 container1，并调用 gethostname()</w:t>
            </w:r>
          </w:p>
        </w:tc>
        <w:tc>
          <w:tcPr>
            <w:tcW w:w="2693" w:type="dxa"/>
            <w:vAlign w:val="center"/>
          </w:tcPr>
          <w:p w14:paraId="104BAC76" w14:textId="77777777" w:rsidR="00332224" w:rsidRPr="00332224" w:rsidRDefault="00332224" w:rsidP="00332224">
            <w:pPr>
              <w:rPr>
                <w:spacing w:val="-4"/>
              </w:rPr>
            </w:pPr>
            <w:r w:rsidRPr="00332224">
              <w:rPr>
                <w:spacing w:val="-4"/>
              </w:rPr>
              <w:t>输出：</w:t>
            </w:r>
          </w:p>
          <w:p w14:paraId="4223DDAB" w14:textId="77777777" w:rsidR="00332224" w:rsidRPr="00332224" w:rsidRDefault="00332224" w:rsidP="00332224">
            <w:pPr>
              <w:rPr>
                <w:spacing w:val="-4"/>
              </w:rPr>
            </w:pPr>
            <w:r w:rsidRPr="00332224">
              <w:rPr>
                <w:spacing w:val="-4"/>
              </w:rPr>
              <w:t>=== 测试4: 切换到新容器并测试gethostname ===</w:t>
            </w:r>
          </w:p>
          <w:p w14:paraId="74FBC8CD" w14:textId="77777777" w:rsidR="00332224" w:rsidRPr="00332224" w:rsidRDefault="00332224" w:rsidP="00332224">
            <w:pPr>
              <w:rPr>
                <w:spacing w:val="-4"/>
              </w:rPr>
            </w:pPr>
            <w:r w:rsidRPr="00332224">
              <w:rPr>
                <w:spacing w:val="-4"/>
              </w:rPr>
              <w:t>切换前主机名: root-host</w:t>
            </w:r>
          </w:p>
          <w:p w14:paraId="0CD7AD12" w14:textId="2FC84CB8" w:rsidR="007F1CB6" w:rsidRPr="007F1CB6" w:rsidRDefault="00332224" w:rsidP="007F1CB6">
            <w:pPr>
              <w:rPr>
                <w:spacing w:val="-4"/>
              </w:rPr>
            </w:pPr>
            <w:r w:rsidRPr="00332224">
              <w:rPr>
                <w:spacing w:val="-4"/>
              </w:rPr>
              <w:t>切换后主机名:</w:t>
            </w:r>
            <w:r>
              <w:rPr>
                <w:rFonts w:hint="eastAsia"/>
                <w:spacing w:val="-4"/>
              </w:rPr>
              <w:t>container1</w:t>
            </w:r>
          </w:p>
        </w:tc>
        <w:tc>
          <w:tcPr>
            <w:tcW w:w="567" w:type="dxa"/>
            <w:vAlign w:val="center"/>
          </w:tcPr>
          <w:p w14:paraId="49173C2B" w14:textId="2CCB225B" w:rsidR="007F1CB6" w:rsidRDefault="00D419EE" w:rsidP="004A23CA">
            <w:pPr>
              <w:pStyle w:val="aff"/>
              <w:spacing w:before="0" w:after="0"/>
              <w:rPr>
                <w:snapToGrid w:val="0"/>
              </w:rPr>
            </w:pPr>
            <w:r w:rsidRPr="00D419EE">
              <w:rPr>
                <w:snapToGrid w:val="0"/>
              </w:rPr>
              <w:t>与预期结果一致</w:t>
            </w:r>
          </w:p>
        </w:tc>
        <w:tc>
          <w:tcPr>
            <w:tcW w:w="1001" w:type="dxa"/>
            <w:vAlign w:val="center"/>
          </w:tcPr>
          <w:p w14:paraId="1B6C130B" w14:textId="44D3A02D" w:rsidR="007F1CB6" w:rsidRPr="007F1CB6" w:rsidRDefault="00D419EE" w:rsidP="007F1CB6">
            <w:pPr>
              <w:jc w:val="center"/>
            </w:pPr>
            <w:r w:rsidRPr="00D419EE">
              <w:t>验证 UTS 命名空间切换</w:t>
            </w:r>
          </w:p>
        </w:tc>
      </w:tr>
      <w:tr w:rsidR="007F1CB6" w14:paraId="118644F5" w14:textId="77777777" w:rsidTr="001E6718">
        <w:trPr>
          <w:cantSplit/>
          <w:trHeight w:val="2026"/>
          <w:jc w:val="center"/>
        </w:trPr>
        <w:tc>
          <w:tcPr>
            <w:tcW w:w="411" w:type="dxa"/>
            <w:vAlign w:val="center"/>
          </w:tcPr>
          <w:p w14:paraId="2D777B44" w14:textId="7026A4D9" w:rsidR="007F1CB6" w:rsidRDefault="007F1CB6" w:rsidP="004A23CA">
            <w:pPr>
              <w:pStyle w:val="aff"/>
              <w:jc w:val="center"/>
            </w:pPr>
            <w:r>
              <w:rPr>
                <w:rFonts w:hint="eastAsia"/>
              </w:rPr>
              <w:t>步骤6</w:t>
            </w:r>
          </w:p>
        </w:tc>
        <w:tc>
          <w:tcPr>
            <w:tcW w:w="1402" w:type="dxa"/>
            <w:vAlign w:val="center"/>
          </w:tcPr>
          <w:p w14:paraId="5BC0A16A" w14:textId="673B5CB6" w:rsidR="007F1CB6" w:rsidRPr="007F1CB6" w:rsidRDefault="001928A5" w:rsidP="004A23CA">
            <w:r w:rsidRPr="001928A5">
              <w:t>当前任务位于 container1</w:t>
            </w:r>
          </w:p>
        </w:tc>
        <w:tc>
          <w:tcPr>
            <w:tcW w:w="989" w:type="dxa"/>
            <w:vAlign w:val="center"/>
          </w:tcPr>
          <w:p w14:paraId="07FD44D1" w14:textId="6E881B60" w:rsidR="007F1CB6" w:rsidRPr="007F1CB6" w:rsidRDefault="001928A5" w:rsidP="004A23CA">
            <w:r w:rsidRPr="001928A5">
              <w:t>新主机名：myhost123</w:t>
            </w:r>
          </w:p>
        </w:tc>
        <w:tc>
          <w:tcPr>
            <w:tcW w:w="2003" w:type="dxa"/>
            <w:vAlign w:val="center"/>
          </w:tcPr>
          <w:p w14:paraId="1A45A938" w14:textId="1A443D44" w:rsidR="007F1CB6" w:rsidRPr="007F1CB6" w:rsidRDefault="001928A5" w:rsidP="004A23CA">
            <w:pPr>
              <w:autoSpaceDE w:val="0"/>
              <w:autoSpaceDN w:val="0"/>
              <w:adjustRightInd w:val="0"/>
            </w:pPr>
            <w:r w:rsidRPr="001928A5">
              <w:t>在container1中调用sethostname("myhost123", 9)</w:t>
            </w:r>
          </w:p>
        </w:tc>
        <w:tc>
          <w:tcPr>
            <w:tcW w:w="2693" w:type="dxa"/>
            <w:vAlign w:val="center"/>
          </w:tcPr>
          <w:p w14:paraId="10AA6BB0" w14:textId="77777777" w:rsidR="001928A5" w:rsidRPr="001928A5" w:rsidRDefault="001928A5" w:rsidP="001928A5">
            <w:pPr>
              <w:rPr>
                <w:spacing w:val="-4"/>
              </w:rPr>
            </w:pPr>
            <w:r w:rsidRPr="001928A5">
              <w:rPr>
                <w:spacing w:val="-4"/>
              </w:rPr>
              <w:t>输出：</w:t>
            </w:r>
          </w:p>
          <w:p w14:paraId="74F1EF30" w14:textId="77777777" w:rsidR="001928A5" w:rsidRPr="001928A5" w:rsidRDefault="001928A5" w:rsidP="001928A5">
            <w:pPr>
              <w:rPr>
                <w:spacing w:val="-4"/>
              </w:rPr>
            </w:pPr>
            <w:r w:rsidRPr="001928A5">
              <w:rPr>
                <w:spacing w:val="-4"/>
              </w:rPr>
              <w:t>=== 测试5: 新容器中的sethostname ===</w:t>
            </w:r>
          </w:p>
          <w:p w14:paraId="007203BF" w14:textId="77777777" w:rsidR="001928A5" w:rsidRPr="001928A5" w:rsidRDefault="001928A5" w:rsidP="001928A5">
            <w:pPr>
              <w:rPr>
                <w:spacing w:val="-4"/>
              </w:rPr>
            </w:pPr>
            <w:r w:rsidRPr="001928A5">
              <w:rPr>
                <w:spacing w:val="-4"/>
              </w:rPr>
              <w:t>新容器中sethostname成功</w:t>
            </w:r>
          </w:p>
          <w:p w14:paraId="7D799205" w14:textId="374332AA" w:rsidR="007F1CB6" w:rsidRPr="007F1CB6" w:rsidRDefault="001928A5" w:rsidP="007F1CB6">
            <w:pPr>
              <w:rPr>
                <w:spacing w:val="-4"/>
              </w:rPr>
            </w:pPr>
            <w:r w:rsidRPr="001928A5">
              <w:rPr>
                <w:spacing w:val="-4"/>
              </w:rPr>
              <w:t>容器中的新主机名: myhost123</w:t>
            </w:r>
          </w:p>
        </w:tc>
        <w:tc>
          <w:tcPr>
            <w:tcW w:w="567" w:type="dxa"/>
            <w:vAlign w:val="center"/>
          </w:tcPr>
          <w:p w14:paraId="3BE3D15D" w14:textId="2048B8A4" w:rsidR="007F1CB6" w:rsidRDefault="00D419EE" w:rsidP="004A23CA">
            <w:pPr>
              <w:pStyle w:val="aff"/>
              <w:spacing w:before="0" w:after="0"/>
              <w:rPr>
                <w:snapToGrid w:val="0"/>
              </w:rPr>
            </w:pPr>
            <w:r w:rsidRPr="00D419EE">
              <w:rPr>
                <w:snapToGrid w:val="0"/>
              </w:rPr>
              <w:t>与预期结果一致</w:t>
            </w:r>
          </w:p>
        </w:tc>
        <w:tc>
          <w:tcPr>
            <w:tcW w:w="1001" w:type="dxa"/>
            <w:vAlign w:val="center"/>
          </w:tcPr>
          <w:p w14:paraId="2DE3A6E4" w14:textId="4E488EF9" w:rsidR="007F1CB6" w:rsidRPr="007F1CB6" w:rsidRDefault="001928A5" w:rsidP="007F1CB6">
            <w:pPr>
              <w:jc w:val="center"/>
            </w:pPr>
            <w:r w:rsidRPr="001928A5">
              <w:t>验证容器内主机名独立修改</w:t>
            </w:r>
          </w:p>
        </w:tc>
      </w:tr>
      <w:tr w:rsidR="001928A5" w14:paraId="6792BF9A" w14:textId="77777777" w:rsidTr="001E6718">
        <w:trPr>
          <w:cantSplit/>
          <w:trHeight w:val="2026"/>
          <w:jc w:val="center"/>
        </w:trPr>
        <w:tc>
          <w:tcPr>
            <w:tcW w:w="411" w:type="dxa"/>
            <w:vAlign w:val="center"/>
          </w:tcPr>
          <w:p w14:paraId="161AA48F" w14:textId="2822D4C1" w:rsidR="001928A5" w:rsidRDefault="001928A5" w:rsidP="001928A5">
            <w:pPr>
              <w:pStyle w:val="aff"/>
            </w:pPr>
            <w:r>
              <w:rPr>
                <w:rFonts w:hint="eastAsia"/>
              </w:rPr>
              <w:t>步骤7</w:t>
            </w:r>
          </w:p>
        </w:tc>
        <w:tc>
          <w:tcPr>
            <w:tcW w:w="1402" w:type="dxa"/>
            <w:vAlign w:val="center"/>
          </w:tcPr>
          <w:p w14:paraId="1727C4B7" w14:textId="5BAAA81A" w:rsidR="001928A5" w:rsidRPr="001928A5" w:rsidRDefault="000C2D0B" w:rsidP="004A23CA">
            <w:r w:rsidRPr="000C2D0B">
              <w:t>container1主机名已设置</w:t>
            </w:r>
          </w:p>
        </w:tc>
        <w:tc>
          <w:tcPr>
            <w:tcW w:w="989" w:type="dxa"/>
            <w:vAlign w:val="center"/>
          </w:tcPr>
          <w:p w14:paraId="6BB24DE2" w14:textId="77777777" w:rsidR="001928A5" w:rsidRPr="001928A5" w:rsidRDefault="001928A5" w:rsidP="004A23CA"/>
        </w:tc>
        <w:tc>
          <w:tcPr>
            <w:tcW w:w="2003" w:type="dxa"/>
            <w:vAlign w:val="center"/>
          </w:tcPr>
          <w:p w14:paraId="3262DA27" w14:textId="02A16F9B" w:rsidR="001928A5" w:rsidRPr="001928A5" w:rsidRDefault="000C2D0B" w:rsidP="001928A5">
            <w:pPr>
              <w:autoSpaceDE w:val="0"/>
              <w:autoSpaceDN w:val="0"/>
              <w:adjustRightInd w:val="0"/>
            </w:pPr>
            <w:r w:rsidRPr="000C2D0B">
              <w:t>增加 container1 的 rc，并在根容器与 container1 间切换</w:t>
            </w:r>
          </w:p>
        </w:tc>
        <w:tc>
          <w:tcPr>
            <w:tcW w:w="2693" w:type="dxa"/>
            <w:vAlign w:val="center"/>
          </w:tcPr>
          <w:p w14:paraId="365FD9BA" w14:textId="77777777" w:rsidR="000C2D0B" w:rsidRPr="000C2D0B" w:rsidRDefault="000C2D0B" w:rsidP="000C2D0B">
            <w:pPr>
              <w:rPr>
                <w:spacing w:val="-4"/>
              </w:rPr>
            </w:pPr>
            <w:r w:rsidRPr="000C2D0B">
              <w:rPr>
                <w:spacing w:val="-4"/>
              </w:rPr>
              <w:t>输出：</w:t>
            </w:r>
          </w:p>
          <w:p w14:paraId="16308712" w14:textId="77777777" w:rsidR="000C2D0B" w:rsidRPr="000C2D0B" w:rsidRDefault="000C2D0B" w:rsidP="000C2D0B">
            <w:pPr>
              <w:rPr>
                <w:spacing w:val="-4"/>
              </w:rPr>
            </w:pPr>
            <w:r w:rsidRPr="000C2D0B">
              <w:rPr>
                <w:spacing w:val="-4"/>
              </w:rPr>
              <w:t>=== 测试6: 手动管理rc的多容器切换 ===</w:t>
            </w:r>
          </w:p>
          <w:p w14:paraId="5EBA707D" w14:textId="77777777" w:rsidR="000C2D0B" w:rsidRPr="000C2D0B" w:rsidRDefault="000C2D0B" w:rsidP="000C2D0B">
            <w:pPr>
              <w:rPr>
                <w:spacing w:val="-4"/>
              </w:rPr>
            </w:pPr>
            <w:r w:rsidRPr="000C2D0B">
              <w:rPr>
                <w:spacing w:val="-4"/>
              </w:rPr>
              <w:t>根容器主机名: root-host</w:t>
            </w:r>
          </w:p>
          <w:p w14:paraId="1557D82C" w14:textId="368A960F" w:rsidR="001928A5" w:rsidRPr="000C2D0B" w:rsidRDefault="000C2D0B" w:rsidP="007F1CB6">
            <w:pPr>
              <w:rPr>
                <w:spacing w:val="-4"/>
              </w:rPr>
            </w:pPr>
            <w:r w:rsidRPr="000C2D0B">
              <w:rPr>
                <w:spacing w:val="-4"/>
              </w:rPr>
              <w:t>Container1主机名: myhost123</w:t>
            </w:r>
          </w:p>
        </w:tc>
        <w:tc>
          <w:tcPr>
            <w:tcW w:w="567" w:type="dxa"/>
            <w:vAlign w:val="center"/>
          </w:tcPr>
          <w:p w14:paraId="660CC6D4" w14:textId="124577E6" w:rsidR="001928A5" w:rsidRPr="00D419EE" w:rsidRDefault="000C2D0B" w:rsidP="004A23CA">
            <w:pPr>
              <w:pStyle w:val="aff"/>
              <w:spacing w:before="0" w:after="0"/>
              <w:rPr>
                <w:snapToGrid w:val="0"/>
              </w:rPr>
            </w:pPr>
            <w:r w:rsidRPr="000C2D0B">
              <w:rPr>
                <w:snapToGrid w:val="0"/>
              </w:rPr>
              <w:t>与预期结果一致</w:t>
            </w:r>
          </w:p>
        </w:tc>
        <w:tc>
          <w:tcPr>
            <w:tcW w:w="1001" w:type="dxa"/>
            <w:vAlign w:val="center"/>
          </w:tcPr>
          <w:p w14:paraId="1334B1B9" w14:textId="3E45940B" w:rsidR="001928A5" w:rsidRPr="001928A5" w:rsidRDefault="000C2D0B" w:rsidP="007F1CB6">
            <w:pPr>
              <w:jc w:val="center"/>
            </w:pPr>
            <w:r>
              <w:rPr>
                <w:rFonts w:hint="eastAsia"/>
              </w:rPr>
              <w:t>手动管理rc是避免线程切换时触发自动删除容器机制</w:t>
            </w:r>
          </w:p>
        </w:tc>
      </w:tr>
      <w:tr w:rsidR="001928A5" w14:paraId="45A80AAE" w14:textId="77777777" w:rsidTr="001E6718">
        <w:trPr>
          <w:cantSplit/>
          <w:trHeight w:val="2026"/>
          <w:jc w:val="center"/>
        </w:trPr>
        <w:tc>
          <w:tcPr>
            <w:tcW w:w="411" w:type="dxa"/>
            <w:vAlign w:val="center"/>
          </w:tcPr>
          <w:p w14:paraId="5E3CC588" w14:textId="7550FBCA" w:rsidR="001928A5" w:rsidRDefault="001928A5" w:rsidP="001928A5">
            <w:pPr>
              <w:pStyle w:val="aff"/>
            </w:pPr>
            <w:r>
              <w:rPr>
                <w:rFonts w:hint="eastAsia"/>
              </w:rPr>
              <w:lastRenderedPageBreak/>
              <w:t>步骤8</w:t>
            </w:r>
          </w:p>
        </w:tc>
        <w:tc>
          <w:tcPr>
            <w:tcW w:w="1402" w:type="dxa"/>
            <w:vAlign w:val="center"/>
          </w:tcPr>
          <w:p w14:paraId="5C72DBE7" w14:textId="7330CF64" w:rsidR="001928A5" w:rsidRPr="001928A5" w:rsidRDefault="000C2D0B" w:rsidP="004A23CA">
            <w:r w:rsidRPr="000C2D0B">
              <w:t>container1存在</w:t>
            </w:r>
          </w:p>
        </w:tc>
        <w:tc>
          <w:tcPr>
            <w:tcW w:w="989" w:type="dxa"/>
            <w:vAlign w:val="center"/>
          </w:tcPr>
          <w:p w14:paraId="3D6B2388" w14:textId="379248E1" w:rsidR="001928A5" w:rsidRPr="001928A5" w:rsidRDefault="000C2D0B" w:rsidP="004A23CA">
            <w:r w:rsidRPr="000C2D0B">
              <w:t>新容器名：container2</w:t>
            </w:r>
          </w:p>
        </w:tc>
        <w:tc>
          <w:tcPr>
            <w:tcW w:w="2003" w:type="dxa"/>
            <w:vAlign w:val="center"/>
          </w:tcPr>
          <w:p w14:paraId="523EE07D" w14:textId="25456B44" w:rsidR="001928A5" w:rsidRPr="001928A5" w:rsidRDefault="000C2D0B" w:rsidP="001928A5">
            <w:pPr>
              <w:autoSpaceDE w:val="0"/>
              <w:autoSpaceDN w:val="0"/>
              <w:adjustRightInd w:val="0"/>
            </w:pPr>
            <w:r w:rsidRPr="000C2D0B">
              <w:t>创建container2，切换并设置主机名isolated-host</w:t>
            </w:r>
          </w:p>
        </w:tc>
        <w:tc>
          <w:tcPr>
            <w:tcW w:w="2693" w:type="dxa"/>
            <w:vAlign w:val="center"/>
          </w:tcPr>
          <w:p w14:paraId="5136EB35" w14:textId="17B476DD" w:rsidR="001928A5" w:rsidRPr="001928A5" w:rsidRDefault="000C2D0B" w:rsidP="007F1CB6">
            <w:pPr>
              <w:rPr>
                <w:spacing w:val="-4"/>
              </w:rPr>
            </w:pPr>
            <w:r w:rsidRPr="000C2D0B">
              <w:rPr>
                <w:spacing w:val="-4"/>
              </w:rPr>
              <w:t>输出：</w:t>
            </w:r>
            <w:r w:rsidRPr="000C2D0B">
              <w:rPr>
                <w:spacing w:val="-4"/>
              </w:rPr>
              <w:br/>
              <w:t>=== 测试7: 创建container2并测试隔离性 ===</w:t>
            </w:r>
            <w:r w:rsidRPr="000C2D0B">
              <w:rPr>
                <w:spacing w:val="-4"/>
              </w:rPr>
              <w:br/>
              <w:t>Container2主机名: isolated-host</w:t>
            </w:r>
          </w:p>
        </w:tc>
        <w:tc>
          <w:tcPr>
            <w:tcW w:w="567" w:type="dxa"/>
            <w:vAlign w:val="center"/>
          </w:tcPr>
          <w:p w14:paraId="42EA3B40" w14:textId="13378569" w:rsidR="001928A5" w:rsidRPr="00D419EE" w:rsidRDefault="000C2D0B" w:rsidP="004A23CA">
            <w:pPr>
              <w:pStyle w:val="aff"/>
              <w:spacing w:before="0" w:after="0"/>
              <w:rPr>
                <w:snapToGrid w:val="0"/>
              </w:rPr>
            </w:pPr>
            <w:r w:rsidRPr="000C2D0B">
              <w:rPr>
                <w:snapToGrid w:val="0"/>
              </w:rPr>
              <w:t>与预期结果一致</w:t>
            </w:r>
          </w:p>
        </w:tc>
        <w:tc>
          <w:tcPr>
            <w:tcW w:w="1001" w:type="dxa"/>
            <w:vAlign w:val="center"/>
          </w:tcPr>
          <w:p w14:paraId="2EEFEEC7" w14:textId="6B75493F" w:rsidR="001928A5" w:rsidRPr="001928A5" w:rsidRDefault="000C2D0B" w:rsidP="007F1CB6">
            <w:pPr>
              <w:jc w:val="center"/>
            </w:pPr>
            <w:r w:rsidRPr="000C2D0B">
              <w:t>多UTS容器并存</w:t>
            </w:r>
          </w:p>
        </w:tc>
      </w:tr>
      <w:tr w:rsidR="001928A5" w14:paraId="301F2EBF" w14:textId="77777777" w:rsidTr="001E6718">
        <w:trPr>
          <w:cantSplit/>
          <w:trHeight w:val="2026"/>
          <w:jc w:val="center"/>
        </w:trPr>
        <w:tc>
          <w:tcPr>
            <w:tcW w:w="411" w:type="dxa"/>
            <w:vAlign w:val="center"/>
          </w:tcPr>
          <w:p w14:paraId="267C7E04" w14:textId="3CFB7EDE" w:rsidR="001928A5" w:rsidRDefault="001928A5" w:rsidP="001928A5">
            <w:pPr>
              <w:pStyle w:val="aff"/>
            </w:pPr>
            <w:r>
              <w:rPr>
                <w:rFonts w:hint="eastAsia"/>
              </w:rPr>
              <w:t>步骤9</w:t>
            </w:r>
          </w:p>
        </w:tc>
        <w:tc>
          <w:tcPr>
            <w:tcW w:w="1402" w:type="dxa"/>
            <w:vAlign w:val="center"/>
          </w:tcPr>
          <w:p w14:paraId="10FB28E3" w14:textId="2F74F8E8" w:rsidR="001928A5" w:rsidRPr="001928A5" w:rsidRDefault="000C2D0B" w:rsidP="004A23CA">
            <w:r w:rsidRPr="000C2D0B">
              <w:t>container1与 container2同时存在</w:t>
            </w:r>
          </w:p>
        </w:tc>
        <w:tc>
          <w:tcPr>
            <w:tcW w:w="989" w:type="dxa"/>
            <w:vAlign w:val="center"/>
          </w:tcPr>
          <w:p w14:paraId="0E5C403E" w14:textId="77777777" w:rsidR="001928A5" w:rsidRPr="001928A5" w:rsidRDefault="001928A5" w:rsidP="004A23CA"/>
        </w:tc>
        <w:tc>
          <w:tcPr>
            <w:tcW w:w="2003" w:type="dxa"/>
            <w:vAlign w:val="center"/>
          </w:tcPr>
          <w:p w14:paraId="041951B6" w14:textId="372503EE" w:rsidR="001928A5" w:rsidRPr="001928A5" w:rsidRDefault="000C2D0B" w:rsidP="001928A5">
            <w:pPr>
              <w:autoSpaceDE w:val="0"/>
              <w:autoSpaceDN w:val="0"/>
              <w:adjustRightInd w:val="0"/>
            </w:pPr>
            <w:r w:rsidRPr="000C2D0B">
              <w:t>从container2切换回container1，获取主机名</w:t>
            </w:r>
          </w:p>
        </w:tc>
        <w:tc>
          <w:tcPr>
            <w:tcW w:w="2693" w:type="dxa"/>
            <w:vAlign w:val="center"/>
          </w:tcPr>
          <w:p w14:paraId="5A668256" w14:textId="77777777" w:rsidR="000C2D0B" w:rsidRPr="000C2D0B" w:rsidRDefault="000C2D0B" w:rsidP="000C2D0B">
            <w:pPr>
              <w:rPr>
                <w:spacing w:val="-4"/>
              </w:rPr>
            </w:pPr>
            <w:r w:rsidRPr="000C2D0B">
              <w:rPr>
                <w:spacing w:val="-4"/>
              </w:rPr>
              <w:t>输出：</w:t>
            </w:r>
          </w:p>
          <w:p w14:paraId="5A6055A8" w14:textId="133201F9" w:rsidR="001928A5" w:rsidRPr="001928A5" w:rsidRDefault="000C2D0B" w:rsidP="007F1CB6">
            <w:pPr>
              <w:rPr>
                <w:spacing w:val="-4"/>
              </w:rPr>
            </w:pPr>
            <w:r w:rsidRPr="000C2D0B">
              <w:rPr>
                <w:spacing w:val="-4"/>
              </w:rPr>
              <w:t>Container1主机名(应为myhost123): myhost123</w:t>
            </w:r>
          </w:p>
        </w:tc>
        <w:tc>
          <w:tcPr>
            <w:tcW w:w="567" w:type="dxa"/>
            <w:vAlign w:val="center"/>
          </w:tcPr>
          <w:p w14:paraId="3CC3041E" w14:textId="307226C2" w:rsidR="001928A5" w:rsidRPr="00D419EE" w:rsidRDefault="000C2D0B" w:rsidP="004A23CA">
            <w:pPr>
              <w:pStyle w:val="aff"/>
              <w:spacing w:before="0" w:after="0"/>
              <w:rPr>
                <w:snapToGrid w:val="0"/>
              </w:rPr>
            </w:pPr>
            <w:r w:rsidRPr="000C2D0B">
              <w:rPr>
                <w:snapToGrid w:val="0"/>
              </w:rPr>
              <w:t>与预期结果一致</w:t>
            </w:r>
          </w:p>
        </w:tc>
        <w:tc>
          <w:tcPr>
            <w:tcW w:w="1001" w:type="dxa"/>
            <w:vAlign w:val="center"/>
          </w:tcPr>
          <w:p w14:paraId="2081D6EE" w14:textId="113718BC" w:rsidR="001928A5" w:rsidRPr="001928A5" w:rsidRDefault="000C2D0B" w:rsidP="007F1CB6">
            <w:pPr>
              <w:jc w:val="center"/>
            </w:pPr>
            <w:r w:rsidRPr="000C2D0B">
              <w:t>多容器互不影响</w:t>
            </w:r>
          </w:p>
        </w:tc>
      </w:tr>
      <w:tr w:rsidR="000C2D0B" w14:paraId="6FD38762" w14:textId="77777777" w:rsidTr="001E6718">
        <w:trPr>
          <w:cantSplit/>
          <w:trHeight w:val="2026"/>
          <w:jc w:val="center"/>
        </w:trPr>
        <w:tc>
          <w:tcPr>
            <w:tcW w:w="411" w:type="dxa"/>
            <w:vAlign w:val="center"/>
          </w:tcPr>
          <w:p w14:paraId="1663C08D" w14:textId="5A11CCBC" w:rsidR="000C2D0B" w:rsidRDefault="000C2D0B" w:rsidP="001928A5">
            <w:pPr>
              <w:pStyle w:val="aff"/>
            </w:pPr>
            <w:r>
              <w:rPr>
                <w:rFonts w:hint="eastAsia"/>
              </w:rPr>
              <w:t>步骤10</w:t>
            </w:r>
          </w:p>
        </w:tc>
        <w:tc>
          <w:tcPr>
            <w:tcW w:w="1402" w:type="dxa"/>
            <w:vAlign w:val="center"/>
          </w:tcPr>
          <w:p w14:paraId="0BDEB093" w14:textId="77777777" w:rsidR="000C2D0B" w:rsidRPr="000C2D0B" w:rsidRDefault="000C2D0B" w:rsidP="004A23CA"/>
        </w:tc>
        <w:tc>
          <w:tcPr>
            <w:tcW w:w="989" w:type="dxa"/>
            <w:vAlign w:val="center"/>
          </w:tcPr>
          <w:p w14:paraId="7928B896" w14:textId="77777777" w:rsidR="000C2D0B" w:rsidRPr="001928A5" w:rsidRDefault="000C2D0B" w:rsidP="004A23CA"/>
        </w:tc>
        <w:tc>
          <w:tcPr>
            <w:tcW w:w="2003" w:type="dxa"/>
            <w:vAlign w:val="center"/>
          </w:tcPr>
          <w:p w14:paraId="2A3E53BF" w14:textId="0D0EA44E" w:rsidR="000C2D0B" w:rsidRPr="000C2D0B" w:rsidRDefault="000C2D0B" w:rsidP="001928A5">
            <w:pPr>
              <w:autoSpaceDE w:val="0"/>
              <w:autoSpaceDN w:val="0"/>
              <w:adjustRightInd w:val="0"/>
            </w:pPr>
            <w:r w:rsidRPr="000C2D0B">
              <w:t>手动减少container1的rc至0，触发自动删除并切换回根容器</w:t>
            </w:r>
          </w:p>
        </w:tc>
        <w:tc>
          <w:tcPr>
            <w:tcW w:w="2693" w:type="dxa"/>
            <w:vAlign w:val="center"/>
          </w:tcPr>
          <w:p w14:paraId="3E2F4A8F" w14:textId="77777777" w:rsidR="000C2D0B" w:rsidRPr="000C2D0B" w:rsidRDefault="000C2D0B" w:rsidP="000C2D0B">
            <w:pPr>
              <w:rPr>
                <w:spacing w:val="-4"/>
              </w:rPr>
            </w:pPr>
            <w:r w:rsidRPr="000C2D0B">
              <w:rPr>
                <w:spacing w:val="-4"/>
              </w:rPr>
              <w:t>输出：</w:t>
            </w:r>
          </w:p>
          <w:p w14:paraId="374C13D6" w14:textId="77777777" w:rsidR="000C2D0B" w:rsidRPr="000C2D0B" w:rsidRDefault="000C2D0B" w:rsidP="000C2D0B">
            <w:pPr>
              <w:rPr>
                <w:spacing w:val="-4"/>
              </w:rPr>
            </w:pPr>
            <w:r w:rsidRPr="000C2D0B">
              <w:rPr>
                <w:spacing w:val="-4"/>
              </w:rPr>
              <w:t>=== 测试8: 手动清理container1 ===</w:t>
            </w:r>
          </w:p>
          <w:p w14:paraId="7CA1C1F2" w14:textId="77777777" w:rsidR="000C2D0B" w:rsidRPr="000C2D0B" w:rsidRDefault="000C2D0B" w:rsidP="000C2D0B">
            <w:pPr>
              <w:rPr>
                <w:spacing w:val="-4"/>
              </w:rPr>
            </w:pPr>
            <w:r w:rsidRPr="000C2D0B">
              <w:rPr>
                <w:spacing w:val="-4"/>
              </w:rPr>
              <w:t>container1自动删除(rc=0)</w:t>
            </w:r>
          </w:p>
          <w:p w14:paraId="649A4C82" w14:textId="77777777" w:rsidR="000C2D0B" w:rsidRPr="000C2D0B" w:rsidRDefault="000C2D0B" w:rsidP="000C2D0B">
            <w:pPr>
              <w:rPr>
                <w:spacing w:val="-4"/>
              </w:rPr>
            </w:pPr>
            <w:r w:rsidRPr="000C2D0B">
              <w:rPr>
                <w:spacing w:val="-4"/>
              </w:rPr>
              <w:t>根容器主机名: root-host</w:t>
            </w:r>
          </w:p>
          <w:p w14:paraId="341F869A" w14:textId="1C0FBB72" w:rsidR="000C2D0B" w:rsidRPr="000C2D0B" w:rsidRDefault="000C2D0B" w:rsidP="000C2D0B">
            <w:pPr>
              <w:rPr>
                <w:spacing w:val="-4"/>
              </w:rPr>
            </w:pPr>
            <w:r w:rsidRPr="000C2D0B">
              <w:rPr>
                <w:spacing w:val="-4"/>
              </w:rPr>
              <w:t>*** END OF TEST SGHOSTNAME TEST ***</w:t>
            </w:r>
          </w:p>
        </w:tc>
        <w:tc>
          <w:tcPr>
            <w:tcW w:w="567" w:type="dxa"/>
            <w:vAlign w:val="center"/>
          </w:tcPr>
          <w:p w14:paraId="387B8EF9" w14:textId="3092F4D6" w:rsidR="000C2D0B" w:rsidRPr="000C2D0B" w:rsidRDefault="000C2D0B" w:rsidP="004A23CA">
            <w:pPr>
              <w:pStyle w:val="aff"/>
              <w:spacing w:before="0" w:after="0"/>
              <w:rPr>
                <w:snapToGrid w:val="0"/>
              </w:rPr>
            </w:pPr>
            <w:r w:rsidRPr="000C2D0B">
              <w:rPr>
                <w:snapToGrid w:val="0"/>
              </w:rPr>
              <w:t>与预期结果一致</w:t>
            </w:r>
          </w:p>
        </w:tc>
        <w:tc>
          <w:tcPr>
            <w:tcW w:w="1001" w:type="dxa"/>
            <w:vAlign w:val="center"/>
          </w:tcPr>
          <w:p w14:paraId="7728B5CE" w14:textId="1B9B6A84" w:rsidR="000C2D0B" w:rsidRPr="000C2D0B" w:rsidRDefault="000C2D0B" w:rsidP="007F1CB6">
            <w:pPr>
              <w:jc w:val="center"/>
            </w:pPr>
            <w:r w:rsidRPr="000C2D0B">
              <w:t>rc=0自动回收</w:t>
            </w:r>
          </w:p>
        </w:tc>
      </w:tr>
    </w:tbl>
    <w:p w14:paraId="2CA3FCA6" w14:textId="77777777" w:rsidR="00D75745" w:rsidRPr="00D75745" w:rsidRDefault="00D75745" w:rsidP="00D75745">
      <w:pPr>
        <w:pStyle w:val="a5"/>
        <w:ind w:firstLineChars="0" w:firstLine="0"/>
      </w:pPr>
    </w:p>
    <w:p w14:paraId="3422E9EF" w14:textId="1C6BE60B" w:rsidR="0042715F" w:rsidRPr="00AE0799" w:rsidRDefault="00D75745" w:rsidP="00AE0799">
      <w:pPr>
        <w:pStyle w:val="30"/>
        <w:numPr>
          <w:ilvl w:val="2"/>
          <w:numId w:val="38"/>
        </w:numPr>
        <w:tabs>
          <w:tab w:val="clear" w:pos="1021"/>
          <w:tab w:val="left" w:pos="720"/>
          <w:tab w:val="left" w:pos="1006"/>
        </w:tabs>
        <w:adjustRightInd w:val="0"/>
        <w:snapToGrid w:val="0"/>
        <w:spacing w:before="0" w:after="0" w:line="360" w:lineRule="auto"/>
        <w:rPr>
          <w:b w:val="0"/>
        </w:rPr>
      </w:pPr>
      <w:bookmarkStart w:id="62" w:name="_Hlk216966114"/>
      <w:r>
        <w:rPr>
          <w:rFonts w:hint="eastAsia"/>
          <w:b w:val="0"/>
        </w:rPr>
        <w:t>挂载点隔离</w:t>
      </w:r>
    </w:p>
    <w:p w14:paraId="4C81F696" w14:textId="013FCE50" w:rsidR="0042715F" w:rsidRDefault="0042715F" w:rsidP="00AE0799">
      <w:pPr>
        <w:pStyle w:val="4"/>
        <w:numPr>
          <w:ilvl w:val="3"/>
          <w:numId w:val="39"/>
        </w:numPr>
        <w:rPr>
          <w:b w:val="0"/>
        </w:rPr>
      </w:pPr>
      <w:r>
        <w:rPr>
          <w:rFonts w:hint="eastAsia"/>
          <w:b w:val="0"/>
        </w:rPr>
        <w:t>测试原理说明</w:t>
      </w:r>
    </w:p>
    <w:p w14:paraId="3D13F7D5" w14:textId="68F7FD7B" w:rsidR="0042715F" w:rsidRDefault="0042715F" w:rsidP="0042715F">
      <w:pPr>
        <w:pStyle w:val="a5"/>
        <w:ind w:firstLine="480"/>
      </w:pPr>
      <w:r w:rsidRPr="0042715F">
        <w:rPr>
          <w:rFonts w:hint="eastAsia"/>
        </w:rPr>
        <w:t>目标机RTEMS系统通过MNT容器子系统实现挂载命名空间隔离。测试程序首先初始化根MNT容器，根容器线程创建挂载点目录/mntA并通过mount()系统调用挂载IMFS文件系统实例，在挂载点创建测试文件。子容器线程通过rtems_mnt_container_create()创建新的MNT容器，并调用copy_mount_list()继承根容器的挂载表条目（包括文件系统根节点和/mntA挂载点）。关键验证点在于：根容器调用unmount("/mntA")后，仅根容器的挂载表移除该条目，子容器的挂载表保持不变，因此子容器仍可通过/mntA路径访问文件系统实例。容器间共享文件系统实例，各自维护独立的挂载表</w:t>
      </w:r>
      <w:r w:rsidR="009F0984">
        <w:rPr>
          <w:rFonts w:hint="eastAsia"/>
        </w:rPr>
        <w:t>，</w:t>
      </w:r>
      <w:r w:rsidRPr="0042715F">
        <w:rPr>
          <w:rFonts w:hint="eastAsia"/>
        </w:rPr>
        <w:t>如图5-</w:t>
      </w:r>
      <w:r>
        <w:rPr>
          <w:rFonts w:hint="eastAsia"/>
        </w:rPr>
        <w:t>1-3</w:t>
      </w:r>
      <w:r w:rsidRPr="0042715F">
        <w:rPr>
          <w:rFonts w:hint="eastAsia"/>
        </w:rPr>
        <w:t>所示。</w:t>
      </w:r>
    </w:p>
    <w:p w14:paraId="479E10BD" w14:textId="0E79F929" w:rsidR="0042715F" w:rsidRDefault="0042715F" w:rsidP="0042715F">
      <w:pPr>
        <w:pStyle w:val="a5"/>
        <w:ind w:firstLine="480"/>
        <w:jc w:val="center"/>
      </w:pPr>
      <w:r>
        <w:rPr>
          <w:noProof/>
        </w:rPr>
        <w:lastRenderedPageBreak/>
        <mc:AlternateContent>
          <mc:Choice Requires="wpc">
            <w:drawing>
              <wp:inline distT="0" distB="0" distL="0" distR="0" wp14:anchorId="78585AA1" wp14:editId="47EE29CC">
                <wp:extent cx="3838670" cy="5946140"/>
                <wp:effectExtent l="0" t="0" r="0" b="0"/>
                <wp:docPr id="803314622" name="画布 8033146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444524590" name="文本框 803314530"/>
                        <wps:cNvSpPr txBox="1"/>
                        <wps:spPr>
                          <a:xfrm>
                            <a:off x="62307" y="1230200"/>
                            <a:ext cx="3268345" cy="247650"/>
                          </a:xfrm>
                          <a:prstGeom prst="rect">
                            <a:avLst/>
                          </a:prstGeom>
                          <a:solidFill>
                            <a:schemeClr val="lt1"/>
                          </a:solidFill>
                          <a:ln w="6350">
                            <a:noFill/>
                          </a:ln>
                        </wps:spPr>
                        <wps:txbx>
                          <w:txbxContent>
                            <w:p w14:paraId="16794034" w14:textId="77777777" w:rsidR="004A23CA" w:rsidRDefault="004A23CA" w:rsidP="0031396F">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27" name="AutoShape 932"/>
                        <wps:cNvSpPr>
                          <a:spLocks noRot="1" noChangeAspect="1" noEditPoints="1" noChangeArrowheads="1" noChangeShapeType="1" noTextEdit="1"/>
                        </wps:cNvSpPr>
                        <wps:spPr bwMode="auto">
                          <a:xfrm>
                            <a:off x="142996" y="3847125"/>
                            <a:ext cx="2425554" cy="2063138"/>
                          </a:xfrm>
                          <a:prstGeom prst="roundRect">
                            <a:avLst>
                              <a:gd name="adj" fmla="val 16667"/>
                            </a:avLst>
                          </a:prstGeom>
                          <a:solidFill>
                            <a:srgbClr val="FFFFFF"/>
                          </a:solidFill>
                          <a:ln w="9525">
                            <a:solidFill>
                              <a:srgbClr val="000000"/>
                            </a:solidFill>
                            <a:round/>
                            <a:headEnd/>
                            <a:tailEnd/>
                          </a:ln>
                        </wps:spPr>
                        <wps:txbx>
                          <w:txbxContent>
                            <w:p w14:paraId="0A911608" w14:textId="77777777" w:rsidR="004A23CA" w:rsidRDefault="004A23CA" w:rsidP="0042715F">
                              <w:pPr>
                                <w:spacing w:line="240" w:lineRule="exact"/>
                                <w:jc w:val="center"/>
                                <w:rPr>
                                  <w:sz w:val="15"/>
                                  <w:szCs w:val="15"/>
                                </w:rPr>
                              </w:pPr>
                              <w:r>
                                <w:rPr>
                                  <w:rFonts w:hint="eastAsia"/>
                                  <w:sz w:val="15"/>
                                  <w:szCs w:val="15"/>
                                </w:rPr>
                                <w:t>文件系统实例层(IMFS)</w:t>
                              </w:r>
                            </w:p>
                          </w:txbxContent>
                        </wps:txbx>
                        <wps:bodyPr rot="0" vert="horz" wrap="square" lIns="91440" tIns="45720" rIns="91440" bIns="45720" anchor="t" anchorCtr="0" upright="1">
                          <a:noAutofit/>
                        </wps:bodyPr>
                      </wps:wsp>
                      <wps:wsp>
                        <wps:cNvPr id="803314610" name="文本框 803314530"/>
                        <wps:cNvSpPr txBox="1"/>
                        <wps:spPr>
                          <a:xfrm>
                            <a:off x="35981" y="3587825"/>
                            <a:ext cx="3268980" cy="247650"/>
                          </a:xfrm>
                          <a:prstGeom prst="rect">
                            <a:avLst/>
                          </a:prstGeom>
                          <a:solidFill>
                            <a:schemeClr val="lt1"/>
                          </a:solidFill>
                          <a:ln w="6350">
                            <a:noFill/>
                          </a:ln>
                        </wps:spPr>
                        <wps:txbx>
                          <w:txbxContent>
                            <w:p w14:paraId="7B06F47D" w14:textId="77777777" w:rsidR="004A23CA" w:rsidRDefault="004A23CA" w:rsidP="0042715F">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12" name="AutoShape 932"/>
                        <wps:cNvSpPr>
                          <a:spLocks noRot="1" noChangeAspect="1" noEditPoints="1" noChangeArrowheads="1" noChangeShapeType="1" noTextEdit="1"/>
                        </wps:cNvSpPr>
                        <wps:spPr bwMode="auto">
                          <a:xfrm>
                            <a:off x="202970" y="0"/>
                            <a:ext cx="2282536" cy="1285875"/>
                          </a:xfrm>
                          <a:prstGeom prst="roundRect">
                            <a:avLst>
                              <a:gd name="adj" fmla="val 16667"/>
                            </a:avLst>
                          </a:prstGeom>
                          <a:solidFill>
                            <a:srgbClr val="FFFFFF"/>
                          </a:solidFill>
                          <a:ln w="9525">
                            <a:solidFill>
                              <a:srgbClr val="000000"/>
                            </a:solidFill>
                            <a:round/>
                            <a:headEnd/>
                            <a:tailEnd/>
                          </a:ln>
                        </wps:spPr>
                        <wps:txbx>
                          <w:txbxContent>
                            <w:p w14:paraId="711B2662" w14:textId="77777777" w:rsidR="004A23CA" w:rsidRDefault="004A23CA" w:rsidP="0042715F">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803314613" name="AutoShape 932"/>
                        <wps:cNvSpPr>
                          <a:spLocks noRot="1" noChangeAspect="1" noEditPoints="1" noChangeArrowheads="1" noChangeShapeType="1" noTextEdit="1"/>
                        </wps:cNvSpPr>
                        <wps:spPr bwMode="auto">
                          <a:xfrm>
                            <a:off x="368220" y="339097"/>
                            <a:ext cx="762055" cy="922894"/>
                          </a:xfrm>
                          <a:prstGeom prst="roundRect">
                            <a:avLst>
                              <a:gd name="adj" fmla="val 16667"/>
                            </a:avLst>
                          </a:prstGeom>
                          <a:solidFill>
                            <a:srgbClr val="FFFFFF"/>
                          </a:solidFill>
                          <a:ln w="9525">
                            <a:solidFill>
                              <a:srgbClr val="000000"/>
                            </a:solidFill>
                            <a:round/>
                            <a:headEnd/>
                            <a:tailEnd/>
                          </a:ln>
                        </wps:spPr>
                        <wps:txbx>
                          <w:txbxContent>
                            <w:p w14:paraId="399C7CFB" w14:textId="77777777" w:rsidR="004A23CA" w:rsidRDefault="004A23CA" w:rsidP="0042715F">
                              <w:pPr>
                                <w:spacing w:line="240" w:lineRule="atLeast"/>
                                <w:rPr>
                                  <w:sz w:val="15"/>
                                  <w:szCs w:val="15"/>
                                </w:rPr>
                              </w:pPr>
                              <w:r>
                                <w:rPr>
                                  <w:rFonts w:hint="eastAsia"/>
                                  <w:sz w:val="15"/>
                                  <w:szCs w:val="15"/>
                                </w:rPr>
                                <w:t>根容器线程</w:t>
                              </w:r>
                            </w:p>
                            <w:p w14:paraId="43737AEE" w14:textId="77777777" w:rsidR="004A23CA" w:rsidRDefault="004A23CA" w:rsidP="0042715F">
                              <w:pPr>
                                <w:spacing w:line="240" w:lineRule="atLeast"/>
                                <w:rPr>
                                  <w:sz w:val="15"/>
                                  <w:szCs w:val="15"/>
                                </w:rPr>
                              </w:pPr>
                              <w:r>
                                <w:rPr>
                                  <w:rFonts w:hint="eastAsia"/>
                                  <w:sz w:val="15"/>
                                  <w:szCs w:val="15"/>
                                </w:rPr>
                                <w:t>- mount()</w:t>
                              </w:r>
                            </w:p>
                            <w:p w14:paraId="403FDCD2" w14:textId="77777777" w:rsidR="004A23CA" w:rsidRDefault="004A23CA" w:rsidP="0042715F">
                              <w:pPr>
                                <w:spacing w:line="240" w:lineRule="atLeast"/>
                                <w:rPr>
                                  <w:sz w:val="15"/>
                                  <w:szCs w:val="15"/>
                                </w:rPr>
                              </w:pPr>
                              <w:r>
                                <w:rPr>
                                  <w:rFonts w:hint="eastAsia"/>
                                  <w:sz w:val="15"/>
                                  <w:szCs w:val="15"/>
                                </w:rPr>
                                <w:t>-unmount()</w:t>
                              </w:r>
                            </w:p>
                            <w:p w14:paraId="6D072E64" w14:textId="77777777" w:rsidR="004A23CA" w:rsidRPr="003549C8" w:rsidRDefault="004A23CA" w:rsidP="0042715F">
                              <w:pPr>
                                <w:spacing w:line="240" w:lineRule="atLeast"/>
                                <w:rPr>
                                  <w:sz w:val="15"/>
                                  <w:szCs w:val="15"/>
                                </w:rPr>
                              </w:pPr>
                              <w:r>
                                <w:rPr>
                                  <w:rFonts w:hint="eastAsia"/>
                                  <w:sz w:val="15"/>
                                  <w:szCs w:val="15"/>
                                </w:rPr>
                                <w:t>-chdir()</w:t>
                              </w:r>
                            </w:p>
                          </w:txbxContent>
                        </wps:txbx>
                        <wps:bodyPr rot="0" vert="horz" wrap="square" lIns="91440" tIns="45720" rIns="91440" bIns="45720" anchor="t" anchorCtr="0" upright="1">
                          <a:noAutofit/>
                        </wps:bodyPr>
                      </wps:wsp>
                      <wps:wsp>
                        <wps:cNvPr id="803314614" name="AutoShape 932"/>
                        <wps:cNvSpPr>
                          <a:spLocks noRot="1" noChangeAspect="1" noEditPoints="1" noChangeArrowheads="1" noChangeShapeType="1" noTextEdit="1"/>
                        </wps:cNvSpPr>
                        <wps:spPr bwMode="auto">
                          <a:xfrm>
                            <a:off x="97102" y="1410048"/>
                            <a:ext cx="2491826" cy="2242790"/>
                          </a:xfrm>
                          <a:prstGeom prst="roundRect">
                            <a:avLst>
                              <a:gd name="adj" fmla="val 16667"/>
                            </a:avLst>
                          </a:prstGeom>
                          <a:solidFill>
                            <a:srgbClr val="FFFFFF"/>
                          </a:solidFill>
                          <a:ln w="9525">
                            <a:solidFill>
                              <a:srgbClr val="000000"/>
                            </a:solidFill>
                            <a:round/>
                            <a:headEnd/>
                            <a:tailEnd/>
                          </a:ln>
                        </wps:spPr>
                        <wps:txbx>
                          <w:txbxContent>
                            <w:p w14:paraId="478BA4D2" w14:textId="77777777" w:rsidR="004A23CA" w:rsidRDefault="004A23CA" w:rsidP="0042715F">
                              <w:pPr>
                                <w:spacing w:line="240" w:lineRule="atLeast"/>
                                <w:ind w:left="607" w:hanging="607"/>
                                <w:jc w:val="center"/>
                                <w:rPr>
                                  <w:sz w:val="15"/>
                                  <w:szCs w:val="15"/>
                                </w:rPr>
                              </w:pPr>
                              <w:r>
                                <w:rPr>
                                  <w:rFonts w:hint="eastAsia"/>
                                  <w:sz w:val="15"/>
                                  <w:szCs w:val="15"/>
                                </w:rPr>
                                <w:t>MNT Container管理模块</w:t>
                              </w:r>
                            </w:p>
                          </w:txbxContent>
                        </wps:txbx>
                        <wps:bodyPr rot="0" vert="horz" wrap="square" lIns="91440" tIns="45720" rIns="91440" bIns="45720" anchor="t" anchorCtr="0" upright="1">
                          <a:noAutofit/>
                        </wps:bodyPr>
                      </wps:wsp>
                      <wps:wsp>
                        <wps:cNvPr id="803314617" name="AutoShape 932"/>
                        <wps:cNvSpPr>
                          <a:spLocks noRot="1" noChangeAspect="1" noEditPoints="1" noChangeArrowheads="1" noChangeShapeType="1" noTextEdit="1"/>
                        </wps:cNvSpPr>
                        <wps:spPr bwMode="auto">
                          <a:xfrm>
                            <a:off x="464908" y="4701991"/>
                            <a:ext cx="1808368" cy="1160646"/>
                          </a:xfrm>
                          <a:prstGeom prst="roundRect">
                            <a:avLst>
                              <a:gd name="adj" fmla="val 16667"/>
                            </a:avLst>
                          </a:prstGeom>
                          <a:solidFill>
                            <a:srgbClr val="FFFFFF"/>
                          </a:solidFill>
                          <a:ln w="9525">
                            <a:solidFill>
                              <a:srgbClr val="000000"/>
                            </a:solidFill>
                            <a:round/>
                            <a:headEnd/>
                            <a:tailEnd/>
                          </a:ln>
                        </wps:spPr>
                        <wps:txbx>
                          <w:txbxContent>
                            <w:p w14:paraId="533ED4BE" w14:textId="77777777" w:rsidR="004A23CA" w:rsidRDefault="004A23CA" w:rsidP="0042715F">
                              <w:pPr>
                                <w:spacing w:line="240" w:lineRule="atLeast"/>
                                <w:jc w:val="center"/>
                                <w:rPr>
                                  <w:sz w:val="15"/>
                                  <w:szCs w:val="15"/>
                                </w:rPr>
                              </w:pPr>
                              <w:r>
                                <w:rPr>
                                  <w:rFonts w:hint="eastAsia"/>
                                  <w:sz w:val="15"/>
                                  <w:szCs w:val="15"/>
                                </w:rPr>
                                <w:t>IMFS /mntA实例（refcount=2→1）</w:t>
                              </w:r>
                            </w:p>
                            <w:p w14:paraId="2C746FAA" w14:textId="77777777" w:rsidR="004A23CA" w:rsidRDefault="004A23CA" w:rsidP="0042715F">
                              <w:pPr>
                                <w:spacing w:line="240" w:lineRule="atLeast"/>
                                <w:jc w:val="center"/>
                                <w:rPr>
                                  <w:sz w:val="15"/>
                                  <w:szCs w:val="15"/>
                                </w:rPr>
                              </w:pPr>
                              <w:r>
                                <w:rPr>
                                  <w:rFonts w:hint="eastAsia"/>
                                  <w:sz w:val="15"/>
                                  <w:szCs w:val="15"/>
                                </w:rPr>
                                <w:t>- 初始：根容器+子容器各引用一次</w:t>
                              </w:r>
                            </w:p>
                            <w:p w14:paraId="09ECA327" w14:textId="77777777" w:rsidR="004A23CA" w:rsidRDefault="004A23CA" w:rsidP="0042715F">
                              <w:pPr>
                                <w:spacing w:line="240" w:lineRule="atLeast"/>
                                <w:jc w:val="center"/>
                                <w:rPr>
                                  <w:sz w:val="15"/>
                                  <w:szCs w:val="15"/>
                                </w:rPr>
                              </w:pPr>
                              <w:r>
                                <w:rPr>
                                  <w:rFonts w:hint="eastAsia"/>
                                  <w:sz w:val="15"/>
                                  <w:szCs w:val="15"/>
                                </w:rPr>
                                <w:t>- 根容器unmount后，refcount-1</w:t>
                              </w:r>
                              <w:r>
                                <w:rPr>
                                  <w:sz w:val="15"/>
                                  <w:szCs w:val="15"/>
                                </w:rPr>
                                <w:br/>
                              </w:r>
                              <w:r>
                                <w:rPr>
                                  <w:rFonts w:hint="eastAsia"/>
                                  <w:sz w:val="15"/>
                                  <w:szCs w:val="15"/>
                                </w:rPr>
                                <w:t>- 子容器仍持有引用：实例未释放</w:t>
                              </w:r>
                            </w:p>
                            <w:p w14:paraId="563BD334" w14:textId="77777777" w:rsidR="004A23CA" w:rsidRDefault="004A23CA" w:rsidP="0042715F">
                              <w:pPr>
                                <w:spacing w:line="240" w:lineRule="atLeast"/>
                                <w:jc w:val="center"/>
                                <w:rPr>
                                  <w:sz w:val="15"/>
                                  <w:szCs w:val="15"/>
                                </w:rPr>
                              </w:pPr>
                              <w:r>
                                <w:rPr>
                                  <w:rFonts w:hint="eastAsia"/>
                                  <w:sz w:val="15"/>
                                  <w:szCs w:val="15"/>
                                </w:rPr>
                                <w:t>-文件数据：</w:t>
                              </w:r>
                              <w:r w:rsidRPr="00975816">
                                <w:rPr>
                                  <w:sz w:val="15"/>
                                  <w:szCs w:val="15"/>
                                </w:rPr>
                                <w:t>test</w:t>
                              </w:r>
                              <w:r>
                                <w:rPr>
                                  <w:rFonts w:hint="eastAsia"/>
                                  <w:sz w:val="15"/>
                                  <w:szCs w:val="15"/>
                                </w:rPr>
                                <w:t>_</w:t>
                              </w:r>
                              <w:r w:rsidRPr="00975816">
                                <w:rPr>
                                  <w:sz w:val="15"/>
                                  <w:szCs w:val="15"/>
                                </w:rPr>
                                <w:t>file.txt, chdir</w:t>
                              </w:r>
                              <w:r>
                                <w:rPr>
                                  <w:rFonts w:hint="eastAsia"/>
                                  <w:sz w:val="15"/>
                                  <w:szCs w:val="15"/>
                                </w:rPr>
                                <w:t>_</w:t>
                              </w:r>
                              <w:r w:rsidRPr="00975816">
                                <w:rPr>
                                  <w:sz w:val="15"/>
                                  <w:szCs w:val="15"/>
                                </w:rPr>
                                <w:t>test</w:t>
                              </w:r>
                            </w:p>
                          </w:txbxContent>
                        </wps:txbx>
                        <wps:bodyPr rot="0" vert="horz" wrap="square" lIns="91440" tIns="45720" rIns="91440" bIns="45720" anchor="t" anchorCtr="0" upright="1">
                          <a:noAutofit/>
                        </wps:bodyPr>
                      </wps:wsp>
                      <wps:wsp>
                        <wps:cNvPr id="803314618" name="文本框 803314618"/>
                        <wps:cNvSpPr txBox="1"/>
                        <wps:spPr>
                          <a:xfrm>
                            <a:off x="2735222" y="428152"/>
                            <a:ext cx="647065" cy="277495"/>
                          </a:xfrm>
                          <a:prstGeom prst="rect">
                            <a:avLst/>
                          </a:prstGeom>
                          <a:solidFill>
                            <a:schemeClr val="lt1"/>
                          </a:solidFill>
                          <a:ln w="6350">
                            <a:noFill/>
                          </a:ln>
                        </wps:spPr>
                        <wps:txbx>
                          <w:txbxContent>
                            <w:p w14:paraId="50224908" w14:textId="77777777" w:rsidR="004A23CA" w:rsidRDefault="004A23CA" w:rsidP="0042715F">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314619" name="文本框 803314532"/>
                        <wps:cNvSpPr txBox="1"/>
                        <wps:spPr>
                          <a:xfrm>
                            <a:off x="2720944" y="2467129"/>
                            <a:ext cx="647065" cy="276860"/>
                          </a:xfrm>
                          <a:prstGeom prst="rect">
                            <a:avLst/>
                          </a:prstGeom>
                          <a:solidFill>
                            <a:schemeClr val="lt1"/>
                          </a:solidFill>
                          <a:ln w="6350">
                            <a:noFill/>
                          </a:ln>
                        </wps:spPr>
                        <wps:txbx>
                          <w:txbxContent>
                            <w:p w14:paraId="4E589B43" w14:textId="77777777" w:rsidR="004A23CA" w:rsidRDefault="004A23CA" w:rsidP="0042715F">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20" name="文本框 803314532"/>
                        <wps:cNvSpPr txBox="1"/>
                        <wps:spPr>
                          <a:xfrm>
                            <a:off x="2735222" y="4900823"/>
                            <a:ext cx="647065" cy="276860"/>
                          </a:xfrm>
                          <a:prstGeom prst="rect">
                            <a:avLst/>
                          </a:prstGeom>
                          <a:solidFill>
                            <a:schemeClr val="lt1"/>
                          </a:solidFill>
                          <a:ln w="6350">
                            <a:noFill/>
                          </a:ln>
                        </wps:spPr>
                        <wps:txbx>
                          <w:txbxContent>
                            <w:p w14:paraId="38492DA3" w14:textId="77777777" w:rsidR="004A23CA" w:rsidRDefault="004A23CA" w:rsidP="0042715F">
                              <w:pPr>
                                <w:spacing w:line="240" w:lineRule="exact"/>
                                <w:rPr>
                                  <w:rFonts w:ascii="Calibri"/>
                                  <w:szCs w:val="21"/>
                                </w:rPr>
                              </w:pPr>
                              <w:r>
                                <w:rPr>
                                  <w:rFonts w:ascii="Calibri" w:hint="eastAsia"/>
                                  <w:szCs w:val="21"/>
                                </w:rPr>
                                <w:t>实例层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21" name="AutoShape 932"/>
                        <wps:cNvSpPr>
                          <a:spLocks noRot="1" noChangeAspect="1" noEditPoints="1" noChangeArrowheads="1" noChangeShapeType="1" noTextEdit="1"/>
                        </wps:cNvSpPr>
                        <wps:spPr bwMode="auto">
                          <a:xfrm>
                            <a:off x="416447" y="1733081"/>
                            <a:ext cx="1893695" cy="932035"/>
                          </a:xfrm>
                          <a:prstGeom prst="roundRect">
                            <a:avLst>
                              <a:gd name="adj" fmla="val 16667"/>
                            </a:avLst>
                          </a:prstGeom>
                          <a:solidFill>
                            <a:srgbClr val="FFFFFF"/>
                          </a:solidFill>
                          <a:ln w="9525">
                            <a:solidFill>
                              <a:srgbClr val="000000"/>
                            </a:solidFill>
                            <a:round/>
                            <a:headEnd/>
                            <a:tailEnd/>
                          </a:ln>
                        </wps:spPr>
                        <wps:txbx>
                          <w:txbxContent>
                            <w:p w14:paraId="6A6886F3" w14:textId="77777777" w:rsidR="004A23CA" w:rsidRDefault="004A23CA" w:rsidP="0042715F">
                              <w:pPr>
                                <w:rPr>
                                  <w:sz w:val="15"/>
                                  <w:szCs w:val="15"/>
                                </w:rPr>
                              </w:pPr>
                              <w:r>
                                <w:rPr>
                                  <w:rFonts w:hint="eastAsia"/>
                                  <w:sz w:val="15"/>
                                  <w:szCs w:val="15"/>
                                </w:rPr>
                                <w:t>根容器（ID=1，rc动态变化）</w:t>
                              </w:r>
                            </w:p>
                            <w:p w14:paraId="470E1615" w14:textId="77777777" w:rsidR="004A23CA" w:rsidRDefault="004A23CA" w:rsidP="0042715F">
                              <w:pPr>
                                <w:rPr>
                                  <w:sz w:val="15"/>
                                  <w:szCs w:val="15"/>
                                </w:rPr>
                              </w:pPr>
                              <w:r>
                                <w:rPr>
                                  <w:rFonts w:hint="eastAsia"/>
                                  <w:sz w:val="15"/>
                                  <w:szCs w:val="15"/>
                                </w:rPr>
                                <w:t>- [/] → IMFS实例</w:t>
                              </w:r>
                            </w:p>
                            <w:p w14:paraId="0271FC7F" w14:textId="77777777" w:rsidR="004A23CA" w:rsidRDefault="004A23CA" w:rsidP="0042715F">
                              <w:pPr>
                                <w:rPr>
                                  <w:sz w:val="15"/>
                                  <w:szCs w:val="15"/>
                                </w:rPr>
                              </w:pPr>
                              <w:r>
                                <w:rPr>
                                  <w:rFonts w:hint="eastAsia"/>
                                  <w:sz w:val="15"/>
                                  <w:szCs w:val="15"/>
                                </w:rPr>
                                <w:t>-[/mntA] → IMFS实例</w:t>
                              </w:r>
                            </w:p>
                            <w:p w14:paraId="69F057F2" w14:textId="77777777" w:rsidR="004A23CA" w:rsidRPr="001E0F90" w:rsidRDefault="004A23CA" w:rsidP="0042715F">
                              <w:pPr>
                                <w:rPr>
                                  <w:sz w:val="15"/>
                                  <w:szCs w:val="15"/>
                                </w:rPr>
                              </w:pPr>
                              <w:r>
                                <w:rPr>
                                  <w:rFonts w:hint="eastAsia"/>
                                  <w:sz w:val="15"/>
                                  <w:szCs w:val="15"/>
                                </w:rPr>
                                <w:t>unmount后 → 移除/mntA条目</w:t>
                              </w:r>
                            </w:p>
                          </w:txbxContent>
                        </wps:txbx>
                        <wps:bodyPr rot="0" vert="horz" wrap="square" lIns="91440" tIns="45720" rIns="91440" bIns="45720" anchor="t" anchorCtr="0" upright="1">
                          <a:noAutofit/>
                        </wps:bodyPr>
                      </wps:wsp>
                      <wps:wsp>
                        <wps:cNvPr id="803314624" name="AutoShape 932"/>
                        <wps:cNvSpPr>
                          <a:spLocks noRot="1" noChangeAspect="1" noEditPoints="1" noChangeArrowheads="1" noChangeShapeType="1" noTextEdit="1"/>
                        </wps:cNvSpPr>
                        <wps:spPr bwMode="auto">
                          <a:xfrm>
                            <a:off x="1435075" y="322835"/>
                            <a:ext cx="971550" cy="922655"/>
                          </a:xfrm>
                          <a:prstGeom prst="roundRect">
                            <a:avLst>
                              <a:gd name="adj" fmla="val 16667"/>
                            </a:avLst>
                          </a:prstGeom>
                          <a:solidFill>
                            <a:srgbClr val="FFFFFF"/>
                          </a:solidFill>
                          <a:ln w="9525">
                            <a:solidFill>
                              <a:srgbClr val="000000"/>
                            </a:solidFill>
                            <a:round/>
                            <a:headEnd/>
                            <a:tailEnd/>
                          </a:ln>
                        </wps:spPr>
                        <wps:txbx>
                          <w:txbxContent>
                            <w:p w14:paraId="446AC784" w14:textId="77777777" w:rsidR="004A23CA" w:rsidRDefault="004A23CA" w:rsidP="0042715F">
                              <w:pPr>
                                <w:spacing w:line="240" w:lineRule="exact"/>
                                <w:rPr>
                                  <w:sz w:val="15"/>
                                  <w:szCs w:val="15"/>
                                </w:rPr>
                              </w:pPr>
                              <w:r>
                                <w:rPr>
                                  <w:rFonts w:hint="eastAsia"/>
                                  <w:sz w:val="15"/>
                                  <w:szCs w:val="15"/>
                                </w:rPr>
                                <w:t>子容器线程</w:t>
                              </w:r>
                            </w:p>
                            <w:p w14:paraId="4F74F34F" w14:textId="77777777" w:rsidR="004A23CA" w:rsidRDefault="004A23CA" w:rsidP="0042715F">
                              <w:pPr>
                                <w:spacing w:line="240" w:lineRule="exact"/>
                                <w:rPr>
                                  <w:sz w:val="15"/>
                                  <w:szCs w:val="15"/>
                                </w:rPr>
                              </w:pPr>
                              <w:r>
                                <w:rPr>
                                  <w:sz w:val="15"/>
                                  <w:szCs w:val="15"/>
                                </w:rPr>
                                <w:t xml:space="preserve">- </w:t>
                              </w:r>
                              <w:r>
                                <w:rPr>
                                  <w:rFonts w:hint="eastAsia"/>
                                  <w:sz w:val="15"/>
                                  <w:szCs w:val="15"/>
                                </w:rPr>
                                <w:t>继承挂载表的挂载点</w:t>
                              </w:r>
                            </w:p>
                            <w:p w14:paraId="54A70E2A" w14:textId="77777777" w:rsidR="004A23CA" w:rsidRDefault="004A23CA" w:rsidP="0042715F">
                              <w:pPr>
                                <w:spacing w:line="240" w:lineRule="exact"/>
                                <w:rPr>
                                  <w:sz w:val="15"/>
                                  <w:szCs w:val="15"/>
                                </w:rPr>
                              </w:pPr>
                              <w:r>
                                <w:rPr>
                                  <w:sz w:val="15"/>
                                  <w:szCs w:val="15"/>
                                </w:rPr>
                                <w:t>-</w:t>
                              </w:r>
                              <w:r>
                                <w:rPr>
                                  <w:rFonts w:hint="eastAsia"/>
                                  <w:sz w:val="15"/>
                                  <w:szCs w:val="15"/>
                                </w:rPr>
                                <w:t xml:space="preserve"> 子容器挂载表</w:t>
                              </w:r>
                            </w:p>
                            <w:p w14:paraId="27D753C0" w14:textId="77777777" w:rsidR="004A23CA" w:rsidRDefault="004A23CA" w:rsidP="0042715F">
                              <w:pPr>
                                <w:spacing w:line="240" w:lineRule="exact"/>
                                <w:rPr>
                                  <w:sz w:val="15"/>
                                  <w:szCs w:val="15"/>
                                </w:rPr>
                              </w:pPr>
                              <w:r>
                                <w:rPr>
                                  <w:sz w:val="15"/>
                                  <w:szCs w:val="15"/>
                                </w:rPr>
                                <w:t>-</w:t>
                              </w:r>
                              <w:r>
                                <w:rPr>
                                  <w:rFonts w:hint="eastAsia"/>
                                  <w:sz w:val="15"/>
                                  <w:szCs w:val="15"/>
                                </w:rPr>
                                <w:t xml:space="preserve"> 独立访问</w:t>
                              </w:r>
                            </w:p>
                          </w:txbxContent>
                        </wps:txbx>
                        <wps:bodyPr rot="0" vert="horz" wrap="square" lIns="91440" tIns="45720" rIns="91440" bIns="45720" anchor="t" anchorCtr="0" upright="1">
                          <a:noAutofit/>
                        </wps:bodyPr>
                      </wps:wsp>
                      <wps:wsp>
                        <wps:cNvPr id="803314626" name="AutoShape 932"/>
                        <wps:cNvSpPr>
                          <a:spLocks noRot="1" noChangeAspect="1" noEditPoints="1" noChangeArrowheads="1" noChangeShapeType="1" noTextEdit="1"/>
                        </wps:cNvSpPr>
                        <wps:spPr bwMode="auto">
                          <a:xfrm>
                            <a:off x="429212" y="2683191"/>
                            <a:ext cx="1893570" cy="931545"/>
                          </a:xfrm>
                          <a:prstGeom prst="roundRect">
                            <a:avLst>
                              <a:gd name="adj" fmla="val 16667"/>
                            </a:avLst>
                          </a:prstGeom>
                          <a:solidFill>
                            <a:srgbClr val="FFFFFF"/>
                          </a:solidFill>
                          <a:ln w="9525">
                            <a:solidFill>
                              <a:srgbClr val="000000"/>
                            </a:solidFill>
                            <a:round/>
                            <a:headEnd/>
                            <a:tailEnd/>
                          </a:ln>
                        </wps:spPr>
                        <wps:txbx>
                          <w:txbxContent>
                            <w:p w14:paraId="0AB4B536" w14:textId="77777777" w:rsidR="004A23CA" w:rsidRDefault="004A23CA" w:rsidP="0042715F">
                              <w:pPr>
                                <w:rPr>
                                  <w:sz w:val="15"/>
                                  <w:szCs w:val="15"/>
                                </w:rPr>
                              </w:pPr>
                              <w:r>
                                <w:rPr>
                                  <w:rFonts w:hint="eastAsia"/>
                                  <w:sz w:val="15"/>
                                  <w:szCs w:val="15"/>
                                </w:rPr>
                                <w:t>子容器（</w:t>
                              </w:r>
                              <w:r>
                                <w:rPr>
                                  <w:sz w:val="15"/>
                                  <w:szCs w:val="15"/>
                                </w:rPr>
                                <w:t>ID=</w:t>
                              </w:r>
                              <w:r>
                                <w:rPr>
                                  <w:rFonts w:hint="eastAsia"/>
                                  <w:sz w:val="15"/>
                                  <w:szCs w:val="15"/>
                                </w:rPr>
                                <w:t>2，</w:t>
                              </w:r>
                              <w:r>
                                <w:rPr>
                                  <w:sz w:val="15"/>
                                  <w:szCs w:val="15"/>
                                </w:rPr>
                                <w:t>rc</w:t>
                              </w:r>
                              <w:r>
                                <w:rPr>
                                  <w:rFonts w:hint="eastAsia"/>
                                  <w:sz w:val="15"/>
                                  <w:szCs w:val="15"/>
                                </w:rPr>
                                <w:t>动态变化）</w:t>
                              </w:r>
                            </w:p>
                            <w:p w14:paraId="51987E88" w14:textId="77777777" w:rsidR="004A23CA" w:rsidRDefault="004A23CA" w:rsidP="0042715F">
                              <w:pPr>
                                <w:rPr>
                                  <w:sz w:val="15"/>
                                  <w:szCs w:val="15"/>
                                </w:rPr>
                              </w:pPr>
                              <w:r>
                                <w:rPr>
                                  <w:sz w:val="15"/>
                                  <w:szCs w:val="15"/>
                                </w:rPr>
                                <w:t>- [/] → IMFS</w:t>
                              </w:r>
                              <w:r>
                                <w:rPr>
                                  <w:rFonts w:hint="eastAsia"/>
                                  <w:sz w:val="15"/>
                                  <w:szCs w:val="15"/>
                                </w:rPr>
                                <w:t>实例</w:t>
                              </w:r>
                            </w:p>
                            <w:p w14:paraId="623AFDCC" w14:textId="77777777" w:rsidR="004A23CA" w:rsidRDefault="004A23CA" w:rsidP="0042715F">
                              <w:pPr>
                                <w:rPr>
                                  <w:sz w:val="15"/>
                                  <w:szCs w:val="15"/>
                                </w:rPr>
                              </w:pPr>
                              <w:r>
                                <w:rPr>
                                  <w:sz w:val="15"/>
                                  <w:szCs w:val="15"/>
                                </w:rPr>
                                <w:t>-[/mntA] → IMFS</w:t>
                              </w:r>
                              <w:r>
                                <w:rPr>
                                  <w:rFonts w:hint="eastAsia"/>
                                  <w:sz w:val="15"/>
                                  <w:szCs w:val="15"/>
                                </w:rPr>
                                <w:t>实例</w:t>
                              </w:r>
                            </w:p>
                            <w:p w14:paraId="0C276583" w14:textId="77777777" w:rsidR="004A23CA" w:rsidRDefault="004A23CA" w:rsidP="0042715F">
                              <w:pPr>
                                <w:rPr>
                                  <w:sz w:val="15"/>
                                  <w:szCs w:val="15"/>
                                </w:rPr>
                              </w:pPr>
                              <w:r>
                                <w:rPr>
                                  <w:rFonts w:hint="eastAsia"/>
                                  <w:sz w:val="15"/>
                                  <w:szCs w:val="15"/>
                                </w:rPr>
                                <w:t>父容器</w:t>
                              </w:r>
                              <w:r>
                                <w:rPr>
                                  <w:sz w:val="15"/>
                                  <w:szCs w:val="15"/>
                                </w:rPr>
                                <w:t>unmount</w:t>
                              </w:r>
                              <w:r>
                                <w:rPr>
                                  <w:rFonts w:hint="eastAsia"/>
                                  <w:sz w:val="15"/>
                                  <w:szCs w:val="15"/>
                                </w:rPr>
                                <w:t>后</w:t>
                              </w:r>
                              <w:r>
                                <w:rPr>
                                  <w:rFonts w:ascii="Calibri" w:eastAsia="Times New Roman" w:hAnsi="Calibri"/>
                                  <w:sz w:val="15"/>
                                  <w:szCs w:val="15"/>
                                </w:rPr>
                                <w:t xml:space="preserve"> </w:t>
                              </w:r>
                              <w:r>
                                <w:rPr>
                                  <w:sz w:val="15"/>
                                  <w:szCs w:val="15"/>
                                </w:rPr>
                                <w:t>→</w:t>
                              </w:r>
                              <w:r>
                                <w:rPr>
                                  <w:rFonts w:ascii="Calibri" w:eastAsia="Times New Roman" w:hAnsi="Calibri"/>
                                  <w:sz w:val="15"/>
                                  <w:szCs w:val="15"/>
                                </w:rPr>
                                <w:t xml:space="preserve"> </w:t>
                              </w:r>
                              <w:r>
                                <w:rPr>
                                  <w:sz w:val="15"/>
                                  <w:szCs w:val="15"/>
                                </w:rPr>
                                <w:t>仍</w:t>
                              </w:r>
                              <w:r>
                                <w:rPr>
                                  <w:rFonts w:hint="eastAsia"/>
                                  <w:sz w:val="15"/>
                                  <w:szCs w:val="15"/>
                                </w:rPr>
                                <w:t>保留</w:t>
                              </w:r>
                              <w:r>
                                <w:rPr>
                                  <w:sz w:val="15"/>
                                  <w:szCs w:val="15"/>
                                </w:rPr>
                                <w:t>/mntA</w:t>
                              </w:r>
                            </w:p>
                          </w:txbxContent>
                        </wps:txbx>
                        <wps:bodyPr rot="0" vert="horz" wrap="square" lIns="91440" tIns="45720" rIns="91440" bIns="45720" anchor="t" anchorCtr="0" upright="1">
                          <a:noAutofit/>
                        </wps:bodyPr>
                      </wps:wsp>
                      <wps:wsp>
                        <wps:cNvPr id="803314628" name="AutoShape 932"/>
                        <wps:cNvSpPr>
                          <a:spLocks noRot="1" noChangeAspect="1" noEditPoints="1" noChangeArrowheads="1" noChangeShapeType="1" noTextEdit="1"/>
                        </wps:cNvSpPr>
                        <wps:spPr bwMode="auto">
                          <a:xfrm>
                            <a:off x="464908" y="4190871"/>
                            <a:ext cx="1763101" cy="443042"/>
                          </a:xfrm>
                          <a:prstGeom prst="roundRect">
                            <a:avLst>
                              <a:gd name="adj" fmla="val 16667"/>
                            </a:avLst>
                          </a:prstGeom>
                          <a:solidFill>
                            <a:srgbClr val="FFFFFF"/>
                          </a:solidFill>
                          <a:ln w="9525">
                            <a:solidFill>
                              <a:srgbClr val="000000"/>
                            </a:solidFill>
                            <a:round/>
                            <a:headEnd/>
                            <a:tailEnd/>
                          </a:ln>
                        </wps:spPr>
                        <wps:txbx>
                          <w:txbxContent>
                            <w:p w14:paraId="5E6E035E" w14:textId="77777777" w:rsidR="004A23CA" w:rsidRDefault="004A23CA" w:rsidP="0042715F">
                              <w:pPr>
                                <w:spacing w:line="240" w:lineRule="exact"/>
                                <w:rPr>
                                  <w:sz w:val="15"/>
                                  <w:szCs w:val="15"/>
                                </w:rPr>
                              </w:pPr>
                              <w:r>
                                <w:rPr>
                                  <w:rFonts w:hint="eastAsia"/>
                                  <w:sz w:val="15"/>
                                  <w:szCs w:val="15"/>
                                </w:rPr>
                                <w:t>IMFS根实例（refcount=2）</w:t>
                              </w:r>
                            </w:p>
                            <w:p w14:paraId="3D841081" w14:textId="77777777" w:rsidR="004A23CA" w:rsidRDefault="004A23CA" w:rsidP="0042715F">
                              <w:pPr>
                                <w:spacing w:line="240" w:lineRule="exact"/>
                                <w:rPr>
                                  <w:sz w:val="15"/>
                                  <w:szCs w:val="15"/>
                                </w:rPr>
                              </w:pPr>
                              <w:r>
                                <w:rPr>
                                  <w:sz w:val="15"/>
                                  <w:szCs w:val="15"/>
                                </w:rPr>
                                <w:t xml:space="preserve">- </w:t>
                              </w:r>
                              <w:r>
                                <w:rPr>
                                  <w:rFonts w:hint="eastAsia"/>
                                  <w:sz w:val="15"/>
                                  <w:szCs w:val="15"/>
                                </w:rPr>
                                <w:t>根容器引用+子容器引用</w:t>
                              </w:r>
                            </w:p>
                          </w:txbxContent>
                        </wps:txbx>
                        <wps:bodyPr rot="0" vert="horz" wrap="square" lIns="91440" tIns="45720" rIns="91440" bIns="45720" anchor="t" anchorCtr="0" upright="1">
                          <a:noAutofit/>
                        </wps:bodyPr>
                      </wps:wsp>
                    </wpc:wpc>
                  </a:graphicData>
                </a:graphic>
              </wp:inline>
            </w:drawing>
          </mc:Choice>
          <mc:Fallback>
            <w:pict>
              <v:group w14:anchorId="78585AA1" id="画布 803314622" o:spid="_x0000_s1097" editas="canvas" style="width:302.25pt;height:468.2pt;mso-position-horizontal-relative:char;mso-position-vertical-relative:line" coordsize="38385,59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GO/AUAAFAuAAAOAAAAZHJzL2Uyb0RvYy54bWzsWsly3DYQvacq/8DiPR4CBEFiSiOXIlup&#13;&#10;VMlLWUr5jOEyw4QkGJDSjPIByR/klEvu+S5/RxrNZXbJ8ZLIE+owAkkQBLr7obtf4+TpMs+s21hX&#13;&#10;qSomNnni2FZchCpKi9nE/uH64pvAtqpaFpHMVBFP7Lu4sp+efv3VyaIcx1TNVRbF2oJBimq8KCf2&#13;&#10;vK7L8WhUhfM4l9UTVcYFPEyUzmUNl3o2irRcwOh5NqKOw0cLpaNSqzCuKrj7rHlon+L4SRKH9ask&#13;&#10;qeLayiY2zK3GX42/U/M7Oj2R45mW5TwN22nID5hFLtMCPtoP9UzW0rrR6c5QeRpqVamkfhKqfKSS&#13;&#10;JA1jXAOshjhbqzmXxa2scDEhSKebILQ+4bjTmZl3oS7SLANpjGD0sbln/i9AP7F5nBWbnZo72Lft&#13;&#10;syhBgVXZq7L6uClezWUZ48qrcfjy9rW20gjsizHmUeYJUGUhc7Cnd7//9u6Pv979+asVOK5LmOei&#13;&#10;Ts1s4LWrEl6sl9+qJbxrdG3uV3DTrGaZ6Nz8ByVY8JxT1/Ft6w56Qgtsq7GNeFlbITx2KQ9c5tlW&#13;&#10;CD0o87mHHUarcUpd1d/FKrdMY2JrsD00CXl7WdVGsnLcdTGfrVSWRkboeGHsPT7PtHUrwVKzGmcL&#13;&#10;b2z0ygprARN14dPmpZXOenV0qzPrrJfTJUrN493Spyq6A4lo1eCgKsOLFCZ7Kav6tdRg+CBXADM8&#13;&#10;nSv9i20tABgTuwDk2lb2fQE6FaACgyO8YJ5P4UKvP5muPylu8nMF6yGwCZQhNk3/OuuaiVb5W0Dw&#13;&#10;mfkmPJJFCF+e2HXXPK8bsMIOEMZnZ9gJkFPK+rK4MjggKAoj2OvlW6nLVvo16O2l6qxIjreU0PRt&#13;&#10;hHh2U6skRQ0ZsTUyQiCgRTdG89lNuzFfTsEEG8s208L5W8KlnQJbm0aTKS9V+FNlFeqNUSeIuFDn&#13;&#10;c1nM4rOqBNtrbz2P0vq1SosalLfeR2u1mMcy2ryNH7y+KwFZ2PkaxGhGMJfN5tDjagUma7p4oSJ4&#13;&#10;RcKUUR1b0CKMCsERW27AfEK9TWxRRj3PYy22HO4SN8DPHQaXuimiNxsIMzKZRa3wZPSjbSV5BiYN&#13;&#10;gLII59xvR0RLeACNejbtsXiBf+3Le+AoPFgOKmQD0OtDOPi3bwht1gGClWOji+dtu5Zp1rRhBzBb&#13;&#10;L2y0+5GNi1pZbY/sXRBXP99I/YEwPojKm1Knszlah1lDoR4VlghsKJ/aS7ieCAAZ4ANcL/CDbUs2&#13;&#10;XkIE8N0v0Esg5PbY0uAlHp9l086yj8hLUIcKH6AD2NqKvSgFoLngQAyqCA0AeehB7gm+Bv9g4mVP&#13;&#10;GKezB9ODfyCME/cIUeTygJqg3HgoVzgCIwQ57tIYn1PHa7MYAbgSrA1LupCtS1G6LGYAkgES77PK&#13;&#10;rRRqAJIBEoTuR5e0CJ844GaNx2HEcRiGRysgUSZIQFufRCGD8YGUaLL8AUr35Sy8J2IGKK1RW23+&#13;&#10;T44x/2ecCQeIYMAS8x0iBJrACkskcALwW218R7jDGVJWQ3z3QP7Pe2JowNIeLIFF7c//OemT3X/I&#13;&#10;ElPf9Sht/AKjAfFQAytT5mDgvGOJfZ+JhxKVDQ6r8R9dCLZLKn1Olpi7B3KFg/n/Kwh+kkwBJa3a&#13;&#10;lm0Z3njf/d04aWCV/4WCSedVxCEkeDvc8vvWSyhw/4JB5Ae7OmUcWF1MNg9BgQdNDH3Pnv54oIBJ&#13;&#10;0Z60+SAUhoLJf1YwuYfk7b3jx2zywnECinvjUZg2+qPBtNcKso+3FmhKcFjlPiKWlxHOWFtn913X&#13;&#10;gWoK1r86gooEwuUQNSHXC5VPx30oghoYKmSoDhX5dyOv/2EpkB4jQ0UYnASBSghyvcDlNkhZeSlg&#13;&#10;sDw4KtIgiVIOvO9AUDUSuJegGorq+85edQdUgPI8PqdEBSVNUm+OeZFdgkq4nqlNmgKkcIkHB8EG&#13;&#10;KL0HlHqaZeCndvkp2vNTxxTfrXG9BFhffzu+8+F4lwORrYESY67DMEu7hxYY4juM7764Un5zOrgM&#13;&#10;8axde8TanItev0bWYHUQ/PRvAAAA//8DAFBLAwQUAAYACAAAACEArrRuxd8AAAAKAQAADwAAAGRy&#13;&#10;cy9kb3ducmV2LnhtbEyPzU7DMBCE70i8g7VI3KhDk0aQxqkQFRd6SkGFoxtvfkS8jmI3DW/PwqVc&#13;&#10;RlqNZna+fDPbXkw4+s6RgvtFBAKpcqajRsH728vdAwgfNBndO0IF3+hhU1xf5Toz7kwlTvvQCC4h&#13;&#10;n2kFbQhDJqWvWrTaL9yAxF7tRqsDn2MjzajPXG57uYyiVFrdEX9o9YDPLVZf+5NVYMp+8h+vdT3t&#13;&#10;lvGu3K4+D/EhUer2Zt6uWZ7WIALO4ZKAXwbeDwUPO7oTGS96BUwT/pS9NEpWII4KHuM0AVnk8j9C&#13;&#10;8QMAAP//AwBQSwECLQAUAAYACAAAACEAtoM4kv4AAADhAQAAEwAAAAAAAAAAAAAAAAAAAAAAW0Nv&#13;&#10;bnRlbnRfVHlwZXNdLnhtbFBLAQItABQABgAIAAAAIQA4/SH/1gAAAJQBAAALAAAAAAAAAAAAAAAA&#13;&#10;AC8BAABfcmVscy8ucmVsc1BLAQItABQABgAIAAAAIQDj/BGO/AUAAFAuAAAOAAAAAAAAAAAAAAAA&#13;&#10;AC4CAABkcnMvZTJvRG9jLnhtbFBLAQItABQABgAIAAAAIQCutG7F3wAAAAoBAAAPAAAAAAAAAAAA&#13;&#10;AAAAAFYIAABkcnMvZG93bnJldi54bWxQSwUGAAAAAAQABADzAAAAYgkAAAAA&#13;&#10;">
                <v:shape id="_x0000_s1098" type="#_x0000_t75" style="position:absolute;width:38385;height:59461;visibility:visible;mso-wrap-style:square">
                  <v:fill o:detectmouseclick="t"/>
                  <v:path o:connecttype="none"/>
                </v:shape>
                <v:shape id="文本框 803314530" o:spid="_x0000_s1099" type="#_x0000_t202" style="position:absolute;left:623;top:12302;width:32683;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gJDzwAAAOgAAAAPAAAAZHJzL2Rvd25yZXYueG1sRI/BasMw&#13;&#10;DIbvg72D0aC31WmaliStW0ZHIYft0HRjVxNrSVgsZ7bXpm8/HQa7CH4JfT/fdj/ZQVzQh96RgsU8&#13;&#10;AYHUONNTq+DtfHzMQYSoyejBESq4YYD97v5uq0vjrnTCSx1bwRAKpVbQxTiWUoamQ6vD3I1IfPt0&#13;&#10;3urI0bfSeH1luB1kmiRraXVP3NDpEQ8dNl/1j1XweijqvEpv/qNYVsc6/164l/xdqdnD9Lzh8bQB&#13;&#10;EXGK/x9/iMqwQ5ZlqzRbFazCYrwAufsFAAD//wMAUEsBAi0AFAAGAAgAAAAhANvh9svuAAAAhQEA&#13;&#10;ABMAAAAAAAAAAAAAAAAAAAAAAFtDb250ZW50X1R5cGVzXS54bWxQSwECLQAUAAYACAAAACEAWvQs&#13;&#10;W78AAAAVAQAACwAAAAAAAAAAAAAAAAAfAQAAX3JlbHMvLnJlbHNQSwECLQAUAAYACAAAACEA5CoC&#13;&#10;Q88AAADoAAAADwAAAAAAAAAAAAAAAAAHAgAAZHJzL2Rvd25yZXYueG1sUEsFBgAAAAADAAMAtwAA&#13;&#10;AAMDAAAAAA==&#13;&#10;" fillcolor="white [3201]" stroked="f" strokeweight=".5pt">
                  <v:textbox>
                    <w:txbxContent>
                      <w:p w14:paraId="16794034" w14:textId="77777777" w:rsidR="004A23CA" w:rsidRDefault="004A23CA" w:rsidP="0031396F">
                        <w:pPr>
                          <w:spacing w:line="240" w:lineRule="exact"/>
                          <w:rPr>
                            <w:rFonts w:ascii="Calibri" w:hAnsi="Calibri"/>
                          </w:rPr>
                        </w:pPr>
                        <w:r>
                          <w:rPr>
                            <w:rFonts w:ascii="Calibri" w:hAnsi="Calibri"/>
                          </w:rPr>
                          <w:t>------------------------------------------------------------------</w:t>
                        </w:r>
                      </w:p>
                    </w:txbxContent>
                  </v:textbox>
                </v:shape>
                <v:roundrect id="AutoShape 932" o:spid="_x0000_s1100" style="position:absolute;left:1429;top:38471;width:24256;height:2063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fmOzgAAAOcAAAAPAAAAZHJzL2Rvd25yZXYueG1sRI9BSwMx&#13;&#10;FITvQv9DeAVvNmmrtW6bFlEUb8W1hx6fm9fdpZuXbZLdrv56IwheBoZhvmHW28E2oicfascaphMF&#13;&#10;grhwpuZSw/7j5WYJIkRkg41j0vBFAbab0dUaM+Mu/E59HkuRIBwy1FDF2GZShqIii2HiWuKUHZ23&#13;&#10;GJP1pTQeLwluGzlTaiEt1pwWKmzpqaLilHdWQ2FUp/yh3z183sX8u+/OLF/PWl+Ph+dVkscViEhD&#13;&#10;/G/8Id6MhqWaz6e3i9k9/P5Kn0BufgAAAP//AwBQSwECLQAUAAYACAAAACEA2+H2y+4AAACFAQAA&#13;&#10;EwAAAAAAAAAAAAAAAAAAAAAAW0NvbnRlbnRfVHlwZXNdLnhtbFBLAQItABQABgAIAAAAIQBa9Cxb&#13;&#10;vwAAABUBAAALAAAAAAAAAAAAAAAAAB8BAABfcmVscy8ucmVsc1BLAQItABQABgAIAAAAIQAYdfmO&#13;&#10;zgAAAOcAAAAPAAAAAAAAAAAAAAAAAAcCAABkcnMvZG93bnJldi54bWxQSwUGAAAAAAMAAwC3AAAA&#13;&#10;AgMAAAAA&#13;&#10;">
                  <o:lock v:ext="edit" rotation="t" aspectratio="t" verticies="t" text="t" shapetype="t"/>
                  <v:textbox>
                    <w:txbxContent>
                      <w:p w14:paraId="0A911608" w14:textId="77777777" w:rsidR="004A23CA" w:rsidRDefault="004A23CA" w:rsidP="0042715F">
                        <w:pPr>
                          <w:spacing w:line="240" w:lineRule="exact"/>
                          <w:jc w:val="center"/>
                          <w:rPr>
                            <w:sz w:val="15"/>
                            <w:szCs w:val="15"/>
                          </w:rPr>
                        </w:pPr>
                        <w:r>
                          <w:rPr>
                            <w:rFonts w:hint="eastAsia"/>
                            <w:sz w:val="15"/>
                            <w:szCs w:val="15"/>
                          </w:rPr>
                          <w:t>文件系统实例层(IMFS)</w:t>
                        </w:r>
                      </w:p>
                    </w:txbxContent>
                  </v:textbox>
                </v:roundrect>
                <v:shape id="文本框 803314530" o:spid="_x0000_s1101" type="#_x0000_t202" style="position:absolute;left:359;top:35878;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nLCzgAAAOcAAAAPAAAAZHJzL2Rvd25yZXYueG1sRI/BasMw&#13;&#10;EETvhfyD2EBvjey4BMWJEkJKwIf2ULelV2FtbVNr5Uhq4vx991DoZWFY5g1vu5/cIC4YYu9JQ77I&#13;&#10;QCA13vbUanh/Oz0oEDEZsmbwhBpuGGG/m91tTWn9lV7xUqdWMIRiaTR0KY2llLHp0Jm48CMS/758&#13;&#10;cCZxDK20wVwZ7ga5zLKVdKYnXujMiMcOm+/6x2l4Oa5rVS1v4XNdVKdanXP/rD60vp9PTxs+hw2I&#13;&#10;hFP6b/whKqtBZUWRP65yNmEvdgK5+wUAAP//AwBQSwECLQAUAAYACAAAACEA2+H2y+4AAACFAQAA&#13;&#10;EwAAAAAAAAAAAAAAAAAAAAAAW0NvbnRlbnRfVHlwZXNdLnhtbFBLAQItABQABgAIAAAAIQBa9Cxb&#13;&#10;vwAAABUBAAALAAAAAAAAAAAAAAAAAB8BAABfcmVscy8ucmVsc1BLAQItABQABgAIAAAAIQDYZnLC&#13;&#10;zgAAAOcAAAAPAAAAAAAAAAAAAAAAAAcCAABkcnMvZG93bnJldi54bWxQSwUGAAAAAAMAAwC3AAAA&#13;&#10;AgMAAAAA&#13;&#10;" fillcolor="white [3201]" stroked="f" strokeweight=".5pt">
                  <v:textbox>
                    <w:txbxContent>
                      <w:p w14:paraId="7B06F47D" w14:textId="77777777" w:rsidR="004A23CA" w:rsidRDefault="004A23CA" w:rsidP="0042715F">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02" style="position:absolute;left:2029;width:22826;height:1285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bpCrzQAAAOcAAAAPAAAAZHJzL2Rvd25yZXYueG1sRI9BS8NA&#13;&#10;FITvQv/D8gre7G5aLW3abSmK4k2MHnp8Zp9JaPZturtJo7/eFQQvA8Mw3zDb/WhbMZAPjWMN2UyB&#13;&#10;IC6dabjS8P72eLMCESKywdYxafiiAPvd5GqLuXEXfqWhiJVIEA45aqhj7HIpQ1mTxTBzHXHKPp23&#13;&#10;GJP1lTQeLwluWzlXaiktNpwWauzovqbyVPRWQ2lUr/xxeFl/3MXie+jPLJ/OWl9Px4dNksMGRKQx&#13;&#10;/jf+EM9Gw0otFtntMpvD76/0CeTuBwAA//8DAFBLAQItABQABgAIAAAAIQDb4fbL7gAAAIUBAAAT&#13;&#10;AAAAAAAAAAAAAAAAAAAAAABbQ29udGVudF9UeXBlc10ueG1sUEsBAi0AFAAGAAgAAAAhAFr0LFu/&#13;&#10;AAAAFQEAAAsAAAAAAAAAAAAAAAAAHwEAAF9yZWxzLy5yZWxzUEsBAi0AFAAGAAgAAAAhAMZukKvN&#13;&#10;AAAA5wAAAA8AAAAAAAAAAAAAAAAABwIAAGRycy9kb3ducmV2LnhtbFBLBQYAAAAAAwADALcAAAAB&#13;&#10;AwAAAAA=&#13;&#10;">
                  <o:lock v:ext="edit" rotation="t" aspectratio="t" verticies="t" text="t" shapetype="t"/>
                  <v:textbox>
                    <w:txbxContent>
                      <w:p w14:paraId="711B2662" w14:textId="77777777" w:rsidR="004A23CA" w:rsidRDefault="004A23CA" w:rsidP="0042715F">
                        <w:pPr>
                          <w:ind w:left="605" w:hanging="605"/>
                          <w:jc w:val="center"/>
                          <w:rPr>
                            <w:sz w:val="15"/>
                            <w:szCs w:val="15"/>
                          </w:rPr>
                        </w:pPr>
                        <w:r>
                          <w:rPr>
                            <w:rFonts w:hint="eastAsia"/>
                            <w:sz w:val="15"/>
                            <w:szCs w:val="15"/>
                          </w:rPr>
                          <w:t>RTEMS应用层</w:t>
                        </w:r>
                      </w:p>
                    </w:txbxContent>
                  </v:textbox>
                </v:roundrect>
                <v:roundrect id="AutoShape 932" o:spid="_x0000_s1103" style="position:absolute;left:3682;top:3390;width:7620;height:922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jUwzQAAAOcAAAAPAAAAZHJzL2Rvd25yZXYueG1sRI9BS8NA&#13;&#10;FITvQv/D8gre7G4aLTXtthRF8SaNHjw+s88kmH2b7m7S6K93BcHLwDDMN8x2P9lOjORD61hDtlAg&#13;&#10;iCtnWq41vL48XK1BhIhssHNMGr4owH43u9hiYdyZjzSWsRYJwqFADU2MfSFlqBqyGBauJ07Zh/MW&#13;&#10;Y7K+lsbjOcFtJ5dKraTFltNCgz3dNVR9loPVUBk1KP82Pt++38TyexxOLB9PWl/Op/tNksMGRKQp&#13;&#10;/jf+EE9Gw1rleXa9ynL4/ZU+gdz9AAAA//8DAFBLAQItABQABgAIAAAAIQDb4fbL7gAAAIUBAAAT&#13;&#10;AAAAAAAAAAAAAAAAAAAAAABbQ29udGVudF9UeXBlc10ueG1sUEsBAi0AFAAGAAgAAAAhAFr0LFu/&#13;&#10;AAAAFQEAAAsAAAAAAAAAAAAAAAAAHwEAAF9yZWxzLy5yZWxzUEsBAi0AFAAGAAgAAAAhAKkiNTDN&#13;&#10;AAAA5wAAAA8AAAAAAAAAAAAAAAAABwIAAGRycy9kb3ducmV2LnhtbFBLBQYAAAAAAwADALcAAAAB&#13;&#10;AwAAAAA=&#13;&#10;">
                  <o:lock v:ext="edit" rotation="t" aspectratio="t" verticies="t" text="t" shapetype="t"/>
                  <v:textbox>
                    <w:txbxContent>
                      <w:p w14:paraId="399C7CFB" w14:textId="77777777" w:rsidR="004A23CA" w:rsidRDefault="004A23CA" w:rsidP="0042715F">
                        <w:pPr>
                          <w:spacing w:line="240" w:lineRule="atLeast"/>
                          <w:rPr>
                            <w:sz w:val="15"/>
                            <w:szCs w:val="15"/>
                          </w:rPr>
                        </w:pPr>
                        <w:r>
                          <w:rPr>
                            <w:rFonts w:hint="eastAsia"/>
                            <w:sz w:val="15"/>
                            <w:szCs w:val="15"/>
                          </w:rPr>
                          <w:t>根容器线程</w:t>
                        </w:r>
                      </w:p>
                      <w:p w14:paraId="43737AEE" w14:textId="77777777" w:rsidR="004A23CA" w:rsidRDefault="004A23CA" w:rsidP="0042715F">
                        <w:pPr>
                          <w:spacing w:line="240" w:lineRule="atLeast"/>
                          <w:rPr>
                            <w:sz w:val="15"/>
                            <w:szCs w:val="15"/>
                          </w:rPr>
                        </w:pPr>
                        <w:r>
                          <w:rPr>
                            <w:rFonts w:hint="eastAsia"/>
                            <w:sz w:val="15"/>
                            <w:szCs w:val="15"/>
                          </w:rPr>
                          <w:t>- mount()</w:t>
                        </w:r>
                      </w:p>
                      <w:p w14:paraId="403FDCD2" w14:textId="77777777" w:rsidR="004A23CA" w:rsidRDefault="004A23CA" w:rsidP="0042715F">
                        <w:pPr>
                          <w:spacing w:line="240" w:lineRule="atLeast"/>
                          <w:rPr>
                            <w:sz w:val="15"/>
                            <w:szCs w:val="15"/>
                          </w:rPr>
                        </w:pPr>
                        <w:r>
                          <w:rPr>
                            <w:rFonts w:hint="eastAsia"/>
                            <w:sz w:val="15"/>
                            <w:szCs w:val="15"/>
                          </w:rPr>
                          <w:t>-unmount()</w:t>
                        </w:r>
                      </w:p>
                      <w:p w14:paraId="6D072E64" w14:textId="77777777" w:rsidR="004A23CA" w:rsidRPr="003549C8" w:rsidRDefault="004A23CA" w:rsidP="0042715F">
                        <w:pPr>
                          <w:spacing w:line="240" w:lineRule="atLeast"/>
                          <w:rPr>
                            <w:sz w:val="15"/>
                            <w:szCs w:val="15"/>
                          </w:rPr>
                        </w:pPr>
                        <w:r>
                          <w:rPr>
                            <w:rFonts w:hint="eastAsia"/>
                            <w:sz w:val="15"/>
                            <w:szCs w:val="15"/>
                          </w:rPr>
                          <w:t>-chdir()</w:t>
                        </w:r>
                      </w:p>
                    </w:txbxContent>
                  </v:textbox>
                </v:roundrect>
                <v:roundrect id="AutoShape 932" o:spid="_x0000_s1104" style="position:absolute;left:971;top:14100;width:24918;height:2242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61EzQAAAOcAAAAPAAAAZHJzL2Rvd25yZXYueG1sRI9BS8NA&#13;&#10;FITvQv/D8gre7G5sLW3abSmK4k2MHnp8Zp9JaPZturtJo7/eFQQvA8Mw3zDb/WhbMZAPjWMN2UyB&#13;&#10;IC6dabjS8P72eLMCESKywdYxafiiAPvd5GqLuXEXfqWhiJVIEA45aqhj7HIpQ1mTxTBzHXHKPp23&#13;&#10;GJP1lTQeLwluW3mr1FJabDgt1NjRfU3lqeithtKoXvnj8LL+uIvF99CfWT6dtb6ejg+bJIcNiEhj&#13;&#10;/G/8IZ6NhpWaz7PFMlvA76/0CeTuBwAA//8DAFBLAQItABQABgAIAAAAIQDb4fbL7gAAAIUBAAAT&#13;&#10;AAAAAAAAAAAAAAAAAAAAAABbQ29udGVudF9UeXBlc10ueG1sUEsBAi0AFAAGAAgAAAAhAFr0LFu/&#13;&#10;AAAAFQEAAAsAAAAAAAAAAAAAAAAAHwEAAF9yZWxzLy5yZWxzUEsBAi0AFAAGAAgAAAAhACbLrUTN&#13;&#10;AAAA5wAAAA8AAAAAAAAAAAAAAAAABwIAAGRycy9kb3ducmV2LnhtbFBLBQYAAAAAAwADALcAAAAB&#13;&#10;AwAAAAA=&#13;&#10;">
                  <o:lock v:ext="edit" rotation="t" aspectratio="t" verticies="t" text="t" shapetype="t"/>
                  <v:textbox>
                    <w:txbxContent>
                      <w:p w14:paraId="478BA4D2" w14:textId="77777777" w:rsidR="004A23CA" w:rsidRDefault="004A23CA" w:rsidP="0042715F">
                        <w:pPr>
                          <w:spacing w:line="240" w:lineRule="atLeast"/>
                          <w:ind w:left="607" w:hanging="607"/>
                          <w:jc w:val="center"/>
                          <w:rPr>
                            <w:sz w:val="15"/>
                            <w:szCs w:val="15"/>
                          </w:rPr>
                        </w:pPr>
                        <w:r>
                          <w:rPr>
                            <w:rFonts w:hint="eastAsia"/>
                            <w:sz w:val="15"/>
                            <w:szCs w:val="15"/>
                          </w:rPr>
                          <w:t>MNT Container管理模块</w:t>
                        </w:r>
                      </w:p>
                    </w:txbxContent>
                  </v:textbox>
                </v:roundrect>
                <v:roundrect id="AutoShape 932" o:spid="_x0000_s1105" style="position:absolute;left:4649;top:47019;width:18083;height:1160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TMzzgAAAOcAAAAPAAAAZHJzL2Rvd25yZXYueG1sRI9BS8NA&#13;&#10;FITvgv9heYI3uxurtU27LaIo3qSphx5fs69JMPs23d2k0V/vCoKXgWGYb5jVZrStGMiHxrGGbKJA&#13;&#10;EJfONFxp+Ni93MxBhIhssHVMGr4owGZ9ebHC3Lgzb2koYiUShEOOGuoYu1zKUNZkMUxcR5yyo/MW&#13;&#10;Y7K+ksbjOcFtK2+VmkmLDaeFGjt6qqn8LHqroTSqV34/vC8O97H4HvoTy9eT1tdX4/MyyeMSRKQx&#13;&#10;/jf+EG9Gw1xNp9ndLHuA31/pE8j1DwAAAP//AwBQSwECLQAUAAYACAAAACEA2+H2y+4AAACFAQAA&#13;&#10;EwAAAAAAAAAAAAAAAAAAAAAAW0NvbnRlbnRfVHlwZXNdLnhtbFBLAQItABQABgAIAAAAIQBa9Cxb&#13;&#10;vwAAABUBAAALAAAAAAAAAAAAAAAAAB8BAABfcmVscy8ucmVsc1BLAQItABQABgAIAAAAIQDWGTMz&#13;&#10;zgAAAOcAAAAPAAAAAAAAAAAAAAAAAAcCAABkcnMvZG93bnJldi54bWxQSwUGAAAAAAMAAwC3AAAA&#13;&#10;AgMAAAAA&#13;&#10;">
                  <o:lock v:ext="edit" rotation="t" aspectratio="t" verticies="t" text="t" shapetype="t"/>
                  <v:textbox>
                    <w:txbxContent>
                      <w:p w14:paraId="533ED4BE" w14:textId="77777777" w:rsidR="004A23CA" w:rsidRDefault="004A23CA" w:rsidP="0042715F">
                        <w:pPr>
                          <w:spacing w:line="240" w:lineRule="atLeast"/>
                          <w:jc w:val="center"/>
                          <w:rPr>
                            <w:sz w:val="15"/>
                            <w:szCs w:val="15"/>
                          </w:rPr>
                        </w:pPr>
                        <w:r>
                          <w:rPr>
                            <w:rFonts w:hint="eastAsia"/>
                            <w:sz w:val="15"/>
                            <w:szCs w:val="15"/>
                          </w:rPr>
                          <w:t>IMFS /mntA实例（refcount=2→1）</w:t>
                        </w:r>
                      </w:p>
                      <w:p w14:paraId="2C746FAA" w14:textId="77777777" w:rsidR="004A23CA" w:rsidRDefault="004A23CA" w:rsidP="0042715F">
                        <w:pPr>
                          <w:spacing w:line="240" w:lineRule="atLeast"/>
                          <w:jc w:val="center"/>
                          <w:rPr>
                            <w:sz w:val="15"/>
                            <w:szCs w:val="15"/>
                          </w:rPr>
                        </w:pPr>
                        <w:r>
                          <w:rPr>
                            <w:rFonts w:hint="eastAsia"/>
                            <w:sz w:val="15"/>
                            <w:szCs w:val="15"/>
                          </w:rPr>
                          <w:t>- 初始：根容器+子容器各引用一次</w:t>
                        </w:r>
                      </w:p>
                      <w:p w14:paraId="09ECA327" w14:textId="77777777" w:rsidR="004A23CA" w:rsidRDefault="004A23CA" w:rsidP="0042715F">
                        <w:pPr>
                          <w:spacing w:line="240" w:lineRule="atLeast"/>
                          <w:jc w:val="center"/>
                          <w:rPr>
                            <w:sz w:val="15"/>
                            <w:szCs w:val="15"/>
                          </w:rPr>
                        </w:pPr>
                        <w:r>
                          <w:rPr>
                            <w:rFonts w:hint="eastAsia"/>
                            <w:sz w:val="15"/>
                            <w:szCs w:val="15"/>
                          </w:rPr>
                          <w:t>- 根容器unmount后，refcount-1</w:t>
                        </w:r>
                        <w:r>
                          <w:rPr>
                            <w:sz w:val="15"/>
                            <w:szCs w:val="15"/>
                          </w:rPr>
                          <w:br/>
                        </w:r>
                        <w:r>
                          <w:rPr>
                            <w:rFonts w:hint="eastAsia"/>
                            <w:sz w:val="15"/>
                            <w:szCs w:val="15"/>
                          </w:rPr>
                          <w:t>- 子容器仍持有引用：实例未释放</w:t>
                        </w:r>
                      </w:p>
                      <w:p w14:paraId="563BD334" w14:textId="77777777" w:rsidR="004A23CA" w:rsidRDefault="004A23CA" w:rsidP="0042715F">
                        <w:pPr>
                          <w:spacing w:line="240" w:lineRule="atLeast"/>
                          <w:jc w:val="center"/>
                          <w:rPr>
                            <w:sz w:val="15"/>
                            <w:szCs w:val="15"/>
                          </w:rPr>
                        </w:pPr>
                        <w:r>
                          <w:rPr>
                            <w:rFonts w:hint="eastAsia"/>
                            <w:sz w:val="15"/>
                            <w:szCs w:val="15"/>
                          </w:rPr>
                          <w:t>-文件数据：</w:t>
                        </w:r>
                        <w:r w:rsidRPr="00975816">
                          <w:rPr>
                            <w:sz w:val="15"/>
                            <w:szCs w:val="15"/>
                          </w:rPr>
                          <w:t>test</w:t>
                        </w:r>
                        <w:r>
                          <w:rPr>
                            <w:rFonts w:hint="eastAsia"/>
                            <w:sz w:val="15"/>
                            <w:szCs w:val="15"/>
                          </w:rPr>
                          <w:t>_</w:t>
                        </w:r>
                        <w:r w:rsidRPr="00975816">
                          <w:rPr>
                            <w:sz w:val="15"/>
                            <w:szCs w:val="15"/>
                          </w:rPr>
                          <w:t>file.txt, chdir</w:t>
                        </w:r>
                        <w:r>
                          <w:rPr>
                            <w:rFonts w:hint="eastAsia"/>
                            <w:sz w:val="15"/>
                            <w:szCs w:val="15"/>
                          </w:rPr>
                          <w:t>_</w:t>
                        </w:r>
                        <w:r w:rsidRPr="00975816">
                          <w:rPr>
                            <w:sz w:val="15"/>
                            <w:szCs w:val="15"/>
                          </w:rPr>
                          <w:t>test</w:t>
                        </w:r>
                      </w:p>
                    </w:txbxContent>
                  </v:textbox>
                </v:roundrect>
                <v:shape id="文本框 803314618" o:spid="_x0000_s1106" type="#_x0000_t202" style="position:absolute;left:27352;top:4281;width:6470;height:277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H7EzwAAAOcAAAAPAAAAZHJzL2Rvd25yZXYueG1sRI/BasMw&#13;&#10;DIbvg76DUWG31UkzipvWLaWjkMN2WLaxq4m1JCyWU9tr07efDoNdBD/i/6Rvu5/cIC4YYu9JQ77I&#13;&#10;QCA13vbUanh/Oz0oEDEZsmbwhBpuGGG/m91tTWn9lV7xUqdWMIRiaTR0KY2llLHp0Jm48CMS7758&#13;&#10;cCZxDK20wVwZ7ga5zLKVdKYnvtCZEY8dNt/1j9PwclzXqlrewue6qE61Ouf+WX1ofT+fnjY8DhsQ&#13;&#10;Caf03/hDVFaDyooif1zl/Dh7sRPI3S8AAAD//wMAUEsBAi0AFAAGAAgAAAAhANvh9svuAAAAhQEA&#13;&#10;ABMAAAAAAAAAAAAAAAAAAAAAAFtDb250ZW50X1R5cGVzXS54bWxQSwECLQAUAAYACAAAACEAWvQs&#13;&#10;W78AAAAVAQAACwAAAAAAAAAAAAAAAAAfAQAAX3JlbHMvLnJlbHNQSwECLQAUAAYACAAAACEAJhB+&#13;&#10;xM8AAADnAAAADwAAAAAAAAAAAAAAAAAHAgAAZHJzL2Rvd25yZXYueG1sUEsFBgAAAAADAAMAtwAA&#13;&#10;AAMDAAAAAA==&#13;&#10;" fillcolor="white [3201]" stroked="f" strokeweight=".5pt">
                  <v:textbox>
                    <w:txbxContent>
                      <w:p w14:paraId="50224908" w14:textId="77777777" w:rsidR="004A23CA" w:rsidRDefault="004A23CA" w:rsidP="0042715F">
                        <w:pPr>
                          <w:spacing w:line="240" w:lineRule="atLeast"/>
                        </w:pPr>
                        <w:r>
                          <w:rPr>
                            <w:rFonts w:hint="eastAsia"/>
                          </w:rPr>
                          <w:t>应用层</w:t>
                        </w:r>
                      </w:p>
                    </w:txbxContent>
                  </v:textbox>
                </v:shape>
                <v:shape id="文本框 803314532" o:spid="_x0000_s1107" type="#_x0000_t202" style="position:absolute;left:27209;top:24671;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NtfzgAAAOcAAAAPAAAAZHJzL2Rvd25yZXYueG1sRI9BS8NA&#13;&#10;FITvgv9heYI3u0kjZZN2W6RSyEEPRsXrI/tMgtm3cXdt03/vCkIvA8Mw3zCb3WxHcSQfBsca8kUG&#13;&#10;grh1ZuBOw9vr4U6BCBHZ4OiYNJwpwG57fbXByrgTv9CxiZ1IEA4VauhjnCopQ9uTxbBwE3HKPp23&#13;&#10;GJP1nTQeTwluR7nMspW0OHBa6HGifU/tV/NjNTzvy0bVy7P/KIv60Kjv3D2pd61vb+bHdZKHNYhI&#13;&#10;c7w0/hG10aCyosjvV3kJf7/SJ5DbXwAAAP//AwBQSwECLQAUAAYACAAAACEA2+H2y+4AAACFAQAA&#13;&#10;EwAAAAAAAAAAAAAAAAAAAAAAW0NvbnRlbnRfVHlwZXNdLnhtbFBLAQItABQABgAIAAAAIQBa9Cxb&#13;&#10;vwAAABUBAAALAAAAAAAAAAAAAAAAAB8BAABfcmVscy8ucmVsc1BLAQItABQABgAIAAAAIQBJXNtf&#13;&#10;zgAAAOcAAAAPAAAAAAAAAAAAAAAAAAcCAABkcnMvZG93bnJldi54bWxQSwUGAAAAAAMAAwC3AAAA&#13;&#10;AgMAAAAA&#13;&#10;" fillcolor="white [3201]" stroked="f" strokeweight=".5pt">
                  <v:textbox>
                    <w:txbxContent>
                      <w:p w14:paraId="4E589B43" w14:textId="77777777" w:rsidR="004A23CA" w:rsidRDefault="004A23CA" w:rsidP="0042715F">
                        <w:pPr>
                          <w:spacing w:line="240" w:lineRule="exact"/>
                          <w:rPr>
                            <w:rFonts w:ascii="Calibri"/>
                            <w:szCs w:val="21"/>
                          </w:rPr>
                        </w:pPr>
                        <w:r>
                          <w:rPr>
                            <w:rFonts w:ascii="Calibri" w:hint="eastAsia"/>
                            <w:szCs w:val="21"/>
                          </w:rPr>
                          <w:t>核心层</w:t>
                        </w:r>
                      </w:p>
                    </w:txbxContent>
                  </v:textbox>
                </v:shape>
                <v:shape id="文本框 803314532" o:spid="_x0000_s1108" type="#_x0000_t202" style="position:absolute;left:27352;top:49008;width:6470;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rh/zgAAAOcAAAAPAAAAZHJzL2Rvd25yZXYueG1sRI9NSwMx&#13;&#10;EIbvgv8hjODNZj+kpNumRSqFPejBVfEaNtPdpZvJmsR2+++dg+Bl4GV4n5dns5vdKM4Y4uBJQ77I&#13;&#10;QCC13g7Uafh4PzwoEDEZsmb0hBquGGG3vb3ZmMr6C73huUmdYAjFymjoU5oqKWPbozNx4Sck/h19&#13;&#10;cCZxDJ20wVwY7kZZZNlSOjMQL/Rmwn2P7an5cRpe96tG1cU1fK3K+tCo79y/qE+t7+/m5zWfpzWI&#13;&#10;hHP6b/whaqtBZWWZPy4LNmEvdgK5/QUAAP//AwBQSwECLQAUAAYACAAAACEA2+H2y+4AAACFAQAA&#13;&#10;EwAAAAAAAAAAAAAAAAAAAAAAW0NvbnRlbnRfVHlwZXNdLnhtbFBLAQItABQABgAIAAAAIQBa9Cxb&#13;&#10;vwAAABUBAAALAAAAAAAAAAAAAAAAAB8BAABfcmVscy8ucmVsc1BLAQItABQABgAIAAAAIQAWCrh/&#13;&#10;zgAAAOcAAAAPAAAAAAAAAAAAAAAAAAcCAABkcnMvZG93bnJldi54bWxQSwUGAAAAAAMAAwC3AAAA&#13;&#10;AgMAAAAA&#13;&#10;" fillcolor="white [3201]" stroked="f" strokeweight=".5pt">
                  <v:textbox>
                    <w:txbxContent>
                      <w:p w14:paraId="38492DA3" w14:textId="77777777" w:rsidR="004A23CA" w:rsidRDefault="004A23CA" w:rsidP="0042715F">
                        <w:pPr>
                          <w:spacing w:line="240" w:lineRule="exact"/>
                          <w:rPr>
                            <w:rFonts w:ascii="Calibri"/>
                            <w:szCs w:val="21"/>
                          </w:rPr>
                        </w:pPr>
                        <w:r>
                          <w:rPr>
                            <w:rFonts w:ascii="Calibri" w:hint="eastAsia"/>
                            <w:szCs w:val="21"/>
                          </w:rPr>
                          <w:t>实例层</w:t>
                        </w:r>
                      </w:p>
                    </w:txbxContent>
                  </v:textbox>
                </v:shape>
                <v:roundrect id="AutoShape 932" o:spid="_x0000_s1109" style="position:absolute;left:4164;top:17330;width:18937;height:932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0MRhzQAAAOcAAAAPAAAAZHJzL2Rvd25yZXYueG1sRI9BS8NA&#13;&#10;FITvQv/D8gre7G5aLW3abSmK4k2MHnp8Zp9JaPZturtJo7/eFQQvA8Mw3zDb/WhbMZAPjWMN2UyB&#13;&#10;IC6dabjS8P72eLMCESKywdYxafiiAPvd5GqLuXEXfqWhiJVIEA45aqhj7HIpQ1mTxTBzHXHKPp23&#13;&#10;GJP1lTQeLwluWzlXaiktNpwWauzovqbyVPRWQ2lUr/xxeFl/3MXie+jPLJ/OWl9Px4dNksMGRKQx&#13;&#10;/jf+EM9Gw0otFtntcp7B76/0CeTuBwAA//8DAFBLAQItABQABgAIAAAAIQDb4fbL7gAAAIUBAAAT&#13;&#10;AAAAAAAAAAAAAAAAAAAAAABbQ29udGVudF9UeXBlc10ueG1sUEsBAi0AFAAGAAgAAAAhAFr0LFu/&#13;&#10;AAAAFQEAAAsAAAAAAAAAAAAAAAAAHwEAAF9yZWxzLy5yZWxzUEsBAi0AFAAGAAgAAAAhAPjQxGHN&#13;&#10;AAAA5wAAAA8AAAAAAAAAAAAAAAAABwIAAGRycy9kb3ducmV2LnhtbFBLBQYAAAAAAwADALcAAAAB&#13;&#10;AwAAAAA=&#13;&#10;">
                  <o:lock v:ext="edit" rotation="t" aspectratio="t" verticies="t" text="t" shapetype="t"/>
                  <v:textbox>
                    <w:txbxContent>
                      <w:p w14:paraId="6A6886F3" w14:textId="77777777" w:rsidR="004A23CA" w:rsidRDefault="004A23CA" w:rsidP="0042715F">
                        <w:pPr>
                          <w:rPr>
                            <w:sz w:val="15"/>
                            <w:szCs w:val="15"/>
                          </w:rPr>
                        </w:pPr>
                        <w:r>
                          <w:rPr>
                            <w:rFonts w:hint="eastAsia"/>
                            <w:sz w:val="15"/>
                            <w:szCs w:val="15"/>
                          </w:rPr>
                          <w:t>根容器（ID=1，rc动态变化）</w:t>
                        </w:r>
                      </w:p>
                      <w:p w14:paraId="470E1615" w14:textId="77777777" w:rsidR="004A23CA" w:rsidRDefault="004A23CA" w:rsidP="0042715F">
                        <w:pPr>
                          <w:rPr>
                            <w:sz w:val="15"/>
                            <w:szCs w:val="15"/>
                          </w:rPr>
                        </w:pPr>
                        <w:r>
                          <w:rPr>
                            <w:rFonts w:hint="eastAsia"/>
                            <w:sz w:val="15"/>
                            <w:szCs w:val="15"/>
                          </w:rPr>
                          <w:t>- [/] → IMFS实例</w:t>
                        </w:r>
                      </w:p>
                      <w:p w14:paraId="0271FC7F" w14:textId="77777777" w:rsidR="004A23CA" w:rsidRDefault="004A23CA" w:rsidP="0042715F">
                        <w:pPr>
                          <w:rPr>
                            <w:sz w:val="15"/>
                            <w:szCs w:val="15"/>
                          </w:rPr>
                        </w:pPr>
                        <w:r>
                          <w:rPr>
                            <w:rFonts w:hint="eastAsia"/>
                            <w:sz w:val="15"/>
                            <w:szCs w:val="15"/>
                          </w:rPr>
                          <w:t>-[/mntA] → IMFS实例</w:t>
                        </w:r>
                      </w:p>
                      <w:p w14:paraId="69F057F2" w14:textId="77777777" w:rsidR="004A23CA" w:rsidRPr="001E0F90" w:rsidRDefault="004A23CA" w:rsidP="0042715F">
                        <w:pPr>
                          <w:rPr>
                            <w:sz w:val="15"/>
                            <w:szCs w:val="15"/>
                          </w:rPr>
                        </w:pPr>
                        <w:r>
                          <w:rPr>
                            <w:rFonts w:hint="eastAsia"/>
                            <w:sz w:val="15"/>
                            <w:szCs w:val="15"/>
                          </w:rPr>
                          <w:t>unmount后 → 移除/mntA条目</w:t>
                        </w:r>
                      </w:p>
                    </w:txbxContent>
                  </v:textbox>
                </v:roundrect>
                <v:roundrect id="AutoShape 932" o:spid="_x0000_s1110" style="position:absolute;left:14350;top:3228;width:9716;height:922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2f5zgAAAOcAAAAPAAAAZHJzL2Rvd25yZXYueG1sRI9PSwMx&#13;&#10;FMTvQr9DeAVvNukfS7ttWkpF8SZdPXh83Tx3Fzcv2yS7Xf30RhC8DAzD/IbZ7gfbiJ58qB1rmE4U&#13;&#10;COLCmZpLDW+vj3crECEiG2wck4YvCrDfjW62mBl35RP1eSxFgnDIUEMVY5tJGYqKLIaJa4lT9uG8&#13;&#10;xZisL6XxeE1w28iZUktpsea0UGFLx4qKz7yzGgqjOuXf+5f1+T7m3313Yfl00fp2PDxskhw2ICIN&#13;&#10;8b/xh3g2GlZqPp8ulrMF/P5Kn0DufgAAAP//AwBQSwECLQAUAAYACAAAACEA2+H2y+4AAACFAQAA&#13;&#10;EwAAAAAAAAAAAAAAAAAAAAAAW0NvbnRlbnRfVHlwZXNdLnhtbFBLAQItABQABgAIAAAAIQBa9Cxb&#13;&#10;vwAAABUBAAALAAAAAAAAAAAAAAAAAB8BAABfcmVscy8ucmVsc1BLAQItABQABgAIAAAAIQDop2f5&#13;&#10;zgAAAOcAAAAPAAAAAAAAAAAAAAAAAAcCAABkcnMvZG93bnJldi54bWxQSwUGAAAAAAMAAwC3AAAA&#13;&#10;AgMAAAAA&#13;&#10;">
                  <o:lock v:ext="edit" rotation="t" aspectratio="t" verticies="t" text="t" shapetype="t"/>
                  <v:textbox>
                    <w:txbxContent>
                      <w:p w14:paraId="446AC784" w14:textId="77777777" w:rsidR="004A23CA" w:rsidRDefault="004A23CA" w:rsidP="0042715F">
                        <w:pPr>
                          <w:spacing w:line="240" w:lineRule="exact"/>
                          <w:rPr>
                            <w:sz w:val="15"/>
                            <w:szCs w:val="15"/>
                          </w:rPr>
                        </w:pPr>
                        <w:r>
                          <w:rPr>
                            <w:rFonts w:hint="eastAsia"/>
                            <w:sz w:val="15"/>
                            <w:szCs w:val="15"/>
                          </w:rPr>
                          <w:t>子容器线程</w:t>
                        </w:r>
                      </w:p>
                      <w:p w14:paraId="4F74F34F" w14:textId="77777777" w:rsidR="004A23CA" w:rsidRDefault="004A23CA" w:rsidP="0042715F">
                        <w:pPr>
                          <w:spacing w:line="240" w:lineRule="exact"/>
                          <w:rPr>
                            <w:sz w:val="15"/>
                            <w:szCs w:val="15"/>
                          </w:rPr>
                        </w:pPr>
                        <w:r>
                          <w:rPr>
                            <w:sz w:val="15"/>
                            <w:szCs w:val="15"/>
                          </w:rPr>
                          <w:t xml:space="preserve">- </w:t>
                        </w:r>
                        <w:r>
                          <w:rPr>
                            <w:rFonts w:hint="eastAsia"/>
                            <w:sz w:val="15"/>
                            <w:szCs w:val="15"/>
                          </w:rPr>
                          <w:t>继承挂载表的挂载点</w:t>
                        </w:r>
                      </w:p>
                      <w:p w14:paraId="54A70E2A" w14:textId="77777777" w:rsidR="004A23CA" w:rsidRDefault="004A23CA" w:rsidP="0042715F">
                        <w:pPr>
                          <w:spacing w:line="240" w:lineRule="exact"/>
                          <w:rPr>
                            <w:sz w:val="15"/>
                            <w:szCs w:val="15"/>
                          </w:rPr>
                        </w:pPr>
                        <w:r>
                          <w:rPr>
                            <w:sz w:val="15"/>
                            <w:szCs w:val="15"/>
                          </w:rPr>
                          <w:t>-</w:t>
                        </w:r>
                        <w:r>
                          <w:rPr>
                            <w:rFonts w:hint="eastAsia"/>
                            <w:sz w:val="15"/>
                            <w:szCs w:val="15"/>
                          </w:rPr>
                          <w:t xml:space="preserve"> 子容器挂载表</w:t>
                        </w:r>
                      </w:p>
                      <w:p w14:paraId="27D753C0" w14:textId="77777777" w:rsidR="004A23CA" w:rsidRDefault="004A23CA" w:rsidP="0042715F">
                        <w:pPr>
                          <w:spacing w:line="240" w:lineRule="exact"/>
                          <w:rPr>
                            <w:sz w:val="15"/>
                            <w:szCs w:val="15"/>
                          </w:rPr>
                        </w:pPr>
                        <w:r>
                          <w:rPr>
                            <w:sz w:val="15"/>
                            <w:szCs w:val="15"/>
                          </w:rPr>
                          <w:t>-</w:t>
                        </w:r>
                        <w:r>
                          <w:rPr>
                            <w:rFonts w:hint="eastAsia"/>
                            <w:sz w:val="15"/>
                            <w:szCs w:val="15"/>
                          </w:rPr>
                          <w:t xml:space="preserve"> 独立访问</w:t>
                        </w:r>
                      </w:p>
                    </w:txbxContent>
                  </v:textbox>
                </v:roundrect>
                <v:roundrect id="AutoShape 932" o:spid="_x0000_s1111" style="position:absolute;left:4292;top:26831;width:18935;height:931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VwVzQAAAOcAAAAPAAAAZHJzL2Rvd25yZXYueG1sRI9BS8NA&#13;&#10;FITvQv/D8gre7G5bDW3abSmK4k2MHnp8Zp9JaPZturtJo7/eFQQvA8Mw3zDb/WhbMZAPjWMN85kC&#13;&#10;QVw603Cl4f3t8WYFIkRkg61j0vBFAfa7ydUWc+Mu/EpDESuRIBxy1FDH2OVShrImi2HmOuKUfTpv&#13;&#10;MSbrK2k8XhLctnKhVCYtNpwWauzovqbyVPRWQ2lUr/xxeFl/3MXie+jPLJ/OWl9Px4dNksMGRKQx&#13;&#10;/jf+EM9Gw0otl/PbbJHB76/0CeTuBwAA//8DAFBLAQItABQABgAIAAAAIQDb4fbL7gAAAIUBAAAT&#13;&#10;AAAAAAAAAAAAAAAAAAAAAABbQ29udGVudF9UeXBlc10ueG1sUEsBAi0AFAAGAAgAAAAhAFr0LFu/&#13;&#10;AAAAFQEAAAsAAAAAAAAAAAAAAAAAHwEAAF9yZWxzLy5yZWxzUEsBAi0AFAAGAAgAAAAhAHc5XBXN&#13;&#10;AAAA5wAAAA8AAAAAAAAAAAAAAAAABwIAAGRycy9kb3ducmV2LnhtbFBLBQYAAAAAAwADALcAAAAB&#13;&#10;AwAAAAA=&#13;&#10;">
                  <o:lock v:ext="edit" rotation="t" aspectratio="t" verticies="t" text="t" shapetype="t"/>
                  <v:textbox>
                    <w:txbxContent>
                      <w:p w14:paraId="0AB4B536" w14:textId="77777777" w:rsidR="004A23CA" w:rsidRDefault="004A23CA" w:rsidP="0042715F">
                        <w:pPr>
                          <w:rPr>
                            <w:sz w:val="15"/>
                            <w:szCs w:val="15"/>
                          </w:rPr>
                        </w:pPr>
                        <w:r>
                          <w:rPr>
                            <w:rFonts w:hint="eastAsia"/>
                            <w:sz w:val="15"/>
                            <w:szCs w:val="15"/>
                          </w:rPr>
                          <w:t>子容器（</w:t>
                        </w:r>
                        <w:r>
                          <w:rPr>
                            <w:sz w:val="15"/>
                            <w:szCs w:val="15"/>
                          </w:rPr>
                          <w:t>ID=</w:t>
                        </w:r>
                        <w:r>
                          <w:rPr>
                            <w:rFonts w:hint="eastAsia"/>
                            <w:sz w:val="15"/>
                            <w:szCs w:val="15"/>
                          </w:rPr>
                          <w:t>2，</w:t>
                        </w:r>
                        <w:r>
                          <w:rPr>
                            <w:sz w:val="15"/>
                            <w:szCs w:val="15"/>
                          </w:rPr>
                          <w:t>rc</w:t>
                        </w:r>
                        <w:r>
                          <w:rPr>
                            <w:rFonts w:hint="eastAsia"/>
                            <w:sz w:val="15"/>
                            <w:szCs w:val="15"/>
                          </w:rPr>
                          <w:t>动态变化）</w:t>
                        </w:r>
                      </w:p>
                      <w:p w14:paraId="51987E88" w14:textId="77777777" w:rsidR="004A23CA" w:rsidRDefault="004A23CA" w:rsidP="0042715F">
                        <w:pPr>
                          <w:rPr>
                            <w:sz w:val="15"/>
                            <w:szCs w:val="15"/>
                          </w:rPr>
                        </w:pPr>
                        <w:r>
                          <w:rPr>
                            <w:sz w:val="15"/>
                            <w:szCs w:val="15"/>
                          </w:rPr>
                          <w:t>- [/] → IMFS</w:t>
                        </w:r>
                        <w:r>
                          <w:rPr>
                            <w:rFonts w:hint="eastAsia"/>
                            <w:sz w:val="15"/>
                            <w:szCs w:val="15"/>
                          </w:rPr>
                          <w:t>实例</w:t>
                        </w:r>
                      </w:p>
                      <w:p w14:paraId="623AFDCC" w14:textId="77777777" w:rsidR="004A23CA" w:rsidRDefault="004A23CA" w:rsidP="0042715F">
                        <w:pPr>
                          <w:rPr>
                            <w:sz w:val="15"/>
                            <w:szCs w:val="15"/>
                          </w:rPr>
                        </w:pPr>
                        <w:r>
                          <w:rPr>
                            <w:sz w:val="15"/>
                            <w:szCs w:val="15"/>
                          </w:rPr>
                          <w:t>-[/mntA] → IMFS</w:t>
                        </w:r>
                        <w:r>
                          <w:rPr>
                            <w:rFonts w:hint="eastAsia"/>
                            <w:sz w:val="15"/>
                            <w:szCs w:val="15"/>
                          </w:rPr>
                          <w:t>实例</w:t>
                        </w:r>
                      </w:p>
                      <w:p w14:paraId="0C276583" w14:textId="77777777" w:rsidR="004A23CA" w:rsidRDefault="004A23CA" w:rsidP="0042715F">
                        <w:pPr>
                          <w:rPr>
                            <w:sz w:val="15"/>
                            <w:szCs w:val="15"/>
                          </w:rPr>
                        </w:pPr>
                        <w:r>
                          <w:rPr>
                            <w:rFonts w:hint="eastAsia"/>
                            <w:sz w:val="15"/>
                            <w:szCs w:val="15"/>
                          </w:rPr>
                          <w:t>父容器</w:t>
                        </w:r>
                        <w:r>
                          <w:rPr>
                            <w:sz w:val="15"/>
                            <w:szCs w:val="15"/>
                          </w:rPr>
                          <w:t>unmount</w:t>
                        </w:r>
                        <w:r>
                          <w:rPr>
                            <w:rFonts w:hint="eastAsia"/>
                            <w:sz w:val="15"/>
                            <w:szCs w:val="15"/>
                          </w:rPr>
                          <w:t>后</w:t>
                        </w:r>
                        <w:r>
                          <w:rPr>
                            <w:rFonts w:ascii="Calibri" w:eastAsia="Times New Roman" w:hAnsi="Calibri"/>
                            <w:sz w:val="15"/>
                            <w:szCs w:val="15"/>
                          </w:rPr>
                          <w:t xml:space="preserve"> </w:t>
                        </w:r>
                        <w:r>
                          <w:rPr>
                            <w:sz w:val="15"/>
                            <w:szCs w:val="15"/>
                          </w:rPr>
                          <w:t>→</w:t>
                        </w:r>
                        <w:r>
                          <w:rPr>
                            <w:rFonts w:ascii="Calibri" w:eastAsia="Times New Roman" w:hAnsi="Calibri"/>
                            <w:sz w:val="15"/>
                            <w:szCs w:val="15"/>
                          </w:rPr>
                          <w:t xml:space="preserve"> </w:t>
                        </w:r>
                        <w:r>
                          <w:rPr>
                            <w:sz w:val="15"/>
                            <w:szCs w:val="15"/>
                          </w:rPr>
                          <w:t>仍</w:t>
                        </w:r>
                        <w:r>
                          <w:rPr>
                            <w:rFonts w:hint="eastAsia"/>
                            <w:sz w:val="15"/>
                            <w:szCs w:val="15"/>
                          </w:rPr>
                          <w:t>保留</w:t>
                        </w:r>
                        <w:r>
                          <w:rPr>
                            <w:sz w:val="15"/>
                            <w:szCs w:val="15"/>
                          </w:rPr>
                          <w:t>/mntA</w:t>
                        </w:r>
                      </w:p>
                    </w:txbxContent>
                  </v:textbox>
                </v:roundrect>
                <v:roundrect id="AutoShape 932" o:spid="_x0000_s1112" style="position:absolute;left:4649;top:41908;width:17631;height:443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m38zQAAAOcAAAAPAAAAZHJzL2Rvd25yZXYueG1sRI/BTsMw&#13;&#10;DIbvSLxDZCRuLNkG0+iWTQgE4oYoHDiaxrQVjdMlaVd4enxA2sXSL+v/7G+7n3ynRoqpDWxhPjOg&#13;&#10;iKvgWq4tvL89Xq1BpYzssAtMFn4owX53frbFwoUjv9JY5loJhFOBFpqc+0LrVDXkMc1CTyy7rxA9&#13;&#10;Zomx1i7iUeC+0wtjVtpjy3KhwZ7uG6q+y8FbqJwZTPwYX24/b3L5Ow4H1k8Hay8vpoeNjLsNqExT&#13;&#10;PjX+Ec/Owtosl/Pr1UIeFy9xAr37AwAA//8DAFBLAQItABQABgAIAAAAIQDb4fbL7gAAAIUBAAAT&#13;&#10;AAAAAAAAAAAAAAAAAAAAAABbQ29udGVudF9UeXBlc10ueG1sUEsBAi0AFAAGAAgAAAAhAFr0LFu/&#13;&#10;AAAAFQEAAAsAAAAAAAAAAAAAAAAAHwEAAF9yZWxzLy5yZWxzUEsBAi0AFAAGAAgAAAAhAGnqbfzN&#13;&#10;AAAA5wAAAA8AAAAAAAAAAAAAAAAABwIAAGRycy9kb3ducmV2LnhtbFBLBQYAAAAAAwADALcAAAAB&#13;&#10;AwAAAAA=&#13;&#10;">
                  <o:lock v:ext="edit" rotation="t" aspectratio="t" verticies="t" text="t" shapetype="t"/>
                  <v:textbox>
                    <w:txbxContent>
                      <w:p w14:paraId="5E6E035E" w14:textId="77777777" w:rsidR="004A23CA" w:rsidRDefault="004A23CA" w:rsidP="0042715F">
                        <w:pPr>
                          <w:spacing w:line="240" w:lineRule="exact"/>
                          <w:rPr>
                            <w:sz w:val="15"/>
                            <w:szCs w:val="15"/>
                          </w:rPr>
                        </w:pPr>
                        <w:r>
                          <w:rPr>
                            <w:rFonts w:hint="eastAsia"/>
                            <w:sz w:val="15"/>
                            <w:szCs w:val="15"/>
                          </w:rPr>
                          <w:t>IMFS根实例（refcount=2）</w:t>
                        </w:r>
                      </w:p>
                      <w:p w14:paraId="3D841081" w14:textId="77777777" w:rsidR="004A23CA" w:rsidRDefault="004A23CA" w:rsidP="0042715F">
                        <w:pPr>
                          <w:spacing w:line="240" w:lineRule="exact"/>
                          <w:rPr>
                            <w:sz w:val="15"/>
                            <w:szCs w:val="15"/>
                          </w:rPr>
                        </w:pPr>
                        <w:r>
                          <w:rPr>
                            <w:sz w:val="15"/>
                            <w:szCs w:val="15"/>
                          </w:rPr>
                          <w:t xml:space="preserve">- </w:t>
                        </w:r>
                        <w:r>
                          <w:rPr>
                            <w:rFonts w:hint="eastAsia"/>
                            <w:sz w:val="15"/>
                            <w:szCs w:val="15"/>
                          </w:rPr>
                          <w:t>根容器引用+子容器引用</w:t>
                        </w:r>
                      </w:p>
                    </w:txbxContent>
                  </v:textbox>
                </v:roundrect>
                <w10:anchorlock/>
              </v:group>
            </w:pict>
          </mc:Fallback>
        </mc:AlternateContent>
      </w:r>
    </w:p>
    <w:p w14:paraId="3E43B018" w14:textId="7D0FA89B" w:rsidR="0042715F" w:rsidRPr="0042715F" w:rsidRDefault="0042715F" w:rsidP="0042715F">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图5-1-</w:t>
      </w:r>
      <w:r w:rsidR="00B627F1">
        <w:rPr>
          <w:rFonts w:ascii="黑体" w:eastAsia="黑体" w:hAnsi="黑体" w:hint="eastAsia"/>
          <w:sz w:val="21"/>
          <w:szCs w:val="21"/>
        </w:rPr>
        <w:t>3</w:t>
      </w:r>
      <w:r>
        <w:rPr>
          <w:rFonts w:ascii="黑体" w:eastAsia="黑体" w:hAnsi="黑体" w:hint="eastAsia"/>
          <w:sz w:val="21"/>
          <w:szCs w:val="21"/>
        </w:rPr>
        <w:t xml:space="preserve"> MNT隔离原理图</w:t>
      </w:r>
    </w:p>
    <w:p w14:paraId="2BA2D079" w14:textId="2AE3D905" w:rsidR="0042715F" w:rsidRPr="00B17220" w:rsidRDefault="0042715F" w:rsidP="00AE0799">
      <w:pPr>
        <w:pStyle w:val="4"/>
        <w:numPr>
          <w:ilvl w:val="3"/>
          <w:numId w:val="39"/>
        </w:numPr>
        <w:rPr>
          <w:b w:val="0"/>
        </w:rPr>
      </w:pPr>
      <w:r>
        <w:rPr>
          <w:rFonts w:hint="eastAsia"/>
          <w:b w:val="0"/>
        </w:rPr>
        <w:t>MNT</w:t>
      </w:r>
      <w:r>
        <w:rPr>
          <w:rFonts w:hint="eastAsia"/>
          <w:b w:val="0"/>
        </w:rPr>
        <w:t>隔离测试用例</w:t>
      </w:r>
    </w:p>
    <w:tbl>
      <w:tblPr>
        <w:tblW w:w="906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1001"/>
      </w:tblGrid>
      <w:tr w:rsidR="00E708BA" w14:paraId="3AA0CD09" w14:textId="77777777" w:rsidTr="004A23CA">
        <w:trPr>
          <w:jc w:val="center"/>
        </w:trPr>
        <w:tc>
          <w:tcPr>
            <w:tcW w:w="1813" w:type="dxa"/>
            <w:gridSpan w:val="2"/>
            <w:tcBorders>
              <w:bottom w:val="single" w:sz="6" w:space="0" w:color="auto"/>
            </w:tcBorders>
          </w:tcPr>
          <w:p w14:paraId="22BD6F41" w14:textId="77777777" w:rsidR="00E708BA" w:rsidRDefault="00E708BA" w:rsidP="004A23CA">
            <w:pPr>
              <w:pStyle w:val="aff"/>
              <w:jc w:val="center"/>
            </w:pPr>
            <w:r>
              <w:rPr>
                <w:rFonts w:hint="eastAsia"/>
              </w:rPr>
              <w:t>用例名称/标识</w:t>
            </w:r>
          </w:p>
        </w:tc>
        <w:tc>
          <w:tcPr>
            <w:tcW w:w="7253" w:type="dxa"/>
            <w:gridSpan w:val="5"/>
            <w:tcBorders>
              <w:bottom w:val="single" w:sz="6" w:space="0" w:color="000000"/>
            </w:tcBorders>
          </w:tcPr>
          <w:p w14:paraId="5861CA75" w14:textId="150DDB90" w:rsidR="00E708BA" w:rsidRDefault="00E708BA" w:rsidP="004A23CA">
            <w:pPr>
              <w:pStyle w:val="aff"/>
            </w:pPr>
            <w:r w:rsidRPr="00E708BA">
              <w:rPr>
                <w:rFonts w:hint="eastAsia"/>
              </w:rPr>
              <w:t>MNT容器挂载命名空间隔离功能测试</w:t>
            </w:r>
          </w:p>
        </w:tc>
      </w:tr>
      <w:tr w:rsidR="00E708BA" w14:paraId="4E88AB9F" w14:textId="77777777" w:rsidTr="004A23CA">
        <w:trPr>
          <w:jc w:val="center"/>
        </w:trPr>
        <w:tc>
          <w:tcPr>
            <w:tcW w:w="1813" w:type="dxa"/>
            <w:gridSpan w:val="2"/>
            <w:tcBorders>
              <w:top w:val="single" w:sz="6" w:space="0" w:color="auto"/>
              <w:bottom w:val="single" w:sz="6" w:space="0" w:color="auto"/>
            </w:tcBorders>
            <w:vAlign w:val="center"/>
          </w:tcPr>
          <w:p w14:paraId="45E6A6A4" w14:textId="77777777" w:rsidR="00E708BA" w:rsidRDefault="00E708BA" w:rsidP="004A23CA">
            <w:pPr>
              <w:pStyle w:val="aff"/>
              <w:jc w:val="center"/>
            </w:pPr>
            <w:r>
              <w:rPr>
                <w:rFonts w:hint="eastAsia"/>
              </w:rPr>
              <w:t>用例说明</w:t>
            </w:r>
          </w:p>
        </w:tc>
        <w:tc>
          <w:tcPr>
            <w:tcW w:w="7253" w:type="dxa"/>
            <w:gridSpan w:val="5"/>
            <w:tcBorders>
              <w:top w:val="single" w:sz="6" w:space="0" w:color="000000"/>
              <w:bottom w:val="single" w:sz="6" w:space="0" w:color="auto"/>
            </w:tcBorders>
          </w:tcPr>
          <w:p w14:paraId="3C93A949" w14:textId="06704E9A" w:rsidR="00E708BA" w:rsidRDefault="00E708BA" w:rsidP="004A23CA">
            <w:pPr>
              <w:pStyle w:val="aff"/>
            </w:pPr>
            <w:r>
              <w:rPr>
                <w:rFonts w:hint="eastAsia"/>
              </w:rPr>
              <w:t>1、</w:t>
            </w:r>
            <w:r w:rsidRPr="00E708BA">
              <w:rPr>
                <w:rFonts w:hint="eastAsia"/>
              </w:rPr>
              <w:t>本测试用例用于验证RTEMS系统具备MNT（Mount）命名空间的文件系统挂载点隔离功能</w:t>
            </w:r>
          </w:p>
          <w:p w14:paraId="07D228D8" w14:textId="43613C71" w:rsidR="00E708BA" w:rsidRDefault="00E708BA" w:rsidP="004A23CA">
            <w:pPr>
              <w:pStyle w:val="aff"/>
            </w:pPr>
            <w:r>
              <w:rPr>
                <w:rFonts w:hint="eastAsia"/>
              </w:rPr>
              <w:t>2、</w:t>
            </w:r>
            <w:r w:rsidRPr="00E708BA">
              <w:rPr>
                <w:rFonts w:hint="eastAsia"/>
              </w:rPr>
              <w:t>验证mount/unmount系统调用在容器环境下的正确性，以及容器间挂载命名空间隔离机制</w:t>
            </w:r>
          </w:p>
          <w:p w14:paraId="24759959" w14:textId="7F81C342" w:rsidR="00E708BA" w:rsidRDefault="00E708BA" w:rsidP="004A23CA">
            <w:pPr>
              <w:pStyle w:val="aff"/>
            </w:pPr>
            <w:r>
              <w:rPr>
                <w:rFonts w:hint="eastAsia"/>
              </w:rPr>
              <w:t>3、</w:t>
            </w:r>
            <w:r w:rsidRPr="00E708BA">
              <w:rPr>
                <w:rFonts w:hint="eastAsia"/>
              </w:rPr>
              <w:t>验证chdir()和相对路径功能在挂载点上下文中的正确性</w:t>
            </w:r>
          </w:p>
        </w:tc>
      </w:tr>
      <w:tr w:rsidR="00E708BA" w14:paraId="4C931ACB" w14:textId="77777777" w:rsidTr="004A23CA">
        <w:trPr>
          <w:jc w:val="center"/>
        </w:trPr>
        <w:tc>
          <w:tcPr>
            <w:tcW w:w="1813" w:type="dxa"/>
            <w:gridSpan w:val="2"/>
            <w:tcBorders>
              <w:top w:val="single" w:sz="6" w:space="0" w:color="auto"/>
              <w:bottom w:val="single" w:sz="12" w:space="0" w:color="auto"/>
            </w:tcBorders>
            <w:vAlign w:val="center"/>
          </w:tcPr>
          <w:p w14:paraId="6C2CC6C1" w14:textId="77777777" w:rsidR="00E708BA" w:rsidRDefault="00E708BA" w:rsidP="004A23CA">
            <w:pPr>
              <w:pStyle w:val="aff"/>
              <w:jc w:val="center"/>
            </w:pPr>
            <w:r>
              <w:rPr>
                <w:rFonts w:hint="eastAsia"/>
              </w:rPr>
              <w:t>对应指标</w:t>
            </w:r>
          </w:p>
        </w:tc>
        <w:tc>
          <w:tcPr>
            <w:tcW w:w="7253" w:type="dxa"/>
            <w:gridSpan w:val="5"/>
            <w:tcBorders>
              <w:top w:val="single" w:sz="6" w:space="0" w:color="auto"/>
              <w:bottom w:val="single" w:sz="12" w:space="0" w:color="auto"/>
            </w:tcBorders>
          </w:tcPr>
          <w:p w14:paraId="6780A050" w14:textId="23682AC4" w:rsidR="00E708BA" w:rsidRDefault="00B637E0" w:rsidP="004A23CA">
            <w:pPr>
              <w:pStyle w:val="aff"/>
            </w:pPr>
            <w:r w:rsidRPr="00B637E0">
              <w:t>支持独立挂载命名空间，容器可挂载专属文件系统。</w:t>
            </w:r>
          </w:p>
        </w:tc>
      </w:tr>
      <w:tr w:rsidR="00E708BA" w14:paraId="24EAA331" w14:textId="77777777" w:rsidTr="004A23CA">
        <w:trPr>
          <w:jc w:val="center"/>
        </w:trPr>
        <w:tc>
          <w:tcPr>
            <w:tcW w:w="411" w:type="dxa"/>
            <w:tcBorders>
              <w:top w:val="single" w:sz="12" w:space="0" w:color="auto"/>
            </w:tcBorders>
            <w:vAlign w:val="center"/>
          </w:tcPr>
          <w:p w14:paraId="4277AFA5" w14:textId="77777777" w:rsidR="00E708BA" w:rsidRDefault="00E708BA" w:rsidP="004A23CA">
            <w:pPr>
              <w:pStyle w:val="aff"/>
              <w:jc w:val="center"/>
            </w:pPr>
            <w:r>
              <w:rPr>
                <w:rFonts w:hint="eastAsia"/>
              </w:rPr>
              <w:t>步骤</w:t>
            </w:r>
          </w:p>
        </w:tc>
        <w:tc>
          <w:tcPr>
            <w:tcW w:w="1402" w:type="dxa"/>
            <w:tcBorders>
              <w:top w:val="single" w:sz="12" w:space="0" w:color="auto"/>
            </w:tcBorders>
            <w:vAlign w:val="center"/>
          </w:tcPr>
          <w:p w14:paraId="049A14E0" w14:textId="77777777" w:rsidR="00E708BA" w:rsidRDefault="00E708BA" w:rsidP="004A23CA">
            <w:pPr>
              <w:pStyle w:val="aff"/>
              <w:jc w:val="center"/>
            </w:pPr>
            <w:r>
              <w:rPr>
                <w:rFonts w:hint="eastAsia"/>
              </w:rPr>
              <w:t>前提和</w:t>
            </w:r>
          </w:p>
          <w:p w14:paraId="261F973D" w14:textId="77777777" w:rsidR="00E708BA" w:rsidRDefault="00E708BA" w:rsidP="004A23CA">
            <w:pPr>
              <w:pStyle w:val="aff"/>
              <w:jc w:val="center"/>
            </w:pPr>
            <w:r>
              <w:rPr>
                <w:rFonts w:hint="eastAsia"/>
              </w:rPr>
              <w:t>约束</w:t>
            </w:r>
          </w:p>
        </w:tc>
        <w:tc>
          <w:tcPr>
            <w:tcW w:w="989" w:type="dxa"/>
            <w:tcBorders>
              <w:top w:val="single" w:sz="12" w:space="0" w:color="auto"/>
            </w:tcBorders>
            <w:vAlign w:val="center"/>
          </w:tcPr>
          <w:p w14:paraId="24F9CC0A" w14:textId="77777777" w:rsidR="00E708BA" w:rsidRDefault="00E708BA" w:rsidP="004A23CA">
            <w:pPr>
              <w:pStyle w:val="aff"/>
              <w:jc w:val="center"/>
            </w:pPr>
            <w:r>
              <w:rPr>
                <w:rFonts w:hint="eastAsia"/>
              </w:rPr>
              <w:t>输入</w:t>
            </w:r>
          </w:p>
        </w:tc>
        <w:tc>
          <w:tcPr>
            <w:tcW w:w="2003" w:type="dxa"/>
            <w:tcBorders>
              <w:top w:val="single" w:sz="12" w:space="0" w:color="auto"/>
            </w:tcBorders>
            <w:vAlign w:val="center"/>
          </w:tcPr>
          <w:p w14:paraId="1E155D0C" w14:textId="77777777" w:rsidR="00E708BA" w:rsidRDefault="00E708BA" w:rsidP="004A23CA">
            <w:pPr>
              <w:pStyle w:val="aff"/>
              <w:jc w:val="center"/>
            </w:pPr>
            <w:r>
              <w:rPr>
                <w:rFonts w:hint="eastAsia"/>
              </w:rPr>
              <w:t>目的和动作</w:t>
            </w:r>
          </w:p>
        </w:tc>
        <w:tc>
          <w:tcPr>
            <w:tcW w:w="2693" w:type="dxa"/>
            <w:tcBorders>
              <w:top w:val="single" w:sz="12" w:space="0" w:color="auto"/>
            </w:tcBorders>
            <w:vAlign w:val="center"/>
          </w:tcPr>
          <w:p w14:paraId="349F5ECA" w14:textId="77777777" w:rsidR="00E708BA" w:rsidRDefault="00E708BA" w:rsidP="004A23CA">
            <w:pPr>
              <w:pStyle w:val="aff"/>
              <w:jc w:val="center"/>
            </w:pPr>
            <w:r>
              <w:rPr>
                <w:rFonts w:hint="eastAsia"/>
              </w:rPr>
              <w:t>预期结果</w:t>
            </w:r>
          </w:p>
        </w:tc>
        <w:tc>
          <w:tcPr>
            <w:tcW w:w="567" w:type="dxa"/>
            <w:tcBorders>
              <w:top w:val="single" w:sz="12" w:space="0" w:color="auto"/>
            </w:tcBorders>
            <w:vAlign w:val="center"/>
          </w:tcPr>
          <w:p w14:paraId="61044585" w14:textId="77777777" w:rsidR="00E708BA" w:rsidRDefault="00E708BA" w:rsidP="004A23CA">
            <w:pPr>
              <w:pStyle w:val="aff"/>
              <w:spacing w:before="0" w:after="0"/>
              <w:jc w:val="center"/>
              <w:rPr>
                <w:snapToGrid w:val="0"/>
                <w:spacing w:val="-10"/>
              </w:rPr>
            </w:pPr>
            <w:r>
              <w:rPr>
                <w:snapToGrid w:val="0"/>
                <w:spacing w:val="-10"/>
              </w:rPr>
              <w:t>评估准则</w:t>
            </w:r>
          </w:p>
        </w:tc>
        <w:tc>
          <w:tcPr>
            <w:tcW w:w="1001" w:type="dxa"/>
            <w:tcBorders>
              <w:top w:val="single" w:sz="12" w:space="0" w:color="auto"/>
            </w:tcBorders>
            <w:vAlign w:val="center"/>
          </w:tcPr>
          <w:p w14:paraId="7BEBECDC" w14:textId="77777777" w:rsidR="00E708BA" w:rsidRDefault="00E708BA" w:rsidP="004A23CA">
            <w:pPr>
              <w:pStyle w:val="aff"/>
              <w:spacing w:before="0" w:after="0"/>
              <w:jc w:val="center"/>
              <w:rPr>
                <w:snapToGrid w:val="0"/>
              </w:rPr>
            </w:pPr>
            <w:r>
              <w:rPr>
                <w:snapToGrid w:val="0"/>
              </w:rPr>
              <w:t>备注</w:t>
            </w:r>
          </w:p>
        </w:tc>
      </w:tr>
      <w:tr w:rsidR="00E708BA" w14:paraId="07C28E44" w14:textId="77777777" w:rsidTr="004A23CA">
        <w:trPr>
          <w:cantSplit/>
          <w:trHeight w:val="1530"/>
          <w:jc w:val="center"/>
        </w:trPr>
        <w:tc>
          <w:tcPr>
            <w:tcW w:w="411" w:type="dxa"/>
            <w:tcBorders>
              <w:top w:val="single" w:sz="12" w:space="0" w:color="auto"/>
            </w:tcBorders>
            <w:vAlign w:val="center"/>
          </w:tcPr>
          <w:p w14:paraId="58835E99" w14:textId="77777777" w:rsidR="00E708BA" w:rsidRDefault="00E708BA" w:rsidP="004A23CA">
            <w:pPr>
              <w:pStyle w:val="aff"/>
              <w:jc w:val="center"/>
            </w:pPr>
            <w:r>
              <w:rPr>
                <w:rFonts w:hint="eastAsia"/>
              </w:rPr>
              <w:lastRenderedPageBreak/>
              <w:t>步骤 1</w:t>
            </w:r>
          </w:p>
        </w:tc>
        <w:tc>
          <w:tcPr>
            <w:tcW w:w="1402" w:type="dxa"/>
            <w:tcBorders>
              <w:top w:val="single" w:sz="12" w:space="0" w:color="auto"/>
            </w:tcBorders>
            <w:vAlign w:val="center"/>
          </w:tcPr>
          <w:p w14:paraId="42D0FE94" w14:textId="10E380AD" w:rsidR="00E708BA" w:rsidRDefault="00E708BA" w:rsidP="004A23CA">
            <w:pPr>
              <w:autoSpaceDE w:val="0"/>
              <w:autoSpaceDN w:val="0"/>
              <w:adjustRightInd w:val="0"/>
            </w:pPr>
            <w:r w:rsidRPr="007451BD">
              <w:t>系统已启用RTEMSCFG_</w:t>
            </w:r>
            <w:r>
              <w:rPr>
                <w:rFonts w:hint="eastAsia"/>
              </w:rPr>
              <w:t>MNT</w:t>
            </w:r>
            <w:r w:rsidRPr="007451BD">
              <w:t>_CONTAINER配置</w:t>
            </w:r>
            <w:r w:rsidRPr="00E708BA">
              <w:t>，IMFS文件系统已注册</w:t>
            </w:r>
          </w:p>
        </w:tc>
        <w:tc>
          <w:tcPr>
            <w:tcW w:w="989" w:type="dxa"/>
            <w:tcBorders>
              <w:top w:val="single" w:sz="12" w:space="0" w:color="auto"/>
            </w:tcBorders>
            <w:vAlign w:val="center"/>
          </w:tcPr>
          <w:p w14:paraId="66C35C4A" w14:textId="77777777" w:rsidR="00E708BA" w:rsidRDefault="00E708BA" w:rsidP="004A23CA">
            <w:pPr>
              <w:autoSpaceDE w:val="0"/>
              <w:autoSpaceDN w:val="0"/>
              <w:adjustRightInd w:val="0"/>
            </w:pPr>
          </w:p>
        </w:tc>
        <w:tc>
          <w:tcPr>
            <w:tcW w:w="2003" w:type="dxa"/>
            <w:tcBorders>
              <w:top w:val="single" w:sz="12" w:space="0" w:color="auto"/>
            </w:tcBorders>
            <w:vAlign w:val="center"/>
          </w:tcPr>
          <w:p w14:paraId="6FB86BA1" w14:textId="345B1942" w:rsidR="00E708BA" w:rsidRPr="007451BD" w:rsidRDefault="00E708BA" w:rsidP="004A23CA">
            <w:pPr>
              <w:autoSpaceDE w:val="0"/>
              <w:autoSpaceDN w:val="0"/>
              <w:adjustRightInd w:val="0"/>
            </w:pPr>
            <w:r w:rsidRPr="00E708BA">
              <w:rPr>
                <w:rFonts w:hint="eastAsia"/>
              </w:rPr>
              <w:t>初始化测试环境，创建信号量和线程</w:t>
            </w:r>
          </w:p>
        </w:tc>
        <w:tc>
          <w:tcPr>
            <w:tcW w:w="2693" w:type="dxa"/>
            <w:tcBorders>
              <w:top w:val="single" w:sz="12" w:space="0" w:color="auto"/>
            </w:tcBorders>
            <w:vAlign w:val="center"/>
          </w:tcPr>
          <w:p w14:paraId="6414450D" w14:textId="419A2613" w:rsidR="00E708BA" w:rsidRPr="00E708BA" w:rsidRDefault="00E708BA" w:rsidP="004A23CA">
            <w:pPr>
              <w:autoSpaceDE w:val="0"/>
              <w:autoSpaceDN w:val="0"/>
              <w:adjustRightInd w:val="0"/>
            </w:pPr>
            <w:r w:rsidRPr="00E708BA">
              <w:t>输出：</w:t>
            </w:r>
            <w:r w:rsidRPr="00E708BA">
              <w:br/>
              <w:t>*** BEGIN OF TEST CONTAINER MOUNT ISOLATION TEST ***</w:t>
            </w:r>
            <w:r w:rsidRPr="00E708BA">
              <w:br/>
              <w:t>信号量创建成功</w:t>
            </w:r>
            <w:r w:rsidRPr="00E708BA">
              <w:br/>
              <w:t>IMFS 注册成功</w:t>
            </w:r>
            <w:r w:rsidRPr="00E708BA">
              <w:br/>
              <w:t>线程创建成功</w:t>
            </w:r>
          </w:p>
        </w:tc>
        <w:tc>
          <w:tcPr>
            <w:tcW w:w="567" w:type="dxa"/>
            <w:tcBorders>
              <w:top w:val="single" w:sz="12" w:space="0" w:color="auto"/>
            </w:tcBorders>
            <w:vAlign w:val="center"/>
          </w:tcPr>
          <w:p w14:paraId="78A9FADB" w14:textId="77777777" w:rsidR="00E708BA" w:rsidRDefault="00E708BA" w:rsidP="004A23CA">
            <w:pPr>
              <w:pStyle w:val="aff"/>
              <w:spacing w:before="0" w:after="0"/>
              <w:rPr>
                <w:snapToGrid w:val="0"/>
              </w:rPr>
            </w:pPr>
            <w:r>
              <w:rPr>
                <w:snapToGrid w:val="0"/>
              </w:rPr>
              <w:t>与预期结果一致</w:t>
            </w:r>
          </w:p>
        </w:tc>
        <w:tc>
          <w:tcPr>
            <w:tcW w:w="1001" w:type="dxa"/>
            <w:tcBorders>
              <w:top w:val="single" w:sz="12" w:space="0" w:color="auto"/>
            </w:tcBorders>
            <w:vAlign w:val="center"/>
          </w:tcPr>
          <w:p w14:paraId="2C099C6B" w14:textId="73B1591D" w:rsidR="00E708BA" w:rsidRDefault="00E708BA" w:rsidP="004A23CA">
            <w:pPr>
              <w:jc w:val="center"/>
            </w:pPr>
            <w:r w:rsidRPr="00E708BA">
              <w:t>使用多信号量进行跨容器线程同步</w:t>
            </w:r>
          </w:p>
        </w:tc>
      </w:tr>
      <w:tr w:rsidR="00E708BA" w14:paraId="7CFD5C21" w14:textId="77777777" w:rsidTr="004A23CA">
        <w:trPr>
          <w:cantSplit/>
          <w:trHeight w:val="1443"/>
          <w:jc w:val="center"/>
        </w:trPr>
        <w:tc>
          <w:tcPr>
            <w:tcW w:w="411" w:type="dxa"/>
            <w:tcBorders>
              <w:top w:val="single" w:sz="6" w:space="0" w:color="auto"/>
            </w:tcBorders>
            <w:vAlign w:val="center"/>
          </w:tcPr>
          <w:p w14:paraId="4DD86E91" w14:textId="77777777" w:rsidR="00E708BA" w:rsidRDefault="00E708BA" w:rsidP="004A23CA">
            <w:pPr>
              <w:pStyle w:val="aff"/>
              <w:jc w:val="center"/>
            </w:pPr>
            <w:r>
              <w:t xml:space="preserve">步骤 </w:t>
            </w:r>
            <w:r>
              <w:rPr>
                <w:rFonts w:hint="eastAsia"/>
              </w:rPr>
              <w:t>2</w:t>
            </w:r>
          </w:p>
        </w:tc>
        <w:tc>
          <w:tcPr>
            <w:tcW w:w="1402" w:type="dxa"/>
            <w:tcBorders>
              <w:top w:val="single" w:sz="6" w:space="0" w:color="auto"/>
            </w:tcBorders>
            <w:vAlign w:val="center"/>
          </w:tcPr>
          <w:p w14:paraId="03167C6F" w14:textId="6EE0F691" w:rsidR="00E708BA" w:rsidRDefault="00E708BA" w:rsidP="004A23CA">
            <w:r w:rsidRPr="00E708BA">
              <w:t>根容器线程启动</w:t>
            </w:r>
          </w:p>
        </w:tc>
        <w:tc>
          <w:tcPr>
            <w:tcW w:w="989" w:type="dxa"/>
            <w:tcBorders>
              <w:top w:val="single" w:sz="6" w:space="0" w:color="auto"/>
            </w:tcBorders>
            <w:vAlign w:val="center"/>
          </w:tcPr>
          <w:p w14:paraId="10B053F1" w14:textId="79241AB6" w:rsidR="00E708BA" w:rsidRDefault="00E708BA" w:rsidP="004A23CA">
            <w:r w:rsidRPr="00E708BA">
              <w:t>挂载点路径：/mntA</w:t>
            </w:r>
          </w:p>
        </w:tc>
        <w:tc>
          <w:tcPr>
            <w:tcW w:w="2003" w:type="dxa"/>
            <w:tcBorders>
              <w:top w:val="single" w:sz="6" w:space="0" w:color="auto"/>
            </w:tcBorders>
            <w:vAlign w:val="center"/>
          </w:tcPr>
          <w:p w14:paraId="5790FF12" w14:textId="215A00F1" w:rsidR="00E708BA" w:rsidRDefault="00E708BA" w:rsidP="004A23CA">
            <w:pPr>
              <w:autoSpaceDE w:val="0"/>
              <w:autoSpaceDN w:val="0"/>
              <w:adjustRightInd w:val="0"/>
            </w:pPr>
            <w:r w:rsidRPr="00E708BA">
              <w:t>根容器线程创建私有文件系统环境，创建目录并挂载 IMFS</w:t>
            </w:r>
          </w:p>
        </w:tc>
        <w:tc>
          <w:tcPr>
            <w:tcW w:w="2693" w:type="dxa"/>
            <w:tcBorders>
              <w:top w:val="single" w:sz="6" w:space="0" w:color="auto"/>
            </w:tcBorders>
            <w:vAlign w:val="center"/>
          </w:tcPr>
          <w:p w14:paraId="13AA3317" w14:textId="77777777" w:rsidR="00E708BA" w:rsidRPr="00E708BA" w:rsidRDefault="00E708BA" w:rsidP="00E708BA">
            <w:r w:rsidRPr="00E708BA">
              <w:t>输出：</w:t>
            </w:r>
          </w:p>
          <w:p w14:paraId="0376C70F" w14:textId="77777777" w:rsidR="00E708BA" w:rsidRPr="00E708BA" w:rsidRDefault="00E708BA" w:rsidP="00E708BA">
            <w:r w:rsidRPr="00E708BA">
              <w:t>*** 根容器线程测试开始 ***</w:t>
            </w:r>
          </w:p>
          <w:p w14:paraId="7EBF4BC8" w14:textId="77777777" w:rsidR="00E708BA" w:rsidRPr="00E708BA" w:rsidRDefault="00E708BA" w:rsidP="00E708BA">
            <w:r w:rsidRPr="00E708BA">
              <w:t>创建线程私有环境成功</w:t>
            </w:r>
          </w:p>
          <w:p w14:paraId="0BCB46D9" w14:textId="1BCBF136" w:rsidR="00E708BA" w:rsidRPr="00E708BA" w:rsidRDefault="00E708BA" w:rsidP="00E708BA">
            <w:r w:rsidRPr="00E708BA">
              <w:t>创建挂载点目录:/mntA</w:t>
            </w:r>
          </w:p>
          <w:p w14:paraId="0402FB62" w14:textId="40ABD9B6" w:rsidR="00E708BA" w:rsidRDefault="00E708BA" w:rsidP="004A23CA">
            <w:r w:rsidRPr="00E708BA">
              <w:t>挂载IMFS到/mntA成功</w:t>
            </w:r>
          </w:p>
        </w:tc>
        <w:tc>
          <w:tcPr>
            <w:tcW w:w="567" w:type="dxa"/>
            <w:tcBorders>
              <w:top w:val="single" w:sz="6" w:space="0" w:color="auto"/>
            </w:tcBorders>
            <w:vAlign w:val="center"/>
          </w:tcPr>
          <w:p w14:paraId="0172A018" w14:textId="77777777" w:rsidR="00E708BA" w:rsidRDefault="00E708BA" w:rsidP="004A23CA">
            <w:pPr>
              <w:pStyle w:val="aff"/>
              <w:spacing w:before="0" w:after="0"/>
              <w:rPr>
                <w:snapToGrid w:val="0"/>
                <w:spacing w:val="-10"/>
              </w:rPr>
            </w:pPr>
            <w:r>
              <w:rPr>
                <w:snapToGrid w:val="0"/>
              </w:rPr>
              <w:t>与预期结果一致</w:t>
            </w:r>
          </w:p>
        </w:tc>
        <w:tc>
          <w:tcPr>
            <w:tcW w:w="1001" w:type="dxa"/>
            <w:tcBorders>
              <w:top w:val="single" w:sz="6" w:space="0" w:color="auto"/>
            </w:tcBorders>
            <w:vAlign w:val="center"/>
          </w:tcPr>
          <w:p w14:paraId="257462C1" w14:textId="77777777" w:rsidR="00E708BA" w:rsidRDefault="00E708BA" w:rsidP="004A23CA">
            <w:pPr>
              <w:jc w:val="center"/>
            </w:pPr>
            <w:r w:rsidRPr="007F1CB6">
              <w:t>验证默认主机名</w:t>
            </w:r>
          </w:p>
        </w:tc>
      </w:tr>
      <w:tr w:rsidR="00E708BA" w14:paraId="77D5AB96" w14:textId="77777777" w:rsidTr="004A23CA">
        <w:trPr>
          <w:cantSplit/>
          <w:trHeight w:val="2026"/>
          <w:jc w:val="center"/>
        </w:trPr>
        <w:tc>
          <w:tcPr>
            <w:tcW w:w="411" w:type="dxa"/>
            <w:vAlign w:val="center"/>
          </w:tcPr>
          <w:p w14:paraId="1EC45769" w14:textId="77777777" w:rsidR="00E708BA" w:rsidRDefault="00E708BA" w:rsidP="004A23CA">
            <w:pPr>
              <w:pStyle w:val="aff"/>
              <w:jc w:val="center"/>
            </w:pPr>
            <w:r>
              <w:t xml:space="preserve">步骤 </w:t>
            </w:r>
            <w:r>
              <w:rPr>
                <w:rFonts w:hint="eastAsia"/>
              </w:rPr>
              <w:t>3</w:t>
            </w:r>
          </w:p>
        </w:tc>
        <w:tc>
          <w:tcPr>
            <w:tcW w:w="1402" w:type="dxa"/>
            <w:vAlign w:val="center"/>
          </w:tcPr>
          <w:p w14:paraId="6D5A2B49" w14:textId="3F8AEE7B" w:rsidR="00E708BA" w:rsidRDefault="00E708BA" w:rsidP="004A23CA">
            <w:r w:rsidRPr="00E708BA">
              <w:t>/mntA已挂载</w:t>
            </w:r>
          </w:p>
        </w:tc>
        <w:tc>
          <w:tcPr>
            <w:tcW w:w="989" w:type="dxa"/>
            <w:vAlign w:val="center"/>
          </w:tcPr>
          <w:p w14:paraId="373B8F0C" w14:textId="40A01054" w:rsidR="00E708BA" w:rsidRDefault="00E708BA" w:rsidP="004A23CA">
            <w:r w:rsidRPr="00E708BA">
              <w:t>测试文件</w:t>
            </w:r>
          </w:p>
        </w:tc>
        <w:tc>
          <w:tcPr>
            <w:tcW w:w="2003" w:type="dxa"/>
            <w:vAlign w:val="center"/>
          </w:tcPr>
          <w:p w14:paraId="02EB9F32" w14:textId="073E65D8" w:rsidR="00E708BA" w:rsidRPr="00E708BA" w:rsidRDefault="00E708BA" w:rsidP="004A23CA">
            <w:pPr>
              <w:autoSpaceDE w:val="0"/>
              <w:autoSpaceDN w:val="0"/>
              <w:adjustRightInd w:val="0"/>
            </w:pPr>
            <w:r w:rsidRPr="00E708BA">
              <w:t>在挂载点创建文件并验证读写访问</w:t>
            </w:r>
          </w:p>
        </w:tc>
        <w:tc>
          <w:tcPr>
            <w:tcW w:w="2693" w:type="dxa"/>
            <w:vAlign w:val="center"/>
          </w:tcPr>
          <w:p w14:paraId="38F521E4" w14:textId="77777777" w:rsidR="00E708BA" w:rsidRPr="00E708BA" w:rsidRDefault="00E708BA" w:rsidP="00E708BA">
            <w:pPr>
              <w:rPr>
                <w:spacing w:val="-4"/>
              </w:rPr>
            </w:pPr>
            <w:r w:rsidRPr="00E708BA">
              <w:rPr>
                <w:spacing w:val="-4"/>
              </w:rPr>
              <w:t>输出：</w:t>
            </w:r>
          </w:p>
          <w:p w14:paraId="2F220B09" w14:textId="7F9B5EB1" w:rsidR="00E708BA" w:rsidRPr="00E708BA" w:rsidRDefault="00E708BA" w:rsidP="00E708BA">
            <w:pPr>
              <w:rPr>
                <w:spacing w:val="-4"/>
              </w:rPr>
            </w:pPr>
            <w:r w:rsidRPr="00E708BA">
              <w:rPr>
                <w:spacing w:val="-4"/>
              </w:rPr>
              <w:t>创建测试文件成功:</w:t>
            </w:r>
            <w:r w:rsidR="00752E42">
              <w:rPr>
                <w:rFonts w:hint="eastAsia"/>
                <w:spacing w:val="-4"/>
              </w:rPr>
              <w:t xml:space="preserve"> </w:t>
            </w:r>
            <w:r w:rsidRPr="00E708BA">
              <w:rPr>
                <w:spacing w:val="-4"/>
              </w:rPr>
              <w:t>/mntA/test_file.txt</w:t>
            </w:r>
          </w:p>
          <w:p w14:paraId="480E1EA1" w14:textId="4681DF2E" w:rsidR="00E708BA" w:rsidRPr="00E708BA" w:rsidRDefault="00E708BA" w:rsidP="00E708BA">
            <w:pPr>
              <w:rPr>
                <w:spacing w:val="-4"/>
              </w:rPr>
            </w:pPr>
            <w:r w:rsidRPr="00E708BA">
              <w:rPr>
                <w:spacing w:val="-4"/>
              </w:rPr>
              <w:t>创建chdir测试文件成功</w:t>
            </w:r>
          </w:p>
          <w:p w14:paraId="6AE5AC26" w14:textId="1CD8ADA9" w:rsidR="00E708BA" w:rsidRPr="007F1CB6" w:rsidRDefault="00E708BA" w:rsidP="004A23CA">
            <w:pPr>
              <w:rPr>
                <w:spacing w:val="-4"/>
              </w:rPr>
            </w:pPr>
            <w:r w:rsidRPr="00E708BA">
              <w:rPr>
                <w:spacing w:val="-4"/>
              </w:rPr>
              <w:t>根容器可正常访问文件</w:t>
            </w:r>
          </w:p>
        </w:tc>
        <w:tc>
          <w:tcPr>
            <w:tcW w:w="567" w:type="dxa"/>
            <w:vAlign w:val="center"/>
          </w:tcPr>
          <w:p w14:paraId="080A222C" w14:textId="77777777" w:rsidR="00E708BA" w:rsidRDefault="00E708BA" w:rsidP="004A23CA">
            <w:pPr>
              <w:pStyle w:val="aff"/>
              <w:spacing w:before="0" w:after="0"/>
              <w:rPr>
                <w:snapToGrid w:val="0"/>
              </w:rPr>
            </w:pPr>
            <w:r>
              <w:rPr>
                <w:snapToGrid w:val="0"/>
              </w:rPr>
              <w:t>与预期结果一致</w:t>
            </w:r>
          </w:p>
        </w:tc>
        <w:tc>
          <w:tcPr>
            <w:tcW w:w="1001" w:type="dxa"/>
            <w:vAlign w:val="center"/>
          </w:tcPr>
          <w:p w14:paraId="07CDA8E9" w14:textId="7CEBA94B" w:rsidR="00E708BA" w:rsidRDefault="00752E42" w:rsidP="004A23CA">
            <w:pPr>
              <w:jc w:val="center"/>
            </w:pPr>
            <w:r w:rsidRPr="00752E42">
              <w:t>文件位于 IMFS 实例中</w:t>
            </w:r>
          </w:p>
        </w:tc>
      </w:tr>
      <w:tr w:rsidR="00E708BA" w14:paraId="615D21CC" w14:textId="77777777" w:rsidTr="004A23CA">
        <w:trPr>
          <w:cantSplit/>
          <w:trHeight w:val="2026"/>
          <w:jc w:val="center"/>
        </w:trPr>
        <w:tc>
          <w:tcPr>
            <w:tcW w:w="411" w:type="dxa"/>
            <w:vAlign w:val="center"/>
          </w:tcPr>
          <w:p w14:paraId="5B249B7E" w14:textId="77777777" w:rsidR="00E708BA" w:rsidRDefault="00E708BA" w:rsidP="004A23CA">
            <w:pPr>
              <w:pStyle w:val="aff"/>
              <w:jc w:val="center"/>
            </w:pPr>
            <w:r>
              <w:rPr>
                <w:rFonts w:hint="eastAsia"/>
              </w:rPr>
              <w:t>步骤4</w:t>
            </w:r>
          </w:p>
        </w:tc>
        <w:tc>
          <w:tcPr>
            <w:tcW w:w="1402" w:type="dxa"/>
            <w:vAlign w:val="center"/>
          </w:tcPr>
          <w:p w14:paraId="266E104F" w14:textId="743DB6E1" w:rsidR="00E708BA" w:rsidRPr="007F1CB6" w:rsidRDefault="00752E42" w:rsidP="004A23CA">
            <w:pPr>
              <w:autoSpaceDE w:val="0"/>
              <w:autoSpaceDN w:val="0"/>
              <w:adjustRightInd w:val="0"/>
            </w:pPr>
            <w:r w:rsidRPr="00752E42">
              <w:t>子容器线程等待中</w:t>
            </w:r>
          </w:p>
        </w:tc>
        <w:tc>
          <w:tcPr>
            <w:tcW w:w="989" w:type="dxa"/>
            <w:vAlign w:val="center"/>
          </w:tcPr>
          <w:p w14:paraId="677470E0" w14:textId="38903538" w:rsidR="00E708BA" w:rsidRPr="007F1CB6" w:rsidRDefault="00E708BA" w:rsidP="004A23CA">
            <w:pPr>
              <w:autoSpaceDE w:val="0"/>
              <w:autoSpaceDN w:val="0"/>
              <w:adjustRightInd w:val="0"/>
            </w:pPr>
          </w:p>
        </w:tc>
        <w:tc>
          <w:tcPr>
            <w:tcW w:w="2003" w:type="dxa"/>
            <w:vAlign w:val="center"/>
          </w:tcPr>
          <w:p w14:paraId="791B3AD5" w14:textId="34FFDE3F" w:rsidR="00E708BA" w:rsidRPr="003C7E0B" w:rsidRDefault="003C7E0B" w:rsidP="004A23CA">
            <w:pPr>
              <w:autoSpaceDE w:val="0"/>
              <w:autoSpaceDN w:val="0"/>
              <w:adjustRightInd w:val="0"/>
            </w:pPr>
            <w:r w:rsidRPr="003C7E0B">
              <w:t>创建新的MNT容器并切换线程到子容器</w:t>
            </w:r>
          </w:p>
        </w:tc>
        <w:tc>
          <w:tcPr>
            <w:tcW w:w="2693" w:type="dxa"/>
            <w:vAlign w:val="center"/>
          </w:tcPr>
          <w:p w14:paraId="36CB081B" w14:textId="77777777" w:rsidR="003C7E0B" w:rsidRPr="003C7E0B" w:rsidRDefault="003C7E0B" w:rsidP="003C7E0B">
            <w:pPr>
              <w:rPr>
                <w:spacing w:val="-4"/>
              </w:rPr>
            </w:pPr>
            <w:r w:rsidRPr="003C7E0B">
              <w:rPr>
                <w:spacing w:val="-4"/>
              </w:rPr>
              <w:t>输出：</w:t>
            </w:r>
          </w:p>
          <w:p w14:paraId="2602D25F" w14:textId="77777777" w:rsidR="003C7E0B" w:rsidRPr="003C7E0B" w:rsidRDefault="003C7E0B" w:rsidP="003C7E0B">
            <w:pPr>
              <w:rPr>
                <w:spacing w:val="-4"/>
              </w:rPr>
            </w:pPr>
            <w:r w:rsidRPr="003C7E0B">
              <w:rPr>
                <w:spacing w:val="-4"/>
              </w:rPr>
              <w:t>*** 子容器线程测试开始 ***</w:t>
            </w:r>
          </w:p>
          <w:p w14:paraId="554D42D4" w14:textId="77777777" w:rsidR="003C7E0B" w:rsidRPr="003C7E0B" w:rsidRDefault="003C7E0B" w:rsidP="003C7E0B">
            <w:pPr>
              <w:rPr>
                <w:spacing w:val="-4"/>
              </w:rPr>
            </w:pPr>
            <w:r w:rsidRPr="003C7E0B">
              <w:rPr>
                <w:spacing w:val="-4"/>
              </w:rPr>
              <w:t>创建子容器成功: ID=2</w:t>
            </w:r>
          </w:p>
          <w:p w14:paraId="5318F13E" w14:textId="2482622A" w:rsidR="00E708BA" w:rsidRPr="007F1CB6" w:rsidRDefault="003C7E0B" w:rsidP="004A23CA">
            <w:pPr>
              <w:rPr>
                <w:spacing w:val="-4"/>
              </w:rPr>
            </w:pPr>
            <w:r w:rsidRPr="003C7E0B">
              <w:rPr>
                <w:spacing w:val="-4"/>
              </w:rPr>
              <w:t>切换到子容器成功</w:t>
            </w:r>
          </w:p>
        </w:tc>
        <w:tc>
          <w:tcPr>
            <w:tcW w:w="567" w:type="dxa"/>
            <w:vAlign w:val="center"/>
          </w:tcPr>
          <w:p w14:paraId="7EEBAD50" w14:textId="77777777" w:rsidR="00E708BA" w:rsidRDefault="00E708BA" w:rsidP="004A23CA">
            <w:pPr>
              <w:pStyle w:val="aff"/>
              <w:spacing w:before="0" w:after="0"/>
              <w:rPr>
                <w:snapToGrid w:val="0"/>
              </w:rPr>
            </w:pPr>
            <w:r>
              <w:rPr>
                <w:snapToGrid w:val="0"/>
              </w:rPr>
              <w:t>与预期结果一致</w:t>
            </w:r>
          </w:p>
        </w:tc>
        <w:tc>
          <w:tcPr>
            <w:tcW w:w="1001" w:type="dxa"/>
            <w:vAlign w:val="center"/>
          </w:tcPr>
          <w:p w14:paraId="6121C19C" w14:textId="77777777" w:rsidR="003C7E0B" w:rsidRPr="003C7E0B" w:rsidRDefault="003C7E0B" w:rsidP="003C7E0B">
            <w:pPr>
              <w:jc w:val="center"/>
            </w:pPr>
            <w:r w:rsidRPr="003C7E0B">
              <w:t>使用 rtems_mnt_container_create()</w:t>
            </w:r>
          </w:p>
          <w:p w14:paraId="3264D571" w14:textId="0054D552" w:rsidR="00E708BA" w:rsidRPr="003C7E0B" w:rsidRDefault="00E708BA" w:rsidP="004A23CA">
            <w:pPr>
              <w:jc w:val="center"/>
            </w:pPr>
          </w:p>
        </w:tc>
      </w:tr>
      <w:tr w:rsidR="00E708BA" w14:paraId="3CD1C3D8" w14:textId="77777777" w:rsidTr="004A23CA">
        <w:trPr>
          <w:cantSplit/>
          <w:trHeight w:val="2026"/>
          <w:jc w:val="center"/>
        </w:trPr>
        <w:tc>
          <w:tcPr>
            <w:tcW w:w="411" w:type="dxa"/>
            <w:vAlign w:val="center"/>
          </w:tcPr>
          <w:p w14:paraId="4CE66F77" w14:textId="77777777" w:rsidR="00E708BA" w:rsidRDefault="00E708BA" w:rsidP="004A23CA">
            <w:pPr>
              <w:pStyle w:val="aff"/>
              <w:jc w:val="center"/>
            </w:pPr>
            <w:r>
              <w:rPr>
                <w:rFonts w:hint="eastAsia"/>
              </w:rPr>
              <w:t>步骤5</w:t>
            </w:r>
          </w:p>
        </w:tc>
        <w:tc>
          <w:tcPr>
            <w:tcW w:w="1402" w:type="dxa"/>
            <w:vAlign w:val="center"/>
          </w:tcPr>
          <w:p w14:paraId="3F4F18B3" w14:textId="73A2E6C0" w:rsidR="00E708BA" w:rsidRPr="007F1CB6" w:rsidRDefault="00727E6A" w:rsidP="004A23CA">
            <w:r w:rsidRPr="00727E6A">
              <w:t>子容器已创建</w:t>
            </w:r>
          </w:p>
        </w:tc>
        <w:tc>
          <w:tcPr>
            <w:tcW w:w="989" w:type="dxa"/>
            <w:vAlign w:val="center"/>
          </w:tcPr>
          <w:p w14:paraId="58735727" w14:textId="58029E71" w:rsidR="00E708BA" w:rsidRPr="007F1CB6" w:rsidRDefault="00727E6A" w:rsidP="004A23CA">
            <w:r w:rsidRPr="00727E6A">
              <w:t>继承挂载表</w:t>
            </w:r>
          </w:p>
        </w:tc>
        <w:tc>
          <w:tcPr>
            <w:tcW w:w="2003" w:type="dxa"/>
            <w:vAlign w:val="center"/>
          </w:tcPr>
          <w:p w14:paraId="3D32F330" w14:textId="681511B9" w:rsidR="00E708BA" w:rsidRPr="007F1CB6" w:rsidRDefault="00727E6A" w:rsidP="004A23CA">
            <w:pPr>
              <w:autoSpaceDE w:val="0"/>
              <w:autoSpaceDN w:val="0"/>
              <w:adjustRightInd w:val="0"/>
            </w:pPr>
            <w:r w:rsidRPr="00727E6A">
              <w:t>调用copy_mount_list()继承根容器挂载表</w:t>
            </w:r>
          </w:p>
        </w:tc>
        <w:tc>
          <w:tcPr>
            <w:tcW w:w="2693" w:type="dxa"/>
            <w:vAlign w:val="center"/>
          </w:tcPr>
          <w:p w14:paraId="1919A50A" w14:textId="77777777" w:rsidR="00727E6A" w:rsidRPr="00727E6A" w:rsidRDefault="00727E6A" w:rsidP="00727E6A">
            <w:pPr>
              <w:rPr>
                <w:spacing w:val="-4"/>
              </w:rPr>
            </w:pPr>
            <w:r w:rsidRPr="00727E6A">
              <w:rPr>
                <w:spacing w:val="-4"/>
              </w:rPr>
              <w:t>输出：</w:t>
            </w:r>
          </w:p>
          <w:p w14:paraId="07DD2815" w14:textId="77777777" w:rsidR="00727E6A" w:rsidRPr="00727E6A" w:rsidRDefault="00727E6A" w:rsidP="00727E6A">
            <w:pPr>
              <w:rPr>
                <w:spacing w:val="-4"/>
              </w:rPr>
            </w:pPr>
            <w:r w:rsidRPr="00727E6A">
              <w:rPr>
                <w:spacing w:val="-4"/>
              </w:rPr>
              <w:t>子容器继承根容器挂载点成功</w:t>
            </w:r>
          </w:p>
          <w:p w14:paraId="0C5358B1" w14:textId="58D27CCD" w:rsidR="00E708BA" w:rsidRPr="00727E6A" w:rsidRDefault="00727E6A" w:rsidP="004A23CA">
            <w:pPr>
              <w:rPr>
                <w:spacing w:val="-4"/>
              </w:rPr>
            </w:pPr>
            <w:r w:rsidRPr="00727E6A">
              <w:rPr>
                <w:spacing w:val="-4"/>
              </w:rPr>
              <w:t>子容器可访问继承的 /mntA</w:t>
            </w:r>
          </w:p>
        </w:tc>
        <w:tc>
          <w:tcPr>
            <w:tcW w:w="567" w:type="dxa"/>
            <w:vAlign w:val="center"/>
          </w:tcPr>
          <w:p w14:paraId="747E3F09" w14:textId="77777777" w:rsidR="00E708BA" w:rsidRDefault="00E708BA" w:rsidP="004A23CA">
            <w:pPr>
              <w:pStyle w:val="aff"/>
              <w:spacing w:before="0" w:after="0"/>
              <w:rPr>
                <w:snapToGrid w:val="0"/>
              </w:rPr>
            </w:pPr>
            <w:r w:rsidRPr="00D419EE">
              <w:rPr>
                <w:snapToGrid w:val="0"/>
              </w:rPr>
              <w:t>与预期结果一致</w:t>
            </w:r>
          </w:p>
        </w:tc>
        <w:tc>
          <w:tcPr>
            <w:tcW w:w="1001" w:type="dxa"/>
            <w:vAlign w:val="center"/>
          </w:tcPr>
          <w:p w14:paraId="2A453A13" w14:textId="0CBF4865" w:rsidR="00E708BA" w:rsidRPr="007F1CB6" w:rsidRDefault="00727E6A" w:rsidP="004A23CA">
            <w:pPr>
              <w:jc w:val="center"/>
            </w:pPr>
            <w:r w:rsidRPr="00727E6A">
              <w:t>挂载表独立，实例共享</w:t>
            </w:r>
          </w:p>
        </w:tc>
      </w:tr>
      <w:tr w:rsidR="00E708BA" w14:paraId="680A09B0" w14:textId="77777777" w:rsidTr="004A23CA">
        <w:trPr>
          <w:cantSplit/>
          <w:trHeight w:val="2026"/>
          <w:jc w:val="center"/>
        </w:trPr>
        <w:tc>
          <w:tcPr>
            <w:tcW w:w="411" w:type="dxa"/>
            <w:vAlign w:val="center"/>
          </w:tcPr>
          <w:p w14:paraId="5653003F" w14:textId="77777777" w:rsidR="00E708BA" w:rsidRDefault="00E708BA" w:rsidP="004A23CA">
            <w:pPr>
              <w:pStyle w:val="aff"/>
              <w:jc w:val="center"/>
            </w:pPr>
            <w:r>
              <w:rPr>
                <w:rFonts w:hint="eastAsia"/>
              </w:rPr>
              <w:t>步骤6</w:t>
            </w:r>
          </w:p>
        </w:tc>
        <w:tc>
          <w:tcPr>
            <w:tcW w:w="1402" w:type="dxa"/>
            <w:vAlign w:val="center"/>
          </w:tcPr>
          <w:p w14:paraId="493D555E" w14:textId="710D6BB2" w:rsidR="00E708BA" w:rsidRPr="007F1CB6" w:rsidRDefault="00727E6A" w:rsidP="004A23CA">
            <w:r w:rsidRPr="00727E6A">
              <w:t>子容器可访问 /mntA</w:t>
            </w:r>
          </w:p>
        </w:tc>
        <w:tc>
          <w:tcPr>
            <w:tcW w:w="989" w:type="dxa"/>
            <w:vAlign w:val="center"/>
          </w:tcPr>
          <w:p w14:paraId="5100C0E1" w14:textId="400EF145" w:rsidR="00E708BA" w:rsidRPr="007F1CB6" w:rsidRDefault="00727E6A" w:rsidP="004A23CA">
            <w:r w:rsidRPr="00727E6A">
              <w:t>临时切换容器</w:t>
            </w:r>
          </w:p>
        </w:tc>
        <w:tc>
          <w:tcPr>
            <w:tcW w:w="2003" w:type="dxa"/>
            <w:vAlign w:val="center"/>
          </w:tcPr>
          <w:p w14:paraId="4A637E07" w14:textId="5371A250" w:rsidR="00E708BA" w:rsidRPr="007F1CB6" w:rsidRDefault="00727E6A" w:rsidP="004A23CA">
            <w:pPr>
              <w:autoSpaceDE w:val="0"/>
              <w:autoSpaceDN w:val="0"/>
              <w:adjustRightInd w:val="0"/>
            </w:pPr>
            <w:r w:rsidRPr="00727E6A">
              <w:t>在根容器与子容器间切换并访问文件</w:t>
            </w:r>
          </w:p>
        </w:tc>
        <w:tc>
          <w:tcPr>
            <w:tcW w:w="2693" w:type="dxa"/>
            <w:vAlign w:val="center"/>
          </w:tcPr>
          <w:p w14:paraId="38D52AD8" w14:textId="6FD4EF50" w:rsidR="00E708BA" w:rsidRPr="007F1CB6" w:rsidRDefault="00727E6A" w:rsidP="004A23CA">
            <w:pPr>
              <w:rPr>
                <w:spacing w:val="-4"/>
              </w:rPr>
            </w:pPr>
            <w:r w:rsidRPr="00727E6A">
              <w:rPr>
                <w:spacing w:val="-4"/>
              </w:rPr>
              <w:t>输出：</w:t>
            </w:r>
            <w:r w:rsidRPr="00727E6A">
              <w:rPr>
                <w:spacing w:val="-4"/>
              </w:rPr>
              <w:br/>
              <w:t>切换回根容器访问成功</w:t>
            </w:r>
            <w:r w:rsidRPr="00727E6A">
              <w:rPr>
                <w:spacing w:val="-4"/>
              </w:rPr>
              <w:br/>
              <w:t>切换回子容器访问成功</w:t>
            </w:r>
          </w:p>
        </w:tc>
        <w:tc>
          <w:tcPr>
            <w:tcW w:w="567" w:type="dxa"/>
            <w:vAlign w:val="center"/>
          </w:tcPr>
          <w:p w14:paraId="64D96CBE" w14:textId="77777777" w:rsidR="00E708BA" w:rsidRDefault="00E708BA" w:rsidP="004A23CA">
            <w:pPr>
              <w:pStyle w:val="aff"/>
              <w:spacing w:before="0" w:after="0"/>
              <w:rPr>
                <w:snapToGrid w:val="0"/>
              </w:rPr>
            </w:pPr>
            <w:r w:rsidRPr="00D419EE">
              <w:rPr>
                <w:snapToGrid w:val="0"/>
              </w:rPr>
              <w:t>与预期结果一致</w:t>
            </w:r>
          </w:p>
        </w:tc>
        <w:tc>
          <w:tcPr>
            <w:tcW w:w="1001" w:type="dxa"/>
            <w:vAlign w:val="center"/>
          </w:tcPr>
          <w:p w14:paraId="042DB1C8" w14:textId="5E3E9BD6" w:rsidR="00E708BA" w:rsidRPr="007F1CB6" w:rsidRDefault="00727E6A" w:rsidP="004A23CA">
            <w:pPr>
              <w:jc w:val="center"/>
            </w:pPr>
            <w:r w:rsidRPr="00727E6A">
              <w:t>验证容器切换正确性</w:t>
            </w:r>
          </w:p>
        </w:tc>
      </w:tr>
      <w:tr w:rsidR="00E708BA" w14:paraId="25035D1F" w14:textId="77777777" w:rsidTr="004A23CA">
        <w:trPr>
          <w:cantSplit/>
          <w:trHeight w:val="2026"/>
          <w:jc w:val="center"/>
        </w:trPr>
        <w:tc>
          <w:tcPr>
            <w:tcW w:w="411" w:type="dxa"/>
            <w:vAlign w:val="center"/>
          </w:tcPr>
          <w:p w14:paraId="6422A271" w14:textId="77777777" w:rsidR="00E708BA" w:rsidRDefault="00E708BA" w:rsidP="004A23CA">
            <w:pPr>
              <w:pStyle w:val="aff"/>
            </w:pPr>
            <w:r>
              <w:rPr>
                <w:rFonts w:hint="eastAsia"/>
              </w:rPr>
              <w:lastRenderedPageBreak/>
              <w:t>步骤7</w:t>
            </w:r>
          </w:p>
        </w:tc>
        <w:tc>
          <w:tcPr>
            <w:tcW w:w="1402" w:type="dxa"/>
            <w:vAlign w:val="center"/>
          </w:tcPr>
          <w:p w14:paraId="1FBEAC68" w14:textId="659C1B3D" w:rsidR="00E708BA" w:rsidRPr="001928A5" w:rsidRDefault="00727E6A" w:rsidP="004A23CA">
            <w:r w:rsidRPr="00727E6A">
              <w:t>根容器继续执行</w:t>
            </w:r>
          </w:p>
        </w:tc>
        <w:tc>
          <w:tcPr>
            <w:tcW w:w="989" w:type="dxa"/>
            <w:vAlign w:val="center"/>
          </w:tcPr>
          <w:p w14:paraId="70E8E613" w14:textId="1B2973D5" w:rsidR="00E708BA" w:rsidRPr="001928A5" w:rsidRDefault="00E708BA" w:rsidP="004A23CA"/>
        </w:tc>
        <w:tc>
          <w:tcPr>
            <w:tcW w:w="2003" w:type="dxa"/>
            <w:vAlign w:val="center"/>
          </w:tcPr>
          <w:p w14:paraId="31CF4E01" w14:textId="6DACC3F0" w:rsidR="00E708BA" w:rsidRPr="001928A5" w:rsidRDefault="00727E6A" w:rsidP="004A23CA">
            <w:pPr>
              <w:autoSpaceDE w:val="0"/>
              <w:autoSpaceDN w:val="0"/>
              <w:adjustRightInd w:val="0"/>
            </w:pPr>
            <w:r w:rsidRPr="00727E6A">
              <w:t>测试 chdir() 及相对路径文件访问</w:t>
            </w:r>
          </w:p>
        </w:tc>
        <w:tc>
          <w:tcPr>
            <w:tcW w:w="2693" w:type="dxa"/>
            <w:vAlign w:val="center"/>
          </w:tcPr>
          <w:p w14:paraId="098F43DF" w14:textId="2A10BF2F" w:rsidR="00E708BA" w:rsidRPr="000C2D0B" w:rsidRDefault="00727E6A" w:rsidP="004A23CA">
            <w:pPr>
              <w:rPr>
                <w:spacing w:val="-4"/>
              </w:rPr>
            </w:pPr>
            <w:r w:rsidRPr="00727E6A">
              <w:rPr>
                <w:spacing w:val="-4"/>
              </w:rPr>
              <w:t>输出：</w:t>
            </w:r>
            <w:r w:rsidRPr="00727E6A">
              <w:rPr>
                <w:spacing w:val="-4"/>
              </w:rPr>
              <w:br/>
              <w:t>chdir("/mntA") 成功</w:t>
            </w:r>
            <w:r w:rsidRPr="00727E6A">
              <w:rPr>
                <w:spacing w:val="-4"/>
              </w:rPr>
              <w:br/>
              <w:t>相对路径访问成功</w:t>
            </w:r>
            <w:r w:rsidRPr="00727E6A">
              <w:rPr>
                <w:spacing w:val="-4"/>
              </w:rPr>
              <w:br/>
              <w:t>chdir("/") 成功</w:t>
            </w:r>
            <w:r w:rsidRPr="00727E6A">
              <w:rPr>
                <w:spacing w:val="-4"/>
              </w:rPr>
              <w:br/>
              <w:t>相对路径访问失败</w:t>
            </w:r>
          </w:p>
        </w:tc>
        <w:tc>
          <w:tcPr>
            <w:tcW w:w="567" w:type="dxa"/>
            <w:vAlign w:val="center"/>
          </w:tcPr>
          <w:p w14:paraId="582B8320" w14:textId="77777777" w:rsidR="00E708BA" w:rsidRPr="00D419EE" w:rsidRDefault="00E708BA" w:rsidP="004A23CA">
            <w:pPr>
              <w:pStyle w:val="aff"/>
              <w:spacing w:before="0" w:after="0"/>
              <w:rPr>
                <w:snapToGrid w:val="0"/>
              </w:rPr>
            </w:pPr>
            <w:r w:rsidRPr="000C2D0B">
              <w:rPr>
                <w:snapToGrid w:val="0"/>
              </w:rPr>
              <w:t>与预期结果一致</w:t>
            </w:r>
          </w:p>
        </w:tc>
        <w:tc>
          <w:tcPr>
            <w:tcW w:w="1001" w:type="dxa"/>
            <w:vAlign w:val="center"/>
          </w:tcPr>
          <w:p w14:paraId="1852368C" w14:textId="56C8E871" w:rsidR="00E708BA" w:rsidRPr="001928A5" w:rsidRDefault="00455752" w:rsidP="004A23CA">
            <w:pPr>
              <w:jc w:val="center"/>
            </w:pPr>
            <w:r w:rsidRPr="00455752">
              <w:t>验证工作目录语义</w:t>
            </w:r>
          </w:p>
        </w:tc>
      </w:tr>
      <w:tr w:rsidR="00E708BA" w14:paraId="4B336C87" w14:textId="77777777" w:rsidTr="004A23CA">
        <w:trPr>
          <w:cantSplit/>
          <w:trHeight w:val="2026"/>
          <w:jc w:val="center"/>
        </w:trPr>
        <w:tc>
          <w:tcPr>
            <w:tcW w:w="411" w:type="dxa"/>
            <w:vAlign w:val="center"/>
          </w:tcPr>
          <w:p w14:paraId="0D1833F3" w14:textId="77777777" w:rsidR="00E708BA" w:rsidRDefault="00E708BA" w:rsidP="004A23CA">
            <w:pPr>
              <w:pStyle w:val="aff"/>
            </w:pPr>
            <w:r>
              <w:rPr>
                <w:rFonts w:hint="eastAsia"/>
              </w:rPr>
              <w:t>步骤8</w:t>
            </w:r>
          </w:p>
        </w:tc>
        <w:tc>
          <w:tcPr>
            <w:tcW w:w="1402" w:type="dxa"/>
            <w:vAlign w:val="center"/>
          </w:tcPr>
          <w:p w14:paraId="748DA1E7" w14:textId="1862F1B0" w:rsidR="00E708BA" w:rsidRPr="001928A5" w:rsidRDefault="00455752" w:rsidP="004A23CA">
            <w:r w:rsidRPr="00455752">
              <w:t>根容器测试完成</w:t>
            </w:r>
          </w:p>
        </w:tc>
        <w:tc>
          <w:tcPr>
            <w:tcW w:w="989" w:type="dxa"/>
            <w:vAlign w:val="center"/>
          </w:tcPr>
          <w:p w14:paraId="3E38AD90" w14:textId="20AD5011" w:rsidR="00E708BA" w:rsidRPr="001928A5" w:rsidRDefault="00455752" w:rsidP="004A23CA">
            <w:r w:rsidRPr="00455752">
              <w:t xml:space="preserve">unmount </w:t>
            </w:r>
          </w:p>
        </w:tc>
        <w:tc>
          <w:tcPr>
            <w:tcW w:w="2003" w:type="dxa"/>
            <w:vAlign w:val="center"/>
          </w:tcPr>
          <w:p w14:paraId="1F6753BE" w14:textId="384D741C" w:rsidR="00E708BA" w:rsidRPr="001928A5" w:rsidRDefault="00455752" w:rsidP="004A23CA">
            <w:pPr>
              <w:autoSpaceDE w:val="0"/>
              <w:autoSpaceDN w:val="0"/>
              <w:adjustRightInd w:val="0"/>
            </w:pPr>
            <w:r w:rsidRPr="00455752">
              <w:t>根容器卸载/mntA文件系统</w:t>
            </w:r>
          </w:p>
        </w:tc>
        <w:tc>
          <w:tcPr>
            <w:tcW w:w="2693" w:type="dxa"/>
            <w:vAlign w:val="center"/>
          </w:tcPr>
          <w:p w14:paraId="669BF528" w14:textId="77777777" w:rsidR="00455752" w:rsidRPr="00455752" w:rsidRDefault="00455752" w:rsidP="00455752">
            <w:pPr>
              <w:rPr>
                <w:spacing w:val="-4"/>
              </w:rPr>
            </w:pPr>
            <w:r w:rsidRPr="00455752">
              <w:rPr>
                <w:spacing w:val="-4"/>
              </w:rPr>
              <w:t>输出：</w:t>
            </w:r>
          </w:p>
          <w:p w14:paraId="0818E211" w14:textId="0CE44CBD" w:rsidR="00455752" w:rsidRPr="00455752" w:rsidRDefault="00455752" w:rsidP="00455752">
            <w:pPr>
              <w:rPr>
                <w:spacing w:val="-4"/>
              </w:rPr>
            </w:pPr>
            <w:r w:rsidRPr="00455752">
              <w:rPr>
                <w:spacing w:val="-4"/>
              </w:rPr>
              <w:t>卸载/mntA成功</w:t>
            </w:r>
          </w:p>
          <w:p w14:paraId="5A045F1D" w14:textId="5B8BCEDB" w:rsidR="00E708BA" w:rsidRPr="00455752" w:rsidRDefault="00455752" w:rsidP="004A23CA">
            <w:pPr>
              <w:rPr>
                <w:spacing w:val="-4"/>
              </w:rPr>
            </w:pPr>
            <w:r w:rsidRPr="00455752">
              <w:rPr>
                <w:spacing w:val="-4"/>
              </w:rPr>
              <w:t>根容器无法再访问该挂载点</w:t>
            </w:r>
          </w:p>
        </w:tc>
        <w:tc>
          <w:tcPr>
            <w:tcW w:w="567" w:type="dxa"/>
            <w:vAlign w:val="center"/>
          </w:tcPr>
          <w:p w14:paraId="74C1B320" w14:textId="77777777" w:rsidR="00E708BA" w:rsidRPr="00D419EE" w:rsidRDefault="00E708BA" w:rsidP="004A23CA">
            <w:pPr>
              <w:pStyle w:val="aff"/>
              <w:spacing w:before="0" w:after="0"/>
              <w:rPr>
                <w:snapToGrid w:val="0"/>
              </w:rPr>
            </w:pPr>
            <w:r w:rsidRPr="000C2D0B">
              <w:rPr>
                <w:snapToGrid w:val="0"/>
              </w:rPr>
              <w:t>与预期结果一致</w:t>
            </w:r>
          </w:p>
        </w:tc>
        <w:tc>
          <w:tcPr>
            <w:tcW w:w="1001" w:type="dxa"/>
            <w:vAlign w:val="center"/>
          </w:tcPr>
          <w:p w14:paraId="4601B96D" w14:textId="7F7A7C58" w:rsidR="00E708BA" w:rsidRPr="001928A5" w:rsidRDefault="00455752" w:rsidP="00455752">
            <w:pPr>
              <w:jc w:val="center"/>
            </w:pPr>
            <w:r w:rsidRPr="00455752">
              <w:t>unmount 仅影响当前容器</w:t>
            </w:r>
          </w:p>
        </w:tc>
      </w:tr>
      <w:tr w:rsidR="00E708BA" w14:paraId="0DA98C9A" w14:textId="77777777" w:rsidTr="004A23CA">
        <w:trPr>
          <w:cantSplit/>
          <w:trHeight w:val="2026"/>
          <w:jc w:val="center"/>
        </w:trPr>
        <w:tc>
          <w:tcPr>
            <w:tcW w:w="411" w:type="dxa"/>
            <w:vAlign w:val="center"/>
          </w:tcPr>
          <w:p w14:paraId="0ED76065" w14:textId="77777777" w:rsidR="00E708BA" w:rsidRDefault="00E708BA" w:rsidP="004A23CA">
            <w:pPr>
              <w:pStyle w:val="aff"/>
            </w:pPr>
            <w:r>
              <w:rPr>
                <w:rFonts w:hint="eastAsia"/>
              </w:rPr>
              <w:t>步骤9</w:t>
            </w:r>
          </w:p>
        </w:tc>
        <w:tc>
          <w:tcPr>
            <w:tcW w:w="1402" w:type="dxa"/>
            <w:vAlign w:val="center"/>
          </w:tcPr>
          <w:p w14:paraId="7799C500" w14:textId="369884D1" w:rsidR="00E708BA" w:rsidRPr="001928A5" w:rsidRDefault="00455752" w:rsidP="004A23CA">
            <w:r w:rsidRPr="00455752">
              <w:t>根容器已卸载</w:t>
            </w:r>
          </w:p>
        </w:tc>
        <w:tc>
          <w:tcPr>
            <w:tcW w:w="989" w:type="dxa"/>
            <w:vAlign w:val="center"/>
          </w:tcPr>
          <w:p w14:paraId="612787AF" w14:textId="77777777" w:rsidR="00E708BA" w:rsidRPr="001928A5" w:rsidRDefault="00E708BA" w:rsidP="004A23CA"/>
        </w:tc>
        <w:tc>
          <w:tcPr>
            <w:tcW w:w="2003" w:type="dxa"/>
            <w:vAlign w:val="center"/>
          </w:tcPr>
          <w:p w14:paraId="448D39FD" w14:textId="22CEE042" w:rsidR="00E708BA" w:rsidRPr="001928A5" w:rsidRDefault="00455752" w:rsidP="004A23CA">
            <w:pPr>
              <w:autoSpaceDE w:val="0"/>
              <w:autoSpaceDN w:val="0"/>
              <w:adjustRightInd w:val="0"/>
            </w:pPr>
            <w:r w:rsidRPr="00455752">
              <w:t>子容器访问继承的挂载点</w:t>
            </w:r>
          </w:p>
        </w:tc>
        <w:tc>
          <w:tcPr>
            <w:tcW w:w="2693" w:type="dxa"/>
            <w:vAlign w:val="center"/>
          </w:tcPr>
          <w:p w14:paraId="681B6F35" w14:textId="77777777" w:rsidR="00455752" w:rsidRPr="00455752" w:rsidRDefault="00455752" w:rsidP="00455752">
            <w:pPr>
              <w:rPr>
                <w:spacing w:val="-4"/>
              </w:rPr>
            </w:pPr>
            <w:r w:rsidRPr="00455752">
              <w:rPr>
                <w:spacing w:val="-4"/>
              </w:rPr>
              <w:t>输出：</w:t>
            </w:r>
          </w:p>
          <w:p w14:paraId="7F862DAD" w14:textId="47E31138" w:rsidR="00455752" w:rsidRPr="00455752" w:rsidRDefault="00455752" w:rsidP="00455752">
            <w:pPr>
              <w:rPr>
                <w:spacing w:val="-4"/>
              </w:rPr>
            </w:pPr>
            <w:r w:rsidRPr="00455752">
              <w:rPr>
                <w:spacing w:val="-4"/>
              </w:rPr>
              <w:t>子容器仍可访问/mntA/test_file.txt</w:t>
            </w:r>
          </w:p>
          <w:p w14:paraId="2063E7DE" w14:textId="247216D8" w:rsidR="00E708BA" w:rsidRPr="001928A5" w:rsidRDefault="00455752" w:rsidP="004A23CA">
            <w:pPr>
              <w:rPr>
                <w:spacing w:val="-4"/>
              </w:rPr>
            </w:pPr>
            <w:r w:rsidRPr="00455752">
              <w:rPr>
                <w:spacing w:val="-4"/>
              </w:rPr>
              <w:t>文件内容正确</w:t>
            </w:r>
          </w:p>
        </w:tc>
        <w:tc>
          <w:tcPr>
            <w:tcW w:w="567" w:type="dxa"/>
            <w:vAlign w:val="center"/>
          </w:tcPr>
          <w:p w14:paraId="33C2EE5D" w14:textId="77777777" w:rsidR="00E708BA" w:rsidRPr="00D419EE" w:rsidRDefault="00E708BA" w:rsidP="004A23CA">
            <w:pPr>
              <w:pStyle w:val="aff"/>
              <w:spacing w:before="0" w:after="0"/>
              <w:rPr>
                <w:snapToGrid w:val="0"/>
              </w:rPr>
            </w:pPr>
            <w:r w:rsidRPr="000C2D0B">
              <w:rPr>
                <w:snapToGrid w:val="0"/>
              </w:rPr>
              <w:t>与预期结果一致</w:t>
            </w:r>
          </w:p>
        </w:tc>
        <w:tc>
          <w:tcPr>
            <w:tcW w:w="1001" w:type="dxa"/>
            <w:vAlign w:val="center"/>
          </w:tcPr>
          <w:p w14:paraId="583F40E6" w14:textId="51744F63" w:rsidR="00E708BA" w:rsidRPr="001928A5" w:rsidRDefault="00455752" w:rsidP="00455752">
            <w:pPr>
              <w:jc w:val="center"/>
            </w:pPr>
            <w:r w:rsidRPr="00455752">
              <w:t>核心隔离验证点</w:t>
            </w:r>
          </w:p>
        </w:tc>
      </w:tr>
      <w:tr w:rsidR="00E708BA" w14:paraId="270BC19C" w14:textId="77777777" w:rsidTr="004A23CA">
        <w:trPr>
          <w:cantSplit/>
          <w:trHeight w:val="2026"/>
          <w:jc w:val="center"/>
        </w:trPr>
        <w:tc>
          <w:tcPr>
            <w:tcW w:w="411" w:type="dxa"/>
            <w:vAlign w:val="center"/>
          </w:tcPr>
          <w:p w14:paraId="3C83A9A4" w14:textId="77777777" w:rsidR="00E708BA" w:rsidRDefault="00E708BA" w:rsidP="004A23CA">
            <w:pPr>
              <w:pStyle w:val="aff"/>
            </w:pPr>
            <w:r>
              <w:rPr>
                <w:rFonts w:hint="eastAsia"/>
              </w:rPr>
              <w:t>步骤10</w:t>
            </w:r>
          </w:p>
        </w:tc>
        <w:tc>
          <w:tcPr>
            <w:tcW w:w="1402" w:type="dxa"/>
            <w:vAlign w:val="center"/>
          </w:tcPr>
          <w:p w14:paraId="220FCD2D" w14:textId="7744B67E" w:rsidR="00E708BA" w:rsidRPr="000C2D0B" w:rsidRDefault="00EB6FE8" w:rsidP="004A23CA">
            <w:r w:rsidRPr="00EB6FE8">
              <w:t>所有测试完成</w:t>
            </w:r>
          </w:p>
        </w:tc>
        <w:tc>
          <w:tcPr>
            <w:tcW w:w="989" w:type="dxa"/>
            <w:vAlign w:val="center"/>
          </w:tcPr>
          <w:p w14:paraId="533EED98" w14:textId="77777777" w:rsidR="00E708BA" w:rsidRPr="001928A5" w:rsidRDefault="00E708BA" w:rsidP="004A23CA"/>
        </w:tc>
        <w:tc>
          <w:tcPr>
            <w:tcW w:w="2003" w:type="dxa"/>
            <w:vAlign w:val="center"/>
          </w:tcPr>
          <w:p w14:paraId="6833017F" w14:textId="70EF3328" w:rsidR="00E708BA" w:rsidRPr="000C2D0B" w:rsidRDefault="00EB6FE8" w:rsidP="004A23CA">
            <w:pPr>
              <w:autoSpaceDE w:val="0"/>
              <w:autoSpaceDN w:val="0"/>
              <w:adjustRightInd w:val="0"/>
            </w:pPr>
            <w:r w:rsidRPr="00EB6FE8">
              <w:t>线程退出，汇总测试结果</w:t>
            </w:r>
          </w:p>
        </w:tc>
        <w:tc>
          <w:tcPr>
            <w:tcW w:w="2693" w:type="dxa"/>
            <w:vAlign w:val="center"/>
          </w:tcPr>
          <w:p w14:paraId="26548BDF" w14:textId="76F12319" w:rsidR="00E708BA" w:rsidRPr="000C2D0B" w:rsidRDefault="00EB6FE8" w:rsidP="004A23CA">
            <w:pPr>
              <w:rPr>
                <w:spacing w:val="-4"/>
              </w:rPr>
            </w:pPr>
            <w:r w:rsidRPr="00EB6FE8">
              <w:rPr>
                <w:spacing w:val="-4"/>
              </w:rPr>
              <w:t>输出：</w:t>
            </w:r>
            <w:r w:rsidRPr="00EB6FE8">
              <w:rPr>
                <w:spacing w:val="-4"/>
              </w:rPr>
              <w:br/>
              <w:t>测试成功: 容器挂载点隔离测试完成</w:t>
            </w:r>
            <w:r w:rsidRPr="00EB6FE8">
              <w:rPr>
                <w:spacing w:val="-4"/>
              </w:rPr>
              <w:br/>
              <w:t>*** END OF TEST CONTAINER MOUNT ISOLATION TEST ***</w:t>
            </w:r>
          </w:p>
        </w:tc>
        <w:tc>
          <w:tcPr>
            <w:tcW w:w="567" w:type="dxa"/>
            <w:vAlign w:val="center"/>
          </w:tcPr>
          <w:p w14:paraId="1486B1A5" w14:textId="77777777" w:rsidR="00E708BA" w:rsidRPr="000C2D0B" w:rsidRDefault="00E708BA" w:rsidP="004A23CA">
            <w:pPr>
              <w:pStyle w:val="aff"/>
              <w:spacing w:before="0" w:after="0"/>
              <w:rPr>
                <w:snapToGrid w:val="0"/>
              </w:rPr>
            </w:pPr>
            <w:r w:rsidRPr="000C2D0B">
              <w:rPr>
                <w:snapToGrid w:val="0"/>
              </w:rPr>
              <w:t>与预期结果一致</w:t>
            </w:r>
          </w:p>
        </w:tc>
        <w:tc>
          <w:tcPr>
            <w:tcW w:w="1001" w:type="dxa"/>
            <w:vAlign w:val="center"/>
          </w:tcPr>
          <w:p w14:paraId="0E59D34C" w14:textId="7FB82B1B" w:rsidR="00E708BA" w:rsidRPr="000C2D0B" w:rsidRDefault="00EB6FE8" w:rsidP="004A23CA">
            <w:pPr>
              <w:jc w:val="center"/>
            </w:pPr>
            <w:r w:rsidRPr="00EB6FE8">
              <w:t>无异常退出</w:t>
            </w:r>
          </w:p>
        </w:tc>
      </w:tr>
      <w:bookmarkEnd w:id="62"/>
    </w:tbl>
    <w:p w14:paraId="33A50ACF" w14:textId="77777777" w:rsidR="00D75745" w:rsidRPr="00D75745" w:rsidRDefault="00D75745" w:rsidP="00D75745">
      <w:pPr>
        <w:pStyle w:val="a5"/>
        <w:ind w:firstLineChars="0" w:firstLine="0"/>
      </w:pPr>
    </w:p>
    <w:p w14:paraId="4C7E886C" w14:textId="3E6D408B" w:rsidR="00FA45EB" w:rsidRPr="00E83E05" w:rsidRDefault="00D75745" w:rsidP="00E83E05">
      <w:pPr>
        <w:pStyle w:val="30"/>
        <w:numPr>
          <w:ilvl w:val="2"/>
          <w:numId w:val="39"/>
        </w:numPr>
        <w:tabs>
          <w:tab w:val="clear" w:pos="1021"/>
          <w:tab w:val="left" w:pos="720"/>
          <w:tab w:val="left" w:pos="1006"/>
        </w:tabs>
        <w:adjustRightInd w:val="0"/>
        <w:snapToGrid w:val="0"/>
        <w:spacing w:before="0" w:after="0" w:line="360" w:lineRule="auto"/>
        <w:rPr>
          <w:b w:val="0"/>
        </w:rPr>
      </w:pPr>
      <w:r>
        <w:rPr>
          <w:rFonts w:hint="eastAsia"/>
          <w:b w:val="0"/>
        </w:rPr>
        <w:t>IPC</w:t>
      </w:r>
      <w:r>
        <w:rPr>
          <w:rFonts w:hint="eastAsia"/>
          <w:b w:val="0"/>
        </w:rPr>
        <w:t>隔离</w:t>
      </w:r>
    </w:p>
    <w:p w14:paraId="2B27CB66" w14:textId="214F4E38" w:rsidR="00FA45EB" w:rsidRDefault="00E94AE2" w:rsidP="00AE0799">
      <w:pPr>
        <w:pStyle w:val="4"/>
        <w:numPr>
          <w:ilvl w:val="3"/>
          <w:numId w:val="39"/>
        </w:numPr>
        <w:ind w:left="1438"/>
        <w:rPr>
          <w:b w:val="0"/>
        </w:rPr>
      </w:pPr>
      <w:r w:rsidRPr="00E94AE2">
        <w:rPr>
          <w:b w:val="0"/>
        </w:rPr>
        <w:t>IPC</w:t>
      </w:r>
      <w:r w:rsidRPr="00E94AE2">
        <w:rPr>
          <w:b w:val="0"/>
        </w:rPr>
        <w:t>容器消息队列隔离测试原理说明</w:t>
      </w:r>
    </w:p>
    <w:p w14:paraId="2649C1EC" w14:textId="2F595453" w:rsidR="00E94AE2" w:rsidRDefault="00E94AE2" w:rsidP="004F756D">
      <w:pPr>
        <w:pStyle w:val="a5"/>
        <w:ind w:firstLine="480"/>
      </w:pPr>
      <w:r>
        <w:t>目标机RTEMS系统通过IPC容器子系统实现消息队列资源的命名空间隔离。系统启动时初始化根IPC容器（ID=1），随后通过 rtems_ipc_container_create() 创建子IPC容器。每个IPC容器内部维护独立的消息队列对象管理结构，包括消息队列信息表（rtems_message_queue_info）、预分配对象数组以及本地索引表（local_table），用于在当前容器命名空间内完成消息队列的创建、查找、发送、接收和删除操作。</w:t>
      </w:r>
    </w:p>
    <w:p w14:paraId="2308E1AD" w14:textId="6B64D38A" w:rsidR="00E94AE2" w:rsidRDefault="00E94AE2" w:rsidP="00463CC5">
      <w:pPr>
        <w:pStyle w:val="a5"/>
        <w:ind w:firstLine="480"/>
      </w:pPr>
      <w:r>
        <w:t>消息队列隔离的核心机制基于RTEMS对象ID编码。系统在创建消息队列对象时，通过 _Objects_Build_id() 将当前IPC容器ID编码到对象ID的Node字段中，因此即使不同IPC容器中创建相同名称的消息队列，也会生成不同的对</w:t>
      </w:r>
      <w:r>
        <w:lastRenderedPageBreak/>
        <w:t>象ID。任务调用 rtems_message_queue_create()、rtems_message_queue_send()、rtems_message_queue_receive()、rtems_message_queue_ident() 等接口时，系统首先根据当前任务所属的IPC容器定位对应的消息队列对象表，并仅在该容器的 local_table 中查找和操作对象。</w:t>
      </w:r>
    </w:p>
    <w:p w14:paraId="1E058109" w14:textId="26C66C50" w:rsidR="00B627F1" w:rsidRPr="00B627F1" w:rsidRDefault="00E94AE2" w:rsidP="00E94AE2">
      <w:pPr>
        <w:pStyle w:val="a5"/>
        <w:ind w:firstLine="480"/>
      </w:pPr>
      <w:r>
        <w:t>当任务尝试访问其他IPC容器中的消息队列时，由于目标消息队列对象ID中的Node字段与当前容器不匹配，系统无法在当前容器的本地索引表中查找到该对象，相关操作返回失败，从而保证不同容器间消息队列互不可见、互不干扰。测试通过在两个IPC容器中分别创建同名消息队列，并执行容器内消息发送接收和跨容器访问验证，确认消息队列隔离机制的正确性。</w:t>
      </w:r>
      <w:r w:rsidR="00B627F1" w:rsidRPr="00B627F1">
        <w:rPr>
          <w:rFonts w:hint="eastAsia"/>
        </w:rPr>
        <w:t>测试程序通过在多个容器中创建同名对象</w:t>
      </w:r>
      <w:r w:rsidR="00B627F1">
        <w:rPr>
          <w:rFonts w:hint="eastAsia"/>
        </w:rPr>
        <w:t>验证容器内操作</w:t>
      </w:r>
      <w:r w:rsidR="00B627F1" w:rsidRPr="00B627F1">
        <w:rPr>
          <w:rFonts w:hint="eastAsia"/>
        </w:rPr>
        <w:t>并尝试跨容器访问，如图5-</w:t>
      </w:r>
      <w:r w:rsidR="00B627F1">
        <w:rPr>
          <w:rFonts w:hint="eastAsia"/>
        </w:rPr>
        <w:t>1-4</w:t>
      </w:r>
      <w:r w:rsidR="00B627F1" w:rsidRPr="00B627F1">
        <w:rPr>
          <w:rFonts w:hint="eastAsia"/>
        </w:rPr>
        <w:t>所示。</w:t>
      </w:r>
    </w:p>
    <w:p w14:paraId="5C1F88D4" w14:textId="3F835205" w:rsidR="00FA45EB" w:rsidRDefault="00771F4A" w:rsidP="00B627F1">
      <w:pPr>
        <w:pStyle w:val="a5"/>
        <w:ind w:firstLine="480"/>
        <w:jc w:val="center"/>
      </w:pPr>
      <w:r>
        <w:rPr>
          <w:noProof/>
        </w:rPr>
        <mc:AlternateContent>
          <mc:Choice Requires="wpc">
            <w:drawing>
              <wp:inline distT="0" distB="0" distL="0" distR="0" wp14:anchorId="2BEE5CB0" wp14:editId="5EE0C041">
                <wp:extent cx="3702868" cy="3845560"/>
                <wp:effectExtent l="0" t="0" r="0" b="2540"/>
                <wp:docPr id="803314643" name="画布 80331464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053066773" name="文本框 803314530"/>
                        <wps:cNvSpPr txBox="1"/>
                        <wps:spPr>
                          <a:xfrm>
                            <a:off x="0" y="1200718"/>
                            <a:ext cx="3268345" cy="247650"/>
                          </a:xfrm>
                          <a:prstGeom prst="rect">
                            <a:avLst/>
                          </a:prstGeom>
                          <a:solidFill>
                            <a:schemeClr val="lt1"/>
                          </a:solidFill>
                          <a:ln w="6350">
                            <a:noFill/>
                          </a:ln>
                        </wps:spPr>
                        <wps:txbx>
                          <w:txbxContent>
                            <w:p w14:paraId="295FD555" w14:textId="77777777" w:rsidR="004A23CA" w:rsidRDefault="004A23CA" w:rsidP="00A805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30" name="文本框 803314530"/>
                        <wps:cNvSpPr txBox="1"/>
                        <wps:spPr>
                          <a:xfrm>
                            <a:off x="91596" y="2806775"/>
                            <a:ext cx="3268980" cy="247650"/>
                          </a:xfrm>
                          <a:prstGeom prst="rect">
                            <a:avLst/>
                          </a:prstGeom>
                          <a:solidFill>
                            <a:schemeClr val="lt1"/>
                          </a:solidFill>
                          <a:ln w="6350">
                            <a:noFill/>
                          </a:ln>
                        </wps:spPr>
                        <wps:txbx>
                          <w:txbxContent>
                            <w:p w14:paraId="7F14F787" w14:textId="77777777" w:rsidR="004A23CA" w:rsidRDefault="004A23CA" w:rsidP="00771F4A">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29" name="AutoShape 932"/>
                        <wps:cNvSpPr>
                          <a:spLocks noRot="1" noChangeAspect="1" noEditPoints="1" noChangeArrowheads="1" noChangeShapeType="1" noTextEdit="1"/>
                        </wps:cNvSpPr>
                        <wps:spPr bwMode="auto">
                          <a:xfrm>
                            <a:off x="91614" y="3013208"/>
                            <a:ext cx="2425554" cy="796792"/>
                          </a:xfrm>
                          <a:prstGeom prst="roundRect">
                            <a:avLst>
                              <a:gd name="adj" fmla="val 16667"/>
                            </a:avLst>
                          </a:prstGeom>
                          <a:solidFill>
                            <a:srgbClr val="FFFFFF"/>
                          </a:solidFill>
                          <a:ln w="9525">
                            <a:solidFill>
                              <a:srgbClr val="000000"/>
                            </a:solidFill>
                            <a:round/>
                            <a:headEnd/>
                            <a:tailEnd/>
                          </a:ln>
                        </wps:spPr>
                        <wps:txbx>
                          <w:txbxContent>
                            <w:p w14:paraId="7184AC25" w14:textId="77777777" w:rsidR="004A23CA" w:rsidRDefault="004A23CA" w:rsidP="00771F4A">
                              <w:pPr>
                                <w:spacing w:line="240" w:lineRule="exact"/>
                                <w:jc w:val="center"/>
                                <w:rPr>
                                  <w:sz w:val="15"/>
                                  <w:szCs w:val="15"/>
                                </w:rPr>
                              </w:pPr>
                              <w:r w:rsidRPr="00075C96">
                                <w:rPr>
                                  <w:rFonts w:hint="eastAsia"/>
                                  <w:sz w:val="15"/>
                                  <w:szCs w:val="15"/>
                                </w:rPr>
                                <w:t>RTEMS 对象管理器</w:t>
                              </w:r>
                            </w:p>
                            <w:p w14:paraId="09CCEBB3" w14:textId="77777777" w:rsidR="004A23CA" w:rsidRDefault="004A23CA" w:rsidP="00771F4A">
                              <w:pPr>
                                <w:spacing w:line="240" w:lineRule="exact"/>
                                <w:rPr>
                                  <w:sz w:val="15"/>
                                  <w:szCs w:val="15"/>
                                </w:rPr>
                              </w:pPr>
                              <w:r w:rsidRPr="00075C96">
                                <w:rPr>
                                  <w:rFonts w:hint="eastAsia"/>
                                  <w:sz w:val="15"/>
                                  <w:szCs w:val="15"/>
                                </w:rPr>
                                <w:t>- _Objects_Build_id(): 编码容器ID到对象ID</w:t>
                              </w:r>
                            </w:p>
                            <w:p w14:paraId="157AE701" w14:textId="77777777" w:rsidR="004A23CA" w:rsidRDefault="004A23CA" w:rsidP="00771F4A">
                              <w:pPr>
                                <w:spacing w:line="240" w:lineRule="exact"/>
                                <w:rPr>
                                  <w:sz w:val="15"/>
                                  <w:szCs w:val="15"/>
                                </w:rPr>
                              </w:pPr>
                              <w:r w:rsidRPr="00075C96">
                                <w:rPr>
                                  <w:rFonts w:hint="eastAsia"/>
                                  <w:sz w:val="15"/>
                                  <w:szCs w:val="15"/>
                                </w:rPr>
                                <w:t>- _Objects_Allocate_static(): 从容器分配对象</w:t>
                              </w:r>
                            </w:p>
                            <w:p w14:paraId="26FCD4F3" w14:textId="77777777" w:rsidR="004A23CA" w:rsidRDefault="004A23CA" w:rsidP="00771F4A">
                              <w:pPr>
                                <w:spacing w:line="240" w:lineRule="exact"/>
                                <w:rPr>
                                  <w:sz w:val="15"/>
                                  <w:szCs w:val="15"/>
                                </w:rPr>
                              </w:pPr>
                              <w:r w:rsidRPr="00075C96">
                                <w:rPr>
                                  <w:rFonts w:hint="eastAsia"/>
                                  <w:sz w:val="15"/>
                                  <w:szCs w:val="15"/>
                                </w:rPr>
                                <w:t>- _Objects_Get(): 在当前容器命名空间查找对象</w:t>
                              </w:r>
                            </w:p>
                          </w:txbxContent>
                        </wps:txbx>
                        <wps:bodyPr rot="0" vert="horz" wrap="square" lIns="91440" tIns="45720" rIns="91440" bIns="45720" anchor="t" anchorCtr="0" upright="1">
                          <a:noAutofit/>
                        </wps:bodyPr>
                      </wps:wsp>
                      <wps:wsp>
                        <wps:cNvPr id="803314632" name="AutoShape 932"/>
                        <wps:cNvSpPr>
                          <a:spLocks noRot="1" noChangeAspect="1" noEditPoints="1" noChangeArrowheads="1" noChangeShapeType="1" noTextEdit="1"/>
                        </wps:cNvSpPr>
                        <wps:spPr bwMode="auto">
                          <a:xfrm>
                            <a:off x="141872" y="0"/>
                            <a:ext cx="2282536" cy="1285875"/>
                          </a:xfrm>
                          <a:prstGeom prst="roundRect">
                            <a:avLst>
                              <a:gd name="adj" fmla="val 16667"/>
                            </a:avLst>
                          </a:prstGeom>
                          <a:solidFill>
                            <a:srgbClr val="FFFFFF"/>
                          </a:solidFill>
                          <a:ln w="9525">
                            <a:solidFill>
                              <a:srgbClr val="000000"/>
                            </a:solidFill>
                            <a:round/>
                            <a:headEnd/>
                            <a:tailEnd/>
                          </a:ln>
                        </wps:spPr>
                        <wps:txbx>
                          <w:txbxContent>
                            <w:p w14:paraId="6758638F" w14:textId="77777777" w:rsidR="004A23CA" w:rsidRDefault="004A23CA" w:rsidP="00771F4A">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803314633" name="AutoShape 932"/>
                        <wps:cNvSpPr>
                          <a:spLocks noRot="1" noChangeAspect="1" noEditPoints="1" noChangeArrowheads="1" noChangeShapeType="1" noTextEdit="1"/>
                        </wps:cNvSpPr>
                        <wps:spPr bwMode="auto">
                          <a:xfrm>
                            <a:off x="402287" y="323718"/>
                            <a:ext cx="762055" cy="790707"/>
                          </a:xfrm>
                          <a:prstGeom prst="roundRect">
                            <a:avLst>
                              <a:gd name="adj" fmla="val 16667"/>
                            </a:avLst>
                          </a:prstGeom>
                          <a:solidFill>
                            <a:srgbClr val="FFFFFF"/>
                          </a:solidFill>
                          <a:ln w="9525">
                            <a:solidFill>
                              <a:srgbClr val="000000"/>
                            </a:solidFill>
                            <a:round/>
                            <a:headEnd/>
                            <a:tailEnd/>
                          </a:ln>
                        </wps:spPr>
                        <wps:txbx>
                          <w:txbxContent>
                            <w:p w14:paraId="50915273" w14:textId="77777777" w:rsidR="004A23CA" w:rsidRDefault="004A23CA" w:rsidP="00771F4A">
                              <w:pPr>
                                <w:spacing w:line="240" w:lineRule="exact"/>
                                <w:rPr>
                                  <w:sz w:val="15"/>
                                  <w:szCs w:val="15"/>
                                </w:rPr>
                              </w:pPr>
                              <w:r>
                                <w:rPr>
                                  <w:rFonts w:hint="eastAsia"/>
                                  <w:sz w:val="15"/>
                                  <w:szCs w:val="15"/>
                                </w:rPr>
                                <w:t>容器任务</w:t>
                              </w:r>
                            </w:p>
                            <w:p w14:paraId="7214E682" w14:textId="77777777" w:rsidR="004A23CA" w:rsidRPr="0067373E" w:rsidRDefault="004A23CA" w:rsidP="00771F4A">
                              <w:pPr>
                                <w:spacing w:line="240" w:lineRule="exact"/>
                                <w:rPr>
                                  <w:rFonts w:hAnsiTheme="minorHAnsi"/>
                                  <w:sz w:val="15"/>
                                  <w:szCs w:val="15"/>
                                </w:rPr>
                              </w:pPr>
                              <w:r w:rsidRPr="0067373E">
                                <w:rPr>
                                  <w:rFonts w:hAnsiTheme="minorHAnsi" w:hint="eastAsia"/>
                                  <w:sz w:val="15"/>
                                  <w:szCs w:val="15"/>
                                </w:rPr>
                                <w:t>- Sender</w:t>
                              </w:r>
                            </w:p>
                            <w:p w14:paraId="26DBF62D" w14:textId="77777777" w:rsidR="004A23CA" w:rsidRPr="0067373E" w:rsidRDefault="004A23CA" w:rsidP="00771F4A">
                              <w:pPr>
                                <w:spacing w:line="240" w:lineRule="exact"/>
                                <w:rPr>
                                  <w:rFonts w:hAnsiTheme="minorHAnsi"/>
                                  <w:sz w:val="15"/>
                                  <w:szCs w:val="15"/>
                                </w:rPr>
                              </w:pPr>
                              <w:r w:rsidRPr="0067373E">
                                <w:rPr>
                                  <w:rFonts w:hAnsiTheme="minorHAnsi" w:hint="eastAsia"/>
                                  <w:sz w:val="15"/>
                                  <w:szCs w:val="15"/>
                                </w:rPr>
                                <w:t>- Receiver</w:t>
                              </w:r>
                            </w:p>
                            <w:p w14:paraId="5F7FD405" w14:textId="77777777" w:rsidR="004A23CA" w:rsidRPr="0067373E" w:rsidRDefault="004A23CA" w:rsidP="00771F4A">
                              <w:pPr>
                                <w:spacing w:line="240" w:lineRule="exact"/>
                                <w:rPr>
                                  <w:sz w:val="15"/>
                                  <w:szCs w:val="15"/>
                                </w:rPr>
                              </w:pPr>
                              <w:r w:rsidRPr="0067373E">
                                <w:rPr>
                                  <w:rFonts w:hint="eastAsia"/>
                                  <w:sz w:val="15"/>
                                  <w:szCs w:val="15"/>
                                </w:rPr>
                                <w:t>(消息队列)</w:t>
                              </w:r>
                            </w:p>
                          </w:txbxContent>
                        </wps:txbx>
                        <wps:bodyPr rot="0" vert="horz" wrap="square" lIns="91440" tIns="45720" rIns="91440" bIns="45720" anchor="t" anchorCtr="0" upright="1">
                          <a:noAutofit/>
                        </wps:bodyPr>
                      </wps:wsp>
                      <wps:wsp>
                        <wps:cNvPr id="803314634" name="AutoShape 932"/>
                        <wps:cNvSpPr>
                          <a:spLocks noRot="1" noChangeAspect="1" noEditPoints="1" noChangeArrowheads="1" noChangeShapeType="1" noTextEdit="1"/>
                        </wps:cNvSpPr>
                        <wps:spPr bwMode="auto">
                          <a:xfrm>
                            <a:off x="36000" y="1410019"/>
                            <a:ext cx="2491826" cy="1452243"/>
                          </a:xfrm>
                          <a:prstGeom prst="roundRect">
                            <a:avLst>
                              <a:gd name="adj" fmla="val 16667"/>
                            </a:avLst>
                          </a:prstGeom>
                          <a:solidFill>
                            <a:srgbClr val="FFFFFF"/>
                          </a:solidFill>
                          <a:ln w="9525">
                            <a:solidFill>
                              <a:srgbClr val="000000"/>
                            </a:solidFill>
                            <a:round/>
                            <a:headEnd/>
                            <a:tailEnd/>
                          </a:ln>
                        </wps:spPr>
                        <wps:txbx>
                          <w:txbxContent>
                            <w:p w14:paraId="7A71AA6A" w14:textId="77777777" w:rsidR="004A23CA" w:rsidRDefault="004A23CA" w:rsidP="00771F4A">
                              <w:pPr>
                                <w:spacing w:line="240" w:lineRule="atLeast"/>
                                <w:ind w:left="607" w:hanging="607"/>
                                <w:jc w:val="center"/>
                                <w:rPr>
                                  <w:sz w:val="15"/>
                                  <w:szCs w:val="15"/>
                                </w:rPr>
                              </w:pPr>
                              <w:r>
                                <w:rPr>
                                  <w:rFonts w:hint="eastAsia"/>
                                  <w:sz w:val="15"/>
                                  <w:szCs w:val="15"/>
                                </w:rPr>
                                <w:t>IPC Container管理模块</w:t>
                              </w:r>
                            </w:p>
                          </w:txbxContent>
                        </wps:txbx>
                        <wps:bodyPr rot="0" vert="horz" wrap="square" lIns="91440" tIns="45720" rIns="91440" bIns="45720" anchor="t" anchorCtr="0" upright="1">
                          <a:noAutofit/>
                        </wps:bodyPr>
                      </wps:wsp>
                      <wps:wsp>
                        <wps:cNvPr id="803314636" name="文本框 803314636"/>
                        <wps:cNvSpPr txBox="1"/>
                        <wps:spPr>
                          <a:xfrm>
                            <a:off x="2646066" y="471014"/>
                            <a:ext cx="647065" cy="276860"/>
                          </a:xfrm>
                          <a:prstGeom prst="rect">
                            <a:avLst/>
                          </a:prstGeom>
                          <a:solidFill>
                            <a:schemeClr val="lt1"/>
                          </a:solidFill>
                          <a:ln w="6350">
                            <a:noFill/>
                          </a:ln>
                        </wps:spPr>
                        <wps:txbx>
                          <w:txbxContent>
                            <w:p w14:paraId="2359FBA0" w14:textId="77777777" w:rsidR="004A23CA" w:rsidRDefault="004A23CA" w:rsidP="00771F4A">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314637" name="文本框 803314532"/>
                        <wps:cNvSpPr txBox="1"/>
                        <wps:spPr>
                          <a:xfrm>
                            <a:off x="2617499" y="2086129"/>
                            <a:ext cx="647065" cy="276860"/>
                          </a:xfrm>
                          <a:prstGeom prst="rect">
                            <a:avLst/>
                          </a:prstGeom>
                          <a:solidFill>
                            <a:schemeClr val="lt1"/>
                          </a:solidFill>
                          <a:ln w="6350">
                            <a:noFill/>
                          </a:ln>
                        </wps:spPr>
                        <wps:txbx>
                          <w:txbxContent>
                            <w:p w14:paraId="6155AC5F" w14:textId="77777777" w:rsidR="004A23CA" w:rsidRDefault="004A23CA" w:rsidP="00771F4A">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38" name="文本框 803314532"/>
                        <wps:cNvSpPr txBox="1"/>
                        <wps:spPr>
                          <a:xfrm>
                            <a:off x="2574507" y="3300421"/>
                            <a:ext cx="647065" cy="276860"/>
                          </a:xfrm>
                          <a:prstGeom prst="rect">
                            <a:avLst/>
                          </a:prstGeom>
                          <a:solidFill>
                            <a:schemeClr val="lt1"/>
                          </a:solidFill>
                          <a:ln w="6350">
                            <a:noFill/>
                          </a:ln>
                        </wps:spPr>
                        <wps:txbx>
                          <w:txbxContent>
                            <w:p w14:paraId="79C01500" w14:textId="77777777" w:rsidR="004A23CA" w:rsidRDefault="004A23CA" w:rsidP="00771F4A">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39" name="AutoShape 932"/>
                        <wps:cNvSpPr>
                          <a:spLocks noRot="1" noChangeAspect="1" noEditPoints="1" noChangeArrowheads="1" noChangeShapeType="1" noTextEdit="1"/>
                        </wps:cNvSpPr>
                        <wps:spPr bwMode="auto">
                          <a:xfrm>
                            <a:off x="355241" y="1732865"/>
                            <a:ext cx="1893695" cy="1086535"/>
                          </a:xfrm>
                          <a:prstGeom prst="roundRect">
                            <a:avLst>
                              <a:gd name="adj" fmla="val 16667"/>
                            </a:avLst>
                          </a:prstGeom>
                          <a:solidFill>
                            <a:srgbClr val="FFFFFF"/>
                          </a:solidFill>
                          <a:ln w="9525">
                            <a:solidFill>
                              <a:srgbClr val="000000"/>
                            </a:solidFill>
                            <a:round/>
                            <a:headEnd/>
                            <a:tailEnd/>
                          </a:ln>
                        </wps:spPr>
                        <wps:txbx>
                          <w:txbxContent>
                            <w:p w14:paraId="703E8CB4" w14:textId="77777777" w:rsidR="004A23CA" w:rsidRPr="0067373E" w:rsidRDefault="004A23CA" w:rsidP="00771F4A">
                              <w:pPr>
                                <w:spacing w:line="240" w:lineRule="exact"/>
                                <w:rPr>
                                  <w:rFonts w:hAnsiTheme="minorHAnsi"/>
                                  <w:sz w:val="15"/>
                                  <w:szCs w:val="15"/>
                                </w:rPr>
                              </w:pPr>
                              <w:r w:rsidRPr="0067373E">
                                <w:rPr>
                                  <w:rFonts w:hAnsiTheme="minorHAnsi" w:hint="eastAsia"/>
                                  <w:sz w:val="15"/>
                                  <w:szCs w:val="15"/>
                                </w:rPr>
                                <w:t>容器</w:t>
                              </w:r>
                            </w:p>
                            <w:p w14:paraId="2AA8BFA4" w14:textId="77777777" w:rsidR="004A23CA" w:rsidRPr="0067373E" w:rsidRDefault="004A23CA" w:rsidP="00771F4A">
                              <w:pPr>
                                <w:spacing w:line="240" w:lineRule="exact"/>
                                <w:rPr>
                                  <w:rFonts w:hAnsiTheme="minorHAnsi"/>
                                  <w:sz w:val="15"/>
                                  <w:szCs w:val="15"/>
                                </w:rPr>
                              </w:pPr>
                              <w:r w:rsidRPr="0067373E">
                                <w:rPr>
                                  <w:rFonts w:hAnsiTheme="minorHAnsi" w:hint="eastAsia"/>
                                  <w:sz w:val="15"/>
                                  <w:szCs w:val="15"/>
                                </w:rPr>
                                <w:t>- 消息队列“TSTQ”</w:t>
                              </w:r>
                            </w:p>
                            <w:p w14:paraId="26CCBFEF" w14:textId="77777777" w:rsidR="004A23CA" w:rsidRPr="0067373E" w:rsidRDefault="004A23CA" w:rsidP="00771F4A">
                              <w:pPr>
                                <w:spacing w:line="240" w:lineRule="exact"/>
                                <w:rPr>
                                  <w:rFonts w:hAnsiTheme="minorHAnsi"/>
                                  <w:sz w:val="15"/>
                                  <w:szCs w:val="15"/>
                                </w:rPr>
                              </w:pPr>
                              <w:r w:rsidRPr="0067373E">
                                <w:rPr>
                                  <w:rFonts w:hAnsiTheme="minorHAnsi"/>
                                  <w:sz w:val="15"/>
                                  <w:szCs w:val="15"/>
                                </w:rPr>
                                <w:tab/>
                              </w:r>
                              <w:r w:rsidRPr="0067373E">
                                <w:rPr>
                                  <w:rFonts w:hAnsiTheme="minorHAnsi" w:hint="eastAsia"/>
                                  <w:sz w:val="15"/>
                                  <w:szCs w:val="15"/>
                                </w:rPr>
                                <w:t>ID</w:t>
                              </w:r>
                            </w:p>
                            <w:p w14:paraId="17EC06FF" w14:textId="77777777" w:rsidR="004A23CA" w:rsidRPr="0067373E" w:rsidRDefault="004A23CA" w:rsidP="00771F4A">
                              <w:pPr>
                                <w:spacing w:line="240" w:lineRule="exact"/>
                                <w:rPr>
                                  <w:rFonts w:hAnsiTheme="minorHAnsi"/>
                                  <w:sz w:val="15"/>
                                  <w:szCs w:val="15"/>
                                </w:rPr>
                              </w:pPr>
                              <w:r w:rsidRPr="0067373E">
                                <w:rPr>
                                  <w:rFonts w:hAnsiTheme="minorHAnsi"/>
                                  <w:sz w:val="15"/>
                                  <w:szCs w:val="15"/>
                                </w:rPr>
                                <w:tab/>
                              </w:r>
                              <w:r>
                                <w:rPr>
                                  <w:rFonts w:hint="eastAsia"/>
                                  <w:sz w:val="15"/>
                                  <w:szCs w:val="15"/>
                                </w:rPr>
                                <w:t>local_table</w:t>
                              </w:r>
                            </w:p>
                            <w:p w14:paraId="54D52FF0" w14:textId="77777777" w:rsidR="004A23CA" w:rsidRDefault="004A23CA" w:rsidP="00771F4A">
                              <w:pPr>
                                <w:spacing w:line="240" w:lineRule="exact"/>
                                <w:rPr>
                                  <w:sz w:val="15"/>
                                  <w:szCs w:val="15"/>
                                </w:rPr>
                              </w:pPr>
                              <w:r w:rsidRPr="0067373E">
                                <w:rPr>
                                  <w:rFonts w:hAnsiTheme="minorHAnsi" w:hint="eastAsia"/>
                                  <w:sz w:val="15"/>
                                  <w:szCs w:val="15"/>
                                </w:rPr>
                                <w:t xml:space="preserve">- </w:t>
                              </w:r>
                              <w:r>
                                <w:rPr>
                                  <w:rFonts w:hint="eastAsia"/>
                                  <w:sz w:val="15"/>
                                  <w:szCs w:val="15"/>
                                </w:rPr>
                                <w:t>信号量“C1SM”</w:t>
                              </w:r>
                            </w:p>
                            <w:p w14:paraId="119CF916" w14:textId="77777777" w:rsidR="004A23CA" w:rsidRDefault="004A23CA" w:rsidP="00771F4A">
                              <w:pPr>
                                <w:spacing w:line="240" w:lineRule="exact"/>
                                <w:rPr>
                                  <w:sz w:val="15"/>
                                  <w:szCs w:val="15"/>
                                </w:rPr>
                              </w:pPr>
                              <w:r>
                                <w:rPr>
                                  <w:sz w:val="15"/>
                                  <w:szCs w:val="15"/>
                                </w:rPr>
                                <w:tab/>
                              </w:r>
                              <w:r>
                                <w:rPr>
                                  <w:rFonts w:hint="eastAsia"/>
                                  <w:sz w:val="15"/>
                                  <w:szCs w:val="15"/>
                                </w:rPr>
                                <w:t>ID</w:t>
                              </w:r>
                            </w:p>
                            <w:p w14:paraId="4E0C6DE0" w14:textId="77777777" w:rsidR="004A23CA" w:rsidRPr="0067373E" w:rsidRDefault="004A23CA" w:rsidP="00771F4A">
                              <w:pPr>
                                <w:spacing w:line="240" w:lineRule="exact"/>
                                <w:rPr>
                                  <w:rFonts w:hAnsiTheme="minorHAnsi"/>
                                  <w:sz w:val="15"/>
                                  <w:szCs w:val="15"/>
                                </w:rPr>
                              </w:pPr>
                            </w:p>
                          </w:txbxContent>
                        </wps:txbx>
                        <wps:bodyPr rot="0" vert="horz" wrap="square" lIns="91440" tIns="45720" rIns="91440" bIns="45720" anchor="t" anchorCtr="0" upright="1">
                          <a:noAutofit/>
                        </wps:bodyPr>
                      </wps:wsp>
                      <wps:wsp>
                        <wps:cNvPr id="803314640" name="AutoShape 932"/>
                        <wps:cNvSpPr>
                          <a:spLocks noRot="1" noChangeAspect="1" noEditPoints="1" noChangeArrowheads="1" noChangeShapeType="1" noTextEdit="1"/>
                        </wps:cNvSpPr>
                        <wps:spPr bwMode="auto">
                          <a:xfrm>
                            <a:off x="1373197" y="322744"/>
                            <a:ext cx="789193" cy="782156"/>
                          </a:xfrm>
                          <a:prstGeom prst="roundRect">
                            <a:avLst>
                              <a:gd name="adj" fmla="val 16667"/>
                            </a:avLst>
                          </a:prstGeom>
                          <a:solidFill>
                            <a:srgbClr val="FFFFFF"/>
                          </a:solidFill>
                          <a:ln w="9525">
                            <a:solidFill>
                              <a:srgbClr val="000000"/>
                            </a:solidFill>
                            <a:round/>
                            <a:headEnd/>
                            <a:tailEnd/>
                          </a:ln>
                        </wps:spPr>
                        <wps:txbx>
                          <w:txbxContent>
                            <w:p w14:paraId="24EC30B7" w14:textId="77777777" w:rsidR="004A23CA" w:rsidRDefault="004A23CA" w:rsidP="00771F4A">
                              <w:pPr>
                                <w:spacing w:line="240" w:lineRule="exact"/>
                                <w:rPr>
                                  <w:sz w:val="15"/>
                                  <w:szCs w:val="15"/>
                                </w:rPr>
                              </w:pPr>
                              <w:r>
                                <w:rPr>
                                  <w:rFonts w:hint="eastAsia"/>
                                  <w:sz w:val="15"/>
                                  <w:szCs w:val="15"/>
                                </w:rPr>
                                <w:t>容器任务</w:t>
                              </w:r>
                            </w:p>
                            <w:p w14:paraId="1415B01A" w14:textId="77777777" w:rsidR="004A23CA" w:rsidRDefault="004A23CA" w:rsidP="00771F4A">
                              <w:pPr>
                                <w:spacing w:line="240" w:lineRule="exact"/>
                                <w:rPr>
                                  <w:sz w:val="15"/>
                                  <w:szCs w:val="15"/>
                                </w:rPr>
                              </w:pPr>
                              <w:r>
                                <w:rPr>
                                  <w:sz w:val="15"/>
                                  <w:szCs w:val="15"/>
                                </w:rPr>
                                <w:t xml:space="preserve">- </w:t>
                              </w:r>
                              <w:r w:rsidRPr="0067373E">
                                <w:rPr>
                                  <w:sz w:val="15"/>
                                  <w:szCs w:val="15"/>
                                </w:rPr>
                                <w:t>obtain</w:t>
                              </w:r>
                            </w:p>
                            <w:p w14:paraId="1F11A433" w14:textId="77777777" w:rsidR="004A23CA" w:rsidRDefault="004A23CA" w:rsidP="00771F4A">
                              <w:pPr>
                                <w:spacing w:line="240" w:lineRule="exact"/>
                                <w:rPr>
                                  <w:sz w:val="15"/>
                                  <w:szCs w:val="15"/>
                                </w:rPr>
                              </w:pPr>
                              <w:r>
                                <w:rPr>
                                  <w:rFonts w:hint="eastAsia"/>
                                  <w:sz w:val="15"/>
                                  <w:szCs w:val="15"/>
                                </w:rPr>
                                <w:t xml:space="preserve">- </w:t>
                              </w:r>
                              <w:r w:rsidRPr="0067373E">
                                <w:rPr>
                                  <w:sz w:val="15"/>
                                  <w:szCs w:val="15"/>
                                </w:rPr>
                                <w:t>release</w:t>
                              </w:r>
                            </w:p>
                            <w:p w14:paraId="02D4E856" w14:textId="77777777" w:rsidR="004A23CA" w:rsidRDefault="004A23CA" w:rsidP="00771F4A">
                              <w:pPr>
                                <w:spacing w:line="240" w:lineRule="exact"/>
                                <w:rPr>
                                  <w:sz w:val="15"/>
                                  <w:szCs w:val="15"/>
                                </w:rPr>
                              </w:pPr>
                              <w:r>
                                <w:rPr>
                                  <w:rFonts w:hint="eastAsia"/>
                                  <w:sz w:val="15"/>
                                  <w:szCs w:val="15"/>
                                </w:rPr>
                                <w:t>（信号量）</w:t>
                              </w:r>
                            </w:p>
                          </w:txbxContent>
                        </wps:txbx>
                        <wps:bodyPr rot="0" vert="horz" wrap="square" lIns="91440" tIns="45720" rIns="91440" bIns="45720" anchor="t" anchorCtr="0" upright="1">
                          <a:noAutofit/>
                        </wps:bodyPr>
                      </wps:wsp>
                    </wpc:wpc>
                  </a:graphicData>
                </a:graphic>
              </wp:inline>
            </w:drawing>
          </mc:Choice>
          <mc:Fallback>
            <w:pict>
              <v:group w14:anchorId="2BEE5CB0" id="画布 803314643" o:spid="_x0000_s1113" editas="canvas" style="width:291.55pt;height:302.8pt;mso-position-horizontal-relative:char;mso-position-vertical-relative:line" coordsize="37026,384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3oYDWgUAAGkkAAAOAAAAZHJzL2Uyb0RvYy54bWzsWt1y4zQUvmeGd9D4nsaSbNnONN0p3S3D&#13;&#10;THe3sy2z14p/EoNtGUlpUh4A3oArbrjnufocHMk/zV8pLAXa4FwktiXL0tH3ne+c4xy/WpUFukml&#13;&#10;ykU1cfCR66C0ikWSV7OJ8831+Rehg5TmVcILUaUT5zZVzquTzz87XtbjlIi5KJJUIhikUuNlPXHm&#13;&#10;Wtfj0UjF87Tk6kjUaQWNmZAl13AqZ6NE8iWMXhYj4rpstBQyqaWIU6Xg6uum0Tmx42dZGuv3WaZS&#13;&#10;jYqJA3PT9lva76n5Hp0c8/FM8nqex+00+CfMouR5BQ/th3rNNUcLme8MVeaxFEpk+igW5UhkWR6n&#13;&#10;dg2wGuxureaMVzdc2cXEYJ1ugnD0hONOZ2belTjPiwKsMYLRx+aa+V3C/qSmuag2OzVXbN+2z7KG&#13;&#10;DVR1v5Xq703xas7r1K5cjeN3N5cS5cnEIa5PXcaCgDqo4iXg6e7nn+5++e3u1x9R6FKKPWg3e2pm&#13;&#10;A7dd1XCjXn0pVoDN7rqCi2Y1q0yW5hc2AUE7oOMWegGoAhw2uEhXGsXQRAkLqec7KIYexAuYbx8y&#13;&#10;uh+jlkp/lYoSmYOJIwF3Fg785kJpY1U+7rqYRypR5IkxuD0xWE/PColuOKC00HamcMdGr6JCy4nD&#13;&#10;KDza3HS/X/1WqHGzMrN2vZqurMWC3hxTkdyCNaRoOKDq+DyHyV5wpS+5BNCDAYDI0DoX8gcHLYEU&#13;&#10;E6cC1jqo+LqC/Yyw5xkO2RPPDwicyPWW6XpLtSjPBKwHgwOoY3to+uuiO8ykKD8Ce0/NM6GJVzE8&#13;&#10;eeLo7vBMN0QF9sfp6antBKypub6orgwHsDWFMez16iOXdWt9Dfv2TnQI4uOtTWj6NkY8XWiR5XaH&#13;&#10;jNkaG1kSWDQ3QPrHYd1AlwF0nxzVEfYjZpFNQheI4+8iOwrhuS8Q2T2hB2S37uXZIptEHbIN4Swz&#13;&#10;UURJ55FbT22dYX0h4u8UqsQH46jAeVTibM6rWXqqavCq7aU3Sa4vRV5pcEvrfaQUy3nKk83L9oHX&#13;&#10;tzXohe18DQ7CjGBOG8nr1aJhvHGkaLp8KxK4hcOUraPZEowIM+xZalEXU+JuiQbxiO/70MFQK4hY&#13;&#10;ENn1/oFoiEWVfNhQDmORWdI6BZ5866CsLMBVg1AgzEAI7fRbD/eIysjZtNeYc/tpb94jM5FPfLvk&#13;&#10;jTa1PoRrP/uGkGYdYFY+Njvxpj3WPC+aY7CACScgeNivWD0stni9K07q+wWXnyhPD6rNopb5bG6x&#13;&#10;8Rw1ghwgk7CHwwAWBkRpI/Iu8iIkJD4FATMkwiT0w0bBBhY9xiJqqHkf0/Rx38Ai7DHa5w8HpEee&#13;&#10;C2wJGkEidCeJCRhkT20OE0Ru4Hbi0clal6B0OcwgRyblDLyBSHsy8S5lgfimScQPiEiUQWxjeQTC&#13;&#10;5Lo4Mgjg416TvAiHpNMkzyfEs8520KTHNMkmn4MmddWptqjVUQkQtb+mxSAAasX8L9a0CPMY1Mss&#13;&#10;lr0Au5CvbECZeYHLurpWwEL2cupavUm2soQH61rvIfLJCgFFNNEeOchUuvZd3w2ShjrYv1De7ZgA&#13;&#10;Qcx+Jvg7NYM/W90lDAdeBGUIU8F1Q4ahJHEoVLCB3B63+iAVhhLvf1bihddhTw5tP/B8iOYNtCl1&#13;&#10;XY/YqtZ9wPKCvbytqQ3QXnuF9GxrvPQQa7zU94kHNWNTfQooCSFY2lANHEaURW0EhUFXfGp7DLnA&#13;&#10;Y7mAld89zN4Nvf6HVV7zmvXg0mpMA4qjrkBFAm8rGQnCCEdQmLPvS0KCfRviD0x6hEnw9rZNDrcy&#13;&#10;oWfLpOZvI3VsX1i1/70xf5hZP7cB2v0/hE5+BwAA//8DAFBLAwQUAAYACAAAACEATn4DGN0AAAAK&#13;&#10;AQAADwAAAGRycy9kb3ducmV2LnhtbEyP3UrDQBCF7wXfYRnBO7tJNKGk2ZRikRa8avQBttkxCe5P&#13;&#10;yE6b+PaO3ujNgeEw55yv2i7OiitOcQheQbpKQKBvgxl8p+D97eVhDSKS9kbb4FHBF0bY1rc3lS5N&#13;&#10;mP0Jrw11gkN8LLWCnmgspYxtj07HVRjRs/cRJqeJz6mTZtIzhzsrsyQppNOD54Zej/jcY/vZXByX&#13;&#10;HJ72DR3Gwp5ej/kuI5fOx0yp+7tlv2HZbUAQLvT3AT8MvB9qHnYOF2+isAqYhn6VvXz9mII4KyiS&#13;&#10;vABZV/I/Qv0NAAD//wMAUEsBAi0AFAAGAAgAAAAhALaDOJL+AAAA4QEAABMAAAAAAAAAAAAAAAAA&#13;&#10;AAAAAFtDb250ZW50X1R5cGVzXS54bWxQSwECLQAUAAYACAAAACEAOP0h/9YAAACUAQAACwAAAAAA&#13;&#10;AAAAAAAAAAAvAQAAX3JlbHMvLnJlbHNQSwECLQAUAAYACAAAACEAy96GA1oFAABpJAAADgAAAAAA&#13;&#10;AAAAAAAAAAAuAgAAZHJzL2Uyb0RvYy54bWxQSwECLQAUAAYACAAAACEATn4DGN0AAAAKAQAADwAA&#13;&#10;AAAAAAAAAAAAAAC0BwAAZHJzL2Rvd25yZXYueG1sUEsFBgAAAAAEAAQA8wAAAL4IAAAAAA==&#13;&#10;">
                <v:shape id="_x0000_s1114" type="#_x0000_t75" style="position:absolute;width:37026;height:38455;visibility:visible;mso-wrap-style:square">
                  <v:fill o:detectmouseclick="t"/>
                  <v:path o:connecttype="none"/>
                </v:shape>
                <v:shape id="文本框 803314530" o:spid="_x0000_s1115" type="#_x0000_t202" style="position:absolute;top:12007;width:32683;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jKkzwAAAOgAAAAPAAAAZHJzL2Rvd25yZXYueG1sRI9Ba8JA&#13;&#10;FITvBf/D8gq91V0TGmN0FbEIObQHY4vXR/aZhGZ3092txn/fLRS8DAzDfMOsNqPu2YWc76yRMJsK&#13;&#10;YGRqqzrTSPg47p9zYD6gUdhbQxJu5GGznjyssFD2ag50qULDIsT4AiW0IQwF575uSaOf2oFMzM7W&#13;&#10;aQzRuoYrh9cI1z1PhMi4xs7EhRYH2rVUf1U/WsL7blHlZXJzp0Va7qv8e2bf8k8pnx7H12WU7RJY&#13;&#10;oDHcG/+IUklIxEsqsmw+T+HvWDwFfP0LAAD//wMAUEsBAi0AFAAGAAgAAAAhANvh9svuAAAAhQEA&#13;&#10;ABMAAAAAAAAAAAAAAAAAAAAAAFtDb250ZW50X1R5cGVzXS54bWxQSwECLQAUAAYACAAAACEAWvQs&#13;&#10;W78AAAAVAQAACwAAAAAAAAAAAAAAAAAfAQAAX3JlbHMvLnJlbHNQSwECLQAUAAYACAAAACEAFcIy&#13;&#10;pM8AAADoAAAADwAAAAAAAAAAAAAAAAAHAgAAZHJzL2Rvd25yZXYueG1sUEsFBgAAAAADAAMAtwAA&#13;&#10;AAMDAAAAAA==&#13;&#10;" fillcolor="white [3201]" stroked="f" strokeweight=".5pt">
                  <v:textbox>
                    <w:txbxContent>
                      <w:p w14:paraId="295FD555" w14:textId="77777777" w:rsidR="004A23CA" w:rsidRDefault="004A23CA" w:rsidP="00A80500">
                        <w:pPr>
                          <w:spacing w:line="240" w:lineRule="exact"/>
                          <w:rPr>
                            <w:rFonts w:ascii="Calibri" w:hAnsi="Calibri"/>
                          </w:rPr>
                        </w:pPr>
                        <w:r>
                          <w:rPr>
                            <w:rFonts w:ascii="Calibri" w:hAnsi="Calibri"/>
                          </w:rPr>
                          <w:t>------------------------------------------------------------------</w:t>
                        </w:r>
                      </w:p>
                    </w:txbxContent>
                  </v:textbox>
                </v:shape>
                <v:shape id="文本框 803314530" o:spid="_x0000_s1116" type="#_x0000_t202" style="position:absolute;left:915;top:28067;width:32690;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0y6izgAAAOcAAAAPAAAAZHJzL2Rvd25yZXYueG1sRI/BasMw&#13;&#10;EETvhfyD2EBvjey4BMWJEkJKwIf2ULelV2FtbVNr5Uhq4vx991DoZWFY5g1vu5/cIC4YYu9JQ77I&#13;&#10;QCA13vbUanh/Oz0oEDEZsmbwhBpuGGG/m91tTWn9lV7xUqdWMIRiaTR0KY2llLHp0Jm48CMS/758&#13;&#10;cCZxDK20wVwZ7ga5zLKVdKYnXujMiMcOm+/6x2l4Oa5rVS1v4XNdVKdanXP/rD60vp9PTxs+hw2I&#13;&#10;hFP6b/whKqtBZUWRP64KNmEvdgK5+wUAAP//AwBQSwECLQAUAAYACAAAACEA2+H2y+4AAACFAQAA&#13;&#10;EwAAAAAAAAAAAAAAAAAAAAAAW0NvbnRlbnRfVHlwZXNdLnhtbFBLAQItABQABgAIAAAAIQBa9Cxb&#13;&#10;vwAAABUBAAALAAAAAAAAAAAAAAAAAB8BAABfcmVscy8ucmVsc1BLAQItABQABgAIAAAAIQCT0y6i&#13;&#10;zgAAAOcAAAAPAAAAAAAAAAAAAAAAAAcCAABkcnMvZG93bnJldi54bWxQSwUGAAAAAAMAAwC3AAAA&#13;&#10;AgMAAAAA&#13;&#10;" fillcolor="white [3201]" stroked="f" strokeweight=".5pt">
                  <v:textbox>
                    <w:txbxContent>
                      <w:p w14:paraId="7F14F787" w14:textId="77777777" w:rsidR="004A23CA" w:rsidRDefault="004A23CA" w:rsidP="00771F4A">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17" style="position:absolute;left:916;top:30132;width:24255;height:796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shnzgAAAOcAAAAPAAAAZHJzL2Rvd25yZXYueG1sRI9BSwMx&#13;&#10;FITvQv9DeII3m7TV0m6blqIo3qRbDx5fN6+7i5uXbZLdrv56Iwi9DAzDfMOst4NtRE8+1I41TMYK&#13;&#10;BHHhTM2lho/Dy/0CRIjIBhvHpOGbAmw3o5s1ZsZdeE99HkuRIBwy1FDF2GZShqIii2HsWuKUnZy3&#13;&#10;GJP1pTQeLwluGzlVai4t1pwWKmzpqaLiK++shsKoTvnP/n15fIz5T9+dWb6etb67HZ5XSXYrEJGG&#13;&#10;eG38I96MhoWazSYP8+kS/n6lTyA3vwAAAP//AwBQSwECLQAUAAYACAAAACEA2+H2y+4AAACFAQAA&#13;&#10;EwAAAAAAAAAAAAAAAAAAAAAAW0NvbnRlbnRfVHlwZXNdLnhtbFBLAQItABQABgAIAAAAIQBa9Cxb&#13;&#10;vwAAABUBAAALAAAAAAAAAAAAAAAAAB8BAABfcmVscy8ucmVsc1BLAQItABQABgAIAAAAIQAGpshn&#13;&#10;zgAAAOcAAAAPAAAAAAAAAAAAAAAAAAcCAABkcnMvZG93bnJldi54bWxQSwUGAAAAAAMAAwC3AAAA&#13;&#10;AgMAAAAA&#13;&#10;">
                  <o:lock v:ext="edit" rotation="t" aspectratio="t" verticies="t" text="t" shapetype="t"/>
                  <v:textbox>
                    <w:txbxContent>
                      <w:p w14:paraId="7184AC25" w14:textId="77777777" w:rsidR="004A23CA" w:rsidRDefault="004A23CA" w:rsidP="00771F4A">
                        <w:pPr>
                          <w:spacing w:line="240" w:lineRule="exact"/>
                          <w:jc w:val="center"/>
                          <w:rPr>
                            <w:sz w:val="15"/>
                            <w:szCs w:val="15"/>
                          </w:rPr>
                        </w:pPr>
                        <w:r w:rsidRPr="00075C96">
                          <w:rPr>
                            <w:rFonts w:hint="eastAsia"/>
                            <w:sz w:val="15"/>
                            <w:szCs w:val="15"/>
                          </w:rPr>
                          <w:t>RTEMS 对象管理器</w:t>
                        </w:r>
                      </w:p>
                      <w:p w14:paraId="09CCEBB3" w14:textId="77777777" w:rsidR="004A23CA" w:rsidRDefault="004A23CA" w:rsidP="00771F4A">
                        <w:pPr>
                          <w:spacing w:line="240" w:lineRule="exact"/>
                          <w:rPr>
                            <w:sz w:val="15"/>
                            <w:szCs w:val="15"/>
                          </w:rPr>
                        </w:pPr>
                        <w:r w:rsidRPr="00075C96">
                          <w:rPr>
                            <w:rFonts w:hint="eastAsia"/>
                            <w:sz w:val="15"/>
                            <w:szCs w:val="15"/>
                          </w:rPr>
                          <w:t>- _Objects_Build_id(): 编码容器ID到对象ID</w:t>
                        </w:r>
                      </w:p>
                      <w:p w14:paraId="157AE701" w14:textId="77777777" w:rsidR="004A23CA" w:rsidRDefault="004A23CA" w:rsidP="00771F4A">
                        <w:pPr>
                          <w:spacing w:line="240" w:lineRule="exact"/>
                          <w:rPr>
                            <w:sz w:val="15"/>
                            <w:szCs w:val="15"/>
                          </w:rPr>
                        </w:pPr>
                        <w:r w:rsidRPr="00075C96">
                          <w:rPr>
                            <w:rFonts w:hint="eastAsia"/>
                            <w:sz w:val="15"/>
                            <w:szCs w:val="15"/>
                          </w:rPr>
                          <w:t>- _Objects_Allocate_static(): 从容器分配对象</w:t>
                        </w:r>
                      </w:p>
                      <w:p w14:paraId="26FCD4F3" w14:textId="77777777" w:rsidR="004A23CA" w:rsidRDefault="004A23CA" w:rsidP="00771F4A">
                        <w:pPr>
                          <w:spacing w:line="240" w:lineRule="exact"/>
                          <w:rPr>
                            <w:sz w:val="15"/>
                            <w:szCs w:val="15"/>
                          </w:rPr>
                        </w:pPr>
                        <w:r w:rsidRPr="00075C96">
                          <w:rPr>
                            <w:rFonts w:hint="eastAsia"/>
                            <w:sz w:val="15"/>
                            <w:szCs w:val="15"/>
                          </w:rPr>
                          <w:t>- _Objects_Get(): 在当前容器命名空间查找对象</w:t>
                        </w:r>
                      </w:p>
                    </w:txbxContent>
                  </v:textbox>
                </v:roundrect>
                <v:roundrect id="AutoShape 932" o:spid="_x0000_s1118" style="position:absolute;left:1418;width:22826;height:1285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8zLzQAAAOcAAAAPAAAAZHJzL2Rvd25yZXYueG1sRI9BS8NA&#13;&#10;FITvQv/D8gre7G4bLW3abSmK4k2MHnp8Zp9JaPZturtJo7/eFQQvA8Mw3zDb/WhbMZAPjWMN85kC&#13;&#10;QVw603Cl4f3t8WYFIkRkg61j0vBFAfa7ydUWc+Mu/EpDESuRIBxy1FDH2OVShrImi2HmOuKUfTpv&#13;&#10;MSbrK2k8XhLctnKh1FJabDgt1NjRfU3lqeithtKoXvnj8LL+uIvF99CfWT6dtb6ejg+bJIcNiEhj&#13;&#10;/G/8IZ6NhpXKsvntMlvA76/0CeTuBwAA//8DAFBLAQItABQABgAIAAAAIQDb4fbL7gAAAIUBAAAT&#13;&#10;AAAAAAAAAAAAAAAAAAAAAABbQ29udGVudF9UeXBlc10ueG1sUEsBAi0AFAAGAAgAAAAhAFr0LFu/&#13;&#10;AAAAFQEAAAsAAAAAAAAAAAAAAAAAHwEAAF9yZWxzLy5yZWxzUEsBAi0AFAAGAAgAAAAhAI3bzMvN&#13;&#10;AAAA5wAAAA8AAAAAAAAAAAAAAAAABwIAAGRycy9kb3ducmV2LnhtbFBLBQYAAAAAAwADALcAAAAB&#13;&#10;AwAAAAA=&#13;&#10;">
                  <o:lock v:ext="edit" rotation="t" aspectratio="t" verticies="t" text="t" shapetype="t"/>
                  <v:textbox>
                    <w:txbxContent>
                      <w:p w14:paraId="6758638F" w14:textId="77777777" w:rsidR="004A23CA" w:rsidRDefault="004A23CA" w:rsidP="00771F4A">
                        <w:pPr>
                          <w:ind w:left="605" w:hanging="605"/>
                          <w:jc w:val="center"/>
                          <w:rPr>
                            <w:sz w:val="15"/>
                            <w:szCs w:val="15"/>
                          </w:rPr>
                        </w:pPr>
                        <w:r>
                          <w:rPr>
                            <w:rFonts w:hint="eastAsia"/>
                            <w:sz w:val="15"/>
                            <w:szCs w:val="15"/>
                          </w:rPr>
                          <w:t>RTEMS应用层</w:t>
                        </w:r>
                      </w:p>
                    </w:txbxContent>
                  </v:textbox>
                </v:roundrect>
                <v:roundrect id="AutoShape 932" o:spid="_x0000_s1119" style="position:absolute;left:4022;top:3237;width:7621;height:790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2lQzQAAAOcAAAAPAAAAZHJzL2Rvd25yZXYueG1sRI9BS8NA&#13;&#10;FITvQv/D8gre7G4bLW3abSmK4k0aPXh8zT6TYPZturtJo7/eFQQvA8Mw3zDb/WhbMZAPjWMN85kC&#13;&#10;QVw603Cl4e318WYFIkRkg61j0vBFAfa7ydUWc+MufKShiJVIEA45aqhj7HIpQ1mTxTBzHXHKPpy3&#13;&#10;GJP1lTQeLwluW7lQaiktNpwWauzovqbys+ithtKoXvn34WV9uovF99CfWT6dtb6ejg+bJIcNiEhj&#13;&#10;/G/8IZ6NhpXKsvntMsvg91f6BHL3AwAA//8DAFBLAQItABQABgAIAAAAIQDb4fbL7gAAAIUBAAAT&#13;&#10;AAAAAAAAAAAAAAAAAAAAAABbQ29udGVudF9UeXBlc10ueG1sUEsBAi0AFAAGAAgAAAAhAFr0LFu/&#13;&#10;AAAAFQEAAAsAAAAAAAAAAAAAAAAAHwEAAF9yZWxzLy5yZWxzUEsBAi0AFAAGAAgAAAAhAOKXaVDN&#13;&#10;AAAA5wAAAA8AAAAAAAAAAAAAAAAABwIAAGRycy9kb3ducmV2LnhtbFBLBQYAAAAAAwADALcAAAAB&#13;&#10;AwAAAAA=&#13;&#10;">
                  <o:lock v:ext="edit" rotation="t" aspectratio="t" verticies="t" text="t" shapetype="t"/>
                  <v:textbox>
                    <w:txbxContent>
                      <w:p w14:paraId="50915273" w14:textId="77777777" w:rsidR="004A23CA" w:rsidRDefault="004A23CA" w:rsidP="00771F4A">
                        <w:pPr>
                          <w:spacing w:line="240" w:lineRule="exact"/>
                          <w:rPr>
                            <w:sz w:val="15"/>
                            <w:szCs w:val="15"/>
                          </w:rPr>
                        </w:pPr>
                        <w:r>
                          <w:rPr>
                            <w:rFonts w:hint="eastAsia"/>
                            <w:sz w:val="15"/>
                            <w:szCs w:val="15"/>
                          </w:rPr>
                          <w:t>容器任务</w:t>
                        </w:r>
                      </w:p>
                      <w:p w14:paraId="7214E682" w14:textId="77777777" w:rsidR="004A23CA" w:rsidRPr="0067373E" w:rsidRDefault="004A23CA" w:rsidP="00771F4A">
                        <w:pPr>
                          <w:spacing w:line="240" w:lineRule="exact"/>
                          <w:rPr>
                            <w:rFonts w:hAnsiTheme="minorHAnsi"/>
                            <w:sz w:val="15"/>
                            <w:szCs w:val="15"/>
                          </w:rPr>
                        </w:pPr>
                        <w:r w:rsidRPr="0067373E">
                          <w:rPr>
                            <w:rFonts w:hAnsiTheme="minorHAnsi" w:hint="eastAsia"/>
                            <w:sz w:val="15"/>
                            <w:szCs w:val="15"/>
                          </w:rPr>
                          <w:t>- Sender</w:t>
                        </w:r>
                      </w:p>
                      <w:p w14:paraId="26DBF62D" w14:textId="77777777" w:rsidR="004A23CA" w:rsidRPr="0067373E" w:rsidRDefault="004A23CA" w:rsidP="00771F4A">
                        <w:pPr>
                          <w:spacing w:line="240" w:lineRule="exact"/>
                          <w:rPr>
                            <w:rFonts w:hAnsiTheme="minorHAnsi"/>
                            <w:sz w:val="15"/>
                            <w:szCs w:val="15"/>
                          </w:rPr>
                        </w:pPr>
                        <w:r w:rsidRPr="0067373E">
                          <w:rPr>
                            <w:rFonts w:hAnsiTheme="minorHAnsi" w:hint="eastAsia"/>
                            <w:sz w:val="15"/>
                            <w:szCs w:val="15"/>
                          </w:rPr>
                          <w:t>- Receiver</w:t>
                        </w:r>
                      </w:p>
                      <w:p w14:paraId="5F7FD405" w14:textId="77777777" w:rsidR="004A23CA" w:rsidRPr="0067373E" w:rsidRDefault="004A23CA" w:rsidP="00771F4A">
                        <w:pPr>
                          <w:spacing w:line="240" w:lineRule="exact"/>
                          <w:rPr>
                            <w:sz w:val="15"/>
                            <w:szCs w:val="15"/>
                          </w:rPr>
                        </w:pPr>
                        <w:r w:rsidRPr="0067373E">
                          <w:rPr>
                            <w:rFonts w:hint="eastAsia"/>
                            <w:sz w:val="15"/>
                            <w:szCs w:val="15"/>
                          </w:rPr>
                          <w:t>(消息队列)</w:t>
                        </w:r>
                      </w:p>
                    </w:txbxContent>
                  </v:textbox>
                </v:roundrect>
                <v:roundrect id="AutoShape 932" o:spid="_x0000_s1120" style="position:absolute;left:360;top:14100;width:24918;height:1452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vEkzQAAAOcAAAAPAAAAZHJzL2Rvd25yZXYueG1sRI9BS8NA&#13;&#10;FITvQv/D8gre7G5NLW3abSmK4k2MHnp8Zp9JaPZturtJo7/eFQQvA8Mw3zDb/WhbMZAPjWMN85kC&#13;&#10;QVw603Cl4f3t8WYFIkRkg61j0vBFAfa7ydUWc+Mu/EpDESuRIBxy1FDH2OVShrImi2HmOuKUfTpv&#13;&#10;MSbrK2k8XhLctvJWqaW02HBaqLGj+5rKU9FbDaVRvfLH4WX9cReL76E/s3w6a309HR82SQ4bEJHG&#13;&#10;+N/4QzwbDSuVZfPFMlvA76/0CeTuBwAA//8DAFBLAQItABQABgAIAAAAIQDb4fbL7gAAAIUBAAAT&#13;&#10;AAAAAAAAAAAAAAAAAAAAAABbQ29udGVudF9UeXBlc10ueG1sUEsBAi0AFAAGAAgAAAAhAFr0LFu/&#13;&#10;AAAAFQEAAAsAAAAAAAAAAAAAAAAAHwEAAF9yZWxzLy5yZWxzUEsBAi0AFAAGAAgAAAAhAG1+8STN&#13;&#10;AAAA5wAAAA8AAAAAAAAAAAAAAAAABwIAAGRycy9kb3ducmV2LnhtbFBLBQYAAAAAAwADALcAAAAB&#13;&#10;AwAAAAA=&#13;&#10;">
                  <o:lock v:ext="edit" rotation="t" aspectratio="t" verticies="t" text="t" shapetype="t"/>
                  <v:textbox>
                    <w:txbxContent>
                      <w:p w14:paraId="7A71AA6A" w14:textId="77777777" w:rsidR="004A23CA" w:rsidRDefault="004A23CA" w:rsidP="00771F4A">
                        <w:pPr>
                          <w:spacing w:line="240" w:lineRule="atLeast"/>
                          <w:ind w:left="607" w:hanging="607"/>
                          <w:jc w:val="center"/>
                          <w:rPr>
                            <w:sz w:val="15"/>
                            <w:szCs w:val="15"/>
                          </w:rPr>
                        </w:pPr>
                        <w:r>
                          <w:rPr>
                            <w:rFonts w:hint="eastAsia"/>
                            <w:sz w:val="15"/>
                            <w:szCs w:val="15"/>
                          </w:rPr>
                          <w:t>IPC Container管理模块</w:t>
                        </w:r>
                      </w:p>
                    </w:txbxContent>
                  </v:textbox>
                </v:roundrect>
                <v:shape id="文本框 803314636" o:spid="_x0000_s1121" type="#_x0000_t202" style="position:absolute;left:26460;top:4710;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hNNzgAAAOcAAAAPAAAAZHJzL2Rvd25yZXYueG1sRI9BS8NA&#13;&#10;FITvgv9heYI3u0kjYZt2W6RSyEEPRsXrI/tMgtm3cXdt03/vCkIvA8Mw3zCb3WxHcSQfBsca8kUG&#13;&#10;grh1ZuBOw9vr4U6BCBHZ4OiYNJwpwG57fbXByrgTv9CxiZ1IEA4VauhjnCopQ9uTxbBwE3HKPp23&#13;&#10;GJP1nTQeTwluR7nMslJaHDgt9DjRvqf2q/mxGp73q0bVy7P/WBX1oVHfuXtS71rf3syP6yQPaxCR&#13;&#10;5nhp/CNqo0FlRZHfl0UJf7/SJ5DbXwAAAP//AwBQSwECLQAUAAYACAAAACEA2+H2y+4AAACFAQAA&#13;&#10;EwAAAAAAAAAAAAAAAAAAAAAAW0NvbnRlbnRfVHlwZXNdLnhtbFBLAQItABQABgAIAAAAIQBa9Cxb&#13;&#10;vwAAABUBAAALAAAAAAAAAAAAAAAAAB8BAABfcmVscy8ucmVsc1BLAQItABQABgAIAAAAIQBzdhNN&#13;&#10;zgAAAOcAAAAPAAAAAAAAAAAAAAAAAAcCAABkcnMvZG93bnJldi54bWxQSwUGAAAAAAMAAwC3AAAA&#13;&#10;AgMAAAAA&#13;&#10;" fillcolor="white [3201]" stroked="f" strokeweight=".5pt">
                  <v:textbox>
                    <w:txbxContent>
                      <w:p w14:paraId="2359FBA0" w14:textId="77777777" w:rsidR="004A23CA" w:rsidRDefault="004A23CA" w:rsidP="00771F4A">
                        <w:pPr>
                          <w:spacing w:line="240" w:lineRule="atLeast"/>
                        </w:pPr>
                        <w:r>
                          <w:rPr>
                            <w:rFonts w:hint="eastAsia"/>
                          </w:rPr>
                          <w:t>应用层</w:t>
                        </w:r>
                      </w:p>
                    </w:txbxContent>
                  </v:textbox>
                </v:shape>
                <v:shape id="文本框 803314532" o:spid="_x0000_s1122" type="#_x0000_t202" style="position:absolute;left:26174;top:20861;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rbWzgAAAOcAAAAPAAAAZHJzL2Rvd25yZXYueG1sRI9BS8NA&#13;&#10;FITvgv9heYI3u0kjdZt2W6RSyEEPRkuvj+wzCWbfxt21Tf+9KwheBoZhvmHW28kO4kQ+9I415LMM&#13;&#10;BHHjTM+thve3/Z0CESKywcExabhQgO3m+mqNpXFnfqVTHVuRIBxK1NDFOJZShqYji2HmRuKUfThv&#13;&#10;MSbrW2k8nhPcDnKeZQtpsee00OFIu46az/rbanjZLWtVzS/+uCyqfa2+cvesDlrf3kxPqySPKxCR&#13;&#10;pvjf+ENURoPKiiK/XxQP8PsrfQK5+QEAAP//AwBQSwECLQAUAAYACAAAACEA2+H2y+4AAACFAQAA&#13;&#10;EwAAAAAAAAAAAAAAAAAAAAAAW0NvbnRlbnRfVHlwZXNdLnhtbFBLAQItABQABgAIAAAAIQBa9Cxb&#13;&#10;vwAAABUBAAALAAAAAAAAAAAAAAAAAB8BAABfcmVscy8ucmVsc1BLAQItABQABgAIAAAAIQAcOrbW&#13;&#10;zgAAAOcAAAAPAAAAAAAAAAAAAAAAAAcCAABkcnMvZG93bnJldi54bWxQSwUGAAAAAAMAAwC3AAAA&#13;&#10;AgMAAAAA&#13;&#10;" fillcolor="white [3201]" stroked="f" strokeweight=".5pt">
                  <v:textbox>
                    <w:txbxContent>
                      <w:p w14:paraId="6155AC5F" w14:textId="77777777" w:rsidR="004A23CA" w:rsidRDefault="004A23CA" w:rsidP="00771F4A">
                        <w:pPr>
                          <w:spacing w:line="240" w:lineRule="exact"/>
                          <w:rPr>
                            <w:rFonts w:ascii="Calibri"/>
                            <w:szCs w:val="21"/>
                          </w:rPr>
                        </w:pPr>
                        <w:r>
                          <w:rPr>
                            <w:rFonts w:ascii="Calibri" w:hint="eastAsia"/>
                            <w:szCs w:val="21"/>
                          </w:rPr>
                          <w:t>核心层</w:t>
                        </w:r>
                      </w:p>
                    </w:txbxContent>
                  </v:textbox>
                </v:shape>
                <v:shape id="文本框 803314532" o:spid="_x0000_s1123" type="#_x0000_t202" style="position:absolute;left:25745;top:33004;width:6470;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SKkzwAAAOcAAAAPAAAAZHJzL2Rvd25yZXYueG1sRI/BasMw&#13;&#10;DIbvg76DUWG31UkzipvWLaWjkMN2WLaxq4m1JCyWU9tr07efDoNdBD/i/6Rvu5/cIC4YYu9JQ77I&#13;&#10;QCA13vbUanh/Oz0oEDEZsmbwhBpuGGG/m91tTWn9lV7xUqdWMIRiaTR0KY2llLHp0Jm48CMS7758&#13;&#10;cCZxDK20wVwZ7ga5zLKVdKYnvtCZEY8dNt/1j9PwclzXqlrewue6qE61Ouf+WX1ofT+fnjY8DhsQ&#13;&#10;Caf03/hDVFaDyooif1wV/Dh7sRPI3S8AAAD//wMAUEsBAi0AFAAGAAgAAAAhANvh9svuAAAAhQEA&#13;&#10;ABMAAAAAAAAAAAAAAAAAAAAAAFtDb250ZW50X1R5cGVzXS54bWxQSwECLQAUAAYACAAAACEAWvQs&#13;&#10;W78AAAAVAQAACwAAAAAAAAAAAAAAAAAfAQAAX3JlbHMvLnJlbHNQSwECLQAUAAYACAAAACEAbaUi&#13;&#10;pM8AAADnAAAADwAAAAAAAAAAAAAAAAAHAgAAZHJzL2Rvd25yZXYueG1sUEsFBgAAAAADAAMAtwAA&#13;&#10;AAMDAAAAAA==&#13;&#10;" fillcolor="white [3201]" stroked="f" strokeweight=".5pt">
                  <v:textbox>
                    <w:txbxContent>
                      <w:p w14:paraId="79C01500" w14:textId="77777777" w:rsidR="004A23CA" w:rsidRDefault="004A23CA" w:rsidP="00771F4A">
                        <w:pPr>
                          <w:spacing w:line="240" w:lineRule="exact"/>
                          <w:rPr>
                            <w:rFonts w:ascii="Calibri"/>
                            <w:szCs w:val="21"/>
                          </w:rPr>
                        </w:pPr>
                        <w:r>
                          <w:rPr>
                            <w:rFonts w:ascii="Calibri" w:hint="eastAsia"/>
                            <w:szCs w:val="21"/>
                          </w:rPr>
                          <w:t>内核层</w:t>
                        </w:r>
                      </w:p>
                    </w:txbxContent>
                  </v:textbox>
                </v:shape>
                <v:roundrect id="AutoShape 932" o:spid="_x0000_s1124" style="position:absolute;left:3552;top:17328;width:18937;height:1086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166zQAAAOcAAAAPAAAAZHJzL2Rvd25yZXYueG1sRI9BS8NA&#13;&#10;FITvQv/D8gre7G4bLW3abSmK4k2MHnp8zT6TYPZturtJo7/eFQQvA8Mw3zDb/WhbMZAPjWMN85kC&#13;&#10;QVw603Cl4f3t8WYFIkRkg61j0vBFAfa7ydUWc+Mu/EpDESuRIBxy1FDH2OVShrImi2HmOuKUfThv&#13;&#10;MSbrK2k8XhLctnKh1FJabDgt1NjRfU3lZ9FbDaVRvfLH4WV9uovF99CfWT6dtb6ejg+bJIcNiEhj&#13;&#10;/G/8IZ6NhpXKsvntMlvD76/0CeTuBwAA//8DAFBLAQItABQABgAIAAAAIQDb4fbL7gAAAIUBAAAT&#13;&#10;AAAAAAAAAAAAAAAAAAAAAABbQ29udGVudF9UeXBlc10ueG1sUEsBAi0AFAAGAAgAAAAhAFr0LFu/&#13;&#10;AAAAFQEAAAsAAAAAAAAAAAAAAAAAHwEAAF9yZWxzLy5yZWxzUEsBAi0AFAAGAAgAAAAhAIN/XrrN&#13;&#10;AAAA5wAAAA8AAAAAAAAAAAAAAAAABwIAAGRycy9kb3ducmV2LnhtbFBLBQYAAAAAAwADALcAAAAB&#13;&#10;AwAAAAA=&#13;&#10;">
                  <o:lock v:ext="edit" rotation="t" aspectratio="t" verticies="t" text="t" shapetype="t"/>
                  <v:textbox>
                    <w:txbxContent>
                      <w:p w14:paraId="703E8CB4" w14:textId="77777777" w:rsidR="004A23CA" w:rsidRPr="0067373E" w:rsidRDefault="004A23CA" w:rsidP="00771F4A">
                        <w:pPr>
                          <w:spacing w:line="240" w:lineRule="exact"/>
                          <w:rPr>
                            <w:rFonts w:hAnsiTheme="minorHAnsi"/>
                            <w:sz w:val="15"/>
                            <w:szCs w:val="15"/>
                          </w:rPr>
                        </w:pPr>
                        <w:r w:rsidRPr="0067373E">
                          <w:rPr>
                            <w:rFonts w:hAnsiTheme="minorHAnsi" w:hint="eastAsia"/>
                            <w:sz w:val="15"/>
                            <w:szCs w:val="15"/>
                          </w:rPr>
                          <w:t>容器</w:t>
                        </w:r>
                      </w:p>
                      <w:p w14:paraId="2AA8BFA4" w14:textId="77777777" w:rsidR="004A23CA" w:rsidRPr="0067373E" w:rsidRDefault="004A23CA" w:rsidP="00771F4A">
                        <w:pPr>
                          <w:spacing w:line="240" w:lineRule="exact"/>
                          <w:rPr>
                            <w:rFonts w:hAnsiTheme="minorHAnsi"/>
                            <w:sz w:val="15"/>
                            <w:szCs w:val="15"/>
                          </w:rPr>
                        </w:pPr>
                        <w:r w:rsidRPr="0067373E">
                          <w:rPr>
                            <w:rFonts w:hAnsiTheme="minorHAnsi" w:hint="eastAsia"/>
                            <w:sz w:val="15"/>
                            <w:szCs w:val="15"/>
                          </w:rPr>
                          <w:t>- 消息队列“TSTQ”</w:t>
                        </w:r>
                      </w:p>
                      <w:p w14:paraId="26CCBFEF" w14:textId="77777777" w:rsidR="004A23CA" w:rsidRPr="0067373E" w:rsidRDefault="004A23CA" w:rsidP="00771F4A">
                        <w:pPr>
                          <w:spacing w:line="240" w:lineRule="exact"/>
                          <w:rPr>
                            <w:rFonts w:hAnsiTheme="minorHAnsi"/>
                            <w:sz w:val="15"/>
                            <w:szCs w:val="15"/>
                          </w:rPr>
                        </w:pPr>
                        <w:r w:rsidRPr="0067373E">
                          <w:rPr>
                            <w:rFonts w:hAnsiTheme="minorHAnsi"/>
                            <w:sz w:val="15"/>
                            <w:szCs w:val="15"/>
                          </w:rPr>
                          <w:tab/>
                        </w:r>
                        <w:r w:rsidRPr="0067373E">
                          <w:rPr>
                            <w:rFonts w:hAnsiTheme="minorHAnsi" w:hint="eastAsia"/>
                            <w:sz w:val="15"/>
                            <w:szCs w:val="15"/>
                          </w:rPr>
                          <w:t>ID</w:t>
                        </w:r>
                      </w:p>
                      <w:p w14:paraId="17EC06FF" w14:textId="77777777" w:rsidR="004A23CA" w:rsidRPr="0067373E" w:rsidRDefault="004A23CA" w:rsidP="00771F4A">
                        <w:pPr>
                          <w:spacing w:line="240" w:lineRule="exact"/>
                          <w:rPr>
                            <w:rFonts w:hAnsiTheme="minorHAnsi"/>
                            <w:sz w:val="15"/>
                            <w:szCs w:val="15"/>
                          </w:rPr>
                        </w:pPr>
                        <w:r w:rsidRPr="0067373E">
                          <w:rPr>
                            <w:rFonts w:hAnsiTheme="minorHAnsi"/>
                            <w:sz w:val="15"/>
                            <w:szCs w:val="15"/>
                          </w:rPr>
                          <w:tab/>
                        </w:r>
                        <w:r>
                          <w:rPr>
                            <w:rFonts w:hint="eastAsia"/>
                            <w:sz w:val="15"/>
                            <w:szCs w:val="15"/>
                          </w:rPr>
                          <w:t>local_table</w:t>
                        </w:r>
                      </w:p>
                      <w:p w14:paraId="54D52FF0" w14:textId="77777777" w:rsidR="004A23CA" w:rsidRDefault="004A23CA" w:rsidP="00771F4A">
                        <w:pPr>
                          <w:spacing w:line="240" w:lineRule="exact"/>
                          <w:rPr>
                            <w:sz w:val="15"/>
                            <w:szCs w:val="15"/>
                          </w:rPr>
                        </w:pPr>
                        <w:r w:rsidRPr="0067373E">
                          <w:rPr>
                            <w:rFonts w:hAnsiTheme="minorHAnsi" w:hint="eastAsia"/>
                            <w:sz w:val="15"/>
                            <w:szCs w:val="15"/>
                          </w:rPr>
                          <w:t xml:space="preserve">- </w:t>
                        </w:r>
                        <w:r>
                          <w:rPr>
                            <w:rFonts w:hint="eastAsia"/>
                            <w:sz w:val="15"/>
                            <w:szCs w:val="15"/>
                          </w:rPr>
                          <w:t>信号量“C1SM”</w:t>
                        </w:r>
                      </w:p>
                      <w:p w14:paraId="119CF916" w14:textId="77777777" w:rsidR="004A23CA" w:rsidRDefault="004A23CA" w:rsidP="00771F4A">
                        <w:pPr>
                          <w:spacing w:line="240" w:lineRule="exact"/>
                          <w:rPr>
                            <w:sz w:val="15"/>
                            <w:szCs w:val="15"/>
                          </w:rPr>
                        </w:pPr>
                        <w:r>
                          <w:rPr>
                            <w:sz w:val="15"/>
                            <w:szCs w:val="15"/>
                          </w:rPr>
                          <w:tab/>
                        </w:r>
                        <w:r>
                          <w:rPr>
                            <w:rFonts w:hint="eastAsia"/>
                            <w:sz w:val="15"/>
                            <w:szCs w:val="15"/>
                          </w:rPr>
                          <w:t>ID</w:t>
                        </w:r>
                      </w:p>
                      <w:p w14:paraId="4E0C6DE0" w14:textId="77777777" w:rsidR="004A23CA" w:rsidRPr="0067373E" w:rsidRDefault="004A23CA" w:rsidP="00771F4A">
                        <w:pPr>
                          <w:spacing w:line="240" w:lineRule="exact"/>
                          <w:rPr>
                            <w:rFonts w:hAnsiTheme="minorHAnsi"/>
                            <w:sz w:val="15"/>
                            <w:szCs w:val="15"/>
                          </w:rPr>
                        </w:pPr>
                      </w:p>
                    </w:txbxContent>
                  </v:textbox>
                </v:roundrect>
                <v:roundrect id="AutoShape 932" o:spid="_x0000_s1125" style="position:absolute;left:13731;top:3227;width:7892;height:782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4RazQAAAOcAAAAPAAAAZHJzL2Rvd25yZXYueG1sRI9BS8NA&#13;&#10;EIXvgv9hGcGb3a2tpabdFlEUb2L04HHMjkkwO5vubtLor3cOQi8Dj+F9j2+7n3ynRoqpDWxhPjOg&#13;&#10;iKvgWq4tvL89Xq1BpYzssAtMFn4owX53frbFwoUjv9JY5loJhFOBFpqc+0LrVDXkMc1CTyy/rxA9&#13;&#10;Zomx1i7iUeC+09fGrLTHlmWhwZ7uG6q+y8FbqJwZTPwYX24/b3L5Ow4H1k8Hay8vpoeNnLsNqExT&#13;&#10;PjX+Ec/OwtosFvPlaikm4iVOoHd/AAAA//8DAFBLAQItABQABgAIAAAAIQDb4fbL7gAAAIUBAAAT&#13;&#10;AAAAAAAAAAAAAAAAAAAAAABbQ29udGVudF9UeXBlc10ueG1sUEsBAi0AFAAGAAgAAAAhAFr0LFu/&#13;&#10;AAAAFQEAAAsAAAAAAAAAAAAAAAAAHwEAAF9yZWxzLy5yZWxzUEsBAi0AFAAGAAgAAAAhAEpDhFrN&#13;&#10;AAAA5wAAAA8AAAAAAAAAAAAAAAAABwIAAGRycy9kb3ducmV2LnhtbFBLBQYAAAAAAwADALcAAAAB&#13;&#10;AwAAAAA=&#13;&#10;">
                  <o:lock v:ext="edit" rotation="t" aspectratio="t" verticies="t" text="t" shapetype="t"/>
                  <v:textbox>
                    <w:txbxContent>
                      <w:p w14:paraId="24EC30B7" w14:textId="77777777" w:rsidR="004A23CA" w:rsidRDefault="004A23CA" w:rsidP="00771F4A">
                        <w:pPr>
                          <w:spacing w:line="240" w:lineRule="exact"/>
                          <w:rPr>
                            <w:sz w:val="15"/>
                            <w:szCs w:val="15"/>
                          </w:rPr>
                        </w:pPr>
                        <w:r>
                          <w:rPr>
                            <w:rFonts w:hint="eastAsia"/>
                            <w:sz w:val="15"/>
                            <w:szCs w:val="15"/>
                          </w:rPr>
                          <w:t>容器任务</w:t>
                        </w:r>
                      </w:p>
                      <w:p w14:paraId="1415B01A" w14:textId="77777777" w:rsidR="004A23CA" w:rsidRDefault="004A23CA" w:rsidP="00771F4A">
                        <w:pPr>
                          <w:spacing w:line="240" w:lineRule="exact"/>
                          <w:rPr>
                            <w:sz w:val="15"/>
                            <w:szCs w:val="15"/>
                          </w:rPr>
                        </w:pPr>
                        <w:r>
                          <w:rPr>
                            <w:sz w:val="15"/>
                            <w:szCs w:val="15"/>
                          </w:rPr>
                          <w:t xml:space="preserve">- </w:t>
                        </w:r>
                        <w:r w:rsidRPr="0067373E">
                          <w:rPr>
                            <w:sz w:val="15"/>
                            <w:szCs w:val="15"/>
                          </w:rPr>
                          <w:t>obtain</w:t>
                        </w:r>
                      </w:p>
                      <w:p w14:paraId="1F11A433" w14:textId="77777777" w:rsidR="004A23CA" w:rsidRDefault="004A23CA" w:rsidP="00771F4A">
                        <w:pPr>
                          <w:spacing w:line="240" w:lineRule="exact"/>
                          <w:rPr>
                            <w:sz w:val="15"/>
                            <w:szCs w:val="15"/>
                          </w:rPr>
                        </w:pPr>
                        <w:r>
                          <w:rPr>
                            <w:rFonts w:hint="eastAsia"/>
                            <w:sz w:val="15"/>
                            <w:szCs w:val="15"/>
                          </w:rPr>
                          <w:t xml:space="preserve">- </w:t>
                        </w:r>
                        <w:r w:rsidRPr="0067373E">
                          <w:rPr>
                            <w:sz w:val="15"/>
                            <w:szCs w:val="15"/>
                          </w:rPr>
                          <w:t>release</w:t>
                        </w:r>
                      </w:p>
                      <w:p w14:paraId="02D4E856" w14:textId="77777777" w:rsidR="004A23CA" w:rsidRDefault="004A23CA" w:rsidP="00771F4A">
                        <w:pPr>
                          <w:spacing w:line="240" w:lineRule="exact"/>
                          <w:rPr>
                            <w:sz w:val="15"/>
                            <w:szCs w:val="15"/>
                          </w:rPr>
                        </w:pPr>
                        <w:r>
                          <w:rPr>
                            <w:rFonts w:hint="eastAsia"/>
                            <w:sz w:val="15"/>
                            <w:szCs w:val="15"/>
                          </w:rPr>
                          <w:t>（信号量）</w:t>
                        </w:r>
                      </w:p>
                    </w:txbxContent>
                  </v:textbox>
                </v:roundrect>
                <w10:anchorlock/>
              </v:group>
            </w:pict>
          </mc:Fallback>
        </mc:AlternateContent>
      </w:r>
    </w:p>
    <w:p w14:paraId="7032AD98" w14:textId="55DB2608" w:rsidR="00B627F1" w:rsidRPr="00B627F1" w:rsidRDefault="00B627F1" w:rsidP="00B627F1">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图5-1-4 IPC隔离原理图</w:t>
      </w:r>
    </w:p>
    <w:p w14:paraId="29EC8766" w14:textId="6CE1592F" w:rsidR="00FA45EB" w:rsidRPr="00B17220" w:rsidRDefault="00291F27" w:rsidP="00AE0799">
      <w:pPr>
        <w:pStyle w:val="4"/>
        <w:numPr>
          <w:ilvl w:val="3"/>
          <w:numId w:val="39"/>
        </w:numPr>
        <w:ind w:left="1438"/>
        <w:rPr>
          <w:b w:val="0"/>
        </w:rPr>
      </w:pPr>
      <w:r w:rsidRPr="00291F27">
        <w:rPr>
          <w:b w:val="0"/>
        </w:rPr>
        <w:t>IPC</w:t>
      </w:r>
      <w:r w:rsidRPr="00291F27">
        <w:rPr>
          <w:b w:val="0"/>
        </w:rPr>
        <w:t>容器消息队列隔离功能测试</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3E6E23" w14:paraId="09F63CCF" w14:textId="77777777" w:rsidTr="004A23CA">
        <w:trPr>
          <w:jc w:val="center"/>
        </w:trPr>
        <w:tc>
          <w:tcPr>
            <w:tcW w:w="1813" w:type="dxa"/>
            <w:gridSpan w:val="2"/>
            <w:tcBorders>
              <w:bottom w:val="single" w:sz="6" w:space="0" w:color="auto"/>
            </w:tcBorders>
          </w:tcPr>
          <w:p w14:paraId="2CAA5D58" w14:textId="77777777" w:rsidR="003E6E23" w:rsidRDefault="003E6E23" w:rsidP="004A23CA">
            <w:pPr>
              <w:pStyle w:val="aff"/>
              <w:jc w:val="center"/>
            </w:pPr>
            <w:r>
              <w:rPr>
                <w:rFonts w:hint="eastAsia"/>
              </w:rPr>
              <w:t>用例名称/标识</w:t>
            </w:r>
          </w:p>
        </w:tc>
        <w:tc>
          <w:tcPr>
            <w:tcW w:w="7200" w:type="dxa"/>
            <w:gridSpan w:val="5"/>
            <w:tcBorders>
              <w:bottom w:val="single" w:sz="6" w:space="0" w:color="000000"/>
            </w:tcBorders>
          </w:tcPr>
          <w:p w14:paraId="1ECBC2A0" w14:textId="46A258D5" w:rsidR="003E6E23" w:rsidRDefault="003E6E23" w:rsidP="004A23CA">
            <w:pPr>
              <w:pStyle w:val="aff"/>
            </w:pPr>
            <w:r w:rsidRPr="003E6E23">
              <w:t>IPC容器消息队列隔离功能测试</w:t>
            </w:r>
          </w:p>
        </w:tc>
      </w:tr>
      <w:tr w:rsidR="003E6E23" w14:paraId="5047AED9" w14:textId="77777777" w:rsidTr="004A23CA">
        <w:trPr>
          <w:jc w:val="center"/>
        </w:trPr>
        <w:tc>
          <w:tcPr>
            <w:tcW w:w="1813" w:type="dxa"/>
            <w:gridSpan w:val="2"/>
            <w:tcBorders>
              <w:top w:val="single" w:sz="6" w:space="0" w:color="auto"/>
              <w:bottom w:val="single" w:sz="6" w:space="0" w:color="auto"/>
            </w:tcBorders>
            <w:vAlign w:val="center"/>
          </w:tcPr>
          <w:p w14:paraId="46878C05" w14:textId="77777777" w:rsidR="003E6E23" w:rsidRDefault="003E6E23"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591365D8" w14:textId="06E133E9" w:rsidR="003E6E23" w:rsidRPr="004A14EE" w:rsidRDefault="003E6E23" w:rsidP="004A23CA">
            <w:pPr>
              <w:pStyle w:val="aff"/>
            </w:pPr>
            <w:r>
              <w:rPr>
                <w:rFonts w:hint="eastAsia"/>
              </w:rPr>
              <w:t>1、</w:t>
            </w:r>
            <w:r w:rsidRPr="003E6E23">
              <w:rPr>
                <w:rFonts w:hint="eastAsia"/>
              </w:rPr>
              <w:t>本测试用例用于验证RTEMS系统具备IPC容器的消息队列隔离功能</w:t>
            </w:r>
          </w:p>
          <w:p w14:paraId="37A36FC7" w14:textId="77777777" w:rsidR="003E6E23" w:rsidRDefault="003E6E23" w:rsidP="004A23CA">
            <w:pPr>
              <w:pStyle w:val="aff"/>
            </w:pPr>
            <w:r>
              <w:rPr>
                <w:rFonts w:hint="eastAsia"/>
              </w:rPr>
              <w:t>2、</w:t>
            </w:r>
            <w:r w:rsidRPr="003E6E23">
              <w:rPr>
                <w:rFonts w:hint="eastAsia"/>
              </w:rPr>
              <w:t>验证rtems_message_queue系列API在容器环境下的隔离性和正确性</w:t>
            </w:r>
          </w:p>
          <w:p w14:paraId="5836FAFD" w14:textId="7F5A6478" w:rsidR="003E6E23" w:rsidRPr="004A14EE" w:rsidRDefault="003E6E23" w:rsidP="004A23CA">
            <w:pPr>
              <w:pStyle w:val="aff"/>
            </w:pPr>
            <w:r>
              <w:rPr>
                <w:rFonts w:hint="eastAsia"/>
              </w:rPr>
              <w:t>3、</w:t>
            </w:r>
            <w:r w:rsidRPr="003E6E23">
              <w:rPr>
                <w:rFonts w:hint="eastAsia"/>
              </w:rPr>
              <w:t>验证同名消息队列可在不同IPC容器中独立存在，互不干扰</w:t>
            </w:r>
          </w:p>
        </w:tc>
      </w:tr>
      <w:tr w:rsidR="003E6E23" w14:paraId="3C7FA523" w14:textId="77777777" w:rsidTr="004A23CA">
        <w:trPr>
          <w:jc w:val="center"/>
        </w:trPr>
        <w:tc>
          <w:tcPr>
            <w:tcW w:w="1813" w:type="dxa"/>
            <w:gridSpan w:val="2"/>
            <w:tcBorders>
              <w:top w:val="single" w:sz="6" w:space="0" w:color="auto"/>
              <w:bottom w:val="single" w:sz="12" w:space="0" w:color="auto"/>
            </w:tcBorders>
            <w:vAlign w:val="center"/>
          </w:tcPr>
          <w:p w14:paraId="690BAD18" w14:textId="77777777" w:rsidR="003E6E23" w:rsidRDefault="003E6E23" w:rsidP="004A23CA">
            <w:pPr>
              <w:pStyle w:val="aff"/>
              <w:jc w:val="center"/>
            </w:pPr>
            <w:r>
              <w:rPr>
                <w:rFonts w:hint="eastAsia"/>
              </w:rPr>
              <w:lastRenderedPageBreak/>
              <w:t>对应指标</w:t>
            </w:r>
          </w:p>
        </w:tc>
        <w:tc>
          <w:tcPr>
            <w:tcW w:w="7200" w:type="dxa"/>
            <w:gridSpan w:val="5"/>
            <w:tcBorders>
              <w:top w:val="single" w:sz="6" w:space="0" w:color="auto"/>
              <w:bottom w:val="single" w:sz="12" w:space="0" w:color="auto"/>
            </w:tcBorders>
          </w:tcPr>
          <w:p w14:paraId="12AE1C48" w14:textId="411A35CC" w:rsidR="003E6E23" w:rsidRDefault="00B71D98" w:rsidP="004A23CA">
            <w:pPr>
              <w:pStyle w:val="aff"/>
            </w:pPr>
            <w:r w:rsidRPr="00B71D98">
              <w:t>支持容器间基于消息队列的通信隔离。</w:t>
            </w:r>
          </w:p>
        </w:tc>
      </w:tr>
      <w:tr w:rsidR="003E6E23" w14:paraId="331E6C41" w14:textId="77777777" w:rsidTr="004A23CA">
        <w:trPr>
          <w:jc w:val="center"/>
        </w:trPr>
        <w:tc>
          <w:tcPr>
            <w:tcW w:w="411" w:type="dxa"/>
            <w:tcBorders>
              <w:top w:val="single" w:sz="12" w:space="0" w:color="auto"/>
            </w:tcBorders>
            <w:vAlign w:val="center"/>
          </w:tcPr>
          <w:p w14:paraId="07EF0549" w14:textId="77777777" w:rsidR="003E6E23" w:rsidRDefault="003E6E23" w:rsidP="004A23CA">
            <w:pPr>
              <w:pStyle w:val="aff"/>
              <w:jc w:val="center"/>
            </w:pPr>
            <w:r>
              <w:rPr>
                <w:rFonts w:hint="eastAsia"/>
              </w:rPr>
              <w:t>步骤</w:t>
            </w:r>
          </w:p>
        </w:tc>
        <w:tc>
          <w:tcPr>
            <w:tcW w:w="1402" w:type="dxa"/>
            <w:tcBorders>
              <w:top w:val="single" w:sz="12" w:space="0" w:color="auto"/>
            </w:tcBorders>
            <w:vAlign w:val="center"/>
          </w:tcPr>
          <w:p w14:paraId="77AA85A0" w14:textId="77777777" w:rsidR="003E6E23" w:rsidRDefault="003E6E23" w:rsidP="004A23CA">
            <w:pPr>
              <w:pStyle w:val="aff"/>
              <w:jc w:val="center"/>
            </w:pPr>
            <w:r>
              <w:rPr>
                <w:rFonts w:hint="eastAsia"/>
              </w:rPr>
              <w:t>前提和</w:t>
            </w:r>
          </w:p>
          <w:p w14:paraId="63D54F99" w14:textId="77777777" w:rsidR="003E6E23" w:rsidRDefault="003E6E23" w:rsidP="004A23CA">
            <w:pPr>
              <w:pStyle w:val="aff"/>
              <w:jc w:val="center"/>
            </w:pPr>
            <w:r>
              <w:rPr>
                <w:rFonts w:hint="eastAsia"/>
              </w:rPr>
              <w:t>约束</w:t>
            </w:r>
          </w:p>
        </w:tc>
        <w:tc>
          <w:tcPr>
            <w:tcW w:w="989" w:type="dxa"/>
            <w:tcBorders>
              <w:top w:val="single" w:sz="12" w:space="0" w:color="auto"/>
            </w:tcBorders>
            <w:vAlign w:val="center"/>
          </w:tcPr>
          <w:p w14:paraId="095B7FD2" w14:textId="77777777" w:rsidR="003E6E23" w:rsidRDefault="003E6E23" w:rsidP="004A23CA">
            <w:pPr>
              <w:pStyle w:val="aff"/>
              <w:jc w:val="center"/>
            </w:pPr>
            <w:r>
              <w:rPr>
                <w:rFonts w:hint="eastAsia"/>
              </w:rPr>
              <w:t>输入</w:t>
            </w:r>
          </w:p>
        </w:tc>
        <w:tc>
          <w:tcPr>
            <w:tcW w:w="2003" w:type="dxa"/>
            <w:tcBorders>
              <w:top w:val="single" w:sz="12" w:space="0" w:color="auto"/>
            </w:tcBorders>
            <w:vAlign w:val="center"/>
          </w:tcPr>
          <w:p w14:paraId="16434999" w14:textId="77777777" w:rsidR="003E6E23" w:rsidRDefault="003E6E23" w:rsidP="004A23CA">
            <w:pPr>
              <w:pStyle w:val="aff"/>
              <w:jc w:val="center"/>
            </w:pPr>
            <w:r>
              <w:rPr>
                <w:rFonts w:hint="eastAsia"/>
              </w:rPr>
              <w:t>目的和动作</w:t>
            </w:r>
          </w:p>
        </w:tc>
        <w:tc>
          <w:tcPr>
            <w:tcW w:w="2693" w:type="dxa"/>
            <w:tcBorders>
              <w:top w:val="single" w:sz="12" w:space="0" w:color="auto"/>
            </w:tcBorders>
            <w:vAlign w:val="center"/>
          </w:tcPr>
          <w:p w14:paraId="2E6B2FCD" w14:textId="77777777" w:rsidR="003E6E23" w:rsidRDefault="003E6E23" w:rsidP="004A23CA">
            <w:pPr>
              <w:pStyle w:val="aff"/>
              <w:jc w:val="center"/>
            </w:pPr>
            <w:r>
              <w:rPr>
                <w:rFonts w:hint="eastAsia"/>
              </w:rPr>
              <w:t>预期结果</w:t>
            </w:r>
          </w:p>
        </w:tc>
        <w:tc>
          <w:tcPr>
            <w:tcW w:w="567" w:type="dxa"/>
            <w:tcBorders>
              <w:top w:val="single" w:sz="12" w:space="0" w:color="auto"/>
            </w:tcBorders>
            <w:vAlign w:val="center"/>
          </w:tcPr>
          <w:p w14:paraId="61158E4F" w14:textId="77777777" w:rsidR="003E6E23" w:rsidRDefault="003E6E23"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13014771" w14:textId="77777777" w:rsidR="003E6E23" w:rsidRDefault="003E6E23" w:rsidP="004A23CA">
            <w:pPr>
              <w:pStyle w:val="aff"/>
              <w:spacing w:before="0" w:after="0"/>
              <w:jc w:val="center"/>
              <w:rPr>
                <w:snapToGrid w:val="0"/>
              </w:rPr>
            </w:pPr>
            <w:r>
              <w:rPr>
                <w:snapToGrid w:val="0"/>
              </w:rPr>
              <w:t>备注</w:t>
            </w:r>
          </w:p>
        </w:tc>
      </w:tr>
      <w:tr w:rsidR="003E6E23" w14:paraId="6EE81691" w14:textId="77777777" w:rsidTr="004A23CA">
        <w:trPr>
          <w:cantSplit/>
          <w:trHeight w:val="1530"/>
          <w:jc w:val="center"/>
        </w:trPr>
        <w:tc>
          <w:tcPr>
            <w:tcW w:w="411" w:type="dxa"/>
            <w:tcBorders>
              <w:top w:val="single" w:sz="12" w:space="0" w:color="auto"/>
            </w:tcBorders>
            <w:vAlign w:val="center"/>
          </w:tcPr>
          <w:p w14:paraId="312BC7EA" w14:textId="77777777" w:rsidR="003E6E23" w:rsidRDefault="003E6E23" w:rsidP="004A23CA">
            <w:pPr>
              <w:pStyle w:val="aff"/>
              <w:jc w:val="center"/>
            </w:pPr>
            <w:r>
              <w:rPr>
                <w:rFonts w:hint="eastAsia"/>
              </w:rPr>
              <w:t>步骤 1</w:t>
            </w:r>
          </w:p>
        </w:tc>
        <w:tc>
          <w:tcPr>
            <w:tcW w:w="1402" w:type="dxa"/>
            <w:tcBorders>
              <w:top w:val="single" w:sz="12" w:space="0" w:color="auto"/>
            </w:tcBorders>
            <w:vAlign w:val="center"/>
          </w:tcPr>
          <w:p w14:paraId="7D8A83C9" w14:textId="4F3A3B7E" w:rsidR="003E6E23" w:rsidRDefault="003E6E23" w:rsidP="00BF52DD">
            <w:r w:rsidRPr="004A14EE">
              <w:t>系统已启用 RTEMSCFG_</w:t>
            </w:r>
            <w:r w:rsidR="009B1673">
              <w:rPr>
                <w:rFonts w:hint="eastAsia"/>
              </w:rPr>
              <w:t>IPC</w:t>
            </w:r>
            <w:r w:rsidRPr="004A14EE">
              <w:t>_CONTAINER配置选项</w:t>
            </w:r>
          </w:p>
        </w:tc>
        <w:tc>
          <w:tcPr>
            <w:tcW w:w="989" w:type="dxa"/>
            <w:tcBorders>
              <w:top w:val="single" w:sz="12" w:space="0" w:color="auto"/>
            </w:tcBorders>
            <w:vAlign w:val="center"/>
          </w:tcPr>
          <w:p w14:paraId="45EEBDB7" w14:textId="77777777" w:rsidR="003E6E23" w:rsidRDefault="003E6E23" w:rsidP="004A23CA">
            <w:pPr>
              <w:snapToGrid w:val="0"/>
              <w:spacing w:line="240" w:lineRule="atLeast"/>
            </w:pPr>
          </w:p>
        </w:tc>
        <w:tc>
          <w:tcPr>
            <w:tcW w:w="2003" w:type="dxa"/>
            <w:tcBorders>
              <w:top w:val="single" w:sz="12" w:space="0" w:color="auto"/>
            </w:tcBorders>
            <w:vAlign w:val="center"/>
          </w:tcPr>
          <w:p w14:paraId="1FD4F191" w14:textId="316A4CD2" w:rsidR="003E6E23" w:rsidRPr="004A14EE" w:rsidRDefault="009B1673" w:rsidP="004A23CA">
            <w:pPr>
              <w:snapToGrid w:val="0"/>
              <w:spacing w:line="240" w:lineRule="atLeast"/>
              <w:rPr>
                <w:color w:val="FF0000"/>
              </w:rPr>
            </w:pPr>
            <w:r w:rsidRPr="009B1673">
              <w:t>初始化测试环境，创建两个 IPC 容器</w:t>
            </w:r>
          </w:p>
        </w:tc>
        <w:tc>
          <w:tcPr>
            <w:tcW w:w="2693" w:type="dxa"/>
            <w:tcBorders>
              <w:top w:val="single" w:sz="12" w:space="0" w:color="auto"/>
            </w:tcBorders>
            <w:vAlign w:val="center"/>
          </w:tcPr>
          <w:p w14:paraId="47441108" w14:textId="5193BBD5" w:rsidR="003E6E23" w:rsidRDefault="009B1673" w:rsidP="004A23CA">
            <w:pPr>
              <w:rPr>
                <w:strike/>
                <w:color w:val="FF0000"/>
              </w:rPr>
            </w:pPr>
            <w:r w:rsidRPr="009B1673">
              <w:t>输出测试开始标志；成功创建容器1(ID=2)、容器2(ID=3)</w:t>
            </w:r>
          </w:p>
        </w:tc>
        <w:tc>
          <w:tcPr>
            <w:tcW w:w="567" w:type="dxa"/>
            <w:tcBorders>
              <w:top w:val="single" w:sz="12" w:space="0" w:color="auto"/>
            </w:tcBorders>
            <w:vAlign w:val="center"/>
          </w:tcPr>
          <w:p w14:paraId="194E3314" w14:textId="77777777" w:rsidR="003E6E23" w:rsidRDefault="003E6E23"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680A5191" w14:textId="3AF71A8F" w:rsidR="003E6E23" w:rsidRDefault="009B1673" w:rsidP="004A23CA">
            <w:pPr>
              <w:jc w:val="center"/>
            </w:pPr>
            <w:r w:rsidRPr="009B1673">
              <w:t>容器 ID 自动递增</w:t>
            </w:r>
          </w:p>
        </w:tc>
      </w:tr>
      <w:tr w:rsidR="003E6E23" w14:paraId="3870A478" w14:textId="77777777" w:rsidTr="004A23CA">
        <w:trPr>
          <w:cantSplit/>
          <w:trHeight w:val="1443"/>
          <w:jc w:val="center"/>
        </w:trPr>
        <w:tc>
          <w:tcPr>
            <w:tcW w:w="411" w:type="dxa"/>
            <w:tcBorders>
              <w:top w:val="single" w:sz="6" w:space="0" w:color="auto"/>
            </w:tcBorders>
            <w:vAlign w:val="center"/>
          </w:tcPr>
          <w:p w14:paraId="58B6B249" w14:textId="77777777" w:rsidR="003E6E23" w:rsidRDefault="003E6E23" w:rsidP="004A23CA">
            <w:pPr>
              <w:pStyle w:val="aff"/>
              <w:jc w:val="center"/>
            </w:pPr>
            <w:r>
              <w:t xml:space="preserve">步骤 </w:t>
            </w:r>
            <w:r>
              <w:rPr>
                <w:rFonts w:hint="eastAsia"/>
              </w:rPr>
              <w:t>2</w:t>
            </w:r>
          </w:p>
        </w:tc>
        <w:tc>
          <w:tcPr>
            <w:tcW w:w="1402" w:type="dxa"/>
            <w:tcBorders>
              <w:top w:val="single" w:sz="6" w:space="0" w:color="auto"/>
            </w:tcBorders>
            <w:vAlign w:val="center"/>
          </w:tcPr>
          <w:p w14:paraId="73E26CDD" w14:textId="0E72ABB3" w:rsidR="003E6E23" w:rsidRDefault="009B1673" w:rsidP="004A23CA">
            <w:r w:rsidRPr="009B1673">
              <w:t>IPC 容器已创建</w:t>
            </w:r>
          </w:p>
        </w:tc>
        <w:tc>
          <w:tcPr>
            <w:tcW w:w="989" w:type="dxa"/>
            <w:tcBorders>
              <w:top w:val="single" w:sz="6" w:space="0" w:color="auto"/>
            </w:tcBorders>
            <w:vAlign w:val="center"/>
          </w:tcPr>
          <w:p w14:paraId="50774C07" w14:textId="24324C93" w:rsidR="003E6E23" w:rsidRDefault="009B1673" w:rsidP="004A23CA">
            <w:r w:rsidRPr="009B1673">
              <w:t>6 个测试任务</w:t>
            </w:r>
          </w:p>
        </w:tc>
        <w:tc>
          <w:tcPr>
            <w:tcW w:w="2003" w:type="dxa"/>
            <w:tcBorders>
              <w:top w:val="single" w:sz="6" w:space="0" w:color="auto"/>
            </w:tcBorders>
            <w:vAlign w:val="center"/>
          </w:tcPr>
          <w:p w14:paraId="0BAC7832" w14:textId="37F55FEA" w:rsidR="003E6E23" w:rsidRDefault="009B1673" w:rsidP="004A23CA">
            <w:pPr>
              <w:autoSpaceDE w:val="0"/>
              <w:autoSpaceDN w:val="0"/>
              <w:adjustRightInd w:val="0"/>
            </w:pPr>
            <w:r w:rsidRPr="009B1673">
              <w:t>创建并启动任务，并切换至指定 IPC 容器</w:t>
            </w:r>
          </w:p>
        </w:tc>
        <w:tc>
          <w:tcPr>
            <w:tcW w:w="2693" w:type="dxa"/>
            <w:tcBorders>
              <w:top w:val="single" w:sz="6" w:space="0" w:color="auto"/>
            </w:tcBorders>
            <w:vAlign w:val="center"/>
          </w:tcPr>
          <w:p w14:paraId="728BCCDC" w14:textId="1AAC3222" w:rsidR="003E6E23" w:rsidRDefault="009B1673" w:rsidP="004A23CA">
            <w:r w:rsidRPr="009B1673">
              <w:t>所有任务成功创建并切换到对应容器</w:t>
            </w:r>
          </w:p>
        </w:tc>
        <w:tc>
          <w:tcPr>
            <w:tcW w:w="567" w:type="dxa"/>
            <w:tcBorders>
              <w:top w:val="single" w:sz="6" w:space="0" w:color="auto"/>
            </w:tcBorders>
            <w:vAlign w:val="center"/>
          </w:tcPr>
          <w:p w14:paraId="783F04B0" w14:textId="77777777" w:rsidR="003E6E23" w:rsidRDefault="003E6E23"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24A3BC04" w14:textId="7A92D77C" w:rsidR="003E6E23" w:rsidRDefault="009B1673" w:rsidP="009B1673">
            <w:pPr>
              <w:jc w:val="center"/>
            </w:pPr>
            <w:r w:rsidRPr="009B1673">
              <w:t>使用 rtems_ipc_container_move_task()</w:t>
            </w:r>
          </w:p>
        </w:tc>
      </w:tr>
      <w:tr w:rsidR="003E6E23" w14:paraId="1283FEF9" w14:textId="77777777" w:rsidTr="004A23CA">
        <w:trPr>
          <w:cantSplit/>
          <w:trHeight w:val="2026"/>
          <w:jc w:val="center"/>
        </w:trPr>
        <w:tc>
          <w:tcPr>
            <w:tcW w:w="411" w:type="dxa"/>
            <w:vAlign w:val="center"/>
          </w:tcPr>
          <w:p w14:paraId="54626037" w14:textId="77777777" w:rsidR="003E6E23" w:rsidRDefault="003E6E23" w:rsidP="004A23CA">
            <w:pPr>
              <w:pStyle w:val="aff"/>
              <w:jc w:val="center"/>
            </w:pPr>
            <w:r>
              <w:t xml:space="preserve">步骤 </w:t>
            </w:r>
            <w:r>
              <w:rPr>
                <w:rFonts w:hint="eastAsia"/>
              </w:rPr>
              <w:t>3</w:t>
            </w:r>
          </w:p>
        </w:tc>
        <w:tc>
          <w:tcPr>
            <w:tcW w:w="1402" w:type="dxa"/>
            <w:vAlign w:val="center"/>
          </w:tcPr>
          <w:p w14:paraId="5D1208E7" w14:textId="39E3CD62" w:rsidR="003E6E23" w:rsidRDefault="00211340" w:rsidP="004A23CA">
            <w:r w:rsidRPr="00211340">
              <w:t>任务已进入各自容器</w:t>
            </w:r>
          </w:p>
        </w:tc>
        <w:tc>
          <w:tcPr>
            <w:tcW w:w="989" w:type="dxa"/>
            <w:vAlign w:val="center"/>
          </w:tcPr>
          <w:p w14:paraId="17EC677A" w14:textId="67157050" w:rsidR="003E6E23" w:rsidRDefault="00211340" w:rsidP="004A23CA">
            <w:r w:rsidRPr="00211340">
              <w:t>队列名 "TSTQ"</w:t>
            </w:r>
          </w:p>
        </w:tc>
        <w:tc>
          <w:tcPr>
            <w:tcW w:w="2003" w:type="dxa"/>
            <w:vAlign w:val="center"/>
          </w:tcPr>
          <w:p w14:paraId="634A79D3" w14:textId="641AFAB2" w:rsidR="003E6E23" w:rsidRDefault="00211340" w:rsidP="004A23CA">
            <w:pPr>
              <w:autoSpaceDE w:val="0"/>
              <w:autoSpaceDN w:val="0"/>
              <w:adjustRightInd w:val="0"/>
            </w:pPr>
            <w:r w:rsidRPr="00211340">
              <w:t>在两个 IPC 容器中分别创建同名消息队列</w:t>
            </w:r>
          </w:p>
        </w:tc>
        <w:tc>
          <w:tcPr>
            <w:tcW w:w="2693" w:type="dxa"/>
            <w:vAlign w:val="center"/>
          </w:tcPr>
          <w:p w14:paraId="3B3090EF" w14:textId="2595A664" w:rsidR="003E6E23" w:rsidRDefault="00211340" w:rsidP="004A23CA">
            <w:pPr>
              <w:snapToGrid w:val="0"/>
              <w:spacing w:line="260" w:lineRule="atLeast"/>
            </w:pPr>
            <w:r w:rsidRPr="00211340">
              <w:t>同名队列创建成功但ID不同</w:t>
            </w:r>
          </w:p>
        </w:tc>
        <w:tc>
          <w:tcPr>
            <w:tcW w:w="567" w:type="dxa"/>
            <w:vAlign w:val="center"/>
          </w:tcPr>
          <w:p w14:paraId="5134EF46" w14:textId="77777777" w:rsidR="003E6E23" w:rsidRPr="00371326" w:rsidRDefault="003E6E23" w:rsidP="004A23CA">
            <w:pPr>
              <w:pStyle w:val="aff"/>
              <w:spacing w:before="0" w:after="0"/>
              <w:rPr>
                <w:szCs w:val="24"/>
              </w:rPr>
            </w:pPr>
            <w:r w:rsidRPr="00371326">
              <w:rPr>
                <w:rFonts w:hint="eastAsia"/>
                <w:szCs w:val="24"/>
              </w:rPr>
              <w:t>与预期结果一致</w:t>
            </w:r>
          </w:p>
        </w:tc>
        <w:tc>
          <w:tcPr>
            <w:tcW w:w="948" w:type="dxa"/>
            <w:vAlign w:val="center"/>
          </w:tcPr>
          <w:p w14:paraId="76CC3116" w14:textId="3AE992A9" w:rsidR="003E6E23" w:rsidRDefault="003E6E23" w:rsidP="004A23CA">
            <w:pPr>
              <w:jc w:val="center"/>
            </w:pPr>
          </w:p>
        </w:tc>
      </w:tr>
      <w:tr w:rsidR="003E6E23" w14:paraId="5B68ECF5" w14:textId="77777777" w:rsidTr="004A23CA">
        <w:trPr>
          <w:cantSplit/>
          <w:trHeight w:val="2026"/>
          <w:jc w:val="center"/>
        </w:trPr>
        <w:tc>
          <w:tcPr>
            <w:tcW w:w="411" w:type="dxa"/>
            <w:vAlign w:val="center"/>
          </w:tcPr>
          <w:p w14:paraId="6CD9522C" w14:textId="77777777" w:rsidR="003E6E23" w:rsidRDefault="003E6E23" w:rsidP="004A23CA">
            <w:pPr>
              <w:pStyle w:val="aff"/>
              <w:jc w:val="center"/>
            </w:pPr>
            <w:r>
              <w:rPr>
                <w:rFonts w:hint="eastAsia"/>
              </w:rPr>
              <w:t>步骤4</w:t>
            </w:r>
          </w:p>
        </w:tc>
        <w:tc>
          <w:tcPr>
            <w:tcW w:w="1402" w:type="dxa"/>
            <w:vAlign w:val="center"/>
          </w:tcPr>
          <w:p w14:paraId="68325945" w14:textId="05C733D2" w:rsidR="003E6E23" w:rsidRPr="004A14EE" w:rsidRDefault="00211340" w:rsidP="004A23CA">
            <w:r w:rsidRPr="00211340">
              <w:t>各容器已有消息队列</w:t>
            </w:r>
          </w:p>
        </w:tc>
        <w:tc>
          <w:tcPr>
            <w:tcW w:w="989" w:type="dxa"/>
            <w:vAlign w:val="center"/>
          </w:tcPr>
          <w:p w14:paraId="6E978C7F" w14:textId="3FFAB1C8" w:rsidR="003E6E23" w:rsidRPr="004A14EE" w:rsidRDefault="00211340" w:rsidP="004A23CA">
            <w:r w:rsidRPr="00211340">
              <w:t>5 条消息</w:t>
            </w:r>
          </w:p>
        </w:tc>
        <w:tc>
          <w:tcPr>
            <w:tcW w:w="2003" w:type="dxa"/>
            <w:vAlign w:val="center"/>
          </w:tcPr>
          <w:p w14:paraId="46F5DB93" w14:textId="3CC4C450" w:rsidR="003E6E23" w:rsidRPr="004A14EE" w:rsidRDefault="00211340" w:rsidP="004A23CA">
            <w:pPr>
              <w:autoSpaceDE w:val="0"/>
              <w:autoSpaceDN w:val="0"/>
              <w:adjustRightInd w:val="0"/>
            </w:pPr>
            <w:r w:rsidRPr="00211340">
              <w:t>容器内发送与接收消息</w:t>
            </w:r>
          </w:p>
        </w:tc>
        <w:tc>
          <w:tcPr>
            <w:tcW w:w="2693" w:type="dxa"/>
            <w:vAlign w:val="center"/>
          </w:tcPr>
          <w:p w14:paraId="60F55E8E" w14:textId="4001C9AD" w:rsidR="003E6E23" w:rsidRPr="00371326" w:rsidRDefault="00211340" w:rsidP="004A23CA">
            <w:pPr>
              <w:snapToGrid w:val="0"/>
              <w:spacing w:line="260" w:lineRule="atLeast"/>
            </w:pPr>
            <w:r w:rsidRPr="00211340">
              <w:t>每个容器成功发送并接收 5 条消息</w:t>
            </w:r>
          </w:p>
        </w:tc>
        <w:tc>
          <w:tcPr>
            <w:tcW w:w="567" w:type="dxa"/>
            <w:vAlign w:val="center"/>
          </w:tcPr>
          <w:p w14:paraId="40396AB7" w14:textId="77777777" w:rsidR="003E6E23" w:rsidRPr="00371326" w:rsidRDefault="003E6E23" w:rsidP="004A23CA">
            <w:pPr>
              <w:pStyle w:val="aff"/>
              <w:spacing w:before="0" w:after="0"/>
              <w:rPr>
                <w:szCs w:val="24"/>
              </w:rPr>
            </w:pPr>
            <w:r w:rsidRPr="00371326">
              <w:rPr>
                <w:rFonts w:hint="eastAsia"/>
                <w:szCs w:val="24"/>
              </w:rPr>
              <w:t>与预期结果一致</w:t>
            </w:r>
          </w:p>
        </w:tc>
        <w:tc>
          <w:tcPr>
            <w:tcW w:w="948" w:type="dxa"/>
            <w:vAlign w:val="center"/>
          </w:tcPr>
          <w:p w14:paraId="75BFD55B" w14:textId="5FB6B4E2" w:rsidR="003E6E23" w:rsidRPr="00371326" w:rsidRDefault="00211340" w:rsidP="004A23CA">
            <w:pPr>
              <w:jc w:val="center"/>
            </w:pPr>
            <w:r w:rsidRPr="00211340">
              <w:t>验证容器内通信</w:t>
            </w:r>
          </w:p>
        </w:tc>
      </w:tr>
      <w:tr w:rsidR="003E6E23" w14:paraId="061ECF71" w14:textId="77777777" w:rsidTr="004A23CA">
        <w:trPr>
          <w:cantSplit/>
          <w:trHeight w:val="2026"/>
          <w:jc w:val="center"/>
        </w:trPr>
        <w:tc>
          <w:tcPr>
            <w:tcW w:w="411" w:type="dxa"/>
            <w:vAlign w:val="center"/>
          </w:tcPr>
          <w:p w14:paraId="6357583B" w14:textId="77777777" w:rsidR="003E6E23" w:rsidRDefault="003E6E23" w:rsidP="004A23CA">
            <w:pPr>
              <w:pStyle w:val="aff"/>
              <w:jc w:val="center"/>
            </w:pPr>
            <w:r>
              <w:rPr>
                <w:rFonts w:hint="eastAsia"/>
              </w:rPr>
              <w:t>步骤5</w:t>
            </w:r>
          </w:p>
        </w:tc>
        <w:tc>
          <w:tcPr>
            <w:tcW w:w="1402" w:type="dxa"/>
            <w:vAlign w:val="center"/>
          </w:tcPr>
          <w:p w14:paraId="28E0B87C" w14:textId="7954736A" w:rsidR="003E6E23" w:rsidRPr="00371326" w:rsidRDefault="00211340" w:rsidP="004A23CA">
            <w:r w:rsidRPr="00211340">
              <w:t>两个容器并行运行</w:t>
            </w:r>
          </w:p>
        </w:tc>
        <w:tc>
          <w:tcPr>
            <w:tcW w:w="989" w:type="dxa"/>
            <w:vAlign w:val="center"/>
          </w:tcPr>
          <w:p w14:paraId="501239D9" w14:textId="3E640808" w:rsidR="003E6E23" w:rsidRPr="00371326" w:rsidRDefault="00211340" w:rsidP="004A23CA">
            <w:r w:rsidRPr="00211340">
              <w:t>跨容器访问请求</w:t>
            </w:r>
          </w:p>
        </w:tc>
        <w:tc>
          <w:tcPr>
            <w:tcW w:w="2003" w:type="dxa"/>
            <w:vAlign w:val="center"/>
          </w:tcPr>
          <w:p w14:paraId="66421AA3" w14:textId="15110B72" w:rsidR="003E6E23" w:rsidRPr="00211340" w:rsidRDefault="00211340" w:rsidP="004A23CA">
            <w:pPr>
              <w:autoSpaceDE w:val="0"/>
              <w:autoSpaceDN w:val="0"/>
              <w:adjustRightInd w:val="0"/>
            </w:pPr>
            <w:r w:rsidRPr="00211340">
              <w:t>尝试跨容器发送、接收、查找队列</w:t>
            </w:r>
          </w:p>
        </w:tc>
        <w:tc>
          <w:tcPr>
            <w:tcW w:w="2693" w:type="dxa"/>
            <w:vAlign w:val="center"/>
          </w:tcPr>
          <w:p w14:paraId="1104D322" w14:textId="0204C90E" w:rsidR="003E6E23" w:rsidRPr="00371326" w:rsidRDefault="00211340" w:rsidP="004A23CA">
            <w:pPr>
              <w:snapToGrid w:val="0"/>
              <w:spacing w:line="260" w:lineRule="atLeast"/>
            </w:pPr>
            <w:r w:rsidRPr="00211340">
              <w:t>所有跨容器操作失败</w:t>
            </w:r>
          </w:p>
        </w:tc>
        <w:tc>
          <w:tcPr>
            <w:tcW w:w="567" w:type="dxa"/>
            <w:vAlign w:val="center"/>
          </w:tcPr>
          <w:p w14:paraId="012472C2" w14:textId="77777777" w:rsidR="003E6E23" w:rsidRPr="00371326" w:rsidRDefault="003E6E23" w:rsidP="004A23CA">
            <w:pPr>
              <w:pStyle w:val="aff"/>
              <w:spacing w:before="0" w:after="0"/>
              <w:rPr>
                <w:szCs w:val="24"/>
              </w:rPr>
            </w:pPr>
            <w:r w:rsidRPr="00F07F3C">
              <w:rPr>
                <w:szCs w:val="24"/>
              </w:rPr>
              <w:t>与预期结果一致</w:t>
            </w:r>
          </w:p>
        </w:tc>
        <w:tc>
          <w:tcPr>
            <w:tcW w:w="948" w:type="dxa"/>
            <w:vAlign w:val="center"/>
          </w:tcPr>
          <w:p w14:paraId="6E5320D0" w14:textId="40B082E9" w:rsidR="003E6E23" w:rsidRPr="00371326" w:rsidRDefault="003E6E23" w:rsidP="004A23CA">
            <w:pPr>
              <w:jc w:val="center"/>
            </w:pPr>
          </w:p>
        </w:tc>
      </w:tr>
      <w:tr w:rsidR="003E6E23" w14:paraId="15F6B6D6" w14:textId="77777777" w:rsidTr="004A23CA">
        <w:trPr>
          <w:cantSplit/>
          <w:trHeight w:val="2026"/>
          <w:jc w:val="center"/>
        </w:trPr>
        <w:tc>
          <w:tcPr>
            <w:tcW w:w="411" w:type="dxa"/>
            <w:vAlign w:val="center"/>
          </w:tcPr>
          <w:p w14:paraId="6708D513" w14:textId="77777777" w:rsidR="003E6E23" w:rsidRDefault="003E6E23" w:rsidP="004A23CA">
            <w:pPr>
              <w:pStyle w:val="aff"/>
              <w:jc w:val="center"/>
            </w:pPr>
            <w:r>
              <w:rPr>
                <w:rFonts w:hint="eastAsia"/>
              </w:rPr>
              <w:lastRenderedPageBreak/>
              <w:t>步骤6</w:t>
            </w:r>
          </w:p>
        </w:tc>
        <w:tc>
          <w:tcPr>
            <w:tcW w:w="1402" w:type="dxa"/>
            <w:vAlign w:val="center"/>
          </w:tcPr>
          <w:p w14:paraId="58E32E7D" w14:textId="4E54E1DF" w:rsidR="003E6E23" w:rsidRPr="00F07F3C" w:rsidRDefault="00211340" w:rsidP="004A23CA">
            <w:r w:rsidRPr="00211340">
              <w:t>所有任务完成</w:t>
            </w:r>
          </w:p>
        </w:tc>
        <w:tc>
          <w:tcPr>
            <w:tcW w:w="989" w:type="dxa"/>
            <w:vAlign w:val="center"/>
          </w:tcPr>
          <w:p w14:paraId="1E7B6387" w14:textId="3AC6E027" w:rsidR="003E6E23" w:rsidRPr="00F07F3C" w:rsidRDefault="003E6E23" w:rsidP="004A23CA"/>
        </w:tc>
        <w:tc>
          <w:tcPr>
            <w:tcW w:w="2003" w:type="dxa"/>
            <w:vAlign w:val="center"/>
          </w:tcPr>
          <w:p w14:paraId="7EA5FE04" w14:textId="07273413" w:rsidR="003E6E23" w:rsidRPr="00F07F3C" w:rsidRDefault="00211340" w:rsidP="004A23CA">
            <w:pPr>
              <w:autoSpaceDE w:val="0"/>
              <w:autoSpaceDN w:val="0"/>
              <w:adjustRightInd w:val="0"/>
            </w:pPr>
            <w:r w:rsidRPr="00211340">
              <w:t>汇总并评估测试结果</w:t>
            </w:r>
          </w:p>
        </w:tc>
        <w:tc>
          <w:tcPr>
            <w:tcW w:w="2693" w:type="dxa"/>
            <w:vAlign w:val="center"/>
          </w:tcPr>
          <w:p w14:paraId="410EE6B3" w14:textId="239753AF" w:rsidR="003E6E23" w:rsidRPr="00F07F3C" w:rsidRDefault="00211340" w:rsidP="004A23CA">
            <w:pPr>
              <w:snapToGrid w:val="0"/>
              <w:spacing w:line="260" w:lineRule="atLeast"/>
            </w:pPr>
            <w:r w:rsidRPr="00211340">
              <w:t>所有验证点通过</w:t>
            </w:r>
          </w:p>
        </w:tc>
        <w:tc>
          <w:tcPr>
            <w:tcW w:w="567" w:type="dxa"/>
            <w:vAlign w:val="center"/>
          </w:tcPr>
          <w:p w14:paraId="73B5359E" w14:textId="77777777" w:rsidR="003E6E23" w:rsidRPr="00F07F3C" w:rsidRDefault="003E6E23" w:rsidP="004A23CA">
            <w:pPr>
              <w:pStyle w:val="aff"/>
              <w:spacing w:before="0" w:after="0"/>
              <w:rPr>
                <w:szCs w:val="24"/>
              </w:rPr>
            </w:pPr>
            <w:r w:rsidRPr="00F07F3C">
              <w:rPr>
                <w:szCs w:val="24"/>
              </w:rPr>
              <w:t>与预期结果一致</w:t>
            </w:r>
          </w:p>
        </w:tc>
        <w:tc>
          <w:tcPr>
            <w:tcW w:w="948" w:type="dxa"/>
            <w:vAlign w:val="center"/>
          </w:tcPr>
          <w:p w14:paraId="09D6F160" w14:textId="15DBE4A0" w:rsidR="003E6E23" w:rsidRPr="00F07F3C" w:rsidRDefault="00211340" w:rsidP="00211340">
            <w:pPr>
              <w:jc w:val="center"/>
            </w:pPr>
            <w:r w:rsidRPr="00211340">
              <w:t>统计与结论</w:t>
            </w:r>
          </w:p>
        </w:tc>
      </w:tr>
      <w:tr w:rsidR="003E6E23" w14:paraId="51A613D9" w14:textId="77777777" w:rsidTr="004A23CA">
        <w:trPr>
          <w:cantSplit/>
          <w:trHeight w:val="2026"/>
          <w:jc w:val="center"/>
        </w:trPr>
        <w:tc>
          <w:tcPr>
            <w:tcW w:w="411" w:type="dxa"/>
            <w:vAlign w:val="center"/>
          </w:tcPr>
          <w:p w14:paraId="34D0E3BE" w14:textId="77777777" w:rsidR="003E6E23" w:rsidRDefault="003E6E23" w:rsidP="004A23CA">
            <w:pPr>
              <w:pStyle w:val="aff"/>
              <w:jc w:val="center"/>
            </w:pPr>
            <w:r>
              <w:rPr>
                <w:rFonts w:hint="eastAsia"/>
              </w:rPr>
              <w:t>步骤7</w:t>
            </w:r>
          </w:p>
        </w:tc>
        <w:tc>
          <w:tcPr>
            <w:tcW w:w="1402" w:type="dxa"/>
            <w:vAlign w:val="center"/>
          </w:tcPr>
          <w:p w14:paraId="4CBDCC1C" w14:textId="6AB1B28F" w:rsidR="003E6E23" w:rsidRPr="00F07F3C" w:rsidRDefault="00211340" w:rsidP="004A23CA">
            <w:r w:rsidRPr="00211340">
              <w:t>测试结束</w:t>
            </w:r>
          </w:p>
        </w:tc>
        <w:tc>
          <w:tcPr>
            <w:tcW w:w="989" w:type="dxa"/>
            <w:vAlign w:val="center"/>
          </w:tcPr>
          <w:p w14:paraId="284C3114" w14:textId="77777777" w:rsidR="003E6E23" w:rsidRPr="00F07F3C" w:rsidRDefault="003E6E23" w:rsidP="004A23CA"/>
        </w:tc>
        <w:tc>
          <w:tcPr>
            <w:tcW w:w="2003" w:type="dxa"/>
            <w:vAlign w:val="center"/>
          </w:tcPr>
          <w:p w14:paraId="0E039D1E" w14:textId="26FDCCC7" w:rsidR="003E6E23" w:rsidRPr="00F07F3C" w:rsidRDefault="00211340" w:rsidP="004A23CA">
            <w:pPr>
              <w:autoSpaceDE w:val="0"/>
              <w:autoSpaceDN w:val="0"/>
              <w:adjustRightInd w:val="0"/>
            </w:pPr>
            <w:r w:rsidRPr="00211340">
              <w:t>删除队列与容器，清理资源</w:t>
            </w:r>
          </w:p>
        </w:tc>
        <w:tc>
          <w:tcPr>
            <w:tcW w:w="2693" w:type="dxa"/>
            <w:vAlign w:val="center"/>
          </w:tcPr>
          <w:p w14:paraId="469ED376" w14:textId="57A5DBE2" w:rsidR="003E6E23" w:rsidRPr="00F07F3C" w:rsidRDefault="00211340" w:rsidP="004A23CA">
            <w:pPr>
              <w:snapToGrid w:val="0"/>
              <w:spacing w:line="260" w:lineRule="atLeast"/>
            </w:pPr>
            <w:r w:rsidRPr="00211340">
              <w:t>所有资源成功释放</w:t>
            </w:r>
          </w:p>
        </w:tc>
        <w:tc>
          <w:tcPr>
            <w:tcW w:w="567" w:type="dxa"/>
            <w:vAlign w:val="center"/>
          </w:tcPr>
          <w:p w14:paraId="5623333A" w14:textId="77777777" w:rsidR="003E6E23" w:rsidRPr="00F07F3C" w:rsidRDefault="003E6E23" w:rsidP="004A23CA">
            <w:pPr>
              <w:pStyle w:val="aff"/>
              <w:spacing w:before="0" w:after="0"/>
              <w:rPr>
                <w:szCs w:val="24"/>
              </w:rPr>
            </w:pPr>
            <w:r w:rsidRPr="00F07F3C">
              <w:rPr>
                <w:szCs w:val="24"/>
              </w:rPr>
              <w:t>与预期结果一致</w:t>
            </w:r>
          </w:p>
        </w:tc>
        <w:tc>
          <w:tcPr>
            <w:tcW w:w="948" w:type="dxa"/>
            <w:vAlign w:val="center"/>
          </w:tcPr>
          <w:p w14:paraId="1F711E5A" w14:textId="4DF64F43" w:rsidR="003E6E23" w:rsidRPr="00F07F3C" w:rsidRDefault="00211340" w:rsidP="004A23CA">
            <w:pPr>
              <w:jc w:val="center"/>
            </w:pPr>
            <w:r w:rsidRPr="00211340">
              <w:t>生命周期正确</w:t>
            </w:r>
          </w:p>
        </w:tc>
      </w:tr>
    </w:tbl>
    <w:p w14:paraId="7F68364B" w14:textId="19B8A2A0" w:rsidR="00CE0101" w:rsidRPr="00B17220" w:rsidRDefault="00CE0101" w:rsidP="00CE0101">
      <w:pPr>
        <w:pStyle w:val="4"/>
        <w:numPr>
          <w:ilvl w:val="3"/>
          <w:numId w:val="39"/>
        </w:numPr>
        <w:rPr>
          <w:b w:val="0"/>
        </w:rPr>
      </w:pPr>
      <w:r w:rsidRPr="00CE0101">
        <w:rPr>
          <w:b w:val="0"/>
        </w:rPr>
        <w:t>IPC</w:t>
      </w:r>
      <w:r w:rsidRPr="00CE0101">
        <w:rPr>
          <w:b w:val="0"/>
        </w:rPr>
        <w:t>容器信号量隔离测试原理说明</w:t>
      </w:r>
    </w:p>
    <w:p w14:paraId="2A156B9E" w14:textId="5B572904" w:rsidR="00CE0101" w:rsidRDefault="00CE0101" w:rsidP="00EA0D16">
      <w:pPr>
        <w:pStyle w:val="a5"/>
        <w:ind w:firstLine="480"/>
      </w:pPr>
      <w:r>
        <w:t>目标机RTEMS系统通过IPC容器子系统实现信号量资源的命名空间隔离。系统启动时初始化根IPC容器（ID=1），随后通过 rtems_ipc_container_create() 创建多个IPC子容器。每个IPC容器内部维护独立的信号量对象管理结构，包括信号量信息表（semaphore_info）、预分配对象数组以及本地索引表（local_table），用于在当前容器命名空间内完成信号量的创建、查找、获取、释放和删除操作。</w:t>
      </w:r>
    </w:p>
    <w:p w14:paraId="0F9A4D59" w14:textId="356E246A" w:rsidR="00CE0101" w:rsidRDefault="00CE0101" w:rsidP="00EA0D16">
      <w:pPr>
        <w:pStyle w:val="a5"/>
        <w:ind w:firstLine="480"/>
      </w:pPr>
      <w:r>
        <w:t>信号量隔离同样基于RTEMS对象ID编码机制。系统在创建信号量对象时，通过 _Objects_Build_id() 将当前IPC容器ID编码到对象ID的Node字段中，使得不同IPC容器中即使创建同名信号量，也会得到不同的信号量ID。任务调用 rtems_semaphore_create()、rtems_semaphore_obtain()、rtems_semaphore_release()、rtems_semaphore_ident() 等接口时，系统根据当前任务所属IPC容器定位对应的信号量对象表，并仅在当前容器范围内执行对象查找和同步操作。</w:t>
      </w:r>
    </w:p>
    <w:p w14:paraId="14CA9CBF" w14:textId="187DBAB4" w:rsidR="00CE0101" w:rsidRDefault="00CE0101" w:rsidP="00EA0D16">
      <w:pPr>
        <w:pStyle w:val="a5"/>
        <w:ind w:firstLineChars="0" w:firstLine="420"/>
      </w:pPr>
      <w:r>
        <w:t>当任务尝试对其他IPC容器中的信号量执行obtain或release操作时，系统会在当前容器的 local_table 中查找目标对象。由于目标对象ID的Node字段不属于当前容器，查找失败并返回错误，从而阻止跨容器同步操作。测试通过在两个IPC容器中分别创建同名信号量，并执行容器内obtain/release操作与跨容器访问验证，确认信号量在不同容器间相互隔离、互不干扰。</w:t>
      </w:r>
    </w:p>
    <w:p w14:paraId="6918A4E2" w14:textId="73555067" w:rsidR="00CE0101" w:rsidRPr="000B5E47" w:rsidRDefault="00F9608B" w:rsidP="000B5E47">
      <w:pPr>
        <w:pStyle w:val="4"/>
        <w:numPr>
          <w:ilvl w:val="3"/>
          <w:numId w:val="39"/>
        </w:numPr>
        <w:ind w:left="864" w:hanging="864"/>
        <w:rPr>
          <w:b w:val="0"/>
        </w:rPr>
      </w:pPr>
      <w:r w:rsidRPr="00F9608B">
        <w:rPr>
          <w:b w:val="0"/>
        </w:rPr>
        <w:t>IPC</w:t>
      </w:r>
      <w:r w:rsidRPr="00F9608B">
        <w:rPr>
          <w:b w:val="0"/>
        </w:rPr>
        <w:t>容器信号量隔离功能测试</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211340" w14:paraId="0656C8F0" w14:textId="77777777" w:rsidTr="004A23CA">
        <w:trPr>
          <w:jc w:val="center"/>
        </w:trPr>
        <w:tc>
          <w:tcPr>
            <w:tcW w:w="1813" w:type="dxa"/>
            <w:gridSpan w:val="2"/>
            <w:tcBorders>
              <w:bottom w:val="single" w:sz="6" w:space="0" w:color="auto"/>
            </w:tcBorders>
          </w:tcPr>
          <w:p w14:paraId="3A8E354B" w14:textId="77777777" w:rsidR="00211340" w:rsidRDefault="00211340" w:rsidP="004A23CA">
            <w:pPr>
              <w:pStyle w:val="aff"/>
              <w:jc w:val="center"/>
            </w:pPr>
            <w:r>
              <w:rPr>
                <w:rFonts w:hint="eastAsia"/>
              </w:rPr>
              <w:t>用例名称/标识</w:t>
            </w:r>
          </w:p>
        </w:tc>
        <w:tc>
          <w:tcPr>
            <w:tcW w:w="7200" w:type="dxa"/>
            <w:gridSpan w:val="5"/>
            <w:tcBorders>
              <w:bottom w:val="single" w:sz="6" w:space="0" w:color="000000"/>
            </w:tcBorders>
          </w:tcPr>
          <w:p w14:paraId="7C9F4CEB" w14:textId="5D36ADC8" w:rsidR="00211340" w:rsidRDefault="007700CF" w:rsidP="004A23CA">
            <w:pPr>
              <w:pStyle w:val="aff"/>
            </w:pPr>
            <w:r w:rsidRPr="007700CF">
              <w:t>IPC容器信号量隔离功能测试</w:t>
            </w:r>
          </w:p>
        </w:tc>
      </w:tr>
      <w:tr w:rsidR="00211340" w14:paraId="7DF2629E" w14:textId="77777777" w:rsidTr="004A23CA">
        <w:trPr>
          <w:jc w:val="center"/>
        </w:trPr>
        <w:tc>
          <w:tcPr>
            <w:tcW w:w="1813" w:type="dxa"/>
            <w:gridSpan w:val="2"/>
            <w:tcBorders>
              <w:top w:val="single" w:sz="6" w:space="0" w:color="auto"/>
              <w:bottom w:val="single" w:sz="6" w:space="0" w:color="auto"/>
            </w:tcBorders>
            <w:vAlign w:val="center"/>
          </w:tcPr>
          <w:p w14:paraId="4A675283" w14:textId="77777777" w:rsidR="00211340" w:rsidRDefault="00211340"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78D555AF" w14:textId="6DB9038D" w:rsidR="00211340" w:rsidRPr="004A14EE" w:rsidRDefault="00211340" w:rsidP="004A23CA">
            <w:pPr>
              <w:pStyle w:val="aff"/>
            </w:pPr>
            <w:r>
              <w:rPr>
                <w:rFonts w:hint="eastAsia"/>
              </w:rPr>
              <w:t>1、</w:t>
            </w:r>
            <w:r w:rsidR="007700CF" w:rsidRPr="007700CF">
              <w:rPr>
                <w:rFonts w:hint="eastAsia"/>
              </w:rPr>
              <w:t>本测试用例用于验证RTEMS系统具备IPC容器的信号量隔离功能</w:t>
            </w:r>
          </w:p>
          <w:p w14:paraId="2B452292" w14:textId="1CA77CC2" w:rsidR="00211340" w:rsidRDefault="00211340" w:rsidP="004A23CA">
            <w:pPr>
              <w:pStyle w:val="aff"/>
            </w:pPr>
            <w:r>
              <w:rPr>
                <w:rFonts w:hint="eastAsia"/>
              </w:rPr>
              <w:t>2、</w:t>
            </w:r>
            <w:r w:rsidR="007700CF" w:rsidRPr="007700CF">
              <w:rPr>
                <w:rFonts w:hint="eastAsia"/>
              </w:rPr>
              <w:t>验证rtems_semaphore系列API在容器环境下的隔离性和正确性</w:t>
            </w:r>
          </w:p>
          <w:p w14:paraId="164C0898" w14:textId="218BC8DA" w:rsidR="00211340" w:rsidRPr="004A14EE" w:rsidRDefault="00211340" w:rsidP="004A23CA">
            <w:pPr>
              <w:pStyle w:val="aff"/>
            </w:pPr>
            <w:r>
              <w:rPr>
                <w:rFonts w:hint="eastAsia"/>
              </w:rPr>
              <w:lastRenderedPageBreak/>
              <w:t>3、</w:t>
            </w:r>
            <w:r w:rsidR="007700CF" w:rsidRPr="007700CF">
              <w:rPr>
                <w:rFonts w:hint="eastAsia"/>
              </w:rPr>
              <w:t>验证同名信号量可在不同IPC容器中独立存在，互不干扰</w:t>
            </w:r>
          </w:p>
        </w:tc>
      </w:tr>
      <w:tr w:rsidR="00211340" w14:paraId="3FD2128A" w14:textId="77777777" w:rsidTr="004A23CA">
        <w:trPr>
          <w:jc w:val="center"/>
        </w:trPr>
        <w:tc>
          <w:tcPr>
            <w:tcW w:w="1813" w:type="dxa"/>
            <w:gridSpan w:val="2"/>
            <w:tcBorders>
              <w:top w:val="single" w:sz="6" w:space="0" w:color="auto"/>
              <w:bottom w:val="single" w:sz="12" w:space="0" w:color="auto"/>
            </w:tcBorders>
            <w:vAlign w:val="center"/>
          </w:tcPr>
          <w:p w14:paraId="56BE3877" w14:textId="77777777" w:rsidR="00211340" w:rsidRDefault="00211340" w:rsidP="004A23CA">
            <w:pPr>
              <w:pStyle w:val="aff"/>
              <w:jc w:val="center"/>
            </w:pPr>
            <w:r>
              <w:rPr>
                <w:rFonts w:hint="eastAsia"/>
              </w:rPr>
              <w:lastRenderedPageBreak/>
              <w:t>对应指标</w:t>
            </w:r>
          </w:p>
        </w:tc>
        <w:tc>
          <w:tcPr>
            <w:tcW w:w="7200" w:type="dxa"/>
            <w:gridSpan w:val="5"/>
            <w:tcBorders>
              <w:top w:val="single" w:sz="6" w:space="0" w:color="auto"/>
              <w:bottom w:val="single" w:sz="12" w:space="0" w:color="auto"/>
            </w:tcBorders>
          </w:tcPr>
          <w:p w14:paraId="5670C8BE" w14:textId="6F5084BC" w:rsidR="00211340" w:rsidRDefault="005619A7" w:rsidP="004A23CA">
            <w:pPr>
              <w:pStyle w:val="aff"/>
            </w:pPr>
            <w:r w:rsidRPr="005619A7">
              <w:t>支持容器间基于信号量的通信隔离。</w:t>
            </w:r>
          </w:p>
        </w:tc>
      </w:tr>
      <w:tr w:rsidR="00211340" w14:paraId="653D30F8" w14:textId="77777777" w:rsidTr="004A23CA">
        <w:trPr>
          <w:jc w:val="center"/>
        </w:trPr>
        <w:tc>
          <w:tcPr>
            <w:tcW w:w="411" w:type="dxa"/>
            <w:tcBorders>
              <w:top w:val="single" w:sz="12" w:space="0" w:color="auto"/>
            </w:tcBorders>
            <w:vAlign w:val="center"/>
          </w:tcPr>
          <w:p w14:paraId="791E1916" w14:textId="77777777" w:rsidR="00211340" w:rsidRDefault="00211340" w:rsidP="004A23CA">
            <w:pPr>
              <w:pStyle w:val="aff"/>
              <w:jc w:val="center"/>
            </w:pPr>
            <w:r>
              <w:rPr>
                <w:rFonts w:hint="eastAsia"/>
              </w:rPr>
              <w:t>步骤</w:t>
            </w:r>
          </w:p>
        </w:tc>
        <w:tc>
          <w:tcPr>
            <w:tcW w:w="1402" w:type="dxa"/>
            <w:tcBorders>
              <w:top w:val="single" w:sz="12" w:space="0" w:color="auto"/>
            </w:tcBorders>
            <w:vAlign w:val="center"/>
          </w:tcPr>
          <w:p w14:paraId="12B562D9" w14:textId="77777777" w:rsidR="00211340" w:rsidRDefault="00211340" w:rsidP="004A23CA">
            <w:pPr>
              <w:pStyle w:val="aff"/>
              <w:jc w:val="center"/>
            </w:pPr>
            <w:r>
              <w:rPr>
                <w:rFonts w:hint="eastAsia"/>
              </w:rPr>
              <w:t>前提和</w:t>
            </w:r>
          </w:p>
          <w:p w14:paraId="539DCA11" w14:textId="77777777" w:rsidR="00211340" w:rsidRDefault="00211340" w:rsidP="004A23CA">
            <w:pPr>
              <w:pStyle w:val="aff"/>
              <w:jc w:val="center"/>
            </w:pPr>
            <w:r>
              <w:rPr>
                <w:rFonts w:hint="eastAsia"/>
              </w:rPr>
              <w:t>约束</w:t>
            </w:r>
          </w:p>
        </w:tc>
        <w:tc>
          <w:tcPr>
            <w:tcW w:w="989" w:type="dxa"/>
            <w:tcBorders>
              <w:top w:val="single" w:sz="12" w:space="0" w:color="auto"/>
            </w:tcBorders>
            <w:vAlign w:val="center"/>
          </w:tcPr>
          <w:p w14:paraId="675DC098" w14:textId="77777777" w:rsidR="00211340" w:rsidRDefault="00211340" w:rsidP="004A23CA">
            <w:pPr>
              <w:pStyle w:val="aff"/>
              <w:jc w:val="center"/>
            </w:pPr>
            <w:r>
              <w:rPr>
                <w:rFonts w:hint="eastAsia"/>
              </w:rPr>
              <w:t>输入</w:t>
            </w:r>
          </w:p>
        </w:tc>
        <w:tc>
          <w:tcPr>
            <w:tcW w:w="2003" w:type="dxa"/>
            <w:tcBorders>
              <w:top w:val="single" w:sz="12" w:space="0" w:color="auto"/>
            </w:tcBorders>
            <w:vAlign w:val="center"/>
          </w:tcPr>
          <w:p w14:paraId="12B27FEE" w14:textId="77777777" w:rsidR="00211340" w:rsidRDefault="00211340" w:rsidP="004A23CA">
            <w:pPr>
              <w:pStyle w:val="aff"/>
              <w:jc w:val="center"/>
            </w:pPr>
            <w:r>
              <w:rPr>
                <w:rFonts w:hint="eastAsia"/>
              </w:rPr>
              <w:t>目的和动作</w:t>
            </w:r>
          </w:p>
        </w:tc>
        <w:tc>
          <w:tcPr>
            <w:tcW w:w="2693" w:type="dxa"/>
            <w:tcBorders>
              <w:top w:val="single" w:sz="12" w:space="0" w:color="auto"/>
            </w:tcBorders>
            <w:vAlign w:val="center"/>
          </w:tcPr>
          <w:p w14:paraId="64E298D6" w14:textId="77777777" w:rsidR="00211340" w:rsidRDefault="00211340" w:rsidP="004A23CA">
            <w:pPr>
              <w:pStyle w:val="aff"/>
              <w:jc w:val="center"/>
            </w:pPr>
            <w:r>
              <w:rPr>
                <w:rFonts w:hint="eastAsia"/>
              </w:rPr>
              <w:t>预期结果</w:t>
            </w:r>
          </w:p>
        </w:tc>
        <w:tc>
          <w:tcPr>
            <w:tcW w:w="567" w:type="dxa"/>
            <w:tcBorders>
              <w:top w:val="single" w:sz="12" w:space="0" w:color="auto"/>
            </w:tcBorders>
            <w:vAlign w:val="center"/>
          </w:tcPr>
          <w:p w14:paraId="640E3F9A" w14:textId="77777777" w:rsidR="00211340" w:rsidRDefault="00211340"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11AAEC70" w14:textId="77777777" w:rsidR="00211340" w:rsidRDefault="00211340" w:rsidP="004A23CA">
            <w:pPr>
              <w:pStyle w:val="aff"/>
              <w:spacing w:before="0" w:after="0"/>
              <w:jc w:val="center"/>
              <w:rPr>
                <w:snapToGrid w:val="0"/>
              </w:rPr>
            </w:pPr>
            <w:r>
              <w:rPr>
                <w:snapToGrid w:val="0"/>
              </w:rPr>
              <w:t>备注</w:t>
            </w:r>
          </w:p>
        </w:tc>
      </w:tr>
      <w:tr w:rsidR="00211340" w14:paraId="659E13E6" w14:textId="77777777" w:rsidTr="004A23CA">
        <w:trPr>
          <w:cantSplit/>
          <w:trHeight w:val="1530"/>
          <w:jc w:val="center"/>
        </w:trPr>
        <w:tc>
          <w:tcPr>
            <w:tcW w:w="411" w:type="dxa"/>
            <w:tcBorders>
              <w:top w:val="single" w:sz="12" w:space="0" w:color="auto"/>
            </w:tcBorders>
            <w:vAlign w:val="center"/>
          </w:tcPr>
          <w:p w14:paraId="778C8158" w14:textId="77777777" w:rsidR="00211340" w:rsidRDefault="00211340" w:rsidP="004A23CA">
            <w:pPr>
              <w:pStyle w:val="aff"/>
              <w:jc w:val="center"/>
            </w:pPr>
            <w:r>
              <w:rPr>
                <w:rFonts w:hint="eastAsia"/>
              </w:rPr>
              <w:t>步骤 1</w:t>
            </w:r>
          </w:p>
        </w:tc>
        <w:tc>
          <w:tcPr>
            <w:tcW w:w="1402" w:type="dxa"/>
            <w:tcBorders>
              <w:top w:val="single" w:sz="12" w:space="0" w:color="auto"/>
            </w:tcBorders>
            <w:vAlign w:val="center"/>
          </w:tcPr>
          <w:p w14:paraId="2A401108" w14:textId="33CEB577" w:rsidR="00211340" w:rsidRDefault="00211340" w:rsidP="00BF52DD">
            <w:r w:rsidRPr="004A14EE">
              <w:t>系统已启用 RTEMSCFG_</w:t>
            </w:r>
            <w:r>
              <w:rPr>
                <w:rFonts w:hint="eastAsia"/>
              </w:rPr>
              <w:t>IPC</w:t>
            </w:r>
            <w:r w:rsidRPr="004A14EE">
              <w:t>_CONTAINER配置选项</w:t>
            </w:r>
          </w:p>
        </w:tc>
        <w:tc>
          <w:tcPr>
            <w:tcW w:w="989" w:type="dxa"/>
            <w:tcBorders>
              <w:top w:val="single" w:sz="12" w:space="0" w:color="auto"/>
            </w:tcBorders>
            <w:vAlign w:val="center"/>
          </w:tcPr>
          <w:p w14:paraId="76DA2B6E" w14:textId="77777777" w:rsidR="00211340" w:rsidRDefault="00211340" w:rsidP="004A23CA">
            <w:pPr>
              <w:snapToGrid w:val="0"/>
              <w:spacing w:line="240" w:lineRule="atLeast"/>
            </w:pPr>
          </w:p>
        </w:tc>
        <w:tc>
          <w:tcPr>
            <w:tcW w:w="2003" w:type="dxa"/>
            <w:tcBorders>
              <w:top w:val="single" w:sz="12" w:space="0" w:color="auto"/>
            </w:tcBorders>
            <w:vAlign w:val="center"/>
          </w:tcPr>
          <w:p w14:paraId="2AC11EC3" w14:textId="4E998A43" w:rsidR="00211340" w:rsidRPr="004A14EE" w:rsidRDefault="007700CF" w:rsidP="004A23CA">
            <w:pPr>
              <w:snapToGrid w:val="0"/>
              <w:spacing w:line="240" w:lineRule="atLeast"/>
              <w:rPr>
                <w:color w:val="FF0000"/>
              </w:rPr>
            </w:pPr>
            <w:r w:rsidRPr="007700CF">
              <w:t>初始化测试环境，创建2个IPC容器</w:t>
            </w:r>
          </w:p>
        </w:tc>
        <w:tc>
          <w:tcPr>
            <w:tcW w:w="2693" w:type="dxa"/>
            <w:tcBorders>
              <w:top w:val="single" w:sz="12" w:space="0" w:color="auto"/>
            </w:tcBorders>
            <w:vAlign w:val="center"/>
          </w:tcPr>
          <w:p w14:paraId="75C6C8A6" w14:textId="77777777" w:rsidR="007700CF" w:rsidRPr="007700CF" w:rsidRDefault="007700CF" w:rsidP="007700CF">
            <w:r w:rsidRPr="007700CF">
              <w:t>成功创建容器2(ID=2)、容器3(ID=3)，输出测试开始标志</w:t>
            </w:r>
          </w:p>
          <w:p w14:paraId="4DC5E5CC" w14:textId="2EE72D6F" w:rsidR="00211340" w:rsidRDefault="00211340" w:rsidP="004A23CA">
            <w:pPr>
              <w:rPr>
                <w:strike/>
                <w:color w:val="FF0000"/>
              </w:rPr>
            </w:pPr>
          </w:p>
        </w:tc>
        <w:tc>
          <w:tcPr>
            <w:tcW w:w="567" w:type="dxa"/>
            <w:tcBorders>
              <w:top w:val="single" w:sz="12" w:space="0" w:color="auto"/>
            </w:tcBorders>
            <w:vAlign w:val="center"/>
          </w:tcPr>
          <w:p w14:paraId="3C0D9D79" w14:textId="77777777" w:rsidR="00211340" w:rsidRDefault="00211340"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715F070B" w14:textId="687340F6" w:rsidR="00211340" w:rsidRDefault="00211340" w:rsidP="004A23CA">
            <w:pPr>
              <w:jc w:val="center"/>
            </w:pPr>
          </w:p>
        </w:tc>
      </w:tr>
      <w:tr w:rsidR="00211340" w14:paraId="72AF485C" w14:textId="77777777" w:rsidTr="004A23CA">
        <w:trPr>
          <w:cantSplit/>
          <w:trHeight w:val="1443"/>
          <w:jc w:val="center"/>
        </w:trPr>
        <w:tc>
          <w:tcPr>
            <w:tcW w:w="411" w:type="dxa"/>
            <w:tcBorders>
              <w:top w:val="single" w:sz="6" w:space="0" w:color="auto"/>
            </w:tcBorders>
            <w:vAlign w:val="center"/>
          </w:tcPr>
          <w:p w14:paraId="7C6E55C3" w14:textId="77777777" w:rsidR="00211340" w:rsidRDefault="00211340" w:rsidP="004A23CA">
            <w:pPr>
              <w:pStyle w:val="aff"/>
              <w:jc w:val="center"/>
            </w:pPr>
            <w:r>
              <w:t xml:space="preserve">步骤 </w:t>
            </w:r>
            <w:r>
              <w:rPr>
                <w:rFonts w:hint="eastAsia"/>
              </w:rPr>
              <w:t>2</w:t>
            </w:r>
          </w:p>
        </w:tc>
        <w:tc>
          <w:tcPr>
            <w:tcW w:w="1402" w:type="dxa"/>
            <w:tcBorders>
              <w:top w:val="single" w:sz="6" w:space="0" w:color="auto"/>
            </w:tcBorders>
            <w:vAlign w:val="center"/>
          </w:tcPr>
          <w:p w14:paraId="2FDD19AB" w14:textId="77777777" w:rsidR="00211340" w:rsidRDefault="00211340" w:rsidP="004A23CA">
            <w:r w:rsidRPr="009B1673">
              <w:t>IPC 容器已创建</w:t>
            </w:r>
          </w:p>
        </w:tc>
        <w:tc>
          <w:tcPr>
            <w:tcW w:w="989" w:type="dxa"/>
            <w:tcBorders>
              <w:top w:val="single" w:sz="6" w:space="0" w:color="auto"/>
            </w:tcBorders>
            <w:vAlign w:val="center"/>
          </w:tcPr>
          <w:p w14:paraId="502E8A77" w14:textId="31A7780D" w:rsidR="00211340" w:rsidRDefault="00B458A1" w:rsidP="004A23CA">
            <w:r w:rsidRPr="00B458A1">
              <w:t>3个测试任务</w:t>
            </w:r>
          </w:p>
        </w:tc>
        <w:tc>
          <w:tcPr>
            <w:tcW w:w="2003" w:type="dxa"/>
            <w:tcBorders>
              <w:top w:val="single" w:sz="6" w:space="0" w:color="auto"/>
            </w:tcBorders>
            <w:vAlign w:val="center"/>
          </w:tcPr>
          <w:p w14:paraId="2482CCCD" w14:textId="02E39817" w:rsidR="00211340" w:rsidRDefault="00B458A1" w:rsidP="004A23CA">
            <w:pPr>
              <w:autoSpaceDE w:val="0"/>
              <w:autoSpaceDN w:val="0"/>
              <w:adjustRightInd w:val="0"/>
            </w:pPr>
            <w:r w:rsidRPr="00B458A1">
              <w:t>创建并启动任务，并切换至指定IPC容器</w:t>
            </w:r>
          </w:p>
        </w:tc>
        <w:tc>
          <w:tcPr>
            <w:tcW w:w="2693" w:type="dxa"/>
            <w:tcBorders>
              <w:top w:val="single" w:sz="6" w:space="0" w:color="auto"/>
            </w:tcBorders>
            <w:vAlign w:val="center"/>
          </w:tcPr>
          <w:p w14:paraId="48F79895" w14:textId="77777777" w:rsidR="00211340" w:rsidRDefault="00211340" w:rsidP="004A23CA">
            <w:r w:rsidRPr="009B1673">
              <w:t>所有任务成功创建并切换到对应容器</w:t>
            </w:r>
          </w:p>
        </w:tc>
        <w:tc>
          <w:tcPr>
            <w:tcW w:w="567" w:type="dxa"/>
            <w:tcBorders>
              <w:top w:val="single" w:sz="6" w:space="0" w:color="auto"/>
            </w:tcBorders>
            <w:vAlign w:val="center"/>
          </w:tcPr>
          <w:p w14:paraId="5DA56A3D" w14:textId="77777777" w:rsidR="00211340" w:rsidRDefault="00211340"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2DE98565" w14:textId="77777777" w:rsidR="00211340" w:rsidRDefault="00211340" w:rsidP="004A23CA">
            <w:pPr>
              <w:jc w:val="center"/>
            </w:pPr>
            <w:r w:rsidRPr="009B1673">
              <w:t>使用 rtems_ipc_container_move_task()</w:t>
            </w:r>
          </w:p>
        </w:tc>
      </w:tr>
      <w:tr w:rsidR="00211340" w14:paraId="515472BA" w14:textId="77777777" w:rsidTr="004A23CA">
        <w:trPr>
          <w:cantSplit/>
          <w:trHeight w:val="2026"/>
          <w:jc w:val="center"/>
        </w:trPr>
        <w:tc>
          <w:tcPr>
            <w:tcW w:w="411" w:type="dxa"/>
            <w:vAlign w:val="center"/>
          </w:tcPr>
          <w:p w14:paraId="4977D500" w14:textId="77777777" w:rsidR="00211340" w:rsidRDefault="00211340" w:rsidP="004A23CA">
            <w:pPr>
              <w:pStyle w:val="aff"/>
              <w:jc w:val="center"/>
            </w:pPr>
            <w:r>
              <w:t xml:space="preserve">步骤 </w:t>
            </w:r>
            <w:r>
              <w:rPr>
                <w:rFonts w:hint="eastAsia"/>
              </w:rPr>
              <w:t>3</w:t>
            </w:r>
          </w:p>
        </w:tc>
        <w:tc>
          <w:tcPr>
            <w:tcW w:w="1402" w:type="dxa"/>
            <w:vAlign w:val="center"/>
          </w:tcPr>
          <w:p w14:paraId="15334A47" w14:textId="77777777" w:rsidR="00211340" w:rsidRDefault="00211340" w:rsidP="004A23CA">
            <w:r w:rsidRPr="00211340">
              <w:t>任务已进入各自容器</w:t>
            </w:r>
          </w:p>
        </w:tc>
        <w:tc>
          <w:tcPr>
            <w:tcW w:w="989" w:type="dxa"/>
            <w:vAlign w:val="center"/>
          </w:tcPr>
          <w:p w14:paraId="6BB54122" w14:textId="7437C659" w:rsidR="00211340" w:rsidRDefault="00B458A1" w:rsidP="004A23CA">
            <w:r w:rsidRPr="00B458A1">
              <w:t>信号量名 "C1SM"</w:t>
            </w:r>
          </w:p>
        </w:tc>
        <w:tc>
          <w:tcPr>
            <w:tcW w:w="2003" w:type="dxa"/>
            <w:vAlign w:val="center"/>
          </w:tcPr>
          <w:p w14:paraId="2390B029" w14:textId="57F25243" w:rsidR="00211340" w:rsidRDefault="00211340" w:rsidP="004A23CA">
            <w:pPr>
              <w:autoSpaceDE w:val="0"/>
              <w:autoSpaceDN w:val="0"/>
              <w:adjustRightInd w:val="0"/>
            </w:pPr>
            <w:r w:rsidRPr="00211340">
              <w:t>在两个 IPC 容器中分别创建同名</w:t>
            </w:r>
            <w:r w:rsidR="00B458A1" w:rsidRPr="00B458A1">
              <w:t>信号量</w:t>
            </w:r>
          </w:p>
        </w:tc>
        <w:tc>
          <w:tcPr>
            <w:tcW w:w="2693" w:type="dxa"/>
            <w:vAlign w:val="center"/>
          </w:tcPr>
          <w:p w14:paraId="00C2E3A6" w14:textId="13C4E626" w:rsidR="00211340" w:rsidRDefault="00211340" w:rsidP="004A23CA">
            <w:pPr>
              <w:snapToGrid w:val="0"/>
              <w:spacing w:line="260" w:lineRule="atLeast"/>
            </w:pPr>
            <w:r w:rsidRPr="00211340">
              <w:t>同名</w:t>
            </w:r>
            <w:r w:rsidR="00B458A1">
              <w:rPr>
                <w:rFonts w:hint="eastAsia"/>
              </w:rPr>
              <w:t>信号量</w:t>
            </w:r>
            <w:r w:rsidRPr="00211340">
              <w:t>创建成功但ID不同</w:t>
            </w:r>
          </w:p>
        </w:tc>
        <w:tc>
          <w:tcPr>
            <w:tcW w:w="567" w:type="dxa"/>
            <w:vAlign w:val="center"/>
          </w:tcPr>
          <w:p w14:paraId="4FA4071C" w14:textId="77777777" w:rsidR="00211340" w:rsidRPr="00371326" w:rsidRDefault="00211340" w:rsidP="004A23CA">
            <w:pPr>
              <w:pStyle w:val="aff"/>
              <w:spacing w:before="0" w:after="0"/>
              <w:rPr>
                <w:szCs w:val="24"/>
              </w:rPr>
            </w:pPr>
            <w:r w:rsidRPr="00371326">
              <w:rPr>
                <w:rFonts w:hint="eastAsia"/>
                <w:szCs w:val="24"/>
              </w:rPr>
              <w:t>与预期结果一致</w:t>
            </w:r>
          </w:p>
        </w:tc>
        <w:tc>
          <w:tcPr>
            <w:tcW w:w="948" w:type="dxa"/>
            <w:vAlign w:val="center"/>
          </w:tcPr>
          <w:p w14:paraId="62B192AA" w14:textId="77777777" w:rsidR="00211340" w:rsidRDefault="00211340" w:rsidP="004A23CA">
            <w:pPr>
              <w:jc w:val="center"/>
            </w:pPr>
          </w:p>
        </w:tc>
      </w:tr>
      <w:tr w:rsidR="00211340" w14:paraId="2A98DCA3" w14:textId="77777777" w:rsidTr="004A23CA">
        <w:trPr>
          <w:cantSplit/>
          <w:trHeight w:val="2026"/>
          <w:jc w:val="center"/>
        </w:trPr>
        <w:tc>
          <w:tcPr>
            <w:tcW w:w="411" w:type="dxa"/>
            <w:vAlign w:val="center"/>
          </w:tcPr>
          <w:p w14:paraId="2FC223C9" w14:textId="77777777" w:rsidR="00211340" w:rsidRDefault="00211340" w:rsidP="004A23CA">
            <w:pPr>
              <w:pStyle w:val="aff"/>
              <w:jc w:val="center"/>
            </w:pPr>
            <w:r>
              <w:rPr>
                <w:rFonts w:hint="eastAsia"/>
              </w:rPr>
              <w:t>步骤4</w:t>
            </w:r>
          </w:p>
        </w:tc>
        <w:tc>
          <w:tcPr>
            <w:tcW w:w="1402" w:type="dxa"/>
            <w:vAlign w:val="center"/>
          </w:tcPr>
          <w:p w14:paraId="45E3A42B" w14:textId="4BDA7809" w:rsidR="00211340" w:rsidRPr="004A14EE" w:rsidRDefault="00211340" w:rsidP="004A23CA">
            <w:r w:rsidRPr="00211340">
              <w:t>各容器已有</w:t>
            </w:r>
            <w:r w:rsidR="00B458A1">
              <w:rPr>
                <w:rFonts w:hint="eastAsia"/>
              </w:rPr>
              <w:t>信号量</w:t>
            </w:r>
          </w:p>
        </w:tc>
        <w:tc>
          <w:tcPr>
            <w:tcW w:w="989" w:type="dxa"/>
            <w:vAlign w:val="center"/>
          </w:tcPr>
          <w:p w14:paraId="3795C7A3" w14:textId="1F83DF46" w:rsidR="00B458A1" w:rsidRPr="00B458A1" w:rsidRDefault="00B458A1" w:rsidP="00B458A1">
            <w:r w:rsidRPr="00B458A1">
              <w:t>容器2: 3 次obtain/release</w:t>
            </w:r>
          </w:p>
          <w:p w14:paraId="08188399" w14:textId="21193C00" w:rsidR="00B458A1" w:rsidRPr="00B458A1" w:rsidRDefault="00B458A1" w:rsidP="00B458A1">
            <w:r w:rsidRPr="00B458A1">
              <w:t>容器3: 4 次obtain/release</w:t>
            </w:r>
          </w:p>
          <w:p w14:paraId="491DF0C5" w14:textId="1EDDA1D2" w:rsidR="00211340" w:rsidRPr="00B458A1" w:rsidRDefault="00211340" w:rsidP="004A23CA"/>
        </w:tc>
        <w:tc>
          <w:tcPr>
            <w:tcW w:w="2003" w:type="dxa"/>
            <w:vAlign w:val="center"/>
          </w:tcPr>
          <w:p w14:paraId="1CAA85AB" w14:textId="067E2566" w:rsidR="00211340" w:rsidRPr="004A14EE" w:rsidRDefault="00133FA6" w:rsidP="004A23CA">
            <w:pPr>
              <w:autoSpaceDE w:val="0"/>
              <w:autoSpaceDN w:val="0"/>
              <w:adjustRightInd w:val="0"/>
            </w:pPr>
            <w:r w:rsidRPr="00133FA6">
              <w:t>并发执行容器内信号量操作</w:t>
            </w:r>
          </w:p>
        </w:tc>
        <w:tc>
          <w:tcPr>
            <w:tcW w:w="2693" w:type="dxa"/>
            <w:vAlign w:val="center"/>
          </w:tcPr>
          <w:p w14:paraId="54D6AB44" w14:textId="406ECC1A" w:rsidR="00211340" w:rsidRPr="00371326" w:rsidRDefault="00133FA6" w:rsidP="004A23CA">
            <w:pPr>
              <w:snapToGrid w:val="0"/>
              <w:spacing w:line="260" w:lineRule="atLeast"/>
            </w:pPr>
            <w:r w:rsidRPr="00133FA6">
              <w:t>所有操作成功完成</w:t>
            </w:r>
            <w:r>
              <w:rPr>
                <w:rFonts w:hint="eastAsia"/>
              </w:rPr>
              <w:t>，</w:t>
            </w:r>
            <w:r w:rsidRPr="00133FA6">
              <w:t>操作次数一致</w:t>
            </w:r>
          </w:p>
        </w:tc>
        <w:tc>
          <w:tcPr>
            <w:tcW w:w="567" w:type="dxa"/>
            <w:vAlign w:val="center"/>
          </w:tcPr>
          <w:p w14:paraId="4A7527BE" w14:textId="77777777" w:rsidR="00211340" w:rsidRPr="00371326" w:rsidRDefault="00211340" w:rsidP="004A23CA">
            <w:pPr>
              <w:pStyle w:val="aff"/>
              <w:spacing w:before="0" w:after="0"/>
              <w:rPr>
                <w:szCs w:val="24"/>
              </w:rPr>
            </w:pPr>
            <w:r w:rsidRPr="00371326">
              <w:rPr>
                <w:rFonts w:hint="eastAsia"/>
                <w:szCs w:val="24"/>
              </w:rPr>
              <w:t>与预期结果一致</w:t>
            </w:r>
          </w:p>
        </w:tc>
        <w:tc>
          <w:tcPr>
            <w:tcW w:w="948" w:type="dxa"/>
            <w:vAlign w:val="center"/>
          </w:tcPr>
          <w:p w14:paraId="0B828E46" w14:textId="47FCE245" w:rsidR="00211340" w:rsidRPr="00371326" w:rsidRDefault="00133FA6" w:rsidP="004A23CA">
            <w:pPr>
              <w:jc w:val="center"/>
            </w:pPr>
            <w:r w:rsidRPr="00133FA6">
              <w:t>验证容器内同步</w:t>
            </w:r>
          </w:p>
        </w:tc>
      </w:tr>
      <w:tr w:rsidR="00211340" w14:paraId="61A6705E" w14:textId="77777777" w:rsidTr="004A23CA">
        <w:trPr>
          <w:cantSplit/>
          <w:trHeight w:val="2026"/>
          <w:jc w:val="center"/>
        </w:trPr>
        <w:tc>
          <w:tcPr>
            <w:tcW w:w="411" w:type="dxa"/>
            <w:vAlign w:val="center"/>
          </w:tcPr>
          <w:p w14:paraId="45551E73" w14:textId="77777777" w:rsidR="00211340" w:rsidRDefault="00211340" w:rsidP="004A23CA">
            <w:pPr>
              <w:pStyle w:val="aff"/>
              <w:jc w:val="center"/>
            </w:pPr>
            <w:r>
              <w:rPr>
                <w:rFonts w:hint="eastAsia"/>
              </w:rPr>
              <w:t>步骤5</w:t>
            </w:r>
          </w:p>
        </w:tc>
        <w:tc>
          <w:tcPr>
            <w:tcW w:w="1402" w:type="dxa"/>
            <w:vAlign w:val="center"/>
          </w:tcPr>
          <w:p w14:paraId="6D7DF552" w14:textId="24C99D7A" w:rsidR="00211340" w:rsidRPr="00371326" w:rsidRDefault="00133FA6" w:rsidP="004A23CA">
            <w:r w:rsidRPr="00133FA6">
              <w:t>容器内操作正常</w:t>
            </w:r>
          </w:p>
        </w:tc>
        <w:tc>
          <w:tcPr>
            <w:tcW w:w="989" w:type="dxa"/>
            <w:vAlign w:val="center"/>
          </w:tcPr>
          <w:p w14:paraId="143938F0" w14:textId="77777777" w:rsidR="00211340" w:rsidRPr="00371326" w:rsidRDefault="00211340" w:rsidP="004A23CA">
            <w:r w:rsidRPr="00211340">
              <w:t>跨容器访问请求</w:t>
            </w:r>
          </w:p>
        </w:tc>
        <w:tc>
          <w:tcPr>
            <w:tcW w:w="2003" w:type="dxa"/>
            <w:vAlign w:val="center"/>
          </w:tcPr>
          <w:p w14:paraId="724A0343" w14:textId="43D362D8" w:rsidR="00211340" w:rsidRPr="00211340" w:rsidRDefault="00133FA6" w:rsidP="004A23CA">
            <w:pPr>
              <w:autoSpaceDE w:val="0"/>
              <w:autoSpaceDN w:val="0"/>
              <w:adjustRightInd w:val="0"/>
            </w:pPr>
            <w:r w:rsidRPr="00133FA6">
              <w:t xml:space="preserve">尝试跨容器obtain / </w:t>
            </w:r>
            <w:r w:rsidRPr="00B458A1">
              <w:t>release</w:t>
            </w:r>
            <w:r w:rsidRPr="00133FA6">
              <w:t>操作</w:t>
            </w:r>
          </w:p>
        </w:tc>
        <w:tc>
          <w:tcPr>
            <w:tcW w:w="2693" w:type="dxa"/>
            <w:vAlign w:val="center"/>
          </w:tcPr>
          <w:p w14:paraId="1C6C0466" w14:textId="7FEC8045" w:rsidR="00211340" w:rsidRPr="00371326" w:rsidRDefault="00133FA6" w:rsidP="004A23CA">
            <w:pPr>
              <w:snapToGrid w:val="0"/>
              <w:spacing w:line="260" w:lineRule="atLeast"/>
            </w:pPr>
            <w:r w:rsidRPr="00133FA6">
              <w:t>所有跨容器访问失败</w:t>
            </w:r>
          </w:p>
        </w:tc>
        <w:tc>
          <w:tcPr>
            <w:tcW w:w="567" w:type="dxa"/>
            <w:vAlign w:val="center"/>
          </w:tcPr>
          <w:p w14:paraId="76F1759F" w14:textId="77777777" w:rsidR="00211340" w:rsidRPr="00371326" w:rsidRDefault="00211340" w:rsidP="004A23CA">
            <w:pPr>
              <w:pStyle w:val="aff"/>
              <w:spacing w:before="0" w:after="0"/>
              <w:rPr>
                <w:szCs w:val="24"/>
              </w:rPr>
            </w:pPr>
            <w:r w:rsidRPr="00F07F3C">
              <w:rPr>
                <w:szCs w:val="24"/>
              </w:rPr>
              <w:t>与预期结果一致</w:t>
            </w:r>
          </w:p>
        </w:tc>
        <w:tc>
          <w:tcPr>
            <w:tcW w:w="948" w:type="dxa"/>
            <w:vAlign w:val="center"/>
          </w:tcPr>
          <w:p w14:paraId="283A5A49" w14:textId="77777777" w:rsidR="00211340" w:rsidRPr="00371326" w:rsidRDefault="00211340" w:rsidP="004A23CA">
            <w:pPr>
              <w:jc w:val="center"/>
            </w:pPr>
          </w:p>
        </w:tc>
      </w:tr>
      <w:tr w:rsidR="00211340" w14:paraId="7698FAA1" w14:textId="77777777" w:rsidTr="004A23CA">
        <w:trPr>
          <w:cantSplit/>
          <w:trHeight w:val="2026"/>
          <w:jc w:val="center"/>
        </w:trPr>
        <w:tc>
          <w:tcPr>
            <w:tcW w:w="411" w:type="dxa"/>
            <w:vAlign w:val="center"/>
          </w:tcPr>
          <w:p w14:paraId="4931BBC9" w14:textId="77777777" w:rsidR="00211340" w:rsidRDefault="00211340" w:rsidP="004A23CA">
            <w:pPr>
              <w:pStyle w:val="aff"/>
              <w:jc w:val="center"/>
            </w:pPr>
            <w:r>
              <w:rPr>
                <w:rFonts w:hint="eastAsia"/>
              </w:rPr>
              <w:lastRenderedPageBreak/>
              <w:t>步骤6</w:t>
            </w:r>
          </w:p>
        </w:tc>
        <w:tc>
          <w:tcPr>
            <w:tcW w:w="1402" w:type="dxa"/>
            <w:vAlign w:val="center"/>
          </w:tcPr>
          <w:p w14:paraId="13FDEE9B" w14:textId="77777777" w:rsidR="00211340" w:rsidRPr="00F07F3C" w:rsidRDefault="00211340" w:rsidP="004A23CA">
            <w:r w:rsidRPr="00211340">
              <w:t>所有任务完成</w:t>
            </w:r>
          </w:p>
        </w:tc>
        <w:tc>
          <w:tcPr>
            <w:tcW w:w="989" w:type="dxa"/>
            <w:vAlign w:val="center"/>
          </w:tcPr>
          <w:p w14:paraId="0FB768F5" w14:textId="77777777" w:rsidR="00211340" w:rsidRPr="00F07F3C" w:rsidRDefault="00211340" w:rsidP="004A23CA"/>
        </w:tc>
        <w:tc>
          <w:tcPr>
            <w:tcW w:w="2003" w:type="dxa"/>
            <w:vAlign w:val="center"/>
          </w:tcPr>
          <w:p w14:paraId="0A423EC6" w14:textId="77777777" w:rsidR="00211340" w:rsidRPr="00F07F3C" w:rsidRDefault="00211340" w:rsidP="004A23CA">
            <w:pPr>
              <w:autoSpaceDE w:val="0"/>
              <w:autoSpaceDN w:val="0"/>
              <w:adjustRightInd w:val="0"/>
            </w:pPr>
            <w:r w:rsidRPr="00211340">
              <w:t>汇总并评估测试结果</w:t>
            </w:r>
          </w:p>
        </w:tc>
        <w:tc>
          <w:tcPr>
            <w:tcW w:w="2693" w:type="dxa"/>
            <w:vAlign w:val="center"/>
          </w:tcPr>
          <w:p w14:paraId="2A6ED526" w14:textId="77777777" w:rsidR="00211340" w:rsidRPr="00F07F3C" w:rsidRDefault="00211340" w:rsidP="004A23CA">
            <w:pPr>
              <w:snapToGrid w:val="0"/>
              <w:spacing w:line="260" w:lineRule="atLeast"/>
            </w:pPr>
            <w:r w:rsidRPr="00211340">
              <w:t>所有验证点通过</w:t>
            </w:r>
          </w:p>
        </w:tc>
        <w:tc>
          <w:tcPr>
            <w:tcW w:w="567" w:type="dxa"/>
            <w:vAlign w:val="center"/>
          </w:tcPr>
          <w:p w14:paraId="78F3D483" w14:textId="77777777" w:rsidR="00211340" w:rsidRPr="00F07F3C" w:rsidRDefault="00211340" w:rsidP="004A23CA">
            <w:pPr>
              <w:pStyle w:val="aff"/>
              <w:spacing w:before="0" w:after="0"/>
              <w:rPr>
                <w:szCs w:val="24"/>
              </w:rPr>
            </w:pPr>
            <w:r w:rsidRPr="00F07F3C">
              <w:rPr>
                <w:szCs w:val="24"/>
              </w:rPr>
              <w:t>与预期结果一致</w:t>
            </w:r>
          </w:p>
        </w:tc>
        <w:tc>
          <w:tcPr>
            <w:tcW w:w="948" w:type="dxa"/>
            <w:vAlign w:val="center"/>
          </w:tcPr>
          <w:p w14:paraId="3D2CB142" w14:textId="77777777" w:rsidR="00211340" w:rsidRPr="00F07F3C" w:rsidRDefault="00211340" w:rsidP="004A23CA">
            <w:pPr>
              <w:jc w:val="center"/>
            </w:pPr>
            <w:r w:rsidRPr="00211340">
              <w:t>统计与结论</w:t>
            </w:r>
          </w:p>
        </w:tc>
      </w:tr>
      <w:tr w:rsidR="00211340" w14:paraId="1EDB85FF" w14:textId="77777777" w:rsidTr="004A23CA">
        <w:trPr>
          <w:cantSplit/>
          <w:trHeight w:val="2026"/>
          <w:jc w:val="center"/>
        </w:trPr>
        <w:tc>
          <w:tcPr>
            <w:tcW w:w="411" w:type="dxa"/>
            <w:vAlign w:val="center"/>
          </w:tcPr>
          <w:p w14:paraId="65D3E188" w14:textId="77777777" w:rsidR="00211340" w:rsidRDefault="00211340" w:rsidP="004A23CA">
            <w:pPr>
              <w:pStyle w:val="aff"/>
              <w:jc w:val="center"/>
            </w:pPr>
            <w:r>
              <w:rPr>
                <w:rFonts w:hint="eastAsia"/>
              </w:rPr>
              <w:t>步骤7</w:t>
            </w:r>
          </w:p>
        </w:tc>
        <w:tc>
          <w:tcPr>
            <w:tcW w:w="1402" w:type="dxa"/>
            <w:vAlign w:val="center"/>
          </w:tcPr>
          <w:p w14:paraId="0C7FFFBE" w14:textId="77777777" w:rsidR="00211340" w:rsidRPr="00F07F3C" w:rsidRDefault="00211340" w:rsidP="004A23CA">
            <w:r w:rsidRPr="00211340">
              <w:t>测试结束</w:t>
            </w:r>
          </w:p>
        </w:tc>
        <w:tc>
          <w:tcPr>
            <w:tcW w:w="989" w:type="dxa"/>
            <w:vAlign w:val="center"/>
          </w:tcPr>
          <w:p w14:paraId="2582CDA1" w14:textId="77777777" w:rsidR="00211340" w:rsidRPr="00F07F3C" w:rsidRDefault="00211340" w:rsidP="004A23CA"/>
        </w:tc>
        <w:tc>
          <w:tcPr>
            <w:tcW w:w="2003" w:type="dxa"/>
            <w:vAlign w:val="center"/>
          </w:tcPr>
          <w:p w14:paraId="26175668" w14:textId="1106D59B" w:rsidR="00211340" w:rsidRPr="00A308F3" w:rsidRDefault="00A308F3" w:rsidP="004A23CA">
            <w:pPr>
              <w:autoSpaceDE w:val="0"/>
              <w:autoSpaceDN w:val="0"/>
              <w:adjustRightInd w:val="0"/>
            </w:pPr>
            <w:r w:rsidRPr="00A308F3">
              <w:t>删除信号量与 IPC 容器</w:t>
            </w:r>
          </w:p>
        </w:tc>
        <w:tc>
          <w:tcPr>
            <w:tcW w:w="2693" w:type="dxa"/>
            <w:vAlign w:val="center"/>
          </w:tcPr>
          <w:p w14:paraId="685AA11B" w14:textId="77777777" w:rsidR="00211340" w:rsidRPr="00F07F3C" w:rsidRDefault="00211340" w:rsidP="004A23CA">
            <w:pPr>
              <w:snapToGrid w:val="0"/>
              <w:spacing w:line="260" w:lineRule="atLeast"/>
            </w:pPr>
            <w:r w:rsidRPr="00211340">
              <w:t>所有资源成功释放</w:t>
            </w:r>
          </w:p>
        </w:tc>
        <w:tc>
          <w:tcPr>
            <w:tcW w:w="567" w:type="dxa"/>
            <w:vAlign w:val="center"/>
          </w:tcPr>
          <w:p w14:paraId="77E37407" w14:textId="77777777" w:rsidR="00211340" w:rsidRPr="00F07F3C" w:rsidRDefault="00211340" w:rsidP="004A23CA">
            <w:pPr>
              <w:pStyle w:val="aff"/>
              <w:spacing w:before="0" w:after="0"/>
              <w:rPr>
                <w:szCs w:val="24"/>
              </w:rPr>
            </w:pPr>
            <w:r w:rsidRPr="00F07F3C">
              <w:rPr>
                <w:szCs w:val="24"/>
              </w:rPr>
              <w:t>与预期结果一致</w:t>
            </w:r>
          </w:p>
        </w:tc>
        <w:tc>
          <w:tcPr>
            <w:tcW w:w="948" w:type="dxa"/>
            <w:vAlign w:val="center"/>
          </w:tcPr>
          <w:p w14:paraId="6BE72DF8" w14:textId="77777777" w:rsidR="00211340" w:rsidRPr="00F07F3C" w:rsidRDefault="00211340" w:rsidP="004A23CA">
            <w:pPr>
              <w:jc w:val="center"/>
            </w:pPr>
            <w:r w:rsidRPr="00211340">
              <w:t>生命周期正确</w:t>
            </w:r>
          </w:p>
        </w:tc>
      </w:tr>
    </w:tbl>
    <w:p w14:paraId="512604AD" w14:textId="77777777" w:rsidR="00211340" w:rsidRPr="00D75745" w:rsidRDefault="00211340" w:rsidP="00D75745">
      <w:pPr>
        <w:pStyle w:val="a5"/>
        <w:ind w:firstLineChars="0" w:firstLine="0"/>
      </w:pPr>
    </w:p>
    <w:p w14:paraId="64642C8C" w14:textId="3FEB204C" w:rsidR="00DE20B8" w:rsidRPr="00890A4E" w:rsidRDefault="00D75745" w:rsidP="00CE0101">
      <w:pPr>
        <w:pStyle w:val="30"/>
        <w:numPr>
          <w:ilvl w:val="2"/>
          <w:numId w:val="39"/>
        </w:numPr>
        <w:tabs>
          <w:tab w:val="clear" w:pos="1021"/>
          <w:tab w:val="left" w:pos="720"/>
          <w:tab w:val="left" w:pos="1006"/>
        </w:tabs>
        <w:adjustRightInd w:val="0"/>
        <w:snapToGrid w:val="0"/>
        <w:spacing w:before="0" w:after="0" w:line="360" w:lineRule="auto"/>
        <w:rPr>
          <w:b w:val="0"/>
        </w:rPr>
      </w:pPr>
      <w:r>
        <w:rPr>
          <w:rFonts w:hint="eastAsia"/>
          <w:b w:val="0"/>
        </w:rPr>
        <w:t>网络</w:t>
      </w:r>
      <w:r w:rsidR="0077017E">
        <w:rPr>
          <w:rFonts w:hint="eastAsia"/>
          <w:b w:val="0"/>
        </w:rPr>
        <w:t>隔离</w:t>
      </w:r>
    </w:p>
    <w:p w14:paraId="0267507E" w14:textId="55633E23" w:rsidR="00DD13A1" w:rsidRDefault="00DD13A1" w:rsidP="00CE0101">
      <w:pPr>
        <w:pStyle w:val="4"/>
        <w:numPr>
          <w:ilvl w:val="3"/>
          <w:numId w:val="39"/>
        </w:numPr>
        <w:rPr>
          <w:b w:val="0"/>
        </w:rPr>
      </w:pPr>
      <w:r>
        <w:rPr>
          <w:rFonts w:hint="eastAsia"/>
          <w:b w:val="0"/>
        </w:rPr>
        <w:t>测试原理说明</w:t>
      </w:r>
    </w:p>
    <w:p w14:paraId="4EB648F8" w14:textId="7FBC653B" w:rsidR="00DD13A1" w:rsidRPr="00DD13A1" w:rsidRDefault="00DD13A1" w:rsidP="00DD13A1">
      <w:pPr>
        <w:pStyle w:val="a5"/>
        <w:ind w:firstLine="480"/>
      </w:pPr>
      <w:r w:rsidRPr="00DD13A1">
        <w:rPr>
          <w:rFonts w:hint="eastAsia"/>
        </w:rPr>
        <w:t>目标机RTEMS系统通过NET容器子系统实现网络资源的命名空间隔离。系统初始化时创建根NET容器（ID=1）并自动配置独立的loopback接口（lo0），随后可通过rtems_net_container_create()创建子容器（ID自动递增为2、3等），每个子容器在创建时自动初始化独立的net_group结构，该结构包含独立的网络接口链表（ifnet_p）、IPv4地址管理（in_ifaddr）、路由表（rt_tables）、UDP/TCP端口控制块链表（udp_pcblist、tcp_pcblist）等核心网络资源。核心隔离机制基于容器级别的网络资源查找：当任务调用socket API（如socket()、bind()、sendto()）时，网络协议栈通过_Thread_Get_executing()获取当前线程，再通过thread-&gt;container-&gt;netContainer-&gt;group定位到当前容器的网络资源池，所有网络操作都在该容器的命名空间内执行。虚拟网络接口测试验证了接口列表隔离性，容器2创建veth0（IP=192.168.1.10/24）并添加到容器2的ifnet_p链表，容器3创建veth1（IP=192.168.2.20/24）并添加到容器3的链表，两个容器通过遍历各自的ifnet_p链表仅能看到自己的接口。Loopback通信测试验证了网络协议栈的独立性，任务在容器内创建UDP socket并绑定到容器独立的127.0.0.1地址，通过sendto()和recvfrom()在容器内部完成数据传输，验证容器网络栈的完整功能。端口隔离测试验证了端口表的命名空间隔离，根容器和子容器同时绑定UDP+TCP到相同端口8004（127.0.0.1:8004），由于各容器维护独立的udp_pcblist和tcp_pcblist，端口号查找在各自的PCB链表中进行，因此不会产生EADDRINUSE（端口已被使用）冲突，实现端口资源的完全隔离和复用，如图5-</w:t>
      </w:r>
      <w:r>
        <w:rPr>
          <w:rFonts w:hint="eastAsia"/>
        </w:rPr>
        <w:t>1-5</w:t>
      </w:r>
      <w:r w:rsidRPr="00DD13A1">
        <w:rPr>
          <w:rFonts w:hint="eastAsia"/>
        </w:rPr>
        <w:t>所示。</w:t>
      </w:r>
    </w:p>
    <w:p w14:paraId="0C55A49E" w14:textId="2BE8DF80" w:rsidR="00DD13A1" w:rsidRDefault="00DD13A1" w:rsidP="00DD13A1">
      <w:pPr>
        <w:pStyle w:val="a5"/>
        <w:ind w:firstLine="480"/>
        <w:jc w:val="center"/>
      </w:pPr>
      <w:r>
        <w:rPr>
          <w:noProof/>
        </w:rPr>
        <w:lastRenderedPageBreak/>
        <mc:AlternateContent>
          <mc:Choice Requires="wpc">
            <w:drawing>
              <wp:inline distT="0" distB="0" distL="0" distR="0" wp14:anchorId="1FD3057F" wp14:editId="284AFED7">
                <wp:extent cx="3558012" cy="3803015"/>
                <wp:effectExtent l="0" t="0" r="0" b="0"/>
                <wp:docPr id="803314655" name="画布 80331465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992147697" name="文本框 803314530"/>
                        <wps:cNvSpPr txBox="1"/>
                        <wps:spPr>
                          <a:xfrm>
                            <a:off x="0" y="976704"/>
                            <a:ext cx="3268345" cy="247650"/>
                          </a:xfrm>
                          <a:prstGeom prst="rect">
                            <a:avLst/>
                          </a:prstGeom>
                          <a:solidFill>
                            <a:schemeClr val="lt1"/>
                          </a:solidFill>
                          <a:ln w="6350">
                            <a:noFill/>
                          </a:ln>
                        </wps:spPr>
                        <wps:txbx>
                          <w:txbxContent>
                            <w:p w14:paraId="1AE1ECE5" w14:textId="77777777" w:rsidR="004A23CA" w:rsidRDefault="004A23CA" w:rsidP="00402BB5">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51" name="文本框 803314532"/>
                        <wps:cNvSpPr txBox="1"/>
                        <wps:spPr>
                          <a:xfrm>
                            <a:off x="2509344" y="1808135"/>
                            <a:ext cx="647065" cy="276860"/>
                          </a:xfrm>
                          <a:prstGeom prst="rect">
                            <a:avLst/>
                          </a:prstGeom>
                          <a:solidFill>
                            <a:schemeClr val="lt1"/>
                          </a:solidFill>
                          <a:ln w="6350">
                            <a:noFill/>
                          </a:ln>
                        </wps:spPr>
                        <wps:txbx>
                          <w:txbxContent>
                            <w:p w14:paraId="65CD485A" w14:textId="77777777" w:rsidR="004A23CA" w:rsidRDefault="004A23CA" w:rsidP="00DD13A1">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44" name="文本框 803314530"/>
                        <wps:cNvSpPr txBox="1"/>
                        <wps:spPr>
                          <a:xfrm>
                            <a:off x="70606" y="2709744"/>
                            <a:ext cx="3268980" cy="247650"/>
                          </a:xfrm>
                          <a:prstGeom prst="rect">
                            <a:avLst/>
                          </a:prstGeom>
                          <a:solidFill>
                            <a:schemeClr val="lt1"/>
                          </a:solidFill>
                          <a:ln w="6350">
                            <a:noFill/>
                          </a:ln>
                        </wps:spPr>
                        <wps:txbx>
                          <w:txbxContent>
                            <w:p w14:paraId="0F5D91DE" w14:textId="77777777" w:rsidR="004A23CA" w:rsidRDefault="004A23CA" w:rsidP="00DD13A1">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45" name="AutoShape 932"/>
                        <wps:cNvSpPr>
                          <a:spLocks noRot="1" noChangeAspect="1" noEditPoints="1" noChangeArrowheads="1" noChangeShapeType="1" noTextEdit="1"/>
                        </wps:cNvSpPr>
                        <wps:spPr bwMode="auto">
                          <a:xfrm>
                            <a:off x="84930" y="2965583"/>
                            <a:ext cx="2425554" cy="796792"/>
                          </a:xfrm>
                          <a:prstGeom prst="roundRect">
                            <a:avLst>
                              <a:gd name="adj" fmla="val 16667"/>
                            </a:avLst>
                          </a:prstGeom>
                          <a:solidFill>
                            <a:srgbClr val="FFFFFF"/>
                          </a:solidFill>
                          <a:ln w="9525">
                            <a:solidFill>
                              <a:srgbClr val="000000"/>
                            </a:solidFill>
                            <a:round/>
                            <a:headEnd/>
                            <a:tailEnd/>
                          </a:ln>
                        </wps:spPr>
                        <wps:txbx>
                          <w:txbxContent>
                            <w:p w14:paraId="13B1BE14" w14:textId="77777777" w:rsidR="004A23CA" w:rsidRPr="00A670F0" w:rsidRDefault="004A23CA" w:rsidP="00DD13A1">
                              <w:pPr>
                                <w:spacing w:line="240" w:lineRule="exact"/>
                                <w:jc w:val="center"/>
                                <w:rPr>
                                  <w:sz w:val="15"/>
                                  <w:szCs w:val="15"/>
                                </w:rPr>
                              </w:pPr>
                              <w:r w:rsidRPr="00A670F0">
                                <w:rPr>
                                  <w:rFonts w:hint="eastAsia"/>
                                  <w:sz w:val="15"/>
                                  <w:szCs w:val="15"/>
                                </w:rPr>
                                <w:t>BSD 网络协议栈</w:t>
                              </w:r>
                            </w:p>
                            <w:p w14:paraId="24D5C33C" w14:textId="77777777" w:rsidR="004A23CA" w:rsidRDefault="004A23CA" w:rsidP="00DD13A1">
                              <w:pPr>
                                <w:spacing w:line="240" w:lineRule="exact"/>
                                <w:rPr>
                                  <w:sz w:val="15"/>
                                  <w:szCs w:val="15"/>
                                </w:rPr>
                              </w:pPr>
                              <w:r w:rsidRPr="00A670F0">
                                <w:rPr>
                                  <w:rFonts w:hint="eastAsia"/>
                                  <w:sz w:val="15"/>
                                  <w:szCs w:val="15"/>
                                </w:rPr>
                                <w:t>- socket(), bind(), sendto(), recvfrom()</w:t>
                              </w:r>
                            </w:p>
                            <w:p w14:paraId="37AF9097" w14:textId="77777777" w:rsidR="004A23CA" w:rsidRDefault="004A23CA" w:rsidP="00DD13A1">
                              <w:pPr>
                                <w:spacing w:line="240" w:lineRule="exact"/>
                                <w:rPr>
                                  <w:sz w:val="15"/>
                                  <w:szCs w:val="15"/>
                                </w:rPr>
                              </w:pPr>
                              <w:r w:rsidRPr="00A670F0">
                                <w:rPr>
                                  <w:rFonts w:hint="eastAsia"/>
                                  <w:sz w:val="15"/>
                                  <w:szCs w:val="15"/>
                                </w:rPr>
                                <w:t>- 通过容器net_group查找网络资源</w:t>
                              </w:r>
                            </w:p>
                            <w:p w14:paraId="654AC8BF" w14:textId="77777777" w:rsidR="004A23CA" w:rsidRDefault="004A23CA" w:rsidP="00DD13A1">
                              <w:pPr>
                                <w:spacing w:line="240" w:lineRule="exact"/>
                                <w:rPr>
                                  <w:sz w:val="15"/>
                                  <w:szCs w:val="15"/>
                                </w:rPr>
                              </w:pPr>
                              <w:r w:rsidRPr="00A670F0">
                                <w:rPr>
                                  <w:rFonts w:hint="eastAsia"/>
                                  <w:sz w:val="15"/>
                                  <w:szCs w:val="15"/>
                                </w:rPr>
                                <w:t>- 接口操作、路由查找、端口分配均在容器内进行</w:t>
                              </w:r>
                            </w:p>
                          </w:txbxContent>
                        </wps:txbx>
                        <wps:bodyPr rot="0" vert="horz" wrap="square" lIns="91440" tIns="45720" rIns="91440" bIns="45720" anchor="t" anchorCtr="0" upright="1">
                          <a:noAutofit/>
                        </wps:bodyPr>
                      </wps:wsp>
                      <wps:wsp>
                        <wps:cNvPr id="803314647" name="AutoShape 932"/>
                        <wps:cNvSpPr>
                          <a:spLocks noRot="1" noChangeAspect="1" noEditPoints="1" noChangeArrowheads="1" noChangeShapeType="1" noTextEdit="1"/>
                        </wps:cNvSpPr>
                        <wps:spPr bwMode="auto">
                          <a:xfrm>
                            <a:off x="135188" y="0"/>
                            <a:ext cx="2282536" cy="985838"/>
                          </a:xfrm>
                          <a:prstGeom prst="roundRect">
                            <a:avLst>
                              <a:gd name="adj" fmla="val 16667"/>
                            </a:avLst>
                          </a:prstGeom>
                          <a:solidFill>
                            <a:srgbClr val="FFFFFF"/>
                          </a:solidFill>
                          <a:ln w="9525">
                            <a:solidFill>
                              <a:srgbClr val="000000"/>
                            </a:solidFill>
                            <a:round/>
                            <a:headEnd/>
                            <a:tailEnd/>
                          </a:ln>
                        </wps:spPr>
                        <wps:txbx>
                          <w:txbxContent>
                            <w:p w14:paraId="16DA5B7A" w14:textId="77777777" w:rsidR="004A23CA" w:rsidRDefault="004A23CA" w:rsidP="00DD13A1">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803314648" name="AutoShape 932"/>
                        <wps:cNvSpPr>
                          <a:spLocks noRot="1" noChangeAspect="1" noEditPoints="1" noChangeArrowheads="1" noChangeShapeType="1" noTextEdit="1"/>
                        </wps:cNvSpPr>
                        <wps:spPr bwMode="auto">
                          <a:xfrm>
                            <a:off x="909952" y="314193"/>
                            <a:ext cx="762055" cy="609732"/>
                          </a:xfrm>
                          <a:prstGeom prst="roundRect">
                            <a:avLst>
                              <a:gd name="adj" fmla="val 16667"/>
                            </a:avLst>
                          </a:prstGeom>
                          <a:solidFill>
                            <a:srgbClr val="FFFFFF"/>
                          </a:solidFill>
                          <a:ln w="9525">
                            <a:solidFill>
                              <a:srgbClr val="000000"/>
                            </a:solidFill>
                            <a:round/>
                            <a:headEnd/>
                            <a:tailEnd/>
                          </a:ln>
                        </wps:spPr>
                        <wps:txbx>
                          <w:txbxContent>
                            <w:p w14:paraId="51F41BCE" w14:textId="77777777" w:rsidR="004A23CA" w:rsidRDefault="004A23CA" w:rsidP="00DD13A1">
                              <w:pPr>
                                <w:spacing w:line="240" w:lineRule="exact"/>
                                <w:rPr>
                                  <w:sz w:val="15"/>
                                  <w:szCs w:val="15"/>
                                </w:rPr>
                              </w:pPr>
                              <w:r>
                                <w:rPr>
                                  <w:rFonts w:hint="eastAsia"/>
                                  <w:sz w:val="15"/>
                                  <w:szCs w:val="15"/>
                                </w:rPr>
                                <w:t>容器任务</w:t>
                              </w:r>
                            </w:p>
                            <w:p w14:paraId="1CDB93EE" w14:textId="77777777" w:rsidR="004A23CA" w:rsidRPr="0067373E" w:rsidRDefault="004A23CA" w:rsidP="00DD13A1">
                              <w:pPr>
                                <w:spacing w:line="240" w:lineRule="exact"/>
                                <w:rPr>
                                  <w:rFonts w:hAnsiTheme="minorHAnsi"/>
                                  <w:sz w:val="15"/>
                                  <w:szCs w:val="15"/>
                                </w:rPr>
                              </w:pPr>
                              <w:r w:rsidRPr="0067373E">
                                <w:rPr>
                                  <w:rFonts w:hAnsiTheme="minorHAnsi" w:hint="eastAsia"/>
                                  <w:sz w:val="15"/>
                                  <w:szCs w:val="15"/>
                                </w:rPr>
                                <w:t>- S</w:t>
                              </w:r>
                              <w:r>
                                <w:rPr>
                                  <w:rFonts w:hint="eastAsia"/>
                                  <w:sz w:val="15"/>
                                  <w:szCs w:val="15"/>
                                </w:rPr>
                                <w:t>ocket API</w:t>
                              </w:r>
                            </w:p>
                            <w:p w14:paraId="2EC6C46A" w14:textId="77777777" w:rsidR="004A23CA" w:rsidRPr="00F212CF" w:rsidRDefault="004A23CA" w:rsidP="00DD13A1">
                              <w:pPr>
                                <w:spacing w:line="240" w:lineRule="exact"/>
                                <w:rPr>
                                  <w:rFonts w:hAnsiTheme="minorHAnsi"/>
                                  <w:sz w:val="15"/>
                                  <w:szCs w:val="15"/>
                                </w:rPr>
                              </w:pPr>
                              <w:r w:rsidRPr="0067373E">
                                <w:rPr>
                                  <w:rFonts w:hAnsiTheme="minorHAnsi" w:hint="eastAsia"/>
                                  <w:sz w:val="15"/>
                                  <w:szCs w:val="15"/>
                                </w:rPr>
                                <w:t xml:space="preserve">- </w:t>
                              </w:r>
                              <w:r>
                                <w:rPr>
                                  <w:rFonts w:hint="eastAsia"/>
                                  <w:sz w:val="15"/>
                                  <w:szCs w:val="15"/>
                                </w:rPr>
                                <w:t>veth配置</w:t>
                              </w:r>
                            </w:p>
                          </w:txbxContent>
                        </wps:txbx>
                        <wps:bodyPr rot="0" vert="horz" wrap="square" lIns="91440" tIns="45720" rIns="91440" bIns="45720" anchor="t" anchorCtr="0" upright="1">
                          <a:noAutofit/>
                        </wps:bodyPr>
                      </wps:wsp>
                      <wps:wsp>
                        <wps:cNvPr id="803314649" name="AutoShape 932"/>
                        <wps:cNvSpPr>
                          <a:spLocks noRot="1" noChangeAspect="1" noEditPoints="1" noChangeArrowheads="1" noChangeShapeType="1" noTextEdit="1"/>
                        </wps:cNvSpPr>
                        <wps:spPr bwMode="auto">
                          <a:xfrm>
                            <a:off x="107616" y="1179679"/>
                            <a:ext cx="2290763" cy="1609406"/>
                          </a:xfrm>
                          <a:prstGeom prst="roundRect">
                            <a:avLst>
                              <a:gd name="adj" fmla="val 16667"/>
                            </a:avLst>
                          </a:prstGeom>
                          <a:solidFill>
                            <a:srgbClr val="FFFFFF"/>
                          </a:solidFill>
                          <a:ln w="9525">
                            <a:solidFill>
                              <a:srgbClr val="000000"/>
                            </a:solidFill>
                            <a:round/>
                            <a:headEnd/>
                            <a:tailEnd/>
                          </a:ln>
                        </wps:spPr>
                        <wps:txbx>
                          <w:txbxContent>
                            <w:p w14:paraId="1A69DDC4" w14:textId="77777777" w:rsidR="004A23CA" w:rsidRDefault="004A23CA" w:rsidP="00DD13A1">
                              <w:pPr>
                                <w:spacing w:line="240" w:lineRule="atLeast"/>
                                <w:ind w:left="607" w:hanging="607"/>
                                <w:jc w:val="center"/>
                                <w:rPr>
                                  <w:sz w:val="15"/>
                                  <w:szCs w:val="15"/>
                                </w:rPr>
                              </w:pPr>
                              <w:r>
                                <w:rPr>
                                  <w:rFonts w:hint="eastAsia"/>
                                  <w:sz w:val="15"/>
                                  <w:szCs w:val="15"/>
                                </w:rPr>
                                <w:t>NET Container管理模块</w:t>
                              </w:r>
                            </w:p>
                          </w:txbxContent>
                        </wps:txbx>
                        <wps:bodyPr rot="0" vert="horz" wrap="square" lIns="91440" tIns="45720" rIns="91440" bIns="45720" anchor="t" anchorCtr="0" upright="1">
                          <a:noAutofit/>
                        </wps:bodyPr>
                      </wps:wsp>
                      <wps:wsp>
                        <wps:cNvPr id="803314650" name="文本框 803314650"/>
                        <wps:cNvSpPr txBox="1"/>
                        <wps:spPr>
                          <a:xfrm>
                            <a:off x="2529429" y="366239"/>
                            <a:ext cx="647065" cy="276860"/>
                          </a:xfrm>
                          <a:prstGeom prst="rect">
                            <a:avLst/>
                          </a:prstGeom>
                          <a:solidFill>
                            <a:schemeClr val="lt1"/>
                          </a:solidFill>
                          <a:ln w="6350">
                            <a:noFill/>
                          </a:ln>
                        </wps:spPr>
                        <wps:txbx>
                          <w:txbxContent>
                            <w:p w14:paraId="6A6D7813" w14:textId="77777777" w:rsidR="004A23CA" w:rsidRDefault="004A23CA" w:rsidP="00DD13A1">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314652" name="文本框 803314532"/>
                        <wps:cNvSpPr txBox="1"/>
                        <wps:spPr>
                          <a:xfrm>
                            <a:off x="2567368" y="3300421"/>
                            <a:ext cx="647065" cy="276860"/>
                          </a:xfrm>
                          <a:prstGeom prst="rect">
                            <a:avLst/>
                          </a:prstGeom>
                          <a:solidFill>
                            <a:schemeClr val="lt1"/>
                          </a:solidFill>
                          <a:ln w="6350">
                            <a:noFill/>
                          </a:ln>
                        </wps:spPr>
                        <wps:txbx>
                          <w:txbxContent>
                            <w:p w14:paraId="04A462DF" w14:textId="77777777" w:rsidR="004A23CA" w:rsidRDefault="004A23CA" w:rsidP="00DD13A1">
                              <w:pPr>
                                <w:spacing w:line="240" w:lineRule="exact"/>
                                <w:rPr>
                                  <w:rFonts w:ascii="Calibri"/>
                                  <w:szCs w:val="21"/>
                                </w:rPr>
                              </w:pPr>
                              <w:r>
                                <w:rPr>
                                  <w:rFonts w:ascii="Calibri" w:hint="eastAsia"/>
                                  <w:szCs w:val="21"/>
                                </w:rPr>
                                <w:t>协议层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653" name="AutoShape 932"/>
                        <wps:cNvSpPr>
                          <a:spLocks noRot="1" noChangeAspect="1" noEditPoints="1" noChangeArrowheads="1" noChangeShapeType="1" noTextEdit="1"/>
                        </wps:cNvSpPr>
                        <wps:spPr bwMode="auto">
                          <a:xfrm>
                            <a:off x="386657" y="1483475"/>
                            <a:ext cx="1664059" cy="1280343"/>
                          </a:xfrm>
                          <a:prstGeom prst="roundRect">
                            <a:avLst>
                              <a:gd name="adj" fmla="val 16667"/>
                            </a:avLst>
                          </a:prstGeom>
                          <a:solidFill>
                            <a:srgbClr val="FFFFFF"/>
                          </a:solidFill>
                          <a:ln w="9525">
                            <a:solidFill>
                              <a:srgbClr val="000000"/>
                            </a:solidFill>
                            <a:round/>
                            <a:headEnd/>
                            <a:tailEnd/>
                          </a:ln>
                        </wps:spPr>
                        <wps:txbx>
                          <w:txbxContent>
                            <w:p w14:paraId="3171C30E" w14:textId="77777777" w:rsidR="004A23CA" w:rsidRPr="0067373E" w:rsidRDefault="004A23CA" w:rsidP="00DD13A1">
                              <w:pPr>
                                <w:spacing w:line="240" w:lineRule="exact"/>
                                <w:rPr>
                                  <w:rFonts w:hAnsiTheme="minorHAnsi"/>
                                  <w:sz w:val="15"/>
                                  <w:szCs w:val="15"/>
                                </w:rPr>
                              </w:pPr>
                              <w:r w:rsidRPr="0067373E">
                                <w:rPr>
                                  <w:rFonts w:hAnsiTheme="minorHAnsi" w:hint="eastAsia"/>
                                  <w:sz w:val="15"/>
                                  <w:szCs w:val="15"/>
                                </w:rPr>
                                <w:t>容器</w:t>
                              </w:r>
                              <w:r>
                                <w:rPr>
                                  <w:rFonts w:hint="eastAsia"/>
                                  <w:sz w:val="15"/>
                                  <w:szCs w:val="15"/>
                                </w:rPr>
                                <w:t>（ID，rc动态变化）</w:t>
                              </w:r>
                            </w:p>
                            <w:p w14:paraId="7454B2D8" w14:textId="77777777" w:rsidR="004A23CA" w:rsidRDefault="004A23CA" w:rsidP="00DD13A1">
                              <w:pPr>
                                <w:spacing w:line="240" w:lineRule="exact"/>
                                <w:rPr>
                                  <w:sz w:val="15"/>
                                  <w:szCs w:val="15"/>
                                </w:rPr>
                              </w:pPr>
                              <w:r>
                                <w:rPr>
                                  <w:rFonts w:hint="eastAsia"/>
                                  <w:sz w:val="15"/>
                                  <w:szCs w:val="15"/>
                                </w:rPr>
                                <w:t>net_group</w:t>
                              </w:r>
                            </w:p>
                            <w:p w14:paraId="705E0299" w14:textId="77777777" w:rsidR="004A23CA" w:rsidRDefault="004A23CA" w:rsidP="00DD13A1">
                              <w:pPr>
                                <w:spacing w:line="240" w:lineRule="exact"/>
                                <w:rPr>
                                  <w:sz w:val="15"/>
                                  <w:szCs w:val="15"/>
                                </w:rPr>
                              </w:pPr>
                              <w:r>
                                <w:rPr>
                                  <w:rFonts w:hint="eastAsia"/>
                                  <w:sz w:val="15"/>
                                  <w:szCs w:val="15"/>
                                </w:rPr>
                                <w:t>-ifnet_p: lo0</w:t>
                              </w:r>
                            </w:p>
                            <w:p w14:paraId="6196AAC8" w14:textId="77777777" w:rsidR="004A23CA" w:rsidRDefault="004A23CA" w:rsidP="00DD13A1">
                              <w:pPr>
                                <w:spacing w:line="240" w:lineRule="exact"/>
                                <w:rPr>
                                  <w:sz w:val="15"/>
                                  <w:szCs w:val="15"/>
                                </w:rPr>
                              </w:pPr>
                              <w:r>
                                <w:rPr>
                                  <w:rFonts w:hint="eastAsia"/>
                                  <w:sz w:val="15"/>
                                  <w:szCs w:val="15"/>
                                </w:rPr>
                                <w:t>-in_ifaddr:127.0.0.1</w:t>
                              </w:r>
                            </w:p>
                            <w:p w14:paraId="6C229697" w14:textId="77777777" w:rsidR="004A23CA" w:rsidRDefault="004A23CA" w:rsidP="00DD13A1">
                              <w:pPr>
                                <w:spacing w:line="240" w:lineRule="exact"/>
                                <w:rPr>
                                  <w:sz w:val="15"/>
                                  <w:szCs w:val="15"/>
                                </w:rPr>
                              </w:pPr>
                              <w:r>
                                <w:rPr>
                                  <w:rFonts w:hint="eastAsia"/>
                                  <w:sz w:val="15"/>
                                  <w:szCs w:val="15"/>
                                </w:rPr>
                                <w:t>-tcp_pcblist：独立PCB链表</w:t>
                              </w:r>
                            </w:p>
                            <w:p w14:paraId="05F81A31" w14:textId="77777777" w:rsidR="004A23CA" w:rsidRDefault="004A23CA" w:rsidP="00DD13A1">
                              <w:pPr>
                                <w:spacing w:line="240" w:lineRule="exact"/>
                                <w:rPr>
                                  <w:sz w:val="15"/>
                                  <w:szCs w:val="15"/>
                                </w:rPr>
                              </w:pPr>
                              <w:r>
                                <w:rPr>
                                  <w:rFonts w:hint="eastAsia"/>
                                  <w:sz w:val="15"/>
                                  <w:szCs w:val="15"/>
                                </w:rPr>
                                <w:t>-udp_pcblist：独立PCB链表</w:t>
                              </w:r>
                            </w:p>
                            <w:p w14:paraId="1A117CAE" w14:textId="77777777" w:rsidR="004A23CA" w:rsidRPr="0067373E" w:rsidRDefault="004A23CA" w:rsidP="00DD13A1">
                              <w:pPr>
                                <w:spacing w:line="240" w:lineRule="exact"/>
                                <w:rPr>
                                  <w:rFonts w:hAnsiTheme="minorHAnsi"/>
                                  <w:sz w:val="15"/>
                                  <w:szCs w:val="15"/>
                                </w:rPr>
                              </w:pPr>
                              <w:r>
                                <w:rPr>
                                  <w:rFonts w:hint="eastAsia"/>
                                  <w:sz w:val="15"/>
                                  <w:szCs w:val="15"/>
                                </w:rPr>
                                <w:t>-rt_tables：独立路由表</w:t>
                              </w:r>
                            </w:p>
                          </w:txbxContent>
                        </wps:txbx>
                        <wps:bodyPr rot="0" vert="horz" wrap="square" lIns="91440" tIns="45720" rIns="91440" bIns="45720" anchor="t" anchorCtr="0" upright="1">
                          <a:noAutofit/>
                        </wps:bodyPr>
                      </wps:wsp>
                    </wpc:wpc>
                  </a:graphicData>
                </a:graphic>
              </wp:inline>
            </w:drawing>
          </mc:Choice>
          <mc:Fallback>
            <w:pict>
              <v:group w14:anchorId="1FD3057F" id="画布 803314655" o:spid="_x0000_s1126" editas="canvas" style="width:280.15pt;height:299.45pt;mso-position-horizontal-relative:char;mso-position-vertical-relative:line" coordsize="35579,380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TYHLAUAAB4hAAAOAAAAZHJzL2Uyb0RvYy54bWzsWkly4zYU3acqd0BxH4sjSKgsdznudipV&#13;&#10;Trer7VSvIQ4SE5JgAMiSc4DkBlllk33O5XPk43PQYCmOncl2UQsJBEAMH+/hvw/o+M2qLMhNKlUu&#13;&#10;qonlHNkWSatYJHk1m1jfXp9/EVlEaV4lvBBVOrFuU2W9Ofn8s+NlPU5dMRdFkkoCjVRqvKwn1lzr&#13;&#10;ejwaqXiellwdiTqtoDATsuQaHuVslEi+hNbLYuTaNh0thUxqKeJUKch92xRaJ9h+lqWx/pBlKtWk&#13;&#10;mFgwNo3fEr+n5nt0cszHM8nreR63w+BPGEXJ8wo67Zt6yzUnC5nfa6rMYymUyPRRLMqRyLI8TnEO&#13;&#10;MBvH3pnNGa9uuMLJxGCdboCQ+gfbnc7MuCtxnhcFWGMErY9Nnvldwvqkpriotis1OVi3rbOsYQFV&#13;&#10;3S+l+ntDvJrzOsWZq3H8/uZSkjwBfDHmOn5IWWiRipeAp7tffr779fe7334ike15jh94uKZmNPDa&#13;&#10;VQ0v6tWXYgXvmrU2+QoyzWxWmSzNLywCgXJAx+3EYiENbb+BRbrSJIYSz6WR5wcWiaGCC90H2Mdo&#13;&#10;3UQtlf4qFSUxiYklAXaIBn5zobQxKh93VUyPShR5YuyNDwbq6VkhyQ0HkBYaBwpvbNUqKrKcWNSD&#13;&#10;rs1L6+XqV6KbmJmiXk1XaLCon/VUJLdgDCkaCqg6Ps9hsBdc6UsuAfMwf+AxlM6F/NEiS+DExKqA&#13;&#10;tBYpvq5gOZnj+4ZC+OAHoQsPcrNkullSLcozAfNxgP91jElTXxddMpOi/ATkPTV9QhGvYuh5Yuku&#13;&#10;eaYbngL54/T0FCsBaWquL6orQwEHTWEMe736xGXdWl/Dur0XHYD4eGcRmrqNEU8XWmQ5rpAxW2Mj&#13;&#10;5ACCucHLv47qBrk0AFMdArXbgfeRoHYDm3m+j9B2IjtyvGAb29QPbdpBO6QRfTnQ7m0yQLvdX54t&#13;&#10;tA0CD0H7qfs14NamCGw3tFkIXaAv39y0WQT7ygvctL2O7QOynz2yYe9skG18CTodwrx+a2q3a/Tz&#13;&#10;9YWIv1ekEh+NDzabvTib82qWnqoaBEOb9S7J9aXIKw0ed7OOlGI5T3mynY0dXt/WoISw8jXA37Rg&#13;&#10;Hhsx1+ugtfgh0+U3IoFXOAwZfeiOFIp8BjLKyCGX0SCIEI983FHL9d0gCIDShlohoyHD+cJSde10&#13;&#10;YqfTQ2JRJR+3RJGxyCxpTceT7yySlQWoENBAxKGUhjj81nk/IKDkbNrLp3P8tC/vUVAscAOc8laZ&#13;&#10;2mzCxs++JqSZB+4yZiXetWnN86JJgwWMUAZZvF+M4Ra1Fhq9GLuvu9QPCy6fqLwOCqlFLfPZHLHx&#13;&#10;DOWP32v6V8Qk0FtOBCEwEAX93AaJ3MgNPHBghkQsApJFLeQGEv0piVDADiTCUHYdGbcxhA9Ye3Xu&#13;&#10;iNkMtm0kEUT4DttxRyF17aANYSgowcb7Dt7oIW9EzX4zEOkAkdgrJJJjh9RpYibHQeFmILDpkxjU&#13;&#10;8Bqf5ACXfIiwjIwclN0Dyg7l6sCl/VyCM8sD0X97kmoM9+iDLZf5LpAU1JNHqeuxbSi/4HMt1IF7&#13;&#10;sHTwyPYDxA9ZIeB8WLQpi5hD3H3590ON4Yj3P7i46I54QcUcOgfbPTP4q/cWbkBDjzYxhufZtu9i&#13;&#10;6L/e1V8wFZDUj6HCcHvxv91egGx4dZGHF1EawLkEOBnHhzvAcOf2BE6qfDsAL2SCeMcFlvsYnAyC&#13;&#10;6YHgg/Wn/jtH3Pf90zM5CmvuuusY1XD7hwFzy7/5jNxb/63h5A8AAAD//wMAUEsDBBQABgAIAAAA&#13;&#10;IQBQXeC73QAAAAoBAAAPAAAAZHJzL2Rvd25yZXYueG1sTE9NT8JAEL2b+B82Y+JNtmIkULolRFMP&#13;&#10;TT0IxHhcukO3oTvbdBeo/97RC15eZvLyvrLV6DpxxiG0nhQ8ThIQSLU3LTUKdtviYQ4iRE1Gd55Q&#13;&#10;wTcGWOW3N5lOjb/QB543sRFsQiHVCmyMfSplqC06HSa+R2Lu4AenI79DI82gL2zuOjlNkpl0uiVO&#13;&#10;sLrHF4v1cXNyHPJelZXcvoWyCJ+2Wpd+Ny2+lLq/G1+XDOsliIhjvCrgdwP3h5yL7f2JTBCdAl4T&#13;&#10;/5C551nyBGLPx2K+AJln8v+E/AcAAP//AwBQSwECLQAUAAYACAAAACEAtoM4kv4AAADhAQAAEwAA&#13;&#10;AAAAAAAAAAAAAAAAAAAAW0NvbnRlbnRfVHlwZXNdLnhtbFBLAQItABQABgAIAAAAIQA4/SH/1gAA&#13;&#10;AJQBAAALAAAAAAAAAAAAAAAAAC8BAABfcmVscy8ucmVsc1BLAQItABQABgAIAAAAIQAzOTYHLAUA&#13;&#10;AB4hAAAOAAAAAAAAAAAAAAAAAC4CAABkcnMvZTJvRG9jLnhtbFBLAQItABQABgAIAAAAIQBQXeC7&#13;&#10;3QAAAAoBAAAPAAAAAAAAAAAAAAAAAIYHAABkcnMvZG93bnJldi54bWxQSwUGAAAAAAQABADzAAAA&#13;&#10;kAgAAAAA&#13;&#10;">
                <v:shape id="_x0000_s1127" type="#_x0000_t75" style="position:absolute;width:35579;height:38030;visibility:visible;mso-wrap-style:square">
                  <v:fill o:detectmouseclick="t"/>
                  <v:path o:connecttype="none"/>
                </v:shape>
                <v:shape id="文本框 803314530" o:spid="_x0000_s1128" type="#_x0000_t202" style="position:absolute;top:9767;width:32683;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6Bn1zwAAAOgAAAAPAAAAZHJzL2Rvd25yZXYueG1sRI/BSsNA&#13;&#10;EIbvgu+wjODNbhKlzabdFqkUctCDUfE6ZMckmJ2Nu2ubvr0rCF4GZn7+b/g2u9mO4kg+DI415IsM&#13;&#10;BHHrzMCdhteXw00JIkRkg6Nj0nCmALvt5cUGK+NO/EzHJnYiQThUqKGPcaqkDG1PFsPCTcQp+3De&#13;&#10;Ykyr76TxeEpwO8oiy5bS4sDpQ48T7XtqP5tvq+Fpr5qyLs7+Xd3Wh6b8yt1j+ab19dX8sE7jfg0i&#13;&#10;0hz/G3+I2iQHpYr8brVUK/gVSweQ2x8AAAD//wMAUEsBAi0AFAAGAAgAAAAhANvh9svuAAAAhQEA&#13;&#10;ABMAAAAAAAAAAAAAAAAAAAAAAFtDb250ZW50X1R5cGVzXS54bWxQSwECLQAUAAYACAAAACEAWvQs&#13;&#10;W78AAAAVAQAACwAAAAAAAAAAAAAAAAAfAQAAX3JlbHMvLnJlbHNQSwECLQAUAAYACAAAACEA9egZ&#13;&#10;9c8AAADoAAAADwAAAAAAAAAAAAAAAAAHAgAAZHJzL2Rvd25yZXYueG1sUEsFBgAAAAADAAMAtwAA&#13;&#10;AAMDAAAAAA==&#13;&#10;" fillcolor="white [3201]" stroked="f" strokeweight=".5pt">
                  <v:textbox>
                    <w:txbxContent>
                      <w:p w14:paraId="1AE1ECE5" w14:textId="77777777" w:rsidR="004A23CA" w:rsidRDefault="004A23CA" w:rsidP="00402BB5">
                        <w:pPr>
                          <w:spacing w:line="240" w:lineRule="exact"/>
                          <w:rPr>
                            <w:rFonts w:ascii="Calibri" w:hAnsi="Calibri"/>
                          </w:rPr>
                        </w:pPr>
                        <w:r>
                          <w:rPr>
                            <w:rFonts w:ascii="Calibri" w:hAnsi="Calibri"/>
                          </w:rPr>
                          <w:t>------------------------------------------------------------------</w:t>
                        </w:r>
                      </w:p>
                    </w:txbxContent>
                  </v:textbox>
                </v:shape>
                <v:shape id="文本框 803314532" o:spid="_x0000_s1129" type="#_x0000_t202" style="position:absolute;left:25093;top:18081;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G6ZzgAAAOcAAAAPAAAAZHJzL2Rvd25yZXYueG1sRI9BS8NA&#13;&#10;FITvgv9heYI3u0mjZZt2W6RSyEEPRkuvj+wzCWbfxt21Tf+9KwheBoZhvmHW28kO4kQ+9I415LMM&#13;&#10;BHHjTM+thve3/Z0CESKywcExabhQgO3m+mqNpXFnfqVTHVuRIBxK1NDFOJZShqYji2HmRuKUfThv&#13;&#10;MSbrW2k8nhPcDnKeZQtpsee00OFIu46az/rbanjZLWtVzS/+uCyqfa2+cvesDlrf3kxPqySPKxCR&#13;&#10;pvjf+ENURoPKiiK/Xzzk8PsrfQK5+QEAAP//AwBQSwECLQAUAAYACAAAACEA2+H2y+4AAACFAQAA&#13;&#10;EwAAAAAAAAAAAAAAAAAAAAAAW0NvbnRlbnRfVHlwZXNdLnhtbFBLAQItABQABgAIAAAAIQBa9Cxb&#13;&#10;vwAAABUBAAALAAAAAAAAAAAAAAAAAB8BAABfcmVscy8ucmVsc1BLAQItABQABgAIAAAAIQAhQG6Z&#13;&#10;zgAAAOcAAAAPAAAAAAAAAAAAAAAAAAcCAABkcnMvZG93bnJldi54bWxQSwUGAAAAAAMAAwC3AAAA&#13;&#10;AgMAAAAA&#13;&#10;" fillcolor="white [3201]" stroked="f" strokeweight=".5pt">
                  <v:textbox>
                    <w:txbxContent>
                      <w:p w14:paraId="65CD485A" w14:textId="77777777" w:rsidR="004A23CA" w:rsidRDefault="004A23CA" w:rsidP="00DD13A1">
                        <w:pPr>
                          <w:spacing w:line="240" w:lineRule="exact"/>
                          <w:rPr>
                            <w:rFonts w:ascii="Calibri"/>
                            <w:szCs w:val="21"/>
                          </w:rPr>
                        </w:pPr>
                        <w:r>
                          <w:rPr>
                            <w:rFonts w:ascii="Calibri" w:hint="eastAsia"/>
                            <w:szCs w:val="21"/>
                          </w:rPr>
                          <w:t>核心层</w:t>
                        </w:r>
                      </w:p>
                    </w:txbxContent>
                  </v:textbox>
                </v:shape>
                <v:shape id="文本框 803314530" o:spid="_x0000_s1130" type="#_x0000_t202" style="position:absolute;left:706;top:27097;width:32689;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7lvczgAAAOcAAAAPAAAAZHJzL2Rvd25yZXYueG1sRI9BS8NA&#13;&#10;FITvgv9heYI3u0kTyjbttkilkIMejIrXR/aZBLNv4+7apv/eFQQvA8Mw3zDb/WxHcSIfBsca8kUG&#13;&#10;grh1ZuBOw+vL8U6BCBHZ4OiYNFwowH53fbXFyrgzP9OpiZ1IEA4VauhjnCopQ9uTxbBwE3HKPpy3&#13;&#10;GJP1nTQezwluR7nMspW0OHBa6HGiQ0/tZ/NtNTwd1o2qlxf/vi7qY6O+cveo3rS+vZkfNknuNyAi&#13;&#10;zfG/8YeojQaVFUVersoSfn+lTyB3PwAAAP//AwBQSwECLQAUAAYACAAAACEA2+H2y+4AAACFAQAA&#13;&#10;EwAAAAAAAAAAAAAAAAAAAAAAW0NvbnRlbnRfVHlwZXNdLnhtbFBLAQItABQABgAIAAAAIQBa9Cxb&#13;&#10;vwAAABUBAAALAAAAAAAAAAAAAAAAAB8BAABfcmVscy8ucmVsc1BLAQItABQABgAIAAAAIQC07lvc&#13;&#10;zgAAAOcAAAAPAAAAAAAAAAAAAAAAAAcCAABkcnMvZG93bnJldi54bWxQSwUGAAAAAAMAAwC3AAAA&#13;&#10;AgMAAAAA&#13;&#10;" fillcolor="white [3201]" stroked="f" strokeweight=".5pt">
                  <v:textbox>
                    <w:txbxContent>
                      <w:p w14:paraId="0F5D91DE" w14:textId="77777777" w:rsidR="004A23CA" w:rsidRDefault="004A23CA" w:rsidP="00DD13A1">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31" style="position:absolute;left:849;top:29655;width:24255;height:796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CfCzQAAAOcAAAAPAAAAZHJzL2Rvd25yZXYueG1sRI9PSwMx&#13;&#10;FMTvQr9DeAVvNulf2m3TUhTFm3T14PF189xd3Lxsk+x29dMbQfAyMAzzG2Z3GGwjevKhdqxhOlEg&#13;&#10;iAtnai41vL0+3q1BhIhssHFMGr4owGE/utlhZtyVT9TnsRQJwiFDDVWMbSZlKCqyGCauJU7Zh/MW&#13;&#10;Y7K+lMbjNcFtI2dKraTFmtNChS3dV1R85p3VUBjVKf/ev2zOy5h/992F5dNF69vx8LBNctyCiDTE&#13;&#10;/8Yf4tloWKv5fLpYLZbw+yt9Arn/AQAA//8DAFBLAQItABQABgAIAAAAIQDb4fbL7gAAAIUBAAAT&#13;&#10;AAAAAAAAAAAAAAAAAAAAAABbQ29udGVudF9UeXBlc10ueG1sUEsBAi0AFAAGAAgAAAAhAFr0LFu/&#13;&#10;AAAAFQEAAAsAAAAAAAAAAAAAAAAAHwEAAF9yZWxzLy5yZWxzUEsBAi0AFAAGAAgAAAAhAFo0J8LN&#13;&#10;AAAA5wAAAA8AAAAAAAAAAAAAAAAABwIAAGRycy9kb3ducmV2LnhtbFBLBQYAAAAAAwADALcAAAAB&#13;&#10;AwAAAAA=&#13;&#10;">
                  <o:lock v:ext="edit" rotation="t" aspectratio="t" verticies="t" text="t" shapetype="t"/>
                  <v:textbox>
                    <w:txbxContent>
                      <w:p w14:paraId="13B1BE14" w14:textId="77777777" w:rsidR="004A23CA" w:rsidRPr="00A670F0" w:rsidRDefault="004A23CA" w:rsidP="00DD13A1">
                        <w:pPr>
                          <w:spacing w:line="240" w:lineRule="exact"/>
                          <w:jc w:val="center"/>
                          <w:rPr>
                            <w:sz w:val="15"/>
                            <w:szCs w:val="15"/>
                          </w:rPr>
                        </w:pPr>
                        <w:r w:rsidRPr="00A670F0">
                          <w:rPr>
                            <w:rFonts w:hint="eastAsia"/>
                            <w:sz w:val="15"/>
                            <w:szCs w:val="15"/>
                          </w:rPr>
                          <w:t>BSD 网络协议栈</w:t>
                        </w:r>
                      </w:p>
                      <w:p w14:paraId="24D5C33C" w14:textId="77777777" w:rsidR="004A23CA" w:rsidRDefault="004A23CA" w:rsidP="00DD13A1">
                        <w:pPr>
                          <w:spacing w:line="240" w:lineRule="exact"/>
                          <w:rPr>
                            <w:sz w:val="15"/>
                            <w:szCs w:val="15"/>
                          </w:rPr>
                        </w:pPr>
                        <w:r w:rsidRPr="00A670F0">
                          <w:rPr>
                            <w:rFonts w:hint="eastAsia"/>
                            <w:sz w:val="15"/>
                            <w:szCs w:val="15"/>
                          </w:rPr>
                          <w:t>- socket(), bind(), sendto(), recvfrom()</w:t>
                        </w:r>
                      </w:p>
                      <w:p w14:paraId="37AF9097" w14:textId="77777777" w:rsidR="004A23CA" w:rsidRDefault="004A23CA" w:rsidP="00DD13A1">
                        <w:pPr>
                          <w:spacing w:line="240" w:lineRule="exact"/>
                          <w:rPr>
                            <w:sz w:val="15"/>
                            <w:szCs w:val="15"/>
                          </w:rPr>
                        </w:pPr>
                        <w:r w:rsidRPr="00A670F0">
                          <w:rPr>
                            <w:rFonts w:hint="eastAsia"/>
                            <w:sz w:val="15"/>
                            <w:szCs w:val="15"/>
                          </w:rPr>
                          <w:t>- 通过容器net_group查找网络资源</w:t>
                        </w:r>
                      </w:p>
                      <w:p w14:paraId="654AC8BF" w14:textId="77777777" w:rsidR="004A23CA" w:rsidRDefault="004A23CA" w:rsidP="00DD13A1">
                        <w:pPr>
                          <w:spacing w:line="240" w:lineRule="exact"/>
                          <w:rPr>
                            <w:sz w:val="15"/>
                            <w:szCs w:val="15"/>
                          </w:rPr>
                        </w:pPr>
                        <w:r w:rsidRPr="00A670F0">
                          <w:rPr>
                            <w:rFonts w:hint="eastAsia"/>
                            <w:sz w:val="15"/>
                            <w:szCs w:val="15"/>
                          </w:rPr>
                          <w:t>- 接口操作、路由查找、端口分配均在容器内进行</w:t>
                        </w:r>
                      </w:p>
                    </w:txbxContent>
                  </v:textbox>
                </v:roundrect>
                <v:roundrect id="AutoShape 932" o:spid="_x0000_s1132" style="position:absolute;left:1351;width:22826;height:985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hwuzgAAAOcAAAAPAAAAZHJzL2Rvd25yZXYueG1sRI9PSwMx&#13;&#10;FMTvgt8hPMGbTfrHWrdNS1EUb6VrDz0+N8/dxc3LNsluVz+9EYReBoZhfsOsNoNtRE8+1I41jEcK&#13;&#10;BHHhTM2lhsP7y90CRIjIBhvHpOGbAmzW11crzIw78576PJYiQThkqKGKsc2kDEVFFsPItcQp+3Te&#13;&#10;YkzWl9J4PCe4beREqbm0WHNaqLClp4qKr7yzGgqjOuWP/e7x4z7mP313Yvl60vr2ZnheJtkuQUQa&#13;&#10;4qXxj3gzGhZqOh3P5rMH+PuVPoFc/wIAAP//AwBQSwECLQAUAAYACAAAACEA2+H2y+4AAACFAQAA&#13;&#10;EwAAAAAAAAAAAAAAAAAAAAAAW0NvbnRlbnRfVHlwZXNdLnhtbFBLAQItABQABgAIAAAAIQBa9Cxb&#13;&#10;vwAAABUBAAALAAAAAAAAAAAAAAAAAB8BAABfcmVscy8ucmVsc1BLAQItABQABgAIAAAAIQDFqhwu&#13;&#10;zgAAAOcAAAAPAAAAAAAAAAAAAAAAAAcCAABkcnMvZG93bnJldi54bWxQSwUGAAAAAAMAAwC3AAAA&#13;&#10;AgMAAAAA&#13;&#10;">
                  <o:lock v:ext="edit" rotation="t" aspectratio="t" verticies="t" text="t" shapetype="t"/>
                  <v:textbox>
                    <w:txbxContent>
                      <w:p w14:paraId="16DA5B7A" w14:textId="77777777" w:rsidR="004A23CA" w:rsidRDefault="004A23CA" w:rsidP="00DD13A1">
                        <w:pPr>
                          <w:ind w:left="605" w:hanging="605"/>
                          <w:jc w:val="center"/>
                          <w:rPr>
                            <w:sz w:val="15"/>
                            <w:szCs w:val="15"/>
                          </w:rPr>
                        </w:pPr>
                        <w:r>
                          <w:rPr>
                            <w:rFonts w:hint="eastAsia"/>
                            <w:sz w:val="15"/>
                            <w:szCs w:val="15"/>
                          </w:rPr>
                          <w:t>RTEMS应用层</w:t>
                        </w:r>
                      </w:p>
                    </w:txbxContent>
                  </v:textbox>
                </v:roundrect>
                <v:roundrect id="AutoShape 932" o:spid="_x0000_s1133" style="position:absolute;left:9099;top:3141;width:7621;height:609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YhczQAAAOcAAAAPAAAAZHJzL2Rvd25yZXYueG1sRI/BTsMw&#13;&#10;DIbvSLxDZCRuLBkb0+iWTQgE4oYoHDiaxrQVjdMlaVd4enxA2sXSL+v/7G+7n3ynRoqpDWxhPjOg&#13;&#10;iKvgWq4tvL89Xq1BpYzssAtMFn4owX53frbFwoUjv9JY5loJhFOBFpqc+0LrVDXkMc1CTyy7rxA9&#13;&#10;Zomx1i7iUeC+09fGrLTHluVCgz3dN1R9l4O3UDkzmPgxvtx+3uTydxwOrJ8O1l5eTA8bGXcbUJmm&#13;&#10;fGr8I56dhbVZLObL1VIeFy9xAr37AwAA//8DAFBLAQItABQABgAIAAAAIQDb4fbL7gAAAIUBAAAT&#13;&#10;AAAAAAAAAAAAAAAAAAAAAABbQ29udGVudF9UeXBlc10ueG1sUEsBAi0AFAAGAAgAAAAhAFr0LFu/&#13;&#10;AAAAFQEAAAsAAAAAAAAAAAAAAAAAHwEAAF9yZWxzLy5yZWxzUEsBAi0AFAAGAAgAAAAhALQ1iFzN&#13;&#10;AAAA5wAAAA8AAAAAAAAAAAAAAAAABwIAAGRycy9kb3ducmV2LnhtbFBLBQYAAAAAAwADALcAAAAB&#13;&#10;AwAAAAA=&#13;&#10;">
                  <o:lock v:ext="edit" rotation="t" aspectratio="t" verticies="t" text="t" shapetype="t"/>
                  <v:textbox>
                    <w:txbxContent>
                      <w:p w14:paraId="51F41BCE" w14:textId="77777777" w:rsidR="004A23CA" w:rsidRDefault="004A23CA" w:rsidP="00DD13A1">
                        <w:pPr>
                          <w:spacing w:line="240" w:lineRule="exact"/>
                          <w:rPr>
                            <w:sz w:val="15"/>
                            <w:szCs w:val="15"/>
                          </w:rPr>
                        </w:pPr>
                        <w:r>
                          <w:rPr>
                            <w:rFonts w:hint="eastAsia"/>
                            <w:sz w:val="15"/>
                            <w:szCs w:val="15"/>
                          </w:rPr>
                          <w:t>容器任务</w:t>
                        </w:r>
                      </w:p>
                      <w:p w14:paraId="1CDB93EE" w14:textId="77777777" w:rsidR="004A23CA" w:rsidRPr="0067373E" w:rsidRDefault="004A23CA" w:rsidP="00DD13A1">
                        <w:pPr>
                          <w:spacing w:line="240" w:lineRule="exact"/>
                          <w:rPr>
                            <w:rFonts w:hAnsiTheme="minorHAnsi"/>
                            <w:sz w:val="15"/>
                            <w:szCs w:val="15"/>
                          </w:rPr>
                        </w:pPr>
                        <w:r w:rsidRPr="0067373E">
                          <w:rPr>
                            <w:rFonts w:hAnsiTheme="minorHAnsi" w:hint="eastAsia"/>
                            <w:sz w:val="15"/>
                            <w:szCs w:val="15"/>
                          </w:rPr>
                          <w:t>- S</w:t>
                        </w:r>
                        <w:r>
                          <w:rPr>
                            <w:rFonts w:hint="eastAsia"/>
                            <w:sz w:val="15"/>
                            <w:szCs w:val="15"/>
                          </w:rPr>
                          <w:t>ocket API</w:t>
                        </w:r>
                      </w:p>
                      <w:p w14:paraId="2EC6C46A" w14:textId="77777777" w:rsidR="004A23CA" w:rsidRPr="00F212CF" w:rsidRDefault="004A23CA" w:rsidP="00DD13A1">
                        <w:pPr>
                          <w:spacing w:line="240" w:lineRule="exact"/>
                          <w:rPr>
                            <w:rFonts w:hAnsiTheme="minorHAnsi"/>
                            <w:sz w:val="15"/>
                            <w:szCs w:val="15"/>
                          </w:rPr>
                        </w:pPr>
                        <w:r w:rsidRPr="0067373E">
                          <w:rPr>
                            <w:rFonts w:hAnsiTheme="minorHAnsi" w:hint="eastAsia"/>
                            <w:sz w:val="15"/>
                            <w:szCs w:val="15"/>
                          </w:rPr>
                          <w:t xml:space="preserve">- </w:t>
                        </w:r>
                        <w:r>
                          <w:rPr>
                            <w:rFonts w:hint="eastAsia"/>
                            <w:sz w:val="15"/>
                            <w:szCs w:val="15"/>
                          </w:rPr>
                          <w:t>veth配置</w:t>
                        </w:r>
                      </w:p>
                    </w:txbxContent>
                  </v:textbox>
                </v:roundrect>
                <v:roundrect id="AutoShape 932" o:spid="_x0000_s1134" style="position:absolute;left:1076;top:11796;width:22907;height:1609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S3HzgAAAOcAAAAPAAAAZHJzL2Rvd25yZXYueG1sRI9BSwMx&#13;&#10;FITvQv9DeII3m9TW0m6blqIo3qRbDx5fN6+7i5uXbZLdrv56Iwi9DAzDfMOst4NtRE8+1I41TMYK&#13;&#10;BHHhTM2lho/Dy/0CRIjIBhvHpOGbAmw3o5s1ZsZdeE99HkuRIBwy1FDF2GZShqIii2HsWuKUnZy3&#13;&#10;GJP1pTQeLwluG/mg1FxarDktVNjSU0XFV95ZDYVRnfKf/fvy+Bjzn747s3w9a313OzyvkuxWICIN&#13;&#10;8dr4R7wZDQs1nU5m89kS/n6lTyA3vwAAAP//AwBQSwECLQAUAAYACAAAACEA2+H2y+4AAACFAQAA&#13;&#10;EwAAAAAAAAAAAAAAAAAAAAAAW0NvbnRlbnRfVHlwZXNdLnhtbFBLAQItABQABgAIAAAAIQBa9Cxb&#13;&#10;vwAAABUBAAALAAAAAAAAAAAAAAAAAB8BAABfcmVscy8ucmVsc1BLAQItABQABgAIAAAAIQDbeS3H&#13;&#10;zgAAAOcAAAAPAAAAAAAAAAAAAAAAAAcCAABkcnMvZG93bnJldi54bWxQSwUGAAAAAAMAAwC3AAAA&#13;&#10;AgMAAAAA&#13;&#10;">
                  <o:lock v:ext="edit" rotation="t" aspectratio="t" verticies="t" text="t" shapetype="t"/>
                  <v:textbox>
                    <w:txbxContent>
                      <w:p w14:paraId="1A69DDC4" w14:textId="77777777" w:rsidR="004A23CA" w:rsidRDefault="004A23CA" w:rsidP="00DD13A1">
                        <w:pPr>
                          <w:spacing w:line="240" w:lineRule="atLeast"/>
                          <w:ind w:left="607" w:hanging="607"/>
                          <w:jc w:val="center"/>
                          <w:rPr>
                            <w:sz w:val="15"/>
                            <w:szCs w:val="15"/>
                          </w:rPr>
                        </w:pPr>
                        <w:r>
                          <w:rPr>
                            <w:rFonts w:hint="eastAsia"/>
                            <w:sz w:val="15"/>
                            <w:szCs w:val="15"/>
                          </w:rPr>
                          <w:t>NET Container管理模块</w:t>
                        </w:r>
                      </w:p>
                    </w:txbxContent>
                  </v:textbox>
                </v:roundrect>
                <v:shape id="文本框 803314650" o:spid="_x0000_s1135" type="#_x0000_t202" style="position:absolute;left:25294;top:3662;width:6470;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MsCzgAAAOcAAAAPAAAAZHJzL2Rvd25yZXYueG1sRI9BS8NA&#13;&#10;EIXvgv9hGcGb3aTRsk27LVIp5KAHo9Lrkp0mwexs3F3b9N87B6GXgcfwvse33k5uECcMsfekIZ9l&#13;&#10;IJAab3tqNXx+7B8UiJgMWTN4Qg0XjLDd3N6sTWn9md7xVKdWMIRiaTR0KY2llLHp0Jk48yMS/44+&#13;&#10;OJM4hlbaYM4Md4OcZ9lCOtMTL3RmxF2HzXf96zS87Za1quaXcFgW1b5WP7l/VV9a399NLys+zysQ&#13;&#10;Cad0bfwjKqtBZUWRPy6e2IS92Ank5g8AAP//AwBQSwECLQAUAAYACAAAACEA2+H2y+4AAACFAQAA&#13;&#10;EwAAAAAAAAAAAAAAAAAAAAAAW0NvbnRlbnRfVHlwZXNdLnhtbFBLAQItABQABgAIAAAAIQBa9Cxb&#13;&#10;vwAAABUBAAALAAAAAAAAAAAAAAAAAB8BAABfcmVscy8ucmVsc1BLAQItABQABgAIAAAAIQBODMsC&#13;&#10;zgAAAOcAAAAPAAAAAAAAAAAAAAAAAAcCAABkcnMvZG93bnJldi54bWxQSwUGAAAAAAMAAwC3AAAA&#13;&#10;AgMAAAAA&#13;&#10;" fillcolor="white [3201]" stroked="f" strokeweight=".5pt">
                  <v:textbox>
                    <w:txbxContent>
                      <w:p w14:paraId="6A6D7813" w14:textId="77777777" w:rsidR="004A23CA" w:rsidRDefault="004A23CA" w:rsidP="00DD13A1">
                        <w:pPr>
                          <w:spacing w:line="240" w:lineRule="atLeast"/>
                        </w:pPr>
                        <w:r>
                          <w:rPr>
                            <w:rFonts w:hint="eastAsia"/>
                          </w:rPr>
                          <w:t>应用层</w:t>
                        </w:r>
                      </w:p>
                    </w:txbxContent>
                  </v:textbox>
                </v:shape>
                <v:shape id="文本框 803314532" o:spid="_x0000_s1136" type="#_x0000_t202" style="position:absolute;left:25673;top:33004;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vDuzgAAAOcAAAAPAAAAZHJzL2Rvd25yZXYueG1sRI9PSwMx&#13;&#10;FMTvgt8hPMGbzf7Rkm6bFqkU9qAHV8XrY/PcXdy8rElst9/eCIKXgWGY3zCb3WxHcSQfBsca8kUG&#13;&#10;grh1ZuBOw+vL4UaBCBHZ4OiYNJwpwG57ebHByrgTP9OxiZ1IEA4VauhjnCopQ9uTxbBwE3HKPpy3&#13;&#10;GJP1nTQeTwluR1lk2VJaHDgt9DjRvqf2s/m2Gp72q0bVxdm/r8r60Kiv3D2qN62vr+aHdZL7NYhI&#13;&#10;c/xv/CFqo0FlZZnfLu8K+P2VPoHc/gAAAP//AwBQSwECLQAUAAYACAAAACEA2+H2y+4AAACFAQAA&#13;&#10;EwAAAAAAAAAAAAAAAAAAAAAAW0NvbnRlbnRfVHlwZXNdLnhtbFBLAQItABQABgAIAAAAIQBa9Cxb&#13;&#10;vwAAABUBAAALAAAAAAAAAAAAAAAAAB8BAABfcmVscy8ucmVsc1BLAQItABQABgAIAAAAIQDRkvDu&#13;&#10;zgAAAOcAAAAPAAAAAAAAAAAAAAAAAAcCAABkcnMvZG93bnJldi54bWxQSwUGAAAAAAMAAwC3AAAA&#13;&#10;AgMAAAAA&#13;&#10;" fillcolor="white [3201]" stroked="f" strokeweight=".5pt">
                  <v:textbox>
                    <w:txbxContent>
                      <w:p w14:paraId="04A462DF" w14:textId="77777777" w:rsidR="004A23CA" w:rsidRDefault="004A23CA" w:rsidP="00DD13A1">
                        <w:pPr>
                          <w:spacing w:line="240" w:lineRule="exact"/>
                          <w:rPr>
                            <w:rFonts w:ascii="Calibri"/>
                            <w:szCs w:val="21"/>
                          </w:rPr>
                        </w:pPr>
                        <w:r>
                          <w:rPr>
                            <w:rFonts w:ascii="Calibri" w:hint="eastAsia"/>
                            <w:szCs w:val="21"/>
                          </w:rPr>
                          <w:t>协议层</w:t>
                        </w:r>
                      </w:p>
                    </w:txbxContent>
                  </v:textbox>
                </v:shape>
                <v:roundrect id="AutoShape 932" o:spid="_x0000_s1137" style="position:absolute;left:3866;top:14834;width:16641;height:1280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IzwzQAAAOcAAAAPAAAAZHJzL2Rvd25yZXYueG1sRI9BS8NA&#13;&#10;FITvQv/D8gre7G6NLW3abSmK4k2MHnp8Zp9JaPZturtJo7/eFQQvA8Mw3zDb/WhbMZAPjWMN85kC&#13;&#10;QVw603Cl4f3t8WYFIkRkg61j0vBFAfa7ydUWc+Mu/EpDESuRIBxy1FDH2OVShrImi2HmOuKUfTpv&#13;&#10;MSbrK2k8XhLctvJWqaW02HBaqLGj+5rKU9FbDaVRvfLH4WX9sYjF99CfWT6dtb6ejg+bJIcNiEhj&#13;&#10;/G/8IZ6NhpXKsvndcpHB76/0CeTuBwAA//8DAFBLAQItABQABgAIAAAAIQDb4fbL7gAAAIUBAAAT&#13;&#10;AAAAAAAAAAAAAAAAAAAAAABbQ29udGVudF9UeXBlc10ueG1sUEsBAi0AFAAGAAgAAAAhAFr0LFu/&#13;&#10;AAAAFQEAAAsAAAAAAAAAAAAAAAAAHwEAAF9yZWxzLy5yZWxzUEsBAi0AFAAGAAgAAAAhAD9IjPDN&#13;&#10;AAAA5wAAAA8AAAAAAAAAAAAAAAAABwIAAGRycy9kb3ducmV2LnhtbFBLBQYAAAAAAwADALcAAAAB&#13;&#10;AwAAAAA=&#13;&#10;">
                  <o:lock v:ext="edit" rotation="t" aspectratio="t" verticies="t" text="t" shapetype="t"/>
                  <v:textbox>
                    <w:txbxContent>
                      <w:p w14:paraId="3171C30E" w14:textId="77777777" w:rsidR="004A23CA" w:rsidRPr="0067373E" w:rsidRDefault="004A23CA" w:rsidP="00DD13A1">
                        <w:pPr>
                          <w:spacing w:line="240" w:lineRule="exact"/>
                          <w:rPr>
                            <w:rFonts w:hAnsiTheme="minorHAnsi"/>
                            <w:sz w:val="15"/>
                            <w:szCs w:val="15"/>
                          </w:rPr>
                        </w:pPr>
                        <w:r w:rsidRPr="0067373E">
                          <w:rPr>
                            <w:rFonts w:hAnsiTheme="minorHAnsi" w:hint="eastAsia"/>
                            <w:sz w:val="15"/>
                            <w:szCs w:val="15"/>
                          </w:rPr>
                          <w:t>容器</w:t>
                        </w:r>
                        <w:r>
                          <w:rPr>
                            <w:rFonts w:hint="eastAsia"/>
                            <w:sz w:val="15"/>
                            <w:szCs w:val="15"/>
                          </w:rPr>
                          <w:t>（ID，rc动态变化）</w:t>
                        </w:r>
                      </w:p>
                      <w:p w14:paraId="7454B2D8" w14:textId="77777777" w:rsidR="004A23CA" w:rsidRDefault="004A23CA" w:rsidP="00DD13A1">
                        <w:pPr>
                          <w:spacing w:line="240" w:lineRule="exact"/>
                          <w:rPr>
                            <w:sz w:val="15"/>
                            <w:szCs w:val="15"/>
                          </w:rPr>
                        </w:pPr>
                        <w:r>
                          <w:rPr>
                            <w:rFonts w:hint="eastAsia"/>
                            <w:sz w:val="15"/>
                            <w:szCs w:val="15"/>
                          </w:rPr>
                          <w:t>net_group</w:t>
                        </w:r>
                      </w:p>
                      <w:p w14:paraId="705E0299" w14:textId="77777777" w:rsidR="004A23CA" w:rsidRDefault="004A23CA" w:rsidP="00DD13A1">
                        <w:pPr>
                          <w:spacing w:line="240" w:lineRule="exact"/>
                          <w:rPr>
                            <w:sz w:val="15"/>
                            <w:szCs w:val="15"/>
                          </w:rPr>
                        </w:pPr>
                        <w:r>
                          <w:rPr>
                            <w:rFonts w:hint="eastAsia"/>
                            <w:sz w:val="15"/>
                            <w:szCs w:val="15"/>
                          </w:rPr>
                          <w:t>-ifnet_p: lo0</w:t>
                        </w:r>
                      </w:p>
                      <w:p w14:paraId="6196AAC8" w14:textId="77777777" w:rsidR="004A23CA" w:rsidRDefault="004A23CA" w:rsidP="00DD13A1">
                        <w:pPr>
                          <w:spacing w:line="240" w:lineRule="exact"/>
                          <w:rPr>
                            <w:sz w:val="15"/>
                            <w:szCs w:val="15"/>
                          </w:rPr>
                        </w:pPr>
                        <w:r>
                          <w:rPr>
                            <w:rFonts w:hint="eastAsia"/>
                            <w:sz w:val="15"/>
                            <w:szCs w:val="15"/>
                          </w:rPr>
                          <w:t>-in_ifaddr:127.0.0.1</w:t>
                        </w:r>
                      </w:p>
                      <w:p w14:paraId="6C229697" w14:textId="77777777" w:rsidR="004A23CA" w:rsidRDefault="004A23CA" w:rsidP="00DD13A1">
                        <w:pPr>
                          <w:spacing w:line="240" w:lineRule="exact"/>
                          <w:rPr>
                            <w:sz w:val="15"/>
                            <w:szCs w:val="15"/>
                          </w:rPr>
                        </w:pPr>
                        <w:r>
                          <w:rPr>
                            <w:rFonts w:hint="eastAsia"/>
                            <w:sz w:val="15"/>
                            <w:szCs w:val="15"/>
                          </w:rPr>
                          <w:t>-tcp_pcblist：独立PCB链表</w:t>
                        </w:r>
                      </w:p>
                      <w:p w14:paraId="05F81A31" w14:textId="77777777" w:rsidR="004A23CA" w:rsidRDefault="004A23CA" w:rsidP="00DD13A1">
                        <w:pPr>
                          <w:spacing w:line="240" w:lineRule="exact"/>
                          <w:rPr>
                            <w:sz w:val="15"/>
                            <w:szCs w:val="15"/>
                          </w:rPr>
                        </w:pPr>
                        <w:r>
                          <w:rPr>
                            <w:rFonts w:hint="eastAsia"/>
                            <w:sz w:val="15"/>
                            <w:szCs w:val="15"/>
                          </w:rPr>
                          <w:t>-udp_pcblist：独立PCB链表</w:t>
                        </w:r>
                      </w:p>
                      <w:p w14:paraId="1A117CAE" w14:textId="77777777" w:rsidR="004A23CA" w:rsidRPr="0067373E" w:rsidRDefault="004A23CA" w:rsidP="00DD13A1">
                        <w:pPr>
                          <w:spacing w:line="240" w:lineRule="exact"/>
                          <w:rPr>
                            <w:rFonts w:hAnsiTheme="minorHAnsi"/>
                            <w:sz w:val="15"/>
                            <w:szCs w:val="15"/>
                          </w:rPr>
                        </w:pPr>
                        <w:r>
                          <w:rPr>
                            <w:rFonts w:hint="eastAsia"/>
                            <w:sz w:val="15"/>
                            <w:szCs w:val="15"/>
                          </w:rPr>
                          <w:t>-rt_tables：独立路由表</w:t>
                        </w:r>
                      </w:p>
                    </w:txbxContent>
                  </v:textbox>
                </v:roundrect>
                <w10:anchorlock/>
              </v:group>
            </w:pict>
          </mc:Fallback>
        </mc:AlternateContent>
      </w:r>
    </w:p>
    <w:p w14:paraId="0D74A962" w14:textId="18C10C39" w:rsidR="00DD13A1" w:rsidRPr="005344CD" w:rsidRDefault="00DD13A1" w:rsidP="005344CD">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图5-1-5 NET隔离原理图</w:t>
      </w:r>
    </w:p>
    <w:p w14:paraId="3BA80797" w14:textId="5F45A26A" w:rsidR="00DD13A1" w:rsidRDefault="00DD13A1" w:rsidP="00CE0101">
      <w:pPr>
        <w:pStyle w:val="4"/>
        <w:numPr>
          <w:ilvl w:val="3"/>
          <w:numId w:val="39"/>
        </w:numPr>
        <w:ind w:left="1438"/>
        <w:rPr>
          <w:b w:val="0"/>
        </w:rPr>
      </w:pPr>
      <w:r>
        <w:rPr>
          <w:rFonts w:hint="eastAsia"/>
          <w:b w:val="0"/>
        </w:rPr>
        <w:t>NET</w:t>
      </w:r>
      <w:r>
        <w:rPr>
          <w:rFonts w:hint="eastAsia"/>
          <w:b w:val="0"/>
        </w:rPr>
        <w:t>隔离测试用例</w:t>
      </w:r>
    </w:p>
    <w:p w14:paraId="3954A576" w14:textId="79D7818B" w:rsidR="004A23CA" w:rsidRPr="00203112" w:rsidRDefault="00203112" w:rsidP="004A23CA">
      <w:pPr>
        <w:pStyle w:val="aff4"/>
        <w:numPr>
          <w:ilvl w:val="4"/>
          <w:numId w:val="39"/>
        </w:numPr>
        <w:spacing w:line="360" w:lineRule="auto"/>
        <w:ind w:left="57" w:firstLineChars="0" w:firstLine="0"/>
        <w:outlineLvl w:val="4"/>
      </w:pPr>
      <w:r w:rsidRPr="00203112">
        <w:t>NET容器虚拟网络接口隔离综合测试</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0C71EA" w:rsidRPr="00BF52DD" w14:paraId="76783C90" w14:textId="77777777" w:rsidTr="5E0AD74D">
        <w:trPr>
          <w:jc w:val="center"/>
        </w:trPr>
        <w:tc>
          <w:tcPr>
            <w:tcW w:w="1813" w:type="dxa"/>
            <w:gridSpan w:val="2"/>
            <w:tcBorders>
              <w:bottom w:val="single" w:sz="6" w:space="0" w:color="auto"/>
            </w:tcBorders>
          </w:tcPr>
          <w:p w14:paraId="700835CA" w14:textId="77777777" w:rsidR="000C71EA" w:rsidRDefault="000C71EA" w:rsidP="004A23CA">
            <w:pPr>
              <w:pStyle w:val="aff"/>
              <w:jc w:val="center"/>
            </w:pPr>
            <w:r>
              <w:rPr>
                <w:rFonts w:hint="eastAsia"/>
              </w:rPr>
              <w:t>用例名称/标识</w:t>
            </w:r>
          </w:p>
        </w:tc>
        <w:tc>
          <w:tcPr>
            <w:tcW w:w="7200" w:type="dxa"/>
            <w:gridSpan w:val="5"/>
            <w:tcBorders>
              <w:bottom w:val="single" w:sz="6" w:space="0" w:color="000000" w:themeColor="text1"/>
            </w:tcBorders>
          </w:tcPr>
          <w:p w14:paraId="0604853E" w14:textId="3DE3D6EF" w:rsidR="000C71EA" w:rsidRDefault="005E3C0B" w:rsidP="004A23CA">
            <w:pPr>
              <w:pStyle w:val="aff"/>
            </w:pPr>
            <w:r w:rsidRPr="005E3C0B">
              <w:t>NET容器虚拟网络接口隔离综合测试</w:t>
            </w:r>
          </w:p>
        </w:tc>
      </w:tr>
      <w:tr w:rsidR="000C71EA" w14:paraId="72C336E8" w14:textId="77777777" w:rsidTr="5E0AD74D">
        <w:trPr>
          <w:jc w:val="center"/>
        </w:trPr>
        <w:tc>
          <w:tcPr>
            <w:tcW w:w="1813" w:type="dxa"/>
            <w:gridSpan w:val="2"/>
            <w:tcBorders>
              <w:top w:val="single" w:sz="6" w:space="0" w:color="auto"/>
              <w:bottom w:val="single" w:sz="6" w:space="0" w:color="auto"/>
            </w:tcBorders>
            <w:vAlign w:val="center"/>
          </w:tcPr>
          <w:p w14:paraId="7DB8647C" w14:textId="77777777" w:rsidR="000C71EA" w:rsidRDefault="000C71EA" w:rsidP="004A23CA">
            <w:pPr>
              <w:pStyle w:val="aff"/>
              <w:jc w:val="center"/>
            </w:pPr>
            <w:r>
              <w:rPr>
                <w:rFonts w:hint="eastAsia"/>
              </w:rPr>
              <w:t>用例说明</w:t>
            </w:r>
          </w:p>
        </w:tc>
        <w:tc>
          <w:tcPr>
            <w:tcW w:w="7200" w:type="dxa"/>
            <w:gridSpan w:val="5"/>
            <w:tcBorders>
              <w:top w:val="single" w:sz="6" w:space="0" w:color="000000" w:themeColor="text1"/>
              <w:bottom w:val="single" w:sz="6" w:space="0" w:color="auto"/>
            </w:tcBorders>
          </w:tcPr>
          <w:p w14:paraId="25F3D2C6" w14:textId="1F4E1013" w:rsidR="000C71EA" w:rsidRPr="005E3C0B" w:rsidRDefault="000C71EA" w:rsidP="004A23CA">
            <w:pPr>
              <w:pStyle w:val="aff"/>
            </w:pPr>
            <w:r>
              <w:rPr>
                <w:rFonts w:hint="eastAsia"/>
              </w:rPr>
              <w:t>1、</w:t>
            </w:r>
            <w:r w:rsidR="005E3C0B" w:rsidRPr="005E3C0B">
              <w:rPr>
                <w:rFonts w:hint="eastAsia"/>
              </w:rPr>
              <w:t>本测试用例用于验证RTEMS系统NET容器的虚拟网络接口（veth）隔离功能</w:t>
            </w:r>
          </w:p>
          <w:p w14:paraId="15E9B4CC" w14:textId="2303676A" w:rsidR="000C71EA" w:rsidRPr="00BF52DD" w:rsidRDefault="000C71EA" w:rsidP="004A23CA">
            <w:pPr>
              <w:pStyle w:val="aff"/>
            </w:pPr>
            <w:r>
              <w:rPr>
                <w:rFonts w:hint="eastAsia"/>
              </w:rPr>
              <w:t>2、</w:t>
            </w:r>
            <w:r w:rsidR="005E3C0B" w:rsidRPr="005E3C0B">
              <w:rPr>
                <w:rFonts w:hint="eastAsia"/>
              </w:rPr>
              <w:t>验证不同容器中可创建独立的虚拟网卡，配置不同的IP地址和网络参数</w:t>
            </w:r>
          </w:p>
          <w:p w14:paraId="41C9B8CC" w14:textId="0A1400FD" w:rsidR="000C71EA" w:rsidRPr="004A14EE" w:rsidRDefault="000C71EA" w:rsidP="004A23CA">
            <w:pPr>
              <w:pStyle w:val="aff"/>
            </w:pPr>
            <w:r>
              <w:rPr>
                <w:rFonts w:hint="eastAsia"/>
              </w:rPr>
              <w:t>3、</w:t>
            </w:r>
            <w:r w:rsidR="005E3C0B" w:rsidRPr="005E3C0B">
              <w:rPr>
                <w:rFonts w:hint="eastAsia"/>
              </w:rPr>
              <w:t>验证容器间网络接口完全隔离，各容器只能访问自己的接口列表</w:t>
            </w:r>
          </w:p>
        </w:tc>
      </w:tr>
      <w:tr w:rsidR="000C71EA" w14:paraId="20A32AE2" w14:textId="77777777" w:rsidTr="5E0AD74D">
        <w:trPr>
          <w:jc w:val="center"/>
        </w:trPr>
        <w:tc>
          <w:tcPr>
            <w:tcW w:w="1813" w:type="dxa"/>
            <w:gridSpan w:val="2"/>
            <w:tcBorders>
              <w:top w:val="single" w:sz="6" w:space="0" w:color="auto"/>
              <w:bottom w:val="single" w:sz="12" w:space="0" w:color="auto"/>
            </w:tcBorders>
            <w:vAlign w:val="center"/>
          </w:tcPr>
          <w:p w14:paraId="461E6974" w14:textId="77777777" w:rsidR="000C71EA" w:rsidRDefault="000C71EA"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487DE411" w14:textId="37A22236" w:rsidR="000C71EA" w:rsidRDefault="00ED0853" w:rsidP="004A23CA">
            <w:pPr>
              <w:pStyle w:val="aff"/>
            </w:pPr>
            <w:r w:rsidRPr="00ED0853">
              <w:t>提供虚拟网络命名空间。</w:t>
            </w:r>
          </w:p>
        </w:tc>
      </w:tr>
      <w:tr w:rsidR="000C71EA" w14:paraId="2200B099" w14:textId="77777777" w:rsidTr="5E0AD74D">
        <w:trPr>
          <w:jc w:val="center"/>
        </w:trPr>
        <w:tc>
          <w:tcPr>
            <w:tcW w:w="411" w:type="dxa"/>
            <w:tcBorders>
              <w:top w:val="single" w:sz="12" w:space="0" w:color="auto"/>
            </w:tcBorders>
            <w:vAlign w:val="center"/>
          </w:tcPr>
          <w:p w14:paraId="2EB0D740" w14:textId="77777777" w:rsidR="000C71EA" w:rsidRDefault="000C71EA" w:rsidP="004A23CA">
            <w:pPr>
              <w:pStyle w:val="aff"/>
              <w:jc w:val="center"/>
            </w:pPr>
            <w:r>
              <w:rPr>
                <w:rFonts w:hint="eastAsia"/>
              </w:rPr>
              <w:t>步骤</w:t>
            </w:r>
          </w:p>
        </w:tc>
        <w:tc>
          <w:tcPr>
            <w:tcW w:w="1402" w:type="dxa"/>
            <w:tcBorders>
              <w:top w:val="single" w:sz="12" w:space="0" w:color="auto"/>
            </w:tcBorders>
            <w:vAlign w:val="center"/>
          </w:tcPr>
          <w:p w14:paraId="513E801A" w14:textId="77777777" w:rsidR="000C71EA" w:rsidRDefault="000C71EA" w:rsidP="004A23CA">
            <w:pPr>
              <w:pStyle w:val="aff"/>
              <w:jc w:val="center"/>
            </w:pPr>
            <w:r>
              <w:rPr>
                <w:rFonts w:hint="eastAsia"/>
              </w:rPr>
              <w:t>前提和</w:t>
            </w:r>
          </w:p>
          <w:p w14:paraId="65C534B8" w14:textId="77777777" w:rsidR="000C71EA" w:rsidRDefault="000C71EA" w:rsidP="004A23CA">
            <w:pPr>
              <w:pStyle w:val="aff"/>
              <w:jc w:val="center"/>
            </w:pPr>
            <w:r>
              <w:rPr>
                <w:rFonts w:hint="eastAsia"/>
              </w:rPr>
              <w:t>约束</w:t>
            </w:r>
          </w:p>
        </w:tc>
        <w:tc>
          <w:tcPr>
            <w:tcW w:w="989" w:type="dxa"/>
            <w:tcBorders>
              <w:top w:val="single" w:sz="12" w:space="0" w:color="auto"/>
            </w:tcBorders>
            <w:vAlign w:val="center"/>
          </w:tcPr>
          <w:p w14:paraId="5984576D" w14:textId="77777777" w:rsidR="000C71EA" w:rsidRDefault="000C71EA" w:rsidP="004A23CA">
            <w:pPr>
              <w:pStyle w:val="aff"/>
              <w:jc w:val="center"/>
            </w:pPr>
            <w:r>
              <w:rPr>
                <w:rFonts w:hint="eastAsia"/>
              </w:rPr>
              <w:t>输入</w:t>
            </w:r>
          </w:p>
        </w:tc>
        <w:tc>
          <w:tcPr>
            <w:tcW w:w="2003" w:type="dxa"/>
            <w:tcBorders>
              <w:top w:val="single" w:sz="12" w:space="0" w:color="auto"/>
            </w:tcBorders>
            <w:vAlign w:val="center"/>
          </w:tcPr>
          <w:p w14:paraId="451ACF9B" w14:textId="77777777" w:rsidR="000C71EA" w:rsidRDefault="000C71EA" w:rsidP="004A23CA">
            <w:pPr>
              <w:pStyle w:val="aff"/>
              <w:jc w:val="center"/>
            </w:pPr>
            <w:r>
              <w:rPr>
                <w:rFonts w:hint="eastAsia"/>
              </w:rPr>
              <w:t>目的和动作</w:t>
            </w:r>
          </w:p>
        </w:tc>
        <w:tc>
          <w:tcPr>
            <w:tcW w:w="2693" w:type="dxa"/>
            <w:tcBorders>
              <w:top w:val="single" w:sz="12" w:space="0" w:color="auto"/>
            </w:tcBorders>
            <w:vAlign w:val="center"/>
          </w:tcPr>
          <w:p w14:paraId="309B5370" w14:textId="77777777" w:rsidR="000C71EA" w:rsidRDefault="000C71EA" w:rsidP="004A23CA">
            <w:pPr>
              <w:pStyle w:val="aff"/>
              <w:jc w:val="center"/>
            </w:pPr>
            <w:r>
              <w:rPr>
                <w:rFonts w:hint="eastAsia"/>
              </w:rPr>
              <w:t>预期结果</w:t>
            </w:r>
          </w:p>
        </w:tc>
        <w:tc>
          <w:tcPr>
            <w:tcW w:w="567" w:type="dxa"/>
            <w:tcBorders>
              <w:top w:val="single" w:sz="12" w:space="0" w:color="auto"/>
            </w:tcBorders>
            <w:vAlign w:val="center"/>
          </w:tcPr>
          <w:p w14:paraId="51DCB944" w14:textId="77777777" w:rsidR="000C71EA" w:rsidRDefault="000C71EA"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1BBC4DC8" w14:textId="77777777" w:rsidR="000C71EA" w:rsidRDefault="000C71EA" w:rsidP="004A23CA">
            <w:pPr>
              <w:pStyle w:val="aff"/>
              <w:spacing w:before="0" w:after="0"/>
              <w:jc w:val="center"/>
              <w:rPr>
                <w:snapToGrid w:val="0"/>
              </w:rPr>
            </w:pPr>
            <w:r>
              <w:rPr>
                <w:snapToGrid w:val="0"/>
              </w:rPr>
              <w:t>备注</w:t>
            </w:r>
          </w:p>
        </w:tc>
      </w:tr>
      <w:tr w:rsidR="000C71EA" w14:paraId="73D95208" w14:textId="77777777" w:rsidTr="5E0AD74D">
        <w:trPr>
          <w:cantSplit/>
          <w:trHeight w:val="1530"/>
          <w:jc w:val="center"/>
        </w:trPr>
        <w:tc>
          <w:tcPr>
            <w:tcW w:w="411" w:type="dxa"/>
            <w:tcBorders>
              <w:top w:val="single" w:sz="12" w:space="0" w:color="auto"/>
            </w:tcBorders>
            <w:vAlign w:val="center"/>
          </w:tcPr>
          <w:p w14:paraId="0F83A73D" w14:textId="77777777" w:rsidR="000C71EA" w:rsidRDefault="000C71EA" w:rsidP="004A23CA">
            <w:pPr>
              <w:pStyle w:val="aff"/>
              <w:jc w:val="center"/>
            </w:pPr>
            <w:r>
              <w:rPr>
                <w:rFonts w:hint="eastAsia"/>
              </w:rPr>
              <w:t>步骤 1</w:t>
            </w:r>
          </w:p>
        </w:tc>
        <w:tc>
          <w:tcPr>
            <w:tcW w:w="1402" w:type="dxa"/>
            <w:tcBorders>
              <w:top w:val="single" w:sz="12" w:space="0" w:color="auto"/>
            </w:tcBorders>
            <w:vAlign w:val="center"/>
          </w:tcPr>
          <w:p w14:paraId="48B397D7" w14:textId="77777777" w:rsidR="000C71EA" w:rsidRDefault="000C71EA" w:rsidP="004A23CA">
            <w:r w:rsidRPr="004A14EE">
              <w:t>系统已启用 RTEMSCFG_</w:t>
            </w:r>
            <w:r>
              <w:rPr>
                <w:rFonts w:hint="eastAsia"/>
              </w:rPr>
              <w:t>NET</w:t>
            </w:r>
            <w:r w:rsidRPr="004A14EE">
              <w:t>_CONTAINER配置选项</w:t>
            </w:r>
            <w:r>
              <w:rPr>
                <w:rFonts w:hint="eastAsia"/>
              </w:rPr>
              <w:t>，</w:t>
            </w:r>
            <w:r w:rsidRPr="003001CA">
              <w:t>BSD 网络栈初始化完成</w:t>
            </w:r>
          </w:p>
        </w:tc>
        <w:tc>
          <w:tcPr>
            <w:tcW w:w="989" w:type="dxa"/>
            <w:tcBorders>
              <w:top w:val="single" w:sz="12" w:space="0" w:color="auto"/>
            </w:tcBorders>
            <w:vAlign w:val="center"/>
          </w:tcPr>
          <w:p w14:paraId="2CD4F44A" w14:textId="77777777" w:rsidR="000C71EA" w:rsidRDefault="000C71EA" w:rsidP="004A23CA">
            <w:pPr>
              <w:snapToGrid w:val="0"/>
              <w:spacing w:line="240" w:lineRule="atLeast"/>
            </w:pPr>
          </w:p>
        </w:tc>
        <w:tc>
          <w:tcPr>
            <w:tcW w:w="2003" w:type="dxa"/>
            <w:tcBorders>
              <w:top w:val="single" w:sz="12" w:space="0" w:color="auto"/>
            </w:tcBorders>
            <w:vAlign w:val="center"/>
          </w:tcPr>
          <w:p w14:paraId="00AC84EB" w14:textId="0E0531BB" w:rsidR="000C71EA" w:rsidRPr="003001CA" w:rsidRDefault="005E3C0B" w:rsidP="004A23CA">
            <w:pPr>
              <w:snapToGrid w:val="0"/>
              <w:spacing w:line="240" w:lineRule="atLeast"/>
            </w:pPr>
            <w:r w:rsidRPr="005E3C0B">
              <w:t>初始化BSD网络栈并创建2个网络容器</w:t>
            </w:r>
          </w:p>
        </w:tc>
        <w:tc>
          <w:tcPr>
            <w:tcW w:w="2693" w:type="dxa"/>
            <w:tcBorders>
              <w:top w:val="single" w:sz="12" w:space="0" w:color="auto"/>
            </w:tcBorders>
            <w:vAlign w:val="center"/>
          </w:tcPr>
          <w:p w14:paraId="7573CA2A" w14:textId="275CB00A" w:rsidR="000C71EA" w:rsidRPr="003001CA" w:rsidRDefault="005E3C0B" w:rsidP="004A23CA">
            <w:r w:rsidRPr="005E3C0B">
              <w:t>网络栈初始化成功，创建容器2(ID=2)、容器3(ID=3)，各自包含独立loopback</w:t>
            </w:r>
          </w:p>
        </w:tc>
        <w:tc>
          <w:tcPr>
            <w:tcW w:w="567" w:type="dxa"/>
            <w:tcBorders>
              <w:top w:val="single" w:sz="12" w:space="0" w:color="auto"/>
            </w:tcBorders>
            <w:vAlign w:val="center"/>
          </w:tcPr>
          <w:p w14:paraId="761FA032" w14:textId="77777777" w:rsidR="000C71EA" w:rsidRDefault="000C71EA"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36519BF8" w14:textId="3666E291" w:rsidR="000C71EA" w:rsidRDefault="004F0B05" w:rsidP="004A23CA">
            <w:pPr>
              <w:jc w:val="center"/>
            </w:pPr>
            <w:r w:rsidRPr="004F0B05">
              <w:t>自动创建lo0</w:t>
            </w:r>
          </w:p>
        </w:tc>
      </w:tr>
      <w:tr w:rsidR="000C71EA" w14:paraId="7643FC43" w14:textId="77777777" w:rsidTr="5E0AD74D">
        <w:trPr>
          <w:cantSplit/>
          <w:trHeight w:val="1443"/>
          <w:jc w:val="center"/>
        </w:trPr>
        <w:tc>
          <w:tcPr>
            <w:tcW w:w="411" w:type="dxa"/>
            <w:tcBorders>
              <w:top w:val="single" w:sz="6" w:space="0" w:color="auto"/>
            </w:tcBorders>
            <w:vAlign w:val="center"/>
          </w:tcPr>
          <w:p w14:paraId="732CEE0C" w14:textId="77777777" w:rsidR="000C71EA" w:rsidRDefault="000C71EA" w:rsidP="004A23CA">
            <w:pPr>
              <w:pStyle w:val="aff"/>
              <w:jc w:val="center"/>
            </w:pPr>
            <w:r>
              <w:lastRenderedPageBreak/>
              <w:t xml:space="preserve">步骤 </w:t>
            </w:r>
            <w:r>
              <w:rPr>
                <w:rFonts w:hint="eastAsia"/>
              </w:rPr>
              <w:t>2</w:t>
            </w:r>
          </w:p>
        </w:tc>
        <w:tc>
          <w:tcPr>
            <w:tcW w:w="1402" w:type="dxa"/>
            <w:tcBorders>
              <w:top w:val="single" w:sz="6" w:space="0" w:color="auto"/>
            </w:tcBorders>
            <w:vAlign w:val="center"/>
          </w:tcPr>
          <w:p w14:paraId="1DB526FE" w14:textId="77777777" w:rsidR="000C71EA" w:rsidRDefault="000C71EA" w:rsidP="004A23CA">
            <w:r w:rsidRPr="003001CA">
              <w:t>网络容器已创建</w:t>
            </w:r>
          </w:p>
        </w:tc>
        <w:tc>
          <w:tcPr>
            <w:tcW w:w="989" w:type="dxa"/>
            <w:tcBorders>
              <w:top w:val="single" w:sz="6" w:space="0" w:color="auto"/>
            </w:tcBorders>
            <w:vAlign w:val="center"/>
          </w:tcPr>
          <w:p w14:paraId="49A58FA7" w14:textId="41EF9F14" w:rsidR="000C71EA" w:rsidRDefault="004F0B05" w:rsidP="004A23CA">
            <w:r>
              <w:rPr>
                <w:rFonts w:hint="eastAsia"/>
              </w:rPr>
              <w:t>2个</w:t>
            </w:r>
            <w:r w:rsidR="000C71EA" w:rsidRPr="003001CA">
              <w:t>测试任务</w:t>
            </w:r>
          </w:p>
        </w:tc>
        <w:tc>
          <w:tcPr>
            <w:tcW w:w="2003" w:type="dxa"/>
            <w:tcBorders>
              <w:top w:val="single" w:sz="6" w:space="0" w:color="auto"/>
            </w:tcBorders>
            <w:vAlign w:val="center"/>
          </w:tcPr>
          <w:p w14:paraId="6F84C80A" w14:textId="54C67EE9" w:rsidR="000C71EA" w:rsidRDefault="004F0B05" w:rsidP="004A23CA">
            <w:pPr>
              <w:autoSpaceDE w:val="0"/>
              <w:autoSpaceDN w:val="0"/>
              <w:adjustRightInd w:val="0"/>
            </w:pPr>
            <w:r w:rsidRPr="004F0B05">
              <w:t>将任务分别分配到不同 NET 容器</w:t>
            </w:r>
          </w:p>
        </w:tc>
        <w:tc>
          <w:tcPr>
            <w:tcW w:w="2693" w:type="dxa"/>
            <w:tcBorders>
              <w:top w:val="single" w:sz="6" w:space="0" w:color="auto"/>
            </w:tcBorders>
            <w:vAlign w:val="center"/>
          </w:tcPr>
          <w:p w14:paraId="53FB27AF" w14:textId="77777777" w:rsidR="000C71EA" w:rsidRPr="003001CA" w:rsidRDefault="000C71EA" w:rsidP="004A23CA">
            <w:r w:rsidRPr="003001CA">
              <w:t>任务成功关联到新网络容器，引用计数正确更新</w:t>
            </w:r>
          </w:p>
        </w:tc>
        <w:tc>
          <w:tcPr>
            <w:tcW w:w="567" w:type="dxa"/>
            <w:tcBorders>
              <w:top w:val="single" w:sz="6" w:space="0" w:color="auto"/>
            </w:tcBorders>
            <w:vAlign w:val="center"/>
          </w:tcPr>
          <w:p w14:paraId="652E4EBF" w14:textId="77777777" w:rsidR="000C71EA" w:rsidRDefault="000C71EA"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3C8FDDFD" w14:textId="2FF81080" w:rsidR="000C71EA" w:rsidRDefault="004F0B05" w:rsidP="004A23CA">
            <w:pPr>
              <w:jc w:val="center"/>
            </w:pPr>
            <w:r w:rsidRPr="5E0AD74D">
              <w:t>每任务绑定一个容器</w:t>
            </w:r>
          </w:p>
        </w:tc>
      </w:tr>
      <w:tr w:rsidR="000C71EA" w14:paraId="7F3ACCE6" w14:textId="77777777" w:rsidTr="5E0AD74D">
        <w:trPr>
          <w:cantSplit/>
          <w:trHeight w:val="2026"/>
          <w:jc w:val="center"/>
        </w:trPr>
        <w:tc>
          <w:tcPr>
            <w:tcW w:w="411" w:type="dxa"/>
            <w:vAlign w:val="center"/>
          </w:tcPr>
          <w:p w14:paraId="29318FE0" w14:textId="77777777" w:rsidR="000C71EA" w:rsidRDefault="000C71EA" w:rsidP="004A23CA">
            <w:pPr>
              <w:pStyle w:val="aff"/>
              <w:jc w:val="center"/>
            </w:pPr>
            <w:r>
              <w:t xml:space="preserve">步骤 </w:t>
            </w:r>
            <w:r>
              <w:rPr>
                <w:rFonts w:hint="eastAsia"/>
              </w:rPr>
              <w:t>3</w:t>
            </w:r>
          </w:p>
        </w:tc>
        <w:tc>
          <w:tcPr>
            <w:tcW w:w="1402" w:type="dxa"/>
            <w:vAlign w:val="center"/>
          </w:tcPr>
          <w:p w14:paraId="6D694FD3" w14:textId="54E4F374" w:rsidR="000C71EA" w:rsidRDefault="004F0B05" w:rsidP="004A23CA">
            <w:r w:rsidRPr="004F0B05">
              <w:t>容器2任务运行</w:t>
            </w:r>
          </w:p>
        </w:tc>
        <w:tc>
          <w:tcPr>
            <w:tcW w:w="989" w:type="dxa"/>
            <w:vAlign w:val="center"/>
          </w:tcPr>
          <w:p w14:paraId="7C284E7B" w14:textId="1F1935C9" w:rsidR="000C71EA" w:rsidRDefault="004F0B05" w:rsidP="004A23CA">
            <w:r w:rsidRPr="004F0B05">
              <w:t>veth0</w:t>
            </w:r>
            <w:r w:rsidRPr="004F0B05">
              <w:br/>
              <w:t>IP: 192.168.1.10/24</w:t>
            </w:r>
          </w:p>
        </w:tc>
        <w:tc>
          <w:tcPr>
            <w:tcW w:w="2003" w:type="dxa"/>
            <w:vAlign w:val="center"/>
          </w:tcPr>
          <w:p w14:paraId="3157B634" w14:textId="7B83251D" w:rsidR="000C71EA" w:rsidRDefault="004F0B05" w:rsidP="004A23CA">
            <w:pPr>
              <w:autoSpaceDE w:val="0"/>
              <w:autoSpaceDN w:val="0"/>
              <w:adjustRightInd w:val="0"/>
            </w:pPr>
            <w:r w:rsidRPr="004F0B05">
              <w:t>在容器2中创建并配置虚拟网卡</w:t>
            </w:r>
          </w:p>
        </w:tc>
        <w:tc>
          <w:tcPr>
            <w:tcW w:w="2693" w:type="dxa"/>
            <w:vAlign w:val="center"/>
          </w:tcPr>
          <w:p w14:paraId="0CF5A390" w14:textId="3F0026ED" w:rsidR="000C71EA" w:rsidRDefault="004F0B05" w:rsidP="004A23CA">
            <w:pPr>
              <w:snapToGrid w:val="0"/>
              <w:spacing w:line="260" w:lineRule="atLeast"/>
            </w:pPr>
            <w:r w:rsidRPr="004F0B05">
              <w:t>veth0 创建成功，接口 UP，IP 配置完成</w:t>
            </w:r>
          </w:p>
        </w:tc>
        <w:tc>
          <w:tcPr>
            <w:tcW w:w="567" w:type="dxa"/>
            <w:vAlign w:val="center"/>
          </w:tcPr>
          <w:p w14:paraId="46908768" w14:textId="77777777" w:rsidR="000C71EA" w:rsidRPr="00371326" w:rsidRDefault="000C71EA" w:rsidP="004A23CA">
            <w:pPr>
              <w:pStyle w:val="aff"/>
              <w:spacing w:before="0" w:after="0"/>
              <w:rPr>
                <w:szCs w:val="24"/>
              </w:rPr>
            </w:pPr>
            <w:r w:rsidRPr="00371326">
              <w:rPr>
                <w:rFonts w:hint="eastAsia"/>
                <w:szCs w:val="24"/>
              </w:rPr>
              <w:t>与预期结果一致</w:t>
            </w:r>
          </w:p>
        </w:tc>
        <w:tc>
          <w:tcPr>
            <w:tcW w:w="948" w:type="dxa"/>
            <w:vAlign w:val="center"/>
          </w:tcPr>
          <w:p w14:paraId="31A76E2F" w14:textId="58B487B5" w:rsidR="000C71EA" w:rsidRDefault="000C71EA" w:rsidP="004A23CA">
            <w:pPr>
              <w:jc w:val="center"/>
            </w:pPr>
          </w:p>
        </w:tc>
      </w:tr>
      <w:tr w:rsidR="000C71EA" w14:paraId="3B56C58D" w14:textId="77777777" w:rsidTr="5E0AD74D">
        <w:trPr>
          <w:cantSplit/>
          <w:trHeight w:val="2026"/>
          <w:jc w:val="center"/>
        </w:trPr>
        <w:tc>
          <w:tcPr>
            <w:tcW w:w="411" w:type="dxa"/>
            <w:vAlign w:val="center"/>
          </w:tcPr>
          <w:p w14:paraId="0DD38CDE" w14:textId="77777777" w:rsidR="000C71EA" w:rsidRDefault="000C71EA" w:rsidP="004A23CA">
            <w:pPr>
              <w:pStyle w:val="aff"/>
              <w:jc w:val="center"/>
            </w:pPr>
            <w:r>
              <w:rPr>
                <w:rFonts w:hint="eastAsia"/>
              </w:rPr>
              <w:t>步骤4</w:t>
            </w:r>
          </w:p>
        </w:tc>
        <w:tc>
          <w:tcPr>
            <w:tcW w:w="1402" w:type="dxa"/>
            <w:vAlign w:val="center"/>
          </w:tcPr>
          <w:p w14:paraId="07CFD720" w14:textId="321B5037" w:rsidR="000C71EA" w:rsidRPr="004A14EE" w:rsidRDefault="004F0B05" w:rsidP="004A23CA">
            <w:r w:rsidRPr="004F0B05">
              <w:t>容器3任务运行</w:t>
            </w:r>
          </w:p>
        </w:tc>
        <w:tc>
          <w:tcPr>
            <w:tcW w:w="989" w:type="dxa"/>
            <w:vAlign w:val="center"/>
          </w:tcPr>
          <w:p w14:paraId="4B7C9C20" w14:textId="355DAE41" w:rsidR="000C71EA" w:rsidRPr="00B458A1" w:rsidRDefault="004F0B05" w:rsidP="004A23CA">
            <w:r w:rsidRPr="004F0B05">
              <w:t>veth1</w:t>
            </w:r>
            <w:r w:rsidRPr="004F0B05">
              <w:br/>
              <w:t>IP: 192.168.2.20/24</w:t>
            </w:r>
          </w:p>
        </w:tc>
        <w:tc>
          <w:tcPr>
            <w:tcW w:w="2003" w:type="dxa"/>
            <w:vAlign w:val="center"/>
          </w:tcPr>
          <w:p w14:paraId="067E45A1" w14:textId="51EDE393" w:rsidR="000C71EA" w:rsidRPr="004A14EE" w:rsidRDefault="004F0B05" w:rsidP="004A23CA">
            <w:pPr>
              <w:autoSpaceDE w:val="0"/>
              <w:autoSpaceDN w:val="0"/>
              <w:adjustRightInd w:val="0"/>
            </w:pPr>
            <w:r w:rsidRPr="004F0B05">
              <w:t>在容器3中创建并配置虚拟网卡</w:t>
            </w:r>
          </w:p>
        </w:tc>
        <w:tc>
          <w:tcPr>
            <w:tcW w:w="2693" w:type="dxa"/>
            <w:vAlign w:val="center"/>
          </w:tcPr>
          <w:p w14:paraId="3541E856" w14:textId="7D81E517" w:rsidR="000C71EA" w:rsidRPr="00371326" w:rsidRDefault="004F0B05" w:rsidP="004A23CA">
            <w:pPr>
              <w:snapToGrid w:val="0"/>
              <w:spacing w:line="260" w:lineRule="atLeast"/>
            </w:pPr>
            <w:r w:rsidRPr="004F0B05">
              <w:t>veth1 创建成功，接口 UP，IP 配置完成</w:t>
            </w:r>
          </w:p>
        </w:tc>
        <w:tc>
          <w:tcPr>
            <w:tcW w:w="567" w:type="dxa"/>
            <w:vAlign w:val="center"/>
          </w:tcPr>
          <w:p w14:paraId="3C7B0395" w14:textId="77777777" w:rsidR="000C71EA" w:rsidRPr="00371326" w:rsidRDefault="000C71EA" w:rsidP="004A23CA">
            <w:pPr>
              <w:pStyle w:val="aff"/>
              <w:spacing w:before="0" w:after="0"/>
              <w:rPr>
                <w:szCs w:val="24"/>
              </w:rPr>
            </w:pPr>
            <w:r w:rsidRPr="00371326">
              <w:rPr>
                <w:rFonts w:hint="eastAsia"/>
                <w:szCs w:val="24"/>
              </w:rPr>
              <w:t>与预期结果一致</w:t>
            </w:r>
          </w:p>
        </w:tc>
        <w:tc>
          <w:tcPr>
            <w:tcW w:w="948" w:type="dxa"/>
            <w:vAlign w:val="center"/>
          </w:tcPr>
          <w:p w14:paraId="56454AE3" w14:textId="20C71587" w:rsidR="000C71EA" w:rsidRPr="00371326" w:rsidRDefault="000C71EA" w:rsidP="004A23CA">
            <w:pPr>
              <w:jc w:val="center"/>
            </w:pPr>
          </w:p>
        </w:tc>
      </w:tr>
      <w:tr w:rsidR="000C71EA" w14:paraId="68605B53" w14:textId="77777777" w:rsidTr="5E0AD74D">
        <w:trPr>
          <w:cantSplit/>
          <w:trHeight w:val="2026"/>
          <w:jc w:val="center"/>
        </w:trPr>
        <w:tc>
          <w:tcPr>
            <w:tcW w:w="411" w:type="dxa"/>
            <w:vAlign w:val="center"/>
          </w:tcPr>
          <w:p w14:paraId="0AE578F5" w14:textId="77777777" w:rsidR="000C71EA" w:rsidRDefault="000C71EA" w:rsidP="004A23CA">
            <w:pPr>
              <w:pStyle w:val="aff"/>
              <w:jc w:val="center"/>
            </w:pPr>
            <w:r>
              <w:rPr>
                <w:rFonts w:hint="eastAsia"/>
              </w:rPr>
              <w:t>步骤5</w:t>
            </w:r>
          </w:p>
        </w:tc>
        <w:tc>
          <w:tcPr>
            <w:tcW w:w="1402" w:type="dxa"/>
            <w:vAlign w:val="center"/>
          </w:tcPr>
          <w:p w14:paraId="205E1477" w14:textId="4E2905CD" w:rsidR="000C71EA" w:rsidRPr="00371326" w:rsidRDefault="004F0B05" w:rsidP="004A23CA">
            <w:r w:rsidRPr="004F0B05">
              <w:t>两容器均有接口</w:t>
            </w:r>
          </w:p>
        </w:tc>
        <w:tc>
          <w:tcPr>
            <w:tcW w:w="989" w:type="dxa"/>
            <w:vAlign w:val="center"/>
          </w:tcPr>
          <w:p w14:paraId="5443DB51" w14:textId="61356F83" w:rsidR="000C71EA" w:rsidRPr="00371326" w:rsidRDefault="000C71EA" w:rsidP="004A23CA"/>
        </w:tc>
        <w:tc>
          <w:tcPr>
            <w:tcW w:w="2003" w:type="dxa"/>
            <w:vAlign w:val="center"/>
          </w:tcPr>
          <w:p w14:paraId="4A419435" w14:textId="2DE8E4E3" w:rsidR="000C71EA" w:rsidRPr="00211340" w:rsidRDefault="004F0B05" w:rsidP="004A23CA">
            <w:pPr>
              <w:autoSpaceDE w:val="0"/>
              <w:autoSpaceDN w:val="0"/>
              <w:adjustRightInd w:val="0"/>
            </w:pPr>
            <w:r w:rsidRPr="004F0B05">
              <w:t>验证接口列表隔离性</w:t>
            </w:r>
          </w:p>
        </w:tc>
        <w:tc>
          <w:tcPr>
            <w:tcW w:w="2693" w:type="dxa"/>
            <w:vAlign w:val="center"/>
          </w:tcPr>
          <w:p w14:paraId="2617E58E" w14:textId="77777777" w:rsidR="000C71EA" w:rsidRDefault="00444600" w:rsidP="004A23CA">
            <w:pPr>
              <w:snapToGrid w:val="0"/>
              <w:spacing w:line="260" w:lineRule="atLeast"/>
            </w:pPr>
            <w:r w:rsidRPr="00444600">
              <w:t>容器2接口列表仅含lo0和veth0</w:t>
            </w:r>
            <w:r>
              <w:rPr>
                <w:rFonts w:hint="eastAsia"/>
              </w:rPr>
              <w:t>；</w:t>
            </w:r>
          </w:p>
          <w:p w14:paraId="36209925" w14:textId="77777777" w:rsidR="00444600" w:rsidRDefault="00444600" w:rsidP="004A23CA">
            <w:pPr>
              <w:snapToGrid w:val="0"/>
              <w:spacing w:line="260" w:lineRule="atLeast"/>
            </w:pPr>
            <w:r w:rsidRPr="00444600">
              <w:t>容器3接口列表仅含lo0和veth1</w:t>
            </w:r>
            <w:r>
              <w:rPr>
                <w:rFonts w:hint="eastAsia"/>
              </w:rPr>
              <w:t>；</w:t>
            </w:r>
          </w:p>
          <w:p w14:paraId="50DF90AA" w14:textId="288F19FE" w:rsidR="00444600" w:rsidRPr="00371326" w:rsidRDefault="00444600" w:rsidP="004A23CA">
            <w:pPr>
              <w:snapToGrid w:val="0"/>
              <w:spacing w:line="260" w:lineRule="atLeast"/>
            </w:pPr>
            <w:r w:rsidRPr="00444600">
              <w:t>显式校验容器2无法访问容器3的veth1</w:t>
            </w:r>
          </w:p>
        </w:tc>
        <w:tc>
          <w:tcPr>
            <w:tcW w:w="567" w:type="dxa"/>
            <w:vAlign w:val="center"/>
          </w:tcPr>
          <w:p w14:paraId="2BBDBAAD" w14:textId="77777777" w:rsidR="000C71EA" w:rsidRPr="00371326" w:rsidRDefault="000C71EA" w:rsidP="004A23CA">
            <w:pPr>
              <w:pStyle w:val="aff"/>
              <w:spacing w:before="0" w:after="0"/>
              <w:rPr>
                <w:szCs w:val="24"/>
              </w:rPr>
            </w:pPr>
            <w:r w:rsidRPr="00F07F3C">
              <w:rPr>
                <w:szCs w:val="24"/>
              </w:rPr>
              <w:t>与预期结果一致</w:t>
            </w:r>
          </w:p>
        </w:tc>
        <w:tc>
          <w:tcPr>
            <w:tcW w:w="948" w:type="dxa"/>
            <w:vAlign w:val="center"/>
          </w:tcPr>
          <w:p w14:paraId="0B0FC6D0" w14:textId="77777777" w:rsidR="004F0B05" w:rsidRPr="004F0B05" w:rsidRDefault="004F0B05" w:rsidP="004F0B05">
            <w:pPr>
              <w:jc w:val="center"/>
              <w:rPr>
                <w:vanish/>
              </w:rPr>
            </w:pPr>
          </w:p>
          <w:p w14:paraId="28AF4E6C" w14:textId="0BD55DED" w:rsidR="000C71EA" w:rsidRPr="00371326" w:rsidRDefault="000C71EA" w:rsidP="004F0B05">
            <w:pPr>
              <w:jc w:val="center"/>
            </w:pPr>
          </w:p>
        </w:tc>
      </w:tr>
      <w:tr w:rsidR="000C71EA" w14:paraId="7EBA3D1B" w14:textId="77777777" w:rsidTr="5E0AD74D">
        <w:trPr>
          <w:cantSplit/>
          <w:trHeight w:val="2026"/>
          <w:jc w:val="center"/>
        </w:trPr>
        <w:tc>
          <w:tcPr>
            <w:tcW w:w="411" w:type="dxa"/>
            <w:vAlign w:val="center"/>
          </w:tcPr>
          <w:p w14:paraId="539C740A" w14:textId="77777777" w:rsidR="000C71EA" w:rsidRDefault="000C71EA" w:rsidP="004A23CA">
            <w:pPr>
              <w:pStyle w:val="aff"/>
              <w:jc w:val="center"/>
            </w:pPr>
            <w:r>
              <w:rPr>
                <w:rFonts w:hint="eastAsia"/>
              </w:rPr>
              <w:t>步骤6</w:t>
            </w:r>
          </w:p>
        </w:tc>
        <w:tc>
          <w:tcPr>
            <w:tcW w:w="1402" w:type="dxa"/>
            <w:vAlign w:val="center"/>
          </w:tcPr>
          <w:p w14:paraId="05B881C3" w14:textId="5831C54D" w:rsidR="000C71EA" w:rsidRPr="000D2CF7" w:rsidRDefault="004A23CA" w:rsidP="004A23CA">
            <w:pPr>
              <w:rPr>
                <w:vanish/>
              </w:rPr>
            </w:pPr>
            <w:r w:rsidRPr="004F0B05">
              <w:t>测试结束</w:t>
            </w:r>
          </w:p>
          <w:p w14:paraId="129F10D0" w14:textId="77777777" w:rsidR="000C71EA" w:rsidRPr="00F07F3C" w:rsidRDefault="000C71EA" w:rsidP="004A23CA"/>
        </w:tc>
        <w:tc>
          <w:tcPr>
            <w:tcW w:w="989" w:type="dxa"/>
            <w:vAlign w:val="center"/>
          </w:tcPr>
          <w:p w14:paraId="7B54B57B" w14:textId="14D7BC6F" w:rsidR="000C71EA" w:rsidRPr="00F07F3C" w:rsidRDefault="000C71EA" w:rsidP="004A23CA"/>
        </w:tc>
        <w:tc>
          <w:tcPr>
            <w:tcW w:w="2003" w:type="dxa"/>
            <w:vAlign w:val="center"/>
          </w:tcPr>
          <w:p w14:paraId="7BC3192E" w14:textId="2E38285A" w:rsidR="000C71EA" w:rsidRPr="000D2CF7" w:rsidRDefault="004F0B05" w:rsidP="004A23CA">
            <w:pPr>
              <w:autoSpaceDE w:val="0"/>
              <w:autoSpaceDN w:val="0"/>
              <w:adjustRightInd w:val="0"/>
            </w:pPr>
            <w:r w:rsidRPr="004F0B05">
              <w:t>汇总结果并释放资源</w:t>
            </w:r>
          </w:p>
        </w:tc>
        <w:tc>
          <w:tcPr>
            <w:tcW w:w="2693" w:type="dxa"/>
            <w:vAlign w:val="center"/>
          </w:tcPr>
          <w:p w14:paraId="06A9F054" w14:textId="75123EA1" w:rsidR="000C71EA" w:rsidRPr="00F07F3C" w:rsidRDefault="004F0B05" w:rsidP="004A23CA">
            <w:pPr>
              <w:snapToGrid w:val="0"/>
              <w:spacing w:line="260" w:lineRule="atLeast"/>
            </w:pPr>
            <w:r w:rsidRPr="5E0AD74D">
              <w:t>所有测试通过，容器删除成功</w:t>
            </w:r>
          </w:p>
        </w:tc>
        <w:tc>
          <w:tcPr>
            <w:tcW w:w="567" w:type="dxa"/>
            <w:vAlign w:val="center"/>
          </w:tcPr>
          <w:p w14:paraId="4075684F" w14:textId="77777777" w:rsidR="000C71EA" w:rsidRPr="00F07F3C" w:rsidRDefault="000C71EA" w:rsidP="004A23CA">
            <w:pPr>
              <w:pStyle w:val="aff"/>
              <w:spacing w:before="0" w:after="0"/>
              <w:rPr>
                <w:szCs w:val="24"/>
              </w:rPr>
            </w:pPr>
            <w:r w:rsidRPr="00F07F3C">
              <w:rPr>
                <w:szCs w:val="24"/>
              </w:rPr>
              <w:t>与预期结果一致</w:t>
            </w:r>
          </w:p>
        </w:tc>
        <w:tc>
          <w:tcPr>
            <w:tcW w:w="948" w:type="dxa"/>
            <w:vAlign w:val="center"/>
          </w:tcPr>
          <w:p w14:paraId="732F7577" w14:textId="415CC69C" w:rsidR="000C71EA" w:rsidRPr="00F07F3C" w:rsidRDefault="004F0B05" w:rsidP="004A23CA">
            <w:pPr>
              <w:jc w:val="center"/>
            </w:pPr>
            <w:r w:rsidRPr="004F0B05">
              <w:t>无资源泄漏</w:t>
            </w:r>
          </w:p>
        </w:tc>
      </w:tr>
    </w:tbl>
    <w:p w14:paraId="14D69EE4" w14:textId="370769EA" w:rsidR="000C71EA" w:rsidRPr="00D75745" w:rsidRDefault="004A23CA" w:rsidP="004A23CA">
      <w:pPr>
        <w:pStyle w:val="aff4"/>
        <w:numPr>
          <w:ilvl w:val="4"/>
          <w:numId w:val="39"/>
        </w:numPr>
        <w:spacing w:line="360" w:lineRule="auto"/>
        <w:ind w:left="57" w:firstLineChars="0" w:firstLine="0"/>
        <w:outlineLvl w:val="4"/>
      </w:pPr>
      <w:r w:rsidRPr="004A23CA">
        <w:t>NET容器网络命名空间隔离功能测试（loopback通信测试）</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A308F3" w:rsidRPr="00BF52DD" w14:paraId="6F65B5D8" w14:textId="77777777" w:rsidTr="004A23CA">
        <w:trPr>
          <w:jc w:val="center"/>
        </w:trPr>
        <w:tc>
          <w:tcPr>
            <w:tcW w:w="1813" w:type="dxa"/>
            <w:gridSpan w:val="2"/>
            <w:tcBorders>
              <w:bottom w:val="single" w:sz="6" w:space="0" w:color="auto"/>
            </w:tcBorders>
          </w:tcPr>
          <w:p w14:paraId="130FA037" w14:textId="77777777" w:rsidR="00A308F3" w:rsidRDefault="00A308F3" w:rsidP="004A23CA">
            <w:pPr>
              <w:pStyle w:val="aff"/>
              <w:jc w:val="center"/>
            </w:pPr>
            <w:r>
              <w:rPr>
                <w:rFonts w:hint="eastAsia"/>
              </w:rPr>
              <w:t>用例名称/标识</w:t>
            </w:r>
          </w:p>
        </w:tc>
        <w:tc>
          <w:tcPr>
            <w:tcW w:w="7200" w:type="dxa"/>
            <w:gridSpan w:val="5"/>
            <w:tcBorders>
              <w:bottom w:val="single" w:sz="6" w:space="0" w:color="000000"/>
            </w:tcBorders>
          </w:tcPr>
          <w:p w14:paraId="59821B7F" w14:textId="6649C5A5" w:rsidR="00A308F3" w:rsidRDefault="00BF52DD" w:rsidP="004A23CA">
            <w:pPr>
              <w:pStyle w:val="aff"/>
            </w:pPr>
            <w:r w:rsidRPr="00BF52DD">
              <w:t>NET容器网络命名空间隔离功能测试</w:t>
            </w:r>
            <w:r>
              <w:rPr>
                <w:rFonts w:hint="eastAsia"/>
              </w:rPr>
              <w:t>（loopback通信测试）</w:t>
            </w:r>
          </w:p>
        </w:tc>
      </w:tr>
      <w:tr w:rsidR="00A308F3" w14:paraId="55A7B192" w14:textId="77777777" w:rsidTr="004A23CA">
        <w:trPr>
          <w:jc w:val="center"/>
        </w:trPr>
        <w:tc>
          <w:tcPr>
            <w:tcW w:w="1813" w:type="dxa"/>
            <w:gridSpan w:val="2"/>
            <w:tcBorders>
              <w:top w:val="single" w:sz="6" w:space="0" w:color="auto"/>
              <w:bottom w:val="single" w:sz="6" w:space="0" w:color="auto"/>
            </w:tcBorders>
            <w:vAlign w:val="center"/>
          </w:tcPr>
          <w:p w14:paraId="2BFE1016" w14:textId="77777777" w:rsidR="00A308F3" w:rsidRDefault="00A308F3"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4CBBF621" w14:textId="627E1DB0" w:rsidR="00A308F3" w:rsidRPr="004A14EE" w:rsidRDefault="00A308F3" w:rsidP="004A23CA">
            <w:pPr>
              <w:pStyle w:val="aff"/>
            </w:pPr>
            <w:r>
              <w:rPr>
                <w:rFonts w:hint="eastAsia"/>
              </w:rPr>
              <w:t>1、</w:t>
            </w:r>
            <w:r w:rsidR="00BF52DD" w:rsidRPr="00BF52DD">
              <w:rPr>
                <w:rFonts w:hint="eastAsia"/>
              </w:rPr>
              <w:t>本测试用例用于验证RTEMS系统具备NET容器的网络命名空间隔离功能</w:t>
            </w:r>
          </w:p>
          <w:p w14:paraId="61DE3D88" w14:textId="773B5778" w:rsidR="00A308F3" w:rsidRPr="00BF52DD" w:rsidRDefault="00A308F3" w:rsidP="004A23CA">
            <w:pPr>
              <w:pStyle w:val="aff"/>
            </w:pPr>
            <w:r>
              <w:rPr>
                <w:rFonts w:hint="eastAsia"/>
              </w:rPr>
              <w:t>2、</w:t>
            </w:r>
            <w:r w:rsidR="00BF52DD" w:rsidRPr="00BF52DD">
              <w:rPr>
                <w:rFonts w:hint="eastAsia"/>
              </w:rPr>
              <w:t>验证网络协议栈在容器环境下的独立性，包括socket、loopback接口和数据通信</w:t>
            </w:r>
          </w:p>
          <w:p w14:paraId="25EB79AD" w14:textId="6DF6A038" w:rsidR="00A308F3" w:rsidRPr="004A14EE" w:rsidRDefault="00A308F3" w:rsidP="004A23CA">
            <w:pPr>
              <w:pStyle w:val="aff"/>
            </w:pPr>
            <w:r>
              <w:rPr>
                <w:rFonts w:hint="eastAsia"/>
              </w:rPr>
              <w:t>3、</w:t>
            </w:r>
            <w:r w:rsidR="00BF52DD" w:rsidRPr="00BF52DD">
              <w:rPr>
                <w:rFonts w:hint="eastAsia"/>
              </w:rPr>
              <w:t>验证容器内的网络通信可正常进行，包括socket创建、绑定、发送和接收</w:t>
            </w:r>
          </w:p>
        </w:tc>
      </w:tr>
      <w:tr w:rsidR="00A308F3" w14:paraId="59F6C692" w14:textId="77777777" w:rsidTr="004A23CA">
        <w:trPr>
          <w:jc w:val="center"/>
        </w:trPr>
        <w:tc>
          <w:tcPr>
            <w:tcW w:w="1813" w:type="dxa"/>
            <w:gridSpan w:val="2"/>
            <w:tcBorders>
              <w:top w:val="single" w:sz="6" w:space="0" w:color="auto"/>
              <w:bottom w:val="single" w:sz="12" w:space="0" w:color="auto"/>
            </w:tcBorders>
            <w:vAlign w:val="center"/>
          </w:tcPr>
          <w:p w14:paraId="1D541212" w14:textId="77777777" w:rsidR="00A308F3" w:rsidRDefault="00A308F3" w:rsidP="004A23CA">
            <w:pPr>
              <w:pStyle w:val="aff"/>
              <w:jc w:val="center"/>
            </w:pPr>
            <w:r>
              <w:rPr>
                <w:rFonts w:hint="eastAsia"/>
              </w:rPr>
              <w:lastRenderedPageBreak/>
              <w:t>对应指标</w:t>
            </w:r>
          </w:p>
        </w:tc>
        <w:tc>
          <w:tcPr>
            <w:tcW w:w="7200" w:type="dxa"/>
            <w:gridSpan w:val="5"/>
            <w:tcBorders>
              <w:top w:val="single" w:sz="6" w:space="0" w:color="auto"/>
              <w:bottom w:val="single" w:sz="12" w:space="0" w:color="auto"/>
            </w:tcBorders>
          </w:tcPr>
          <w:p w14:paraId="41E71AAA" w14:textId="71F12406" w:rsidR="00A308F3" w:rsidRDefault="008C3246" w:rsidP="004A23CA">
            <w:pPr>
              <w:pStyle w:val="aff"/>
            </w:pPr>
            <w:r w:rsidRPr="008C3246">
              <w:t>支持容器间通信</w:t>
            </w:r>
          </w:p>
        </w:tc>
      </w:tr>
      <w:tr w:rsidR="00A308F3" w14:paraId="2A958AE0" w14:textId="77777777" w:rsidTr="004A23CA">
        <w:trPr>
          <w:jc w:val="center"/>
        </w:trPr>
        <w:tc>
          <w:tcPr>
            <w:tcW w:w="411" w:type="dxa"/>
            <w:tcBorders>
              <w:top w:val="single" w:sz="12" w:space="0" w:color="auto"/>
            </w:tcBorders>
            <w:vAlign w:val="center"/>
          </w:tcPr>
          <w:p w14:paraId="6B2CAE92" w14:textId="77777777" w:rsidR="00A308F3" w:rsidRDefault="00A308F3" w:rsidP="004A23CA">
            <w:pPr>
              <w:pStyle w:val="aff"/>
              <w:jc w:val="center"/>
            </w:pPr>
            <w:r>
              <w:rPr>
                <w:rFonts w:hint="eastAsia"/>
              </w:rPr>
              <w:t>步骤</w:t>
            </w:r>
          </w:p>
        </w:tc>
        <w:tc>
          <w:tcPr>
            <w:tcW w:w="1402" w:type="dxa"/>
            <w:tcBorders>
              <w:top w:val="single" w:sz="12" w:space="0" w:color="auto"/>
            </w:tcBorders>
            <w:vAlign w:val="center"/>
          </w:tcPr>
          <w:p w14:paraId="2C320795" w14:textId="77777777" w:rsidR="00A308F3" w:rsidRDefault="00A308F3" w:rsidP="004A23CA">
            <w:pPr>
              <w:pStyle w:val="aff"/>
              <w:jc w:val="center"/>
            </w:pPr>
            <w:r>
              <w:rPr>
                <w:rFonts w:hint="eastAsia"/>
              </w:rPr>
              <w:t>前提和</w:t>
            </w:r>
          </w:p>
          <w:p w14:paraId="1659B261" w14:textId="77777777" w:rsidR="00A308F3" w:rsidRDefault="00A308F3" w:rsidP="004A23CA">
            <w:pPr>
              <w:pStyle w:val="aff"/>
              <w:jc w:val="center"/>
            </w:pPr>
            <w:r>
              <w:rPr>
                <w:rFonts w:hint="eastAsia"/>
              </w:rPr>
              <w:t>约束</w:t>
            </w:r>
          </w:p>
        </w:tc>
        <w:tc>
          <w:tcPr>
            <w:tcW w:w="989" w:type="dxa"/>
            <w:tcBorders>
              <w:top w:val="single" w:sz="12" w:space="0" w:color="auto"/>
            </w:tcBorders>
            <w:vAlign w:val="center"/>
          </w:tcPr>
          <w:p w14:paraId="0A1CDF26" w14:textId="77777777" w:rsidR="00A308F3" w:rsidRDefault="00A308F3" w:rsidP="004A23CA">
            <w:pPr>
              <w:pStyle w:val="aff"/>
              <w:jc w:val="center"/>
            </w:pPr>
            <w:r>
              <w:rPr>
                <w:rFonts w:hint="eastAsia"/>
              </w:rPr>
              <w:t>输入</w:t>
            </w:r>
          </w:p>
        </w:tc>
        <w:tc>
          <w:tcPr>
            <w:tcW w:w="2003" w:type="dxa"/>
            <w:tcBorders>
              <w:top w:val="single" w:sz="12" w:space="0" w:color="auto"/>
            </w:tcBorders>
            <w:vAlign w:val="center"/>
          </w:tcPr>
          <w:p w14:paraId="10A97938" w14:textId="77777777" w:rsidR="00A308F3" w:rsidRDefault="00A308F3" w:rsidP="004A23CA">
            <w:pPr>
              <w:pStyle w:val="aff"/>
              <w:jc w:val="center"/>
            </w:pPr>
            <w:r>
              <w:rPr>
                <w:rFonts w:hint="eastAsia"/>
              </w:rPr>
              <w:t>目的和动作</w:t>
            </w:r>
          </w:p>
        </w:tc>
        <w:tc>
          <w:tcPr>
            <w:tcW w:w="2693" w:type="dxa"/>
            <w:tcBorders>
              <w:top w:val="single" w:sz="12" w:space="0" w:color="auto"/>
            </w:tcBorders>
            <w:vAlign w:val="center"/>
          </w:tcPr>
          <w:p w14:paraId="509C069A" w14:textId="77777777" w:rsidR="00A308F3" w:rsidRDefault="00A308F3" w:rsidP="004A23CA">
            <w:pPr>
              <w:pStyle w:val="aff"/>
              <w:jc w:val="center"/>
            </w:pPr>
            <w:r>
              <w:rPr>
                <w:rFonts w:hint="eastAsia"/>
              </w:rPr>
              <w:t>预期结果</w:t>
            </w:r>
          </w:p>
        </w:tc>
        <w:tc>
          <w:tcPr>
            <w:tcW w:w="567" w:type="dxa"/>
            <w:tcBorders>
              <w:top w:val="single" w:sz="12" w:space="0" w:color="auto"/>
            </w:tcBorders>
            <w:vAlign w:val="center"/>
          </w:tcPr>
          <w:p w14:paraId="0CB610B3" w14:textId="77777777" w:rsidR="00A308F3" w:rsidRDefault="00A308F3"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3FAB52D5" w14:textId="77777777" w:rsidR="00A308F3" w:rsidRDefault="00A308F3" w:rsidP="004A23CA">
            <w:pPr>
              <w:pStyle w:val="aff"/>
              <w:spacing w:before="0" w:after="0"/>
              <w:jc w:val="center"/>
              <w:rPr>
                <w:snapToGrid w:val="0"/>
              </w:rPr>
            </w:pPr>
            <w:r>
              <w:rPr>
                <w:snapToGrid w:val="0"/>
              </w:rPr>
              <w:t>备注</w:t>
            </w:r>
          </w:p>
        </w:tc>
      </w:tr>
      <w:tr w:rsidR="00A308F3" w14:paraId="3137C1A2" w14:textId="77777777" w:rsidTr="004A23CA">
        <w:trPr>
          <w:cantSplit/>
          <w:trHeight w:val="1530"/>
          <w:jc w:val="center"/>
        </w:trPr>
        <w:tc>
          <w:tcPr>
            <w:tcW w:w="411" w:type="dxa"/>
            <w:tcBorders>
              <w:top w:val="single" w:sz="12" w:space="0" w:color="auto"/>
            </w:tcBorders>
            <w:vAlign w:val="center"/>
          </w:tcPr>
          <w:p w14:paraId="45FD7084" w14:textId="77777777" w:rsidR="00A308F3" w:rsidRDefault="00A308F3" w:rsidP="004A23CA">
            <w:pPr>
              <w:pStyle w:val="aff"/>
              <w:jc w:val="center"/>
            </w:pPr>
            <w:r>
              <w:rPr>
                <w:rFonts w:hint="eastAsia"/>
              </w:rPr>
              <w:t>步骤 1</w:t>
            </w:r>
          </w:p>
        </w:tc>
        <w:tc>
          <w:tcPr>
            <w:tcW w:w="1402" w:type="dxa"/>
            <w:tcBorders>
              <w:top w:val="single" w:sz="12" w:space="0" w:color="auto"/>
            </w:tcBorders>
            <w:vAlign w:val="center"/>
          </w:tcPr>
          <w:p w14:paraId="6EDA9BEE" w14:textId="5289CA37" w:rsidR="00A308F3" w:rsidRDefault="00A308F3" w:rsidP="00BF52DD">
            <w:r w:rsidRPr="004A14EE">
              <w:t>系统已启用 RTEMSCFG_</w:t>
            </w:r>
            <w:r w:rsidR="00BF52DD">
              <w:rPr>
                <w:rFonts w:hint="eastAsia"/>
              </w:rPr>
              <w:t>NET</w:t>
            </w:r>
            <w:r w:rsidRPr="004A14EE">
              <w:t>_CONTAINER配置选项</w:t>
            </w:r>
            <w:r w:rsidR="003001CA">
              <w:rPr>
                <w:rFonts w:hint="eastAsia"/>
              </w:rPr>
              <w:t>，</w:t>
            </w:r>
            <w:r w:rsidR="003001CA" w:rsidRPr="003001CA">
              <w:t>BSD 网络栈初始化完成</w:t>
            </w:r>
          </w:p>
        </w:tc>
        <w:tc>
          <w:tcPr>
            <w:tcW w:w="989" w:type="dxa"/>
            <w:tcBorders>
              <w:top w:val="single" w:sz="12" w:space="0" w:color="auto"/>
            </w:tcBorders>
            <w:vAlign w:val="center"/>
          </w:tcPr>
          <w:p w14:paraId="539CF804" w14:textId="77777777" w:rsidR="00A308F3" w:rsidRDefault="00A308F3" w:rsidP="004A23CA">
            <w:pPr>
              <w:snapToGrid w:val="0"/>
              <w:spacing w:line="240" w:lineRule="atLeast"/>
            </w:pPr>
          </w:p>
        </w:tc>
        <w:tc>
          <w:tcPr>
            <w:tcW w:w="2003" w:type="dxa"/>
            <w:tcBorders>
              <w:top w:val="single" w:sz="12" w:space="0" w:color="auto"/>
            </w:tcBorders>
            <w:vAlign w:val="center"/>
          </w:tcPr>
          <w:p w14:paraId="47E38359" w14:textId="78DE7895" w:rsidR="00A308F3" w:rsidRPr="003001CA" w:rsidRDefault="003001CA" w:rsidP="004A23CA">
            <w:pPr>
              <w:snapToGrid w:val="0"/>
              <w:spacing w:line="240" w:lineRule="atLeast"/>
            </w:pPr>
            <w:r w:rsidRPr="003001CA">
              <w:t>创建网络容器并初始化独立 loopback 接口</w:t>
            </w:r>
          </w:p>
        </w:tc>
        <w:tc>
          <w:tcPr>
            <w:tcW w:w="2693" w:type="dxa"/>
            <w:tcBorders>
              <w:top w:val="single" w:sz="12" w:space="0" w:color="auto"/>
            </w:tcBorders>
            <w:vAlign w:val="center"/>
          </w:tcPr>
          <w:p w14:paraId="0020715B" w14:textId="272D595E" w:rsidR="00A308F3" w:rsidRPr="003001CA" w:rsidRDefault="003001CA" w:rsidP="004A23CA">
            <w:r w:rsidRPr="003001CA">
              <w:t>成功创建 NetContainer(ID=2)，并初始化独立lo接口</w:t>
            </w:r>
          </w:p>
        </w:tc>
        <w:tc>
          <w:tcPr>
            <w:tcW w:w="567" w:type="dxa"/>
            <w:tcBorders>
              <w:top w:val="single" w:sz="12" w:space="0" w:color="auto"/>
            </w:tcBorders>
            <w:vAlign w:val="center"/>
          </w:tcPr>
          <w:p w14:paraId="77A956A5" w14:textId="77777777" w:rsidR="00A308F3" w:rsidRDefault="00A308F3"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366DE6B0" w14:textId="3969414B" w:rsidR="00A308F3" w:rsidRDefault="003001CA" w:rsidP="004A23CA">
            <w:pPr>
              <w:jc w:val="center"/>
            </w:pPr>
            <w:r w:rsidRPr="003001CA">
              <w:t>每个容器独立 lo</w:t>
            </w:r>
          </w:p>
        </w:tc>
      </w:tr>
      <w:tr w:rsidR="00A308F3" w14:paraId="321CB528" w14:textId="77777777" w:rsidTr="004A23CA">
        <w:trPr>
          <w:cantSplit/>
          <w:trHeight w:val="1443"/>
          <w:jc w:val="center"/>
        </w:trPr>
        <w:tc>
          <w:tcPr>
            <w:tcW w:w="411" w:type="dxa"/>
            <w:tcBorders>
              <w:top w:val="single" w:sz="6" w:space="0" w:color="auto"/>
            </w:tcBorders>
            <w:vAlign w:val="center"/>
          </w:tcPr>
          <w:p w14:paraId="430C3992" w14:textId="77777777" w:rsidR="00A308F3" w:rsidRDefault="00A308F3" w:rsidP="004A23CA">
            <w:pPr>
              <w:pStyle w:val="aff"/>
              <w:jc w:val="center"/>
            </w:pPr>
            <w:r>
              <w:t xml:space="preserve">步骤 </w:t>
            </w:r>
            <w:r>
              <w:rPr>
                <w:rFonts w:hint="eastAsia"/>
              </w:rPr>
              <w:t>2</w:t>
            </w:r>
          </w:p>
        </w:tc>
        <w:tc>
          <w:tcPr>
            <w:tcW w:w="1402" w:type="dxa"/>
            <w:tcBorders>
              <w:top w:val="single" w:sz="6" w:space="0" w:color="auto"/>
            </w:tcBorders>
            <w:vAlign w:val="center"/>
          </w:tcPr>
          <w:p w14:paraId="47096816" w14:textId="1DF66A13" w:rsidR="00A308F3" w:rsidRDefault="003001CA" w:rsidP="004A23CA">
            <w:r w:rsidRPr="003001CA">
              <w:t>网络容器已创建</w:t>
            </w:r>
          </w:p>
        </w:tc>
        <w:tc>
          <w:tcPr>
            <w:tcW w:w="989" w:type="dxa"/>
            <w:tcBorders>
              <w:top w:val="single" w:sz="6" w:space="0" w:color="auto"/>
            </w:tcBorders>
            <w:vAlign w:val="center"/>
          </w:tcPr>
          <w:p w14:paraId="4EEAE9DC" w14:textId="397E8D94" w:rsidR="00A308F3" w:rsidRDefault="003001CA" w:rsidP="004A23CA">
            <w:r w:rsidRPr="003001CA">
              <w:t>创建测试任务</w:t>
            </w:r>
          </w:p>
        </w:tc>
        <w:tc>
          <w:tcPr>
            <w:tcW w:w="2003" w:type="dxa"/>
            <w:tcBorders>
              <w:top w:val="single" w:sz="6" w:space="0" w:color="auto"/>
            </w:tcBorders>
            <w:vAlign w:val="center"/>
          </w:tcPr>
          <w:p w14:paraId="251A7CE8" w14:textId="7C60387A" w:rsidR="00A308F3" w:rsidRDefault="003001CA" w:rsidP="004A23CA">
            <w:pPr>
              <w:autoSpaceDE w:val="0"/>
              <w:autoSpaceDN w:val="0"/>
              <w:adjustRightInd w:val="0"/>
            </w:pPr>
            <w:r w:rsidRPr="003001CA">
              <w:t>将任务从根容器(ID=1)迁移到新网络容器(ID=2)</w:t>
            </w:r>
          </w:p>
        </w:tc>
        <w:tc>
          <w:tcPr>
            <w:tcW w:w="2693" w:type="dxa"/>
            <w:tcBorders>
              <w:top w:val="single" w:sz="6" w:space="0" w:color="auto"/>
            </w:tcBorders>
            <w:vAlign w:val="center"/>
          </w:tcPr>
          <w:p w14:paraId="04369DE9" w14:textId="6752AA8E" w:rsidR="00A308F3" w:rsidRPr="003001CA" w:rsidRDefault="003001CA" w:rsidP="004A23CA">
            <w:r w:rsidRPr="003001CA">
              <w:t>任务成功关联到新网络容器，引用计数正确更新</w:t>
            </w:r>
          </w:p>
        </w:tc>
        <w:tc>
          <w:tcPr>
            <w:tcW w:w="567" w:type="dxa"/>
            <w:tcBorders>
              <w:top w:val="single" w:sz="6" w:space="0" w:color="auto"/>
            </w:tcBorders>
            <w:vAlign w:val="center"/>
          </w:tcPr>
          <w:p w14:paraId="3E54AE04" w14:textId="77777777" w:rsidR="00A308F3" w:rsidRDefault="00A308F3"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51A49609" w14:textId="68431E09" w:rsidR="00A308F3" w:rsidRDefault="003001CA" w:rsidP="003001CA">
            <w:pPr>
              <w:jc w:val="center"/>
            </w:pPr>
            <w:r w:rsidRPr="003001CA">
              <w:t>rc正确变化</w:t>
            </w:r>
          </w:p>
        </w:tc>
      </w:tr>
      <w:tr w:rsidR="00A308F3" w14:paraId="41DA401E" w14:textId="77777777" w:rsidTr="004A23CA">
        <w:trPr>
          <w:cantSplit/>
          <w:trHeight w:val="2026"/>
          <w:jc w:val="center"/>
        </w:trPr>
        <w:tc>
          <w:tcPr>
            <w:tcW w:w="411" w:type="dxa"/>
            <w:vAlign w:val="center"/>
          </w:tcPr>
          <w:p w14:paraId="125E89DD" w14:textId="77777777" w:rsidR="00A308F3" w:rsidRDefault="00A308F3" w:rsidP="004A23CA">
            <w:pPr>
              <w:pStyle w:val="aff"/>
              <w:jc w:val="center"/>
            </w:pPr>
            <w:r>
              <w:t xml:space="preserve">步骤 </w:t>
            </w:r>
            <w:r>
              <w:rPr>
                <w:rFonts w:hint="eastAsia"/>
              </w:rPr>
              <w:t>3</w:t>
            </w:r>
          </w:p>
        </w:tc>
        <w:tc>
          <w:tcPr>
            <w:tcW w:w="1402" w:type="dxa"/>
            <w:vAlign w:val="center"/>
          </w:tcPr>
          <w:p w14:paraId="4FDB9DF4" w14:textId="68F4E420" w:rsidR="00A308F3" w:rsidRDefault="003001CA" w:rsidP="004A23CA">
            <w:r w:rsidRPr="003001CA">
              <w:t>任务已进入容器2</w:t>
            </w:r>
          </w:p>
        </w:tc>
        <w:tc>
          <w:tcPr>
            <w:tcW w:w="989" w:type="dxa"/>
            <w:vAlign w:val="center"/>
          </w:tcPr>
          <w:p w14:paraId="37477C19" w14:textId="38BF6C1E" w:rsidR="00A308F3" w:rsidRDefault="003001CA" w:rsidP="004A23CA">
            <w:r w:rsidRPr="003001CA">
              <w:t>创建UDP socket</w:t>
            </w:r>
          </w:p>
        </w:tc>
        <w:tc>
          <w:tcPr>
            <w:tcW w:w="2003" w:type="dxa"/>
            <w:vAlign w:val="center"/>
          </w:tcPr>
          <w:p w14:paraId="4C70987C" w14:textId="55752780" w:rsidR="00A308F3" w:rsidRDefault="003001CA" w:rsidP="004A23CA">
            <w:pPr>
              <w:autoSpaceDE w:val="0"/>
              <w:autoSpaceDN w:val="0"/>
              <w:adjustRightInd w:val="0"/>
            </w:pPr>
            <w:r w:rsidRPr="003001CA">
              <w:t>在容器独立网络栈中调用socket()</w:t>
            </w:r>
          </w:p>
        </w:tc>
        <w:tc>
          <w:tcPr>
            <w:tcW w:w="2693" w:type="dxa"/>
            <w:vAlign w:val="center"/>
          </w:tcPr>
          <w:p w14:paraId="169698E1" w14:textId="0AF917B9" w:rsidR="00A308F3" w:rsidRDefault="003001CA" w:rsidP="004A23CA">
            <w:pPr>
              <w:snapToGrid w:val="0"/>
              <w:spacing w:line="260" w:lineRule="atLeast"/>
            </w:pPr>
            <w:r w:rsidRPr="003001CA">
              <w:t>socket创建成功，返回 FD=3</w:t>
            </w:r>
          </w:p>
        </w:tc>
        <w:tc>
          <w:tcPr>
            <w:tcW w:w="567" w:type="dxa"/>
            <w:vAlign w:val="center"/>
          </w:tcPr>
          <w:p w14:paraId="2A739C52" w14:textId="77777777" w:rsidR="00A308F3" w:rsidRPr="00371326" w:rsidRDefault="00A308F3" w:rsidP="004A23CA">
            <w:pPr>
              <w:pStyle w:val="aff"/>
              <w:spacing w:before="0" w:after="0"/>
              <w:rPr>
                <w:szCs w:val="24"/>
              </w:rPr>
            </w:pPr>
            <w:r w:rsidRPr="00371326">
              <w:rPr>
                <w:rFonts w:hint="eastAsia"/>
                <w:szCs w:val="24"/>
              </w:rPr>
              <w:t>与预期结果一致</w:t>
            </w:r>
          </w:p>
        </w:tc>
        <w:tc>
          <w:tcPr>
            <w:tcW w:w="948" w:type="dxa"/>
            <w:vAlign w:val="center"/>
          </w:tcPr>
          <w:p w14:paraId="3040D28D" w14:textId="5A5A18B9" w:rsidR="00A308F3" w:rsidRDefault="00F24E0D" w:rsidP="004A23CA">
            <w:pPr>
              <w:jc w:val="center"/>
            </w:pPr>
            <w:r w:rsidRPr="00F24E0D">
              <w:t>容器内 socket</w:t>
            </w:r>
          </w:p>
        </w:tc>
      </w:tr>
      <w:tr w:rsidR="00A308F3" w14:paraId="40D70ECE" w14:textId="77777777" w:rsidTr="004A23CA">
        <w:trPr>
          <w:cantSplit/>
          <w:trHeight w:val="2026"/>
          <w:jc w:val="center"/>
        </w:trPr>
        <w:tc>
          <w:tcPr>
            <w:tcW w:w="411" w:type="dxa"/>
            <w:vAlign w:val="center"/>
          </w:tcPr>
          <w:p w14:paraId="6CDA9104" w14:textId="77777777" w:rsidR="00A308F3" w:rsidRDefault="00A308F3" w:rsidP="004A23CA">
            <w:pPr>
              <w:pStyle w:val="aff"/>
              <w:jc w:val="center"/>
            </w:pPr>
            <w:r>
              <w:rPr>
                <w:rFonts w:hint="eastAsia"/>
              </w:rPr>
              <w:t>步骤4</w:t>
            </w:r>
          </w:p>
        </w:tc>
        <w:tc>
          <w:tcPr>
            <w:tcW w:w="1402" w:type="dxa"/>
            <w:vAlign w:val="center"/>
          </w:tcPr>
          <w:p w14:paraId="17FA49A8" w14:textId="5B8E6DB7" w:rsidR="00A308F3" w:rsidRPr="004A14EE" w:rsidRDefault="00F24E0D" w:rsidP="004A23CA">
            <w:r w:rsidRPr="00F24E0D">
              <w:t>socket 已创建</w:t>
            </w:r>
          </w:p>
        </w:tc>
        <w:tc>
          <w:tcPr>
            <w:tcW w:w="989" w:type="dxa"/>
            <w:vAlign w:val="center"/>
          </w:tcPr>
          <w:p w14:paraId="63EECF08" w14:textId="1978FC4D" w:rsidR="00A308F3" w:rsidRPr="00B458A1" w:rsidRDefault="00F24E0D" w:rsidP="004A23CA">
            <w:r w:rsidRPr="00F24E0D">
              <w:t>127.0.0.1:8003</w:t>
            </w:r>
          </w:p>
        </w:tc>
        <w:tc>
          <w:tcPr>
            <w:tcW w:w="2003" w:type="dxa"/>
            <w:vAlign w:val="center"/>
          </w:tcPr>
          <w:p w14:paraId="5B894C8F" w14:textId="073EB02B" w:rsidR="00A308F3" w:rsidRPr="004A14EE" w:rsidRDefault="00F24E0D" w:rsidP="004A23CA">
            <w:pPr>
              <w:autoSpaceDE w:val="0"/>
              <w:autoSpaceDN w:val="0"/>
              <w:adjustRightInd w:val="0"/>
            </w:pPr>
            <w:r w:rsidRPr="00F24E0D">
              <w:t>绑定socket到容器loopback地址</w:t>
            </w:r>
          </w:p>
        </w:tc>
        <w:tc>
          <w:tcPr>
            <w:tcW w:w="2693" w:type="dxa"/>
            <w:vAlign w:val="center"/>
          </w:tcPr>
          <w:p w14:paraId="3D4ADDF2" w14:textId="4704AF3B" w:rsidR="00A308F3" w:rsidRPr="00371326" w:rsidRDefault="00F24E0D" w:rsidP="004A23CA">
            <w:pPr>
              <w:snapToGrid w:val="0"/>
              <w:spacing w:line="260" w:lineRule="atLeast"/>
            </w:pPr>
            <w:r w:rsidRPr="00F24E0D">
              <w:t>bind()返回成功</w:t>
            </w:r>
          </w:p>
        </w:tc>
        <w:tc>
          <w:tcPr>
            <w:tcW w:w="567" w:type="dxa"/>
            <w:vAlign w:val="center"/>
          </w:tcPr>
          <w:p w14:paraId="7C315824" w14:textId="77777777" w:rsidR="00A308F3" w:rsidRPr="00371326" w:rsidRDefault="00A308F3" w:rsidP="004A23CA">
            <w:pPr>
              <w:pStyle w:val="aff"/>
              <w:spacing w:before="0" w:after="0"/>
              <w:rPr>
                <w:szCs w:val="24"/>
              </w:rPr>
            </w:pPr>
            <w:r w:rsidRPr="00371326">
              <w:rPr>
                <w:rFonts w:hint="eastAsia"/>
                <w:szCs w:val="24"/>
              </w:rPr>
              <w:t>与预期结果一致</w:t>
            </w:r>
          </w:p>
        </w:tc>
        <w:tc>
          <w:tcPr>
            <w:tcW w:w="948" w:type="dxa"/>
            <w:vAlign w:val="center"/>
          </w:tcPr>
          <w:p w14:paraId="0C0F4502" w14:textId="2C0A936B" w:rsidR="00A308F3" w:rsidRPr="00371326" w:rsidRDefault="00F24E0D" w:rsidP="004A23CA">
            <w:pPr>
              <w:jc w:val="center"/>
            </w:pPr>
            <w:r w:rsidRPr="00F24E0D">
              <w:t>lo隔离</w:t>
            </w:r>
          </w:p>
        </w:tc>
      </w:tr>
      <w:tr w:rsidR="00A308F3" w14:paraId="6747BC98" w14:textId="77777777" w:rsidTr="004A23CA">
        <w:trPr>
          <w:cantSplit/>
          <w:trHeight w:val="2026"/>
          <w:jc w:val="center"/>
        </w:trPr>
        <w:tc>
          <w:tcPr>
            <w:tcW w:w="411" w:type="dxa"/>
            <w:vAlign w:val="center"/>
          </w:tcPr>
          <w:p w14:paraId="155FCDB4" w14:textId="77777777" w:rsidR="00A308F3" w:rsidRDefault="00A308F3" w:rsidP="004A23CA">
            <w:pPr>
              <w:pStyle w:val="aff"/>
              <w:jc w:val="center"/>
            </w:pPr>
            <w:r>
              <w:rPr>
                <w:rFonts w:hint="eastAsia"/>
              </w:rPr>
              <w:t>步骤5</w:t>
            </w:r>
          </w:p>
        </w:tc>
        <w:tc>
          <w:tcPr>
            <w:tcW w:w="1402" w:type="dxa"/>
            <w:vAlign w:val="center"/>
          </w:tcPr>
          <w:p w14:paraId="17633634" w14:textId="0C65B99B" w:rsidR="00A308F3" w:rsidRPr="00371326" w:rsidRDefault="00F24E0D" w:rsidP="004A23CA">
            <w:r w:rsidRPr="00F24E0D">
              <w:t>socket已绑定</w:t>
            </w:r>
          </w:p>
        </w:tc>
        <w:tc>
          <w:tcPr>
            <w:tcW w:w="989" w:type="dxa"/>
            <w:vAlign w:val="center"/>
          </w:tcPr>
          <w:p w14:paraId="54232B20" w14:textId="0823EC5C" w:rsidR="00A308F3" w:rsidRPr="00371326" w:rsidRDefault="000D2CF7" w:rsidP="004A23CA">
            <w:r w:rsidRPr="000D2CF7">
              <w:t>数据："Hello"</w:t>
            </w:r>
          </w:p>
        </w:tc>
        <w:tc>
          <w:tcPr>
            <w:tcW w:w="2003" w:type="dxa"/>
            <w:vAlign w:val="center"/>
          </w:tcPr>
          <w:p w14:paraId="643A5A57" w14:textId="22345AFF" w:rsidR="00A308F3" w:rsidRPr="00211340" w:rsidRDefault="000D2CF7" w:rsidP="004A23CA">
            <w:pPr>
              <w:autoSpaceDE w:val="0"/>
              <w:autoSpaceDN w:val="0"/>
              <w:adjustRightInd w:val="0"/>
            </w:pPr>
            <w:r w:rsidRPr="000D2CF7">
              <w:t>通过loopback发送UDP数据</w:t>
            </w:r>
          </w:p>
        </w:tc>
        <w:tc>
          <w:tcPr>
            <w:tcW w:w="2693" w:type="dxa"/>
            <w:vAlign w:val="center"/>
          </w:tcPr>
          <w:p w14:paraId="2DA8B524" w14:textId="02F9353A" w:rsidR="00A308F3" w:rsidRPr="00371326" w:rsidRDefault="000D2CF7" w:rsidP="004A23CA">
            <w:pPr>
              <w:snapToGrid w:val="0"/>
              <w:spacing w:line="260" w:lineRule="atLeast"/>
            </w:pPr>
            <w:r w:rsidRPr="000D2CF7">
              <w:t>sendto()成功发送6字节</w:t>
            </w:r>
          </w:p>
        </w:tc>
        <w:tc>
          <w:tcPr>
            <w:tcW w:w="567" w:type="dxa"/>
            <w:vAlign w:val="center"/>
          </w:tcPr>
          <w:p w14:paraId="3C39F162" w14:textId="77777777" w:rsidR="00A308F3" w:rsidRPr="00371326" w:rsidRDefault="00A308F3" w:rsidP="004A23CA">
            <w:pPr>
              <w:pStyle w:val="aff"/>
              <w:spacing w:before="0" w:after="0"/>
              <w:rPr>
                <w:szCs w:val="24"/>
              </w:rPr>
            </w:pPr>
            <w:r w:rsidRPr="00F07F3C">
              <w:rPr>
                <w:szCs w:val="24"/>
              </w:rPr>
              <w:t>与预期结果一致</w:t>
            </w:r>
          </w:p>
        </w:tc>
        <w:tc>
          <w:tcPr>
            <w:tcW w:w="948" w:type="dxa"/>
            <w:vAlign w:val="center"/>
          </w:tcPr>
          <w:p w14:paraId="15EE0523" w14:textId="70275ACD" w:rsidR="00A308F3" w:rsidRPr="00371326" w:rsidRDefault="000D2CF7" w:rsidP="004A23CA">
            <w:pPr>
              <w:jc w:val="center"/>
            </w:pPr>
            <w:r w:rsidRPr="000D2CF7">
              <w:t>容器内发送</w:t>
            </w:r>
          </w:p>
        </w:tc>
      </w:tr>
      <w:tr w:rsidR="00A308F3" w14:paraId="5D44303C" w14:textId="77777777" w:rsidTr="004A23CA">
        <w:trPr>
          <w:cantSplit/>
          <w:trHeight w:val="2026"/>
          <w:jc w:val="center"/>
        </w:trPr>
        <w:tc>
          <w:tcPr>
            <w:tcW w:w="411" w:type="dxa"/>
            <w:vAlign w:val="center"/>
          </w:tcPr>
          <w:p w14:paraId="461B0BDA" w14:textId="77777777" w:rsidR="00A308F3" w:rsidRDefault="00A308F3" w:rsidP="004A23CA">
            <w:pPr>
              <w:pStyle w:val="aff"/>
              <w:jc w:val="center"/>
            </w:pPr>
            <w:r>
              <w:rPr>
                <w:rFonts w:hint="eastAsia"/>
              </w:rPr>
              <w:lastRenderedPageBreak/>
              <w:t>步骤6</w:t>
            </w:r>
          </w:p>
        </w:tc>
        <w:tc>
          <w:tcPr>
            <w:tcW w:w="1402" w:type="dxa"/>
            <w:vAlign w:val="center"/>
          </w:tcPr>
          <w:p w14:paraId="16A294F9" w14:textId="61165AC6" w:rsidR="00A308F3" w:rsidRPr="00F07F3C" w:rsidRDefault="004A23CA" w:rsidP="004A23CA">
            <w:r w:rsidRPr="004A23CA">
              <w:rPr>
                <w:rFonts w:hint="eastAsia"/>
                <w:vanish/>
              </w:rPr>
              <w:t>数据已发送</w:t>
            </w:r>
          </w:p>
        </w:tc>
        <w:tc>
          <w:tcPr>
            <w:tcW w:w="989" w:type="dxa"/>
            <w:vAlign w:val="center"/>
          </w:tcPr>
          <w:p w14:paraId="7639C1B6" w14:textId="2B159C8F" w:rsidR="00A308F3" w:rsidRPr="00F07F3C" w:rsidRDefault="000D2CF7" w:rsidP="004A23CA">
            <w:r w:rsidRPr="000D2CF7">
              <w:t>接收缓冲区256字节</w:t>
            </w:r>
          </w:p>
        </w:tc>
        <w:tc>
          <w:tcPr>
            <w:tcW w:w="2003" w:type="dxa"/>
            <w:vAlign w:val="center"/>
          </w:tcPr>
          <w:p w14:paraId="20C9583B" w14:textId="32E67B0A" w:rsidR="00A308F3" w:rsidRPr="000D2CF7" w:rsidRDefault="000D2CF7" w:rsidP="004A23CA">
            <w:pPr>
              <w:autoSpaceDE w:val="0"/>
              <w:autoSpaceDN w:val="0"/>
              <w:adjustRightInd w:val="0"/>
            </w:pPr>
            <w:r w:rsidRPr="000D2CF7">
              <w:t>从同一socket接收回环数据</w:t>
            </w:r>
          </w:p>
        </w:tc>
        <w:tc>
          <w:tcPr>
            <w:tcW w:w="2693" w:type="dxa"/>
            <w:vAlign w:val="center"/>
          </w:tcPr>
          <w:p w14:paraId="674AA5AD" w14:textId="51AB4BD3" w:rsidR="00A308F3" w:rsidRPr="00F07F3C" w:rsidRDefault="000D2CF7" w:rsidP="004A23CA">
            <w:pPr>
              <w:snapToGrid w:val="0"/>
              <w:spacing w:line="260" w:lineRule="atLeast"/>
            </w:pPr>
            <w:r w:rsidRPr="000D2CF7">
              <w:t>recvfrom()成功接收6字节</w:t>
            </w:r>
          </w:p>
        </w:tc>
        <w:tc>
          <w:tcPr>
            <w:tcW w:w="567" w:type="dxa"/>
            <w:vAlign w:val="center"/>
          </w:tcPr>
          <w:p w14:paraId="35C2BA4F" w14:textId="77777777" w:rsidR="00A308F3" w:rsidRPr="00F07F3C" w:rsidRDefault="00A308F3" w:rsidP="004A23CA">
            <w:pPr>
              <w:pStyle w:val="aff"/>
              <w:spacing w:before="0" w:after="0"/>
              <w:rPr>
                <w:szCs w:val="24"/>
              </w:rPr>
            </w:pPr>
            <w:r w:rsidRPr="00F07F3C">
              <w:rPr>
                <w:szCs w:val="24"/>
              </w:rPr>
              <w:t>与预期结果一致</w:t>
            </w:r>
          </w:p>
        </w:tc>
        <w:tc>
          <w:tcPr>
            <w:tcW w:w="948" w:type="dxa"/>
            <w:vAlign w:val="center"/>
          </w:tcPr>
          <w:p w14:paraId="0A724816" w14:textId="6E5661C6" w:rsidR="00A308F3" w:rsidRPr="00F07F3C" w:rsidRDefault="000D2CF7" w:rsidP="004A23CA">
            <w:pPr>
              <w:jc w:val="center"/>
            </w:pPr>
            <w:r w:rsidRPr="000D2CF7">
              <w:t>容器内接收</w:t>
            </w:r>
          </w:p>
        </w:tc>
      </w:tr>
      <w:tr w:rsidR="00A308F3" w14:paraId="7A61DD3C" w14:textId="77777777" w:rsidTr="004A23CA">
        <w:trPr>
          <w:cantSplit/>
          <w:trHeight w:val="2026"/>
          <w:jc w:val="center"/>
        </w:trPr>
        <w:tc>
          <w:tcPr>
            <w:tcW w:w="411" w:type="dxa"/>
            <w:vAlign w:val="center"/>
          </w:tcPr>
          <w:p w14:paraId="1BFB4923" w14:textId="77777777" w:rsidR="00A308F3" w:rsidRDefault="00A308F3" w:rsidP="004A23CA">
            <w:pPr>
              <w:pStyle w:val="aff"/>
              <w:jc w:val="center"/>
            </w:pPr>
            <w:r>
              <w:rPr>
                <w:rFonts w:hint="eastAsia"/>
              </w:rPr>
              <w:t>步骤7</w:t>
            </w:r>
          </w:p>
        </w:tc>
        <w:tc>
          <w:tcPr>
            <w:tcW w:w="1402" w:type="dxa"/>
            <w:vAlign w:val="center"/>
          </w:tcPr>
          <w:p w14:paraId="1231874E" w14:textId="42D98FE2" w:rsidR="00A308F3" w:rsidRPr="00F07F3C" w:rsidRDefault="000D2CF7" w:rsidP="004A23CA">
            <w:r w:rsidRPr="000D2CF7">
              <w:t>数据已接收</w:t>
            </w:r>
          </w:p>
        </w:tc>
        <w:tc>
          <w:tcPr>
            <w:tcW w:w="989" w:type="dxa"/>
            <w:vAlign w:val="center"/>
          </w:tcPr>
          <w:p w14:paraId="112068AC" w14:textId="77777777" w:rsidR="00A308F3" w:rsidRPr="00F07F3C" w:rsidRDefault="00A308F3" w:rsidP="004A23CA"/>
        </w:tc>
        <w:tc>
          <w:tcPr>
            <w:tcW w:w="2003" w:type="dxa"/>
            <w:vAlign w:val="center"/>
          </w:tcPr>
          <w:p w14:paraId="235C3DD7" w14:textId="600C6D67" w:rsidR="00A308F3" w:rsidRPr="00A308F3" w:rsidRDefault="000D2CF7" w:rsidP="004A23CA">
            <w:pPr>
              <w:autoSpaceDE w:val="0"/>
              <w:autoSpaceDN w:val="0"/>
              <w:adjustRightInd w:val="0"/>
            </w:pPr>
            <w:r w:rsidRPr="000D2CF7">
              <w:t>比较发送与接收数据一致性</w:t>
            </w:r>
          </w:p>
        </w:tc>
        <w:tc>
          <w:tcPr>
            <w:tcW w:w="2693" w:type="dxa"/>
            <w:vAlign w:val="center"/>
          </w:tcPr>
          <w:p w14:paraId="24BD3327" w14:textId="66162B65" w:rsidR="00A308F3" w:rsidRPr="00F07F3C" w:rsidRDefault="000D2CF7" w:rsidP="004A23CA">
            <w:pPr>
              <w:snapToGrid w:val="0"/>
              <w:spacing w:line="260" w:lineRule="atLeast"/>
            </w:pPr>
            <w:r w:rsidRPr="000D2CF7">
              <w:t>数据完全一致，测试通过</w:t>
            </w:r>
          </w:p>
        </w:tc>
        <w:tc>
          <w:tcPr>
            <w:tcW w:w="567" w:type="dxa"/>
            <w:vAlign w:val="center"/>
          </w:tcPr>
          <w:p w14:paraId="0960350A" w14:textId="77777777" w:rsidR="00A308F3" w:rsidRPr="00F07F3C" w:rsidRDefault="00A308F3" w:rsidP="004A23CA">
            <w:pPr>
              <w:pStyle w:val="aff"/>
              <w:spacing w:before="0" w:after="0"/>
              <w:rPr>
                <w:szCs w:val="24"/>
              </w:rPr>
            </w:pPr>
            <w:r w:rsidRPr="00F07F3C">
              <w:rPr>
                <w:szCs w:val="24"/>
              </w:rPr>
              <w:t>与预期结果一致</w:t>
            </w:r>
          </w:p>
        </w:tc>
        <w:tc>
          <w:tcPr>
            <w:tcW w:w="948" w:type="dxa"/>
            <w:vAlign w:val="center"/>
          </w:tcPr>
          <w:p w14:paraId="4ADF7A41" w14:textId="1FB679DC" w:rsidR="00A308F3" w:rsidRPr="00F07F3C" w:rsidRDefault="000D2CF7" w:rsidP="004A23CA">
            <w:pPr>
              <w:jc w:val="center"/>
            </w:pPr>
            <w:r w:rsidRPr="000D2CF7">
              <w:t>网络栈正常</w:t>
            </w:r>
          </w:p>
        </w:tc>
      </w:tr>
      <w:tr w:rsidR="000D2CF7" w14:paraId="622DD747" w14:textId="77777777" w:rsidTr="004A23CA">
        <w:trPr>
          <w:cantSplit/>
          <w:trHeight w:val="2026"/>
          <w:jc w:val="center"/>
        </w:trPr>
        <w:tc>
          <w:tcPr>
            <w:tcW w:w="411" w:type="dxa"/>
            <w:vAlign w:val="center"/>
          </w:tcPr>
          <w:p w14:paraId="23A804BF" w14:textId="4A6F3CEC" w:rsidR="000D2CF7" w:rsidRDefault="000D2CF7" w:rsidP="004A23CA">
            <w:pPr>
              <w:pStyle w:val="aff"/>
              <w:jc w:val="center"/>
            </w:pPr>
            <w:r>
              <w:rPr>
                <w:rFonts w:hint="eastAsia"/>
              </w:rPr>
              <w:t>步骤8</w:t>
            </w:r>
          </w:p>
        </w:tc>
        <w:tc>
          <w:tcPr>
            <w:tcW w:w="1402" w:type="dxa"/>
            <w:vAlign w:val="center"/>
          </w:tcPr>
          <w:p w14:paraId="7FCAE402" w14:textId="4D3239DA" w:rsidR="000D2CF7" w:rsidRPr="000D2CF7" w:rsidRDefault="000D2CF7" w:rsidP="004A23CA">
            <w:r w:rsidRPr="000D2CF7">
              <w:t>测试完成</w:t>
            </w:r>
          </w:p>
        </w:tc>
        <w:tc>
          <w:tcPr>
            <w:tcW w:w="989" w:type="dxa"/>
            <w:vAlign w:val="center"/>
          </w:tcPr>
          <w:p w14:paraId="259A0BA7" w14:textId="77777777" w:rsidR="000D2CF7" w:rsidRPr="00F07F3C" w:rsidRDefault="000D2CF7" w:rsidP="004A23CA"/>
        </w:tc>
        <w:tc>
          <w:tcPr>
            <w:tcW w:w="2003" w:type="dxa"/>
            <w:vAlign w:val="center"/>
          </w:tcPr>
          <w:p w14:paraId="21BDC0F0" w14:textId="01938998" w:rsidR="000D2CF7" w:rsidRPr="000D2CF7" w:rsidRDefault="000D2CF7" w:rsidP="004A23CA">
            <w:pPr>
              <w:autoSpaceDE w:val="0"/>
              <w:autoSpaceDN w:val="0"/>
              <w:adjustRightInd w:val="0"/>
            </w:pPr>
            <w:r w:rsidRPr="000D2CF7">
              <w:t>删除网络容器并释放资源</w:t>
            </w:r>
          </w:p>
        </w:tc>
        <w:tc>
          <w:tcPr>
            <w:tcW w:w="2693" w:type="dxa"/>
            <w:vAlign w:val="center"/>
          </w:tcPr>
          <w:p w14:paraId="079F84AB" w14:textId="38B4CA53" w:rsidR="000D2CF7" w:rsidRPr="000D2CF7" w:rsidRDefault="000D2CF7" w:rsidP="004A23CA">
            <w:pPr>
              <w:snapToGrid w:val="0"/>
              <w:spacing w:line="260" w:lineRule="atLeast"/>
            </w:pPr>
            <w:r w:rsidRPr="000D2CF7">
              <w:t>NetContainer 正确删除</w:t>
            </w:r>
          </w:p>
        </w:tc>
        <w:tc>
          <w:tcPr>
            <w:tcW w:w="567" w:type="dxa"/>
            <w:vAlign w:val="center"/>
          </w:tcPr>
          <w:p w14:paraId="0DB1408F" w14:textId="4191B0D7" w:rsidR="000D2CF7" w:rsidRPr="00F07F3C" w:rsidRDefault="000D2CF7" w:rsidP="004A23CA">
            <w:pPr>
              <w:pStyle w:val="aff"/>
              <w:spacing w:before="0" w:after="0"/>
              <w:rPr>
                <w:szCs w:val="24"/>
              </w:rPr>
            </w:pPr>
            <w:r w:rsidRPr="00F07F3C">
              <w:rPr>
                <w:szCs w:val="24"/>
              </w:rPr>
              <w:t>与预期结果一致</w:t>
            </w:r>
          </w:p>
        </w:tc>
        <w:tc>
          <w:tcPr>
            <w:tcW w:w="948" w:type="dxa"/>
            <w:vAlign w:val="center"/>
          </w:tcPr>
          <w:p w14:paraId="64065669" w14:textId="65906154" w:rsidR="000D2CF7" w:rsidRPr="000D2CF7" w:rsidRDefault="000D2CF7" w:rsidP="004A23CA">
            <w:pPr>
              <w:jc w:val="center"/>
            </w:pPr>
            <w:r w:rsidRPr="000D2CF7">
              <w:t>生命周期正确</w:t>
            </w:r>
          </w:p>
        </w:tc>
      </w:tr>
    </w:tbl>
    <w:p w14:paraId="48782516" w14:textId="1F8B8FDB" w:rsidR="00E52272" w:rsidRDefault="004A23CA" w:rsidP="004A23CA">
      <w:pPr>
        <w:pStyle w:val="aff4"/>
        <w:numPr>
          <w:ilvl w:val="4"/>
          <w:numId w:val="39"/>
        </w:numPr>
        <w:spacing w:line="360" w:lineRule="auto"/>
        <w:ind w:left="57" w:firstLineChars="0" w:firstLine="0"/>
        <w:outlineLvl w:val="4"/>
      </w:pPr>
      <w:r w:rsidRPr="004A23CA">
        <w:t>NET容器端口号隔离与复用功能测试</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697940" w:rsidRPr="00BF52DD" w14:paraId="12675F4A" w14:textId="77777777" w:rsidTr="004A23CA">
        <w:trPr>
          <w:jc w:val="center"/>
        </w:trPr>
        <w:tc>
          <w:tcPr>
            <w:tcW w:w="1813" w:type="dxa"/>
            <w:gridSpan w:val="2"/>
            <w:tcBorders>
              <w:bottom w:val="single" w:sz="6" w:space="0" w:color="auto"/>
            </w:tcBorders>
          </w:tcPr>
          <w:p w14:paraId="7678B39D" w14:textId="77777777" w:rsidR="00697940" w:rsidRDefault="00697940" w:rsidP="004A23CA">
            <w:pPr>
              <w:pStyle w:val="aff"/>
              <w:jc w:val="center"/>
            </w:pPr>
            <w:r>
              <w:rPr>
                <w:rFonts w:hint="eastAsia"/>
              </w:rPr>
              <w:t>用例名称/标识</w:t>
            </w:r>
          </w:p>
        </w:tc>
        <w:tc>
          <w:tcPr>
            <w:tcW w:w="7200" w:type="dxa"/>
            <w:gridSpan w:val="5"/>
            <w:tcBorders>
              <w:bottom w:val="single" w:sz="6" w:space="0" w:color="000000"/>
            </w:tcBorders>
          </w:tcPr>
          <w:p w14:paraId="0F8F9582" w14:textId="0570A21E" w:rsidR="00697940" w:rsidRDefault="00697940" w:rsidP="004A23CA">
            <w:pPr>
              <w:pStyle w:val="aff"/>
            </w:pPr>
            <w:r w:rsidRPr="00697940">
              <w:t>NET容器端口号隔离与复用功能测试</w:t>
            </w:r>
          </w:p>
        </w:tc>
      </w:tr>
      <w:tr w:rsidR="00697940" w14:paraId="78F74B2F" w14:textId="77777777" w:rsidTr="004A23CA">
        <w:trPr>
          <w:jc w:val="center"/>
        </w:trPr>
        <w:tc>
          <w:tcPr>
            <w:tcW w:w="1813" w:type="dxa"/>
            <w:gridSpan w:val="2"/>
            <w:tcBorders>
              <w:top w:val="single" w:sz="6" w:space="0" w:color="auto"/>
              <w:bottom w:val="single" w:sz="6" w:space="0" w:color="auto"/>
            </w:tcBorders>
            <w:vAlign w:val="center"/>
          </w:tcPr>
          <w:p w14:paraId="22BF632A" w14:textId="77777777" w:rsidR="00697940" w:rsidRDefault="00697940"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234C0E76" w14:textId="7203DC5B" w:rsidR="00697940" w:rsidRPr="00697940" w:rsidRDefault="00697940" w:rsidP="004A23CA">
            <w:pPr>
              <w:pStyle w:val="aff"/>
            </w:pPr>
            <w:r>
              <w:rPr>
                <w:rFonts w:hint="eastAsia"/>
              </w:rPr>
              <w:t>1、</w:t>
            </w:r>
            <w:r w:rsidRPr="00697940">
              <w:rPr>
                <w:rFonts w:hint="eastAsia"/>
              </w:rPr>
              <w:t>本测试用例用于验证RTEMS系统NET容器的端口表隔离功能</w:t>
            </w:r>
          </w:p>
          <w:p w14:paraId="37D3944B" w14:textId="10E30C33" w:rsidR="00697940" w:rsidRPr="00BF52DD" w:rsidRDefault="00697940" w:rsidP="004A23CA">
            <w:pPr>
              <w:pStyle w:val="aff"/>
            </w:pPr>
            <w:r>
              <w:rPr>
                <w:rFonts w:hint="eastAsia"/>
              </w:rPr>
              <w:t>2、</w:t>
            </w:r>
            <w:r w:rsidRPr="00697940">
              <w:rPr>
                <w:rFonts w:hint="eastAsia"/>
              </w:rPr>
              <w:t>验证不同容器可同时绑定相同的端口号（UDP和TCP）而不产生冲突</w:t>
            </w:r>
          </w:p>
          <w:p w14:paraId="4AECC967" w14:textId="46359C27" w:rsidR="00697940" w:rsidRPr="004A14EE" w:rsidRDefault="00697940" w:rsidP="004A23CA">
            <w:pPr>
              <w:pStyle w:val="aff"/>
            </w:pPr>
            <w:r>
              <w:rPr>
                <w:rFonts w:hint="eastAsia"/>
              </w:rPr>
              <w:t>3、</w:t>
            </w:r>
            <w:r w:rsidRPr="00697940">
              <w:rPr>
                <w:rFonts w:hint="eastAsia"/>
              </w:rPr>
              <w:t>验证容器间端口资源完全隔离，不会出现EADDRINUSE（端口已被使用）错误</w:t>
            </w:r>
          </w:p>
        </w:tc>
      </w:tr>
      <w:tr w:rsidR="00697940" w14:paraId="5A7BAC57" w14:textId="77777777" w:rsidTr="004A23CA">
        <w:trPr>
          <w:jc w:val="center"/>
        </w:trPr>
        <w:tc>
          <w:tcPr>
            <w:tcW w:w="1813" w:type="dxa"/>
            <w:gridSpan w:val="2"/>
            <w:tcBorders>
              <w:top w:val="single" w:sz="6" w:space="0" w:color="auto"/>
              <w:bottom w:val="single" w:sz="12" w:space="0" w:color="auto"/>
            </w:tcBorders>
            <w:vAlign w:val="center"/>
          </w:tcPr>
          <w:p w14:paraId="420C30F3" w14:textId="77777777" w:rsidR="00697940" w:rsidRDefault="00697940"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68BEC340" w14:textId="77777777" w:rsidR="00697940" w:rsidRDefault="00697940" w:rsidP="004A23CA">
            <w:pPr>
              <w:pStyle w:val="aff"/>
            </w:pPr>
            <w:r>
              <w:rPr>
                <w:rFonts w:hint="eastAsia"/>
              </w:rPr>
              <w:t>技术指标7：网络</w:t>
            </w:r>
            <w:r w:rsidRPr="00FA6C76">
              <w:rPr>
                <w:rFonts w:hint="eastAsia"/>
              </w:rPr>
              <w:t>隔离</w:t>
            </w:r>
          </w:p>
          <w:p w14:paraId="79555A71" w14:textId="77777777" w:rsidR="00697940" w:rsidRDefault="00697940" w:rsidP="004A23CA">
            <w:pPr>
              <w:pStyle w:val="aff"/>
            </w:pPr>
            <w:r>
              <w:rPr>
                <w:rFonts w:hint="eastAsia"/>
              </w:rPr>
              <w:t>研究内容5：网络</w:t>
            </w:r>
            <w:r w:rsidRPr="00FA6C76">
              <w:rPr>
                <w:rFonts w:hint="eastAsia"/>
              </w:rPr>
              <w:t>隔离</w:t>
            </w:r>
          </w:p>
        </w:tc>
      </w:tr>
      <w:tr w:rsidR="00697940" w14:paraId="4188300D" w14:textId="77777777" w:rsidTr="004A23CA">
        <w:trPr>
          <w:jc w:val="center"/>
        </w:trPr>
        <w:tc>
          <w:tcPr>
            <w:tcW w:w="411" w:type="dxa"/>
            <w:tcBorders>
              <w:top w:val="single" w:sz="12" w:space="0" w:color="auto"/>
            </w:tcBorders>
            <w:vAlign w:val="center"/>
          </w:tcPr>
          <w:p w14:paraId="558F7938" w14:textId="77777777" w:rsidR="00697940" w:rsidRDefault="00697940" w:rsidP="004A23CA">
            <w:pPr>
              <w:pStyle w:val="aff"/>
              <w:jc w:val="center"/>
            </w:pPr>
            <w:r>
              <w:rPr>
                <w:rFonts w:hint="eastAsia"/>
              </w:rPr>
              <w:t>步骤</w:t>
            </w:r>
          </w:p>
        </w:tc>
        <w:tc>
          <w:tcPr>
            <w:tcW w:w="1402" w:type="dxa"/>
            <w:tcBorders>
              <w:top w:val="single" w:sz="12" w:space="0" w:color="auto"/>
            </w:tcBorders>
            <w:vAlign w:val="center"/>
          </w:tcPr>
          <w:p w14:paraId="7C2A3D98" w14:textId="77777777" w:rsidR="00697940" w:rsidRDefault="00697940" w:rsidP="004A23CA">
            <w:pPr>
              <w:pStyle w:val="aff"/>
              <w:jc w:val="center"/>
            </w:pPr>
            <w:r>
              <w:rPr>
                <w:rFonts w:hint="eastAsia"/>
              </w:rPr>
              <w:t>前提和</w:t>
            </w:r>
          </w:p>
          <w:p w14:paraId="7B89F1C4" w14:textId="77777777" w:rsidR="00697940" w:rsidRDefault="00697940" w:rsidP="004A23CA">
            <w:pPr>
              <w:pStyle w:val="aff"/>
              <w:jc w:val="center"/>
            </w:pPr>
            <w:r>
              <w:rPr>
                <w:rFonts w:hint="eastAsia"/>
              </w:rPr>
              <w:t>约束</w:t>
            </w:r>
          </w:p>
        </w:tc>
        <w:tc>
          <w:tcPr>
            <w:tcW w:w="989" w:type="dxa"/>
            <w:tcBorders>
              <w:top w:val="single" w:sz="12" w:space="0" w:color="auto"/>
            </w:tcBorders>
            <w:vAlign w:val="center"/>
          </w:tcPr>
          <w:p w14:paraId="760CEEA6" w14:textId="77777777" w:rsidR="00697940" w:rsidRDefault="00697940" w:rsidP="004A23CA">
            <w:pPr>
              <w:pStyle w:val="aff"/>
              <w:jc w:val="center"/>
            </w:pPr>
            <w:r>
              <w:rPr>
                <w:rFonts w:hint="eastAsia"/>
              </w:rPr>
              <w:t>输入</w:t>
            </w:r>
          </w:p>
        </w:tc>
        <w:tc>
          <w:tcPr>
            <w:tcW w:w="2003" w:type="dxa"/>
            <w:tcBorders>
              <w:top w:val="single" w:sz="12" w:space="0" w:color="auto"/>
            </w:tcBorders>
            <w:vAlign w:val="center"/>
          </w:tcPr>
          <w:p w14:paraId="692C5FA5" w14:textId="77777777" w:rsidR="00697940" w:rsidRDefault="00697940" w:rsidP="004A23CA">
            <w:pPr>
              <w:pStyle w:val="aff"/>
              <w:jc w:val="center"/>
            </w:pPr>
            <w:r>
              <w:rPr>
                <w:rFonts w:hint="eastAsia"/>
              </w:rPr>
              <w:t>目的和动作</w:t>
            </w:r>
          </w:p>
        </w:tc>
        <w:tc>
          <w:tcPr>
            <w:tcW w:w="2693" w:type="dxa"/>
            <w:tcBorders>
              <w:top w:val="single" w:sz="12" w:space="0" w:color="auto"/>
            </w:tcBorders>
            <w:vAlign w:val="center"/>
          </w:tcPr>
          <w:p w14:paraId="665E3B32" w14:textId="77777777" w:rsidR="00697940" w:rsidRDefault="00697940" w:rsidP="004A23CA">
            <w:pPr>
              <w:pStyle w:val="aff"/>
              <w:jc w:val="center"/>
            </w:pPr>
            <w:r>
              <w:rPr>
                <w:rFonts w:hint="eastAsia"/>
              </w:rPr>
              <w:t>预期结果</w:t>
            </w:r>
          </w:p>
        </w:tc>
        <w:tc>
          <w:tcPr>
            <w:tcW w:w="567" w:type="dxa"/>
            <w:tcBorders>
              <w:top w:val="single" w:sz="12" w:space="0" w:color="auto"/>
            </w:tcBorders>
            <w:vAlign w:val="center"/>
          </w:tcPr>
          <w:p w14:paraId="4811C97A" w14:textId="77777777" w:rsidR="00697940" w:rsidRDefault="00697940"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6D6B1EC4" w14:textId="77777777" w:rsidR="00697940" w:rsidRDefault="00697940" w:rsidP="004A23CA">
            <w:pPr>
              <w:pStyle w:val="aff"/>
              <w:spacing w:before="0" w:after="0"/>
              <w:jc w:val="center"/>
              <w:rPr>
                <w:snapToGrid w:val="0"/>
              </w:rPr>
            </w:pPr>
            <w:r>
              <w:rPr>
                <w:snapToGrid w:val="0"/>
              </w:rPr>
              <w:t>备注</w:t>
            </w:r>
          </w:p>
        </w:tc>
      </w:tr>
      <w:tr w:rsidR="00697940" w14:paraId="55CA87AA" w14:textId="77777777" w:rsidTr="004A23CA">
        <w:trPr>
          <w:cantSplit/>
          <w:trHeight w:val="1530"/>
          <w:jc w:val="center"/>
        </w:trPr>
        <w:tc>
          <w:tcPr>
            <w:tcW w:w="411" w:type="dxa"/>
            <w:tcBorders>
              <w:top w:val="single" w:sz="12" w:space="0" w:color="auto"/>
            </w:tcBorders>
            <w:vAlign w:val="center"/>
          </w:tcPr>
          <w:p w14:paraId="20A83D77" w14:textId="77777777" w:rsidR="00697940" w:rsidRDefault="00697940" w:rsidP="004A23CA">
            <w:pPr>
              <w:pStyle w:val="aff"/>
              <w:jc w:val="center"/>
            </w:pPr>
            <w:r>
              <w:rPr>
                <w:rFonts w:hint="eastAsia"/>
              </w:rPr>
              <w:t>步骤 1</w:t>
            </w:r>
          </w:p>
        </w:tc>
        <w:tc>
          <w:tcPr>
            <w:tcW w:w="1402" w:type="dxa"/>
            <w:tcBorders>
              <w:top w:val="single" w:sz="12" w:space="0" w:color="auto"/>
            </w:tcBorders>
            <w:vAlign w:val="center"/>
          </w:tcPr>
          <w:p w14:paraId="714AB06E" w14:textId="77777777" w:rsidR="00697940" w:rsidRDefault="00697940" w:rsidP="004A23CA">
            <w:r w:rsidRPr="004A14EE">
              <w:t>系统已启用 RTEMSCFG_</w:t>
            </w:r>
            <w:r>
              <w:rPr>
                <w:rFonts w:hint="eastAsia"/>
              </w:rPr>
              <w:t>NET</w:t>
            </w:r>
            <w:r w:rsidRPr="004A14EE">
              <w:t>_CONTAINER配置选项</w:t>
            </w:r>
            <w:r>
              <w:rPr>
                <w:rFonts w:hint="eastAsia"/>
              </w:rPr>
              <w:t>，</w:t>
            </w:r>
            <w:r w:rsidRPr="003001CA">
              <w:t>BSD 网络栈初始化完成</w:t>
            </w:r>
          </w:p>
        </w:tc>
        <w:tc>
          <w:tcPr>
            <w:tcW w:w="989" w:type="dxa"/>
            <w:tcBorders>
              <w:top w:val="single" w:sz="12" w:space="0" w:color="auto"/>
            </w:tcBorders>
            <w:vAlign w:val="center"/>
          </w:tcPr>
          <w:p w14:paraId="595F60A0" w14:textId="77777777" w:rsidR="00697940" w:rsidRDefault="00697940" w:rsidP="004A23CA">
            <w:pPr>
              <w:snapToGrid w:val="0"/>
              <w:spacing w:line="240" w:lineRule="atLeast"/>
            </w:pPr>
          </w:p>
        </w:tc>
        <w:tc>
          <w:tcPr>
            <w:tcW w:w="2003" w:type="dxa"/>
            <w:tcBorders>
              <w:top w:val="single" w:sz="12" w:space="0" w:color="auto"/>
            </w:tcBorders>
            <w:vAlign w:val="center"/>
          </w:tcPr>
          <w:p w14:paraId="3B0AACEC" w14:textId="77777777" w:rsidR="00697940" w:rsidRPr="003001CA" w:rsidRDefault="00697940" w:rsidP="004A23CA">
            <w:pPr>
              <w:snapToGrid w:val="0"/>
              <w:spacing w:line="240" w:lineRule="atLeast"/>
            </w:pPr>
            <w:r w:rsidRPr="005E3C0B">
              <w:t>初始化BSD网络栈并创建2个网络容器</w:t>
            </w:r>
          </w:p>
        </w:tc>
        <w:tc>
          <w:tcPr>
            <w:tcW w:w="2693" w:type="dxa"/>
            <w:tcBorders>
              <w:top w:val="single" w:sz="12" w:space="0" w:color="auto"/>
            </w:tcBorders>
            <w:vAlign w:val="center"/>
          </w:tcPr>
          <w:p w14:paraId="2398A890" w14:textId="77777777" w:rsidR="00697940" w:rsidRPr="003001CA" w:rsidRDefault="00697940" w:rsidP="004A23CA">
            <w:r w:rsidRPr="005E3C0B">
              <w:t>网络栈初始化成功，创建容器2(ID=2)、容器3(ID=3)，各自包含独立loopback</w:t>
            </w:r>
          </w:p>
        </w:tc>
        <w:tc>
          <w:tcPr>
            <w:tcW w:w="567" w:type="dxa"/>
            <w:tcBorders>
              <w:top w:val="single" w:sz="12" w:space="0" w:color="auto"/>
            </w:tcBorders>
            <w:vAlign w:val="center"/>
          </w:tcPr>
          <w:p w14:paraId="32875316" w14:textId="77777777" w:rsidR="00697940" w:rsidRDefault="00697940"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0C8B445E" w14:textId="39636BD7" w:rsidR="00697940" w:rsidRDefault="009D3DE7" w:rsidP="004A23CA">
            <w:pPr>
              <w:jc w:val="center"/>
            </w:pPr>
            <w:r w:rsidRPr="003001CA">
              <w:t>每个容器独立 lo</w:t>
            </w:r>
          </w:p>
        </w:tc>
      </w:tr>
      <w:tr w:rsidR="00697940" w14:paraId="0CEF5F2A" w14:textId="77777777" w:rsidTr="004A23CA">
        <w:trPr>
          <w:cantSplit/>
          <w:trHeight w:val="1443"/>
          <w:jc w:val="center"/>
        </w:trPr>
        <w:tc>
          <w:tcPr>
            <w:tcW w:w="411" w:type="dxa"/>
            <w:tcBorders>
              <w:top w:val="single" w:sz="6" w:space="0" w:color="auto"/>
            </w:tcBorders>
            <w:vAlign w:val="center"/>
          </w:tcPr>
          <w:p w14:paraId="55C36377" w14:textId="77777777" w:rsidR="00697940" w:rsidRDefault="00697940" w:rsidP="004A23CA">
            <w:pPr>
              <w:pStyle w:val="aff"/>
              <w:jc w:val="center"/>
            </w:pPr>
            <w:r>
              <w:lastRenderedPageBreak/>
              <w:t xml:space="preserve">步骤 </w:t>
            </w:r>
            <w:r>
              <w:rPr>
                <w:rFonts w:hint="eastAsia"/>
              </w:rPr>
              <w:t>2</w:t>
            </w:r>
          </w:p>
        </w:tc>
        <w:tc>
          <w:tcPr>
            <w:tcW w:w="1402" w:type="dxa"/>
            <w:tcBorders>
              <w:top w:val="single" w:sz="6" w:space="0" w:color="auto"/>
            </w:tcBorders>
            <w:vAlign w:val="center"/>
          </w:tcPr>
          <w:p w14:paraId="43CBBCD9" w14:textId="2613A2D2" w:rsidR="00697940" w:rsidRDefault="009D3DE7" w:rsidP="004A23CA">
            <w:r w:rsidRPr="009D3DE7">
              <w:t>根容器准备就绪</w:t>
            </w:r>
          </w:p>
        </w:tc>
        <w:tc>
          <w:tcPr>
            <w:tcW w:w="989" w:type="dxa"/>
            <w:tcBorders>
              <w:top w:val="single" w:sz="6" w:space="0" w:color="auto"/>
            </w:tcBorders>
            <w:vAlign w:val="center"/>
          </w:tcPr>
          <w:p w14:paraId="7A18AAE5" w14:textId="7465BAA6" w:rsidR="00697940" w:rsidRDefault="009D3DE7" w:rsidP="004A23CA">
            <w:r w:rsidRPr="009D3DE7">
              <w:t>UDP+TCP 端口 8004</w:t>
            </w:r>
          </w:p>
        </w:tc>
        <w:tc>
          <w:tcPr>
            <w:tcW w:w="2003" w:type="dxa"/>
            <w:tcBorders>
              <w:top w:val="single" w:sz="6" w:space="0" w:color="auto"/>
            </w:tcBorders>
            <w:vAlign w:val="center"/>
          </w:tcPr>
          <w:p w14:paraId="1F60F9C5" w14:textId="76D56FD4" w:rsidR="00697940" w:rsidRDefault="009D3DE7" w:rsidP="004A23CA">
            <w:pPr>
              <w:autoSpaceDE w:val="0"/>
              <w:autoSpaceDN w:val="0"/>
              <w:adjustRightInd w:val="0"/>
            </w:pPr>
            <w:r w:rsidRPr="009D3DE7">
              <w:t>在根容器中绑定 UDP/TCP 到 127.0.0.1:8004</w:t>
            </w:r>
          </w:p>
        </w:tc>
        <w:tc>
          <w:tcPr>
            <w:tcW w:w="2693" w:type="dxa"/>
            <w:tcBorders>
              <w:top w:val="single" w:sz="6" w:space="0" w:color="auto"/>
            </w:tcBorders>
            <w:vAlign w:val="center"/>
          </w:tcPr>
          <w:p w14:paraId="665AC7AA" w14:textId="4DCE4560" w:rsidR="00697940" w:rsidRPr="003001CA" w:rsidRDefault="009D3DE7" w:rsidP="004A23CA">
            <w:r w:rsidRPr="009D3DE7">
              <w:t>UDP/TCP 绑定均成功</w:t>
            </w:r>
          </w:p>
        </w:tc>
        <w:tc>
          <w:tcPr>
            <w:tcW w:w="567" w:type="dxa"/>
            <w:tcBorders>
              <w:top w:val="single" w:sz="6" w:space="0" w:color="auto"/>
            </w:tcBorders>
            <w:vAlign w:val="center"/>
          </w:tcPr>
          <w:p w14:paraId="43AAC170" w14:textId="77777777" w:rsidR="00697940" w:rsidRDefault="00697940"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08CBC91F" w14:textId="4FD5DE28" w:rsidR="00697940" w:rsidRDefault="009D3DE7" w:rsidP="004A23CA">
            <w:pPr>
              <w:jc w:val="center"/>
            </w:pPr>
            <w:r w:rsidRPr="009D3DE7">
              <w:t>UDP/TCP 端口空间独立</w:t>
            </w:r>
          </w:p>
        </w:tc>
      </w:tr>
      <w:tr w:rsidR="00697940" w14:paraId="56DEDEDA" w14:textId="77777777" w:rsidTr="004A23CA">
        <w:trPr>
          <w:cantSplit/>
          <w:trHeight w:val="2026"/>
          <w:jc w:val="center"/>
        </w:trPr>
        <w:tc>
          <w:tcPr>
            <w:tcW w:w="411" w:type="dxa"/>
            <w:vAlign w:val="center"/>
          </w:tcPr>
          <w:p w14:paraId="56228AE0" w14:textId="77777777" w:rsidR="00697940" w:rsidRDefault="00697940" w:rsidP="004A23CA">
            <w:pPr>
              <w:pStyle w:val="aff"/>
              <w:jc w:val="center"/>
            </w:pPr>
            <w:r>
              <w:t xml:space="preserve">步骤 </w:t>
            </w:r>
            <w:r>
              <w:rPr>
                <w:rFonts w:hint="eastAsia"/>
              </w:rPr>
              <w:t>3</w:t>
            </w:r>
          </w:p>
        </w:tc>
        <w:tc>
          <w:tcPr>
            <w:tcW w:w="1402" w:type="dxa"/>
            <w:vAlign w:val="center"/>
          </w:tcPr>
          <w:p w14:paraId="06368B32" w14:textId="515E9C12" w:rsidR="00697940" w:rsidRDefault="009D3DE7" w:rsidP="004A23CA">
            <w:r w:rsidRPr="009D3DE7">
              <w:t>根容器已完成绑定</w:t>
            </w:r>
          </w:p>
        </w:tc>
        <w:tc>
          <w:tcPr>
            <w:tcW w:w="989" w:type="dxa"/>
            <w:vAlign w:val="center"/>
          </w:tcPr>
          <w:p w14:paraId="7586AC24" w14:textId="368B063B" w:rsidR="00697940" w:rsidRDefault="009D3DE7" w:rsidP="004A23CA">
            <w:r w:rsidRPr="009D3DE7">
              <w:t>子容器任务</w:t>
            </w:r>
          </w:p>
        </w:tc>
        <w:tc>
          <w:tcPr>
            <w:tcW w:w="2003" w:type="dxa"/>
            <w:vAlign w:val="center"/>
          </w:tcPr>
          <w:p w14:paraId="4A86DD02" w14:textId="53A30B93" w:rsidR="00697940" w:rsidRDefault="009D3DE7" w:rsidP="004A23CA">
            <w:pPr>
              <w:autoSpaceDE w:val="0"/>
              <w:autoSpaceDN w:val="0"/>
              <w:adjustRightInd w:val="0"/>
            </w:pPr>
            <w:r w:rsidRPr="009D3DE7">
              <w:t>创建并切换任务到子 NET 容器</w:t>
            </w:r>
          </w:p>
        </w:tc>
        <w:tc>
          <w:tcPr>
            <w:tcW w:w="2693" w:type="dxa"/>
            <w:vAlign w:val="center"/>
          </w:tcPr>
          <w:p w14:paraId="32D9805A" w14:textId="17DB24E1" w:rsidR="00697940" w:rsidRDefault="009D3DE7" w:rsidP="004A23CA">
            <w:pPr>
              <w:snapToGrid w:val="0"/>
              <w:spacing w:line="260" w:lineRule="atLeast"/>
            </w:pPr>
            <w:r w:rsidRPr="009D3DE7">
              <w:t>子任务成功运行于容器 ID=3</w:t>
            </w:r>
          </w:p>
        </w:tc>
        <w:tc>
          <w:tcPr>
            <w:tcW w:w="567" w:type="dxa"/>
            <w:vAlign w:val="center"/>
          </w:tcPr>
          <w:p w14:paraId="5D1DC261" w14:textId="77777777" w:rsidR="00697940" w:rsidRPr="00371326" w:rsidRDefault="00697940" w:rsidP="004A23CA">
            <w:pPr>
              <w:pStyle w:val="aff"/>
              <w:spacing w:before="0" w:after="0"/>
              <w:rPr>
                <w:szCs w:val="24"/>
              </w:rPr>
            </w:pPr>
            <w:r w:rsidRPr="00371326">
              <w:rPr>
                <w:rFonts w:hint="eastAsia"/>
                <w:szCs w:val="24"/>
              </w:rPr>
              <w:t>与预期结果一致</w:t>
            </w:r>
          </w:p>
        </w:tc>
        <w:tc>
          <w:tcPr>
            <w:tcW w:w="948" w:type="dxa"/>
            <w:vAlign w:val="center"/>
          </w:tcPr>
          <w:p w14:paraId="59B6DA3B" w14:textId="77777777" w:rsidR="00697940" w:rsidRDefault="00697940" w:rsidP="004A23CA">
            <w:pPr>
              <w:jc w:val="center"/>
            </w:pPr>
          </w:p>
        </w:tc>
      </w:tr>
      <w:tr w:rsidR="00697940" w14:paraId="3E58C9CF" w14:textId="77777777" w:rsidTr="004A23CA">
        <w:trPr>
          <w:cantSplit/>
          <w:trHeight w:val="2026"/>
          <w:jc w:val="center"/>
        </w:trPr>
        <w:tc>
          <w:tcPr>
            <w:tcW w:w="411" w:type="dxa"/>
            <w:vAlign w:val="center"/>
          </w:tcPr>
          <w:p w14:paraId="3F182DBB" w14:textId="77777777" w:rsidR="00697940" w:rsidRDefault="00697940" w:rsidP="004A23CA">
            <w:pPr>
              <w:pStyle w:val="aff"/>
              <w:jc w:val="center"/>
            </w:pPr>
            <w:r>
              <w:rPr>
                <w:rFonts w:hint="eastAsia"/>
              </w:rPr>
              <w:t>步骤4</w:t>
            </w:r>
          </w:p>
        </w:tc>
        <w:tc>
          <w:tcPr>
            <w:tcW w:w="1402" w:type="dxa"/>
            <w:vAlign w:val="center"/>
          </w:tcPr>
          <w:p w14:paraId="1D9F454A" w14:textId="6D7ECEAA" w:rsidR="00697940" w:rsidRPr="004A14EE" w:rsidRDefault="009D3DE7" w:rsidP="004A23CA">
            <w:r w:rsidRPr="009D3DE7">
              <w:t>子容器任务运行中</w:t>
            </w:r>
          </w:p>
        </w:tc>
        <w:tc>
          <w:tcPr>
            <w:tcW w:w="989" w:type="dxa"/>
            <w:vAlign w:val="center"/>
          </w:tcPr>
          <w:p w14:paraId="0231E002" w14:textId="284ED91E" w:rsidR="00697940" w:rsidRPr="00B458A1" w:rsidRDefault="009D3DE7" w:rsidP="004A23CA">
            <w:r w:rsidRPr="009D3DE7">
              <w:t>UDP+TCP 端口 8004</w:t>
            </w:r>
          </w:p>
        </w:tc>
        <w:tc>
          <w:tcPr>
            <w:tcW w:w="2003" w:type="dxa"/>
            <w:vAlign w:val="center"/>
          </w:tcPr>
          <w:p w14:paraId="4E6B6213" w14:textId="55BA3694" w:rsidR="00697940" w:rsidRPr="004A14EE" w:rsidRDefault="009D3DE7" w:rsidP="004A23CA">
            <w:pPr>
              <w:autoSpaceDE w:val="0"/>
              <w:autoSpaceDN w:val="0"/>
              <w:adjustRightInd w:val="0"/>
            </w:pPr>
            <w:r w:rsidRPr="009D3DE7">
              <w:t>在子容器中绑定与根容器相同端口</w:t>
            </w:r>
          </w:p>
        </w:tc>
        <w:tc>
          <w:tcPr>
            <w:tcW w:w="2693" w:type="dxa"/>
            <w:vAlign w:val="center"/>
          </w:tcPr>
          <w:p w14:paraId="089E5956" w14:textId="733F549D" w:rsidR="00697940" w:rsidRPr="00371326" w:rsidRDefault="009D3DE7" w:rsidP="004A23CA">
            <w:pPr>
              <w:snapToGrid w:val="0"/>
              <w:spacing w:line="260" w:lineRule="atLeast"/>
            </w:pPr>
            <w:r w:rsidRPr="009D3DE7">
              <w:t>UDP/TCP 绑定均成功</w:t>
            </w:r>
          </w:p>
        </w:tc>
        <w:tc>
          <w:tcPr>
            <w:tcW w:w="567" w:type="dxa"/>
            <w:vAlign w:val="center"/>
          </w:tcPr>
          <w:p w14:paraId="3DD5E7F9" w14:textId="77777777" w:rsidR="00697940" w:rsidRPr="00371326" w:rsidRDefault="00697940" w:rsidP="004A23CA">
            <w:pPr>
              <w:pStyle w:val="aff"/>
              <w:spacing w:before="0" w:after="0"/>
              <w:rPr>
                <w:szCs w:val="24"/>
              </w:rPr>
            </w:pPr>
            <w:r w:rsidRPr="00371326">
              <w:rPr>
                <w:rFonts w:hint="eastAsia"/>
                <w:szCs w:val="24"/>
              </w:rPr>
              <w:t>与预期结果一致</w:t>
            </w:r>
          </w:p>
        </w:tc>
        <w:tc>
          <w:tcPr>
            <w:tcW w:w="948" w:type="dxa"/>
            <w:vAlign w:val="center"/>
          </w:tcPr>
          <w:p w14:paraId="523109FB" w14:textId="77777777" w:rsidR="00697940" w:rsidRPr="00371326" w:rsidRDefault="00697940" w:rsidP="004A23CA">
            <w:pPr>
              <w:jc w:val="center"/>
            </w:pPr>
          </w:p>
        </w:tc>
      </w:tr>
      <w:tr w:rsidR="00697940" w14:paraId="7F4D98C8" w14:textId="77777777" w:rsidTr="004A23CA">
        <w:trPr>
          <w:cantSplit/>
          <w:trHeight w:val="2026"/>
          <w:jc w:val="center"/>
        </w:trPr>
        <w:tc>
          <w:tcPr>
            <w:tcW w:w="411" w:type="dxa"/>
            <w:vAlign w:val="center"/>
          </w:tcPr>
          <w:p w14:paraId="6F42EC0E" w14:textId="77777777" w:rsidR="00697940" w:rsidRDefault="00697940" w:rsidP="004A23CA">
            <w:pPr>
              <w:pStyle w:val="aff"/>
              <w:jc w:val="center"/>
            </w:pPr>
            <w:r>
              <w:rPr>
                <w:rFonts w:hint="eastAsia"/>
              </w:rPr>
              <w:t>步骤5</w:t>
            </w:r>
          </w:p>
        </w:tc>
        <w:tc>
          <w:tcPr>
            <w:tcW w:w="1402" w:type="dxa"/>
            <w:vAlign w:val="center"/>
          </w:tcPr>
          <w:p w14:paraId="7566B777" w14:textId="0DCE1647" w:rsidR="00697940" w:rsidRPr="00371326" w:rsidRDefault="009D3DE7" w:rsidP="004A23CA">
            <w:r w:rsidRPr="009D3DE7">
              <w:t>两容器均完成绑定</w:t>
            </w:r>
          </w:p>
        </w:tc>
        <w:tc>
          <w:tcPr>
            <w:tcW w:w="989" w:type="dxa"/>
            <w:vAlign w:val="center"/>
          </w:tcPr>
          <w:p w14:paraId="00993D1B" w14:textId="77777777" w:rsidR="00697940" w:rsidRPr="00371326" w:rsidRDefault="00697940" w:rsidP="004A23CA"/>
        </w:tc>
        <w:tc>
          <w:tcPr>
            <w:tcW w:w="2003" w:type="dxa"/>
            <w:vAlign w:val="center"/>
          </w:tcPr>
          <w:p w14:paraId="11C9E571" w14:textId="092D5BAB" w:rsidR="00697940" w:rsidRPr="00211340" w:rsidRDefault="009D3DE7" w:rsidP="004A23CA">
            <w:pPr>
              <w:autoSpaceDE w:val="0"/>
              <w:autoSpaceDN w:val="0"/>
              <w:adjustRightInd w:val="0"/>
            </w:pPr>
            <w:r w:rsidRPr="009D3DE7">
              <w:t>汇总端口绑定结果</w:t>
            </w:r>
          </w:p>
        </w:tc>
        <w:tc>
          <w:tcPr>
            <w:tcW w:w="2693" w:type="dxa"/>
            <w:vAlign w:val="center"/>
          </w:tcPr>
          <w:p w14:paraId="0973CF1C" w14:textId="052A8A77" w:rsidR="00697940" w:rsidRPr="00371326" w:rsidRDefault="009D3DE7" w:rsidP="004A23CA">
            <w:pPr>
              <w:snapToGrid w:val="0"/>
              <w:spacing w:line="260" w:lineRule="atLeast"/>
            </w:pPr>
            <w:r w:rsidRPr="009D3DE7">
              <w:t>四项绑定全部成功</w:t>
            </w:r>
          </w:p>
        </w:tc>
        <w:tc>
          <w:tcPr>
            <w:tcW w:w="567" w:type="dxa"/>
            <w:vAlign w:val="center"/>
          </w:tcPr>
          <w:p w14:paraId="3ADD26D9" w14:textId="77777777" w:rsidR="00697940" w:rsidRPr="00371326" w:rsidRDefault="00697940" w:rsidP="004A23CA">
            <w:pPr>
              <w:pStyle w:val="aff"/>
              <w:spacing w:before="0" w:after="0"/>
              <w:rPr>
                <w:szCs w:val="24"/>
              </w:rPr>
            </w:pPr>
            <w:r w:rsidRPr="00F07F3C">
              <w:rPr>
                <w:szCs w:val="24"/>
              </w:rPr>
              <w:t>与预期结果一致</w:t>
            </w:r>
          </w:p>
        </w:tc>
        <w:tc>
          <w:tcPr>
            <w:tcW w:w="948" w:type="dxa"/>
            <w:vAlign w:val="center"/>
          </w:tcPr>
          <w:p w14:paraId="018E5556" w14:textId="77777777" w:rsidR="00697940" w:rsidRPr="004F0B05" w:rsidRDefault="00697940" w:rsidP="004A23CA">
            <w:pPr>
              <w:jc w:val="center"/>
              <w:rPr>
                <w:vanish/>
              </w:rPr>
            </w:pPr>
          </w:p>
          <w:p w14:paraId="3E3B2D82" w14:textId="1CC5A5B3" w:rsidR="00697940" w:rsidRPr="00371326" w:rsidRDefault="009D3DE7" w:rsidP="004A23CA">
            <w:pPr>
              <w:jc w:val="center"/>
            </w:pPr>
            <w:r w:rsidRPr="009D3DE7">
              <w:t>验证端口复用</w:t>
            </w:r>
          </w:p>
        </w:tc>
      </w:tr>
      <w:tr w:rsidR="00697940" w14:paraId="299ACD0C" w14:textId="77777777" w:rsidTr="004A23CA">
        <w:trPr>
          <w:cantSplit/>
          <w:trHeight w:val="2026"/>
          <w:jc w:val="center"/>
        </w:trPr>
        <w:tc>
          <w:tcPr>
            <w:tcW w:w="411" w:type="dxa"/>
            <w:vAlign w:val="center"/>
          </w:tcPr>
          <w:p w14:paraId="5EEB3893" w14:textId="77777777" w:rsidR="00697940" w:rsidRDefault="00697940" w:rsidP="004A23CA">
            <w:pPr>
              <w:pStyle w:val="aff"/>
              <w:jc w:val="center"/>
            </w:pPr>
            <w:r>
              <w:rPr>
                <w:rFonts w:hint="eastAsia"/>
              </w:rPr>
              <w:t>步骤6</w:t>
            </w:r>
          </w:p>
        </w:tc>
        <w:tc>
          <w:tcPr>
            <w:tcW w:w="1402" w:type="dxa"/>
            <w:vAlign w:val="center"/>
          </w:tcPr>
          <w:p w14:paraId="34862891" w14:textId="22612208" w:rsidR="00697940" w:rsidRPr="000D2CF7" w:rsidRDefault="006A0E57" w:rsidP="004A23CA">
            <w:pPr>
              <w:rPr>
                <w:vanish/>
              </w:rPr>
            </w:pPr>
            <w:r w:rsidRPr="004F0B05">
              <w:t>测试结束</w:t>
            </w:r>
          </w:p>
          <w:p w14:paraId="7027E1AB" w14:textId="77777777" w:rsidR="00697940" w:rsidRPr="00F07F3C" w:rsidRDefault="00697940" w:rsidP="004A23CA"/>
        </w:tc>
        <w:tc>
          <w:tcPr>
            <w:tcW w:w="989" w:type="dxa"/>
            <w:vAlign w:val="center"/>
          </w:tcPr>
          <w:p w14:paraId="45093DEE" w14:textId="77777777" w:rsidR="00697940" w:rsidRPr="00F07F3C" w:rsidRDefault="00697940" w:rsidP="004A23CA"/>
        </w:tc>
        <w:tc>
          <w:tcPr>
            <w:tcW w:w="2003" w:type="dxa"/>
            <w:vAlign w:val="center"/>
          </w:tcPr>
          <w:p w14:paraId="0E99A104" w14:textId="6B937549" w:rsidR="00697940" w:rsidRPr="000D2CF7" w:rsidRDefault="009D3DE7" w:rsidP="004A23CA">
            <w:pPr>
              <w:autoSpaceDE w:val="0"/>
              <w:autoSpaceDN w:val="0"/>
              <w:adjustRightInd w:val="0"/>
            </w:pPr>
            <w:r w:rsidRPr="009D3DE7">
              <w:t>清理网络容器和 socket</w:t>
            </w:r>
          </w:p>
        </w:tc>
        <w:tc>
          <w:tcPr>
            <w:tcW w:w="2693" w:type="dxa"/>
            <w:vAlign w:val="center"/>
          </w:tcPr>
          <w:p w14:paraId="36C2C9DB" w14:textId="4A7EC252" w:rsidR="00697940" w:rsidRPr="00F07F3C" w:rsidRDefault="009D3DE7" w:rsidP="004A23CA">
            <w:pPr>
              <w:snapToGrid w:val="0"/>
              <w:spacing w:line="260" w:lineRule="atLeast"/>
            </w:pPr>
            <w:r w:rsidRPr="009D3DE7">
              <w:t>资源正确释放</w:t>
            </w:r>
          </w:p>
        </w:tc>
        <w:tc>
          <w:tcPr>
            <w:tcW w:w="567" w:type="dxa"/>
            <w:vAlign w:val="center"/>
          </w:tcPr>
          <w:p w14:paraId="69C6A143" w14:textId="77777777" w:rsidR="00697940" w:rsidRPr="00F07F3C" w:rsidRDefault="00697940" w:rsidP="004A23CA">
            <w:pPr>
              <w:pStyle w:val="aff"/>
              <w:spacing w:before="0" w:after="0"/>
              <w:rPr>
                <w:szCs w:val="24"/>
              </w:rPr>
            </w:pPr>
            <w:r w:rsidRPr="00F07F3C">
              <w:rPr>
                <w:szCs w:val="24"/>
              </w:rPr>
              <w:t>与预期结果一致</w:t>
            </w:r>
          </w:p>
        </w:tc>
        <w:tc>
          <w:tcPr>
            <w:tcW w:w="948" w:type="dxa"/>
            <w:vAlign w:val="center"/>
          </w:tcPr>
          <w:p w14:paraId="042564DB" w14:textId="77777777" w:rsidR="00697940" w:rsidRPr="00F07F3C" w:rsidRDefault="00697940" w:rsidP="004A23CA">
            <w:pPr>
              <w:jc w:val="center"/>
            </w:pPr>
            <w:r w:rsidRPr="004F0B05">
              <w:t>无资源泄漏</w:t>
            </w:r>
          </w:p>
        </w:tc>
      </w:tr>
    </w:tbl>
    <w:p w14:paraId="51DF16C0" w14:textId="77777777" w:rsidR="00697940" w:rsidRDefault="00697940" w:rsidP="00697940">
      <w:pPr>
        <w:pStyle w:val="a5"/>
        <w:ind w:firstLineChars="0" w:firstLine="0"/>
      </w:pPr>
    </w:p>
    <w:p w14:paraId="2E251C36" w14:textId="3618B134" w:rsidR="00D75745" w:rsidRPr="00041899" w:rsidRDefault="00E52272" w:rsidP="00041899">
      <w:pPr>
        <w:pStyle w:val="2"/>
        <w:numPr>
          <w:ilvl w:val="1"/>
          <w:numId w:val="14"/>
        </w:numPr>
        <w:adjustRightInd w:val="0"/>
        <w:snapToGrid w:val="0"/>
        <w:spacing w:beforeLines="50" w:before="156" w:afterLines="50" w:after="156" w:line="360" w:lineRule="auto"/>
        <w:ind w:left="0" w:firstLine="0"/>
        <w:rPr>
          <w:b w:val="0"/>
        </w:rPr>
      </w:pPr>
      <w:bookmarkStart w:id="63" w:name="_Toc217568107"/>
      <w:r>
        <w:rPr>
          <w:rFonts w:hint="eastAsia"/>
          <w:b w:val="0"/>
        </w:rPr>
        <w:t>物理资源隔离</w:t>
      </w:r>
      <w:bookmarkEnd w:id="63"/>
    </w:p>
    <w:p w14:paraId="1577FB8D" w14:textId="74C7E4BC" w:rsidR="001118DC" w:rsidRDefault="00135DDC" w:rsidP="00082FFE">
      <w:pPr>
        <w:pStyle w:val="30"/>
        <w:numPr>
          <w:ilvl w:val="2"/>
          <w:numId w:val="33"/>
        </w:numPr>
        <w:tabs>
          <w:tab w:val="left" w:pos="720"/>
        </w:tabs>
        <w:adjustRightInd w:val="0"/>
        <w:snapToGrid w:val="0"/>
        <w:spacing w:before="0" w:after="0" w:line="360" w:lineRule="auto"/>
        <w:rPr>
          <w:b w:val="0"/>
        </w:rPr>
      </w:pPr>
      <w:r>
        <w:rPr>
          <w:rFonts w:hint="eastAsia"/>
          <w:b w:val="0"/>
        </w:rPr>
        <w:t>CPU</w:t>
      </w:r>
      <w:r>
        <w:rPr>
          <w:rFonts w:hint="eastAsia"/>
          <w:b w:val="0"/>
        </w:rPr>
        <w:t>资源隔离</w:t>
      </w:r>
    </w:p>
    <w:p w14:paraId="2395A29C" w14:textId="77777777" w:rsidR="005C49DA" w:rsidRDefault="005C49DA" w:rsidP="005C49DA">
      <w:pPr>
        <w:pStyle w:val="4"/>
        <w:numPr>
          <w:ilvl w:val="3"/>
          <w:numId w:val="33"/>
        </w:numPr>
        <w:rPr>
          <w:b w:val="0"/>
        </w:rPr>
      </w:pPr>
      <w:r>
        <w:rPr>
          <w:rFonts w:hint="eastAsia"/>
          <w:b w:val="0"/>
        </w:rPr>
        <w:t>测试原理说明</w:t>
      </w:r>
    </w:p>
    <w:p w14:paraId="2499020E" w14:textId="6D1B9379" w:rsidR="007530FC" w:rsidRPr="007530FC" w:rsidRDefault="00C55BF7" w:rsidP="007530FC">
      <w:r>
        <w:tab/>
      </w:r>
      <w:r w:rsidR="007530FC" w:rsidRPr="007530FC">
        <w:t xml:space="preserve">本测试围绕 CPU cgroup 的“配额约束-状态控制-周期恢复”闭环机制展开验证。测试通过构造多任务并发负载场景，将任务按控制组划分并驱动不同 CPU </w:t>
      </w:r>
      <w:r w:rsidR="007530FC" w:rsidRPr="007530FC">
        <w:lastRenderedPageBreak/>
        <w:t>消耗强度，重点观察 cpu_quota在运行期的递减过程、配额耗尽后的组内线程受限行为，以及 cpu_period 触发后的恢复时序是否符合设计预期。同时，利用双 cgroup 对照验证资源限制的作用边界，确认一个控制组的配额变化不会错误传播至另一控制组，从而证明 CPU 资源控制策略在功能正确性、隔离性和运行稳定性上的有效性。</w:t>
      </w:r>
      <w:r w:rsidR="007530FC">
        <w:rPr>
          <w:rFonts w:hint="eastAsia"/>
        </w:rPr>
        <w:t>示意图如下：</w:t>
      </w:r>
    </w:p>
    <w:p w14:paraId="67C87570" w14:textId="1CF0A835" w:rsidR="005C49DA" w:rsidRDefault="00C146AD" w:rsidP="007530FC">
      <w:r>
        <w:rPr>
          <w:noProof/>
        </w:rPr>
        <mc:AlternateContent>
          <mc:Choice Requires="wpc">
            <w:drawing>
              <wp:inline distT="0" distB="0" distL="0" distR="0" wp14:anchorId="1ECC4D28" wp14:editId="5E17EED7">
                <wp:extent cx="4209861" cy="2621280"/>
                <wp:effectExtent l="0" t="0" r="0" b="0"/>
                <wp:docPr id="1069432490" name="画布 106943249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037220766" name="文本框 803314530"/>
                        <wps:cNvSpPr txBox="1"/>
                        <wps:spPr>
                          <a:xfrm>
                            <a:off x="180000" y="514975"/>
                            <a:ext cx="3268980" cy="247015"/>
                          </a:xfrm>
                          <a:prstGeom prst="rect">
                            <a:avLst/>
                          </a:prstGeom>
                          <a:solidFill>
                            <a:schemeClr val="lt1"/>
                          </a:solidFill>
                          <a:ln w="6350">
                            <a:noFill/>
                          </a:ln>
                        </wps:spPr>
                        <wps:txbx>
                          <w:txbxContent>
                            <w:p w14:paraId="28AB3578" w14:textId="77777777" w:rsidR="004A23CA" w:rsidRDefault="004A23CA" w:rsidP="00AF76C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005225722" name="文本框 803314530"/>
                        <wps:cNvSpPr txBox="1"/>
                        <wps:spPr>
                          <a:xfrm>
                            <a:off x="70460" y="1769074"/>
                            <a:ext cx="3268980" cy="247650"/>
                          </a:xfrm>
                          <a:prstGeom prst="rect">
                            <a:avLst/>
                          </a:prstGeom>
                          <a:solidFill>
                            <a:schemeClr val="lt1"/>
                          </a:solidFill>
                          <a:ln w="6350">
                            <a:noFill/>
                          </a:ln>
                        </wps:spPr>
                        <wps:txbx>
                          <w:txbxContent>
                            <w:p w14:paraId="4842E62C" w14:textId="77777777" w:rsidR="004A23CA" w:rsidRDefault="004A23CA" w:rsidP="00C146AD">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27347376" name="AutoShape 932"/>
                        <wps:cNvSpPr>
                          <a:spLocks noRot="1" noChangeAspect="1" noEditPoints="1" noChangeArrowheads="1" noChangeShapeType="1" noTextEdit="1"/>
                        </wps:cNvSpPr>
                        <wps:spPr bwMode="auto">
                          <a:xfrm>
                            <a:off x="211667" y="558"/>
                            <a:ext cx="3000660" cy="588481"/>
                          </a:xfrm>
                          <a:prstGeom prst="roundRect">
                            <a:avLst>
                              <a:gd name="adj" fmla="val 16667"/>
                            </a:avLst>
                          </a:prstGeom>
                          <a:solidFill>
                            <a:srgbClr val="FFFFFF"/>
                          </a:solidFill>
                          <a:ln w="9525">
                            <a:solidFill>
                              <a:srgbClr val="000000"/>
                            </a:solidFill>
                            <a:round/>
                            <a:headEnd/>
                            <a:tailEnd/>
                          </a:ln>
                        </wps:spPr>
                        <wps:txbx>
                          <w:txbxContent>
                            <w:p w14:paraId="691489DA" w14:textId="77777777" w:rsidR="004A23CA" w:rsidRDefault="004A23CA" w:rsidP="00C146AD">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1813319009" name="AutoShape 932"/>
                        <wps:cNvSpPr>
                          <a:spLocks noRot="1" noChangeAspect="1" noEditPoints="1" noChangeArrowheads="1" noChangeShapeType="1" noTextEdit="1"/>
                        </wps:cNvSpPr>
                        <wps:spPr bwMode="auto">
                          <a:xfrm>
                            <a:off x="265860" y="256147"/>
                            <a:ext cx="1316450" cy="283826"/>
                          </a:xfrm>
                          <a:prstGeom prst="roundRect">
                            <a:avLst>
                              <a:gd name="adj" fmla="val 16667"/>
                            </a:avLst>
                          </a:prstGeom>
                          <a:solidFill>
                            <a:srgbClr val="FFFFFF"/>
                          </a:solidFill>
                          <a:ln w="9525">
                            <a:solidFill>
                              <a:srgbClr val="000000"/>
                            </a:solidFill>
                            <a:round/>
                            <a:headEnd/>
                            <a:tailEnd/>
                          </a:ln>
                        </wps:spPr>
                        <wps:txbx>
                          <w:txbxContent>
                            <w:p w14:paraId="22DE304A" w14:textId="5CCFC895" w:rsidR="004A23CA" w:rsidRDefault="004A23CA" w:rsidP="00C146AD">
                              <w:pPr>
                                <w:rPr>
                                  <w:sz w:val="15"/>
                                  <w:szCs w:val="15"/>
                                </w:rPr>
                              </w:pPr>
                              <w:r>
                                <w:rPr>
                                  <w:rFonts w:hint="eastAsia"/>
                                  <w:sz w:val="15"/>
                                  <w:szCs w:val="15"/>
                                </w:rPr>
                                <w:t>Cgroup 1（Task 3，4，5）</w:t>
                              </w:r>
                            </w:p>
                            <w:p w14:paraId="40EF51A9" w14:textId="77777777" w:rsidR="004A23CA" w:rsidRDefault="004A23CA" w:rsidP="00C146AD">
                              <w:pPr>
                                <w:rPr>
                                  <w:sz w:val="15"/>
                                  <w:szCs w:val="15"/>
                                </w:rPr>
                              </w:pPr>
                              <w:r>
                                <w:rPr>
                                  <w:rFonts w:hint="eastAsia"/>
                                  <w:sz w:val="15"/>
                                  <w:szCs w:val="15"/>
                                </w:rPr>
                                <w:t>(</w:t>
                              </w:r>
                            </w:p>
                          </w:txbxContent>
                        </wps:txbx>
                        <wps:bodyPr rot="0" vert="horz" wrap="square" lIns="91440" tIns="45720" rIns="91440" bIns="45720" anchor="t" anchorCtr="0" upright="1">
                          <a:noAutofit/>
                        </wps:bodyPr>
                      </wps:wsp>
                      <wps:wsp>
                        <wps:cNvPr id="2051078119" name="AutoShape 932"/>
                        <wps:cNvSpPr>
                          <a:spLocks noRot="1" noChangeAspect="1" noEditPoints="1" noChangeArrowheads="1" noChangeShapeType="1" noTextEdit="1"/>
                        </wps:cNvSpPr>
                        <wps:spPr bwMode="auto">
                          <a:xfrm>
                            <a:off x="1828801" y="256763"/>
                            <a:ext cx="1311965" cy="283210"/>
                          </a:xfrm>
                          <a:prstGeom prst="roundRect">
                            <a:avLst>
                              <a:gd name="adj" fmla="val 16667"/>
                            </a:avLst>
                          </a:prstGeom>
                          <a:solidFill>
                            <a:srgbClr val="FFFFFF"/>
                          </a:solidFill>
                          <a:ln w="9525">
                            <a:solidFill>
                              <a:srgbClr val="000000"/>
                            </a:solidFill>
                            <a:round/>
                            <a:headEnd/>
                            <a:tailEnd/>
                          </a:ln>
                        </wps:spPr>
                        <wps:txbx>
                          <w:txbxContent>
                            <w:p w14:paraId="3DEDEF1B" w14:textId="76ACBAB0" w:rsidR="004A23CA" w:rsidRDefault="004A23CA" w:rsidP="00C146AD">
                              <w:pPr>
                                <w:rPr>
                                  <w:sz w:val="15"/>
                                  <w:szCs w:val="15"/>
                                </w:rPr>
                              </w:pPr>
                              <w:r>
                                <w:rPr>
                                  <w:rFonts w:hint="eastAsia"/>
                                  <w:sz w:val="15"/>
                                  <w:szCs w:val="15"/>
                                </w:rPr>
                                <w:t>Cgroup</w:t>
                              </w:r>
                              <w:r>
                                <w:rPr>
                                  <w:sz w:val="15"/>
                                  <w:szCs w:val="15"/>
                                </w:rPr>
                                <w:t xml:space="preserve"> </w:t>
                              </w:r>
                              <w:r>
                                <w:rPr>
                                  <w:rFonts w:hint="eastAsia"/>
                                  <w:sz w:val="15"/>
                                  <w:szCs w:val="15"/>
                                </w:rPr>
                                <w:t>2（Task 0，1，2）</w:t>
                              </w:r>
                            </w:p>
                            <w:p w14:paraId="6BFAAE74" w14:textId="77777777" w:rsidR="004A23CA" w:rsidRDefault="004A23CA" w:rsidP="00C146AD">
                              <w:pPr>
                                <w:rPr>
                                  <w:sz w:val="15"/>
                                  <w:szCs w:val="15"/>
                                </w:rPr>
                              </w:pPr>
                              <w:r>
                                <w:rPr>
                                  <w:sz w:val="15"/>
                                  <w:szCs w:val="15"/>
                                </w:rPr>
                                <w:t>(</w:t>
                              </w:r>
                            </w:p>
                          </w:txbxContent>
                        </wps:txbx>
                        <wps:bodyPr rot="0" vert="horz" wrap="square" lIns="91440" tIns="45720" rIns="91440" bIns="45720" anchor="t" anchorCtr="0" upright="1">
                          <a:noAutofit/>
                        </wps:bodyPr>
                      </wps:wsp>
                      <wps:wsp>
                        <wps:cNvPr id="343060459" name="AutoShape 932"/>
                        <wps:cNvSpPr>
                          <a:spLocks noRot="1" noChangeAspect="1" noEditPoints="1" noChangeArrowheads="1" noChangeShapeType="1" noTextEdit="1"/>
                        </wps:cNvSpPr>
                        <wps:spPr bwMode="auto">
                          <a:xfrm>
                            <a:off x="211667" y="730780"/>
                            <a:ext cx="3000660" cy="1063793"/>
                          </a:xfrm>
                          <a:prstGeom prst="roundRect">
                            <a:avLst>
                              <a:gd name="adj" fmla="val 16667"/>
                            </a:avLst>
                          </a:prstGeom>
                          <a:solidFill>
                            <a:srgbClr val="FFFFFF"/>
                          </a:solidFill>
                          <a:ln w="9525">
                            <a:solidFill>
                              <a:srgbClr val="000000"/>
                            </a:solidFill>
                            <a:round/>
                            <a:headEnd/>
                            <a:tailEnd/>
                          </a:ln>
                        </wps:spPr>
                        <wps:txbx>
                          <w:txbxContent>
                            <w:p w14:paraId="0A9BEB45" w14:textId="64C84E69" w:rsidR="004A23CA" w:rsidRDefault="004A23CA" w:rsidP="00137C8F">
                              <w:pPr>
                                <w:spacing w:line="240" w:lineRule="atLeast"/>
                                <w:ind w:left="607" w:hanging="607"/>
                                <w:jc w:val="center"/>
                                <w:rPr>
                                  <w:sz w:val="15"/>
                                  <w:szCs w:val="15"/>
                                </w:rPr>
                              </w:pPr>
                              <w:r>
                                <w:rPr>
                                  <w:rFonts w:hint="eastAsia"/>
                                  <w:sz w:val="15"/>
                                  <w:szCs w:val="15"/>
                                </w:rPr>
                                <w:t>CPU Cgroup Manager</w:t>
                              </w:r>
                            </w:p>
                          </w:txbxContent>
                        </wps:txbx>
                        <wps:bodyPr rot="0" vert="horz" wrap="square" lIns="91440" tIns="45720" rIns="91440" bIns="45720" anchor="t" anchorCtr="0" upright="1">
                          <a:noAutofit/>
                        </wps:bodyPr>
                      </wps:wsp>
                      <wps:wsp>
                        <wps:cNvPr id="89733833" name="AutoShape 932"/>
                        <wps:cNvSpPr>
                          <a:spLocks noRot="1" noChangeAspect="1" noEditPoints="1" noChangeArrowheads="1" noChangeShapeType="1" noTextEdit="1"/>
                        </wps:cNvSpPr>
                        <wps:spPr bwMode="auto">
                          <a:xfrm>
                            <a:off x="439209" y="1009816"/>
                            <a:ext cx="1096537" cy="730405"/>
                          </a:xfrm>
                          <a:prstGeom prst="roundRect">
                            <a:avLst>
                              <a:gd name="adj" fmla="val 16667"/>
                            </a:avLst>
                          </a:prstGeom>
                          <a:solidFill>
                            <a:srgbClr val="FFFFFF"/>
                          </a:solidFill>
                          <a:ln w="9525">
                            <a:solidFill>
                              <a:srgbClr val="000000"/>
                            </a:solidFill>
                            <a:round/>
                            <a:headEnd/>
                            <a:tailEnd/>
                          </a:ln>
                        </wps:spPr>
                        <wps:txbx>
                          <w:txbxContent>
                            <w:p w14:paraId="24934369" w14:textId="284C987C" w:rsidR="004A23CA" w:rsidRDefault="004A23CA" w:rsidP="00C146AD">
                              <w:pPr>
                                <w:spacing w:line="240" w:lineRule="atLeast"/>
                                <w:jc w:val="center"/>
                                <w:rPr>
                                  <w:sz w:val="15"/>
                                  <w:szCs w:val="15"/>
                                </w:rPr>
                              </w:pPr>
                              <w:r>
                                <w:rPr>
                                  <w:rFonts w:hint="eastAsia"/>
                                  <w:sz w:val="15"/>
                                  <w:szCs w:val="15"/>
                                </w:rPr>
                                <w:t>Cgroup</w:t>
                              </w:r>
                              <w:r>
                                <w:rPr>
                                  <w:sz w:val="15"/>
                                  <w:szCs w:val="15"/>
                                </w:rPr>
                                <w:t xml:space="preserve"> 1</w:t>
                              </w:r>
                            </w:p>
                            <w:p w14:paraId="533A6A98" w14:textId="659629BF" w:rsidR="004A23CA" w:rsidRDefault="004A23CA" w:rsidP="00C146AD">
                              <w:pPr>
                                <w:spacing w:line="240" w:lineRule="atLeast"/>
                                <w:jc w:val="center"/>
                                <w:rPr>
                                  <w:sz w:val="15"/>
                                  <w:szCs w:val="15"/>
                                </w:rPr>
                              </w:pPr>
                              <w:r>
                                <w:rPr>
                                  <w:rFonts w:hint="eastAsia"/>
                                  <w:sz w:val="15"/>
                                  <w:szCs w:val="15"/>
                                </w:rPr>
                                <w:t>配额：2</w:t>
                              </w:r>
                              <w:r>
                                <w:rPr>
                                  <w:sz w:val="15"/>
                                  <w:szCs w:val="15"/>
                                </w:rPr>
                                <w:t>00</w:t>
                              </w:r>
                              <w:r>
                                <w:rPr>
                                  <w:rFonts w:hint="eastAsia"/>
                                  <w:sz w:val="15"/>
                                  <w:szCs w:val="15"/>
                                </w:rPr>
                                <w:t>*ticks</w:t>
                              </w:r>
                            </w:p>
                            <w:p w14:paraId="408DDB73" w14:textId="584A5D1A" w:rsidR="004A23CA" w:rsidRDefault="004A23CA" w:rsidP="00C146AD">
                              <w:pPr>
                                <w:spacing w:line="240" w:lineRule="atLeast"/>
                                <w:jc w:val="center"/>
                                <w:rPr>
                                  <w:sz w:val="15"/>
                                  <w:szCs w:val="15"/>
                                </w:rPr>
                              </w:pPr>
                              <w:r>
                                <w:rPr>
                                  <w:rFonts w:hint="eastAsia"/>
                                  <w:sz w:val="15"/>
                                  <w:szCs w:val="15"/>
                                </w:rPr>
                                <w:t>周期：5</w:t>
                              </w:r>
                              <w:r>
                                <w:rPr>
                                  <w:sz w:val="15"/>
                                  <w:szCs w:val="15"/>
                                </w:rPr>
                                <w:t>00</w:t>
                              </w:r>
                              <w:r>
                                <w:rPr>
                                  <w:rFonts w:hint="eastAsia"/>
                                  <w:sz w:val="15"/>
                                  <w:szCs w:val="15"/>
                                </w:rPr>
                                <w:t>*ticks</w:t>
                              </w:r>
                            </w:p>
                            <w:p w14:paraId="1D28AF7C" w14:textId="77777777" w:rsidR="004A23CA" w:rsidRDefault="004A23CA" w:rsidP="00C146AD">
                              <w:pPr>
                                <w:spacing w:line="240" w:lineRule="atLeast"/>
                                <w:jc w:val="center"/>
                                <w:rPr>
                                  <w:sz w:val="15"/>
                                  <w:szCs w:val="15"/>
                                </w:rPr>
                              </w:pPr>
                              <w:r>
                                <w:rPr>
                                  <w:sz w:val="15"/>
                                  <w:szCs w:val="15"/>
                                </w:rPr>
                                <w:t>(</w:t>
                              </w:r>
                            </w:p>
                          </w:txbxContent>
                        </wps:txbx>
                        <wps:bodyPr rot="0" vert="horz" wrap="square" lIns="91440" tIns="45720" rIns="91440" bIns="45720" anchor="t" anchorCtr="0" upright="1">
                          <a:noAutofit/>
                        </wps:bodyPr>
                      </wps:wsp>
                      <wps:wsp>
                        <wps:cNvPr id="370290113" name="AutoShape 932"/>
                        <wps:cNvSpPr>
                          <a:spLocks noRot="1" noChangeAspect="1" noEditPoints="1" noChangeArrowheads="1" noChangeShapeType="1" noTextEdit="1"/>
                        </wps:cNvSpPr>
                        <wps:spPr bwMode="auto">
                          <a:xfrm>
                            <a:off x="216147" y="2019246"/>
                            <a:ext cx="2996180" cy="588010"/>
                          </a:xfrm>
                          <a:prstGeom prst="roundRect">
                            <a:avLst>
                              <a:gd name="adj" fmla="val 16667"/>
                            </a:avLst>
                          </a:prstGeom>
                          <a:solidFill>
                            <a:srgbClr val="FFFFFF"/>
                          </a:solidFill>
                          <a:ln w="9525">
                            <a:solidFill>
                              <a:srgbClr val="000000"/>
                            </a:solidFill>
                            <a:round/>
                            <a:headEnd/>
                            <a:tailEnd/>
                          </a:ln>
                        </wps:spPr>
                        <wps:txbx>
                          <w:txbxContent>
                            <w:p w14:paraId="2F625213" w14:textId="0AAF1852" w:rsidR="004A23CA" w:rsidRDefault="004A23CA" w:rsidP="00C146AD">
                              <w:pPr>
                                <w:ind w:left="605" w:hanging="605"/>
                                <w:jc w:val="center"/>
                                <w:rPr>
                                  <w:sz w:val="15"/>
                                  <w:szCs w:val="15"/>
                                </w:rPr>
                              </w:pPr>
                              <w:r>
                                <w:rPr>
                                  <w:rFonts w:hint="eastAsia"/>
                                  <w:sz w:val="15"/>
                                  <w:szCs w:val="15"/>
                                </w:rPr>
                                <w:t>线程调度器</w:t>
                              </w:r>
                            </w:p>
                            <w:p w14:paraId="69F36237" w14:textId="52350516" w:rsidR="004A23CA" w:rsidRDefault="004A23CA" w:rsidP="00C146AD">
                              <w:pPr>
                                <w:ind w:left="605" w:hanging="605"/>
                                <w:jc w:val="center"/>
                                <w:rPr>
                                  <w:sz w:val="15"/>
                                  <w:szCs w:val="15"/>
                                </w:rPr>
                              </w:pPr>
                              <w:r>
                                <w:rPr>
                                  <w:rFonts w:hint="eastAsia"/>
                                  <w:sz w:val="15"/>
                                  <w:szCs w:val="15"/>
                                </w:rPr>
                                <w:t>固定优先级调度</w:t>
                              </w:r>
                            </w:p>
                          </w:txbxContent>
                        </wps:txbx>
                        <wps:bodyPr rot="0" vert="horz" wrap="square" lIns="91440" tIns="45720" rIns="91440" bIns="45720" anchor="t" anchorCtr="0" upright="1">
                          <a:noAutofit/>
                        </wps:bodyPr>
                      </wps:wsp>
                      <wps:wsp>
                        <wps:cNvPr id="283808703" name="文本框 283808703"/>
                        <wps:cNvSpPr txBox="1"/>
                        <wps:spPr>
                          <a:xfrm>
                            <a:off x="3316299" y="158426"/>
                            <a:ext cx="647065" cy="276860"/>
                          </a:xfrm>
                          <a:prstGeom prst="rect">
                            <a:avLst/>
                          </a:prstGeom>
                          <a:solidFill>
                            <a:schemeClr val="lt1"/>
                          </a:solidFill>
                          <a:ln w="6350">
                            <a:noFill/>
                          </a:ln>
                        </wps:spPr>
                        <wps:txbx>
                          <w:txbxContent>
                            <w:p w14:paraId="137D56C3" w14:textId="77777777" w:rsidR="004A23CA" w:rsidRDefault="004A23CA" w:rsidP="00C146AD">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79244302" name="文本框 803314532"/>
                        <wps:cNvSpPr txBox="1"/>
                        <wps:spPr>
                          <a:xfrm>
                            <a:off x="3376704" y="1176982"/>
                            <a:ext cx="647065" cy="276860"/>
                          </a:xfrm>
                          <a:prstGeom prst="rect">
                            <a:avLst/>
                          </a:prstGeom>
                          <a:solidFill>
                            <a:schemeClr val="lt1"/>
                          </a:solidFill>
                          <a:ln w="6350">
                            <a:noFill/>
                          </a:ln>
                        </wps:spPr>
                        <wps:txbx>
                          <w:txbxContent>
                            <w:p w14:paraId="33A3C731" w14:textId="77777777" w:rsidR="004A23CA" w:rsidRDefault="004A23CA" w:rsidP="00C146AD">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40692637" name="文本框 803314532"/>
                        <wps:cNvSpPr txBox="1"/>
                        <wps:spPr>
                          <a:xfrm>
                            <a:off x="3449132" y="2115238"/>
                            <a:ext cx="647065" cy="276860"/>
                          </a:xfrm>
                          <a:prstGeom prst="rect">
                            <a:avLst/>
                          </a:prstGeom>
                          <a:solidFill>
                            <a:schemeClr val="lt1"/>
                          </a:solidFill>
                          <a:ln w="6350">
                            <a:noFill/>
                          </a:ln>
                        </wps:spPr>
                        <wps:txbx>
                          <w:txbxContent>
                            <w:p w14:paraId="5DF8E01F" w14:textId="0A051DB0" w:rsidR="004A23CA" w:rsidRDefault="004A23CA" w:rsidP="00C146AD">
                              <w:pPr>
                                <w:spacing w:line="240" w:lineRule="exact"/>
                                <w:rPr>
                                  <w:rFonts w:ascii="Calibri"/>
                                  <w:szCs w:val="21"/>
                                </w:rPr>
                              </w:pPr>
                              <w:r>
                                <w:rPr>
                                  <w:rFonts w:ascii="Calibri" w:hint="eastAsia"/>
                                  <w:szCs w:val="21"/>
                                </w:rPr>
                                <w:t>调度层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58775456" name="AutoShape 932"/>
                        <wps:cNvSpPr>
                          <a:spLocks noRot="1" noChangeAspect="1" noEditPoints="1" noChangeArrowheads="1" noChangeShapeType="1" noTextEdit="1"/>
                        </wps:cNvSpPr>
                        <wps:spPr bwMode="auto">
                          <a:xfrm>
                            <a:off x="1828801" y="1012041"/>
                            <a:ext cx="1096010" cy="730250"/>
                          </a:xfrm>
                          <a:prstGeom prst="roundRect">
                            <a:avLst>
                              <a:gd name="adj" fmla="val 16667"/>
                            </a:avLst>
                          </a:prstGeom>
                          <a:solidFill>
                            <a:srgbClr val="FFFFFF"/>
                          </a:solidFill>
                          <a:ln w="9525">
                            <a:solidFill>
                              <a:srgbClr val="000000"/>
                            </a:solidFill>
                            <a:round/>
                            <a:headEnd/>
                            <a:tailEnd/>
                          </a:ln>
                        </wps:spPr>
                        <wps:txbx>
                          <w:txbxContent>
                            <w:p w14:paraId="697D8D55" w14:textId="3721DF48" w:rsidR="004A23CA" w:rsidRDefault="004A23CA" w:rsidP="00137C8F">
                              <w:pPr>
                                <w:spacing w:line="240" w:lineRule="exact"/>
                                <w:jc w:val="center"/>
                                <w:rPr>
                                  <w:sz w:val="15"/>
                                  <w:szCs w:val="15"/>
                                </w:rPr>
                              </w:pPr>
                              <w:r>
                                <w:rPr>
                                  <w:rFonts w:hint="eastAsia"/>
                                  <w:sz w:val="15"/>
                                  <w:szCs w:val="15"/>
                                </w:rPr>
                                <w:t>Cgroup 2</w:t>
                              </w:r>
                            </w:p>
                            <w:p w14:paraId="21BDC90E" w14:textId="35E24943" w:rsidR="004A23CA" w:rsidRDefault="004A23CA" w:rsidP="00137C8F">
                              <w:pPr>
                                <w:spacing w:line="240" w:lineRule="exact"/>
                                <w:jc w:val="center"/>
                                <w:rPr>
                                  <w:sz w:val="15"/>
                                  <w:szCs w:val="15"/>
                                </w:rPr>
                              </w:pPr>
                              <w:r>
                                <w:rPr>
                                  <w:rFonts w:hint="eastAsia"/>
                                  <w:sz w:val="15"/>
                                  <w:szCs w:val="15"/>
                                </w:rPr>
                                <w:t>配额：2</w:t>
                              </w:r>
                              <w:r>
                                <w:rPr>
                                  <w:sz w:val="15"/>
                                  <w:szCs w:val="15"/>
                                </w:rPr>
                                <w:t>00</w:t>
                              </w:r>
                              <w:r>
                                <w:rPr>
                                  <w:rFonts w:hint="eastAsia"/>
                                  <w:sz w:val="15"/>
                                  <w:szCs w:val="15"/>
                                </w:rPr>
                                <w:t>*ticks</w:t>
                              </w:r>
                            </w:p>
                            <w:p w14:paraId="2F60433F" w14:textId="29C4E9D0" w:rsidR="004A23CA" w:rsidRDefault="004A23CA" w:rsidP="00137C8F">
                              <w:pPr>
                                <w:spacing w:line="240" w:lineRule="exact"/>
                                <w:jc w:val="center"/>
                                <w:rPr>
                                  <w:sz w:val="15"/>
                                  <w:szCs w:val="15"/>
                                </w:rPr>
                              </w:pPr>
                              <w:r>
                                <w:rPr>
                                  <w:rFonts w:hint="eastAsia"/>
                                  <w:sz w:val="15"/>
                                  <w:szCs w:val="15"/>
                                </w:rPr>
                                <w:t>周期：5</w:t>
                              </w:r>
                              <w:r>
                                <w:rPr>
                                  <w:sz w:val="15"/>
                                  <w:szCs w:val="15"/>
                                </w:rPr>
                                <w:t>00</w:t>
                              </w:r>
                              <w:r>
                                <w:rPr>
                                  <w:rFonts w:hint="eastAsia"/>
                                  <w:sz w:val="15"/>
                                  <w:szCs w:val="15"/>
                                </w:rPr>
                                <w:t>*ticks</w:t>
                              </w:r>
                            </w:p>
                          </w:txbxContent>
                        </wps:txbx>
                        <wps:bodyPr rot="0" vert="horz" wrap="square" lIns="91440" tIns="45720" rIns="91440" bIns="45720" anchor="t" anchorCtr="0" upright="1">
                          <a:noAutofit/>
                        </wps:bodyPr>
                      </wps:wsp>
                    </wpc:wpc>
                  </a:graphicData>
                </a:graphic>
              </wp:inline>
            </w:drawing>
          </mc:Choice>
          <mc:Fallback>
            <w:pict>
              <v:group w14:anchorId="1ECC4D28" id="画布 1069432490" o:spid="_x0000_s1138" editas="canvas" style="width:331.5pt;height:206.4pt;mso-position-horizontal-relative:char;mso-position-vertical-relative:line" coordsize="42094,26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U/tgUAAMUnAAAOAAAAZHJzL2Uyb0RvYy54bWzsWstu4zYU3RfoPwjad8yHRElGnEGamRQF&#13;&#10;MjPBJMWsaT1stRKpUkzs9APaP+iqm+77XfmOXlIv23l10mmQGsrCoUiKz3vuuQ8dvF6XhXOVqjqX&#13;&#10;YubiV8h1UhHLJBeLmfvDxck3oevUmouEF1KkM/c6rd3Xh19/dbCqpimRS1kkqXJgEFFPV9XMXWpd&#13;&#10;TSeTOl6mJa9fySoV0JhJVXINj2oxSRRfwehlMSEIsclKqqRSMk7rGmrfNI3uoR0/y9JYf8iyOtVO&#13;&#10;MXNhbdr+Kvs7N7+TwwM+XSheLfO4XQZ/wipKnguYtB/qDdfcuVT5raHKPFaylpl+FctyIrMsj1O7&#13;&#10;B9gNRju7Oebiitd2MzGcTrdAKH3BcecLs24hT/KigNOYwOhTU2f+r+B+UtNciO1OTY3t2/ZZVXCB&#13;&#10;ddVfZf3vlni+5FVqd15P4/dXZ8rJE5AvRANCUMCY6whegjzd/P7bzR9/3fz5qxMiSrHnU3unZjXw&#13;&#10;2nkFL+r1t3IN75q7NvU1VJrdrDNVmv9wCY5pDxH8uc71zPWxFwV+IxvpWjsxNFPCwiiE9hg6EC9A&#13;&#10;2HaYDONUqtbfpbJ0TGHmKpA9KxL86rTW5mT5tOtipq1lkSfm0O2Dkff0uFDOFQdJLbRdLbyx1asQ&#13;&#10;zmrmMuojO/BwZ/11dLsz+9Tr+dqeWtRvfS6TazgRJRsc1FV8ksNiT3mtz7gCwYf9AZihdSnVL66z&#13;&#10;AmDMXAHIdZ3iewF3GmHPMziyD54fEHhQmy3zzRZxWR5L2A8GJVDFtmj666IrZkqWnwDBR2ZOaOIi&#13;&#10;hplnru6Kx7oBK2iAOD06sp0AORXXp+Lc4ADbozAHe7H+xFXVnr6Ge3svOyni051LaPqakxfy6FLL&#13;&#10;LLc3ZI6tOSMLBCvRjdD856INyswnBA6UfHnRDpDH4HBBcHHAIhR4D4s2A/lq5LWDSCe3L0+0SYfq&#13;&#10;UbRb/fLyRBtTElAvoEGvtQ3kLDadiPY32Oprqw6rUxn/VDtCfjSqCtSHkMdLLhbpUV2BXm2r3ia5&#13;&#10;PpO50KCYNvsoJVfLlCfb1XbCi+sKWMN2vgAVYUYwjw3x9ZwxEIUzX72TCbzCYclW1XSYaGmDYMxY&#13;&#10;0NCGH+4ACwiFGeQZzvDD0As7td4NsgsseSmSj1vEYY5jkbRsx5MfXScrC9DUwBMOzAxTN1C1Cu4R&#13;&#10;klGLeU8xJ/avffkOlol84tv9brXVm0MYvgTGbObf6qbMPqCeT801vG3LmudFUwZRNRYF2A93ExY1&#13;&#10;gw7KuCes29xU/3zJ1RPZ6V6yuaxUvlhawXhJFIFDDCZOhFDUUcQ+4Yj5YUtSxGfYs3LNp535hSlm&#13;&#10;HvBSY36FNCSsFbwRSg9CyXL9CCWrTQZHgiAfoyDEeB+hhEMShgg4zngqPguYVadbWMIR83ssEdwp&#13;&#10;8RFLD2LJenwjlnawRD2KGPL8fYTShnUXUFAYFigDkijYP72BhxGjQWSxBvbNCKUHoWTZe4TSDpTC&#13;&#10;KKA0pHQP7TuPRsQYriYIARZsiK0EDFDCCCiJgiNlfCXAmocei6+NvpIJiUbWUB6RtIMkGiASIYz3&#13;&#10;EUoEW//ImncIR8TbgRKJIgbR7D7sAImF0Vcy4YjHwg42fDNCaQdKBLxtFAaoh9KQcxma2njNZ+Zc&#13;&#10;IJzBQFobVvBDr3HqB1JgkGfpHZWAmQBBc433WVdbobOmaxdis3HF58u5RPeEsO7NuXyA4FZWSEjw&#13;&#10;yLbkOiYLc1f97TjYmKN5jvSjH4C2BXfngRzNbjj7n6YfKYTHIU/TQMGkaUI70j5gAey9zwXDmIB8&#13;&#10;9gQkxFcRiwj4sJ33Mej5Lrf+ZOH2vAiyQE1ECmOf0J1Myf9X0WMItLXkN6YgX24KErILQeB7/j6m&#13;&#10;IDfjvSCOBHlWJAfqML61cQI635o8muAffevmc6Ne4e1g+7YB9kISkc0nWVVsnZ32uzbzMdrms6WW&#13;&#10;4eu7w78BAAD//wMAUEsDBBQABgAIAAAAIQDiBLvq3gAAAAoBAAAPAAAAZHJzL2Rvd25yZXYueG1s&#13;&#10;TI9BS8NAEIXvgv9hGcGb3bRKLGk2pVikiHiw1ft0M02C2dmQ3aTRX+/oRS8PHo958758PblWjdSH&#13;&#10;xrOB+SwBRWx92XBl4O3weLMEFSJyia1nMvBJAdbF5UWOWenP/ErjPlZKSjhkaKCOscu0DrYmh2Hm&#13;&#10;O2LJTr53GMX2lS57PEu5a/UiSVLtsGH5UGNHDzXZj/3gDOC4Ga07PaXPdnj/4vvt7tC97Iy5vpq2&#13;&#10;K5HNClSkKf5dwA+D7IdChh39wGVQrQGhib8qWZreij0auJsvlqCLXP9HKL4BAAD//wMAUEsBAi0A&#13;&#10;FAAGAAgAAAAhALaDOJL+AAAA4QEAABMAAAAAAAAAAAAAAAAAAAAAAFtDb250ZW50X1R5cGVzXS54&#13;&#10;bWxQSwECLQAUAAYACAAAACEAOP0h/9YAAACUAQAACwAAAAAAAAAAAAAAAAAvAQAAX3JlbHMvLnJl&#13;&#10;bHNQSwECLQAUAAYACAAAACEAMR/lP7YFAADFJwAADgAAAAAAAAAAAAAAAAAuAgAAZHJzL2Uyb0Rv&#13;&#10;Yy54bWxQSwECLQAUAAYACAAAACEA4gS76t4AAAAKAQAADwAAAAAAAAAAAAAAAAAQCAAAZHJzL2Rv&#13;&#10;d25yZXYueG1sUEsFBgAAAAAEAAQA8wAAABsJAAAAAA==&#13;&#10;">
                <v:shape id="_x0000_s1139" type="#_x0000_t75" style="position:absolute;width:42094;height:26212;visibility:visible;mso-wrap-style:square">
                  <v:fill o:detectmouseclick="t"/>
                  <v:path o:connecttype="none"/>
                </v:shape>
                <v:shape id="文本框 803314530" o:spid="_x0000_s1140" type="#_x0000_t202" style="position:absolute;left:1800;top:5149;width:32689;height:247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pouzwAAAOgAAAAPAAAAZHJzL2Rvd25yZXYueG1sRI/BSsNA&#13;&#10;EIbvgu+wjODN7jaFNE27LdJSyEEPRsXrkB2TYHY23V3b9O1dQfAyMPPzf8O32U12EGfyoXesYT5T&#13;&#10;IIgbZ3puNby9Hh8KECEiGxwck4YrBdhtb282WBp34Rc617EVCcKhRA1djGMpZWg6shhmbiRO2afz&#13;&#10;FmNafSuNx0uC20FmSuXSYs/pQ4cj7Ttqvupvq+F5v6qLKrv6j9WiOtbFae6einet7++mwzqNxzWI&#13;&#10;SFP8b/whKpMc1GKZZWqZ5/Arlg4gtz8AAAD//wMAUEsBAi0AFAAGAAgAAAAhANvh9svuAAAAhQEA&#13;&#10;ABMAAAAAAAAAAAAAAAAAAAAAAFtDb250ZW50X1R5cGVzXS54bWxQSwECLQAUAAYACAAAACEAWvQs&#13;&#10;W78AAAAVAQAACwAAAAAAAAAAAAAAAAAfAQAAX3JlbHMvLnJlbHNQSwECLQAUAAYACAAAACEAxDqa&#13;&#10;Ls8AAADoAAAADwAAAAAAAAAAAAAAAAAHAgAAZHJzL2Rvd25yZXYueG1sUEsFBgAAAAADAAMAtwAA&#13;&#10;AAMDAAAAAA==&#13;&#10;" fillcolor="white [3201]" stroked="f" strokeweight=".5pt">
                  <v:textbox>
                    <w:txbxContent>
                      <w:p w14:paraId="28AB3578" w14:textId="77777777" w:rsidR="004A23CA" w:rsidRDefault="004A23CA" w:rsidP="00AF76C0">
                        <w:pPr>
                          <w:spacing w:line="240" w:lineRule="exact"/>
                          <w:rPr>
                            <w:rFonts w:ascii="Calibri" w:hAnsi="Calibri"/>
                          </w:rPr>
                        </w:pPr>
                        <w:r>
                          <w:rPr>
                            <w:rFonts w:ascii="Calibri" w:hAnsi="Calibri"/>
                          </w:rPr>
                          <w:t>------------------------------------------------------------------</w:t>
                        </w:r>
                      </w:p>
                    </w:txbxContent>
                  </v:textbox>
                </v:shape>
                <v:shape id="文本框 803314530" o:spid="_x0000_s1141" type="#_x0000_t202" style="position:absolute;left:704;top:17690;width:32690;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j4DzgAAAOgAAAAPAAAAZHJzL2Rvd25yZXYueG1sRI9BS8NA&#13;&#10;FITvgv9heYI3u+lKbZp2W6SlkIMemipeH9lnEsy+TXfXNv33riB4GRiG+YZZbUbbizP50DnWMJ1k&#13;&#10;IIhrZzpuNLwd9w85iBCRDfaOScOVAmzWtzcrLIy78IHOVWxEgnAoUEMb41BIGeqWLIaJG4hT9um8&#13;&#10;xZisb6TxeElw20uVZU/SYsdpocWBti3VX9W31fC6XVR5qa7+Y/FY7qv8NHUv+bvW93fjbpnkeQki&#13;&#10;0hj/G3+I0mhI2JlSs7lS8HssnQK5/gEAAP//AwBQSwECLQAUAAYACAAAACEA2+H2y+4AAACFAQAA&#13;&#10;EwAAAAAAAAAAAAAAAAAAAAAAW0NvbnRlbnRfVHlwZXNdLnhtbFBLAQItABQABgAIAAAAIQBa9Cxb&#13;&#10;vwAAABUBAAALAAAAAAAAAAAAAAAAAB8BAABfcmVscy8ucmVsc1BLAQItABQABgAIAAAAIQBvuj4D&#13;&#10;zgAAAOgAAAAPAAAAAAAAAAAAAAAAAAcCAABkcnMvZG93bnJldi54bWxQSwUGAAAAAAMAAwC3AAAA&#13;&#10;AgMAAAAA&#13;&#10;" fillcolor="white [3201]" stroked="f" strokeweight=".5pt">
                  <v:textbox>
                    <w:txbxContent>
                      <w:p w14:paraId="4842E62C" w14:textId="77777777" w:rsidR="004A23CA" w:rsidRDefault="004A23CA" w:rsidP="00C146AD">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42" style="position:absolute;left:2116;top:5;width:30007;height:588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udHzgAAAOgAAAAPAAAAZHJzL2Rvd25yZXYueG1sRI/BTsMw&#13;&#10;DIbvSHuHyJO4sYQVVtYtmxAIxA1ROHA0jddWNE6XpF3h6QkSEhdL9q//s77tfrKdGMmH1rGGy4UC&#13;&#10;QVw503Kt4e314eIGRIjIBjvHpOGLAux3s7MtFsad+IXGMtYiQTgUqKGJsS+kDFVDFsPC9cQpOzhv&#13;&#10;MabV19J4PCW47eRSqZW02HL60GBPdw1Vn+VgNVRGDcq/j8/rj+tYfo/DkeXjUevz+XS/SeN2AyLS&#13;&#10;FP8bf4gnkxyyZZ5d5Vm+gl+xdAC5+wEAAP//AwBQSwECLQAUAAYACAAAACEA2+H2y+4AAACFAQAA&#13;&#10;EwAAAAAAAAAAAAAAAAAAAAAAW0NvbnRlbnRfVHlwZXNdLnhtbFBLAQItABQABgAIAAAAIQBa9Cxb&#13;&#10;vwAAABUBAAALAAAAAAAAAAAAAAAAAB8BAABfcmVscy8ucmVsc1BLAQItABQABgAIAAAAIQBVZudH&#13;&#10;zgAAAOgAAAAPAAAAAAAAAAAAAAAAAAcCAABkcnMvZG93bnJldi54bWxQSwUGAAAAAAMAAwC3AAAA&#13;&#10;AgMAAAAA&#13;&#10;">
                  <o:lock v:ext="edit" rotation="t" aspectratio="t" verticies="t" text="t" shapetype="t"/>
                  <v:textbox>
                    <w:txbxContent>
                      <w:p w14:paraId="691489DA" w14:textId="77777777" w:rsidR="004A23CA" w:rsidRDefault="004A23CA" w:rsidP="00C146AD">
                        <w:pPr>
                          <w:ind w:left="605" w:hanging="605"/>
                          <w:jc w:val="center"/>
                          <w:rPr>
                            <w:sz w:val="15"/>
                            <w:szCs w:val="15"/>
                          </w:rPr>
                        </w:pPr>
                        <w:r>
                          <w:rPr>
                            <w:rFonts w:hint="eastAsia"/>
                            <w:sz w:val="15"/>
                            <w:szCs w:val="15"/>
                          </w:rPr>
                          <w:t>RTEMS应用层</w:t>
                        </w:r>
                      </w:p>
                    </w:txbxContent>
                  </v:textbox>
                </v:roundrect>
                <v:roundrect id="AutoShape 932" o:spid="_x0000_s1143" style="position:absolute;left:2658;top:2561;width:13165;height:283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cc5zQAAAOgAAAAPAAAAZHJzL2Rvd25yZXYueG1sRI/BSsNA&#13;&#10;EIbvQt9hGcGb3Y1FadJuS7FUvInRg8dpdpoEs7Pp7iaNPr0rCF4GZn7+b/jW28l2YiQfWscasrkC&#13;&#10;QVw503Kt4f3tcLsEESKywc4xafiiANvN7GqNhXEXfqWxjLVIEA4Famhi7AspQ9WQxTB3PXHKTs5b&#13;&#10;jGn1tTQeLwluO3mn1IO02HL60GBPjw1Vn+VgNVRGDcp/jC/58T6W3+NwZvl01vrmetqv0titQESa&#13;&#10;4n/jD/FsksMyWyyyXKkcfsXSAeTmBwAA//8DAFBLAQItABQABgAIAAAAIQDb4fbL7gAAAIUBAAAT&#13;&#10;AAAAAAAAAAAAAAAAAAAAAABbQ29udGVudF9UeXBlc10ueG1sUEsBAi0AFAAGAAgAAAAhAFr0LFu/&#13;&#10;AAAAFQEAAAsAAAAAAAAAAAAAAAAAHwEAAF9yZWxzLy5yZWxzUEsBAi0AFAAGAAgAAAAhABPVxznN&#13;&#10;AAAA6AAAAA8AAAAAAAAAAAAAAAAABwIAAGRycy9kb3ducmV2LnhtbFBLBQYAAAAAAwADALcAAAAB&#13;&#10;AwAAAAA=&#13;&#10;">
                  <o:lock v:ext="edit" rotation="t" aspectratio="t" verticies="t" text="t" shapetype="t"/>
                  <v:textbox>
                    <w:txbxContent>
                      <w:p w14:paraId="22DE304A" w14:textId="5CCFC895" w:rsidR="004A23CA" w:rsidRDefault="004A23CA" w:rsidP="00C146AD">
                        <w:pPr>
                          <w:rPr>
                            <w:sz w:val="15"/>
                            <w:szCs w:val="15"/>
                          </w:rPr>
                        </w:pPr>
                        <w:r>
                          <w:rPr>
                            <w:rFonts w:hint="eastAsia"/>
                            <w:sz w:val="15"/>
                            <w:szCs w:val="15"/>
                          </w:rPr>
                          <w:t>Cgroup 1（Task 3，4，5）</w:t>
                        </w:r>
                      </w:p>
                      <w:p w14:paraId="40EF51A9" w14:textId="77777777" w:rsidR="004A23CA" w:rsidRDefault="004A23CA" w:rsidP="00C146AD">
                        <w:pPr>
                          <w:rPr>
                            <w:sz w:val="15"/>
                            <w:szCs w:val="15"/>
                          </w:rPr>
                        </w:pPr>
                        <w:r>
                          <w:rPr>
                            <w:rFonts w:hint="eastAsia"/>
                            <w:sz w:val="15"/>
                            <w:szCs w:val="15"/>
                          </w:rPr>
                          <w:t>(</w:t>
                        </w:r>
                      </w:p>
                    </w:txbxContent>
                  </v:textbox>
                </v:roundrect>
                <v:roundrect id="AutoShape 932" o:spid="_x0000_s1144" style="position:absolute;left:18288;top:2567;width:13119;height:283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tfKzgAAAOgAAAAPAAAAZHJzL2Rvd25yZXYueG1sRI9BS8NA&#13;&#10;FITvgv9heYI3u5tCtU27LaWieBPTHjw+s69JaPZturtJo7/eFYReBoZhvmFWm9G2YiAfGscasokC&#13;&#10;QVw603Cl4bB/eZiDCBHZYOuYNHxTgM369maFuXEX/qChiJVIEA45aqhj7HIpQ1mTxTBxHXHKjs5b&#13;&#10;jMn6ShqPlwS3rZwq9SgtNpwWauxoV1N5KnqroTSqV/5zeF98zWLxM/Rnlq9nre/vxudlku0SRKQx&#13;&#10;Xhv/iDejYapmmXqaZ9kC/o6lUyDXvwAAAP//AwBQSwECLQAUAAYACAAAACEA2+H2y+4AAACFAQAA&#13;&#10;EwAAAAAAAAAAAAAAAAAAAAAAW0NvbnRlbnRfVHlwZXNdLnhtbFBLAQItABQABgAIAAAAIQBa9Cxb&#13;&#10;vwAAABUBAAALAAAAAAAAAAAAAAAAAB8BAABfcmVscy8ucmVsc1BLAQItABQABgAIAAAAIQBYNtfK&#13;&#10;zgAAAOgAAAAPAAAAAAAAAAAAAAAAAAcCAABkcnMvZG93bnJldi54bWxQSwUGAAAAAAMAAwC3AAAA&#13;&#10;AgMAAAAA&#13;&#10;">
                  <o:lock v:ext="edit" rotation="t" aspectratio="t" verticies="t" text="t" shapetype="t"/>
                  <v:textbox>
                    <w:txbxContent>
                      <w:p w14:paraId="3DEDEF1B" w14:textId="76ACBAB0" w:rsidR="004A23CA" w:rsidRDefault="004A23CA" w:rsidP="00C146AD">
                        <w:pPr>
                          <w:rPr>
                            <w:sz w:val="15"/>
                            <w:szCs w:val="15"/>
                          </w:rPr>
                        </w:pPr>
                        <w:r>
                          <w:rPr>
                            <w:rFonts w:hint="eastAsia"/>
                            <w:sz w:val="15"/>
                            <w:szCs w:val="15"/>
                          </w:rPr>
                          <w:t>Cgroup</w:t>
                        </w:r>
                        <w:r>
                          <w:rPr>
                            <w:sz w:val="15"/>
                            <w:szCs w:val="15"/>
                          </w:rPr>
                          <w:t xml:space="preserve"> </w:t>
                        </w:r>
                        <w:r>
                          <w:rPr>
                            <w:rFonts w:hint="eastAsia"/>
                            <w:sz w:val="15"/>
                            <w:szCs w:val="15"/>
                          </w:rPr>
                          <w:t>2（Task 0，1，2）</w:t>
                        </w:r>
                      </w:p>
                      <w:p w14:paraId="6BFAAE74" w14:textId="77777777" w:rsidR="004A23CA" w:rsidRDefault="004A23CA" w:rsidP="00C146AD">
                        <w:pPr>
                          <w:rPr>
                            <w:sz w:val="15"/>
                            <w:szCs w:val="15"/>
                          </w:rPr>
                        </w:pPr>
                        <w:r>
                          <w:rPr>
                            <w:sz w:val="15"/>
                            <w:szCs w:val="15"/>
                          </w:rPr>
                          <w:t>(</w:t>
                        </w:r>
                      </w:p>
                    </w:txbxContent>
                  </v:textbox>
                </v:roundrect>
                <v:roundrect id="AutoShape 932" o:spid="_x0000_s1145" style="position:absolute;left:2116;top:7307;width:30007;height:1063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NNAEzgAAAOcAAAAPAAAAZHJzL2Rvd25yZXYueG1sRI9PSwMx&#13;&#10;FMTvBb9DeEJvbaL9g902LaJUvJWuHjw+N8/dxc3LNsluVz+9EQq9DAzD/IbZ7AbbiJ58qB1ruJsq&#13;&#10;EMSFMzWXGt7f9pMHECEiG2wck4YfCrDb3ow2mBl35iP1eSxFgnDIUEMVY5tJGYqKLIapa4lT9uW8&#13;&#10;xZisL6XxeE5w28h7pZbSYs1pocKWnioqvvPOaiiM6pT/6A+rz0XMf/vuxPLlpPX4dnheJ3lcg4g0&#13;&#10;xGvjgng1GmbzmVqq+WIF/7/SJ5DbPwAAAP//AwBQSwECLQAUAAYACAAAACEA2+H2y+4AAACFAQAA&#13;&#10;EwAAAAAAAAAAAAAAAAAAAAAAW0NvbnRlbnRfVHlwZXNdLnhtbFBLAQItABQABgAIAAAAIQBa9Cxb&#13;&#10;vwAAABUBAAALAAAAAAAAAAAAAAAAAB8BAABfcmVscy8ucmVsc1BLAQItABQABgAIAAAAIQD7NNAE&#13;&#10;zgAAAOcAAAAPAAAAAAAAAAAAAAAAAAcCAABkcnMvZG93bnJldi54bWxQSwUGAAAAAAMAAwC3AAAA&#13;&#10;AgMAAAAA&#13;&#10;">
                  <o:lock v:ext="edit" rotation="t" aspectratio="t" verticies="t" text="t" shapetype="t"/>
                  <v:textbox>
                    <w:txbxContent>
                      <w:p w14:paraId="0A9BEB45" w14:textId="64C84E69" w:rsidR="004A23CA" w:rsidRDefault="004A23CA" w:rsidP="00137C8F">
                        <w:pPr>
                          <w:spacing w:line="240" w:lineRule="atLeast"/>
                          <w:ind w:left="607" w:hanging="607"/>
                          <w:jc w:val="center"/>
                          <w:rPr>
                            <w:sz w:val="15"/>
                            <w:szCs w:val="15"/>
                          </w:rPr>
                        </w:pPr>
                        <w:r>
                          <w:rPr>
                            <w:rFonts w:hint="eastAsia"/>
                            <w:sz w:val="15"/>
                            <w:szCs w:val="15"/>
                          </w:rPr>
                          <w:t>CPU Cgroup Manager</w:t>
                        </w:r>
                      </w:p>
                    </w:txbxContent>
                  </v:textbox>
                </v:roundrect>
                <v:roundrect id="AutoShape 932" o:spid="_x0000_s1146" style="position:absolute;left:4392;top:10098;width:10965;height:730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j/SzAAAAOYAAAAPAAAAZHJzL2Rvd25yZXYueG1sRI9BS8NA&#13;&#10;FITvgv9heYI3u6uhNk27LaJYvImpB4+v2dckmH2b7m7S6K93BcHLwDDMN8x6O9lOjORD61jD7UyB&#13;&#10;IK6cabnW8L5/vslBhIhssHNMGr4owHZzebHGwrgzv9FYxlokCIcCNTQx9oWUoWrIYpi5njhlR+ct&#13;&#10;xmR9LY3Hc4LbTt4pdS8ttpwWGuzpsaHqsxyshsqoQfmP8XV5mMfyexxOLHcnra+vpqdVkocViEhT&#13;&#10;/G/8IV6Mhny5yLI8y+D3VroEcvMDAAD//wMAUEsBAi0AFAAGAAgAAAAhANvh9svuAAAAhQEAABMA&#13;&#10;AAAAAAAAAAAAAAAAAAAAAFtDb250ZW50X1R5cGVzXS54bWxQSwECLQAUAAYACAAAACEAWvQsW78A&#13;&#10;AAAVAQAACwAAAAAAAAAAAAAAAAAfAQAAX3JlbHMvLnJlbHNQSwECLQAUAAYACAAAACEAqmY/0swA&#13;&#10;AADmAAAADwAAAAAAAAAAAAAAAAAHAgAAZHJzL2Rvd25yZXYueG1sUEsFBgAAAAADAAMAtwAAAAAD&#13;&#10;AAAAAA==&#13;&#10;">
                  <o:lock v:ext="edit" rotation="t" aspectratio="t" verticies="t" text="t" shapetype="t"/>
                  <v:textbox>
                    <w:txbxContent>
                      <w:p w14:paraId="24934369" w14:textId="284C987C" w:rsidR="004A23CA" w:rsidRDefault="004A23CA" w:rsidP="00C146AD">
                        <w:pPr>
                          <w:spacing w:line="240" w:lineRule="atLeast"/>
                          <w:jc w:val="center"/>
                          <w:rPr>
                            <w:sz w:val="15"/>
                            <w:szCs w:val="15"/>
                          </w:rPr>
                        </w:pPr>
                        <w:r>
                          <w:rPr>
                            <w:rFonts w:hint="eastAsia"/>
                            <w:sz w:val="15"/>
                            <w:szCs w:val="15"/>
                          </w:rPr>
                          <w:t>Cgroup</w:t>
                        </w:r>
                        <w:r>
                          <w:rPr>
                            <w:sz w:val="15"/>
                            <w:szCs w:val="15"/>
                          </w:rPr>
                          <w:t xml:space="preserve"> 1</w:t>
                        </w:r>
                      </w:p>
                      <w:p w14:paraId="533A6A98" w14:textId="659629BF" w:rsidR="004A23CA" w:rsidRDefault="004A23CA" w:rsidP="00C146AD">
                        <w:pPr>
                          <w:spacing w:line="240" w:lineRule="atLeast"/>
                          <w:jc w:val="center"/>
                          <w:rPr>
                            <w:sz w:val="15"/>
                            <w:szCs w:val="15"/>
                          </w:rPr>
                        </w:pPr>
                        <w:r>
                          <w:rPr>
                            <w:rFonts w:hint="eastAsia"/>
                            <w:sz w:val="15"/>
                            <w:szCs w:val="15"/>
                          </w:rPr>
                          <w:t>配额：2</w:t>
                        </w:r>
                        <w:r>
                          <w:rPr>
                            <w:sz w:val="15"/>
                            <w:szCs w:val="15"/>
                          </w:rPr>
                          <w:t>00</w:t>
                        </w:r>
                        <w:r>
                          <w:rPr>
                            <w:rFonts w:hint="eastAsia"/>
                            <w:sz w:val="15"/>
                            <w:szCs w:val="15"/>
                          </w:rPr>
                          <w:t>*ticks</w:t>
                        </w:r>
                      </w:p>
                      <w:p w14:paraId="408DDB73" w14:textId="584A5D1A" w:rsidR="004A23CA" w:rsidRDefault="004A23CA" w:rsidP="00C146AD">
                        <w:pPr>
                          <w:spacing w:line="240" w:lineRule="atLeast"/>
                          <w:jc w:val="center"/>
                          <w:rPr>
                            <w:sz w:val="15"/>
                            <w:szCs w:val="15"/>
                          </w:rPr>
                        </w:pPr>
                        <w:r>
                          <w:rPr>
                            <w:rFonts w:hint="eastAsia"/>
                            <w:sz w:val="15"/>
                            <w:szCs w:val="15"/>
                          </w:rPr>
                          <w:t>周期：5</w:t>
                        </w:r>
                        <w:r>
                          <w:rPr>
                            <w:sz w:val="15"/>
                            <w:szCs w:val="15"/>
                          </w:rPr>
                          <w:t>00</w:t>
                        </w:r>
                        <w:r>
                          <w:rPr>
                            <w:rFonts w:hint="eastAsia"/>
                            <w:sz w:val="15"/>
                            <w:szCs w:val="15"/>
                          </w:rPr>
                          <w:t>*ticks</w:t>
                        </w:r>
                      </w:p>
                      <w:p w14:paraId="1D28AF7C" w14:textId="77777777" w:rsidR="004A23CA" w:rsidRDefault="004A23CA" w:rsidP="00C146AD">
                        <w:pPr>
                          <w:spacing w:line="240" w:lineRule="atLeast"/>
                          <w:jc w:val="center"/>
                          <w:rPr>
                            <w:sz w:val="15"/>
                            <w:szCs w:val="15"/>
                          </w:rPr>
                        </w:pPr>
                        <w:r>
                          <w:rPr>
                            <w:sz w:val="15"/>
                            <w:szCs w:val="15"/>
                          </w:rPr>
                          <w:t>(</w:t>
                        </w:r>
                      </w:p>
                    </w:txbxContent>
                  </v:textbox>
                </v:roundrect>
                <v:roundrect id="AutoShape 932" o:spid="_x0000_s1147" style="position:absolute;left:2161;top:20192;width:29962;height:588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Pu5zQAAAOcAAAAPAAAAZHJzL2Rvd25yZXYueG1sRI9BS8NA&#13;&#10;FITvQv/D8oTe7G5a1DbtthSl4k0aPfT4zD6TYPZturtJo7/eFQQvA8Mw3zCb3WhbMZAPjWMN2UyB&#13;&#10;IC6dabjS8PZ6uFmCCBHZYOuYNHxRgN12crXB3LgLH2koYiUShEOOGuoYu1zKUNZkMcxcR5yyD+ct&#13;&#10;xmR9JY3HS4LbVs6VupMWG04LNXb0UFP5WfRWQ2lUr/xpeFm938bie+jPLJ/OWk+vx8d1kv0aRKQx&#13;&#10;/jf+EM9Gw+JezVcqyxbw+yt9Arn9AQAA//8DAFBLAQItABQABgAIAAAAIQDb4fbL7gAAAIUBAAAT&#13;&#10;AAAAAAAAAAAAAAAAAAAAAABbQ29udGVudF9UeXBlc10ueG1sUEsBAi0AFAAGAAgAAAAhAFr0LFu/&#13;&#10;AAAAFQEAAAsAAAAAAAAAAAAAAAAAHwEAAF9yZWxzLy5yZWxzUEsBAi0AFAAGAAgAAAAhAFd0+7nN&#13;&#10;AAAA5wAAAA8AAAAAAAAAAAAAAAAABwIAAGRycy9kb3ducmV2LnhtbFBLBQYAAAAAAwADALcAAAAB&#13;&#10;AwAAAAA=&#13;&#10;">
                  <o:lock v:ext="edit" rotation="t" aspectratio="t" verticies="t" text="t" shapetype="t"/>
                  <v:textbox>
                    <w:txbxContent>
                      <w:p w14:paraId="2F625213" w14:textId="0AAF1852" w:rsidR="004A23CA" w:rsidRDefault="004A23CA" w:rsidP="00C146AD">
                        <w:pPr>
                          <w:ind w:left="605" w:hanging="605"/>
                          <w:jc w:val="center"/>
                          <w:rPr>
                            <w:sz w:val="15"/>
                            <w:szCs w:val="15"/>
                          </w:rPr>
                        </w:pPr>
                        <w:r>
                          <w:rPr>
                            <w:rFonts w:hint="eastAsia"/>
                            <w:sz w:val="15"/>
                            <w:szCs w:val="15"/>
                          </w:rPr>
                          <w:t>线程调度器</w:t>
                        </w:r>
                      </w:p>
                      <w:p w14:paraId="69F36237" w14:textId="52350516" w:rsidR="004A23CA" w:rsidRDefault="004A23CA" w:rsidP="00C146AD">
                        <w:pPr>
                          <w:ind w:left="605" w:hanging="605"/>
                          <w:jc w:val="center"/>
                          <w:rPr>
                            <w:sz w:val="15"/>
                            <w:szCs w:val="15"/>
                          </w:rPr>
                        </w:pPr>
                        <w:r>
                          <w:rPr>
                            <w:rFonts w:hint="eastAsia"/>
                            <w:sz w:val="15"/>
                            <w:szCs w:val="15"/>
                          </w:rPr>
                          <w:t>固定优先级调度</w:t>
                        </w:r>
                      </w:p>
                    </w:txbxContent>
                  </v:textbox>
                </v:roundrect>
                <v:shape id="文本框 283808703" o:spid="_x0000_s1148" type="#_x0000_t202" style="position:absolute;left:33162;top:1584;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db1zQAAAOcAAAAPAAAAZHJzL2Rvd25yZXYueG1sRI9BS8Qw&#13;&#10;FITvgv8hPMGbm2wLmu1udpGVhR70YFW8PppnW2xeahJ3u//eCIKXgWGYb5jNbnajOFKIg2cDy4UC&#13;&#10;Qdx6O3Bn4PXlcKNBxIRscfRMBs4UYbe9vNhgZf2Jn+nYpE5kCMcKDfQpTZWUse3JYVz4iThnHz44&#13;&#10;TNmGTtqApwx3oyyUupUOB84LPU6076n9bL6dgaf9qtF1cQ7vq7I+NPpr6R/1mzHXV/PDOsv9GkSi&#13;&#10;Of03/hC1NVDoUit9p0r4/ZU/gdz+AAAA//8DAFBLAQItABQABgAIAAAAIQDb4fbL7gAAAIUBAAAT&#13;&#10;AAAAAAAAAAAAAAAAAAAAAABbQ29udGVudF9UeXBlc10ueG1sUEsBAi0AFAAGAAgAAAAhAFr0LFu/&#13;&#10;AAAAFQEAAAsAAAAAAAAAAAAAAAAAHwEAAF9yZWxzLy5yZWxzUEsBAi0AFAAGAAgAAAAhAA8d1vXN&#13;&#10;AAAA5wAAAA8AAAAAAAAAAAAAAAAABwIAAGRycy9kb3ducmV2LnhtbFBLBQYAAAAAAwADALcAAAAB&#13;&#10;AwAAAAA=&#13;&#10;" fillcolor="white [3201]" stroked="f" strokeweight=".5pt">
                  <v:textbox>
                    <w:txbxContent>
                      <w:p w14:paraId="137D56C3" w14:textId="77777777" w:rsidR="004A23CA" w:rsidRDefault="004A23CA" w:rsidP="00C146AD">
                        <w:pPr>
                          <w:spacing w:line="240" w:lineRule="atLeast"/>
                        </w:pPr>
                        <w:r>
                          <w:rPr>
                            <w:rFonts w:hint="eastAsia"/>
                          </w:rPr>
                          <w:t>应用层</w:t>
                        </w:r>
                      </w:p>
                    </w:txbxContent>
                  </v:textbox>
                </v:shape>
                <v:shape id="文本框 803314532" o:spid="_x0000_s1149" type="#_x0000_t202" style="position:absolute;left:33767;top:11769;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veW0AAAAOgAAAAPAAAAZHJzL2Rvd25yZXYueG1sRI/BSsNA&#13;&#10;EIbvgu+wTKE3u2laNUm7LaVSyMEejIrXITsmodnZuLu26du7guBlYObn/4ZvvR1NL87kfGdZwXyW&#13;&#10;gCCure64UfD2erjLQPiArLG3TAqu5GG7ub1ZY6HthV/oXIVGRAj7AhW0IQyFlL5uyaCf2YE4Zp/W&#13;&#10;GQxxdY3UDi8RbnqZJsmDNNhx/NDiQPuW6lP1bRQc93mVlenVfeSL8lBlX3P7nL0rNZ2MT6s4disQ&#13;&#10;gcbw3/hDlDo63D/m6XK5SFL4FYsHkJsfAAAA//8DAFBLAQItABQABgAIAAAAIQDb4fbL7gAAAIUB&#13;&#10;AAATAAAAAAAAAAAAAAAAAAAAAABbQ29udGVudF9UeXBlc10ueG1sUEsBAi0AFAAGAAgAAAAhAFr0&#13;&#10;LFu/AAAAFQEAAAsAAAAAAAAAAAAAAAAAHwEAAF9yZWxzLy5yZWxzUEsBAi0AFAAGAAgAAAAhAI6S&#13;&#10;95bQAAAA6AAAAA8AAAAAAAAAAAAAAAAABwIAAGRycy9kb3ducmV2LnhtbFBLBQYAAAAAAwADALcA&#13;&#10;AAAEAwAAAAA=&#13;&#10;" fillcolor="white [3201]" stroked="f" strokeweight=".5pt">
                  <v:textbox>
                    <w:txbxContent>
                      <w:p w14:paraId="33A3C731" w14:textId="77777777" w:rsidR="004A23CA" w:rsidRDefault="004A23CA" w:rsidP="00C146AD">
                        <w:pPr>
                          <w:spacing w:line="240" w:lineRule="exact"/>
                          <w:rPr>
                            <w:rFonts w:ascii="Calibri"/>
                            <w:szCs w:val="21"/>
                          </w:rPr>
                        </w:pPr>
                        <w:r>
                          <w:rPr>
                            <w:rFonts w:ascii="Calibri" w:hint="eastAsia"/>
                            <w:szCs w:val="21"/>
                          </w:rPr>
                          <w:t>核心层</w:t>
                        </w:r>
                      </w:p>
                    </w:txbxContent>
                  </v:textbox>
                </v:shape>
                <v:shape id="文本框 803314532" o:spid="_x0000_s1150" type="#_x0000_t202" style="position:absolute;left:34491;top:21152;width:6470;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XmbzwAAAOgAAAAPAAAAZHJzL2Rvd25yZXYueG1sRI/BSsNA&#13;&#10;EIbvQt9hmYI3u2kqMUm7LaVSyEEPRsXrkB2TYHY23V3b9O1dQfAyMPPzf8O32U1mEGdyvresYLlI&#13;&#10;QBA3VvfcKnh7Pd7lIHxA1jhYJgVX8rDbzm42WGp74Rc616EVEcK+RAVdCGMppW86MugXdiSO2ad1&#13;&#10;BkNcXSu1w0uEm0GmSZJJgz3HDx2OdOio+aq/jYLnQ1HnVXp1H8WqOtb5aWmf8nelbufT4zqO/RpE&#13;&#10;oCn8N/4QlY4O2X2SFWm2eoBfsXgAuf0BAAD//wMAUEsBAi0AFAAGAAgAAAAhANvh9svuAAAAhQEA&#13;&#10;ABMAAAAAAAAAAAAAAAAAAAAAAFtDb250ZW50X1R5cGVzXS54bWxQSwECLQAUAAYACAAAACEAWvQs&#13;&#10;W78AAAAVAQAACwAAAAAAAAAAAAAAAAAfAQAAX3JlbHMvLnJlbHNQSwECLQAUAAYACAAAACEA14V5&#13;&#10;m88AAADoAAAADwAAAAAAAAAAAAAAAAAHAgAAZHJzL2Rvd25yZXYueG1sUEsFBgAAAAADAAMAtwAA&#13;&#10;AAMDAAAAAA==&#13;&#10;" fillcolor="white [3201]" stroked="f" strokeweight=".5pt">
                  <v:textbox>
                    <w:txbxContent>
                      <w:p w14:paraId="5DF8E01F" w14:textId="0A051DB0" w:rsidR="004A23CA" w:rsidRDefault="004A23CA" w:rsidP="00C146AD">
                        <w:pPr>
                          <w:spacing w:line="240" w:lineRule="exact"/>
                          <w:rPr>
                            <w:rFonts w:ascii="Calibri"/>
                            <w:szCs w:val="21"/>
                          </w:rPr>
                        </w:pPr>
                        <w:r>
                          <w:rPr>
                            <w:rFonts w:ascii="Calibri" w:hint="eastAsia"/>
                            <w:szCs w:val="21"/>
                          </w:rPr>
                          <w:t>调度层</w:t>
                        </w:r>
                      </w:p>
                    </w:txbxContent>
                  </v:textbox>
                </v:shape>
                <v:roundrect id="AutoShape 932" o:spid="_x0000_s1151" style="position:absolute;left:18288;top:10120;width:10960;height:730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PsnzgAAAOgAAAAPAAAAZHJzL2Rvd25yZXYueG1sRI/BSsNA&#13;&#10;EIbvQt9hmYI3u1sxaU27LUVRvEmjB49jdkyC2dl0d5NGn94VBC8DMz//N3zb/WQ7MZIPrWMNy4UC&#13;&#10;QVw503Kt4fXl4WoNIkRkg51j0vBFAfa72cUWC+POfKSxjLVIEA4Famhi7AspQ9WQxbBwPXHKPpy3&#13;&#10;GNPqa2k8nhPcdvJaqVxabDl9aLCnu4aqz3KwGiqjBuXfxufb9yyW3+NwYvl40vpyPt1v0jhsQESa&#13;&#10;4n/jD/FkkkOerVer7CbL4VcsHUDufgAAAP//AwBQSwECLQAUAAYACAAAACEA2+H2y+4AAACFAQAA&#13;&#10;EwAAAAAAAAAAAAAAAAAAAAAAW0NvbnRlbnRfVHlwZXNdLnhtbFBLAQItABQABgAIAAAAIQBa9Cxb&#13;&#10;vwAAABUBAAALAAAAAAAAAAAAAAAAAB8BAABfcmVscy8ucmVsc1BLAQItABQABgAIAAAAIQBOpPsn&#13;&#10;zgAAAOgAAAAPAAAAAAAAAAAAAAAAAAcCAABkcnMvZG93bnJldi54bWxQSwUGAAAAAAMAAwC3AAAA&#13;&#10;AgMAAAAA&#13;&#10;">
                  <o:lock v:ext="edit" rotation="t" aspectratio="t" verticies="t" text="t" shapetype="t"/>
                  <v:textbox>
                    <w:txbxContent>
                      <w:p w14:paraId="697D8D55" w14:textId="3721DF48" w:rsidR="004A23CA" w:rsidRDefault="004A23CA" w:rsidP="00137C8F">
                        <w:pPr>
                          <w:spacing w:line="240" w:lineRule="exact"/>
                          <w:jc w:val="center"/>
                          <w:rPr>
                            <w:sz w:val="15"/>
                            <w:szCs w:val="15"/>
                          </w:rPr>
                        </w:pPr>
                        <w:r>
                          <w:rPr>
                            <w:rFonts w:hint="eastAsia"/>
                            <w:sz w:val="15"/>
                            <w:szCs w:val="15"/>
                          </w:rPr>
                          <w:t>Cgroup 2</w:t>
                        </w:r>
                      </w:p>
                      <w:p w14:paraId="21BDC90E" w14:textId="35E24943" w:rsidR="004A23CA" w:rsidRDefault="004A23CA" w:rsidP="00137C8F">
                        <w:pPr>
                          <w:spacing w:line="240" w:lineRule="exact"/>
                          <w:jc w:val="center"/>
                          <w:rPr>
                            <w:sz w:val="15"/>
                            <w:szCs w:val="15"/>
                          </w:rPr>
                        </w:pPr>
                        <w:r>
                          <w:rPr>
                            <w:rFonts w:hint="eastAsia"/>
                            <w:sz w:val="15"/>
                            <w:szCs w:val="15"/>
                          </w:rPr>
                          <w:t>配额：2</w:t>
                        </w:r>
                        <w:r>
                          <w:rPr>
                            <w:sz w:val="15"/>
                            <w:szCs w:val="15"/>
                          </w:rPr>
                          <w:t>00</w:t>
                        </w:r>
                        <w:r>
                          <w:rPr>
                            <w:rFonts w:hint="eastAsia"/>
                            <w:sz w:val="15"/>
                            <w:szCs w:val="15"/>
                          </w:rPr>
                          <w:t>*ticks</w:t>
                        </w:r>
                      </w:p>
                      <w:p w14:paraId="2F60433F" w14:textId="29C4E9D0" w:rsidR="004A23CA" w:rsidRDefault="004A23CA" w:rsidP="00137C8F">
                        <w:pPr>
                          <w:spacing w:line="240" w:lineRule="exact"/>
                          <w:jc w:val="center"/>
                          <w:rPr>
                            <w:sz w:val="15"/>
                            <w:szCs w:val="15"/>
                          </w:rPr>
                        </w:pPr>
                        <w:r>
                          <w:rPr>
                            <w:rFonts w:hint="eastAsia"/>
                            <w:sz w:val="15"/>
                            <w:szCs w:val="15"/>
                          </w:rPr>
                          <w:t>周期：5</w:t>
                        </w:r>
                        <w:r>
                          <w:rPr>
                            <w:sz w:val="15"/>
                            <w:szCs w:val="15"/>
                          </w:rPr>
                          <w:t>00</w:t>
                        </w:r>
                        <w:r>
                          <w:rPr>
                            <w:rFonts w:hint="eastAsia"/>
                            <w:sz w:val="15"/>
                            <w:szCs w:val="15"/>
                          </w:rPr>
                          <w:t>*ticks</w:t>
                        </w:r>
                      </w:p>
                    </w:txbxContent>
                  </v:textbox>
                </v:roundrect>
                <w10:anchorlock/>
              </v:group>
            </w:pict>
          </mc:Fallback>
        </mc:AlternateContent>
      </w:r>
    </w:p>
    <w:p w14:paraId="66FF4F5D" w14:textId="1E9285C8" w:rsidR="00AE0DF5" w:rsidRPr="00305056" w:rsidRDefault="00AE0DF5" w:rsidP="00AE0DF5">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图5-2-1 CPU资源隔离原理图</w:t>
      </w:r>
    </w:p>
    <w:p w14:paraId="750DDAA8" w14:textId="77777777" w:rsidR="00AF76C0" w:rsidRDefault="00AF76C0" w:rsidP="007530FC"/>
    <w:p w14:paraId="6AC4CEEC" w14:textId="77777777" w:rsidR="00AF76C0" w:rsidRDefault="00AF76C0" w:rsidP="007530FC"/>
    <w:p w14:paraId="7F011137" w14:textId="4331A7FF" w:rsidR="00AF76C0" w:rsidRPr="00052EBE" w:rsidRDefault="00AF76C0" w:rsidP="00AF76C0">
      <w:pPr>
        <w:pStyle w:val="4"/>
        <w:numPr>
          <w:ilvl w:val="3"/>
          <w:numId w:val="33"/>
        </w:numPr>
        <w:ind w:left="864" w:hanging="864"/>
        <w:rPr>
          <w:b w:val="0"/>
        </w:rPr>
      </w:pPr>
      <w:r>
        <w:rPr>
          <w:rFonts w:hint="eastAsia"/>
          <w:b w:val="0"/>
        </w:rPr>
        <w:t>测试用例</w:t>
      </w:r>
    </w:p>
    <w:p w14:paraId="775B2756" w14:textId="77777777" w:rsidR="00AF76C0" w:rsidRPr="004F1271" w:rsidRDefault="00AF76C0" w:rsidP="007530FC"/>
    <w:tbl>
      <w:tblPr>
        <w:tblW w:w="852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1984"/>
        <w:gridCol w:w="2712"/>
        <w:gridCol w:w="567"/>
        <w:gridCol w:w="457"/>
      </w:tblGrid>
      <w:tr w:rsidR="00A308F3" w:rsidRPr="00364C57" w14:paraId="16F48B09" w14:textId="77777777" w:rsidTr="283ED7B1">
        <w:trPr>
          <w:jc w:val="center"/>
        </w:trPr>
        <w:tc>
          <w:tcPr>
            <w:tcW w:w="1813" w:type="dxa"/>
            <w:gridSpan w:val="2"/>
            <w:tcBorders>
              <w:bottom w:val="single" w:sz="6" w:space="0" w:color="auto"/>
            </w:tcBorders>
          </w:tcPr>
          <w:p w14:paraId="41D0F1DF" w14:textId="77777777" w:rsidR="00A308F3" w:rsidRPr="00D65E7F" w:rsidRDefault="00A308F3" w:rsidP="004A23CA">
            <w:pPr>
              <w:pStyle w:val="aff"/>
              <w:jc w:val="center"/>
              <w:rPr>
                <w:color w:val="000000" w:themeColor="text1"/>
              </w:rPr>
            </w:pPr>
            <w:r w:rsidRPr="00D65E7F">
              <w:rPr>
                <w:color w:val="000000" w:themeColor="text1"/>
              </w:rPr>
              <w:t>用例名称/标识</w:t>
            </w:r>
          </w:p>
        </w:tc>
        <w:tc>
          <w:tcPr>
            <w:tcW w:w="6709" w:type="dxa"/>
            <w:gridSpan w:val="5"/>
            <w:tcBorders>
              <w:bottom w:val="single" w:sz="6" w:space="0" w:color="000000" w:themeColor="text1"/>
            </w:tcBorders>
          </w:tcPr>
          <w:p w14:paraId="07DBD12E" w14:textId="5643314E" w:rsidR="00A308F3" w:rsidRPr="00D65E7F" w:rsidRDefault="001B66DA" w:rsidP="004A23CA">
            <w:pPr>
              <w:pStyle w:val="aff"/>
              <w:rPr>
                <w:color w:val="000000" w:themeColor="text1"/>
              </w:rPr>
            </w:pPr>
            <w:r w:rsidRPr="283ED7B1">
              <w:rPr>
                <w:color w:val="000000" w:themeColor="text1"/>
              </w:rPr>
              <w:t>CPU</w:t>
            </w:r>
            <w:r w:rsidR="3E3C79EF" w:rsidRPr="283ED7B1">
              <w:rPr>
                <w:color w:val="000000" w:themeColor="text1"/>
              </w:rPr>
              <w:t xml:space="preserve"> Cgroup</w:t>
            </w:r>
            <w:r w:rsidR="00CC57F6" w:rsidRPr="283ED7B1">
              <w:rPr>
                <w:color w:val="000000" w:themeColor="text1"/>
              </w:rPr>
              <w:t>基于</w:t>
            </w:r>
            <w:r w:rsidRPr="283ED7B1">
              <w:rPr>
                <w:color w:val="000000" w:themeColor="text1"/>
              </w:rPr>
              <w:t>配额</w:t>
            </w:r>
            <w:r w:rsidR="00063F07" w:rsidRPr="283ED7B1">
              <w:rPr>
                <w:color w:val="000000" w:themeColor="text1"/>
              </w:rPr>
              <w:t>和周期</w:t>
            </w:r>
            <w:r w:rsidR="00CC57F6" w:rsidRPr="283ED7B1">
              <w:rPr>
                <w:color w:val="000000" w:themeColor="text1"/>
              </w:rPr>
              <w:t>的控制</w:t>
            </w:r>
            <w:r w:rsidRPr="283ED7B1">
              <w:rPr>
                <w:color w:val="000000" w:themeColor="text1"/>
              </w:rPr>
              <w:t>功能测试</w:t>
            </w:r>
          </w:p>
        </w:tc>
      </w:tr>
      <w:tr w:rsidR="00A308F3" w:rsidRPr="00364C57" w14:paraId="028CF9AC" w14:textId="77777777" w:rsidTr="283ED7B1">
        <w:trPr>
          <w:jc w:val="center"/>
        </w:trPr>
        <w:tc>
          <w:tcPr>
            <w:tcW w:w="1813" w:type="dxa"/>
            <w:gridSpan w:val="2"/>
            <w:tcBorders>
              <w:top w:val="single" w:sz="6" w:space="0" w:color="auto"/>
              <w:bottom w:val="single" w:sz="6" w:space="0" w:color="auto"/>
            </w:tcBorders>
            <w:vAlign w:val="center"/>
          </w:tcPr>
          <w:p w14:paraId="3E868A06" w14:textId="77777777" w:rsidR="00A308F3" w:rsidRPr="00D65E7F" w:rsidRDefault="00A308F3" w:rsidP="004A23CA">
            <w:pPr>
              <w:pStyle w:val="aff"/>
              <w:jc w:val="center"/>
              <w:rPr>
                <w:color w:val="000000" w:themeColor="text1"/>
              </w:rPr>
            </w:pPr>
            <w:r w:rsidRPr="00D65E7F">
              <w:rPr>
                <w:color w:val="000000" w:themeColor="text1"/>
              </w:rPr>
              <w:t>用例说明</w:t>
            </w:r>
          </w:p>
        </w:tc>
        <w:tc>
          <w:tcPr>
            <w:tcW w:w="6709" w:type="dxa"/>
            <w:gridSpan w:val="5"/>
            <w:tcBorders>
              <w:top w:val="single" w:sz="6" w:space="0" w:color="000000" w:themeColor="text1"/>
              <w:bottom w:val="single" w:sz="6" w:space="0" w:color="auto"/>
            </w:tcBorders>
          </w:tcPr>
          <w:p w14:paraId="24EFCBAB" w14:textId="77777777" w:rsidR="00C5631E" w:rsidRPr="00C5631E" w:rsidRDefault="00C5631E" w:rsidP="00C5631E">
            <w:pPr>
              <w:pStyle w:val="aff"/>
              <w:widowControl w:val="0"/>
              <w:jc w:val="both"/>
              <w:rPr>
                <w:color w:val="000000" w:themeColor="text1"/>
              </w:rPr>
            </w:pPr>
            <w:r w:rsidRPr="00C5631E">
              <w:rPr>
                <w:color w:val="000000" w:themeColor="text1"/>
              </w:rPr>
              <w:t>1. 本测试用例用于验证 CPU cgroup 资源控制服务在 RTEMS 中的功能完整性，重点覆盖 quota 扣减、耗尽阻塞、周期恢复、组间隔离。</w:t>
            </w:r>
          </w:p>
          <w:p w14:paraId="58D1C55A" w14:textId="3A1C6E82" w:rsidR="00A308F3" w:rsidRPr="00D65E7F" w:rsidRDefault="00C5631E" w:rsidP="004A23CA">
            <w:pPr>
              <w:pStyle w:val="aff"/>
              <w:rPr>
                <w:color w:val="000000" w:themeColor="text1"/>
              </w:rPr>
            </w:pPr>
            <w:r w:rsidRPr="00C5631E">
              <w:rPr>
                <w:color w:val="000000" w:themeColor="text1"/>
              </w:rPr>
              <w:t>2. 通过不同负载任务与多 cgroup 组合运行，可有效评估 CPU 资源控制功能的正确性与稳定性。</w:t>
            </w:r>
          </w:p>
        </w:tc>
      </w:tr>
      <w:tr w:rsidR="00A308F3" w:rsidRPr="00364C57" w14:paraId="3BA38424" w14:textId="77777777" w:rsidTr="004A23CA">
        <w:trPr>
          <w:jc w:val="center"/>
        </w:trPr>
        <w:tc>
          <w:tcPr>
            <w:tcW w:w="1813" w:type="dxa"/>
            <w:gridSpan w:val="2"/>
            <w:tcBorders>
              <w:top w:val="single" w:sz="6" w:space="0" w:color="auto"/>
              <w:bottom w:val="single" w:sz="12" w:space="0" w:color="auto"/>
            </w:tcBorders>
            <w:vAlign w:val="center"/>
          </w:tcPr>
          <w:p w14:paraId="7552E524" w14:textId="77777777" w:rsidR="00A308F3" w:rsidRPr="00D65E7F" w:rsidRDefault="00A308F3" w:rsidP="004A23CA">
            <w:pPr>
              <w:pStyle w:val="aff"/>
              <w:jc w:val="center"/>
              <w:rPr>
                <w:color w:val="000000" w:themeColor="text1"/>
              </w:rPr>
            </w:pPr>
            <w:r w:rsidRPr="00D65E7F">
              <w:rPr>
                <w:color w:val="000000" w:themeColor="text1"/>
              </w:rPr>
              <w:t>对应指标</w:t>
            </w:r>
          </w:p>
        </w:tc>
        <w:tc>
          <w:tcPr>
            <w:tcW w:w="6709" w:type="dxa"/>
            <w:gridSpan w:val="5"/>
            <w:tcBorders>
              <w:top w:val="single" w:sz="6" w:space="0" w:color="auto"/>
              <w:bottom w:val="single" w:sz="12" w:space="0" w:color="auto"/>
            </w:tcBorders>
          </w:tcPr>
          <w:p w14:paraId="57DFB159" w14:textId="44A15542" w:rsidR="00A308F3" w:rsidRPr="00D65E7F" w:rsidRDefault="008152E3" w:rsidP="004A23CA">
            <w:pPr>
              <w:pStyle w:val="aff"/>
              <w:rPr>
                <w:color w:val="000000" w:themeColor="text1"/>
              </w:rPr>
            </w:pPr>
            <w:r w:rsidRPr="008152E3">
              <w:rPr>
                <w:color w:val="000000" w:themeColor="text1"/>
              </w:rPr>
              <w:t>支持容器间CPU的使用隔离;支持容器内任务采用固定优先级以及周期服务器模式的调度方式。</w:t>
            </w:r>
          </w:p>
        </w:tc>
      </w:tr>
      <w:tr w:rsidR="00A308F3" w:rsidRPr="00364C57" w14:paraId="7401DB5F" w14:textId="77777777" w:rsidTr="004156F3">
        <w:trPr>
          <w:jc w:val="center"/>
        </w:trPr>
        <w:tc>
          <w:tcPr>
            <w:tcW w:w="411" w:type="dxa"/>
            <w:tcBorders>
              <w:top w:val="single" w:sz="12" w:space="0" w:color="auto"/>
            </w:tcBorders>
            <w:vAlign w:val="center"/>
          </w:tcPr>
          <w:p w14:paraId="0B1126A2" w14:textId="77777777" w:rsidR="00A308F3" w:rsidRPr="00D65E7F" w:rsidRDefault="00A308F3" w:rsidP="004A23CA">
            <w:pPr>
              <w:pStyle w:val="aff"/>
              <w:jc w:val="center"/>
              <w:rPr>
                <w:color w:val="000000" w:themeColor="text1"/>
              </w:rPr>
            </w:pPr>
            <w:r w:rsidRPr="00D65E7F">
              <w:rPr>
                <w:color w:val="000000" w:themeColor="text1"/>
              </w:rPr>
              <w:t>步骤</w:t>
            </w:r>
          </w:p>
        </w:tc>
        <w:tc>
          <w:tcPr>
            <w:tcW w:w="1402" w:type="dxa"/>
            <w:tcBorders>
              <w:top w:val="single" w:sz="12" w:space="0" w:color="auto"/>
            </w:tcBorders>
            <w:vAlign w:val="center"/>
          </w:tcPr>
          <w:p w14:paraId="2C03C841" w14:textId="77777777" w:rsidR="00A308F3" w:rsidRPr="00D65E7F" w:rsidRDefault="00A308F3" w:rsidP="004A23CA">
            <w:pPr>
              <w:pStyle w:val="aff"/>
              <w:jc w:val="center"/>
              <w:rPr>
                <w:color w:val="000000" w:themeColor="text1"/>
              </w:rPr>
            </w:pPr>
            <w:r w:rsidRPr="00D65E7F">
              <w:rPr>
                <w:color w:val="000000" w:themeColor="text1"/>
              </w:rPr>
              <w:t>前提和</w:t>
            </w:r>
          </w:p>
          <w:p w14:paraId="28263052" w14:textId="77777777" w:rsidR="00A308F3" w:rsidRPr="00D65E7F" w:rsidRDefault="00A308F3" w:rsidP="004A23CA">
            <w:pPr>
              <w:pStyle w:val="aff"/>
              <w:jc w:val="center"/>
              <w:rPr>
                <w:color w:val="000000" w:themeColor="text1"/>
              </w:rPr>
            </w:pPr>
            <w:r w:rsidRPr="00D65E7F">
              <w:rPr>
                <w:color w:val="000000" w:themeColor="text1"/>
              </w:rPr>
              <w:t>约束</w:t>
            </w:r>
          </w:p>
        </w:tc>
        <w:tc>
          <w:tcPr>
            <w:tcW w:w="989" w:type="dxa"/>
            <w:tcBorders>
              <w:top w:val="single" w:sz="12" w:space="0" w:color="auto"/>
            </w:tcBorders>
            <w:vAlign w:val="center"/>
          </w:tcPr>
          <w:p w14:paraId="5C1870EF" w14:textId="77777777" w:rsidR="00A308F3" w:rsidRPr="00D65E7F" w:rsidRDefault="00A308F3" w:rsidP="004A23CA">
            <w:pPr>
              <w:pStyle w:val="aff"/>
              <w:jc w:val="center"/>
              <w:rPr>
                <w:color w:val="000000" w:themeColor="text1"/>
              </w:rPr>
            </w:pPr>
            <w:r w:rsidRPr="00D65E7F">
              <w:rPr>
                <w:color w:val="000000" w:themeColor="text1"/>
              </w:rPr>
              <w:t>输入</w:t>
            </w:r>
          </w:p>
        </w:tc>
        <w:tc>
          <w:tcPr>
            <w:tcW w:w="1984" w:type="dxa"/>
            <w:tcBorders>
              <w:top w:val="single" w:sz="12" w:space="0" w:color="auto"/>
            </w:tcBorders>
            <w:vAlign w:val="center"/>
          </w:tcPr>
          <w:p w14:paraId="30B1750A" w14:textId="77777777" w:rsidR="00A308F3" w:rsidRPr="00D65E7F" w:rsidRDefault="00A308F3" w:rsidP="004A23CA">
            <w:pPr>
              <w:pStyle w:val="aff"/>
              <w:jc w:val="center"/>
              <w:rPr>
                <w:color w:val="000000" w:themeColor="text1"/>
              </w:rPr>
            </w:pPr>
            <w:r w:rsidRPr="00D65E7F">
              <w:rPr>
                <w:color w:val="000000" w:themeColor="text1"/>
              </w:rPr>
              <w:t>目的和动作</w:t>
            </w:r>
          </w:p>
        </w:tc>
        <w:tc>
          <w:tcPr>
            <w:tcW w:w="2712" w:type="dxa"/>
            <w:tcBorders>
              <w:top w:val="single" w:sz="12" w:space="0" w:color="auto"/>
            </w:tcBorders>
            <w:vAlign w:val="center"/>
          </w:tcPr>
          <w:p w14:paraId="22E3CFE9" w14:textId="77777777" w:rsidR="00A308F3" w:rsidRPr="00D65E7F" w:rsidRDefault="00A308F3" w:rsidP="004A23CA">
            <w:pPr>
              <w:pStyle w:val="aff"/>
              <w:jc w:val="center"/>
              <w:rPr>
                <w:color w:val="000000" w:themeColor="text1"/>
              </w:rPr>
            </w:pPr>
            <w:r w:rsidRPr="00D65E7F">
              <w:rPr>
                <w:color w:val="000000" w:themeColor="text1"/>
              </w:rPr>
              <w:t>预期结果</w:t>
            </w:r>
          </w:p>
        </w:tc>
        <w:tc>
          <w:tcPr>
            <w:tcW w:w="567" w:type="dxa"/>
            <w:tcBorders>
              <w:top w:val="single" w:sz="12" w:space="0" w:color="auto"/>
            </w:tcBorders>
            <w:vAlign w:val="center"/>
          </w:tcPr>
          <w:p w14:paraId="18ABD7DE" w14:textId="77777777" w:rsidR="00A308F3" w:rsidRPr="00D65E7F" w:rsidRDefault="00A308F3" w:rsidP="004A23CA">
            <w:pPr>
              <w:pStyle w:val="aff"/>
              <w:spacing w:before="0" w:after="0"/>
              <w:jc w:val="center"/>
              <w:rPr>
                <w:snapToGrid w:val="0"/>
                <w:color w:val="000000" w:themeColor="text1"/>
                <w:spacing w:val="-10"/>
              </w:rPr>
            </w:pPr>
            <w:r w:rsidRPr="00D65E7F">
              <w:rPr>
                <w:snapToGrid w:val="0"/>
                <w:color w:val="000000" w:themeColor="text1"/>
                <w:spacing w:val="-10"/>
              </w:rPr>
              <w:t>评估准则</w:t>
            </w:r>
          </w:p>
        </w:tc>
        <w:tc>
          <w:tcPr>
            <w:tcW w:w="457" w:type="dxa"/>
            <w:tcBorders>
              <w:top w:val="single" w:sz="12" w:space="0" w:color="auto"/>
            </w:tcBorders>
            <w:vAlign w:val="center"/>
          </w:tcPr>
          <w:p w14:paraId="1385184C" w14:textId="77777777" w:rsidR="00A308F3" w:rsidRPr="00364C57" w:rsidRDefault="00A308F3" w:rsidP="004A23CA">
            <w:pPr>
              <w:pStyle w:val="aff"/>
              <w:spacing w:before="0" w:after="0"/>
              <w:jc w:val="center"/>
              <w:rPr>
                <w:snapToGrid w:val="0"/>
                <w:color w:val="EE0000"/>
              </w:rPr>
            </w:pPr>
            <w:r w:rsidRPr="00D65E7F">
              <w:rPr>
                <w:snapToGrid w:val="0"/>
                <w:color w:val="000000" w:themeColor="text1"/>
              </w:rPr>
              <w:t>备注</w:t>
            </w:r>
          </w:p>
        </w:tc>
      </w:tr>
      <w:tr w:rsidR="00A308F3" w:rsidRPr="00364C57" w14:paraId="243B4891" w14:textId="77777777" w:rsidTr="004156F3">
        <w:trPr>
          <w:cantSplit/>
          <w:trHeight w:val="1530"/>
          <w:jc w:val="center"/>
        </w:trPr>
        <w:tc>
          <w:tcPr>
            <w:tcW w:w="411" w:type="dxa"/>
            <w:tcBorders>
              <w:top w:val="single" w:sz="12" w:space="0" w:color="auto"/>
            </w:tcBorders>
            <w:vAlign w:val="center"/>
          </w:tcPr>
          <w:p w14:paraId="0649BB75" w14:textId="77777777" w:rsidR="00A308F3" w:rsidRPr="00D65E7F" w:rsidRDefault="00A308F3" w:rsidP="004A23CA">
            <w:pPr>
              <w:pStyle w:val="aff"/>
              <w:jc w:val="center"/>
              <w:rPr>
                <w:color w:val="000000" w:themeColor="text1"/>
              </w:rPr>
            </w:pPr>
            <w:r w:rsidRPr="00D65E7F">
              <w:rPr>
                <w:color w:val="000000" w:themeColor="text1"/>
              </w:rPr>
              <w:t>步骤 1</w:t>
            </w:r>
          </w:p>
        </w:tc>
        <w:tc>
          <w:tcPr>
            <w:tcW w:w="1402" w:type="dxa"/>
            <w:tcBorders>
              <w:top w:val="single" w:sz="12" w:space="0" w:color="auto"/>
            </w:tcBorders>
            <w:vAlign w:val="center"/>
          </w:tcPr>
          <w:p w14:paraId="55A9395D" w14:textId="45A950D3" w:rsidR="00A308F3" w:rsidRPr="00D65E7F" w:rsidRDefault="000B580B" w:rsidP="004A23CA">
            <w:pPr>
              <w:pStyle w:val="aff"/>
              <w:snapToGrid w:val="0"/>
              <w:spacing w:line="240" w:lineRule="atLeast"/>
              <w:rPr>
                <w:color w:val="000000" w:themeColor="text1"/>
              </w:rPr>
            </w:pPr>
            <w:r w:rsidRPr="00D65E7F">
              <w:rPr>
                <w:rFonts w:hint="eastAsia"/>
                <w:color w:val="000000" w:themeColor="text1"/>
              </w:rPr>
              <w:t>系统开启cgroup选项</w:t>
            </w:r>
          </w:p>
        </w:tc>
        <w:tc>
          <w:tcPr>
            <w:tcW w:w="989" w:type="dxa"/>
            <w:tcBorders>
              <w:top w:val="single" w:sz="12" w:space="0" w:color="auto"/>
            </w:tcBorders>
            <w:vAlign w:val="center"/>
          </w:tcPr>
          <w:p w14:paraId="580A9806" w14:textId="22CD05DE" w:rsidR="00A308F3" w:rsidRPr="00D65E7F" w:rsidRDefault="00D1520B" w:rsidP="004A23CA">
            <w:pPr>
              <w:snapToGrid w:val="0"/>
              <w:spacing w:line="240" w:lineRule="atLeast"/>
              <w:rPr>
                <w:color w:val="000000" w:themeColor="text1"/>
              </w:rPr>
            </w:pPr>
            <w:r w:rsidRPr="00D65E7F">
              <w:rPr>
                <w:rFonts w:hint="eastAsia"/>
                <w:color w:val="000000" w:themeColor="text1"/>
              </w:rPr>
              <w:t>CPU配额</w:t>
            </w:r>
            <w:r w:rsidRPr="00D65E7F">
              <w:rPr>
                <w:color w:val="000000" w:themeColor="text1"/>
              </w:rPr>
              <w:t>2</w:t>
            </w:r>
            <w:r w:rsidR="00444C72">
              <w:rPr>
                <w:color w:val="000000" w:themeColor="text1"/>
              </w:rPr>
              <w:t>00</w:t>
            </w:r>
            <w:r w:rsidRPr="00D65E7F">
              <w:rPr>
                <w:color w:val="000000" w:themeColor="text1"/>
              </w:rPr>
              <w:t>*ticks，</w:t>
            </w:r>
            <w:r w:rsidR="00BE1B1A" w:rsidRPr="00D65E7F">
              <w:rPr>
                <w:rFonts w:hint="eastAsia"/>
                <w:color w:val="000000" w:themeColor="text1"/>
              </w:rPr>
              <w:t>周期为</w:t>
            </w:r>
            <w:r w:rsidRPr="00D65E7F">
              <w:rPr>
                <w:color w:val="000000" w:themeColor="text1"/>
              </w:rPr>
              <w:t>5</w:t>
            </w:r>
            <w:r w:rsidR="00444C72">
              <w:rPr>
                <w:color w:val="000000" w:themeColor="text1"/>
              </w:rPr>
              <w:t>00</w:t>
            </w:r>
            <w:r w:rsidRPr="00D65E7F">
              <w:rPr>
                <w:color w:val="000000" w:themeColor="text1"/>
              </w:rPr>
              <w:t>*ticks</w:t>
            </w:r>
          </w:p>
        </w:tc>
        <w:tc>
          <w:tcPr>
            <w:tcW w:w="1984" w:type="dxa"/>
            <w:tcBorders>
              <w:top w:val="single" w:sz="12" w:space="0" w:color="auto"/>
            </w:tcBorders>
            <w:vAlign w:val="center"/>
          </w:tcPr>
          <w:p w14:paraId="297705F5" w14:textId="1EAAC530" w:rsidR="00A308F3" w:rsidRPr="00D65E7F" w:rsidRDefault="00A579BE" w:rsidP="004A23CA">
            <w:pPr>
              <w:snapToGrid w:val="0"/>
              <w:spacing w:line="240" w:lineRule="atLeast"/>
              <w:rPr>
                <w:color w:val="000000" w:themeColor="text1"/>
              </w:rPr>
            </w:pPr>
            <w:r w:rsidRPr="00D65E7F">
              <w:rPr>
                <w:rFonts w:hint="eastAsia"/>
                <w:color w:val="000000" w:themeColor="text1"/>
              </w:rPr>
              <w:t>以相同配置</w:t>
            </w:r>
            <w:r w:rsidR="00BE1B1A" w:rsidRPr="00D65E7F">
              <w:rPr>
                <w:rFonts w:hint="eastAsia"/>
                <w:color w:val="000000" w:themeColor="text1"/>
              </w:rPr>
              <w:t>创建两个控制组</w:t>
            </w:r>
          </w:p>
        </w:tc>
        <w:tc>
          <w:tcPr>
            <w:tcW w:w="2712" w:type="dxa"/>
            <w:tcBorders>
              <w:top w:val="single" w:sz="12" w:space="0" w:color="auto"/>
            </w:tcBorders>
            <w:vAlign w:val="center"/>
          </w:tcPr>
          <w:p w14:paraId="562C516F" w14:textId="0602EDCC" w:rsidR="00A308F3" w:rsidRPr="00D65E7F" w:rsidRDefault="00B913E6" w:rsidP="004A23CA">
            <w:pPr>
              <w:rPr>
                <w:color w:val="000000" w:themeColor="text1"/>
              </w:rPr>
            </w:pPr>
            <w:r w:rsidRPr="00D65E7F">
              <w:rPr>
                <w:color w:val="000000" w:themeColor="text1"/>
              </w:rPr>
              <w:t>两个</w:t>
            </w:r>
            <w:r w:rsidR="000B580B" w:rsidRPr="00D65E7F">
              <w:rPr>
                <w:rFonts w:hint="eastAsia"/>
                <w:color w:val="000000" w:themeColor="text1"/>
              </w:rPr>
              <w:t>控制组</w:t>
            </w:r>
            <w:r w:rsidRPr="00D65E7F">
              <w:rPr>
                <w:color w:val="000000" w:themeColor="text1"/>
              </w:rPr>
              <w:t>创建成功，ID 有效</w:t>
            </w:r>
          </w:p>
        </w:tc>
        <w:tc>
          <w:tcPr>
            <w:tcW w:w="567" w:type="dxa"/>
            <w:tcBorders>
              <w:top w:val="single" w:sz="12" w:space="0" w:color="auto"/>
            </w:tcBorders>
            <w:vAlign w:val="center"/>
          </w:tcPr>
          <w:p w14:paraId="7D3CE976" w14:textId="77777777" w:rsidR="00A308F3" w:rsidRPr="00D65E7F" w:rsidRDefault="00A308F3" w:rsidP="004A23CA">
            <w:pPr>
              <w:pStyle w:val="aff"/>
              <w:spacing w:before="0" w:after="0"/>
              <w:rPr>
                <w:snapToGrid w:val="0"/>
                <w:color w:val="000000" w:themeColor="text1"/>
              </w:rPr>
            </w:pPr>
            <w:r w:rsidRPr="00D65E7F">
              <w:rPr>
                <w:snapToGrid w:val="0"/>
                <w:color w:val="000000" w:themeColor="text1"/>
              </w:rPr>
              <w:t>与预期结果一致</w:t>
            </w:r>
          </w:p>
        </w:tc>
        <w:tc>
          <w:tcPr>
            <w:tcW w:w="457" w:type="dxa"/>
            <w:tcBorders>
              <w:top w:val="single" w:sz="12" w:space="0" w:color="auto"/>
            </w:tcBorders>
            <w:vAlign w:val="center"/>
          </w:tcPr>
          <w:p w14:paraId="24D5416A" w14:textId="77777777" w:rsidR="00A308F3" w:rsidRPr="00364C57" w:rsidRDefault="00A308F3" w:rsidP="004A23CA">
            <w:pPr>
              <w:jc w:val="center"/>
              <w:rPr>
                <w:color w:val="EE0000"/>
              </w:rPr>
            </w:pPr>
            <w:r w:rsidRPr="00364C57">
              <w:rPr>
                <w:rFonts w:hint="eastAsia"/>
                <w:color w:val="EE0000"/>
              </w:rPr>
              <w:t>-</w:t>
            </w:r>
          </w:p>
        </w:tc>
      </w:tr>
      <w:tr w:rsidR="00A308F3" w:rsidRPr="00364C57" w14:paraId="333672B2" w14:textId="77777777" w:rsidTr="004156F3">
        <w:trPr>
          <w:cantSplit/>
          <w:trHeight w:val="1443"/>
          <w:jc w:val="center"/>
        </w:trPr>
        <w:tc>
          <w:tcPr>
            <w:tcW w:w="411" w:type="dxa"/>
            <w:tcBorders>
              <w:top w:val="single" w:sz="6" w:space="0" w:color="auto"/>
            </w:tcBorders>
            <w:vAlign w:val="center"/>
          </w:tcPr>
          <w:p w14:paraId="115B99FA" w14:textId="77777777" w:rsidR="00A308F3" w:rsidRPr="00D65E7F" w:rsidRDefault="00A308F3" w:rsidP="004A23CA">
            <w:pPr>
              <w:pStyle w:val="aff"/>
              <w:jc w:val="center"/>
              <w:rPr>
                <w:color w:val="000000" w:themeColor="text1"/>
              </w:rPr>
            </w:pPr>
            <w:r w:rsidRPr="00D65E7F">
              <w:rPr>
                <w:color w:val="000000" w:themeColor="text1"/>
              </w:rPr>
              <w:lastRenderedPageBreak/>
              <w:t>步骤 2</w:t>
            </w:r>
          </w:p>
        </w:tc>
        <w:tc>
          <w:tcPr>
            <w:tcW w:w="1402" w:type="dxa"/>
            <w:tcBorders>
              <w:top w:val="single" w:sz="6" w:space="0" w:color="auto"/>
            </w:tcBorders>
            <w:vAlign w:val="center"/>
          </w:tcPr>
          <w:p w14:paraId="022EC140" w14:textId="22AB35BB" w:rsidR="00A308F3" w:rsidRPr="00D65E7F" w:rsidRDefault="007472AF" w:rsidP="004A23CA">
            <w:pPr>
              <w:rPr>
                <w:color w:val="000000" w:themeColor="text1"/>
              </w:rPr>
            </w:pPr>
            <w:r w:rsidRPr="00D65E7F">
              <w:rPr>
                <w:rFonts w:hint="eastAsia"/>
                <w:color w:val="000000" w:themeColor="text1"/>
              </w:rPr>
              <w:t>两个控制组创建成功</w:t>
            </w:r>
          </w:p>
        </w:tc>
        <w:tc>
          <w:tcPr>
            <w:tcW w:w="989" w:type="dxa"/>
            <w:tcBorders>
              <w:top w:val="single" w:sz="6" w:space="0" w:color="auto"/>
            </w:tcBorders>
            <w:vAlign w:val="center"/>
          </w:tcPr>
          <w:p w14:paraId="56B854EB" w14:textId="7291EBA0" w:rsidR="00A308F3" w:rsidRPr="00D65E7F" w:rsidRDefault="00B913E6" w:rsidP="004A23CA">
            <w:pPr>
              <w:rPr>
                <w:color w:val="000000" w:themeColor="text1"/>
              </w:rPr>
            </w:pPr>
            <w:r w:rsidRPr="00D65E7F">
              <w:rPr>
                <w:color w:val="000000" w:themeColor="text1"/>
              </w:rPr>
              <w:t>6 个任务</w:t>
            </w:r>
            <w:r w:rsidRPr="00D65E7F">
              <w:rPr>
                <w:rFonts w:hint="eastAsia"/>
                <w:color w:val="000000" w:themeColor="text1"/>
              </w:rPr>
              <w:t>（任务编号分别为0，1，2，3，4，5）</w:t>
            </w:r>
          </w:p>
        </w:tc>
        <w:tc>
          <w:tcPr>
            <w:tcW w:w="1984" w:type="dxa"/>
            <w:tcBorders>
              <w:top w:val="single" w:sz="6" w:space="0" w:color="auto"/>
            </w:tcBorders>
            <w:vAlign w:val="center"/>
          </w:tcPr>
          <w:p w14:paraId="789E9CB4" w14:textId="104A1118" w:rsidR="00A308F3" w:rsidRPr="00D65E7F" w:rsidRDefault="00F67D40" w:rsidP="004A23CA">
            <w:pPr>
              <w:autoSpaceDE w:val="0"/>
              <w:autoSpaceDN w:val="0"/>
              <w:adjustRightInd w:val="0"/>
              <w:rPr>
                <w:color w:val="000000" w:themeColor="text1"/>
              </w:rPr>
            </w:pPr>
            <w:r w:rsidRPr="00D65E7F">
              <w:rPr>
                <w:rFonts w:hint="eastAsia"/>
                <w:color w:val="000000" w:themeColor="text1"/>
              </w:rPr>
              <w:t>任务3，4，5加入控制组1，任务0，1，2加入控制组2，</w:t>
            </w:r>
            <w:r w:rsidR="00B4023A" w:rsidRPr="00D65E7F">
              <w:rPr>
                <w:color w:val="000000" w:themeColor="text1"/>
              </w:rPr>
              <w:t>启动任务</w:t>
            </w:r>
            <w:r w:rsidR="00E41126" w:rsidRPr="00D65E7F">
              <w:rPr>
                <w:rFonts w:hint="eastAsia"/>
                <w:color w:val="000000" w:themeColor="text1"/>
              </w:rPr>
              <w:t>。任务x完成需要</w:t>
            </w:r>
            <w:r w:rsidR="00444C72">
              <w:rPr>
                <w:color w:val="000000" w:themeColor="text1"/>
              </w:rPr>
              <w:t>100</w:t>
            </w:r>
            <w:r w:rsidR="00E41126" w:rsidRPr="00D65E7F">
              <w:rPr>
                <w:rFonts w:hint="eastAsia"/>
                <w:color w:val="000000" w:themeColor="text1"/>
              </w:rPr>
              <w:t>x个CPU ticks；任务编号越大，任务优先级越高</w:t>
            </w:r>
          </w:p>
        </w:tc>
        <w:tc>
          <w:tcPr>
            <w:tcW w:w="2712" w:type="dxa"/>
            <w:tcBorders>
              <w:top w:val="single" w:sz="6" w:space="0" w:color="auto"/>
            </w:tcBorders>
            <w:vAlign w:val="center"/>
          </w:tcPr>
          <w:p w14:paraId="77EE945B" w14:textId="451CA123" w:rsidR="00A308F3" w:rsidRPr="00D65E7F" w:rsidRDefault="00A71A31" w:rsidP="004A23CA">
            <w:pPr>
              <w:rPr>
                <w:color w:val="000000" w:themeColor="text1"/>
              </w:rPr>
            </w:pPr>
            <w:r w:rsidRPr="00D65E7F">
              <w:rPr>
                <w:rFonts w:hint="eastAsia"/>
                <w:color w:val="000000" w:themeColor="text1"/>
              </w:rPr>
              <w:t>任务加入控制组</w:t>
            </w:r>
            <w:r w:rsidRPr="00D65E7F">
              <w:rPr>
                <w:color w:val="000000" w:themeColor="text1"/>
              </w:rPr>
              <w:t>全部成功</w:t>
            </w:r>
            <w:r w:rsidRPr="00D65E7F">
              <w:rPr>
                <w:rFonts w:hint="eastAsia"/>
                <w:color w:val="000000" w:themeColor="text1"/>
              </w:rPr>
              <w:t>，任务在控制组内启动成功</w:t>
            </w:r>
          </w:p>
        </w:tc>
        <w:tc>
          <w:tcPr>
            <w:tcW w:w="567" w:type="dxa"/>
            <w:tcBorders>
              <w:top w:val="single" w:sz="6" w:space="0" w:color="auto"/>
            </w:tcBorders>
            <w:vAlign w:val="center"/>
          </w:tcPr>
          <w:p w14:paraId="16BE67B7" w14:textId="77777777" w:rsidR="00A308F3" w:rsidRPr="00D65E7F" w:rsidRDefault="00A308F3" w:rsidP="004A23CA">
            <w:pPr>
              <w:pStyle w:val="aff"/>
              <w:spacing w:before="0" w:after="0"/>
              <w:rPr>
                <w:snapToGrid w:val="0"/>
                <w:color w:val="000000" w:themeColor="text1"/>
                <w:spacing w:val="-10"/>
              </w:rPr>
            </w:pPr>
            <w:r w:rsidRPr="00D65E7F">
              <w:rPr>
                <w:snapToGrid w:val="0"/>
                <w:color w:val="000000" w:themeColor="text1"/>
              </w:rPr>
              <w:t>与预期结果一致</w:t>
            </w:r>
          </w:p>
        </w:tc>
        <w:tc>
          <w:tcPr>
            <w:tcW w:w="457" w:type="dxa"/>
            <w:tcBorders>
              <w:top w:val="single" w:sz="6" w:space="0" w:color="auto"/>
            </w:tcBorders>
            <w:vAlign w:val="center"/>
          </w:tcPr>
          <w:p w14:paraId="219D8650" w14:textId="77777777" w:rsidR="00A308F3" w:rsidRPr="00364C57" w:rsidRDefault="00A308F3" w:rsidP="004A23CA">
            <w:pPr>
              <w:jc w:val="center"/>
              <w:rPr>
                <w:color w:val="EE0000"/>
              </w:rPr>
            </w:pPr>
            <w:r w:rsidRPr="00364C57">
              <w:rPr>
                <w:rFonts w:hint="eastAsia"/>
                <w:color w:val="EE0000"/>
              </w:rPr>
              <w:t>-</w:t>
            </w:r>
          </w:p>
        </w:tc>
      </w:tr>
      <w:tr w:rsidR="00A308F3" w:rsidRPr="00364C57" w14:paraId="507BBA5C" w14:textId="77777777" w:rsidTr="004156F3">
        <w:trPr>
          <w:cantSplit/>
          <w:trHeight w:val="2026"/>
          <w:jc w:val="center"/>
        </w:trPr>
        <w:tc>
          <w:tcPr>
            <w:tcW w:w="411" w:type="dxa"/>
            <w:vAlign w:val="center"/>
          </w:tcPr>
          <w:p w14:paraId="4ADAE304" w14:textId="77777777" w:rsidR="00A308F3" w:rsidRPr="00D65E7F" w:rsidRDefault="00A308F3" w:rsidP="004A23CA">
            <w:pPr>
              <w:pStyle w:val="aff"/>
              <w:jc w:val="center"/>
              <w:rPr>
                <w:color w:val="000000" w:themeColor="text1"/>
              </w:rPr>
            </w:pPr>
            <w:r w:rsidRPr="00D65E7F">
              <w:rPr>
                <w:color w:val="000000" w:themeColor="text1"/>
              </w:rPr>
              <w:lastRenderedPageBreak/>
              <w:t>步骤 3</w:t>
            </w:r>
          </w:p>
        </w:tc>
        <w:tc>
          <w:tcPr>
            <w:tcW w:w="1402" w:type="dxa"/>
            <w:vAlign w:val="center"/>
          </w:tcPr>
          <w:p w14:paraId="4A43EDD0" w14:textId="2CDEC4A7" w:rsidR="00A308F3" w:rsidRPr="00D65E7F" w:rsidRDefault="007472AF" w:rsidP="004A23CA">
            <w:pPr>
              <w:rPr>
                <w:color w:val="000000" w:themeColor="text1"/>
              </w:rPr>
            </w:pPr>
            <w:r w:rsidRPr="00D65E7F">
              <w:rPr>
                <w:rFonts w:hint="eastAsia"/>
                <w:color w:val="000000" w:themeColor="text1"/>
              </w:rPr>
              <w:t>六个测试任务</w:t>
            </w:r>
            <w:r w:rsidR="000365A0" w:rsidRPr="00D65E7F">
              <w:rPr>
                <w:rFonts w:hint="eastAsia"/>
                <w:color w:val="000000" w:themeColor="text1"/>
              </w:rPr>
              <w:t>加入控制组并</w:t>
            </w:r>
            <w:r w:rsidRPr="00D65E7F">
              <w:rPr>
                <w:rFonts w:hint="eastAsia"/>
                <w:color w:val="000000" w:themeColor="text1"/>
              </w:rPr>
              <w:t>启动成功</w:t>
            </w:r>
          </w:p>
        </w:tc>
        <w:tc>
          <w:tcPr>
            <w:tcW w:w="989" w:type="dxa"/>
            <w:vAlign w:val="center"/>
          </w:tcPr>
          <w:p w14:paraId="2B072AD7" w14:textId="2B6571C7" w:rsidR="00A308F3" w:rsidRPr="00D65E7F" w:rsidRDefault="00C15AC0" w:rsidP="004A23CA">
            <w:pPr>
              <w:rPr>
                <w:color w:val="000000" w:themeColor="text1"/>
              </w:rPr>
            </w:pPr>
            <w:r w:rsidRPr="00D65E7F">
              <w:rPr>
                <w:rFonts w:hint="eastAsia"/>
                <w:color w:val="000000" w:themeColor="text1"/>
              </w:rPr>
              <w:t>等待时长20秒</w:t>
            </w:r>
          </w:p>
        </w:tc>
        <w:tc>
          <w:tcPr>
            <w:tcW w:w="1984" w:type="dxa"/>
            <w:vAlign w:val="center"/>
          </w:tcPr>
          <w:p w14:paraId="135F2099" w14:textId="1EBE21EE" w:rsidR="00A308F3" w:rsidRPr="00D65E7F" w:rsidRDefault="00C15AC0" w:rsidP="004A23CA">
            <w:pPr>
              <w:autoSpaceDE w:val="0"/>
              <w:autoSpaceDN w:val="0"/>
              <w:adjustRightInd w:val="0"/>
              <w:rPr>
                <w:color w:val="000000" w:themeColor="text1"/>
              </w:rPr>
            </w:pPr>
            <w:r w:rsidRPr="00D65E7F">
              <w:rPr>
                <w:rFonts w:hint="eastAsia"/>
                <w:color w:val="000000" w:themeColor="text1"/>
              </w:rPr>
              <w:t>主线程等待20秒，</w:t>
            </w:r>
            <w:r w:rsidR="0074278B" w:rsidRPr="00D65E7F">
              <w:rPr>
                <w:rFonts w:hint="eastAsia"/>
                <w:color w:val="000000" w:themeColor="text1"/>
              </w:rPr>
              <w:t>等待所有子任务执行完毕</w:t>
            </w:r>
          </w:p>
        </w:tc>
        <w:tc>
          <w:tcPr>
            <w:tcW w:w="2712" w:type="dxa"/>
            <w:vAlign w:val="center"/>
          </w:tcPr>
          <w:p w14:paraId="43724D45" w14:textId="0548B74F" w:rsidR="00A308F3" w:rsidRPr="00D65E7F" w:rsidRDefault="00896808" w:rsidP="004A23CA">
            <w:pPr>
              <w:rPr>
                <w:color w:val="000000" w:themeColor="text1"/>
                <w:spacing w:val="-4"/>
              </w:rPr>
            </w:pPr>
            <w:r w:rsidRPr="00D65E7F">
              <w:rPr>
                <w:rFonts w:hint="eastAsia"/>
                <w:color w:val="000000" w:themeColor="text1"/>
                <w:spacing w:val="-4"/>
              </w:rPr>
              <w:t>CPU控制组</w:t>
            </w:r>
            <w:r w:rsidR="00A308F3" w:rsidRPr="00D65E7F">
              <w:rPr>
                <w:rFonts w:hint="eastAsia"/>
                <w:color w:val="000000" w:themeColor="text1"/>
                <w:spacing w:val="-4"/>
              </w:rPr>
              <w:t>测试成功，测试界面依次</w:t>
            </w:r>
            <w:r w:rsidR="00AF2200" w:rsidRPr="00D65E7F">
              <w:rPr>
                <w:rFonts w:hint="eastAsia"/>
                <w:color w:val="000000" w:themeColor="text1"/>
                <w:spacing w:val="-4"/>
              </w:rPr>
              <w:t>显示各任务的执行情况</w:t>
            </w:r>
            <w:r w:rsidR="00A308F3" w:rsidRPr="00D65E7F">
              <w:rPr>
                <w:rFonts w:hint="eastAsia"/>
                <w:color w:val="000000" w:themeColor="text1"/>
                <w:spacing w:val="-4"/>
              </w:rPr>
              <w:t>：</w:t>
            </w:r>
          </w:p>
          <w:p w14:paraId="77306F8F" w14:textId="4356CC5B" w:rsidR="00AF2200" w:rsidRPr="00D65E7F" w:rsidRDefault="00AF2200" w:rsidP="00AA23A2">
            <w:pPr>
              <w:rPr>
                <w:color w:val="000000" w:themeColor="text1"/>
                <w:spacing w:val="-4"/>
              </w:rPr>
            </w:pPr>
            <w:r w:rsidRPr="00D65E7F">
              <w:rPr>
                <w:rFonts w:hint="eastAsia"/>
                <w:color w:val="000000" w:themeColor="text1"/>
                <w:spacing w:val="-4"/>
              </w:rPr>
              <w:t>任务5执行2</w:t>
            </w:r>
            <w:r w:rsidR="00C60ABD">
              <w:rPr>
                <w:color w:val="000000" w:themeColor="text1"/>
                <w:spacing w:val="-4"/>
              </w:rPr>
              <w:t>00</w:t>
            </w:r>
            <w:r w:rsidR="003F65BC" w:rsidRPr="00D65E7F">
              <w:rPr>
                <w:rFonts w:hint="eastAsia"/>
                <w:color w:val="000000" w:themeColor="text1"/>
                <w:spacing w:val="-4"/>
              </w:rPr>
              <w:t>*</w:t>
            </w:r>
            <w:r w:rsidRPr="00D65E7F">
              <w:rPr>
                <w:rFonts w:hint="eastAsia"/>
                <w:color w:val="000000" w:themeColor="text1"/>
                <w:spacing w:val="-4"/>
              </w:rPr>
              <w:t>ticks后被挂起</w:t>
            </w:r>
            <w:r w:rsidR="001679CE" w:rsidRPr="00D65E7F">
              <w:rPr>
                <w:rFonts w:hint="eastAsia"/>
                <w:color w:val="000000" w:themeColor="text1"/>
                <w:spacing w:val="-4"/>
              </w:rPr>
              <w:t>；</w:t>
            </w:r>
          </w:p>
          <w:p w14:paraId="0178A0D9" w14:textId="0A7CBB48" w:rsidR="001679CE" w:rsidRPr="00D65E7F" w:rsidRDefault="001679CE" w:rsidP="00AA23A2">
            <w:pPr>
              <w:rPr>
                <w:color w:val="000000" w:themeColor="text1"/>
                <w:spacing w:val="-4"/>
              </w:rPr>
            </w:pPr>
            <w:r w:rsidRPr="00D65E7F">
              <w:rPr>
                <w:rFonts w:hint="eastAsia"/>
                <w:color w:val="000000" w:themeColor="text1"/>
                <w:spacing w:val="-4"/>
              </w:rPr>
              <w:t>任务2执行2</w:t>
            </w:r>
            <w:r w:rsidR="00C60ABD">
              <w:rPr>
                <w:color w:val="000000" w:themeColor="text1"/>
                <w:spacing w:val="-4"/>
              </w:rPr>
              <w:t>00</w:t>
            </w:r>
            <w:r w:rsidR="003F65BC" w:rsidRPr="00D65E7F">
              <w:rPr>
                <w:rFonts w:hint="eastAsia"/>
                <w:color w:val="000000" w:themeColor="text1"/>
                <w:spacing w:val="-4"/>
              </w:rPr>
              <w:t>*</w:t>
            </w:r>
            <w:r w:rsidRPr="00D65E7F">
              <w:rPr>
                <w:rFonts w:hint="eastAsia"/>
                <w:color w:val="000000" w:themeColor="text1"/>
                <w:spacing w:val="-4"/>
              </w:rPr>
              <w:t>ticks后</w:t>
            </w:r>
            <w:r w:rsidR="0089368F" w:rsidRPr="00D65E7F">
              <w:rPr>
                <w:rFonts w:hint="eastAsia"/>
                <w:color w:val="000000" w:themeColor="text1"/>
                <w:spacing w:val="-4"/>
              </w:rPr>
              <w:t>准备打印退出信息</w:t>
            </w:r>
            <w:r w:rsidRPr="00D65E7F">
              <w:rPr>
                <w:rFonts w:hint="eastAsia"/>
                <w:color w:val="000000" w:themeColor="text1"/>
                <w:spacing w:val="-4"/>
              </w:rPr>
              <w:t>；</w:t>
            </w:r>
          </w:p>
          <w:p w14:paraId="1D970239" w14:textId="7EC16776" w:rsidR="003D1871" w:rsidRPr="00D65E7F" w:rsidRDefault="003D1871" w:rsidP="00AA23A2">
            <w:pPr>
              <w:rPr>
                <w:color w:val="000000" w:themeColor="text1"/>
                <w:spacing w:val="-4"/>
              </w:rPr>
            </w:pPr>
            <w:r w:rsidRPr="00D65E7F">
              <w:rPr>
                <w:rFonts w:hint="eastAsia"/>
                <w:color w:val="000000" w:themeColor="text1"/>
                <w:spacing w:val="-4"/>
              </w:rPr>
              <w:t>控制组1和2均无可用配额，</w:t>
            </w:r>
            <w:r w:rsidR="00B87128" w:rsidRPr="00D65E7F">
              <w:rPr>
                <w:rFonts w:hint="eastAsia"/>
                <w:color w:val="000000" w:themeColor="text1"/>
                <w:spacing w:val="-4"/>
              </w:rPr>
              <w:t>等待下一个周期到达；</w:t>
            </w:r>
          </w:p>
          <w:p w14:paraId="2BF9EBF1" w14:textId="4A886FA1" w:rsidR="00B87128" w:rsidRPr="00D65E7F" w:rsidRDefault="00B87128" w:rsidP="00AA23A2">
            <w:pPr>
              <w:rPr>
                <w:color w:val="000000" w:themeColor="text1"/>
                <w:spacing w:val="-4"/>
              </w:rPr>
            </w:pPr>
            <w:r w:rsidRPr="00D65E7F">
              <w:rPr>
                <w:rFonts w:hint="eastAsia"/>
                <w:color w:val="000000" w:themeColor="text1"/>
                <w:spacing w:val="-4"/>
              </w:rPr>
              <w:t>运行5</w:t>
            </w:r>
            <w:r w:rsidR="00C60ABD">
              <w:rPr>
                <w:color w:val="000000" w:themeColor="text1"/>
                <w:spacing w:val="-4"/>
              </w:rPr>
              <w:t>00</w:t>
            </w:r>
            <w:r w:rsidR="003F65BC" w:rsidRPr="00D65E7F">
              <w:rPr>
                <w:rFonts w:hint="eastAsia"/>
                <w:color w:val="000000" w:themeColor="text1"/>
                <w:spacing w:val="-4"/>
              </w:rPr>
              <w:t>*ticks</w:t>
            </w:r>
            <w:r w:rsidRPr="00D65E7F">
              <w:rPr>
                <w:rFonts w:hint="eastAsia"/>
                <w:color w:val="000000" w:themeColor="text1"/>
                <w:spacing w:val="-4"/>
              </w:rPr>
              <w:t>时，控制组1和2配额重置为2</w:t>
            </w:r>
            <w:r w:rsidR="00C60ABD">
              <w:rPr>
                <w:color w:val="000000" w:themeColor="text1"/>
                <w:spacing w:val="-4"/>
              </w:rPr>
              <w:t>00</w:t>
            </w:r>
            <w:r w:rsidR="003F65BC" w:rsidRPr="00D65E7F">
              <w:rPr>
                <w:rFonts w:hint="eastAsia"/>
                <w:color w:val="000000" w:themeColor="text1"/>
                <w:spacing w:val="-4"/>
              </w:rPr>
              <w:t>*</w:t>
            </w:r>
            <w:r w:rsidRPr="00D65E7F">
              <w:rPr>
                <w:rFonts w:hint="eastAsia"/>
                <w:color w:val="000000" w:themeColor="text1"/>
                <w:spacing w:val="-4"/>
              </w:rPr>
              <w:t>ticks；</w:t>
            </w:r>
          </w:p>
          <w:p w14:paraId="4D22AAC7" w14:textId="072EC4BD" w:rsidR="00B87128" w:rsidRPr="00D65E7F" w:rsidRDefault="00F50711" w:rsidP="00AA23A2">
            <w:pPr>
              <w:rPr>
                <w:color w:val="000000" w:themeColor="text1"/>
                <w:spacing w:val="-4"/>
              </w:rPr>
            </w:pPr>
            <w:r w:rsidRPr="00D65E7F">
              <w:rPr>
                <w:rFonts w:hint="eastAsia"/>
                <w:color w:val="000000" w:themeColor="text1"/>
                <w:spacing w:val="-4"/>
              </w:rPr>
              <w:t>任务5继续执行2</w:t>
            </w:r>
            <w:r w:rsidR="00C60ABD">
              <w:rPr>
                <w:color w:val="000000" w:themeColor="text1"/>
                <w:spacing w:val="-4"/>
              </w:rPr>
              <w:t>00</w:t>
            </w:r>
            <w:r w:rsidR="003F65BC" w:rsidRPr="00D65E7F">
              <w:rPr>
                <w:rFonts w:hint="eastAsia"/>
                <w:color w:val="000000" w:themeColor="text1"/>
                <w:spacing w:val="-4"/>
              </w:rPr>
              <w:t>*</w:t>
            </w:r>
            <w:r w:rsidRPr="00D65E7F">
              <w:rPr>
                <w:rFonts w:hint="eastAsia"/>
                <w:color w:val="000000" w:themeColor="text1"/>
                <w:spacing w:val="-4"/>
              </w:rPr>
              <w:t>ticks后被挂起；</w:t>
            </w:r>
          </w:p>
          <w:p w14:paraId="539F6218" w14:textId="57ABF38F" w:rsidR="00F50711" w:rsidRPr="00D65E7F" w:rsidRDefault="00F50711" w:rsidP="00AA23A2">
            <w:pPr>
              <w:rPr>
                <w:color w:val="000000" w:themeColor="text1"/>
                <w:spacing w:val="-4"/>
              </w:rPr>
            </w:pPr>
            <w:r w:rsidRPr="00D65E7F">
              <w:rPr>
                <w:rFonts w:hint="eastAsia"/>
                <w:color w:val="000000" w:themeColor="text1"/>
                <w:spacing w:val="-4"/>
              </w:rPr>
              <w:t>任务2打印退出信息后</w:t>
            </w:r>
            <w:r w:rsidR="00820A67" w:rsidRPr="00D65E7F">
              <w:rPr>
                <w:rFonts w:hint="eastAsia"/>
                <w:color w:val="000000" w:themeColor="text1"/>
                <w:spacing w:val="-4"/>
              </w:rPr>
              <w:t>退出；</w:t>
            </w:r>
          </w:p>
          <w:p w14:paraId="23C53F38" w14:textId="4FB252B5" w:rsidR="00820A67" w:rsidRPr="00D65E7F" w:rsidRDefault="00820A67" w:rsidP="00AA23A2">
            <w:pPr>
              <w:rPr>
                <w:color w:val="000000" w:themeColor="text1"/>
                <w:spacing w:val="-4"/>
              </w:rPr>
            </w:pPr>
            <w:r w:rsidRPr="00D65E7F">
              <w:rPr>
                <w:rFonts w:hint="eastAsia"/>
                <w:color w:val="000000" w:themeColor="text1"/>
                <w:spacing w:val="-4"/>
              </w:rPr>
              <w:t>任务1执行1</w:t>
            </w:r>
            <w:r w:rsidR="003F65BC" w:rsidRPr="00D65E7F">
              <w:rPr>
                <w:rFonts w:hint="eastAsia"/>
                <w:color w:val="000000" w:themeColor="text1"/>
                <w:spacing w:val="-4"/>
              </w:rPr>
              <w:t>*</w:t>
            </w:r>
            <w:r w:rsidRPr="00D65E7F">
              <w:rPr>
                <w:rFonts w:hint="eastAsia"/>
                <w:color w:val="000000" w:themeColor="text1"/>
                <w:spacing w:val="-4"/>
              </w:rPr>
              <w:t>tick后打印退出信息并退出；</w:t>
            </w:r>
          </w:p>
          <w:p w14:paraId="4DAFE248" w14:textId="2425AC6A" w:rsidR="00820A67" w:rsidRPr="00D65E7F" w:rsidRDefault="00820A67" w:rsidP="00AA23A2">
            <w:pPr>
              <w:rPr>
                <w:color w:val="000000" w:themeColor="text1"/>
                <w:spacing w:val="-4"/>
              </w:rPr>
            </w:pPr>
            <w:r w:rsidRPr="00D65E7F">
              <w:rPr>
                <w:rFonts w:hint="eastAsia"/>
                <w:color w:val="000000" w:themeColor="text1"/>
                <w:spacing w:val="-4"/>
              </w:rPr>
              <w:t>任务0打印退出信息后退出；</w:t>
            </w:r>
          </w:p>
          <w:p w14:paraId="3C1CB5DC" w14:textId="2D75DF06" w:rsidR="00820A67" w:rsidRPr="00D65E7F" w:rsidRDefault="00820A67" w:rsidP="00AA23A2">
            <w:pPr>
              <w:rPr>
                <w:color w:val="000000" w:themeColor="text1"/>
                <w:spacing w:val="-4"/>
              </w:rPr>
            </w:pPr>
            <w:r w:rsidRPr="00D65E7F">
              <w:rPr>
                <w:rFonts w:hint="eastAsia"/>
                <w:color w:val="000000" w:themeColor="text1"/>
                <w:spacing w:val="-4"/>
              </w:rPr>
              <w:t>控制组1</w:t>
            </w:r>
            <w:r w:rsidR="00D86D9B" w:rsidRPr="00D65E7F">
              <w:rPr>
                <w:rFonts w:hint="eastAsia"/>
                <w:color w:val="000000" w:themeColor="text1"/>
                <w:spacing w:val="-4"/>
              </w:rPr>
              <w:t>等待下一周期到达；</w:t>
            </w:r>
          </w:p>
          <w:p w14:paraId="0ED5C9DC" w14:textId="3EB38CA0" w:rsidR="00D86D9B" w:rsidRPr="00D65E7F" w:rsidRDefault="00D86D9B" w:rsidP="00AA23A2">
            <w:pPr>
              <w:rPr>
                <w:color w:val="000000" w:themeColor="text1"/>
                <w:spacing w:val="-4"/>
              </w:rPr>
            </w:pPr>
            <w:r w:rsidRPr="00D65E7F">
              <w:rPr>
                <w:rFonts w:hint="eastAsia"/>
                <w:color w:val="000000" w:themeColor="text1"/>
                <w:spacing w:val="-4"/>
              </w:rPr>
              <w:t>运行10</w:t>
            </w:r>
            <w:r w:rsidR="00526F51">
              <w:rPr>
                <w:color w:val="000000" w:themeColor="text1"/>
                <w:spacing w:val="-4"/>
              </w:rPr>
              <w:t>,000</w:t>
            </w:r>
            <w:r w:rsidR="003F65BC" w:rsidRPr="00D65E7F">
              <w:rPr>
                <w:rFonts w:hint="eastAsia"/>
                <w:color w:val="000000" w:themeColor="text1"/>
                <w:spacing w:val="-4"/>
              </w:rPr>
              <w:t>*ticks</w:t>
            </w:r>
            <w:r w:rsidRPr="00D65E7F">
              <w:rPr>
                <w:rFonts w:hint="eastAsia"/>
                <w:color w:val="000000" w:themeColor="text1"/>
                <w:spacing w:val="-4"/>
              </w:rPr>
              <w:t>时，控制组2配额重置为2</w:t>
            </w:r>
            <w:r w:rsidR="00526F51">
              <w:rPr>
                <w:color w:val="000000" w:themeColor="text1"/>
                <w:spacing w:val="-4"/>
              </w:rPr>
              <w:t>00</w:t>
            </w:r>
            <w:r w:rsidR="003F65BC" w:rsidRPr="00D65E7F">
              <w:rPr>
                <w:rFonts w:hint="eastAsia"/>
                <w:color w:val="000000" w:themeColor="text1"/>
                <w:spacing w:val="-4"/>
              </w:rPr>
              <w:t>*</w:t>
            </w:r>
            <w:r w:rsidRPr="00D65E7F">
              <w:rPr>
                <w:rFonts w:hint="eastAsia"/>
                <w:color w:val="000000" w:themeColor="text1"/>
                <w:spacing w:val="-4"/>
              </w:rPr>
              <w:t>ticks；</w:t>
            </w:r>
          </w:p>
          <w:p w14:paraId="44222B55" w14:textId="2BFA2B40" w:rsidR="00D86D9B" w:rsidRPr="00D65E7F" w:rsidRDefault="00D86D9B" w:rsidP="00AA23A2">
            <w:pPr>
              <w:rPr>
                <w:color w:val="000000" w:themeColor="text1"/>
                <w:spacing w:val="-4"/>
              </w:rPr>
            </w:pPr>
            <w:r w:rsidRPr="00D65E7F">
              <w:rPr>
                <w:rFonts w:hint="eastAsia"/>
                <w:color w:val="000000" w:themeColor="text1"/>
                <w:spacing w:val="-4"/>
              </w:rPr>
              <w:t>任务5执行1</w:t>
            </w:r>
            <w:r w:rsidR="00526F51">
              <w:rPr>
                <w:color w:val="000000" w:themeColor="text1"/>
                <w:spacing w:val="-4"/>
              </w:rPr>
              <w:t>00</w:t>
            </w:r>
            <w:r w:rsidR="003F65BC" w:rsidRPr="00D65E7F">
              <w:rPr>
                <w:rFonts w:hint="eastAsia"/>
                <w:color w:val="000000" w:themeColor="text1"/>
                <w:spacing w:val="-4"/>
              </w:rPr>
              <w:t>*</w:t>
            </w:r>
            <w:r w:rsidRPr="00D65E7F">
              <w:rPr>
                <w:rFonts w:hint="eastAsia"/>
                <w:color w:val="000000" w:themeColor="text1"/>
                <w:spacing w:val="-4"/>
              </w:rPr>
              <w:t>tick后打印退出信息并退出；</w:t>
            </w:r>
          </w:p>
          <w:p w14:paraId="7E1BD28C" w14:textId="116DBEF7" w:rsidR="00D86D9B" w:rsidRPr="00D65E7F" w:rsidRDefault="007542DA" w:rsidP="00AA23A2">
            <w:pPr>
              <w:rPr>
                <w:color w:val="000000" w:themeColor="text1"/>
                <w:spacing w:val="-4"/>
              </w:rPr>
            </w:pPr>
            <w:r w:rsidRPr="00D65E7F">
              <w:rPr>
                <w:rFonts w:hint="eastAsia"/>
                <w:color w:val="000000" w:themeColor="text1"/>
                <w:spacing w:val="-4"/>
              </w:rPr>
              <w:t>任务4执行1</w:t>
            </w:r>
            <w:r w:rsidR="00526F51">
              <w:rPr>
                <w:color w:val="000000" w:themeColor="text1"/>
                <w:spacing w:val="-4"/>
              </w:rPr>
              <w:t>00</w:t>
            </w:r>
            <w:r w:rsidR="003F65BC" w:rsidRPr="00D65E7F">
              <w:rPr>
                <w:rFonts w:hint="eastAsia"/>
                <w:color w:val="000000" w:themeColor="text1"/>
                <w:spacing w:val="-4"/>
              </w:rPr>
              <w:t>*</w:t>
            </w:r>
            <w:r w:rsidRPr="00D65E7F">
              <w:rPr>
                <w:rFonts w:hint="eastAsia"/>
                <w:color w:val="000000" w:themeColor="text1"/>
                <w:spacing w:val="-4"/>
              </w:rPr>
              <w:t>tick后被挂起；</w:t>
            </w:r>
          </w:p>
          <w:p w14:paraId="332044D8" w14:textId="77777777" w:rsidR="00342DDE" w:rsidRPr="00D65E7F" w:rsidRDefault="00342DDE" w:rsidP="00342DDE">
            <w:pPr>
              <w:rPr>
                <w:color w:val="000000" w:themeColor="text1"/>
                <w:spacing w:val="-4"/>
              </w:rPr>
            </w:pPr>
            <w:r w:rsidRPr="00D65E7F">
              <w:rPr>
                <w:rFonts w:hint="eastAsia"/>
                <w:color w:val="000000" w:themeColor="text1"/>
                <w:spacing w:val="-4"/>
              </w:rPr>
              <w:t>控制组1等待下一周期到达；</w:t>
            </w:r>
          </w:p>
          <w:p w14:paraId="63486567" w14:textId="00223FF4" w:rsidR="00342DDE" w:rsidRPr="00D65E7F" w:rsidRDefault="00342DDE" w:rsidP="00342DDE">
            <w:pPr>
              <w:rPr>
                <w:color w:val="000000" w:themeColor="text1"/>
                <w:spacing w:val="-4"/>
              </w:rPr>
            </w:pPr>
            <w:r w:rsidRPr="00D65E7F">
              <w:rPr>
                <w:rFonts w:hint="eastAsia"/>
                <w:color w:val="000000" w:themeColor="text1"/>
                <w:spacing w:val="-4"/>
              </w:rPr>
              <w:t>任务4执行2</w:t>
            </w:r>
            <w:r w:rsidR="006609F5">
              <w:rPr>
                <w:color w:val="000000" w:themeColor="text1"/>
                <w:spacing w:val="-4"/>
              </w:rPr>
              <w:t>00</w:t>
            </w:r>
            <w:r w:rsidRPr="00D65E7F">
              <w:rPr>
                <w:rFonts w:hint="eastAsia"/>
                <w:color w:val="000000" w:themeColor="text1"/>
                <w:spacing w:val="-4"/>
              </w:rPr>
              <w:t>*ticks后被挂起；</w:t>
            </w:r>
          </w:p>
          <w:p w14:paraId="1CFB2BEE" w14:textId="77777777" w:rsidR="00342DDE" w:rsidRPr="00D65E7F" w:rsidRDefault="00342DDE" w:rsidP="00342DDE">
            <w:pPr>
              <w:rPr>
                <w:color w:val="000000" w:themeColor="text1"/>
                <w:spacing w:val="-4"/>
              </w:rPr>
            </w:pPr>
            <w:r w:rsidRPr="00D65E7F">
              <w:rPr>
                <w:rFonts w:hint="eastAsia"/>
                <w:color w:val="000000" w:themeColor="text1"/>
                <w:spacing w:val="-4"/>
              </w:rPr>
              <w:t>控制组1等待下一周期到达；</w:t>
            </w:r>
          </w:p>
          <w:p w14:paraId="02B0B750" w14:textId="5678A6C4" w:rsidR="00342DDE" w:rsidRPr="00D65E7F" w:rsidRDefault="00342DDE" w:rsidP="00342DDE">
            <w:pPr>
              <w:rPr>
                <w:color w:val="000000" w:themeColor="text1"/>
                <w:spacing w:val="-4"/>
              </w:rPr>
            </w:pPr>
            <w:r w:rsidRPr="00D65E7F">
              <w:rPr>
                <w:rFonts w:hint="eastAsia"/>
                <w:color w:val="000000" w:themeColor="text1"/>
                <w:spacing w:val="-4"/>
              </w:rPr>
              <w:t>任务</w:t>
            </w:r>
            <w:r w:rsidRPr="00D65E7F">
              <w:rPr>
                <w:color w:val="000000" w:themeColor="text1"/>
                <w:spacing w:val="-4"/>
              </w:rPr>
              <w:t>4</w:t>
            </w:r>
            <w:r w:rsidRPr="00D65E7F">
              <w:rPr>
                <w:rFonts w:hint="eastAsia"/>
                <w:color w:val="000000" w:themeColor="text1"/>
                <w:spacing w:val="-4"/>
              </w:rPr>
              <w:t>执行1</w:t>
            </w:r>
            <w:r w:rsidR="00CB5578">
              <w:rPr>
                <w:color w:val="000000" w:themeColor="text1"/>
                <w:spacing w:val="-4"/>
              </w:rPr>
              <w:t>00</w:t>
            </w:r>
            <w:r w:rsidRPr="00D65E7F">
              <w:rPr>
                <w:rFonts w:hint="eastAsia"/>
                <w:color w:val="000000" w:themeColor="text1"/>
                <w:spacing w:val="-4"/>
              </w:rPr>
              <w:t>*tick后打印退出信息并退出；</w:t>
            </w:r>
          </w:p>
          <w:p w14:paraId="14BAFEF9" w14:textId="0EF08AFA" w:rsidR="00DD1325" w:rsidRPr="00D65E7F" w:rsidRDefault="00DD1325" w:rsidP="00DD1325">
            <w:pPr>
              <w:rPr>
                <w:color w:val="000000" w:themeColor="text1"/>
                <w:spacing w:val="-4"/>
              </w:rPr>
            </w:pPr>
            <w:r w:rsidRPr="00D65E7F">
              <w:rPr>
                <w:rFonts w:hint="eastAsia"/>
                <w:color w:val="000000" w:themeColor="text1"/>
                <w:spacing w:val="-4"/>
              </w:rPr>
              <w:t>任务</w:t>
            </w:r>
            <w:r w:rsidRPr="00D65E7F">
              <w:rPr>
                <w:color w:val="000000" w:themeColor="text1"/>
                <w:spacing w:val="-4"/>
              </w:rPr>
              <w:t>3</w:t>
            </w:r>
            <w:r w:rsidRPr="00D65E7F">
              <w:rPr>
                <w:rFonts w:hint="eastAsia"/>
                <w:color w:val="000000" w:themeColor="text1"/>
                <w:spacing w:val="-4"/>
              </w:rPr>
              <w:t>执行1</w:t>
            </w:r>
            <w:r w:rsidR="00445C65">
              <w:rPr>
                <w:color w:val="000000" w:themeColor="text1"/>
                <w:spacing w:val="-4"/>
              </w:rPr>
              <w:t>00</w:t>
            </w:r>
            <w:r w:rsidRPr="00D65E7F">
              <w:rPr>
                <w:rFonts w:hint="eastAsia"/>
                <w:color w:val="000000" w:themeColor="text1"/>
                <w:spacing w:val="-4"/>
              </w:rPr>
              <w:t>*tick后被挂起；</w:t>
            </w:r>
          </w:p>
          <w:p w14:paraId="03F8800E" w14:textId="77777777" w:rsidR="00DD1325" w:rsidRPr="00D65E7F" w:rsidRDefault="00DD1325" w:rsidP="00DD1325">
            <w:pPr>
              <w:rPr>
                <w:color w:val="000000" w:themeColor="text1"/>
                <w:spacing w:val="-4"/>
              </w:rPr>
            </w:pPr>
            <w:r w:rsidRPr="00D65E7F">
              <w:rPr>
                <w:rFonts w:hint="eastAsia"/>
                <w:color w:val="000000" w:themeColor="text1"/>
                <w:spacing w:val="-4"/>
              </w:rPr>
              <w:t>控制组1等待下一周期到达；</w:t>
            </w:r>
          </w:p>
          <w:p w14:paraId="5DE11EF9" w14:textId="380371FC" w:rsidR="00A308F3" w:rsidRPr="00920F9C" w:rsidRDefault="00DD1325" w:rsidP="00920F9C">
            <w:pPr>
              <w:rPr>
                <w:color w:val="000000" w:themeColor="text1"/>
                <w:spacing w:val="-4"/>
              </w:rPr>
            </w:pPr>
            <w:r w:rsidRPr="00D65E7F">
              <w:rPr>
                <w:rFonts w:hint="eastAsia"/>
                <w:color w:val="000000" w:themeColor="text1"/>
                <w:spacing w:val="-4"/>
              </w:rPr>
              <w:t>任务</w:t>
            </w:r>
            <w:r w:rsidRPr="00D65E7F">
              <w:rPr>
                <w:color w:val="000000" w:themeColor="text1"/>
                <w:spacing w:val="-4"/>
              </w:rPr>
              <w:t>3</w:t>
            </w:r>
            <w:r w:rsidRPr="00D65E7F">
              <w:rPr>
                <w:rFonts w:hint="eastAsia"/>
                <w:color w:val="000000" w:themeColor="text1"/>
                <w:spacing w:val="-4"/>
              </w:rPr>
              <w:t>执行</w:t>
            </w:r>
            <w:r w:rsidRPr="00D65E7F">
              <w:rPr>
                <w:color w:val="000000" w:themeColor="text1"/>
                <w:spacing w:val="-4"/>
              </w:rPr>
              <w:t>2</w:t>
            </w:r>
            <w:r w:rsidR="00445C65">
              <w:rPr>
                <w:color w:val="000000" w:themeColor="text1"/>
                <w:spacing w:val="-4"/>
              </w:rPr>
              <w:t>00</w:t>
            </w:r>
            <w:r w:rsidRPr="00D65E7F">
              <w:rPr>
                <w:rFonts w:hint="eastAsia"/>
                <w:color w:val="000000" w:themeColor="text1"/>
                <w:spacing w:val="-4"/>
              </w:rPr>
              <w:t>*tick后打印退出信息并退出；</w:t>
            </w:r>
          </w:p>
        </w:tc>
        <w:tc>
          <w:tcPr>
            <w:tcW w:w="567" w:type="dxa"/>
            <w:vAlign w:val="center"/>
          </w:tcPr>
          <w:p w14:paraId="206E11CC" w14:textId="77777777" w:rsidR="00A308F3" w:rsidRPr="00D65E7F" w:rsidRDefault="00A308F3" w:rsidP="004A23CA">
            <w:pPr>
              <w:pStyle w:val="aff"/>
              <w:spacing w:before="0" w:after="0"/>
              <w:rPr>
                <w:snapToGrid w:val="0"/>
                <w:color w:val="000000" w:themeColor="text1"/>
              </w:rPr>
            </w:pPr>
            <w:r w:rsidRPr="00D65E7F">
              <w:rPr>
                <w:snapToGrid w:val="0"/>
                <w:color w:val="000000" w:themeColor="text1"/>
              </w:rPr>
              <w:t>与预期结果一致</w:t>
            </w:r>
          </w:p>
        </w:tc>
        <w:tc>
          <w:tcPr>
            <w:tcW w:w="457" w:type="dxa"/>
            <w:vAlign w:val="center"/>
          </w:tcPr>
          <w:p w14:paraId="39AD82B2" w14:textId="77777777" w:rsidR="00A308F3" w:rsidRPr="00364C57" w:rsidRDefault="00A308F3" w:rsidP="004A23CA">
            <w:pPr>
              <w:jc w:val="center"/>
              <w:rPr>
                <w:color w:val="EE0000"/>
              </w:rPr>
            </w:pPr>
            <w:r w:rsidRPr="00364C57">
              <w:rPr>
                <w:rFonts w:hint="eastAsia"/>
                <w:color w:val="EE0000"/>
              </w:rPr>
              <w:t>-</w:t>
            </w:r>
          </w:p>
        </w:tc>
      </w:tr>
      <w:tr w:rsidR="00D65E7F" w:rsidRPr="00364C57" w14:paraId="321337DE" w14:textId="77777777" w:rsidTr="004156F3">
        <w:trPr>
          <w:cantSplit/>
          <w:trHeight w:val="2026"/>
          <w:jc w:val="center"/>
        </w:trPr>
        <w:tc>
          <w:tcPr>
            <w:tcW w:w="411" w:type="dxa"/>
            <w:vAlign w:val="center"/>
          </w:tcPr>
          <w:p w14:paraId="440D9794" w14:textId="114C8FB7" w:rsidR="00D65E7F" w:rsidRPr="00364C57" w:rsidRDefault="00D65E7F" w:rsidP="00D65E7F">
            <w:pPr>
              <w:pStyle w:val="aff"/>
              <w:jc w:val="center"/>
              <w:rPr>
                <w:color w:val="EE0000"/>
              </w:rPr>
            </w:pPr>
            <w:r>
              <w:rPr>
                <w:rFonts w:hint="eastAsia"/>
              </w:rPr>
              <w:lastRenderedPageBreak/>
              <w:t>步骤7</w:t>
            </w:r>
          </w:p>
        </w:tc>
        <w:tc>
          <w:tcPr>
            <w:tcW w:w="1402" w:type="dxa"/>
            <w:vAlign w:val="center"/>
          </w:tcPr>
          <w:p w14:paraId="587CD258" w14:textId="413210EF" w:rsidR="00D65E7F" w:rsidRDefault="00D65E7F" w:rsidP="00D65E7F">
            <w:pPr>
              <w:rPr>
                <w:color w:val="EE0000"/>
              </w:rPr>
            </w:pPr>
            <w:r>
              <w:rPr>
                <w:rFonts w:hint="eastAsia"/>
              </w:rPr>
              <w:t>测试完成</w:t>
            </w:r>
          </w:p>
        </w:tc>
        <w:tc>
          <w:tcPr>
            <w:tcW w:w="989" w:type="dxa"/>
            <w:vAlign w:val="center"/>
          </w:tcPr>
          <w:p w14:paraId="479E620B" w14:textId="77777777" w:rsidR="00D65E7F" w:rsidRDefault="00D65E7F" w:rsidP="00D65E7F">
            <w:pPr>
              <w:rPr>
                <w:color w:val="EE0000"/>
              </w:rPr>
            </w:pPr>
          </w:p>
        </w:tc>
        <w:tc>
          <w:tcPr>
            <w:tcW w:w="1984" w:type="dxa"/>
            <w:vAlign w:val="center"/>
          </w:tcPr>
          <w:p w14:paraId="2224254D" w14:textId="1905CD61" w:rsidR="00D65E7F" w:rsidRDefault="00D65E7F" w:rsidP="00D65E7F">
            <w:pPr>
              <w:autoSpaceDE w:val="0"/>
              <w:autoSpaceDN w:val="0"/>
              <w:adjustRightInd w:val="0"/>
              <w:rPr>
                <w:color w:val="EE0000"/>
              </w:rPr>
            </w:pPr>
            <w:r w:rsidRPr="00326FF7">
              <w:t>验证</w:t>
            </w:r>
            <w:r>
              <w:rPr>
                <w:rFonts w:hint="eastAsia"/>
              </w:rPr>
              <w:t>CPU</w:t>
            </w:r>
            <w:r w:rsidRPr="0016543C">
              <w:t xml:space="preserve"> Cgroup</w:t>
            </w:r>
            <w:r>
              <w:rPr>
                <w:rFonts w:hint="eastAsia"/>
              </w:rPr>
              <w:t>资源控制</w:t>
            </w:r>
            <w:r w:rsidRPr="0016543C">
              <w:t>功能</w:t>
            </w:r>
          </w:p>
        </w:tc>
        <w:tc>
          <w:tcPr>
            <w:tcW w:w="2712" w:type="dxa"/>
            <w:vAlign w:val="center"/>
          </w:tcPr>
          <w:p w14:paraId="5FB7C4A0" w14:textId="4A822530" w:rsidR="00D65E7F" w:rsidRDefault="00D65E7F" w:rsidP="00D65E7F">
            <w:pPr>
              <w:rPr>
                <w:color w:val="EE0000"/>
                <w:spacing w:val="-4"/>
              </w:rPr>
            </w:pPr>
            <w:r w:rsidRPr="00326FF7">
              <w:t>所有验证通过，测试结束</w:t>
            </w:r>
          </w:p>
        </w:tc>
        <w:tc>
          <w:tcPr>
            <w:tcW w:w="567" w:type="dxa"/>
            <w:vAlign w:val="center"/>
          </w:tcPr>
          <w:p w14:paraId="27FF1D2C" w14:textId="7DD98CE8" w:rsidR="00D65E7F" w:rsidRPr="00364C57" w:rsidRDefault="00D65E7F" w:rsidP="00D65E7F">
            <w:pPr>
              <w:pStyle w:val="aff"/>
              <w:spacing w:before="0" w:after="0"/>
              <w:rPr>
                <w:snapToGrid w:val="0"/>
                <w:color w:val="EE0000"/>
              </w:rPr>
            </w:pPr>
            <w:r w:rsidRPr="00F07F3C">
              <w:rPr>
                <w:szCs w:val="24"/>
              </w:rPr>
              <w:t>与预期结果一致</w:t>
            </w:r>
          </w:p>
        </w:tc>
        <w:tc>
          <w:tcPr>
            <w:tcW w:w="457" w:type="dxa"/>
            <w:vAlign w:val="center"/>
          </w:tcPr>
          <w:p w14:paraId="010EDBCF" w14:textId="1DFFA4C2" w:rsidR="00D65E7F" w:rsidRPr="00364C57" w:rsidRDefault="00D65E7F" w:rsidP="00D65E7F">
            <w:pPr>
              <w:jc w:val="center"/>
              <w:rPr>
                <w:color w:val="EE0000"/>
              </w:rPr>
            </w:pPr>
            <w:r w:rsidRPr="00326FF7">
              <w:t>无异常</w:t>
            </w:r>
          </w:p>
        </w:tc>
      </w:tr>
    </w:tbl>
    <w:p w14:paraId="273B80DF" w14:textId="77777777" w:rsidR="00C86502" w:rsidRPr="00C71577" w:rsidRDefault="00C86502" w:rsidP="00C86502"/>
    <w:p w14:paraId="0C98CF02" w14:textId="6D1E038E" w:rsidR="00560E07" w:rsidRDefault="00950CB7" w:rsidP="00C71577">
      <w:pPr>
        <w:pStyle w:val="30"/>
        <w:numPr>
          <w:ilvl w:val="2"/>
          <w:numId w:val="33"/>
        </w:numPr>
        <w:tabs>
          <w:tab w:val="left" w:pos="720"/>
        </w:tabs>
        <w:adjustRightInd w:val="0"/>
        <w:snapToGrid w:val="0"/>
        <w:spacing w:before="0" w:after="0" w:line="360" w:lineRule="auto"/>
        <w:rPr>
          <w:b w:val="0"/>
        </w:rPr>
      </w:pPr>
      <w:r>
        <w:rPr>
          <w:rFonts w:hint="eastAsia"/>
          <w:b w:val="0"/>
        </w:rPr>
        <w:t>内存资源隔离</w:t>
      </w:r>
    </w:p>
    <w:p w14:paraId="6B3AF2C7" w14:textId="77777777" w:rsidR="008478D9" w:rsidRDefault="008478D9" w:rsidP="008478D9">
      <w:pPr>
        <w:pStyle w:val="4"/>
        <w:numPr>
          <w:ilvl w:val="3"/>
          <w:numId w:val="33"/>
        </w:numPr>
        <w:rPr>
          <w:b w:val="0"/>
        </w:rPr>
      </w:pPr>
      <w:r>
        <w:rPr>
          <w:rFonts w:hint="eastAsia"/>
          <w:b w:val="0"/>
        </w:rPr>
        <w:t>测试原理说明</w:t>
      </w:r>
    </w:p>
    <w:p w14:paraId="23F6B218" w14:textId="37710055" w:rsidR="007530FC" w:rsidRPr="007530FC" w:rsidRDefault="007530FC" w:rsidP="007530FC">
      <w:pPr>
        <w:ind w:firstLine="420"/>
      </w:pPr>
      <w:r w:rsidRPr="007530FC">
        <w:t>本测试围绕 Memory cgroup 的“额度限制-超限处理-回收回补”控制链路展开验证。测试通过设置 memory_limit 并构造递增内存申请压力，驱动系统在不同负载阶段触发“直接分配成功”“超限触发 shrink 回调”“回收不足导致分配失败”等关键分支，以检验内存控制逻辑在边界条件下的行为一致性。与此同时，测试结合分配与释放路径观察 mem_quota_available 的扣减与回补过程，确认内存配额管理在并发任务环境下具备可解释的控制效果和稳定的运行特性，从而验证内存资源控制策略的正确性与鲁棒性。</w:t>
      </w:r>
      <w:r>
        <w:rPr>
          <w:rFonts w:hint="eastAsia"/>
        </w:rPr>
        <w:t>示意图如下：</w:t>
      </w:r>
    </w:p>
    <w:p w14:paraId="76CC2B66" w14:textId="28737171" w:rsidR="00C146AD" w:rsidRDefault="00C146AD" w:rsidP="00317DFC">
      <w:pPr>
        <w:ind w:firstLine="420"/>
      </w:pPr>
      <w:r>
        <w:rPr>
          <w:noProof/>
        </w:rPr>
        <mc:AlternateContent>
          <mc:Choice Requires="wpc">
            <w:drawing>
              <wp:inline distT="0" distB="0" distL="0" distR="0" wp14:anchorId="6FD3B96A" wp14:editId="69807AD5">
                <wp:extent cx="3512744" cy="2621280"/>
                <wp:effectExtent l="0" t="0" r="0" b="0"/>
                <wp:docPr id="195167220" name="画布 19516722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38838996" name="文本框 803314530"/>
                        <wps:cNvSpPr txBox="1"/>
                        <wps:spPr>
                          <a:xfrm>
                            <a:off x="62307" y="533081"/>
                            <a:ext cx="3268980" cy="247015"/>
                          </a:xfrm>
                          <a:prstGeom prst="rect">
                            <a:avLst/>
                          </a:prstGeom>
                          <a:solidFill>
                            <a:schemeClr val="lt1"/>
                          </a:solidFill>
                          <a:ln w="6350">
                            <a:noFill/>
                          </a:ln>
                        </wps:spPr>
                        <wps:txbx>
                          <w:txbxContent>
                            <w:p w14:paraId="1594FD18" w14:textId="77777777" w:rsidR="004A23CA" w:rsidRDefault="004A23CA" w:rsidP="00A21808">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50227467" name="文本框 803314530"/>
                        <wps:cNvSpPr txBox="1"/>
                        <wps:spPr>
                          <a:xfrm>
                            <a:off x="70460" y="1769074"/>
                            <a:ext cx="3268980" cy="247650"/>
                          </a:xfrm>
                          <a:prstGeom prst="rect">
                            <a:avLst/>
                          </a:prstGeom>
                          <a:solidFill>
                            <a:schemeClr val="lt1"/>
                          </a:solidFill>
                          <a:ln w="6350">
                            <a:noFill/>
                          </a:ln>
                        </wps:spPr>
                        <wps:txbx>
                          <w:txbxContent>
                            <w:p w14:paraId="1D83AC93" w14:textId="77777777" w:rsidR="004A23CA" w:rsidRDefault="004A23CA" w:rsidP="00C146AD">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59430266" name="AutoShape 932"/>
                        <wps:cNvSpPr>
                          <a:spLocks noRot="1" noChangeAspect="1" noEditPoints="1" noChangeArrowheads="1" noChangeShapeType="1" noTextEdit="1"/>
                        </wps:cNvSpPr>
                        <wps:spPr bwMode="auto">
                          <a:xfrm>
                            <a:off x="211667" y="558"/>
                            <a:ext cx="2290480" cy="588481"/>
                          </a:xfrm>
                          <a:prstGeom prst="roundRect">
                            <a:avLst>
                              <a:gd name="adj" fmla="val 16667"/>
                            </a:avLst>
                          </a:prstGeom>
                          <a:solidFill>
                            <a:srgbClr val="FFFFFF"/>
                          </a:solidFill>
                          <a:ln w="9525">
                            <a:solidFill>
                              <a:srgbClr val="000000"/>
                            </a:solidFill>
                            <a:round/>
                            <a:headEnd/>
                            <a:tailEnd/>
                          </a:ln>
                        </wps:spPr>
                        <wps:txbx>
                          <w:txbxContent>
                            <w:p w14:paraId="688F3D0C" w14:textId="77777777" w:rsidR="004A23CA" w:rsidRDefault="004A23CA" w:rsidP="00C146AD">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865610042" name="AutoShape 932"/>
                        <wps:cNvSpPr>
                          <a:spLocks noRot="1" noChangeAspect="1" noEditPoints="1" noChangeArrowheads="1" noChangeShapeType="1" noTextEdit="1"/>
                        </wps:cNvSpPr>
                        <wps:spPr bwMode="auto">
                          <a:xfrm>
                            <a:off x="572494" y="260198"/>
                            <a:ext cx="1582309" cy="283210"/>
                          </a:xfrm>
                          <a:prstGeom prst="roundRect">
                            <a:avLst>
                              <a:gd name="adj" fmla="val 16667"/>
                            </a:avLst>
                          </a:prstGeom>
                          <a:solidFill>
                            <a:srgbClr val="FFFFFF"/>
                          </a:solidFill>
                          <a:ln w="9525">
                            <a:solidFill>
                              <a:srgbClr val="000000"/>
                            </a:solidFill>
                            <a:round/>
                            <a:headEnd/>
                            <a:tailEnd/>
                          </a:ln>
                        </wps:spPr>
                        <wps:txbx>
                          <w:txbxContent>
                            <w:p w14:paraId="7B7E7380" w14:textId="5780172D" w:rsidR="004A23CA" w:rsidRDefault="004A23CA" w:rsidP="007530FC">
                              <w:pPr>
                                <w:jc w:val="center"/>
                                <w:rPr>
                                  <w:sz w:val="15"/>
                                  <w:szCs w:val="15"/>
                                </w:rPr>
                              </w:pPr>
                              <w:r>
                                <w:rPr>
                                  <w:rFonts w:hint="eastAsia"/>
                                  <w:sz w:val="15"/>
                                  <w:szCs w:val="15"/>
                                </w:rPr>
                                <w:t>TASK 0，1，2，3，4，5</w:t>
                              </w:r>
                            </w:p>
                            <w:p w14:paraId="3D21E478" w14:textId="77777777" w:rsidR="004A23CA" w:rsidRDefault="004A23CA" w:rsidP="00C146AD">
                              <w:pPr>
                                <w:rPr>
                                  <w:sz w:val="15"/>
                                  <w:szCs w:val="15"/>
                                </w:rPr>
                              </w:pPr>
                              <w:r>
                                <w:rPr>
                                  <w:sz w:val="15"/>
                                  <w:szCs w:val="15"/>
                                </w:rPr>
                                <w:t>(</w:t>
                              </w:r>
                            </w:p>
                          </w:txbxContent>
                        </wps:txbx>
                        <wps:bodyPr rot="0" vert="horz" wrap="square" lIns="91440" tIns="45720" rIns="91440" bIns="45720" anchor="t" anchorCtr="0" upright="1">
                          <a:noAutofit/>
                        </wps:bodyPr>
                      </wps:wsp>
                      <wps:wsp>
                        <wps:cNvPr id="595357006" name="AutoShape 932"/>
                        <wps:cNvSpPr>
                          <a:spLocks noRot="1" noChangeAspect="1" noEditPoints="1" noChangeArrowheads="1" noChangeShapeType="1" noTextEdit="1"/>
                        </wps:cNvSpPr>
                        <wps:spPr bwMode="auto">
                          <a:xfrm>
                            <a:off x="211667" y="730850"/>
                            <a:ext cx="2300707" cy="1063793"/>
                          </a:xfrm>
                          <a:prstGeom prst="roundRect">
                            <a:avLst>
                              <a:gd name="adj" fmla="val 16667"/>
                            </a:avLst>
                          </a:prstGeom>
                          <a:solidFill>
                            <a:srgbClr val="FFFFFF"/>
                          </a:solidFill>
                          <a:ln w="9525">
                            <a:solidFill>
                              <a:srgbClr val="000000"/>
                            </a:solidFill>
                            <a:round/>
                            <a:headEnd/>
                            <a:tailEnd/>
                          </a:ln>
                        </wps:spPr>
                        <wps:txbx>
                          <w:txbxContent>
                            <w:p w14:paraId="29F01839" w14:textId="13B2B101" w:rsidR="004A23CA" w:rsidRDefault="004A23CA" w:rsidP="00C146AD">
                              <w:pPr>
                                <w:spacing w:line="240" w:lineRule="atLeast"/>
                                <w:ind w:left="607" w:hanging="607"/>
                                <w:jc w:val="center"/>
                                <w:rPr>
                                  <w:sz w:val="15"/>
                                  <w:szCs w:val="15"/>
                                </w:rPr>
                              </w:pPr>
                              <w:r>
                                <w:rPr>
                                  <w:rFonts w:hint="eastAsia"/>
                                  <w:sz w:val="15"/>
                                  <w:szCs w:val="15"/>
                                </w:rPr>
                                <w:t>Memory Cgroup Manager</w:t>
                              </w:r>
                            </w:p>
                            <w:p w14:paraId="7ADE035E" w14:textId="45E0518E" w:rsidR="004A23CA" w:rsidRDefault="004A23CA" w:rsidP="00C146AD">
                              <w:pPr>
                                <w:spacing w:line="240" w:lineRule="atLeast"/>
                                <w:ind w:left="607" w:hanging="607"/>
                                <w:jc w:val="center"/>
                                <w:rPr>
                                  <w:sz w:val="15"/>
                                  <w:szCs w:val="15"/>
                                </w:rPr>
                              </w:pPr>
                            </w:p>
                          </w:txbxContent>
                        </wps:txbx>
                        <wps:bodyPr rot="0" vert="horz" wrap="square" lIns="91440" tIns="45720" rIns="91440" bIns="45720" anchor="t" anchorCtr="0" upright="1">
                          <a:noAutofit/>
                        </wps:bodyPr>
                      </wps:wsp>
                      <wps:wsp>
                        <wps:cNvPr id="1063396289" name="AutoShape 932"/>
                        <wps:cNvSpPr>
                          <a:spLocks noRot="1" noChangeAspect="1" noEditPoints="1" noChangeArrowheads="1" noChangeShapeType="1" noTextEdit="1"/>
                        </wps:cNvSpPr>
                        <wps:spPr bwMode="auto">
                          <a:xfrm>
                            <a:off x="572494" y="1108473"/>
                            <a:ext cx="1582309" cy="601057"/>
                          </a:xfrm>
                          <a:prstGeom prst="roundRect">
                            <a:avLst>
                              <a:gd name="adj" fmla="val 16667"/>
                            </a:avLst>
                          </a:prstGeom>
                          <a:solidFill>
                            <a:srgbClr val="FFFFFF"/>
                          </a:solidFill>
                          <a:ln w="9525">
                            <a:solidFill>
                              <a:srgbClr val="000000"/>
                            </a:solidFill>
                            <a:round/>
                            <a:headEnd/>
                            <a:tailEnd/>
                          </a:ln>
                        </wps:spPr>
                        <wps:txbx>
                          <w:txbxContent>
                            <w:p w14:paraId="15555789" w14:textId="1FD0720C" w:rsidR="004A23CA" w:rsidRDefault="004A23CA" w:rsidP="00C146AD">
                              <w:pPr>
                                <w:spacing w:line="240" w:lineRule="atLeast"/>
                                <w:jc w:val="center"/>
                                <w:rPr>
                                  <w:sz w:val="15"/>
                                  <w:szCs w:val="15"/>
                                </w:rPr>
                              </w:pPr>
                              <w:r>
                                <w:rPr>
                                  <w:rFonts w:hint="eastAsia"/>
                                  <w:sz w:val="15"/>
                                  <w:szCs w:val="15"/>
                                </w:rPr>
                                <w:t>Cgroup</w:t>
                              </w:r>
                              <w:r>
                                <w:rPr>
                                  <w:sz w:val="15"/>
                                  <w:szCs w:val="15"/>
                                </w:rPr>
                                <w:t xml:space="preserve"> 1</w:t>
                              </w:r>
                            </w:p>
                            <w:p w14:paraId="060BE635" w14:textId="013ED537" w:rsidR="004A23CA" w:rsidRDefault="004A23CA" w:rsidP="00C146AD">
                              <w:pPr>
                                <w:spacing w:line="240" w:lineRule="atLeast"/>
                                <w:jc w:val="center"/>
                                <w:rPr>
                                  <w:sz w:val="15"/>
                                  <w:szCs w:val="15"/>
                                </w:rPr>
                              </w:pPr>
                              <w:r>
                                <w:rPr>
                                  <w:sz w:val="15"/>
                                  <w:szCs w:val="15"/>
                                </w:rPr>
                                <w:t>S</w:t>
                              </w:r>
                              <w:r>
                                <w:rPr>
                                  <w:rFonts w:hint="eastAsia"/>
                                  <w:sz w:val="15"/>
                                  <w:szCs w:val="15"/>
                                </w:rPr>
                                <w:t>hrink callback，配额：10MB</w:t>
                              </w:r>
                            </w:p>
                            <w:p w14:paraId="118B4504" w14:textId="77777777" w:rsidR="004A23CA" w:rsidRDefault="004A23CA" w:rsidP="00C146AD">
                              <w:pPr>
                                <w:spacing w:line="240" w:lineRule="atLeast"/>
                                <w:jc w:val="center"/>
                                <w:rPr>
                                  <w:sz w:val="15"/>
                                  <w:szCs w:val="15"/>
                                </w:rPr>
                              </w:pPr>
                              <w:r>
                                <w:rPr>
                                  <w:sz w:val="15"/>
                                  <w:szCs w:val="15"/>
                                </w:rPr>
                                <w:t>(</w:t>
                              </w:r>
                            </w:p>
                          </w:txbxContent>
                        </wps:txbx>
                        <wps:bodyPr rot="0" vert="horz" wrap="square" lIns="91440" tIns="45720" rIns="91440" bIns="45720" anchor="t" anchorCtr="0" upright="1">
                          <a:noAutofit/>
                        </wps:bodyPr>
                      </wps:wsp>
                      <wps:wsp>
                        <wps:cNvPr id="1768368301" name="AutoShape 932"/>
                        <wps:cNvSpPr>
                          <a:spLocks noRot="1" noChangeAspect="1" noEditPoints="1" noChangeArrowheads="1" noChangeShapeType="1" noTextEdit="1"/>
                        </wps:cNvSpPr>
                        <wps:spPr bwMode="auto">
                          <a:xfrm>
                            <a:off x="216147" y="2019342"/>
                            <a:ext cx="2296227" cy="588010"/>
                          </a:xfrm>
                          <a:prstGeom prst="roundRect">
                            <a:avLst>
                              <a:gd name="adj" fmla="val 16667"/>
                            </a:avLst>
                          </a:prstGeom>
                          <a:solidFill>
                            <a:srgbClr val="FFFFFF"/>
                          </a:solidFill>
                          <a:ln w="9525">
                            <a:solidFill>
                              <a:srgbClr val="000000"/>
                            </a:solidFill>
                            <a:round/>
                            <a:headEnd/>
                            <a:tailEnd/>
                          </a:ln>
                        </wps:spPr>
                        <wps:txbx>
                          <w:txbxContent>
                            <w:p w14:paraId="2A911233" w14:textId="77777777" w:rsidR="004A23CA" w:rsidRDefault="004A23CA" w:rsidP="00C146AD">
                              <w:pPr>
                                <w:ind w:left="605" w:hanging="605"/>
                                <w:jc w:val="center"/>
                                <w:rPr>
                                  <w:sz w:val="15"/>
                                  <w:szCs w:val="15"/>
                                </w:rPr>
                              </w:pPr>
                              <w:r>
                                <w:rPr>
                                  <w:rFonts w:hint="eastAsia"/>
                                  <w:sz w:val="15"/>
                                  <w:szCs w:val="15"/>
                                </w:rPr>
                                <w:t>RAM Disk驱动</w:t>
                              </w:r>
                            </w:p>
                            <w:p w14:paraId="1A73F3FD" w14:textId="168ED0FB" w:rsidR="004A23CA" w:rsidRDefault="004A23CA" w:rsidP="00C146AD">
                              <w:pPr>
                                <w:ind w:left="605" w:hanging="605"/>
                                <w:jc w:val="center"/>
                                <w:rPr>
                                  <w:sz w:val="15"/>
                                  <w:szCs w:val="15"/>
                                </w:rPr>
                              </w:pPr>
                              <w:r>
                                <w:rPr>
                                  <w:rFonts w:hint="eastAsia"/>
                                  <w:sz w:val="15"/>
                                  <w:szCs w:val="15"/>
                                </w:rPr>
                                <w:t>块大小：512B，块数：40960，容量：20MB</w:t>
                              </w:r>
                            </w:p>
                          </w:txbxContent>
                        </wps:txbx>
                        <wps:bodyPr rot="0" vert="horz" wrap="square" lIns="91440" tIns="45720" rIns="91440" bIns="45720" anchor="t" anchorCtr="0" upright="1">
                          <a:noAutofit/>
                        </wps:bodyPr>
                      </wps:wsp>
                      <wps:wsp>
                        <wps:cNvPr id="1217286515" name="文本框 1217286515"/>
                        <wps:cNvSpPr txBox="1"/>
                        <wps:spPr>
                          <a:xfrm>
                            <a:off x="2616502" y="159766"/>
                            <a:ext cx="647065" cy="276860"/>
                          </a:xfrm>
                          <a:prstGeom prst="rect">
                            <a:avLst/>
                          </a:prstGeom>
                          <a:solidFill>
                            <a:schemeClr val="lt1"/>
                          </a:solidFill>
                          <a:ln w="6350">
                            <a:noFill/>
                          </a:ln>
                        </wps:spPr>
                        <wps:txbx>
                          <w:txbxContent>
                            <w:p w14:paraId="2E6E026B" w14:textId="77777777" w:rsidR="004A23CA" w:rsidRDefault="004A23CA" w:rsidP="00C146AD">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38679927" name="文本框 803314532"/>
                        <wps:cNvSpPr txBox="1"/>
                        <wps:spPr>
                          <a:xfrm>
                            <a:off x="2644236" y="1184933"/>
                            <a:ext cx="647065" cy="276860"/>
                          </a:xfrm>
                          <a:prstGeom prst="rect">
                            <a:avLst/>
                          </a:prstGeom>
                          <a:solidFill>
                            <a:schemeClr val="lt1"/>
                          </a:solidFill>
                          <a:ln w="6350">
                            <a:noFill/>
                          </a:ln>
                        </wps:spPr>
                        <wps:txbx>
                          <w:txbxContent>
                            <w:p w14:paraId="684B00F1" w14:textId="77777777" w:rsidR="004A23CA" w:rsidRDefault="004A23CA" w:rsidP="00C146AD">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2455701" name="文本框 803314532"/>
                        <wps:cNvSpPr txBox="1"/>
                        <wps:spPr>
                          <a:xfrm>
                            <a:off x="2640852" y="2116652"/>
                            <a:ext cx="647065" cy="276860"/>
                          </a:xfrm>
                          <a:prstGeom prst="rect">
                            <a:avLst/>
                          </a:prstGeom>
                          <a:solidFill>
                            <a:schemeClr val="lt1"/>
                          </a:solidFill>
                          <a:ln w="6350">
                            <a:noFill/>
                          </a:ln>
                        </wps:spPr>
                        <wps:txbx>
                          <w:txbxContent>
                            <w:p w14:paraId="060A5F9F" w14:textId="77777777" w:rsidR="004A23CA" w:rsidRDefault="004A23CA" w:rsidP="00C146AD">
                              <w:pPr>
                                <w:spacing w:line="240" w:lineRule="exact"/>
                                <w:rPr>
                                  <w:rFonts w:ascii="Calibri"/>
                                  <w:szCs w:val="21"/>
                                </w:rPr>
                              </w:pPr>
                              <w:r>
                                <w:rPr>
                                  <w:rFonts w:ascii="Calibri" w:hint="eastAsia"/>
                                  <w:szCs w:val="21"/>
                                </w:rPr>
                                <w:t>驱动层</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FD3B96A" id="画布 195167220" o:spid="_x0000_s1152" editas="canvas" style="width:276.6pt;height:206.4pt;mso-position-horizontal-relative:char;mso-position-vertical-relative:line" coordsize="35121,26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HYQWAUAADMhAAAOAAAAZHJzL2Uyb0RvYy54bWzsWttu4zYQfS/QfxD03pik7kacRZrdFAXS&#13;&#10;3WCTYp9pXWy1EqmSdOz0A9o/6FNf+t7vynd0hpJ8i5Nts9vFbiAjsCmS4mU4Z87MMMcvVnXl3ORK&#13;&#10;l1JMXHpEXCcXqcxKMZu4P16ffxO7jjZcZLySIp+4t7l2X5x8/dXxshnnTM5lleXKgUGEHi+biTs3&#13;&#10;phmPRjqd5zXXR7LJBTQWUtXcwKOajTLFlzB6XY0YIeFoKVXWKJnmWkPty7bRPbHjF0WemjdFoXPj&#13;&#10;VBMX1mbst7LfU/wenRzz8UzxZl6m3TL4E1ZR81LApOuhXnLDnYUq7w1Vl6mSWhbmKJX1SBZFmeZ2&#13;&#10;D7AbSvZ2c8bFDdd2MylIp18glD7iuNMZrlvI87KqQBojGH2Mdfi7hPPJsbkSu53aGtu367Ns4AB1&#13;&#10;sz5K/WFLvJrzJrc71+P09c2lcsoM9MuLYy9OktB1BK9Bne7++P3uz7/v/vrNiYnnUT/w7JHiYuCt&#13;&#10;qwbeM6tv5QpexaPGeg2VuJlVoWr8hTNwoD1kHolc53biBp5HYtudj/OVcVJo9VgYJzEoUAodmB8R&#13;&#10;GuB4o80wjdLmu1zWDhYmrgLNswrBby60abv2XXBWLasyQ5HbB9T2/KxSzg0HPa2MnR0G3+lVCWcJ&#13;&#10;6/QCYgfenNj6MPrN4TbNarpqZUa8futTmd2CRJRsYaCb9LyE1V5wbS65Ar2HDQKWoXUu1a+uswRc&#13;&#10;TFwBwHWd6nsBR5pQ30cY2Qc/iBg8qO2W6XaLWNRnEjZEwQY0qS1if1P1xULJ+h0A+BTnhCYuUph5&#13;&#10;4pq+eGZarIIBSPPTU9sJgNNwcyGuEAbUygIle716x1XTid/Awb2WvRLx8d4ptH1R9EKeLowsSntE&#13;&#10;KLdWRhYHVqFbpfn/NTsOCGORH4IOfmzVjogfgnBBc2kUJiTyW6v3kG6HoGBfjG7bvWzObdDtDgef&#13;&#10;k277QeJ7hIVrq42Qs9h0Eo/1xqmz19YeNhcy/Vk7Qr5FUwXmQ8izORez/FQ3YFi7qldZaS5lKQwY&#13;&#10;pu0+SsnlPOfZbrWd8Pq2Adawna9B/3EEfER1RyVarwEfkCic6fIHmcErHJZsTc0ebTBKQ8Qs8kYQ&#13;&#10;7wKLsYT4PWkEcey3rPIIaciFyN7uMAeKY5Z1JoFnP7lOUVdgqYEoHJgZpm6hag2cJaSHWUbNpmuO&#13;&#10;Obef7uUDNJMELLD73WnT20MQ+zk0hMJ9wLr4GI/hVVc2vKzaMkgAHQor8paOUd5bjGXJ9QCq75OT&#13;&#10;/mXB1RPp6UG2WTSqnM2tZnxOOIrDIKSE+KyniGeEI3Al/MS3OGIhockelGgQg3+WdP5X7DH6Po4a&#13;&#10;oGQdZhIiQAcoWRFsAokgCbwggvjxGUJpi5IiiGRab24TygCOSIShDoYylIRelNgAYaCl99KSJdsB&#13;&#10;S3tYQh3ykpDFYJ7b0OV58hKlJPYji5UNmnaICYiLBL1H1juKvT/WJwYGYmqJyTL8AKZ9MEVh7MEf&#13;&#10;wRjFprieEZgYDanfBkuQ7Uw88GRtlNBnIiBgCiEJ0lITBEwApy68GMD0eMCUDF7eoXQxoxGDqAmS&#13;&#10;tfeSanTT1jnI/zFhzEIKmTKIxdCNCpII0hs7yhxCljiEiW3GGFANKThof8TL2on72649d9ikyKfL&#13;&#10;GLewO2CbH8wYv4HIvKgk5KdlV3IdzCEfqr8fxA8Z5k9xdxJ5cRglCdrXhzLM+8m4f3t5wkLfZx4E&#13;&#10;U4gFGvuJt+cmfclgWN8cDdcnYL02Vy2fU2qMxswPIKBfe033LwY/QLchiG7tvA2tofxsDP1aKINu&#13;&#10;P0W32wvwJrW83v0XAV79bz/bPPfmfx1O/gEAAP//AwBQSwMEFAAGAAgAAAAhAOmj0engAAAACgEA&#13;&#10;AA8AAABkcnMvZG93bnJldi54bWxMj81OwzAQhO9IvIO1SNyo00BRlcapKlA4ROHQHyGObrzEEfE6&#13;&#10;it02vD0LF7iMtBrtzHz5enK9OOMYOk8K5rMEBFLjTUetgsO+vFuCCFGT0b0nVPCFAdbF9VWuM+Mv&#13;&#10;tMXzLraCQyhkWoGNccikDI1Fp8PMD0jsffjR6cjn2Eoz6guHu16mSfIone6IG6we8Mli87k7OS55&#13;&#10;rata7l9CVYY3W28qf0jLd6Vub6bnFctmBSLiFP8+4IeB90PBw47+RCaIXgHTxF9lb7G4T0EcFTzM&#13;&#10;0yXIIpf/EYpvAAAA//8DAFBLAQItABQABgAIAAAAIQC2gziS/gAAAOEBAAATAAAAAAAAAAAAAAAA&#13;&#10;AAAAAABbQ29udGVudF9UeXBlc10ueG1sUEsBAi0AFAAGAAgAAAAhADj9If/WAAAAlAEAAAsAAAAA&#13;&#10;AAAAAAAAAAAALwEAAF9yZWxzLy5yZWxzUEsBAi0AFAAGAAgAAAAhAEgUdhBYBQAAMyEAAA4AAAAA&#13;&#10;AAAAAAAAAAAALgIAAGRycy9lMm9Eb2MueG1sUEsBAi0AFAAGAAgAAAAhAOmj0engAAAACgEAAA8A&#13;&#10;AAAAAAAAAAAAAAAAsgcAAGRycy9kb3ducmV2LnhtbFBLBQYAAAAABAAEAPMAAAC/CAAAAAA=&#13;&#10;">
                <v:shape id="_x0000_s1153" type="#_x0000_t75" style="position:absolute;width:35121;height:26212;visibility:visible;mso-wrap-style:square">
                  <v:fill o:detectmouseclick="t"/>
                  <v:path o:connecttype="none"/>
                </v:shape>
                <v:shape id="文本框 803314530" o:spid="_x0000_s1154" type="#_x0000_t202" style="position:absolute;left:623;top:5330;width:32689;height:247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DrwzQAAAOcAAAAPAAAAZHJzL2Rvd25yZXYueG1sRI/BasMw&#13;&#10;EETvhfyD2EBvjZwYguxECSEl4EN7qNvS62JtbVNr5Uhq4vx9VSj0MjAM84bZ7ic7iAv50DvWsFxk&#13;&#10;IIgbZ3puNby9nh4UiBCRDQ6OScONAux3s7stlsZd+YUudWxFgnAoUUMX41hKGZqOLIaFG4lT9um8&#13;&#10;xZisb6XxeE1wO8hVlq2lxZ7TQocjHTtqvupvq+H5WNSqWt38R5FXp1qdl+5JvWt9P58eN0kOGxCR&#13;&#10;pvjf+ENUJn3IlcpVUazh91fyIHc/AAAA//8DAFBLAQItABQABgAIAAAAIQDb4fbL7gAAAIUBAAAT&#13;&#10;AAAAAAAAAAAAAAAAAAAAAABbQ29udGVudF9UeXBlc10ueG1sUEsBAi0AFAAGAAgAAAAhAFr0LFu/&#13;&#10;AAAAFQEAAAsAAAAAAAAAAAAAAAAAHwEAAF9yZWxzLy5yZWxzUEsBAi0AFAAGAAgAAAAhAA0kOvDN&#13;&#10;AAAA5wAAAA8AAAAAAAAAAAAAAAAABwIAAGRycy9kb3ducmV2LnhtbFBLBQYAAAAAAwADALcAAAAB&#13;&#10;AwAAAAA=&#13;&#10;" fillcolor="white [3201]" stroked="f" strokeweight=".5pt">
                  <v:textbox>
                    <w:txbxContent>
                      <w:p w14:paraId="1594FD18" w14:textId="77777777" w:rsidR="004A23CA" w:rsidRDefault="004A23CA" w:rsidP="00A21808">
                        <w:pPr>
                          <w:spacing w:line="240" w:lineRule="exact"/>
                          <w:rPr>
                            <w:rFonts w:ascii="Calibri" w:hAnsi="Calibri"/>
                          </w:rPr>
                        </w:pPr>
                        <w:r>
                          <w:rPr>
                            <w:rFonts w:ascii="Calibri" w:hAnsi="Calibri"/>
                          </w:rPr>
                          <w:t>------------------------------------------------------------------</w:t>
                        </w:r>
                      </w:p>
                    </w:txbxContent>
                  </v:textbox>
                </v:shape>
                <v:shape id="文本框 803314530" o:spid="_x0000_s1155" type="#_x0000_t202" style="position:absolute;left:704;top:17690;width:32690;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3azzwAAAOgAAAAPAAAAZHJzL2Rvd25yZXYueG1sRI/BSsNA&#13;&#10;EIbvgu+wjODNbhq13abdFqkUcrAHo6XXITsmwexs3F3b9O1dQfAyMPPzf8O32oy2FyfyoXOsYTrJ&#13;&#10;QBDXznTcaHh/290pECEiG+wdk4YLBdisr69WWBh35lc6VbERCcKhQA1tjEMhZahbshgmbiBO2Yfz&#13;&#10;FmNafSONx3OC217mWTaTFjtOH1ocaNtS/Vl9Ww377aJSZX7xx8V9uavU19S9qIPWtzfj8zKNpyWI&#13;&#10;SGP8b/whSpMc1GOW5/OH2Rx+xdIB5PoHAAD//wMAUEsBAi0AFAAGAAgAAAAhANvh9svuAAAAhQEA&#13;&#10;ABMAAAAAAAAAAAAAAAAAAAAAAFtDb250ZW50X1R5cGVzXS54bWxQSwECLQAUAAYACAAAACEAWvQs&#13;&#10;W78AAAAVAQAACwAAAAAAAAAAAAAAAAAfAQAAX3JlbHMvLnJlbHNQSwECLQAUAAYACAAAACEAr4t2&#13;&#10;s88AAADoAAAADwAAAAAAAAAAAAAAAAAHAgAAZHJzL2Rvd25yZXYueG1sUEsFBgAAAAADAAMAtwAA&#13;&#10;AAMDAAAAAA==&#13;&#10;" fillcolor="white [3201]" stroked="f" strokeweight=".5pt">
                  <v:textbox>
                    <w:txbxContent>
                      <w:p w14:paraId="1D83AC93" w14:textId="77777777" w:rsidR="004A23CA" w:rsidRDefault="004A23CA" w:rsidP="00C146AD">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56" style="position:absolute;left:2116;top:5;width:22905;height:588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T4ezQAAAOcAAAAPAAAAZHJzL2Rvd25yZXYueG1sRI9BS8NA&#13;&#10;FITvQv/D8gre7K61DW3abRFF8SamPfT4zD6TYPZturtJo7/eFQQvA8Mw3zDb/WhbMZAPjWMNtzMF&#13;&#10;grh0puFKw/HwdLMCESKywdYxafiiAPvd5GqLuXEXfqOhiJVIEA45aqhj7HIpQ1mTxTBzHXHKPpy3&#13;&#10;GJP1lTQeLwluWzlXKpMWG04LNXb0UFP5WfRWQ2lUr/xpeF2/L2PxPfRnls9nra+n4+Mmyf0GRKQx&#13;&#10;/jf+EC9Gw2K5XtypeZbB76/0CeTuBwAA//8DAFBLAQItABQABgAIAAAAIQDb4fbL7gAAAIUBAAAT&#13;&#10;AAAAAAAAAAAAAAAAAAAAAABbQ29udGVudF9UeXBlc10ueG1sUEsBAi0AFAAGAAgAAAAhAFr0LFu/&#13;&#10;AAAAFQEAAAsAAAAAAAAAAAAAAAAAHwEAAF9yZWxzLy5yZWxzUEsBAi0AFAAGAAgAAAAhAG+VPh7N&#13;&#10;AAAA5wAAAA8AAAAAAAAAAAAAAAAABwIAAGRycy9kb3ducmV2LnhtbFBLBQYAAAAAAwADALcAAAAB&#13;&#10;AwAAAAA=&#13;&#10;">
                  <o:lock v:ext="edit" rotation="t" aspectratio="t" verticies="t" text="t" shapetype="t"/>
                  <v:textbox>
                    <w:txbxContent>
                      <w:p w14:paraId="688F3D0C" w14:textId="77777777" w:rsidR="004A23CA" w:rsidRDefault="004A23CA" w:rsidP="00C146AD">
                        <w:pPr>
                          <w:ind w:left="605" w:hanging="605"/>
                          <w:jc w:val="center"/>
                          <w:rPr>
                            <w:sz w:val="15"/>
                            <w:szCs w:val="15"/>
                          </w:rPr>
                        </w:pPr>
                        <w:r>
                          <w:rPr>
                            <w:rFonts w:hint="eastAsia"/>
                            <w:sz w:val="15"/>
                            <w:szCs w:val="15"/>
                          </w:rPr>
                          <w:t>RTEMS应用层</w:t>
                        </w:r>
                      </w:p>
                    </w:txbxContent>
                  </v:textbox>
                </v:roundrect>
                <v:roundrect id="AutoShape 932" o:spid="_x0000_s1157" style="position:absolute;left:5724;top:2601;width:15824;height:283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A+jzQAAAOcAAAAPAAAAZHJzL2Rvd25yZXYueG1sRI9BS8NA&#13;&#10;FITvQv/D8gRvdrfFhpp2W4qieBPTHjy+Zl+TYPZturtJo7/eFYReBoZhvmHW29G2YiAfGscaZlMF&#13;&#10;grh0puFKw2H/cr8EESKywdYxafimANvN5GaNuXEX/qChiJVIEA45aqhj7HIpQ1mTxTB1HXHKTs5b&#13;&#10;jMn6ShqPlwS3rZwrlUmLDaeFGjt6qqn8KnqroTSqV/5zeH88LmLxM/Rnlq9nre9ux+dVkt0KRKQx&#13;&#10;Xhv/iDejYZktsplSD3P4+5U+gdz8AgAA//8DAFBLAQItABQABgAIAAAAIQDb4fbL7gAAAIUBAAAT&#13;&#10;AAAAAAAAAAAAAAAAAAAAAABbQ29udGVudF9UeXBlc10ueG1sUEsBAi0AFAAGAAgAAAAhAFr0LFu/&#13;&#10;AAAAFQEAAAsAAAAAAAAAAAAAAAAAHwEAAF9yZWxzLy5yZWxzUEsBAi0AFAAGAAgAAAAhABqoD6PN&#13;&#10;AAAA5wAAAA8AAAAAAAAAAAAAAAAABwIAAGRycy9kb3ducmV2LnhtbFBLBQYAAAAAAwADALcAAAAB&#13;&#10;AwAAAAA=&#13;&#10;">
                  <o:lock v:ext="edit" rotation="t" aspectratio="t" verticies="t" text="t" shapetype="t"/>
                  <v:textbox>
                    <w:txbxContent>
                      <w:p w14:paraId="7B7E7380" w14:textId="5780172D" w:rsidR="004A23CA" w:rsidRDefault="004A23CA" w:rsidP="007530FC">
                        <w:pPr>
                          <w:jc w:val="center"/>
                          <w:rPr>
                            <w:sz w:val="15"/>
                            <w:szCs w:val="15"/>
                          </w:rPr>
                        </w:pPr>
                        <w:r>
                          <w:rPr>
                            <w:rFonts w:hint="eastAsia"/>
                            <w:sz w:val="15"/>
                            <w:szCs w:val="15"/>
                          </w:rPr>
                          <w:t>TASK 0，1，2，3，4，5</w:t>
                        </w:r>
                      </w:p>
                      <w:p w14:paraId="3D21E478" w14:textId="77777777" w:rsidR="004A23CA" w:rsidRDefault="004A23CA" w:rsidP="00C146AD">
                        <w:pPr>
                          <w:rPr>
                            <w:sz w:val="15"/>
                            <w:szCs w:val="15"/>
                          </w:rPr>
                        </w:pPr>
                        <w:r>
                          <w:rPr>
                            <w:sz w:val="15"/>
                            <w:szCs w:val="15"/>
                          </w:rPr>
                          <w:t>(</w:t>
                        </w:r>
                      </w:p>
                    </w:txbxContent>
                  </v:textbox>
                </v:roundrect>
                <v:roundrect id="AutoShape 932" o:spid="_x0000_s1158" style="position:absolute;left:2116;top:7308;width:23007;height:1063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uAuzAAAAOcAAAAPAAAAZHJzL2Rvd25yZXYueG1sRI9BS8NA&#13;&#10;FITvgv9heUJvdldLqk27LdKi9CaNHjw+s88kmH2b7m7S6K/vCgUvA8Mw3zCrzWhbMZAPjWMNd1MF&#13;&#10;grh0puFKw/vb8+0jiBCRDbaOScMPBdisr69WmBt34gMNRaxEgnDIUUMdY5dLGcqaLIap64hT9uW8&#13;&#10;xZisr6TxeEpw28p7pebSYsNpocaOtjWV30VvNZRG9cp/DK+LzywWv0N/ZPly1HpyM+6WSZ6WICKN&#13;&#10;8b9xQeyNhmyRzbKHxIa/X+kTyPUZAAD//wMAUEsBAi0AFAAGAAgAAAAhANvh9svuAAAAhQEAABMA&#13;&#10;AAAAAAAAAAAAAAAAAAAAAFtDb250ZW50X1R5cGVzXS54bWxQSwECLQAUAAYACAAAACEAWvQsW78A&#13;&#10;AAAVAQAACwAAAAAAAAAAAAAAAAAfAQAAX3JlbHMvLnJlbHNQSwECLQAUAAYACAAAACEAgcbgLswA&#13;&#10;AADnAAAADwAAAAAAAAAAAAAAAAAHAgAAZHJzL2Rvd25yZXYueG1sUEsFBgAAAAADAAMAtwAAAAAD&#13;&#10;AAAAAA==&#13;&#10;">
                  <o:lock v:ext="edit" rotation="t" aspectratio="t" verticies="t" text="t" shapetype="t"/>
                  <v:textbox>
                    <w:txbxContent>
                      <w:p w14:paraId="29F01839" w14:textId="13B2B101" w:rsidR="004A23CA" w:rsidRDefault="004A23CA" w:rsidP="00C146AD">
                        <w:pPr>
                          <w:spacing w:line="240" w:lineRule="atLeast"/>
                          <w:ind w:left="607" w:hanging="607"/>
                          <w:jc w:val="center"/>
                          <w:rPr>
                            <w:sz w:val="15"/>
                            <w:szCs w:val="15"/>
                          </w:rPr>
                        </w:pPr>
                        <w:r>
                          <w:rPr>
                            <w:rFonts w:hint="eastAsia"/>
                            <w:sz w:val="15"/>
                            <w:szCs w:val="15"/>
                          </w:rPr>
                          <w:t>Memory Cgroup Manager</w:t>
                        </w:r>
                      </w:p>
                      <w:p w14:paraId="7ADE035E" w14:textId="45E0518E" w:rsidR="004A23CA" w:rsidRDefault="004A23CA" w:rsidP="00C146AD">
                        <w:pPr>
                          <w:spacing w:line="240" w:lineRule="atLeast"/>
                          <w:ind w:left="607" w:hanging="607"/>
                          <w:jc w:val="center"/>
                          <w:rPr>
                            <w:sz w:val="15"/>
                            <w:szCs w:val="15"/>
                          </w:rPr>
                        </w:pPr>
                      </w:p>
                    </w:txbxContent>
                  </v:textbox>
                </v:roundrect>
                <v:roundrect id="AutoShape 932" o:spid="_x0000_s1159" style="position:absolute;left:5724;top:11084;width:15824;height:601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w9RyzgAAAOgAAAAPAAAAZHJzL2Rvd25yZXYueG1sRI/BSsNA&#13;&#10;EIbvQt9hmYI3u9sWQ5N2W4qieBOjB49jdkyC2dl0d5NGn94VhF4GZn7+b/h2h8l2YiQfWscalgsF&#13;&#10;grhypuVaw9vrw80GRIjIBjvHpOGbAhz2s6sdFsad+YXGMtYiQTgUqKGJsS+kDFVDFsPC9cQp+3Te&#13;&#10;Ykyrr6XxeE5w28mVUpm02HL60GBPdw1VX+VgNVRGDcq/j8/5x20sf8bhxPLxpPX1fLrfpnHcgog0&#13;&#10;xUvjH/FkkoPK1us8W21y+BNLB5D7XwAAAP//AwBQSwECLQAUAAYACAAAACEA2+H2y+4AAACFAQAA&#13;&#10;EwAAAAAAAAAAAAAAAAAAAAAAW0NvbnRlbnRfVHlwZXNdLnhtbFBLAQItABQABgAIAAAAIQBa9Cxb&#13;&#10;vwAAABUBAAALAAAAAAAAAAAAAAAAAB8BAABfcmVscy8ucmVsc1BLAQItABQABgAIAAAAIQD4w9Ry&#13;&#10;zgAAAOgAAAAPAAAAAAAAAAAAAAAAAAcCAABkcnMvZG93bnJldi54bWxQSwUGAAAAAAMAAwC3AAAA&#13;&#10;AgMAAAAA&#13;&#10;">
                  <o:lock v:ext="edit" rotation="t" aspectratio="t" verticies="t" text="t" shapetype="t"/>
                  <v:textbox>
                    <w:txbxContent>
                      <w:p w14:paraId="15555789" w14:textId="1FD0720C" w:rsidR="004A23CA" w:rsidRDefault="004A23CA" w:rsidP="00C146AD">
                        <w:pPr>
                          <w:spacing w:line="240" w:lineRule="atLeast"/>
                          <w:jc w:val="center"/>
                          <w:rPr>
                            <w:sz w:val="15"/>
                            <w:szCs w:val="15"/>
                          </w:rPr>
                        </w:pPr>
                        <w:r>
                          <w:rPr>
                            <w:rFonts w:hint="eastAsia"/>
                            <w:sz w:val="15"/>
                            <w:szCs w:val="15"/>
                          </w:rPr>
                          <w:t>Cgroup</w:t>
                        </w:r>
                        <w:r>
                          <w:rPr>
                            <w:sz w:val="15"/>
                            <w:szCs w:val="15"/>
                          </w:rPr>
                          <w:t xml:space="preserve"> 1</w:t>
                        </w:r>
                      </w:p>
                      <w:p w14:paraId="060BE635" w14:textId="013ED537" w:rsidR="004A23CA" w:rsidRDefault="004A23CA" w:rsidP="00C146AD">
                        <w:pPr>
                          <w:spacing w:line="240" w:lineRule="atLeast"/>
                          <w:jc w:val="center"/>
                          <w:rPr>
                            <w:sz w:val="15"/>
                            <w:szCs w:val="15"/>
                          </w:rPr>
                        </w:pPr>
                        <w:r>
                          <w:rPr>
                            <w:sz w:val="15"/>
                            <w:szCs w:val="15"/>
                          </w:rPr>
                          <w:t>S</w:t>
                        </w:r>
                        <w:r>
                          <w:rPr>
                            <w:rFonts w:hint="eastAsia"/>
                            <w:sz w:val="15"/>
                            <w:szCs w:val="15"/>
                          </w:rPr>
                          <w:t>hrink callback，配额：10MB</w:t>
                        </w:r>
                      </w:p>
                      <w:p w14:paraId="118B4504" w14:textId="77777777" w:rsidR="004A23CA" w:rsidRDefault="004A23CA" w:rsidP="00C146AD">
                        <w:pPr>
                          <w:spacing w:line="240" w:lineRule="atLeast"/>
                          <w:jc w:val="center"/>
                          <w:rPr>
                            <w:sz w:val="15"/>
                            <w:szCs w:val="15"/>
                          </w:rPr>
                        </w:pPr>
                        <w:r>
                          <w:rPr>
                            <w:sz w:val="15"/>
                            <w:szCs w:val="15"/>
                          </w:rPr>
                          <w:t>(</w:t>
                        </w:r>
                      </w:p>
                    </w:txbxContent>
                  </v:textbox>
                </v:roundrect>
                <v:roundrect id="AutoShape 932" o:spid="_x0000_s1160" style="position:absolute;left:2161;top:20193;width:22962;height:588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d7MzAAAAOgAAAAPAAAAZHJzL2Rvd25yZXYueG1sRI9BS8NA&#13;&#10;EIXvgv9hGcGb3a1ibdNuiyiKNzF68DjNjkkwO5vubtLor3cEQRgezHvMN7zNbvKdGimmNrCF+cyA&#13;&#10;Iq6Ca7m28Pb6cLEElTKywy4wWfiiBLvt6ckGCxeO/EJjmWslEE4FWmhy7gutU9WQxzQLPbFkHyF6&#13;&#10;zLLGWruIR4H7Tl8as9AeW5YPDfZ011D1WQ7eQuXMYOL7+LzaX+fyexwOrB8P1p6fTfdrkds1qExT&#13;&#10;/r/4Qzw56XCzWF7JmDn8FhMD9PYHAAD//wMAUEsBAi0AFAAGAAgAAAAhANvh9svuAAAAhQEAABMA&#13;&#10;AAAAAAAAAAAAAAAAAAAAAFtDb250ZW50X1R5cGVzXS54bWxQSwECLQAUAAYACAAAACEAWvQsW78A&#13;&#10;AAAVAQAACwAAAAAAAAAAAAAAAAAfAQAAX3JlbHMvLnJlbHNQSwECLQAUAAYACAAAACEAry3ezMwA&#13;&#10;AADoAAAADwAAAAAAAAAAAAAAAAAHAgAAZHJzL2Rvd25yZXYueG1sUEsFBgAAAAADAAMAtwAAAAAD&#13;&#10;AAAAAA==&#13;&#10;">
                  <o:lock v:ext="edit" rotation="t" aspectratio="t" verticies="t" text="t" shapetype="t"/>
                  <v:textbox>
                    <w:txbxContent>
                      <w:p w14:paraId="2A911233" w14:textId="77777777" w:rsidR="004A23CA" w:rsidRDefault="004A23CA" w:rsidP="00C146AD">
                        <w:pPr>
                          <w:ind w:left="605" w:hanging="605"/>
                          <w:jc w:val="center"/>
                          <w:rPr>
                            <w:sz w:val="15"/>
                            <w:szCs w:val="15"/>
                          </w:rPr>
                        </w:pPr>
                        <w:r>
                          <w:rPr>
                            <w:rFonts w:hint="eastAsia"/>
                            <w:sz w:val="15"/>
                            <w:szCs w:val="15"/>
                          </w:rPr>
                          <w:t>RAM Disk驱动</w:t>
                        </w:r>
                      </w:p>
                      <w:p w14:paraId="1A73F3FD" w14:textId="168ED0FB" w:rsidR="004A23CA" w:rsidRDefault="004A23CA" w:rsidP="00C146AD">
                        <w:pPr>
                          <w:ind w:left="605" w:hanging="605"/>
                          <w:jc w:val="center"/>
                          <w:rPr>
                            <w:sz w:val="15"/>
                            <w:szCs w:val="15"/>
                          </w:rPr>
                        </w:pPr>
                        <w:r>
                          <w:rPr>
                            <w:rFonts w:hint="eastAsia"/>
                            <w:sz w:val="15"/>
                            <w:szCs w:val="15"/>
                          </w:rPr>
                          <w:t>块大小：512B，块数：40960，容量：20MB</w:t>
                        </w:r>
                      </w:p>
                    </w:txbxContent>
                  </v:textbox>
                </v:roundrect>
                <v:shape id="文本框 1217286515" o:spid="_x0000_s1161" type="#_x0000_t202" style="position:absolute;left:26165;top:1597;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CqtzwAAAOgAAAAPAAAAZHJzL2Rvd25yZXYueG1sRI/BSsNA&#13;&#10;EIbvgu+wjODNbhJp3abdFqkUctCD0dLrkB2TYHY27q5t+vauIHgZmPn5v+Fbbyc7iBP50DvWkM8y&#13;&#10;EMSNMz23Gt7f9ncKRIjIBgfHpOFCAbab66s1lsad+ZVOdWxFgnAoUUMX41hKGZqOLIaZG4lT9uG8&#13;&#10;xZhW30rj8ZzgdpBFli2kxZ7Thw5H2nXUfNbfVsPLblmrqrj44/K+2tfqK3fP6qD17c30tErjcQUi&#13;&#10;0hT/G3+IyiSHIn8o1GKez+FXLB1Abn4AAAD//wMAUEsBAi0AFAAGAAgAAAAhANvh9svuAAAAhQEA&#13;&#10;ABMAAAAAAAAAAAAAAAAAAAAAAFtDb250ZW50X1R5cGVzXS54bWxQSwECLQAUAAYACAAAACEAWvQs&#13;&#10;W78AAAAVAQAACwAAAAAAAAAAAAAAAAAfAQAAX3JlbHMvLnJlbHNQSwECLQAUAAYACAAAACEAYjQq&#13;&#10;rc8AAADoAAAADwAAAAAAAAAAAAAAAAAHAgAAZHJzL2Rvd25yZXYueG1sUEsFBgAAAAADAAMAtwAA&#13;&#10;AAMDAAAAAA==&#13;&#10;" fillcolor="white [3201]" stroked="f" strokeweight=".5pt">
                  <v:textbox>
                    <w:txbxContent>
                      <w:p w14:paraId="2E6E026B" w14:textId="77777777" w:rsidR="004A23CA" w:rsidRDefault="004A23CA" w:rsidP="00C146AD">
                        <w:pPr>
                          <w:spacing w:line="240" w:lineRule="atLeast"/>
                        </w:pPr>
                        <w:r>
                          <w:rPr>
                            <w:rFonts w:hint="eastAsia"/>
                          </w:rPr>
                          <w:t>应用层</w:t>
                        </w:r>
                      </w:p>
                    </w:txbxContent>
                  </v:textbox>
                </v:shape>
                <v:shape id="文本框 803314532" o:spid="_x0000_s1162" type="#_x0000_t202" style="position:absolute;left:26442;top:11849;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gXWzwAAAOgAAAAPAAAAZHJzL2Rvd25yZXYueG1sRI/BSsNA&#13;&#10;EIbvgu+wjODNbppCs0m7LVIp5KAHo+J1yI5JMDsbd9c2fXtXELwMzPz83/Bt97MdxYl8GBxrWC4y&#13;&#10;EMStMwN3Gl5fjncKRIjIBkfHpOFCAfa766stVsad+ZlOTexEgnCoUEMf41RJGdqeLIaFm4hT9uG8&#13;&#10;xZhW30nj8ZzgdpR5lq2lxYHThx4nOvTUfjbfVsPToWxUnV/8e7mqj436WrpH9ab17c38sEnjfgMi&#13;&#10;0hz/G3+I2iSHYqXWRVnmBfyKpQPI3Q8AAAD//wMAUEsBAi0AFAAGAAgAAAAhANvh9svuAAAAhQEA&#13;&#10;ABMAAAAAAAAAAAAAAAAAAAAAAFtDb250ZW50X1R5cGVzXS54bWxQSwECLQAUAAYACAAAACEAWvQs&#13;&#10;W78AAAAVAQAACwAAAAAAAAAAAAAAAAAfAQAAX3JlbHMvLnJlbHNQSwECLQAUAAYACAAAACEA8KYF&#13;&#10;1s8AAADoAAAADwAAAAAAAAAAAAAAAAAHAgAAZHJzL2Rvd25yZXYueG1sUEsFBgAAAAADAAMAtwAA&#13;&#10;AAMDAAAAAA==&#13;&#10;" fillcolor="white [3201]" stroked="f" strokeweight=".5pt">
                  <v:textbox>
                    <w:txbxContent>
                      <w:p w14:paraId="684B00F1" w14:textId="77777777" w:rsidR="004A23CA" w:rsidRDefault="004A23CA" w:rsidP="00C146AD">
                        <w:pPr>
                          <w:spacing w:line="240" w:lineRule="exact"/>
                          <w:rPr>
                            <w:rFonts w:ascii="Calibri"/>
                            <w:szCs w:val="21"/>
                          </w:rPr>
                        </w:pPr>
                        <w:r>
                          <w:rPr>
                            <w:rFonts w:ascii="Calibri" w:hint="eastAsia"/>
                            <w:szCs w:val="21"/>
                          </w:rPr>
                          <w:t>核心层</w:t>
                        </w:r>
                      </w:p>
                    </w:txbxContent>
                  </v:textbox>
                </v:shape>
                <v:shape id="文本框 803314532" o:spid="_x0000_s1163" type="#_x0000_t202" style="position:absolute;left:26408;top:21166;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1lKzgAAAOcAAAAPAAAAZHJzL2Rvd25yZXYueG1sRI9BS8NA&#13;&#10;FITvgv9heYI3u0m0uk27LVIp5KAHo6XXR/aZBLNv4+7apv/eFQQvA8Mw3zCrzWQHcSQfesca8lkG&#13;&#10;grhxpudWw/vb7kaBCBHZ4OCYNJwpwGZ9ebHC0rgTv9Kxjq1IEA4lauhiHEspQ9ORxTBzI3HKPpy3&#13;&#10;GJP1rTQeTwluB1lk2b202HNa6HCkbUfNZ/1tNbxsF7WqirM/LG6rXa2+cves9lpfX01PyySPSxCR&#13;&#10;pvjf+ENUJn1Qxd18/pDl8PsreZDrHwAAAP//AwBQSwECLQAUAAYACAAAACEA2+H2y+4AAACFAQAA&#13;&#10;EwAAAAAAAAAAAAAAAAAAAAAAW0NvbnRlbnRfVHlwZXNdLnhtbFBLAQItABQABgAIAAAAIQBa9Cxb&#13;&#10;vwAAABUBAAALAAAAAAAAAAAAAAAAAB8BAABfcmVscy8ucmVsc1BLAQItABQABgAIAAAAIQDwv1lK&#13;&#10;zgAAAOcAAAAPAAAAAAAAAAAAAAAAAAcCAABkcnMvZG93bnJldi54bWxQSwUGAAAAAAMAAwC3AAAA&#13;&#10;AgMAAAAA&#13;&#10;" fillcolor="white [3201]" stroked="f" strokeweight=".5pt">
                  <v:textbox>
                    <w:txbxContent>
                      <w:p w14:paraId="060A5F9F" w14:textId="77777777" w:rsidR="004A23CA" w:rsidRDefault="004A23CA" w:rsidP="00C146AD">
                        <w:pPr>
                          <w:spacing w:line="240" w:lineRule="exact"/>
                          <w:rPr>
                            <w:rFonts w:ascii="Calibri"/>
                            <w:szCs w:val="21"/>
                          </w:rPr>
                        </w:pPr>
                        <w:r>
                          <w:rPr>
                            <w:rFonts w:ascii="Calibri" w:hint="eastAsia"/>
                            <w:szCs w:val="21"/>
                          </w:rPr>
                          <w:t>驱动层</w:t>
                        </w:r>
                      </w:p>
                    </w:txbxContent>
                  </v:textbox>
                </v:shape>
                <w10:anchorlock/>
              </v:group>
            </w:pict>
          </mc:Fallback>
        </mc:AlternateContent>
      </w:r>
    </w:p>
    <w:p w14:paraId="5E22591F" w14:textId="77777777" w:rsidR="00A21808" w:rsidRDefault="00A21808" w:rsidP="00317DFC">
      <w:pPr>
        <w:ind w:firstLine="420"/>
      </w:pPr>
    </w:p>
    <w:p w14:paraId="0604016D" w14:textId="763DE515" w:rsidR="00A21808" w:rsidRPr="00305056" w:rsidRDefault="00A21808" w:rsidP="00A21808">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图5-2-2 内存资源隔离原理图</w:t>
      </w:r>
    </w:p>
    <w:p w14:paraId="3731A141" w14:textId="77777777" w:rsidR="00A21808" w:rsidRPr="00317DFC" w:rsidRDefault="00A21808" w:rsidP="00317DFC">
      <w:pPr>
        <w:ind w:firstLine="420"/>
      </w:pPr>
    </w:p>
    <w:p w14:paraId="0E036917" w14:textId="50FF3FD5" w:rsidR="00C80B78" w:rsidRPr="00052EBE" w:rsidRDefault="003B1C1C" w:rsidP="00052EBE">
      <w:pPr>
        <w:pStyle w:val="4"/>
        <w:numPr>
          <w:ilvl w:val="3"/>
          <w:numId w:val="33"/>
        </w:numPr>
        <w:rPr>
          <w:b w:val="0"/>
        </w:rPr>
      </w:pPr>
      <w:r>
        <w:rPr>
          <w:rFonts w:hint="eastAsia"/>
          <w:b w:val="0"/>
        </w:rPr>
        <w:t>内存</w:t>
      </w:r>
      <w:r w:rsidR="00052EBE">
        <w:rPr>
          <w:rFonts w:hint="eastAsia"/>
          <w:b w:val="0"/>
        </w:rPr>
        <w:t>资源隔离测试用例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052EBE" w14:paraId="0CF6FAFC" w14:textId="77777777" w:rsidTr="24D631E8">
        <w:trPr>
          <w:jc w:val="center"/>
        </w:trPr>
        <w:tc>
          <w:tcPr>
            <w:tcW w:w="1813" w:type="dxa"/>
            <w:gridSpan w:val="2"/>
            <w:tcBorders>
              <w:bottom w:val="single" w:sz="6" w:space="0" w:color="auto"/>
            </w:tcBorders>
          </w:tcPr>
          <w:p w14:paraId="373D28C2" w14:textId="77777777" w:rsidR="00052EBE" w:rsidRDefault="00052EBE" w:rsidP="00AA23A2">
            <w:pPr>
              <w:pStyle w:val="aff"/>
              <w:jc w:val="center"/>
            </w:pPr>
            <w:r>
              <w:rPr>
                <w:rFonts w:hint="eastAsia"/>
              </w:rPr>
              <w:t>用例名称/标识</w:t>
            </w:r>
          </w:p>
        </w:tc>
        <w:tc>
          <w:tcPr>
            <w:tcW w:w="7200" w:type="dxa"/>
            <w:gridSpan w:val="5"/>
            <w:tcBorders>
              <w:bottom w:val="single" w:sz="6" w:space="0" w:color="000000" w:themeColor="text1"/>
            </w:tcBorders>
          </w:tcPr>
          <w:p w14:paraId="405160AF" w14:textId="679FA040" w:rsidR="00052EBE" w:rsidRDefault="003B1C1C" w:rsidP="00AA23A2">
            <w:pPr>
              <w:pStyle w:val="aff"/>
            </w:pPr>
            <w:r>
              <w:rPr>
                <w:rFonts w:hint="eastAsia"/>
              </w:rPr>
              <w:t>Memory</w:t>
            </w:r>
            <w:r w:rsidR="00052EBE" w:rsidRPr="0016543C">
              <w:t xml:space="preserve"> Cgroup</w:t>
            </w:r>
            <w:r w:rsidR="008241D0">
              <w:rPr>
                <w:rFonts w:hint="eastAsia"/>
              </w:rPr>
              <w:t>资源控制</w:t>
            </w:r>
            <w:r w:rsidR="00052EBE" w:rsidRPr="0016543C">
              <w:t>功能测试</w:t>
            </w:r>
          </w:p>
        </w:tc>
      </w:tr>
      <w:tr w:rsidR="00052EBE" w:rsidRPr="004A14EE" w14:paraId="25218BB1" w14:textId="77777777" w:rsidTr="24D631E8">
        <w:trPr>
          <w:jc w:val="center"/>
        </w:trPr>
        <w:tc>
          <w:tcPr>
            <w:tcW w:w="1813" w:type="dxa"/>
            <w:gridSpan w:val="2"/>
            <w:tcBorders>
              <w:top w:val="single" w:sz="6" w:space="0" w:color="auto"/>
              <w:bottom w:val="single" w:sz="6" w:space="0" w:color="auto"/>
            </w:tcBorders>
            <w:vAlign w:val="center"/>
          </w:tcPr>
          <w:p w14:paraId="7A074E1D" w14:textId="77777777" w:rsidR="00052EBE" w:rsidRDefault="00052EBE" w:rsidP="00AA23A2">
            <w:pPr>
              <w:pStyle w:val="aff"/>
              <w:jc w:val="center"/>
            </w:pPr>
            <w:r>
              <w:rPr>
                <w:rFonts w:hint="eastAsia"/>
              </w:rPr>
              <w:t>用例说明</w:t>
            </w:r>
          </w:p>
        </w:tc>
        <w:tc>
          <w:tcPr>
            <w:tcW w:w="7200" w:type="dxa"/>
            <w:gridSpan w:val="5"/>
            <w:tcBorders>
              <w:top w:val="single" w:sz="6" w:space="0" w:color="000000" w:themeColor="text1"/>
              <w:bottom w:val="single" w:sz="6" w:space="0" w:color="auto"/>
            </w:tcBorders>
          </w:tcPr>
          <w:p w14:paraId="70FC7A2C" w14:textId="1935A165" w:rsidR="00681AD1" w:rsidRPr="00681AD1" w:rsidRDefault="00681AD1" w:rsidP="00681AD1">
            <w:pPr>
              <w:pStyle w:val="aff"/>
            </w:pPr>
            <w:r w:rsidRPr="00681AD1">
              <w:t xml:space="preserve">1. 本测试用例用于验证 Memory </w:t>
            </w:r>
            <w:r w:rsidR="00B64EA4">
              <w:rPr>
                <w:rFonts w:hint="eastAsia"/>
              </w:rPr>
              <w:t>C</w:t>
            </w:r>
            <w:r w:rsidRPr="00681AD1">
              <w:t>group 资源控制服务在 RTEMS 中的功能完整性，重点覆盖 memory_limit、生效范围、超限处理、回收回补。</w:t>
            </w:r>
          </w:p>
          <w:p w14:paraId="4195A681" w14:textId="1A1FF905" w:rsidR="00052EBE" w:rsidRPr="00681AD1" w:rsidRDefault="00681AD1" w:rsidP="00AA23A2">
            <w:pPr>
              <w:pStyle w:val="aff"/>
            </w:pPr>
            <w:r w:rsidRPr="00681AD1">
              <w:t>2. 通过递增内存申请与并发任务交互，可有效评估内存控制服务的正确性与稳定性。</w:t>
            </w:r>
          </w:p>
        </w:tc>
      </w:tr>
      <w:tr w:rsidR="00052EBE" w14:paraId="67FFCB73" w14:textId="77777777" w:rsidTr="00AA23A2">
        <w:trPr>
          <w:jc w:val="center"/>
        </w:trPr>
        <w:tc>
          <w:tcPr>
            <w:tcW w:w="1813" w:type="dxa"/>
            <w:gridSpan w:val="2"/>
            <w:tcBorders>
              <w:top w:val="single" w:sz="6" w:space="0" w:color="auto"/>
              <w:bottom w:val="single" w:sz="12" w:space="0" w:color="auto"/>
            </w:tcBorders>
            <w:vAlign w:val="center"/>
          </w:tcPr>
          <w:p w14:paraId="12F8BD33" w14:textId="77777777" w:rsidR="00052EBE" w:rsidRDefault="00052EBE" w:rsidP="00AA23A2">
            <w:pPr>
              <w:pStyle w:val="aff"/>
              <w:jc w:val="center"/>
            </w:pPr>
            <w:r>
              <w:rPr>
                <w:rFonts w:hint="eastAsia"/>
              </w:rPr>
              <w:lastRenderedPageBreak/>
              <w:t>对应指标</w:t>
            </w:r>
          </w:p>
        </w:tc>
        <w:tc>
          <w:tcPr>
            <w:tcW w:w="7200" w:type="dxa"/>
            <w:gridSpan w:val="5"/>
            <w:tcBorders>
              <w:top w:val="single" w:sz="6" w:space="0" w:color="auto"/>
              <w:bottom w:val="single" w:sz="12" w:space="0" w:color="auto"/>
            </w:tcBorders>
          </w:tcPr>
          <w:p w14:paraId="053BF3AC" w14:textId="4E8867AA" w:rsidR="00052EBE" w:rsidRDefault="0060100A" w:rsidP="00AA23A2">
            <w:pPr>
              <w:pStyle w:val="aff"/>
            </w:pPr>
            <w:r w:rsidRPr="0060100A">
              <w:t>支持硬内存限制和软内存限制;支持内存预分配机制;支持内存超限后触发分级处理策略。</w:t>
            </w:r>
          </w:p>
        </w:tc>
      </w:tr>
      <w:tr w:rsidR="00052EBE" w14:paraId="35D76F5A" w14:textId="77777777" w:rsidTr="00AA23A2">
        <w:trPr>
          <w:jc w:val="center"/>
        </w:trPr>
        <w:tc>
          <w:tcPr>
            <w:tcW w:w="411" w:type="dxa"/>
            <w:tcBorders>
              <w:top w:val="single" w:sz="12" w:space="0" w:color="auto"/>
            </w:tcBorders>
            <w:vAlign w:val="center"/>
          </w:tcPr>
          <w:p w14:paraId="5B2CDCEF" w14:textId="77777777" w:rsidR="00052EBE" w:rsidRDefault="00052EBE" w:rsidP="00AA23A2">
            <w:pPr>
              <w:pStyle w:val="aff"/>
              <w:jc w:val="center"/>
            </w:pPr>
            <w:r>
              <w:rPr>
                <w:rFonts w:hint="eastAsia"/>
              </w:rPr>
              <w:t>步骤</w:t>
            </w:r>
          </w:p>
        </w:tc>
        <w:tc>
          <w:tcPr>
            <w:tcW w:w="1402" w:type="dxa"/>
            <w:tcBorders>
              <w:top w:val="single" w:sz="12" w:space="0" w:color="auto"/>
            </w:tcBorders>
            <w:vAlign w:val="center"/>
          </w:tcPr>
          <w:p w14:paraId="632494B7" w14:textId="77777777" w:rsidR="00052EBE" w:rsidRDefault="00052EBE" w:rsidP="00AA23A2">
            <w:pPr>
              <w:pStyle w:val="aff"/>
              <w:jc w:val="center"/>
            </w:pPr>
            <w:r>
              <w:rPr>
                <w:rFonts w:hint="eastAsia"/>
              </w:rPr>
              <w:t>前提和</w:t>
            </w:r>
          </w:p>
          <w:p w14:paraId="0D6A0CCC" w14:textId="77777777" w:rsidR="00052EBE" w:rsidRDefault="00052EBE" w:rsidP="00AA23A2">
            <w:pPr>
              <w:pStyle w:val="aff"/>
              <w:jc w:val="center"/>
            </w:pPr>
            <w:r>
              <w:rPr>
                <w:rFonts w:hint="eastAsia"/>
              </w:rPr>
              <w:t>约束</w:t>
            </w:r>
          </w:p>
        </w:tc>
        <w:tc>
          <w:tcPr>
            <w:tcW w:w="989" w:type="dxa"/>
            <w:tcBorders>
              <w:top w:val="single" w:sz="12" w:space="0" w:color="auto"/>
            </w:tcBorders>
            <w:vAlign w:val="center"/>
          </w:tcPr>
          <w:p w14:paraId="38799932" w14:textId="77777777" w:rsidR="00052EBE" w:rsidRDefault="00052EBE" w:rsidP="00AA23A2">
            <w:pPr>
              <w:pStyle w:val="aff"/>
              <w:jc w:val="center"/>
            </w:pPr>
            <w:r>
              <w:rPr>
                <w:rFonts w:hint="eastAsia"/>
              </w:rPr>
              <w:t>输入</w:t>
            </w:r>
          </w:p>
        </w:tc>
        <w:tc>
          <w:tcPr>
            <w:tcW w:w="2003" w:type="dxa"/>
            <w:tcBorders>
              <w:top w:val="single" w:sz="12" w:space="0" w:color="auto"/>
            </w:tcBorders>
            <w:vAlign w:val="center"/>
          </w:tcPr>
          <w:p w14:paraId="2BF6D7A6" w14:textId="77777777" w:rsidR="00052EBE" w:rsidRDefault="00052EBE" w:rsidP="00AA23A2">
            <w:pPr>
              <w:pStyle w:val="aff"/>
              <w:jc w:val="center"/>
            </w:pPr>
            <w:r>
              <w:rPr>
                <w:rFonts w:hint="eastAsia"/>
              </w:rPr>
              <w:t>目的和动作</w:t>
            </w:r>
          </w:p>
        </w:tc>
        <w:tc>
          <w:tcPr>
            <w:tcW w:w="2693" w:type="dxa"/>
            <w:tcBorders>
              <w:top w:val="single" w:sz="12" w:space="0" w:color="auto"/>
            </w:tcBorders>
            <w:vAlign w:val="center"/>
          </w:tcPr>
          <w:p w14:paraId="37BBD5E5" w14:textId="77777777" w:rsidR="00052EBE" w:rsidRDefault="00052EBE" w:rsidP="00AA23A2">
            <w:pPr>
              <w:pStyle w:val="aff"/>
              <w:jc w:val="center"/>
            </w:pPr>
            <w:r>
              <w:rPr>
                <w:rFonts w:hint="eastAsia"/>
              </w:rPr>
              <w:t>预期结果</w:t>
            </w:r>
          </w:p>
        </w:tc>
        <w:tc>
          <w:tcPr>
            <w:tcW w:w="567" w:type="dxa"/>
            <w:tcBorders>
              <w:top w:val="single" w:sz="12" w:space="0" w:color="auto"/>
            </w:tcBorders>
            <w:vAlign w:val="center"/>
          </w:tcPr>
          <w:p w14:paraId="3C097CD2" w14:textId="77777777" w:rsidR="00052EBE" w:rsidRDefault="00052EBE" w:rsidP="00AA23A2">
            <w:pPr>
              <w:pStyle w:val="aff"/>
              <w:spacing w:before="0" w:after="0"/>
              <w:jc w:val="center"/>
              <w:rPr>
                <w:snapToGrid w:val="0"/>
                <w:spacing w:val="-10"/>
              </w:rPr>
            </w:pPr>
            <w:r>
              <w:rPr>
                <w:rFonts w:hint="eastAsia"/>
                <w:snapToGrid w:val="0"/>
                <w:spacing w:val="-10"/>
              </w:rPr>
              <w:t>评估准则</w:t>
            </w:r>
          </w:p>
        </w:tc>
        <w:tc>
          <w:tcPr>
            <w:tcW w:w="948" w:type="dxa"/>
            <w:tcBorders>
              <w:top w:val="single" w:sz="12" w:space="0" w:color="auto"/>
            </w:tcBorders>
            <w:vAlign w:val="center"/>
          </w:tcPr>
          <w:p w14:paraId="53065AD5" w14:textId="77777777" w:rsidR="00052EBE" w:rsidRDefault="00052EBE" w:rsidP="00AA23A2">
            <w:pPr>
              <w:pStyle w:val="aff"/>
              <w:spacing w:before="0" w:after="0"/>
              <w:jc w:val="center"/>
              <w:rPr>
                <w:snapToGrid w:val="0"/>
              </w:rPr>
            </w:pPr>
            <w:r>
              <w:rPr>
                <w:rFonts w:hint="eastAsia"/>
                <w:snapToGrid w:val="0"/>
              </w:rPr>
              <w:t>备注</w:t>
            </w:r>
          </w:p>
        </w:tc>
      </w:tr>
      <w:tr w:rsidR="00052EBE" w14:paraId="5A25751C" w14:textId="77777777" w:rsidTr="00AA23A2">
        <w:trPr>
          <w:cantSplit/>
          <w:trHeight w:val="1530"/>
          <w:jc w:val="center"/>
        </w:trPr>
        <w:tc>
          <w:tcPr>
            <w:tcW w:w="411" w:type="dxa"/>
            <w:tcBorders>
              <w:top w:val="single" w:sz="12" w:space="0" w:color="auto"/>
            </w:tcBorders>
            <w:vAlign w:val="center"/>
          </w:tcPr>
          <w:p w14:paraId="24D79E99" w14:textId="77777777" w:rsidR="00052EBE" w:rsidRDefault="00052EBE" w:rsidP="00AA23A2">
            <w:pPr>
              <w:pStyle w:val="aff"/>
              <w:jc w:val="center"/>
            </w:pPr>
            <w:r>
              <w:rPr>
                <w:rFonts w:hint="eastAsia"/>
              </w:rPr>
              <w:t>步骤 1</w:t>
            </w:r>
          </w:p>
        </w:tc>
        <w:tc>
          <w:tcPr>
            <w:tcW w:w="1402" w:type="dxa"/>
            <w:tcBorders>
              <w:top w:val="single" w:sz="12" w:space="0" w:color="auto"/>
            </w:tcBorders>
            <w:vAlign w:val="center"/>
          </w:tcPr>
          <w:p w14:paraId="7EEC1152" w14:textId="67316337" w:rsidR="00052EBE" w:rsidRDefault="00052EBE" w:rsidP="00AA23A2">
            <w:r w:rsidRPr="004A14EE">
              <w:t>系统已启用</w:t>
            </w:r>
            <w:r w:rsidR="00B64EA4">
              <w:rPr>
                <w:rFonts w:hint="eastAsia"/>
              </w:rPr>
              <w:t>C</w:t>
            </w:r>
            <w:r w:rsidR="00572F6C">
              <w:rPr>
                <w:rFonts w:hint="eastAsia"/>
              </w:rPr>
              <w:t>group</w:t>
            </w:r>
            <w:r w:rsidRPr="004A14EE">
              <w:t>配置选项</w:t>
            </w:r>
          </w:p>
        </w:tc>
        <w:tc>
          <w:tcPr>
            <w:tcW w:w="989" w:type="dxa"/>
            <w:tcBorders>
              <w:top w:val="single" w:sz="12" w:space="0" w:color="auto"/>
            </w:tcBorders>
            <w:vAlign w:val="center"/>
          </w:tcPr>
          <w:p w14:paraId="41616A67" w14:textId="281F5A57" w:rsidR="00052EBE" w:rsidRDefault="00294021" w:rsidP="00AA23A2">
            <w:pPr>
              <w:snapToGrid w:val="0"/>
              <w:spacing w:line="240" w:lineRule="atLeast"/>
            </w:pPr>
            <w:r w:rsidRPr="00294021">
              <w:t>memory_limit=10MB</w:t>
            </w:r>
          </w:p>
        </w:tc>
        <w:tc>
          <w:tcPr>
            <w:tcW w:w="2003" w:type="dxa"/>
            <w:tcBorders>
              <w:top w:val="single" w:sz="12" w:space="0" w:color="auto"/>
            </w:tcBorders>
            <w:vAlign w:val="center"/>
          </w:tcPr>
          <w:p w14:paraId="513BD5BF" w14:textId="18130308" w:rsidR="00052EBE" w:rsidRPr="003001CA" w:rsidRDefault="00B64EA4" w:rsidP="00AA23A2">
            <w:pPr>
              <w:snapToGrid w:val="0"/>
              <w:spacing w:line="240" w:lineRule="atLeast"/>
            </w:pPr>
            <w:r>
              <w:rPr>
                <w:rFonts w:hint="eastAsia"/>
              </w:rPr>
              <w:t>以内存限额为10MB的配置</w:t>
            </w:r>
            <w:r w:rsidR="00294021" w:rsidRPr="00294021">
              <w:t xml:space="preserve">创建 </w:t>
            </w:r>
            <w:r>
              <w:rPr>
                <w:rFonts w:hint="eastAsia"/>
              </w:rPr>
              <w:t>C</w:t>
            </w:r>
            <w:r w:rsidR="00294021" w:rsidRPr="00294021">
              <w:t>group</w:t>
            </w:r>
          </w:p>
        </w:tc>
        <w:tc>
          <w:tcPr>
            <w:tcW w:w="2693" w:type="dxa"/>
            <w:tcBorders>
              <w:top w:val="single" w:sz="12" w:space="0" w:color="auto"/>
            </w:tcBorders>
            <w:vAlign w:val="center"/>
          </w:tcPr>
          <w:p w14:paraId="7F83E28A" w14:textId="5C917E76" w:rsidR="00052EBE" w:rsidRPr="003001CA" w:rsidRDefault="00B64EA4" w:rsidP="00AA23A2">
            <w:r>
              <w:t>C</w:t>
            </w:r>
            <w:r>
              <w:rPr>
                <w:rFonts w:hint="eastAsia"/>
              </w:rPr>
              <w:t>group创建成功</w:t>
            </w:r>
          </w:p>
        </w:tc>
        <w:tc>
          <w:tcPr>
            <w:tcW w:w="567" w:type="dxa"/>
            <w:tcBorders>
              <w:top w:val="single" w:sz="12" w:space="0" w:color="auto"/>
            </w:tcBorders>
            <w:vAlign w:val="center"/>
          </w:tcPr>
          <w:p w14:paraId="0196C664" w14:textId="77777777" w:rsidR="00052EBE" w:rsidRDefault="00052EBE" w:rsidP="00AA23A2">
            <w:pPr>
              <w:pStyle w:val="aff"/>
              <w:spacing w:before="0" w:after="0"/>
              <w:rPr>
                <w:snapToGrid w:val="0"/>
              </w:rPr>
            </w:pPr>
            <w:r>
              <w:rPr>
                <w:rFonts w:hint="eastAsia"/>
                <w:snapToGrid w:val="0"/>
              </w:rPr>
              <w:t>与</w:t>
            </w:r>
            <w:r>
              <w:rPr>
                <w:snapToGrid w:val="0"/>
              </w:rPr>
              <w:t>预期结果</w:t>
            </w:r>
            <w:r>
              <w:rPr>
                <w:rFonts w:hint="eastAsia"/>
                <w:snapToGrid w:val="0"/>
              </w:rPr>
              <w:t>一致</w:t>
            </w:r>
          </w:p>
        </w:tc>
        <w:tc>
          <w:tcPr>
            <w:tcW w:w="948" w:type="dxa"/>
            <w:tcBorders>
              <w:top w:val="single" w:sz="12" w:space="0" w:color="auto"/>
            </w:tcBorders>
            <w:vAlign w:val="center"/>
          </w:tcPr>
          <w:p w14:paraId="1045A05B" w14:textId="6CB83448" w:rsidR="00052EBE" w:rsidRDefault="00052EBE" w:rsidP="00AA23A2">
            <w:pPr>
              <w:jc w:val="center"/>
            </w:pPr>
          </w:p>
        </w:tc>
      </w:tr>
      <w:tr w:rsidR="00052EBE" w14:paraId="38CA6A46" w14:textId="77777777" w:rsidTr="00AA23A2">
        <w:trPr>
          <w:cantSplit/>
          <w:trHeight w:val="1443"/>
          <w:jc w:val="center"/>
        </w:trPr>
        <w:tc>
          <w:tcPr>
            <w:tcW w:w="411" w:type="dxa"/>
            <w:tcBorders>
              <w:top w:val="single" w:sz="6" w:space="0" w:color="auto"/>
            </w:tcBorders>
            <w:vAlign w:val="center"/>
          </w:tcPr>
          <w:p w14:paraId="6A0AA566" w14:textId="77777777" w:rsidR="00052EBE" w:rsidRDefault="00052EBE" w:rsidP="00AA23A2">
            <w:pPr>
              <w:pStyle w:val="aff"/>
              <w:jc w:val="center"/>
            </w:pPr>
            <w:r>
              <w:t xml:space="preserve">步骤 </w:t>
            </w:r>
            <w:r>
              <w:rPr>
                <w:rFonts w:hint="eastAsia"/>
              </w:rPr>
              <w:t>2</w:t>
            </w:r>
          </w:p>
        </w:tc>
        <w:tc>
          <w:tcPr>
            <w:tcW w:w="1402" w:type="dxa"/>
            <w:tcBorders>
              <w:top w:val="single" w:sz="6" w:space="0" w:color="auto"/>
            </w:tcBorders>
            <w:vAlign w:val="center"/>
          </w:tcPr>
          <w:p w14:paraId="357823B4" w14:textId="4AD12F6C" w:rsidR="00052EBE" w:rsidRDefault="003A2BF5" w:rsidP="00AA23A2">
            <w:r>
              <w:rPr>
                <w:rFonts w:hint="eastAsia"/>
              </w:rPr>
              <w:t>测试Cgroup已被成功创建</w:t>
            </w:r>
          </w:p>
        </w:tc>
        <w:tc>
          <w:tcPr>
            <w:tcW w:w="989" w:type="dxa"/>
            <w:tcBorders>
              <w:top w:val="single" w:sz="6" w:space="0" w:color="auto"/>
            </w:tcBorders>
            <w:vAlign w:val="center"/>
          </w:tcPr>
          <w:p w14:paraId="5CFE8E93" w14:textId="37A1D868" w:rsidR="00052EBE" w:rsidRDefault="003A2BF5" w:rsidP="00AA23A2">
            <w:r w:rsidRPr="003A2BF5">
              <w:t>Shrink</w:t>
            </w:r>
            <w:r>
              <w:rPr>
                <w:rFonts w:hint="eastAsia"/>
              </w:rPr>
              <w:t>回调函数</w:t>
            </w:r>
          </w:p>
        </w:tc>
        <w:tc>
          <w:tcPr>
            <w:tcW w:w="2003" w:type="dxa"/>
            <w:tcBorders>
              <w:top w:val="single" w:sz="6" w:space="0" w:color="auto"/>
            </w:tcBorders>
            <w:vAlign w:val="center"/>
          </w:tcPr>
          <w:p w14:paraId="2CB0839B" w14:textId="44FF9F63" w:rsidR="00052EBE" w:rsidRDefault="003A2BF5" w:rsidP="00AA23A2">
            <w:pPr>
              <w:autoSpaceDE w:val="0"/>
              <w:autoSpaceDN w:val="0"/>
              <w:adjustRightInd w:val="0"/>
            </w:pPr>
            <w:r>
              <w:rPr>
                <w:rFonts w:hint="eastAsia"/>
              </w:rPr>
              <w:t>向测试Cgroup注册Shrink回调函数</w:t>
            </w:r>
          </w:p>
        </w:tc>
        <w:tc>
          <w:tcPr>
            <w:tcW w:w="2693" w:type="dxa"/>
            <w:tcBorders>
              <w:top w:val="single" w:sz="6" w:space="0" w:color="auto"/>
            </w:tcBorders>
            <w:vAlign w:val="center"/>
          </w:tcPr>
          <w:p w14:paraId="0AB5A1DC" w14:textId="3758C215" w:rsidR="00052EBE" w:rsidRPr="003001CA" w:rsidRDefault="003A2BF5" w:rsidP="00AA23A2">
            <w:r>
              <w:t>S</w:t>
            </w:r>
            <w:r>
              <w:rPr>
                <w:rFonts w:hint="eastAsia"/>
              </w:rPr>
              <w:t>hrink函数注册成功</w:t>
            </w:r>
          </w:p>
        </w:tc>
        <w:tc>
          <w:tcPr>
            <w:tcW w:w="567" w:type="dxa"/>
            <w:tcBorders>
              <w:top w:val="single" w:sz="6" w:space="0" w:color="auto"/>
            </w:tcBorders>
            <w:vAlign w:val="center"/>
          </w:tcPr>
          <w:p w14:paraId="750F3283" w14:textId="77777777" w:rsidR="00052EBE" w:rsidRDefault="00052EBE" w:rsidP="00AA23A2">
            <w:pPr>
              <w:pStyle w:val="aff"/>
              <w:spacing w:before="0" w:after="0"/>
              <w:rPr>
                <w:snapToGrid w:val="0"/>
                <w:spacing w:val="-10"/>
              </w:rPr>
            </w:pPr>
            <w:r>
              <w:rPr>
                <w:rFonts w:hint="eastAsia"/>
                <w:snapToGrid w:val="0"/>
              </w:rPr>
              <w:t>与预期结果一</w:t>
            </w:r>
            <w:r>
              <w:rPr>
                <w:snapToGrid w:val="0"/>
              </w:rPr>
              <w:t>致</w:t>
            </w:r>
          </w:p>
        </w:tc>
        <w:tc>
          <w:tcPr>
            <w:tcW w:w="948" w:type="dxa"/>
            <w:tcBorders>
              <w:top w:val="single" w:sz="6" w:space="0" w:color="auto"/>
            </w:tcBorders>
            <w:vAlign w:val="center"/>
          </w:tcPr>
          <w:p w14:paraId="6311B144" w14:textId="631A71C0" w:rsidR="00052EBE" w:rsidRDefault="00052EBE" w:rsidP="00AA23A2">
            <w:pPr>
              <w:jc w:val="center"/>
            </w:pPr>
          </w:p>
        </w:tc>
      </w:tr>
      <w:tr w:rsidR="00052EBE" w14:paraId="6E34844C" w14:textId="77777777" w:rsidTr="00AA23A2">
        <w:trPr>
          <w:cantSplit/>
          <w:trHeight w:val="2026"/>
          <w:jc w:val="center"/>
        </w:trPr>
        <w:tc>
          <w:tcPr>
            <w:tcW w:w="411" w:type="dxa"/>
            <w:vAlign w:val="center"/>
          </w:tcPr>
          <w:p w14:paraId="485BE0D6" w14:textId="77777777" w:rsidR="00052EBE" w:rsidRDefault="00052EBE" w:rsidP="00AA23A2">
            <w:pPr>
              <w:pStyle w:val="aff"/>
              <w:jc w:val="center"/>
            </w:pPr>
            <w:r>
              <w:t xml:space="preserve">步骤 </w:t>
            </w:r>
            <w:r>
              <w:rPr>
                <w:rFonts w:hint="eastAsia"/>
              </w:rPr>
              <w:t>3</w:t>
            </w:r>
          </w:p>
        </w:tc>
        <w:tc>
          <w:tcPr>
            <w:tcW w:w="1402" w:type="dxa"/>
            <w:vAlign w:val="center"/>
          </w:tcPr>
          <w:p w14:paraId="07CD50AE" w14:textId="0E6349B8" w:rsidR="00052EBE" w:rsidRDefault="003A2BF5" w:rsidP="00AA23A2">
            <w:r w:rsidRPr="003A2BF5">
              <w:t>Shrink</w:t>
            </w:r>
            <w:r>
              <w:rPr>
                <w:rFonts w:hint="eastAsia"/>
              </w:rPr>
              <w:t>回调函数已注册</w:t>
            </w:r>
          </w:p>
        </w:tc>
        <w:tc>
          <w:tcPr>
            <w:tcW w:w="989" w:type="dxa"/>
            <w:vAlign w:val="center"/>
          </w:tcPr>
          <w:p w14:paraId="6A9CDC01" w14:textId="6FA32440" w:rsidR="00052EBE" w:rsidRDefault="003A2BF5" w:rsidP="00AA23A2">
            <w:r>
              <w:rPr>
                <w:rFonts w:hint="eastAsia"/>
              </w:rPr>
              <w:t>6个任务（编号从0到5）</w:t>
            </w:r>
            <w:r w:rsidR="003C1C6D">
              <w:rPr>
                <w:rFonts w:hint="eastAsia"/>
              </w:rPr>
              <w:t>。任务编号越大，任务优先级越高。</w:t>
            </w:r>
            <w:r>
              <w:rPr>
                <w:rFonts w:hint="eastAsia"/>
              </w:rPr>
              <w:t>任务x将申请</w:t>
            </w:r>
            <w:r w:rsidR="0066029D">
              <w:rPr>
                <w:rFonts w:hint="eastAsia"/>
              </w:rPr>
              <w:t>x MB</w:t>
            </w:r>
            <w:r w:rsidR="003C1C6D">
              <w:rPr>
                <w:rFonts w:hint="eastAsia"/>
              </w:rPr>
              <w:t>独占</w:t>
            </w:r>
            <w:r w:rsidR="0066029D">
              <w:rPr>
                <w:rFonts w:hint="eastAsia"/>
              </w:rPr>
              <w:t>内存。特殊地，任务5额外申请2MB</w:t>
            </w:r>
            <w:r w:rsidR="003C1C6D">
              <w:rPr>
                <w:rFonts w:hint="eastAsia"/>
              </w:rPr>
              <w:t>弹性内存</w:t>
            </w:r>
          </w:p>
        </w:tc>
        <w:tc>
          <w:tcPr>
            <w:tcW w:w="2003" w:type="dxa"/>
            <w:vAlign w:val="center"/>
          </w:tcPr>
          <w:p w14:paraId="1EB1066E" w14:textId="0220863E" w:rsidR="00052EBE" w:rsidRDefault="003C1C6D" w:rsidP="00AA23A2">
            <w:pPr>
              <w:autoSpaceDE w:val="0"/>
              <w:autoSpaceDN w:val="0"/>
              <w:adjustRightInd w:val="0"/>
            </w:pPr>
            <w:r>
              <w:rPr>
                <w:rFonts w:hint="eastAsia"/>
              </w:rPr>
              <w:t>将这6个任务加入测试Cgroup，并启动</w:t>
            </w:r>
            <w:r w:rsidR="009B35E4">
              <w:rPr>
                <w:rFonts w:hint="eastAsia"/>
              </w:rPr>
              <w:t>所有任务</w:t>
            </w:r>
          </w:p>
        </w:tc>
        <w:tc>
          <w:tcPr>
            <w:tcW w:w="2693" w:type="dxa"/>
            <w:vAlign w:val="center"/>
          </w:tcPr>
          <w:p w14:paraId="071A7053" w14:textId="42020D1A" w:rsidR="009B35E4" w:rsidRDefault="00525AF8" w:rsidP="009B35E4">
            <w:r>
              <w:rPr>
                <w:rFonts w:hint="eastAsia"/>
              </w:rPr>
              <w:t>任务启动</w:t>
            </w:r>
            <w:r w:rsidR="009B35E4" w:rsidRPr="009B35E4">
              <w:rPr>
                <w:rFonts w:hint="eastAsia"/>
              </w:rPr>
              <w:t>成功，测试界面</w:t>
            </w:r>
            <w:r>
              <w:rPr>
                <w:rFonts w:hint="eastAsia"/>
              </w:rPr>
              <w:t>开始</w:t>
            </w:r>
            <w:r w:rsidR="009B35E4" w:rsidRPr="009B35E4">
              <w:rPr>
                <w:rFonts w:hint="eastAsia"/>
              </w:rPr>
              <w:t>依次显示各任务的执行情况</w:t>
            </w:r>
          </w:p>
          <w:p w14:paraId="4668B5FD" w14:textId="77777777" w:rsidR="009B35E4" w:rsidRPr="009B35E4" w:rsidRDefault="009B35E4" w:rsidP="009B35E4"/>
          <w:p w14:paraId="08506B4D" w14:textId="34CAB212" w:rsidR="00052EBE" w:rsidRPr="009B35E4" w:rsidRDefault="00052EBE" w:rsidP="00AA23A2">
            <w:pPr>
              <w:snapToGrid w:val="0"/>
              <w:spacing w:line="260" w:lineRule="atLeast"/>
            </w:pPr>
          </w:p>
        </w:tc>
        <w:tc>
          <w:tcPr>
            <w:tcW w:w="567" w:type="dxa"/>
            <w:vAlign w:val="center"/>
          </w:tcPr>
          <w:p w14:paraId="10312B70" w14:textId="77777777" w:rsidR="00052EBE" w:rsidRPr="00371326" w:rsidRDefault="00052EBE" w:rsidP="00AA23A2">
            <w:pPr>
              <w:pStyle w:val="aff"/>
              <w:spacing w:before="0" w:after="0"/>
              <w:rPr>
                <w:szCs w:val="24"/>
              </w:rPr>
            </w:pPr>
            <w:r w:rsidRPr="00371326">
              <w:rPr>
                <w:rFonts w:hint="eastAsia"/>
                <w:szCs w:val="24"/>
              </w:rPr>
              <w:t>与预期结果一致</w:t>
            </w:r>
          </w:p>
        </w:tc>
        <w:tc>
          <w:tcPr>
            <w:tcW w:w="948" w:type="dxa"/>
            <w:vAlign w:val="center"/>
          </w:tcPr>
          <w:p w14:paraId="495C1F95" w14:textId="77777777" w:rsidR="00052EBE" w:rsidRDefault="00052EBE" w:rsidP="00AA23A2">
            <w:pPr>
              <w:jc w:val="center"/>
            </w:pPr>
          </w:p>
        </w:tc>
      </w:tr>
      <w:tr w:rsidR="00525AF8" w:rsidRPr="00371326" w14:paraId="2094EB24" w14:textId="77777777" w:rsidTr="00AA23A2">
        <w:trPr>
          <w:cantSplit/>
          <w:trHeight w:val="2026"/>
          <w:jc w:val="center"/>
        </w:trPr>
        <w:tc>
          <w:tcPr>
            <w:tcW w:w="411" w:type="dxa"/>
            <w:vAlign w:val="center"/>
          </w:tcPr>
          <w:p w14:paraId="6FC44A66" w14:textId="77777777" w:rsidR="00525AF8" w:rsidRDefault="00525AF8" w:rsidP="00525AF8">
            <w:pPr>
              <w:pStyle w:val="aff"/>
              <w:jc w:val="center"/>
            </w:pPr>
            <w:r>
              <w:rPr>
                <w:rFonts w:hint="eastAsia"/>
              </w:rPr>
              <w:t>步骤4</w:t>
            </w:r>
          </w:p>
        </w:tc>
        <w:tc>
          <w:tcPr>
            <w:tcW w:w="1402" w:type="dxa"/>
            <w:vAlign w:val="center"/>
          </w:tcPr>
          <w:p w14:paraId="58670F62" w14:textId="1F37C1F5" w:rsidR="00525AF8" w:rsidRPr="004A14EE" w:rsidRDefault="00525AF8" w:rsidP="00525AF8">
            <w:r>
              <w:rPr>
                <w:rFonts w:hint="eastAsia"/>
              </w:rPr>
              <w:t>任务全部启动</w:t>
            </w:r>
          </w:p>
        </w:tc>
        <w:tc>
          <w:tcPr>
            <w:tcW w:w="989" w:type="dxa"/>
            <w:vAlign w:val="center"/>
          </w:tcPr>
          <w:p w14:paraId="04C604D6" w14:textId="792117DE" w:rsidR="00525AF8" w:rsidRPr="00B458A1" w:rsidRDefault="00525AF8" w:rsidP="00525AF8">
            <w:r w:rsidRPr="00525AF8">
              <w:t>Worker5 先运行，先申请共享 2MB，再申请 5MB</w:t>
            </w:r>
          </w:p>
        </w:tc>
        <w:tc>
          <w:tcPr>
            <w:tcW w:w="2003" w:type="dxa"/>
            <w:vAlign w:val="center"/>
          </w:tcPr>
          <w:p w14:paraId="3BB43E3D" w14:textId="6653F495" w:rsidR="00525AF8" w:rsidRPr="00326FF7" w:rsidRDefault="00525AF8" w:rsidP="00525AF8">
            <w:pPr>
              <w:autoSpaceDE w:val="0"/>
              <w:autoSpaceDN w:val="0"/>
              <w:adjustRightInd w:val="0"/>
            </w:pPr>
            <w:r w:rsidRPr="00525AF8">
              <w:t>构造初始大额占用</w:t>
            </w:r>
            <w:r>
              <w:rPr>
                <w:rFonts w:hint="eastAsia"/>
              </w:rPr>
              <w:t>，以及可shrink的</w:t>
            </w:r>
            <w:r w:rsidR="004604FC">
              <w:rPr>
                <w:rFonts w:hint="eastAsia"/>
              </w:rPr>
              <w:t>弹性占用以测试shrink回调的有效性</w:t>
            </w:r>
          </w:p>
        </w:tc>
        <w:tc>
          <w:tcPr>
            <w:tcW w:w="2693" w:type="dxa"/>
            <w:vAlign w:val="center"/>
          </w:tcPr>
          <w:p w14:paraId="0CC4825B" w14:textId="273D77B0" w:rsidR="00525AF8" w:rsidRPr="00371326" w:rsidRDefault="004604FC" w:rsidP="00525AF8">
            <w:pPr>
              <w:snapToGrid w:val="0"/>
              <w:spacing w:line="260" w:lineRule="atLeast"/>
            </w:pPr>
            <w:r w:rsidRPr="004604FC">
              <w:t>两次分配成功并消耗额度</w:t>
            </w:r>
          </w:p>
        </w:tc>
        <w:tc>
          <w:tcPr>
            <w:tcW w:w="567" w:type="dxa"/>
            <w:vAlign w:val="center"/>
          </w:tcPr>
          <w:p w14:paraId="69C98884" w14:textId="77777777" w:rsidR="00525AF8" w:rsidRPr="00371326" w:rsidRDefault="00525AF8" w:rsidP="00525AF8">
            <w:pPr>
              <w:pStyle w:val="aff"/>
              <w:spacing w:before="0" w:after="0"/>
              <w:rPr>
                <w:szCs w:val="24"/>
              </w:rPr>
            </w:pPr>
            <w:r w:rsidRPr="00371326">
              <w:rPr>
                <w:rFonts w:hint="eastAsia"/>
                <w:szCs w:val="24"/>
              </w:rPr>
              <w:t>与预期结果一致</w:t>
            </w:r>
          </w:p>
        </w:tc>
        <w:tc>
          <w:tcPr>
            <w:tcW w:w="948" w:type="dxa"/>
            <w:vAlign w:val="center"/>
          </w:tcPr>
          <w:p w14:paraId="73871747" w14:textId="77777777" w:rsidR="00525AF8" w:rsidRPr="00371326" w:rsidRDefault="00525AF8" w:rsidP="00525AF8">
            <w:pPr>
              <w:jc w:val="center"/>
            </w:pPr>
            <w:r w:rsidRPr="00326FF7">
              <w:t>并发竞争</w:t>
            </w:r>
          </w:p>
        </w:tc>
      </w:tr>
      <w:tr w:rsidR="00525AF8" w:rsidRPr="00371326" w14:paraId="11095D28" w14:textId="77777777" w:rsidTr="00AA23A2">
        <w:trPr>
          <w:cantSplit/>
          <w:trHeight w:val="2026"/>
          <w:jc w:val="center"/>
        </w:trPr>
        <w:tc>
          <w:tcPr>
            <w:tcW w:w="411" w:type="dxa"/>
            <w:vAlign w:val="center"/>
          </w:tcPr>
          <w:p w14:paraId="0C0D9095" w14:textId="77777777" w:rsidR="00525AF8" w:rsidRDefault="00525AF8" w:rsidP="00525AF8">
            <w:pPr>
              <w:pStyle w:val="aff"/>
              <w:jc w:val="center"/>
            </w:pPr>
            <w:r>
              <w:rPr>
                <w:rFonts w:hint="eastAsia"/>
              </w:rPr>
              <w:lastRenderedPageBreak/>
              <w:t>步骤5</w:t>
            </w:r>
          </w:p>
        </w:tc>
        <w:tc>
          <w:tcPr>
            <w:tcW w:w="1402" w:type="dxa"/>
            <w:vAlign w:val="center"/>
          </w:tcPr>
          <w:p w14:paraId="7F70690F" w14:textId="16E9994F" w:rsidR="00525AF8" w:rsidRPr="00371326" w:rsidRDefault="00FD6FA0" w:rsidP="00525AF8">
            <w:r w:rsidRPr="00FD6FA0">
              <w:t>Worker5 先运行，先申请共享 2MB，再申请 5MB</w:t>
            </w:r>
          </w:p>
        </w:tc>
        <w:tc>
          <w:tcPr>
            <w:tcW w:w="989" w:type="dxa"/>
            <w:vAlign w:val="center"/>
          </w:tcPr>
          <w:p w14:paraId="167B68DA" w14:textId="1D8A1966" w:rsidR="00525AF8" w:rsidRPr="00371326" w:rsidRDefault="00FD6FA0" w:rsidP="00525AF8">
            <w:r w:rsidRPr="00FD6FA0">
              <w:t>Worker4 申请 4MB</w:t>
            </w:r>
          </w:p>
        </w:tc>
        <w:tc>
          <w:tcPr>
            <w:tcW w:w="2003" w:type="dxa"/>
            <w:vAlign w:val="center"/>
          </w:tcPr>
          <w:p w14:paraId="1772252D" w14:textId="1098C446" w:rsidR="00525AF8" w:rsidRPr="00211340" w:rsidRDefault="00FD6FA0" w:rsidP="00525AF8">
            <w:pPr>
              <w:autoSpaceDE w:val="0"/>
              <w:autoSpaceDN w:val="0"/>
              <w:adjustRightInd w:val="0"/>
            </w:pPr>
            <w:r w:rsidRPr="00FD6FA0">
              <w:t>超限时触发</w:t>
            </w:r>
            <w:r>
              <w:rPr>
                <w:rFonts w:hint="eastAsia"/>
              </w:rPr>
              <w:t>shrink</w:t>
            </w:r>
            <w:r w:rsidRPr="00FD6FA0">
              <w:t>回调，释放</w:t>
            </w:r>
            <w:r>
              <w:rPr>
                <w:rFonts w:hint="eastAsia"/>
              </w:rPr>
              <w:t>弹性内</w:t>
            </w:r>
            <w:r w:rsidRPr="00FD6FA0">
              <w:t>存后重试</w:t>
            </w:r>
          </w:p>
        </w:tc>
        <w:tc>
          <w:tcPr>
            <w:tcW w:w="2693" w:type="dxa"/>
            <w:vAlign w:val="center"/>
          </w:tcPr>
          <w:p w14:paraId="1108E8BF" w14:textId="44F93E37" w:rsidR="00525AF8" w:rsidRPr="00371326" w:rsidRDefault="00FD6FA0" w:rsidP="00525AF8">
            <w:pPr>
              <w:snapToGrid w:val="0"/>
              <w:spacing w:line="260" w:lineRule="atLeast"/>
            </w:pPr>
            <w:r w:rsidRPr="00FD6FA0">
              <w:t>触发回调并成功分配</w:t>
            </w:r>
          </w:p>
        </w:tc>
        <w:tc>
          <w:tcPr>
            <w:tcW w:w="567" w:type="dxa"/>
            <w:vAlign w:val="center"/>
          </w:tcPr>
          <w:p w14:paraId="1DD5A01C" w14:textId="77777777" w:rsidR="00525AF8" w:rsidRPr="00371326" w:rsidRDefault="00525AF8" w:rsidP="00525AF8">
            <w:pPr>
              <w:pStyle w:val="aff"/>
              <w:spacing w:before="0" w:after="0"/>
              <w:rPr>
                <w:szCs w:val="24"/>
              </w:rPr>
            </w:pPr>
            <w:r w:rsidRPr="00F07F3C">
              <w:rPr>
                <w:szCs w:val="24"/>
              </w:rPr>
              <w:t>与预期结果一致</w:t>
            </w:r>
          </w:p>
        </w:tc>
        <w:tc>
          <w:tcPr>
            <w:tcW w:w="948" w:type="dxa"/>
            <w:vAlign w:val="center"/>
          </w:tcPr>
          <w:p w14:paraId="335AD81C" w14:textId="77777777" w:rsidR="00525AF8" w:rsidRPr="004F0B05" w:rsidRDefault="00525AF8" w:rsidP="00525AF8">
            <w:pPr>
              <w:jc w:val="center"/>
              <w:rPr>
                <w:vanish/>
              </w:rPr>
            </w:pPr>
          </w:p>
          <w:p w14:paraId="5C0042A3" w14:textId="77777777" w:rsidR="00525AF8" w:rsidRPr="00371326" w:rsidRDefault="00525AF8" w:rsidP="00525AF8">
            <w:pPr>
              <w:jc w:val="center"/>
            </w:pPr>
          </w:p>
        </w:tc>
      </w:tr>
      <w:tr w:rsidR="00525AF8" w:rsidRPr="00F07F3C" w14:paraId="25F98154" w14:textId="77777777" w:rsidTr="00AA23A2">
        <w:trPr>
          <w:cantSplit/>
          <w:trHeight w:val="2026"/>
          <w:jc w:val="center"/>
        </w:trPr>
        <w:tc>
          <w:tcPr>
            <w:tcW w:w="411" w:type="dxa"/>
            <w:vAlign w:val="center"/>
          </w:tcPr>
          <w:p w14:paraId="2F477743" w14:textId="77777777" w:rsidR="00525AF8" w:rsidRDefault="00525AF8" w:rsidP="00525AF8">
            <w:pPr>
              <w:pStyle w:val="aff"/>
              <w:jc w:val="center"/>
            </w:pPr>
            <w:r>
              <w:rPr>
                <w:rFonts w:hint="eastAsia"/>
              </w:rPr>
              <w:t>步骤6</w:t>
            </w:r>
          </w:p>
        </w:tc>
        <w:tc>
          <w:tcPr>
            <w:tcW w:w="1402" w:type="dxa"/>
            <w:vAlign w:val="center"/>
          </w:tcPr>
          <w:p w14:paraId="706A8880" w14:textId="76C5D584" w:rsidR="00525AF8" w:rsidRPr="000D2CF7" w:rsidRDefault="006A0E57" w:rsidP="00525AF8">
            <w:pPr>
              <w:rPr>
                <w:vanish/>
              </w:rPr>
            </w:pPr>
            <w:r w:rsidRPr="00FD6FA0">
              <w:t>Worker4 申请 4MB</w:t>
            </w:r>
          </w:p>
          <w:p w14:paraId="5573EFEE" w14:textId="77777777" w:rsidR="00525AF8" w:rsidRPr="00F07F3C" w:rsidRDefault="00525AF8" w:rsidP="00525AF8"/>
        </w:tc>
        <w:tc>
          <w:tcPr>
            <w:tcW w:w="989" w:type="dxa"/>
            <w:vAlign w:val="center"/>
          </w:tcPr>
          <w:p w14:paraId="5BC865AF" w14:textId="6FC5BAC2" w:rsidR="00525AF8" w:rsidRPr="00F07F3C" w:rsidRDefault="00A8501A" w:rsidP="00525AF8">
            <w:r w:rsidRPr="00A8501A">
              <w:t>Worker3 申请 3MB；随后 Worker2/1 分别申请 2MB/1MB</w:t>
            </w:r>
          </w:p>
        </w:tc>
        <w:tc>
          <w:tcPr>
            <w:tcW w:w="2003" w:type="dxa"/>
            <w:vAlign w:val="center"/>
          </w:tcPr>
          <w:p w14:paraId="31F1DDD1" w14:textId="7F518251" w:rsidR="00525AF8" w:rsidRPr="000D2CF7" w:rsidRDefault="00706B49" w:rsidP="00706B49">
            <w:pPr>
              <w:autoSpaceDE w:val="0"/>
              <w:autoSpaceDN w:val="0"/>
              <w:adjustRightInd w:val="0"/>
              <w:ind w:left="120" w:hangingChars="50" w:hanging="120"/>
            </w:pPr>
            <w:r>
              <w:t>Worker3,Worke 0</w:t>
            </w:r>
            <w:r w:rsidR="00A8501A" w:rsidRPr="00A8501A">
              <w:t>触发</w:t>
            </w:r>
            <w:r w:rsidR="00A8501A">
              <w:rPr>
                <w:rFonts w:hint="eastAsia"/>
              </w:rPr>
              <w:t>shrink</w:t>
            </w:r>
            <w:r w:rsidR="00A8501A" w:rsidRPr="00A8501A">
              <w:t>回调后因无可回收</w:t>
            </w:r>
            <w:r w:rsidR="00A8501A">
              <w:rPr>
                <w:rFonts w:hint="eastAsia"/>
              </w:rPr>
              <w:t>的弹性</w:t>
            </w:r>
            <w:r w:rsidR="00A8501A" w:rsidRPr="00A8501A">
              <w:t>块导致失败</w:t>
            </w:r>
            <w:r w:rsidR="006D7406">
              <w:rPr>
                <w:rFonts w:hint="eastAsia"/>
              </w:rPr>
              <w:t>。然而Worker申请1MB可以成功</w:t>
            </w:r>
          </w:p>
        </w:tc>
        <w:tc>
          <w:tcPr>
            <w:tcW w:w="2693" w:type="dxa"/>
            <w:vAlign w:val="center"/>
          </w:tcPr>
          <w:p w14:paraId="26D75C57" w14:textId="36305817" w:rsidR="00525AF8" w:rsidRPr="00F07F3C" w:rsidRDefault="00A8501A" w:rsidP="00525AF8">
            <w:pPr>
              <w:snapToGrid w:val="0"/>
              <w:spacing w:line="260" w:lineRule="atLeast"/>
            </w:pPr>
            <w:r w:rsidRPr="00A8501A">
              <w:t>出现</w:t>
            </w:r>
            <w:r>
              <w:rPr>
                <w:rFonts w:hint="eastAsia"/>
              </w:rPr>
              <w:t>shrink</w:t>
            </w:r>
            <w:r w:rsidRPr="00A8501A">
              <w:t>回调触发与失败分化</w:t>
            </w:r>
            <w:r w:rsidR="00D65E7F">
              <w:rPr>
                <w:rFonts w:hint="eastAsia"/>
              </w:rPr>
              <w:t>。测试完成</w:t>
            </w:r>
          </w:p>
        </w:tc>
        <w:tc>
          <w:tcPr>
            <w:tcW w:w="567" w:type="dxa"/>
            <w:vAlign w:val="center"/>
          </w:tcPr>
          <w:p w14:paraId="2EFE3F09" w14:textId="77777777" w:rsidR="00525AF8" w:rsidRPr="00F07F3C" w:rsidRDefault="00525AF8" w:rsidP="00525AF8">
            <w:pPr>
              <w:pStyle w:val="aff"/>
              <w:spacing w:before="0" w:after="0"/>
              <w:rPr>
                <w:szCs w:val="24"/>
              </w:rPr>
            </w:pPr>
            <w:r w:rsidRPr="00F07F3C">
              <w:rPr>
                <w:szCs w:val="24"/>
              </w:rPr>
              <w:t>与预期结果一致</w:t>
            </w:r>
          </w:p>
        </w:tc>
        <w:tc>
          <w:tcPr>
            <w:tcW w:w="948" w:type="dxa"/>
            <w:vAlign w:val="center"/>
          </w:tcPr>
          <w:p w14:paraId="6AC51668" w14:textId="77777777" w:rsidR="00525AF8" w:rsidRPr="00F07F3C" w:rsidRDefault="00525AF8" w:rsidP="00525AF8">
            <w:pPr>
              <w:jc w:val="center"/>
            </w:pPr>
            <w:r w:rsidRPr="00326FF7">
              <w:t>无异常</w:t>
            </w:r>
          </w:p>
        </w:tc>
      </w:tr>
      <w:tr w:rsidR="00D65E7F" w:rsidRPr="00F07F3C" w14:paraId="006167D3" w14:textId="77777777" w:rsidTr="00AA23A2">
        <w:trPr>
          <w:cantSplit/>
          <w:trHeight w:val="2026"/>
          <w:jc w:val="center"/>
        </w:trPr>
        <w:tc>
          <w:tcPr>
            <w:tcW w:w="411" w:type="dxa"/>
            <w:vAlign w:val="center"/>
          </w:tcPr>
          <w:p w14:paraId="51924B74" w14:textId="6B1D8CF5" w:rsidR="00D65E7F" w:rsidRDefault="00D65E7F" w:rsidP="00D65E7F">
            <w:pPr>
              <w:pStyle w:val="aff"/>
              <w:jc w:val="center"/>
            </w:pPr>
            <w:r>
              <w:rPr>
                <w:rFonts w:hint="eastAsia"/>
              </w:rPr>
              <w:t>步骤7</w:t>
            </w:r>
          </w:p>
        </w:tc>
        <w:tc>
          <w:tcPr>
            <w:tcW w:w="1402" w:type="dxa"/>
            <w:vAlign w:val="center"/>
          </w:tcPr>
          <w:p w14:paraId="746593B4" w14:textId="360FDD8D" w:rsidR="00D65E7F" w:rsidRPr="000D2CF7" w:rsidRDefault="00D65E7F" w:rsidP="00D65E7F">
            <w:r>
              <w:rPr>
                <w:rFonts w:hint="eastAsia"/>
              </w:rPr>
              <w:t>测试完成</w:t>
            </w:r>
          </w:p>
        </w:tc>
        <w:tc>
          <w:tcPr>
            <w:tcW w:w="989" w:type="dxa"/>
            <w:vAlign w:val="center"/>
          </w:tcPr>
          <w:p w14:paraId="77E0562D" w14:textId="77777777" w:rsidR="00D65E7F" w:rsidRPr="00A8501A" w:rsidRDefault="00D65E7F" w:rsidP="00D65E7F"/>
        </w:tc>
        <w:tc>
          <w:tcPr>
            <w:tcW w:w="2003" w:type="dxa"/>
            <w:vAlign w:val="center"/>
          </w:tcPr>
          <w:p w14:paraId="7456EADD" w14:textId="40A4808C" w:rsidR="00D65E7F" w:rsidRPr="00A8501A" w:rsidRDefault="00D65E7F" w:rsidP="00D65E7F">
            <w:pPr>
              <w:autoSpaceDE w:val="0"/>
              <w:autoSpaceDN w:val="0"/>
              <w:adjustRightInd w:val="0"/>
            </w:pPr>
            <w:r w:rsidRPr="00326FF7">
              <w:t>验证</w:t>
            </w:r>
            <w:r>
              <w:rPr>
                <w:rFonts w:hint="eastAsia"/>
              </w:rPr>
              <w:t>Memory</w:t>
            </w:r>
            <w:r w:rsidRPr="0016543C">
              <w:t xml:space="preserve"> Cgroup</w:t>
            </w:r>
            <w:r>
              <w:rPr>
                <w:rFonts w:hint="eastAsia"/>
              </w:rPr>
              <w:t>资源控制</w:t>
            </w:r>
            <w:r w:rsidRPr="0016543C">
              <w:t>功能</w:t>
            </w:r>
          </w:p>
        </w:tc>
        <w:tc>
          <w:tcPr>
            <w:tcW w:w="2693" w:type="dxa"/>
            <w:vAlign w:val="center"/>
          </w:tcPr>
          <w:p w14:paraId="457D1D7E" w14:textId="2781D522" w:rsidR="00D65E7F" w:rsidRPr="00A8501A" w:rsidRDefault="00D65E7F" w:rsidP="00D65E7F">
            <w:pPr>
              <w:snapToGrid w:val="0"/>
              <w:spacing w:line="260" w:lineRule="atLeast"/>
            </w:pPr>
            <w:r w:rsidRPr="00326FF7">
              <w:t>所有验证通过，测试结束</w:t>
            </w:r>
          </w:p>
        </w:tc>
        <w:tc>
          <w:tcPr>
            <w:tcW w:w="567" w:type="dxa"/>
            <w:vAlign w:val="center"/>
          </w:tcPr>
          <w:p w14:paraId="6BE13254" w14:textId="3ADA2FE6" w:rsidR="00D65E7F" w:rsidRPr="00F07F3C" w:rsidRDefault="00D65E7F" w:rsidP="00D65E7F">
            <w:pPr>
              <w:pStyle w:val="aff"/>
              <w:spacing w:before="0" w:after="0"/>
              <w:rPr>
                <w:szCs w:val="24"/>
              </w:rPr>
            </w:pPr>
            <w:r w:rsidRPr="00F07F3C">
              <w:rPr>
                <w:szCs w:val="24"/>
              </w:rPr>
              <w:t>与预期结果一致</w:t>
            </w:r>
          </w:p>
        </w:tc>
        <w:tc>
          <w:tcPr>
            <w:tcW w:w="948" w:type="dxa"/>
            <w:vAlign w:val="center"/>
          </w:tcPr>
          <w:p w14:paraId="3954AC43" w14:textId="5F6C6D62" w:rsidR="00D65E7F" w:rsidRPr="00326FF7" w:rsidRDefault="00D65E7F" w:rsidP="00D65E7F">
            <w:pPr>
              <w:jc w:val="center"/>
            </w:pPr>
            <w:r w:rsidRPr="00326FF7">
              <w:t>无异常</w:t>
            </w:r>
          </w:p>
        </w:tc>
      </w:tr>
    </w:tbl>
    <w:p w14:paraId="00BB192A" w14:textId="77777777" w:rsidR="00560E07" w:rsidRDefault="00560E07" w:rsidP="00C80B78">
      <w:pPr>
        <w:pStyle w:val="a5"/>
        <w:ind w:firstLineChars="0" w:firstLine="0"/>
      </w:pPr>
    </w:p>
    <w:p w14:paraId="7223BCAD" w14:textId="77777777" w:rsidR="00B207A4" w:rsidRDefault="00B207A4" w:rsidP="00C80B78">
      <w:pPr>
        <w:pStyle w:val="a5"/>
        <w:ind w:firstLineChars="0" w:firstLine="0"/>
      </w:pPr>
    </w:p>
    <w:p w14:paraId="17593902" w14:textId="3FB4A27A" w:rsidR="00DD5619" w:rsidRPr="00C86502" w:rsidRDefault="00323AC6" w:rsidP="00C86502">
      <w:pPr>
        <w:pStyle w:val="30"/>
        <w:numPr>
          <w:ilvl w:val="2"/>
          <w:numId w:val="33"/>
        </w:numPr>
        <w:tabs>
          <w:tab w:val="clear" w:pos="1021"/>
          <w:tab w:val="left" w:pos="720"/>
          <w:tab w:val="left" w:pos="1006"/>
        </w:tabs>
        <w:adjustRightInd w:val="0"/>
        <w:snapToGrid w:val="0"/>
        <w:spacing w:before="0" w:after="0" w:line="360" w:lineRule="auto"/>
        <w:rPr>
          <w:b w:val="0"/>
        </w:rPr>
      </w:pPr>
      <w:r>
        <w:rPr>
          <w:rFonts w:hint="eastAsia"/>
          <w:b w:val="0"/>
        </w:rPr>
        <w:t>磁盘</w:t>
      </w:r>
      <w:r>
        <w:rPr>
          <w:rFonts w:hint="eastAsia"/>
          <w:b w:val="0"/>
        </w:rPr>
        <w:t>IO</w:t>
      </w:r>
      <w:r>
        <w:rPr>
          <w:rFonts w:hint="eastAsia"/>
          <w:b w:val="0"/>
        </w:rPr>
        <w:t>资源隔离</w:t>
      </w:r>
    </w:p>
    <w:p w14:paraId="3C3E0E08" w14:textId="4E4D476E" w:rsidR="00C75DF2" w:rsidRDefault="00C75DF2" w:rsidP="00A9045D">
      <w:pPr>
        <w:pStyle w:val="4"/>
        <w:numPr>
          <w:ilvl w:val="3"/>
          <w:numId w:val="33"/>
        </w:numPr>
        <w:rPr>
          <w:b w:val="0"/>
        </w:rPr>
      </w:pPr>
      <w:r>
        <w:rPr>
          <w:rFonts w:hint="eastAsia"/>
          <w:b w:val="0"/>
        </w:rPr>
        <w:t>测试原理说明</w:t>
      </w:r>
    </w:p>
    <w:p w14:paraId="579B755F" w14:textId="77777777" w:rsidR="00CF040C" w:rsidRDefault="00C75DF2" w:rsidP="00CF040C">
      <w:pPr>
        <w:pStyle w:val="a5"/>
        <w:adjustRightInd w:val="0"/>
        <w:snapToGrid w:val="0"/>
        <w:spacing w:line="360" w:lineRule="auto"/>
        <w:ind w:firstLine="480"/>
      </w:pPr>
      <w:r w:rsidRPr="00C75DF2">
        <w:rPr>
          <w:rFonts w:hint="eastAsia"/>
        </w:rPr>
        <w:t>目标机RTEMS系统通过IO Cgroup Manager统一管理系统总I/O带宽，并根据各Cgroup配置的权重值动态分配带宽配额。测试程序创建两个权重不同的IO Cgroup（权重比70:30），同时启动并发I/O测试任务向RAM Disk执行读写操作。IO Cgroup采用令牌桶（Token Bucket）算法实现带宽限流，高权重Cgroup获得更多令牌，从而获得更高的I/O吞吐量。测试通过统计各Cgroup的实际吞吐量、I/O耗时和限速次数（throttle count），验证带宽分配比例是否符合权重配置，如图5-</w:t>
      </w:r>
      <w:r>
        <w:rPr>
          <w:rFonts w:hint="eastAsia"/>
        </w:rPr>
        <w:t>2-3</w:t>
      </w:r>
      <w:r w:rsidRPr="00C75DF2">
        <w:rPr>
          <w:rFonts w:hint="eastAsia"/>
        </w:rPr>
        <w:t>所示</w:t>
      </w:r>
      <w:r>
        <w:rPr>
          <w:rFonts w:hint="eastAsia"/>
        </w:rPr>
        <w:t>。</w:t>
      </w:r>
    </w:p>
    <w:p w14:paraId="51F38E41" w14:textId="71835D34" w:rsidR="00CF040C" w:rsidRDefault="00CF040C" w:rsidP="00CF040C">
      <w:pPr>
        <w:pStyle w:val="a5"/>
        <w:adjustRightInd w:val="0"/>
        <w:snapToGrid w:val="0"/>
        <w:spacing w:line="360" w:lineRule="auto"/>
        <w:ind w:firstLine="480"/>
        <w:jc w:val="center"/>
      </w:pPr>
      <w:r>
        <w:rPr>
          <w:noProof/>
        </w:rPr>
        <w:lastRenderedPageBreak/>
        <mc:AlternateContent>
          <mc:Choice Requires="wpc">
            <w:drawing>
              <wp:inline distT="0" distB="0" distL="0" distR="0" wp14:anchorId="79C77DD9" wp14:editId="4B210630">
                <wp:extent cx="3639494" cy="2642235"/>
                <wp:effectExtent l="0" t="0" r="0" b="0"/>
                <wp:docPr id="803314472" name="画布 80331447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777864827" name="文本框 803314530"/>
                        <wps:cNvSpPr txBox="1"/>
                        <wps:spPr>
                          <a:xfrm>
                            <a:off x="170947" y="524027"/>
                            <a:ext cx="3268345" cy="247650"/>
                          </a:xfrm>
                          <a:prstGeom prst="rect">
                            <a:avLst/>
                          </a:prstGeom>
                          <a:solidFill>
                            <a:schemeClr val="lt1"/>
                          </a:solidFill>
                          <a:ln w="6350">
                            <a:noFill/>
                          </a:ln>
                        </wps:spPr>
                        <wps:txbx>
                          <w:txbxContent>
                            <w:p w14:paraId="3DE3D6C3" w14:textId="77777777" w:rsidR="004A23CA" w:rsidRDefault="004A23CA" w:rsidP="002A4D84">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31" name="文本框 803314530"/>
                        <wps:cNvSpPr txBox="1"/>
                        <wps:spPr>
                          <a:xfrm>
                            <a:off x="70460" y="1769074"/>
                            <a:ext cx="3268980" cy="247650"/>
                          </a:xfrm>
                          <a:prstGeom prst="rect">
                            <a:avLst/>
                          </a:prstGeom>
                          <a:solidFill>
                            <a:schemeClr val="lt1"/>
                          </a:solidFill>
                          <a:ln w="6350">
                            <a:noFill/>
                          </a:ln>
                        </wps:spPr>
                        <wps:txbx>
                          <w:txbxContent>
                            <w:p w14:paraId="07A52B22" w14:textId="77777777" w:rsidR="004A23CA" w:rsidRDefault="004A23CA" w:rsidP="00CF040C">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6" name="AutoShape 932"/>
                        <wps:cNvSpPr>
                          <a:spLocks noRot="1" noChangeAspect="1" noEditPoints="1" noChangeArrowheads="1" noChangeShapeType="1" noTextEdit="1"/>
                        </wps:cNvSpPr>
                        <wps:spPr bwMode="auto">
                          <a:xfrm>
                            <a:off x="211667" y="558"/>
                            <a:ext cx="2290480" cy="588481"/>
                          </a:xfrm>
                          <a:prstGeom prst="roundRect">
                            <a:avLst>
                              <a:gd name="adj" fmla="val 16667"/>
                            </a:avLst>
                          </a:prstGeom>
                          <a:solidFill>
                            <a:srgbClr val="FFFFFF"/>
                          </a:solidFill>
                          <a:ln w="9525">
                            <a:solidFill>
                              <a:srgbClr val="000000"/>
                            </a:solidFill>
                            <a:round/>
                            <a:headEnd/>
                            <a:tailEnd/>
                          </a:ln>
                        </wps:spPr>
                        <wps:txbx>
                          <w:txbxContent>
                            <w:p w14:paraId="4E7E01F6" w14:textId="77777777" w:rsidR="004A23CA" w:rsidRDefault="004A23CA" w:rsidP="00CF040C">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803314372" name="AutoShape 932"/>
                        <wps:cNvSpPr>
                          <a:spLocks noRot="1" noChangeAspect="1" noEditPoints="1" noChangeArrowheads="1" noChangeShapeType="1" noTextEdit="1"/>
                        </wps:cNvSpPr>
                        <wps:spPr bwMode="auto">
                          <a:xfrm>
                            <a:off x="265860" y="256171"/>
                            <a:ext cx="1065578" cy="283826"/>
                          </a:xfrm>
                          <a:prstGeom prst="roundRect">
                            <a:avLst>
                              <a:gd name="adj" fmla="val 16667"/>
                            </a:avLst>
                          </a:prstGeom>
                          <a:solidFill>
                            <a:srgbClr val="FFFFFF"/>
                          </a:solidFill>
                          <a:ln w="9525">
                            <a:solidFill>
                              <a:srgbClr val="000000"/>
                            </a:solidFill>
                            <a:round/>
                            <a:headEnd/>
                            <a:tailEnd/>
                          </a:ln>
                        </wps:spPr>
                        <wps:txbx>
                          <w:txbxContent>
                            <w:p w14:paraId="45A373C9" w14:textId="77777777" w:rsidR="004A23CA" w:rsidRDefault="004A23CA" w:rsidP="00CF040C">
                              <w:pPr>
                                <w:rPr>
                                  <w:sz w:val="15"/>
                                  <w:szCs w:val="15"/>
                                </w:rPr>
                              </w:pPr>
                              <w:r>
                                <w:rPr>
                                  <w:rFonts w:hint="eastAsia"/>
                                  <w:sz w:val="15"/>
                                  <w:szCs w:val="15"/>
                                </w:rPr>
                                <w:t>IO TASK 1（权重70）</w:t>
                              </w:r>
                            </w:p>
                            <w:p w14:paraId="2A9DC34F" w14:textId="77777777" w:rsidR="004A23CA" w:rsidRDefault="004A23CA" w:rsidP="00CF040C">
                              <w:pPr>
                                <w:rPr>
                                  <w:sz w:val="15"/>
                                  <w:szCs w:val="15"/>
                                </w:rPr>
                              </w:pPr>
                              <w:r>
                                <w:rPr>
                                  <w:rFonts w:hint="eastAsia"/>
                                  <w:sz w:val="15"/>
                                  <w:szCs w:val="15"/>
                                </w:rPr>
                                <w:t>(</w:t>
                              </w:r>
                            </w:p>
                          </w:txbxContent>
                        </wps:txbx>
                        <wps:bodyPr rot="0" vert="horz" wrap="square" lIns="91440" tIns="45720" rIns="91440" bIns="45720" anchor="t" anchorCtr="0" upright="1">
                          <a:noAutofit/>
                        </wps:bodyPr>
                      </wps:wsp>
                      <wps:wsp>
                        <wps:cNvPr id="803314473" name="AutoShape 932"/>
                        <wps:cNvSpPr>
                          <a:spLocks noRot="1" noChangeAspect="1" noEditPoints="1" noChangeArrowheads="1" noChangeShapeType="1" noTextEdit="1"/>
                        </wps:cNvSpPr>
                        <wps:spPr bwMode="auto">
                          <a:xfrm>
                            <a:off x="1355574" y="260222"/>
                            <a:ext cx="1064895" cy="283210"/>
                          </a:xfrm>
                          <a:prstGeom prst="roundRect">
                            <a:avLst>
                              <a:gd name="adj" fmla="val 16667"/>
                            </a:avLst>
                          </a:prstGeom>
                          <a:solidFill>
                            <a:srgbClr val="FFFFFF"/>
                          </a:solidFill>
                          <a:ln w="9525">
                            <a:solidFill>
                              <a:srgbClr val="000000"/>
                            </a:solidFill>
                            <a:round/>
                            <a:headEnd/>
                            <a:tailEnd/>
                          </a:ln>
                        </wps:spPr>
                        <wps:txbx>
                          <w:txbxContent>
                            <w:p w14:paraId="0420A395" w14:textId="77777777" w:rsidR="004A23CA" w:rsidRDefault="004A23CA" w:rsidP="00CF040C">
                              <w:pPr>
                                <w:rPr>
                                  <w:sz w:val="15"/>
                                  <w:szCs w:val="15"/>
                                </w:rPr>
                              </w:pPr>
                              <w:r>
                                <w:rPr>
                                  <w:sz w:val="15"/>
                                  <w:szCs w:val="15"/>
                                </w:rPr>
                                <w:t>IO TASK 1</w:t>
                              </w:r>
                              <w:r>
                                <w:rPr>
                                  <w:rFonts w:hint="eastAsia"/>
                                  <w:sz w:val="15"/>
                                  <w:szCs w:val="15"/>
                                </w:rPr>
                                <w:t>（权重3</w:t>
                              </w:r>
                              <w:r>
                                <w:rPr>
                                  <w:sz w:val="15"/>
                                  <w:szCs w:val="15"/>
                                </w:rPr>
                                <w:t>0</w:t>
                              </w:r>
                              <w:r>
                                <w:rPr>
                                  <w:rFonts w:hint="eastAsia"/>
                                  <w:sz w:val="15"/>
                                  <w:szCs w:val="15"/>
                                </w:rPr>
                                <w:t>）</w:t>
                              </w:r>
                            </w:p>
                            <w:p w14:paraId="73304439" w14:textId="77777777" w:rsidR="004A23CA" w:rsidRDefault="004A23CA" w:rsidP="00CF040C">
                              <w:pPr>
                                <w:rPr>
                                  <w:sz w:val="15"/>
                                  <w:szCs w:val="15"/>
                                </w:rPr>
                              </w:pPr>
                              <w:r>
                                <w:rPr>
                                  <w:sz w:val="15"/>
                                  <w:szCs w:val="15"/>
                                </w:rPr>
                                <w:t>(</w:t>
                              </w:r>
                            </w:p>
                          </w:txbxContent>
                        </wps:txbx>
                        <wps:bodyPr rot="0" vert="horz" wrap="square" lIns="91440" tIns="45720" rIns="91440" bIns="45720" anchor="t" anchorCtr="0" upright="1">
                          <a:noAutofit/>
                        </wps:bodyPr>
                      </wps:wsp>
                      <wps:wsp>
                        <wps:cNvPr id="803314485" name="AutoShape 932"/>
                        <wps:cNvSpPr>
                          <a:spLocks noRot="1" noChangeAspect="1" noEditPoints="1" noChangeArrowheads="1" noChangeShapeType="1" noTextEdit="1"/>
                        </wps:cNvSpPr>
                        <wps:spPr bwMode="auto">
                          <a:xfrm>
                            <a:off x="211667" y="730850"/>
                            <a:ext cx="2300707" cy="1063793"/>
                          </a:xfrm>
                          <a:prstGeom prst="roundRect">
                            <a:avLst>
                              <a:gd name="adj" fmla="val 16667"/>
                            </a:avLst>
                          </a:prstGeom>
                          <a:solidFill>
                            <a:srgbClr val="FFFFFF"/>
                          </a:solidFill>
                          <a:ln w="9525">
                            <a:solidFill>
                              <a:srgbClr val="000000"/>
                            </a:solidFill>
                            <a:round/>
                            <a:headEnd/>
                            <a:tailEnd/>
                          </a:ln>
                        </wps:spPr>
                        <wps:txbx>
                          <w:txbxContent>
                            <w:p w14:paraId="71ED37A0" w14:textId="77777777" w:rsidR="004A23CA" w:rsidRDefault="004A23CA" w:rsidP="00CF040C">
                              <w:pPr>
                                <w:spacing w:line="240" w:lineRule="atLeast"/>
                                <w:ind w:left="607" w:hanging="607"/>
                                <w:jc w:val="center"/>
                                <w:rPr>
                                  <w:sz w:val="15"/>
                                  <w:szCs w:val="15"/>
                                </w:rPr>
                              </w:pPr>
                              <w:r>
                                <w:rPr>
                                  <w:rFonts w:hint="eastAsia"/>
                                  <w:sz w:val="15"/>
                                  <w:szCs w:val="15"/>
                                </w:rPr>
                                <w:t>IO Cgroup Manager</w:t>
                              </w:r>
                            </w:p>
                            <w:p w14:paraId="347BE944" w14:textId="77777777" w:rsidR="004A23CA" w:rsidRDefault="004A23CA" w:rsidP="00CF040C">
                              <w:pPr>
                                <w:spacing w:line="240" w:lineRule="atLeast"/>
                                <w:ind w:left="607" w:hanging="607"/>
                                <w:jc w:val="center"/>
                                <w:rPr>
                                  <w:sz w:val="15"/>
                                  <w:szCs w:val="15"/>
                                </w:rPr>
                              </w:pPr>
                              <w:r>
                                <w:rPr>
                                  <w:rFonts w:hint="eastAsia"/>
                                  <w:sz w:val="15"/>
                                  <w:szCs w:val="15"/>
                                </w:rPr>
                                <w:t>全局带宽池：2MB/s    权重调度算法</w:t>
                              </w:r>
                            </w:p>
                          </w:txbxContent>
                        </wps:txbx>
                        <wps:bodyPr rot="0" vert="horz" wrap="square" lIns="91440" tIns="45720" rIns="91440" bIns="45720" anchor="t" anchorCtr="0" upright="1">
                          <a:noAutofit/>
                        </wps:bodyPr>
                      </wps:wsp>
                      <wps:wsp>
                        <wps:cNvPr id="803314486" name="AutoShape 932"/>
                        <wps:cNvSpPr>
                          <a:spLocks noRot="1" noChangeAspect="1" noEditPoints="1" noChangeArrowheads="1" noChangeShapeType="1" noTextEdit="1"/>
                        </wps:cNvSpPr>
                        <wps:spPr bwMode="auto">
                          <a:xfrm>
                            <a:off x="248377" y="1251809"/>
                            <a:ext cx="1096537" cy="496836"/>
                          </a:xfrm>
                          <a:prstGeom prst="roundRect">
                            <a:avLst>
                              <a:gd name="adj" fmla="val 16667"/>
                            </a:avLst>
                          </a:prstGeom>
                          <a:solidFill>
                            <a:srgbClr val="FFFFFF"/>
                          </a:solidFill>
                          <a:ln w="9525">
                            <a:solidFill>
                              <a:srgbClr val="000000"/>
                            </a:solidFill>
                            <a:round/>
                            <a:headEnd/>
                            <a:tailEnd/>
                          </a:ln>
                        </wps:spPr>
                        <wps:txbx>
                          <w:txbxContent>
                            <w:p w14:paraId="62B0572B" w14:textId="77777777" w:rsidR="004A23CA" w:rsidRDefault="004A23CA" w:rsidP="00CF040C">
                              <w:pPr>
                                <w:spacing w:line="240" w:lineRule="atLeast"/>
                                <w:jc w:val="center"/>
                                <w:rPr>
                                  <w:sz w:val="15"/>
                                  <w:szCs w:val="15"/>
                                </w:rPr>
                              </w:pPr>
                              <w:r>
                                <w:rPr>
                                  <w:sz w:val="15"/>
                                  <w:szCs w:val="15"/>
                                </w:rPr>
                                <w:t xml:space="preserve">IO </w:t>
                              </w:r>
                              <w:r>
                                <w:rPr>
                                  <w:rFonts w:hint="eastAsia"/>
                                  <w:sz w:val="15"/>
                                  <w:szCs w:val="15"/>
                                </w:rPr>
                                <w:t>Cgroup</w:t>
                              </w:r>
                              <w:r>
                                <w:rPr>
                                  <w:sz w:val="15"/>
                                  <w:szCs w:val="15"/>
                                </w:rPr>
                                <w:t xml:space="preserve"> 1</w:t>
                              </w:r>
                            </w:p>
                            <w:p w14:paraId="220D0961" w14:textId="77777777" w:rsidR="004A23CA" w:rsidRDefault="004A23CA" w:rsidP="00CF040C">
                              <w:pPr>
                                <w:spacing w:line="240" w:lineRule="atLeast"/>
                                <w:jc w:val="center"/>
                                <w:rPr>
                                  <w:sz w:val="15"/>
                                  <w:szCs w:val="15"/>
                                </w:rPr>
                              </w:pPr>
                              <w:r>
                                <w:rPr>
                                  <w:rFonts w:hint="eastAsia"/>
                                  <w:sz w:val="15"/>
                                  <w:szCs w:val="15"/>
                                </w:rPr>
                                <w:t>权重70，配额：1.4MB</w:t>
                              </w:r>
                            </w:p>
                            <w:p w14:paraId="692D9245" w14:textId="77777777" w:rsidR="004A23CA" w:rsidRDefault="004A23CA" w:rsidP="00CF040C">
                              <w:pPr>
                                <w:spacing w:line="240" w:lineRule="atLeast"/>
                                <w:jc w:val="center"/>
                                <w:rPr>
                                  <w:sz w:val="15"/>
                                  <w:szCs w:val="15"/>
                                </w:rPr>
                              </w:pPr>
                              <w:r>
                                <w:rPr>
                                  <w:sz w:val="15"/>
                                  <w:szCs w:val="15"/>
                                </w:rPr>
                                <w:t>(</w:t>
                              </w:r>
                            </w:p>
                          </w:txbxContent>
                        </wps:txbx>
                        <wps:bodyPr rot="0" vert="horz" wrap="square" lIns="91440" tIns="45720" rIns="91440" bIns="45720" anchor="t" anchorCtr="0" upright="1">
                          <a:noAutofit/>
                        </wps:bodyPr>
                      </wps:wsp>
                      <wps:wsp>
                        <wps:cNvPr id="803314528" name="AutoShape 932"/>
                        <wps:cNvSpPr>
                          <a:spLocks noRot="1" noChangeAspect="1" noEditPoints="1" noChangeArrowheads="1" noChangeShapeType="1" noTextEdit="1"/>
                        </wps:cNvSpPr>
                        <wps:spPr bwMode="auto">
                          <a:xfrm>
                            <a:off x="1383283" y="1243816"/>
                            <a:ext cx="1096010" cy="496570"/>
                          </a:xfrm>
                          <a:prstGeom prst="roundRect">
                            <a:avLst>
                              <a:gd name="adj" fmla="val 16667"/>
                            </a:avLst>
                          </a:prstGeom>
                          <a:solidFill>
                            <a:srgbClr val="FFFFFF"/>
                          </a:solidFill>
                          <a:ln w="9525">
                            <a:solidFill>
                              <a:srgbClr val="000000"/>
                            </a:solidFill>
                            <a:round/>
                            <a:headEnd/>
                            <a:tailEnd/>
                          </a:ln>
                        </wps:spPr>
                        <wps:txbx>
                          <w:txbxContent>
                            <w:p w14:paraId="10A5EA66" w14:textId="77777777" w:rsidR="004A23CA" w:rsidRDefault="004A23CA" w:rsidP="00CF040C">
                              <w:pPr>
                                <w:spacing w:line="240" w:lineRule="exact"/>
                                <w:jc w:val="center"/>
                                <w:rPr>
                                  <w:sz w:val="15"/>
                                  <w:szCs w:val="15"/>
                                </w:rPr>
                              </w:pPr>
                              <w:r>
                                <w:rPr>
                                  <w:sz w:val="15"/>
                                  <w:szCs w:val="15"/>
                                </w:rPr>
                                <w:t xml:space="preserve">IO Cgroup </w:t>
                              </w:r>
                              <w:r>
                                <w:rPr>
                                  <w:rFonts w:hint="eastAsia"/>
                                  <w:sz w:val="15"/>
                                  <w:szCs w:val="15"/>
                                </w:rPr>
                                <w:t>2</w:t>
                              </w:r>
                            </w:p>
                            <w:p w14:paraId="481DF8FC" w14:textId="77777777" w:rsidR="004A23CA" w:rsidRDefault="004A23CA" w:rsidP="00CF040C">
                              <w:pPr>
                                <w:spacing w:line="240" w:lineRule="exact"/>
                                <w:jc w:val="center"/>
                                <w:rPr>
                                  <w:sz w:val="15"/>
                                  <w:szCs w:val="15"/>
                                </w:rPr>
                              </w:pPr>
                              <w:r>
                                <w:rPr>
                                  <w:rFonts w:hint="eastAsia"/>
                                  <w:sz w:val="15"/>
                                  <w:szCs w:val="15"/>
                                </w:rPr>
                                <w:t>权重30，配额：0.6</w:t>
                              </w:r>
                              <w:r>
                                <w:rPr>
                                  <w:sz w:val="15"/>
                                  <w:szCs w:val="15"/>
                                </w:rPr>
                                <w:t>MB</w:t>
                              </w:r>
                            </w:p>
                            <w:p w14:paraId="40E5C2A6" w14:textId="77777777" w:rsidR="004A23CA" w:rsidRDefault="004A23CA" w:rsidP="00CF040C">
                              <w:pPr>
                                <w:spacing w:line="240" w:lineRule="exact"/>
                                <w:jc w:val="center"/>
                                <w:rPr>
                                  <w:sz w:val="15"/>
                                  <w:szCs w:val="15"/>
                                </w:rPr>
                              </w:pPr>
                              <w:r>
                                <w:rPr>
                                  <w:sz w:val="15"/>
                                  <w:szCs w:val="15"/>
                                </w:rPr>
                                <w:t>(</w:t>
                              </w:r>
                            </w:p>
                          </w:txbxContent>
                        </wps:txbx>
                        <wps:bodyPr rot="0" vert="horz" wrap="square" lIns="91440" tIns="45720" rIns="91440" bIns="45720" anchor="t" anchorCtr="0" upright="1">
                          <a:noAutofit/>
                        </wps:bodyPr>
                      </wps:wsp>
                      <wps:wsp>
                        <wps:cNvPr id="803314529" name="AutoShape 932"/>
                        <wps:cNvSpPr>
                          <a:spLocks noRot="1" noChangeAspect="1" noEditPoints="1" noChangeArrowheads="1" noChangeShapeType="1" noTextEdit="1"/>
                        </wps:cNvSpPr>
                        <wps:spPr bwMode="auto">
                          <a:xfrm>
                            <a:off x="216147" y="2019342"/>
                            <a:ext cx="2296227" cy="588010"/>
                          </a:xfrm>
                          <a:prstGeom prst="roundRect">
                            <a:avLst>
                              <a:gd name="adj" fmla="val 16667"/>
                            </a:avLst>
                          </a:prstGeom>
                          <a:solidFill>
                            <a:srgbClr val="FFFFFF"/>
                          </a:solidFill>
                          <a:ln w="9525">
                            <a:solidFill>
                              <a:srgbClr val="000000"/>
                            </a:solidFill>
                            <a:round/>
                            <a:headEnd/>
                            <a:tailEnd/>
                          </a:ln>
                        </wps:spPr>
                        <wps:txbx>
                          <w:txbxContent>
                            <w:p w14:paraId="63A64540" w14:textId="77777777" w:rsidR="004A23CA" w:rsidRDefault="004A23CA" w:rsidP="00CF040C">
                              <w:pPr>
                                <w:ind w:left="605" w:hanging="605"/>
                                <w:jc w:val="center"/>
                                <w:rPr>
                                  <w:sz w:val="15"/>
                                  <w:szCs w:val="15"/>
                                </w:rPr>
                              </w:pPr>
                              <w:r>
                                <w:rPr>
                                  <w:rFonts w:hint="eastAsia"/>
                                  <w:sz w:val="15"/>
                                  <w:szCs w:val="15"/>
                                </w:rPr>
                                <w:t>RAM Disk驱动</w:t>
                              </w:r>
                            </w:p>
                            <w:p w14:paraId="7CBB926C" w14:textId="77777777" w:rsidR="004A23CA" w:rsidRDefault="004A23CA" w:rsidP="00CF040C">
                              <w:pPr>
                                <w:ind w:left="605" w:hanging="605"/>
                                <w:jc w:val="center"/>
                                <w:rPr>
                                  <w:sz w:val="15"/>
                                  <w:szCs w:val="15"/>
                                </w:rPr>
                              </w:pPr>
                              <w:r>
                                <w:rPr>
                                  <w:rFonts w:hint="eastAsia"/>
                                  <w:sz w:val="15"/>
                                  <w:szCs w:val="15"/>
                                </w:rPr>
                                <w:t>块大小：512B，块数：2048，容量：1MB</w:t>
                              </w:r>
                            </w:p>
                          </w:txbxContent>
                        </wps:txbx>
                        <wps:bodyPr rot="0" vert="horz" wrap="square" lIns="91440" tIns="45720" rIns="91440" bIns="45720" anchor="t" anchorCtr="0" upright="1">
                          <a:noAutofit/>
                        </wps:bodyPr>
                      </wps:wsp>
                      <wps:wsp>
                        <wps:cNvPr id="803314532" name="文本框 803314532"/>
                        <wps:cNvSpPr txBox="1"/>
                        <wps:spPr>
                          <a:xfrm>
                            <a:off x="2616502" y="159766"/>
                            <a:ext cx="647065" cy="276860"/>
                          </a:xfrm>
                          <a:prstGeom prst="rect">
                            <a:avLst/>
                          </a:prstGeom>
                          <a:solidFill>
                            <a:schemeClr val="lt1"/>
                          </a:solidFill>
                          <a:ln w="6350">
                            <a:noFill/>
                          </a:ln>
                        </wps:spPr>
                        <wps:txbx>
                          <w:txbxContent>
                            <w:p w14:paraId="1E37D819" w14:textId="77777777" w:rsidR="004A23CA" w:rsidRDefault="004A23CA" w:rsidP="00CF040C">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314533" name="文本框 803314532"/>
                        <wps:cNvSpPr txBox="1"/>
                        <wps:spPr>
                          <a:xfrm>
                            <a:off x="2644236" y="1184933"/>
                            <a:ext cx="647065" cy="276860"/>
                          </a:xfrm>
                          <a:prstGeom prst="rect">
                            <a:avLst/>
                          </a:prstGeom>
                          <a:solidFill>
                            <a:schemeClr val="lt1"/>
                          </a:solidFill>
                          <a:ln w="6350">
                            <a:noFill/>
                          </a:ln>
                        </wps:spPr>
                        <wps:txbx>
                          <w:txbxContent>
                            <w:p w14:paraId="02182AEC" w14:textId="77777777" w:rsidR="004A23CA" w:rsidRDefault="004A23CA" w:rsidP="00CF040C">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3314534" name="文本框 803314532"/>
                        <wps:cNvSpPr txBox="1"/>
                        <wps:spPr>
                          <a:xfrm>
                            <a:off x="2640852" y="2116652"/>
                            <a:ext cx="647065" cy="276860"/>
                          </a:xfrm>
                          <a:prstGeom prst="rect">
                            <a:avLst/>
                          </a:prstGeom>
                          <a:solidFill>
                            <a:schemeClr val="lt1"/>
                          </a:solidFill>
                          <a:ln w="6350">
                            <a:noFill/>
                          </a:ln>
                        </wps:spPr>
                        <wps:txbx>
                          <w:txbxContent>
                            <w:p w14:paraId="6D740E2A" w14:textId="77777777" w:rsidR="004A23CA" w:rsidRDefault="004A23CA" w:rsidP="00CF040C">
                              <w:pPr>
                                <w:spacing w:line="240" w:lineRule="exact"/>
                                <w:rPr>
                                  <w:rFonts w:ascii="Calibri"/>
                                  <w:szCs w:val="21"/>
                                </w:rPr>
                              </w:pPr>
                              <w:r>
                                <w:rPr>
                                  <w:rFonts w:ascii="Calibri" w:hint="eastAsia"/>
                                  <w:szCs w:val="21"/>
                                </w:rPr>
                                <w:t>驱动层</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9C77DD9" id="画布 803314472" o:spid="_x0000_s1164" editas="canvas" style="width:286.55pt;height:208.05pt;mso-position-horizontal-relative:char;mso-position-vertical-relative:line" coordsize="36391,264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iNbeAUAAMEnAAAOAAAAZHJzL2Uyb0RvYy54bWzsWs1u4zYQvhfoOwi6dy1S1J8RZ5FmN0WB&#13;&#10;dDfYpNgzrR9brSSqJBM7fYD2DXrqpfc+V56jw6EUx7GdLJLtYmPIB5siKf4M55uPM+OD18u6cq5y&#13;&#10;qUrRTFzyynOdvElFVjazifvzxcl3sesozZuMV6LJJ+51rtzXh99+c7BoxzkVc1FluXRgkEaNF+3E&#13;&#10;nWvdjkcjlc7zmqtXos0baCyErLmGRzkbZZIvYPS6GlHPC0cLIbNWijRXCmrf2Eb3EMcvijzV74tC&#13;&#10;5dqpJi6sTeO3xO+p+R4dHvDxTPJ2XqbdMvgTVlHzsoFJb4d6wzV3LmW5MVRdplIoUehXqahHoijK&#13;&#10;NMc9wG6Id283x7y54go3k4J0+gVC6TOOO52ZdTfipKwqkMYIRh+bOvO7gPPJTXPVrHeyNdi367No&#13;&#10;4QBVe3uU6nlLPJ/zNsedq3H67upMOmU2caMoikMW08h1Gl6DOt389efN3//e/POHE3u+T1jg45Ga&#13;&#10;xcBb5y28p5ffiyWopjlqU6+g0mxmWcja/MIZOKY98hIG415P3IAyD6ZA1ciX2kmh2adh7LPAdVLo&#13;&#10;QFkUBjjRaDVOK5X+IRe1YwoTV4LqoUbwq1OljWD5uO9iplWiKjMjc3ww6p4fV9K54qColcbVwhtr&#13;&#10;varGWUzc0IepzUurI7s9jX53Zp96OV2i0Ajx+71PRXYNIpHC4kC16UkJqz3lSp9xCYoPEAEwQ+tc&#13;&#10;yN9dZwHAmLgNINd1qh8bONOEMGZwhA8siCg8yLst07stzWV9LGBDBIxAm2LR9NdVXyykqD8Cgo/M&#13;&#10;nNDEmxRmnri6Lx5rC1awAGl+dISdADkt16fNucEBQVkYyV4sP3LZduLXcHDvRK9FfHzvFGxfK8Wj&#13;&#10;Sy2KEo/IyM3KCIGAGm215n9X7V5/QVSfW7Ujj4UgW1BcEoWJF7FN1U5i6PASVRv3sjq2QbU7GHxN&#13;&#10;qk1o2Cu1wRqC0kl82lulzlKjIWxPRfqrchrxwdgoAwZxPOfNLD9SLVjUruptVuozUTYaLNLdPlKK&#13;&#10;xTzn2Xo1Tnhx3QJfYOcLsA1mBPNoGe+WLVYU4UwXP4kMXuGwZLQx9wiDEhKGHWEE8TqkKE081kMq&#13;&#10;iGMW9wa9H6Sngp4txGWTfVijDCOOWdYZA5794jpFXYGJBoZwYGaY2pIKWrZH6EXOprfkcoKf7uUt&#13;&#10;/JIENMD9rrWpu0N4+Nk2hDT7QOI0x/C2K2teVrYMlGauEnBx2EFVgRl1C543WUn9dsnlE3lpJ81c&#13;&#10;trKczVEzviYEWXLwI7qPOAqDuKMnGoQkQqTwcX/xIl4YBBF4EchOsR+DMbGKP0DpYSihnAYooTVZ&#13;&#10;uRAWSizy9xBKxA8AKwyvejT0KEWKXcMSi5PeiYl9Sh5zYgZaMm4nIUi2A5a2YykGjbI+y35e7yLf&#13;&#10;i627v4IS9T0v8uD6Z2gJOMqPEvSyHwgIDFiyWMK78oClHVjaS1eJxX5kXSVCAxJ7ibnCrcBEvCQM&#13;&#10;/A5MLIFI23DHQ9fpUXcJBTlgaSuWAgpew97xEvHh3hbD7dXwDmV+TBAr62CCVIJlJgBTEA2XvE8C&#13;&#10;E4Syh9jDZs6lC0zTZA/BRElIuqQPpN8Sn91zmCCOF1KTbTK3PIjjGVwNwQcrgQeDDxSjOAMxbScm&#13;&#10;CH3vTPLcj4p/av6ShgRykjCw4YUgicJ7tBCyCCJpXRgtCk3I7WFNXgtG26590Boj9V8uf2nDGFuU&#13;&#10;aWf+8j2Ei4tKQLZUdCXXMRnNbfWbkeUh3/kFUvl9vvM2DreZyn86FBij4EIgFEjMEh9d89UV6SVj&#13;&#10;Ycjlv5xcPkRid+Xyn6HbEIyyZh4zkFAG47wfuj0k85+l2/bvWG2KyeDuP23mj2h3nzH3uvrn3eF/&#13;&#10;AAAA//8DAFBLAwQUAAYACAAAACEAAFXoVOAAAAAKAQAADwAAAGRycy9kb3ducmV2LnhtbEyPzU7D&#13;&#10;MBCE70i8g7VI3KgTftIqjVNVVKhCiAMt3Le2m0SN11HspIGnZ+ECl5FWo5mdr1hNrhWj7UPjSUE6&#13;&#10;S0BY0t40VCl43z/dLECEiGSw9WQVfNoAq/LyosDc+DO92XEXK8ElFHJUUMfY5VIGXVuHYeY7S+wd&#13;&#10;fe8w8tlX0vR45nLXytskyaTDhvhDjZ19rK0+7QanAMf1qN3xOXvRw8cXzTfbffe6Ver6atosWdZL&#13;&#10;ENFO8S8BPwy8H0oedvADmSBaBUwTf5W9h/ldCuKg4D7NUpBlIf8jlN8AAAD//wMAUEsBAi0AFAAG&#13;&#10;AAgAAAAhALaDOJL+AAAA4QEAABMAAAAAAAAAAAAAAAAAAAAAAFtDb250ZW50X1R5cGVzXS54bWxQ&#13;&#10;SwECLQAUAAYACAAAACEAOP0h/9YAAACUAQAACwAAAAAAAAAAAAAAAAAvAQAAX3JlbHMvLnJlbHNQ&#13;&#10;SwECLQAUAAYACAAAACEAYVIjW3gFAADBJwAADgAAAAAAAAAAAAAAAAAuAgAAZHJzL2Uyb0RvYy54&#13;&#10;bWxQSwECLQAUAAYACAAAACEAAFXoVOAAAAAKAQAADwAAAAAAAAAAAAAAAADSBwAAZHJzL2Rvd25y&#13;&#10;ZXYueG1sUEsFBgAAAAAEAAQA8wAAAN8IAAAAAA==&#13;&#10;">
                <v:shape id="_x0000_s1165" type="#_x0000_t75" style="position:absolute;width:36391;height:26422;visibility:visible;mso-wrap-style:square">
                  <v:fill o:detectmouseclick="t"/>
                  <v:path o:connecttype="none"/>
                </v:shape>
                <v:shape id="文本框 803314530" o:spid="_x0000_s1166" type="#_x0000_t202" style="position:absolute;left:1709;top:5240;width:32683;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sG1zgAAAOcAAAAPAAAAZHJzL2Rvd25yZXYueG1sRI9BS8NA&#13;&#10;FITvgv9heYI3u2mUZpt2W6RSyEEPRkuvj+wzCWbfxt21Tf+9KwheBoZhvmHW28kO4kQ+9I41zGcZ&#13;&#10;COLGmZ5bDe9v+zsFIkRkg4Nj0nChANvN9dUaS+PO/EqnOrYiQTiUqKGLcSylDE1HFsPMjcQp+3De&#13;&#10;YkzWt9J4PCe4HWSeZQtpsee00OFIu46az/rbanjZLWtV5Rd/XN5X+1p9zd2zOmh9ezM9rZI8rkBE&#13;&#10;muJ/4w9RGQ1FUajFg8oL+P2VPoHc/AAAAP//AwBQSwECLQAUAAYACAAAACEA2+H2y+4AAACFAQAA&#13;&#10;EwAAAAAAAAAAAAAAAAAAAAAAW0NvbnRlbnRfVHlwZXNdLnhtbFBLAQItABQABgAIAAAAIQBa9Cxb&#13;&#10;vwAAABUBAAALAAAAAAAAAAAAAAAAAB8BAABfcmVscy8ucmVsc1BLAQItABQABgAIAAAAIQAadsG1&#13;&#10;zgAAAOcAAAAPAAAAAAAAAAAAAAAAAAcCAABkcnMvZG93bnJldi54bWxQSwUGAAAAAAMAAwC3AAAA&#13;&#10;AgMAAAAA&#13;&#10;" fillcolor="white [3201]" stroked="f" strokeweight=".5pt">
                  <v:textbox>
                    <w:txbxContent>
                      <w:p w14:paraId="3DE3D6C3" w14:textId="77777777" w:rsidR="004A23CA" w:rsidRDefault="004A23CA" w:rsidP="002A4D84">
                        <w:pPr>
                          <w:spacing w:line="240" w:lineRule="exact"/>
                          <w:rPr>
                            <w:rFonts w:ascii="Calibri" w:hAnsi="Calibri"/>
                          </w:rPr>
                        </w:pPr>
                        <w:r>
                          <w:rPr>
                            <w:rFonts w:ascii="Calibri" w:hAnsi="Calibri"/>
                          </w:rPr>
                          <w:t>------------------------------------------------------------------</w:t>
                        </w:r>
                      </w:p>
                    </w:txbxContent>
                  </v:textbox>
                </v:shape>
                <v:shape id="文本框 803314530" o:spid="_x0000_s1167" type="#_x0000_t202" style="position:absolute;left:704;top:17690;width:32690;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upFzgAAAOcAAAAPAAAAZHJzL2Rvd25yZXYueG1sRI9BS8NA&#13;&#10;FITvgv9heYI3u0mjsk27LVIp5KCHRqXXR/Y1CWbfxt21Tf+9KwheBoZhvmFWm8kO4kQ+9I415LMM&#13;&#10;BHHjTM+thve33Z0CESKywcExabhQgM36+mqFpXFn3tOpjq1IEA4lauhiHEspQ9ORxTBzI3HKjs5b&#13;&#10;jMn6VhqP5wS3g5xn2aO02HNa6HCkbUfNZ/1tNbxuF7Wq5hd/WBTVrlZfuXtRH1rf3kzPyyRPSxCR&#13;&#10;pvjf+ENURoPKiiK/fyhy+P2VPoFc/wAAAP//AwBQSwECLQAUAAYACAAAACEA2+H2y+4AAACFAQAA&#13;&#10;EwAAAAAAAAAAAAAAAAAAAAAAW0NvbnRlbnRfVHlwZXNdLnhtbFBLAQItABQABgAIAAAAIQBa9Cxb&#13;&#10;vwAAABUBAAALAAAAAAAAAAAAAAAAAB8BAABfcmVscy8ucmVsc1BLAQItABQABgAIAAAAIQAnuupF&#13;&#10;zgAAAOcAAAAPAAAAAAAAAAAAAAAAAAcCAABkcnMvZG93bnJldi54bWxQSwUGAAAAAAMAAwC3AAAA&#13;&#10;AgMAAAAA&#13;&#10;" fillcolor="white [3201]" stroked="f" strokeweight=".5pt">
                  <v:textbox>
                    <w:txbxContent>
                      <w:p w14:paraId="07A52B22" w14:textId="77777777" w:rsidR="004A23CA" w:rsidRDefault="004A23CA" w:rsidP="00CF040C">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68" style="position:absolute;left:2116;top:5;width:22905;height:588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sMmyAAAAOEAAAAPAAAAZHJzL2Rvd25yZXYueG1sRI/BagIx&#13;&#10;EIbvgu8QRuhNkwoVXY1SWlq8SVcPPU43092lm8maZNfVp28KBS/DDD//N3yb3WAb0ZMPtWMNjzMF&#13;&#10;grhwpuZSw+n4Nl2CCBHZYOOYNFwpwG47Hm0wM+7CH9TnsRQJwiFDDVWMbSZlKCqyGGauJU7Zt/MW&#13;&#10;Yzp9KY3HS4LbRs6VWkiLNacPFbb0UlHxk3dWQ2FUp/xnf1h9PcX81ndnlu9nrR8mw+s6jec1iEhD&#13;&#10;vDf+EXuTHOYL+DNKG8jtLwAAAP//AwBQSwECLQAUAAYACAAAACEA2+H2y+4AAACFAQAAEwAAAAAA&#13;&#10;AAAAAAAAAAAAAAAAW0NvbnRlbnRfVHlwZXNdLnhtbFBLAQItABQABgAIAAAAIQBa9CxbvwAAABUB&#13;&#10;AAALAAAAAAAAAAAAAAAAAB8BAABfcmVscy8ucmVsc1BLAQItABQABgAIAAAAIQDFXsMmyAAAAOEA&#13;&#10;AAAPAAAAAAAAAAAAAAAAAAcCAABkcnMvZG93bnJldi54bWxQSwUGAAAAAAMAAwC3AAAA/AIAAAAA&#13;&#10;">
                  <o:lock v:ext="edit" rotation="t" aspectratio="t" verticies="t" text="t" shapetype="t"/>
                  <v:textbox>
                    <w:txbxContent>
                      <w:p w14:paraId="4E7E01F6" w14:textId="77777777" w:rsidR="004A23CA" w:rsidRDefault="004A23CA" w:rsidP="00CF040C">
                        <w:pPr>
                          <w:ind w:left="605" w:hanging="605"/>
                          <w:jc w:val="center"/>
                          <w:rPr>
                            <w:sz w:val="15"/>
                            <w:szCs w:val="15"/>
                          </w:rPr>
                        </w:pPr>
                        <w:r>
                          <w:rPr>
                            <w:rFonts w:hint="eastAsia"/>
                            <w:sz w:val="15"/>
                            <w:szCs w:val="15"/>
                          </w:rPr>
                          <w:t>RTEMS应用层</w:t>
                        </w:r>
                      </w:p>
                    </w:txbxContent>
                  </v:textbox>
                </v:roundrect>
                <v:roundrect id="AutoShape 932" o:spid="_x0000_s1169" style="position:absolute;left:2658;top:2561;width:10656;height:283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39aPzgAAAOcAAAAPAAAAZHJzL2Rvd25yZXYueG1sRI9BS8NA&#13;&#10;FITvgv9heYI3u9tGa5t2W0RRvImphx5fs69JMPs23d2k0V/vCoKXgWGYb5j1drStGMiHxrGG6USB&#13;&#10;IC6dabjS8LF7vlmACBHZYOuYNHxRgO3m8mKNuXFnfqehiJVIEA45aqhj7HIpQ1mTxTBxHXHKjs5b&#13;&#10;jMn6ShqP5wS3rZwpNZcWG04LNXb0WFP5WfRWQ2lUr/x+eFse7mLxPfQnli8nra+vxqdVkocViEhj&#13;&#10;/G/8IV6NhoXKsultdj+D31/pE8jNDwAAAP//AwBQSwECLQAUAAYACAAAACEA2+H2y+4AAACFAQAA&#13;&#10;EwAAAAAAAAAAAAAAAAAAAAAAW0NvbnRlbnRfVHlwZXNdLnhtbFBLAQItABQABgAIAAAAIQBa9Cxb&#13;&#10;vwAAABUBAAALAAAAAAAAAAAAAAAAAB8BAABfcmVscy8ucmVsc1BLAQItABQABgAIAAAAIQB239aP&#13;&#10;zgAAAOcAAAAPAAAAAAAAAAAAAAAAAAcCAABkcnMvZG93bnJldi54bWxQSwUGAAAAAAMAAwC3AAAA&#13;&#10;AgMAAAAA&#13;&#10;">
                  <o:lock v:ext="edit" rotation="t" aspectratio="t" verticies="t" text="t" shapetype="t"/>
                  <v:textbox>
                    <w:txbxContent>
                      <w:p w14:paraId="45A373C9" w14:textId="77777777" w:rsidR="004A23CA" w:rsidRDefault="004A23CA" w:rsidP="00CF040C">
                        <w:pPr>
                          <w:rPr>
                            <w:sz w:val="15"/>
                            <w:szCs w:val="15"/>
                          </w:rPr>
                        </w:pPr>
                        <w:r>
                          <w:rPr>
                            <w:rFonts w:hint="eastAsia"/>
                            <w:sz w:val="15"/>
                            <w:szCs w:val="15"/>
                          </w:rPr>
                          <w:t>IO TASK 1（权重70）</w:t>
                        </w:r>
                      </w:p>
                      <w:p w14:paraId="2A9DC34F" w14:textId="77777777" w:rsidR="004A23CA" w:rsidRDefault="004A23CA" w:rsidP="00CF040C">
                        <w:pPr>
                          <w:rPr>
                            <w:sz w:val="15"/>
                            <w:szCs w:val="15"/>
                          </w:rPr>
                        </w:pPr>
                        <w:r>
                          <w:rPr>
                            <w:rFonts w:hint="eastAsia"/>
                            <w:sz w:val="15"/>
                            <w:szCs w:val="15"/>
                          </w:rPr>
                          <w:t>(</w:t>
                        </w:r>
                      </w:p>
                    </w:txbxContent>
                  </v:textbox>
                </v:roundrect>
                <v:roundrect id="AutoShape 932" o:spid="_x0000_s1170" style="position:absolute;left:13555;top:2602;width:10649;height:283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b5xzgAAAOcAAAAPAAAAZHJzL2Rvd25yZXYueG1sRI9BS8NA&#13;&#10;FITvgv9heYI3u1tTa5t2W0RRvImphx5fs69JMPs23d2k0V/vCoKXgWGYb5j1drStGMiHxrGG6USB&#13;&#10;IC6dabjS8LF7vlmACBHZYOuYNHxRgO3m8mKNuXFnfqehiJVIEA45aqhj7HIpQ1mTxTBxHXHKjs5b&#13;&#10;jMn6ShqP5wS3rbxVai4tNpwWauzosabys+ithtKoXvn98LY83MXie+hPLF9OWl9fjU+rJA8rEJHG&#13;&#10;+N/4Q7waDQuVZdPZ7D6D31/pE8jNDwAAAP//AwBQSwECLQAUAAYACAAAACEA2+H2y+4AAACFAQAA&#13;&#10;EwAAAAAAAAAAAAAAAAAAAAAAW0NvbnRlbnRfVHlwZXNdLnhtbFBLAQItABQABgAIAAAAIQBa9Cxb&#13;&#10;vwAAABUBAAALAAAAAAAAAAAAAAAAAB8BAABfcmVscy8ucmVsc1BLAQItABQABgAIAAAAIQDZOb5x&#13;&#10;zgAAAOcAAAAPAAAAAAAAAAAAAAAAAAcCAABkcnMvZG93bnJldi54bWxQSwUGAAAAAAMAAwC3AAAA&#13;&#10;AgMAAAAA&#13;&#10;">
                  <o:lock v:ext="edit" rotation="t" aspectratio="t" verticies="t" text="t" shapetype="t"/>
                  <v:textbox>
                    <w:txbxContent>
                      <w:p w14:paraId="0420A395" w14:textId="77777777" w:rsidR="004A23CA" w:rsidRDefault="004A23CA" w:rsidP="00CF040C">
                        <w:pPr>
                          <w:rPr>
                            <w:sz w:val="15"/>
                            <w:szCs w:val="15"/>
                          </w:rPr>
                        </w:pPr>
                        <w:r>
                          <w:rPr>
                            <w:sz w:val="15"/>
                            <w:szCs w:val="15"/>
                          </w:rPr>
                          <w:t>IO TASK 1</w:t>
                        </w:r>
                        <w:r>
                          <w:rPr>
                            <w:rFonts w:hint="eastAsia"/>
                            <w:sz w:val="15"/>
                            <w:szCs w:val="15"/>
                          </w:rPr>
                          <w:t>（权重3</w:t>
                        </w:r>
                        <w:r>
                          <w:rPr>
                            <w:sz w:val="15"/>
                            <w:szCs w:val="15"/>
                          </w:rPr>
                          <w:t>0</w:t>
                        </w:r>
                        <w:r>
                          <w:rPr>
                            <w:rFonts w:hint="eastAsia"/>
                            <w:sz w:val="15"/>
                            <w:szCs w:val="15"/>
                          </w:rPr>
                          <w:t>）</w:t>
                        </w:r>
                      </w:p>
                      <w:p w14:paraId="73304439" w14:textId="77777777" w:rsidR="004A23CA" w:rsidRDefault="004A23CA" w:rsidP="00CF040C">
                        <w:pPr>
                          <w:rPr>
                            <w:sz w:val="15"/>
                            <w:szCs w:val="15"/>
                          </w:rPr>
                        </w:pPr>
                        <w:r>
                          <w:rPr>
                            <w:sz w:val="15"/>
                            <w:szCs w:val="15"/>
                          </w:rPr>
                          <w:t>(</w:t>
                        </w:r>
                      </w:p>
                    </w:txbxContent>
                  </v:textbox>
                </v:roundrect>
                <v:roundrect id="AutoShape 932" o:spid="_x0000_s1171" style="position:absolute;left:2116;top:7308;width:23007;height:1063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fO5zQAAAOcAAAAPAAAAZHJzL2Rvd25yZXYueG1sRI9BS8NA&#13;&#10;FITvhf6H5RW8tbu1raRpt0UUxZsYPXh8zT6TYPZturtJo7/eFQQvA8Mw3zD742hbMZAPjWMNy4UC&#13;&#10;QVw603Cl4e31YZ6BCBHZYOuYNHxRgONhOtljbtyFX2goYiUShEOOGuoYu1zKUNZkMSxcR5yyD+ct&#13;&#10;xmR9JY3HS4LbVl4rdSMtNpwWauzorqbys+ithtKoXvn34Xl72sTie+jPLB/PWl/NxvtdktsdiEhj&#13;&#10;/G/8IZ6MhkytVsv1OtvA76/0CeThBwAA//8DAFBLAQItABQABgAIAAAAIQDb4fbL7gAAAIUBAAAT&#13;&#10;AAAAAAAAAAAAAAAAAAAAAABbQ29udGVudF9UeXBlc10ueG1sUEsBAi0AFAAGAAgAAAAhAFr0LFu/&#13;&#10;AAAAFQEAAAsAAAAAAAAAAAAAAAAAHwEAAF9yZWxzLy5yZWxzUEsBAi0AFAAGAAgAAAAhAAxJ87nN&#13;&#10;AAAA5wAAAA8AAAAAAAAAAAAAAAAABwIAAGRycy9kb3ducmV2LnhtbFBLBQYAAAAAAwADALcAAAAB&#13;&#10;AwAAAAA=&#13;&#10;">
                  <o:lock v:ext="edit" rotation="t" aspectratio="t" verticies="t" text="t" shapetype="t"/>
                  <v:textbox>
                    <w:txbxContent>
                      <w:p w14:paraId="71ED37A0" w14:textId="77777777" w:rsidR="004A23CA" w:rsidRDefault="004A23CA" w:rsidP="00CF040C">
                        <w:pPr>
                          <w:spacing w:line="240" w:lineRule="atLeast"/>
                          <w:ind w:left="607" w:hanging="607"/>
                          <w:jc w:val="center"/>
                          <w:rPr>
                            <w:sz w:val="15"/>
                            <w:szCs w:val="15"/>
                          </w:rPr>
                        </w:pPr>
                        <w:r>
                          <w:rPr>
                            <w:rFonts w:hint="eastAsia"/>
                            <w:sz w:val="15"/>
                            <w:szCs w:val="15"/>
                          </w:rPr>
                          <w:t>IO Cgroup Manager</w:t>
                        </w:r>
                      </w:p>
                      <w:p w14:paraId="347BE944" w14:textId="77777777" w:rsidR="004A23CA" w:rsidRDefault="004A23CA" w:rsidP="00CF040C">
                        <w:pPr>
                          <w:spacing w:line="240" w:lineRule="atLeast"/>
                          <w:ind w:left="607" w:hanging="607"/>
                          <w:jc w:val="center"/>
                          <w:rPr>
                            <w:sz w:val="15"/>
                            <w:szCs w:val="15"/>
                          </w:rPr>
                        </w:pPr>
                        <w:r>
                          <w:rPr>
                            <w:rFonts w:hint="eastAsia"/>
                            <w:sz w:val="15"/>
                            <w:szCs w:val="15"/>
                          </w:rPr>
                          <w:t>全局带宽池：2MB/s    权重调度算法</w:t>
                        </w:r>
                      </w:p>
                    </w:txbxContent>
                  </v:textbox>
                </v:roundrect>
                <v:roundrect id="AutoShape 932" o:spid="_x0000_s1172" style="position:absolute;left:2483;top:12518;width:10966;height:496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23OzgAAAOcAAAAPAAAAZHJzL2Rvd25yZXYueG1sRI9PS8NA&#13;&#10;FMTvgt9heUJvdrf2D2nabRGL4k2MHnp8Zp9JMPs23d2k0U/vCgUvA8Mwv2G2+9G2YiAfGscaZlMF&#13;&#10;grh0puFKw/vb420GIkRkg61j0vBNAfa766st5sad+ZWGIlYiQTjkqKGOsculDGVNFsPUdcQp+3Te&#13;&#10;YkzWV9J4PCe4beWdUitpseG0UGNHDzWVX0VvNZRG9cofh5f1xzIWP0N/Yvl00npyMx42Se43ICKN&#13;&#10;8b9xQTwbDZmaz2eLRbaCv1/pE8jdLwAAAP//AwBQSwECLQAUAAYACAAAACEA2+H2y+4AAACFAQAA&#13;&#10;EwAAAAAAAAAAAAAAAAAAAAAAW0NvbnRlbnRfVHlwZXNdLnhtbFBLAQItABQABgAIAAAAIQBa9Cxb&#13;&#10;vwAAABUBAAALAAAAAAAAAAAAAAAAAB8BAABfcmVscy8ucmVsc1BLAQItABQABgAIAAAAIQD8m23O&#13;&#10;zgAAAOcAAAAPAAAAAAAAAAAAAAAAAAcCAABkcnMvZG93bnJldi54bWxQSwUGAAAAAAMAAwC3AAAA&#13;&#10;AgMAAAAA&#13;&#10;">
                  <o:lock v:ext="edit" rotation="t" aspectratio="t" verticies="t" text="t" shapetype="t"/>
                  <v:textbox>
                    <w:txbxContent>
                      <w:p w14:paraId="62B0572B" w14:textId="77777777" w:rsidR="004A23CA" w:rsidRDefault="004A23CA" w:rsidP="00CF040C">
                        <w:pPr>
                          <w:spacing w:line="240" w:lineRule="atLeast"/>
                          <w:jc w:val="center"/>
                          <w:rPr>
                            <w:sz w:val="15"/>
                            <w:szCs w:val="15"/>
                          </w:rPr>
                        </w:pPr>
                        <w:r>
                          <w:rPr>
                            <w:sz w:val="15"/>
                            <w:szCs w:val="15"/>
                          </w:rPr>
                          <w:t xml:space="preserve">IO </w:t>
                        </w:r>
                        <w:r>
                          <w:rPr>
                            <w:rFonts w:hint="eastAsia"/>
                            <w:sz w:val="15"/>
                            <w:szCs w:val="15"/>
                          </w:rPr>
                          <w:t>Cgroup</w:t>
                        </w:r>
                        <w:r>
                          <w:rPr>
                            <w:sz w:val="15"/>
                            <w:szCs w:val="15"/>
                          </w:rPr>
                          <w:t xml:space="preserve"> 1</w:t>
                        </w:r>
                      </w:p>
                      <w:p w14:paraId="220D0961" w14:textId="77777777" w:rsidR="004A23CA" w:rsidRDefault="004A23CA" w:rsidP="00CF040C">
                        <w:pPr>
                          <w:spacing w:line="240" w:lineRule="atLeast"/>
                          <w:jc w:val="center"/>
                          <w:rPr>
                            <w:sz w:val="15"/>
                            <w:szCs w:val="15"/>
                          </w:rPr>
                        </w:pPr>
                        <w:r>
                          <w:rPr>
                            <w:rFonts w:hint="eastAsia"/>
                            <w:sz w:val="15"/>
                            <w:szCs w:val="15"/>
                          </w:rPr>
                          <w:t>权重70，配额：1.4MB</w:t>
                        </w:r>
                      </w:p>
                      <w:p w14:paraId="692D9245" w14:textId="77777777" w:rsidR="004A23CA" w:rsidRDefault="004A23CA" w:rsidP="00CF040C">
                        <w:pPr>
                          <w:spacing w:line="240" w:lineRule="atLeast"/>
                          <w:jc w:val="center"/>
                          <w:rPr>
                            <w:sz w:val="15"/>
                            <w:szCs w:val="15"/>
                          </w:rPr>
                        </w:pPr>
                        <w:r>
                          <w:rPr>
                            <w:sz w:val="15"/>
                            <w:szCs w:val="15"/>
                          </w:rPr>
                          <w:t>(</w:t>
                        </w:r>
                      </w:p>
                    </w:txbxContent>
                  </v:textbox>
                </v:roundrect>
                <v:roundrect id="AutoShape 932" o:spid="_x0000_s1173" style="position:absolute;left:13832;top:12438;width:10960;height:496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wyAzQAAAOcAAAAPAAAAZHJzL2Rvd25yZXYueG1sRI/BTsMw&#13;&#10;DIbvSLxDZCRuLNnG0OiWTQgE4oZWOHA0jWkrGqdL0q7w9PiAxMXSL+v/7G+7n3ynRoqpDWxhPjOg&#13;&#10;iKvgWq4tvL0+Xq1BpYzssAtMFr4pwX53frbFwoUTH2gsc60EwqlAC03OfaF1qhrymGahJ5bdZ4ge&#13;&#10;s8RYaxfxJHDf6YUxN9pjy3KhwZ7uG6q+ysFbqJwZTHwfX24/Vrn8GYcj66ejtZcX08NGxt0GVKYp&#13;&#10;/zf+EM/Owtosl/Pr1UIeFy9xAr37BQAA//8DAFBLAQItABQABgAIAAAAIQDb4fbL7gAAAIUBAAAT&#13;&#10;AAAAAAAAAAAAAAAAAAAAAABbQ29udGVudF9UeXBlc10ueG1sUEsBAi0AFAAGAAgAAAAhAFr0LFu/&#13;&#10;AAAAFQEAAAsAAAAAAAAAAAAAAAAAHwEAAF9yZWxzLy5yZWxzUEsBAi0AFAAGAAgAAAAhALLPDIDN&#13;&#10;AAAA5wAAAA8AAAAAAAAAAAAAAAAABwIAAGRycy9kb3ducmV2LnhtbFBLBQYAAAAAAwADALcAAAAB&#13;&#10;AwAAAAA=&#13;&#10;">
                  <o:lock v:ext="edit" rotation="t" aspectratio="t" verticies="t" text="t" shapetype="t"/>
                  <v:textbox>
                    <w:txbxContent>
                      <w:p w14:paraId="10A5EA66" w14:textId="77777777" w:rsidR="004A23CA" w:rsidRDefault="004A23CA" w:rsidP="00CF040C">
                        <w:pPr>
                          <w:spacing w:line="240" w:lineRule="exact"/>
                          <w:jc w:val="center"/>
                          <w:rPr>
                            <w:sz w:val="15"/>
                            <w:szCs w:val="15"/>
                          </w:rPr>
                        </w:pPr>
                        <w:r>
                          <w:rPr>
                            <w:sz w:val="15"/>
                            <w:szCs w:val="15"/>
                          </w:rPr>
                          <w:t xml:space="preserve">IO Cgroup </w:t>
                        </w:r>
                        <w:r>
                          <w:rPr>
                            <w:rFonts w:hint="eastAsia"/>
                            <w:sz w:val="15"/>
                            <w:szCs w:val="15"/>
                          </w:rPr>
                          <w:t>2</w:t>
                        </w:r>
                      </w:p>
                      <w:p w14:paraId="481DF8FC" w14:textId="77777777" w:rsidR="004A23CA" w:rsidRDefault="004A23CA" w:rsidP="00CF040C">
                        <w:pPr>
                          <w:spacing w:line="240" w:lineRule="exact"/>
                          <w:jc w:val="center"/>
                          <w:rPr>
                            <w:sz w:val="15"/>
                            <w:szCs w:val="15"/>
                          </w:rPr>
                        </w:pPr>
                        <w:r>
                          <w:rPr>
                            <w:rFonts w:hint="eastAsia"/>
                            <w:sz w:val="15"/>
                            <w:szCs w:val="15"/>
                          </w:rPr>
                          <w:t>权重30，配额：0.6</w:t>
                        </w:r>
                        <w:r>
                          <w:rPr>
                            <w:sz w:val="15"/>
                            <w:szCs w:val="15"/>
                          </w:rPr>
                          <w:t>MB</w:t>
                        </w:r>
                      </w:p>
                      <w:p w14:paraId="40E5C2A6" w14:textId="77777777" w:rsidR="004A23CA" w:rsidRDefault="004A23CA" w:rsidP="00CF040C">
                        <w:pPr>
                          <w:spacing w:line="240" w:lineRule="exact"/>
                          <w:jc w:val="center"/>
                          <w:rPr>
                            <w:sz w:val="15"/>
                            <w:szCs w:val="15"/>
                          </w:rPr>
                        </w:pPr>
                        <w:r>
                          <w:rPr>
                            <w:sz w:val="15"/>
                            <w:szCs w:val="15"/>
                          </w:rPr>
                          <w:t>(</w:t>
                        </w:r>
                      </w:p>
                    </w:txbxContent>
                  </v:textbox>
                </v:roundrect>
                <v:roundrect id="AutoShape 932" o:spid="_x0000_s1174" style="position:absolute;left:2161;top:20193;width:22962;height:588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6kbzgAAAOcAAAAPAAAAZHJzL2Rvd25yZXYueG1sRI9BSwMx&#13;&#10;FITvQv9DeAVvNmlrpd02LaWieJOuHnp83Tx3Fzcv2yS7Xf31RhC8DAzDfMNsdoNtRE8+1I41TCcK&#13;&#10;BHHhTM2lhve3p7sliBCRDTaOScMXBdhtRzcbzIy78pH6PJYiQThkqKGKsc2kDEVFFsPEtcQp+3De&#13;&#10;YkzWl9J4vCa4beRMqQdpsea0UGFLh4qKz7yzGgqjOuVP/evqvIj5d99dWD5ftL4dD4/rJPs1iEhD&#13;&#10;/G/8IV6MhqWaz6f3i9kKfn+lTyC3PwAAAP//AwBQSwECLQAUAAYACAAAACEA2+H2y+4AAACFAQAA&#13;&#10;EwAAAAAAAAAAAAAAAAAAAAAAW0NvbnRlbnRfVHlwZXNdLnhtbFBLAQItABQABgAIAAAAIQBa9Cxb&#13;&#10;vwAAABUBAAALAAAAAAAAAAAAAAAAAB8BAABfcmVscy8ucmVsc1BLAQItABQABgAIAAAAIQDdg6kb&#13;&#10;zgAAAOcAAAAPAAAAAAAAAAAAAAAAAAcCAABkcnMvZG93bnJldi54bWxQSwUGAAAAAAMAAwC3AAAA&#13;&#10;AgMAAAAA&#13;&#10;">
                  <o:lock v:ext="edit" rotation="t" aspectratio="t" verticies="t" text="t" shapetype="t"/>
                  <v:textbox>
                    <w:txbxContent>
                      <w:p w14:paraId="63A64540" w14:textId="77777777" w:rsidR="004A23CA" w:rsidRDefault="004A23CA" w:rsidP="00CF040C">
                        <w:pPr>
                          <w:ind w:left="605" w:hanging="605"/>
                          <w:jc w:val="center"/>
                          <w:rPr>
                            <w:sz w:val="15"/>
                            <w:szCs w:val="15"/>
                          </w:rPr>
                        </w:pPr>
                        <w:r>
                          <w:rPr>
                            <w:rFonts w:hint="eastAsia"/>
                            <w:sz w:val="15"/>
                            <w:szCs w:val="15"/>
                          </w:rPr>
                          <w:t>RAM Disk驱动</w:t>
                        </w:r>
                      </w:p>
                      <w:p w14:paraId="7CBB926C" w14:textId="77777777" w:rsidR="004A23CA" w:rsidRDefault="004A23CA" w:rsidP="00CF040C">
                        <w:pPr>
                          <w:ind w:left="605" w:hanging="605"/>
                          <w:jc w:val="center"/>
                          <w:rPr>
                            <w:sz w:val="15"/>
                            <w:szCs w:val="15"/>
                          </w:rPr>
                        </w:pPr>
                        <w:r>
                          <w:rPr>
                            <w:rFonts w:hint="eastAsia"/>
                            <w:sz w:val="15"/>
                            <w:szCs w:val="15"/>
                          </w:rPr>
                          <w:t>块大小：512B，块数：2048，容量：1MB</w:t>
                        </w:r>
                      </w:p>
                    </w:txbxContent>
                  </v:textbox>
                </v:roundrect>
                <v:shape id="文本框 803314532" o:spid="_x0000_s1175" type="#_x0000_t202" style="position:absolute;left:26165;top:1597;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HQyzgAAAOcAAAAPAAAAZHJzL2Rvd25yZXYueG1sRI9PSwMx&#13;&#10;FMTvgt8hPMGbzf5RSbdNi1QKe9BDV8XrY/PcXdy8rElst9/eCIKXgWGY3zDr7WxHcSQfBsca8kUG&#13;&#10;grh1ZuBOw+vL/kaBCBHZ4OiYNJwpwHZzebHGyrgTH+jYxE4kCIcKNfQxTpWUoe3JYli4iThlH85b&#13;&#10;jMn6ThqPpwS3oyyy7F5aHDgt9DjRrqf2s/m2Gp53y0bVxdm/L8t636iv3D2pN62vr+bHVZKHFYhI&#13;&#10;c/xv/CFqo0FlZZnf3pUF/P5Kn0BufgAAAP//AwBQSwECLQAUAAYACAAAACEA2+H2y+4AAACFAQAA&#13;&#10;EwAAAAAAAAAAAAAAAAAAAAAAW0NvbnRlbnRfVHlwZXNdLnhtbFBLAQItABQABgAIAAAAIQBa9Cxb&#13;&#10;vwAAABUBAAALAAAAAAAAAAAAAAAAAB8BAABfcmVscy8ucmVsc1BLAQItABQABgAIAAAAIQDXaHQy&#13;&#10;zgAAAOcAAAAPAAAAAAAAAAAAAAAAAAcCAABkcnMvZG93bnJldi54bWxQSwUGAAAAAAMAAwC3AAAA&#13;&#10;AgMAAAAA&#13;&#10;" fillcolor="white [3201]" stroked="f" strokeweight=".5pt">
                  <v:textbox>
                    <w:txbxContent>
                      <w:p w14:paraId="1E37D819" w14:textId="77777777" w:rsidR="004A23CA" w:rsidRDefault="004A23CA" w:rsidP="00CF040C">
                        <w:pPr>
                          <w:spacing w:line="240" w:lineRule="atLeast"/>
                        </w:pPr>
                        <w:r>
                          <w:rPr>
                            <w:rFonts w:hint="eastAsia"/>
                          </w:rPr>
                          <w:t>应用层</w:t>
                        </w:r>
                      </w:p>
                    </w:txbxContent>
                  </v:textbox>
                </v:shape>
                <v:shape id="文本框 803314532" o:spid="_x0000_s1176" type="#_x0000_t202" style="position:absolute;left:26442;top:11849;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NGpzgAAAOcAAAAPAAAAZHJzL2Rvd25yZXYueG1sRI9BawIx&#13;&#10;FITvhf6H8ITeanZNK3E1SrEIe2gPri1ew+a5u7h52Saprv++KRR6GRiG+YZZbUbbswv60DlSkE8z&#13;&#10;YEi1Mx01Cj4Ou0cJLERNRveOUMENA2zW93crXRh3pT1eqtiwBKFQaAVtjEPBeahbtDpM3YCUspPz&#13;&#10;VsdkfcON19cEtz2fZdmcW91RWmj1gNsW63P1bRW8bxeVLGc3f1yIclfJr9y9yU+lHibj6zLJyxJY&#13;&#10;xDH+N/4QpVEgMyHyp2ch4PdX+gR8/QMAAP//AwBQSwECLQAUAAYACAAAACEA2+H2y+4AAACFAQAA&#13;&#10;EwAAAAAAAAAAAAAAAAAAAAAAW0NvbnRlbnRfVHlwZXNdLnhtbFBLAQItABQABgAIAAAAIQBa9Cxb&#13;&#10;vwAAABUBAAALAAAAAAAAAAAAAAAAAB8BAABfcmVscy8ucmVsc1BLAQItABQABgAIAAAAIQC4JNGp&#13;&#10;zgAAAOcAAAAPAAAAAAAAAAAAAAAAAAcCAABkcnMvZG93bnJldi54bWxQSwUGAAAAAAMAAwC3AAAA&#13;&#10;AgMAAAAA&#13;&#10;" fillcolor="white [3201]" stroked="f" strokeweight=".5pt">
                  <v:textbox>
                    <w:txbxContent>
                      <w:p w14:paraId="02182AEC" w14:textId="77777777" w:rsidR="004A23CA" w:rsidRDefault="004A23CA" w:rsidP="00CF040C">
                        <w:pPr>
                          <w:spacing w:line="240" w:lineRule="exact"/>
                          <w:rPr>
                            <w:rFonts w:ascii="Calibri"/>
                            <w:szCs w:val="21"/>
                          </w:rPr>
                        </w:pPr>
                        <w:r>
                          <w:rPr>
                            <w:rFonts w:ascii="Calibri" w:hint="eastAsia"/>
                            <w:szCs w:val="21"/>
                          </w:rPr>
                          <w:t>核心层</w:t>
                        </w:r>
                      </w:p>
                    </w:txbxContent>
                  </v:textbox>
                </v:shape>
                <v:shape id="文本框 803314532" o:spid="_x0000_s1177" type="#_x0000_t202" style="position:absolute;left:26408;top:21166;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zUndzgAAAOcAAAAPAAAAZHJzL2Rvd25yZXYueG1sRI9BS8NA&#13;&#10;FITvgv9heYI3u0lTZZt2W6RSyEEPRkuvj+wzCWbfxt21Tf+9KwheBoZhvmHW28kO4kQ+9I415LMM&#13;&#10;BHHjTM+thve3/Z0CESKywcExabhQgO3m+mqNpXFnfqVTHVuRIBxK1NDFOJZShqYji2HmRuKUfThv&#13;&#10;MSbrW2k8nhPcDnKeZQ/SYs9pocORdh01n/W31fCyW9aqml/8cVlU+1p95e5ZHbS+vZmeVkkeVyAi&#13;&#10;TfG/8YeojAaVFUW+uC8W8PsrfQK5+QEAAP//AwBQSwECLQAUAAYACAAAACEA2+H2y+4AAACFAQAA&#13;&#10;EwAAAAAAAAAAAAAAAAAAAAAAW0NvbnRlbnRfVHlwZXNdLnhtbFBLAQItABQABgAIAAAAIQBa9Cxb&#13;&#10;vwAAABUBAAALAAAAAAAAAAAAAAAAAB8BAABfcmVscy8ucmVsc1BLAQItABQABgAIAAAAIQA3zUnd&#13;&#10;zgAAAOcAAAAPAAAAAAAAAAAAAAAAAAcCAABkcnMvZG93bnJldi54bWxQSwUGAAAAAAMAAwC3AAAA&#13;&#10;AgMAAAAA&#13;&#10;" fillcolor="white [3201]" stroked="f" strokeweight=".5pt">
                  <v:textbox>
                    <w:txbxContent>
                      <w:p w14:paraId="6D740E2A" w14:textId="77777777" w:rsidR="004A23CA" w:rsidRDefault="004A23CA" w:rsidP="00CF040C">
                        <w:pPr>
                          <w:spacing w:line="240" w:lineRule="exact"/>
                          <w:rPr>
                            <w:rFonts w:ascii="Calibri"/>
                            <w:szCs w:val="21"/>
                          </w:rPr>
                        </w:pPr>
                        <w:r>
                          <w:rPr>
                            <w:rFonts w:ascii="Calibri" w:hint="eastAsia"/>
                            <w:szCs w:val="21"/>
                          </w:rPr>
                          <w:t>驱动层</w:t>
                        </w:r>
                      </w:p>
                    </w:txbxContent>
                  </v:textbox>
                </v:shape>
                <w10:anchorlock/>
              </v:group>
            </w:pict>
          </mc:Fallback>
        </mc:AlternateContent>
      </w:r>
    </w:p>
    <w:p w14:paraId="67845D28" w14:textId="72334F92" w:rsidR="00C75DF2" w:rsidRPr="00305056" w:rsidRDefault="00CF040C" w:rsidP="00305056">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图5-2-3 磁盘IO资源隔离原理图</w:t>
      </w:r>
    </w:p>
    <w:p w14:paraId="7B3C494D" w14:textId="08A6A33A" w:rsidR="00C75DF2" w:rsidRPr="00C75DF2" w:rsidRDefault="00C75DF2" w:rsidP="00A9045D">
      <w:pPr>
        <w:pStyle w:val="4"/>
        <w:numPr>
          <w:ilvl w:val="3"/>
          <w:numId w:val="33"/>
        </w:numPr>
        <w:rPr>
          <w:b w:val="0"/>
        </w:rPr>
      </w:pPr>
      <w:r>
        <w:rPr>
          <w:rFonts w:hint="eastAsia"/>
          <w:b w:val="0"/>
        </w:rPr>
        <w:t>磁盘</w:t>
      </w:r>
      <w:r>
        <w:rPr>
          <w:rFonts w:hint="eastAsia"/>
          <w:b w:val="0"/>
        </w:rPr>
        <w:t>IO</w:t>
      </w:r>
      <w:r>
        <w:rPr>
          <w:rFonts w:hint="eastAsia"/>
          <w:b w:val="0"/>
        </w:rPr>
        <w:t>资源隔离测试用例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9D3DE7" w:rsidRPr="00BF52DD" w14:paraId="69FA85ED" w14:textId="77777777" w:rsidTr="004A23CA">
        <w:trPr>
          <w:jc w:val="center"/>
        </w:trPr>
        <w:tc>
          <w:tcPr>
            <w:tcW w:w="1813" w:type="dxa"/>
            <w:gridSpan w:val="2"/>
            <w:tcBorders>
              <w:bottom w:val="single" w:sz="6" w:space="0" w:color="auto"/>
            </w:tcBorders>
          </w:tcPr>
          <w:p w14:paraId="23775458" w14:textId="77777777" w:rsidR="009D3DE7" w:rsidRDefault="009D3DE7" w:rsidP="004A23CA">
            <w:pPr>
              <w:pStyle w:val="aff"/>
              <w:jc w:val="center"/>
            </w:pPr>
            <w:bookmarkStart w:id="64" w:name="OLE_LINK4"/>
            <w:r>
              <w:rPr>
                <w:rFonts w:hint="eastAsia"/>
              </w:rPr>
              <w:t>用例名称/标识</w:t>
            </w:r>
          </w:p>
        </w:tc>
        <w:tc>
          <w:tcPr>
            <w:tcW w:w="7200" w:type="dxa"/>
            <w:gridSpan w:val="5"/>
            <w:tcBorders>
              <w:bottom w:val="single" w:sz="6" w:space="0" w:color="000000"/>
            </w:tcBorders>
          </w:tcPr>
          <w:p w14:paraId="33EB6E7D" w14:textId="500263FB" w:rsidR="009D3DE7" w:rsidRDefault="0016543C" w:rsidP="004A23CA">
            <w:pPr>
              <w:pStyle w:val="aff"/>
            </w:pPr>
            <w:r w:rsidRPr="0016543C">
              <w:t>IO Cgroup带宽限制与权重分配功能测试</w:t>
            </w:r>
          </w:p>
        </w:tc>
      </w:tr>
      <w:tr w:rsidR="009D3DE7" w14:paraId="49B550E6" w14:textId="77777777" w:rsidTr="004A23CA">
        <w:trPr>
          <w:jc w:val="center"/>
        </w:trPr>
        <w:tc>
          <w:tcPr>
            <w:tcW w:w="1813" w:type="dxa"/>
            <w:gridSpan w:val="2"/>
            <w:tcBorders>
              <w:top w:val="single" w:sz="6" w:space="0" w:color="auto"/>
              <w:bottom w:val="single" w:sz="6" w:space="0" w:color="auto"/>
            </w:tcBorders>
            <w:vAlign w:val="center"/>
          </w:tcPr>
          <w:p w14:paraId="4AF0D11B" w14:textId="77777777" w:rsidR="009D3DE7" w:rsidRDefault="009D3DE7"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1392C3E4" w14:textId="47E18F94" w:rsidR="009D3DE7" w:rsidRPr="00697940" w:rsidRDefault="009D3DE7" w:rsidP="004A23CA">
            <w:pPr>
              <w:pStyle w:val="aff"/>
            </w:pPr>
            <w:r>
              <w:rPr>
                <w:rFonts w:hint="eastAsia"/>
              </w:rPr>
              <w:t>1、</w:t>
            </w:r>
            <w:r w:rsidR="0016543C" w:rsidRPr="0016543C">
              <w:rPr>
                <w:rFonts w:hint="eastAsia"/>
              </w:rPr>
              <w:t>本测试用例用于验证RTEMS系统具备IO Cgroup的带宽限制和权重分配功能</w:t>
            </w:r>
          </w:p>
          <w:p w14:paraId="0071B575" w14:textId="1AAAA05F" w:rsidR="009D3DE7" w:rsidRPr="00BF52DD" w:rsidRDefault="009D3DE7" w:rsidP="004A23CA">
            <w:pPr>
              <w:pStyle w:val="aff"/>
            </w:pPr>
            <w:r>
              <w:rPr>
                <w:rFonts w:hint="eastAsia"/>
              </w:rPr>
              <w:t>2、</w:t>
            </w:r>
            <w:r w:rsidR="0016543C" w:rsidRPr="0016543C">
              <w:rPr>
                <w:rFonts w:hint="eastAsia"/>
              </w:rPr>
              <w:t>验证不同权重的Cgroup在I/O资源竞争时的带宽分配比例</w:t>
            </w:r>
          </w:p>
          <w:p w14:paraId="254B02C0" w14:textId="382BF60D" w:rsidR="009D3DE7" w:rsidRPr="004A14EE" w:rsidRDefault="009D3DE7" w:rsidP="004A23CA">
            <w:pPr>
              <w:pStyle w:val="aff"/>
            </w:pPr>
            <w:r>
              <w:rPr>
                <w:rFonts w:hint="eastAsia"/>
              </w:rPr>
              <w:t>3、</w:t>
            </w:r>
            <w:r w:rsidR="0016543C" w:rsidRPr="0016543C">
              <w:rPr>
                <w:rFonts w:hint="eastAsia"/>
              </w:rPr>
              <w:t>验证IO限速机制能够按照权重正确限制各Cgroup的I/O速率</w:t>
            </w:r>
          </w:p>
        </w:tc>
      </w:tr>
      <w:tr w:rsidR="009D3DE7" w14:paraId="6D0B7F6C" w14:textId="77777777" w:rsidTr="004A23CA">
        <w:trPr>
          <w:jc w:val="center"/>
        </w:trPr>
        <w:tc>
          <w:tcPr>
            <w:tcW w:w="1813" w:type="dxa"/>
            <w:gridSpan w:val="2"/>
            <w:tcBorders>
              <w:top w:val="single" w:sz="6" w:space="0" w:color="auto"/>
              <w:bottom w:val="single" w:sz="12" w:space="0" w:color="auto"/>
            </w:tcBorders>
            <w:vAlign w:val="center"/>
          </w:tcPr>
          <w:p w14:paraId="4BED6208" w14:textId="77777777" w:rsidR="009D3DE7" w:rsidRDefault="009D3DE7"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00CDAA50" w14:textId="38836D40" w:rsidR="009D3DE7" w:rsidRDefault="00287ECB" w:rsidP="004A23CA">
            <w:pPr>
              <w:pStyle w:val="aff"/>
            </w:pPr>
            <w:r w:rsidRPr="00287ECB">
              <w:t>支持基于cgroups的blkio权重分配</w:t>
            </w:r>
          </w:p>
        </w:tc>
      </w:tr>
      <w:tr w:rsidR="009D3DE7" w14:paraId="3A98E134" w14:textId="77777777" w:rsidTr="004A23CA">
        <w:trPr>
          <w:jc w:val="center"/>
        </w:trPr>
        <w:tc>
          <w:tcPr>
            <w:tcW w:w="411" w:type="dxa"/>
            <w:tcBorders>
              <w:top w:val="single" w:sz="12" w:space="0" w:color="auto"/>
            </w:tcBorders>
            <w:vAlign w:val="center"/>
          </w:tcPr>
          <w:p w14:paraId="6D24538F" w14:textId="77777777" w:rsidR="009D3DE7" w:rsidRDefault="009D3DE7" w:rsidP="004A23CA">
            <w:pPr>
              <w:pStyle w:val="aff"/>
              <w:jc w:val="center"/>
            </w:pPr>
            <w:r>
              <w:rPr>
                <w:rFonts w:hint="eastAsia"/>
              </w:rPr>
              <w:t>步骤</w:t>
            </w:r>
          </w:p>
        </w:tc>
        <w:tc>
          <w:tcPr>
            <w:tcW w:w="1402" w:type="dxa"/>
            <w:tcBorders>
              <w:top w:val="single" w:sz="12" w:space="0" w:color="auto"/>
            </w:tcBorders>
            <w:vAlign w:val="center"/>
          </w:tcPr>
          <w:p w14:paraId="25A68DF6" w14:textId="77777777" w:rsidR="009D3DE7" w:rsidRDefault="009D3DE7" w:rsidP="004A23CA">
            <w:pPr>
              <w:pStyle w:val="aff"/>
              <w:jc w:val="center"/>
            </w:pPr>
            <w:r>
              <w:rPr>
                <w:rFonts w:hint="eastAsia"/>
              </w:rPr>
              <w:t>前提和</w:t>
            </w:r>
          </w:p>
          <w:p w14:paraId="01A0D756" w14:textId="77777777" w:rsidR="009D3DE7" w:rsidRDefault="009D3DE7" w:rsidP="004A23CA">
            <w:pPr>
              <w:pStyle w:val="aff"/>
              <w:jc w:val="center"/>
            </w:pPr>
            <w:r>
              <w:rPr>
                <w:rFonts w:hint="eastAsia"/>
              </w:rPr>
              <w:t>约束</w:t>
            </w:r>
          </w:p>
        </w:tc>
        <w:tc>
          <w:tcPr>
            <w:tcW w:w="989" w:type="dxa"/>
            <w:tcBorders>
              <w:top w:val="single" w:sz="12" w:space="0" w:color="auto"/>
            </w:tcBorders>
            <w:vAlign w:val="center"/>
          </w:tcPr>
          <w:p w14:paraId="12719DDD" w14:textId="77777777" w:rsidR="009D3DE7" w:rsidRDefault="009D3DE7" w:rsidP="004A23CA">
            <w:pPr>
              <w:pStyle w:val="aff"/>
              <w:jc w:val="center"/>
            </w:pPr>
            <w:r>
              <w:rPr>
                <w:rFonts w:hint="eastAsia"/>
              </w:rPr>
              <w:t>输入</w:t>
            </w:r>
          </w:p>
        </w:tc>
        <w:tc>
          <w:tcPr>
            <w:tcW w:w="2003" w:type="dxa"/>
            <w:tcBorders>
              <w:top w:val="single" w:sz="12" w:space="0" w:color="auto"/>
            </w:tcBorders>
            <w:vAlign w:val="center"/>
          </w:tcPr>
          <w:p w14:paraId="2BC1F3CA" w14:textId="77777777" w:rsidR="009D3DE7" w:rsidRDefault="009D3DE7" w:rsidP="004A23CA">
            <w:pPr>
              <w:pStyle w:val="aff"/>
              <w:jc w:val="center"/>
            </w:pPr>
            <w:r>
              <w:rPr>
                <w:rFonts w:hint="eastAsia"/>
              </w:rPr>
              <w:t>目的和动作</w:t>
            </w:r>
          </w:p>
        </w:tc>
        <w:tc>
          <w:tcPr>
            <w:tcW w:w="2693" w:type="dxa"/>
            <w:tcBorders>
              <w:top w:val="single" w:sz="12" w:space="0" w:color="auto"/>
            </w:tcBorders>
            <w:vAlign w:val="center"/>
          </w:tcPr>
          <w:p w14:paraId="4AB25CD1" w14:textId="77777777" w:rsidR="009D3DE7" w:rsidRDefault="009D3DE7" w:rsidP="004A23CA">
            <w:pPr>
              <w:pStyle w:val="aff"/>
              <w:jc w:val="center"/>
            </w:pPr>
            <w:r>
              <w:rPr>
                <w:rFonts w:hint="eastAsia"/>
              </w:rPr>
              <w:t>预期结果</w:t>
            </w:r>
          </w:p>
        </w:tc>
        <w:tc>
          <w:tcPr>
            <w:tcW w:w="567" w:type="dxa"/>
            <w:tcBorders>
              <w:top w:val="single" w:sz="12" w:space="0" w:color="auto"/>
            </w:tcBorders>
            <w:vAlign w:val="center"/>
          </w:tcPr>
          <w:p w14:paraId="379FAA9C" w14:textId="77777777" w:rsidR="009D3DE7" w:rsidRDefault="009D3DE7"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0360FB64" w14:textId="77777777" w:rsidR="009D3DE7" w:rsidRDefault="009D3DE7" w:rsidP="004A23CA">
            <w:pPr>
              <w:pStyle w:val="aff"/>
              <w:spacing w:before="0" w:after="0"/>
              <w:jc w:val="center"/>
              <w:rPr>
                <w:snapToGrid w:val="0"/>
              </w:rPr>
            </w:pPr>
            <w:r>
              <w:rPr>
                <w:snapToGrid w:val="0"/>
              </w:rPr>
              <w:t>备注</w:t>
            </w:r>
          </w:p>
        </w:tc>
      </w:tr>
      <w:tr w:rsidR="009D3DE7" w14:paraId="37676D83" w14:textId="77777777" w:rsidTr="004A23CA">
        <w:trPr>
          <w:cantSplit/>
          <w:trHeight w:val="1530"/>
          <w:jc w:val="center"/>
        </w:trPr>
        <w:tc>
          <w:tcPr>
            <w:tcW w:w="411" w:type="dxa"/>
            <w:tcBorders>
              <w:top w:val="single" w:sz="12" w:space="0" w:color="auto"/>
            </w:tcBorders>
            <w:vAlign w:val="center"/>
          </w:tcPr>
          <w:p w14:paraId="1604525F" w14:textId="77777777" w:rsidR="009D3DE7" w:rsidRDefault="009D3DE7" w:rsidP="004A23CA">
            <w:pPr>
              <w:pStyle w:val="aff"/>
              <w:jc w:val="center"/>
            </w:pPr>
            <w:r>
              <w:rPr>
                <w:rFonts w:hint="eastAsia"/>
              </w:rPr>
              <w:t>步骤 1</w:t>
            </w:r>
          </w:p>
        </w:tc>
        <w:tc>
          <w:tcPr>
            <w:tcW w:w="1402" w:type="dxa"/>
            <w:tcBorders>
              <w:top w:val="single" w:sz="12" w:space="0" w:color="auto"/>
            </w:tcBorders>
            <w:vAlign w:val="center"/>
          </w:tcPr>
          <w:p w14:paraId="3ED8CF1E" w14:textId="614B5285" w:rsidR="009D3DE7" w:rsidRDefault="009D3DE7" w:rsidP="004A23CA">
            <w:r w:rsidRPr="004A14EE">
              <w:t xml:space="preserve">系统已启用 </w:t>
            </w:r>
            <w:r w:rsidR="0016543C" w:rsidRPr="0016543C">
              <w:t>RTEMSCFG_IO_CGROUP</w:t>
            </w:r>
            <w:r w:rsidRPr="004A14EE">
              <w:t>配置选项</w:t>
            </w:r>
          </w:p>
        </w:tc>
        <w:tc>
          <w:tcPr>
            <w:tcW w:w="989" w:type="dxa"/>
            <w:tcBorders>
              <w:top w:val="single" w:sz="12" w:space="0" w:color="auto"/>
            </w:tcBorders>
            <w:vAlign w:val="center"/>
          </w:tcPr>
          <w:p w14:paraId="1E8E8C1D" w14:textId="063A3E55" w:rsidR="009D3DE7" w:rsidRDefault="00326FF7" w:rsidP="004A23CA">
            <w:pPr>
              <w:snapToGrid w:val="0"/>
              <w:spacing w:line="240" w:lineRule="atLeast"/>
            </w:pPr>
            <w:r w:rsidRPr="00326FF7">
              <w:t>RAM Disk：512B×2048</w:t>
            </w:r>
          </w:p>
        </w:tc>
        <w:tc>
          <w:tcPr>
            <w:tcW w:w="2003" w:type="dxa"/>
            <w:tcBorders>
              <w:top w:val="single" w:sz="12" w:space="0" w:color="auto"/>
            </w:tcBorders>
            <w:vAlign w:val="center"/>
          </w:tcPr>
          <w:p w14:paraId="5DA202AF" w14:textId="597F55AE" w:rsidR="009D3DE7" w:rsidRPr="003001CA" w:rsidRDefault="00326FF7" w:rsidP="004A23CA">
            <w:pPr>
              <w:snapToGrid w:val="0"/>
              <w:spacing w:line="240" w:lineRule="atLeast"/>
            </w:pPr>
            <w:r w:rsidRPr="00326FF7">
              <w:t>初始化RAM Disk 作为测试块设备</w:t>
            </w:r>
          </w:p>
        </w:tc>
        <w:tc>
          <w:tcPr>
            <w:tcW w:w="2693" w:type="dxa"/>
            <w:tcBorders>
              <w:top w:val="single" w:sz="12" w:space="0" w:color="auto"/>
            </w:tcBorders>
            <w:vAlign w:val="center"/>
          </w:tcPr>
          <w:p w14:paraId="2B4DDEB9" w14:textId="72F87979" w:rsidR="009D3DE7" w:rsidRPr="003001CA" w:rsidRDefault="00326FF7" w:rsidP="004A23CA">
            <w:r w:rsidRPr="00326FF7">
              <w:t>RAM Disk注册并成功打开，测试开始</w:t>
            </w:r>
          </w:p>
        </w:tc>
        <w:tc>
          <w:tcPr>
            <w:tcW w:w="567" w:type="dxa"/>
            <w:tcBorders>
              <w:top w:val="single" w:sz="12" w:space="0" w:color="auto"/>
            </w:tcBorders>
            <w:vAlign w:val="center"/>
          </w:tcPr>
          <w:p w14:paraId="65662F4E" w14:textId="77777777" w:rsidR="009D3DE7" w:rsidRDefault="009D3DE7"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1C31A3D9" w14:textId="6ECE951B" w:rsidR="009D3DE7" w:rsidRDefault="00326FF7" w:rsidP="004A23CA">
            <w:pPr>
              <w:jc w:val="center"/>
            </w:pPr>
            <w:r w:rsidRPr="00326FF7">
              <w:t>使用真实块I/O</w:t>
            </w:r>
          </w:p>
        </w:tc>
      </w:tr>
      <w:tr w:rsidR="009D3DE7" w14:paraId="06C3E1F7" w14:textId="77777777" w:rsidTr="004A23CA">
        <w:trPr>
          <w:cantSplit/>
          <w:trHeight w:val="1443"/>
          <w:jc w:val="center"/>
        </w:trPr>
        <w:tc>
          <w:tcPr>
            <w:tcW w:w="411" w:type="dxa"/>
            <w:tcBorders>
              <w:top w:val="single" w:sz="6" w:space="0" w:color="auto"/>
            </w:tcBorders>
            <w:vAlign w:val="center"/>
          </w:tcPr>
          <w:p w14:paraId="15E0FE7A" w14:textId="77777777" w:rsidR="009D3DE7" w:rsidRDefault="009D3DE7" w:rsidP="004A23CA">
            <w:pPr>
              <w:pStyle w:val="aff"/>
              <w:jc w:val="center"/>
            </w:pPr>
            <w:r>
              <w:t xml:space="preserve">步骤 </w:t>
            </w:r>
            <w:r>
              <w:rPr>
                <w:rFonts w:hint="eastAsia"/>
              </w:rPr>
              <w:t>2</w:t>
            </w:r>
          </w:p>
        </w:tc>
        <w:tc>
          <w:tcPr>
            <w:tcW w:w="1402" w:type="dxa"/>
            <w:tcBorders>
              <w:top w:val="single" w:sz="6" w:space="0" w:color="auto"/>
            </w:tcBorders>
            <w:vAlign w:val="center"/>
          </w:tcPr>
          <w:p w14:paraId="738F5786" w14:textId="0705F704" w:rsidR="009D3DE7" w:rsidRDefault="00326FF7" w:rsidP="004A23CA">
            <w:r w:rsidRPr="00326FF7">
              <w:t>RAM Disk可用</w:t>
            </w:r>
          </w:p>
        </w:tc>
        <w:tc>
          <w:tcPr>
            <w:tcW w:w="989" w:type="dxa"/>
            <w:tcBorders>
              <w:top w:val="single" w:sz="6" w:space="0" w:color="auto"/>
            </w:tcBorders>
            <w:vAlign w:val="center"/>
          </w:tcPr>
          <w:p w14:paraId="5D1D9B46" w14:textId="0787D235" w:rsidR="009D3DE7" w:rsidRDefault="00326FF7" w:rsidP="004A23CA">
            <w:r w:rsidRPr="00326FF7">
              <w:t>系统带宽=2MB/s</w:t>
            </w:r>
          </w:p>
        </w:tc>
        <w:tc>
          <w:tcPr>
            <w:tcW w:w="2003" w:type="dxa"/>
            <w:tcBorders>
              <w:top w:val="single" w:sz="6" w:space="0" w:color="auto"/>
            </w:tcBorders>
            <w:vAlign w:val="center"/>
          </w:tcPr>
          <w:p w14:paraId="53DAC656" w14:textId="017D0043" w:rsidR="009D3DE7" w:rsidRDefault="00326FF7" w:rsidP="004A23CA">
            <w:pPr>
              <w:autoSpaceDE w:val="0"/>
              <w:autoSpaceDN w:val="0"/>
              <w:adjustRightInd w:val="0"/>
            </w:pPr>
            <w:r w:rsidRPr="00326FF7">
              <w:t>创建IO Cgroup</w:t>
            </w:r>
            <w:r>
              <w:rPr>
                <w:rFonts w:hint="eastAsia"/>
              </w:rPr>
              <w:t xml:space="preserve"> </w:t>
            </w:r>
            <w:r w:rsidRPr="00326FF7">
              <w:t>Manager</w:t>
            </w:r>
          </w:p>
        </w:tc>
        <w:tc>
          <w:tcPr>
            <w:tcW w:w="2693" w:type="dxa"/>
            <w:tcBorders>
              <w:top w:val="single" w:sz="6" w:space="0" w:color="auto"/>
            </w:tcBorders>
            <w:vAlign w:val="center"/>
          </w:tcPr>
          <w:p w14:paraId="0AF7BF64" w14:textId="5240AD2B" w:rsidR="009D3DE7" w:rsidRPr="003001CA" w:rsidRDefault="00326FF7" w:rsidP="004A23CA">
            <w:r w:rsidRPr="00326FF7">
              <w:t>Manager 创建成功，全局带宽正确设置</w:t>
            </w:r>
          </w:p>
        </w:tc>
        <w:tc>
          <w:tcPr>
            <w:tcW w:w="567" w:type="dxa"/>
            <w:tcBorders>
              <w:top w:val="single" w:sz="6" w:space="0" w:color="auto"/>
            </w:tcBorders>
            <w:vAlign w:val="center"/>
          </w:tcPr>
          <w:p w14:paraId="5D761341" w14:textId="77777777" w:rsidR="009D3DE7" w:rsidRDefault="009D3DE7"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15CD79BC" w14:textId="32EFF5E9" w:rsidR="009D3DE7" w:rsidRDefault="00326FF7" w:rsidP="00326FF7">
            <w:pPr>
              <w:jc w:val="center"/>
            </w:pPr>
            <w:r w:rsidRPr="00326FF7">
              <w:t>统一管理总带宽</w:t>
            </w:r>
          </w:p>
        </w:tc>
      </w:tr>
      <w:tr w:rsidR="009D3DE7" w14:paraId="1D6EA15E" w14:textId="77777777" w:rsidTr="004A23CA">
        <w:trPr>
          <w:cantSplit/>
          <w:trHeight w:val="2026"/>
          <w:jc w:val="center"/>
        </w:trPr>
        <w:tc>
          <w:tcPr>
            <w:tcW w:w="411" w:type="dxa"/>
            <w:vAlign w:val="center"/>
          </w:tcPr>
          <w:p w14:paraId="23C06AD8" w14:textId="77777777" w:rsidR="009D3DE7" w:rsidRDefault="009D3DE7" w:rsidP="004A23CA">
            <w:pPr>
              <w:pStyle w:val="aff"/>
              <w:jc w:val="center"/>
            </w:pPr>
            <w:r>
              <w:lastRenderedPageBreak/>
              <w:t xml:space="preserve">步骤 </w:t>
            </w:r>
            <w:r>
              <w:rPr>
                <w:rFonts w:hint="eastAsia"/>
              </w:rPr>
              <w:t>3</w:t>
            </w:r>
          </w:p>
        </w:tc>
        <w:tc>
          <w:tcPr>
            <w:tcW w:w="1402" w:type="dxa"/>
            <w:vAlign w:val="center"/>
          </w:tcPr>
          <w:p w14:paraId="27CF9718" w14:textId="6E1612A0" w:rsidR="009D3DE7" w:rsidRDefault="00326FF7" w:rsidP="004A23CA">
            <w:r w:rsidRPr="00326FF7">
              <w:t>Manager 已创建</w:t>
            </w:r>
          </w:p>
        </w:tc>
        <w:tc>
          <w:tcPr>
            <w:tcW w:w="989" w:type="dxa"/>
            <w:vAlign w:val="center"/>
          </w:tcPr>
          <w:p w14:paraId="61E43727" w14:textId="24833F5F" w:rsidR="009D3DE7" w:rsidRDefault="00326FF7" w:rsidP="004A23CA">
            <w:r w:rsidRPr="00326FF7">
              <w:t>权重：70 / 30</w:t>
            </w:r>
          </w:p>
        </w:tc>
        <w:tc>
          <w:tcPr>
            <w:tcW w:w="2003" w:type="dxa"/>
            <w:vAlign w:val="center"/>
          </w:tcPr>
          <w:p w14:paraId="0B24BF4B" w14:textId="1CDE3E21" w:rsidR="009D3DE7" w:rsidRDefault="00326FF7" w:rsidP="004A23CA">
            <w:pPr>
              <w:autoSpaceDE w:val="0"/>
              <w:autoSpaceDN w:val="0"/>
              <w:adjustRightInd w:val="0"/>
            </w:pPr>
            <w:r w:rsidRPr="00326FF7">
              <w:t>创建两个IO Cgroup</w:t>
            </w:r>
          </w:p>
        </w:tc>
        <w:tc>
          <w:tcPr>
            <w:tcW w:w="2693" w:type="dxa"/>
            <w:vAlign w:val="center"/>
          </w:tcPr>
          <w:p w14:paraId="1BCB57D8" w14:textId="0F57E652" w:rsidR="009D3DE7" w:rsidRDefault="00326FF7" w:rsidP="004A23CA">
            <w:pPr>
              <w:snapToGrid w:val="0"/>
              <w:spacing w:line="260" w:lineRule="atLeast"/>
            </w:pPr>
            <w:r w:rsidRPr="00326FF7">
              <w:t>成功创建 Cgroup1(ID=1)、Cgroup2(ID=2)，带宽按权重分配</w:t>
            </w:r>
          </w:p>
        </w:tc>
        <w:tc>
          <w:tcPr>
            <w:tcW w:w="567" w:type="dxa"/>
            <w:vAlign w:val="center"/>
          </w:tcPr>
          <w:p w14:paraId="62F5CAC4" w14:textId="77777777" w:rsidR="009D3DE7" w:rsidRPr="00371326" w:rsidRDefault="009D3DE7" w:rsidP="004A23CA">
            <w:pPr>
              <w:pStyle w:val="aff"/>
              <w:spacing w:before="0" w:after="0"/>
              <w:rPr>
                <w:szCs w:val="24"/>
              </w:rPr>
            </w:pPr>
            <w:r w:rsidRPr="00371326">
              <w:rPr>
                <w:rFonts w:hint="eastAsia"/>
                <w:szCs w:val="24"/>
              </w:rPr>
              <w:t>与预期结果一致</w:t>
            </w:r>
          </w:p>
        </w:tc>
        <w:tc>
          <w:tcPr>
            <w:tcW w:w="948" w:type="dxa"/>
            <w:vAlign w:val="center"/>
          </w:tcPr>
          <w:p w14:paraId="0A709E1E" w14:textId="77777777" w:rsidR="009D3DE7" w:rsidRDefault="009D3DE7" w:rsidP="004A23CA">
            <w:pPr>
              <w:jc w:val="center"/>
            </w:pPr>
          </w:p>
        </w:tc>
      </w:tr>
      <w:tr w:rsidR="009D3DE7" w14:paraId="37A80AA2" w14:textId="77777777" w:rsidTr="004A23CA">
        <w:trPr>
          <w:cantSplit/>
          <w:trHeight w:val="2026"/>
          <w:jc w:val="center"/>
        </w:trPr>
        <w:tc>
          <w:tcPr>
            <w:tcW w:w="411" w:type="dxa"/>
            <w:vAlign w:val="center"/>
          </w:tcPr>
          <w:p w14:paraId="38315D07" w14:textId="77777777" w:rsidR="009D3DE7" w:rsidRDefault="009D3DE7" w:rsidP="004A23CA">
            <w:pPr>
              <w:pStyle w:val="aff"/>
              <w:jc w:val="center"/>
            </w:pPr>
            <w:r>
              <w:rPr>
                <w:rFonts w:hint="eastAsia"/>
              </w:rPr>
              <w:t>步骤4</w:t>
            </w:r>
          </w:p>
        </w:tc>
        <w:tc>
          <w:tcPr>
            <w:tcW w:w="1402" w:type="dxa"/>
            <w:vAlign w:val="center"/>
          </w:tcPr>
          <w:p w14:paraId="58CAB321" w14:textId="236FFA32" w:rsidR="009D3DE7" w:rsidRPr="004A14EE" w:rsidRDefault="00326FF7" w:rsidP="004A23CA">
            <w:r w:rsidRPr="00326FF7">
              <w:t>Cgroup 已就绪</w:t>
            </w:r>
          </w:p>
        </w:tc>
        <w:tc>
          <w:tcPr>
            <w:tcW w:w="989" w:type="dxa"/>
            <w:vAlign w:val="center"/>
          </w:tcPr>
          <w:p w14:paraId="7346CDCE" w14:textId="240307B9" w:rsidR="009D3DE7" w:rsidRPr="00B458A1" w:rsidRDefault="00326FF7" w:rsidP="004A23CA">
            <w:r w:rsidRPr="00326FF7">
              <w:t>每500次I/O</w:t>
            </w:r>
          </w:p>
        </w:tc>
        <w:tc>
          <w:tcPr>
            <w:tcW w:w="2003" w:type="dxa"/>
            <w:vAlign w:val="center"/>
          </w:tcPr>
          <w:p w14:paraId="7E524959" w14:textId="0717FD0D" w:rsidR="009D3DE7" w:rsidRPr="00326FF7" w:rsidRDefault="00326FF7" w:rsidP="004A23CA">
            <w:pPr>
              <w:autoSpaceDE w:val="0"/>
              <w:autoSpaceDN w:val="0"/>
              <w:adjustRightInd w:val="0"/>
            </w:pPr>
            <w:r w:rsidRPr="00326FF7">
              <w:t>启动两个并发 I/O 测试任务</w:t>
            </w:r>
          </w:p>
        </w:tc>
        <w:tc>
          <w:tcPr>
            <w:tcW w:w="2693" w:type="dxa"/>
            <w:vAlign w:val="center"/>
          </w:tcPr>
          <w:p w14:paraId="35D4E2BA" w14:textId="1E3E48A4" w:rsidR="009D3DE7" w:rsidRPr="00371326" w:rsidRDefault="00326FF7" w:rsidP="004A23CA">
            <w:pPr>
              <w:snapToGrid w:val="0"/>
              <w:spacing w:line="260" w:lineRule="atLeast"/>
            </w:pPr>
            <w:r w:rsidRPr="00326FF7">
              <w:t>高权重Cgroup明显更快完成</w:t>
            </w:r>
          </w:p>
        </w:tc>
        <w:tc>
          <w:tcPr>
            <w:tcW w:w="567" w:type="dxa"/>
            <w:vAlign w:val="center"/>
          </w:tcPr>
          <w:p w14:paraId="430ADC1A" w14:textId="77777777" w:rsidR="009D3DE7" w:rsidRPr="00371326" w:rsidRDefault="009D3DE7" w:rsidP="004A23CA">
            <w:pPr>
              <w:pStyle w:val="aff"/>
              <w:spacing w:before="0" w:after="0"/>
              <w:rPr>
                <w:szCs w:val="24"/>
              </w:rPr>
            </w:pPr>
            <w:r w:rsidRPr="00371326">
              <w:rPr>
                <w:rFonts w:hint="eastAsia"/>
                <w:szCs w:val="24"/>
              </w:rPr>
              <w:t>与预期结果一致</w:t>
            </w:r>
          </w:p>
        </w:tc>
        <w:tc>
          <w:tcPr>
            <w:tcW w:w="948" w:type="dxa"/>
            <w:vAlign w:val="center"/>
          </w:tcPr>
          <w:p w14:paraId="12AAA5D1" w14:textId="6D023D23" w:rsidR="009D3DE7" w:rsidRPr="00371326" w:rsidRDefault="00326FF7" w:rsidP="004A23CA">
            <w:pPr>
              <w:jc w:val="center"/>
            </w:pPr>
            <w:r w:rsidRPr="00326FF7">
              <w:t>并发竞争</w:t>
            </w:r>
          </w:p>
        </w:tc>
      </w:tr>
      <w:tr w:rsidR="009D3DE7" w14:paraId="22055787" w14:textId="77777777" w:rsidTr="004A23CA">
        <w:trPr>
          <w:cantSplit/>
          <w:trHeight w:val="2026"/>
          <w:jc w:val="center"/>
        </w:trPr>
        <w:tc>
          <w:tcPr>
            <w:tcW w:w="411" w:type="dxa"/>
            <w:vAlign w:val="center"/>
          </w:tcPr>
          <w:p w14:paraId="44ACBC2C" w14:textId="77777777" w:rsidR="009D3DE7" w:rsidRDefault="009D3DE7" w:rsidP="004A23CA">
            <w:pPr>
              <w:pStyle w:val="aff"/>
              <w:jc w:val="center"/>
            </w:pPr>
            <w:r>
              <w:rPr>
                <w:rFonts w:hint="eastAsia"/>
              </w:rPr>
              <w:t>步骤5</w:t>
            </w:r>
          </w:p>
        </w:tc>
        <w:tc>
          <w:tcPr>
            <w:tcW w:w="1402" w:type="dxa"/>
            <w:vAlign w:val="center"/>
          </w:tcPr>
          <w:p w14:paraId="31BBBD3A" w14:textId="795051A1" w:rsidR="009D3DE7" w:rsidRPr="00371326" w:rsidRDefault="00326FF7" w:rsidP="004A23CA">
            <w:r w:rsidRPr="00326FF7">
              <w:t>I/O操作完成</w:t>
            </w:r>
          </w:p>
        </w:tc>
        <w:tc>
          <w:tcPr>
            <w:tcW w:w="989" w:type="dxa"/>
            <w:vAlign w:val="center"/>
          </w:tcPr>
          <w:p w14:paraId="0A571A5D" w14:textId="1DC42214" w:rsidR="009D3DE7" w:rsidRPr="00371326" w:rsidRDefault="00326FF7" w:rsidP="004A23CA">
            <w:r w:rsidRPr="00326FF7">
              <w:t>统计数据</w:t>
            </w:r>
          </w:p>
        </w:tc>
        <w:tc>
          <w:tcPr>
            <w:tcW w:w="2003" w:type="dxa"/>
            <w:vAlign w:val="center"/>
          </w:tcPr>
          <w:p w14:paraId="4A9B0F6B" w14:textId="5116093C" w:rsidR="009D3DE7" w:rsidRPr="00211340" w:rsidRDefault="00326FF7" w:rsidP="004A23CA">
            <w:pPr>
              <w:autoSpaceDE w:val="0"/>
              <w:autoSpaceDN w:val="0"/>
              <w:adjustRightInd w:val="0"/>
            </w:pPr>
            <w:r w:rsidRPr="00326FF7">
              <w:t>汇总耗时、吞吐量、限速次数</w:t>
            </w:r>
          </w:p>
        </w:tc>
        <w:tc>
          <w:tcPr>
            <w:tcW w:w="2693" w:type="dxa"/>
            <w:vAlign w:val="center"/>
          </w:tcPr>
          <w:p w14:paraId="39AB471A" w14:textId="4AB2EB5D" w:rsidR="009D3DE7" w:rsidRPr="00371326" w:rsidRDefault="00326FF7" w:rsidP="004A23CA">
            <w:pPr>
              <w:snapToGrid w:val="0"/>
              <w:spacing w:line="260" w:lineRule="atLeast"/>
            </w:pPr>
            <w:r w:rsidRPr="00326FF7">
              <w:t>吞吐量与限速比例符合权重</w:t>
            </w:r>
          </w:p>
        </w:tc>
        <w:tc>
          <w:tcPr>
            <w:tcW w:w="567" w:type="dxa"/>
            <w:vAlign w:val="center"/>
          </w:tcPr>
          <w:p w14:paraId="7AD37201" w14:textId="77777777" w:rsidR="009D3DE7" w:rsidRPr="00371326" w:rsidRDefault="009D3DE7" w:rsidP="004A23CA">
            <w:pPr>
              <w:pStyle w:val="aff"/>
              <w:spacing w:before="0" w:after="0"/>
              <w:rPr>
                <w:szCs w:val="24"/>
              </w:rPr>
            </w:pPr>
            <w:r w:rsidRPr="00F07F3C">
              <w:rPr>
                <w:szCs w:val="24"/>
              </w:rPr>
              <w:t>与预期结果一致</w:t>
            </w:r>
          </w:p>
        </w:tc>
        <w:tc>
          <w:tcPr>
            <w:tcW w:w="948" w:type="dxa"/>
            <w:vAlign w:val="center"/>
          </w:tcPr>
          <w:p w14:paraId="39F33512" w14:textId="77777777" w:rsidR="009D3DE7" w:rsidRPr="004F0B05" w:rsidRDefault="009D3DE7" w:rsidP="004A23CA">
            <w:pPr>
              <w:jc w:val="center"/>
              <w:rPr>
                <w:vanish/>
              </w:rPr>
            </w:pPr>
          </w:p>
          <w:p w14:paraId="324F29DA" w14:textId="4BDB1427" w:rsidR="009D3DE7" w:rsidRPr="00371326" w:rsidRDefault="009D3DE7" w:rsidP="004A23CA">
            <w:pPr>
              <w:jc w:val="center"/>
            </w:pPr>
          </w:p>
        </w:tc>
      </w:tr>
      <w:tr w:rsidR="009D3DE7" w14:paraId="1ED68FFC" w14:textId="77777777" w:rsidTr="004A23CA">
        <w:trPr>
          <w:cantSplit/>
          <w:trHeight w:val="2026"/>
          <w:jc w:val="center"/>
        </w:trPr>
        <w:tc>
          <w:tcPr>
            <w:tcW w:w="411" w:type="dxa"/>
            <w:vAlign w:val="center"/>
          </w:tcPr>
          <w:p w14:paraId="41FBACE3" w14:textId="77777777" w:rsidR="009D3DE7" w:rsidRDefault="009D3DE7" w:rsidP="004A23CA">
            <w:pPr>
              <w:pStyle w:val="aff"/>
              <w:jc w:val="center"/>
            </w:pPr>
            <w:r>
              <w:rPr>
                <w:rFonts w:hint="eastAsia"/>
              </w:rPr>
              <w:t>步骤6</w:t>
            </w:r>
          </w:p>
        </w:tc>
        <w:tc>
          <w:tcPr>
            <w:tcW w:w="1402" w:type="dxa"/>
            <w:vAlign w:val="center"/>
          </w:tcPr>
          <w:p w14:paraId="4CD9B2FA" w14:textId="416BA605" w:rsidR="009D3DE7" w:rsidRPr="000D2CF7" w:rsidRDefault="006A0E57" w:rsidP="004A23CA">
            <w:pPr>
              <w:rPr>
                <w:vanish/>
              </w:rPr>
            </w:pPr>
            <w:r w:rsidRPr="004F0B05">
              <w:t>测试</w:t>
            </w:r>
            <w:r>
              <w:rPr>
                <w:rFonts w:hint="eastAsia"/>
              </w:rPr>
              <w:t>完成</w:t>
            </w:r>
          </w:p>
          <w:p w14:paraId="5CC71F57" w14:textId="77777777" w:rsidR="009D3DE7" w:rsidRPr="00F07F3C" w:rsidRDefault="009D3DE7" w:rsidP="004A23CA"/>
        </w:tc>
        <w:tc>
          <w:tcPr>
            <w:tcW w:w="989" w:type="dxa"/>
            <w:vAlign w:val="center"/>
          </w:tcPr>
          <w:p w14:paraId="5E0A2B63" w14:textId="77777777" w:rsidR="009D3DE7" w:rsidRPr="00F07F3C" w:rsidRDefault="009D3DE7" w:rsidP="004A23CA"/>
        </w:tc>
        <w:tc>
          <w:tcPr>
            <w:tcW w:w="2003" w:type="dxa"/>
            <w:vAlign w:val="center"/>
          </w:tcPr>
          <w:p w14:paraId="472F6C8D" w14:textId="77632DBD" w:rsidR="009D3DE7" w:rsidRPr="000D2CF7" w:rsidRDefault="00326FF7" w:rsidP="004A23CA">
            <w:pPr>
              <w:autoSpaceDE w:val="0"/>
              <w:autoSpaceDN w:val="0"/>
              <w:adjustRightInd w:val="0"/>
            </w:pPr>
            <w:r w:rsidRPr="00326FF7">
              <w:t>验证限速比例与功能</w:t>
            </w:r>
          </w:p>
        </w:tc>
        <w:tc>
          <w:tcPr>
            <w:tcW w:w="2693" w:type="dxa"/>
            <w:vAlign w:val="center"/>
          </w:tcPr>
          <w:p w14:paraId="0164332B" w14:textId="08FF827F" w:rsidR="009D3DE7" w:rsidRPr="00F07F3C" w:rsidRDefault="00326FF7" w:rsidP="004A23CA">
            <w:pPr>
              <w:snapToGrid w:val="0"/>
              <w:spacing w:line="260" w:lineRule="atLeast"/>
            </w:pPr>
            <w:r w:rsidRPr="00326FF7">
              <w:t>所有验证通过，测试结束</w:t>
            </w:r>
          </w:p>
        </w:tc>
        <w:tc>
          <w:tcPr>
            <w:tcW w:w="567" w:type="dxa"/>
            <w:vAlign w:val="center"/>
          </w:tcPr>
          <w:p w14:paraId="7C0BB935" w14:textId="77777777" w:rsidR="009D3DE7" w:rsidRPr="00F07F3C" w:rsidRDefault="009D3DE7" w:rsidP="004A23CA">
            <w:pPr>
              <w:pStyle w:val="aff"/>
              <w:spacing w:before="0" w:after="0"/>
              <w:rPr>
                <w:szCs w:val="24"/>
              </w:rPr>
            </w:pPr>
            <w:r w:rsidRPr="00F07F3C">
              <w:rPr>
                <w:szCs w:val="24"/>
              </w:rPr>
              <w:t>与预期结果一致</w:t>
            </w:r>
          </w:p>
        </w:tc>
        <w:tc>
          <w:tcPr>
            <w:tcW w:w="948" w:type="dxa"/>
            <w:vAlign w:val="center"/>
          </w:tcPr>
          <w:p w14:paraId="68CD161F" w14:textId="511D9C11" w:rsidR="009D3DE7" w:rsidRPr="00F07F3C" w:rsidRDefault="00326FF7" w:rsidP="004A23CA">
            <w:pPr>
              <w:jc w:val="center"/>
            </w:pPr>
            <w:r w:rsidRPr="00326FF7">
              <w:t>无异常</w:t>
            </w:r>
          </w:p>
        </w:tc>
      </w:tr>
      <w:bookmarkEnd w:id="64"/>
    </w:tbl>
    <w:p w14:paraId="424AD8B3" w14:textId="77777777" w:rsidR="00C351E0" w:rsidRDefault="00C351E0" w:rsidP="00326FF7">
      <w:pPr>
        <w:pStyle w:val="a5"/>
        <w:ind w:firstLineChars="0" w:firstLine="0"/>
      </w:pPr>
    </w:p>
    <w:p w14:paraId="50448260" w14:textId="0802F277" w:rsidR="00C351E0" w:rsidRPr="00A01E00" w:rsidRDefault="001C1B21" w:rsidP="00082FFE">
      <w:pPr>
        <w:pStyle w:val="2"/>
        <w:numPr>
          <w:ilvl w:val="1"/>
          <w:numId w:val="33"/>
        </w:numPr>
        <w:adjustRightInd w:val="0"/>
        <w:snapToGrid w:val="0"/>
        <w:spacing w:beforeLines="50" w:before="156" w:afterLines="50" w:after="156" w:line="360" w:lineRule="auto"/>
        <w:ind w:left="0" w:firstLine="0"/>
        <w:rPr>
          <w:b w:val="0"/>
        </w:rPr>
      </w:pPr>
      <w:bookmarkStart w:id="65" w:name="_Toc217568108"/>
      <w:r>
        <w:rPr>
          <w:rFonts w:hint="eastAsia"/>
          <w:b w:val="0"/>
        </w:rPr>
        <w:t>容器生命周期管理</w:t>
      </w:r>
      <w:bookmarkEnd w:id="65"/>
    </w:p>
    <w:p w14:paraId="3BE90364" w14:textId="108F2764" w:rsidR="00BF1762" w:rsidRPr="00643A7B" w:rsidRDefault="009614AA" w:rsidP="00643A7B">
      <w:pPr>
        <w:pStyle w:val="30"/>
        <w:numPr>
          <w:ilvl w:val="2"/>
          <w:numId w:val="25"/>
        </w:numPr>
        <w:tabs>
          <w:tab w:val="left" w:pos="720"/>
        </w:tabs>
        <w:adjustRightInd w:val="0"/>
        <w:snapToGrid w:val="0"/>
        <w:spacing w:before="0" w:after="0" w:line="360" w:lineRule="auto"/>
        <w:rPr>
          <w:b w:val="0"/>
        </w:rPr>
      </w:pPr>
      <w:r>
        <w:rPr>
          <w:rFonts w:hint="eastAsia"/>
          <w:b w:val="0"/>
        </w:rPr>
        <w:t>测试原理</w:t>
      </w:r>
    </w:p>
    <w:p w14:paraId="546C9098" w14:textId="77777777" w:rsidR="00BF1762" w:rsidRDefault="00BF1762" w:rsidP="00355A00">
      <w:pPr>
        <w:pStyle w:val="a5"/>
        <w:ind w:firstLineChars="0" w:firstLine="0"/>
      </w:pPr>
      <w:r>
        <w:rPr>
          <w:rFonts w:hint="eastAsia"/>
        </w:rPr>
        <w:t>1. 背景</w:t>
      </w:r>
    </w:p>
    <w:p w14:paraId="63F4007E" w14:textId="77777777" w:rsidR="00BF1762" w:rsidRDefault="00BF1762" w:rsidP="00BF1762">
      <w:pPr>
        <w:pStyle w:val="a5"/>
        <w:ind w:firstLine="480"/>
      </w:pPr>
      <w:r>
        <w:rPr>
          <w:rFonts w:hint="eastAsia"/>
        </w:rPr>
        <w:t>RTEMS 内核引入了基于 Linux-like namespace 的容器机制，用于实现资源隔离（如 IPC 对象、挂载点、网络栈、进程 ID、主机名等）。为便于用户空间或测试程序动态管理容器，内核在 IMFS（In-Memory File System）中注册了若干控制文件（如 /ipcctl），通过标准文件 I/O 接口（open/write/close）接收指令，驱动容器生命周期管理。</w:t>
      </w:r>
    </w:p>
    <w:p w14:paraId="22C3CEF2" w14:textId="77777777" w:rsidR="00BF1762" w:rsidRDefault="00BF1762" w:rsidP="00C84141">
      <w:pPr>
        <w:pStyle w:val="a5"/>
        <w:ind w:firstLineChars="0" w:firstLine="0"/>
      </w:pPr>
      <w:r>
        <w:rPr>
          <w:rFonts w:hint="eastAsia"/>
        </w:rPr>
        <w:t>2. 控制机制</w:t>
      </w:r>
    </w:p>
    <w:p w14:paraId="4CE6E657" w14:textId="77777777" w:rsidR="00BF1762" w:rsidRDefault="00BF1762" w:rsidP="00A02962">
      <w:pPr>
        <w:pStyle w:val="a5"/>
        <w:numPr>
          <w:ilvl w:val="0"/>
          <w:numId w:val="26"/>
        </w:numPr>
        <w:ind w:firstLineChars="0"/>
      </w:pPr>
      <w:r>
        <w:rPr>
          <w:rFonts w:hint="eastAsia"/>
        </w:rPr>
        <w:t>每类容器（IPC/MNT/NET/PID/UTS）对应一个控制文件（/xxxctl）。</w:t>
      </w:r>
    </w:p>
    <w:p w14:paraId="511F7BEF" w14:textId="77777777" w:rsidR="00BF1762" w:rsidRDefault="00BF1762" w:rsidP="00A02962">
      <w:pPr>
        <w:pStyle w:val="a5"/>
        <w:numPr>
          <w:ilvl w:val="0"/>
          <w:numId w:val="26"/>
        </w:numPr>
        <w:ind w:firstLineChars="0"/>
      </w:pPr>
      <w:r>
        <w:rPr>
          <w:rFonts w:hint="eastAsia"/>
        </w:rPr>
        <w:lastRenderedPageBreak/>
        <w:t>向控制文件写入特定命令字符串（如 "create\n"）会触发内核执行相应操作。</w:t>
      </w:r>
    </w:p>
    <w:p w14:paraId="3FE261FB" w14:textId="77777777" w:rsidR="00BF1762" w:rsidRDefault="00BF1762" w:rsidP="00A02962">
      <w:pPr>
        <w:pStyle w:val="a5"/>
        <w:numPr>
          <w:ilvl w:val="0"/>
          <w:numId w:val="26"/>
        </w:numPr>
        <w:ind w:firstLineChars="0"/>
      </w:pPr>
      <w:r>
        <w:rPr>
          <w:rFonts w:hint="eastAsia"/>
        </w:rPr>
        <w:t>命令处理由 containerfs 模块统一调度，调用各容器类型的回调函数。</w:t>
      </w:r>
    </w:p>
    <w:p w14:paraId="6AD5B212" w14:textId="77777777" w:rsidR="00BF1762" w:rsidRDefault="00BF1762" w:rsidP="00A02962">
      <w:pPr>
        <w:pStyle w:val="a5"/>
        <w:numPr>
          <w:ilvl w:val="0"/>
          <w:numId w:val="26"/>
        </w:numPr>
        <w:ind w:firstLineChars="0"/>
      </w:pPr>
      <w:r>
        <w:rPr>
          <w:rFonts w:hint="eastAsia"/>
        </w:rPr>
        <w:t>所有操作均在当前任务所属的容器上下文中执行（默认为 root 容器）。</w:t>
      </w:r>
    </w:p>
    <w:p w14:paraId="231D5F37" w14:textId="77777777" w:rsidR="00BF1762" w:rsidRDefault="00BF1762" w:rsidP="00D95C14">
      <w:pPr>
        <w:pStyle w:val="a5"/>
        <w:ind w:firstLineChars="0" w:firstLine="0"/>
      </w:pPr>
      <w:r>
        <w:rPr>
          <w:rFonts w:hint="eastAsia"/>
        </w:rPr>
        <w:t>3. 测试方法</w:t>
      </w:r>
    </w:p>
    <w:p w14:paraId="38DA926E" w14:textId="77777777" w:rsidR="00BF1762" w:rsidRDefault="00BF1762" w:rsidP="00A02962">
      <w:pPr>
        <w:pStyle w:val="a5"/>
        <w:numPr>
          <w:ilvl w:val="0"/>
          <w:numId w:val="27"/>
        </w:numPr>
        <w:ind w:firstLineChars="0"/>
      </w:pPr>
      <w:r>
        <w:rPr>
          <w:rFonts w:hint="eastAsia"/>
        </w:rPr>
        <w:t>使用 open(O_WRONLY) 打开控制文件。</w:t>
      </w:r>
    </w:p>
    <w:p w14:paraId="34304A72" w14:textId="77777777" w:rsidR="00BF1762" w:rsidRDefault="00BF1762" w:rsidP="00A02962">
      <w:pPr>
        <w:pStyle w:val="a5"/>
        <w:numPr>
          <w:ilvl w:val="0"/>
          <w:numId w:val="27"/>
        </w:numPr>
        <w:ind w:firstLineChars="0"/>
      </w:pPr>
      <w:r>
        <w:rPr>
          <w:rFonts w:hint="eastAsia"/>
        </w:rPr>
        <w:t>通过 write() 发送命令字符串（以 \n 结尾）。</w:t>
      </w:r>
    </w:p>
    <w:p w14:paraId="3BA4D201" w14:textId="77777777" w:rsidR="00BF1762" w:rsidRDefault="00BF1762" w:rsidP="00A02962">
      <w:pPr>
        <w:pStyle w:val="a5"/>
        <w:numPr>
          <w:ilvl w:val="0"/>
          <w:numId w:val="27"/>
        </w:numPr>
        <w:ind w:firstLineChars="0"/>
      </w:pPr>
      <w:r>
        <w:rPr>
          <w:rFonts w:hint="eastAsia"/>
        </w:rPr>
        <w:t>观察系统日志输出（如 printf 打印的返回码、容器列表变化）判断操作是否成功。</w:t>
      </w:r>
    </w:p>
    <w:p w14:paraId="25C099BD" w14:textId="13A9361E" w:rsidR="00BF5CF4" w:rsidRDefault="00BF1762" w:rsidP="00E2713D">
      <w:pPr>
        <w:pStyle w:val="a5"/>
        <w:numPr>
          <w:ilvl w:val="0"/>
          <w:numId w:val="27"/>
        </w:numPr>
        <w:ind w:firstLineChars="0"/>
      </w:pPr>
      <w:r>
        <w:rPr>
          <w:rFonts w:hint="eastAsia"/>
        </w:rPr>
        <w:t>验证容器创建、继承、列举等基本功能是否按预期工作。</w:t>
      </w:r>
    </w:p>
    <w:p w14:paraId="0D7A4ED6" w14:textId="6F1638AB" w:rsidR="00BF5CF4" w:rsidRDefault="00D773D4" w:rsidP="00E2713D">
      <w:pPr>
        <w:pStyle w:val="a5"/>
        <w:ind w:firstLineChars="0" w:firstLine="0"/>
        <w:jc w:val="center"/>
      </w:pPr>
      <w:r>
        <w:rPr>
          <w:noProof/>
        </w:rPr>
        <mc:AlternateContent>
          <mc:Choice Requires="wpc">
            <w:drawing>
              <wp:inline distT="0" distB="0" distL="0" distR="0" wp14:anchorId="4288FAF2" wp14:editId="404855AA">
                <wp:extent cx="4010553" cy="3107055"/>
                <wp:effectExtent l="0" t="0" r="0" b="0"/>
                <wp:docPr id="1537060695" name="画布 153706069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485418600" name="文本框 803314530"/>
                        <wps:cNvSpPr txBox="1"/>
                        <wps:spPr>
                          <a:xfrm>
                            <a:off x="161886" y="514973"/>
                            <a:ext cx="3268345" cy="247650"/>
                          </a:xfrm>
                          <a:prstGeom prst="rect">
                            <a:avLst/>
                          </a:prstGeom>
                          <a:solidFill>
                            <a:schemeClr val="lt1"/>
                          </a:solidFill>
                          <a:ln w="6350">
                            <a:noFill/>
                          </a:ln>
                        </wps:spPr>
                        <wps:txbx>
                          <w:txbxContent>
                            <w:p w14:paraId="26CDCC49" w14:textId="77777777" w:rsidR="004A23CA" w:rsidRDefault="004A23CA" w:rsidP="00B62777">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78596406" name="文本框 803314530"/>
                        <wps:cNvSpPr txBox="1"/>
                        <wps:spPr>
                          <a:xfrm>
                            <a:off x="153854" y="2145240"/>
                            <a:ext cx="3268980" cy="247650"/>
                          </a:xfrm>
                          <a:prstGeom prst="rect">
                            <a:avLst/>
                          </a:prstGeom>
                          <a:solidFill>
                            <a:schemeClr val="lt1"/>
                          </a:solidFill>
                          <a:ln w="6350">
                            <a:noFill/>
                          </a:ln>
                        </wps:spPr>
                        <wps:txbx>
                          <w:txbxContent>
                            <w:p w14:paraId="2689A933" w14:textId="77777777" w:rsidR="004A23CA" w:rsidRDefault="004A23CA" w:rsidP="00D773D4">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42937958" name="AutoShape 932"/>
                        <wps:cNvSpPr>
                          <a:spLocks noRot="1" noChangeAspect="1" noEditPoints="1" noChangeArrowheads="1" noChangeShapeType="1" noTextEdit="1"/>
                        </wps:cNvSpPr>
                        <wps:spPr bwMode="auto">
                          <a:xfrm>
                            <a:off x="591905" y="0"/>
                            <a:ext cx="2290480" cy="588481"/>
                          </a:xfrm>
                          <a:prstGeom prst="roundRect">
                            <a:avLst>
                              <a:gd name="adj" fmla="val 16667"/>
                            </a:avLst>
                          </a:prstGeom>
                          <a:solidFill>
                            <a:srgbClr val="FFFFFF"/>
                          </a:solidFill>
                          <a:ln w="9525">
                            <a:solidFill>
                              <a:srgbClr val="000000"/>
                            </a:solidFill>
                            <a:round/>
                            <a:headEnd/>
                            <a:tailEnd/>
                          </a:ln>
                        </wps:spPr>
                        <wps:txbx>
                          <w:txbxContent>
                            <w:p w14:paraId="2F3D22C1" w14:textId="77777777" w:rsidR="004A23CA" w:rsidRDefault="004A23CA" w:rsidP="00D773D4">
                              <w:pPr>
                                <w:ind w:left="605" w:hanging="605"/>
                                <w:jc w:val="center"/>
                                <w:rPr>
                                  <w:sz w:val="15"/>
                                  <w:szCs w:val="15"/>
                                </w:rPr>
                              </w:pPr>
                              <w:r>
                                <w:rPr>
                                  <w:rFonts w:hint="eastAsia"/>
                                  <w:sz w:val="15"/>
                                  <w:szCs w:val="15"/>
                                </w:rPr>
                                <w:t>RTEMS应用层</w:t>
                              </w:r>
                            </w:p>
                            <w:p w14:paraId="18556826" w14:textId="72E2C8C9" w:rsidR="004A23CA" w:rsidRDefault="004A23CA" w:rsidP="00D773D4">
                              <w:pPr>
                                <w:ind w:left="605" w:hanging="605"/>
                                <w:jc w:val="center"/>
                                <w:rPr>
                                  <w:sz w:val="15"/>
                                  <w:szCs w:val="15"/>
                                </w:rPr>
                              </w:pPr>
                              <w:r w:rsidRPr="00A62EE6">
                                <w:rPr>
                                  <w:sz w:val="15"/>
                                  <w:szCs w:val="15"/>
                                </w:rPr>
                                <w:t xml:space="preserve">open(O_WRONLY) →/ipcctl, /mntctl, /pidctl, ... </w:t>
                              </w:r>
                            </w:p>
                          </w:txbxContent>
                        </wps:txbx>
                        <wps:bodyPr rot="0" vert="horz" wrap="square" lIns="91440" tIns="45720" rIns="91440" bIns="45720" anchor="t" anchorCtr="0" upright="1">
                          <a:noAutofit/>
                        </wps:bodyPr>
                      </wps:wsp>
                      <wps:wsp>
                        <wps:cNvPr id="1622203898" name="AutoShape 932"/>
                        <wps:cNvSpPr>
                          <a:spLocks noRot="1" noChangeAspect="1" noEditPoints="1" noChangeArrowheads="1" noChangeShapeType="1" noTextEdit="1"/>
                        </wps:cNvSpPr>
                        <wps:spPr bwMode="auto">
                          <a:xfrm>
                            <a:off x="591905" y="730040"/>
                            <a:ext cx="2300707" cy="1471294"/>
                          </a:xfrm>
                          <a:prstGeom prst="roundRect">
                            <a:avLst>
                              <a:gd name="adj" fmla="val 16667"/>
                            </a:avLst>
                          </a:prstGeom>
                          <a:solidFill>
                            <a:srgbClr val="FFFFFF"/>
                          </a:solidFill>
                          <a:ln w="9525">
                            <a:solidFill>
                              <a:srgbClr val="000000"/>
                            </a:solidFill>
                            <a:round/>
                            <a:headEnd/>
                            <a:tailEnd/>
                          </a:ln>
                        </wps:spPr>
                        <wps:txbx>
                          <w:txbxContent>
                            <w:p w14:paraId="6E27AC9A" w14:textId="25C2166C" w:rsidR="004A23CA" w:rsidRDefault="004A23CA" w:rsidP="00991BFC">
                              <w:pPr>
                                <w:spacing w:line="240" w:lineRule="atLeast"/>
                                <w:ind w:left="607" w:hanging="607"/>
                                <w:jc w:val="center"/>
                                <w:rPr>
                                  <w:sz w:val="15"/>
                                  <w:szCs w:val="15"/>
                                </w:rPr>
                              </w:pPr>
                              <w:r>
                                <w:rPr>
                                  <w:rFonts w:hint="eastAsia"/>
                                  <w:sz w:val="15"/>
                                  <w:szCs w:val="15"/>
                                </w:rPr>
                                <w:t>生命周期管理驱动</w:t>
                              </w:r>
                            </w:p>
                            <w:p w14:paraId="1C37653A" w14:textId="023AACA7" w:rsidR="004A23CA" w:rsidRDefault="004A23CA" w:rsidP="00991BFC">
                              <w:pPr>
                                <w:spacing w:line="240" w:lineRule="atLeast"/>
                                <w:ind w:left="607" w:hanging="607"/>
                                <w:jc w:val="center"/>
                                <w:rPr>
                                  <w:sz w:val="15"/>
                                  <w:szCs w:val="15"/>
                                </w:rPr>
                              </w:pPr>
                              <w:r w:rsidRPr="00DC14DE">
                                <w:rPr>
                                  <w:sz w:val="15"/>
                                  <w:szCs w:val="15"/>
                                </w:rPr>
                                <w:t>控制文件注册：/ipcctl, /mntctl, /pidctl, /utsctl</w:t>
                              </w:r>
                            </w:p>
                            <w:p w14:paraId="78F3DE25" w14:textId="04A50AB1" w:rsidR="004A23CA" w:rsidRDefault="004A23CA" w:rsidP="00991BFC">
                              <w:pPr>
                                <w:spacing w:line="240" w:lineRule="atLeast"/>
                                <w:ind w:left="607" w:hanging="607"/>
                                <w:jc w:val="center"/>
                                <w:rPr>
                                  <w:sz w:val="15"/>
                                  <w:szCs w:val="15"/>
                                </w:rPr>
                              </w:pPr>
                              <w:r w:rsidRPr="00DC14DE">
                                <w:rPr>
                                  <w:sz w:val="15"/>
                                  <w:szCs w:val="15"/>
                                </w:rPr>
                                <w:t>↓</w:t>
                              </w:r>
                            </w:p>
                            <w:p w14:paraId="410A999E" w14:textId="54C175EE" w:rsidR="004A23CA" w:rsidRDefault="004A23CA" w:rsidP="00991BFC">
                              <w:pPr>
                                <w:spacing w:line="240" w:lineRule="atLeast"/>
                                <w:ind w:left="607" w:hanging="607"/>
                                <w:jc w:val="center"/>
                                <w:rPr>
                                  <w:sz w:val="15"/>
                                  <w:szCs w:val="15"/>
                                </w:rPr>
                              </w:pPr>
                              <w:r w:rsidRPr="00DC14DE">
                                <w:rPr>
                                  <w:sz w:val="15"/>
                                  <w:szCs w:val="15"/>
                                </w:rPr>
                                <w:t>containerfs 模块统一调度</w:t>
                              </w:r>
                            </w:p>
                            <w:p w14:paraId="7D214981" w14:textId="3E77523A" w:rsidR="004A23CA" w:rsidRDefault="004A23CA" w:rsidP="00DC14DE">
                              <w:pPr>
                                <w:spacing w:line="240" w:lineRule="atLeast"/>
                                <w:ind w:left="607" w:hanging="607"/>
                                <w:jc w:val="center"/>
                                <w:rPr>
                                  <w:sz w:val="15"/>
                                  <w:szCs w:val="15"/>
                                </w:rPr>
                              </w:pPr>
                              <w:r w:rsidRPr="00DC14DE">
                                <w:rPr>
                                  <w:sz w:val="15"/>
                                  <w:szCs w:val="15"/>
                                </w:rPr>
                                <w:t>↓</w:t>
                              </w:r>
                            </w:p>
                            <w:p w14:paraId="00D0072B" w14:textId="40058772" w:rsidR="004A23CA" w:rsidRDefault="004A23CA" w:rsidP="00991BFC">
                              <w:pPr>
                                <w:spacing w:line="240" w:lineRule="atLeast"/>
                                <w:ind w:left="607" w:hanging="607"/>
                                <w:jc w:val="center"/>
                                <w:rPr>
                                  <w:sz w:val="15"/>
                                  <w:szCs w:val="15"/>
                                </w:rPr>
                              </w:pPr>
                              <w:r w:rsidRPr="00DC14DE">
                                <w:rPr>
                                  <w:sz w:val="15"/>
                                  <w:szCs w:val="15"/>
                                </w:rPr>
                                <w:t>所有操作在当前任务所属容器上下文中执行</w:t>
                              </w:r>
                            </w:p>
                          </w:txbxContent>
                        </wps:txbx>
                        <wps:bodyPr rot="0" vert="horz" wrap="square" lIns="91440" tIns="45720" rIns="91440" bIns="45720" anchor="t" anchorCtr="0" upright="1">
                          <a:noAutofit/>
                        </wps:bodyPr>
                      </wps:wsp>
                      <wps:wsp>
                        <wps:cNvPr id="1891899900" name="AutoShape 932"/>
                        <wps:cNvSpPr>
                          <a:spLocks noRot="1" noChangeAspect="1" noEditPoints="1" noChangeArrowheads="1" noChangeShapeType="1" noTextEdit="1"/>
                        </wps:cNvSpPr>
                        <wps:spPr bwMode="auto">
                          <a:xfrm>
                            <a:off x="586158" y="2392910"/>
                            <a:ext cx="2296227" cy="588010"/>
                          </a:xfrm>
                          <a:prstGeom prst="roundRect">
                            <a:avLst>
                              <a:gd name="adj" fmla="val 16667"/>
                            </a:avLst>
                          </a:prstGeom>
                          <a:solidFill>
                            <a:srgbClr val="FFFFFF"/>
                          </a:solidFill>
                          <a:ln w="9525">
                            <a:solidFill>
                              <a:srgbClr val="000000"/>
                            </a:solidFill>
                            <a:round/>
                            <a:headEnd/>
                            <a:tailEnd/>
                          </a:ln>
                        </wps:spPr>
                        <wps:txbx>
                          <w:txbxContent>
                            <w:p w14:paraId="46B4DE02" w14:textId="2654D476" w:rsidR="004A23CA" w:rsidRDefault="004A23CA" w:rsidP="00D773D4">
                              <w:pPr>
                                <w:ind w:left="605" w:hanging="605"/>
                                <w:jc w:val="center"/>
                                <w:rPr>
                                  <w:sz w:val="15"/>
                                  <w:szCs w:val="15"/>
                                </w:rPr>
                              </w:pPr>
                              <w:r>
                                <w:rPr>
                                  <w:rFonts w:hint="eastAsia"/>
                                  <w:sz w:val="15"/>
                                  <w:szCs w:val="15"/>
                                </w:rPr>
                                <w:t>底层容器控制机制</w:t>
                              </w:r>
                            </w:p>
                            <w:p w14:paraId="23B5DB1B" w14:textId="04E5D7EA" w:rsidR="004A23CA" w:rsidRDefault="004A23CA" w:rsidP="00A62EE6">
                              <w:pPr>
                                <w:ind w:left="605" w:hanging="605"/>
                                <w:jc w:val="center"/>
                                <w:rPr>
                                  <w:sz w:val="15"/>
                                  <w:szCs w:val="15"/>
                                </w:rPr>
                              </w:pPr>
                              <w:r w:rsidRPr="00A62EE6">
                                <w:rPr>
                                  <w:sz w:val="15"/>
                                  <w:szCs w:val="15"/>
                                </w:rPr>
                                <w:t>基于 Linux-like namespace 的容器机制</w:t>
                              </w:r>
                            </w:p>
                          </w:txbxContent>
                        </wps:txbx>
                        <wps:bodyPr rot="0" vert="horz" wrap="square" lIns="91440" tIns="45720" rIns="91440" bIns="45720" anchor="t" anchorCtr="0" upright="1">
                          <a:noAutofit/>
                        </wps:bodyPr>
                      </wps:wsp>
                      <wps:wsp>
                        <wps:cNvPr id="778410681" name="文本框 778410681"/>
                        <wps:cNvSpPr txBox="1"/>
                        <wps:spPr>
                          <a:xfrm>
                            <a:off x="2996737" y="159208"/>
                            <a:ext cx="647065" cy="276860"/>
                          </a:xfrm>
                          <a:prstGeom prst="rect">
                            <a:avLst/>
                          </a:prstGeom>
                          <a:solidFill>
                            <a:schemeClr val="lt1"/>
                          </a:solidFill>
                          <a:ln w="6350">
                            <a:noFill/>
                          </a:ln>
                        </wps:spPr>
                        <wps:txbx>
                          <w:txbxContent>
                            <w:p w14:paraId="1E247683" w14:textId="77777777" w:rsidR="004A23CA" w:rsidRDefault="004A23CA" w:rsidP="00D773D4">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4497192" name="文本框 803314532"/>
                        <wps:cNvSpPr txBox="1"/>
                        <wps:spPr>
                          <a:xfrm>
                            <a:off x="3024471" y="1184375"/>
                            <a:ext cx="647065" cy="276860"/>
                          </a:xfrm>
                          <a:prstGeom prst="rect">
                            <a:avLst/>
                          </a:prstGeom>
                          <a:solidFill>
                            <a:schemeClr val="lt1"/>
                          </a:solidFill>
                          <a:ln w="6350">
                            <a:noFill/>
                          </a:ln>
                        </wps:spPr>
                        <wps:txbx>
                          <w:txbxContent>
                            <w:p w14:paraId="6591DDA9" w14:textId="77777777" w:rsidR="004A23CA" w:rsidRDefault="004A23CA" w:rsidP="00D773D4">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32348585" name="文本框 803314532"/>
                        <wps:cNvSpPr txBox="1"/>
                        <wps:spPr>
                          <a:xfrm>
                            <a:off x="3021716" y="2607161"/>
                            <a:ext cx="647065" cy="276860"/>
                          </a:xfrm>
                          <a:prstGeom prst="rect">
                            <a:avLst/>
                          </a:prstGeom>
                          <a:solidFill>
                            <a:schemeClr val="lt1"/>
                          </a:solidFill>
                          <a:ln w="6350">
                            <a:noFill/>
                          </a:ln>
                        </wps:spPr>
                        <wps:txbx>
                          <w:txbxContent>
                            <w:p w14:paraId="77DB503D" w14:textId="79BC5B44" w:rsidR="004A23CA" w:rsidRDefault="004A23CA" w:rsidP="00D773D4">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288FAF2" id="画布 1537060695" o:spid="_x0000_s1178" editas="canvas" style="width:315.8pt;height:244.65pt;mso-position-horizontal-relative:char;mso-position-vertical-relative:line" coordsize="40100,310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L+i1AQAAJoaAAAOAAAAZHJzL2Uyb0RvYy54bWzsWc1y2zYQvnem74DhvRYBkiChsZxRnbjT&#13;&#10;GSfxxO7kDPFHYksCLABZch+gfYOecsm9z+Xn6AIk9WvXzu+kHulAgfjH7rf7YZfHz5Z1ha5zpUsp&#13;&#10;Rh4+8j2Ui1RmpZiOvF+uzn5IPKQNFxmvpMhH3k2uvWcn3393vGiGOZEzWWW5QjCJ0MNFM/JmxjTD&#13;&#10;wUCns7zm+kg2uYDGQqqaG3hV00Gm+AJmr6sB8X06WEiVNUqmudZQ+7xt9E7c/EWRp+Z1UejcoGrk&#13;&#10;wd6Meyr3nNjn4OSYD6eKN7My7bbBP2IXNS8FLLqa6jk3HM1VuTdVXaZKalmYo1TWA1kUZZq7M8Bp&#13;&#10;sL9zmlMurrl2h0lBOv0GofQZ551M7b6FPCurCqQxgNmHts7+L0A/uW2uxHantsb17fosGlCgblaq&#13;&#10;1J+2xcsZb3J3cj1MX11fKFRmgK8wiUKcUB9UKXgNeLr9+6/bd//cvv8TJX4Q4DAKnE7tbmDYZQMD&#13;&#10;zfJHuYSxVte2XkOlPc2yULX9ByUg205xklAP3Yy8CIcsDlps5EuDUmgOCE2CMPJQCh1IGNPILTRY&#13;&#10;z9MobX7KZY1sYeQpwJ6DBL8+18ZKlg/7LnZZLasys0J3Lxbv+Wml0DUHpFbG7RZGbPWqBFqMPBrA&#13;&#10;0nbQWmcrdfSns+c0y8mylRqJ+rNPZHYDIlGyNQTdpGcl7Paca3PBFSAfBAvWDK0zqf7w0AIsY+QJ&#13;&#10;MF0PVT8LUCrDYWgNyb2EUUzgRW22TDZbxLw+lXAgDF6gSV3R9jdVXyyUrN+CCY/tmtDERQorjzzT&#13;&#10;F09Na63gAtJ8PHadwHQabs7FpTUE7GRhJXu1fMtV04nfgOJeyR5GfLijhbZvK8Xx3MiidCqycmtl&#13;&#10;5CzBQbpFzZfHNomTiNHQBwx+dmxHARiOwzYBGyGgQef4NsHNEhD//xHc9ADubx7cLCQsiFkEt4EW&#13;&#10;29bmnHEiFpBegZ3Hdg6xOZfpbxoJ+cb6KvAfQp7OuJjmY92AZ+2qXmSluZClMOCZNvsoJReznGfb&#13;&#10;1W7Bq5sGeMN1vgL82xnsa0t9K9ZYUwWaLF7KDIZw2LLzNTvEETHMfCAG4IUdsyKE+WFvVlGShEnv&#13;&#10;1vspekLoOUPORfZmizisMKZZJzWe/eqhoq7AUQNPIEwpjd3OO//2AMmo6WRFMWfu1w2+g2VYBKzh&#13;&#10;NLHFU5tT+O531xTKnsN5GKuEF13Z8LJqy0Bs9kYB94d7CMudau2MV4S1z0369zlXH8lO95LNvFHl&#13;&#10;dOZw8U1RBCWE+EHCnrgZxYHv71IUgbrYj1uKwmGMCQs76B2M6b+NKbFyOhiTE8FGLJEwnDDG1rHE&#13;&#10;U+KkhGJLtjZWCRhheJ+ZwJd01gTMBLHnwZgsYz3ITOxgTHcE5nGchNincL/Zi13WTZ0X+sC4nDBG&#13;&#10;4wCgCljGESO+c2d82McuNIx92sflMYXkwANI3rpetSrvr2H7950vGpevcxWPjctfwwWoqCRkAWRX&#13;&#10;8pCN1O+q378rHeL4r5CjopAgYTFmZN8U+hTVbsDz2BRV4JMQbj6tKeAkDGKX2HkatrDKzz3WFg45&#13;&#10;qq+eo4oCEkAKNgF3e1+K6hOwjWPc5l8J9aHoAPE0sL0SygHbXRb8g/Kv7XeGJnXXs+5jjf3Csvnu&#13;&#10;bGH9SenkXwAAAP//AwBQSwMEFAAGAAgAAAAhABG2PB/gAAAACgEAAA8AAABkcnMvZG93bnJldi54&#13;&#10;bWxMj81OwzAQhO9IvIO1SNyo0xaZksapAqgcuDW0IG7beEki/BPFThp4egwXuIy0Gs3sfNlmMpqN&#13;&#10;1PvWWQnzWQKMbOVUa2sJ++ft1QqYD2gVamdJwid52OTnZxmmyp3sjsYy1CyWWJ+ihCaELuXcVw0Z&#13;&#10;9DPXkY3eu+sNhnj2NVc9nmK50XyRJIIbbG380GBH9w1VH+VgJLwuxlIUh/pLiJe34vFm0Ph0t5Xy&#13;&#10;8mJ6WEcp1sACTeEvAT8McT/kcdjRDVZ5piVEmvCr0RPLuQB2lHC9ul0CzzP+HyH/BgAA//8DAFBL&#13;&#10;AQItABQABgAIAAAAIQC2gziS/gAAAOEBAAATAAAAAAAAAAAAAAAAAAAAAABbQ29udGVudF9UeXBl&#13;&#10;c10ueG1sUEsBAi0AFAAGAAgAAAAhADj9If/WAAAAlAEAAAsAAAAAAAAAAAAAAAAALwEAAF9yZWxz&#13;&#10;Ly5yZWxzUEsBAi0AFAAGAAgAAAAhAF8sv6LUBAAAmhoAAA4AAAAAAAAAAAAAAAAALgIAAGRycy9l&#13;&#10;Mm9Eb2MueG1sUEsBAi0AFAAGAAgAAAAhABG2PB/gAAAACgEAAA8AAAAAAAAAAAAAAAAALgcAAGRy&#13;&#10;cy9kb3ducmV2LnhtbFBLBQYAAAAABAAEAPMAAAA7CAAAAAA=&#13;&#10;">
                <v:shape id="_x0000_s1179" type="#_x0000_t75" style="position:absolute;width:40100;height:31070;visibility:visible;mso-wrap-style:square">
                  <v:fill o:detectmouseclick="t"/>
                  <v:path o:connecttype="none"/>
                </v:shape>
                <v:shape id="文本框 803314530" o:spid="_x0000_s1180" type="#_x0000_t202" style="position:absolute;left:1618;top:5149;width:32684;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fZczwAAAOgAAAAPAAAAZHJzL2Rvd25yZXYueG1sRI/BasMw&#13;&#10;DIbvg72D0aC31UnbFTetW0ZHIYft0HRjVxFrSVhsZ7bXpm8/HQa9CH4JfT/fZjfaXpwpxM47Dfk0&#13;&#10;A0Gu9qZzjYb30+FRgYgJncHeO9JwpQi77f3dBgvjL+5I5yo1giEuFqihTWkopIx1Sxbj1A/k+Pbl&#13;&#10;g8XEMTTSBLww3PZylmVLabFz3NDiQPuW6u/q12p4268qVc6u4XM1Lw+V+sn9q/rQevIwvqx5PK9B&#13;&#10;JBrT7eMfURp2WKinRa6WGauwGC9Abv8AAAD//wMAUEsBAi0AFAAGAAgAAAAhANvh9svuAAAAhQEA&#13;&#10;ABMAAAAAAAAAAAAAAAAAAAAAAFtDb250ZW50X1R5cGVzXS54bWxQSwECLQAUAAYACAAAACEAWvQs&#13;&#10;W78AAAAVAQAACwAAAAAAAAAAAAAAAAAfAQAAX3JlbHMvLnJlbHNQSwECLQAUAAYACAAAACEABHX2&#13;&#10;XM8AAADoAAAADwAAAAAAAAAAAAAAAAAHAgAAZHJzL2Rvd25yZXYueG1sUEsFBgAAAAADAAMAtwAA&#13;&#10;AAMDAAAAAA==&#13;&#10;" fillcolor="white [3201]" stroked="f" strokeweight=".5pt">
                  <v:textbox>
                    <w:txbxContent>
                      <w:p w14:paraId="26CDCC49" w14:textId="77777777" w:rsidR="004A23CA" w:rsidRDefault="004A23CA" w:rsidP="00B62777">
                        <w:pPr>
                          <w:spacing w:line="240" w:lineRule="exact"/>
                          <w:rPr>
                            <w:rFonts w:ascii="Calibri" w:hAnsi="Calibri"/>
                          </w:rPr>
                        </w:pPr>
                        <w:r>
                          <w:rPr>
                            <w:rFonts w:ascii="Calibri" w:hAnsi="Calibri"/>
                          </w:rPr>
                          <w:t>------------------------------------------------------------------</w:t>
                        </w:r>
                      </w:p>
                    </w:txbxContent>
                  </v:textbox>
                </v:shape>
                <v:shape id="文本框 803314530" o:spid="_x0000_s1181" type="#_x0000_t202" style="position:absolute;left:1538;top:21452;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HR/zwAAAOgAAAAPAAAAZHJzL2Rvd25yZXYueG1sRI/BSsQw&#13;&#10;EIbvgu8QRvDmplu1pt3NLrKy0IMerIrXoRnbYjOpSdztvr0RBC8DMz//N3zr7WxHcSAfBscalosM&#13;&#10;BHHrzMCdhteX/ZUCESKywdExaThRgO3m/GyNlXFHfqZDEzuRIBwq1NDHOFVShrYni2HhJuKUfThv&#13;&#10;MabVd9J4PCa4HWWeZYW0OHD60ONEu57az+bbanjalY2q85N/L6/rfaO+lu5RvWl9eTE/rNK4X4GI&#13;&#10;NMf/xh+iNskhv1O3ZXGTFfArlg4gNz8AAAD//wMAUEsBAi0AFAAGAAgAAAAhANvh9svuAAAAhQEA&#13;&#10;ABMAAAAAAAAAAAAAAAAAAAAAAFtDb250ZW50X1R5cGVzXS54bWxQSwECLQAUAAYACAAAACEAWvQs&#13;&#10;W78AAAAVAQAACwAAAAAAAAAAAAAAAAAfAQAAX3JlbHMvLnJlbHNQSwECLQAUAAYACAAAACEAwJx0&#13;&#10;f88AAADoAAAADwAAAAAAAAAAAAAAAAAHAgAAZHJzL2Rvd25yZXYueG1sUEsFBgAAAAADAAMAtwAA&#13;&#10;AAMDAAAAAA==&#13;&#10;" fillcolor="white [3201]" stroked="f" strokeweight=".5pt">
                  <v:textbox>
                    <w:txbxContent>
                      <w:p w14:paraId="2689A933" w14:textId="77777777" w:rsidR="004A23CA" w:rsidRDefault="004A23CA" w:rsidP="00D773D4">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82" style="position:absolute;left:5919;width:22904;height:588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CYQzQAAAOcAAAAPAAAAZHJzL2Rvd25yZXYueG1sRI/BTsMw&#13;&#10;DIbvSLxDZCRuLGEwoN2yCYFA3BCFA0fTmLaicbok7QpPjw9IXCz9sv7P/ja72fdqopi6wBbOFwYU&#13;&#10;cR1cx42Ft9eHsxtQKSM77AOThW9KsNseH22wdOHALzRVuVEC4VSihTbnodQ61S15TIswEMvuM0SP&#13;&#10;WWJstIt4ELjv9dKYK+2xY7nQ4kB3LdVf1egt1M6MJr5Pz8XHKlc/07hn/bi39vRkvl/LuF2DyjTn&#13;&#10;/8Yf4slZKC6XxcV1sZLHxUucQG9/AQAA//8DAFBLAQItABQABgAIAAAAIQDb4fbL7gAAAIUBAAAT&#13;&#10;AAAAAAAAAAAAAAAAAAAAAABbQ29udGVudF9UeXBlc10ueG1sUEsBAi0AFAAGAAgAAAAhAFr0LFu/&#13;&#10;AAAAFQEAAAsAAAAAAAAAAAAAAAAAHwEAAF9yZWxzLy5yZWxzUEsBAi0AFAAGAAgAAAAhAMFIJhDN&#13;&#10;AAAA5wAAAA8AAAAAAAAAAAAAAAAABwIAAGRycy9kb3ducmV2LnhtbFBLBQYAAAAAAwADALcAAAAB&#13;&#10;AwAAAAA=&#13;&#10;">
                  <o:lock v:ext="edit" rotation="t" aspectratio="t" verticies="t" text="t" shapetype="t"/>
                  <v:textbox>
                    <w:txbxContent>
                      <w:p w14:paraId="2F3D22C1" w14:textId="77777777" w:rsidR="004A23CA" w:rsidRDefault="004A23CA" w:rsidP="00D773D4">
                        <w:pPr>
                          <w:ind w:left="605" w:hanging="605"/>
                          <w:jc w:val="center"/>
                          <w:rPr>
                            <w:sz w:val="15"/>
                            <w:szCs w:val="15"/>
                          </w:rPr>
                        </w:pPr>
                        <w:r>
                          <w:rPr>
                            <w:rFonts w:hint="eastAsia"/>
                            <w:sz w:val="15"/>
                            <w:szCs w:val="15"/>
                          </w:rPr>
                          <w:t>RTEMS应用层</w:t>
                        </w:r>
                      </w:p>
                      <w:p w14:paraId="18556826" w14:textId="72E2C8C9" w:rsidR="004A23CA" w:rsidRDefault="004A23CA" w:rsidP="00D773D4">
                        <w:pPr>
                          <w:ind w:left="605" w:hanging="605"/>
                          <w:jc w:val="center"/>
                          <w:rPr>
                            <w:sz w:val="15"/>
                            <w:szCs w:val="15"/>
                          </w:rPr>
                        </w:pPr>
                        <w:r w:rsidRPr="00A62EE6">
                          <w:rPr>
                            <w:sz w:val="15"/>
                            <w:szCs w:val="15"/>
                          </w:rPr>
                          <w:t xml:space="preserve">open(O_WRONLY) →/ipcctl, /mntctl, /pidctl, ... </w:t>
                        </w:r>
                      </w:p>
                    </w:txbxContent>
                  </v:textbox>
                </v:roundrect>
                <v:roundrect id="AutoShape 932" o:spid="_x0000_s1183" style="position:absolute;left:5919;top:7300;width:23007;height:1471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0ZMNzQAAAOgAAAAPAAAAZHJzL2Rvd25yZXYueG1sRI9BT8Mw&#13;&#10;DIXvSPyHyEjcWEIR09YtmxAIxA1ROHA0jWkrGqdL0q7w6/EBaZcn+T35s992P/teTRRTF9jC9cKA&#13;&#10;Iq6D67ix8P72eLUClTKywz4wWfihBPvd+dkWSxeO/EpTlRslEE4lWmhzHkqtU92Sx7QIA7FkXyF6&#13;&#10;zDLGRruIR4H7XhfGLLXHjuVCiwPdt1R/V6O3UDszmvgxvaw/b3P1O40H1k8Hay8v5oeNyN0GVKY5&#13;&#10;nzb+Ec9OOiyLojA3q7V8LsXEAL37AwAA//8DAFBLAQItABQABgAIAAAAIQDb4fbL7gAAAIUBAAAT&#13;&#10;AAAAAAAAAAAAAAAAAAAAAABbQ29udGVudF9UeXBlc10ueG1sUEsBAi0AFAAGAAgAAAAhAFr0LFu/&#13;&#10;AAAAFQEAAAsAAAAAAAAAAAAAAAAAHwEAAF9yZWxzLy5yZWxzUEsBAi0AFAAGAAgAAAAhAEnRkw3N&#13;&#10;AAAA6AAAAA8AAAAAAAAAAAAAAAAABwIAAGRycy9kb3ducmV2LnhtbFBLBQYAAAAAAwADALcAAAAB&#13;&#10;AwAAAAA=&#13;&#10;">
                  <o:lock v:ext="edit" rotation="t" aspectratio="t" verticies="t" text="t" shapetype="t"/>
                  <v:textbox>
                    <w:txbxContent>
                      <w:p w14:paraId="6E27AC9A" w14:textId="25C2166C" w:rsidR="004A23CA" w:rsidRDefault="004A23CA" w:rsidP="00991BFC">
                        <w:pPr>
                          <w:spacing w:line="240" w:lineRule="atLeast"/>
                          <w:ind w:left="607" w:hanging="607"/>
                          <w:jc w:val="center"/>
                          <w:rPr>
                            <w:sz w:val="15"/>
                            <w:szCs w:val="15"/>
                          </w:rPr>
                        </w:pPr>
                        <w:r>
                          <w:rPr>
                            <w:rFonts w:hint="eastAsia"/>
                            <w:sz w:val="15"/>
                            <w:szCs w:val="15"/>
                          </w:rPr>
                          <w:t>生命周期管理驱动</w:t>
                        </w:r>
                      </w:p>
                      <w:p w14:paraId="1C37653A" w14:textId="023AACA7" w:rsidR="004A23CA" w:rsidRDefault="004A23CA" w:rsidP="00991BFC">
                        <w:pPr>
                          <w:spacing w:line="240" w:lineRule="atLeast"/>
                          <w:ind w:left="607" w:hanging="607"/>
                          <w:jc w:val="center"/>
                          <w:rPr>
                            <w:sz w:val="15"/>
                            <w:szCs w:val="15"/>
                          </w:rPr>
                        </w:pPr>
                        <w:r w:rsidRPr="00DC14DE">
                          <w:rPr>
                            <w:sz w:val="15"/>
                            <w:szCs w:val="15"/>
                          </w:rPr>
                          <w:t>控制文件注册：/ipcctl, /mntctl, /pidctl, /utsctl</w:t>
                        </w:r>
                      </w:p>
                      <w:p w14:paraId="78F3DE25" w14:textId="04A50AB1" w:rsidR="004A23CA" w:rsidRDefault="004A23CA" w:rsidP="00991BFC">
                        <w:pPr>
                          <w:spacing w:line="240" w:lineRule="atLeast"/>
                          <w:ind w:left="607" w:hanging="607"/>
                          <w:jc w:val="center"/>
                          <w:rPr>
                            <w:sz w:val="15"/>
                            <w:szCs w:val="15"/>
                          </w:rPr>
                        </w:pPr>
                        <w:r w:rsidRPr="00DC14DE">
                          <w:rPr>
                            <w:sz w:val="15"/>
                            <w:szCs w:val="15"/>
                          </w:rPr>
                          <w:t>↓</w:t>
                        </w:r>
                      </w:p>
                      <w:p w14:paraId="410A999E" w14:textId="54C175EE" w:rsidR="004A23CA" w:rsidRDefault="004A23CA" w:rsidP="00991BFC">
                        <w:pPr>
                          <w:spacing w:line="240" w:lineRule="atLeast"/>
                          <w:ind w:left="607" w:hanging="607"/>
                          <w:jc w:val="center"/>
                          <w:rPr>
                            <w:sz w:val="15"/>
                            <w:szCs w:val="15"/>
                          </w:rPr>
                        </w:pPr>
                        <w:r w:rsidRPr="00DC14DE">
                          <w:rPr>
                            <w:sz w:val="15"/>
                            <w:szCs w:val="15"/>
                          </w:rPr>
                          <w:t>containerfs 模块统一调度</w:t>
                        </w:r>
                      </w:p>
                      <w:p w14:paraId="7D214981" w14:textId="3E77523A" w:rsidR="004A23CA" w:rsidRDefault="004A23CA" w:rsidP="00DC14DE">
                        <w:pPr>
                          <w:spacing w:line="240" w:lineRule="atLeast"/>
                          <w:ind w:left="607" w:hanging="607"/>
                          <w:jc w:val="center"/>
                          <w:rPr>
                            <w:sz w:val="15"/>
                            <w:szCs w:val="15"/>
                          </w:rPr>
                        </w:pPr>
                        <w:r w:rsidRPr="00DC14DE">
                          <w:rPr>
                            <w:sz w:val="15"/>
                            <w:szCs w:val="15"/>
                          </w:rPr>
                          <w:t>↓</w:t>
                        </w:r>
                      </w:p>
                      <w:p w14:paraId="00D0072B" w14:textId="40058772" w:rsidR="004A23CA" w:rsidRDefault="004A23CA" w:rsidP="00991BFC">
                        <w:pPr>
                          <w:spacing w:line="240" w:lineRule="atLeast"/>
                          <w:ind w:left="607" w:hanging="607"/>
                          <w:jc w:val="center"/>
                          <w:rPr>
                            <w:sz w:val="15"/>
                            <w:szCs w:val="15"/>
                          </w:rPr>
                        </w:pPr>
                        <w:r w:rsidRPr="00DC14DE">
                          <w:rPr>
                            <w:sz w:val="15"/>
                            <w:szCs w:val="15"/>
                          </w:rPr>
                          <w:t>所有操作在当前任务所属容器上下文中执行</w:t>
                        </w:r>
                      </w:p>
                    </w:txbxContent>
                  </v:textbox>
                </v:roundrect>
                <v:roundrect id="AutoShape 932" o:spid="_x0000_s1184" style="position:absolute;left:5861;top:23929;width:22962;height:588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7dTAywAAAOgAAAAPAAAAZHJzL2Rvd25yZXYueG1sRI/BSsNA&#13;&#10;EIbvQt9hmYI3u6ugNGm3RVoUb2L04HHMjkkwO5vubtLo0zsHQRgG5h/mG77tfva9miimLrCF65UB&#13;&#10;RVwH13Fj4e314WoNKmVkh31gsvBNCfa7xcUWSxfO/EJTlRslEE4lWmhzHkqtU92Sx7QKA7HsPkP0&#13;&#10;mGWMjXYRzwL3vb4x5k577Fg+tDjQoaX6qxq9hdqZ0cT36bn4uM3VzzSeWD+erL1czseNtPsNqExz&#13;&#10;/r/4Qzw5cVgXUkVhREXEJAC9+wUAAP//AwBQSwECLQAUAAYACAAAACEA2+H2y+4AAACFAQAAEwAA&#13;&#10;AAAAAAAAAAAAAAAAAAAAW0NvbnRlbnRfVHlwZXNdLnhtbFBLAQItABQABgAIAAAAIQBa9CxbvwAA&#13;&#10;ABUBAAALAAAAAAAAAAAAAAAAAB8BAABfcmVscy8ucmVsc1BLAQItABQABgAIAAAAIQCR7dTAywAA&#13;&#10;AOgAAAAPAAAAAAAAAAAAAAAAAAcCAABkcnMvZG93bnJldi54bWxQSwUGAAAAAAMAAwC3AAAA/wIA&#13;&#10;AAAA&#13;&#10;">
                  <o:lock v:ext="edit" rotation="t" aspectratio="t" verticies="t" text="t" shapetype="t"/>
                  <v:textbox>
                    <w:txbxContent>
                      <w:p w14:paraId="46B4DE02" w14:textId="2654D476" w:rsidR="004A23CA" w:rsidRDefault="004A23CA" w:rsidP="00D773D4">
                        <w:pPr>
                          <w:ind w:left="605" w:hanging="605"/>
                          <w:jc w:val="center"/>
                          <w:rPr>
                            <w:sz w:val="15"/>
                            <w:szCs w:val="15"/>
                          </w:rPr>
                        </w:pPr>
                        <w:r>
                          <w:rPr>
                            <w:rFonts w:hint="eastAsia"/>
                            <w:sz w:val="15"/>
                            <w:szCs w:val="15"/>
                          </w:rPr>
                          <w:t>底层容器控制机制</w:t>
                        </w:r>
                      </w:p>
                      <w:p w14:paraId="23B5DB1B" w14:textId="04E5D7EA" w:rsidR="004A23CA" w:rsidRDefault="004A23CA" w:rsidP="00A62EE6">
                        <w:pPr>
                          <w:ind w:left="605" w:hanging="605"/>
                          <w:jc w:val="center"/>
                          <w:rPr>
                            <w:sz w:val="15"/>
                            <w:szCs w:val="15"/>
                          </w:rPr>
                        </w:pPr>
                        <w:r w:rsidRPr="00A62EE6">
                          <w:rPr>
                            <w:sz w:val="15"/>
                            <w:szCs w:val="15"/>
                          </w:rPr>
                          <w:t>基于 Linux-like namespace 的容器机制</w:t>
                        </w:r>
                      </w:p>
                    </w:txbxContent>
                  </v:textbox>
                </v:roundrect>
                <v:shape id="文本框 778410681" o:spid="_x0000_s1185" type="#_x0000_t202" style="position:absolute;left:29967;top:1592;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dq/zgAAAOcAAAAPAAAAZHJzL2Rvd25yZXYueG1sRI9BS8NA&#13;&#10;FITvQv/D8gq92U2qtNu02yKVQg56MCpeH9lnEsy+jbvbNv33riB4GRiG+YbZ7kfbizP50DnWkM8z&#13;&#10;EMS1Mx03Gt5ej7cKRIjIBnvHpOFKAfa7yc0WC+Mu/ELnKjYiQTgUqKGNcSikDHVLFsPcDcQp+3Te&#13;&#10;YkzWN9J4vCS47eUiy5bSYsdpocWBDi3VX9XJang+rCtVLq7+Y31XHiv1nbsn9a71bDo+bpI8bEBE&#13;&#10;GuN/4w9RGg2rlbrPs6XK4fdX+gRy9wMAAP//AwBQSwECLQAUAAYACAAAACEA2+H2y+4AAACFAQAA&#13;&#10;EwAAAAAAAAAAAAAAAAAAAAAAW0NvbnRlbnRfVHlwZXNdLnhtbFBLAQItABQABgAIAAAAIQBa9Cxb&#13;&#10;vwAAABUBAAALAAAAAAAAAAAAAAAAAB8BAABfcmVscy8ucmVsc1BLAQItABQABgAIAAAAIQBzsdq/&#13;&#10;zgAAAOcAAAAPAAAAAAAAAAAAAAAAAAcCAABkcnMvZG93bnJldi54bWxQSwUGAAAAAAMAAwC3AAAA&#13;&#10;AgMAAAAA&#13;&#10;" fillcolor="white [3201]" stroked="f" strokeweight=".5pt">
                  <v:textbox>
                    <w:txbxContent>
                      <w:p w14:paraId="1E247683" w14:textId="77777777" w:rsidR="004A23CA" w:rsidRDefault="004A23CA" w:rsidP="00D773D4">
                        <w:pPr>
                          <w:spacing w:line="240" w:lineRule="atLeast"/>
                        </w:pPr>
                        <w:r>
                          <w:rPr>
                            <w:rFonts w:hint="eastAsia"/>
                          </w:rPr>
                          <w:t>应用层</w:t>
                        </w:r>
                      </w:p>
                    </w:txbxContent>
                  </v:textbox>
                </v:shape>
                <v:shape id="文本框 803314532" o:spid="_x0000_s1186" type="#_x0000_t202" style="position:absolute;left:30244;top:11843;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U98zgAAAOcAAAAPAAAAZHJzL2Rvd25yZXYueG1sRI9BS8NA&#13;&#10;FITvQv/D8gre2k1iqUnabZFKIQc9GBWvj+wzCWbfxt21Tf+9KxS8DAzDfMNs95MZxImc7y0rSJcJ&#13;&#10;COLG6p5bBW+vx0UOwgdkjYNlUnAhD/vd7GaLpbZnfqFTHVoRIexLVNCFMJZS+qYjg35pR+KYfVpn&#13;&#10;METrWqkdniPcDDJLkrU02HNc6HCkQ0fNV/1jFDwfijqvsov7KO6qY51/p/Ypf1fqdj49bqI8bEAE&#13;&#10;msJ/44qotIJ1uloV92mRwd+v+Ank7hcAAP//AwBQSwECLQAUAAYACAAAACEA2+H2y+4AAACFAQAA&#13;&#10;EwAAAAAAAAAAAAAAAAAAAAAAW0NvbnRlbnRfVHlwZXNdLnhtbFBLAQItABQABgAIAAAAIQBa9Cxb&#13;&#10;vwAAABUBAAALAAAAAAAAAAAAAAAAAB8BAABfcmVscy8ucmVsc1BLAQItABQABgAIAAAAIQDMyU98&#13;&#10;zgAAAOcAAAAPAAAAAAAAAAAAAAAAAAcCAABkcnMvZG93bnJldi54bWxQSwUGAAAAAAMAAwC3AAAA&#13;&#10;AgMAAAAA&#13;&#10;" fillcolor="white [3201]" stroked="f" strokeweight=".5pt">
                  <v:textbox>
                    <w:txbxContent>
                      <w:p w14:paraId="6591DDA9" w14:textId="77777777" w:rsidR="004A23CA" w:rsidRDefault="004A23CA" w:rsidP="00D773D4">
                        <w:pPr>
                          <w:spacing w:line="240" w:lineRule="exact"/>
                          <w:rPr>
                            <w:rFonts w:ascii="Calibri"/>
                            <w:szCs w:val="21"/>
                          </w:rPr>
                        </w:pPr>
                        <w:r>
                          <w:rPr>
                            <w:rFonts w:ascii="Calibri" w:hint="eastAsia"/>
                            <w:szCs w:val="21"/>
                          </w:rPr>
                          <w:t>核心层</w:t>
                        </w:r>
                      </w:p>
                    </w:txbxContent>
                  </v:textbox>
                </v:shape>
                <v:shape id="文本框 803314532" o:spid="_x0000_s1187" type="#_x0000_t202" style="position:absolute;left:30217;top:26071;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NxkzgAAAOcAAAAPAAAAZHJzL2Rvd25yZXYueG1sRI9BS8NA&#13;&#10;FITvgv9heYI3u2liZJt2W6RSyEEPRsXrI/tMgtm3cXdt03/vCoKXgWGYb5jNbrajOJIPg2MNy0UG&#13;&#10;grh1ZuBOw+vL4UaBCBHZ4OiYNJwpwG57ebHByrgTP9OxiZ1IEA4VauhjnCopQ9uTxbBwE3HKPpy3&#13;&#10;GJP1nTQeTwluR5ln2Z20OHBa6HGifU/tZ/NtNTztV42q87N/XxX1oVFfS/eo3rS+vpof1knu1yAi&#13;&#10;zfG/8YeojYayyItbVaoSfn+lTyC3PwAAAP//AwBQSwECLQAUAAYACAAAACEA2+H2y+4AAACFAQAA&#13;&#10;EwAAAAAAAAAAAAAAAAAAAAAAW0NvbnRlbnRfVHlwZXNdLnhtbFBLAQItABQABgAIAAAAIQBa9Cxb&#13;&#10;vwAAABUBAAALAAAAAAAAAAAAAAAAAB8BAABfcmVscy8ucmVsc1BLAQItABQABgAIAAAAIQDsfNxk&#13;&#10;zgAAAOcAAAAPAAAAAAAAAAAAAAAAAAcCAABkcnMvZG93bnJldi54bWxQSwUGAAAAAAMAAwC3AAAA&#13;&#10;AgMAAAAA&#13;&#10;" fillcolor="white [3201]" stroked="f" strokeweight=".5pt">
                  <v:textbox>
                    <w:txbxContent>
                      <w:p w14:paraId="77DB503D" w14:textId="79BC5B44" w:rsidR="004A23CA" w:rsidRDefault="004A23CA" w:rsidP="00D773D4">
                        <w:pPr>
                          <w:spacing w:line="240" w:lineRule="exact"/>
                          <w:rPr>
                            <w:rFonts w:ascii="Calibri"/>
                            <w:szCs w:val="21"/>
                          </w:rPr>
                        </w:pPr>
                        <w:r>
                          <w:rPr>
                            <w:rFonts w:ascii="Calibri" w:hint="eastAsia"/>
                            <w:szCs w:val="21"/>
                          </w:rPr>
                          <w:t>内核层</w:t>
                        </w:r>
                      </w:p>
                    </w:txbxContent>
                  </v:textbox>
                </v:shape>
                <w10:anchorlock/>
              </v:group>
            </w:pict>
          </mc:Fallback>
        </mc:AlternateContent>
      </w:r>
    </w:p>
    <w:p w14:paraId="3F9A8FD3" w14:textId="1A9E4459" w:rsidR="00D773D4" w:rsidRPr="00E2713D" w:rsidRDefault="00E2713D" w:rsidP="00E2713D">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 xml:space="preserve">图5-3 </w:t>
      </w:r>
      <w:r w:rsidR="0084518B" w:rsidRPr="00E2713D">
        <w:rPr>
          <w:rFonts w:ascii="黑体" w:eastAsia="黑体" w:hAnsi="黑体" w:hint="eastAsia"/>
          <w:sz w:val="21"/>
          <w:szCs w:val="21"/>
        </w:rPr>
        <w:t>容器生命周期管理测试原理图</w:t>
      </w:r>
    </w:p>
    <w:p w14:paraId="74FA285F" w14:textId="787675A3" w:rsidR="009910D9" w:rsidRPr="00E2713D" w:rsidRDefault="009614AA" w:rsidP="00E2713D">
      <w:pPr>
        <w:pStyle w:val="30"/>
        <w:numPr>
          <w:ilvl w:val="2"/>
          <w:numId w:val="25"/>
        </w:numPr>
        <w:tabs>
          <w:tab w:val="left" w:pos="720"/>
        </w:tabs>
        <w:adjustRightInd w:val="0"/>
        <w:snapToGrid w:val="0"/>
        <w:spacing w:before="0" w:after="0" w:line="360" w:lineRule="auto"/>
        <w:rPr>
          <w:b w:val="0"/>
        </w:rPr>
      </w:pP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1805"/>
        <w:gridCol w:w="1984"/>
        <w:gridCol w:w="1474"/>
        <w:gridCol w:w="948"/>
      </w:tblGrid>
      <w:tr w:rsidR="009910D9" w:rsidRPr="00BF52DD" w14:paraId="46336E5F" w14:textId="77777777" w:rsidTr="004A23CA">
        <w:trPr>
          <w:jc w:val="center"/>
        </w:trPr>
        <w:tc>
          <w:tcPr>
            <w:tcW w:w="1813" w:type="dxa"/>
            <w:gridSpan w:val="2"/>
            <w:tcBorders>
              <w:bottom w:val="single" w:sz="6" w:space="0" w:color="auto"/>
            </w:tcBorders>
          </w:tcPr>
          <w:p w14:paraId="6B9F9B56" w14:textId="77777777" w:rsidR="009910D9" w:rsidRDefault="009910D9" w:rsidP="004A23CA">
            <w:pPr>
              <w:pStyle w:val="aff"/>
              <w:jc w:val="center"/>
            </w:pPr>
            <w:r>
              <w:rPr>
                <w:rFonts w:hint="eastAsia"/>
              </w:rPr>
              <w:t>用例名称/标识</w:t>
            </w:r>
          </w:p>
        </w:tc>
        <w:tc>
          <w:tcPr>
            <w:tcW w:w="7200" w:type="dxa"/>
            <w:gridSpan w:val="5"/>
            <w:tcBorders>
              <w:bottom w:val="single" w:sz="6" w:space="0" w:color="000000"/>
            </w:tcBorders>
          </w:tcPr>
          <w:p w14:paraId="65173404" w14:textId="3AE77BA8" w:rsidR="009910D9" w:rsidRDefault="00206A8D" w:rsidP="004A23CA">
            <w:pPr>
              <w:pStyle w:val="aff"/>
            </w:pPr>
            <w:r w:rsidRPr="00206A8D">
              <w:t>容器文件系统控制接口功能测试</w:t>
            </w:r>
          </w:p>
        </w:tc>
      </w:tr>
      <w:tr w:rsidR="009910D9" w14:paraId="0A0158A0" w14:textId="77777777" w:rsidTr="004A23CA">
        <w:trPr>
          <w:jc w:val="center"/>
        </w:trPr>
        <w:tc>
          <w:tcPr>
            <w:tcW w:w="1813" w:type="dxa"/>
            <w:gridSpan w:val="2"/>
            <w:tcBorders>
              <w:top w:val="single" w:sz="6" w:space="0" w:color="auto"/>
              <w:bottom w:val="single" w:sz="6" w:space="0" w:color="auto"/>
            </w:tcBorders>
            <w:vAlign w:val="center"/>
          </w:tcPr>
          <w:p w14:paraId="3E1E0216" w14:textId="77777777" w:rsidR="009910D9" w:rsidRDefault="009910D9"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02789F04" w14:textId="77777777" w:rsidR="00206A8D" w:rsidRDefault="00206A8D" w:rsidP="00206A8D">
            <w:pPr>
              <w:pStyle w:val="aff"/>
            </w:pPr>
            <w:r>
              <w:rPr>
                <w:rFonts w:hint="eastAsia"/>
              </w:rPr>
              <w:t>1. 验证 RTEMS 系统支持通过文件接口（如 /ipcctl、/mntctl 等）对各类容器进行管理</w:t>
            </w:r>
          </w:p>
          <w:p w14:paraId="68791984" w14:textId="77777777" w:rsidR="00206A8D" w:rsidRDefault="00206A8D" w:rsidP="00206A8D">
            <w:pPr>
              <w:pStyle w:val="aff"/>
            </w:pPr>
            <w:r>
              <w:rPr>
                <w:rFonts w:hint="eastAsia"/>
              </w:rPr>
              <w:t>2. 验证容器控制文件能否正确注册到 IMFS 文件系统中</w:t>
            </w:r>
          </w:p>
          <w:p w14:paraId="08D4DE96" w14:textId="77777777" w:rsidR="00206A8D" w:rsidRDefault="00206A8D" w:rsidP="00206A8D">
            <w:pPr>
              <w:pStyle w:val="aff"/>
            </w:pPr>
            <w:r>
              <w:rPr>
                <w:rFonts w:hint="eastAsia"/>
              </w:rPr>
              <w:t>3. 验证根容器是否能自动或手动初始化</w:t>
            </w:r>
          </w:p>
          <w:p w14:paraId="696BCDBF" w14:textId="77777777" w:rsidR="00206A8D" w:rsidRDefault="00206A8D" w:rsidP="00206A8D">
            <w:pPr>
              <w:pStyle w:val="aff"/>
            </w:pPr>
            <w:r>
              <w:rPr>
                <w:rFonts w:hint="eastAsia"/>
              </w:rPr>
              <w:t>4. 验证容器创建、列表查询等基本命令是否生效</w:t>
            </w:r>
          </w:p>
          <w:p w14:paraId="28C0DD95" w14:textId="67C10D7F" w:rsidR="009910D9" w:rsidRPr="004A14EE" w:rsidRDefault="00206A8D" w:rsidP="00206A8D">
            <w:pPr>
              <w:pStyle w:val="aff"/>
            </w:pPr>
            <w:r>
              <w:rPr>
                <w:rFonts w:hint="eastAsia"/>
              </w:rPr>
              <w:t>5. 验证不同类型的容器（IPC/MNT/NET/PID/UTS）在控制接口上的行为一致性与特殊性</w:t>
            </w:r>
          </w:p>
        </w:tc>
      </w:tr>
      <w:tr w:rsidR="009910D9" w14:paraId="00EF7ECD" w14:textId="77777777" w:rsidTr="004A23CA">
        <w:trPr>
          <w:jc w:val="center"/>
        </w:trPr>
        <w:tc>
          <w:tcPr>
            <w:tcW w:w="1813" w:type="dxa"/>
            <w:gridSpan w:val="2"/>
            <w:tcBorders>
              <w:top w:val="single" w:sz="6" w:space="0" w:color="auto"/>
              <w:bottom w:val="single" w:sz="12" w:space="0" w:color="auto"/>
            </w:tcBorders>
            <w:vAlign w:val="center"/>
          </w:tcPr>
          <w:p w14:paraId="70B1AE24" w14:textId="77777777" w:rsidR="009910D9" w:rsidRDefault="009910D9"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23D36C53" w14:textId="387952F9" w:rsidR="009910D9" w:rsidRDefault="00CB592D" w:rsidP="004A23CA">
            <w:pPr>
              <w:pStyle w:val="aff"/>
            </w:pPr>
            <w:r w:rsidRPr="00CB592D">
              <w:t>支持创建、启动、停止、删除操作;支持暂停和恢复容器中的所有任务。</w:t>
            </w:r>
          </w:p>
        </w:tc>
      </w:tr>
      <w:tr w:rsidR="009910D9" w14:paraId="7CB2687C" w14:textId="77777777" w:rsidTr="00673047">
        <w:trPr>
          <w:jc w:val="center"/>
        </w:trPr>
        <w:tc>
          <w:tcPr>
            <w:tcW w:w="411" w:type="dxa"/>
            <w:tcBorders>
              <w:top w:val="single" w:sz="12" w:space="0" w:color="auto"/>
            </w:tcBorders>
            <w:vAlign w:val="center"/>
          </w:tcPr>
          <w:p w14:paraId="7EE03F5B" w14:textId="77777777" w:rsidR="009910D9" w:rsidRDefault="009910D9" w:rsidP="004A23CA">
            <w:pPr>
              <w:pStyle w:val="aff"/>
              <w:jc w:val="center"/>
            </w:pPr>
            <w:r>
              <w:rPr>
                <w:rFonts w:hint="eastAsia"/>
              </w:rPr>
              <w:t>步骤</w:t>
            </w:r>
          </w:p>
        </w:tc>
        <w:tc>
          <w:tcPr>
            <w:tcW w:w="1402" w:type="dxa"/>
            <w:tcBorders>
              <w:top w:val="single" w:sz="12" w:space="0" w:color="auto"/>
            </w:tcBorders>
            <w:vAlign w:val="center"/>
          </w:tcPr>
          <w:p w14:paraId="7BEB91CC" w14:textId="77777777" w:rsidR="009910D9" w:rsidRDefault="009910D9" w:rsidP="004A23CA">
            <w:pPr>
              <w:pStyle w:val="aff"/>
              <w:jc w:val="center"/>
            </w:pPr>
            <w:r>
              <w:rPr>
                <w:rFonts w:hint="eastAsia"/>
              </w:rPr>
              <w:t>前提和</w:t>
            </w:r>
          </w:p>
          <w:p w14:paraId="17454190" w14:textId="77777777" w:rsidR="009910D9" w:rsidRDefault="009910D9" w:rsidP="004A23CA">
            <w:pPr>
              <w:pStyle w:val="aff"/>
              <w:jc w:val="center"/>
            </w:pPr>
            <w:r>
              <w:rPr>
                <w:rFonts w:hint="eastAsia"/>
              </w:rPr>
              <w:t>约束</w:t>
            </w:r>
          </w:p>
        </w:tc>
        <w:tc>
          <w:tcPr>
            <w:tcW w:w="989" w:type="dxa"/>
            <w:tcBorders>
              <w:top w:val="single" w:sz="12" w:space="0" w:color="auto"/>
            </w:tcBorders>
            <w:vAlign w:val="center"/>
          </w:tcPr>
          <w:p w14:paraId="56F0EDEE" w14:textId="77777777" w:rsidR="009910D9" w:rsidRDefault="009910D9" w:rsidP="004A23CA">
            <w:pPr>
              <w:pStyle w:val="aff"/>
              <w:jc w:val="center"/>
            </w:pPr>
            <w:r>
              <w:rPr>
                <w:rFonts w:hint="eastAsia"/>
              </w:rPr>
              <w:t>输入</w:t>
            </w:r>
          </w:p>
        </w:tc>
        <w:tc>
          <w:tcPr>
            <w:tcW w:w="1805" w:type="dxa"/>
            <w:tcBorders>
              <w:top w:val="single" w:sz="12" w:space="0" w:color="auto"/>
            </w:tcBorders>
            <w:vAlign w:val="center"/>
          </w:tcPr>
          <w:p w14:paraId="73E49B46" w14:textId="77777777" w:rsidR="009910D9" w:rsidRDefault="009910D9" w:rsidP="004A23CA">
            <w:pPr>
              <w:pStyle w:val="aff"/>
              <w:jc w:val="center"/>
            </w:pPr>
            <w:r>
              <w:rPr>
                <w:rFonts w:hint="eastAsia"/>
              </w:rPr>
              <w:t>目的和动作</w:t>
            </w:r>
          </w:p>
        </w:tc>
        <w:tc>
          <w:tcPr>
            <w:tcW w:w="1984" w:type="dxa"/>
            <w:tcBorders>
              <w:top w:val="single" w:sz="12" w:space="0" w:color="auto"/>
            </w:tcBorders>
            <w:vAlign w:val="center"/>
          </w:tcPr>
          <w:p w14:paraId="2425C823" w14:textId="77777777" w:rsidR="009910D9" w:rsidRDefault="009910D9" w:rsidP="004A23CA">
            <w:pPr>
              <w:pStyle w:val="aff"/>
              <w:jc w:val="center"/>
            </w:pPr>
            <w:r>
              <w:rPr>
                <w:rFonts w:hint="eastAsia"/>
              </w:rPr>
              <w:t>预期结果</w:t>
            </w:r>
          </w:p>
        </w:tc>
        <w:tc>
          <w:tcPr>
            <w:tcW w:w="1474" w:type="dxa"/>
            <w:tcBorders>
              <w:top w:val="single" w:sz="12" w:space="0" w:color="auto"/>
            </w:tcBorders>
            <w:vAlign w:val="center"/>
          </w:tcPr>
          <w:p w14:paraId="587BBC5B" w14:textId="77777777" w:rsidR="009910D9" w:rsidRDefault="009910D9"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1DF5E081" w14:textId="77777777" w:rsidR="009910D9" w:rsidRDefault="009910D9" w:rsidP="004A23CA">
            <w:pPr>
              <w:pStyle w:val="aff"/>
              <w:spacing w:before="0" w:after="0"/>
              <w:jc w:val="center"/>
              <w:rPr>
                <w:snapToGrid w:val="0"/>
              </w:rPr>
            </w:pPr>
            <w:r>
              <w:rPr>
                <w:snapToGrid w:val="0"/>
              </w:rPr>
              <w:t>备注</w:t>
            </w:r>
          </w:p>
        </w:tc>
      </w:tr>
      <w:tr w:rsidR="009910D9" w14:paraId="624096BC" w14:textId="77777777" w:rsidTr="00673047">
        <w:trPr>
          <w:cantSplit/>
          <w:trHeight w:val="1530"/>
          <w:jc w:val="center"/>
        </w:trPr>
        <w:tc>
          <w:tcPr>
            <w:tcW w:w="411" w:type="dxa"/>
            <w:tcBorders>
              <w:top w:val="single" w:sz="12" w:space="0" w:color="auto"/>
            </w:tcBorders>
            <w:vAlign w:val="center"/>
          </w:tcPr>
          <w:p w14:paraId="635F6304" w14:textId="77777777" w:rsidR="009910D9" w:rsidRDefault="009910D9" w:rsidP="004A23CA">
            <w:pPr>
              <w:pStyle w:val="aff"/>
              <w:jc w:val="center"/>
            </w:pPr>
            <w:r>
              <w:rPr>
                <w:rFonts w:hint="eastAsia"/>
              </w:rPr>
              <w:lastRenderedPageBreak/>
              <w:t>步骤 1</w:t>
            </w:r>
          </w:p>
        </w:tc>
        <w:tc>
          <w:tcPr>
            <w:tcW w:w="1402" w:type="dxa"/>
            <w:tcBorders>
              <w:top w:val="single" w:sz="12" w:space="0" w:color="auto"/>
            </w:tcBorders>
            <w:vAlign w:val="center"/>
          </w:tcPr>
          <w:p w14:paraId="5D6687F6" w14:textId="24F52BFC" w:rsidR="009910D9" w:rsidRDefault="00BF384E" w:rsidP="004A23CA">
            <w:r w:rsidRPr="00BF384E">
              <w:t>系统已启用 RTEMSCFG_IPC_CONTAINER 或对应配置项</w:t>
            </w:r>
          </w:p>
        </w:tc>
        <w:tc>
          <w:tcPr>
            <w:tcW w:w="989" w:type="dxa"/>
            <w:tcBorders>
              <w:top w:val="single" w:sz="12" w:space="0" w:color="auto"/>
            </w:tcBorders>
            <w:vAlign w:val="center"/>
          </w:tcPr>
          <w:p w14:paraId="417ADDB5" w14:textId="4CA9BD37" w:rsidR="009910D9" w:rsidRDefault="00BF384E" w:rsidP="004A23CA">
            <w:pPr>
              <w:snapToGrid w:val="0"/>
              <w:spacing w:line="240" w:lineRule="atLeast"/>
            </w:pPr>
            <w:r w:rsidRPr="00BF384E">
              <w:t>控制文件路径：/ipcctl命令：list</w:t>
            </w:r>
          </w:p>
        </w:tc>
        <w:tc>
          <w:tcPr>
            <w:tcW w:w="1805" w:type="dxa"/>
            <w:tcBorders>
              <w:top w:val="single" w:sz="12" w:space="0" w:color="auto"/>
            </w:tcBorders>
            <w:vAlign w:val="center"/>
          </w:tcPr>
          <w:p w14:paraId="21982D77" w14:textId="6710B902" w:rsidR="009910D9" w:rsidRPr="003001CA" w:rsidRDefault="00BF384E" w:rsidP="004A23CA">
            <w:pPr>
              <w:snapToGrid w:val="0"/>
              <w:spacing w:line="240" w:lineRule="atLeast"/>
            </w:pPr>
            <w:r w:rsidRPr="00BF384E">
              <w:t>注册 IPC 控制文件并执行首次 list 操作</w:t>
            </w:r>
          </w:p>
        </w:tc>
        <w:tc>
          <w:tcPr>
            <w:tcW w:w="1984" w:type="dxa"/>
            <w:tcBorders>
              <w:top w:val="single" w:sz="12" w:space="0" w:color="auto"/>
            </w:tcBorders>
            <w:vAlign w:val="center"/>
          </w:tcPr>
          <w:p w14:paraId="6614F75C" w14:textId="1637822C" w:rsidR="009910D9" w:rsidRPr="003001CA" w:rsidRDefault="00BF384E" w:rsidP="004A23CA">
            <w:r w:rsidRPr="00BF384E">
              <w:t>成功打开 /ipcctl 并返回当前容器列表（初始仅含 root）</w:t>
            </w:r>
          </w:p>
        </w:tc>
        <w:tc>
          <w:tcPr>
            <w:tcW w:w="1474" w:type="dxa"/>
            <w:tcBorders>
              <w:top w:val="single" w:sz="12" w:space="0" w:color="auto"/>
            </w:tcBorders>
            <w:vAlign w:val="center"/>
          </w:tcPr>
          <w:p w14:paraId="4D62690D" w14:textId="77777777" w:rsidR="009910D9" w:rsidRDefault="009910D9"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5364EF63" w14:textId="5BA60BAE" w:rsidR="009910D9" w:rsidRDefault="00BF384E" w:rsidP="004A23CA">
            <w:pPr>
              <w:jc w:val="center"/>
            </w:pPr>
            <w:r w:rsidRPr="00BF384E">
              <w:t>所有容器类型均适用，此处以 IPC 为例</w:t>
            </w:r>
          </w:p>
        </w:tc>
      </w:tr>
      <w:tr w:rsidR="009910D9" w14:paraId="631F9E33" w14:textId="77777777" w:rsidTr="00673047">
        <w:trPr>
          <w:cantSplit/>
          <w:trHeight w:val="1443"/>
          <w:jc w:val="center"/>
        </w:trPr>
        <w:tc>
          <w:tcPr>
            <w:tcW w:w="411" w:type="dxa"/>
            <w:tcBorders>
              <w:top w:val="single" w:sz="6" w:space="0" w:color="auto"/>
            </w:tcBorders>
            <w:vAlign w:val="center"/>
          </w:tcPr>
          <w:p w14:paraId="62E3881B" w14:textId="77777777" w:rsidR="009910D9" w:rsidRDefault="009910D9" w:rsidP="004A23CA">
            <w:pPr>
              <w:pStyle w:val="aff"/>
              <w:jc w:val="center"/>
            </w:pPr>
            <w:r>
              <w:t xml:space="preserve">步骤 </w:t>
            </w:r>
            <w:r>
              <w:rPr>
                <w:rFonts w:hint="eastAsia"/>
              </w:rPr>
              <w:t>2</w:t>
            </w:r>
          </w:p>
        </w:tc>
        <w:tc>
          <w:tcPr>
            <w:tcW w:w="1402" w:type="dxa"/>
            <w:tcBorders>
              <w:top w:val="single" w:sz="6" w:space="0" w:color="auto"/>
            </w:tcBorders>
            <w:vAlign w:val="center"/>
          </w:tcPr>
          <w:p w14:paraId="4DE95D88" w14:textId="063462C5" w:rsidR="009910D9" w:rsidRDefault="00BF384E" w:rsidP="004A23CA">
            <w:r w:rsidRPr="00BF384E">
              <w:t>根容器未初始化或缺失</w:t>
            </w:r>
          </w:p>
        </w:tc>
        <w:tc>
          <w:tcPr>
            <w:tcW w:w="989" w:type="dxa"/>
            <w:tcBorders>
              <w:top w:val="single" w:sz="6" w:space="0" w:color="auto"/>
            </w:tcBorders>
            <w:vAlign w:val="center"/>
          </w:tcPr>
          <w:p w14:paraId="0CB60F90" w14:textId="1EDBB654" w:rsidR="009910D9" w:rsidRDefault="00BF384E" w:rsidP="004A23CA">
            <w:r w:rsidRPr="00BF384E">
              <w:t>命令：create</w:t>
            </w:r>
          </w:p>
        </w:tc>
        <w:tc>
          <w:tcPr>
            <w:tcW w:w="1805" w:type="dxa"/>
            <w:tcBorders>
              <w:top w:val="single" w:sz="6" w:space="0" w:color="auto"/>
            </w:tcBorders>
            <w:vAlign w:val="center"/>
          </w:tcPr>
          <w:p w14:paraId="3F7FC308" w14:textId="6BDE7CB1" w:rsidR="009910D9" w:rsidRDefault="00BF384E" w:rsidP="004A23CA">
            <w:pPr>
              <w:autoSpaceDE w:val="0"/>
              <w:autoSpaceDN w:val="0"/>
              <w:adjustRightInd w:val="0"/>
            </w:pPr>
            <w:r w:rsidRPr="00BF384E">
              <w:t>创建一个新 IPC 容器</w:t>
            </w:r>
          </w:p>
        </w:tc>
        <w:tc>
          <w:tcPr>
            <w:tcW w:w="1984" w:type="dxa"/>
            <w:tcBorders>
              <w:top w:val="single" w:sz="6" w:space="0" w:color="auto"/>
            </w:tcBorders>
            <w:vAlign w:val="center"/>
          </w:tcPr>
          <w:p w14:paraId="2369DAD5" w14:textId="794B6427" w:rsidR="009910D9" w:rsidRPr="003001CA" w:rsidRDefault="00BF384E" w:rsidP="004A23CA">
            <w:r w:rsidRPr="00BF384E">
              <w:t>成功创建新容器，list 显示新增条目</w:t>
            </w:r>
          </w:p>
        </w:tc>
        <w:tc>
          <w:tcPr>
            <w:tcW w:w="1474" w:type="dxa"/>
            <w:tcBorders>
              <w:top w:val="single" w:sz="6" w:space="0" w:color="auto"/>
            </w:tcBorders>
            <w:vAlign w:val="center"/>
          </w:tcPr>
          <w:p w14:paraId="2EFCD773" w14:textId="77777777" w:rsidR="009910D9" w:rsidRDefault="009910D9"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34E227DA" w14:textId="26167F85" w:rsidR="009910D9" w:rsidRDefault="009910D9" w:rsidP="004A23CA">
            <w:pPr>
              <w:jc w:val="center"/>
            </w:pPr>
          </w:p>
        </w:tc>
      </w:tr>
      <w:tr w:rsidR="009910D9" w14:paraId="2A48FA97" w14:textId="77777777" w:rsidTr="00673047">
        <w:trPr>
          <w:cantSplit/>
          <w:trHeight w:val="2026"/>
          <w:jc w:val="center"/>
        </w:trPr>
        <w:tc>
          <w:tcPr>
            <w:tcW w:w="411" w:type="dxa"/>
            <w:vAlign w:val="center"/>
          </w:tcPr>
          <w:p w14:paraId="4F04F9B8" w14:textId="77777777" w:rsidR="009910D9" w:rsidRDefault="009910D9" w:rsidP="004A23CA">
            <w:pPr>
              <w:pStyle w:val="aff"/>
              <w:jc w:val="center"/>
            </w:pPr>
            <w:r>
              <w:t xml:space="preserve">步骤 </w:t>
            </w:r>
            <w:r>
              <w:rPr>
                <w:rFonts w:hint="eastAsia"/>
              </w:rPr>
              <w:t>3</w:t>
            </w:r>
          </w:p>
        </w:tc>
        <w:tc>
          <w:tcPr>
            <w:tcW w:w="1402" w:type="dxa"/>
            <w:vAlign w:val="center"/>
          </w:tcPr>
          <w:p w14:paraId="0CECF6F7" w14:textId="0F95183C" w:rsidR="009910D9" w:rsidRDefault="00234C73" w:rsidP="004A23CA">
            <w:r w:rsidRPr="00234C73">
              <w:t>已存在至少一个容器</w:t>
            </w:r>
          </w:p>
        </w:tc>
        <w:tc>
          <w:tcPr>
            <w:tcW w:w="989" w:type="dxa"/>
            <w:vAlign w:val="center"/>
          </w:tcPr>
          <w:p w14:paraId="79CB2384" w14:textId="2F155FDB" w:rsidR="009910D9" w:rsidRDefault="00FB5C7D" w:rsidP="004A23CA">
            <w:r w:rsidRPr="00FB5C7D">
              <w:t>命令：list</w:t>
            </w:r>
          </w:p>
        </w:tc>
        <w:tc>
          <w:tcPr>
            <w:tcW w:w="1805" w:type="dxa"/>
            <w:vAlign w:val="center"/>
          </w:tcPr>
          <w:p w14:paraId="011E6B3B" w14:textId="0ABB1C7B" w:rsidR="009910D9" w:rsidRDefault="00FB5C7D" w:rsidP="004A23CA">
            <w:pPr>
              <w:autoSpaceDE w:val="0"/>
              <w:autoSpaceDN w:val="0"/>
              <w:adjustRightInd w:val="0"/>
            </w:pPr>
            <w:r w:rsidRPr="00FB5C7D">
              <w:t>再次查询容器列表</w:t>
            </w:r>
          </w:p>
        </w:tc>
        <w:tc>
          <w:tcPr>
            <w:tcW w:w="1984" w:type="dxa"/>
            <w:vAlign w:val="center"/>
          </w:tcPr>
          <w:p w14:paraId="070455AF" w14:textId="157E3E8E" w:rsidR="009910D9" w:rsidRDefault="006B10B6" w:rsidP="004A23CA">
            <w:pPr>
              <w:snapToGrid w:val="0"/>
              <w:spacing w:line="260" w:lineRule="atLeast"/>
            </w:pPr>
            <w:r w:rsidRPr="006B10B6">
              <w:t>列表包含上一步创建的容器</w:t>
            </w:r>
          </w:p>
        </w:tc>
        <w:tc>
          <w:tcPr>
            <w:tcW w:w="1474" w:type="dxa"/>
            <w:vAlign w:val="center"/>
          </w:tcPr>
          <w:p w14:paraId="4C57C43C" w14:textId="77777777" w:rsidR="009910D9" w:rsidRPr="00371326" w:rsidRDefault="009910D9" w:rsidP="004A23CA">
            <w:pPr>
              <w:pStyle w:val="aff"/>
              <w:spacing w:before="0" w:after="0"/>
              <w:rPr>
                <w:szCs w:val="24"/>
              </w:rPr>
            </w:pPr>
            <w:r w:rsidRPr="00371326">
              <w:rPr>
                <w:rFonts w:hint="eastAsia"/>
                <w:szCs w:val="24"/>
              </w:rPr>
              <w:t>与预期结果一致</w:t>
            </w:r>
          </w:p>
        </w:tc>
        <w:tc>
          <w:tcPr>
            <w:tcW w:w="948" w:type="dxa"/>
            <w:vAlign w:val="center"/>
          </w:tcPr>
          <w:p w14:paraId="5E1016D6" w14:textId="77777777" w:rsidR="009910D9" w:rsidRDefault="009910D9" w:rsidP="004A23CA">
            <w:pPr>
              <w:jc w:val="center"/>
            </w:pPr>
          </w:p>
        </w:tc>
      </w:tr>
      <w:tr w:rsidR="009910D9" w14:paraId="6528273D" w14:textId="77777777" w:rsidTr="00673047">
        <w:trPr>
          <w:cantSplit/>
          <w:trHeight w:val="2026"/>
          <w:jc w:val="center"/>
        </w:trPr>
        <w:tc>
          <w:tcPr>
            <w:tcW w:w="411" w:type="dxa"/>
            <w:vAlign w:val="center"/>
          </w:tcPr>
          <w:p w14:paraId="4CC24D71" w14:textId="77777777" w:rsidR="009910D9" w:rsidRDefault="009910D9" w:rsidP="004A23CA">
            <w:pPr>
              <w:pStyle w:val="aff"/>
              <w:jc w:val="center"/>
            </w:pPr>
            <w:r>
              <w:rPr>
                <w:rFonts w:hint="eastAsia"/>
              </w:rPr>
              <w:t>步骤4</w:t>
            </w:r>
          </w:p>
        </w:tc>
        <w:tc>
          <w:tcPr>
            <w:tcW w:w="1402" w:type="dxa"/>
            <w:vAlign w:val="center"/>
          </w:tcPr>
          <w:p w14:paraId="5521D90B" w14:textId="1591B065" w:rsidR="009910D9" w:rsidRPr="004A14EE" w:rsidRDefault="002142FE" w:rsidP="004A23CA">
            <w:r w:rsidRPr="002142FE">
              <w:t>支持重复创建</w:t>
            </w:r>
          </w:p>
        </w:tc>
        <w:tc>
          <w:tcPr>
            <w:tcW w:w="989" w:type="dxa"/>
            <w:vAlign w:val="center"/>
          </w:tcPr>
          <w:p w14:paraId="0E90518B" w14:textId="66D452D8" w:rsidR="009910D9" w:rsidRPr="00B458A1" w:rsidRDefault="002142FE" w:rsidP="004A23CA">
            <w:r w:rsidRPr="002142FE">
              <w:t>命令：create</w:t>
            </w:r>
          </w:p>
        </w:tc>
        <w:tc>
          <w:tcPr>
            <w:tcW w:w="1805" w:type="dxa"/>
            <w:vAlign w:val="center"/>
          </w:tcPr>
          <w:p w14:paraId="5194ED1B" w14:textId="660F0DC7" w:rsidR="009910D9" w:rsidRPr="00326FF7" w:rsidRDefault="002142FE" w:rsidP="004A23CA">
            <w:pPr>
              <w:autoSpaceDE w:val="0"/>
              <w:autoSpaceDN w:val="0"/>
              <w:adjustRightInd w:val="0"/>
            </w:pPr>
            <w:r w:rsidRPr="002142FE">
              <w:t>再次创建另一个容器</w:t>
            </w:r>
          </w:p>
        </w:tc>
        <w:tc>
          <w:tcPr>
            <w:tcW w:w="1984" w:type="dxa"/>
            <w:vAlign w:val="center"/>
          </w:tcPr>
          <w:p w14:paraId="5958F3B5" w14:textId="1A531B34" w:rsidR="009910D9" w:rsidRPr="00371326" w:rsidRDefault="002142FE" w:rsidP="004A23CA">
            <w:pPr>
              <w:snapToGrid w:val="0"/>
              <w:spacing w:line="260" w:lineRule="atLeast"/>
            </w:pPr>
            <w:r w:rsidRPr="002142FE">
              <w:t>新容器成功创建，总数增加</w:t>
            </w:r>
          </w:p>
        </w:tc>
        <w:tc>
          <w:tcPr>
            <w:tcW w:w="1474" w:type="dxa"/>
            <w:vAlign w:val="center"/>
          </w:tcPr>
          <w:p w14:paraId="448A4ADC" w14:textId="77777777" w:rsidR="009910D9" w:rsidRPr="00371326" w:rsidRDefault="009910D9" w:rsidP="004A23CA">
            <w:pPr>
              <w:pStyle w:val="aff"/>
              <w:spacing w:before="0" w:after="0"/>
              <w:rPr>
                <w:szCs w:val="24"/>
              </w:rPr>
            </w:pPr>
            <w:r w:rsidRPr="00371326">
              <w:rPr>
                <w:rFonts w:hint="eastAsia"/>
                <w:szCs w:val="24"/>
              </w:rPr>
              <w:t>与预期结果一致</w:t>
            </w:r>
          </w:p>
        </w:tc>
        <w:tc>
          <w:tcPr>
            <w:tcW w:w="948" w:type="dxa"/>
            <w:vAlign w:val="center"/>
          </w:tcPr>
          <w:p w14:paraId="0866A72D" w14:textId="4826E383" w:rsidR="009910D9" w:rsidRPr="00371326" w:rsidRDefault="009910D9" w:rsidP="004A23CA">
            <w:pPr>
              <w:jc w:val="center"/>
            </w:pPr>
          </w:p>
        </w:tc>
      </w:tr>
      <w:tr w:rsidR="009910D9" w14:paraId="23424DEA" w14:textId="77777777" w:rsidTr="00673047">
        <w:trPr>
          <w:cantSplit/>
          <w:trHeight w:val="2026"/>
          <w:jc w:val="center"/>
        </w:trPr>
        <w:tc>
          <w:tcPr>
            <w:tcW w:w="411" w:type="dxa"/>
            <w:vAlign w:val="center"/>
          </w:tcPr>
          <w:p w14:paraId="50762A59" w14:textId="77777777" w:rsidR="009910D9" w:rsidRDefault="009910D9" w:rsidP="004A23CA">
            <w:pPr>
              <w:pStyle w:val="aff"/>
              <w:jc w:val="center"/>
            </w:pPr>
            <w:r>
              <w:rPr>
                <w:rFonts w:hint="eastAsia"/>
              </w:rPr>
              <w:t>步骤5</w:t>
            </w:r>
          </w:p>
        </w:tc>
        <w:tc>
          <w:tcPr>
            <w:tcW w:w="1402" w:type="dxa"/>
            <w:vAlign w:val="center"/>
          </w:tcPr>
          <w:p w14:paraId="60437458" w14:textId="2847B03E" w:rsidR="009910D9" w:rsidRPr="00371326" w:rsidRDefault="002142FE" w:rsidP="004A23CA">
            <w:r w:rsidRPr="002142FE">
              <w:t>已完成多次创建</w:t>
            </w:r>
          </w:p>
        </w:tc>
        <w:tc>
          <w:tcPr>
            <w:tcW w:w="989" w:type="dxa"/>
            <w:vAlign w:val="center"/>
          </w:tcPr>
          <w:p w14:paraId="16D32FE9" w14:textId="2E7D20E7" w:rsidR="009910D9" w:rsidRPr="00371326" w:rsidRDefault="002142FE" w:rsidP="004A23CA">
            <w:r w:rsidRPr="002142FE">
              <w:t>命令：list</w:t>
            </w:r>
          </w:p>
        </w:tc>
        <w:tc>
          <w:tcPr>
            <w:tcW w:w="1805" w:type="dxa"/>
            <w:vAlign w:val="center"/>
          </w:tcPr>
          <w:p w14:paraId="3EE1AC40" w14:textId="2C7D2D44" w:rsidR="009910D9" w:rsidRPr="00211340" w:rsidRDefault="002142FE" w:rsidP="004A23CA">
            <w:pPr>
              <w:autoSpaceDE w:val="0"/>
              <w:autoSpaceDN w:val="0"/>
              <w:adjustRightInd w:val="0"/>
            </w:pPr>
            <w:r w:rsidRPr="002142FE">
              <w:t>最终确认所有容器存在</w:t>
            </w:r>
          </w:p>
        </w:tc>
        <w:tc>
          <w:tcPr>
            <w:tcW w:w="1984" w:type="dxa"/>
            <w:vAlign w:val="center"/>
          </w:tcPr>
          <w:p w14:paraId="7299EC56" w14:textId="4B700477" w:rsidR="009910D9" w:rsidRPr="00371326" w:rsidRDefault="002142FE" w:rsidP="004A23CA">
            <w:pPr>
              <w:snapToGrid w:val="0"/>
              <w:spacing w:line="260" w:lineRule="atLeast"/>
            </w:pPr>
            <w:r w:rsidRPr="002142FE">
              <w:t>输出完整容器列表，数量正确 与预期结果一致</w:t>
            </w:r>
          </w:p>
        </w:tc>
        <w:tc>
          <w:tcPr>
            <w:tcW w:w="1474" w:type="dxa"/>
            <w:vAlign w:val="center"/>
          </w:tcPr>
          <w:p w14:paraId="160C9E53" w14:textId="77777777" w:rsidR="009910D9" w:rsidRPr="00371326" w:rsidRDefault="009910D9" w:rsidP="004A23CA">
            <w:pPr>
              <w:pStyle w:val="aff"/>
              <w:spacing w:before="0" w:after="0"/>
              <w:rPr>
                <w:szCs w:val="24"/>
              </w:rPr>
            </w:pPr>
            <w:r w:rsidRPr="00F07F3C">
              <w:rPr>
                <w:szCs w:val="24"/>
              </w:rPr>
              <w:t>与预期结果一致</w:t>
            </w:r>
          </w:p>
        </w:tc>
        <w:tc>
          <w:tcPr>
            <w:tcW w:w="948" w:type="dxa"/>
            <w:vAlign w:val="center"/>
          </w:tcPr>
          <w:p w14:paraId="327AB5C9" w14:textId="77777777" w:rsidR="009910D9" w:rsidRPr="004F0B05" w:rsidRDefault="009910D9" w:rsidP="004A23CA">
            <w:pPr>
              <w:jc w:val="center"/>
              <w:rPr>
                <w:vanish/>
              </w:rPr>
            </w:pPr>
          </w:p>
          <w:p w14:paraId="0C9DF811" w14:textId="77777777" w:rsidR="009910D9" w:rsidRPr="00371326" w:rsidRDefault="009910D9" w:rsidP="004A23CA">
            <w:pPr>
              <w:jc w:val="center"/>
            </w:pPr>
          </w:p>
        </w:tc>
      </w:tr>
      <w:tr w:rsidR="009910D9" w14:paraId="4359382E" w14:textId="77777777" w:rsidTr="00673047">
        <w:trPr>
          <w:cantSplit/>
          <w:trHeight w:val="2026"/>
          <w:jc w:val="center"/>
        </w:trPr>
        <w:tc>
          <w:tcPr>
            <w:tcW w:w="411" w:type="dxa"/>
            <w:vAlign w:val="center"/>
          </w:tcPr>
          <w:p w14:paraId="41B3C427" w14:textId="77777777" w:rsidR="009910D9" w:rsidRDefault="009910D9" w:rsidP="004A23CA">
            <w:pPr>
              <w:pStyle w:val="aff"/>
              <w:jc w:val="center"/>
            </w:pPr>
            <w:r>
              <w:rPr>
                <w:rFonts w:hint="eastAsia"/>
              </w:rPr>
              <w:t>步骤6</w:t>
            </w:r>
          </w:p>
        </w:tc>
        <w:tc>
          <w:tcPr>
            <w:tcW w:w="1402" w:type="dxa"/>
            <w:vAlign w:val="center"/>
          </w:tcPr>
          <w:p w14:paraId="2D74B112" w14:textId="21FEB4FB" w:rsidR="009910D9" w:rsidRPr="000D2CF7" w:rsidRDefault="00203112" w:rsidP="004A23CA">
            <w:pPr>
              <w:rPr>
                <w:vanish/>
              </w:rPr>
            </w:pPr>
            <w:r w:rsidRPr="009304ED">
              <w:t>MNT 容器已启用</w:t>
            </w:r>
          </w:p>
          <w:p w14:paraId="2BF8172E" w14:textId="77777777" w:rsidR="009910D9" w:rsidRPr="00F07F3C" w:rsidRDefault="009910D9" w:rsidP="004A23CA"/>
        </w:tc>
        <w:tc>
          <w:tcPr>
            <w:tcW w:w="989" w:type="dxa"/>
            <w:vAlign w:val="center"/>
          </w:tcPr>
          <w:p w14:paraId="679DFA9A" w14:textId="3B8416FA" w:rsidR="009910D9" w:rsidRPr="00F07F3C" w:rsidRDefault="001A5031" w:rsidP="004A23CA">
            <w:r w:rsidRPr="001A5031">
              <w:t>命令：create_inherit</w:t>
            </w:r>
          </w:p>
        </w:tc>
        <w:tc>
          <w:tcPr>
            <w:tcW w:w="1805" w:type="dxa"/>
            <w:vAlign w:val="center"/>
          </w:tcPr>
          <w:p w14:paraId="32A3DD4F" w14:textId="1BA39EA7" w:rsidR="009910D9" w:rsidRPr="000D2CF7" w:rsidRDefault="001A5031" w:rsidP="004A23CA">
            <w:pPr>
              <w:autoSpaceDE w:val="0"/>
              <w:autoSpaceDN w:val="0"/>
              <w:adjustRightInd w:val="0"/>
            </w:pPr>
            <w:r w:rsidRPr="001A5031">
              <w:t>创建继承自 ID=1 的挂载容器</w:t>
            </w:r>
          </w:p>
        </w:tc>
        <w:tc>
          <w:tcPr>
            <w:tcW w:w="1984" w:type="dxa"/>
            <w:vAlign w:val="center"/>
          </w:tcPr>
          <w:p w14:paraId="536DE0BC" w14:textId="044D48D3" w:rsidR="009910D9" w:rsidRPr="00F07F3C" w:rsidRDefault="001A5031" w:rsidP="004A23CA">
            <w:pPr>
              <w:snapToGrid w:val="0"/>
              <w:spacing w:line="260" w:lineRule="atLeast"/>
            </w:pPr>
            <w:r w:rsidRPr="001A5031">
              <w:t>成功创建新 MntContainer，继承关系建立</w:t>
            </w:r>
          </w:p>
        </w:tc>
        <w:tc>
          <w:tcPr>
            <w:tcW w:w="1474" w:type="dxa"/>
            <w:vAlign w:val="center"/>
          </w:tcPr>
          <w:p w14:paraId="39537F9D" w14:textId="77777777" w:rsidR="009910D9" w:rsidRPr="00F07F3C" w:rsidRDefault="009910D9" w:rsidP="004A23CA">
            <w:pPr>
              <w:pStyle w:val="aff"/>
              <w:spacing w:before="0" w:after="0"/>
              <w:rPr>
                <w:szCs w:val="24"/>
              </w:rPr>
            </w:pPr>
            <w:r w:rsidRPr="00F07F3C">
              <w:rPr>
                <w:szCs w:val="24"/>
              </w:rPr>
              <w:t>与预期结果一致</w:t>
            </w:r>
          </w:p>
        </w:tc>
        <w:tc>
          <w:tcPr>
            <w:tcW w:w="948" w:type="dxa"/>
            <w:vAlign w:val="center"/>
          </w:tcPr>
          <w:p w14:paraId="5353726A" w14:textId="08371EB4" w:rsidR="009910D9" w:rsidRPr="00F07F3C" w:rsidRDefault="009910D9" w:rsidP="004A23CA">
            <w:pPr>
              <w:jc w:val="center"/>
            </w:pPr>
          </w:p>
        </w:tc>
      </w:tr>
      <w:tr w:rsidR="007516B3" w14:paraId="3798FBB7" w14:textId="77777777" w:rsidTr="00673047">
        <w:trPr>
          <w:cantSplit/>
          <w:trHeight w:val="2026"/>
          <w:jc w:val="center"/>
        </w:trPr>
        <w:tc>
          <w:tcPr>
            <w:tcW w:w="411" w:type="dxa"/>
            <w:vAlign w:val="center"/>
          </w:tcPr>
          <w:p w14:paraId="0D4676A1" w14:textId="6C085E9D" w:rsidR="007516B3" w:rsidRDefault="007516B3" w:rsidP="004A23CA">
            <w:pPr>
              <w:pStyle w:val="aff"/>
              <w:jc w:val="center"/>
            </w:pPr>
            <w:r>
              <w:rPr>
                <w:rFonts w:hint="eastAsia"/>
              </w:rPr>
              <w:t>步骤7</w:t>
            </w:r>
          </w:p>
        </w:tc>
        <w:tc>
          <w:tcPr>
            <w:tcW w:w="1402" w:type="dxa"/>
            <w:vAlign w:val="center"/>
          </w:tcPr>
          <w:p w14:paraId="6341A393" w14:textId="73E163D6" w:rsidR="007516B3" w:rsidRPr="000D2CF7" w:rsidRDefault="001A5031" w:rsidP="004A23CA">
            <w:r w:rsidRPr="001A5031">
              <w:t>UTS 容器已启用</w:t>
            </w:r>
          </w:p>
        </w:tc>
        <w:tc>
          <w:tcPr>
            <w:tcW w:w="989" w:type="dxa"/>
            <w:vAlign w:val="center"/>
          </w:tcPr>
          <w:p w14:paraId="682D3B3B" w14:textId="6944D845" w:rsidR="007516B3" w:rsidRPr="00F07F3C" w:rsidRDefault="001A5031" w:rsidP="004A23CA">
            <w:r w:rsidRPr="001A5031">
              <w:t>命令：create myhost</w:t>
            </w:r>
          </w:p>
        </w:tc>
        <w:tc>
          <w:tcPr>
            <w:tcW w:w="1805" w:type="dxa"/>
            <w:vAlign w:val="center"/>
          </w:tcPr>
          <w:p w14:paraId="2A4637CD" w14:textId="4D12DA86" w:rsidR="007516B3" w:rsidRPr="00326FF7" w:rsidRDefault="001A5031" w:rsidP="004A23CA">
            <w:pPr>
              <w:autoSpaceDE w:val="0"/>
              <w:autoSpaceDN w:val="0"/>
              <w:adjustRightInd w:val="0"/>
            </w:pPr>
            <w:r w:rsidRPr="001A5031">
              <w:t>创建带主机名的 UTS 容器</w:t>
            </w:r>
          </w:p>
        </w:tc>
        <w:tc>
          <w:tcPr>
            <w:tcW w:w="1984" w:type="dxa"/>
            <w:vAlign w:val="center"/>
          </w:tcPr>
          <w:p w14:paraId="62D7867E" w14:textId="761A9EAE" w:rsidR="007516B3" w:rsidRPr="00326FF7" w:rsidRDefault="001A5031" w:rsidP="004A23CA">
            <w:pPr>
              <w:snapToGrid w:val="0"/>
              <w:spacing w:line="260" w:lineRule="atLeast"/>
            </w:pPr>
            <w:r w:rsidRPr="001A5031">
              <w:t>成功创建并设置主机名为 myhost</w:t>
            </w:r>
          </w:p>
        </w:tc>
        <w:tc>
          <w:tcPr>
            <w:tcW w:w="1474" w:type="dxa"/>
            <w:vAlign w:val="center"/>
          </w:tcPr>
          <w:p w14:paraId="014F7382" w14:textId="674257FA" w:rsidR="007516B3" w:rsidRPr="00F07F3C" w:rsidRDefault="00947BCA" w:rsidP="004A23CA">
            <w:pPr>
              <w:pStyle w:val="aff"/>
              <w:spacing w:before="0" w:after="0"/>
              <w:rPr>
                <w:szCs w:val="24"/>
              </w:rPr>
            </w:pPr>
            <w:r w:rsidRPr="00F07F3C">
              <w:rPr>
                <w:szCs w:val="24"/>
              </w:rPr>
              <w:t>与预期结果一致</w:t>
            </w:r>
          </w:p>
        </w:tc>
        <w:tc>
          <w:tcPr>
            <w:tcW w:w="948" w:type="dxa"/>
            <w:vAlign w:val="center"/>
          </w:tcPr>
          <w:p w14:paraId="600EECA2" w14:textId="77777777" w:rsidR="007516B3" w:rsidRPr="00F07F3C" w:rsidRDefault="007516B3" w:rsidP="004A23CA">
            <w:pPr>
              <w:jc w:val="center"/>
            </w:pPr>
          </w:p>
        </w:tc>
      </w:tr>
      <w:tr w:rsidR="006B7D2C" w14:paraId="35DC1A42" w14:textId="77777777" w:rsidTr="00673047">
        <w:trPr>
          <w:cantSplit/>
          <w:trHeight w:val="2026"/>
          <w:jc w:val="center"/>
        </w:trPr>
        <w:tc>
          <w:tcPr>
            <w:tcW w:w="411" w:type="dxa"/>
            <w:vAlign w:val="center"/>
          </w:tcPr>
          <w:p w14:paraId="1C5F9705" w14:textId="0ED075F8" w:rsidR="006B7D2C" w:rsidRDefault="006B7D2C" w:rsidP="004A23CA">
            <w:pPr>
              <w:pStyle w:val="aff"/>
              <w:jc w:val="center"/>
            </w:pPr>
            <w:r>
              <w:rPr>
                <w:rFonts w:hint="eastAsia"/>
              </w:rPr>
              <w:lastRenderedPageBreak/>
              <w:t>步骤8</w:t>
            </w:r>
          </w:p>
        </w:tc>
        <w:tc>
          <w:tcPr>
            <w:tcW w:w="1402" w:type="dxa"/>
            <w:vAlign w:val="center"/>
          </w:tcPr>
          <w:p w14:paraId="1A3163E0" w14:textId="2BF179C3" w:rsidR="006B7D2C" w:rsidRPr="000D2CF7" w:rsidRDefault="001A5031" w:rsidP="004A23CA">
            <w:r w:rsidRPr="001A5031">
              <w:t>所有容器操作完成</w:t>
            </w:r>
          </w:p>
        </w:tc>
        <w:tc>
          <w:tcPr>
            <w:tcW w:w="989" w:type="dxa"/>
            <w:vAlign w:val="center"/>
          </w:tcPr>
          <w:p w14:paraId="73D13FAB" w14:textId="69D9008F" w:rsidR="006B7D2C" w:rsidRPr="00F07F3C" w:rsidRDefault="001A5031" w:rsidP="004A23CA">
            <w:r>
              <w:rPr>
                <w:rFonts w:hint="eastAsia"/>
              </w:rPr>
              <w:t>-</w:t>
            </w:r>
          </w:p>
        </w:tc>
        <w:tc>
          <w:tcPr>
            <w:tcW w:w="1805" w:type="dxa"/>
            <w:vAlign w:val="center"/>
          </w:tcPr>
          <w:p w14:paraId="3D848546" w14:textId="38828EBD" w:rsidR="006B7D2C" w:rsidRPr="00326FF7" w:rsidRDefault="001A5031" w:rsidP="004A23CA">
            <w:pPr>
              <w:autoSpaceDE w:val="0"/>
              <w:autoSpaceDN w:val="0"/>
              <w:adjustRightInd w:val="0"/>
            </w:pPr>
            <w:r w:rsidRPr="001A5031">
              <w:t>综合验证各类型容器行为</w:t>
            </w:r>
          </w:p>
        </w:tc>
        <w:tc>
          <w:tcPr>
            <w:tcW w:w="1984" w:type="dxa"/>
            <w:vAlign w:val="center"/>
          </w:tcPr>
          <w:p w14:paraId="1FF9958A" w14:textId="50F4D990" w:rsidR="006B7D2C" w:rsidRPr="00326FF7" w:rsidRDefault="001A5031" w:rsidP="004A23CA">
            <w:pPr>
              <w:snapToGrid w:val="0"/>
              <w:spacing w:line="260" w:lineRule="atLeast"/>
            </w:pPr>
            <w:r w:rsidRPr="001A5031">
              <w:t>各类容器控制命令均正常响应，无崩溃或错误输出</w:t>
            </w:r>
          </w:p>
        </w:tc>
        <w:tc>
          <w:tcPr>
            <w:tcW w:w="1474" w:type="dxa"/>
            <w:vAlign w:val="center"/>
          </w:tcPr>
          <w:p w14:paraId="44EA9112" w14:textId="7735ED3B" w:rsidR="006B7D2C" w:rsidRPr="00F07F3C" w:rsidRDefault="00947BCA" w:rsidP="004A23CA">
            <w:pPr>
              <w:pStyle w:val="aff"/>
              <w:spacing w:before="0" w:after="0"/>
              <w:rPr>
                <w:szCs w:val="24"/>
              </w:rPr>
            </w:pPr>
            <w:r w:rsidRPr="00F07F3C">
              <w:rPr>
                <w:szCs w:val="24"/>
              </w:rPr>
              <w:t>与预期结果一致</w:t>
            </w:r>
          </w:p>
        </w:tc>
        <w:tc>
          <w:tcPr>
            <w:tcW w:w="948" w:type="dxa"/>
            <w:vAlign w:val="center"/>
          </w:tcPr>
          <w:p w14:paraId="75CC3362" w14:textId="77777777" w:rsidR="006B7D2C" w:rsidRPr="00F07F3C" w:rsidRDefault="006B7D2C" w:rsidP="004A23CA">
            <w:pPr>
              <w:jc w:val="center"/>
            </w:pPr>
          </w:p>
        </w:tc>
      </w:tr>
      <w:tr w:rsidR="006B7D2C" w14:paraId="5626B9DD" w14:textId="77777777" w:rsidTr="00673047">
        <w:trPr>
          <w:cantSplit/>
          <w:trHeight w:val="2026"/>
          <w:jc w:val="center"/>
        </w:trPr>
        <w:tc>
          <w:tcPr>
            <w:tcW w:w="411" w:type="dxa"/>
            <w:vAlign w:val="center"/>
          </w:tcPr>
          <w:p w14:paraId="54DDB1F3" w14:textId="3A61A08F" w:rsidR="006B7D2C" w:rsidRDefault="006B7D2C" w:rsidP="004A23CA">
            <w:pPr>
              <w:pStyle w:val="aff"/>
              <w:jc w:val="center"/>
            </w:pPr>
            <w:r>
              <w:rPr>
                <w:rFonts w:hint="eastAsia"/>
              </w:rPr>
              <w:t>步骤9</w:t>
            </w:r>
          </w:p>
        </w:tc>
        <w:tc>
          <w:tcPr>
            <w:tcW w:w="1402" w:type="dxa"/>
            <w:vAlign w:val="center"/>
          </w:tcPr>
          <w:p w14:paraId="5800A366" w14:textId="3A49EBD1" w:rsidR="006B7D2C" w:rsidRPr="000D2CF7" w:rsidRDefault="001A5031" w:rsidP="004A23CA">
            <w:r w:rsidRPr="001A5031">
              <w:t>未启用某类容器（如 RTEMSCFG_PID_CONTAINER 未定义）</w:t>
            </w:r>
          </w:p>
        </w:tc>
        <w:tc>
          <w:tcPr>
            <w:tcW w:w="989" w:type="dxa"/>
            <w:vAlign w:val="center"/>
          </w:tcPr>
          <w:p w14:paraId="2B895E04" w14:textId="2248C9C2" w:rsidR="006B7D2C" w:rsidRPr="00F07F3C" w:rsidRDefault="001A5031" w:rsidP="004A23CA">
            <w:r w:rsidRPr="001A5031">
              <w:t>尝试访问 /pidctl</w:t>
            </w:r>
          </w:p>
        </w:tc>
        <w:tc>
          <w:tcPr>
            <w:tcW w:w="1805" w:type="dxa"/>
            <w:vAlign w:val="center"/>
          </w:tcPr>
          <w:p w14:paraId="4FE890C0" w14:textId="03122E6D" w:rsidR="006B7D2C" w:rsidRPr="00326FF7" w:rsidRDefault="001A5031" w:rsidP="004A23CA">
            <w:pPr>
              <w:autoSpaceDE w:val="0"/>
              <w:autoSpaceDN w:val="0"/>
              <w:adjustRightInd w:val="0"/>
            </w:pPr>
            <w:r w:rsidRPr="001A5031">
              <w:t>执行 write("/pidctl", "list\n")</w:t>
            </w:r>
          </w:p>
        </w:tc>
        <w:tc>
          <w:tcPr>
            <w:tcW w:w="1984" w:type="dxa"/>
            <w:vAlign w:val="center"/>
          </w:tcPr>
          <w:p w14:paraId="2805F2AA" w14:textId="29D72770" w:rsidR="006B7D2C" w:rsidRPr="00326FF7" w:rsidRDefault="001A5031" w:rsidP="004A23CA">
            <w:pPr>
              <w:snapToGrid w:val="0"/>
              <w:spacing w:line="260" w:lineRule="atLeast"/>
            </w:pPr>
            <w:r w:rsidRPr="001A5031">
              <w:t>输出提示“PID Container not enabled”</w:t>
            </w:r>
          </w:p>
        </w:tc>
        <w:tc>
          <w:tcPr>
            <w:tcW w:w="1474" w:type="dxa"/>
            <w:vAlign w:val="center"/>
          </w:tcPr>
          <w:p w14:paraId="073B203B" w14:textId="6ADAE159" w:rsidR="006B7D2C" w:rsidRPr="00F07F3C" w:rsidRDefault="00947BCA" w:rsidP="004A23CA">
            <w:pPr>
              <w:pStyle w:val="aff"/>
              <w:spacing w:before="0" w:after="0"/>
              <w:rPr>
                <w:szCs w:val="24"/>
              </w:rPr>
            </w:pPr>
            <w:r w:rsidRPr="00F07F3C">
              <w:rPr>
                <w:szCs w:val="24"/>
              </w:rPr>
              <w:t>与预期结果一致</w:t>
            </w:r>
          </w:p>
        </w:tc>
        <w:tc>
          <w:tcPr>
            <w:tcW w:w="948" w:type="dxa"/>
            <w:vAlign w:val="center"/>
          </w:tcPr>
          <w:p w14:paraId="02501AF4" w14:textId="77777777" w:rsidR="006B7D2C" w:rsidRPr="00F07F3C" w:rsidRDefault="006B7D2C" w:rsidP="004A23CA">
            <w:pPr>
              <w:jc w:val="center"/>
            </w:pPr>
          </w:p>
        </w:tc>
      </w:tr>
    </w:tbl>
    <w:p w14:paraId="5D70C30A" w14:textId="77777777" w:rsidR="009910D9" w:rsidRDefault="009910D9" w:rsidP="00E2713D">
      <w:pPr>
        <w:pStyle w:val="a5"/>
        <w:ind w:firstLineChars="0" w:firstLine="0"/>
      </w:pPr>
    </w:p>
    <w:p w14:paraId="07288EA1" w14:textId="77777777" w:rsidR="00DD067E" w:rsidRDefault="00DD067E" w:rsidP="00E2713D">
      <w:pPr>
        <w:pStyle w:val="a5"/>
        <w:ind w:firstLineChars="0" w:firstLine="0"/>
      </w:pPr>
    </w:p>
    <w:p w14:paraId="6F334A2D" w14:textId="77777777" w:rsidR="00DD067E" w:rsidRDefault="00DD067E" w:rsidP="00E2713D">
      <w:pPr>
        <w:pStyle w:val="a5"/>
        <w:ind w:firstLineChars="0" w:firstLine="0"/>
      </w:pPr>
    </w:p>
    <w:p w14:paraId="0F8415F8" w14:textId="60B09555" w:rsidR="00DD067E" w:rsidRPr="00643A7B" w:rsidRDefault="00DD067E" w:rsidP="00DD067E">
      <w:pPr>
        <w:pStyle w:val="30"/>
        <w:numPr>
          <w:ilvl w:val="2"/>
          <w:numId w:val="25"/>
        </w:numPr>
        <w:tabs>
          <w:tab w:val="left" w:pos="720"/>
        </w:tabs>
        <w:adjustRightInd w:val="0"/>
        <w:snapToGrid w:val="0"/>
        <w:spacing w:before="0" w:after="0" w:line="360" w:lineRule="auto"/>
        <w:rPr>
          <w:b w:val="0"/>
        </w:rPr>
      </w:pPr>
      <w:r>
        <w:rPr>
          <w:rFonts w:hint="eastAsia"/>
          <w:b w:val="0"/>
        </w:rPr>
        <w:t>暂停与恢复测试原理</w:t>
      </w:r>
    </w:p>
    <w:p w14:paraId="61342D2A" w14:textId="77777777" w:rsidR="00DE19EF" w:rsidRDefault="00DE19EF" w:rsidP="00DE19EF">
      <w:pPr>
        <w:pStyle w:val="a5"/>
        <w:ind w:firstLineChars="0" w:firstLine="0"/>
      </w:pPr>
      <w:r>
        <w:rPr>
          <w:rFonts w:hint="eastAsia"/>
        </w:rPr>
        <w:t>1. 背景</w:t>
      </w:r>
    </w:p>
    <w:p w14:paraId="12C344FB" w14:textId="18FE2982" w:rsidR="00D419A5" w:rsidRDefault="00D419A5" w:rsidP="00D419A5">
      <w:pPr>
        <w:pStyle w:val="a5"/>
        <w:ind w:firstLine="480"/>
        <w:rPr>
          <w:rFonts w:hint="eastAsia"/>
        </w:rPr>
      </w:pPr>
      <w:r>
        <w:t>RTEMS 内核引入了基于 Linux-like namespace 和 cgroup 的容器机制，用于对任务运行环境和资源使用进行隔离与管理。为了便于用户空间或测试程序动态控制容器，系统通过 ContainerFS 机制在 IMFS 文件系统中注册控制文件，例如 /cpuctl。测试程序可以通过标准文件 I/O 接口，即 open()、write() 和 close()，向控制文件写入命令字符串，从而触发内核中的容器管理逻辑。</w:t>
      </w:r>
    </w:p>
    <w:p w14:paraId="3511F6C2" w14:textId="683A0CD3" w:rsidR="00D419A5" w:rsidRDefault="00D419A5" w:rsidP="00D419A5">
      <w:pPr>
        <w:pStyle w:val="a5"/>
        <w:ind w:firstLine="480"/>
        <w:rPr>
          <w:rFonts w:hint="eastAsia"/>
        </w:rPr>
      </w:pPr>
      <w:r>
        <w:t>本测试代码面向 CPU 容器控制接口，验证 /cpuctl 是否能够正确注册，并进一步验证容器在运行任务状态下的暂停和恢复功能是否生效。</w:t>
      </w:r>
    </w:p>
    <w:p w14:paraId="375C4116" w14:textId="77777777" w:rsidR="00DE19EF" w:rsidRDefault="00DE19EF" w:rsidP="00DE19EF">
      <w:pPr>
        <w:pStyle w:val="a5"/>
        <w:ind w:firstLineChars="0" w:firstLine="0"/>
      </w:pPr>
      <w:r>
        <w:rPr>
          <w:rFonts w:hint="eastAsia"/>
        </w:rPr>
        <w:t>2. 控制机制</w:t>
      </w:r>
    </w:p>
    <w:p w14:paraId="3AF4F755" w14:textId="77777777" w:rsidR="00EC4404" w:rsidRDefault="00EC4404" w:rsidP="00EC4404">
      <w:pPr>
        <w:numPr>
          <w:ilvl w:val="0"/>
          <w:numId w:val="26"/>
        </w:numPr>
        <w:spacing w:before="100" w:beforeAutospacing="1" w:after="100" w:afterAutospacing="1"/>
      </w:pPr>
      <w:r>
        <w:t xml:space="preserve">每类容器控制接口对应一个控制文件。本测试使用 CPU 容器控制文件 </w:t>
      </w:r>
      <w:r>
        <w:rPr>
          <w:rStyle w:val="HTML"/>
        </w:rPr>
        <w:t>/cpuctl</w:t>
      </w:r>
      <w:r>
        <w:t>。</w:t>
      </w:r>
    </w:p>
    <w:p w14:paraId="62C139BD" w14:textId="77777777" w:rsidR="00EC4404" w:rsidRDefault="00EC4404" w:rsidP="00EC4404">
      <w:pPr>
        <w:numPr>
          <w:ilvl w:val="0"/>
          <w:numId w:val="26"/>
        </w:numPr>
        <w:spacing w:before="100" w:beforeAutospacing="1" w:after="100" w:afterAutospacing="1"/>
      </w:pPr>
      <w:r>
        <w:rPr>
          <w:rStyle w:val="s1"/>
        </w:rPr>
        <w:t xml:space="preserve">测试程序首先调用 </w:t>
      </w:r>
      <w:r>
        <w:rPr>
          <w:rStyle w:val="HTML"/>
        </w:rPr>
        <w:t>rtems_containerfs_register_cpuctl()</w:t>
      </w:r>
      <w:r>
        <w:rPr>
          <w:rStyle w:val="s1"/>
        </w:rPr>
        <w:t xml:space="preserve"> 注册 </w:t>
      </w:r>
      <w:r>
        <w:rPr>
          <w:rStyle w:val="HTML"/>
        </w:rPr>
        <w:t>/cpuctl</w:t>
      </w:r>
      <w:r>
        <w:rPr>
          <w:rStyle w:val="s1"/>
        </w:rPr>
        <w:t xml:space="preserve"> 控制接口。</w:t>
      </w:r>
    </w:p>
    <w:p w14:paraId="29D0FAE7" w14:textId="77777777" w:rsidR="00EC4404" w:rsidRDefault="00EC4404" w:rsidP="00EC4404">
      <w:pPr>
        <w:numPr>
          <w:ilvl w:val="0"/>
          <w:numId w:val="26"/>
        </w:numPr>
        <w:spacing w:before="100" w:beforeAutospacing="1" w:after="100" w:afterAutospacing="1"/>
      </w:pPr>
      <w:r>
        <w:rPr>
          <w:rStyle w:val="s1"/>
        </w:rPr>
        <w:t xml:space="preserve">用户程序通过 </w:t>
      </w:r>
      <w:r>
        <w:rPr>
          <w:rStyle w:val="HTML"/>
        </w:rPr>
        <w:t>open("/cpuctl", O_WRONLY)</w:t>
      </w:r>
      <w:r>
        <w:rPr>
          <w:rStyle w:val="s1"/>
        </w:rPr>
        <w:t xml:space="preserve"> 打开控制文件。</w:t>
      </w:r>
    </w:p>
    <w:p w14:paraId="51363154" w14:textId="14831094" w:rsidR="00EC4404" w:rsidRDefault="00EC4404" w:rsidP="00EC4404">
      <w:pPr>
        <w:numPr>
          <w:ilvl w:val="0"/>
          <w:numId w:val="26"/>
        </w:numPr>
        <w:spacing w:before="100" w:beforeAutospacing="1" w:after="100" w:afterAutospacing="1"/>
      </w:pPr>
      <w:r>
        <w:rPr>
          <w:rStyle w:val="s1"/>
        </w:rPr>
        <w:t xml:space="preserve">通过 </w:t>
      </w:r>
      <w:r>
        <w:rPr>
          <w:rStyle w:val="HTML"/>
        </w:rPr>
        <w:t>write()</w:t>
      </w:r>
      <w:r>
        <w:rPr>
          <w:rStyle w:val="s1"/>
        </w:rPr>
        <w:t xml:space="preserve"> 写入命令字符串，例如：</w:t>
      </w:r>
      <w:r w:rsidRPr="00EC4404">
        <w:rPr>
          <w:rStyle w:val="s1"/>
        </w:rPr>
        <w:t>list\n</w:t>
      </w:r>
      <w:r>
        <w:rPr>
          <w:rStyle w:val="s1"/>
          <w:rFonts w:hint="eastAsia"/>
        </w:rPr>
        <w:t>，</w:t>
      </w:r>
      <w:r w:rsidRPr="00EC4404">
        <w:rPr>
          <w:rStyle w:val="s1"/>
        </w:rPr>
        <w:t>pause &lt;cgroup_id&gt;\n</w:t>
      </w:r>
      <w:r>
        <w:rPr>
          <w:rStyle w:val="s1"/>
          <w:rFonts w:hint="eastAsia"/>
        </w:rPr>
        <w:t>，</w:t>
      </w:r>
      <w:r w:rsidRPr="00EC4404">
        <w:rPr>
          <w:rStyle w:val="s1"/>
        </w:rPr>
        <w:t>resume &lt;cgroup_id&gt;\n</w:t>
      </w:r>
    </w:p>
    <w:p w14:paraId="48BD9656" w14:textId="77777777" w:rsidR="00A03E9D" w:rsidRDefault="00A03E9D" w:rsidP="00A03E9D">
      <w:pPr>
        <w:numPr>
          <w:ilvl w:val="0"/>
          <w:numId w:val="26"/>
        </w:numPr>
        <w:spacing w:before="100" w:beforeAutospacing="1" w:after="100" w:afterAutospacing="1"/>
      </w:pPr>
      <w:r>
        <w:t>控制命令由 ContainerFS 模块接收后，调度到对应的 CPU 容器管理逻辑中执行。</w:t>
      </w:r>
    </w:p>
    <w:p w14:paraId="2C3D4127" w14:textId="77777777" w:rsidR="00A03E9D" w:rsidRDefault="00A03E9D" w:rsidP="00A03E9D">
      <w:pPr>
        <w:numPr>
          <w:ilvl w:val="0"/>
          <w:numId w:val="26"/>
        </w:numPr>
        <w:spacing w:before="100" w:beforeAutospacing="1" w:after="100" w:afterAutospacing="1"/>
      </w:pPr>
      <w:r>
        <w:rPr>
          <w:rStyle w:val="s1"/>
        </w:rPr>
        <w:t xml:space="preserve">被管理任务通过 </w:t>
      </w:r>
      <w:r>
        <w:rPr>
          <w:rStyle w:val="HTML"/>
        </w:rPr>
        <w:t>rtems_unified_container_enter()</w:t>
      </w:r>
      <w:r>
        <w:rPr>
          <w:rStyle w:val="s1"/>
        </w:rPr>
        <w:t xml:space="preserve"> 加入指定容器。</w:t>
      </w:r>
    </w:p>
    <w:p w14:paraId="44F93BD3" w14:textId="77777777" w:rsidR="00A03E9D" w:rsidRDefault="00A03E9D" w:rsidP="00A03E9D">
      <w:pPr>
        <w:numPr>
          <w:ilvl w:val="0"/>
          <w:numId w:val="26"/>
        </w:numPr>
        <w:spacing w:before="100" w:beforeAutospacing="1" w:after="100" w:afterAutospacing="1"/>
      </w:pPr>
      <w:r>
        <w:t xml:space="preserve">当写入 </w:t>
      </w:r>
      <w:r>
        <w:rPr>
          <w:rStyle w:val="HTML"/>
        </w:rPr>
        <w:t>pause &lt;id&gt;</w:t>
      </w:r>
      <w:r>
        <w:t xml:space="preserve"> 命令后，容器内任务应被暂停，其计数器不再增长。</w:t>
      </w:r>
    </w:p>
    <w:p w14:paraId="2878F282" w14:textId="77777777" w:rsidR="00A03E9D" w:rsidRDefault="00A03E9D" w:rsidP="00A03E9D">
      <w:pPr>
        <w:numPr>
          <w:ilvl w:val="0"/>
          <w:numId w:val="26"/>
        </w:numPr>
        <w:spacing w:before="100" w:beforeAutospacing="1" w:after="100" w:afterAutospacing="1"/>
      </w:pPr>
      <w:r>
        <w:t xml:space="preserve">当写入 </w:t>
      </w:r>
      <w:r>
        <w:rPr>
          <w:rStyle w:val="HTML"/>
        </w:rPr>
        <w:t>resume &lt;id&gt;</w:t>
      </w:r>
      <w:r>
        <w:t xml:space="preserve"> 命令后，容器内任务应恢复运行，其计数器继续增长。</w:t>
      </w:r>
    </w:p>
    <w:p w14:paraId="79C77732" w14:textId="4C2348CB" w:rsidR="00EC4404" w:rsidRDefault="00A03E9D" w:rsidP="00A03E9D">
      <w:pPr>
        <w:numPr>
          <w:ilvl w:val="0"/>
          <w:numId w:val="26"/>
        </w:numPr>
        <w:spacing w:before="100" w:beforeAutospacing="1" w:after="100" w:afterAutospacing="1"/>
        <w:rPr>
          <w:rFonts w:hint="eastAsia"/>
        </w:rPr>
      </w:pPr>
      <w:r>
        <w:t>最后测试任务退出容器，容器被删除，完成生命周期验证。</w:t>
      </w:r>
    </w:p>
    <w:p w14:paraId="2AA128CA" w14:textId="77777777" w:rsidR="00DE19EF" w:rsidRDefault="00DE19EF" w:rsidP="00DE19EF">
      <w:pPr>
        <w:pStyle w:val="a5"/>
        <w:ind w:firstLineChars="0" w:firstLine="0"/>
      </w:pPr>
      <w:r>
        <w:rPr>
          <w:rFonts w:hint="eastAsia"/>
        </w:rPr>
        <w:lastRenderedPageBreak/>
        <w:t>3. 测试方法</w:t>
      </w:r>
    </w:p>
    <w:p w14:paraId="070456F2" w14:textId="77777777" w:rsidR="00FD2842" w:rsidRDefault="00FD2842" w:rsidP="00FD2842">
      <w:pPr>
        <w:numPr>
          <w:ilvl w:val="0"/>
          <w:numId w:val="27"/>
        </w:numPr>
        <w:spacing w:before="100" w:beforeAutospacing="1" w:after="100" w:afterAutospacing="1"/>
      </w:pPr>
      <w:r>
        <w:rPr>
          <w:rStyle w:val="s1"/>
        </w:rPr>
        <w:t xml:space="preserve">使用 </w:t>
      </w:r>
      <w:r>
        <w:rPr>
          <w:rStyle w:val="HTML"/>
        </w:rPr>
        <w:t>rtems_containerfs_register_cpuctl()</w:t>
      </w:r>
      <w:r>
        <w:rPr>
          <w:rStyle w:val="s1"/>
        </w:rPr>
        <w:t xml:space="preserve"> 注册 </w:t>
      </w:r>
      <w:r>
        <w:rPr>
          <w:rStyle w:val="HTML"/>
        </w:rPr>
        <w:t>/cpuctl</w:t>
      </w:r>
      <w:r>
        <w:rPr>
          <w:rStyle w:val="s1"/>
        </w:rPr>
        <w:t xml:space="preserve"> 控制文件。</w:t>
      </w:r>
    </w:p>
    <w:p w14:paraId="4C883CF5" w14:textId="77777777" w:rsidR="00FD2842" w:rsidRDefault="00FD2842" w:rsidP="00FD2842">
      <w:pPr>
        <w:numPr>
          <w:ilvl w:val="0"/>
          <w:numId w:val="27"/>
        </w:numPr>
        <w:spacing w:before="100" w:beforeAutospacing="1" w:after="100" w:afterAutospacing="1"/>
      </w:pPr>
      <w:r>
        <w:rPr>
          <w:rStyle w:val="s1"/>
        </w:rPr>
        <w:t xml:space="preserve">使用 </w:t>
      </w:r>
      <w:r>
        <w:rPr>
          <w:rStyle w:val="HTML"/>
        </w:rPr>
        <w:t>open()</w:t>
      </w:r>
      <w:r>
        <w:rPr>
          <w:rStyle w:val="s1"/>
        </w:rPr>
        <w:t xml:space="preserve"> 和 </w:t>
      </w:r>
      <w:r>
        <w:rPr>
          <w:rStyle w:val="HTML"/>
        </w:rPr>
        <w:t>write()</w:t>
      </w:r>
      <w:r>
        <w:rPr>
          <w:rStyle w:val="s1"/>
        </w:rPr>
        <w:t xml:space="preserve"> 向 </w:t>
      </w:r>
      <w:r>
        <w:rPr>
          <w:rStyle w:val="HTML"/>
        </w:rPr>
        <w:t>/cpuctl</w:t>
      </w:r>
      <w:r>
        <w:rPr>
          <w:rStyle w:val="s1"/>
        </w:rPr>
        <w:t xml:space="preserve"> 写入 </w:t>
      </w:r>
      <w:r>
        <w:rPr>
          <w:rStyle w:val="HTML"/>
        </w:rPr>
        <w:t>list</w:t>
      </w:r>
      <w:r>
        <w:rPr>
          <w:rStyle w:val="s1"/>
        </w:rPr>
        <w:t>、</w:t>
      </w:r>
      <w:r>
        <w:rPr>
          <w:rStyle w:val="HTML"/>
        </w:rPr>
        <w:t>pause</w:t>
      </w:r>
      <w:r>
        <w:rPr>
          <w:rStyle w:val="s1"/>
        </w:rPr>
        <w:t>、</w:t>
      </w:r>
      <w:r>
        <w:rPr>
          <w:rStyle w:val="HTML"/>
        </w:rPr>
        <w:t>resume</w:t>
      </w:r>
      <w:r>
        <w:rPr>
          <w:rStyle w:val="s1"/>
        </w:rPr>
        <w:t xml:space="preserve"> 等命令。</w:t>
      </w:r>
    </w:p>
    <w:p w14:paraId="219761F1" w14:textId="77777777" w:rsidR="00FD2842" w:rsidRDefault="00FD2842" w:rsidP="00FD2842">
      <w:pPr>
        <w:numPr>
          <w:ilvl w:val="0"/>
          <w:numId w:val="27"/>
        </w:numPr>
        <w:spacing w:before="100" w:beforeAutospacing="1" w:after="100" w:afterAutospacing="1"/>
      </w:pPr>
      <w:r>
        <w:rPr>
          <w:rStyle w:val="s1"/>
        </w:rPr>
        <w:t xml:space="preserve">创建一个 CPU 容器，并保存其 </w:t>
      </w:r>
      <w:r>
        <w:rPr>
          <w:rStyle w:val="HTML"/>
        </w:rPr>
        <w:t>cgroup_id</w:t>
      </w:r>
      <w:r>
        <w:rPr>
          <w:rStyle w:val="s1"/>
        </w:rPr>
        <w:t>。</w:t>
      </w:r>
    </w:p>
    <w:p w14:paraId="47951359" w14:textId="77777777" w:rsidR="00FD2842" w:rsidRDefault="00FD2842" w:rsidP="00FD2842">
      <w:pPr>
        <w:numPr>
          <w:ilvl w:val="0"/>
          <w:numId w:val="27"/>
        </w:numPr>
        <w:spacing w:before="100" w:beforeAutospacing="1" w:after="100" w:afterAutospacing="1"/>
      </w:pPr>
      <w:r>
        <w:t>创建并启动一个 Worker 任务，使其进入该容器。</w:t>
      </w:r>
    </w:p>
    <w:p w14:paraId="3D140B08" w14:textId="77777777" w:rsidR="00FD2842" w:rsidRDefault="00FD2842" w:rsidP="00FD2842">
      <w:pPr>
        <w:numPr>
          <w:ilvl w:val="0"/>
          <w:numId w:val="27"/>
        </w:numPr>
        <w:spacing w:before="100" w:beforeAutospacing="1" w:after="100" w:afterAutospacing="1"/>
      </w:pPr>
      <w:r>
        <w:t xml:space="preserve">Worker 任务循环递增 </w:t>
      </w:r>
      <w:r>
        <w:rPr>
          <w:rStyle w:val="HTML"/>
        </w:rPr>
        <w:t>worker_ticks</w:t>
      </w:r>
      <w:r>
        <w:t>，用于表示任务正在运行。</w:t>
      </w:r>
    </w:p>
    <w:p w14:paraId="44F8199B" w14:textId="77777777" w:rsidR="00FD2842" w:rsidRDefault="00FD2842" w:rsidP="00FD2842">
      <w:pPr>
        <w:numPr>
          <w:ilvl w:val="0"/>
          <w:numId w:val="27"/>
        </w:numPr>
        <w:spacing w:before="100" w:beforeAutospacing="1" w:after="100" w:afterAutospacing="1"/>
      </w:pPr>
      <w:r>
        <w:rPr>
          <w:rStyle w:val="s1"/>
        </w:rPr>
        <w:t xml:space="preserve">在暂停容器前记录 </w:t>
      </w:r>
      <w:r>
        <w:rPr>
          <w:rStyle w:val="HTML"/>
        </w:rPr>
        <w:t>worker_ticks</w:t>
      </w:r>
      <w:r>
        <w:rPr>
          <w:rStyle w:val="s1"/>
        </w:rPr>
        <w:t xml:space="preserve"> 的值。</w:t>
      </w:r>
    </w:p>
    <w:p w14:paraId="7CFB3821" w14:textId="77777777" w:rsidR="00FD2842" w:rsidRDefault="00FD2842" w:rsidP="00FD2842">
      <w:pPr>
        <w:numPr>
          <w:ilvl w:val="0"/>
          <w:numId w:val="27"/>
        </w:numPr>
        <w:spacing w:before="100" w:beforeAutospacing="1" w:after="100" w:afterAutospacing="1"/>
      </w:pPr>
      <w:r>
        <w:rPr>
          <w:rStyle w:val="s1"/>
        </w:rPr>
        <w:t xml:space="preserve">写入 </w:t>
      </w:r>
      <w:r>
        <w:rPr>
          <w:rStyle w:val="HTML"/>
        </w:rPr>
        <w:t>pause &lt;cgroup_id&gt;</w:t>
      </w:r>
      <w:r>
        <w:rPr>
          <w:rStyle w:val="s1"/>
        </w:rPr>
        <w:t xml:space="preserve"> 命令后等待若干 tick，检查 </w:t>
      </w:r>
      <w:r>
        <w:rPr>
          <w:rStyle w:val="HTML"/>
        </w:rPr>
        <w:t>worker_ticks</w:t>
      </w:r>
      <w:r>
        <w:rPr>
          <w:rStyle w:val="s1"/>
        </w:rPr>
        <w:t xml:space="preserve"> 是否保持不变。</w:t>
      </w:r>
    </w:p>
    <w:p w14:paraId="4CA54E9C" w14:textId="77777777" w:rsidR="00FD2842" w:rsidRDefault="00FD2842" w:rsidP="00FD2842">
      <w:pPr>
        <w:numPr>
          <w:ilvl w:val="0"/>
          <w:numId w:val="27"/>
        </w:numPr>
        <w:spacing w:before="100" w:beforeAutospacing="1" w:after="100" w:afterAutospacing="1"/>
      </w:pPr>
      <w:r>
        <w:rPr>
          <w:rStyle w:val="s1"/>
        </w:rPr>
        <w:t xml:space="preserve">写入 </w:t>
      </w:r>
      <w:r>
        <w:rPr>
          <w:rStyle w:val="HTML"/>
        </w:rPr>
        <w:t>resume &lt;cgroup_id&gt;</w:t>
      </w:r>
      <w:r>
        <w:rPr>
          <w:rStyle w:val="s1"/>
        </w:rPr>
        <w:t xml:space="preserve"> 命令后，检查 </w:t>
      </w:r>
      <w:r>
        <w:rPr>
          <w:rStyle w:val="HTML"/>
        </w:rPr>
        <w:t>worker_ticks</w:t>
      </w:r>
      <w:r>
        <w:rPr>
          <w:rStyle w:val="s1"/>
        </w:rPr>
        <w:t xml:space="preserve"> 是否继续增长。</w:t>
      </w:r>
    </w:p>
    <w:p w14:paraId="7CC5A3D7" w14:textId="77777777" w:rsidR="00FD2842" w:rsidRDefault="00FD2842" w:rsidP="00FD2842">
      <w:pPr>
        <w:numPr>
          <w:ilvl w:val="0"/>
          <w:numId w:val="27"/>
        </w:numPr>
        <w:spacing w:before="100" w:beforeAutospacing="1" w:after="100" w:afterAutospacing="1"/>
      </w:pPr>
      <w:r>
        <w:t>最后停止 Worker 任务，使其离开容器，并删除该容器。</w:t>
      </w:r>
    </w:p>
    <w:p w14:paraId="36A046CB" w14:textId="77777777" w:rsidR="00FD2842" w:rsidRDefault="00FD2842" w:rsidP="00FD2842">
      <w:pPr>
        <w:pStyle w:val="a5"/>
        <w:ind w:left="920" w:firstLineChars="0" w:firstLine="0"/>
        <w:rPr>
          <w:rFonts w:hint="eastAsia"/>
        </w:rPr>
      </w:pPr>
    </w:p>
    <w:p w14:paraId="55C0EAA1" w14:textId="77777777" w:rsidR="00DE19EF" w:rsidRDefault="00DE19EF" w:rsidP="00DE19EF">
      <w:pPr>
        <w:pStyle w:val="a5"/>
        <w:ind w:firstLineChars="0" w:firstLine="0"/>
        <w:jc w:val="center"/>
      </w:pPr>
      <w:r>
        <w:rPr>
          <w:noProof/>
        </w:rPr>
        <mc:AlternateContent>
          <mc:Choice Requires="wpc">
            <w:drawing>
              <wp:inline distT="0" distB="0" distL="0" distR="0" wp14:anchorId="4DF77C01" wp14:editId="19B3E331">
                <wp:extent cx="4010553" cy="3107055"/>
                <wp:effectExtent l="0" t="0" r="0" b="4445"/>
                <wp:docPr id="257035705" name="画布 25703570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44729340" name="文本框 803314530"/>
                        <wps:cNvSpPr txBox="1"/>
                        <wps:spPr>
                          <a:xfrm>
                            <a:off x="161886" y="514973"/>
                            <a:ext cx="3268345" cy="247650"/>
                          </a:xfrm>
                          <a:prstGeom prst="rect">
                            <a:avLst/>
                          </a:prstGeom>
                          <a:solidFill>
                            <a:schemeClr val="lt1"/>
                          </a:solidFill>
                          <a:ln w="6350">
                            <a:noFill/>
                          </a:ln>
                        </wps:spPr>
                        <wps:txbx>
                          <w:txbxContent>
                            <w:p w14:paraId="547DF204" w14:textId="77777777" w:rsidR="00DE19EF" w:rsidRDefault="00DE19EF" w:rsidP="00DE19EF">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05749905" name="文本框 803314530"/>
                        <wps:cNvSpPr txBox="1"/>
                        <wps:spPr>
                          <a:xfrm>
                            <a:off x="153854" y="2145240"/>
                            <a:ext cx="3268980" cy="247650"/>
                          </a:xfrm>
                          <a:prstGeom prst="rect">
                            <a:avLst/>
                          </a:prstGeom>
                          <a:solidFill>
                            <a:schemeClr val="lt1"/>
                          </a:solidFill>
                          <a:ln w="6350">
                            <a:noFill/>
                          </a:ln>
                        </wps:spPr>
                        <wps:txbx>
                          <w:txbxContent>
                            <w:p w14:paraId="4DAE2286" w14:textId="77777777" w:rsidR="00DE19EF" w:rsidRDefault="00DE19EF" w:rsidP="00DE19EF">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86879258" name="AutoShape 932"/>
                        <wps:cNvSpPr>
                          <a:spLocks noRot="1" noChangeAspect="1" noEditPoints="1" noChangeArrowheads="1" noChangeShapeType="1" noTextEdit="1"/>
                        </wps:cNvSpPr>
                        <wps:spPr bwMode="auto">
                          <a:xfrm>
                            <a:off x="591905" y="0"/>
                            <a:ext cx="2290480" cy="588481"/>
                          </a:xfrm>
                          <a:prstGeom prst="roundRect">
                            <a:avLst>
                              <a:gd name="adj" fmla="val 16667"/>
                            </a:avLst>
                          </a:prstGeom>
                          <a:solidFill>
                            <a:srgbClr val="FFFFFF"/>
                          </a:solidFill>
                          <a:ln w="9525">
                            <a:solidFill>
                              <a:srgbClr val="000000"/>
                            </a:solidFill>
                            <a:round/>
                            <a:headEnd/>
                            <a:tailEnd/>
                          </a:ln>
                        </wps:spPr>
                        <wps:txbx>
                          <w:txbxContent>
                            <w:p w14:paraId="4312F570" w14:textId="77777777" w:rsidR="00DE19EF" w:rsidRDefault="00DE19EF" w:rsidP="00DE19EF">
                              <w:pPr>
                                <w:ind w:left="605" w:hanging="605"/>
                                <w:jc w:val="center"/>
                                <w:rPr>
                                  <w:sz w:val="15"/>
                                  <w:szCs w:val="15"/>
                                </w:rPr>
                              </w:pPr>
                              <w:r>
                                <w:rPr>
                                  <w:rFonts w:hint="eastAsia"/>
                                  <w:sz w:val="15"/>
                                  <w:szCs w:val="15"/>
                                </w:rPr>
                                <w:t>RTEMS应用层</w:t>
                              </w:r>
                            </w:p>
                            <w:p w14:paraId="495EA9AC" w14:textId="77777777" w:rsidR="00DE19EF" w:rsidRDefault="00DE19EF" w:rsidP="00DE19EF">
                              <w:pPr>
                                <w:ind w:left="605" w:hanging="605"/>
                                <w:jc w:val="center"/>
                                <w:rPr>
                                  <w:sz w:val="15"/>
                                  <w:szCs w:val="15"/>
                                </w:rPr>
                              </w:pPr>
                              <w:r w:rsidRPr="00A62EE6">
                                <w:rPr>
                                  <w:sz w:val="15"/>
                                  <w:szCs w:val="15"/>
                                </w:rPr>
                                <w:t xml:space="preserve">open(O_WRONLY) →/ipcctl, /mntctl, /pidctl, ... </w:t>
                              </w:r>
                            </w:p>
                          </w:txbxContent>
                        </wps:txbx>
                        <wps:bodyPr rot="0" vert="horz" wrap="square" lIns="91440" tIns="45720" rIns="91440" bIns="45720" anchor="t" anchorCtr="0" upright="1">
                          <a:noAutofit/>
                        </wps:bodyPr>
                      </wps:wsp>
                      <wps:wsp>
                        <wps:cNvPr id="1303502792" name="AutoShape 932"/>
                        <wps:cNvSpPr>
                          <a:spLocks noRot="1" noChangeAspect="1" noEditPoints="1" noChangeArrowheads="1" noChangeShapeType="1" noTextEdit="1"/>
                        </wps:cNvSpPr>
                        <wps:spPr bwMode="auto">
                          <a:xfrm>
                            <a:off x="591905" y="730040"/>
                            <a:ext cx="2300707" cy="1471294"/>
                          </a:xfrm>
                          <a:prstGeom prst="roundRect">
                            <a:avLst>
                              <a:gd name="adj" fmla="val 16667"/>
                            </a:avLst>
                          </a:prstGeom>
                          <a:solidFill>
                            <a:srgbClr val="FFFFFF"/>
                          </a:solidFill>
                          <a:ln w="9525">
                            <a:solidFill>
                              <a:srgbClr val="000000"/>
                            </a:solidFill>
                            <a:round/>
                            <a:headEnd/>
                            <a:tailEnd/>
                          </a:ln>
                        </wps:spPr>
                        <wps:txbx>
                          <w:txbxContent>
                            <w:p w14:paraId="472487E7" w14:textId="77777777" w:rsidR="00DE19EF" w:rsidRDefault="00DE19EF" w:rsidP="00DE19EF">
                              <w:pPr>
                                <w:spacing w:line="240" w:lineRule="atLeast"/>
                                <w:ind w:left="607" w:hanging="607"/>
                                <w:jc w:val="center"/>
                                <w:rPr>
                                  <w:sz w:val="15"/>
                                  <w:szCs w:val="15"/>
                                </w:rPr>
                              </w:pPr>
                              <w:r>
                                <w:rPr>
                                  <w:rFonts w:hint="eastAsia"/>
                                  <w:sz w:val="15"/>
                                  <w:szCs w:val="15"/>
                                </w:rPr>
                                <w:t>生命周期管理驱动</w:t>
                              </w:r>
                            </w:p>
                            <w:p w14:paraId="5F7E95DD" w14:textId="77777777" w:rsidR="00DE19EF" w:rsidRDefault="00DE19EF" w:rsidP="00DE19EF">
                              <w:pPr>
                                <w:spacing w:line="240" w:lineRule="atLeast"/>
                                <w:ind w:left="607" w:hanging="607"/>
                                <w:jc w:val="center"/>
                                <w:rPr>
                                  <w:sz w:val="15"/>
                                  <w:szCs w:val="15"/>
                                </w:rPr>
                              </w:pPr>
                              <w:r w:rsidRPr="00DC14DE">
                                <w:rPr>
                                  <w:sz w:val="15"/>
                                  <w:szCs w:val="15"/>
                                </w:rPr>
                                <w:t>控制文件注册：/ipcctl, /mntctl, /pidctl, /utsctl</w:t>
                              </w:r>
                            </w:p>
                            <w:p w14:paraId="16481D2C" w14:textId="77777777" w:rsidR="00DE19EF" w:rsidRDefault="00DE19EF" w:rsidP="00DE19EF">
                              <w:pPr>
                                <w:spacing w:line="240" w:lineRule="atLeast"/>
                                <w:ind w:left="607" w:hanging="607"/>
                                <w:jc w:val="center"/>
                                <w:rPr>
                                  <w:sz w:val="15"/>
                                  <w:szCs w:val="15"/>
                                </w:rPr>
                              </w:pPr>
                              <w:r w:rsidRPr="00DC14DE">
                                <w:rPr>
                                  <w:sz w:val="15"/>
                                  <w:szCs w:val="15"/>
                                </w:rPr>
                                <w:t>↓</w:t>
                              </w:r>
                            </w:p>
                            <w:p w14:paraId="6793EB50" w14:textId="77777777" w:rsidR="00DE19EF" w:rsidRDefault="00DE19EF" w:rsidP="00DE19EF">
                              <w:pPr>
                                <w:spacing w:line="240" w:lineRule="atLeast"/>
                                <w:ind w:left="607" w:hanging="607"/>
                                <w:jc w:val="center"/>
                                <w:rPr>
                                  <w:sz w:val="15"/>
                                  <w:szCs w:val="15"/>
                                </w:rPr>
                              </w:pPr>
                              <w:r w:rsidRPr="00DC14DE">
                                <w:rPr>
                                  <w:sz w:val="15"/>
                                  <w:szCs w:val="15"/>
                                </w:rPr>
                                <w:t>containerfs 模块统一调度</w:t>
                              </w:r>
                            </w:p>
                            <w:p w14:paraId="30B73D19" w14:textId="77777777" w:rsidR="00DE19EF" w:rsidRDefault="00DE19EF" w:rsidP="00DE19EF">
                              <w:pPr>
                                <w:spacing w:line="240" w:lineRule="atLeast"/>
                                <w:ind w:left="607" w:hanging="607"/>
                                <w:jc w:val="center"/>
                                <w:rPr>
                                  <w:sz w:val="15"/>
                                  <w:szCs w:val="15"/>
                                </w:rPr>
                              </w:pPr>
                              <w:r w:rsidRPr="00DC14DE">
                                <w:rPr>
                                  <w:sz w:val="15"/>
                                  <w:szCs w:val="15"/>
                                </w:rPr>
                                <w:t>↓</w:t>
                              </w:r>
                            </w:p>
                            <w:p w14:paraId="00AFA42E" w14:textId="77777777" w:rsidR="00DE19EF" w:rsidRDefault="00DE19EF" w:rsidP="00DE19EF">
                              <w:pPr>
                                <w:spacing w:line="240" w:lineRule="atLeast"/>
                                <w:ind w:left="607" w:hanging="607"/>
                                <w:jc w:val="center"/>
                                <w:rPr>
                                  <w:sz w:val="15"/>
                                  <w:szCs w:val="15"/>
                                </w:rPr>
                              </w:pPr>
                              <w:r w:rsidRPr="00DC14DE">
                                <w:rPr>
                                  <w:sz w:val="15"/>
                                  <w:szCs w:val="15"/>
                                </w:rPr>
                                <w:t>所有操作在当前任务所属容器上下文中执行</w:t>
                              </w:r>
                            </w:p>
                          </w:txbxContent>
                        </wps:txbx>
                        <wps:bodyPr rot="0" vert="horz" wrap="square" lIns="91440" tIns="45720" rIns="91440" bIns="45720" anchor="t" anchorCtr="0" upright="1">
                          <a:noAutofit/>
                        </wps:bodyPr>
                      </wps:wsp>
                      <wps:wsp>
                        <wps:cNvPr id="546886075" name="AutoShape 932"/>
                        <wps:cNvSpPr>
                          <a:spLocks noRot="1" noChangeAspect="1" noEditPoints="1" noChangeArrowheads="1" noChangeShapeType="1" noTextEdit="1"/>
                        </wps:cNvSpPr>
                        <wps:spPr bwMode="auto">
                          <a:xfrm>
                            <a:off x="586158" y="2392910"/>
                            <a:ext cx="2296227" cy="588010"/>
                          </a:xfrm>
                          <a:prstGeom prst="roundRect">
                            <a:avLst>
                              <a:gd name="adj" fmla="val 16667"/>
                            </a:avLst>
                          </a:prstGeom>
                          <a:solidFill>
                            <a:srgbClr val="FFFFFF"/>
                          </a:solidFill>
                          <a:ln w="9525">
                            <a:solidFill>
                              <a:srgbClr val="000000"/>
                            </a:solidFill>
                            <a:round/>
                            <a:headEnd/>
                            <a:tailEnd/>
                          </a:ln>
                        </wps:spPr>
                        <wps:txbx>
                          <w:txbxContent>
                            <w:p w14:paraId="69E0D494" w14:textId="77777777" w:rsidR="00DE19EF" w:rsidRDefault="00DE19EF" w:rsidP="00DE19EF">
                              <w:pPr>
                                <w:ind w:left="605" w:hanging="605"/>
                                <w:jc w:val="center"/>
                                <w:rPr>
                                  <w:sz w:val="15"/>
                                  <w:szCs w:val="15"/>
                                </w:rPr>
                              </w:pPr>
                              <w:r>
                                <w:rPr>
                                  <w:rFonts w:hint="eastAsia"/>
                                  <w:sz w:val="15"/>
                                  <w:szCs w:val="15"/>
                                </w:rPr>
                                <w:t>底层容器控制机制</w:t>
                              </w:r>
                            </w:p>
                            <w:p w14:paraId="7148103F" w14:textId="77777777" w:rsidR="00DE19EF" w:rsidRDefault="00DE19EF" w:rsidP="00DE19EF">
                              <w:pPr>
                                <w:ind w:left="605" w:hanging="605"/>
                                <w:jc w:val="center"/>
                                <w:rPr>
                                  <w:sz w:val="15"/>
                                  <w:szCs w:val="15"/>
                                </w:rPr>
                              </w:pPr>
                              <w:r w:rsidRPr="00A62EE6">
                                <w:rPr>
                                  <w:sz w:val="15"/>
                                  <w:szCs w:val="15"/>
                                </w:rPr>
                                <w:t>基于 Linux-like namespace 的容器机制</w:t>
                              </w:r>
                            </w:p>
                          </w:txbxContent>
                        </wps:txbx>
                        <wps:bodyPr rot="0" vert="horz" wrap="square" lIns="91440" tIns="45720" rIns="91440" bIns="45720" anchor="t" anchorCtr="0" upright="1">
                          <a:noAutofit/>
                        </wps:bodyPr>
                      </wps:wsp>
                      <wps:wsp>
                        <wps:cNvPr id="918509400" name="文本框 918509400"/>
                        <wps:cNvSpPr txBox="1"/>
                        <wps:spPr>
                          <a:xfrm>
                            <a:off x="2996737" y="159208"/>
                            <a:ext cx="647065" cy="276860"/>
                          </a:xfrm>
                          <a:prstGeom prst="rect">
                            <a:avLst/>
                          </a:prstGeom>
                          <a:solidFill>
                            <a:schemeClr val="lt1"/>
                          </a:solidFill>
                          <a:ln w="6350">
                            <a:noFill/>
                          </a:ln>
                        </wps:spPr>
                        <wps:txbx>
                          <w:txbxContent>
                            <w:p w14:paraId="5CA9BDCB" w14:textId="77777777" w:rsidR="00DE19EF" w:rsidRDefault="00DE19EF" w:rsidP="00DE19EF">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12821779" name="文本框 803314532"/>
                        <wps:cNvSpPr txBox="1"/>
                        <wps:spPr>
                          <a:xfrm>
                            <a:off x="3024471" y="1184375"/>
                            <a:ext cx="647065" cy="276860"/>
                          </a:xfrm>
                          <a:prstGeom prst="rect">
                            <a:avLst/>
                          </a:prstGeom>
                          <a:solidFill>
                            <a:schemeClr val="lt1"/>
                          </a:solidFill>
                          <a:ln w="6350">
                            <a:noFill/>
                          </a:ln>
                        </wps:spPr>
                        <wps:txbx>
                          <w:txbxContent>
                            <w:p w14:paraId="7CA82DFC" w14:textId="77777777" w:rsidR="00DE19EF" w:rsidRDefault="00DE19EF" w:rsidP="00DE19EF">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26780393" name="文本框 803314532"/>
                        <wps:cNvSpPr txBox="1"/>
                        <wps:spPr>
                          <a:xfrm>
                            <a:off x="3021716" y="2607161"/>
                            <a:ext cx="647065" cy="276860"/>
                          </a:xfrm>
                          <a:prstGeom prst="rect">
                            <a:avLst/>
                          </a:prstGeom>
                          <a:solidFill>
                            <a:schemeClr val="lt1"/>
                          </a:solidFill>
                          <a:ln w="6350">
                            <a:noFill/>
                          </a:ln>
                        </wps:spPr>
                        <wps:txbx>
                          <w:txbxContent>
                            <w:p w14:paraId="2323F43D" w14:textId="77777777" w:rsidR="00DE19EF" w:rsidRDefault="00DE19EF" w:rsidP="00DE19EF">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51587779" name="图片 1451587779"/>
                          <pic:cNvPicPr>
                            <a:picLocks noChangeAspect="1"/>
                          </pic:cNvPicPr>
                        </pic:nvPicPr>
                        <pic:blipFill>
                          <a:blip r:embed="rId17"/>
                          <a:stretch>
                            <a:fillRect/>
                          </a:stretch>
                        </pic:blipFill>
                        <pic:spPr>
                          <a:xfrm>
                            <a:off x="61953" y="0"/>
                            <a:ext cx="3731725" cy="3107055"/>
                          </a:xfrm>
                          <a:prstGeom prst="rect">
                            <a:avLst/>
                          </a:prstGeom>
                        </pic:spPr>
                      </pic:pic>
                    </wpc:wpc>
                  </a:graphicData>
                </a:graphic>
              </wp:inline>
            </w:drawing>
          </mc:Choice>
          <mc:Fallback>
            <w:pict>
              <v:group w14:anchorId="4DF77C01" id="画布 257035705" o:spid="_x0000_s1188" editas="canvas" style="width:315.8pt;height:244.65pt;mso-position-horizontal-relative:char;mso-position-vertical-relative:line" coordsize="40100,3107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98MfjsgUAAP0cAAAOAAAAZHJzL2Uyb0RvYy54bWzsWdluGzcUfS/QfxjM&#13;&#10;e6IhZxcsB64TFwHcxEhc5JmaRZpmZjglKUvuBzToD/Slfel7v6F/U/c3esiZ0eolTpMgNSRAEnde&#13;&#10;kvfec5eDJ4uqtC4yIQtej2zy2LGtrE54WtSTkf39+cmjyLakYnXKSl5nI/syk/aTw6+/Opg3w4zy&#13;&#10;KS/TTFhYpJbDeTOyp0o1w8FAJtOsYvIxb7IanTkXFVOoiskgFWyO1atyQB0nGMy5SBvBk0xKtD5t&#13;&#10;O+1Ds36eZ4l6mecyU1Y5skGbMr/C/I717+DwgA0ngjXTIunIYB9ARcWKGpsul3rKFLNmothZqioS&#13;&#10;wSXP1eOEVwOe50WSmTPgNMTZOs0xqy+YNIdJcDs9gSh9xHXHE013zU+KssRtDLD6ULfp/zneJ9Pd&#13;&#10;Zb05qG0xY7sx8wYPKJvlU8r/RuLrKWsyc3I5TF5cnAmrSEe273khjV0PL1mzCux09eu7q9//vPrj&#13;&#10;ZytyXJd4vmueVBODWa8bzFOLb/gCrKmfWrdLNOrDLHJR6X+8gaX7AxJFgW1dYhfixaHbska2UFaC&#13;&#10;bpcGkev5tpVgAPXCwDcbDVbrNEKqbzNeWbowsgVYz3AEuziVSl8sG/ZD9LaSl0Wq79xUNLtnx6Ww&#13;&#10;LhgYtVSGWszYGFXW1nxkBy621pNWT7Z8jf50+pxqMV6YSyOuOYtuG/P0ElcieCsHsklOClB7yqQ6&#13;&#10;YwKMj4uFMKN3ysVPtjWHYIzsGpJrW+XzGm8aE0/fvjIVzw8pKmK9Z7zeU8+qY44DESiBJjFFPV6V&#13;&#10;fTEXvHoDCT7Se6KL1Ql2HtmqLx6rVlihAZLs6MgMguQ0TJ3Wr7UcEHMX+mbPF2+YaLrrV3i4F7zn&#13;&#10;IjbceoV2bHuLRzPF88I80eqOjCAYjm655pOzNqGOH3px7IDHPjpv+27ke4a3KWSE4gWN3ltn7jjC&#13;&#10;9f8fmdvrBXvP3J2K+QKZm0RBFMbUhzXQMrcWOiOdVuzS/gU7lW00YnPKk7fSqvkrraygQGp+PGX1&#13;&#10;JDuSDVRr1/QsLdQZL2oF1bQ+Rgg+n2Ys3Ww2G55fNgAOM/gcAqBX0NUW+pawscIKazz/jqeYwkCy&#13;&#10;UTZbyOHHxEgtgGFLriiNHa+XKz+KvKjX6/0SPSL0oMFndfpqAzn0ZUzS7tZY+oNt5VUJTQ2gsEgQ&#13;&#10;BKGhvFNwd6CMmIyXGHNiPt3ka2Am9qlvTrvRJ9eXcMznuiWEPodRMfoRnnVlxYqyLYNRtUUB++EG&#13;&#10;xPL1qittvESsXXCSP86Y+EB4uhFtZo0oJlPDF18URrgOwJ9CkB62GIWu42xjFEVb6IQtRhEvJDQ2&#13;&#10;mh+stBem24Up2AvTtb5EAIPfCZf21kOCpCggGmu1r+LGNCa7wBRQ2gkTgAmuZ6fG97J0uywZuN0D&#13;&#10;k8HmlV8ek8h3Ys+BC7Htu6y6OkS/p19O4zgIXbAqeJn4MXUizals2PsugRc6AWTYuC5hAIm+g5M3&#13;&#10;rCss1RnN2nU3hudn9MvNUa5hphv98pewf/KSIwrAu5JtaU/9uvZdU2nvx3+GEBWhhEaUhGG8Kwt9&#13;&#10;jGrb4XnfGJXrUATA4LpoWSCR5wK8HowwxPoo9xGGfZDq8wepQhqE4OLY/STMTULSRmAp7DIEZB8M&#13;&#10;c7fOzJ651+Lg9wpSNUUyxLdLLqC0k1y4O1GEWWqmIwVtsql6rzUqJt7OmkdtxLkYF2WhLk3eCaER&#13;&#10;TVR9cVYkOp+gKyt7CEFW2N/hGgj8/dtf//zyzlrrgLbrJ7VLID9QJH3UazvWpQ2VzeGmurH/uCya&#13;&#10;PqOgy91JEUC/O6vWZqKe8mRWZbVqU2siK5lCXk9Oi0YibD/MqnGWIrXxPO1EUyqRqWSq7aYcqQwd&#13;&#10;udKEIm/RdxgqV4TpI9yQgAlI7EOt7EbR3NAlIYJRxsRzCaIAvoG9Wzz/W208Q1JLhCmCJqNIke5q&#13;&#10;dGkjibdeN6NWWcvDfwEAAP//AwBQSwMECgAAAAAAAAAhAGKOocHN8BEAzfARABQAAABkcnMvbWVk&#13;&#10;aWEvaW1hZ2UxLnBuZ4lQTkcNChoKAAAADUlIRFIAAAVfAAAEeAgCAAAAnp8xfQAAAAFzUkdCAK7O&#13;&#10;HOkAAABEZVhJZk1NACoAAAAIAAGHaQAEAAAAAQAAABoAAAAAAAOgAQADAAAAAQABAACgAgAEAAAA&#13;&#10;AQAABV+gAwAEAAAAAQAABHgAAAAAebg4rgAAQABJREFUeAHsvXvQZ9lVHTY90zOjBxICxEMIOw8w&#13;&#10;SpWxgCBMJQGn4v8EBTg4wuElIlJ2CK4KsYFIyKFSARyQg1M44MJ2ygST4IoBm6rEQlAJjkBxqIrN&#13;&#10;Qw+QK8GUMAGBhQKxRoPm0dNZa6+919nnnHt/3/f1yC6C+/b0vfvss/baa+9z7v09+uueW3fu3r31&#13;&#10;wN349cADd+8+EMetW7d4xSkdcssFlLw6Exn4uwoyFIaAycbhShcYOo1ZPN3vqQVvf+dfAoHBAacw&#13;&#10;OAuQsFGKgMdSMecUnd9OpUiKAHdYhbtj0GMsDargcuDIibu3wvfMaFERSjGhApcGLOUtRAezSIyc&#13;&#10;kzGVwnEBqwh0VhLi7Q8omckfbVCKOJMo1zqyE0zlzlip6JYz9Q54YQXFmY4HyZSbU3SSlnwREy0K&#13;&#10;3AflBM6pFSCNnNzeoww6lU6XbOWiIPAJKLxIMjjIp3zBQGysCkehhvhclRF6nDRCBMomg8OxIQn+&#13;&#10;ZIE/hGXJ1WMkBSD5rZxq4nC4wrBJKjBpiy6XFzmQV6mDQEndw+xAS5Q8ma+UKDZbwkE0iVjnDUic&#13;&#10;QpUKSX7iNqmBdSfF04dVCnGU7c5EOVlCUx58OImDAsOTIsVGPXEvVQdSfgQx0CprncgxaYvsedNy&#13;&#10;LibjbBiNzMfwPKKGsOvGmVdTj3EtkKgqcloFOHM2G6R2FNZKQOQZVl2UMOwnV/p5WQhTSiGgwstT&#13;&#10;gd1RCvIqQg4qXYLFp7M7UMHEhFqGS4A83U/RLXNQtTGgPMCggupShIwO+NWJotXBIj2gTYWRIhVa&#13;&#10;p2aRpxJrrwG2yxNBOy+QKlEUeqMASNu9DqC2St0Ih/jRUk2jfPVf5x6TAFxMDzvrCGuaEDzOM75N&#13;&#10;2DxYkTEXUlonMRPlGiEHzirXw9qWzl9FpSPXonhaHi5Tbc5sCOmLPzeJEwWDZ5tUJaqwsd0YAJg3&#13;&#10;WwyDJfyyLEBS/JysWZIrV8uYa1ApFQokHQ1mf7rjdsu25JrWiLFFF6k5UcqzJ649/LnJ6UQexRbb&#13;&#10;Ljg48yRZWt/gVIsyGB73BAFO2hnCzsaGXYl569GhKMdWxt4cwrJBvB3UOjr7UYB8Ha8p5Eh8tYhZ&#13;&#10;xdEMq6q4ula/UkC0gnNt7ThE9hKm/tKJY1flQE0ZA+OQoQNgnx27gCW185rBAHsWo+kh1k0TzOGN&#13;&#10;edR+zQUFVQvP/PWcGHK845955pkRgmyxblBSD9sQwG3JCfBM/vAwfL5/hOx+hcOjY1co/1mWikt5&#13;&#10;Y1jt2QN7xrN0U9Jtvz3DT0D7OxMS43feNLkqI5uXKcjzQWE8nBKjAPtnhb53qrxsPymLP58bc2Dk&#13;&#10;jFMK4sKYhBO5E/hJJ2cSiSndz4PjYCNh0hmNt9FDw2bqEgxTdQFuSQLALzkE3LrzjOarCzEbdOTq&#13;&#10;IiGlDRMfnhTp3AUbz7IuWrYLU66z8xmsE4aw0n9GdOK/zM/muapgUGnNh57eW+pltchOouyd1yzd&#13;&#10;nM6jT5WP11UG2zK5V0AFmzABVePsx2Q67DcBA9s7zwBwzLeWQRqndGd4bZKkpXfeb8Ue1yCQgIjP&#13;&#10;sS5CJm8L67PNfR0zQyFy2QBbcCrZ/OmILQQ71cU91XXJ3z0V2NpR+20HwzMJENK9rXvN6hJ/uMRR&#13;&#10;rJBK5KjxKAh+1qS5hZ9bjnL2chbCCdA7XMonQHQPHpJEAzNFEyw5eRZJp2VAeKuTXNZwKJHlLcM9&#13;&#10;kQtnLrPRvly24ng7VGlR0HjBCICUkzoPvfKRmi8icRRTIaa6sujGw3QaSq0Q8GiotkD+0p8oiKGZ&#13;&#10;hpcUUM5lOIA9nb3hZEhvGoZWUsjMGPj++D1LJ390syjadejXpkX2w0rLabbGwc3CYfXKU/AO/vDK&#13;&#10;IxI6Ih2uvSh3YA330hgfnKQpY5KgB3ybJSqkJr7QOSS+baTiDHZBlmpIR5QWNPBGjIBkHyID2E5j&#13;&#10;zw9nBYVncLUh+bbI7tO9Y0GD+6K1rMgJ1iu+z1dC7Ql0KBxNab5NqvnEs4fjbjft6MMCyPDi1RLI&#13;&#10;WbaYzXAwBLJkICORtSXsXyvdAJYqQ+myKJLS0Z+lHU/yUNvwfqcAn7UjKIcDSV5p7pSRUR0otyUn&#13;&#10;RSuZEIgwokJGFXuLCpPXGdAnJXWpQQA7ickWt9CuJ1pkfAOFqVo63ois1uO8T1vGSDz3Smi9rFRb&#13;&#10;Yo9V05iqBEOVaswc5c/hrkqA3a+Ay7NJGhcwLLkuM+zgMw09C2wHRpdULH1buBZo6kYPX2gVDqKN&#13;&#10;Z2R0CNu/EnPnD2/MptRNm/yAlMQRxxS8hXJ39USw7Remz+7KM0ttpkmeK1n3iycuGQtzh+4yarZq&#13;&#10;rXFd6a+dLJ8bsz6IvPht6YtmXLN17UaQXiK8yoLvay2/A7Qwo+2aLp4a3eA6mGtdcJ3LTwm4xJS7&#13;&#10;EVuKFYgjyuQkf2PAN/h3795mWNgpyt2IiXTWJW6baaI8heBVibtn2L2h0nXW0xFji8o9GIZK3Hm8&#13;&#10;g3vSEXZzKxIhrIs4KDbq2uVcmS+puC6XsCddOAqh0Hx5PpqefCNnrSk9qEUb71JWzV2lO7MZRnFR&#13;&#10;aoQzGX9fdaAcqMLvutUcMKLNHIYTGklD6LhT687yfGMiwxieLz0xbT9bATn7bdlzlZ+YaxwTZ+Dl&#13;&#10;4Znv++sYFv3lJQi/1TX7gTVJj+t2MkxUxdqdsW0OAitFxdzjFTrzPc3Ra+5KGsL8HgizshO2SeUz&#13;&#10;st2xqqL3zvyYohKMe+2eXoyB1gQTFyToPRrziysmuq/bVZd8LKK6PaMya6tI9xGrUOHEbxUtJKX8&#13;&#10;qmu0V9t+gYowG4i5uh0kbKSLJy2cTfDCtA5Vu719NemMRLkHVKaWG2FazYrMPpQwure2hJMTuWXi&#13;&#10;RqYzjlRSDBO/OlPIUW95Dq6lNqcaA8IP+jOLGYRZBeWsece9MYklfSZY/IOVVrQsXLuiLdccmqN4&#13;&#10;LzJmROicHNabnnx+BTbsFFjBxB5s9kCVFq552RU3X7NX+9L39IfdD54z/kVrYENwRXUVORFdkN1V&#13;&#10;QT/+sweBsre6uEVjkwMycoVNOZ2hZz+z4wkzdW/JqGHRKvuML+osqoZx7QrpQJWkmvdHy5gdBSZv&#13;&#10;xYmNA96NLaDm10SzP5pervmaGedmThDVfpBzQo0BkKF/eLp1PZ4ueNjSqiUDpxIVuQuhQ5pjqvvP&#13;&#10;ulQc81Xb7KjbiZvvnhGMkNqiwylrWT4yXBR1gWqlXsfmZQVLXi/33MOV4lpj5wFaze6eQ4r4JKOZ&#13;&#10;sR8Qta8VPAubYc0/1qgELG0dgAofnq5QnJbhFIufe4+uw1U+ZBbycCryO1NXA9v+3gg7d3DVv8yM&#13;&#10;4R4Lz5VRI36ydjK3bsIdDK5qCEPQrsMOqy11jw8R62buYgJ1686dZyKMMxWf4va1qdyZYOzUjDCD&#13;&#10;20fDPDKK5Fp7ZWmKY82pzPaXkLwadpbagIVn8S+0LR1aMTW1enLQz5mEPRQ4266mxuAou7Nk88Xm&#13;&#10;BbYke7QnIsVYBdCftCIL2VI7byb0JpH48I5i13C/v2S1osKjN4JcRxYu/mrnMovJSQgHSy4LG8gg&#13;&#10;wWkKrTz2tkKYRitglGZF3uwhADIUU0tAh+XNgRKStS1s1h9+vw4WKwUtgVmWBIsNIHpzhjHjUHSb&#13;&#10;cogNabASxxogDwDh6do4oxXBVPHgnRndisJZAcvClV9u6isAAqOaEtTe6KiMBNY7wHR2WWFvlVcK&#13;&#10;xHdw0wkNYCshJbwKL2C9bKfQLFUyEkPtbkAKrHBe63aQb3mVzrzQEUhh4px1rfgSGgGMKcNl2jBZ&#13;&#10;YVwEVZYThMqezNHqFVALS8pKmAyxdKpfxQMydkXMDo+GSi2dkT27ptuq9gBQSVjI6BFPdFi/jYIB&#13;&#10;kCIhtTLSKTsMSxVS+rMDhMZhZpdcKRJfQFxJaFj5972nQIDNLayI7c3Z9JJ8yii/qyNF2yfVQLl5&#13;&#10;9t/24mDm6v2JSXdmyRiTFYy50iAYHZgMNqkdu0riJrpE7h1zliQULRh0F0WOZGouRnlxvQrVveKc&#13;&#10;rkv/x5yjJgRf5rIz5o8Y60yGTUaq7f6oojK2hStXXpXIesQQqkggeeFMU2HwsDMpNpfJ+DAi/wAo&#13;&#10;Ls9T1WNGGTl2RuRxGoocWc3Bz+3KwzZVRu+HVhrmGCWMCo/kjKmHPzPEMIlin9N2vjIURSwDat4C&#13;&#10;lLfApk2DYZUhwkUhZ1/NBIWq9EfsePo5vCrNnC6w/C48ebLSoDMJDGuWQu3K7izmJK4p0EotzkNq&#13;&#10;0GcVkaXgBBNmeTHLkxH2ACOnwAakk3/Qc0wlhhKaAh3e+XteZ8lA48LoSvrMBVoTCm+k/M5iv2CL&#13;&#10;P2uMJudUtXwJRLieJPRr/epJ6aXxoyYlcYlIp6VKwuIXBxG19jIgw4Z4kg23ZDCtWbwxuFx18CZf&#13;&#10;n1AKJH9OMqCzZTfqLhJXFyMBFlzJxrWDh7cshWMEWE9SDUicptjmAjnjZX7EO4Rc1eo1vIqewIRH&#13;&#10;B+OkqQwMD4IW/i7GKQhqMjY/JwOSpwKU1j5HnsRDG0zuPIqJnx3oRL2DgZtoSij6Pvk9kL+6nfvP&#13;&#10;s0ub7L/SuDKwhE0dAS0CD6ZW1BX5pyVcsQvXMlzR+7h61Reh7Ge0j7R4DkWK4+57UWCA1sPAo4gM&#13;&#10;VDmiG9nzLTvchM3r6NRs6Jq99ltLN/BAHxyL/A6aZDNUCkkeiQI7/qBcTK2KKZvzRCin7CFz3qZT&#13;&#10;SGnJaxWFhsCT0eHc39ln10JMIi0MhqJaMooyoPlhMjym7U5CjZeoEolJymag48oYmNgbhCVlrnUB&#13;&#10;dTXBlNeYelOXJFWd57tBBuSSZvYRLxR1V8YwNJeakG9wGp1utskUHnZSHEtPVZ6yK9apygBD1gtP&#13;&#10;R3qBAulWuDkRhhGiRB02zKh5VAFPxejxK3SdlT/oM4c8CKqwguaVeQjVdK6glFe9nOrttb1Qedhq&#13;&#10;TxVuBQx3IAwGRZ8zdVSsjObrnZTOaYobYbgzoxB9QnmUtOEFzDZlv+vLAsypFksdiWkpa7SvBCzM&#13;&#10;TtcYChpczR+M06RTwGB/glzp8GIU8TxNb1zKm0QNljPFoyE7BOrZWRxRfgzcn9iQY76yhGfRPgSK&#13;&#10;IvY2MLN/Hg3mAVMJFegkMtobA+KW9o9xhWcCVc2BI0JInfgs8D1jiIJbrwIeazPvtMxyL5dIfBSo&#13;&#10;lTqYiVrgd2fy1Sj1p8Y90BPWLk/yjBaNJq0als4sOc5mtaAC5+LySc4SPDSV/DUUAFuWDkx5WVWD&#13;&#10;wnH2w5yrCDD+G/y0Aql6yUS6djTlxAgcKTJh2LxtlLdCMeKtpMMk4aWveZI2pCYeFwWLwWBNm9bo&#13;&#10;AE/KJcYKdh5zWmh5zFPqnaaMYDOsvNGcIhnOq6xsI6KvQnJ+qwsPaOTMt12aBVMawegCza+2cMu0&#13;&#10;nHTSBXiweaoK7ZwLFYYIN8BtN0yG/TKYSK28edcW5hyyoIM3oBQ2TaC2qioimV/11kxMTxgC7Vj4&#13;&#10;al0IUS3B43WJJHFyouFqVvHHOtCfHSt/Qj09hXLV8N+YVEWFcfPLwavU7qvgpelg2W2tJGtOEz1q&#13;&#10;mEGQnQnHQWfmLTTCwkqFYwGWeYHSCTBy7SnkB0hs3ZBthQYkY1xiq45N3qdO7Fw2XXCOTt3i3yzw&#13;&#10;EaQe1YI0iZpbYS3isqmSdE9wZ9zDUes7qMoDMvd0ELfZ1Xm9/F4GGAf8M2l0RrxMjKHD1bRlLy7D&#13;&#10;mQz9Z48QGLFe7CypbQtmFP9gWC2Ft5fBACCqaZBmsDGtOROQC5bZMcusOuDLp/catfNr3zFCvKG9&#13;&#10;iMbVurRb4p0/Xwp4pDow0RoyhjV4YFGD6gl3pKYlsvDhxOBIMNzRUpEeUnckbVUUUWRtjT0YFvxw&#13;&#10;is46RhZ5lh0VTu0FrlAIXUOKKgms0EZrxl4pPCDUeWbaRnjWhU94mFaSuxXiI6n9WB3uzCxgaVnx&#13;&#10;N3fKax6CVEg4LaCC56tLng0LBpoMmFWKjdn+2FVBzqKDIMVVs5JEtQ5dAZUzs/U+BWOeYu9Xqbm2&#13;&#10;oY7zoSxOSd2kZnxrbHouX3KRBsgFTZu5OsMaSh1MrmSEZsHaqJ2zBU5I0oxUbg3JSMpjXRH3OIxI&#13;&#10;e5MTGI+ETRTqZ7iGuEJA5HBWXb0bBLbVqbi4Bh7hIMleTdM1sIDGz6RSHiUoxfrSEASjjeYpYnKE&#13;&#10;TQ22UBHtGOtfw8Uo3n2z/1EtwIJHtFoQEzmuC0D5ghCBFhD+AkUqPdKxcSgFM0ozIM0S40wY+qku&#13;&#10;hKEPic+OYRR6dTeHjBjTW9CWweYQbAsBZjfuekaKUWaGyCIf6aMi+MJrVXkvAS3XeNxU0o02qCtL&#13;&#10;E1sEFahrA8wTMWqzxUghtOM2h0FatWdREkPNCp8MhsHgkqX7KDvngzzy9CxAm2eJ1AIttHqAIKju&#13;&#10;97GMjQfOVINw2Y0nQ0pGaGq5wRNRzTWbjUoTecNGotEozPnWFk4KG1nu8CBk4MmRU5VX2x/YSXnN&#13;&#10;kkN2pGNsdWNPIQ97tWkjz3JUzyMzTyycS6/N3tAtNVMQkAuSA26IOmxP/Jh3fTYqZCDLc/lqfK49&#13;&#10;6w1hvWuXKdps/nDWqCDmXGCMnEiVj0fiDOProVpzsEgsW0miAWHO4UiViVwhPONh00QTyiGAcTea&#13;&#10;ORgjwYyOUfNPHeMeJJ2q8wp6lTGLRDhynSOJQnSWkj0jQ04PNeN4GoEpKXNRYZCthAWb/A5f2Aku&#13;&#10;oMrMkSqDoppVIHm4anVTYFZtb7jpdmj5LtYeC5eL5phsSFWEVFQD/hBAi/KjMzzHvwYZADHE6olT&#13;&#10;FJy7tADq6VTx5cBq2RSCLKUY2TilIc8Czgs9SToCqBqdlZH2vjbqTm2Uy8o7Z7crCjr8midNWYXB&#13;&#10;rZEHor2UU3UObkZvUbnZIG1u89TUuJbU4eGO4GHlfQp2zI41m5dB8zFLXMrKG7yIHKInQ6xCnjJ3&#13;&#10;IXU1XqCK0uTcNvUz64WMGTvTxqht72JPtUHixjcNg0W5PQYmi+5dBY9U4QwbUyLVEMEGiCjyMp2i&#13;&#10;wrkkom9ZcUVtIZKdD/uZJR98ERhJeMoSPC5DPJCaHC1RpgBSThM2DGuMY+IHoPyZp0KYxT0UpqbM&#13;&#10;kyHzZSpRIQgPKi+lI1JTjafYcuI6Ctycchy2N7FZMLiXbI2LppMHrGGr4wGynykzhD7UqGJxrpZy&#13;&#10;2h1gdLUUjVj8fRZ271S3tSLewIoK2kwUsRYw5stykXR4fStFFoKpkAfwKDec+eLN4INwRlXtCVCZ&#13;&#10;AccpsztdgTNLDQseVzEg5HBWUExhfgobg71keRJ/qNCFO2lpNu+q+RAQwhwiY+hRaqfAdK1IIwN8&#13;&#10;r2yqgLSgCp4k6PPVwFwap0sdwY8MA0YdlTNSa4ppqDCRGsoj2wwxhKAiifHIe+lmJZ/3iWiXc2tN&#13;&#10;tquaBmGsCWd7eiwmpWEpIYZqcbZEUSQJR3So9SDG7ES2IqMwLpA84qSiLiMKHI6uitAFm8DJW9Wp&#13;&#10;XGZxTyCpH4UkRHnFX1lI6xCBDbA/1zEk6MVcmAFIkt7DWUcpROAc5RdiLllMJYlu5w3fi2NRUtK8&#13;&#10;mTdbkyNe2utmeqMnGepEENFJxW/NMnrSwIuEDTJP8tZlrru8bWNUILQtPOlxjNrk4ZnhKna8pxgb&#13;&#10;yxpLzLZwfeFxh4qdtzJ3u7Tl/aX7W1uigLwrkv+IxzAbAEvhCIw5+408NPbqDLNaeAw71ExA1Kzy&#13;&#10;cTbebDDoD5icXlNurXimRS/j5LDcMSOMKa46nOUQTG3KVAoEc8cQbo9S9XIUTgBIYqE1y3ZJ2rb6&#13;&#10;F/R25gswrUXky/IdWFNT9OFs6kyVxLPS2JNTcAwSvMzOJfeoQx4tRPWlw29sg99F9WD7PRsNCqHZ&#13;&#10;qrxoK8XPDmCFhMrybrJiPflmH3dNzwU/HdD30OKWWfrGd+TIcqKEQ+HoN78cO5w7IryeT2qtPAyl&#13;&#10;sKDrEV0L1ZmzT61LWZo3Jwyt7rW4D0AuIZhr2waQ3aSRj+9UkQF8lGjapLij4sbC+gToTBgnZ8BA&#13;&#10;ktWE1zAEzq4Ennd20MM5qGCNJJyvqdbAwHSqLISuqiing0t2ERVmFo2mebPPMznaSZIQYep4pV46&#13;&#10;o4Vv/Yq4viQOVKpgG2KW2U0chaFMwTQLezQxOxiLns1FyNqNhs8MuY0YkrUvWRYlc1JMqoSMVpeC&#13;&#10;4erUCzOGktBrjBJUCIrPO0CBSiDR8uROM2/cPoNtKCpEEA4G5anJvI4oWANbvYVHTuLcnGiKptKP&#13;&#10;2Wxw41fX3EEZbZ5BLVH2Gl4VpfNOK8ChP8hVEmUDM/pTtBFOTG2JCKqTawxAepXLVGWoM0iRuYpj&#13;&#10;vRaeftmH4jF1mMjOOUqtU7FrxhinvMO56wEOQi1Gcy5Nt0YFQBWyS2GtsFNyp4dTqyOsPMRYtp8u&#13;&#10;w8P5wyMgUy8cREPPjWn+iCYfL31q0NiK6aUPDul7Hk5vfgOuaYB/iY1Wu1m5kXY2r8jYLVDOPYpf&#13;&#10;ZkWc6mFPwksmzDuc42sfIxdTHYfJ35GBc1tH2FL4TDdg5SdDbD9cvdCsuXLlmhDPUnnV0QFnsgub&#13;&#10;EaCFdVILMZgqWo7ouogXYD8vKRrngmWli8seF+XwMNClKaSPZOusxpnNvWPH+WmyCuNVhJwJvBcC&#13;&#10;w0OFAXwWp1zUFBo5IYESQ0loTTWB4d7mC6x8FxMHREiy9cqO4qr2ac5OGdVJYqgk25UhGHbARNQG&#13;&#10;hpWmNXz4o+WBB6aXrGKypFDR9quAs7YlHsMU31lDiPx7IaOTAdMJUmstIKZxwQyHJLaIzCv+1NCn&#13;&#10;F7uzZl3sPFBXxxYVkHs5NTldAbsm7c7JVkAYF28vOrKwU42/dWsSEVsLnquVVEOWcA/3Rplz0W+/&#13;&#10;Y5thzfX4KeX42QH+PzYPD3d8oba/ovoK09fxewG5x7YOe3cqXIFbrszZU8DFVWlrtgxXgFIzX0aB&#13;&#10;rSeCLf6uJBNfcWFftbcF1C1cXUdnHD+t/AQLYX0XSttSsomcKLKAduTAlGtZ8L3eYuiBtUGmMD4p&#13;&#10;OmhMrmnHzLFlIi3blG3JwDk1EF1yo+wx/8RhL4Nz0JpPD270JZOg7rNXTfGWnHS8EMuXs8yRUnfe&#13;&#10;FkL8DMilCKcIS3EsJVxeLEV6yNVNapUyj5atwFaDqmtZbChTq5PtDLwUsLBoqBqDgSqr5K3lLXhU&#13;&#10;w86OiegAhrt0glqiDDnhSdUqqmMU1jOG4KYgiXGxBs16GIjyyet4smHe42DJkZ3JxDEVcrEiLPzh&#13;&#10;UAq6z48BLExHOxkn3YFW+ADAqUYtPO5MAdaMoBVh7dUkuJwuaCk1FOA5sx/0rckmlMQ7dNQCVKvR&#13;&#10;QpYCO2aKDW3MFPswZFRrGq2kLIFqBZxWpSy+DbNX4ovzAl4JlWY7d1jPRf/57aNaSIZCVEtTkp4t&#13;&#10;1+LQ0ylvrjYn8tkPX1dK9BGs/AdownVrBFGy8SUTRy1LxYWTE3C0pfIO6E7BtrMSDKIltjdtiz10&#13;&#10;mGptBNGsIwFNLya8YQJEqFfHCm1wFq3oDH7RgXN0KUhq6Lw9F8D2O+kEoDcOI2NEMXjh0tQ487GW&#13;&#10;AmaFEi8go2K2O4eSAJFm0KYlfN5TBcs5yNuW+ziRAqLuKYX6qXPMZrpM0C4xy3HPuAvYPJkuahfd&#13;&#10;2oHSMJYgPFPvkVRjiVRIF4M0fhUJjPN2vRQgntUrae08pZ+rbigk1ava6Kr+BpP3fAdPdrsv7O+q&#13;&#10;MB87qyajQgwmjFelUBeurkgMOFdL9110gWZMice0YyIsr1H3d70A1LBq69BaKfhGybF3cFIgUnuq&#13;&#10;i6E/1gWxkmdYzxAdlqPtyWZOt6P8Y50H0+FaT2s3sNe1zrrq+F6R+wCnAh0umP0KhzZrXpDJz2m9&#13;&#10;w0MH6Sueg85nyNHF5EeTbVlrmRaYknanPIe0cE743FNtweIP1B+cQJ0bRc7D81Ej3UAH/OA9pGaH&#13;&#10;Dyc20tnhxZvdOcIs/jNz12MnoPB7ygb8h809TGTn4a3uWRt1t9tRBnuAh8FohfScKUG6lhFRYznq&#13;&#10;uVDMN7gq+9AQodRU98HGNdJuU5ujY0/70KKQd5GiYedpdbfIZvZEsBfCBkwzGjtQw2pQ8kz957An&#13;&#10;aliaws/OToxFxn075rsd4ay4709gOzxG8vEc/alh21EjQbOa8qmvDXJmHuBbEyiwhgfIndRVUzr7&#13;&#10;iSgGFskecerpIbD7sMc4o51nt5sA8cw5rUUdNxVL8ODMaDHAs2XzkS2Ac58bSMwN4HDfk0UZIxet&#13;&#10;s+6ZHgCF4EwdV5ft0BAeowtBLO90EZfCL9C0pFeZl7fBhWi3IjAQzv/izvU7eyrcWjRk99v8QqKY&#13;&#10;GlEn+6MDTJaS2irnFDy7s8KyFlWECo6QWVp8PoR94T92AIwnxxRYNx2cGeFA4QbJGBsyJq+yRnAp&#13;&#10;vxSxreAEvjw7QTEYYmH1/zAHVT6HuZ667GnuTAMWbp/qnn3zY7YDpjTTgGJmZJSjIojksACw1+NQ&#13;&#10;2wo6GRftyfTmDqHqns8ADa1bhBwCn0xubtzOvSPd7liIP7qhTtt+oVjexNXaYWUyTlSs7StL7kqf&#13;&#10;vc33J3FTX4uKtZyWMzHsnGfdnsKuMdjamDF7RkwgqfNOtjrfml0LcargbFcowFl6fOsWtfB3ZVzx&#13;&#10;S1eNa3QFSaqcCcI5UcwoEd8DgKuyNrbf4aZX+eiNWGl3R2SgyuNC58/hFb1ej2NXlMaWdzx9lRer&#13;&#10;vzHEQvnuAkN8dPD/0TAoKbFtDZQdohcu7y35PbSqM7wA6rg2De1qLjxLYKg5btuEJNcEG7SkGM8U&#13;&#10;K0zjwtQM7TU69XGXI5Dfx42D2vhqhwt/j8NUdFUfYlq4QdIFEMuZMRshPMXijRx+bQjAhO+EBQvS&#13;&#10;QM08cBXn0mgnbkax0dU2U0OEuZegpFNPgqNOWNWpLSpBVZW+NYvGwtDWKsDQW9JFa8cpsp1juccY&#13;&#10;aiVVHO7YKFlbu5pn/1KgF6JrqTRDUBZbIE2w6ko8PBHsyGyZxxHRNMjM/onMUkvGja+NX7Hgp4IS&#13;&#10;29620JnZAZju3FhuhLX5ySZ+rkvJDs+LpJ505mmMue2Hx/r3FIsSDSk+oL2EjC3Wuu6Uw8Pw3E6E&#13;&#10;kzZ4UUWva3sQDoYL1qKc/KlpSHPhNTX4ltIWwDJb5Kl6np0eLt4TZ4SLv5jHDjF5b1EtSMI8FWA0&#13;&#10;M+tqsfLUBDtPaTsyI9vFmOYbJmgWgJMKZG0aLjt2EJ1bnaGHL3ljQ4HFLV8Z28tZYk4YMtC5BMNZ&#13;&#10;pSF49LH2sGJmqejMJGbqTFDobrDQ3DojCCAOZtox7cATo8cR4oqMnztATSHyNEXgSVu1JOWSaU/k&#13;&#10;jOpdL/wSeISl1RLZ7AST8hCZMNUl/Y21xzZ3mNWcXO1DBsdbTbGkEkQVTzbNQyBjNvljyKgCTHmL&#13;&#10;dlwLRk9oG1NpBUFvNYAbiA6Fd0I7YSylueQ+1Z3w6+iEhykAiw5UwOEV70JHhyZECMvMwe/qEGA7&#13;&#10;Q5YqJqIYLCVciaesElaxeVUsylfVFlPDiKxYKykSO1rnI5kAOO/aHNunDp1mT2R7ue3Pn2k2sstj&#13;&#10;DeBRBWp0X2unKGMq1Uh3A7BeVLeLIVfTIb3MwrBdWXJesoHdD5fxkUgjONuGQSMCxZPwMZmsbeEr&#13;&#10;D0ksyYaohYlcI7Wm+vkQoNiFsEe5NCExdQHMwFyt5Jj+tnr7uBeFt4YQnuJHT2LVRJTZ5/r4MzXh&#13;&#10;WapYNB8KXkJSbsu4R7kDIZXiibn1wIPeNGSBoLYDYmzyU2NPdgwlef1nRLSAI3QjBI2dBpH4zwCH&#13;&#10;7MZlzPksdnLe1TvniacXC7u1VQFOJvU6c4p9xn/zwXAvwAAYl8aSpZbIsCQNpuEsmFOOqYWwEASU&#13;&#10;ogG2bk4V9MJ1FHQRHWwTpQTP2oIi8rbkcAKV7BxcUBNTwkxIbv7p4OziavOZrgCF5Jg1xFU2g7AL&#13;&#10;+kaYFVp54Itx8JCgjpx1yDCKEwiBbChWQ03BU4LTIE+6YGZrC2PppeLmV3OGOqvQ00X8dtqIND05&#13;&#10;ZiyzNCy7ujRXNQU7uo5ElDcf7MHqMyInIuocVDOdp3ymOjB2TIqpCRFWY8pLJtq5eCYGrqD2XWF0&#13;&#10;SkHTUxflAfHGzJk5Y4oPnt6KpoEsE8yj4s/EG0kn7LbIOyc8VtuQUcmltRbTiM1x3mQQGhWXzpo9&#13;&#10;vra8K0BTHdBtofsu7fbKdT52lI1iHjHIG7Oj5eEZgNxlvEyYhoDZp7pNVC+tzU0EVhhgj9bwtrc7&#13;&#10;U9jDwZwT+40HCNd/ojpga13K3eD9diFbb4XwvdRuXyC5t6lGDtPVscA4VlaXUzpXwNl4vzkuM4QY&#13;&#10;k7HVrbf234vhEpZgr4KNBXDNocNtIHC2x87pZfa3kYfPa5PI2AuR3zDlXYexsie1DGEz4Mw/o9qo&#13;&#10;19Xcl82DLFVjTtVw49m31wFZi2qzR+/Y8agn47wiLbyZvVLY6ytvIAePdLbsjWk8XNaXzw5qDzu5&#13;&#10;jxZ9+r4jCpwo9kGvQrNDczz1eojl2/Bs32zDCSugPOF3hWWKGtrvQBns6iHvgpuHXX+fOfMDczC1&#13;&#10;76vOxVL0J4rhbV9zCIVo/bfuinx5JYr9iOpGjWrInhoeosU9ziNw+FZLpe1I+Q8KnwiQMtRE6txb&#13;&#10;PYZ+/WGBb9C+YHZWqYAvgjpbT52Ko3K3t8cKQA96ij89qD+eNckA2BVGZ4bDAmwIkLAIWaZmvtOR&#13;&#10;o4RoetKUX3/00dtmxiiuNdETMGJd4jS9xnSIbMUf8nfwkuYCviMvwDr5B9FWV/vqfBDJV6rYfnZe&#13;&#10;s5PGL8ZpuFbR6O0+98y9GR/MjrU9rXv/3iSdRbWtpR8lzV6ctS5La4/G3stnsznPMu7KQ0PqvOeM&#13;&#10;10+3Czj0sA/Vi0lVOTPqg73Zupi2mm2Fbp4RHZ7ud5Vwc56uje1prZhatODaMPdboZdVW4aOO/Mb&#13;&#10;8M+PcWUrABgLO6xn0SGs8rV5lvW9UVYqv0ai66cQUuqvw7yqze3Nlk+3z4q7YnwmY6l3q2tznOeh&#13;&#10;RB68dKmgYEevXfwmiaSO3gWd5WXYjY7Qn3+EF7stZN+I4hI4dM7PwEvwfLK58IvYk8lcESwJLK3J&#13;&#10;shRq57Ze51kzIBL2Ve4K+hoZDyNYKWBZYmiTREzFB5Eh0uFRAZMg6XBWVZyIo0/JY5H7FABwZl+q&#13;&#10;ZMPk93Bh01AMtNVqCl8Pfqopf+0BYMrV4MplSW2G5lkhpROQWm+CGWHxwNiWYTYbBjBZ6Cs6bh56&#13;&#10;4hST4+S6l/DAR42DpayILtl0HkoyoRU6q6bOAPArBOeO7Dy0Q07d72OR5NGaeVbbLxcyy8rJclZ1&#13;&#10;ukazrFDKLSD9ieSkp4RcAg2wX0aPkm2AeODsHuO7M5AEQkX8PwvCweL4Wojq2s9JiNXnevTacW/G&#13;&#10;ULN1JKeo7Zh7xB7Oi7CmXH858tpJYJ/BlqhlGCueT21MxTOui261TZGjiV1G7c6EBtsU5oHjL2AE&#13;&#10;NtKxh8YCu5L2kOTZOLMP54v+bMinWK1JS6Ta761k962HM0Nk6VuBnmk8ibrpIPJGnnvdus447UAJ&#13;&#10;vyZn1Gie1ahi3aLi1osK4ZrqrQtn8rphS54Fv+Y9H1vJlQzVk5JQ13Pug5meDtN6VhzgbuIyJ4O6&#13;&#10;qqVHN+G8EXYSMEu4IQ8Vo8/54LX+XtSNGAvcFcK+su211hnvcMUuw0oS93dovk4KR/1uNdSls1bk&#13;&#10;bBTPp8KzXOKbbhW9remb7XrLINnUG4LreXYcrF009vMxihu+z2B05f7s+Nh2dOh96JXpptg2OJMh&#13;&#10;dUPVwOWalYPXS2+ZpE9KIy8ChBdD0jVJZ+YiScMOTsLB70m22nntvZZRqxRXDXCOd8U3XbLzfFLO&#13;&#10;7XW9TbC04oBYSi/v1AqLnJfWsICHC81uAJAlGHpkGDM2hQJb1TDnNpC/5rMe8zgvP6i0T7xL8o5f&#13;&#10;ps6Gl0M0C1kD1loNJxVrCc4SqGvuW1V4Dr80M2TMqPA3ZTE7t3csXGwqt5rQXNrizLrCLx9D4hNw&#13;&#10;xNYreAUiMULcBpoEhx57i/z06pDaB43yNAgTUyUBPAw8hMFZrxWMhA0V3rQ2glUdmJockpktq4zb&#13;&#10;2o3gswNwdicJmMLTw3dsUVuAcd7FI2Z3Cu/AY96rvPh/FiDfprM2rmpxUQK6K7smpTOdJcqfeHaQ&#13;&#10;xIad8VwlfjSFVCFLK8ql0qFV2Yic2jPSYP8i6cQvd+VCUZlYLyRtIzhNGSa0UTP3r/c7cL8D9ztw&#13;&#10;vwP3O3C/A/c7cL8D9zvwrDqAN9vj/XAw6c3t8hZXOYiMz+r9c8xAxltavqeO97z7e9eBFJ3e6uuN&#13;&#10;sN4m49zeF3tkKkkdPIqqDwsDVp9QltY40Misq/Dy77DFvwM6z0QeCiFbH2r4I8+lliGlP1FT8YEk&#13;&#10;On8TPz7T5Ocj57KkgI2T/FyU8PkjZwaqoQOetIgS0rS5poOnrVM4NV70kL5qVBIBFhimEles+t9V&#13;&#10;sPY5vCnNXpjKU6m5YndAV8LUUZsrNc9ZYKqSVMgrzckQgrXcOaXaYulNzroqMJ1V6WneCl6k7ngD&#13;&#10;NLUMi6ZtprYnDTZs40+IfnZgq2PZOPjGIiplscGk6EWZk8lYZoemyjY8S+RNhqMwflvD9k+7lY5x&#13;&#10;7A9Kzw0eu9JYVri8vguxBfj4DVhsGagIHTyB1geGqVA3Ysxu/0fJlN+FgyGz6iKW1WsIQhmQDMi1&#13;&#10;hBt4Y4PM/B2BFBo5mpDMWRAlsBPDEX7j5DcMsE7HpWefIMIi51Y7+LqGeUCZD5Drhl7EVc8PQQcl&#13;&#10;5a2Ajo+ChlUsB4E1xevFpB14I1stamKWLaq7Y+je8DfKRrAY6pqZm4AbEz6bgN7zuIMohL+pUrVX&#13;&#10;57UA5eNarqLXXl1DWIVUU5Akb+S+V65B1CAh/d7DG9NNTFWwtoQMo2XBt7WNEPb7YCLbE6txNB+E&#13;&#10;Nz+pQ1pQL3bISK5cWyufpeUjX9h56kwLywNbtueoS4xUD20JxlDTDitbMxzGXNuodPFy+cF7QE6C&#13;&#10;LYZNy2fwzTVHsfufm1THQKhawkizZWHqNrQmG2qmhhsy6jm8K53URJNhWd0rHYrs/qtsR7iQ6qgd&#13;&#10;V1Fce37Pda3Qvd5Y84gNkeA9Eqt0hzMxta0IGQ+DtI6H+KsqwAKPtwi6wytET4MjffUWU3LmqIrm&#13;&#10;lTjF4xq3G5wPPvggno1Jzgt/gcOHGE42r+jUBQHXs5jBhgnZRDjCRsUdFdjwBfNVzB7uxkg6z9l/&#13;&#10;yNBlK874maYV5YnqSl9NZKnuJy5QPOl1h16MciAKIcMrM86tmeuU5oVdW8sX9eNOugNaZVQKg79C&#13;&#10;RSxdEXddSgPKgSiXYLOCBZbD2opRd2Upmrw2titWARmbwigkiq4dvmhwnjNaA6J32T3SRntSc5S5&#13;&#10;MsRizw0YZGG1qmommR9s8zXl65rIE7Mh2Fm9wF6Tp7FSML4dwEW0By+Fc/+ZRPFXqhEseft+6l2q&#13;&#10;z/M3l360R6MF2SDW1CrduuM+OvXlioCv0knrqNqd9SjQ1uFnYFqA6biDn9DA1wA437370EMP8Z+C&#13;&#10;zJ7cvfXggxzw34fEgxsx8eVjTxYJKxEHo7RKG175SRHRsawC56IlKi5LpGPDOMAPf5TYqSTNHVdh&#13;&#10;pJhpojZ4eV2mAmi0CJRmOFM1L3YG2zwK2NEp+RbagdQExp1vTGsCIOL4IB1EfOWVl3D5dVWdPD/D&#13;&#10;qcHtEk+TCa9zvc8UdSXIuZlhjEoRtZa3rnQMslENKYsem0gqI095lXQ9YzaSBIrckWjkVbSzL0Pg&#13;&#10;i0DE63wfiyTwBMeUdOYtY0BwcZ715SEmDOiRl+e8WxM0XTDtoGni4gAh+E8JADRJbRv5AAqUceZk&#13;&#10;SsnmHOXRo/uaRjDStTKEj/44ah1qPF+FzeRrD6VMAZY/xSN8Ep7jseqJZhqlcjgw4VFZ2/r0h58i&#13;&#10;p0SmEW2+DVNPWi7nnIPtZnRMeT6n6iI/1RW3kZlGyJgdooa1wmMmnXFhk6PxSFJFkzN4y5Fj5ZLk&#13;&#10;Tux0CqyoGPFkddoM4XGMDFFrSWoqfRyObM1ZuJteiyKuPEkfZdduGAndJODYIiUrip4avpzVhRjd&#13;&#10;NuTPKQdgLJLuiYhyxLQESWJSiDdRphVZy5Ow9GhaQUc8yCA3zonFhS6NMoYEktQyOaAnqVQIBLTu&#13;&#10;r0CMFCDjTKVoSRReZ094fTBjBZqdkx/5iu30SopSWIW7MXMU+evPq1BETy6WAGQMp0MtnDAT7Y/L&#13;&#10;mOuH4rM8T9ErcbRUe+1GfODmrIcc+Mg2JVHQYI53YiTCqe66qQrF45EQge51aqBk7e25dmctA+G6&#13;&#10;a4ro7l28DcV7Eb0RhRcEOvCtAb84AHEIyYAimq+MksfGgl+GC1hDV7WCq0tsUTauGbMUjBbBZrO2&#13;&#10;LeLYseDPeOQHmPrR32qFSPWDA2lf6qSLPBazMzAjt8NIuaRuRNE1Zudv99mAEI8JwoAQK2AHhG0J&#13;&#10;+G4wQsjT/TEy+WQIhr1au7wHrkjwFCw18yKRILp0eLEMqnbZcRNDNxc7FNkh2vnDcLoBEH3BxtNl&#13;&#10;Tlvz6c08vEv5K9m4aKfHwRo1LBgEsMI2OUzD4Or2QJSFv1nwjFOK1AGLPzfHRfVF+6yuygthYJGN&#13;&#10;s7SJdxW2Z0OH4x7xjEPk6WzGuHB4Cg8Wrta4L2LtHA5/OLC62stTVsFwxrcCz9y5g8uDDz14G18P&#13;&#10;3M5/7uGJJ574zff+5vvf//4n7zx15w4WAq81PPErAyl48AH+oiCe8tBNA7oUxqS51RJHvYwIEg5K&#13;&#10;cd1xDDk6koYXHFVbcpUnA4OjCPNOrkaVu64RGmqqkBI8uHPJQnemuHgpYDEG2ANm3g7LC2MAyo8A&#13;&#10;OZPmjA34+MW4ai13wC19DeCwbGEsBBY2fnFlb92Kb4jkmFUmL1hFzHNYqTY3GoN4K4bXywVa/AEB&#13;&#10;02d7yUbQco16xZ9T5OvFO2XFC0A6V1dpI5+9senifsU8JVoQbDoSiUuID0JlsWxMtbxhsg0RkEF5&#13;&#10;iUKH9EAoawhmrqwzxnWCjCAILQveuoDI+Qor7R6HkbqQJ454yxdyExY1q27yxe/IiZMOOH2wokib&#13;&#10;2fMCalaiLiijk7MUzHThzKNkTBx8eLDsz5LgCOLQrlN0OtMRgHDICx6ZwRynzFNJoqni9Flii5k6&#13;&#10;6zchVYrZ5MxoeuMIIwtxaaEM05kV06yZSqP2CKy2xDWaRDcbmdMUkCKG0aMGOPpYjYgUoTpFqgdt&#13;&#10;OnTErT66l1jwVzJdawRR5IkWVV0UGvO1RBxHAfSGKIcFVByZCh4ebknQy8dz9iGuoNNbNBriLZKo&#13;&#10;IAZqjfQwXocsEubB+AyuxTBXTmkcNUQQ3x2qLJyVBn4Ztx6IlzuM8QBEPL15OItSxjDMnpfeAipO&#13;&#10;s9nG0YewxBGZlShgZiCBq4MdmCa5MuUqKV+cSwbamRJTlDFr0rbQJbI6zin88nujLhK0oZCJ2FcM&#13;&#10;QuVJT0Ix56irHdMg/JGSFr/zfiZLV+aQruDIBZPx8VsnqoGSSERJAa5rtbEYkEnF0xGExVpXIeOc&#13;&#10;/EkqYk0TrI7BilfPGGfsTBXimAzv64hOEC+YCqx8RHAedzeu8Q5N0wGNKaFDl1Vlqaxfvnz/mBsl&#13;&#10;ZfJDPE2c+g5qgpg4juilTOaL32LhH0jxF9543sEM3nS+8IUvfPFHvvh5z3kOhjiexnHnaejgFwMi&#13;&#10;Y5W95hw2J7ijKzOM3mpqA0ea+eRZhWhStqfCWQkmOTPXPDrUAE77xT9n6e2d6BDVkebpIDJzQWMx&#13;&#10;pZfbgq3QoanuSXxAul/96xmTIWhVArRiPYr79KqksRUCXB87O6HspM0BN+SlA6lDpTCUqiqiCT1w&#13;&#10;r6InSnlnuXpnmr1z9oyL3cFT6upedyIW+MVDQikMDQv/2XApzXvB/oMswTUAbfuoiiXEpS3+U0kn&#13;&#10;JRtvQntkiH/8q4TL9PGwkh3PnnvRqWzBOUYzbgqM3oJlaJozvwGTocU+2ZpKPeFPB6BoGydeeDWG&#13;&#10;5jgYiSczzvg24OHbt289/DCa8K5ffNe7fuldb33723/2bW/7rd9475NPPvlrv/5rv/Ge9zz11FMo&#13;&#10;Fw9qaIgvCCiRhPU7Te4efKGDEX4jT7lxDTMe3Ty54Wj7jOILOn+NI257Jsy+xCL3lebHijE9AvNx&#13;&#10;Ub2oh4fzVRoJjQyZgoXFz0pgHP4gjY/WXVmlWguV31wlfHVXeFyFFjteeO1DoSEYp0HI2exA6VFE&#13;&#10;TIT6IMg1kI1zVlwx9mtrqbF8GvEboJFN5YWA7tzWlwmqyaaeDcZjA+EsphCEG6nUh7KUp8vAIkjT&#13;&#10;fV6a6bGcYkYKmZiMrZB7jUMVTD9H6mVlytcVMPNta+PAAG3J7BggY27o4StGXrsX8DyGqqFu7dvS&#13;&#10;xVwL8OX7vFkXncmFS1qkCBPdpRHtyR5JmGZLVrsmA4Uis/TGppjbFiwpLS+j+kZHUxnjMmrLPGM+&#13;&#10;VyUQo32MJRTXiEgCApI2AWPh6CDWGdLozpQsEqwqP03op2gas8WaCax5aK6YpRIj/BcNp8HXCKIF&#13;&#10;cpMsI+k5XaXkna+Vym3Lp2kAAtTLJrkiFWBmTiivs6ol+ahUq+OspdVsdYycZFSuFFNMUY1KIoyJ&#13;&#10;ApEw6Sm9GMUOiiuhOBIxTJIla5kxbMApDMpivjpLpvCsvalUelUJWJxEXDdObhw5S4AIm4zYI6w0&#13;&#10;Vk3g7E9wpqJspHNlV0IeO4h2R1+1AplFsVO5dEFY5TEfjCE0bA7TlXAMo7bcDu4WKYGshXwAH886&#13;&#10;r21pyzuf3tAnkQGqopAvGRrReJwT26ARygaIQ7OEqDk4jxSUmXjNIgq/+AOMeuOFcWI6XbAxAHPt&#13;&#10;+4GgCCcBTatS4ByiKK3k2WdIGIwNJZGBI/yWlpwP9jiFw1Xo6W36SBhaUAjXgR+2SYdz9cxSB11w&#13;&#10;9hP5QVp0QmoYU9CXEuaopGQtOoSuThhcxHBQFn5BbQosnREawDz5oj9IQqyyaOtnfWQBGd6F3rqF&#13;&#10;P5R64Qs/9F/8l/6Fj3vp733u85/3iZ/w+z7rsz7r4z/+X/6QD/kQBN/hVwVPA/xQ/NWDKLdKtlCu&#13;&#10;hLKwg5WxTYcJkuzVOjONhQEYXtgyJgRzXPdTQw939jPaJcsytCT5zbbAMOTU0ga0hwXlIf28n+RV&#13;&#10;8zC5wLQvK6pfKWZE2eqQzU7yACsiPUT2lrI/dASDnoT8IlExG23i0g9hA1kMeww8fWkGYOmbGUKq&#13;&#10;mPkn8KyeF/XBGbUox8wjx0nqBoCpRWQrllWI1Ejf/WqWZcxMH+QR8kLVgbCTPEBipqs9AV7pHmtz&#13;&#10;6WcHFhrJhVM6YFyW4sIEy57Oey+norDBzEXQflkkrEMqOQTHJhto5p4SL8ot1SGu0Z7F6AzcSBjH&#13;&#10;Q10w7LS7d/n3CZ6Db2rv3v2FX/zFH/9ff+J//8m3/OzPvvVXfuVX3/e+f4KfGtBPbehHJCZyfnSE&#13;&#10;I95moskpPZ4T7IreG1yrPxPt/cH9DtzvwO/SDownXH8w/S4t9n5Z9ztwvwP3O/DPXQfGU76VTice&#13;&#10;+tvHmwaxiT84eBA/v3rr1qOPPvpxv+elL33p73nFp3/6Z7/ylX/wD37Go48+8tSTTz79zDP4ggCH&#13;&#10;QvA2GIeHfG3Re/X2UQoAgPWyo7M83W82I2EcA+KNLesRbX2yFsM1z4rtuRy4JN2RvQRFHYZkvfX2&#13;&#10;fOExSb55bx8+ls8rRlrhYoChfxryUIEdLA1DSfsUlTKAnj/uBhu8/LzCj1zENa2dXXbgMlEguzZC&#13;&#10;xJB0Ix5qNXOJX5m32GQJeYNRdGM8rL0zmnNnDO1IzPYhMMIPpz5yze0Z5WyfRMcU+svmrkfqqZlD&#13;&#10;zBLjEqQKZ3kW/xKF4RnA/j2EUYd/s6DTKUxqrinF4aMG7bnorLrmXgxmrXc0y7PMDr++R5KUdoYe&#13;&#10;hTffkSnmNtOjVNSQGk+ly12rh6EYqQEHOomTAx9++GF8I/t33vzmH/iB73/LT7zl3e9+9wc+8AH8&#13;&#10;jIDATct9834H7nfgfgfud+B+B+534H4H7nfgfgf+6XYAP82KA29E8WYVb1M/4iNe9Ps/6eWf//l/&#13;&#10;5I98/ud+9Ee/BO9j8XMEeNutd7MCp6CIod2+HTjT2t9XA7MMFTU5+/v/+thz8sZ/zQkeSLNXtBh2&#13;&#10;50HGUqWpDmah8UnXUX3W6QibPy8IpjOmSIKjfaTkR5tSalhmiYxyyhORihifrnNsFkOPlNRkFTN/&#13;&#10;O4BZKAQhk/aCHbYYgNbPF7A4STFGtULp/Hm4lzmSVBMyWi3ypz/Ntr4RNjvV+QzHVIHnBuY8LsKz&#13;&#10;goIuSADsWaubUw/SaKCGbMZ8KNHuByrFR4QlHSI7ZUbVxoZaeRZ/D5F9BrB/D4Hn4NuBBTf1K+Yu&#13;&#10;MC5gD72uY3NUhUu6taEVYCoYFwQcTNUC9EQdZuYFcOhvmLgH4pEEZHw5wB8Iw7P10UcewRe0b37L&#13;&#10;T/y3f/Wv/tiP/dh73vMe/NUvfP8KIXjuAvTIIw+/+MUvfuELXvQxL/3Y3/txH/eCF77w4YcfeRC7&#13;&#10;Ft/YQhkP/PSA7vWREOGRKE7xtwsEAaIeC3l/IH6EyUJQhXMuAOEbQPvhwpSG1BKiEJIHI2pVlIib&#13;&#10;Gr/y8cyrftUSa0YxIOFfn+ARP1xfSoTBmUa0UYJbsrinA09t+vl5ilmPXoiUIFmCyF5H2MxXx1QC&#13;&#10;i4zKpZV/36NIgqCCeIXDZ/mVI0JRJ7+Mx1f2MOQhU9ClGAfXGolEXzg1QuHEzXMqDIeYQYss9TdB&#13;&#10;suUjoFtSnR4yJ3usXYy1qFpLOHgIbgPDqINuOT1MpC5xdvuEScGaKhdGhoG6Ra9mbUH6Kzrxukhr&#13;&#10;t1eKGEcSacmzYKw2jtGXJs1UgESb4l8c1b6NMwCYSmGxKs6BKatiFYiniz5i8hJwOQIU4/iHS4kO&#13;&#10;BoFjlIskKs5GBpywH0AfRrgcy7RqEc6QiudSXPhXVekJJ0tgBHl4hlfUTF1JQlk/ER4hEgg72cj9&#13;&#10;zB38Qgr+hjvmkJgZ4ghaBXJSGOJ0QCT5REgXTKHHWdJSXsYFMvIxY5U+J6B3/RH5ER6Wk7hAGZik&#13;&#10;kUcI0ErKw7DSUyXhSpO/KUm/q79JRO922AlDeuLBEjbGWqkgELfwmUg6Q3RA8qQo4+WFYj5N4vGl&#13;&#10;ZVERaj51cTWxlDRVSdbJSHDwN2d0DCsdAZkEx0Ry4aIDzmgPT0TzoOkhjKsPcJWYMIcwDQcDysKg&#13;&#10;loVp4lBinfnSlaVSE+bxFhtHnAYzPXUAhEYqnHi0toZKIXkFn67iwVnUfS5uo3Bkci7RckSe8fqF&#13;&#10;WQkgYTvSD08A4ippDbSbSM6/RJl/d03agAo30ZksNHHYDk5fPnhLqqnEkTN4nUXRpozdWiN2YrBH&#13;&#10;LNkylmMN8smX/OnkCES46Cyi2aYPy6ipfgaM7da/8xeg0YQYJnhoiNeMOKGTOlJnCVBqnOsgUf6u&#13;&#10;LqEiJYquqW+cQ4V3nsY/bfXkL73rl375l/4R3pH+5m/9Fjy3H76NTYh/fgA75HnPe97LXvavfPEX&#13;&#10;f9GXfNmXvPjDX/zEE0/i5sZXAwDcvn07lCIzhZNXd0e9wNEbfcNZoISGv5+CpzuOba/chW8HRHU5&#13;&#10;HdiXjIuwPqspeTr5scTZa9pOmJBoGuzlzzj3FIME6Fg9hHL9Lh4AuF3MEr9IEGvEUFHVTS1CzPao&#13;&#10;2DfEWgMHOpSfYfwGwcdAAhBCPQUjszd8nz2zJUmpcFYK66S/HelXCmmI2VF4DAkLjEteeEw5KlLb&#13;&#10;nS0Mz07hbWr4KxAhw+k0i2F94V/Ea+jUMhYM4gww94LZAUbKWPBy4tsBrMFA7iB5Onu3R2RYPVyw&#13;&#10;4UHLIlEPH7NFpJVce4rA6ngBD66deUxH4EJo5C4AgZg99A9OVRL3QD7Kee/wEfy85z/v//y/fuEv&#13;&#10;fud3/tAP/S38vAB49DUtfmrgJS/5mE/6pD/waZ/6af/6v/Gvffzv+4TnP//5z3nOc/lVwkMPIZp/&#13;&#10;mwCJ2aJoU0u2mb7vEzkHZMEjanCqiQnHYA4cEbq7+8bg3OgaVyNYTUCHnDijFZ1rtfNuTbexbDt9&#13;&#10;y0rpbPEAAEAASURBVFqt0TlOcUoEGSPjTE+67hk4J24ZctZTjHSNDbeZa2ADuG00lo1V7E6IOFD1&#13;&#10;lGTu0425m84SzggKa/a3iFRsj8Y9c/T0GqlNce/GgcoDPffCfyVN7Z12643WDGtdltLSEHD15cXM&#13;&#10;1E1MH5RZPIfXwJuzouMGIbXpq4ZOwr3Gcfw1pSt2UBbBd3tJEW8E+EyLTVC3UPzBAd8OB45zETla&#13;&#10;dySk4KRWLQxa91VSYYZlSUfz0c+Dbxej7sqUQ0yFR/d63rbZOSaO3yEWHOTB7zhGfHkuXFNQBsd6&#13;&#10;kLjRHQfXYyQy8xRyFHocEd7Uv0tMAeJJgmoWWmdi406TCOEA4VqZ9elnZ9Kie3OeZ8iVHjlkdcZ1&#13;&#10;rpXUYXLXbVBdH8GnGqaJ2nk78wQ7HzQB4qCCfJGBY9KTSSLniCMed1j8JX+ahYqcePPBq24B3ycJ&#13;&#10;CUSduE5H/ppPkkkQAuID7eqcZQdDUBd/XZM7w3mZmE4ljeLBNIUMtde2FjGriMzVmpPNrG5Vw50w&#13;&#10;CSf/kc7iUcYN4ZWMCvntQNMQyXTXOK8MZq/Uqx3NGv1aGl4JcaWJZz7fzxPkxBGBCTwW7uLHVx97&#13;&#10;7P3vec8/fsfb3/7mn3jLT//UT/2Dd74T72DxEwRiwJvST/7kT/nqr/6PvuALvgCe+CECasR3BDo4&#13;&#10;qB3LjDElQ2dlH6sd+H4SrHt2248wV7Fj4AHVYTr7hemxi7BFDGbl6Qw9PG30lKWPw7QL4UBwHeuz&#13;&#10;IqviYrnMDlvujnoZnyHnI3Muras/8s+NIZ0J5hbJYxRiHaoUdHp7DmDgSXjh6PgLsHlKeqScBJHp&#13;&#10;tCLpAMMshOGlGVMOJyz8NT3nBo3u7hE/AQYPadryYyV1x9XyKoxfBrljE9M6GD2vh8CKiHFmOcKY&#13;&#10;wYHLPtwBRspY8HLyZweiu63aatMS4ARqTW/WWYKzehaq3mrRTt0PdobAGy3HMqc2qNZO1fKocbUJ&#13;&#10;uC9qB49aOn5eZeQZwoIKUfZUjdpjmSO+GuAfheEPUECG71//9t9+4zd8wze84x3vePrppx5+5OFn&#13;&#10;8AXt7duf8qmf+spXfs5nf84rP+HjP/65z30u/zGCdgxtzfk70eSqTPtkEammqMFjKsY5HNFHe7wW&#13;&#10;U2vKVIodUYNVNzofsURNiGnQI8LucvgOzFk25OSYSCNmIpqwx4OruueoIN5vL89fz5BgcE3KERvi&#13;&#10;xXHTEq6X+Z81igXW78zNwvxdE32qtJ4GieLF3clOzd1poxZzYB51MnMeoK/tqrKs8tqRANbNGjqO&#13;&#10;77dGR1Q8Raed1+u6lpjjh5nJnZBZOrknuqGyr4T1ENjZrLOeXSPvQnhh2HKd5atoz9+0HhJEzFXK&#13;&#10;kQE451Hie8lWknG96qlF+tg2LeZ3htn78Cyb8E+pIL3HCPISGNcaXJn2ipsoO3DlrX9VHvFcW9VV&#13;&#10;dDXfyi/Xes0df9PUfenH/QAWTNT5ppyrtKvG2XWmwT2krHtMqYhrDXbYBU9n1vtVPYJ1xttXHQsD&#13;&#10;fpr18ccf//Vf/8f/2999y//4xv/pJ9784+99z3sfevAhtAe/PvRDX/RHX/WF//k3/mcf81Ef9YHf&#13;&#10;/gDe3D50O37hz7FQzlUbChmXdP0xolmTwIic6dBsZzAyYElsp8Yd31MvMEw5u42OX56fwCwMmWja&#13;&#10;YCSo19rBP9HGAPqnp+ncJCRKcorQwTTlLF9dV2EVtSghXFnr6wgD5B78w2JefuaNXJkobp2xBAoO&#13;&#10;XKC2UwQPfG0by85smWMLl0N9NsvUmBHCD+FCRrucojuJRnjABkAiVWjlAibp4NkBkXbkiyEFij+G&#13;&#10;mdc8MamZnI87yP2WMVQ1qDE90POevTL2MsCzNsSsbwec7pJhKSvIXYgJJTgFr8HrWIEiAXH2fUbB&#13;&#10;uS7PdhsrIsO7Qi0VzrWfOrdlp4BxxxKlpyIwmI2D3wrgx8HwIwMPP3z7sfc/9m1//tv/m7/yl/HV&#13;&#10;LH6OHDvr9kO3PvPf/EOv/tJX/+E//G991Ed9NP7dF+VSsO0wvDflPn0EW2Hi1stRVcRsO3QNvDAm&#13;&#10;Z/2+ADuZYmbef8FwJm+NjRu2a54CbyQGVGcvZ1uWVUYfn+3GjrloY9kvzsfkjSRdortWtmOC6Pvh&#13;&#10;nXeM/x3ije5OXwAsDa97J9zXWIt7qOuDsHzPYuHuQfDlkOoYUCUrN8ezeCBcTnl/du8A70U/DPvG&#13;&#10;tVMxtUY7wwWPODorwIfOI5JLG163X9PoJOHzRN2PlfQS55EGvba0Gf+RDRPOuRrq3k3XwcwjB6yQ&#13;&#10;fk3ia65WuwevSfzPBqYmeBHvIanb+GxIprxkXB760/zRYLq5jgD36Lvm8g72Z7PQS7I+FK3PNPDJ&#13;&#10;Tz9RFv9fw//3ff/k597+9h9+05t+8Af/5j/8hX+It7L4+0L4MuAzP/MPveEN3/KKV7wCP/cqlYjF&#13;&#10;TxCIaujerEPALql7xAGPYs3Q37kDA/8eRX/86kI6zLRiwLnP9qiFfxkuyD5cCKUfP8dBDHa3Ht94&#13;&#10;b6JH3bbfFa6oSCpuhsupcXrbDvebUr9A6IHUO5LaQLblbbQ5tz/AlvA1UZSYPEf81i+eXimitHDL&#13;&#10;KrtM55LyMWy6YWbJdkKGVEXJI6r8K74CF6kkQbA60svcMo4UoKosIYthSGfmSpU7EH5NZZM93YwL&#13;&#10;AE0xRdsSDvXsBcBhIJyKvYUvEcOKMuKtNZ8ekczsNKJTKjiHyFm7QfglE2ALj3VfMJR0oeodV2zC&#13;&#10;+LMBFGH8kpGzsa7eEBlYXpUgZ1clHpxrSqXSweXG/wMmDtj82wTPe+5b3/b21772P3nzj//4k088&#13;&#10;gR/TwvP0Ez/xZV/7NV/7+f/25774Iz4Sj1R8kYD/fyHi9Ve54AFJkffMaUvAMnEBvyDvD+934H4H&#13;&#10;7ncAHehPkvsPkPtb4n4H7nfgfgd+l3WgP+RVmj165sdnnHyrjCm8HcUbWCDxdhTvV/GW9vEPPP5z&#13;&#10;P/fz3/3d3/193/fX3//Y+2/ffgiYl73sZX/2v/izn/95nwdb/6I28Dj8OqIsHtrY22s9mhISThs9&#13;&#10;xDxL1PggUOhExpt8+vQ+vV71HG7Cw3SM04fAoN2j7Il5njoewwXgj4v5uYPj/CRiBn8kUawJS2Fk&#13;&#10;wcKwoqoqgoV3RufKwPpq1H4jlToT4SNesLbPlZFpSsWIDK8OW2fK0CeprSHKhfOKr4+W9htpnTY0&#13;&#10;ZaR/EnzuRylkMpNNhhnoRSEFO0vU/W6jGb1w9uwYJRLS+EmGg22ow6XN7kNjobJgGZ61Ib9h9h+S&#13;&#10;23n6swM9TXLV/kCwC4aN2cza+u4EuXl6ze5COPUFW6Zgm+l1GckDX8s+yK+ykm37GYSuHxxuFvLK&#13;&#10;XgXkhqIbv+PAA/OZp5966pFHH33nz/+Df+/Lv/xn3vozoMLfI8Bf1nrVv/PHXve6137KJ7/8wdv4&#13;&#10;t2HxbxHyQYwo6dXj1UnlXM+BPdO5gu+P73fgfgfud2DpgJ668cjCzBUPnCX2/vB+B+534H4H7nfg&#13;&#10;/ycd8NvLXW9/8gvGN6/xD0liSrP8pwefeeb9jz/+w2984zd98ze/853vjB8iuPsRH/kRr3vd6/+D&#13;&#10;P/HHb+MPvZ58Mv6ZQvzJFj5M6801X2P0yVo8GCqFh9JzKK9hDufXUoDvuNIwPo9IkzU4dSaqAL6v&#13;&#10;bh8oFlpENWGpoefdAcezLQVCppTJenqxgJ1ZHvuFzMLrFX/w1p/1IrswZjamPpdMcg1zIuFHh3sH&#13;&#10;iwuzKhNRKay+duk8muqeIlivYkvl/qsZKjOwBxlLw8olfOg5TJ2q0Kj4Y3IuWH3VwlC0p+VlgXEL&#13;&#10;pAA1LwBSGxH0EllNwBD2YXZM6bgSUMAP8jXLr90Adn47AOXNM1K6qlFbtIAL1npBln090CZhMN3B&#13;&#10;YacOtd6wyLxLlCD41VO1vhRoMm/mvekGe8EYUDeMmZOlLWSn6v2BHx3TLL59xbPyl3/5//6SL331&#13;&#10;T/7k34VCHLdvP/y61379V37lV77kYz8aPyyAL2jxLexDD93GlLIg1rbz5jYLAYaN2WY5VkbX2VBh&#13;&#10;smYmzfWKodfOgVcSIm7qNimrmCZY2buqbrtqp5OAq2Vk21hGpoiiYFsVSQRruyvR7eLU8jm1DJVE&#13;&#10;pirOxgk+lS0wgM3cklOtlqPjtRzy7FHh392dlZsZh08TGt5qmmJ6ankmvFxc3SzNszLsL+D63Kg4&#13;&#10;MjAzfospni/RW4WSKQCTvgiPzTa5nY2GMHJZnoaeKrWEJ5Ltl5ln1VLIhCU41E7oNuiBzZ1Ns6Sd&#13;&#10;GR7F9qjFPsX45o0AbSSYTpc8AbMf6QTQWdmt30bG1uWy/yAnm3ewauIp1k0qlzKjesbTDgQebGvJ&#13;&#10;TjAbhlmGDQEN6HELxlOHYM/C6CV0f7eTXPd8nyg7V+8ckMBSaVUyyn0s5gqF3jm+U3YP0ttZ9whT&#13;&#10;192Da9zUKYDwuCet89DDooJWtyhMNwAGZ4oHRqdSXNzWvrdTAqbGAQ2l1s4QFtqbQgsAbFd+7uSM&#13;&#10;hdkQgzOeGRcSIcRsNhba7JXrrgWaaMtpDb3DejCa1obAzpuxXA0ulxliv3AP8Nd0ZNPpx/pIYUA0&#13;&#10;4ce1dg1ClcsCYGg7GdDol1zMQXBl6WKWEsw/Sghe+5XFUV0V7cLVtYmiUP7i0RpiKkOX2ENAdwpv&#13;&#10;D3JE/b0JnnSSUBFdDjmpS9NGixk/SYA/wcI7W/yTWCjx53/+HV//9V//oz/yP+MfzMYbXvxwwTd9&#13;&#10;0zf+ya/6k/jrBnfuPK1/qBSB+D9EoBskz7O4t3M1xEmNUCCGUZGWW2huBs8C0G3zeJXZ9Fj61nUm&#13;&#10;MZKDOMTT/bsHwJ5OgT1kB/TZKTaq0Z6ANhkiXM5iGDdFsXTmHmK/gKPw7F9heWPQpQ7DKOICxDUQ&#13;&#10;grGRPApHzY3TPQdkmkBEhI50bW8QHDJM7KGnKmFm7gBg+qEp48dU6JS/azvFVyRCgE/9MOL2SgF8&#13;&#10;evFXFh7dScLwwS9AVE/GFJbesZMXwclfGjJQra5V0yRTt7xwLhVlydXhRpkmC6zZbhvZtQ2kvkEE&#13;&#10;6HBawZ7KsCqgMqM90s4NwkNnGLWrqlGaZKn0HB3KZX0J4QqYlPxDSbgZtfNFllzpeXpvtxI5u0uW&#13;&#10;33pg6NsB6Mej8T3v+Y3XfMVrfvRHf1T4F77gBf/lG/6rL/rSL3r+85/7xAeewL/mAj++L8DXA/jr&#13;&#10;WkflNl/oz7ZEvxYNDTrMCxhrBrrDut9EAngKhjw898ZGEYZhNpSaZhgKx9hgzZ35R2RYhtmfPBLT&#13;&#10;ein/jodnT714TG4DAFN1BjkdLsNIh+9GJ9lnsZO5tdHi3uTAXYe8EVra+uAAxkWdiXGuwbJRG9Nn&#13;&#10;6lbHemwFCJd32kRsqiocsVxR+1uKySw8nQJPvIXFVPcfIp2rI4vgaiVA9sDDFAtG5ELivIT3oWXY&#13;&#10;sNrOeZb0zN8FmLkTLoBdkl7u61UmOcJJW3icu9rO2Ql3TJ9FFADdY3x37jCl288Kd6yH8mho5x4u&#13;&#10;jwCHs2bGLOxEHt0WF0jM3Nm6U7Fm6LCRtG4NB0qShw63p/PAKUB39pDu70kHWzzNFNIDDYDRb2Rn&#13;&#10;nADzJgNPz0uC9Ykx5g+Tjukq8HI6iiwNbdvnU25JYaSi+uyifBkC38GSZDZNaaizweaB306F9zNh&#13;&#10;0ezuzBedqq5PiaoL2LM7dQ+E3aOWKQzzZU6wVBzPfK4lu6ozXy6OjvB66kB6UkaslWBktXB2jJMY&#13;&#10;YI+icO6122mY2HouTS3+ZWgeB+4CFEI2g2qfLJKU0ZwedmOwdW+zwYk/8Lpz5ymcAX700Ucx+Wvv&#13;&#10;fvdrv+61f+MHvh82/h+0+Le0/8K3/9df/uWvxruVp566o39+AP8CQW7ffA3Iu6NxD9MyWk2eRfy0&#13;&#10;psYoSmc7tYEdPBklQdtpmmqDfFfSPCLH2RlHuraLFOFaNEQufzw5zhuqGBUfScQsDTg7dSfPvb4+&#13;&#10;93gjxe0SZ98QrZA0kTFmyZ8BOUMZdFWnllgHBmyZlP49dHCKtQljmXH0jGpg73D2BElrq8NwZ4RP&#13;&#10;ntgp3ZP+WgU1luFr6QLW+axS7sUoowAVcHLdSh5r1CJS8Hnn9570GnuvxHrYMSdc8KZa/MZ3A2DB&#13;&#10;HvRNOYX11Y0F68G0DbCxImLcZ8PWXukb5TDug+PE9z39O4VO2oV1f9huZZsZAfp3WfD/KHjs/e/7&#13;&#10;6v/4T/GrgdjQH/aiD/+L3/ldr37Nlz3n0Ud++/HfRmPxbxPiq4HEaw81xsnss+gOtnXs0SsbNa3a&#13;&#10;xDgNOmxfT9VrjI2kcOlh9FnY4+bHwJtpSn48OGryMXLySky1SxmvQwXMdeR1qo5fEgnWAZPIGgjW&#13;&#10;OWumriqkyinvwVtGTx0abvwuafccMpw5l8INg99Ju3N95cAOJs57yNgwovCdh3NbTxZnCEhQt4N3&#13;&#10;aqCEXloFxdzr+ZqbYaG/rOdsVrWIilVXm2hXH2UcMhw6F2Ee7mDm4/snQ44NK/H07vHUmXGdkF0h&#13;&#10;2HanPJ0Qdh9aw6HTs2eGo0haq0Al1LI2qwPOCHf/YVQn7/YSfhi7YPoQ+LOQ7u92D/crQncu9pWY&#13;&#10;Xg7sKdfY9YO1db3e22Hy8BlC98lE8Cn1lJF+hIyoPmsbBo5FeVDmqU91f7fB4GG34XS4DSPPDDIM&#13;&#10;vkKFZyeRpydlcOxfTGlW5yK6x6tvCRvq7oVd0YvothV02XbC6PWfYTpe9pVI9eEQBmf3y3bf9kAA&#13;&#10;PIvs3e6Vds5d8OTpYX0C/phCT/oBCD7n4+dbceDPsZ544gn8jw8/5iUv+Qvf8e2vfvWXxX689b73&#13;&#10;PfZ1X/e1b3zjG/XvbecmvbBgPe9ij1X3xNj01DhGBszOswIHfLZUeI860DCFHGqYEG1wRRuUVx/J&#13;&#10;9aKARY776jiwlz/vjZbzGmbkzf3fa+/2QtOnum3YoTPusnGjtd4eF1hL3Le6M1zH2ANHdsQ3Aads&#13;&#10;J4VM+OvwKKCQEEZtO7kAu7/yMaraUr7p2WWnDYV4eB3jmrsaMJHfXknZ5vjIF/XA3hnjizJOr/rU&#13;&#10;gtgroj38c/tcPKZht7iB9GuVMsbrh/z5xzyAW0QebMpYGObc3q6NNJes7AMuYMAZ/wOCP/MNf+5v&#13;&#10;/dDfRBCerPi/FH7bt/35V33hq2499AD+QgF/6AoPXPxPC3jNvuCuR2gkKU8NIIymJtWT1sZAjW4v&#13;&#10;xWp2cTqpZheMZpcQI/fYRR6QiL1McsZ2mBRUi9/DXQx2C2ejV3120WMGKzkz9sBO66iF8AJGU522&#13;&#10;2+bpTmeRYYxujTHEdIRN26gFi7M5xraBc+LpoLAPZzsh7MRwJ9fdTkUj1A+H3MyFSry2OTYPCqvD&#13;&#10;VGahB/Nc5Lolsu6KOboiXFTi0dkeGLKPQunreGHkka3Y7oH/MuGVgLPwQ39PDTsxoz2Uab/BMkxo&#13;&#10;ANFHh5GYNInsPtUWf2XpsJ69sy3kK0WMO0/Hd//Cechz2XnI1mUv4T1jjxVs98APZ48y4aFz4RFG&#13;&#10;Z5M70B5zyjAAwx2D2d25MGC4JLWnG44yYU/tWd7EdbsfAyrdCGFEf0hwBk8DvWWYtl+7BZbSONPf&#13;&#10;ag92qulKrF+QPnXIIXyHdRshO6BnXNIp6eWzQhzodMf+eHIaLGaFqKsOP0sKAMNbbzvJYRTwS8PX&#13;&#10;FQy2pirG9ec3XmzyaNWUvXbOYdLVqZDuLU/Le7C3FZEtmrbXev+a58oeWkVHdtsAGKLFrAFOZNgy&#13;&#10;xeHc4uyhOxYGG6DVtL96wjtKb4lvPcD/nWH8Y9tUcPeZJ5588kUf9uFveMO3PvX0U//99/11/PDr&#13;&#10;e/+f977+9a9/yce+9BWv+Fc/8IGnsD8oIJWb0WJXQ2B6obJiDYI0UVDj3H84RqwDypim5m4UJDJu&#13;&#10;f4Q+Zpu191yTU5YLekYNjRTyOWJVK09HdVs49WE0uSNYFA4uYBwZEV45XctZVxRKcEPQFGFNawi/&#13;&#10;Hr7pVk0xx0SpIlXBLSfJMRX8ZBg4sQYs2jLURtW9UZ5KJWpLpBiwyCKAs0TaTDSQcIRa0+aU39NW&#13;&#10;LeAhg2oJGpMo1kPlMKGGPp/5DVgM0SJq+fgsP/86T617Z+5iGFtdWsivPwQDfzgoDxjVF3pkd0/g&#13;&#10;KGJzJsM1LjcKJvhZ5OLK9upsX6WzN9pY/IUC/HODOMc/JXD7h3/kR773v/se/G2th/EXBx544Ju+&#13;&#10;8Zv/2L/7KizcU08+hb+sxb9KwP837IPYclsFXQcmj2oMtxbY04eqLG83+v6A3cO7jUAMF4/YUkB7&#13;&#10;EPQsPQQ2wMIDY6PjL9gKvwBYpnZ+ebqkJeQsxRIohpOKF8qD4SLMemwcxFx2xU6YINob2lie7Xtq&#13;&#10;Ql89WDpwFjCV1tJNft5wNVfXM8Kr/TMDe9g9sPvwarorEEsh11my62CuyHo0fZn28uwR3w18h+SH&#13;&#10;zkGKTXhyLC09Qd2ju6s6s0Wt2UVMH8L28BAMHgB6lnsUfU9hoe5gr19HDzAu7TrJn02u6/BfH+MX&#13;&#10;vhHCnRZ98JazgZluR8x4byOKAOABBYrrtE5B+1n97AzdNv7QmULu+QXG7JuBdM7YW+fVT9l7m4qK&#13;&#10;4a2HZsM8qUPz2fYQBxoLgJCMijhzWkkl5EykPNjbxJDO2CsMkjfxRsdyryyLEg9tKNxDG6a9YAB8&#13;&#10;I/wZFdp4Jc94tQULOrAWKu4THrSL3WGME+EHXfkjBPiJ1wceePzxx1/0og/71m/5ls/57FfifS/+&#13;&#10;xsE7fu4db3jDn/tHv/yrjzxyG/8LA/xTBXeeeRp/f/asBPlBbn56YltMHvpuchyXGSxnU1fS33Pg&#13;&#10;wtx4YHKkUtstz3tJw+Y0zWhFm028QepitU33rZffRoMfmSV14Muzo5Vi99szSOAKnhECC0+F9klo&#13;&#10;WX0Pq1WjB+YP41QfAiEgM27RU/cwC2hse3J2yh7Y7VkERiLsJXd7g1/tAKE4OxTluIcyXOOSbo+d&#13;&#10;eGojjar79LmNf5UQz46cR46WtSjdC+OKzskmcaQwI6GaRXnDL4ZCYWQq4wWp/V+3WG2AnK3LYA5O&#13;&#10;trJWV8ypoR64PV1x8MoORJmuyEN8NcD/Bwx+IuDBB9/32Pu+4I9+wVve/OOPPPoc/BTWa7/mda//&#13;&#10;T1//IS983gc+8ARKx/cFeMjWRxkSxL85AGVs9Whrq9rpJEblpOYqWUqsJ2UTypoXBs4yYVzniug6&#13;&#10;OsSsmZ2tezpyYVrlzdOYNY8MU9kwwKGOOsPIvwe6FgcmZzUNw75V+hYFm6JwNrMM+63QiRZPH+48&#13;&#10;njWh+CVJTmO6HjnHFscqLxUBoaXP3bFuj07eq7MSEsRONdIwe7o22zC0IbsHLwzprLsyb8+4WxEg&#13;&#10;cpy7ADA4qdgyddTbZxeYU3epsnfkmV8kiySHd7+doLJ9qMFOw6xQHpztMbgbghnTMy5TipITdg/B&#13;&#10;sIONcSKB7Yfh8E5lvAzj9/AF2Yed+dCPbRgPME52JUq3JO0MmjK/DfF05CLYUz3kLEpgy+ix3dmp&#13;&#10;mjCafcrhPVZOwHbnkt1ULUXy91jBugc8joW9TCmL/R2pKXuWQPsdK7xgfbb7YWvKgIn2qGMJ0PMk&#13;&#10;uBQ7AvU81EthPn2Uk2eAB7Ky2xNBAADo59eINUwua9bwbHaVV3xLeLnHVYQ7TH6nM8CGpwZXWGeE&#13;&#10;hi2AQ0I5hXQiOftUt82/vF6M1zUsRHsxsX/Bg0evmCLss+mvXXGcvR4ulp08V/mtvxsmWXLZ38mF&#13;&#10;OQzvMNgKx3kPwaydalF0gLt1vOrG3s1EmOYHtdzJBEd/4Ekr0vHD/1NP37l75wUf8oK3ve1nX/MV&#13;&#10;X/HTP/2z+AlZvAv+1m95w1d91X+IPwnDdwPxdxHwjph/ntmEZKp+OewAAE1zh6e9FJ6V1l3oKtwZ&#13;&#10;t2LiEr62QZ/qqhZywuqdSQ+RrUB3LJ18h880OjNt73yATrUEmilLp8JdEQyr7XYqqe2K+IQFD+mK&#13;&#10;UCJ1NpWdhUNaBri3BtCgVxWMXZcOZ4p0B/ylUHVNtDFgHGpklkxhTDTBTtcDT0gt/N4KzjfNksru&#13;&#10;pcUM+iP6zNXBlSeycz6LyrT0VNMiSYy7kwhHacASk1ds1ix/pmCYA5I8c4U/SUrhiIogpyBJYAxY&#13;&#10;szhJqSoHr7qr09NLtTbMgVGkibt86ZFCQl+VMYU2JNT7mDAVi1XLFdV0ix34oyykHZ0e2ENrL1Oq&#13;&#10;AMYTkD8RcOsW/gXXv/SX/8rf/z/+Hv6iFv6O1ud+7ud99dd89Qtf9AJ8dxA/NHD7gVv41xwoBf1E&#13;&#10;z0sUFdc2Pky+OSNy2rsBYUEnh9VyvlDpLB0nocN9yM8dcLSBRlhZh+Ga7FOdUMyps3h8VdSF7IeB&#13;&#10;Hd/zkpabScsxbY2xVrHnLcBG12znPRjUdr4csW2OprWgtazcGLDtDCPrKUwUWoMSeqkzhXHHaARL&#13;&#10;zdQj0uOTXrV53gh9SHtzrIB9jBCUomps7LDy9DKvTDeBi8FNKMfBtWO6bSich34DFuMyGDoPpYKk&#13;&#10;+7vd+eW/nAJ4Km4PmTO2ztztHt55OgY2aG/KfOW+6ZyyLcbGIgNDiVzELMM9yp4LNV7GtB4bSKMT&#13;&#10;dvtMkirtFAuykxi2YOyHcTglksOpHntoLwJAsvMsGPKsj67g9qMDxmx3hrQXAFq7kUJJD2TaOCKZ&#13;&#10;TmI5VHPFNo5CU0QveUvRsj07s2e8DlPHd4WOlXNpkWd3g69fY2E471gbjlqQIy6avS+WAyfjeGUK&#13;&#10;UrPseX1+qzle6T+7FU/uhR5+aIvQ/eyG7cPAD4ozK/bm76SYa9t5dLi6JCzf7t5+CO91H//t3375&#13;&#10;yz/lT/+pP/3RH/mR+Mrgqaee/I7v/I6/9/d/Cj9KwC8Z9B6kYtlf2vhdrp765va6PcQdPFZu45je&#13;&#10;Qmwc48YuPZmf7nQsotfxQKQojjYVeu9l6XZEeIYjzvot9/w9BUrW1LrN8FEXneeitK4sq7EMM3Gm&#13;&#10;vqJJk8CIlNAwW8qa6teR9zgJ5/HBSZ+demDeoXCxJW2m23RzSdwx4ZZUQTB0SlLRwM8tHQftWj5a&#13;&#10;ZWvWu1tUnfB0M2Rku4SYNp7NUgUvOAdt+CnPIgIxB9eokcilWtYuZYeXZj2Af3egu0pD+EAklp2r&#13;&#10;kvO6Nq7PSVywkUSpmIQTLK88PWi3gUtlwlfsELZ0oWBJVcOBd46LAlwaAh/ENwP4GYC7D7z1rW/7&#13;&#10;3r/2PR944gk8PX/vS176+tf9mZe85GOgkN8dPMhF0xGKJBuuRZ/Th7H/YUiQqE9chRZuSTNFjqAT&#13;&#10;ABwy4HXJZhPU/oUHsfLY6EjbNgyWx1E2lnRLoLMf4henwUsu+7uxxHKIRVBj4wmyABB7pm3xK9Dh&#13;&#10;FmOYp6RnAWgWy6Hd3xfXDApcEuUuqK1UN08WzWFtNE+ZfGHu/LAXwetQXcs802UgpSrai+yZ11Jr&#13;&#10;U2UJ2mIxS6SGW/9F3qnWusBQsZC19JlCGTz4J+nbwOGayezLi01FLf10HxZ/wfN6fdgZT/eDDYc8&#13;&#10;MJDDsxr27EIu/h61THW2zgN7oXJSwToPppZZheNsvw2F+1w8Z/MGToa0KaYYCJBfhgL6LPA9UIAO&#13;&#10;tsdqgFeIp4zfs3dMtxekyYUBfwcrHTDyd/DuQaABC485L/sVLoyR5uyzsA3oeZ1oN8yz83cq3Ls6&#13;&#10;Roq4o/M5EO1JqmqVwuWETQMPgOqkDQEydtc3exwFt20z2DMHjccR/D2RbEfJ6ICexZwG2PBUNzxr&#13;&#10;w/z2HPKLxGBzLp5O0m3i+QLLBdPqyOawmk9MDBUovx/pmJoIa+kBm/xB0k8rf736pF+r77dY2Cex&#13;&#10;hUIpaZZweLo8DbsA4w2zQbp2AIkpHAqB4UnZprIfhmGYxeGhMPB0TM6yiboZ1P01Kvmjdtgi6R0A&#13;&#10;T9wnbI4OvJsVOf6HBU88+cSrXvWqv/O//Nj3/LXvhf9d7/rFH/qhH/wDL//9L3gB/kjsaUQEIa8K&#13;&#10;gUbXGnonzSkg9Dqd5DO1BITUgMyxinIJMCJSeaXcZ0ytf7QWLgK8H4y2EQKyn205NE9/AFbmmD7b&#13;&#10;85wMiZKvEtE1uOs3EYTxiLdPHslXleaIOhjqwm2EO/yYD5imhC8yJGMCO2HIs/A4RTA5ehjAc/VL&#13;&#10;7QUexUTRNFV9apM3BlCNq/hyo45sjGuNmiY8YDR7422ZXRrFlojKU5QRhVqUF7M2xDY1rYSYVgIQ&#13;&#10;MmjD5V0hwDhHuhWs0ktJgt3ebFS6Mxfb35IglstAiuZlSNemvCow6epiZ/wLB+ASVcRrzogKObgC&#13;&#10;cwhb/VUbxPY6sqSahVwpVibMLrVZgdajg5eMnrI8e5Ikuk+ekGTm3RBz8iPqmbt/6bu+612/+EsP&#13;&#10;P/Twk088+ZrXvObTPv1TMXvn6TtIgS9c8RuGaoprZNJuRfU5UyoG75y5egIvQzaRiEvKiZ4kwDOk&#13;&#10;GeHlzmDUtQ/zKEKch9GiDfrBr3CfDwPl7IFd4ULbhz1kZ+4kmLUG7qg49pBdySHmQl4QH4bA6SgZ&#13;&#10;RqaYitOsz50tkeE6BAxwrADxKJb75lpH50cAoy8fyDKWOqC7B245O7LDwo5nT0eQTTUGLzjGa4+K&#13;&#10;yrpONEI8whWbIk+QiYnL3tWlJ12SA5dGLUPDYByGd4BsJTWPDc86xDXKWJCCeUq0cNqAfR0Gp+vG&#13;&#10;kgs8OoTpKXqU7SsBRoahHdPP8/xcFOYgZkUcjW8oIylE7hS9cCBuxGkSq1vY7LexA3ZPaHDEsbFH&#13;&#10;GYcp2TLAhqHqku1ZIwWQH+fut/Oy0fllL/jByedFKKxFHlMRs4Rr1sr5AIlD/JjVsaTzELO2YWjY&#13;&#10;GTybvNuTE35jZPSMJjSmz9ppQ3gPYQhvvw1jdrU7xmAZVwIWfEZBS/zHIYqe6yZn9RI2h9sh/94x&#13;&#10;Bh7As/aNBtjiDw0HHcjQglUbKTzW61DenkieK8FLRctwoRWbOW0I1msZPLWtly4hVseS4nQ4L1n8&#13;&#10;aRgT4i8ZPPzIo//+n/jjn/CJn4CfkIXnb/wP3/8zP/0z+NMw/MXkZ5ADF/7fu5PYxnEifZipOQVt&#13;&#10;y0vh3E3zoQ3mnSQj3w8IWVslwufgHVDLfYQ78YmfiWNDQ31Vve95UxAV5eAsg1PRJkYnSVFzs0fh&#13;&#10;dsgw3UWj7woBUyoGM09mWdictPxaianJNTVdEXjFMVGjektNY1vulS9aPpzkG0VwxZcj+s4/hsPR&#13;&#10;07H1/G+Bewg9kmRDU+okp3LJHDEZ7Fgck7cGVKxOhGdFtqmKaNeQLBnyMty7Ra7Qhm+vLhQI4JqX&#13;&#10;+5Hs5KsDPwOfA6KVphBCF/LZXaMqUCyKx7AAa9+PmoWoQ22uxVo7rNsGVMXDsVjgxAORx1N3MPXW&#13;&#10;n3vbm970w08//RS6+Mkv/5Qv/pIvxg9f4e8XxL9KgOfjrfy/FFAi4P5g4/JyDZYsl4ZRrQFcJi3Z&#13;&#10;oKznizzdj7Bs1uI137pLUIKOgSgLfpk2MEwxDdNny316dTirqq3Yac/EdMYds7BZko0efk3b8kTu&#13;&#10;4R6+6FnEAL/IWPALocEJO13JiotXX0eV9/jaU/eQbucteTHvXuNxvvHkqfm4weN2GQmyw/vNCYhQ&#13;&#10;Ohdbr0K8F1anEl9x3TkR0J1Ti7Y1NXsPsfP6hrPY2GNV7ALYnQCosWbwcAcbc30D/DiEP7M7W8dI&#13;&#10;QJ89tIv+cHI4D9lc7MBdz1KgObuxcPaKOveZv2OuY/d03VZsZeFdAXsnFGCfqsA1wpWKsAf27N1e&#13;&#10;Ke55DPkHFRRd3fgad52FGFfN6gnDStGboubbrDiMXlqBocIBkEGCOIy0xySLYeTix7BPdRtTizDF&#13;&#10;Xsh1iN8z9nJsC3YthrnzfEIvHnCpQ7V8g3b2A8g3nLUGXSrLrPDuv6bNjOAtBjdWBqfisDDC65ax&#13;&#10;c891YWoH38gjZslAoI0zEhaC8vbOnwUAKbCNQGZn0Cg0pdrVOSjszl38odf7H3vsMz7jM77wVa96&#13;&#10;/vOeD8CvvvtXfvRNb3rsfY/dfug2/mVuguKgrAMeurjOcen8Z7bE9tmUWq5gI8obhR+HWMMeWjG6&#13;&#10;Yr4gkEyGI8VzzFUjpHXV0QFSTr2IrEw3cpOUmCRXRThrLG20FaQ3dUZnEC9LZ9IjZBdWmVvotc0L&#13;&#10;sSGMRFVIkQ7dnFpnVftVrZ962IjLTF6lGs4lHZocBVhqR160994SziXmcTH0aFJ9cDMt+4SJWwLK&#13;&#10;+2zEctNwLouqLTM211HuyTd2V7lVzuK/vRepDdr9iqHHhYG0i44cAHT2bpcGFmV7MjjBKVbemxhZ&#13;&#10;wjXBNVgywnmY1P5eFJygrbTi46rLsqFY0D7zwN2HH3z4/6PtTeB3u4oq0TsPuVNGyEAGMpAwDxLh&#13;&#10;KVOIEsQEg6hMIpM2IGrb4IDYr/v9Wn2/prufLaDS7dTdvgZRg5EmoKI+BUUINIYhIWRiCAmEGDLf&#13;&#10;3Pnet1atqtq19znfd/836snNObWrVq0a9j7n+843/T/wJx+8/fbb8fmAffv3vOLlP3TWmWfpxVP3&#13;&#10;j4PTGFktWOmNaStmSYXR4/Mt6AqG2NyX3ZlrftUrbqweEMNdqYFEstjIFKYESJjdK430ncVAOXAu&#13;&#10;ggmZbCv3qoTppdym0QWYwrIV6Vhpl8hJNWCGQpJ2Fj+rHAjr8LB4RResypUk5cMCgMyIXD+5umw1&#13;&#10;c6lii5U9smGthSkjEo61x2WN//E43l/1YKYtFnm/JuWbVEisnCup9oQZpXev6dFX54X5DcjkSv2A&#13;&#10;FyCtK8HXfKos30xmyjkAEgn9InBmK/AAqwxTwCKN0hiopBz2lT9N6Zi5zRIOVmDCEaxcTzalfhFL&#13;&#10;8oSle1aRyQQPnaDEVjVVrrRVXoSRHoQCJwxCKmUahomsUYSpvgmr7qlMX1ilDFh2aTgPU5+uLkTo&#13;&#10;UY9xcNrJizBRmoQMLc9hmHRTfWrAk76Jp+AXmLnrSOB0FcJFo2YFozgRIoCtitRIsNsJhALUL3FK&#13;&#10;LAmTrQoDSQ2k0BVQrdCLvwIkTx2VwxRfCdNLyhwq0DRK1VTwohygH2AMFH3lBZsIefs+J6XBYoqF&#13;&#10;4EXebF4aWUjhw1hyjAt1xAJAMJIUJYe2Aa8mYDSTs2ESgJFkIQe8YdsuvQbYoB+s8s8oaYVGyhZg&#13;&#10;knA1QU58khBgbWcnSzc6QGUxsD3oTh521Vg0FzwGM26fIxBiHvCOF94ZA+T7vv/7r7jiik9/+jPA&#13;&#10;XP7H77v00hc89dueumf37lXr167Fwgj3cuYpCaaY0+c5K6X0EbDf080ubtO6Bo0lb3AR8jGDAdi6&#13;&#10;yApDKjFEBv01M9laq+WWT8KHxMJdbJ3RJgSEEVbxmCC3zMfzg8oAOGAB97NpTOZlKHkQVvqrOFVD&#13;&#10;B0AR30MGgx1b4WaWI8FZKbwi9eqZIRSxmSx95UYledJIIiYyqNJuZhJkP83kWU0SCeKuMU7GDDxv&#13;&#10;D6eqnBAH906YO9pykNxKi0h0ctaEB1PoM3m4M/TEhc91RWj7LoFp2pmp/SQg7fIt8aFpfmyfdVj5&#13;&#10;9OAuFucikq5spvem9fruVwk9zGKWzhcplmCSq6YDH9FAFVohY3l1rgQoOSBIzMMRxTsMGI3DRwfW&#13;&#10;rlr9pS996Y/+8L34S7D4+y5nnnn2JZdegh8jQEj7GzD+OgsTsAmNaRoqYKxcTwosxJLMZWpEOcUQ&#13;&#10;JCOY/i0opc495Dpc4EH1SmCY8ZVP+koIEXflhEPyU8epZnD5Rw7/WfnbjHN6Y0HNZZyNhVDlOeyR&#13;&#10;6TxuBs8lZzQZrvUhF2fGSU0KXLZlkEgIvRq0jbnCMh9TLoJNfbM5lWyF8pRthY4Z9EEzIFC2WvI/&#13;&#10;kgokswyZai1tFjkAKqammrBZ5rQuFvoFMYeroWVfFEvIqRV6meA+m/wQNsGDfslwGjTBYtN+CQz4&#13;&#10;IW6mal55SqRAjxIlxZFHBnsKB3xzaQ4mKbfMYUh4SebpkoRTTZqWX+gAS19cQ/IyksrkGTXoSm0M&#13;&#10;cDEUMuMOZSbhSoQlTYCpWsf0gh36NKUQxvGYhObkE1fl0eEIx+hJtsVdF66OtPPZTyY2BOwqmlCx&#13;&#10;QXEj4YKRkWQC7pjN2pF35nGgohL/T9ixMVI/zuqkXhR3kT69Gmus4aYZpKFvdVhleGHY2Mq0M5s1&#13;&#10;69et271n92Me/ZiLLnrupk2bAL/hxuv/7qN/hyfG+DWug/bRgXRX/jw5hxCM0GJEprNAGtM7+5aa&#13;&#10;8I3j1IA4CjUTkF7JOcjBuPBYHQlC6Gn0zrs3a4VnevR2QAqjdxKkIIQNMx8I3l4cdL8deMyIe/Qv&#13;&#10;LkCZpi6o6ReZGlKsESXqaHZImV7VluqpPnyg6jyVM4FqiitJ1XH9zeo7UD9AruCfDdEDbTSHm67A&#13;&#10;GUdXMT2FU4/kK1kQaWocydJX5qJBh2ebLP2insQ9rbVsOHXhKTfsU67RefpxRfO1kQwwj6xufXly&#13;&#10;zBODL7RgK4VhBE4RZJSKaRHtNRVVIZdmkv+CxRpGXzoZDnrJ+FoVfo7lz//8L679/LXIAcNnPO3Z&#13;&#10;J598ihz5cwO2JY+8LFtWko2VXrDEdEWZbapJZi1T67qgRp7rwzpATN/AdK9BazIJkKAElgASPyAX&#13;&#10;ZS4q7A8LEPOi0LP6RZygqqbBtw6rXF2yTAizmAoWoGqq+0KZi4OzRXccbSpB4jyaaegrLDDJCV/h&#13;&#10;a5KwOkniQhhgofZjDZ1vr1mOBOSpSjlOTHnmUGdxRTZHrdX0tYUaxZFGJMqh5g+MCKtScaea1IOt&#13;&#10;Ekqf+3QUJvUQ0pTKqca4o57ALQkXkCM+KnRJcgw6MBakW8AwVcIG5bQu+Qz4zCGFIejscBH5Er3i&#13;&#10;BqBloYf1fsUxJpAJSt9UpkmEdVjlmnySJKBaJU8xkTBbmlalh7008k2khrmvGLkMOQsJ2KBHZ/rm&#13;&#10;8KSCxno1sJrFTjqxDVRykVL7DCoB+2kCUiYAwuBbhxU2lYeLhl12MMG87EwrkftAriHR0Sjmozdw&#13;&#10;ULhR0dEEXnkgmplXGKs/GQhbsE2DyldwWOsQypqMMAMgHSUMmOUpZbiBc0hysPqwLAb0xNOwxxt0&#13;&#10;yFZWQ7Bnsal1elyAXmAY56OEl/CEGRXAC0uzsE7bUnAiRfSBWT0fUymHoXxYPJYHD2+dPD7yQyaW&#13;&#10;6oEtyxz0wKcphSSZClPMQIihMA056caUlhrMVUWy4zZ9MYdDIPCzh+EiCb8+cHDNwbWr1u7fux/P&#13;&#10;gZ/7XRdd9t7LbrrxJvh+/BNXvuhrt510ykn4q9523sxkoesJWeea3BwiJWmYieGzZHfPcXoazFIl&#13;&#10;BcMxfy/UUTSzhwajTjTgnPLJ03qQ8Fg2KqYv1bg9Th76YhEEPqrf67RDoDQvRLR84CEzM+9njWTa&#13;&#10;YqY0IkyasGc+g+CB4TChauHMJ9Mgc9CmF3haj4Dv8+nGAFosVQgm8215iVOJYU+AjBmMqqaGseVm&#13;&#10;yDaMWFCLUEzcB0FN29tbwKkhg/pfSnPfonF+S1tlmqYGKZMbOWRlFZdK59QBLrYxsZCpsDWDI5Mc&#13;&#10;ptJgY/lGUndsdTgKjGFq8LsDRt551IHLC8OoR6VTNd4M0URludSKJ4jDKnRLHLC+f6G148IqOpQG&#13;&#10;wLIqpKePBuDvF378kx/Hz7ci100bN176PZds3rgJL53az7G0hmZnZygnqhXmo4rqGqpyWy7qYt1P&#13;&#10;IkpxREkOHLO+KyxkoFr5kJNh07FylxUiZ8tZ7vvPkkmZtY4fa7CcXDWxw2Z+WEBlg8wW2+Z6xUVi&#13;&#10;yi3QvBINKjOtKFxSSVhQWoTqjwj8z7MG+jD/9KMVdeZwYZMEAq7ni1qRsMq3CCzMrEt1r/Jyqko4&#13;&#10;i4RSW+VcKusEyOUyv2LAWauociHPxec6eBXrKC4gAWyZ18hi48VUs/B/pHIoc1m26sA/eXrLG7vC&#13;&#10;8ryMeMbbe8Fo9sXFZWni8UsWD0lMYRjWB9YVVgEYtkU9rPoq9+WsdDQbCMqV+E+jL3FEW4j3VvX0&#13;&#10;c0r2zXx66IpG08RW5LYUtKg0jzVXwlI+tmM54J/JuqgQhasztNIMl9dhS4mPtHmVO7RqzaE1ePls&#13;&#10;7Zq1u3bvecpTzv/W889X9Bu/eOM/3IGv2eKPH/I/JIBslydMx7ZamQpGTVGtc3nO6Ui5eDMP23VR&#13;&#10;5MDXC7iV1mWEBldFBSPn8GpA108OamYym6NCh867HcMu1uH5IyDckwGv69U5nLtE5OLhiSvP5bHC&#13;&#10;qoYcfqIjL66mI9zcoTvpUFvjyeSdOArPOETPxeUqLTyJnxfYmvlHIOE9RMsraBC+pjQA3ATtYAh3&#13;&#10;HAeGYnGx8OeCYVukX0w8MJUuFUYD4S8atg3EtXHpxoZqqckd+xI7YUnUaSxf0qbLmEP6NUHoKLTp&#13;&#10;OwmEhcriWJhBn7NrYM/NEmo9VYG2nrxYRDIohvgzBBvWrv3KV2/+1Cc/xY8NrFp19pmPeNwTH4eP&#13;&#10;VO3fw9dTy58pYILJAKFL+HAD4bvuscRudSJxb4vKxICvqLVtcE9DJiNADhNQhbSmsIi2ekEGPpEQ&#13;&#10;lrgnTJhEDoQaijZdUjmAE7CEjQ2MeQE+XUCVetGmadBnUAEGK4bpWJEVNgBkGpTpOwiAaalDPxtL&#13;&#10;+qnXrL7CaobSM1b0ypFYdTgzuOZiGcYluIH7E9Ad4+TiUAvWqNxaXGofqiwko0RoZWCnshl5oii/&#13;&#10;cSo9Ss0hVSFkrLHkCQAKYeQCOX2FhQZb+M0c0zFhA0PyzApTcNWIU5rUS5nhMicBqj5dEjPkMAuA&#13;&#10;MkmqLF+5AJCYgRzDpA0wdOoh9pzW6GgCRw6Rh3noP9JzwuDnOMBONaRXrObslH6AFfiCGfPReOA0&#13;&#10;5eDkkAmytbRQoxWuNxZPYOKb7epqHGDDUBVlrMGaeghLTLAO5eVw4K/IJEzBwvGETo14MMxHRC6L&#13;&#10;PP/tupCYJPfZKjnrApJ+Fog7EEM5MHh0GOxWQle+dFkkkCoujGKotNUrYUqgmqSpAFkr+eA1gD35&#13;&#10;gbQO7XrZFPBHv/LtFsg2bAB1ExNg1WmfBaKx7ZrcfCixfzyq92LhWNuY55AVQKbhlMU8SqY7dGLl&#13;&#10;wIcmjKdPzRYezsBDo00qgY2xrUANj3SfVEOZ0HcaK6SS14Q7vSWswlM/RmFN3ZYd0xx1NhskQ9B7&#13;&#10;W6jHawSr1+zdt2/btq2PPO+8TRs37N6z97rP46O0X3jCE5+4Yf0GEGS2ELq6YMtVpKxyvnSO6HzO&#13;&#10;hEMASUupZhiPBLmMsiLL2At1lLE1KtNqmO4RJbKOMzf0bQEIIX1aLbVxJ2swxlOmEWWdCWVbk6HB&#13;&#10;sTFEVsVI0WvPDmdVAy6GJIwO070Oc140m0aV/KwIjqastVfZCY3W9ZZ2VgEAg0ctwsA6kAjmpfhE&#13;&#10;llYoPc2sJwQPSYzNwWRrlcLOUuyZZIF5pTJKX0Nk8eZOe3tscjqLTa0bRYJ9aazTkIQwN9oBu9YH&#13;&#10;Cx3F2UAad7AQ0UbouJHTQ9lUSbvSvWVdaVf3vzugKoKtzmiVZUf4Vkm4zBxVUhYGBOQyNJYyNgo0&#13;&#10;M6dqhlMq7+3EPuiTOwWFyDU04M2q2rLF+ObA1Vdf8+Uvf1lZPfEJT9y+Y/sB/PwA/5RLzztJZ0aR&#13;&#10;EVOYAc2pEKpGK3KmOue2UDed1oXQpYZZnlll0sC6HJDIwwq5VI6MsHTvsCFmAVaBT+Hy0NV6ZAsG&#13;&#10;9LOLhPONlbfSGpTAotA1vaFSngiIkzmEoNA0Pbht8AvagQyJ1dzqZUGT7h2AuzE0wMA/8AKep38v&#13;&#10;A2gVz/hXl1p4lSdxOsXAfFjHAYAEBoaOPQaDV6iXHR+EyzK6ia22rhqhH0w+jQRpTeQegv5VgpXI&#13;&#10;mErWl0u1zHy3DA7LlQyJfLB9y6pZUeSjSsXNnE2SkENZByQfLANPOQgF7vaWcEbvTCsfTPuwEt+u&#13;&#10;V6pAJfbOFaZzvLfbXOJEiIJ1BbCSSEqhf645BPHIXBADcRuCQYMUphfA1DBe4BtFkVTRcozgQC6H&#13;&#10;wQoMtkL/jxO90CDB0LntEM81w2xWWCK+ss187CRb0tkhWGOdSuP0mKsu750pMsF0tNWSSuaSg2kQ&#13;&#10;LwRVqBAgGkmBW8uX8hTwysXZWM3dAmZiTV+lRUkt0sO3mBaR18TYQSw6e2lMnX/8k5504kkng+mB&#13;&#10;3bs+eeUnH9i5C58eyKTQq0W0xGAeya515nNj3EnQhIVUCGFMpZTmlQWC3VaNm+az6laIrZa5BZMr&#13;&#10;HFxVLlFHEeEYESkqS3Jza7guOaCa1YAF2XxWLFVyOVVNyHWiZ6iVfIDZzZSBDtkrnfEPVbk8sgPR&#13;&#10;hOxGCnCocvhPjsEwMaxYEckXh5U03JZUAhuJSaaPW/5CPBWzsY2BILRminVNtYTMBWabHP3EWkhx&#13;&#10;pIZD+OwAQnkQjxEhQebhlU1UovnzhUVv+6/U5oDgyfmujq4Ep9wjhNNGLOQApIMtn5RzdXZFG097&#13;&#10;gd+GdBGhorAw+88EhehIbKBAXMu2Fm/52i179+7FJ6jwbYKzzj5r/foN9rUCtxZ3djGnreiLSAhT&#13;&#10;8WLN4oGgQt8yT5iqrLSlIUo09K9UHIdtzKSyWW8JtsZKOOxe3UhaCVKmb1qhSVN1BKAO0zHBqalU&#13;&#10;yVaVcMEQ5U8JG8yqbuS2GFrvMtjKhEYbeDCLHCYJSlXIAZ+A8J4/yst4ffXqQyJIG/843WUqM3rl&#13;&#10;qkrIQxq5QtxFS0uDWDzJJqMIEdlRcY0eyTkZAYojXFoCkbmmAHryl6XiAeJAPqQbVAQrQ9NwKFOk&#13;&#10;3QIFQx6rqcpeWuIi2yxNALhMNXCSPr0TkxoJgiVVWqXBMIXMTcIiwilD4sOE1kS7jR+ACYbYaQgl&#13;&#10;I3Cw8TjrLoaEpdeiihKZANd0+ZIVARPMsVWT2dqDTEw/cZA5ND3hOeRpE51AeiZzbLILGNYtKnVd&#13;&#10;cFZIJwce51rqKUUnPRnZIgeMGtrA3uGctzyZ6Dg5jzOWBKtLiXjc7HBJD6I6QMrY2IRItUspAG61&#13;&#10;YasrrRAUQnsMM/RIy1BWdwgVANnSY7usKL+ocmx+jdZ6lOHM6LtCEv2kxQgUFOlFi8WQyyN5AODF&#13;&#10;Rz3tp8kvO3HNIVPtWYQQlZKZzTNjpQBYFphKCLPuqUwXzzaWhQMyz2Cc0SN/XmW9jGxOeLBAtcgQ&#13;&#10;PgAPkPiXjmoqNZEDk482NrYFEr3sP08gUuINqrpK6jIvFoUdRof4yGMww2hKclqyZEX2B6lmNrVC&#13;&#10;pLIkWcuBOhsOeTQhUUvbUlEWJOLQ+IXPIW22se7crAkcSYAj/hV7Vto8Sivcz2weNXFSalWHC3V9&#13;&#10;7WymqSDoL3Mhbfz9Qny14KxzzsZbZfD46i03333PXUdt2cz+g6pkWPtDcmVOAGhJzS2flmhIBaUs&#13;&#10;nXLJ0KPQ0zdSyStwMBSYtFTRwagocLXY0fa0pik1FppumaQxm8LYIjd51L23Anj1VFkWhJdZgkpT&#13;&#10;IF3h0A+AKMzqN7dulr3ctlxojZqzvVQqNzbAwUMghvaFYPPSpbg4q+iwGst0FEATEeVk0GQNlBUg&#13;&#10;rWZnmEGYDIICWA43L1BTC1XozahdADGahHZ4Kz9TMC8LA0laJ4KPdZB0HgZ2iv1BVms3+QnA/y0A&#13;&#10;7TlyonJYYMpUlTqGLIrk2NnBOFwfsh19NzQhCWXuv1lgF/rqPCuD0VlaAgRmp4aQSeJ6K7WBoxox&#13;&#10;JFjCkG43BE+fwOCLoc/c1GCmRXnW0MAIdvvtt6FuNH/Lli3nP+X8TZs27tu3z4m1fDPKkqximuvk&#13;&#10;pR8FW0CK6MsFbPJKWtOwFanpKGzAAJwmbM42xRyJBiSggkdlkyx9JVPQQS+GNCWhHAdwZZuVWZ/1&#13;&#10;ClZyTnpR83Rj38YhgQ4/G3IFyqwihcM75fxOoI1E125DeqWaequI5evqEwzNUc3prUPh7gSqXE4W&#13;&#10;SCRkbp2OAHac5+kgsXQHpfFDN8xaEk4rYhpla0+MLLeBpwE7J6qnzLVX6ZiZpAvi2/Jv679i0jH5&#13;&#10;RTukDZg0GTSFZBiEBEDgVEQaA2waSABr26LrQExDcGWs8GX7LO6kj+Gy5DiwJVL62e5ZtqqxRSz4&#13;&#10;5KiCkHX5VivkNNnZYsZJbiCB1ZFpVVeVlfx6anm5rk4BL0jBVl0nm624AABAAElEQVS0hKqmyhFX&#13;&#10;FYWljloFYe2Pxs8qICBt/DOhUtBhEsh4eRYJiSFJeu4jGAV/c6nNQZThcblFDo9g4BFFaLVME6q0&#13;&#10;4cpj6lMwKwmGwqJk8zKrIWMXDzExjmP2KRQzj0Bh0lEV9fn0CBtF4Ssy1eTTASGQNf7Jqg4yLifZ&#13;&#10;RlwZCpZOiwV6xVaecfgUGk/QEQaZF2ds1ZHjB7U5E2tJ5gw3NNNL9ricufkljJyFUROU19AQ+RoM&#13;&#10;LRsCTSvRrCWMGWYU68nUZeUar9cyVKCpb4aWyYpXEtYE1RtulWSmugIWLdkQfTW+XLB6/4EDJz7k&#13;&#10;occfd5zIHti5c/euXR6UP9d9cO3qtRFnwVHXJjOq6xTtUjW00f1LPkzDNi8BXjGZVRCm2xt/akDp&#13;&#10;TMaQ+iaEnrCQm5W6SKVqJRcLYJqLRHXN10lqBWKWK3Lgr17VVOUMkQK8GqC0EYG6cJxeXR+yL8mR&#13;&#10;DxbUVMKaEkwtUHN1iZHDjKMcQzFBmyJhQRHZY/HE1PmRXVMB6LuFCmwC52NMtENFHT/BmldFsRgl&#13;&#10;l0rmPLwMapX4glCmgcwsofCWWAjINE37I70+pyM5qNpx8E3YVA/+aYhGZFK8OmD5186zz6zOUFw5&#13;&#10;NgVxSoCX8bxqTQqQWHPmFLBMTlHzMjfkSr08hfun2OuF4XzRi9mzmm5pIo2hQRp6dajFNnjhhYDr&#13;&#10;v3D9gf34s6+rdmzfcfYjzsHPDezfv1/Ig/zhFjaLlwJris0vy4hOUG4bc7EtGqiGUBWaJjslk4dS&#13;&#10;hUCki/Eo53QUzHBjdc5pXhnR3SMKMSvb5Jg8EpzNWjelSatMGMJrOc9Iov6w9Fh+kEDDnZfuUVSR&#13;&#10;FUsSOOIfhqmhwq/IQ2Jj0KXjaQeGViz0Vi0T82wy3iiVIJcopOJ9kbT15+xdTyJiZi6rh4i5a7QR&#13;&#10;KFvX2IyqIYN5PJZKY5JiIoop84G7ZIE9PcxXgpFSykR7wJxQt0pfkIdNdRagziC6CYjVXUY8dhw8&#13;&#10;85YrDUkrKzQBc7ecMR+PBxYMDHhEnDwCSpskGXyIUlkLhuok9AABHYahPswx2WxuygRM/BKZ+cAF&#13;&#10;cqmlcw99p7TVkJMdq8FjdcgSrtPHnNJ3QclJOzhGSTY9NhCA86VNpdlQKmfoZ41V25Zu4W5N5GBB&#13;&#10;5MLvLjhYOoiQFUNDfwMrhP2ITtYLnT9+AYYBx43OzrHIsKhXJnpLkxLC3JadV9KCax+96jxHfHQ8&#13;&#10;9aOXeSeFX4sykyiXDy62dQDphEkKwEweO0NPQlv3jRDDzM0UbTem2iyd1GCRrcxNz2njrKsK6u3R&#13;&#10;0WBCec7QdOmVArM+ARjKK4TFAusJFkmtUOJUcSOncdkGHsbJHCK58MkkiCuDsNeSjQegg2GcPYsz&#13;&#10;eaIsLqvSyxmtIFFEwDGrDLBcCPcONasEIvJysDU4K0aek0o7ooUZiqdkMPDIQn6bUzbZ5oTrxaab&#13;&#10;LYINGxXcBD7mmGPXrF176ODB22677Y477zzzrLOIxAZP24AcyQ3geoFr3dVqnoEUjUFN1FP6sHof&#13;&#10;eLCrW9eXcPWjUiqhqY88hTFjx6FAXh2DdFZnLodIrKnQP61emEZ3GuJpq51IHPYpiWjqOwsDOEMI&#13;&#10;gOEipKdoBXVxberiZA7Cw9TtpxtR0UStAISHzleDhZzW4plwNgj0EiCr2yFEJX4MmHtbJ5OpCZnS&#13;&#10;pA+w1LzSpdcnBMlYegWHFEg/YU4IBOSFHViI1Nh76wqpzWLiIrauOen0oISkWhBL2a7GqwP9kmUH&#13;&#10;vB9WFoPz0mB9dI1V5bBSYYrzLROrQIoOWUp72t3KZDA+pOUGwswqlRIUy5WeOEflZtGMxmYLqIDc&#13;&#10;rTtkIDBjwy8L4IWA+++///rrbjiw/yDyOuaYY44+egd9sldI15vm5NHCWOgWQZjsqhVpF46oVCa1&#13;&#10;2nOiKjzMHztkBaua5DDkohMJesVGIio5WudemVl4Qk9ORYFXOMqetBqSPBKiI6NFPiaIDWCYAMxh&#13;&#10;RBuPJCwb8BhVZWoUyJsjJxVoddZuyMUyKOSaLFM4wOIqVtVkOotMs2ApM/MUwDbgq0mxNMFdaZlE&#13;&#10;EZyn1F6M1nHUbD3hJNYNSmn6Ew2ZgLPm00KIp5JMZKUNdSVxBmrNweKyNBvirIzlEyktCORZwRq1&#13;&#10;9Culy8YziYjeSUDCt0MvHtRWDKg8vSAgE7UuMa1qxFySaDhMMXASs0G8KRklTUpjUYRF+tlGGJUa&#13;&#10;xHAWi6Vpy9A+nhwmAHh62obNoTMO+Nox4K38iM2xNCRU7YEHhkwWQjvIdOTVyDaYJSzYw+q0DWAe&#13;&#10;tmycDaaksUbRJZnLLNRYwBBmm/TyYgm5NV9CHBDW5iVbQGIhy44RWTKd8PYjL7xOZPSmVv84tkbB&#13;&#10;PsOQFwPDAEBMsFPInoSyOy5MiBPm56hV3HktG6DMuZAoJmPFwpinERJgg7F8KyiLkpf62RiSvKnQ&#13;&#10;CyuiawnJYtX0BpsCi4IdBiXhxmndnY2VmLG6SFwVRU8JF4/0cu+YrfSkBboyW7Y5u3W1khauzN/m&#13;&#10;gg/5YCGb2mEDe2xloYU0o1uVLTKpbE4zhUQ6qJBQ0/s3dyRiJmZoKYu1RTKJ5B0hU7caNHOUoyYz&#13;&#10;9eEqW6UBLTZopNQQYA3TC/qUm5A6tszUplEaGLuQsAltozIJQWugYUjC2TSSZehQNISO+M82MeAP&#13;&#10;Eyjhc845Z/v27ffcfffXvv61b9x2mzCIi00y9k3uqyMAGgOCvzmkZ58wF3kFScYezrY4ESkLVLot&#13;&#10;dORTCRS/RQsMNWyUOFgANdgrkA2ZMF9GCgwRbfM05BdpZ27IigmXcDK5xioCVwU06r4n0ldkRuk4&#13;&#10;iz8zL32ssrOZlbXGI2nxbl3plGWgZLIv2fCmmRRevDtRXaKjrVsymyCq7L5g1TODulJTBt/kKehg&#13;&#10;LSoXM2WO0ShNd3aYk2+RmgY4G3QzkovE+LiMosOKI/d0UVQQqwoNhVy+H3gAds4JRcYaCK1PDFsq&#13;&#10;Yrb6i4YdeBEFQXhlNl6cJUx1dN5tYN1HjD7HHBXLsojZLSNG9lkAhNGxz2dJfrZeuGpaunMSGPi7&#13;&#10;g6sO7dy585avfvXAIfzUwMGTTzoFf9FQcOTAP+hiiy8I+iRCiyOybSnVyHyYc5NSEkWWXgVA3bUy&#13;&#10;lChTkXFBb1tLoODSauStw+5S3Ql1Klgl1xkprBQ1R43fzIkfwMLPWtUfmkrVUtKraqekSzVWXKso&#13;&#10;c8g0VkgOfLrkj/RU5XwWObVpLrkkYRoXCRbbWuO70qbiM0wELJlqQbGfDF04+PpgeczABwgP2oVg&#13;&#10;6F7yU1/WSRPLBYTKUmyXQJxQ+LMgnkdJprox0QBXhuXyEbkwA0ZXrkzaTiZPvZRMQzIzrSNMrPy0&#13;&#10;U1et1YJrHa8RtiFOCyRVv2eSvWZ2NMIigZVmXgvsa+1HHnzMmWVYSYHOfFiqFYA+WOujGhgMTCWE&#13;&#10;cFQAudf9XNXxdBQX3fhn3WII0PLnteaYMwQED0GP0ue8MAva7+XCScTWp92AHhenmvNGrgViSSrF&#13;&#10;ph0lixJKxlTc0IwJKK73OkGHF8oVYTHYF4lS6hJrPgvUyJMTvWTzZcICuSWyDqs+r2lc4oUbnvqX&#13;&#10;DBK4xGxzvR6pjT2RpMH/EXzkMX0XrHraSq8ZeriSW4amKQtIkgVCRrSzBHT6x5XDrXmha56idFFH&#13;&#10;Qwjseh2CrIHmJIUqsQZQn0ikaBEiCx1dFaliGHYXFsRQoYEt01YfhoakYujJl1aZv5NVWR6cyZZW&#13;&#10;sNSjXLtuVrPV3yumoy5urTqKRAorXyTgtzmoRC0mYpFLG45GrBofdsop27ZuhXzvvffdddfd8iG+&#13;&#10;bNMGutGj4WASnIpfLFfHekvLM+RKgohkKXMUVjjAtfC6oRxYkMGKronV1zO0hPH1CnuMaEhJ1iiK&#13;&#10;FpNph4AnSxU8k22a5/L19gtjDVOL8C2O2je2wrYkGwXLsIvudY3AcWx1j0qtnKHzZQUwU3V46okm&#13;&#10;1fYWQGbU5ZlRfAbgoE6NzygK0zIR0WcTGBrosJlJsWnoI0jVpe0ASzrADstFG32goz3uA4hFyfXO&#13;&#10;s4NwpTrkFnxt8c8AcPraluAUpMc+NREuZ4Blr0sAkiA2x3IcWlPZOEVmxk567KFCwR6W1uIRosFg&#13;&#10;yrIhdxt5kYzhfRe+huur6lx90MGp61yMn8rIjsLEhW4q5+Cqffv378LXq1jQoZNPeRg+TUDrmvHi&#13;&#10;EnNtbSlB2dtsrLEqHhOxrVqh8FzcmMlrDGPhYgqBE1e/H5jTuEivjGBNWiIjQtWLKicxBdfLxxxr&#13;&#10;LMnJU01wBMmg8YSNR6uiNS365JgIzCP6a8t5xhSqhbEsjUBhIcZSTJUJ6Z61pD1NqYEwo0RRNtPD&#13;&#10;YqjdVjdYMh5iZsGRTI0lua1pX08jROTT/JUArXDU1EdoNT+ZxTDycoEuCjnFLtOgaW6OI4aIPk+f&#13;&#10;MU1ovpZP+kBfTTU89IK1a9g0PDUdgQbm6BnUWJUfcpoGvZFK10rtwtBXgDjE2Hzdy22cN2rGcNCx&#13;&#10;to5HAyOROIR1e5Y5b57EykUS/J5Puo+5WcIRxfJkTubtF1rlbc9ZowbiuEjQC1rtpKePLRw5G0Ps&#13;&#10;2mWh3XqjVcZssw4q85UDGazNRu4kkE3vy8DXjFHYLmO1kSSGyQwRP/NTK1AIAJA1QwTPXcaM3l2J&#13;&#10;aWKzRPmwY8s4NrLCs/ltEQmr0qglt/1zQ/Dk0HI1SsawTaMkD2Mci2uoeFygJmd2hrDINQWRACah&#13;&#10;YlIDIQCAWSiPRxq5ijhgxTUyA1TWMbTaZYGLG8dD12VNngT7ui0l0JlroBVldO0ROX2rMJO8mf06&#13;&#10;kO8cGq5V0SRDR0eAqpYqV5OCwiqh5gM5rVU/ULlJWjn42sW54P95CabItUKsZsf6VGkzXJ+V0qRb&#13;&#10;rCO02NvcVDHjSSJhthaYmmM3XeYU6XmMCoad6RvCduBXCIXTvpFrbC7eDfjGcnawphhsJZMpJ8Ad&#13;&#10;bQX3T3UaTIFsNg6u5r3upk2b1q1bh0D79u+rvzsAlxVGzJ6ArVWkjlk9A09Lxqy5qzBGJ51dYrWS&#13;&#10;bbYrWDwOs3VQGmBAW37uku7sqgOR7bRMn8qoxadA6zfDk6OLVofekGLPkhvMrI7UREMTTaM+3NMX&#13;&#10;wZt7yYSiHMPFjclSmJO2Eoy05LHrqc6umIvqAlleQwNbttkfqGItwcUBNrEkYULKu8xFTJYao0hJ&#13;&#10;wkUfhBBqVlmItO5upwljREoDDIRJAlNaU8ksbVkoUUNzR35wBm0mI5i5i9mDaxHltBAAi+jYZP63&#13;&#10;fMvCE6ZsM3Q0M+0Sur9oiDSU1gBqQyu2DSF1TYksG0to6BPt6PwXD1R0F7HxLnQrBTsGGXZJQg0e&#13;&#10;JRaEh2nw6lX41AA+RCDGzZs2s92gsceZacRMrsZNWQL2i4I6IR8J/F8S/tMIUfVyNqaRyBSs5KYv&#13;&#10;FMDTpWyqsSqrXICdSK/FSwVN87S6pRUMdVqRS6ZTZWE5f+5Vs4Jco1OugSLOcKwMTr+4hOYbCTTN&#13;&#10;rIQEItsyJbPQTrmi1OUxm4kKnzV1cR7kAE2rfatynYIp+8yElCTFs4hhkX4axTRqPbvPjaoSibMy&#13;&#10;k8sc1eG9ynqpYJLJVM6tFQUFSyVakc9Ky5krsekUinv8zxOoxaaiASdSQwqYWB82rrK2OTF2PTY6&#13;&#10;d6mllzBJWHQQ8aTGHZhBBamLAxuekXBBWIO17+gC3XgayE/g0TcLp09c+SV01D5ozFB04dICATUZ&#13;&#10;bwAcas+gLYw5p4dzk695hNKPxkfqvkuIM6HpPf3sMWWVe9TMqDJDPiLfSgfflmOTKqTIWU0KaEo5&#13;&#10;AwuUoqNsWQwmNxeeGYBUBTNUitAl+5GAi7FMGU+S2Aq0sFvC03KgqRO/JKLoQS6PHJZwM2Klh9zx&#13;&#10;x8KSW/TTSdpJM7ACF2V1bAabaixflOg+5RrCltX0RDBEmwCKXSeN9lKrlZFegU5Em7CJdpmiTvcM&#13;&#10;TqFR5xGtc0u19gTMLLkUxaHB8NIAPtYHwMEDB/ECQc1hWZeAqw0pEb2iaq2kK5M5ibEm6dEtZ6cA&#13;&#10;BpsGFCJddwwTAVV2bz+gS+HXG1Y2shS6Uoe2V5rMtiohs2MxNZA46CgJR5JHlCdIZjKZ0A6ZcDjB&#13;&#10;UDFp4KJaZggH1YQ/7eDkQtRW5dClCcIKu5GEWhXT+SLnpDoPFAekXHlCPR6zMoItv/QSlA/jkBJn&#13;&#10;gs941Qtd9wNRNS2U4SM37tdxZ88i2qkkK5+jSEJimZorU1PbDZlTFUQUtBzQRylNACn+gVH46uI5&#13;&#10;K5oHL3UwasuEiUesBClgDgdBEak08gRPeQZHBo4PCPHLBvxUT5fJiLdxC1fMLVZfpvTQZVZysnVg&#13;&#10;TxgtaQDUmGxFIzQH6g006Gkku8zi7hsIq+xCYs/YXJvJKYHKmFv6RM6Waru+1ASqLBdpxmInE8pI&#13;&#10;wS9H5qDENM6cMbTWwAhMx6yGyEw68zSlOKbpUS+Y2t3nAGNzEfnwdGcxvktM4W3fCBdEtIxYvZev&#13;&#10;ySgMs2JFtRAG9UzYYv7HTSXzaFIMzeY7h0aS1bRIBlsEKCFWcAaBsLZL+aPTaIH/vyhkrwdJrX0Y&#13;&#10;9liOLITUehY7NqJkhUYwF0fHAhagDxogOxYGuXI/aYkzJ4/RM5aQuegS0LgsLe3QfGWJyG0icrLN&#13;&#10;xwhHI9xqnoiSwxQUOoci055RLeOwEmuKlqZMWTiHDGM1MsPWeeXOtVRWkxElGCOGDCV9xa+gHkV2&#13;&#10;J9aAODoD150w5NLFF0dCGTpcLAw9I0cm7jwkkx6acCB5bO6U5NKTQYFiosI3/Hi0xZ8KIEiLOMau&#13;&#10;aFYFfXMGHUasppmhWN+STSUYLaDcSrX0o4nafosmUO9ZGWCK7P3GEfCsqj95RQJlJR+YK6bCxgBM&#13;&#10;njp1biChwa3eAWr6LXNTNs2oxdrGsI/daEZKcFgYJZGqmujouabSAUZAk6WdXhBw+fMipU2iArKF&#13;&#10;554DRfZTfhkd3lXWcOAehiXgvKguJC0X8tzmeibaVwt4r5A3CLvkgemJaa1RddoGVVqGXFzfUyVG&#13;&#10;SWaGYyss1bSm11RwDK8fvAA5wIJyaIqR3KYmlRIWVTGNCE0DR0A7URh1zbq1suJj83jfDJohUCUU&#13;&#10;MgFkVsZJ23evIqc80izCwNqR2TUuSTITuKdMa5xNiUx+z1EXiGaWUxaQhhCKpQtkdmjAnyGga3Nq&#13;&#10;g2Dpj1mYyLFPTQ88slGk2uUAitCLDdkKMH30reGaU3SsK3PSZ8YxZYWRMNwJGFKhedwYd45HtPMh&#13;&#10;Rg6O2dG8DgxXjCnekFVdwxmZ9aPUpkzkAjWHxcrglc5kPSxITxfrhl/9puiJOzljtUtOSEbOrFIj&#13;&#10;zJopP8NPtUHpacUwjxnANZqqNOdkI766bwB5DTnJqetC8hy5MCQ2DFfIp6wFxucI2G82YtqmphkC&#13;&#10;DUNS6UwKDzWhnV0LMgNAHrNIJ1tm63gVtFPVgdG1MvtUp+dsQ1YSyLP5DJgjHC6KhWUzb0LymQaE&#13;&#10;lBfFtWLB1j6KvAgJPcDlqcUS4IM3WQh3R4U8ifzCuohzYSuqw9CHYViRIXt7rT+h43HJWkImjpx4&#13;&#10;JUPvHnhMlF0oEmYCrfg/W9LQkcbUC/x9iJ5yZgTWFTxh99NxLMwmp+alAKkZ8TDnNVLQHOal1J7q&#13;&#10;eNFMjmRJKKeZfSIkzASGE7TMmHT+z4YDXd9AAqd9DhfGyRKqMuQ88hY0/+HZL16GPXiA/6hkamlk&#13;&#10;fCnTeSJ09QGsjb+TcRC+RpAUxq4YhNmTbzvKyWKHaI3BIBib3mjx4vGBg/hZGrXIwih1Kjz6Qa/U&#13;&#10;a6iFAQucEuShsM+JmspmaWNGAxXZxM9R63BzWUEUAx8uFUt6dhkwh5VtS5BiXgKYRnjQLgOVzrvD&#13;&#10;hp4HoPScFHs+BRinZNgsxqDDECVU2irLOnVhvIw4mK0jastg6Ya2ZJom2Gb7CaX0DR/SIn3YeURF&#13;&#10;C2EkjtjVp8jqpOGmSG/y4UjmYqjRQWCJci4WNrakNIogmcx2hwkraplNdVbZMdhArcgVgmHKsCdJ&#13;&#10;Ch1DNg+CyctL5Qltaccv1JCMv0F0hBtLjp5C4EyA1qSa/MBaTQvKsbPmcJcd+XZsMUja6IenkNl2&#13;&#10;KcUMdkprY9WAG1syy1SH8+SOq0xNbi6WAycdHVwQurktlhphT1LzZAjbZsK512xHPGqlykSkRH9S&#13;&#10;E2gtSOPFrs+qA/P0LOGrHLgZ/jDlEZnUJKqcmEEgRplH0Nkaq9dKMqn4Tl5JTtUh8G1yq3UFMv5m&#13;&#10;AThaUZz4nCpa7L8kUrxU2qQIn16eCpdSZucnbQuThBFbYPdN/gJrYuRAjWXYTCEhGcUCE5gzrvQY&#13;&#10;ZrbySHwQzByjGC7UlGdwoaohMoEUROEtiirSRYLA+VpdWj2Cm8tFwUXOSms+Bn7uZGYmDMqEWW1s&#13;&#10;mrllUKTBnBFCZ4KE+sqXmpJzV/hB0uUzWVaRGY9Di9SoCmjlRAil2jDKBMnaSm6EZDeUAZo+8SzP&#13;&#10;/jMkc4ap1mjecuRejoYxC5NvHZN7VJSmmhVkscFdMkJ6OTWrkBVRLtU3SZRG208y9KIMQS8DWJ3h&#13;&#10;hBaVcJlPCsD5mgTM+qlMwAYhWHhcklWyKfSA1BKbEorcwhl/7BSWVDZ9mQ/sQ0piqOGqbNYoQZm1&#13;&#10;BlFvvaHHxEvEZa+V1hTpgS417SS9wc2H4ayh+QdQJuMsvBbBTIFTTEF6nUpETTBqQbCPRGJxtlSd&#13;&#10;wFesx6q1lKawrKkvGU2f5vKAbJ2woKvw3VY84bQkDq0+2H37jRl6TnCI2ukWLfLEat4Iyk97MaOp&#13;&#10;NXT2OjleCrSVSW9zsFiUxJfBdbYqKLI9iL9ui3zwezT+kzQGBxVe6YAemTIwf9GKTEqCz0ZwrntL&#13;&#10;UqlA3NMNcE8hLgthZ+flDY332kLRQBV3cBKMMmeT7cc+WmdqwxFuLjj2G8CmkFVyh5ChzkWaw9cV&#13;&#10;NW5iIMTcNV1qZl0G2nQbchhgyZn4AZB6CLNUgxJDaeTIVNFDa0ceNK+CMVz22KGuwUjrPUM3Tp9c&#13;&#10;KjIcBZsKv0rl5AU/UuGm6Yo64RViWwNi8ISZhBdg3vRPF8iZAJSQsVWrwNJXR4HTCkEbkCG2KFJh&#13;&#10;3+eewNE3STxKn1JawVdlnps+BR7a3WO1WwLeYjl6q6GzFJNNHcgGMj/VUAUvxpP3npfyweY8poSs&#13;&#10;oTvEwTNRkhElkSkIjiHw2Kb64IsJtfS8hDLLCZsILXX+PB4XCf81bXEYorvFmh8mi8ymqE3FGYw+&#13;&#10;I0XZr0kZUCYEb7MVnsP0zFZIUH8E815yUXDjtZJXTxupOWjjND0DE1+S9EyKRoCM7k7G3XreFk2Q&#13;&#10;KpUYVa/WqsAoKDhqJnSxPjeO5hl8w5yVGXBOAyp5f+InjVFD9IjIxBoUGTm/DgNVZ5sM6olKI1IS&#13;&#10;qe0RhDVlnt5nCy8qzpR7TLhdoZyVVc2N5mgISYyKOvNzWouo+NxjCFycZRAMS50E7RFRmpygdKkw&#13;&#10;yOYX02brMTucq8Va3fqUsZK844xVAZiQAwxD6AclGPDqQL+paOhC4IyXzje01T5lFMDWScOy4v5s&#13;&#10;gW02IeoXzyxM9vytrBjl2U1EiTsR1YhpaBWi3g1O4Oa/CMGAwMVwAC8fZpTWn+DhUWuRjcKoTEBg&#13;&#10;kjwRS3qV4GRqmsNKzK8tPsAZSItMsaEygTOyNMD8CplUpIymbdXzao9Qvap82HIGAHyju4NFRTVr&#13;&#10;H6Wl1+tFMlTaOjbG4PKZ6KgYGIRZwpN4CYtoM1biU3MYQWnO9WpYHofhWWyu6wf5rzBDXUu83rog&#13;&#10;U14ccZmF7j41vqqjds6CbTFz0RocA2P2lWZgJXSezp8BXJjOaiDk0O9BGxX0BhupwXqcMl5fOFEc&#13;&#10;33cGMIs1tumkzKRNepAhtv0VWJBjgwJ3zhAsuHZQ2PrP+oGxnIlHK9k//A8qMvKvY+w7sMb+MgzT&#13;&#10;akwkxwZQzy+EHu2AYVLgMl77Phh/QObAGnw0di3/PAEiWO2MzVGE54BJyGgZtdDkdKsp9aKAXiOA&#13;&#10;Xvkk5hA+MmDXUr6rb6zaOQcZTM034Sjw9QWkY+/IMR8Z8RXf+Gob3RUlTEyU2R7CixQQ9IdIQGxa&#13;&#10;L4OzAS8bCcyGm6MNucP/izcuDfyJHnmhWPtbPVb/Yp+phRHDCTJXWgx9HpXl1NNKzoTn7NQtAjj5&#13;&#10;IreJfuCpvary6Be1oKiBAchWKgaa2ppWm4vukRc8FcWIGcUH3cR1AwIe5NZW3gKCujgXQFaqzl7N&#13;&#10;FDvHkQ1JAagqp1Mj7NcVWmiN6rXp1p8LJFHT55rbTWs3NY3OJVn7mEy7tLIlPPGGAlYuo3LmJmp2&#13;&#10;voRPzFRwQLSDgLkk3REmWcuJRgaqse8Lc5/5w2y2I7Rc7kfTZKw0Uo3h7HpA79BEwGoPbQqonC2A&#13;&#10;WQzsGWZOQGm4S8Es6YqdaRwJh/EqG0aPMNb8ha0zGOLOAuajx2xGgO44uLBjLZUO6QPrbSYrZZZf&#13;&#10;HcA8q3cMF7ky68lUYG3IgnyWlsUgrMWWQc1qVp5SMXVeEEpsS1ici0qTFfsaRcPZTIRrDe/82mmo&#13;&#10;WirnjNx3US5D0GEoErw60MImQkJe9SgIZdcxWIeqKr7VwywYBc48Rl8AcEwkDbYIQDytxUSVbXTU&#13;&#10;jIIOAOGUmEUJoKN5iNSdEV68ODB/xgTHipaIPXWMlOBlzyuZMyspeka0LWkVJdSjNZ91NpjTkVQk&#13;&#10;NLUYCuY1sw0mWiX0yEA0lSH04IGGc2GFJ3I2VYJtG8AcIgip7fEScnQ4/86L4lJdtiEKhmJOb2AV&#13;&#10;UU60iqCrmMZMqXEKajNbAYkUZ8OLPLolPeI1fA0t5xI3Yaq0dSCQ9djAMYmpgSA5E6uOULrV5hGy&#13;&#10;59lPX3VJ2RPT5EAbU5F6IRlCtmyFTa3imp91Cu72nMRvsiJMZpj4sMwfET0m1XoWSzSVUFSqaFhj&#13;&#10;UwcwrjBWYPmnMgUiVWB0gMiUjZic6RCmDN0iBlPLppPoyTOM1wTvZrJ2QBsAEqjDg6u7kSMWvQo/&#13;&#10;+kZCWLGPBRLFeMQMhLFgAYgjbl9lW233scY/BDIutdv3XgjBlgFu5Plz1qtW7du3D0pEwh6bPnXP&#13;&#10;wNosS1xIcbcOK2414113AA6tWqulynfj9edjwQa/6g6ZrzSwD/C1S7JTU6c42OM2loSYGugOHtpo&#13;&#10;f4wWvvv27sOfoj1wYD/ueteuXbcWH5aNPlggcuGHt6gDS/SU2thSvWfPnq989eZTTjpxy5ZtuD9v&#13;&#10;fyXUSmFwuKw5uMYfRuw8wKlAtSFsyaAJKBa+qBTpaYtQPEKTQ8gtiq0EuKO8jRs3Abd7zx5Yoamp&#13;&#10;W1RGUrfttQwEYnGAWX1Mc9Gm6KDFhjyxQYPNotAJMvYx1Ggkc3zUEeD0ajWi8UzY1s7IErGW6DOZ&#13;&#10;FATOiINvhXmSgYCLrCgcuoocOIVcFIJ6a7AYnB5Ns9Z3yogCDIw2R63P4idec2ZtJ1sKRq1RTQYu&#13;&#10;2FKjchjC0kK3UzYynyS4GF+bo2RIk4TUC1+VaUpBmIqEnISUE6EWME9XiiSp0is16doJnEcpglvr&#13;&#10;vY6ia8ChU95SA+j0oX+cJd6x4UFREbTnIjY0IvtRh+g5zdSIKl2zotR0guXjjpYwU7BNyhEsI2y2&#13;&#10;YCq5d4xLyRNji5lNWycdWwwAyJx1EQ4LjkaFwySc2dyqTxzQyxUUc4OvlxQzMociPMvxEoyC7ral&#13;&#10;0gWxBUZKq9hUsWNoJo9/ai2vRewM9bYPAUEyhBuMzt2ATnz45REveacMQQHooEAYW9jERLYyp3rs&#13;&#10;cwtpoWOJNbxLxBEx28CKrgU28nAEhSfmS1EridRjokY6zIsCVQZpMivPRFxWkc8JDG02YSbCeSwF&#13;&#10;Yd29P4i81iU7NDVuMtRCXFaVLYGZNoJqGmJR6JY8ORm5cLdVV/sfE2grJ1JsEY1G6xZIgbvqrARp&#13;&#10;Uh/ufuTTOMsj6DmcqUrtSxbzcpdUcj1bYQRnayU3eli6OUgqZZRsJMEmR16oC4VMdW9tiNrMMCQg&#13;&#10;qlCKDXhsh2FmviTEAUckQYGb1cis5hMzhGUy2cHkQY0O9iEf+S5ILGowWjVGWTGPILSkqUgNRK+E&#13;&#10;2pltCNeS7LE5y+0KKIBFsxhdhuk9NCRLDm/5J5zCkBI0SzrDJTAfueM0XtMAbDGHxAb0NAd51VgM&#13;&#10;PdmGBqL5A0xDfwLBgZ13i5d6zZNTyccRcYyxF000Fu1wGjGoUYGClebAKMWeOgiadCDrRNTEairZ&#13;&#10;OgHIE5vn3RQytHH6hgePs4Fmkc2rUTZdlQZOZ7P5hIwjz1W1Gp8Sx39oIu9n8T8zwrMcDEzmMJmB&#13;&#10;hImuebKHTVMAKMnNIzHwIVnQmQeefQnL8rEJQ2rbgLEn+nyzWcz25jxd8Sa5MXAHDOC4kQ6NnDUP&#13;&#10;elGAtakCMGUlXBQ5CGc7Susr354jrl67ZjX+8utNN914xulnbNu+ff+B/WgCQuuGsvOeDOzlA7x9&#13;&#10;ri4zMaT1y2/9D1u3b332BRc8/IwzN2zcwHnQhOCmH3PAGg/ivXZUhnpAqRYZNxWWOfToGb6hsBo/&#13;&#10;DXDZZe+95ZZbX3DpC04/49T9+/Zv3LQJ4D1794Bqzeq1mmsGMaqcT86lfawC/EYORoL0DjpeEbj8&#13;&#10;ssuv/PjHX/ujr7voOc+BAb9AYC5MjDmBjaT8ZycRx3r+G41msnfffdfuPXtPPukkhXgQ+49deeUx&#13;&#10;O44+77xz0cz9+w8oWUSNqWJ0zMa99967YeOmzZs2PogQcMELOt+47baHPvQha9esZVdsKZXOA4KA&#13;&#10;CNttWmpSWfUdQP1MKwRgPO+OhgPNglxyRqQflJ0VdIrpc+i8gwu00KSjrKmEPjXyT3cJOUxrUkkz&#13;&#10;6nN6qrnJnTejw2Rrz/bWIisKGcOC5Gine+eoMadKF/xSY1dOdiYmcGDxoQVgENs0m40Z8QMA8oEh&#13;&#10;nNjklJ0nTq6qt6o8rcxOgClDdZwL3SIyVBvRb2GiFnVmLfbuNXSTh4wjaGtQgx6B1NxLblDi35in&#13;&#10;IpY0MB3sjE4tlFBM3hBzUYiRLUu2j2EpY+nSsqwMxRLUogiMKLoT1oRywaAUz3MZH2wCt+jyNT3Y&#13;&#10;sLXl16+3Zip6JcgWgbromYRslLjlFIBHGt+XuoSDo9rICTKwUqoykMT0TB1tiTjoh2Em1vSztMDp&#13;&#10;EShwmY8EqVv3ApbHKMofyHzSwjwbM4zjsUbMNBpInbf2oUk2E0Hvk2IH84TkuubPvudoWlFGrLDE&#13;&#10;K14dAtboqmGpPHXiMpswZXoSHIB4URXnN4aYgilDzYJzFI5VDxmOGQvDKpuR8HVIT+eCHKgrG30m&#13;&#10;nQBvUlumzUHDiOTrJzBME3zcjBMkNhgyawBKfW1yaRXzMkISRUxCo7BduKtNAwBDOGKrJM3XJQtg&#13;&#10;mbYrj/01lwmyKcDZBkUa9Og9CoBd+iX5GB/yBG3DG7Fr8nOn3vSYNjS/tatkskisGULOjqUAxyPl&#13;&#10;XBSr01uHm2YYwmBTyLWUphTmm13JEtqUlOS4wNhDfdE2r9HcJpHEWgDBrykYpsbeqbUcLAF3yWT4&#13;&#10;Bi5v23JGRncgs3BrziQjzj0ZGjKCxKKGPRuagRqPJcPpnqzn2VNGsLpUGlWRMmLqBv5kSCGREhYF&#13;&#10;Gnh8qWSXVCyveFTNlkB+VW1m7Hjk7bJEs7U5IRy3WyDEngPbBMWNq4QuK+u8EfiiSGv+pl1qxIbg&#13;&#10;el97iAJ+bMAgilzELS+o8eoANDbFzN6ypJG3uigJ//GWlxvcjUE7dgB1ph4CvMwmbjXUW0F0bOgC&#13;&#10;bpXf8/uXXfO5z7zyVa+++Lu/e8OGDXC/7eu3vfv33/20b3/G2Q8/fdfuPSDD2+T4Hb+jtmy96Ytf&#13;&#10;/Iu//POLn3fxox/9aHTgwL79/FtZeBUDWa1ZffkfXX79jdf9/aUv+Hf/7hcf9rBT9u/H5xH4Agqy&#13;&#10;2bt//8YNGxAZN8L4ZwlyFmD1hEGB1tkPCuw/gEk8hI8IvP+KK9572R/+8R/90Wt+5DVnn/sI3NKf&#13;&#10;e+6533XRc8Gzb/8BfgbBil2zljWqTjQZRal8sCM02+NFw7h68+bN55537r/9P/+vT3/uMz/2Y6//&#13;&#10;0df92CoWRwReccArI6zoEG6q4YXPKWCEXyDwB1bRYA/+m2768q+841cuft4lj3v8Y9etWWM/Bs5Z&#13;&#10;Aw/swKznT4Wv5Z/XRcUHD8CAf5pEtOL2O7758z//r/HqzFve/HPPueg5+AQHk5O3SkEOB/ZDf+21&#13;&#10;X/jABz/w2Mc97lvPf7IXYg9E1jdmxB5YkewgFgnD8xUWaNevX/+JT37qv/2P/46XbF7/2tdv3bYF&#13;&#10;H3ZA29V5S5UEapcmwghJy01Hrn1ro4QwCkKMp+2KPFRayTKlDCGD0iSegT/pTEhfqcUAkkEPq5TS&#13;&#10;d1HM1LP6iPUt2MjAVcDLyzRWOikfsmgubX2aFVWRwqfYauTlwLaYdzcrW/acEqFOmzjzgjHoRFP2&#13;&#10;k06qNLLZJJK1YnJYOI5I9EyUevFcmGHBQFwhDCeQ9aPgrScoxTrak2qkWVPd0kSxSjYyj4bY0dlK&#13;&#10;i+wFR6oz1VwtmqNYO5FLRGwtEZvlkL4kNM8k6YZhdRhAOBGxbgpVMhixNQJWZWErDAlkc8y5luBO&#13;&#10;40H80ShfLVFRTgGZsWEK7KENvOSxZZ6EapkPexPR5mIc5VKQ+UoITHI2ISOayl4TbidFNtkuiq1p&#13;&#10;mkEEpZOeCESltfmAsTqDpYvPvrnSfRDUNxrmNz0HcJIK0UzFhwcSoOgE6mIBfkWMQEA2TCVcJpMC&#13;&#10;ncvKkmG+2AVUACsL88qUDa08EcceN6iKhJ1MczpRuzUOQ2KkWbIYwuvBHXNqMugsjxJgNXxqwdWe&#13;&#10;y0xFhwETpalymoW0xNmMjD3q4i90D5R/dkBnxNAmnxwlWGaiwryMYg1mnaQY0d/mXIXNQeWTyS4G&#13;&#10;TkMjATQCm2drVFVOVqYS6z7x1ZpKpdP2eF6kWcGzdLxv2O4CGkRS8s8OR7SNa6qzAClx1mGObJra&#13;&#10;9QWmdGdoXxLi9XNeAE5TZ26tmAZtPWFEv1KQoU5drlJeEbQUG9iRiSl5juGAqbRhdsZg4NNrbPZY&#13;&#10;4iYMTZdppdDyNzaUkCZTRJuCXMq27/VqYLWSH4x+HSNb5VfHMge5M2fOYF8qRlAbW/KTGFrbqsxi&#13;&#10;pdY+5tP5yRJeFgTj3CiWYeoRGzm14VQKY5ILMhbSO8Kq8rHP9ADpvII59XJJX+jTXfQCTGVpsK+x&#13;&#10;mhKNY/bZnBZ4Fu/8wrOJeBqAezG+B+4ZWqRce7ovwh7qLsODh3DXxDs3fbggZ4A9Nwq7R1y3bq0+&#13;&#10;h493m3EL6iF4LisC00HydvuAfOmpWPbmMO4RD6BsfIdeJETbptnnHSTuD22W8VHw1evwWjCfBmJb&#13;&#10;s2rN/kN473yf0kMQ+3z+WlhxW2u32Aym1aG4wVxTow5WpI09G7X/0FFHHXXhhc9+17t+7/Wve90H&#13;&#10;n//8t/zsz55x1pkPPPDAO3/9nX/4B5c98XGP3bR5C91wn7xu7fHHHfenH/qz//3JT171v6/65f/8&#13;&#10;yw95yEMPHtp7cP/B9ev0UwOrt27bet+99z3s5FO3bdvK21QrDA+669avu+3WW9/znnc9+lGPufji&#13;&#10;S/Dxgb1797IzQFiNhuSAkbCn8+oN69dt3759586dn736s/v2H9y+/ejLL7/8y1/60ute//pXvuKV&#13;&#10;J5144j68CsDkcBJieiTyhwAg7923FzPh7YuTlNSHDm3YsPFpT/v2iy953nsvf+9//A//6cwzznnu&#13;&#10;8y7au5cf71+Hr0jgQxv8DMdqfalBs5zkShZWLCDg/viP//iv//LDT3/6t+/YcTRS5mcQsH7tgxII&#13;&#10;dPsdt993z/3HHnfspo2bMEfqOtYKPvSAu/Qvf+nLf/fRj2LVfexjVz7rWRfgNh4uCoQuIHkUZE92&#13;&#10;V93/wM4/+MM/+O3f/q2nffvTT3joQ/BKBJefLRXg2TKfeTxFx0sRmFj7EApaeBCvL+y95urP/++r&#13;&#10;/v6GL1z3uMc+/ru+6yJUhOUHR2zsHQvhHiNokIPJbqKBs8GzwPAWjdq28Wx1BneHDf6moxc20cqn&#13;&#10;DiE3IkjyMRVIEZMilElnpmE3khRzjUum6HBCpGkwpaNHyQSxOSUTYYpV7sJQdnArxqLAIT0h0Oou&#13;&#10;PRU7HStWHfD+Wv7CGiHZPHRjBq/FbcFDY+HIrPmOoB4rUhusQiFPbDDJCjm8J0eYjB9IwZa4yDRQ&#13;&#10;DErxZMpsiDePfjWPzAouWjytFcBpTrMttOUgUnAFWb3EAkl+oTk0K6MpDxvSMZ5sOK9ZWUiXrxm9&#13;&#10;ni4ZJQZLyzD5Da+37unPWL6KPJaUuPApN14eJIqCD5AN6aamaDUmCkIkOZO+t4n9sq774qccGwMH&#13;&#10;TFpPJQB5bNGLKsUZIaZAJgWtJGggc8eGHQaxJoWvSGl8r/xaBdaADkEyKgpG9iFE78TRGNQSc1j2&#13;&#10;eepGz9CmgPjWZ3FC1pDYuOSq/FxI6ap5imkJZjuOGRZj8kNX5eqSoenHeEihtSmtUsFeeegSG/QD&#13;&#10;LSxQDvqAdzwZJa2DABJoAMMGIYeCSTnrkkr6BwndrR7joiEXfOI7AWBCx01ppBZpDBqZlN7UilcH&#13;&#10;7K2YJLAKy6gTxZIB/DzpIN3ACuRk+mVvtgKfajaGhOkjcNTchebyMIOBOYqzqlZY5S4tG6AKcU5N&#13;&#10;MxpeAjFDFidSmoFNVMwBjioqrGVsRYcex3y1KXVWRY66JSutqmA5tQ/qZaw2IHPWGlcvJU9TW3ZO&#13;&#10;O1d1jQgvPHkUCeudwzfmlARTfyBLkDWVGFZ9+h6pUGMdqW/ilSSmUFconrbiTUQn1LbzyTVaVlvT&#13;&#10;lyyT9lokDcyxdwECpzsvQ338lbbKcFggnn4kOpRTk+kKy0FER1Yt27CKdeC0xWHh6UD/CM713+oK&#13;&#10;Eh2hz6p7C0eLvPgWuS4sU59FmjYpCHgIN6J4A3wRFnrePB3A285rkTzwuCfUBsclXmnSKb9+wwb8&#13;&#10;S+USASFgxb0ftoThPt9Wh6du07p6k31sPjEIhDztUw5rIAwMgO217/bjA/xWCNYq7lgnU0e6BUvs&#13;&#10;0Cq8jAKHZ1/wrP/0/7z15S//wd/8zd/A++5ve9vb8e46Xnj49FVXff8LX/iEJzyBJfNOm7fsH/rQ&#13;&#10;h/bu3nvWw8/Gywp4637r1q0IsA/37nhvHDN+8NC6teuf/oynH330DtQIDTYA8MLGMcccg1cVfu3t&#13;&#10;v/7xV37iZ376Z7bv2Iai+GGJ/VxC2Dh5tiGOLTHe8W/fvhWm51z03Isv+e6HHH/8S170sje96U2/&#13;&#10;9Iu/ePNXbn7zz7751FMftnv3bkwfZhOb0ax+YNcDu3ftPvbYY1n6gu3444//wR988eWXv3f/3n14&#13;&#10;mcfu3tfgYwP6MIOcfuN3fvvQgf2v/ZHXYogXbli8bagHiSHo1q1btm/b/s1v3vGkJ33LE570RBSA&#13;&#10;lwAcbNebN//cm6+66qrXvOrVz7v4EtyQYzr5PhVeVDhwYPNRm665+ppP/f1VG9ZuvPCCC7ZsOYrt&#13;&#10;4ideMIV86Qrr1GaThNu2bUGG13/tulNOPuWS51+8Zy8WD3vkz/RNNA17iMnChrMbdeFsvfOub95y&#13;&#10;yy3I9hFnn33qqafipYFhOZg3o1hoLiBxQ9M22ulnx6YepLrO0CxQ0cuEpJUyHZHqoEmTCzWk5Bpm&#13;&#10;RC/I32C1rswHFmWYTMonr96pXyQkbePRjMihyczeKtCOd6uCYCySDI2J42IoUzW9XLdwJTO6iNWC&#13;&#10;+ITNdawR2lU9qyAZ8HIP5oylvuUwhQB2R1qh8EesNjVeZpSfPlM9GGAdorBdJb1ablJB6B6+syI6&#13;&#10;q0PkkK+89NDWGIoNpmhr2EsCVC1KIuA4qnXWDHO2lBQ0ya1jZk1+2uKRmlePYAQg5dCpXTEqR7t0&#13;&#10;aawmIw1/RlRQVVRK3hNLdRqu4iGTeZLSgMnhXPppbMIyGG3KrLVC1TV/WqJ7wK9kE8wK6Zow69vn&#13;&#10;J7yAw8zOeJdAtGZ6KZiPlk26zyxFtmHhzRGfUHVPenv25A2hNjBDpyBUXWacgHKCA9BOaw/F/nsn&#13;&#10;AwmYP8wUTaTQjtO6lIkSyLjNIaT6sCJYl7OlmHoI2CogaLojMBhPYVwpMBknzjOOsl6bVF8V8LZF&#13;&#10;RdLJJDh5QxCFbUlirc+C8m8WRDeXuE1jKwxDc81GanEM8nqkzcJnQbEIUCt52A85BA213ggsx4xS&#13;&#10;Yg5dc/cFTbcEJtHlc7h9cyOyH4XvzDTrHEt4tDo8ogM5tjaAB5tmt1g6EQCMNWVCVhkmAdynGyzR&#13;&#10;uUnuomUmiJPN19wgeEySmqEnHnKJADzS3apWek1DRlsS8Lf+uC9PiuiXhWihndcdNbK1E3iyB2hl&#13;&#10;R8aWS+Qz9atFeW6RWDgXpyUJKESEYxloLTaue3eT4PrC2onJAycjCO9ARQ7KNvNvjTUg9GTKLXDV&#13;&#10;K3RjY0d9FMX8IzqIG8yiRAJQ5xyX6TbM4JLZSTBPD1CRkmvsrKKrcaArw8iNKrHhuSCUuAu69dZb&#13;&#10;P/zhD+MFgi1bcGO5Zt/+vQ/sfAC3fXjrGze0p59+xqMeeR5+iM/uTOHh6X3j9m989nNXHzi47+47&#13;&#10;78EN1np8Z57fyl+zd/+ePbt3rVu3/rjjTsDnBh79qPNOOOEE3Ih+7nNX33TTjfwu+KajANu1+/77&#13;&#10;7995EDfJhw4CvHnTZnz9Hm9FP+q88447/jgk+bmrr/nSl764fsNGvOJ0ztlnnX7aqfh8DW7lYGIK&#13;&#10;SHT16muvu+7mm7+Kbv/D7bef+fAzzz//fFxHkQymHfeWeC3gQ3/x5zfdcAMWwUknnvS4xz3u3PPO&#13;&#10;g+s3br99+9Ztmzdv0iMTO2Kbml/bHhZ2LArHnepB/ODf877roksvfcF73v3uD3zwT9/yltuR0L59&#13;&#10;e4879rgXv/jFp5xySjpC+PBH/upjH/v4Rc+96Oijj8bwU1ddtfPenc945tPw2IQv4R/gLOCh+QCq&#13;&#10;wucdAMAsIxyibN+27c1vfvMLvveFv/RLv4hp+umf/il80GD/nr3KcMgTy2D1IX4PH0ikumP7jh3b&#13;&#10;toP7ZS976Q3XX//L//k/XXfttbt2PSArZzE2TM2Xvvild77znU/+1qdceMGz8PIHZgcf1SChnT3o&#13;&#10;GL7vgLQ2bFx/3AnHnn76maedftqXv/wVzAReHMALDJjl/QcP/NmHPvTmn/lZeNxxx10/8aNvwGzy&#13;&#10;5xB5tsRs2QsEG9atO/bYY55/ySXnPfLc2iXJv/5ffv0zn/nMd1z4nd/7vZdOrSedfPLb3/H27Zu3&#13;&#10;n3XWmXhlCr+VyC81cC0AiwmyJxyWMz6xgkqP2rTlu777ec9+9rOnVEs0u/fsvu66a//yr/76rLPO&#13;&#10;fsxjHoUvMvCDXbbsY+3zpPbmlOeR6hdM7aqD0rXFWcok2ZDYgpGEocPR+MFXdW6eVYatUJjoYeNB&#13;&#10;R7SwJAmz7beqSRggVa+hrBVT9c46raB0zDHDQdMZykjQHmfN1DIZyFltPKvmYrD/gkdH+HrC8FXp&#13;&#10;2gdVAnSxJWFkkJWmpnJLmRiYElaVnYuBUjPA0p2AUgv0Qi7BVxPqi+IyVCdkIHhBRih3z6VRlpF7&#13;&#10;mkktck2N4VNMGgKjgWRWLhVcGhWnMuvNzbw1+5xf6rELQF+paQnyAKxGQ+EjLvQF1WaK5IbkCyUZ&#13;&#10;g1psqIb+wWE67DQ1QTf0RC4AhRBeUKktIx0BTMGtYWbGlN2LqLapCTKFg1t9yIO5MxPb7JBZgUHu&#13;&#10;FifuSujjcPh0oaHGP3XVegykz294uG8MFZb7/tQkzHgWvfgi5nR3WhsjotrfkgG9NaouDLl4/ohl&#13;&#10;KXXllOrGZ6cCI9zgkAmZkFNQ4yZkVpnW6CMUkZznSEgLaywaLiKc1Q9KDEVSqQYM4s7CmFBNSWPb&#13;&#10;TxlkTJ6G5dr2ZTHr1ZRA2doovgoGNf8bNlQE3+Y+mH3ooTHCs5xxE8WotbH6BVGxuzBTInPp1ZN8&#13;&#10;RcVmAEgsly5QCMBRq7BJRkuk8PGARzVd2pbZSoVsB02DHl4CNc4LnKh8y2eAD7QaqjmDyTOx3GdN&#13;&#10;AChPWCcMfXnojmHEAzAaMu0SCMd0h+xjuCgft4Ml40MwUoVzx7D6tabMXURYfAzfhQgBGI+BFWIh&#13;&#10;eM4Ax7yuLWrUnN/hdLYiNFPqyegQmQ96lgDTdG6iRuGZdvR9sh6Csgth1/7x436BXNlRfB22pjqY&#13;&#10;owS0V7PTOc4M4BB04TtFoVisK2ze2ykiNAkI0vKAEZgjOuJmNPEgv/ueu9//gSs+fdWn9+zes37d&#13;&#10;+pNOOvGhDz0J73Lv2r0bd9379u4+/ylPecGlL/zO77wwP2KN+9nL3/e+//jW/7hr533HHnfCMccd&#13;&#10;i9+Bu/Obd2K68Ztz+Cz3nr17v/TFm/AU6+fe/HMv/6GX4Rb02i9c++53vfumL96ID/av37D2hBMe&#13;&#10;smP7Mes3rON3zA8d3Ldn7w03XI931F/72te99rX/Ah+zv/nmm3/jN3/r+i9ch6A/9EOv+Ml/+S+3&#13;&#10;bDtqP74Bvhrfsz+0YePGu+666x1ve/uf/tmf4UWDHduPfuMbf+qpT3kqXvZHW/HW+F/91V/9l9/8&#13;&#10;r3fecdepp52KlyT++iMf+bVffftT/49v27R525133vGGN7zh3HMfgRt9XIzwUIUmYENPsMeMZHMG&#13;&#10;waxoPj++jlviF3zP9/zlhz70ohe+CO+6f+Mbt+MD6vh333078Wt5uDuFr6jwmXXccu/dtwdtxy3r&#13;&#10;u9/97j/94J9e+B0X/PiP/8TDT384vk6PF1W08ZMZccLgKoyXT578LU960fe98B2/+o63ve1Xnvzk&#13;&#10;b7nkkueDFg1hurF+mCTXEa/beAUHrYYCd8780b41q/Eu+g//8Kuv+OAVJ5508jlnnwNffU4EcIBB&#13;&#10;AvwDO3d98AMf/MPLLnvWM565bccO1OEvWeCBYDX/qgJeKlq1dtX999172qmnbdu67bd/53dwC02M&#13;&#10;/coAzt99B/b93cf+7n77LcBfffvbTj7xoa94xSvw8g1/brKtNX6FAesKf7LggQfQJX5tBC8rYAGw&#13;&#10;mFWr8MUE3IqjS3vwI4p79qKa/fvwogn98Q2SLVu33nX3PfsPHNyzb9+uPfhlB25wU+sgYzI5c5pH&#13;&#10;pMvIB0CIz0qAc739mQlZYcJmMSVyz68XHDywYf36vXt2ISVo9uxjFPgCCWauC/zPZdJtaEI3BqBX&#13;&#10;wCrdcEkUE7FisMyTCrRdhrAOgRJaBdBNMqz2qVzzr/IUuUJNl7lakSlNOlM5K7YH9iPzqc3JRxBY&#13;&#10;IOdJVMlXLmPGE4xFUQOlfhQ0waN2ZtyxrWRCjSMrWskE1RDdGosFlrOh/IBP2to98aQJ4JwG5FN7&#13;&#10;3tVpIEu4jyPnFTeK4SJeR9QNushLBrVGwVRC9qqWydAIHtGbNBtgUUVwX5jqaBMwApYwmQRz4gNV&#13;&#10;sc2LMyQEpmMKzT2bIFWbXHFxptsKaW5Fsuku4xCl11KZToFQLVx41WO3zIbaMMxqimmYrxn+6liD&#13;&#10;QRZP0C7p96JynE8MJashjoZDqozOhxo4u+cImGU5EuUw11PXWcCscup7JJr51tQF42ytGT39PAHP&#13;&#10;25Vni8++juAcZ+tT4/EtcK5Lu+uyh5xIyKfeHrBD18KIFpyiBcBfHDN24lmw9aGuPhGJOpJmqSQO&#13;&#10;bd+fOhIG+4wu60p8lRHxlsP01QFR5X7kzMyzoZG/XFhFX8IwTOYUBIBj58sp8QKhB9h5dA21EATE&#13;&#10;qZVsU6ElwLlwOx1DnnHhtJXNkMmjfGCOlAIJJ/NLcisirAxuQTNuzcfrCnBiTNFCx+sCnr3udtgq&#13;&#10;K82iwyPxQccj+6soBhgxfY3EK1vVEMwkkgwzr2624Qhl6KFSoKF88A0bc5DvaLCx8LYfsh2G8q5K&#13;&#10;K1RL0aNmgwnrU5VjttStfUpJnj2U3dmVb1n8Ax5Ddt+SSFMK8K4yhpU2TSl46DKb0uReSIXTHibc&#13;&#10;d5122mlvfOOb3vU/f/cdb/vV2rKAuQAAQABJREFUY48+9l/9xE8+5dueisLxBe9v/sMd7//A+3/3&#13;&#10;d3/3w3/9kX/7b/7ND7zoB8SGm/C/+PM//+JNN/7Ej//kM5759K3bt73vfe9756/9Gqyvfc2PPOs7&#13;&#10;Lti7f9//95d/8da3vvVvPvK3L37JD+DG79u/7dsedvIp//4//Psr/tf7T3jIQ37qjW96xCMeuX7j&#13;&#10;evQd33jH3exHPvwRvEmOr+6/8Pu+F68OnH/+k/fvf83Pv+UtN9xw3af//lP33nMPPjO/a/9+3F/i&#13;&#10;KfvmNZtvvvkrH//4x/AaxAnHnfATb/hJ/Ewdcsa7vHjn+/fe/Z6f/9c/98hHPerNP/Mz55z7iHXr&#13;&#10;13/15pv/4A9+/92//56vfuWrj3/sE1/9qlcjVa0HCLWHVc4uqWr79QN+mQK/MoA0nvH0p+E7Bc94&#13;&#10;xjPwNv2uPQ9s3bbj7q99HfeimNWbbvwSXik4+ZQTt27Zgh914CUpJu+ee+79/Oevxl3rD//wj6xb&#13;&#10;j7e+ufLwsXsmYb9UCLA+poE97lef8Yxvv/yPL//iF7+IKXjWsy7cvt1+1EAJDXuEWL1qxzE7oF6/&#13;&#10;ft2WLZtlf+SjHvnGN/6r//d3/8f1N97wyPPO06cDcHOu+15gNuLzHJs3ffUrNx+945hLLn3+nXd+&#13;&#10;EykhNj7YD0rcfuN3H/gxgbVrtxx1FO7W73tgJz6Ej+WIO2okjht8fITggmddsHXrNnx5ZM+u3Sc/&#13;&#10;7GGoBg5AHFhlv0lg5w+o1q5fv3r3Xr4bz/t5/haFbsbwWQ++SKJrOG+ED/KnGA/grzySSd1bgx9r&#13;&#10;gBsV/iELzCE84IeZgoAr3xp70Z1fnECs1WuOOebo4esn6smCPb/JsnbNOpwUEFRjIO3qwIsbk0FG&#13;&#10;ptclwyGWA2eTtZodu5ln9EgfHioploV08PQLjlGKsC0dj8MGhDgeuxcwhVKmBlziKKIpAJo8C1Lo&#13;&#10;YF6phxHekd4L4840MncIqQRkKCo6o8RynzlIk5m0iFwI/A+d5MG2Krsm+BtDZJMaIaf7zEFI7KFJ&#13;&#10;Lw3hlco0pWPlXAQTuJZQvVJOzoySpjb/ViyarZa3GTUoHOVLKvUuKeYEgLVKuc8ZTMFn0kIVZWMq&#13;&#10;IZQ89kpgWAIaMvcwzPI5c6G1vAJrWbJCI8l2wavE9XVCpejC28kXHQCDq9oKTAojSTF4Gj2jKQmK&#13;&#10;ZdmbM6u2zDyCtW7wyrqIydYZc8Qx71JjMqBLkNEzLTw1TbG6ffH15LL/KMMK8cVh/YdGVOJPLJHm&#13;&#10;HyiHOd6ieG5GC31ucpG7yIWsMsHKJyqCwmOZXvlQiU4a1N2VFRPg/4ThIFi0lEhlSG/ZDaTdRFFs&#13;&#10;FBnRqZCKoYN5CQEzKbHqUGxVIx7pJdf9rD7J01oFWbVPvWc7txRhAkzIZJagx3qY0z1zAwAuiU89&#13;&#10;myR439sBLPfmNUpkEfmKvhk7umvsaSMfuxr2CQESU+reM8WYxWiCK7Bahz6aHLRMte6x15Ao5TCQ&#13;&#10;2QRMOKjQrMyaeqVWOdj1qjk/nFs38GBbVGBFpjyAMQRDWmcEGfsmH1lQ+HoEHHqimXhFJbj7Fn2I&#13;&#10;TAPnckwE58UeRtudcCDz2KYsVRAOF0hYNgrpKwSlFW11lWaqK/JcIQhJlatSc1KCk+6tMAdNMUte&#13;&#10;siFEs3sSyz0WkClX1jG61xCOqkFtQbUcRnpY5BSGfhTa6VHlp74Oa0+887aqmGlkn0IyLBHqOZiB&#13;&#10;cKpv27r9KU8+/7av3fpr7/j1h5xwAv5k3Vnnnp08z7zgmbg1xCfPf+EXfuFbn/KU008/Db54F/fa&#13;&#10;az///d//A7jb19+Nu+uub/7Ob/0W3tvHZ+bxC3Zwf9Yzn3nfvfdffc1n8UYxvmyPz9tje+pTn/Lh&#13;&#10;v/7rk0859ZLnf8+OHbyPze3pT3sabr/xJvk111zz8DPOQCbfceGFf/DEx3/hC1/A5wi+/o3bTjv9&#13;&#10;VLw7j5XAt9hXrbr5lq/ede/duA/Edx8uePazTzjhuAd27Tpq8+aPX/nxn/qZnzrlxJP/y6+989TT&#13;&#10;TxP/ySee+CRs3/LkN//0z6IPem8fVJCxoSLcYWYmswJuaHc+sPPKT1x52ilnnHPOmXhP+rjjT3jJ&#13;&#10;S1+C+1hsu/fswjvV+OwDPiNw7/073/imf/UP/3DHq1/1yle/5tW8ySxTdtSWzXj3Hp8CePgZD4d+&#13;&#10;3Yb1fGnANt7n4n7awMgHN8z4EcHHP/GJa9cRcMaZD9+wYd1Xb77l1q/fihdw4WVpIy9s6Am+loA/&#13;&#10;LrDpG1//BsBf+cpXPvyRv9m+dQsYoLzn7js//ZlPv/71/+L//Nf/5sILvwN3/jqLkLxFPrT/wD58&#13;&#10;auA53/mci7/7eVzKi5e64Ve6Y2rlgQNBkS37xZ9k4DLGEN0HnfVw916+HIDfXNhnr4wQRqNVh6Sg&#13;&#10;x2TZTx0wAWOWwD02ElnmfFlhNX7cYd/v/97v4ccg7r3vXoPr7zX4lZK0bARbwSD4e5AHD+F1knXr&#13;&#10;11zzhWvZ/L34EU3xWRpM0qJ4GC7Cw23tsdvycrb0cgrrgKeeNsuYbfrHbHPe6NsRUdYZhOPgzsfC&#13;&#10;fuvw01CAT5XGIPVIJ1Pk3JFH3C4HsEwo5h+Ow/2IjliB83ip50rTFSa9hmHqj1RYmEkhQlLeDzQw&#13;&#10;Ag8FhFonVDMO/Bpq9pf1c64DmZHyyeEiocwyAzK0AsNhhRQ9ddbYq7MlgxrDVkaTDNUaZCjLrbmX&#13;&#10;zJtyIg2UtFtZHbdONbV9YIB/QheVBpfs2eA+DMWQgeL6WHqgfDPk4E9gVNSOfM4svU7Pxl8eEZhk&#13;&#10;+hbahZnXygu+ikNDZviTJLJt7lNNsx2JtLhXUxZb4U2dKWSazYZ5X3T9KaCVLcLisECsPAtnJHwr&#13;&#10;OHRLj3FJn4KWUaGx2aCpZ68ZVkIYm3//6kCUqBZPnX0l8WAUyaPJ9omJ9RbzNPBEEL/0DKUqdJ64&#13;&#10;CUbqFiTOKCMXM/fKKO/QDBp5sGqntQZ0nMZTNQaZ7siogvjMjZ8f4H9oQPZgngR+ysoEcSgxpQQv&#13;&#10;bJBzqNhUWggOrbwBMA7jWpPuLtDdcgSdMYIZqu5dFEKyDvnZHjkr7Wxs6WR1QYJWQHu2p5zZHTBg&#13;&#10;8/IlKg8afI6EyRSicoYwUys2eJC/dcUY5E5u28QTxRKorUSB0Z53hwkAUymcsiKB6VmFFa6SlQxV&#13;&#10;fd+EV2LiB0BK5eCAfqaMJqisui56mlMgSynYcnMXLVAgS1kYQa3pzSnLElIQvfeZr/dxI42FozsF&#13;&#10;XyUKl1n4WsqnKDSbq+VDnwg8hIMaW6e0AZQWn2daytJUvBwd6kVrVPpjLaWv6SI1kZHfJTsonCLi&#13;&#10;Bsyc8BV3Svfddz/uxvCZ7nvuuweK3fhSN2s8tG3L1hd+7wve9a7/edNNX7ziig/82I/9KGAf/ehH&#13;&#10;b7zxhl/6hV/asG4tvlOAN+d37eZnwvGR9J27H8BH4nFjtm3btle+4uWvfNXL8R11/FY/NLjjxe/f&#13;&#10;4Y4MN7v33XcfXjKAr1LCLdqWzUe9/vWve/8V7/v4lVde+Oxn4+MGX//61++445tI5gvXX3f11Z//&#13;&#10;lic/CRnhB//xUXzcyF39uWtu+9rX8f723j277777LvDgnv/+nTv/+3/771+79da3/t9vxUsDd955&#13;&#10;FzqNN5JRyVFHbXnZS15y+ze+8Y63vwNfcHjMYx/D0LU70SIc6ywIgsbi7vSyy/7o6s9+7o1veuPF&#13;&#10;F383fn2AH/Jfter222//kz/5k3vuvgf36Pv28O3ua6/7/A3X3fC85z4Xt5P2IfmDKB/hQIU7Uvyc&#13;&#10;3mkPOwWvEeDWFN+fxz2yXo7FDar9+H++GY4/r4APIJzyspe+7P77H8BfT9y0aeNVn/70b/7Gf8Xf&#13;&#10;Jjz22OPw5j1aiuqwoZL1a9cevWPHpz719/jyxWc/85lfffvbTz75RLw3jyH+aOJDH3LSZz9z9bvf&#13;&#10;9Z7HPf6Jxx93LN8ej7UBX4hIZueuB9BtfCuEn+fnlzS4znkDz5+uXI+TZg/e9kdD+Z8Z+KIKX8WA&#13;&#10;cu/efRvt5x7xeQAMkRdM3jqiKYIcDywwnXDC8fh0A/4JkHu83Q9501Gbt2zpPiKBNoJr61FbQYol&#13;&#10;APp00Uypt6nktxbwjYA1q7EA7rzrrl27H8AnApCEnQzAYmMNSAYwFksFT4RtW7CcHrjpxpsws/fe&#13;&#10;c3ecpiBGE/DyAS8QpgQTU2U3yuYXLnvchN1soPZz0/Dc5fWtuDtW7ObJZD1MzJTHZrLdVaXx0EnV&#13;&#10;+CMLx2UT0nJq2ubedJQAwwYrNglph0YXHOhdWTpBa2xqg5fMlRbVm19FukcS2jgBQwICt+g+tmmx&#13;&#10;4N5+q8KZaWzNTyUE8XislrtDZM1YgKWcvsk2NQ34RErIAge95apKsOd6ZePyMWhEt6WYCcTEcJkC&#13;&#10;TpboLUyZVRVqMgmGr+RqNUKmlEpw+7QbI70sKAQZmE8hTccUYDRXX3Id3FaN80dhSUYG605SSUiA&#13;&#10;qKCc6mGqm0KwTxGlWVlhG1EyDFdaLGzy+1h2y9u63TN27MqTMa0D8FSepLCNQ5u7Ib6s6YUhkARH&#13;&#10;9t4BpGSFGdKcFB/7YEyA5y/qtJqWOnNMWmpwMbbmiyqfjqZADDajUqqKJbWo1DNpWiY2dnBkIkzu&#13;&#10;K1U6KkpiIIBfMwGMxxKh+mB9E94nzOaCjtE3WTWU3LVCPTCD84tZVVuDKoM30FScBIuCEZ3CBtch&#13;&#10;uvcqwRhrVZgmwRAki0wYC9V2AKQ+SVKQo9G0vide5BmikZo0wHIoGIZyzPZYwxlq4Em8Lb1iZb8c&#13;&#10;m8tmcG9RrD/JPMDG5x+JG5JOfRMig6YxSWrVBsVyHmWJnEYYko4nTwM/h4jRAkQvsilpSs+pJk2H&#13;&#10;E9Bffl6TbfZttd5PYgp4TPqn2WY6MBCrhBJvdOEi8oeNsZmigq/3AQcnshIK6RDUhmRLyKJOTvQL&#13;&#10;mS0NJptbihJyaB1OVBMAwD893jVtSJlqKI7gGKG79OBv4XisrVgBL3ki1baCgm2WoMHCrDNWe7LN&#13;&#10;blW/lF/euNT0lwWqQ1NTcF6aVtzY6q9wR+Itj/k9+u990FwYiuRx6fR0w5v4Ie+oglO5sg33lnDi&#13;&#10;XaAFstvNNfjL87hpwv0SftvvRPyUwPHH33rr1z//+WugwYabqlf+4Cuf/C1Pxl0YPxO+dg1+CEBJ&#13;&#10;btq0GRpE3r9/39mPOOfS7/k+3rvar9NDsB8vXI0v25sXvxwOL0TE++mw7ti8/eff8vO46cYdNf4K&#13;&#10;ANbWnt278WF1/Jze56/+LP7yH+4/8dH9LRs34zcRP/mJT+CX9hkIf46RP8iHv+e3/robrvubj/7t&#13;&#10;OWee/ahHPpJvDNtvEDDKmrX48sJR6476nkuf/7d/8zc3XH8jlFgQet8evuxkuUpn9yD4a0MHV+Hl&#13;&#10;jIufd/EfXfbeH3/DG+6845uveNUr8WkB3Ga///3/CzehW4/acv+9O3Erjnv4U0897Zabb3nMYx+L&#13;&#10;u9lVa/GnEA/h7/8xIp5KrcWTqTX4/jyZ+UuEmCbcndKEBPyFAZ87KjALP/qjb1iPn2fcuAEvMTz6&#13;&#10;MY960YtfDDv+xgH6g9m3O/Q1oMNn8e3jGKv/9m/+dutR2571zAse94TH7OWrFZxc3Kvjow0oAffk&#13;&#10;4OV7+OVkw9cAMMJEYjXhJRv8kgJimSPvx6/82JVXfOB/veo1P3Lmw8/AqwCEaeL44gC3u++++1d+&#13;&#10;5T8/7LTTf/AlL8WXFPimv30cADMAAVjbIwKutGswL5+7+nP33nMvXo+Afj++emEbXt3Ah02gufrz&#13;&#10;V3/iyk+u34DXI9wRnwXAHzvAx1Uw+9u2bAs+sc7sWR1+quCoLS996Uu/86LnYJrWrsdfu9RJxU8L&#13;&#10;qMHY83VwbLZWsJDwksXdd30ToT/9qc+85GUvt99uAJmnMRNpkco95u9FFzmxUUgyonmWi9GHtSDz&#13;&#10;fzwJGOY7gDw1vTza3C5vlOoqXivJX5isQoL2s1nRxGtiNDFjRGNhYq7a+DAR8v9P23sA6lUV2+Pp&#13;&#10;5aZ3QkJ6pRPSEyAEKUESioQqTUGwUHwqPBXbAxRBpYMi4FNQQHrvPZRQEiCkk0ZNIyHtpuf+15rZ&#13;&#10;M3uf8t0E/+93COfsPXtmzZrZ+5z77VNds9aCOi1JbMFhJZhS2lT+akQCPPhXBBSViMqjSawFe9vU&#13;&#10;Qj+XbXWn+3ip6zyUjQrIK7o3GrotBrUdW+CK10DVeh/0VJKF35EaDk1G1n6o5+MSmFwG6K5UT33W&#13;&#10;0kQF86jKrCYGlkY2Qmy6FWKkRmnspcLgsMIGJqW7lKvHHcpYeVOukEsXWkv5R5LZHBAtiT0Hzur2&#13;&#10;CGRMvpJyxjJfiRmwFj0EFeXWXnHrpGLoyZ6bS6BnL5Wzv9LRUtFVeYObewF63iOpsNzepNvRlGNR&#13;&#10;CBaH5HSoG0LJtqz3Kzny5JTgiCh7dsBC1G1JBuEbS55qCIE/skJ7kFTCSeUow1HeV/YwLXCGWRzg&#13;&#10;aDHH4j/sAxh5eVil95UGB5ExlLDhmqNZa+ISngOt4Njqyoc1axcJf3aWcZAEsEUzg7UWxDd/EpXG&#13;&#10;otG5pprnoPAbV/dDuoWHQCjyolz85nNlxBmBl4khPPmHlFIH9zeKC55gijNXUHlwrFlw1WJBPVJb&#13;&#10;/pwoc/nTEhDYD0lmVF9hjS3PzqLsvuIVtaI/kZhTbXbmyiLgGLjqIPm5vNFKdAJPc+VVh7WWsCWO&#13;&#10;UE07FG0R311rIRssNRGvLI5AAfMHSrpHBQhgMnm2l3nBkoXGgKSUGJEM/CC2TWAMbTOwFm4T5uYp&#13;&#10;bZYJEtVENbREm6jq9NCoZV2X6kYzLZURS3UcPBV6Wc8JMHiZLMokEz+M6mL2jsunmDpBk5P6Jo1w&#13;&#10;hzy+RoB5HH4X4uGBkSNGtGzVEq2Yd4KnzhixL+LziJgu4muCWDdu3OSCH/4XPmWoT7njwQFMcclX&#13;&#10;u4zIeGK8Dh4HgAyfMKiqanr44Ydv2oQ30pE1DNu2azto331mzZj17rvvLluyrE+/3uCAq+54dH/Z&#13;&#10;8iV77LXn559+tqF6PZ844FL3888XL1m6uFPbTnyZPvOPt/SRHc5ggBJAO3fq/MML/gt+oc3TIpZw&#13;&#10;VD1RKKRyZEZvQcdHHA477JALL7zwxz/6r8suvWy33fcYOnjQssXL33r77SMnjMc39vjNBkS0bVv1&#13;&#10;2mpMLHH3BDjAN9DwhUISBEXpL34UAAUOOblxQIRspQwvgwBx5gB13CuBrwkCAe+MxL0KvXr16t2r&#13;&#10;lyDlVzCBd0yk/3XXHU0aNzrggAN233O3vJLUAY/+wtsAdX6O3QqGEKLLkPy///3vLVq1/N7Z56xe&#13;&#10;swZ926hREzza8MBDD365Zt1fbrwB5274cQo51IAVTAA5b/78P/3pT3hx4OuvTrrkfy7buUtnkJeh&#13;&#10;gi1h9eBAd3XZ0TfeeFObVm1x/ohzc765AK+H5GczZ82aA7T77rn3nbfe0TsLkHP4wOhs3ao1Tgmt&#13;&#10;XbNmp50661c8S0NzIf6SIZn8REbjxrhrBVQRIHKOAjuBBwfqasLFCv2GROA9jlXnn3/+hnUbO+60&#13;&#10;E9/RILYwgL6aiHKwc4nAAg3y7CJeEhEVRC3fQB2iMlWaLtatrPiOg1i0nJMHYUJDFTiWZHHD1Fxb&#13;&#10;c1BuggIWb/UCEdJwQVW8ZBSwD8o5IBcydoYZbb1JKfla5YoJIUlkd0xUSYEdml0kaTlzapg8cBAj&#13;&#10;yrAIBsolaGxkszepCatq6gSMiBITeK68qgiOI3zYrt4VTQy4gtPgiDUuOLpAqklANRe+exHduPJM&#13;&#10;gx1cC2U6RBlL1COPsGSkIlPNnL6ph8wQzIaZNhEn60LlSjVHWMF1fKKctgbvzIkByJYJkYXKHhgk&#13;&#10;pidFplERUkw1VLmWw9qy4KHIn0hpLMaSOIog5GIDCWg+2hJz9+uUigUBLDCXnGoT14LpaBAYTpaZ&#13;&#10;0BArW1mYOrZNmqROFcJhRuRmEpUlUs08OahC1jOFIlGmaks7W0BAOQTm+JOnRwz7sRcUmVNaJekk&#13;&#10;rsUbh6+OCrrIMTGPDqgFABobxacYJf3T5vheSLMdoJJNbNU/kUoCcFkyUS1pURckoYOPKRVKzBD3&#13;&#10;iNQKWlrFWgvOUACoHABtKKuatqZoGinkuqAJC8qKUMQxxe1vHUfRfK1yt8/mRsQQkYLNuaUc+p4D&#13;&#10;TetS0CLWiiJVj9RdFArU5tmBHBXV0xGpZVdgIswxfjPFctK3gZfB1sIDsBVbreO115WGUqWJ+UjL&#13;&#10;rlNSsFS6xzQihc1ZQcF1pEn2JcGBf5XIbmNUcva5ajDJSb9aNcuHtqXZg1qJPOYzOIUONdOOs51E&#13;&#10;oIOap1rrtFIR4vbQuW+GTnEFqGXAM0cYA8fWQYKDgkTkhOKhwLSL+RQJuZlK9AGJtKZ86BlopfIs&#13;&#10;c9UhcC6xBhs8OqUsgVweyMo1hWIONgbg+K4mljEJImfmsaROEWeyb4qWrQyToUPNjo/aHKCYGbZi&#13;&#10;Ya8qMqqJi0CSatlgBIgRWWYV+auuczHmzIutRUk0cdolTGUMmKrHkksLzudJQiBGyccxZ37ICX6u&#13;&#10;Yaq6bl01qu3aYpqK+fxWvOwN+cKcn9j0K7ZyDz/mvfhjAxuK6taFJsjjuj0k0MNUGXsv1PXCNW5L&#13;&#10;Bzjm7a+99toDDzx41lnf7tevP3QwsYQyLpe3btmyZ8/uG6s34IOIS5cv6zegL6a1gP1g2rQWzZuP&#13;&#10;2X/Mffc9UL1mjecAZwFatmz5yWefvvrGG/sM2geXyvH+P5ypAKZO83BLwuj9RgEcC84OFBOrEpej&#13;&#10;wEUGB16h37BR3YkTj33okYdfefHFO/5+x7Chg+fOnoM8dO68M547kBfhydBg8uo2atwIXvjUQA0/&#13;&#10;NKAjTda8u14ShwGKhPvdWuHWgcZycV44cvXxp5+sWrWq+y7dq5pV4X0HckGe6UXH8W2B9eoBfDNP&#13;&#10;qdRpiXdItG7VsdNOSz/5fMmyzwduHcCOkx0BJ0TgFCdo9IwMugAMccsFHfCWBR4t8S5JXDzHvQPX&#13;&#10;XX/tsCFD99lnHzwAApPBQwaf/Z3v/u53lx15xPjDvz6uuno9kqfTfny7AXdPTP9gGub8kM+bOx9d&#13;&#10;wISFhQXf5XEuAD2LL1YcdOBBPXr2YC/LLoafg5jwI5Z5Cxa8v2Ll0KHDRowYjgBhiscPcC4CePi+&#13;&#10;4/wF89568y0+uxFuSTAnZVsAQ7xhw0bGhVtRqsItLWW6GdmsWbOffv65oyZMaNKkEbKHkSPNpKN9&#13;&#10;p8GRXS0L4k4UwEHCiQaeIBVFXZTQljVHZ0VLNMb0BrHiR7mpu194j60JlitA5gpmnehJaxqCKrsE&#13;&#10;Q8x7Wc2CxOJEq+wYhmk+HMEaeCjxslNyiRZUJ22FRKtYF1tpBVQjE9EKEkYhwhQkw5xImWDdY4SV&#13;&#10;klPyQk6BQBSFeHMJNLEenKNpjkx+qETF8pI6K8QtQScjO5dbsrR+0Savlrpx/OBOkGs3AU7qtAQW&#13;&#10;WI6ba8425Toxp+vVUj4q5IlCpU7tUEIQECby7RGOpubTmEXXwtwCp9jKZiLbqJ8RGzMTwtY0JVNM&#13;&#10;O8cLA9Ci7SZqYcrRqUtUAXwl4syAZ5OkpIQq+Oc6KSRP8bgOVhJqlFqJramJlQOshgU6GhjWFSLy&#13;&#10;QCzllgbD16xoWgTNGMjW3FbEj1GKakQzGCVMuXKOXWMaybYkk0mrFksjdUMvuF2pxNPiaqWS1DYt&#13;&#10;uxUKleTMh+0kqoN13kva++hBgQvgaT5tONFc0qg6qAITi7jyvoJKUArdERDjRk3C8MXPUfyIicxk&#13;&#10;lweEG2vBQfEzJTTxWpqVU3ApU19oOLIWzHc00FIlOVr1Z3SqlouZvwGTvATobAaDUDY587SpUhnB&#13;&#10;+ClC1QE8PeB/ce38Gaa4plwKlHg6oK7XNLzvUShbDEXaNLoyRfgFPl1kx6LLbU9nc/RD9AycVkOf&#13;&#10;qV6iHnTVKpE7SCjIuUBPReqO5cRQm9xcGmXIKSmsoWwEg5oIGam2KkRxnfOiIBAqYK4V5tqv5ivi&#13;&#10;qcTN0YCy4YBECFMBUzVqFXZ1wwX/ZCyY1LYxdcZTY3c5LwnyT4OKaRZL8JseC3gRhSRJDQNQCkJT&#13;&#10;dhYpcWwoc6ionkIyzmRBk4WJbbAwFZ7GpicDSuzSInkKjVSIsg7dnDCtZoJKGtTQzVXN2+lsxxb2&#13;&#10;SJq3CpTYa3UxZcUQr8GjBOFjczU1+A4cpugzZs9a/sUK6AwfNgJu4Z1P0fO5buqDCnoDQprX5/zW&#13;&#10;aEMlLLDVHZSXgnnQq8G1dIBgtooaJre41fyBB+4/+ugj+/bth7sToI3jNk8lbKvZqSO+c98FZwcW&#13;&#10;LFyAWxbwen3cif7+tGnNm7XosnMXflrPrjaAeP/+/ffaa68H73vw5r/8BScdjp84ETfJg7NMzgMf&#13;&#10;0ANJLJpCTxGq8OpVlFUBayhLEwVdu3b53tnf+eC995YtW4xc4S0J+DABFgwVPI4R8lAXL0HAxJZn&#13;&#10;B7YikhrEiPMdBASOjEwDhwFGjk130QbMx594fM7suUDDxBv30uM1jZ9++tmoESPOOvvs7t27I2+A&#13;&#10;52kB3KuAkwt84UIDnPXApfWtdZr37NGrbZs2H86cg+8UyskAdg4Lcn6EvRdYCBepcJBjqVsHn46A&#13;&#10;2jFHH/3wQw/94uJf3HHH7TjBsb66Gh8jGD9+/N9uvfWSSy8bMmwovpLIAYCr/vXxNEcjTNdffOkl&#13;&#10;XLHZdeBueHtlx04dNUzNMNSw8EDENy5uw/cpqqqqjjv+2K5du9Jpdrn3nrvff/fd8V//+nEnnZBt&#13;&#10;YW3Ku1Nw0wHubhDWxXZJsOwZeFIAt7o0atykRcuW6NCmTZrMX7Dgw7lzGzdqwpdWbN2KP6ogzP+w&#13;&#10;8D4T3vyCwfnFypW33nLrPfff+9jDD//ql78aOnQIBpXcacKscZTLoUR8h31QBowI9NinOta9ZSzL&#13;&#10;ZAEshBB+/cIjiPrRmHbMJZaEBqtYkNuiEHI1QBMWlLXgci1AiIIvuT8a2gpbNcc6avrvpeylNuQA&#13;&#10;fYQ1UsIyw6I5CtEXGzJ+HVYLqaPUEJ3GTCtU5BKtU0fujkJ4w0jUK5PmOkRHgoJggKn3jInQxooG&#13;&#10;Sp8l4aN1QwCc7wLwQsCkCa3YdwWgkAQTaH4EXoowR0V8e7QqQDUTqTdDLv8SQSiCD1MivlgyBHOe&#13;&#10;sQj8M7JYEahyBAxLR1YvaqZsGVVCwDW9kJqE2NHGtNGdJ1RxmAqJx63cuxdghcVzpdXSNR3IoglJ&#13;&#10;EBiuNea3GWRoaXTSaUI5r+91N/Qxo03qS8IilkEqMHYqkeneJgbKTFS1yJFq2laApqXecyjWmtdQ&#13;&#10;5EaDRyHiZlpD/4kMIRAtuE3UpCgntdmmkQqwrAr6ARMbhJ208gO5FMhfEzBiYNSBNHhVts5ZKThC&#13;&#10;WsBvhvDjGMbKBWu1DHrIPOuEh9fMj14NgfCOqb70N4UKda2oUvZh4+ZeUGtd00J+b4QqvFdeFMGR&#13;&#10;SxXdi6thjGm5knnpIHTw1NaFKBTlwHenqaaXSwhk//ywy3NLQcB2Fea6g73HhgKH0JvZJwvUDR3a&#13;&#10;eFJJsi6J0FpzrtUxGr1gitwWhY6MppQuyqbMbdrEcSlLpX1O5Z7BHLLa1r7OIMNbLsjaja21lnya&#13;&#10;yo5ucyF4ckrlTI/u2+CdzZWm0TOzXfdBM5cBSkMX5BAqyXNqXtVjGdObxQNOpgvcIClkhoTLnaoW&#13;&#10;iMLfK9slxkEmS84v5db7ChP8Zjm7uYIU3QWJhZnTd/olBfVuhlRIdwcNs8TMez4dvcRK/oinoIl+&#13;&#10;QEuCsAywJefR85AWFEHgEWmhp3IQwV/pxs1LMsauSZkJgAo0Ml2X4ibHohJkM5FBgTur6zRrXoXL&#13;&#10;v/inLbgIf9kll6xbu+6AAw7ExwvxI4l/OeBO3vEerCVwmchEHsoXM3EOcB7x5WciiviZULMVL8bD&#13;&#10;7B0LXkKHti++WA6P+vICTNdw0zuEeBoAb/5r3bJ1n759MGGeOWM6XjSAx9pxa8CMmTP23WcQJqKY&#13;&#10;PDfGJFzcotxlpy6nfvPUqW9Pnfb+ez//6c/emjx5/PgjRo0ahZvzAYj37WFai3kg5sCoYpGoaZz8&#13;&#10;+JOG3Eomk5TxdTF1Dzn00B/96Me4xX/16lWTJr0yasRIMJcmnhnBYMJ5CIbTiGcHNCOKTwCeCEAN&#13;&#10;2UBBX3xACcFRl18keIzisUcfx3Qen37ENPfF51/E5xiaNGx0ymkbeAtAnUY4L0BlA0d55syZ115z&#13;&#10;Tf8B/fcZvC/OuyBOXMsnovgnK4bKHTx4oi9pxwrnL9Ctdfk8CGoDBvQ/8cQTL/75z2+95Zaf/ORC&#13;&#10;vFIBE/JOnTpOOPLI313+O8zPf/XLi1dW4419CJQjAS8deOWVSXjfxAH7HzBwt4E4EYMRIg4599bb&#13;&#10;QDC/ql+Hn6LEvB1+16xZh6v6W7Zs2rqFZ4LIq6ameYsWuHkBBPDWiQ3VG/DrDYvuUHjTIT6miBdP&#13;&#10;4JkLpMVDsABojoWZl6g2b8PLBTe2b9euTZs20MEnGd+f9sEVl1/RpFFDBFK/Ad5lgXMvSKX+41kC&#13;&#10;9BduXliybMnMWTN69uy5YP5Hb7751vARw/Hlg3h0kBQybiaT6dRfllLzbDqpkoLSK2lgbyYIOmhK&#13;&#10;9eBWvRdamYFsk0u8kDNSl8pKbSnRkSFQEGpr3jDo5MT5Ks3TuJJ2zWopeKIVioGbOpUMBENLVEUc&#13;&#10;xGM6xEI5xJyVm0vgkFhqYk3BFvGw18HIMlOq7FZWYAjimlR3zERN3dCQMlu2ykLmVs5oWEXjtprm&#13;&#10;IZcdNgYcsgwjrRQWQlGJeF5yuRe8SQsRMJuHojxKYOlwsNJgSujTA3qn0qhTAroGXgY/bUNZXaCQ&#13;&#10;Jcney0sq4wSGoeujBwcXUW00oo2Usoa5RuBk2hVXciEMQpftYH4AToAEMZcx309igT9zE4Mcv6Sa&#13;&#10;dKZlU7YOleiyGDgD29RVgZTYIfwPrt17mPOLYQYK5rUSBBwVpJsL3oSJdH90pITEe+rIAwztasW9&#13;&#10;Kr9EzaQldJ3oq4JKXIWBl+2DRaFLFEHXjlMsVFJweY4w5Kkkl7SMlSQB2kWnpRImOdFlH8tSmhC0&#13;&#10;5BQoUY9ZhgqCtf4KDISpCQD2f1jUOWXCIxSkUT3pWrW9lcKIYVjJ1jOSyDJFT6gWtKclkBAPtBUk&#13;&#10;zTudJskKmVPqBr9DrvEHTpYMuCFgi+5L/CQNXkzD17IaiHsWNRjXr7UQkl/BpNJQkKS5o4SQJyRQ&#13;&#10;Et8pScmtwkI3HQ/erZkuTrARXzD0Py3FTLmxMEGNVjLASEX0JU+WFEgcxAvamKVtBmEbYaGWM0zN&#13;&#10;c2ZeLZgEQCiIXyXJFIV69BKafD/XkPXshOBHK3fnsViBOaGr8BdFMVXdXQdrKEoeHYyG2heZ2Amo&#13;&#10;pHQ0JeUAz78m6pc0REv5EFrcUMwKlpQSI5JDR8iGatS6zqEXdR3fC1FHx5nUpTX+3dW8qaaT8WRG&#13;&#10;BKai8g+XRI/hyiEBE+znn3t++dLlEGBqN2PGjGuvu27e3DnjDhl38S9/0aZtK14Dz+2nvC9d7Ovg&#13;&#10;mt5WKUv6PIfBEeucGtbUWf7F0pv/ekvTJk3xMnm8RwCTzPv+fR8em9fpNF3z5AOveOMOA9xO36/f&#13;&#10;AMzcZk2fsWTJku49us+Yjq8VLN7z1D1xCz3uqW+KC8K04IJHGMaNG4dX8eEleW+88catt97yxOOP&#13;&#10;jhlz4NcOOfiA/cf06tUTL0REjNCU+TlCgSEi57DRJck6BbkqRgQkbdu0Pffc8xo0rP/OO2/PnDn9&#13;&#10;O2eeibctoI+0C6CA2SxfyS+TbQSiQCk+7o8gOJMsaQnvTeB4QxLOOPX0gw8+FKG1bdN61ZdffvLx&#13;&#10;JzNmzDxu4sQ+vXvjwfvbb//nlKlvVzWpgjZebYCHGlq1avnve+559JFHmjRuePgR4zH3RnSYtNMj&#13;&#10;ng4JU2xxxDL6AKcoQAASCkFj6xa8oKF+k0Y8U4O3RRxy8NduvOn6v9x886GHHjZg4ACcVMEb/g4c&#13;&#10;e+B11193y81/OWjM2KEjhuDTFPXq4MGQbTNmzVy0cFGrFi0OPuRgnAvQswNA41kkW+ATpwZwlwHu&#13;&#10;GZEdkJFyQfj6axvnJnDnheSKgwSU5A0XKkGdd0rgXgnwRUVutUj3AvXjt/vhLBK+XtG9a7dWLfnV&#13;&#10;TJzd2GP33b73ve/i3QatW7dGhnn2i/SYAaZCjgngCNboN7w6sk5NvY4d2uIUAwkwSRyQWEtRClLV&#13;&#10;OuR6nKEeCdoBU+sqLOyJyj+gM2IuFIYyd0j2FZyKLylrUVSt6DpaUH0vo+DmXhB7WSm+JNVNJMao&#13;&#10;4iVz6AJEH3XdHM3MgObHddnLURnlVN+1dqRAcBk+AUHTpdg5L0pPFNyj0oCtks/QEE2d/KdMInN4&#13;&#10;UZ2ki5VP1DcdSDLgqBtJVU6zF81pZpomTQkEDD1kCRnTKrizhqyWSDnK0EdBI+KLQI+NZp3RSSPy&#13;&#10;TELDyw6lml71QkBA8DqTLJCLacnkQQ8bSsZsqMoYFImFMJ4RGY/G7tQLwT7dXVWUXUOffxmSJYeQ&#13;&#10;tLDowYboNCGS3hgO9cTO0i6V/MoRHLPUhkj6v/SiQ8aCHFqpBVE4KRxvL7LMGSVAuWWeUUlds+FU&#13;&#10;cwM7GiimRF0xgeZXu8xtg36CQC+A2i5VcReUHQ4Fc6SF2C8uz+gk0mS0ZAJPmSRHHu5bMgBCfpSP&#13;&#10;MIE5hFgyONIEoVph7QpalvbMqnZz9aIGqqk4aVlb3akW3Eeu6oY5TFS1CWvnTFs/sjiiFuROIj3u&#13;&#10;ML9FtTSlSQ8EmKKEIDaGVUl1LOcaSJG/dmmDlIF2W/CU3XBoygGXGz3ymoJb6XgKg1g45YiZRexd&#13;&#10;pZXLtTP2ghuykOztFqPtErEuLpAYzYV0knvJ5UIgM3+MQwjqFeEB1taQ0QlhDVrVsmv3pWIAkgrT&#13;&#10;IRRR0wLWEg70pTmLYh7SJmqaSVYbSJko0Ep4V4olF/HPBsDZg+CFkiKQZ9ChLytTZGUYOKtgHlEr&#13;&#10;lmgiJxGZH+GjsaTIapxLoAtV35PgfFKXETMjDRWyVdf8syCLbi20ICzdQDNRk6xJSKaM8FQIgYag&#13;&#10;WYLQI1IJcFwzWLMhmhtkZhsUhLADBg0FzMYS0pWSlh5PBe4AgOhtdrjFaC7IDEvYoJDowIWqxbQX&#13;&#10;QnND9aVg0BJH5sx56K5lx1PjkDRLbjXQKEU9RdJyoqQccmiRcwQqKQEMl2lxi/XaNWvvv+/+yZPf&#13;&#10;/HjRok8++wwfdRs6ZDBewjd69P4DBvbDvFqnfJjTyg6NaRWsIMMvEW7wlACTh/RpjCjX010Qc1TI&#13;&#10;5E11dWpWrVn79FNPwwSfP9y0eePyZcvmzf2wb9++DfjZOS6BNu5138TvIPbs06tt+7Zz5sxetnx5&#13;&#10;t+7dpk6dipsbdt99T3wOAJM2GshQBwvcGoC533HHTRzQv99d/7776aefnjJlyr/uvPOhhx4+cOzY&#13;&#10;CUdNOOKI8Z07dZJAMBelJbxxZ1UYO/goB08m3kiqg1musiPSmpYtm+M39IsvvIir2fsM2pt32eM5&#13;&#10;CJkDY1rLOxTwrUK5Q0Ep2qMDJIsR6r+/mSwbKOoUs+gePXvgH6pYlixdirv3MeXeqXMnfOURtwV8&#13;&#10;uXrlR598usvOXbt26fLetPf//Jebq5o0HnvQ2EsuvQTdh2crnnzy8alTpqxcuRLmmNPy4X72L2OU&#13;&#10;UugbotuydRtOZzRoWsWzA+DWvWePg7528O1/v/22v9161VVXb9i4Ca8s6NOn79777P3qK5Ouue7q&#13;&#10;24fdjrk6QgSx1996Y+uWzX379d9v//3UHHngXDqeHZAkb+VjBVgaN26KSTjOfeCmfbx1QpLPsYMT&#13;&#10;T9s4ftj7eDIANACuVeREvkyxDblC+nAHAuV+fENFF7ayhG9h4kOGuPMCTzHAzbp163p079a3T5+g&#13;&#10;tsMbcMP5DHjHmQk3QmRgGKpkjyIEctyXBKM9d4RAK8cSsx8YssBRF3CsjWIsAUErUJRhGUBUgaMm&#13;&#10;L49o8FW2kIMtWiYmJNyZGURoNDWrU+zgQcckKStvQoERMYyAkZrnTDS61DZXVtsieVWDI/jJlVNJ&#13;&#10;QJNsO4grBMMYchp0MM1sCu05qIxyWSUcENGkvWGAjsPUocnkjhFTqk3USf5Q2Xhw/XwBVupRHLg7&#13;&#10;qnmT2dCDjwcReupURavomrR3UIZcJQKgRNUiDNdQCSiZGioBTX+45RtRL8uLipNGxJeJTnBSniL4&#13;&#10;z1YlBBw5jT2kKx4VlITsExhsmvCQHq2U8PFMOprEJcND1bWPKgBob1MxqxDtTSM6kkNXoAJntv/m&#13;&#10;EWR/ySTZoIKtbOTgEgYdBTSQI2Gi5GSkkT3s+QxaIE8zbCSQxJYmtjiOCYBU4JTgeEpNXw6CBYug&#13;&#10;FpWyGqgZBbrLNpoRtwhKobSAshY0WFXAWuVpAWVd3MQEcetWEKGMdQqukqhda0kNUxVlWAuIenfD&#13;&#10;tJDieFkTRpa6IzCFlkTbBkE2n85BKTkgC6bpOpnWkgoM6jZwd0HBUaQvUzccORDCABsORpqmHe7l&#13;&#10;EIxA5/EZsvnIlj1rykRzmiqXhFCriHyK+1LWRPHhGku2xWoIJsQTJNDTvdo0ONQqmruSFip5MTW4&#13;&#10;AmnhjfwGz6wmi2YmEYRiMVdZ4gULNidRczwwlrxeKkA5w4UmeYnYKw7Xom/jRdoUIYeT91peL8ZY&#13;&#10;rqd+kpEGAdKYidfi8vR67JW8aL9Ejx6IQCk41lCLCOqlEKyqRSgOKiNErqSugIGe1NGiJCO+QlTw&#13;&#10;EpIvlBg/MyCLuZLejsbwyjEnv6myybOBEu1jSKCU8hE/6kaGhxWx1YhUIFZJW1pUWrJWMfC9dyDJ&#13;&#10;lkWFRyY5QKGm1CxGRah9nQIGTZgDJ0TJ19djAtaqaSs8Yb7vkH3ffWfqL371C0zPJn7jhG+f9S3M&#13;&#10;eKurq3ExHEmTy900VgBBw4SZF355Dd/ThkKGoeRbnv3v0K7DBRec16XrLrjVH07Xr1v3hz/8/sM5&#13;&#10;81E2buwk6OLsAFx369a1U8dO8+fNw+P3gwfv+97Ud9u169ivX78Zs2fifnCkTn3CBlNWzAZhstfe&#13;&#10;ew8YOPDoo4+e9Oqk559//uWXXnr00UdefOnFya+/cfHPL+7RswfeVojZu6SdRDX/xSxx2oqFgfEm&#13;&#10;eZ3VQw361dXrgLzrgF136db9448+livbwhkz+I2bGjbCRWie7JB5ckxFGCGgLKR58Rwe0utU2+ps&#13;&#10;2LIR51HwdECjxg3XrFmNiICDXMEpbok/5+xzvvXts/CJhBZVzZ559tm333oLe9b3vvu9YcOHk2qd&#13;&#10;Oos+Woj1ksWLMRXHUxTbtm2WgcabBVDANwLIBt4xh0dRr9Jv3ooJMJKJKhzhFYAjhg//x//+44nH&#13;&#10;nzju2BOGjRiKd1HgG4qD9hn06iQ8a/L6m2+9PXL4MCRwxYoVL77wUlXzZt/4xjF4A6XegwCeAsyV&#13;&#10;ljVvmKWj2qxZ0w4dOuBNDa7jBT6ggWTUr9eseUlrs6a8XYLnmQQeK4lLcisjDV6kT7dhqOBbmHjY&#13;&#10;oWmzKgxavKgSmritgR1HTmSF8w/s1Hp4XSWzQShpw+kK3PiAGt4o8fHHH3/j6G9gaKNLcS+L8KRb&#13;&#10;J+xmlLBrk6aoJI1knhH5YFM7TZRj5KDQCn03IZDuTyZX84wDq6it1bh1ZWWk60g9pJV8ozC13/Ey&#13;&#10;wsBvKYtc+bv3lEktkMoftqmh66c5iUkDbz1MpzHojyWVi73qO72AqenQSiF+JePe/58U1GnCPMNQ&#13;&#10;WsMfU+qEtJQmx+mxH6QXdB0TRYAYZGgNO4MwSFodzQul2XAmaasKvSmMLUm1qwUm4rbAM+UBwmrJ&#13;&#10;H+pOhgWr8Qe8WESPpufuTFBh61D6WhbTAqwuKnB8CFHGgoLpCp+kpnIm38BFkqm4bQbHpWnBkL1z&#13;&#10;08bkGEyxkDID1Su6zbanfSQQMb0KENdFKGkrFWuioq2VkrFnIt0CBcSUWyliVj0Yefxq7joWY7oL&#13;&#10;sBFyN0EV5bQfKYg9izItoOB8DJZQouwF78dc4Aqiauk6dZSapGW3jUxSCCnn/HrVFd2Ro6FJhVhr&#13;&#10;wZUrFaDmVs5QCyUIllJPW4Bl8hMPmsxUkjTmi6laDidRLYaPRvw+i/sO6UJmFONeKmx0dLLdjqQO&#13;&#10;jqYwmKgko0STIho5xxVTI8qaTTXx9KkwuBNkJ+kccgVHyMlRdViUnZu7cEnGkL8T4VgzjVi1fzIq&#13;&#10;5RWzYCvKWTs2ApW54x8nz6FzCEJYKY758BDSgjWGbUDLSbWaAFpQbPAkmJb8yXTlhLyDu4kWnDkQ&#13;&#10;WCa6UBdbhqndpw6StQIWyeQBExO6kISmVtn2UAtOnb8n0yQkxui9IRjCe0bo7RYO9NIzZcondJbo&#13;&#10;ZMwTckXOQdOOqAEqMaGv6C00ZBjCNjlGuyl9hU6wgKWNlQJJjseMFpTCyCyNRYXaTa6gP0qKISgP&#13;&#10;gc8klrRJxhwLCUcTsvnBqcJ8k+xM9KJIuvZeS222X4ZxsEQJZwew4FrrwV87eO9Be40aOerdae/9&#13;&#10;8447/nXnv8aNH4f5Fe7FBqTkAeo4XvD6rS+8D5PpUEIiZrAJM2HOWWJNTeNGDXfffY/OO3eGnn6H&#13;&#10;7/33pn608FY8F+CA2oSpIK43d9u5S5euO3/wwQe4JozH6RcsWLTLLrvgY4eY/WJqJ9mgI5yiAD1M&#13;&#10;55HYtWvX4lN2Q4fgvXJDcY7guWef+8ff/47H4/92222YEl5+xe/xaj3eLqG3HoTb7BPnjAMz9xCO&#13;&#10;9j7I43SJ9hqeXJ+/YMH06dMu+vFFvEFCoscpEphBB5NJZBIzeaJI2vAWQUVHnlVZUoUyx56cIWA7&#13;&#10;+4BvehNCdI85qbQTn8nfvIlP4Ldu2AhzeOji5AUu4Fc1hK/GOHkhV+Yb9+zZG881zP9w3vJlX3Te&#13;&#10;mQ9fQA07umAwKlBgvrDIuQ+cgsGj/nigAP8QHU5GtGhWtceuu+/UscOCBQvv/Nc/hwwbjNGBufZu&#13;&#10;e+wGwrgr4aknn9x/9CgQmDl71pQ33+nZs9fEiRPJhxfZ5ZsFuL+CsdCJOMOqZtHHH21Yv3750mV/&#13;&#10;vfnmzp07y3SdXcYdsH7dqqbNFsxfBP3Hnnwcbx7gfRj8rgTu/sOpkm0YgVOnTlm9avVOHToZ+8wO&#13;&#10;hAocwhzxLlu+DAV8pwBUV365Au84QKDIDzQwJLEvYsLfuClvlNi4fiPSirGNcYMhjFskQAg4r7/+&#13;&#10;+h+u/OMnn3788aKPzjnnHOQGtpLBcJIAtukSqXAfQET5BUI/aGinY51RYhqigPppnWmUZqTL4lft&#13;&#10;6Np0dLg6Vq7qchayUJkmq6h56sVatrfVcDQZFprjeMHpoaBCL7gDyCEskWPkcPxkUsdaGhdcBxVm&#13;&#10;1HvHC9DPICthw6QNrNQLkbwZGl95AZYjSEoy4IqtM3+OFmfOPx9iR5mlks7jYHCGJZyUsthJMa6g&#13;&#10;7LkSB0EVG3UTCpZP7yD34l2jUCkNR3bltOCtqYkqeLBaLWhaBvT3gGbGoTUC8s+kqgDiBiUFHnpt&#13;&#10;0aOK1iwN1iYjBxUF10DSMvWMrNtIzxaDDu1ocATnHNoIJXCRnaOaCig6j8SJy1TPXUR7xSywjQq2&#13;&#10;mzgq8itjhsOQS4lttkG6xM1T5FBWhGJ09JRDRzUcIZUDjIKGjB5Pne9HFDtGdKG/zGBsIu1jYenq&#13;&#10;oJejHaqA5O6aIFtUOX0Tc4sm0EsVtJwT5qopQtqU4rgOFNSRS9SpV7VVcYrKOVtVgFD10wLKuniT&#13;&#10;Vuku0TctS6PvSFCyxLsOC2nqMw3ZiqjFcVjZykOAvWcs3KqagRQIGUIVSIS2nBGHNlsKCx27w0Ir&#13;&#10;BN4xXnAtzWlRLgqMOnrUyM0/2SRxOuB/UBAowRUXqPqekkPLjYBca1lumDGlCuXQQxZCaGKEFLma&#13;&#10;wm7PF3dI/U/9EkTqiqZCQmnesDa/QSjVoKwu03WqnMqtzA4P7k2kWxiqx6z4K9fILBx08hGVYUEH&#13;&#10;GSOjwqhQ8wpjLA7OMtQgU9jtxOUZ9gxIHmAb+KcOkr++QWwJLyY1wxwpKRz4cgjsmriAhPDAJh6R&#13;&#10;naLqyV8eP2BF2wqlFN5UirStJWxJIhLINCbEMnINRONlQ4ij7GCDJmGVyVUyEhwkJkfRwk+RsMdj&#13;&#10;Rraueh0v6W/Zeti4cbf/4x+vvTHphRdfPP7443A9HDM+Ta2sMZnCZIzHRC58fb5yECEbcAO9tAXa&#13;&#10;2HDyhsGwcdNmPBXfrn07XMDHXLpVq1bduvdo27aNXiSHjrLluqYObkdv2ao1FMB83do1iz5e9MXK&#13;&#10;FaNH7YfZHPTlbgUo8lQF5ngo4d3tuPaLKi/085b4ej279zzz22fuO2jfq/70pzv++c8777pz8JAh&#13;&#10;3zn7LHgnGzl4+5CJ+QFEdgEsPfFmeDzHue3eex/AEwpjDzoIWrjqztMreBl+g/p4gyM+BAjCuHLN&#13;&#10;pkaN0IozBYaMu+7Rg4TmZJYpwRJypGXg0wUXTa4UZYUpKmby6B1Eh9k81ijVbSiPeMjJEXjp069v&#13;&#10;125d33tv2twP5+HsQAICTPSagAq+oq/+ctWXq1b26d23Q8cOvJEeiDXbdt5l59333OPZZ59/4aUX&#13;&#10;33l76tBhg+EDX5Ro3rwZXuuw9PPPgYOzOc8+92z1urVHjj8ST3xg+o1TDzwPwfDko5Vy2U1+XqMr&#13;&#10;axYtWIjeRLCvvPxK06Z8+SWo4BWBcFfVpCFGxaeffgLY2TNn44F/ZAnTcZzm4CcF6tVr3abVnNlz&#13;&#10;eMcHzrnISQ0hj+ErD63ENNas37hx2dIlVU2bDB85YtKkSQ8+8EDDJo0bNKiLVx6AnNzS0QTs1lWv&#13;&#10;gW2z5i1xtggEkDx0E240gDeQxNmBmbNmo6P+fNNNeOZl/ITxmxCdxCX9EFbWTWn3Je0QK8tsPwI2&#13;&#10;UeKewv5PZVLVASNjIfNTMrX9SmUAGuHt2Gk8YAR9paEGpeapAtRSHQks+kqbIE355EBSd9qkTNyE&#13;&#10;UGnG1KAgCQSyP9CYf9HM0QMGJNqGdZhXKLKvzYXHosRoa7nKxaKaUd9c8NAji9LIWbHFfKlafp0b&#13;&#10;M/nmUPdQQz0c6S0FEjKbGHmKaEdEOVAEW9t4LM7ZYzcVbrXVlYtNqSRTViL2t96bCFXIiRCnlF3G&#13;&#10;HcmWpGii8m0JQxxh7MUDuQQUqpkdJO8AvFIasUoYEEaWUSrNXh4K9cQ8dKv1kisDMToEdFZB3bny&#13;&#10;DhWY2hgF8SUF2rmZ7lDNVFmCVz5pjGqrOLqGUQCkMy7uSKtAooK4gEkhMlpElqLsyAEht3G2kJNi&#13;&#10;TBsqipUgZoxzVNM2dVqLQqq83XIagpe9APPtOtqucqqgfIqSUnmq5jS0oE2avVBGgw3FTKIBjTpU&#13;&#10;8S9ZdEcO/S3yzK6daKIItdLW6FFGbGqkXOSLhuYZP12EmZzuoS4HESR5aCWaBGG7YoqfLSMHFr8V&#13;&#10;y/8SyyWK7F/QdGfjsYJzQoJIxtgIjpY7+Q2eT2WWCmvKoSivJDF4a8fvMsmLcjBp2Ra/NpNE5TS0&#13;&#10;e2If59ywQYKtAIEoAKhrhdKyegm95phCA4CUoyzyjGtRkD+BYadShDCHgb5aCavUkbpLOw5kgvcc&#13;&#10;vQqBMIpsE5zgp6pHpy7i2oIKVspN+ENHU+EFUA0SU4g4FnJIizSE0CxMMpF9ReUUY7FUZFlbFJxi&#13;&#10;iI5sg44Aqlxp6xrgAdmODnpiPtCAAeVKlNZKwAN3W0q4H/C/xFZMuEMXg0/U4EDGErW5hIwF8Hyr&#13;&#10;6sQ11IKmhyCzLBBKU+cGMRgTqRpI8J8cczg1LGTG1MNWnaISChI8s+BZ4lHCxkrWWNPuCGU8nSan&#13;&#10;VpgjiSNc/sUsiROlIUOG9OvXF1ePH3nkkROOPwHEcfEVJwjkhXOMY5s+0S4w+DEFHnzPvFTJEKhK&#13;&#10;zT4KiRZe2YevenyfP2ZiuNbNC+81NXvusdepp56BbxCgjIXohKip26AeHzivU6dvvwGQL16yBJ/3&#13;&#10;w+Xd3n16oR2XwPnaeTCXn7zYQ8N5ga04WRAGFebPmFJiSr/PPvv8+je/WfbFF08+8cQjDz08ceXM&#13;&#10;dvcAAEAASURBVOJxVc2a4NxEQ5xKQHasZ+GF5UAgk1uAKz5cf/rJp/+6/R8D++MrfrvBBBfwpVtr&#13;&#10;8PG8pUuXVK+t7tqla/MWPDuwoboa89I68pUBVBmd/zGTZGHyjAk5mmwhGcSCMzVMDr+8pNkgKwSC&#13;&#10;yNgJ8g4/3IqP8xHUkyc7QA+2/fr2w60Zjzz88AfvTzvggNG4UC67DqzxVirq0r8w0XCWLV+Kq+v4&#13;&#10;xGC37t03btgIhriboGlVs979+j733AuffvbZ5DffHD5iKEB26tQJDx2sq79+/PgJQFhfvf7lF1/a&#13;&#10;uWuXb55ysrxBgB0HKhwJGhoLHF2MuW4N3pgA8BHDR+INl1VVzfDkBdjyWQA+7lB3w4b1ixYu/PzT&#13;&#10;zw8/bNwJJ52Ilz5ivCEgpAKzd5xNePmVl96d8i7OXWB0BszgiO9ahAQLtPE+wqVLl+Kxi549euDU&#13;&#10;zIABA/CcAjqIOcLnCho2xEsl586de/111yxfvuyUU08bNWo0zvKgC/DmhYaNGuJHAnI7ePCQZs2b&#13;&#10;4ywZzkB17NgByMgVvMj41XjEX7JCK8KRVJMMdkw5LHEIpUcn3X/VzstQlRzp8BBb1lngOjlQ8OyX&#13;&#10;jVUFwTqGX2hSZV27mhvuSEF7MMPBsp2aO3jOl9wCkkRkDFXNEdwcBSy5VlWD3PVZkJoKU/0cgWAC&#13;&#10;5WRv9sx7IYMslXBodSvWpTeNhvNxwl4gu2wUYBX0ZYwACO1QYz5yYRm+E8aYVECVaNwgo4CWUSFd&#13;&#10;sqJWiEVayYTO7W+HeufRRUahwHm2rJGWFGqrM0zchejMBfVFLQROupGFNymAwkYwJiYujkw1IeQ0&#13;&#10;CA6RCLEJcq1HgPISbYWh41NPXGM3D3t60TTLDe2pOTCxBGGqaWXlykwmyDBREC+gikWhoOgFGyvh&#13;&#10;504K4nhByAN95CYZUhwW5SCNNLHXg6FyYhcJGaBIC2hQwT3x94tXgqlsDMdkoqYQFOWsQp+Zsm/Z&#13;&#10;ieaMTJSEkXE1oOWJeRtt+J965KhjIuQ/6oCSjKIQRMiASAVCO97TYrCK5p0SvAOON+LZwEOxPDmG&#13;&#10;Ytt0NgEoRcunKMvBQ3Y1p2SocY9TicJ6OTUs9eg4WnD9YpVNKXpiCbET8wLaS9Wji+zw8TGQAEux&#13;&#10;dOjllfKDrdAOAYHy9w4IeMaDhJkxD8wSrUJgDCURigXrMVj6txGcaGYcVazAdZqsOHKjRYZkQQEe&#13;&#10;1WnaPWoMeYYlpKmv6IG7k3iJifCIcgj89QMQ4rAlRz+BDEU1F5vYmInI0ptjm/qtwDoComQhUJi6&#13;&#10;S+VqEFoBKuEGMlkraEYCFdzTMCYsQ4AcislX98k6JIf9Z7uZZNZV2CJLJONtWtB2oZFGndGySGtJ&#13;&#10;BfE1FiiJU5WYNIPnlYoeXeM/KqhTBc8FnvPoSQZ3zYRnTD3LjspixBE9V4vyUqrWvyEP6iPVdMci&#13;&#10;BJojU2Ddl1qkZYRTe4ZDp8j0O8RulDTgSvxL5aDD/xQBjqWAyV7XLjsfefRRV/7+yjdee23GzJn9&#13;&#10;+/WV++rdk+wpHjsKmBDKZ+gsFhwU+JeT01ssrlmnBrefY6aGKJEW/EzBBKxLly4nnXwSVFDGiQNF&#13;&#10;ABcQ27KFdyD07du7ZatWk994Y/68+e3athu4a3/qcP7MTtQkoPDFF1/AZft27SXHnDTClgrbalat&#13;&#10;WtWrV68zTj/jmaefXvDRwvnz5+0zaJ9Nm9biPfWYa3I2nusXTYRSkTW4PfHUk7NmTO/Vp++zz7ww&#13;&#10;f8H8Y44+tkmTxkgLJp34MYazADjn8dbbb+Pugv79B+CJdmDiaQQ8sY9P62nyMUNFgec0SJ8nBni3&#13;&#10;e0xO8EdlzLKpFVLH3xPyFxmTWF7Al4//YdIL+iCG6/ZqiXKHdu1GjhiJswOT35x8yupvYm6MDwlg&#13;&#10;giEL86G6OusDhyVLF8MdbnbA9fmVK1aCIW5NwEcKevXsSRp1ajZuWA9w6Hfq1On0M74FhCMmHAHJ&#13;&#10;J59+MmvWnMPHHY5XIW7g1X6qs2d1QbdLz6OGBpyAWLz4M5R333W3IYMHawaCpm1atGqBYuedOu2+&#13;&#10;x24mi9v+/frhe5ZIqXxuwPqdryHgPQhYkEY0LV+2fOWXK5EWRD16v9HDhg2VxoiD0v0PPoATCTj7&#13;&#10;0KJZcwwJPE+QaS6rpCME3ZVi5kcOW9P2BK7Q0UlbUlRr3TETsRbhTvpFMlAcOom+qiWCTLFiq+w1&#13;&#10;QE+1NUY38UKq8x+Ua8dBK/zmXKde9BCRkWRpp03hEJQJKz0uUdf5IPfsxJxyBi5UnKTagq2DlKkT&#13;&#10;VI9X0srgyvXNdYZE+ZCgKuLWRKlTt1JfIRzqaXv5msMzO8GB+nbHbOq3HHfHpJILqjr5HbErUS6Q&#13;&#10;Ls9wEb0sOWWyomVeEgZD4U956HoBLe/MBAkJKWVesUdkMAGgFs4JYIQJmYdALKOOqXiSA/+EZL5o&#13;&#10;JiJXIhlRXr+srplxp1SxkCoONiiU+lFDYPG3QDxcYneJoAmH4CemIHWe6FUoBnNAy4HI2XohC1yC&#13;&#10;AgVXTptLhVBwfVUo4kOeCrWqkhTTcVKnO1JOwYN+NrUlCjncYsdJHjEMpNfQVRkNp80RohnPtOfQ&#13;&#10;81XbS+rw6gQa8T8yFLTEp1noz0eq6IikXD2ZumlyG+I0dk7JdPFbi0oOAH3VxVpt/Ux8CotyIucv&#13;&#10;dVXmWNY/JSyIhf9e1KrGYu4tVXHEJLD84xH4p75DAnI/j8BBggCygbsRQTRCiFTBq/IXyr24RwuH&#13;&#10;elJGIQFhxbm7n1DQBGrFkfNKxbr9MCVDXSTE4mjjqQ0sukIzX4xdkiilUSRACWwloOCo1k0IB6zk&#13;&#10;ZwHMPcAILkMgDsgKgG5I+vG4B+AYEdPMOZogSi7ihQiDLbGVJso9e6YctxICqzYmg1/T4HxGiGU8&#13;&#10;8oZhKCYZTpibKbf0LlnFyEAI+REixJQ59SSZqTnL7BpJRRh1sV0NY8JjC0uhFSU5aECNHAQqN0xV&#13;&#10;mFo7ZnDMGDi+JRaSZtHDl2NFrCqQxpNw9kzSXCihoFpYUwInUo+tFrhCVlrDSC7zYmZPnogOcVK2&#13;&#10;ZTPekD9hwpF/ufHPS5ctve/ee3/961/itnOhnwHTK9u4orsFE11MdfnmeU7LsSNhsqaqBJfQ1Q0u&#13;&#10;4WKuKs7Alw3hdv2aOpj+vf/BB7DfbdddMU2lO8kfJvZ9+vR9+623oXz0MUf36t2HyBIjRpdeqUaW&#13;&#10;Hnn0kTlz5v7w/B+279AOU2a5S0W40A97sFv3ri1btcSN63jNPk5MQOIjRKd/lGCxJLMsB2eYYyb/&#13;&#10;0ccf33zLLWvXrMM7/5o2bTpk2DCcGmC8eCJjzdr27TrgSvikl17BF/Vw9R7vJoDtxOOOHzZ0+N57&#13;&#10;7ylIdehan01Anb0vPcccZBfkT3YsJ4I3DKCrcW/Cps1b3p8xvXmzZr2692jcsCFumsfNEXiFIU9S&#13;&#10;yKV2AO03Zv8uXbs++9wzU6a+N+aA0Vt45zz+FOpdOzwVgofzEQ6Cql5f/dFHHyNqnAxi7Dwjwd2t&#13;&#10;aVXVLrt0Q2gtmrcYsu9QFJAx3Dhw4YUX8bpaPb6jcdLrk3AT/umnnIJGTMXlwjrCASq+XoEPVCC9&#13;&#10;HFAcmnXqrFm9et6cBXDRpXMXvp5QhKhCG6045QEoxIDy+vV4A2Y1XOAZCqVMGi1a4J0FgOObAfRI&#13;&#10;DlUssJZjOvRZq1vvo0WLPv340z69euNWFJBct3YtTsbgLA18IYY2bdpOmz79mmuuQQ/279t/30FD&#13;&#10;cM+CvyIRN7PABAug4Ahf8QA93Eqg4LoGDp0WFg0EYhSoI0v442LKGrUfQyQ7MgZCNyOF4ZhpFmHr&#13;&#10;8gy4eVHXcOp+nYzaI4EouFDRIHH94KZs4x5Tczf0gpuW+oJa5q+AaxcKHmmhhQLlADQnE5Npu4pS&#13;&#10;cmKuoICUe/exaBXbul/5MZco6CFWmhU8cpAed6FnABLoqJqWFTyMYN0FINLBYgQw5jlOwgiiRdhZ&#13;&#10;TCSKXGF/ppYZUtUXCBMEik1NeQpoRgM8xS+Eomr5jKPEx1sBW90GZOOggYcaIJ0S0i7grhANM4zM&#13;&#10;1JkAQ8qqr2mJPWiJgiRNn3sxXnGLJkDpOkidgBekwZIXbUtLSix4BIIkFJqBJDbSZfCaM88Ne0Xw&#13;&#10;tISCSGnJMVzCCE0B2VvleKJ/4wIrcywUSJFgAZJ/bXNZVeZQCiGYedhKHPxbFQmJSHA1WNUkgrOS&#13;&#10;hHgf5eWWHFxXCE4ZWByGCugZU3NHk3joiQXSCokSWlqWIlcyEFVBlSniQnNZaxlrRfNCcFphB4da&#13;&#10;uuRiR5OjoexQbuKc06ZKIK7sUF5IvSi4SopQ7hoFb1XlkD7TgLsAYsytJc5hbRApGNudZGxKuoK9&#13;&#10;7HmnNk1KF/wZh9zRKmkqQ9d0fZOHLe9yjG1lDm1UFNqUbkEMgbVYEGEbxGFshw3tjVMZVqnMHIRG&#13;&#10;xlCqJ8JU2cpFj0VJBjHBx87CGg8ZidS0PZkmKN0aj9JGSWCOj+/bOYucu8QKLgK9uCnhG/CAj3AY&#13;&#10;kegUQ4NCJQ6ASPwaQeDoPwgMswibk5SGkxMmw0twzaHTSMmk5USxrJjtE3UKejmGeUtYiSH01cTp&#13;&#10;5TW3X2c4FQln6RXBtHcCW27yzAU5g+IVZR74F6F3UCJOqWu4xVjKU6T64KsDBRuWwxJLUVKUWZts&#13;&#10;4Zeus1rp6GVrhUVM2Zpw4MwB0yARctKOH524Aoy/vnvusccBBx6A1xA89fjjX365ClM4CBPu4oN7&#13;&#10;Dl//XsOXvuHWdz8thzyhItMS4Yr88SJtDR415xVv4NAHAfkeON6YUI+Psl9x5ZX4FgBA2cVkSWL9&#13;&#10;+vQdwAvU6/Fvt91367wTHqfHexG5z+JcA0CESp21a1fff/99U96dCjvM9Hy4EUYqmOnh3oTWrVrv&#13;&#10;0q0bnMp9A+omm02FS9ZQxo3nJ51w4vXX3zj+yPF4+r1p0yZ9+/TGCRGkFLPICUcdffEvL27cqPHk&#13;&#10;t97cdeDAtWvX4FwGThOM2X/Mqaee1r49bmdg2quaNEUaMUflTQThBxNvIUhcsWj9p6xYgzlmrY2b&#13;&#10;NL3+uut/8fNf4vMNpCT9hAzh9gScmNhaU3fWzNkffvhh9267DB8+7PPPP3v8icflnXzM9JQp7zzw&#13;&#10;4IPr1/OzlOyYbXxIZMUXK2bPmYM7BfB0vWaJXYPpC3t/rxNPOPGcc747cvRIuOZUpKZOFcKuagwy&#13;&#10;q1evfvqpZwYPGjR85HCcGxJMdCLPDWGRWGWYSWBAXrhw4aKPPmrTuvWo/UajC+BFFxhigT+kFyyh&#13;&#10;juk4JJIuGUEyViGp37CRPE/B4SmomRWcQQeiDz6Yjs8Z7r///t27d8dJC/QuzkdCjgGGUx6r1679&#13;&#10;619vwQMR++y11w033HjaGafi1ADegvHhvA8xYEBMA5BUyByDv0qZfHeGptxYocRkXnD9YiHZVXNI&#13;&#10;QTeAwGvi13FSFyh71Qulmi4sLdBW/0m2I6hop8hpuRRqR4Slce2IoerUwqESsoWXT7geXtw1kfMq&#13;&#10;3igFdl4cDN5WiVIlPmYIZ+X+nDAR4DDjkyY5j5l2qgfB9uIJRz9F266y0SZp5+0Fby0tOLgX8mrZ&#13;&#10;GDwEV8uFTDmUJEE55RJNR8kWoBmViSIksHIy4WRkiDIXbMbckEOXWTVuBTODIDt4JGB7n5pAzuj8&#13;&#10;IOCFiJgt2VEoKy2pOWYK6cISAxHlklxUUwWsQ4Fbz2NRnRIfDCGTlh2SobWZy9YqZVBpm1ulijic&#13;&#10;uzOTR3yT6DYFy7ZkasXeh6HaAjkF97KIS+B9DLhmxlPlSlHfodTIq6lmJRpqkmt1BC9UphNapPO2&#13;&#10;q1VBwdLD7sJ4sCFRQZsZBzFdoJMjX9GKV19kh6E7jjYu7oxl4aEtoVdTMLTqPxPK7x6xgQTMZQl0&#13;&#10;CB/w5BeFiPk7ifpQVAyPgcRMqAquQ038XMz/YqRHi4GBYCGHAES40KptqiBeqVlpgRGJY3Edzg8o&#13;&#10;CD+MWLQlQKMp/JMGZ66O3JvLkQX9wQh1/BbWn2uGGbYB2o2tOWZMJKqGouSPjShxrYttQ1eoUCOT&#13;&#10;NROWLNEQQrZJe0Yl0U6K0Av/CGEEUkO403/ZrqRqga1KLLlIAf+Rqf4Tv5ZbDSZSUbmgZlZuG6Ss&#13;&#10;cwngFi7E6l1bM+vEe0ZuFYUibWUrcuUTYmc3wYE0OJp0cVALLaIhkUV6sOTMUZoUQRQ07Yqv0BIB&#13;&#10;NQQYW5SVFNdYxEnZSlusnc6ShT0s/CFjliQMpScTINk/YSvmCQdmg1eTeR8R2/A/Wwml2RCqwY6s&#13;&#10;iG+Ogi+hwTZr9SjgWj1KG20lRDpSHMq3txBEFnIFUb+ajTk+plJIvNxrjUnjkUcdBXLz5s/DC/8x&#13;&#10;/xRemFtyAQCqctl4C3QUCXHz2qvs7cKJcrraxpfGQx8zQb6OTi7IY3YscTECTPwwc779X/98d8qU&#13;&#10;3j168GLyxo3QRrSY1+ENfP36923UuFHrlq1wHzuYgIDmE2cccAld+QwYsBsuhj/zzFPAx3vpNm7G&#13;&#10;FXLlyefGMXtctnTZksVL9thjD7wznxfbJSLSs8Vz6B1qLbznpXXr1ocdcsjpp53asEmjZi2atWzd&#13;&#10;UqNr2qTpTy688JunnPLMC8/PXfDht848E9dKz/7eOf/9s5++M2UKEHASQeeux594wmWXXnbAmP3B&#13;&#10;R0NAB2zdEroDmkiFcmBm5IYFJYBJLFJ0299u++1ll+IjDrsOGAhAPG1R1azZ5q2bX5n0yh133HH2&#13;&#10;d84669tn3fnPO9u0aj1i2Eh8yODfd9/10suv4GF7+MLHHe+//34Za9Ijgrv4s8XvvfNur5699t5n&#13;&#10;EBICTHhH7PjsQs+ePa+++przzj8PJ4VgzgGNryPiJgW8RqFOXUynZ02fdfIJJ9eXHCKTuNkE3zWg&#13;&#10;JnSRLVzS14858CJnvTfenLxyxYpDDzl0z0F76n4tnugNi+5bSgtjif9ARW7u4HDSZyF4/RktYUR5&#13;&#10;DNSrxzs7EOaq1V9OfmNy86oWo/fbH5nBCxTYivMw+IRB06a40+Jvt/39L3/+M15GcNVV1xx08Fi5&#13;&#10;HYYD9O677z7//HNnzZyJmzKaN28umHKqQk6U6JFIO6K4Zk/JwkCkByHRJZVzRMk/CiVI1OWyG2ww&#13;&#10;ADgGYKUm6dphXciUyaISLwep0HBlLzh4IJf1JYy4R7s+JVbVQq4KTcdEk7YWC1DTJkf2Qip3Q8dU&#13;&#10;Q5ejqsxTubZi7U0K7nI5+MoACxFqu4pNTugoTxG0p7iWhfs790suQWQbFSr5tFWJaavrqJDK+KfE&#13;&#10;SEHq2i8GLxTpwxH4q1Z+oZGKGdE0WWglsHaSNeRH6SWK+aK6c6eANXZkEElIWauU2+IkUYBMw2Sj&#13;&#10;sKO9EhP9kARtk0hEHFcpWgZQ0XCkZJBhkWxYJU2X0QjusptokClFYHVgyY3uUnXn6ULtSspxzLLO&#13;&#10;ohCHRu7s5MTsuIEUNMasTGqq6OqSW1XWaNQE5OhRWiEBOCUiZDVZvBr0Eys0oab8aSFEPR0o8J8u&#13;&#10;lnxo8wirSzZD0dBZCQ3QCQLqE87sy7feTEbJAkPBo1QL0KSyjNtEMaQCRIMCVKRZ/2CpJiTeShCF&#13;&#10;0kKWofqSliSxaq4507bENmWemodcJvreqiaq4CnyQmLBYqqWImhZoXImqEZ5NrFRUwJX8CgUd6gG&#13;&#10;uSSLZeSPPcF//M9IqSP4QvqhI6/1wF4hZhxhbOA/FPUfRTAPiwKjEl1Ii2jRxBQzW1qlagmgysNr&#13;&#10;CDNGuYqSywn/w2pgk7N2lkFuWvxtYOWsiUuTsJlLSX1WVTOck331qvyJEjNlm+e8w4hpp+6wUTJG&#13;&#10;d9TGU1RhaDiOpFAHIrnlMupqGHnFVJqTHcmGDusE7/9VMSWTltVfURJ4IJYk9kwioIFWDTbRqT2A&#13;&#10;TEfnrLzqBeKzUqQX0l6r93zXAEn/kbVaKnIoF44DDAWEi95riZGU02bufB5P2hA5ZHKSUdFKMC+i&#13;&#10;FImZRCm4YdE0uDH9cDzOUs9QUZK6xvGH72Jr1ASff8OMCK9sxyQKBVyQhw1msAeOObDfgH54qvyJ&#13;&#10;Jx8ThYZYo8nM6+JacsOGjXDjN+aunO/Vq4tZIoSugwKEgAVai+YtceMAHptv07YNcKrwCfsqXI3G&#13;&#10;PK5ZFV479+qky6/43dB99x01ahSsmlRV4an+Fi2bYeaJav+BA5q3atmxU+du3bqjCvMO7Ts05tsN&#13;&#10;67ds3UJZYcYOxPvvu++f/7wDnPHxvyb86j1k8NDsixUr/vcft+/cZedTTjmFfQaysqDg4QA5LJL4&#13;&#10;NKv4VYfPK1ZvWL906fLN6zc0aIBL2fxmIboECWvXpvUnn3xy+eW/69al6/gjJ0yYMB7vNbjmmqvP&#13;&#10;+e5335z8Fs62iJc6I4eP+MlFF/br2xdTbbwtAH8BUNjCN/lzURpaxppjG4NWLn2vWrv2kccfveCC&#13;&#10;844+6sjrrr8Wn3j49LPPX5s8efmKFZ99/vmll152+e+vWLhoPl4fOGLkSMxwjzzqyGHDhy1auOC6&#13;&#10;a6/GW/oQ6MIFi1q0aIWE4PcQpsw4/wJ30z6YtmTpkv323x8nX3A/v8fL0xl167Zu0xIX8nFDB0x8&#13;&#10;lo7u2LJlE7470BLnSsYdhnMKoInOxbmYpcuWo/fxjAlfN4H3UvJnI+f5sH715UnYK/F1SbxJEWjQ&#13;&#10;xyDjWrtA9zWZK/PMEk5PSRNyC3zogyruepAtT1LEFPGHLBfcJoAPHLz73vuT33h933323XOvvcFY&#13;&#10;8wnmSD9G2r333veLi3++S9eu1193A26K2bBxg3Y97mgYPGjw0888c+xxE++97z58NhJjBpikxjtp&#13;&#10;MFTExw6scj3oFuzKkgXcw19eP2QBIYCAnDkOkhKEiiINrWJztmG7+M4ka/cf1lK0tAy47TLZQZ0M&#13;&#10;bJp7L6NQOKTTu46nSpGxIx2iXCnjulylRJpxSxYZQdFpTiGHmKQxg5NTQ7UMRwOEodj60GTomdgz&#13;&#10;FaQz25rzRUowKOQ8G2g0Kgk5MgnUoF1UixD/v0oWnAYlrlFEFOmygx7SJGf6Q8ABuH0c01FataW6&#13;&#10;1l4IjgxNq4pWKyYVt5NqOdirmmsiMMBWQLYMK4ntrKn8lQxSfckv/1J4or1Q6rbUUTEKHQkRAVnN&#13;&#10;JpYcpDt0XUtHu1rOSy0m0W82M27ihVQzLacKtScksSpXDLQtcRwAVlbbTD1tSsuJm2LRXRAKLApE&#13;&#10;NByoBc0iRFaCZzUDiPQapweeEYUo9KZbJPEhAKMCczV0KA0bfiTMkITwm0VVY+dZJmwLVFMx4uII&#13;&#10;PxpRD4BWMo3tb/OYWQvPAMXiLjqiUznVaWmLkQuIImcQDNyFZSkyJWzt4JWDcvNEtWLRlcHccmlb&#13;&#10;MQoZYO+Hn18+Or1ARQkfW9UPVhSjNyOgRyTYYpcdN1CmvrqLSlZim6BFSHFt+vSLJiOjZh6jVp2b&#13;&#10;gYZtUZ6XGKx5Y8pUJ7pwhkBVfeeTchaf0UqV1Vat7C8EXNBdiia2WKWuVBY0TSHoYGPMK6mpJgAV&#13;&#10;QUcW/4KrgXUr1WzUWYtsNbQiIVdCqAYGBCxaRSGo2DbmVoFdgVXQEb1EKcVRNHcUkBPORoFI0bXp&#13;&#10;pZJQVjXjZopxCzW6w/S4Tr1Vq1ctmD8PF5Yx6cLjAy+9/CKm7ngznL4dcJeu3Q495OCrr7r2iccf&#13;&#10;u+eee/YbPRqvpgMQHTHRNZ9/ji8JLHn66WfXra2G/O577tq4edPA/gPad2wX2PKV/g1xB/vipYun&#13;&#10;TJmCqdfiJYvfenNyt267AARXd/EM/MqVK958++1bb7tt/ux5Pzn/x3iH35q1a1544YXp73+AmwUG&#13;&#10;7T1o1113w7x65506tWreulNHftpg1uzZjz3y6IplX3xZr+7DDz+Ix+N79erdvFlV2zat33ht8s8v&#13;&#10;+u83J0+eeNzEnj17YRqK1+x9+OHcv/39b9Pfm3bZpb8dM3YMbiDn1E+WkLRCWVt1rTNSnAHZtrlm&#13;&#10;3sIFWzZvbYATKLwSxE8nIhNY/fGqq+bMnHXDddfv3Lkz5t5/vOKPTRo2ueGG67//g+/fddddvXv3&#13;&#10;Qv9jygpAzHjhFH2AWTpm0kBIR6zPfsGQ82Hpx5tv/surk15p2bzlyNGj/3rrX/F2hrlzP3zrzdc3&#13;&#10;rK/ee++9xx540LivHz54yODWLVsCH28B6NOn9w8vOH/+vHlPPvnkn2+8CS9rmD5j+t57DkIrJtec&#13;&#10;ezdssHrV6meefaZd27Ynn3QyJsEtxVbjrX29YsUXkye/fuw3vtG+Y3vVBP+rr7l65vSZF5x//uDB&#13;&#10;++KRinDFTMbuJ598+vqrrw3oP3Dk6FEIOQnX/SBI5IPTfgws6PChCXwTshlvM8G9KMhWo8b4oABe&#13;&#10;qch3E+jC8wQIRuyYprp1nnr8ic8XL77oJxd16bozX5TIVyRuw/knnAB76umnf/ijC7p163LddTce&#13;&#10;OHYM7hpoWB8frIACc3/oYYfeeee/z/n+2WeeeeZ3zjr7jDNOGzhwILsJr1CQzwToING1xOQ9FndJ&#13;&#10;34VVTUl6WY9RDA//ycKeVRjsTTC2nxZATI5hbAn6puASlVdaG9sdOCsaGBEpBsa+iNGxyZgAGUsk&#13;&#10;nDQ5GVeGBMouV5ycJCd0ZFdL0VQ5BcyV3UrlyHxOQgT5E4++YL8YO1XzDsrBsorsmHJJq0WqOMpZ&#13;&#10;Y8nxh22OUtrl4iH8UaMXrdsGhEvRVIh16j3EAgT8S7rWvTN8WSiR6LCiUDZuox0YZKqPtfGAXBdh&#13;&#10;6mKT5rYJE9KTsZ9T2U4VRnSJK5Gy0cwkNsaLIo80ad+BokaCU4SZoYvchr8aCpE6KoIqPWbSFw0Y&#13;&#10;Vew+0ifaojhFqpBADa2kY0xUrdS1ulIFi8B9Z/ql6At6xPTeMdqkTO/lOGzRP1FuGBVRClEyEDt6&#13;&#10;UGrgohtbLMR8r7l6KW2AkJ0bC7o6pqFVRSVE4wxygEolxxaGautyqOUMWXVjNSCjkLUYoUG5xI1c&#13;&#10;2azD1jVdXqrJ9CdpdVi38kKqFqGEv+pEYRaTrchfElSEigNbjx1UdI8BNpH5YYcFswVyOPKYZcRX&#13;&#10;14rJUKmBVpgUHal1xlZFsnb++FpShqPCJZoSbaZeW4XsvQMkKA+yYGYR6BCBlVPxAqjFMoqsZEQF&#13;&#10;0P8rAaKIgQAUnmt4/yffxJPv0/8rnwEn5iUBziQ2kaMInt6d2ZYKtZyDJBziINLcktPPte5INenE&#13;&#10;qO6OlEDtXnwHye0cEW5HS5XSlQ5U3Z1SSUxL7TxzLCTGuHP6HiF7ew4/OtWECFSm3xN53o/vdN6g&#13;&#10;ypKu3PDwxLuuFzJj3qUVCjkcTWyGsBgirkykFdAgzgGmikVixX4s6qQILFtOWIazCvkMIfAyf11M&#13;&#10;IydPfuuqq67Ew+d4Nr5BvUa33HLbwoUf/fSiCzt07IDHyHHR9eijvvHyy5NWrVx1+W8v/2DC1889&#13;&#10;73xcuMZbBnC42LJty1PPPvPIgw9NmzEdZw0wj3r4oYenvT/ju2efPeGo8ZjcahSYgz359NP//vdd&#13;&#10;+B5hi1YtMbe8+uqrOnToCAp4BR3ODny++NPZc+ZuXLe5Z49eu+zSHfrTpn1w0003rfxy9eQ33/5y&#13;&#10;xe8v/sXP9tp7r7EHjm1Yv1GHjh2XLVt64w03PPbooy1atQLJf95+58ovVv34Jz/Bx+o6d+o8fOjQ&#13;&#10;A/bff+bsWVdccSXeToer2euq106fObN+vQaX/M+lxxx7NL6SiOvK8rI55IBpYm7xn41RJhCLJRCt&#13;&#10;slCwetWqV195BfcCyO36mHvydnc8WfCvu++8+uo/nXziycefcCKev1+7YUPjxo0u/tnPkdhnn3n6&#13;&#10;hutvvOTS/8G9EpjsIzrcgw94GdR82gKzZfzjjwsbJHTHa9d1Fy5atHbtOmTymaee6rZL9z/88Y9P&#13;&#10;Pv3kbbfcAnMQGDt27CGHHTxq5H6D9x2M+T5u+4cyLsc3bNQAF8y/fvjX339/2mWXXXrzLX+d8t67&#13;&#10;ixYtHD5suACTAzCnTZ/22quvnnzSN0eOHDF//sLFSz5r1JAP3mvsmhlMsJEo3C+A7sYaZz02b93y&#13;&#10;6GOPzZ4798jxR8+aNQu5xB7wxuQ3fnnxxbjjYO7sWTff/NcBAwfifgHuGjXbcH/H448/vnT58ssu&#13;&#10;uxyDiqc7CG1ppzNZeBsL3ziA9x6gjjMEeLRkztwZOFHQtm1rnjBavRovdGyAV11K4gCArTx0gK82&#13;&#10;bEG2Fy1adN/99+0xcPfDxo3DH9LNW/CRQr5mYu3a6hceewz579+3379uv71z167Ax40G6hauQAmn&#13;&#10;M4YOGXzRjy487bTTrrzy99Pef//yyy/fa+89+aJEcYeMaULM6qttwyHCRpRCcR9lFNjyJ5cWWJa6&#13;&#10;V4MnjTpUtr+BeS2EA4EdxsyTqdV/7a5zpilyWs6p7Xi1ZGgx0QbAZMsie7xVokzNc/KvVK0l7TuC&#13;&#10;IwekRFGY8+DkDR6CaEW5GZXkP82Aqek2Ey98EdwdSMH98hAZjGXn85xmEXe4VmS+HVN1qBy4v5So&#13;&#10;AzM3inLV1KYSgVSO456aIFHqMW1N0TJlpjU/1ckoyJAsiyBoha5wNe8FKdQSFI9Xrpxz6VVT0Fhq&#13;&#10;QcsMj2iejBEXeiF0kNdLC4yvyFQk+R4U+0yqttMFiE66ijZSKGXwVYWgW/SbSaD6zUaV5lZ/Ealf&#13;&#10;GGqTIzi4S74qQ9dPkV1YLKij4M6anYYJslvktGy/D8nJ9FI0zPHx44jKU8Cw18DU/jI6irugeXoo&#13;&#10;cI0KhbJ8kijvHVAg2R3YH953sKG/CogUe1sSs+eOx2vuhfxPy46kQnNMcQCgb9EyQEdzDTabvRiK&#13;&#10;alFfYbJDP7GT5jKd2JAt0Taj78FHPfFmVKI4lGIsSVMUMvGyRFHU08aylqhTKCkes68po4KmwAeW&#13;&#10;B2GFMC5hYhIPnOZsTuBcR0YP26UH3UTGjynRXhYDSfsx3xTqomLldOvZglDT4slJm9RFRpKipGWZ&#13;&#10;unvUJSaIwzKatVNpOVWy8njJ1dQMDY6cOWEl864VHYmcAJJq0gtuTSWb5kw3JW7Ng1lpl9k6SqWU&#13;&#10;S0KGJzEDBQ9BC5FhDs6qORwTMzb/W5XqKA0nkzZF21pLbhKyVsivgysM9DFxl7TVbdeuzcEHH3Ls&#13;&#10;NyY2b95i65aatevW8Ib8pk2hw3jr1R82fPi1116HD8VheoZHuDlNYi+xP/DLqXevXoccdsixE4/F&#13;&#10;Xz48Py//Nvfp1xdX7PEfdDDNw7pr150PO+SwY446BtdrceDEbBgTdEyKMbsDENCaNqtqUK9hs6bN&#13;&#10;9hm0N+Rt27U99ZunnX4avNWvXr++eYvmIPP9758HQzy2gHf+jT3wwGFDhzWuaorb2DdUV2NyCNT2&#13;&#10;Hdqfe955eF3C0KFDcZ//yy+/jJvqMaFFX44cNXr48FE9enTDBWFAYXKsIXhCQopq+YOAu6rq1YPr&#13;&#10;RfMXYBr8xdIvcNNEt2474ymMBx9+4PzzzztwvzG/+tWvq5o3w/kOzKNx2qJ9pw7nnPmdV1979a67&#13;&#10;7jz55JMQ2nPPv/jaa6/giYk2rdqsXrtuzpwP4RdZw5oZlWMkiPnPCKSapw62bWvVstUvf/mriRO/&#13;&#10;gZ6bNvU9JOTU008/YvwR7du2RQgbuPBuCJwywFquz2/DBfPTzzh95swZd9/97+XLv8AkH1+W0Kix&#13;&#10;3rRp48MPPdS2TTu8WWBLzZZXX5t0yy23tG/bnicDeEUdN//jjABv8W+AEwTycAeKTZo0wpsg3nv3&#13;&#10;varGVc+98Pzrk99Yu3ptnXrb8MR+n959wXvevAU33XjzH/50Bc4/YDSCyoovv8SpnIMPOuToY47i&#13;&#10;HoUY9e40Tb2sGbLcbIBIccM/IoYYTzrcesttr7zy8k6ddurTtw/ulVj55apOHTrq/Re6cwJfjxwI&#13;&#10;/NZbbv1o4cd4V0Kfvn03VG/AztawYYP3p00HyP333YtPWp599tmvvfnm5w89sG7tOngjQ1DcVrN5&#13;&#10;67aNuNOgeh0+6NijR8+5c2c/88zTLVq2uPGmG/HQAe6FwahnTmXMg1iyH5M95dzx+B+PGiqxY04Y&#13;&#10;V1Z1EKpRNy5pU5SaoUoczRUqWUEhp6zVVD+U2SncKYkpKwcvmmhTKbIkIpi6grrI4aQcHDAVpmVV&#13;&#10;cIkjB09CWTPpOt7khZwVqqlyjp4rq45XHQ2FHII31WLiOlqIBMSBjh05/OisMtsT2kXxj1KeQCnJ&#13;&#10;0Js6JrNHNna4DMDUkJSgbJ7lkBRGKRImtLnHuAIlCq4hyeFLi9LEthimJC1IFEyCcjTXTClFNFrG&#13;&#10;GjmSrAYR5aUlRy5trUUIh9jxUwXlBkAt5Ki6I6WFdTZZRArZFVXg5xBSX152WNgmOQjtKrFOo9Ax&#13;&#10;3TBCoWTHsSiUIxrB0yZLbtrjJjNT8UqFpEFDpiADGPY4GyOBY4FqJr6Ejyuaa9smOhQFPQlEm1JL&#13;&#10;L5dbGaarOWAOKmdudtkEOpkkDzBU8NSFm5cWXDPHIShrl0lawxiwFEc06V+vlpJH3tUc7kTBBUgp&#13;&#10;TaU7BSMdEA6qBek97XoK+IRh8p4s0WEG0BC4ighlMaRrjk6p0DpVstxqo1KS2B0tjcuTJg4yK4Sj&#13;&#10;OcNrtDIN8qtYXYZOQrOlI6NZW8UxM+SjBTISghTNQNSjMnPPglpKFYjWHPF2uFQwrZQj5BHumFYx&#13;&#10;CXHoBne55rJW2b/2RyUvbpfmicqCn5JN+9WttFC5CUdtAS5jC6vtsgqOUnI532gCy5yCD0ZX1khc&#13;&#10;0wKL/etNbuIFUy6iuooX8hGZLRVqcSH2JCP6dJRdvkKu1FD9anLSfVh+JLujrBN4jX5R5t1oKf+c&#13;&#10;dq5qmjoYkIdgbPIUymX5dOUwv0qVHmWYaSFFTuOqPZMgpinwAijkTNRLTqi9WxAmATguEeU/bbQ+&#13;&#10;SlRZJGfZQTDpwWVn/MspaBWTK0SKJ/tHjRyZKmgS5P7wuvvj/W+j90tbtcx318l0Wn9dHTjmQPwr&#13;&#10;qhUl4Ia7xwf0649/aSuc9u3LDxmi0KFDh6OPOSZt1TLOTqgXPCrftWvXk046KaezccMGPtFedh04&#13;&#10;HkV0ACF1mlUeI2W6Lmlr3679KaeesvrLNY0a1G9e1QRnQ2648Zo/XPnH0UNGXvq73/Xu1wvfCMBM&#13;&#10;FX6Rn00bNo458IDePXuuXrl60yY8Nr8N16hnzJw19d0p8+bMgw4mqPiThCvjmHvqH2E6h0gWRDpy&#13;&#10;5KjzL7jgN7/+9dgxYyccOQEnU46ccGT3XXrg5XkDd+P1eZ6y4Qv/G+DGe/CEKQCgBtuami3du3X/&#13;&#10;zW8uwXXyhx5+eM2aNXPnzF315SrMe6GHFxm++sqk835wXu8+vfFNxIEDB3z960cAFhfb4RzGwOTX&#13;&#10;C4DIGw2QHrxIgPMFRHfI1w6BfP3GDThLgpRi7nzUUcdUNavCrSjV1RvRfSCAkzLczevVu+baa9as&#13;&#10;WnfJ3y5p3qIFYGHIxEqSUcYWNeDjZMq66nVt27Tp0aMnOghR4O2Ah487fMOGdY899jg+vgAJlpHD&#13;&#10;RrRq3RoFGGqakNVmzZu9O3XqP/7+D5zkOu74ifxNIp2FN2J8/Mknd91z94ply5AEPPuAfzg1g4dT&#13;&#10;kHO8gqFjh47duneDI7yWol6z5jitsO+QIf97+z9ef/VVvL/gueeeP/64iRjJ9RqFu2CEwnZW3P9k&#13;&#10;lNaihzygFdFrIadZKszpaFXyRxxUd9wqKpOr8pVuKPUhyOoiGhY0XQEtKJeSgdCbUv0CGAWuWdrq&#13;&#10;QqhxCOkPWJeKOWpFeRBKxhL1ULRcFFu2L/GIUqca8o4Yc/cPsWTUGZ0KeNTmDqhLJXdo9SaORBjj&#13;&#10;n1kRQSqlkSpbmGsIOi0O3uk1FoO5DrxErtzAIBRq3aSJqlXRGqN/SCSQ4EcilJWp/h9tkQLNAvDK&#13;&#10;YvJcxZxTUQ5xYsJMsOMKiwSfWuU0SkxEI9dHbiV+vFa5kO0a7QLSyNoLbYpKaJSI6C5GCbsKS2qq&#13;&#10;RAoOMoNCgxWwDL9EXsFTuhdUVGFDxl+ZZq6PtBqsEMN27cswVZZDdsUUMi27QlqQTkryWkgolfn8&#13;&#10;XcVeURcFMti/wrgNj5qLEwyU2NEpj69S5mhL6IAAlpBYO0DRtzPIgYcj5Y7mHuA5AN2Z+TorD1t1&#13;&#10;vJoaqL02lSqkyiEyHmjpFVWVKEjMncdvQYYmi00xKcyQl6rYOrKnUlUDgZRTrWXPjgdIibHKmdKF&#13;&#10;3Fuak9dSzWRMO1W0ARWoauqtAxwqiFFnTih2KOfsyrkCd0zu2yq2DJr3XIpyVc9nMQlGOHauKpfy&#13;&#10;iWw1Ukupu3OFSF6ZSrBRiJJHICHBUD06QpEAvYhVcOeYItShEl1QSVMcfaG1Fny1DQ+VUTWChaay&#13;&#10;I8V25v0G4mMjshJQD5M7l+Uq6CT+3dxlkjZLYhIXFBxTg/Xc5uQORb/JYV/1oazmbuVdpnLPT1SI&#13;&#10;iPlSMEnELvGC4VjKRNlpqGlQ1riFtrLS3JXkzXYYmHMPqqmzZTMuneJheCBxEbncIIBpIa5T8zI/&#13;&#10;PzeorVjrzE29w3x9NSa9vLecKeMCn7zSiqklJpkKCCmmi8ARBV+ps9A9iAsKQAE+DHGvOKrQkJmq&#13;&#10;zqL5kUIAYtYKZZ0AByxxrrcqbMIb/vg8fz280YCE5MZQtBMfcqGlVsot5tOP5k7QC8wj9zVAtGrV&#13;&#10;+vvf+8GAAQOXLVmGzyv+z29+8+BDD51x6mnfP/e8jp064Ao+59RIBzngoFCvVZs255x1DiIbOHBX&#13;&#10;3AUwfvzX99tv9IxZs666+k8P3HcfsjL+iAl77b03MsX3F1j+lRXWmLb+8PwL8I4DvHmhQ4d2Iq83&#13;&#10;ZCjP5mxYvx588E5JnBBAvKDHHgvHDSLhf3Rc//798DzCwN12veWvf/1g2gfvv/f+fgfsh9cHPvPU&#13;&#10;s6NGjj7p5JPwPALuDajlJJGnYccL8ItBBV5vv/32A/c9cOlllw0etq987EAxwjAjS4TEswM4lbDp&#13;&#10;kK8devzEEw4bdzj4QI+nIQ49GP9efmXSL3558ZtvvNGze49zz/vBTjt1hhG6EigoYMCsWbP6t7/9&#13;&#10;beedOv/3Ty/EWzOq11VDCHB0xwH773fO2WffcN11O3fpMmjQoI4dOvTr2x+nQlq1aY0HJjp27Nip&#13;&#10;U4dcXHhG5pvvvQdW+PQDmpBb8kwWoWz15EABEcdJcsBRTTXXdSrJ4MgeqKAuT5XNX9iiKccqraqh&#13;&#10;48AGrVggUSHKDmjHWQ5wakoI2grlVDOa2GFEMV2HPSJKKkex6M6VvRUFF3pBYIK5llUtVVBf3qq+&#13;&#10;tJqqQZI2EcdtpODKObW0qmXX1H2cUEkmUXUTL6irnFqqqQoAYoEhWVi2NQXZxh/tQeybIkM0hT+j&#13;&#10;KVQueLcvFoSSq2ufhxEuytrE0Gw80GOKYz9jVFZMAvVtjKFVQ/BAvJBCAj9Q0k3GH7ynZw2CneKk&#13;&#10;IFou5ZOq8QO/Hn/aIP3O/SWyYbNr666EVroAguSHTKXgfkHMo5bG/O6mwRGA8IGLWrmhN7lEdOPK&#13;&#10;w3e/oQ1kpIupwEJ2bKW9qj6MQS5MDRZCEuCIg2XgqlTFXcijOCSQswpkat2UKpcK0xhVQSV5ZWOo&#13;&#10;btGaGtbKJTQG2Aqq7s5hvaAWXvWCyt3QC+4hUpZRpH0Xdz2EYNDBRNRC11mA1PFO57iS/YUDMyiS&#13;&#10;jxaVGccF8WSASLeG1uDE+QMBZV2jTQExKsLwsI53hWBPSOoEJtQOfcFhFkIiGhY1iVKpQ+4c3C8K&#13;&#10;LnRDNfc1f2T4wqgDPmUaibQaBVeVApQtolxDtpqtRerZJFrGY8SSh6yx13K2LvdCEojL/qOCxC4r&#13;&#10;8tmxxftD8+7dQOtsLmPHEBu5QbMNYmqLx9ArWUu2ckxkwEWoK04eQi6NuAIoJKcr2aUgyDZLjexK&#13;&#10;xEURXJvX0MhIGZ8c9QASotGSjCRFzp6Qj/kxHx6vF6yFW9XnLAAOBDDQoIeSBKa2LEvKSpjn9Wqt&#13;&#10;ayA4I4l7ZNLOVCOim0YCEzLjkphqKJcwx9TCxHGvTdOFskQjzqJKcMBW+7WBdFFaIBUyVpAXI1Ao&#13;&#10;xfQI4lUFQ0jpRbVCierJwHaerpjFMXSZ6oKbtgbyaqP5g6Loev5RYIpscXkQcMDKBVhcwUYxjJ8E&#13;&#10;GM0yrvQNhQlPTLUZAeDr89VuGI4y+omr5lhHv5BitoYlG1dgEcY0UyK9CJbb0PW4dq3zsoij1+S1&#13;&#10;0/UcASOykY8Sr/TIxFJtAEdalgJ5np0RcS4tS3Co3IVwdGbsmBjmiQvw8CA67rQfd9g4VPERwXem&#13;&#10;Tr3i91cefgSruIqOe++pJ4c4ZACnQzBPPvnUUxvhyjVuxMDdBFs34fsMo0eO6NHtqqrGTerXqXf+&#13;&#10;j/6re/dd5FQIvXjewA1lnASB8Nwf/ABr6KAZqd+8iada4AsPevDOPWVoccJKeoQXDKCM2ygw3f3Z&#13;&#10;T3+268CBb731Nt77AKjq6rWjRo4atO+gJlVNcHYACdm4aROu/KNJcwIqIU/sk+DA0gCtzMI+wKkX&#13;&#10;kSlt9A5oIN5ly5ef+4Nzv3nKifJxQVKUNMOhw3LujQk4ruT/4AfnNWteBRjvF4SJZf/9Rv/0ooue&#13;&#10;f/6FQw8ed9DBB0JB7k3AcKqDuxQwKubPn9+hQ6dTvnnqrrvvjjMCeDgCOnhAAmqtW7U+84wz8DxC&#13;&#10;//4DvjZ2LB9syS44Z4GzNtCEIzDBUB/7tbEXXnjh+g0bxowZAyaQQI5F7ZRbxEAfhxbK2B2aL4nC&#13;&#10;rVy/KFHAVI6yCnmYZ0eULMxgSLl1mTEs0TaReoEhFpTDwHYHPCAEmVnELUxiJRmoKRMogLHqaRTq&#13;&#10;MTXUcg5Nha5c2loEoa8sK9fJyUMmecwSerDagXTl0Jwe5dlMabCuz3btuwr0Uk0qC58cZ3WhQuxi&#13;&#10;mY7hLpf/aZT+mcsocxCFxeV5QFNIt3DtIWf7PvQxWZC8O2BBK0G/1ouWqa+07E69kLbi2B3A40Z8&#13;&#10;hpX6Ty0qltMATSlvHjKWF5t6ulWdwCo06ENSCITiJJ9up4cdr2p3U19Gjrv1gmrCCoWQHx08mnmM&#13;&#10;umTIKYiDa8HBhZLtB3wjLP9ghSDQBsopWsogKLm2dIkIkS4dFewkkXhEJJyjItUQhZVznHNVB6gk&#13;&#10;DwokwfiwZHKlIvLlf6lrbfHkmCK38OWa7pewLk21pYyjosqy+pT5PqgKvnZNlTi2y2P2FDzpaAcp&#13;&#10;LThUaKUhWOhQcVQUQsa8n5AjaTYd3Vot58u9OGEqlP1NyShAh7/1eXlDukSNyKRSotCQR6ARl1SO&#13;&#10;slPyplTCFz6lIxxKCE0PtJbbCAhNtMsaBfXEKkmzzhWWSDqbpggkmg6k5tqqwthkJBQ5t3Y1lytU&#13;&#10;cjg2bsKE8jJKTsy9Y2Tr7yH4x6+reQvm4drR2jVroHnmt8665tqrcZsortShilGuP/XAwXG84IDO&#13;&#10;kAWELzRcLaZOk8tDpRJVFc0sJR6y22rB5e4oyFmXI6/5KGqKSvgbFrqSRkEc7JQOZMrFCZo8HQNp&#13;&#10;liMg8YAaDEJPsYb/BZSr0O7R0UYWNlQY9BpRuQmhlXFMXfDmQ8tCSDMDNK8qcsR3fTkyuBrjkCWn&#13;&#10;7yG7gulxC3qK4DhOWHkaqoURjJNwwrjTMF1d9IIMQpY8hHKPIU8BmTRMAtsQhcCHAKXnxM128EWH&#13;&#10;q1xm4IkupGMVRxU8FV5wBC3kcEI4kt8MaWD70UosM63JcVkBoYKCmpgLcsRCppaNiJlKFd+U8FuC&#13;&#10;F/o1iTzumDFPYcjuDRRZxE5XziKRZYr/H3Fvl6tJkmSHdVe10ORIROtJgCAJAtchboZ61HAzBLQJ&#13;&#10;ck8aiZBASI/zMhhxpqt0fsyOm7tHfPdmTQuMyoowNzt27Ji5x3dvZmVl8lsiVLBGFAeT5EliI1kJ&#13;&#10;/3JPqijqdBBP2xWaJQ89FTLVmKT8ZOTx73GxJpWha30XxT9y73f/5//1H/HH9P0P//1/95/+4R+Q&#13;&#10;gJ+Oaib8SbknwyUvPZpRn7380xP+7//4//zVv/iv/vSnf4HPYmubClEuF1LwOYyLXOpaUsTNhvXB&#13;&#10;r//O5VH47g954KGNf9jfzz/jv+iDAJ/nlanvnADWb9tgtaZP/LtGT9H7gqzq9v/9T/+A37aP/9sC&#13;&#10;P3XhwfAk2GcdXTRlta4EhQlxjEzhBfGGwYYhH8ViO8CAv2sDf9nkn/70J8B++bV+IwwJ8Qs0f/4F&#13;&#10;f+elf9UGc8ZMkIt/uY/67pBvJ+bAEQDJC/z4DTX43Sv4az7hRNRFoxNLkmvyNvrQKcDWHaUAWX7U&#13;&#10;3sETBqeHOYYL1LwM0r38xffKY/5UCe1gOk2DOQ1Jfss9/GHu9KKtAXWRwNrxqtyAVIlhhvCAXzKL&#13;&#10;54CtKg0rMJbaIn408uIJwKMX8l23aq1nfsSXpD4VByDLIO2JZi8xd77U6zrPjFUS5kIWDfEC0ikP&#13;&#10;PwvGtXMyUHjVApQlVbZ5ek2sLp0J8/hw3MoL2RPwb8OiIHnSeAzjT56ecDe4viZpONw89gYpRnY5&#13;&#10;qyKnW/cUxxiOQq7uuyXhm2Fc8OAXc/FXn+Lvefnrv/5f/uZv/nd84v7bf/u//pt/89f4OMBHAcD4&#13;&#10;tFmfRZSif1iZ9dKgK2pP5p4SMasfwpIe4wAk136QeQbBt4GiLHSkd3T5CxBRLdbIDNa7Pxu0koOf&#13;&#10;ANXdSovchCVLyUfuoe1Yuty8Ox2wGI5WoT4bqVKEENM9HmwGFKxHd6Z3zpu/4+dJgP9M4aQyd+YF&#13;&#10;EBIb8U+FnKR6ZDfdrPFHCzlyXaw24RpD5e1k9apxYzshh+Eod6gNvni7vPQ2l3JOwSZCyX5ZMoGO&#13;&#10;1DP+IA+A/YF1tOD4NiihGgp3ZO9vUAPTeGydxAF7fOB2DfKsq5t3PjdeBVNqVFlJZS1p21cIUBVb&#13;&#10;j+kgCXkpaQ1HgcpS4yWMjQqlFPbaOYuzPXmCx3rgOZQUxpxY8Hsqnqi69Oto+WznN9iNUOHgPLPO&#13;&#10;0tNFUXdWXEul8peT/YWjjzY62hrhguLYvh7i1m0V57Jgax7lzBkAoIZArj056ZynQjWQhvFQuIJK&#13;&#10;z5sgs0eK8fvfTU04o/gnHTW4MK7bZenkF5JSw9XeoLOmMz0i5EL2jL4Ad4Gm7afYEGQ9/MSEBOPK&#13;&#10;0OwVyEiCEt0yyDCb6SB8SHiZaLXA7wCVuxOwEDwSAYLimHXgUyJu1IdS1W9Xz8wVjUDCyKx/8Uui&#13;&#10;jLL2nL8p7KnBXuSrjKy7S5ah9Pq+EKhNIWueRQOAgcTUdIOqU7dCjlce1fCP1cLiO836+IFKLKYV&#13;&#10;nxqAyhfZy0OEe4y5PW2PdY9jVd/+Iqr/yb6rGueqyawudo5qgVQGLqmdSPLqbOZKMH46y98J/+uv&#13;&#10;//Jf/o8I6g8a+IP/wx3/9AD8liZmkkG8GRjSEGEu/rd6/Lf0/+a/5V/NiF+ExRqx7AULtg7oz0W/&#13;&#10;fv8Iwvx1B6sWkv9zwe/4v4GgLk1dSMRvIlCLMPmNL761xTe3KIor3+wSyzjo8O2v8SXdPD90Z+P4&#13;&#10;B3ukT3n8T/6YD6qa0T3qTvUs2xeTfsGvAsCTM1YYpOMn9mb2/3TQSczHt/X/NX5DBBskBk17fCbH&#13;&#10;70DBn375j//w9yzGgfA3uuA3NvhXB8ijPfWvAjiFk/nppz/+8z96RIQMnV7SY0Eoxm7VCHd4+dcu&#13;&#10;AjFItDo5TetQH0s2c1RXGfhYlI/9Ophv2QYcMHMYzNADMdXOLNtIhEE4P0lK2lP2UhuYiyI7nnAi&#13;&#10;lHK2DcZ9YlioiwZQBndHca2rBLepUmBIZ4/TPE8jVUbDhrCpvIruDxyJ51HusKwOMBV5lClOeeKM&#13;&#10;J8lDGH9DH/x9JDkiJnJynoNnqI4J5GeGLv9Xbo+0MaokqjrhhvK0VxYdvdJ8zeVwl6ys9TD/WjtJ&#13;&#10;ShCyTomTAEVZJDMSkjCpiHuKgh2qo5CXn6IopgHxP2u+X97ifTIbOkNeFbf4uYgkGDMWP1p2yEaN&#13;&#10;YUBHIodfEbMld+CLMBuljEFS0PS4hTil7SAAjakXeI/mA1abpTJDBhO7ZW7ry+UQkAHDmPhlD2HL&#13;&#10;yTLP1Pzy7bMkGekCveCS5i3RnJFxLFmn23GaGTJGG3SiKH4nfnxsAABAAElEQVR4VoKmI9YVyRt5&#13;&#10;/RxrL+TS7tKJFlA2wdt4oaD3S2bCheJDMkzJcLow89uddGMrZy9OicdGeLBM4hEKBoZmx+2JE/bE&#13;&#10;z1Aw08D3cHxHPMDi6TYXTu2eQz7HuOBrvJNq2sJS/UXyqhg6+x+3PepdpgdyVbxwnN02ryW9sGAi&#13;&#10;Gc4/L92RUm+KfNutSqaLGBvqaeEj1a1FOozaXe0ObcfMbPHuAvZ0uoiSzaA8mJWvafYZWoqMXeuP&#13;&#10;VoO398H8yNMGl6SqWmyIrJTWk9hR8ugu0blxcLoQjMNP/BgAlzUJeqnRB8s2w7wyTC9572Y/eRSr&#13;&#10;N+XCd6MMKFiIKDczYHtqNxRvjJbiEWk1Yyy45txgPMnYXS93F3a9UmU+Szd02p08BMil5NbdIInp&#13;&#10;Ex4nCjwxJv5k3MyNOj7JrmqNe3u660zgLHQPDU3pM4R3NdID54S1kfiw6E3Bz4wR5geuQ0uFSMTR&#13;&#10;vnsu5HMq7tUo0CavElv/5WtGP/VR5s+zY+4WlpFlCHt+rQJLFJ3BSZK+8Jv28RNa/PYB/dS+/WoB&#13;&#10;EK05CP7cuBtyqn6y/DN+Jz/Y9EsDndvMfoZ22yZgoYL0GAZb1MjJQIO3YgE5fjrMiek/lYMEP5H2&#13;&#10;b6YjWFdBuRQBf+cHierXKhZZgJ8MlOAFVfyHyfoJP9oHKYcgafxsVJVi156qEYmgDn2vhpVCnB2+&#13;&#10;ucR/8MefSEF6XH3DE1zsSr/Njfaf+Z/4SNJsIMNflsgsOe3Hb/Swx3ftEU3V4aB+92f+hgvtFDK2&#13;&#10;L6MzEXYKlR/lSl41YEApF+hMuUhEwKnxQsvdSzsc9+q8eyafy4l1O8wny7WeQ7B9d3Elfdcx1c6c&#13;&#10;u4SR5fdhmAm2/a3CIuVIOMMnPN3KclM3WTy3mIRI4d0y1wq8+s22NHZK+fNR04R6ru8rdCLqgHSq&#13;&#10;nvpQGAHnw4FS/OBoQVvSXFSCoEQvro7UwJyksDGO1/Ff74Vq9pRnpcue05DaVXtgUab9e92BKXOS&#13;&#10;ZPtmFeBMByYYGh6Uj05kK5Sqqw5OlVPgqo+zFSzLzAT0V1IHDhlxRic8N4ZReYtNaRoDbxFDN7Zb&#13;&#10;Ufm59F6y395UMJmngf30AJLfbs4Il/3kY9OHyJ7hpSckw0huJI3gZhpg/K35y/SN6+OCJbrBBZQn&#13;&#10;WxwZBmAJAbjsX1mxPDcti2R46D6WRmqb7loKakPL2h4nE2RtcW8ftw3udHRAqOdME+TNf+Yv5nkm&#13;&#10;53w8Lo8u2RMQ520cM7lbvFN2D3vn7x3AQ8mPvTLFAYzQXzv6JaoNYw/euswlBrMFG9ynUNavGgll&#13;&#10;XrU3KM1XTG64XFGJSRHLfkNRYZB4wDy7oEkochQ4ToNbrm/bOIlf8edUJ3EaLOVe2puiJNcEQu7f&#13;&#10;WpbumDFyk9hMOkkG6L/R99upUUjiTKl2lKzgoDajxGTIqUKjsY9RMOMSSvEG1xFJuvjJpuuRqpxh&#13;&#10;gIFxrI/rynU53pHAT/OaY4Wh99rchJridERtNMBwoQnlrtWrQXf2zpjgQ0KA1VX7fKy3hpOlh7XW&#13;&#10;mEmmOjR4ebztEnmIGacnQ6NjXSqrmEiqXFMZF9lHWi0rW0wfawEfqm1QLrcX9VhKgKakOrw5t0J7&#13;&#10;73bi7kKzin+uktwYxZPMe63CcL8OUSmoOMsdfFgGkBDw3n6+2qhSI2S8dmOZNbnWQkjDRtrGweS6&#13;&#10;NNuisMtJoqtPMn5fglgfSMNGz9a6FeNM1tUj5bd+Re+6gHU/8CPayNW0eaAQvwtdkKNObegqRosN&#13;&#10;zVODJf4kAhdHzDW7Mtz9UTBYDHKXZHtESUtheuxG4j+bDzIOMHrETFQB+jnxP2SzETejX2boQqXa&#13;&#10;ukCo/WPxBqR+7yxDnDf/3gQmlDK6eNXHGt6XbBP+TwXHcK+xZk3Hii73sAyY//PFCJZZJGZqKY5h&#13;&#10;8pCOi1vQIWhzCv1tA29nJc4RzECfMJNN9aEybYnDQ1Tm8Fh8D2Cnj5vGh5Cjk8o2U3qqFhk/QhMP&#13;&#10;hmP5Vu6G2XP4qViXeRCFgNoWzRk2nZSV+dlgWlXnJ1s57fF/5wQgv2ZE9C4+ys2usED3bRW8Y9Sw&#13;&#10;GBTvZb0C7KcZUhRAN6XBV8dmJ6GkOj/ZLoSs3itnDUkz0DbDY3x6Y6mmFdEU0caWokzHZbaj0ZaS&#13;&#10;Cbjx1WNrQK2dsGtZRFb9ZqHx+gDUbEFrzoM/hUCA/wzbZKTDL6r6l0dBwN8NJAFdhw3h6m1amXnl&#13;&#10;ITzkBjsBd/gj4wGz0GU9Y1BAmzKiUoeb2+jZhoUGCvcovKqoVME228KgH/IwQCRsk9OGk77Xy1Fm&#13;&#10;r71o8JY5WmD8WHYKnxQzrgO5RVGhsYbhbgDuh8eU+Hrr9gyrb9T5CpW/CFt7CJcizST+Q4+LmgSF&#13;&#10;RNwim7OU9LFfzLKW8uQ9Id33RrlJMRe3dLXmSj2xtc3tQZxOfnSI2As5SaOrQl6Ui49jIAdsLmvy&#13;&#10;o6kIT++hn4m2A85yemJLUtH4vxhss0oB4iaWATj0YaedpuO44o8xAJA1RYzI90wWJxIk7LC/Mfpe&#13;&#10;8ndRFI5C/sFyKulRiKP+q5FsiMj289Phq2sdrK+QL3GXgDheH9g8ap8DgwsPAmU/5q5ekrMbNfnd&#13;&#10;ydVsvdShDq3HQkVQWUuTcvrjhhvRXJXQj1HuFdPYxye03cI8tAPPlt2I9/dRkfVsISzqc3YQdqfD&#13;&#10;dZhM64NUzy935aAYy0FFiY+z+kQ/5jxYiyfkDmVQC4nt616GE+aa/eeJHDvyqH8xt2X26mvblEa8&#13;&#10;PCf/UfolY3Oj7jHM7q6fb+d5o6lF52wxOM+LJXVqdEoR9dQxeH7ccsW3c41Bi7WcdGEvQyhNcwo3&#13;&#10;ofOmvZdhPD950CkIO0Nz1FzvV5XT/07Ac6V1pUxtytp44am1Ht1nSFxn/SpkA/wXOjhao/Psep7P&#13;&#10;klGkGZz7eM+bEoP91+yos1ojWdPNid+kqlu7O+aM3yGgr4oMq2VyH9mpNes2hieGv5ODH49XZkAU&#13;&#10;X7Sro47ez2CSlU26wcAEn+jtSei7BgTrFAIf6Xo5vkvw23Cj5SKYvcB+7PebtZz+GWwBLupa3Flt&#13;&#10;31M6guu6z4BH6HTgnhhW+l/KsuyLbVfXnxIH7NHNA7BeC3Yz52OG+8P8YPYyk6yov/ac0FWMEQ1x&#13;&#10;d50J51nteCafo8sNa63b5nXKw1NfMmbLsUk2zuQqJxbk+QNKH8yaIhA6Sw9V3l0YwJEELrwJNZmn&#13;&#10;T4B3shWJEp+MnkaXepy4g32sM3YPZFH3KwMPqlQ0hN6Dieb5YvjmIcqJ0tci9+SXVRp8idNtzHPd&#13;&#10;pGH+lqcvlrYTjJFOF0Bya8lHRtBJAMi33gN3mJZh4Mfe9uIxjHF+K0UBNJs8z4bFsRl9kDZnLz6n&#13;&#10;Nqregvo1kdlCEMOwSHeB+5PiIhxJNL1Zj857B7MdB/5GToBLTAzso+6Mdi7nVL+f0K6ZU0NEnt+c&#13;&#10;TlpPjOyYtD9k+eYrkE0dsFmCVAcJ5spvS0DcOf2sI9LLqWqBdaq2dNZoPbIfb3uLk7vhrNu1dfi8&#13;&#10;gFZ36Xujz4oZiLsTFwnqGI3k6iXsZqQ+f6AqS3KdZObi0WKqn3a0lQEmpPVBYSpZxEQRVlCfbqVf&#13;&#10;mUzpKB3QUdgi9qOE7ZPdEG5fuSGgYFeXnKUfTlyorEsqaRkw5cF5LCnYBxLZGbWZstypVl2VY6HO&#13;&#10;DBsUxSnNrEx4NDYnnbi8gbabcJukUT2xx9ZI04Bm6oLukcwEzSk8UnkmaGERZivHWFIFRo2RbW8I&#13;&#10;MPTMy+8HJ9GqzEP/0L+xiH9QOaOKHv6lWagWJr6uyBRGrYLniRfutUFa9q31b+ONk3mSHRm19CR8&#13;&#10;YkVek6kSJWUUhEkdgPFEs3oFTUiHL9feR00o/N1gQ01Zbk93QZqXfcPbulfublkcgONkluYdWLqJ&#13;&#10;72sVhWdjaASe28EcfkTGC9JU1TH57FI9DVkhEzzV8qcUQY9X9+R5jGaJVqmVeo50EXpaXhde56zZ&#13;&#10;e3ON6K3oXjgjMKxCtkM0Qnm/qnYKa2iLQRZujHtiNbb1hhZDHjXYtWYyKPR1uCX4HGrOBz7LGGDa&#13;&#10;j236rRraPtrHnJnoWRfwYekqsxazXJFi+zUXw4RxMqg3+DVD3nCl7uSP0xjfDXBo8tfUJnTYQDrl&#13;&#10;IZG6qC7lJiaJqT55UiG5m6QOJwrHAVghT4JCPE0duYTzDjRAOGHHSOOEEeXg0MGZQSVyZM9XyiZs&#13;&#10;2fDjmi1gWRgf9CQsoyDI0v5nx3kcciHGwCCnZl8OoaOgd8MFfGeNulwoS3pr0bWQYnwbiHc7xEoR&#13;&#10;0laPRZ1OqkYVBVsXaZr5Jg5t5MHy0lz8jq5FLPCzhEZX34y1K5jLqPe9JaXlAEFB6WlT2hw9NCcF&#13;&#10;hsW/ebqagAYN1xvtZ3/GBZht3JXS1BoOqq3DM/XJHiXcMDr3TBdUgeLsEoy66MINa8KGe5nJLQEc&#13;&#10;ekUfD0nwAC1Av8lpsH9Lgdj46ct/UKJ+Xr3qd63e5ZIBDe5eZ9dFQQH+KcDJKXqx0lGEik3b4JvN&#13;&#10;ftwdaj0ayhDzULRHx0SGtYN2rkmRXsHU2QvJPeEpBFqIKT0tzyx24m7NvjtkO4BUnZjPTkTZ0HgR&#13;&#10;/Zvk+5gkWwZ47wBct9MbjKRqqRFpeIX2EudKB+WpwAmc6wdFTwJmypc2ex/dS1dI9RKMKE0Grb6H&#13;&#10;cNfwAZr+Spyupulqe+xhtdofkh5wh+viXzxAVivMqT0d6UDWzoJESGC2vdbPnOcAR/YyzTwTHbOS&#13;&#10;278yf8Ra+kfL0PbIf2tGeiZTxuAZQsbIeBrwAq9g0y4Mqj8KcI7xS/lierEaumqCYijo+Eqv6EpQ&#13;&#10;6Fgu+G4B1sh+7oC31ZAECMaxJvKW8k/w39qyld8pPAf4oEJDwGDXPlYznLz2l0Xe/zekonwcgpnA&#13;&#10;Mi8ULIdKr5Ap7NxTFkYWtX4EYFt3wI2GZ5W/w6zDifALWK4cl/zyqIXpWIJjo4lzKeEnrn4IaDSj&#13;&#10;+oHbEuTyYjfMhb6+g2Jc+zll4PbQ2RL8c4tBYHHDIVPjh3D+OGMGOI/BCVh2Oi0WRcac+S0Iz2RX&#13;&#10;chV5nm+bjFWn3arHNkXZ3v8MT/R1V61p6Ju0OdJpHwfaJJPrkfmuBQ9noD95oUieJD0mTqdJpuew&#13;&#10;D8CxPMAflkjE9aE7RFc6zKxiOOw2Df5NLZt525RV+FsWurgbuT2fuYKPMfFn04rVAZu4b9qvmV1H&#13;&#10;84wSGLSzI41CtWGmNs8v/P7RXnwINbafHfr/4bmXgPa3o7EdsychbOYp+UMiZ/Wbr5WKHh50753V&#13;&#10;W5+KMaq+lBwpX0mDAqQhKfu9MsRfEs9aC7VZG4wNrQ6Nuz3w1/dC1LKxPSwMuJu8PUpmuRnim891&#13;&#10;VTwK3NWJu71DJ4JP8YM4y9k+7LnEsKBsnbTrU45gIpqsDZN88ZnW4E7enluXbufCb1KdfWE20n3x&#13;&#10;PMYds3qXf56d+h87jXcA8zkE1CD40yTMkTfisz2YnnICY8jRQfTQp6uSrnE7VceF0LaFpGolsQnW&#13;&#10;KYw8uiochcdEVIiY8K/SbYVvgODrwqagSHAsbGfX86nugDTZxiAyJ27nSXkb8tL/RTmo11TBtHik&#13;&#10;IcsAYJSzm56/OnjjfQDgN8NKl+y1bDZPYfspu6foOxTy15dbw+jd/HQY2b9+aULcDYhCwnrOMxSp&#13;&#10;TjF+kYfOBtW02PrFohKqw9YFBP5MlRJReOABsOfwp99WdEhcy5Rg4z1PhFPxoErIiSvdo2uSpLPb&#13;&#10;fHbAHm8cVriC9DL3Yla4RraKBcV0u82z2BrsXICQg39jhCIpnZHIDxtLzBxl0/jjOB84EtbvGDA4&#13;&#10;Kpp/ZFQsm+IJowX9Ahx7EfMqqlHU2atifhAHWs8+/Sp73dYnE5P4Zc9S2+9qHiMj4QFxS+N8qUu9&#13;&#10;gSS9oEzjFVNZMZu2ZaygLNwIMs0q0puJgBNJwn8riaYuruUTS7s7q9W1H2C37mTWpVVhPoL0gFyT&#13;&#10;qASS0eTIqrkbFKSFsYAuJeqG5fksjIEtX1W5+13eWShQNRKAp3dxMsUeWuNbRuU2KZ9mU19QM4cG&#13;&#10;qrlcLD2GFrciVf1IG5osIC1UhIWthfcBZwW07mnUr8QSclyaTkgR9Fx7UI6MEVb6zLArpR3C3Z5i&#13;&#10;AG1JeWYIYXikZcs5CcWUxAMPsEOe6EFboW6zNO2PrXZCYxaPpZkFWu1L5m1kNMQo1q7kT61Ja8DE&#13;&#10;z2jsCYgNwwDc45S6Wo5WWCdsMLFMyvATNi+fsXgOZBgC2AyfNLu8ETjLdfwK6Bamfo5KGNZqBmaJ&#13;&#10;YR2yHn09G8zP6L54MPbLH1H09Wv4RQtJBxOU9T7CzUQtwbTKyBeUyT20x0IfQjPXKh4Z2MqoX8Kc&#13;&#10;oPssAalrgFJP5a2+ZRcEZyvBowT9XZSqYOOH9DGHHjx4+ZfC8zte7dSd1bypjfU4W4VAqHJ0vdUd&#13;&#10;dNPk3nZ6+dETVO1XqCgSGdUBZHhdPTqRo2uGGHSyCaaAmyz6p1J6RAoqsgtwlqNMD96nS2Azwpwl&#13;&#10;GHE3PbtIUhKpogHARjlYo1jlRnLNyF/dCl61qATXoEseDQW93ZXXY8HSfvzxw0tVpzCqf9BgCIth&#13;&#10;PNJRYbolZJUwgQ+GTC9MAKzG0U3vaQCHMf8n+iO0lmAxkcZXM2S4VaJz/BgJnCOljy1f0e9Yo8iE&#13;&#10;k1UXjPqLqeAIOMbMGbrgdiMzPm012iU8O/OXT1y0vSbZ/IGJ/FDHn8VQmMXz+IF472Tqvu1+Q+7I&#13;&#10;o6f6e4wdQxOUenAyYX8QtYe+bhbVX8bnMa8zxvJ6/+7zvRcVJbCX96VTu4NX5sqt44euMy8bC7J4&#13;&#10;0y+M2AmnBDys0gptBB8DMLLMfqeM5hVTqbnxpb/BefJoMcazbKcLRVUh03UyZbCeX4PGwSMRpWSH&#13;&#10;N8i9qPEX4pU3+5pe2y6XedDoeS7wtID4JG1CTztbcI6XlCTNDGHrD3OClFHssdU4Y/iEj+LZCxrm&#13;&#10;I7jtRj4OylJ70qrBzZ7b7fyU53K9blzwJ6i+UHz22G69koWIWKz33q25chiCg0LqspEUfEHtCIBx&#13;&#10;28cR7b6xbGw/Q/PBwG75L0ESpjOjwEYv/ZnMcS/GUb+cCCZ+NQBMsy0OWdpF+4wIySQkYAg2/jfc&#13;&#10;tx68IzdLFCA07c9IRbm/p24GRvPPjAOwDomduptUuZPAblaYXq51YsqZzbpAQo6bz6f2hNgsAzkG&#13;&#10;aD9gRgZ2GCGc/qTcnPYEQHZcfo8HxZ04gstEJwNZM3h8r1nkuH7Zjh3+eJH8CSMP4Mz3V/6FFwcT&#13;&#10;lpCRa0bZ3Sg97QmbdkpN52VvtFe0HOj5avsNu/nJPmSvmCbOEziuL0Yn5JKxpQ4WmKTV92Ny52xv&#13;&#10;oBDtH/4b5nGBRNEnqA5JBybsXfzT8J5Oz2HPKU3bsDfam8S5lNRjjwFw7PxFthANyRrRrbzce7tH&#13;&#10;TXa9XCjKn0/2Zw1/HlS0DEzkyqFVoOUcnHJGeSD2vPkn45zeBw1gpsieWwrRUMCen/oPYp9UsTEy&#13;&#10;TW3L/mKBXke7b+mv2q7ZvZV7A1bLe+MAN379jk9oWPLuTy93oXsGQjGjO5KKN5sSg0iXnHh636+W&#13;&#10;aEQV1aSSA36WeEQG9GLMkfDPHcB6vuDgNeI+NCjHLtIPjHJtpaKYUYgc41U5c9SvPDHzHo1LhLWr&#13;&#10;HB1HYf2yDT4eZ3NIV6I6qhqc2vvldNxtTCBKdKr7u0WvMRoKkhgbVRNNJ+ya2/QeRaz9cBrfuzhU&#13;&#10;MpBGzpokEV3fXP11wspfbNxX8vMho0Kg1bKcvbVQBUBhmFeXVDshmQwdatMUQ1VgjeucWwQcg7K/&#13;&#10;5wyemRhts5akVCHXXSlNfuDdaZyhVVNUkBDJxzL+pNiI3/hHp0PH1JAIsPGq5M6lW7cwG8OB0GLM&#13;&#10;uaaNTWNNnUfLDE4nuN4+jqoG1VNiFN27uGCeBf3jqtrtWczyuBzM+KcAqh8wr5JSlFNPubZHc2zO&#13;&#10;LM4oG12nil2XBDWLtJQrZWHqSA56yR2E42xgmCiEa/EvpmWNZq3KcNZ2yNWkcTG1hEpxQ9UXfFLe&#13;&#10;T8nzT3O1xWuXnb02udYow9IgwdnhfMTAkhZgGOyC1dciAUp2zhwzli5yCWGju6hO3aMAvOUaI7Kv&#13;&#10;K1G5xPDBSipGr+s0wyAgyjlF1Yyrd6YXhi8PrwjtEYjGkUoU7ryhcJCOWcr236ZqJENAV0FK4Rdx&#13;&#10;7d5yZADLxbxtxXWPqntZRBIAnYVQJmwBGg2nR8eOuNBozioIZNZpvPO2BqvIE75a3rcwzKFthjqd&#13;&#10;licnzcg4EjdyKPL+Km1nNhPvB1sCoHLKXcuYRGHETnqMmT4Tb4BJIFmjLOmv6aMkxgE2C96bZhEz&#13;&#10;AD6pDttkkfTZmOBpz6zi92HC3QobrQYXvN3rdJXmGkVtPpxAVug6P4uurUkLG5fHxAn35ja2xgZM&#13;&#10;e/h0renpz14y1SsmUkgknlCtza+1XP169m9vdCHyUw3T6pr2dTgPeZ3Tz+oPrM2C59ZQI8W8FrKc&#13;&#10;NUtMe3HuafEHfPDE77wsbXCGErt+SmLBHAutu4NHfs93feghMUOYLD0Y+dbiSIxIwsQzPXD6OkLB&#13;&#10;lN8/iV1FKiu1DvzRKqPKzed28MWAqD8dW0+YS57zX1qASBOGllk5LbvsYNwagDXwfl/o9xdp19Y9&#13;&#10;4KQ7eJc2EjCX9X1pqXx+zlXBlseqo66BqXu2E0bpYDldWGF07sh2Je54i/e9FGFhBWDwNxP8qPPX&#13;&#10;1oKfkprl0c/cHmkXCg8N/urAPNgOsiIUXHLLgccx0Ym0PQA8RmpDnOGQ4ZirjsQ5PgerYi34wKCY&#13;&#10;ncsVeyPtDgaDoAfwHZDsDwZImIR/nc7pNAuebU6GDB2GjsTD1/6JP2xnxek2eTB0mZzLUTqdVXRs&#13;&#10;avUeOhva4uGrSR6lAXhOn5n3QUG0+BbO/91gbVkK4tfpurNxFu3yXdAm5K8B+zghKKcHsZhXTVnA&#13;&#10;FD+XgNXg8J8yfuUvBnpigj7dOp2TGUSrHNof0wYFOv3A6dDjVI+siYH9GN2cWkAkflgeGWj1gR3j&#13;&#10;fGpVe238HgYPLtD/gv9Y+cua2FZ9peRAqG5v3Iq/HSr8rezajh659Iw0l4OS+OCRtH6/EOgoN3d8&#13;&#10;lCfl0TDnSztnxi0DiDk22P71yq31pZqE7hSPOlRSQGbBGN3LTm3kNyCT2sHJ1jDE2ICmPStQv2s3&#13;&#10;8lRgf+cJ39BRofibrDZLAIZo4NnhMjiDPjR68takGlG3T78DsMxXJbQkDzkd0bNXNWf5GB4vFAiB&#13;&#10;wh/ETWZ+vNdFIwtmdEBPR1acUCIotUylV5Y/JXaKje9cnPU6Dn6HYKDSBhM93biioRPdSxTwDGUB&#13;&#10;zLSTYqNDqFXkDTiW7X5kG4Lwpktkn08J9ugWxYOlLyKvNZHQu1+5hHZZpdW0niikgfASQ7YedaTM&#13;&#10;RP8HczP6g9EpB3jboI5lkokeXzVcKNENP0TG38RfPKd+QXs6e542Z8xBUZ4CC2qWQ2Q4Zi8T03kB&#13;&#10;LgOhNAtvlt9p8KSFehwsZyo2mVfJtpLOWYyXPHaMzuDz0Qm/2RLVXyNyvFtrsIFN5mX3e8dy+Jqu&#13;&#10;XUGF+VH2YCcLhkqtKgmtGq8WsqqieZZqyuk51e8adhDAhwqJVRsPkIgIr2t0y6tekNOIVKcnK5gH&#13;&#10;vz+P9Z1SvU/UhX8htxX2d0/m8SdDBs4d0XwbLZSarS7Gexol+PaJDBPWscrScO8WGrWewdPVteK0&#13;&#10;NqNpbyqLBP78QknacSxLqp1XVmoBOl0xgr3EHR5rMIMJl7w6zJOadnhmYPZiDGCh4hcFIiRopn1l&#13;&#10;bwk40JIEJwWrTX2ZWih21HVRjr+5cgV1ajwcOd2v1VoqcrGMbKqb6Vx/cZUs63PLO0ORw5ltGiON&#13;&#10;eMCmmPhdvlv83R+CG7r2gqxDj8rpOyd/56uEA0rfJcuKrUZJ5wfoj87IJNtdRR/Px1Z9aNvSPyyQ&#13;&#10;wh/cEM9cW2NvpbkEFj5dqTiN2Eep6YedKdXmoWprrveYH2pyQY0FkZH7UCn9se1CBWYHzqqXsj4b&#13;&#10;yc5cXno2tXtxYN2nQnsPwYH66GLpupGxARD1T3P09c49RKeUuEWax+aiLpEBhZcla+GUBpVT20d7&#13;&#10;nOLGv729nlDTEt0zc+bcd3ugLdtxjMgNxmk8KWtn4uDoQrK8u3WzoWs42ab3YMp2Ljyt/4Ff0cPv&#13;&#10;Ksze2QjLQHdhvUI4xWoTmfF+VQwd9EAsBhlLxkhPdLLeyAVTrpcHDMvAHMoSxvRUIjqT3AmbMljK&#13;&#10;3adjG3IWyeglZo/smlgH/PQOI+uN6klzU3Qxr7MpNvzuAJLWDAc4rRRBd8SDh83mieDOhZAw0wmZ&#13;&#10;Xa10ijekHK5oZzAxzuovgXV6DGjdc1CxubnaKI6C+vvimhE+9Vp14BtPVlQijUX5IdO7GVWfkBRc&#13;&#10;A6b4F/5j70yYnQ2//0PEtl8d631b+lmLHRER/jI4qs48nvY3DZ/UXHk9Js1aid3RI+Ojc6u3ZLee&#13;&#10;lorIatR98F7y6gEu41vGIn/zeyALZwYrdZnmNKb1zAy+xY9+gyyGgH0AyVqNIaFbWVliWfp7RvX0&#13;&#10;EQK3jMiIYX/kUoJfi3YdgHbX8wDPaEIwjuoT9mbPdGBKRmvDEgBcN3Nvy7bXj8g7dxUac0CuRZaG&#13;&#10;iGnpBjDKoa/X9pGfJfpU+Q29X65KRCBHAkYSS06XB50Of3R24IefPCMuBM76Tyynumq2cFWCHSnR&#13;&#10;aA6hPnpPDZnhGXhZzxnCXqMe+PitQdvFGZVfB0IfBf01QO8GFWu/iCz1g5SvWn21sYYVQ6f7Fjid&#13;&#10;XfMjZ4sduUuqqpLTcJaideAJeLmOQvXzCPKJ0duhXKoCOVXyn3UZuH8yJPqox+RhwRKCsTQ4uYfx&#13;&#10;RVSCn0lY6Zn85jwFqy8o8YApSb3bPTciVGuk2mIW1zxjkARXMx4VC9YfF6F10uP9YHhjdi7lYRu7&#13;&#10;r7QQD2C2UxrG7mFHf0gYCx4MzcXjaZtU+JeX+1mzsVdayuTDzcMwMIUNkXDFJIjgpjeglsT1dCsw&#13;&#10;HoggCz8EeUPO7pAM2Cx2CAMgcxyVmDbHmqLEc2BTPdWkaPjjMe3cBmNSdyvUIljCReZM2tOceC4l&#13;&#10;R8VmYofexIbWhLEVHmWOQO1+xalrcq5JKm+bf6WsmrBm7gz0lz0RuGTeGfbD+MHnWcCNq+ciSuDU&#13;&#10;1VErn4YEDS4SjyWCtS/TK8JZxeRATidnQEGcLov4YPeXKLp0mb9Xz0/nImaw77Oj1I0SE82lG0Mu&#13;&#10;vvTCTgrn45aHzqWjo0fRuZxKymYxkiLbyIuw97D5tx0BegyOuR6iDR2GzmMQVzTMlhVQGGh2qT7H&#13;&#10;/p7ahAXD4c8yVeIh7YWnh32Pr0xVedRWrbrBrYTwz6BrbWwKP4Jn4mFvm37ui8YpdXVcXYK61gWN&#13;&#10;NcP2+RRBiRvzsoNKroAAtsdm9a7iJUHSLLU4bHkIpzdrMTd9vNzyusyNej48XdjRlt/g8eyOiqj6&#13;&#10;LF6QpkDX2ZkHE/t7KMSBLpKHNhVE4kNoTNKFTEXNmSVc2LRcHaMSYap6Q5JpqYvQDEopDFKagfKw&#13;&#10;ICVkjmOPLDmNjAq5u2R4qkeQVigtyxWn93CRWepaQ9fYhSNaUt3IDnOWIhRY9fZHqhg8yW1vpX+q&#13;&#10;ITuLpV1RNW78CdP+IgXXLBQNb0aYYXAHq4XaL+/U8BZNStT+Njuqt1lPe0jujnpUCB9SAZi5RzTL&#13;&#10;4hlQlxiO5z29YTMl1d/47Z8k8EzFR+JEzkIf7CPFy70Is189nv3QtDYOTkTxY0Q3fkDrp/4qMXGt&#13;&#10;mHv9+LkUgHYftLfCglgDF9ZKRv/qgCLnlwzgqgXr17pTyaLwaEk+3Nxarzgxe6LtBpCsYScD+tq2&#13;&#10;mlDUCH/wabzeCzysjmuMZWQ4G5+FHHUFIsDp3JOt29FuEU7GQa5e1lqo9dm+CS9USh9ZWB6zsth1&#13;&#10;tDqBDMRy9xN1Lpf+p8Gk1T92MGUMv1C7ThCEf9BsZqSCLYGjskNBAkbPXiu5MNzR9NjeBHc90vTB&#13;&#10;kIT+GO8dcV32jqt/1zMVytE0qsAjtmQlFEMgib/3yASAjjkYz3tm0wZgs5aRM/eIzhDAjh5O+Pmn&#13;&#10;LzwKcAGkOdPLFuPV+33NpDHIPJJ9uOwE/k6Zpw80Zpg8k3D6De7K9fQRw33vFsvDM/tlLhNz0aSu&#13;&#10;KyuIbxqzqO2zbhOhXIWGjg7OuZ0TlMbHHGaz6DaKQo7zvIpcmzdDtDmT/bo9e3xfOVsScIvoae8J&#13;&#10;Va+R7DUATozxIcmrhmxbmrTvGSTvGdGY9jhcU88bMUXrCgCr2DGmk3Bu2wNMLfO0JkqD3jEHkI5V&#13;&#10;GmEt+z0o1Z7RqUHBL26cyyhEdPiPVLWy9T0WCPqHkuZPferwrirkYVkiXUvMStSeKQRZhzKOdFQ0&#13;&#10;PvcDHP80MvDpPO3RhndPQo4ZMWmr6Kw0EuNkH+8MTeHA/UBfE2KIP8UTVPYT9i7z7KkzJp5CwD4H&#13;&#10;6woCufBoZ5hnCdHM+J7s1UjSIWCtUjVCn00qq38J1EZILbzkc0NTyb5ZhKxr20e5vz4nqoLbVmNR&#13;&#10;nlYadMuv/KI9k1/Wa9oZLHn7U2Uoey531eLLNbJin/6hp/ryNPxGj6hN67yHjGjVc9HWA+QjGPiM&#13;&#10;UcxI6BxXerm/sQHO1vZLxU9aw9yI4fZ8YJ6sBHedZaX9hm6hIexQ4yPUSXhyDpm9LcsbmELMFu4o&#13;&#10;uUKk8Bt+5sK+YQcPlvHEOEi+v/ynM8xaZsvEZPRuEefxa3Ome9qTDvYVmvPxLuM+t/sgIEcfACJ1&#13;&#10;HZjnIaA0j8PC9iciReF/nViBD1b0x1BL30tevM8KR2uGAlbM/VxlhXhsf5VpizzNgOc1Xv7ywKeL&#13;&#10;7xXyNhSX2gAnflPJWWX0A4Yzyu3ait6Aqj7OzNUdITd5CTa97hnRqqLvPQ8N5Pf3pAu3WZyVpq1H&#13;&#10;/2LTbE62MVtmYx5b2JD3oqf35byOum6n+FoAlwhwatPFY/A4ScAXLebVh23zk/Qvc4F/lpikt7/+&#13;&#10;RsOeD08KLis0OqEQ3SwOZRznFK6Xqg5NdkNFnc756FiHZILLCbwPZb+bzA1bhLbhLPLsmLdGOm89&#13;&#10;Zx7+b5Nt24O6JgX+dGFUj/QkAAziHqNsbcDXNNq5hSNGZ+6ofi4BlmYWHodycPQvSI/PiImkhO76&#13;&#10;GO9Ra3LaPhvpEZsT963QrlPkU/HAZl4RZOaMy4JXOU5+k8fadISAi06fWMhg4d5liTCO+V9PYHbA&#13;&#10;Gmw5WTZGY00obYkuvCSuXiRkng2GMhyVW7d9AFMGMClBfDMAg6sYhOixcXBVN0NTIm5rpOZZgCpS&#13;&#10;nNqjFewyzYtB+Xicc17tt2wTpoUYRanHamR4pxP2kWgPnWop0Zk1yHqGPaPgjcHSib6vqOeFWenz&#13;&#10;AbXeLqZ4XoXhHhTeo74yPasKOksMTbQnZE/hdqGOk+f2IOoCDeumWtY6PMXYjtWkU2omqFHymlHP&#13;&#10;eDP56siokLXCllEkycLaHwTIGF9LqJYf99h/70XlrQcYzIm67jgegPYZrCxYU8mSofKK2VIDvHUD&#13;&#10;4qyuzaeGN3WVVMJODYqKsWjuXESdRUTjXW2yPbdgnO4ArNbSMii12eliYpAHP6swTANXTdgf3c2f&#13;&#10;rDdAA7vcno4oyB81GBj+8NxGSntKxbZPbGYFPycDO0sbLi332vfJY9vzOfxuKgMs5N77LRC1iOyA&#13;&#10;de5JjEcnF7ostVfrWYRyTHu2ZnsyTKS5ZsUjOkMAhycweOw8kFHpaJYxwhDaN4akxEjFeDA1zpUf&#13;&#10;I3zarnH3wBnPuO89N2z3o1BSViM8guuriQE+JwHHSNGVDteHCwJKAwRRExriP+/XxixthIdEqcmP&#13;&#10;sBgmDon9xxKYwx8P0zHVHjvr68IjJHDAngyregS3ZmfZrcS+FW3xa1VtpiicxZyG4xmGGFFngIqO&#13;&#10;j7BFA707tjByHp8D7FRDWLsGmLiO/+sEUgnuM2nDqqa/J7rNk4pGrmWvilRc+PDL1/Px4m6qv3A4&#13;&#10;Pu+ZBqsosYawD7aIn2a7V1vcQ+EFwdcozIeHSfhsPpaxERnLGmOL5JR4QOs7B2/ExHvgUTPElG8C&#13;&#10;EsUIqv2MQ/AJDuc0AjDV+psbJii2QLPRRH7AqO36RsZEblO7c6eoad9IeMD7dCAO7HcwTCHVVhJT&#13;&#10;4nXQPZ3LJ1Sl1XZeJA8On8WHwOlKRzBSGjpjIyGYM1nro9TRY0XJqHfgkeKD0/lHDeC9WQ8TLeWf&#13;&#10;NIPNP1zX5K3bjc90HI1t8kY2vvY5y6uXmuQ6XXu9Hf/U0I7QdszdgT3Vnuheu4X5+nRkPf1CzfWy&#13;&#10;h1Uk6uNMAcz9DTzMHs9TjNGOOwsrOZ7V3jO6PeRZtdZ8lk8Ibcocpuvn7tBK7wD8DtlxA+BfAM5o&#13;&#10;b7B5ftvzgc197d29kpeWH5T0AY66R+mx5HC4wan6gYhji2yzLqZYgBi1sEl6MLI70TCKiCqEW31+&#13;&#10;7iU3vLNmbwR93OEZ6wRgnusKMF8lprvnzuUTyf6Zw3A2IethuJzvY22lJw9ZKJd3ykaWgW1GOsrw&#13;&#10;t/C2KKonJFtYH4Ar680fhHbgYRcA6CGUYf5ZJXaM0D4a3ChdMSbsS5LHLDPM3OeBa5dnucM2Q0rY&#13;&#10;yPIAPy7xnT2vflFh/lD6I+dw+gTex3dAftC03CNpap72AZtLwET1dC6FMw9nMy94cR4OJ143XU6Z&#13;&#10;cNicrU+Qh3GEx1LcddiGe5k8Dk9vdG3fp1SRDMDZF+J7o1muip0+c9NyjCV3s+oMMPea3gZ8XFhb&#13;&#10;CYjQGJz/VwLI6wkHaWO2cxbvd/9p6oWd6SWjB1VZS+akf/Lal/QJ1xnbHedqKjljWU/yXcLa6AZP&#13;&#10;D2a18XcutvOAdTafjxOmc8qYCbu94VCxiwJlMeafSUjBD74REzwXE01K4mZr7Cj7voN/6+qpW8u7&#13;&#10;I0P2w5Rm9FHNl4CnrLSfgc/xJYrUaT8xlQ+/d+BEZqaHAcH4ccyBezB8pWb2xvCe5NXArEI4EP0B&#13;&#10;MRubDSy5YSZUdNJHd5ObbVEJYLbwpHqqJBTP1sC2CITGQ+J1QF3uRiL9VmJ2DzBd+H8mdyj3yu1R&#13;&#10;gH+yTZuzuT7Zo2ciYXuijlbfyqXfrcmb9IcjYokStsgpog6TJRd5j2sRCjiXJEGOZITwWG5b0ftl&#13;&#10;8KSqU8P/o8szJi31uDuJzLQLIT28vf5CJmdjlCqKsrPa0+unJxKmVNsBWp6Vl9PVPFK7uuVknYYb&#13;&#10;Bsw96kFmJZ6ddrKFcULn5ZZ780QSmGl7vsyEx0tjWsVOqrMn9F1uR94rCYDbgo8BBh6FQcK4wdMz&#13;&#10;U5wVthgTM3MJwIB7SMF/MKyfeT3zGM662ep4VLiP9XuN4BdVT89JC9Cnusi0bcmyQbC3a1nVcgG6&#13;&#10;kV66NeW4bnZbDOGvooPWnpzVLkw3nZJXWXLhhukZBlpca5gpGrqeORy4Fo/89hRDB8N24vVNDsci&#13;&#10;5KiAr3aOTfq11zkr1dpk0BxIJU6XnnVnlWIHUm0CPJGRbdixLGdtKh78J+llZHrdRwDt6Ge34DVh&#13;&#10;Zuw4PBBAX7+JWB1sU+G0m+PhGYYYBh1TMps1hOUQcFbUVCF4UhVGWwOeGYoAY0JuI6UDi4xp3FGW&#13;&#10;6HJEyj6cpSpEOtWLypvoDTk1O8cFsB0uMPiuTSRCOIOmnfr+5j/I+B/BS2dweUNVKO47HZ55Qm/A&#13;&#10;kesls/rDip4cXZ//njYwuMwZHhhzWMvfWcszLUXBNn23nZ2+ixocBgJAxtPZnEPA0aDZHnu5NdAj&#13;&#10;St6a+4BFho3w1wdqskyxb6KpDoUHP5bmhJFaSbQRP4qg9SwdvRMf/X6PmGsWdry97+XQwwwRhmVs&#13;&#10;MJBEl52HJ1FAYCdxLiWCleaVIzGdthMCW/hjYCgBzFxXnwJmFPZiGAE6Tbgfs4m/y5mq/E50d92j&#13;&#10;p83G4xdsdSQ/w6Oudf1QCwaH1kMAT0hiWEkJap01CSwt71YjREZHfn8IemiVz3Ri0tQQAEjSAz8N&#13;&#10;pD58W7G6OPHv64ffO3CUz2urlil5bsHc7GroKNbDOty/bblp0/jqxISOIhxYrxBE1r4O6fas/dYe&#13;&#10;hB9GbHBX2yM9BWNMfJzfMUreO7k7yqhjgHzqT9/LOAAvaqwcVBubDiJEpS8MQXOg3jBBWwCzbgAx&#13;&#10;dvJFwnb89XvRLn6nS9pwDjOAFKKk8o7DqlduSQ1Ahid8RgdjzGdjKUcc4qr+TSjPpf4ivRPX9O5s&#13;&#10;7YEK37FFDc5F2ymaVak1A7dDF4wZde6CLmLlpWf5kdg0ve494Xpn2VfCEyP3zOrI6/NT92fSGgVL&#13;&#10;1VfiNeQTzvWMzvQDG1iMADiWH7xmoWmD/OYn9w9X2AV9f4azkLIor53LGvRTv93rvXHdTu/oUGNz&#13;&#10;OIr48Ihhqw7P5bSSNcCDZGpOS8N5mHdfACzyoP29U5bUtTc8QmTYl2ulpHpPPxGsDLGdfJB9K+ep&#13;&#10;WruyKbTaFTXfRwELbC2nBDYZTAxjH7VN57S3VrM4tF3Vv2BAw/3JEMrTwJ5Sd1H7M7NWXd1Vju7C&#13;&#10;Ew0wcL3BgocB2Fz+NvscRq/TS2j3csAZOoAwtzPDVA2vdLIxfMs6MNz34kkdGfpOYK8oth9p+U7v&#13;&#10;5vhaUsxXbJvUCHyaOpATHHJjV12R6Ivi8s1ExDGQL4UBBsyRGIEPhqtBjQXFuKDfKa1NZab+suCL&#13;&#10;4psODz+HgW9PzQR9TRlvnR6YuYwEOOOn8bTjASDrw0iRTFpo7K27wYUpHB+5ZpXpPPxzOe2ZEvsw&#13;&#10;RnVu0RHFkkfr8qOLege5A9vkb4bveIqwp8S6x+tmaQMQ2lteH1lC7mgpV/4dhXsChPrLfGya6jv3&#13;&#10;B1Xz7dMoCsNH7RqM2OxCFw2ZMxQN52l5Gm/AH4yTB39nAVzeQioYbymWfqGUQ+kK8hchKbiZkiJ8&#13;&#10;d6jMGcp75fa4c6OHJgNHaZieOGcJQnFVwTbMqW/CqpBEw/ZwncS8XWEa2jQ3mi271i/tenlG9sET&#13;&#10;f/I2gLrwTIyk+KqK19rF+0vCmB3Axpu2Zhq2LuZaQcLYqgsWD4wgEZl28+1PleOEpdOHhIlEsQvt&#13;&#10;yZRmfUIzyJ0gps9eGUKRQ5dlTG0W7HuiDddThWEZA0Mz5b3UoCKKNyydwtgKGVEqN2YtFv8U4xCL&#13;&#10;diOmTUrKReDwEBW8/b6jBMRXI01ddfXtl1sLVbJAOOVNm7XwTwOmITccmxhOojerS3NG2kQGyaau&#13;&#10;I+MoZ8JVCJlP+MwOPKk4xcSZQosTlq45gfat50yE14XifOR3MkITHGSihxFO+9/uoT3S53JSHXVD&#13;&#10;a0yi30rhR3ttxCqnz9LQ2qjTgg3vd4d5fRpn6TgnoNh6090yDgDpBmHBxmGLx2zpbvofbHFOJRNj&#13;&#10;Ekav0vR17qzVZ3+1bD24GzbBd63pmbOKH85nhlthvTbrfQTJ7PSR59GZ6tOYSL/U8dhIrbVzPbHF&#13;&#10;M/Z1w1/tHOLJwC14wJnnIVRHWA8pODGI+L/MKGo7Au+mzvR9vOAIIIb3pKq0fggGwBiLrxbYoj52&#13;&#10;xFWi1PKE2T+j8ZjTy3zwoqP6z8VrEslYhkvUOmOucWxBLPpdSDoc/GfDKWim/L4Y5QLHyVMtE3yn&#13;&#10;y7TI0+tGuSG0EUT8VgB/Qvb4HhgMAw7YPZIDcPDMKCbMnq8rtWbE5bdvpxQ+BEx+p6eFOxT+D6Fg&#13;&#10;iqf3KMof1TrrM+1SPmYwzFReBmtpYhZj/hKgvZ/pxqxkWUnB6gBkWYTzPDVLQtMBG1O56sP5+s1V&#13;&#10;p/N5cbIJD0ft8JuD8mg9dcL/xZCVC9i8kOIvu3bmTcey5lP1uwUOnbV9Z9baPK6iodKfihI3Zn4g&#13;&#10;3VR4DM798PPF0bf88bsd3x0iRpqLBPKtGXfslqPyGJapUqSg1bL2ldGXls0PJcBET5SH9ggtf4ba&#13;&#10;/AmRhCJq8lZQylcBWYIhlGiRNWeoTCLKHkhvilsI8TImiavlc3aBaFn5pn8A6m80PMqMo7LV0VEX&#13;&#10;aVOA9xgiIj2fBo2nBzccp2nCQ09At5+zs8aI86nKUsnu/04P820UOAMAoZjhAFtq7nXw1oHp8N3c&#13;&#10;u+eCbwNEVMWqzy7cbS8qeJBI2ZkJU08gACtHVjwxDkCWrSWONlrV6n2cITWwfbqxI6pwWpPg2drY&#13;&#10;xcZAzINHNFOVW7iRqZETOLMSdWKps3dbrP6SYoOCr1EfmCx3efuqQW8TgP8xVIdOE0WPJgWy+epJ&#13;&#10;DzCjqTdkEgEIj0vHc+Rqx6SAFcoAT/DhnAbVNjiFAHAtIs8mZvZpf651onudLHdkt53xaIleKsdS&#13;&#10;D8GIBd/cP/achI+ZayyP4eEMlSVlCYjtTWr3NQg0efjn/ANr5yQ5CrFK8BuvTmB7AGNiE7a7ngfn&#13;&#10;Ec1ynqI4YeRoTeebvY9FovQGWYOzqFRSS/YaJs8GO3bLox3TdlFmW5UZQC6A3A36bc+pEwxqAHMd&#13;&#10;UprXkoz3PSKPpTNI0jSU/TjXBnQRPY/z03QbxlIPF5YHYZ+lSD0yzr0+0j32JnlskzXzpedKdxT3&#13;&#10;I5ejuSZyiDxTfIbExdvo1Ug4f+iaWfpO/OELaAhXj3H1WCQlcvwH0rOVOtXBE4drC60jsmDDWiPa&#13;&#10;i3Glf3XD1B0+BjiIns05gYm4J38gD8ARnVRpMNp++YX/ySjLw7ip3NrkBCZZ9tcSUPx4OoQz/dE+&#13;&#10;6h78SHFR+A/kI1ucPLPWEyOxNlwrtFyq50ODAdOZlGbi89E5AcvWrG7aWUJgKcqH+MqH1bPm16Js&#13;&#10;9UJM8q+EIV1tr+yyrMf3r0iYAmTVjTwKXd8yIWq2LvAkXf0UTz55RI6s78gIbOl54jnFlKbzJOeD&#13;&#10;mo2wfP8Sks4K2+HweobeDlNhi/pjJEpSxMb329nmtrOYJICTU4eNG6JNjpLgGcplcJYwOspt6csW&#13;&#10;Prr5Sft7/G2C2+/rPwSkUEqTdewIlp4TnIe/C27PiYnNv7PAxy+uJLWgOnzrhaL8dQHWuWwQ/9av&#13;&#10;W3thoDPWKFb6bZnQnNSwZ1EuK9DbClVVRBm3DQ5oXvsKkVa+DMPj55Lf8/m8Kn/bA8gY+jq0pZvx&#13;&#10;8T7HUtzqa8hmp6pQzVLI1pb9rsjJQCxeOSaB8eHTv5D7JkJdND8CVpNO7E7dVnLXMNxad71WqSuX&#13;&#10;dIqb27pdtwx0ugoNwexYtBEpmKcUXzZRVVgtB7sqr+Mkq+bODbbCkhedpl6aEtj6GKdU/lVlh2U1&#13;&#10;e4Sz8BSxegn42TiUdJ7fGtCQk2fFIzq3XgdnEUcPaECMJdLJMLdgwWkxCnTXpUcns+uJqFNMhdUq&#13;&#10;dJyuSUTWwdskb89wPgLcywwdYrJsTPFd/o53FwdAaceurBRZz03tk6jD8LkpsBkQDRN/24Y9gins&#13;&#10;0IXl/Got6b6ZYfI7/dnPk7SSZ5bt6FmgYU38cJdZxH7sU09iHUWJ8ImCx6e0WfSpAh3RuVMBNqTS&#13;&#10;ZD4/o9Rbg3Ncuwrp2+aHRyuphLHj4hngFtbPpYyeTKwM1oCmMWc0oiJDdlEp3zciDIjRCuvrSsCL&#13;&#10;PCNiTBVVyCvNhAh3TWeiSoxy44n0FACbzLbtNENH6/sB8E5/0mN0AVc82qSup481ky7xkUehmkkn&#13;&#10;kj6S1MLRGpbPw2cmr+DL8Kny3Yjv3KnYgzg7SsumOQbjpWZALWoGd2lRX/UVxMlUBQsBP6rzOSiF&#13;&#10;DdOXGyW6tWsOLgc+Da7LI8P4GkjHsWygSMctSBspFHw8I+nVTBa6xD/sTo1Ocicv5CtZBe7cCrD1&#13;&#10;3roaJyPFLAGF/JFHhGUyyIYNP67p/MzKg8Gt5uVNklw77KzvDUC7vN+wDg1Jjz/GG5ln40SAl+GE&#13;&#10;1lM8vUwhjKMPGpV3vDZjVrfdiWmzT2+VM0e/SZoaFou2FQpHklnCHLl3rXKcSL5e/MfnMmD9HKle&#13;&#10;PdUPH9qjbfzBlvSBPk1jkjiX9W6cGX2AeXzqACXdWPi30p6rsJsf6B75wYCIyalBiff3t1NXaGOE&#13;&#10;0MbtL+2tjQDZwAdMgdlm1buWoFHauglX5Qu+BoVgJQzmrjvLnTJQpWEhZSU5afQVhTEcwa8O4FwC&#13;&#10;TmmjqdrCTq9n6T+8a8msZGaTqKZVLmxbEISLzP6HafWB5ZAZMyzkVdOymobP4pmu3TaJuwAYwWnv&#13;&#10;2GOlmupNierngDyMfUOk1qkzIwN82FZYFPHD2ItvMBIIiof646bmM0ojYpH2ONfLODfRXvhkOEv2&#13;&#10;LmFlRJ0BUU3NXpiqM4pncE4ZkIcrHtu4Ozv+1uhTtGrKzy/nE8l0DKdQ660GJsytzgQ1UnxjVLNN&#13;&#10;OLKPmpwzQK5bbSfps3FrsAfyuKX7NDYqitt0rNekd9wA+r0dgqdijIMJS1OFPcgImBOG8wYYuSTV&#13;&#10;HobAB/dlCxoFWhbqXBeFs/wN+6EncoMPYTw8LGk73qcGkev0gTpMF5p062ROGUorsq7OXIh503NU&#13;&#10;OpbmOkocao9oGA6YZKyJ3TDgJ9WxRMiEOVTx3FTxwLhlOHr4yeYd8+B6cw8ZyF1HUYvTQ4AmbgM2&#13;&#10;l7wdFelmUwyxGt4VLITkigmdqJV+6aDDim5KRMMb80TAr8vEBxYB5akyytGtRpq6OUPgUeUwsIqi&#13;&#10;LjGr0O7ppTTSV64+JhxaTglwFZOHhBFVt5/L0ZSX4DF+EWqwjhLfLVQjGJIA9RBjwB+Mqeqs2Gnx&#13;&#10;p/14GgIV3ZKfQ+1qIehhgKoAJh0hmCtX35zxROka9CthgZU4+Ry6PTNZp7YdShC+SlUuVviBHrtd&#13;&#10;JKyZO3uE6MAyckcoamHswpaQhVln0DW2e2Cs1mc1zniSk9DEJ/rBmIk69Q9Yl5vIEwSF2sdgYCyR&#13;&#10;mpXmpDOV0YFlvnTdaUjOKg2Af/JPfPx2Lg1KCeH0lxP6eit9JCnTk1cIhD/99BMSnTuLEqjkeWw8&#13;&#10;j1T8YITQhpGwZwuwcQXJin0qYCO0+GF3aPrLF6Cb7U/gld4W4saytZrMSCad26XOKSZ6DqeJp3PK&#13;&#10;67L1nLCq3qfToTt3ptzRqIIxkbMu2xuTBGzjqSHMDNrAFKEBPaSa2p61EZ5MD+sHqX5l9o37QHuE&#13;&#10;HghnC72p6/NtiHLuQci4zgIN/YxERm40soNarBtns88nS9Q6Ch3LsNhf+B5+ojZu5T/5/RzbPVNA&#13;&#10;szEBtiHBZ8qZBFt581PgjENsE8lUFYxAE1yherWUHS3UUKryRgJBu9zEL1pl55bcGAl9MCzNAH17&#13;&#10;lw2KrNfXKbRv0woAxpQ97YnxeJdnitsZgEEwn4Peq9n4LBH/dCq7P0dXybbeIym6BtRJ5/OdxJLm&#13;&#10;EYM95U07tI/ORGHMk+kScEZFbRMHpwtGztVjM4riltMowXlv1/Ycr48LCdy1dm2lxCqkL2p9BlAx&#13;&#10;RU0xe0+bMQrjftSgq5Mn/S8tGhQ+1nmo1kvnuLKV9pT4yDaIT5Oy9WsfZ+Ba38yeSfwxrtTNMWGx&#13;&#10;YVx2HFv6segPpHp/LenAYHkcgHGwGJz4QcgsR2V8oYcHwnsjOg72O2k8/7ymht9suyJFpw1xvfGr&#13;&#10;8ipNxXviVBJwjBk9jrpn1wBPeJtzh7bnrVOeUjiGNKgydqPwfQkpuRt8Brjrm+9dIYnmZRrcbdgp&#13;&#10;onC1bzxD4hY+TzLR9AsjNlmvUtkX5iq8ebJrnbixDZ0fzBAaw0KhvdO6kCOc5zGwO2X3WOFd4vCb&#13;&#10;2S1XCT60OdokA5gFSVIF8NxthBjtKxWXSyFmv/d7gJERMIzYLuLlLDrxto+ol5OnmtunemSlZQ+B&#13;&#10;2ClUg6pZWZnuJ8kIDXPf4BGAyYbfZ7VjuZp42BDwqGE6YadE0mOkhGE3cgIykvDH8IGhQmj0YqHD&#13;&#10;UcZd/UDk1IX/FjZJZvSg+s7SSmvrx4FEbm26EeyNu5mTUAZP/KoDzZFN8L5cOIUOgBPZ2mRUzuwx&#13;&#10;NiLTXuQZ/lC7orEEq/YrRZ/7tLvLag2HLWlfGGn/6D1SYeB6hnUVADIDontB80cuo4tVgnhCP17o&#13;&#10;nNq+QHFANSM+VIEu5b7x3RjHTgAAQABJREFUg3P+aBjLdeO0dYmpvY1MqBwC3R0duRzg6HoOc/qT&#13;&#10;NZ0oZP+SCJe6AA+Rzczugy19/XAgTY7ZpmhD+ayKPYoZOmwg7bFxKMefO8BoY7bcJEC/AHAsXWvw&#13;&#10;e7Jnx1kAKxA9K8/lVvYsyawZ6czNPwCTF/ZK3hJmBQ4ua8xiLuO/DcFWYgAYTH0fKFfYesefB3vs&#13;&#10;QdhghGE6ab93VHPGvHnUlDd6hJe65Zl1j95n6NAwQ9VP2rsHuKG3duYRQAkuzRO20f4hj/iGWZ6X&#13;&#10;U2oAGgGnMZF2qmYJCaDxaY6JmLdwZOUAfRTHEdhKV5jbNEuYObvR7T4LK/D1Ox1QyK3RYFt9zi3G&#13;&#10;92gVS96FOhDVsWbykyUSVy2cmtE6DxMRle8O6o12FiP4pzeF4L6K9mXZbj6TfqTYHydblgQbsA2Y&#13;&#10;frAFM0t8to8U7rXnWdp68cqCKRlTIzbhDbdg+HcA+jLWHZ0knq4wq8ox8jCLnDcb9u/lXOv5/hmv&#13;&#10;6Ceyx9h0TlsKq/OpH/5DBrIOQDC3n42BtabIVa5Ur4/rY4jBDcMproK7lJC9DyOgmzaX1fTHm8GX&#13;&#10;ia9tEUteLdvnkN5qZueqRaXAXQn8UqDr4LEfd/8mp7QcQlKMxg+AlxNA/iFy4qdt/umBbZ4Ma9IC&#13;&#10;P8FT3h16RkLVNqrmkDPzgdd1H0nsPISZqPA8K4uMyDmRfdUK9IwMTw/LVgvmt4rlH8crnM4GGTDN&#13;&#10;tG0lkNG8skat1DUsGkjoz5cGGxm/Jw2IWznIPQPPiP/TQYRGJRIAQsyfdPyAnbHwLSPa7MrSiVji&#13;&#10;so17ljCMD+xeTjyiTjE+S2fhHr89Ezx5ArMz6TCQ4igajjwDklXkmi7G5wnOU4ZIj5WTzEHa+Hvv&#13;&#10;zCayMudjtjD9sA95jt547VzNued9MK1lONkOha8+qn0zcTqI49/zZIChBtgNZm4wwg/eLAOIjsBY&#13;&#10;Q6JvTMAcr1RZs21LnzyLQXiNBSh/bdGK30C5PXLb5O6qRf9ZFfBjOWFCrpaZOa6AV3UxADJJ+Lax&#13;&#10;jboqxOm2S8+kwAAhrng2nMF2bR2VTmeZBCjwVPo+gfitrcZbtPx8oLmLXJz8VlwAc8skvI+HNawS&#13;&#10;ey9pLXjkNtipLJ7qFeoqrixE3yADgq6zNLjEt8vb5q9GOApRVWm1f5C4pMbDj85WcFU3T8K7AU43&#13;&#10;ZXLfewIZxZ6j1fYnHyQ+ZNA3lktfwLcxTyejGfQTdJvaDZBnO0w850MGyJsfsPT8wvRb3f7q6LK8&#13;&#10;d0nL41nhD6+OqL2f7iAcDQWJNrdOE7gNVmd5vmZjBJPVAGJ0TQ6HRt4M7vbocw88r7YxDQgr9rxK&#13;&#10;+oh+x4TaR8HuxQxsdN+p5U91uZxFvPy+K3JttvbqobRPiAvU/XFftU179S1pX1hJyvk8bE2B72nK&#13;&#10;G6Y5ySP8PFewR7+Arm9AO28VYCKpH+kJt9RJOO0m/NZzJsaOYYpj+S3eHRQG78m+M6vxPamK88GE&#13;&#10;DzBHPwBAMV9TUwJPJ9//DsrGThHwm6+wcZebebJlGtNp+xGP0Jv/Zogn5zkeG66eaIzA4DkUwoMr&#13;&#10;ABrnCuFyFfTbQ9xqnVl4EdZmBLlcrQmvSgSUPIAecLfLzfhbp6Yr31hOE43u7SeI3iMyzhie4QcA&#13;&#10;kIhygMe0Q9HGAfjM2Un/GZ7fFeZtedycQzUw+DHnn+14SqeAPkJ3fNKgzg04itdyT5t78WaHJwAb&#13;&#10;kOei/qyfZ1i6nxTFF6PZQTYZ7EYh1/KyC3bOy3Om2L4Tg3Eoyzf8S6nlRqJz7TqWC3dYvb+H20to&#13;&#10;s7wV9YHZp1cfIHZ26CGxWThnwBrZbj5nC/Z/qxF0wQ/RQdvk0sszt46yFqnOw2NwTmYMK8CdHpPE&#13;&#10;RWOqPezZvgtMgFng6dp0OOWGGcy7P9lued1skJM2TrVwJqPorOslNFiGQ2E4lvHHcNaxTFaRbx9A&#13;&#10;wZ5GXsYoOciPTXN+JoE+Y0/qiJnO2FXiMVMgt1B41xA4ah3C/L0Fs9y0z4paHw3Ct97OQ1KWMcI4&#13;&#10;jJswQYvZ2vlIRTH85u4jaMlNnRfjoslwbFj5B/3mxZ87cP6MWhIrEVyDgjXHsg4IvPOd4EbO9Yv+&#13;&#10;cjt5P2vO/wV/p2qXm5w8GdeY4Dyrds4ER7ydxzLlZsqD/Gv0FybE50fSwVw4TnyR2gnkdGqo21hD&#13;&#10;NRuPTRIjQCM7Ihd/j7FkCJGo8auKPjr3jQrlMvhzjqalN/kLclmj/A23B5CBemYNcivguW6T4xk+&#13;&#10;Ck1ypweg0NodRLmYPXa9jLyPLQOp9Syvc/NMXRhWZSM8QcLwscem+6gYT/+TvJk4j1PAs+IG7hn6&#13;&#10;dLHWNo+FjQC7QhhEatkz8UcoKTAmDMsg4YeNywAYM+s7djpB6jzgg6k4FV2lm5wSLoEdLKk8fE6H&#13;&#10;sYs8OluJtkgti/dopVn+nQ3kxQBV3c5WUQCDliqT4L6rSRFyJhRjtLKoqvzHBxgO2TvcHdNn2Ki4&#13;&#10;A3s1BsPR8JQujqP9HlByM7L24OmKEenJKJO36OGvojVfnACUPxpk1LvjcgkdPZrtGk/3M+pRx6qO&#13;&#10;VV1gcP+jRMcaMjZ6k63mnkgXwYcdmeNKwjFJ+FMx+IATPbKSAkBlde8ztKKjykE1a028/WFLFf73&#13;&#10;8Otayj3qAHZs71qFeUr7tCRD28VVNzTmExDD9VX1VNgY+K0Kd2PiaQifh9NIA5x4ApLs1qK/jQzA&#13;&#10;zVaPB7jHwhI6nWA91Fpb/LewJSSfpHHJSOO7m6ujtUn+Bo7fOrOE4fT4bWyc9Y6/CL12wfLA7OlN&#13;&#10;KoZ6YlW3z9CEwVew3pd1nob0pBTV9dEXJSOJpk9pjqijvau/qz9bnaUJXCdBuOjn6vFgRLPiohku&#13;&#10;keSWFuzJfGAEswz4WqUBSYfxnJIEsZBf23iCVe3hfUb6ruS9UB2kNAIj8mCnYpzxOGVi7PlQKyk0&#13;&#10;NJYn8RvqWHAUcuFes74FdU4iytIR2MfoU2ENBEuST05zYJQq2DuIZWl2cuPgXIlElDrPLUoApxi/&#13;&#10;lNNrHlZxjLh1bkpCizBYFbIvGftkTdQZ232Qba3o5PAnvR41/vwO2ahG5lYOH8jNn4prAq7UP/mr&#13;&#10;VXfmXDtxX+kDkCiM8/cOeDBqf8KWHcblijXaju9rg90/oDQAdNmh23AERfGjo0sejonG3fnb08Pd&#13;&#10;XL1wFu42yt38x9LFMVv/aI4ffO5zc90PCr9kr6MT3PscAJmFKrHxURIMX6/rJM3Z7K1EwY8ZrrvN&#13;&#10;fxAkOgG2b23+hBnZZT4gb1B5Zn+vIAdMmwnFmNGD4pOSrjw7PdL5acjjtw3e57GKjhHcPPF4z7NE&#13;&#10;7rTDkQ/fQ8Y/cbnVWlxbU8s9LDS+946Ur7MGwTRnIkbPL4eYq370Tkw4bfhn1gyTYaynHbcxZ0gd&#13;&#10;yem44A2yqDDY6OAl5mWwyErKQTUJP2BmCLZ/PFLR2Z8otmfuluLG3zVvYC8Ivvluz0MqXaz4toFK&#13;&#10;sZgHSR+zXqo9uOv0TsH1bdgDWIdtFB7mQk+q5d2stAMj9ob4iy6qx8F5FP0MOMCD5s2suXxjEovh&#13;&#10;1sAYmEwWw2dGeZ+Pjr4B+SQBFWfRaS9ZsjCBDbqHPyfu2LW6s4457wA08qmXwfvpw8Dv6izk1pK+&#13;&#10;Fy33xAf5Q8b3GaaAZMGIjbq25auZ0NM/feJnymCps/hR7uPHI2elU/f5mC1iaJnFYPeODTn6xOsW&#13;&#10;0ssikRV8jABMyW83+C+uWRIL/hTOu5yUMgxsSXRO2yBwzllU5qfHcy1lzBCEpRcbWS52l44qG7of&#13;&#10;W+A2V2Ks5MbTHxc+MxRRcxuIxmyu94WpHuMg/xBdKUNn4a/Jb/u6Mr+2IiDGvdE5JNyj2pu9IBTi&#13;&#10;x+57rL22hj9ZXI2hegSQLK/n07kD8zdKPdV/Snvc4qdkCi7N4MHe8aV6+fL/g+/FY7kfdfJvNETO&#13;&#10;Ks2VPGJyn54y5+uT7UmvjagU7hNT1+XO639I46JyTPg8xAErInkAdhacURLnM5WQS01bTndKOB08&#13;&#10;lnL2fLrfwmiJW7uLXZMsH0q4Slfen/usEDMzUm4Z/o8YGSDAB/Mx+sVgtuzdIaE/qsKWxIhxBlW1&#13;&#10;RApXItufDQvq6AceEwYgsq1liwEAV2xmjYlRTwPwNAkxczLah3WglO7ECXMJpfJmNlB6Nrq7sCPr&#13;&#10;+Bl8pI8lyi/F8dsoLlU9PNWOf62UMkgSPJaw0VR2HCs47Rdf364XEhjHnEIaXTYStfNYwsn/b6Uy&#13;&#10;CLkBxDTnBEwnM7+6mnkb4Egq/03r/iKheUbqZaohDBCB1RsSQd4nBzHPbQNMpsxFNItrCIDz1guO&#13;&#10;Ag/kIqYq1Gwdq/yCHD43AvEnn2aSKPNBnkFpSSV92WZtTaaWnEjlFBgrAUglY+pZhMGoHxUBUHEL&#13;&#10;7RarfrNhGRJUhn021noWMTIoghT6pyhL+TkXFPCX464DQlyBlaHGy/bXMyoes+kqfHZr8YEwdpjj&#13;&#10;pAdxENZXysJShttvbV45TLj7a24q0uWsdJFCFR2fnPa0v57TGXuS2L4bAfgIATMTkxLaGEFODHLn&#13;&#10;EuC15Ew0NQ3FA15R8WZsqdIGIpxVjhl34HGPPNKesPmnqqOiOM1ce1fbxACLJxeJs6L90+noxq+F&#13;&#10;/caDcAOM5ZEePEW8X85CfKOFVB62cgZjGh9Cnr2ekr9M1NFV1kyZthngcTmHkBgM/BXyad+VB7a7&#13;&#10;a5WoGeCNMfGAvfkNC8/Mio2mfcy6+0QY4D8M8N+7CjwhnzLszwA52TqwJF88XTKjd8G1ET20VKGU&#13;&#10;PuepGM9inlVk43+VJwwF/FHOv5fAYvIXs0vF8V8bSxCRvkoqlCs02mI8Sgr91YMiQNVz4JSaxPpQ&#13;&#10;pCoqZL67CjzGK+TOSmEkUO+8VHRNXkn8FBHGJWpGY5guBL8MQns3erBdwkgBzt1HCFcDz8QUNYC1&#13;&#10;MCDAnZEmYMhT+GbE82AIj7UyqZoVwVASSTFC1fSJlJGpGlmwKQzASPUWuIXqqgl1nLwdTy3U12qi&#13;&#10;PQc8ep/X/jCEf2tG0casLko71+5ECxCQLBuWhIyMAvY5DfE0sgkmyB8UvTWMEIUGSurC7pKsVFia&#13;&#10;gG1zdrjvi6Q99TazDni7mkxWRsKeU/PrETfNl8/aksJBIkvBqb2Yg3tj6tldcY9DbtKyjS+uiXmz&#13;&#10;FwX5/BEjrR3YG2rvD83F7Sd1GNoNNSKMt+V1AiMR5rVldS73faQzvds4EhWvYRayPwgi/HHWjPYp&#13;&#10;hJ4Hnl2wNV++J9kpzIOjN0Tb7RKZTxqBJ87JX+1Ml+wkenXF92koPKgQPecBQqAGBjbT7BfBuhl2&#13;&#10;h24PkATPaQCkWtWytPTbvEpMC/jIJfwbL85Mf7St4TH0W52jyUWBL67cWl/sfMzZ9sJ+bTXRjtRA&#13;&#10;ekJSgYFpZphU+/cUrAhUUJgFo/+5zkUhx8qUVel85EePgE8OxJcMLmDQRroYKJpbzIVsQhJ17nVX&#13;&#10;ZntTQo6u19E8RwDmWBFBDv27hMgLrQrrAZ1Uul3mOdg2RBY6AE3nDVNMtCdvCbzcYSuD26k3zsKn&#13;&#10;kGmfaQ9rHlZdW6wFcBBtEwC7lwyhVpcrPb3c2Lh4DZBVV1Jaz6eUgGMgC7bvcU5m2I/+OKcRnhgz&#13;&#10;+mBjGN/WO4SEidrif6VCiW9WuWDaLZaL8UiVfmHEljbOkvkvl8FK2hJf4NypaHRWkMcy/jL4EkHJ&#13;&#10;sxjuA4hDTdxS/rmFFCKDEu1Rua1geZIgg2U+jmiHP6/eGOJnjfcq91A4DE8Dd1puzfapQczgGD8l&#13;&#10;m4zmQVIM0mgxPEXqxPhjnDXXuqjkgD2XAcG5/hQ9felAaI0ERYdggBXq24yJce7jdmhqZCn7YtxN&#13;&#10;RUDL0EjP9MfWJmgAIOUuI2xqYTXKrYrrnBTUgzgKuRbLrDqw1sL4JWOPHJwLNssMqZw5vnbhJzGt&#13;&#10;WfLHohOHnnZNVehuNUjAA0XydEjGajPTAkbhaWxhLEIdYyCUU0Op9vcRGZt9mbrBxyb2Rqpx1nqq&#13;&#10;B7f5ZxA2nHtdDnpcz1szAGWGZ8vecJlYUji3d/yezA8N4qFXVyYTmKNZ2uCfO6Cc8mPBrpWdBBvo&#13;&#10;3PwECF41WmLwqX0Mq2qwREU4Pv3jdTHw2zBX6EqUmOxhYD48svQgBReW9JgVztp2wbRkdPjDZX+W&#13;&#10;h9E0dNdPqqpryFrKJoxI6TmotmWPzk4rDx+XE+A608Ma+kf5H1pAiNORHtwBD9iGnZbhewBe3oAJ&#13;&#10;hh1AEmMEeZT+nAUwGHC3McEmPPl7FPYjq+piYjLXGcsM6apF8DGcDhodGa72iiBlbtfx0mwuTY/F&#13;&#10;q5Hiufj9ttUAhdRrz1upc0qqlzdd+BRQCkXyUgjzcMrZo5UuIBvTqo0BKH8eDYQkq0IkwoyC//Y4&#13;&#10;VHq6XBgGCXvwSEOiZfWGVC2poydfwMnmcgAIz36qpg6JBns26e+BCsc0clTpKl7nCMGM1EPHV15e&#13;&#10;/MVjXNo+rGjj0tNE0kOX1EhLUXu3hRdB9Kqr1Zrhbgzo+jDCxC2EzAoCx7rWMBYWozqJuargkCRV&#13;&#10;TCxlVLvsmh9TzBoUPEgii3olwpd6hZNNUBu8Yi9/w+Rec1WUWF1MML49KM/SK6GB1s9f0VUpqodl&#13;&#10;mTw8Q3AgQhbhKFOb0LlVugtEnBNPgU1eWRzL9l5kqS2rMwNwFPYRKAJ0WoWa8eh94auTxp1PC88c&#13;&#10;tPS4qjUmmO0Qk6Upj2WyHMX9ACyFQcg4YFm+4ZnkXWUTPPuNTKp46Sc0e96G9waxDKGM5qn04wF2&#13;&#10;ABrDWlUPOzGODUv6Kxe06Q3NxgU2hdJuLQHEODR4WfzjRBk/aWci/AR0/0f6zLU9c2E7vY5Vd5pa&#13;&#10;NpIYw4mmWmeVO8Ir6Vlyin3IF75He+Cd9f070qew7yQaf3QXGZMN9vBfx6o/i+qQtZJmhpYaSiq6&#13;&#10;/byOx+R9bJmuvKXkPM79IekvEz15976yei+mB5h0dM8qu8PfQ+Dz0KUfshxS9XoRoqQ/9gjx4ezT&#13;&#10;dYgpDcgXbEVFrteMpMegphjYyJqekNgvADjIk5A5K4tqu3XUXYsNr3Tc1rWx9Ts4lQA6MVpyHjUu&#13;&#10;MRUA6jxPOzU2wlqMYSKXaQvhXDLhHkjGrKeqBNy6HKW7N8gQ4FdIrtDGgBsKPbjwH+WwBMAYiAXe&#13;&#10;TZFy63eVW3W7I9VvxVqonPNFCjJ9K+BpaStAg1GwHjsjVZdIXfFThgE2uHLAZb2WJ4k27OuBE+28&#13;&#10;hrFT+ApMKTJrzVDPfLVMFgI3DUntlEo0k1JyC6d54rfhKH51gHPBhTWfrj9UWHrEy+Ag52AGnFTH&#13;&#10;xVfXH08dqHFwO1BUZXF3D+J1z+3qND33yhBsbxlWQoz8BsOJK/ZG1wsAYL5gEHIZo4XsxDzNkGVB&#13;&#10;PdzD+2HZJwmQbeO1nnl3udsz8W6NNNo6gGMEZoYg43fW5J+7j+gMzaxpBwPjscQEx55I2DwS/iQM&#13;&#10;4jIe+DNV685m2hgvFchmxXs5quFDZKyWGW8NaTQ+QO/nrQSMEbNxXQ75vajjsXfkFyoTcGmnr9rN&#13;&#10;HKE63nwZC9PPlSLroJ1RF5qeaZfsl3kZ2eSsrRM6CZbS5qDHMHjwY6ZIzEvNrUmQEEbOX3/308/8&#13;&#10;jVS//PkXjuEXkPrzEBD8w3L8lzFmnRUVUIQIXfU8JuPEOMVpvHe1kilpXfXVS0L7XQOAbn7V9eUM&#13;&#10;KvNfWmnNzcNnpqSUaHC6adQri3cegxNJgCemiHN1Lx08qcMLs9Ym/YXMv/6EuWvbPC3v1cgCh7Lm&#13;&#10;BwX4kVpVBnaYCdLoRavhfNuuHDdD3iNQcYvQEVlV+AU5Q19uWN24Kzf5Bvm4gAwm3Rd8U+C0BT4S&#13;&#10;39pp4sr3L4f9/PPP8qvuUagT8PQohuPBnNs48bBnaGYeMOwazjT+nf4dP1e2uR+31x6fIh0GUBrm&#13;&#10;CW8pb/JuWpMIP4YFMrNeCWtrXgAuPWhJ8aDnKjExkwTpB9tsNaJnulXfHvt93zj7pD8kjjadMkmm&#13;&#10;jXIHwLOifz/uqAYn/Xvdh+qzwDXGrYVGHpxYolAH+Xyra0zAC9bj7g+AsXOtP0pmdTL0R9E+gf08&#13;&#10;7N+ulNQuymUXXB8mW0OVMR/pws6pCp7VWudMvt/7T0+Da3obyaf8B2fFEZJy9T5zzjMc/GpKrgwK&#13;&#10;BkK3VKAybdgA2GNDHLwdyzqA/MKfCo3t8faaz1niXk7kkz0HVxOpqTQ6InyoUK4E85vhNfnhFCdZ&#13;&#10;RBjNo6NojqFqgVZtR2vRj1Kp5T669ZJuiTvrFmrOhyf1j4t7vFyuCypcu4ZKgR/WHtIgNQQdpMUG&#13;&#10;JOEc23BqikU3I4VcEVrk3pXs6UvPqIAc72m4+M0FAZ4kCZMYe4EFlez42lB157brfD5GM7E/IOzF&#13;&#10;xNmW331sXebDMywa+Vk469X8HIqHKdAsrT2rVNgHcypOGNCTgcn6chI/sgDAlXRidMGJ5+HH0pei&#13;&#10;fv8kXTdoOqoXFx9AbLMaoc0EP7EN53J24X1lWNr4LJEWzLWcrBaD3gsm5/IDbbzKua4hj6PobD4B&#13;&#10;fsMkNPEf7NXFOyicFlml53jRSAbVTZnvUSc718GYUTunCm4uNufpYEzYOXfGLEiaaqmHqHpn6MHl&#13;&#10;7lDlaNPR+z7xFR11fCC9tbBhfNbvkY7XhlzIMo/5qU2jiJjKyvoyXBTNfa5+5b05eoM73vx1yL39&#13;&#10;fJN4wQkcz4Fm5eZeJTdVnRt8i/OPf/7Hv//7v//n/+yf6S9LUTo/p/ED1A1jCXTHWnZpYli7MoXC&#13;&#10;T5SuSrM9FxX/oQfKksJ3mvzBX3ntXeJ+4Sfe9C4JWwl0/TYRHVLvOAe6pT0sFkDT8DzYNwpc6TVs&#13;&#10;FC9i/OLLTzS5ZfzVDCXu2ix1Fyz0ao1Z86rJiK2PIPnrstFJdbYTbdR4UmAtVVnYweIgHPapnTYH&#13;&#10;zVdmTQcwNqAPBFnbTqXWZJMqa2Qij+u4ahx8HezV8JdA/7pAJrxkCP24DNUoQ/PNf5AcWWNZwFY6&#13;&#10;Im/mGoj61LJOFwYpywdBBFPImoBCJiq6kcJg+qp8p+oDR7nceWd6+Xj3Pry9kklxraoYjZM9zuTc&#13;&#10;Crt3QKjZdPwk55p5aYk/F20nA8E+lRFgv5FTH3zMbPId4pX4eD69u1h2U62uK3JShHlWnhs9+oJC&#13;&#10;vxjmXqKCnTDitxH/k6YHX9Lv2Kwb+U/8GYkMjgeTEV/13p12DZBsahXXGIjImamB8A3n7DyZ5hjP&#13;&#10;k16jvp0j4zBnpw5ZIe64ApYOfqWBnp/qjzZHdAGCfDPMBmlk1cPJH3aBVES+UXIs0FPMOu1hm+KR&#13;&#10;n+UCV/nap1XD0/OdmYqsFyuBlRHU5toXTgPZyN8a2xYsWw50BM24qrWJsx1GGZhIapAkZ2voARtW&#13;&#10;PavJOEBtRkk7+jOAa3+k0Go22vN6PLoUkImMXJNURejixwxxFmxaj+L2p6hPBZZVuvsbSkpsyWhA&#13;&#10;jzxMe3UIMdLKGwWukvdySKqYBHUSxYUN/VpbWjOhmWOv3MuqiZFF4kK+j+7K2waL6B+qkx0oWZgF&#13;&#10;vBgAunWYtqxan6ueS1R1mvCdZCeI3cOvv+ijZkTLL/ZHeWBI2wVAuqUV+3k633je/E2zP1WFu6vR&#13;&#10;7DGv2AY4fQK8nYHZiSguOn3WJdse3I2Zg60sopmyMOIwT0rECGxqKHKBXHF6knsYN2Z6UsiERy6W&#13;&#10;E5zokTUx034Q2QfQh8R/7aXHEvI3IwpjTCTqlt+bs31iEojors3Z9AErOADl9AN3pzxWtPMDICQ2&#13;&#10;NhLvfpXT69CTARhyplTbKeTTR05Yrdgl5r367RKC58xNYLY40J7khuIA7ZjaJuT2d0ahwuC1o54/&#13;&#10;7p3OKupsqd156Af4l1/+jCz8xTE///yHv/3bv/13/+7f/+G/+MP//K//NX6NAD9x6sHwy6vmi79r&#13;&#10;hlP96fc/+f3/PVNdQg+ZuOEcaRCZBjzWW/foRJqHDI9aq/4M8IK5v/+d/0wo+vWvPh+Y/evvfuGv&#13;&#10;B/RuszI6ws+8hXCbuP/0888SVv8H6U8UzsuC+CdO/aK/PvYnUPllqlAAMMiguUkDHFT2+30GhnH6&#13;&#10;uvDZDoVun3eKNw1fXKGwpHqI+T/+w3/4m7/53/7V//Sv/vjHP8KDi2wCyeRSVxmt30v9KgnC1K+r&#13;&#10;w17xXoF2eOm759rlkKrqe0Ix01njbUUpVVK6wvEMzP5jGbAbz9LGo5OhXaPBPf46eFTFCXuYK+Hv&#13;&#10;/u7vEPov/+qvcIcXP6x/Tt6Eh6fn42Dd3xTONt8wdfybLzAYM70F5nyt9pUym2CbOjYk9QTwxncF&#13;&#10;nkQw64KRP32JMxBVAQGwBYP+WoVGNRozE2Enl2hPlnrrO7+i5ZLhDQxHvg/Wxw8hXToH3OVmURId&#13;&#10;dZlZL5HMCJFyu3ZA+7anq9QQFLEMisJk6JG+blOQvlk535kO95NpPb0RZJj8SOTInc/WjJ8y4Ikf&#13;&#10;tq/F2R48Mxnj4TFsss3EwA7OUmPZfcKgDH5JbbXUzqpOl1Gh8vTDRWc5/zIfx6UMT8DzWzNEevNV&#13;&#10;rkuNlAI0rAv+JZ5uuDR0jzvx7GiPrE2HtJpQBrVDH0hUOqfCcMDmGBOdG7oT14r8QNduBsKXlCTp&#13;&#10;7JrhFGYbJMvZp7pC2om5d+QT5iCGryfB+vyHB2mlRqpDUUwYi7ViP8X+xRAmu0iMX724hsZOE5wi&#13;&#10;L+XdtXzcharcE6js2ZU7ckB31jKdkzs0lVvm9LCWaKcTqfFTZ6ttyvHsWppk60O8/SC/mUd+I99K&#13;&#10;1IBKz2JrPDpa++u6SqmikkEbBn4oVP3WsLjjBW5O0ByaRVyFEjLP1svTor4u3qGxudJlxPCulJ7m&#13;&#10;g8eNOYADMNJrLj4Wo8Ii+WxNZo7OfMxBlfWSfCb5dpQtQmTrrC/Z40S57sE3+zXg8BRn06qIFsOz&#13;&#10;cXrUb1H1vuHFaM/jgTj1nMnP64PqJrk9k8hR3G0gdBvGu1Cisy62mG+Xr2zMLPPRDucsdGTMckcI&#13;&#10;y33zazkOODMO/fAAUJoH9BDDRH1EuUcS6apeYfsA+DA4dh0Mg9OCCV1oKj+P0v/H23vA2VFcWeMK&#13;&#10;M6NRDghlUBYgFFAmGAQLGCSRbbLJmQV/i/GucQZjnFjbuw67tjFek40ENhljLBTIioAkhCRQIAiU&#13;&#10;s2YU53/OPVW3q/u9Gcn7/35f6an71g3nhqp+86pfd78UU8jltlkkUcrB4FFRwCt0o7ZVxmMzrmyT&#13;&#10;v8eZ7j4oK2lOx0qrGCNskCfp8exA3Z49e3BqoLa25uc//9k3v/6N3Tt2IyquaVkjvuyPHZODWmVl&#13;&#10;Jc8aNKrbvWcPV9TQy7kt37HKsDiE5ATgpE3X5xZodv+m6ZAnOMuOBviSBjtbjWuDmUTUvU12s/Z6&#13;&#10;xeCZQB2y43JIpwZAIGYLmyKBa4tgEJYW8e63oICTALgnQIYy5skRcDmUqW6ORrzwz9yg2hTnLHBK&#13;&#10;YA8CQeg0BgvBhSvbG322cuVVV1x5z+/v2b1rN2QO5PhOuKhBIoalKcCpGUraoFVRmCtIhCwq/W/7&#13;&#10;AM/h14NTGC9qxaTsfSKYYQ4UAMKhYYXz6mEOQG3zls3//rOfPvbYYwTnsRAms6kR3fXl3eN0wn2B&#13;&#10;4xE6ASnoUmW3cgKOTC03OrBFszxdEYTwlHymH9OWSU4fGLxJSFuas2F2VeBEYAW/GrF3LZrogKPP&#13;&#10;fTXDyLxL3YtvgZegQB1p2ueGwjzMgCCIR/2+QsjJrVDkgGgAAY4yX6bsUToCQArZpemkasFWiA4U&#13;&#10;4ir2yeaypwwfdWPeEKfBsVrGLymIQErTBD+NPFWACA0hOBHC3Ncup6/aGm6oZGk6EiR/xKCSaNU7&#13;&#10;OgqP4SDMWKS0Ij67FHKaaUhCVl7DEGIQ/q93aRkJEsOjnxCnjR67TNU6HoRZWBFJxVbEND6Bk0pF&#13;&#10;3fw+eHTXOSn9xJhApNVLp5aFQ6DMnWAdPKI6WmTEfb62juNE1Mv2LE2MLePmKE50TXaPXEQZw5JQ&#13;&#10;UyT6YihxvZ3KFHkyPhgLxzezXGVcxNgZjR2nACSCBVHmoK53kqeB7C+tgE2b3uO7QUoXoJhROpHS&#13;&#10;WpWmj2kSFKwoqbJo2zL1hlsi9yDdQvGU8l2hQEA/51HgSWxhXMBxvyalYSyRMMFBK+DX13VbNwnX&#13;&#10;DhgI55PqLkBzlELblJN7sPFScNialqNn7k1EZ9I0E2XuEWSFcB1zn6GJb6CywtYiJSurVOaV88jx&#13;&#10;wc6gEh0nU01nJgTcM2d6tDRtY37BZieLr+CIcVq5CvG4x4K+nMoR85In41rpA0WXcRTAz0oB3JKp&#13;&#10;QCkbtgmcIUhZUKBLg0nRUjrVLOWD48xU08IoDo2YvnXDshygQSFmRBXpy0vOl+WqCtJE5XLQaEgE&#13;&#10;+5dTECsqu7l8RXaWiGMXFKCZwjpdUHO+I0shjKy4NoaZYTqSMVruOczZbJSpW7kjBGzTJKA4nwBF&#13;&#10;aw8qEI5GX8lRFknwUog00IJ+qgYwaobJWzJeecwQSemOU4NR5bJLOIqNGeCfrXUbYYWAEwQ//8//&#13;&#10;+Pef/uzuH/z42uuvqa2pbVJhS1OWklFhIQGbbdu3YdXarLKqecsWsNq1axdEWFWxZCV1S45CmDIq&#13;&#10;7uysup2S2I0lMaKBa0vNFEwJilgwg+9TB0vr3bjIgWs3no7Ys2f3XkgbNaqsrKisqqpo0pQrflvv&#13;&#10;gakGX4yocWPogNq1cycUdGoDfnfvhnm4iACOIOIivTHWSxWgd+/myhwN9M6dOxlnkyZgYklPW1xs&#13;&#10;gZi5dOcpFORS0bRpVVUVPcacUX+svxAJSmTZ8awEz6fU7a2qqFSEO3bsAAGPtKqrw3kXgB919NE3&#13;&#10;3fzl2/7165VNq6659mpwEJ7BonQsV5xjHOJcs67zYiBQ4fDlGsc0KkoYewrVldVlcAkcTUsg3QRE&#13;&#10;BEt5oLP3nxSt4FE2ZZkSwVZS10nR8i7LBAJlNI0stlMmT/7LxMduufWrQNNAOwIyVoVFuDsoOO2E&#13;&#10;W4kAH14CsySKTJQzU1mxFUFZffiS0AH/uwNjmFt3TpXQwZ6yPbt378Thg4OlrlHtjtqVKz/t1q1b&#13;&#10;x44H8HBr1AjzDdsGWtmQMqZ5h3nGMSx2JeL7Et96LGrTYtciUx4UOgq0yKU8SuuLLfUI/bSb0sHc&#13;&#10;HIKGCMoMJ384GS9zJamYBU1Yml6I2SNlhhZ7ONaUuLgxP2VKQONkqQsy8x/iBAMxeDAg0AqhSkem&#13;&#10;qQiaCV6OLFVzWInclmFa6bJsEyQ4CHlQLRMwP7asyA4oJXlxmhWzf9lMIF6C6NicF2Fp5yA0RWNR&#13;&#10;c0ZyCrUGvNOu/kIlbo3MwUsI14yncOUcMRE+XiEzFsTRnGDciXdYSa2oHCspvgcsbEcTkTGTcsgk&#13;&#10;AzelzEuI00phYVLO2ArYoVsIo6DkUndayokm6dwyHmK2DwxBIQbgoWaB5cuZZS1LN+QYsBUVxGX5&#13;&#10;o6pz0rRjPDR3j05EE6VBoIim2ju4VwAqngutS6DchA6TOeN8RhS9EKFsS3IKFXNHRgiBUGmygMqX&#13;&#10;Kd8rE607T0N1ZkrYVY70LddAlomGW2GQI5cqX2rvdJKaeF4NEMIshu22RkAnxBDLKI6bVyDMONqZ&#13;&#10;Nygnw5GDpH2hjpDD1Ite6EpkbgjkBDtsuYExEIQM98gvzDCalJhlwQom2xYyzATlKCiXY+d4loH5&#13;&#10;Uy7MVi+owXzfCNDziueg/6GO14ADhvpYSEJwUQEw8FXQ/Yw0zNq0Mimt+VTwE6KIsy2VpomndKqz&#13;&#10;/3RAiH8kyhumA2J0bo4VbPJQmNs8HmNT4tgWslb3/3860U+2T0udcfeDUuT1ZerxRyKXY2AmE6qs&#13;&#10;w0JsgEgqYMYNIMQ3oLLIYDIgmGdxZYrOy/5cmiPx3afN8kKMDoIlLdT5poLlAZXqcDkAv7l+dOKj&#13;&#10;d9151/XXXn/DzTdu37Ydq2iGYQ2AuGRgw8aNb86Y8dprr23btLVb1y5HHnPU0KFDW7dubatf6EEL&#13;&#10;BrGuZIT/wrCU+Jam7saNG596+hkurhs1xmrl+OPH4lB+5bVXamu5YB40cODw4SNefOnvy5evwLp8&#13;&#10;0KDDB/Qf8OaMmR9+/GFVVTN4xApn166ddbv3durcuXv3bn379u3Ro0dFBdbnXOHoLXNvo724uQBt&#13;&#10;48ZNs2bNXrR48Z5duzq0bzdi1Mh+/fohQVt180TAjBkz33rrrSZNG7Vvf8DYY4/rcVCPmpoaLNph&#13;&#10;+/FHHz/51DP4qh9zf93atX369TnpxH9avuLjmTNm6Cv/bVu37dm7+3NHH3vsMUfjkQ1Z/ljKN+FZ&#13;&#10;jCnTpi5a9F6z6ura2p0bN2/u1rnLGaef3rZNG9R/2vSX5741p0V19ZYt23burJ0w4bQxY8aA/9Wv&#13;&#10;3rpy5cqbb/nnLt26nnnG6cC0ExNIhgOhItc3wJw5ceBU6zLb/dGJZpxd/J+0QjeR7B+5D/ushqVw&#13;&#10;paYJp8xfZCBAISkI6oaGImNwMYce+/PjI0eOOvOMM8CUN5OLDH977QIOh3An0nd+2iWNLIhJdeo4&#13;&#10;vqDLbWEFTccRUU4x8KTvCtQ3L+aVPcUmHB7peOFQf23GjLlz59Rs315bUzNrzuxlS5f/8he/OPGk&#13;&#10;EzHHVHkeM3ibiAVxB+UJD5n+cn81XD8MqGkiiCxL0IrOVRsgoKmEGtAxkSqP+INfK4vTwdreJUVL&#13;&#10;f1+o9cjjO1oydlEzjTaloxz7tGKshaqRU0anmLmnJiKNP6UTP/WSZfXBTA0K3VRUpGVYbuaUc1TM&#13;&#10;C2hh1kX/aX1KfFlhnKvSeVdEWWZBZz+6XvCoC1yD1rGd+EIBQvGkEhOJhv/AvnzZNR2sUKlC2UKF&#13;&#10;6BRDjDdOsnwkkHqokY77qOkKkZHu02BSvtyldcpJy02VTMFiLpn+mTxQCgxb6ZfIySgkI80ko3Lz&#13;&#10;swQodRF8RQjt8wGYT9vkj3THLT1+XbRPIh3HhoucjSxA0xTQVcAxidRpYUbVO4I6oVAu/RTNaYTq&#13;&#10;UO7COVBzpkwkypJNQs00Kc7e7WlIs0RVWBEx7ZWlC5O5wmePvzHqfco8wBH34Z2rgGdrVPKyTwJB&#13;&#10;QxG7VcgQavLhMyk/Qq4PFE5ZRuYF5brAk/YcqGaHmbbOD12zAI66gg0h7vcuOE0PZrA8lDyOOfIo&#13;&#10;Yr5WQHDRPJJgFyvAZEWbgKrRhwTaBmaqGXN0c7kgQGwcqICWWFqRoVKqH+3C3mNOMVOdFMGVQUA/&#13;&#10;FaUmoF1TsNriw2vaLeiUoknZkdMyegELOlIuIINJNS9PLFhZWzDd3F2XJcqal9UUswhrY4hEfHJk&#13;&#10;00ChFqaix29wVGYVkplgs6LoJQmoICrEX5BiCFk1qxt8JTMuIEJfCNrycA6xhF0AZKD50GNIniWI&#13;&#10;+BYQoyhYYPTCxdHZ1IowcAcrfqGNMwN46Sr7Zs2qsTb+2te+MfyIEbfd9vUdO3bat+LBCDa4amD5&#13;&#10;iuXf/NZ3Jr/44jFHH3P4YYMWLFz4xwfvGzl89F133dmla5ddu/fg2nkkxXwYomzpLqBwp4DFIT19&#13;&#10;2vQnnvrLxvUbjh97wrHHHlezfdtv/vs3s2fM7tWr14/v/nGrVq2WL1tx+7e/g5MXd91114ABh8ye&#13;&#10;NWvS44+vWLEC1xCcdOJJfXr33bJl8+tvvPH+ksW4deDa66677LJL27Vtawtpy65xo6pmlQveXfjD&#13;&#10;H/1o2rSpo4aP6N9vwEsv/f3n//Gz88+/8Pobrm/Tpg3W87heACv86dOnvfHqq5u3brnpy//y/Tu/&#13;&#10;x3At+M1bt72/dOmbr706a9bMTh07XX71VSNHj1mzZu1TTz/1yivTd+3Y1bpNy3GnnjZy+CiYaM3J&#13;&#10;XGMNkOZHH3/y07v/fcWKD8Hs1rXrv/yfr+yoqdmNu9zr6rbX1Ez+24tTp01vWV09YsSIk086BTME&#13;&#10;CzOc/rj77p8sfHfBrbfeevjAw3AuI84cYOj9JHtTpbOGWjYKGoAEimbhmxkblijSGNko8tAJowjz&#13;&#10;qJDzlzLlIieOnVQtpaO8/n06ifIHMm0szJxx5MRg4tGGRGLbs3dPdUX1M88+tfT9pV+99V/btm+r&#13;&#10;p2zwoLBpjFyhbo8hj3BwFZGSP4NpcIgilEgK0AfhB3WMJxesOgbMt1OahJzcG8ImMv8HxwxJR1vG&#13;&#10;IxB1iMBD2//okJmZ1zVaunTZG6+/2bSiyYaN6157+dXqquqKCl4vwMtgmvBsu56vlrm3shlItkmk&#13;&#10;GROZIir6Bk+fi8x5DDvTLFI0CHWK5lZ2xa6kLLugl/AFpXjcUdnwUqcWoXm1khb0HSc1AZ2qBQQf&#13;&#10;m0w1ZGD5wAKKITWaZOMWDr0wjsrINBwpuKN1TNhlkUCo9BFnZmRzL1HKSZllTaScpl9WrYxCaQBJ&#13;&#10;YUNyrhOmcZm84qxmIMwaJnYklom8tCS5+tK+bENGafzQUY5puQoKZXH2kxkKiGDi4ObG04OMUodN&#13;&#10;YwgR1pOSNL10PlsC4S4AbR9VbE9uMMm7NqswVLnZneJYlCG1WEACxiFWSHGcQ+6ekasZTP0bC8zL&#13;&#10;Va+VBRaSZUr5fArwnoXAsxCpV68LO5pMowCHiuYq6TlGPf4J0FwUeKyMWXF6szipX89XCNRHqEEN&#13;&#10;vCQ7YmQtVMAYKWDQiHaZmsy9YlKITFh5JWGS5RWnEGHNthBwcKedR2jgOc0YDxSzkKwDVHAUl/sV&#13;&#10;oZCy7Bw/8UqdxJNwghwSAuXMMrQEJEfaF2n2nQI+4uUb/2rai5+ok5bxIzNw6J8tsrnHxxFv4gdM&#13;&#10;XNPKy1qBTS8S+TYAGp+0qRSQyY2+4MJtGyBkkm4Lyi4CIK63xCcnNNDvLV6Ej9R2G22jq666euu2&#13;&#10;rQgN18dCCjWAWCTKAlvCFJCpU8JP00z1nQ8i5ae066TM+upAnDySZ5qaOy2pd0HUhywdSFMFdVNO&#13;&#10;qbuCjhTcpBBAoZsGJnqfCqUm7itDwAAVylRiBkclvH0wFJtvG9b2snh45UPCldr4WjcJWAcajyl7&#13;&#10;CSf1RZx6Yq8vNucbkYKRLsAVsMsEwHBD+TJkACUxY56FbvQmo0yfAAVXQRXLYywvs7YT37Lv5msX&#13;&#10;Xvj6vG7nTrxwXO/C7QNwtGXL1quuvhrXsf/p4UcBsXXzFjvca3Fco8EjvsceN/60ZlXVv/vNPR7A&#13;&#10;45OeaNO29WmnnbEF+jt34PC3huv3M3eIJG0eEjRRltWrV48cM7p1qzYvT3tFsH/92187Hdj5lltu&#13;&#10;BYg4555/7o9++CNEji7K8+zzz3fr1rVPn/6LFi2WwuYt257/64v4yh3v5rd/945Nm7Yg7s2bt+Dx&#13;&#10;inA9b/78MUcfg7Mbv/nNb6WPov3oRz9s2br5TTfdhPTBRFTYfvLJJ2edeRZAhh0x7JVXXgUHOe3Z&#13;&#10;DZ8crGkvvzr+tNMffvhPoGvM6pOVn044YwKuubj2qmukrBp4jhgEvJAmpO/Me3vAYQNw68H1192A&#13;&#10;7tat23DpxOZNm6AMUacuXX7y4x+Dj6Y3Ulgh+Nmz5nQ68MArr7pq69atEMWJ4HtNADMzsR0GNi04&#13;&#10;Vxh4fLlJ9vYVzXKwASGTGUPTzI4rAZm3DNPVU76mvbaczFbGVDPSduja5M4QSyk7NKCVSoigIykm&#13;&#10;GjHDPio7G9eJ8M8ZHkOILUbn4ssuvuRLX1q7ag00MRkwiXFqbOcOzmG9MPF28xYWBek4Vt2IXtzH&#13;&#10;GEO0qBtOQfEVmmYIj5JwSAZ+qFWAS3wVvYVsmTuUbVyED0dbt2ydN28+5j84drz7fMySQi2R5Z66&#13;&#10;vR9+suLEk47v0LbdtGnT4A9XDKHhkEckOffFABiiK4R4486iojAy6tlzRqAZDHbqYcv3vfgyfgBM&#13;&#10;VEyLSm5EdxmEs3OEeSqzySlZQAUOujIr5ZdybDQ4kh4dbWOCIkJGGIC02QxPGZHOqeUnSVApzSra&#13;&#10;FvepeWpV1NuPfgpFdQ4BGwk1jaPlHllBgq5eoV/Y1VMKVtVadCNn3IqfFb0A6FYWIYPMN7HBi/Ki&#13;&#10;gkTYIgb7M7cTd9hBefJLkw8ZMAB/NaoqKn79q1+DAynew3EQ4Y9tCkhkqxGYZVo2l8sInaWaFyuf&#13;&#10;iflZyHtliFjYLJJ6/JqLMgANswTLbaywpkB9ASPWBsPNeQNIrh877jQwgnvGULZFuzDW3nWirBWY&#13;&#10;rgDCnYIQ361StVLacGgSDw7aK2RHKOMryrIJKo7NKA+m1F2OE91kzFjRKMnn6E4zA6Ncuz6Fgn70&#13;&#10;IraPI2ByilDLv1zTDZ0TPQcE50OT0RWQkwrnPJZ0HNYJqeD7NJxOsLMi8ewXTx4Yj4Q1nIRIGy/6&#13;&#10;xzkOOzVBkZ3wKJyWoB1Y/CaCplDmy2DBjA4loFrBo/DpQlHBG73SaWykyLEmtaAsvlLwbTT7R/fB&#13;&#10;AeOLLSEjK90Hlx6My1gPnBkKSZPt8buOCE9fFYCJWpJ+sLDCkQZUigb9AGWRU83CTnWkEJDViSFJ&#13;&#10;zUEgFJ1yogX34jMCa+g6R2pgp/pOSw1dN0z1DSYMNBQ4Hegq34wjBIclwUmX1FocM5UaSCdIe4Bg&#13;&#10;B0mpsyiIAad5KSxhYpuKnAlCau7d1cRxvhOWBnpsHhgJxeKE+zBO0Demikb9/ByQDmFtdDwSR4oE&#13;&#10;zGhJfaCEHvYGlyhFMssdmA7L2R87JKzRBKjWeOJUOtyJRy+FFtII8rDT3w91BMwwQyPBN0++e5oL&#13;&#10;PBivSZOXp0+//4/3n3TyyaeccgoWFbjzHmpAwBarX6xd7nvgvuefe+bLN3/5muuuxkcfrWbOPHvC&#13;&#10;17/2nWeeefrX//UbPIaA78sBns4YgPUtSHLQPCoQADnwwAP79+mLT1FVzflEA7RBg4a0wHX21VVY&#13;&#10;OkkHkR4xbCguH8BqCvAdOrTjNc979tTUcA2DVRD+pJx6ykn/fvfP+vbp+5+/+M/X33i9WRWCwUMW&#13;&#10;m+IEwQ9++EN87Y+zBtdddy3WSfjQBtFX/uXWKy+5+ne/u+dPEyfCS/wcv6dNm9awevfdhQ899Age&#13;&#10;EABHCBL5wtEBHdr36Na9uqoZaATMKw6a1LVr2wbd5i1aY8vwkmZziV8aULRz54B+A66+8koQb77x&#13;&#10;Om7Q4ADw+XD4KLlj+bKl7Vq3Pv/c87G083MiMEc1ho8Y9oUvfuHB++9/840ZwOasMz5E1uV8CXPW&#13;&#10;GDoSQEKOraRxGw4PIChMA8lwgrbNaog4dMlLk9BtPRgGFAHBVGA0LzQTlfAUiG/xFwFRZICuHzQs&#13;&#10;cMtYWiyRggxM+8voViAiGtNEg7aCxRGA+0omT578waIPxp06/oBOHXfU7uTvkREvbvkYSepra54i&#13;&#10;NvXqb1FGLMUX0hd2AGGxkmbhRUsbu0SY8c0rJTQPkUqR65YmTRsv+WDJ9++6C6e6cMgEFcljyOhh&#13;&#10;HvKcwY6drVu0blZZidMIKJSQy2YVTUPIOZ1CaJBpoiV8hsFYo7nRpoWNBYdZHQKQvSYj32AzU/vA&#13;&#10;EOO0eUJP+M9BZkjmkb5ioyBpUqBibFExt08RIBCANFJaGKmlOB6P5Uy5A1qUxrFg7auxUC2IQqSW&#13;&#10;VAobEjOWoKAphWAS3xMUgLapgqMVzFN9x4Sy892wLCHvEIUw+FmYxfc0IaChwYlPzVSBYrUwan50&#13;&#10;R74PGmDAi9jZIJtiZMNchiGkWCgxlZfosluLjhJopgpCSzkZHfOJU5UBB+MchllE5cycKSFKC1uW&#13;&#10;Xv1I5JSjroeaSWGOI4YX7rB5POpYnyMUXCFBW0owNQtAOTqsEwyKWNQPjaxIw6ea4UantifH8go6&#13;&#10;BGKLpnShl6s5WgCN2GYC7RSAMjkV1z8V47hC05tHFKV7x46BlNmn+k6nespU9RSgqzm+iNQKNNRU&#13;&#10;vlAdlsMCDmyqmw4JtbT08UOnjQkU4yvqcl8wz0ReemdpfEIoRcMiTmpOx2yOlBJZBXxqGSEdSEVk&#13;&#10;c1VYmpwc1DCyGl9HztWzvGfaQp8Vg0KiY/1cgvJZHtxqGIIyr/hoAGOzxy4mQF8hF8fJCE+jjI4H&#13;&#10;ZyF6RbLoDQYFUtwB1N15Ygop8ynKJglJGDCLII/70E12DMDBE/4/Qnp5ciHHAhXQ0WULNuqk21Bq&#13;&#10;Y1nYZKTjKWVTK4iYb5JpQZo6ydE5k5wkuLLpEARwEZuxs25kY46EHJ0jwqYTRa7gHCmkgKALUtcR&#13;&#10;gS10nA7SQq0gN5UCspQx8KFEDsO+dzJa5uFPiJKLWql+IRh0CymUDaPUKrhLIino5GCTYjOYGFjB&#13;&#10;hF2JTF+HW06nAUMzbSBTixS4hFZJoRzOP8YfCXOOcJCCvKOLprOo2KqLLc2NC3BC2zP78cP36NhZ&#13;&#10;UCoaCN4puADgItyaYFUi35Lp9QyZarBZMvsPBdy0whcc4x7+LVu2PPXM0/jS4eyzz2rXoS1cYIWM&#13;&#10;hTFaRVM8a6/psuXL8cV7/779r7rqSkixrIIl1hcI9tRxJzVrXv3rX/1y+QfLUZG9uxQbnlDIELFV&#13;&#10;OB6RdSkCAhqIAzp2xHean366SimAA6+ffPwZFuBQxpMCVn+2qk2btpAie4RUs70GNQAuaMTG8xS7&#13;&#10;dm3evHn4iCOGDBu6ceOGmTNmYuGDxxC2bNnypSlTnn/++cEDB0+YMA7usKpH/EBoWtn0jLPPbNO6&#13;&#10;1YP3/XHlx59UNasCGr5Nbd221XHHHYuv65997unnX3gB2YMJD3AEzNqdtU0rWRA8uhBb3AGACxoQ&#13;&#10;JNJElylb1kwPFJ55wCc7MFP0cQrmpBNPrmhW9c68ea9OfwUem/GF8xjNnnvu+ZGjRnfu3gXucIE3&#13;&#10;HnaAZG2gaXvllVd36NBh0uOTtm+voScrHR1kzRZWYVaSGyaDzVJpKbI4HLAO5pFP4wwAFBpU3IkI&#13;&#10;8Q1fsIWtYH1LN+YItUUiyAg1tLxYkMRWnrlVPHlpVIzeQ1/hFZiFbjTFnqHIKQ6sxo2rKnmWZ9Kk&#13;&#10;x3r37D127FiJwnsFooCGVcTDBAM6MEEzZaIIHl0198ZuNhPQQb5MmVubDTGeuI8KjmD+w1hr/ngk&#13;&#10;0YazChoIAxvpYIuo5897d/F778EXNFH1aMiEDN8Kx/nJxy5YVDj/AYcmDUlloyMnHpgTHiGQnJkR&#13;&#10;eV4AZwShaKbJv0rBJEZpXUtKmiHkoGbRFkCCRcDBDp+MIprpu4tYgEw1DJIYbpXI//ckC4qhiQki&#13;&#10;iBiHhZGWIXFiapmiJIIqSyem5UklBQQXp7QzQXj6blKfZmoFOqjFmnNORjrNOqUzhCywEKEZWwVi&#13;&#10;yLbnxnRjcaJ67EfIYBqNIzvde6bOTKclpKUKrpkSsirYQkHvYqlmA7Sq5/NE06Sh6Dl9YFROJc+j&#13;&#10;mg4ixsQQzCxRAuk9O2oKuZsTboI3UyYmFx8cZmESGs2hsmSgkI6PRQRNnx7yx25QIxWlBlrcMIUQ&#13;&#10;DUWZK0YZlSORpR8l+7lvOIYcSJpfTpB10oAzLijFHKOVKB2ClI5Sq7tVn5yC9zwU5ME1y2oAUaEQ&#13;&#10;EgpV6ssMOBxogY7+qB/pVEFq3JZ4lKjgN9O3UIvjpfqkSgU6xJXjWm0suhJzT0QGCMbjcSKHlXSy&#13;&#10;Z/CESpqxNlzD20uDQzempFDC1hSCvmmAb6fEMZ3DK4RlE1lWIQBlwvKYpqFkJUa1zaOb2CiH7Cnh&#13;&#10;YGBHMCGIVje4iKIsQoDS8h9pdEITmSE7pBjtwQtodvwG2pyUcRT4zMxCjzAKD9sIa/sMO8cudIRZ&#13;&#10;ynSOuZLDEJ6LUsI0NEgsrjfpKMJSOkUA7SkUMgJaqulqzpQ7dJ0o0K5ZhrBCpYaylaYnE7pJJDkT&#13;&#10;D9AJM4CODAvb+lJwzFKFAoJrOp9FYwmt2VDEyeUqCREOBU5+cIOR5I5iR1awiXlAM6JEVuwHa2HZ&#13;&#10;2qCQvmLm531bTeC5ftLVWsg+qQdM8bmetG/zTMTFrTdAcRmJ8iocDwpPF6/Dg/GVFEy4aEdgHkkS&#13;&#10;v+KlBKtWrDDZ8Px76fNbarzY7CDFygG/qMfVKwCXLV/20uTJfXr2GTlsBFCwUmhqqwWAI2aYvDnz&#13;&#10;zRXLlvc79JBDDjtECnaRNK7Gb9S1W7eRI4avXbdmytQpfMifnefQSLG0lojSV3weJYqARW51Q9oA&#13;&#10;AEAASURBVD40OnXqgojnzp6Db/UhXbN2DR4BMH/+vJpaLoZfe/W1po0qDux4IGicF8FWi247e8FU&#13;&#10;EAmQ4KiysgonEaCwds1aXBzevEULXB6O66U3rl+PtXfvPn2QKeaC+eVZhp69eg4desQbb7457eWX&#13;&#10;YYWGswytWrX+0sWXXHrZpR+uWHHf7/+4afNm3JuNswOQ2hKMz1bIWmOcnuBwYOipYC3urRNKThpn&#13;&#10;B/oNOOTs089EiX77u98ilUo7PfDJypXTp0/9wjnnVFVWAQSB6byDxYmIdg0ZMmjw0CFTX5oKTSiA&#13;&#10;byKeJELXmn+yC4eI+cbghOnHMbcmvtOBm+w0ORJGfPMDVDKUAb9kB0PxEJsLcUZm27ZtOKcCKUM3&#13;&#10;kVxAh3XNXplnmetwzrjlKM6ucNiUEye8FBO/4vfqK68smD9//Pjx3Xp0q63ZqXcCYrHV4ToC7Ozk&#13;&#10;GI9rwGBosA3xY0Dj+wz4apDS1B4bgSdZgIBHO6zpmWeU7NwPQcKQMHfwcSYLT5qEDkRqNEgagKHm&#13;&#10;DTr2rmPlsw1EPNwrK3FJwJNPPokbBFq1aAk1MDGdEJ5glaPRmDw2QSxh5AoX0rFtSgc2/CQB+mxP&#13;&#10;jGL6CFxcHxcVNWOaN56D1uBLEK1QxMCIBvRM95opBCdgDNgEJjJ98T0GYaTbhkWpVAVPbVO6VFrK&#13;&#10;YY0ZeSgIT+MxO/zXGT0KTCaF2ItuHNAAgiWZppCGKgtwCg18caQg0wgQRG4iZWxdQVb1bqFnsRBB&#13;&#10;g2OqSoY4sescMmCCQ4PHGA4Q+hKI6YYNShb41M3kIXNq2TsSa2mfzFlFKyw1sqWLY6Y50tj+ZBsw&#13;&#10;owlTyLUTwrwrj4RbjrShtkSTKHOKEEquEtgWHHk3SRCHnBkasRS8Q9UXkvhltnJHqOTF+qP8sYyO&#13;&#10;HomIk/UjxSApteG1kafECesQmsnixQEhLzQLgRlFRgN7RYhtiNxTsOAyQ8c3X46dEvRY4lNMA8tt&#13;&#10;hCxpfVbOdyJAcEbmm0/mGLHEsRdLZOdcUteggZmplVBWS3ebid2K44tmZSERi44AjB1tKdt3y2C9&#13;&#10;khEwAFGDL7D5Mje2RuTfS/7JZCksHDPweBxZ5tDgXwc1BU+BbIKLII1ahE6bQwe9TBpQA1xELZjH&#13;&#10;9weH5Z/fCJXM55AorO1lGkGvIPJAecTFHGJumugZvjK1mJyZEhxXmy5WYUrCSEclj1We6Fy+pBDF&#13;&#10;blU2gDRl2bm76CfZK0HMjJipDaENeqIFMgUJ5U9qK93A90HPI3hPI66u6Bw4k87Sdl8iAkh0LSZi&#13;&#10;p4E191IgXFP8gr6HkcZWQEDX43SioAMvBY668u7bgnlDTuO4lIVNwZ12gu5YmDLNPUJFtG8L2sSw&#13;&#10;RrTYwIB+QbPQhW6Bw67x6CtOuPr8Op+6+9PKeOMnlbLmAhcq4mTXFjni4MM3fi4cqzhcxL5hwwZ8&#13;&#10;iY2bz/ExHQ2AWFjiy0bcubytpgZf0eNJYEsWL8FHfVw2v3bd2jVrVm/auAHXluOrbKxCUSf7bpIb&#13;&#10;88ClOxaNWDYDFitVNDiCRzSIVDS4ADJEeGbe/PkLwMZqGV+hr169Cnf1b92+ldXLyouFiS0M7O1E&#13;&#10;I/7+4vcXL17ct1/fnn16Iimsa7S2Y4KNG23avGnqtClw16dnzyx3G1wE2bJVy9FHjsbj/RcuWohl&#13;&#10;kWoCK06m2MRULyjYDjoItXffns2rm3348Ue40RvsmbNm4pbNjZs3YosufqGgV+9erVq3Ao2VFrY8&#13;&#10;p2BrJf61wT+sw7iirgCNEwqIEMpYFEHy3nvvzZ49GyYHdjwA39OjDooB51ig1qVz5379+27dhjMR&#13;&#10;89GFGn4XEXcrtO/Q4aJLLu7cufPU6S898sifWjRvAXhIuaTDsGh+2ZbzBV7tzYQK+WaQYIUqwEXz&#13;&#10;qqrLL78MseGcxaxZszCEkN1zz+/ad+g4duxxoAlvZqgMCHBQ4crKZkcfdcyyZR+8+OLfoQAmRGip&#13;&#10;t9ixGcw/xDpyCILmkx223mAOUQQhwZ5eSUapPmioISQMAWYdmt2TLzJscXOENZ4lAiCGZuG7C//t&#13;&#10;3762eAkfEoFR8PUquroxHmjQVCxyAS/yy/G15qGaItUVechUnXJbGQpWxxQCBRNHwcRJjx7UvefY&#13;&#10;scezx9UK/9zCs2BsUjXFsbx+/frVq1atX7dOv2GBJ0dABB0Y4WDEXScbNm5YtGTR+vUbgIAu9Vev&#13;&#10;xiHJO1Nwco1FhW4jPH5y3bp177//wQt/e3HF8uVQRjzA2Vaz/ZOPP8WR++ikSR9/bCeA9uwFMuKE&#13;&#10;lKcNKji38eAJvMPgpzdA4IwD3nQAjKEACMBRQ7wDfPzxR9//wQ//+txzeBInbooGZy3O261Zg2DM&#13;&#10;VyiaJYg0cbziEhXa4zSXja1JbBYEqsyOhs5m6TRyNmSBn8nDAIrPCifW1LKuIzisERx7NzQyxG8u&#13;&#10;sznA+nL6ZNnBEX0Vmh1Tpb5STbPLDOkoZgcwdVNOwYO6BRDiezARQjWUwPyFz9OlgLKwMWEozDOJ&#13;&#10;IOKF3FPXKS3YtESFUF3ZCSikdBpY5t/cS5MKCi5vCJDU1mnjWkIGUlTzwVK+2SgEtFCH7JN2OrNY&#13;&#10;DVXGJwVLbc0DCFnwoE/0XbzfRAJbzBSiHAx6xog5WRLyTj37M02bYCV1BJe4MD2rRhHcU865LOnE&#13;&#10;GOiN8zL4KtGLBbTwIHU9FivfQqmdKRdxq31R6NGn4gQ6Gz4wEz5xYFKuCVLDWghJBXSfbi2+dwtE&#13;&#10;w1YpWs5daXg23p6FIoSvlBDtmEXXETPjB04UFEL3br50MN9HqGboYTiMEx4zOITyrFwjEHHYfI4b&#13;&#10;kfRoXXDEriWUgzWkbKLGjFlUe8khbNlsSgcyCUmApfxEpV5SVvhzS2zmiyLWPwnrhZEAlmlTMgVm&#13;&#10;qlCgY/IqOyJjFVEHBhVlcU9mLGTGy6gAHUpjhQedFbrgej+6tA25ZDvHrw9ZWZSBR6j5ymQ5Ru3U&#13;&#10;1upQUGG2lrHONQkOW+NnFWO3WMa0pOZO0FKL/rlnDIYY0G04kvEIpBsWCKVQiFv4ZT26ZilOaiU6&#13;&#10;t0WWCjFyhaAAIo97d0ERbGRldUzVRLtyqaiUk/gK0SScorqQ6wsS2rkKcHrxcAC/vpBSwBJnxoB1&#13;&#10;PWkWatcAFD5Po0EBq3TQixYteuihh+e/8/aWrVvbt203cNDhl19xZa+eByNarJSghkfWP/DQg2/P&#13;&#10;ffvpJ5666eYbv/Htbz7wwAOT//53XGmNa8uHDRt+3gUXHD5wIL61xzfhFgZM+eUjIl648L0/TXz0&#13;&#10;nXfexumGxnVN+vftd8lllwwY0B+wAEcA7777Li77f3ve22/Peefmm276t9u++uwzbKtWr9mydfOQ&#13;&#10;IUOuvfbakSNH48FqlreNtL0HYMHQtLISV87PmTsHNenTp2/btm2xHNJsUJ0RAB6eN+uNWQd0OGDE&#13;&#10;yBFwqrvxlTsCxG8NtmrRGmpvvjFz46aNzaqbQcQWv+t0HCdsGDiC4CCGgw46CFYrlq7AF/44CTD1&#13;&#10;pSl4ONwnH69cvvzDngcfvOLDFV06HogqQRO3+sMWKyKUCLcIYHWNbosWLbTFuYD3Fy1BQYYMHlxd&#13;&#10;3QxMlG7psqVNm1QMPHxgdXP+CCKcVjRtgrsBsPTCDzH26HEw1HC+Bj9A0KkTLk+ow6p325atAw89&#13;&#10;7MKLL/iPn/3nnyc9PuG0Cd26dIUaH/C2czcuXUBDETENceSESwnKzigw+XkPO41kI6wVP3fsceec&#13;&#10;dc5jjz/28MMPf+5zR69eswbT4LzzLmjXvj2WgygHfq4Qi09Yodm5AkyzRoceekjz5s3nz5uHyrRs&#13;&#10;iV86QBDxRAzDyTeMn94LxbYJz0MHITNOBoTKAx/bSOQQmBonIHP0Bn3SAOfVMtkj66QQpFIgvP7w&#13;&#10;N66qqsRMePiRic8/98K3vvmNCaeP79ixI5e7dggLh/HwHI+QWDGYS0GEBM6MemHPneWoviJJDcUH&#13;&#10;Bw2zCA3FnDHjzZkzZl95+RUH9exRu6OW48gTBCEIW/83njd/wUMPPvgWjw6Wo3fPnpdeftmokaMg&#13;&#10;RcONHtPwIxdvvD5n5pyPP/7krh/eOXT4sP/46X/gKZi1tTW4q+Wss87+4hfOwe9uQBmPO3zhhRcf&#13;&#10;fPDBGTNn1m6t+e1vf9Ovbz/MaNRyytSpv/2v/563YMH6Vevvf/CBgw8+aNcePNyX7xuYzPCLxwQ+&#13;&#10;8eRTL7zw/OZNW3A2AFecnHHWmbgJCFng7hukg3eGxYuX/PF//vD6m68vfO+92l07Plu1+o7v3ckz&#13;&#10;WXvrdu7aMW7c+PPPPxeRGGy4RpI58WIajiizj7lbuZKBV/myrUQ2GWwQXYLyqvgAdSYIzkebPFDI&#13;&#10;80OP2nHETT/DhWWchdDC/CWC/acTdcwcJkSTC7lD1wnKSlpBWuiWqO8XowBS6BYgEL8UCpWBWjCM&#13;&#10;FSvkleJAVPDC0lg1MjWMgVXL+anfgrlbCRlSD69AOAi84cXhsOaG6Il2w6ARR4oViCyimV6AjXiy&#13;&#10;FTPqFvdWSWPGitHaoHFYM3d3k5gqtoRBEo5Koy3oqFssqSvBl4ULnBQql4LlitgQmA9OALDxSw0d&#13;&#10;2AlIgSbAejUNNzcVVASNU0lBhAYXKaCX0/mupmBimcvMZMujJLtQm3io2sCEShoirLJuIdTSmKNy&#13;&#10;oRRKoRCqAi7H9CSk8g/MgWBQzy4Nw5NCAF5hEipTPFJSaYZaDBDaFAIzWme6olLX4JTLOhybRUvr&#13;&#10;exgy9IAhBF2Q5hDSOWbKkNrbf8ng5R1lIFDUuGesfKh5F67FmZN+8omC/SlF1C3uvW74ZAC3hCcc&#13;&#10;/quBsjGAb7q3LrYBxgJl1xh6J6IOWtQUnbp1lyACTa98BVtYWyOMDW1QY0cSbklm3UDRXTSnPDYa&#13;&#10;oNm7knS0Bc8J08htXDNyyQBIdMaKWI8uQ9CmSjVritzjT/ksadKgTnRroGUSYbwOQg2WXmSY2hSk&#13;&#10;NJoYhY5eETDY2y564158J9C18jI+p6UjFg7xYAI/dBW6VE4auhK5ggDFB9P5KWHsAOhgcufmKUJI&#13;&#10;sv4YCiDCD16ywOUh26a+5C6TlaMEGH2FEYRiAadg6lInoJBWQAj8U4rJZi2HwOoHBqyCsvRs7AQV&#13;&#10;tgbs+o4jQ3klQpzgaUjgp/j47I7F/COPPHLKqae89NLkU8aN++ebbsZj/V5949Uzzhj/l7/8GZ/F&#13;&#10;oQOEHTtrN21YP33a1MZN63BP8I3XXz9x4sRRo8Z84fxzO3fr8qv/+uW5X/zi9OkvY1EIfd0+gDkH&#13;&#10;w0cefuTsc858afLfjzv2+AsuvOjY48Y+/dxTE04b9+yzzyESfLjHtk3bNid//iQ81q52x/blK5bh&#13;&#10;7MMdd9zRsWPny6+4YvTo0Q899MA111wzY8aM6mZVuKZd+WK2MBf7ZhKXBixdsQy1HTR4EK6jxhkH&#13;&#10;YKJJE1uslvEFZLt2bfv07o2uXSnNJTLWPIiwoqqiZx+usT/77BOsdblij2Ok0mErAjrFxmsH9vY+&#13;&#10;uGeXbt3wJSce64dL0HFPAb6ebdq4bunyDzZu2VyzdWuv3r3xnTPW9ho1nI/gZdtNG+FRavg6F0s7&#13;&#10;nLBYtOT922+/Y86c2V+66OKxxx8nRzhbsXXzpu7du/bs3RMc/AgAtogOaUqhXXveibBxwyZ8uQoC&#13;&#10;g47TEKgS0j/r9LMP7tljxqw3H3/scYyJ9PmnuGl8N5ABe2FWSCe35ShiHAMPtW3RovlFF12MS8Bf&#13;&#10;euklPqFw5htV1c3OOuNMrgOTmssAhigy6EMPOxRLO1wfgnKha4oYoGyMpM9REy8vseF0I+uZQX5o&#13;&#10;3AYEdWAgBdsGFhzgygsMEAqVNDyu2xsvxsel8rigpqqKZwEOO/TQ73z3W5+s/PC6G64544yzfn/v&#13;&#10;PYuwgq3lT0XoyQs4acKpZEec+Q0ffBlBbB6JGOiS4LuetbgP3WjoXRBQ14xFqVHGP953P57mcOLJ&#13;&#10;J0EELEaQptu48WOPPz5hwvhpU6Z86UuX4sGW119/3QfLl5177rkPPPCgYoD7li1a4Jv5WbNnNqlo&#13;&#10;/NLUKf/npi/jWYAY3yuuuAJnB752261f+eq/rlq9FicQcU5qzJGjTzjh+NqarW3btWjfvp3dqILz&#13;&#10;Rk2GDzkCa/3WrVtVVlVU4jt8O5mEKwb01vHuewvPv+CCO++8feDAwdffeOM/f/nmjp073Xzzjd/5&#13;&#10;7u24AQdjoWkA82HDR1x91dV33nlHj+7d8FzPE8aO/dLFF5933rnnnXv+0COGYspZEVg3FZN7kjhZ&#13;&#10;0ITVsYrG1JK98wOBnbMSNYNVn2XHiMQXmOQkgyI1jXiAsFg48zKIEBSjNZfUNzXbUo/8KNNcCGhx&#13;&#10;J7/aRmgGE+XlA3NpWSKgJbKUIzp1kSjmXIOP2Iu2pm0Zk8oCZaZQN6b7MML5knIbFBOTHFIWRhnb&#13;&#10;DIWUEnE1EE67lIRC1ejEUNPUClaChWGMNNYhjw8FbypFiuMiEJgZcpdVzKDJDJ9QLbhYQ7f1SMQR&#13;&#10;CAFjc46bOKEJbFs5iwPGcnCSCcP1BWUS8pgL7PA2G97wYjHi5xwZUk3K1vd4Cmjs2igHvtFy4Uei&#13;&#10;i3SwBH7gZjv5RV9EYSs+YgqBRTG1kQvY9oJcEnZtPZwDjODyGqwsXGZhnoO+waSh0o83fuxnE0Me&#13;&#10;ZQhmCMAUtMnZOgimSEmDZmJXnkzdiU63hTAyEWcGXyEk5hZK7Sal/goBBgUtSMPIJx7ygBIIIVMy&#13;&#10;ymFL+WWt4Bd8jzOzQgZ8hbELfJsPpp8pppS8hzokw6r6pJoGklVJAaQKCixMJCutSx1fHE+5QLjU&#13;&#10;DZ0DTX6UsRTDHnMGzqxjG5AhvMgrcCCVeqqW0tGO+4KtRDKPaiqB0jYLhpMvf1TlXuosjDogAitq&#13;&#10;BVExjSAuKGeI0dy8ewClCSDV+rJ1iHIEjOycRSrzNC2bfF2gHnN0E8PwHosBJfWDKOXY2a9EmyRD&#13;&#10;jwdVIORGekLDVjqRCFVwQykn29JRQJ1T4Ey3mGUm2S+KCbB56dT9B7bFItK0NH4BKgWfMyKcWTbB&#13;&#10;skxHcyioOS1p2IZa53hhxvHIKF++slBpiaAQA7NRtIGGggPGoc78Qh9LVGhPevzxK6+8YsTwEY9P&#13;&#10;erxL187SGDdu3Hnnnnvt9TcA4cyz+At5A/oPuPvun+Ia3t/8+jcvvTh53OfHPfrwpN59DsZC9Lqr&#13;&#10;rxs6ZPjXv/a173z7248++miXrl0QD1YvWGw9Pukx/OTekWNG//ae3+MbRawxsIYaPvyIyy679Ms3&#13;&#10;39Sp08TRo0fhMuOOB3Q8+6yzly9dPnXKNJySOGHsiffd9/DRx4wByGWXXtquXfsf/uCHf3n8z6NH&#13;&#10;jYI5wLEOCo8gwGXqjRpt3bLls08/a47H7rfi1fsIKfmpc5YU9ydsWLexedcWe+0JfLSNlYYLrOxa&#13;&#10;NGsOtU04zbBhY9M+vfc0wl39UQOCck0FhyOAtW7dBkEunP/elm1b31+69LNVa3od3Gvegnfwb+jg&#13;&#10;oevWru/Y8UBUA7/DiODRUFWsnBDVT3/x8+qKZju21+JJBAveW4DfCMRPKtxyy1dwUwAuDYDJ5o0b&#13;&#10;de06ziEgCnwVj+/jERmmuVbdq1atAR/XYCN4EBhoDCtnfGOeKzn/vAvuvvvfn/zzE18855weB/XA&#13;&#10;qOCkgt2hzZSYIf9z9R6PPJBonjsPJ3SAhrBRKzR8zTty9Mjhw0csmD/v4UcefeXVqUeOOrJXn16m&#13;&#10;6obCoSEu/EanWbNqGH766af4HrhRIwwT1RNHQR+7MG9TJNBQx2S1iZ2plqGgl2usNoIHzyTqIqBN&#13;&#10;69Zh4qGGu/bwu2uc9cB32rhRQJcUQB0Lfqy3WW4UraLJkMEDhw4ZPPetd95+e+7NN83GAB13/Amn&#13;&#10;TZgwZvRI0Jh78gp8ucA2F0eho+waVIGFgziBXMDHqY3XX3/tjddev/zyK/r1xxf4exEtRh4v/EMu&#13;&#10;UHjur8/fdNON/fr0u//++6GDM1PDhw3DPSbnnXf+r37xy6FDhgwfMRwjctxxx/Xr13ft2rXPPftX&#13;&#10;zLTrr7vuhhtvwERDAc4644yv3PrV+++/r1uX7t///u147uZB3buff965f3r44aUffFCJVT3ObzXi&#13;&#10;PQ44tC+75JI5M2c+uPQhO/2Jy0dwBgzBNn7nnXcuuuiiDes3PPHk06NGDVcZhg8digsffvnLX47/&#13;&#10;/Ljj/2ksTiYCpFevnnhBYdu2rff9zx/XrVn3+VNPBccOVtyvxOkHNTsww7sra6xP86TSGSM/YZv8&#13;&#10;wQuzwASqZfhjmDMo6aCs/n4bxiJ1SLpe7yVgZEAbRoVW8BLiKyihm1iGYPJTpWBY6AIAHBiilYpK&#13;&#10;vaUcmKTdAi1pfYVIfSkAmaf8HKBmc45VpuMhFdIJwdi4SCRHzhcBREnLQJey6o01U03RPE0RqowU&#13;&#10;3HtmuT+UIJBUgwNRirSvwOufvhpwn6/eLfioZ9SZOOZrQ7MmAIWCmHaIFlb1wGbO69FpuLzClykj&#13;&#10;VDFZ1RxwjCwm4MHoD0qmm6M82wibkzpm+haQRut0KIIdreUg/h/xsjBsMJQdtjw6Y1MNEbkrR8l+&#13;&#10;7AGjsmd45a28MuXF++IqNoEo4CxauQ6jbx2fCRaevTMHB3aoxDkTnRIWAk4hRyGOT4aoWP9eMbjc&#13;&#10;uorTeftDNDAK4QsioTAyT9ICRR8vuFRLxhekDTezMxsEVwg3hhZs9Vc5ApmxacA6cWoFy4AYAOZQ&#13;&#10;yYmuGDD3gFRXW3nwrRBSBdAhZrMNEZmG83P6MUd3E4gkbOkXInEQ5zMZNCTsWFJSEbJSBMrmD1QL&#13;&#10;2hwnguQT4VSLDVSA1OhEftjTmuZhK66ZJxAiuSwKxRQh5QjLbGJLKwmepRo22XCbsot4MioEGlHi&#13;&#10;Pji1XeSV7BkcX6nrYMhyKIVgxVBjsMxf/UTFWGFT4okuyjEzHuENN2MlRQAzxRcNZhp5aki+pSAi&#13;&#10;FYWULbvoE3s4CC6k7O5ytrETpRZAkQkhWMw3qnGP/ooVy793x+0tqlvc9m9f69ylE9dItlLq0aP7&#13;&#10;12+7DT95/JO779aj+LF+gnHnAw/E1bv9+vT9yd0/6d6jC56cv6N2B26Vv+KyS/G94vSXp0+bNp3I&#13;&#10;PPPQ5JNPVv7oJz/G4/Jvu+2bvNh4N3+Kr6a29uijjpxw2vhlK1b85c+P45Jj3JQMEayw3V5bc8Lx&#13;&#10;J/73b/8Lpwa2bMY3zbzZeOBhhwFwxbIV+KYRqw6GbumoQkgKCzs8+ABraTwkTzn60GqQcT0/FoFc&#13;&#10;7lWGr9yhhgY1Dkfjxq3btBHH6i4yYEiBytYk8y14oHFrwEEHH4x4cU/1jJkz+vTqefMtX8Zl/7iK&#13;&#10;fsOm9a3atunWvRu+I7X1p4WO2xkqKnbsrsF92LjfYdlHy+9/8P6+PXu/8Mxz+DnDnr0OwjUCcg9t&#13;&#10;GLprVAPuwASHK9vdu3FNBzjoYcOo7NFueI4byAMOOOAL55zbu3fv2W/N/ssTT4DDW7PjaQ9VkXPS&#13;&#10;zoOUOxqEh9GkOzSD57Zrty4XXnwRDG//7rcXzFtw4QUXUsqVWxaqK4MHX/weuWnTlStXYliJq2iN&#13;&#10;wkYj6mwfBTmlAl8qSbSxPcOywHis8E8bQqWA2dksEU2hNRQQ+mtWr77tm98YNXr0cWPHHvO5zx1z&#13;&#10;zNFHoh01ZsyRR5HAVB7F8x9HDB82csSwUSNHjBg24tzzLpw9dz6+LYc5vhXHbfmPPPTgxRddOPaE&#13;&#10;sZdccuncOXOF38CWgcYWDm2LmSaWXmBa5NpQkjTrcsDAw31AmDnjxp0KGrOFl6KgYSjr6nBqYO26&#13;&#10;dffe+z+bNm75l1tuwakBXOIhqBbNq9u1ab1t+/YtW7Y5OO5bqWjcdPu2LadPOP2GG27AIYk7Dmpr&#13;&#10;atq0bXv5ZZe2atnq8UmTPnh/GQ4vnlbbu7dZdRWGorJZta5VgMed/FH0PS2aN2f9dZWKZYrnEdz+&#13;&#10;vTsWL1ryrW9+C+XE2wt+JYQH466ddbv3YFrgsQI4EWHTBre94AkINQgV58gwTHjfwPGP7HbU4k0G&#13;&#10;v8fJq2Zs2mCAiW5dYyHprBfYGYMzgybYaQ7ZHKHcJoUFahvjsNwBworPoRERuTLQZKRyps64gpaD&#13;&#10;EM8aQPBCFCIiWuneAyoVAUjukEJB6lYgCqIQQIiiIAzdkFR5IbkCKaiJ6UaptCByHSekjK1zRMBQ&#13;&#10;BD9L5BsHLuqLcOW8ohUJ1lEZUsWT6hMrNjcXw/WdHwhD0bxxEUycFuG+QDhgqZpbub5zQLg+Pixn&#13;&#10;fCPB8Dnsokw/FrBU5JwCEY6NHJflA0MTzucbuvkZb5HQd64IUlNemrEpNtTRClmLqW2qHECM5SYg&#13;&#10;yLAYUwU3dDTnlCXytl5nsq3I0cgcldacaVo9lH6hOGkuoIVFfVXVvKkb3XBfGnmpjvTBd1GELzPP&#13;&#10;Izj86UWGbBPz3PBFk2wSMn6+d1nQyeRMNT1HZ+4noZRLQyotRQrYsDtPLTUB7VYpoZH14RNB71Dn&#13;&#10;BC9ipDiZjDMhvsC1gbaJYyqx9kozWFk55QXbaGwosRyO7wE7JyWiehigVOS0rh3wblaLwGrINrPK&#13;&#10;UcivrJXzVYCyOgCSGqQgGmwazn2WoEGMeoUprAdSX8hCgcn+hJRzqWRzLFaPjsIck3MyAA4X5sW+&#13;&#10;DDQ1P8iF4aGmkGWigpnmZd4e4KlhvbQF4dVQYFB2ol5DF5RN3KVGKOw8bz96CbIKKZtCbDq0Qo3j&#13;&#10;W0ADHstWJs/00iUR7Ee89ap4feOMSDUVeS7B/FGnXNIIfdDSNMsquCN/14EaGj6Cv/C3v+HO9qPG&#13;&#10;HHX8P/2TSoqvrPExHV8qjhozBvcVz509d+qUl86/4HyG36Rx7W7+Nt7xx43tcVB3vLlo4Qqclq1a&#13;&#10;DRo4eMqUqXiIOlb+uIYc+H+f9vdFi987cvjI/v37wRrfxDZtVoEHkoMePGhIVWXlW3PfWrN6Db7T&#13;&#10;xqd/6GPpBdFRRx3Zq3cvrE6w5kfDyoFf4WJVUodvD3nIQAcNtQKZDVJj3oePJw5QFCtCwsqOkx5I&#13;&#10;il8P77bVtXEps2McX0nqsnz4wuXkwYb1d3i+kYLv3i2EsOGPFFZUdu3aBUv19Rs2LPngfTwoYciw&#13;&#10;wZVVlRs2rJv39jvVzZp3OOAAQKBQuqkBpylQ5s4Hdv36178xfNjwJ59+auG7C3AVAO6agAq+08Za&#13;&#10;qLKqGZ5MiLuy8ZU2/mH1Zf54pCsMsHDpe4cDOoCPFbiugUfU0IQITAR8+ODDLrjw/B/+4EePTZx4&#13;&#10;+WWXt2jREpoADKHbHFNFs1RVW8tdTJRZHj19rEXPOuN0fCm9cP68M04/E0+pICCHA+tTLlOtdMEL&#13;&#10;62kx4x4WPJ4Qo6nYHC0GwzF1OiGARn4c+UwihDBeMg1KLBH4aAUv6rZq2fKEsce3aYFrPtpgYuDU&#13;&#10;ipXEzpxgVttCmzfU4yEZTfCUCtZi65bNjz+GR+59vLcJ8tiDU1Ed2rU/7LDDjjhi2KBBQ3D5QBZW&#13;&#10;pBCLpl9khD2iSjlWNsvdPvSnRZBmqo85jOcgvP32W/ihiosvvLj/gP6Y9hxthGq5Y/2OM0MLFsx/&#13;&#10;843XP3f0MbjcBuY4L4PE0fofcsjV11yH3wIYM2YUYuDX8ri4o27P5q2b27Rue8SQofCOgiA7EBB1&#13;&#10;694DP/Lx3uKFc995p1//PphXuEgB3pAArvMnIs/N7a1gyfDbofgZy3CWCk6RDW6TeWnylPYdOx57&#13;&#10;3HF4W8E0xiEGjLbtO1xx5TW4B+foY47igpnTm9MVhweOdb6r8CYaPBCRI8HpgxnOx0NqDjDRWEIK&#13;&#10;GQUrGqsa5kusMYR2NIBdaKx8bIw3NtDmV6B0b4lGcX5v0dncN37mXCB5ZcZtw1RgqxtyKStLmKma&#13;&#10;x5nI900q2QaSKkAU9GWYVqyg791UB/Q+PQZ9FF4j4wQP/2ywCgHIKqdgsyEz8IAaJAqwDepmwmze&#13;&#10;ZLyMUtbZrLBEQpqZVgmVJMtaJHXwaV5i879n4H1AxjgY5RkBF6oX5nkuMBqJvz++VQqamDtU2zll&#13;&#10;zaXgorRoubE2HKkVTNy2QJT3mw1kCs9C4J97V1livQyY45MZF3yxWyhl1HBMqiRZRPk+9nmTBgPY&#13;&#10;B1IQp2mn4OKn0e4TT9HUk/c+rf/vK6Sp7Re6QsfWM+Gk3VdCOo7CIZQpO0zOtSFnSvuC56RNLmHL&#13;&#10;QeXnDzVLjlPo584OlNUQaDrSriYm//ZYFZxfrEmsl05qhlO8OELiW4zMg5XlzIPH/lGUHEviep7u&#13;&#10;0QnHhI4zU/1UwXVKmeDAPPJ9RJgJ3hmVkMMWCJcDAQ1S5xQ063uLCAUpMYw4xASwdT02ECEwOY09&#13;&#10;+gwcEKwyww8pwMIiFN+Y2Bhm0Aj6RInNxKED5BhVFNueHgMC9qhmnCQ2X+GOQykgc6iUybQGTI8Z&#13;&#10;DLlwjhNSLt0GHEN284KagzjhCgV3ZRE8QpinE8LGhUgCASF87zpR4JcJg5UjFBrd2ehpKw63plH4&#13;&#10;2iQzo2k2+tYrdksVpEZs+g2J4BfsduzcseDd+VgJDDviiDZtWuMTOhoWG/hcjm9HsaAdcEj/t3Ah&#13;&#10;9Zy3vvDFL3LRV8cH+CFyrIXwVTBnEpLUfGvcuHO3TsDEEhcI8vjewve2bN5aUV21au2aplWVNdu2&#13;&#10;Na5sunXLVnyD/+mqlYBbvWodVghYumDNwNjMDEsCuECYPDeACxa49KWY33DaIod6UqV7GrZu1bpT&#13;&#10;p048rbGHpx6obycUQFt0jfCEPzTUG8+blwJF+A9lPlJhx5L3l4Du0AE3U7fjWtwikC1jsZozU9Dc&#13;&#10;0jDYc8+1Ub9+A5o2rVq+fMVHn3x86kmndOnYpVWrNm+9/c6nn33Wf8CAdm3b8uILf2tFjrg+vBKr&#13;&#10;Kt5APnTwkEMPPXTqtKkzZ822i6v5JPwmTZk7Fv/NEXpVNW4Cp0945ziQQJBYB7a1X0DELRV4doOi&#13;&#10;YvC22MUyr1XL1meecdbEP02cOWsWfrzgtNPG4Ytl5EdN1thqaenogCU+M7KtCoStERAFqen06NFj&#13;&#10;QP/+ixbMxwoZt+jLCnj8+prhEV4Ne0SEQcbpmT7duje3n6kLMiulKoxtdiyEEtPQNOWZpDmP1oas&#13;&#10;jjSivjT5VobmsOBqYuDs1YXWHAiRsx70ZkWJJYA7kXik/1NP8foLTPKefXodfdTRZ519zlFHj+nc&#13;&#10;uZMmoUNlsXKUnL0PAl7C31MQiiNsaegcDC16uHCgY4cOp502HnxccYMzMtKAP7n86KMPV3722fhT&#13;&#10;J+DUGzjIWvzOnTp/69vfBCBOP/G0iAWFowznoKqrmuEEAdQwIQGrUwDNW1Qf2LXj3Ldq1q1ZC11M&#13;&#10;dWDhtwZ4gNk1AhpchocE+DiN4AjKwFm8ZAnu+ul50MFt27fDrNPhjBMVOKt1ww3XWRg4t8B5DuXY&#13;&#10;cNMQ5yfO5Ek/5o6olAqEaGlljdZMkTBuERfMrZBiQQlBBnOONA/oDAqq6sompWUflGUpmPh3jwpm&#13;&#10;RrgEE0xKKA78zJ+YOQWxclGBFXLgYVXMM40/GLu+Ea6Q2jrTicwLw2SM0tc2VXMvKeEKbuUcqaEL&#13;&#10;kTOdkD7d2d+TFJN0Md1wPLpVUT/2ddgiDQeQifsVIakOuRQzU05KATXCJxDBWxxuWWW2JoYNLIqD&#13;&#10;HizL7IJmYaCJUlRWjuSWiFzVk2ogBOhENXdjmToKPdTvI1ELJHQNIMJmMyoNw2knUiS3FbNUBxzp&#13;&#10;uAhdp2GVIhQ03VFq4hny+PaWkORpJG10Ul+u7kROmoC4x5wCgd1/FrmUFbxUpCaOm/hkMQ6cZVCK&#13;&#10;B4URkTjxSAMRveybn8YQYTOPhdiKcPvdh5c0JE/WAUo5EKUm6JaG6uYZYaPjaPz47e/wUcmlkUFo&#13;&#10;0rH0Wf4299MwUlFiTj2ztr+eGLI4SdICgk5dg3Zk56f6GX6kHCF3diBKc3uiexQ5yX538rlyoWjV&#13;&#10;LNprikJZOTuR6PEdR3/wRCWiUtKLUioSJy2c63gFAwfBaDhJZDxSMcI43FEctLhLY/Cim4AbJBFq&#13;&#10;m5ZIsABLmVQvtnyomXc6TY7pRI2I1JNuouO8xEdQSjiBDPgx7QTfFBQ/yEgwTYYUzNWllR1Rbu7T&#13;&#10;zAnDCGZg4sVht6q6VQBNdsEc4btHO0Jy9U/1YyLOAziU69N3tZRgfh5pFJQGCUwIS/nRIr/XCHC4&#13;&#10;IiW5UpM7W7gRU5UpaObxyvY8mLwP98Q6sMP7k/euXrMWH9axWAKDawJ7J8JHfESIVV6z6mpwcLU8&#13;&#10;Fqu49RorA3yhCs2KJvh9MgaI6Q53ChWXymPBgGuDpYPh/XDZMijPnjP7q7fe0qJlc/t5P/6iAdYy&#13;&#10;u3bsqq6qxlkGfFcPHTXhYIvGVYiv8EGIhQejwRiFwguusRLZy9v+27Rp07NnL/ya4NIlHwAKFz5A&#13;&#10;3bLhBpzOnTr16tVrO37/YAtvzhc4ViNYfuDkCAw/+ICGHToc0LZdW1xhABpSuLGvKzkwwgGBphMl&#13;&#10;/gU8Fxt1dbh5u1PXA/E7C4sWvvflG27uiqcUdu/+xmuvrvy47edP/nzLlq1sqUMo4PJLUHsEAx/i&#13;&#10;1qQJYjvhhJNefvmVhx9+8MgjR/fo3n337o0oN5S7du3aqnVr3DeBCwLQxRobqXEdhXvL8cvwO3cu&#13;&#10;+4BF7nAAzj+EmyPAxMIPTJymwRoOq/fzL7zgB3f94C+PTxo1akS7Du2w6oKUcMgFidlizHrGgQN6&#13;&#10;5v+wsSGBogTkW4Ml1nYcCdXHLEC7GkzQsMqrq2q84sOPcJ9Ip46dcDLIaksIDA4USCVWpO2NVPPB&#13;&#10;hNCJ6NbHxg0DQzB5LUaSmBosTVlAa4zPGrn2LyUw0IgWv8e5avWqb9z29Q9XfIi7Dy44/6LTTz/9&#13;&#10;oIMPwjktjCl/A4L3GqDSPF8GmlmVa/DDjPIRBne2S0VQJs+QsFUP7vCQ/3ffXfDyy9MvvPAinHWC&#13;&#10;Gs5WuDfkpOJ/+ulnOMOkr/ddCgILfxyAXPvbGMsL1u14Oia+vMchjBrwwLMFNKW4PKhpBUxqarYz&#13;&#10;Hr4tYGI25bUWFpvBZB5gIgG3dXWr1qxGzDi7xXcM1gazN+SCWYph0NUBskfkaLDX/MRW4aVSX9in&#13;&#10;fmEFHbwPxHoFCzBYQmtGkI8QkCJTqadBXYAu964IKLgIRJCCGWOCODfIxmdi5jUnEhAUODey5h4T&#13;&#10;Vi7k0iBds3x4Lq6fKBi6Ymkw8g5+wcS7TgAkVXMoEakaNfNl8wBEYHSlYFMrJ5QLoDl+GF7WlNWn&#13;&#10;iSIBHdWCdxud3Ig6tolCzwc9ZUrmiNEwCyNyGtoL0PEjZmaSTK2MWaDKJ8BkC4rooiB61/YpZ/Ux&#13;&#10;zdw0pGnZkSrFzHGs4uLEIUMP+HRYNqScuXX2Uw34GlxH0GiUmtc3KOX5IVhHzQjisyrFyZ9pREox&#13;&#10;FPFZES98VE32aeQpbSpZWJg1Gts4O5Ki5/Azk8TJ/pLlU9hf6/+NXuqxJP0CYDG1Un0Vv5RfAMoV&#13;&#10;rCgr9jOvpQeXHctQKLRSTkGB71CYyGq292njBIJkIlErRYDOvnO0awdgHQBlgK36YVqWotMi85VF&#13;&#10;k8QayPyRGN0EW5/0zEBzlX8xjW1OU2TRitD5TmTRGJWlEKofalQwL1ihmwdMMk9IxJdkn8MQvuN4&#13;&#10;14mcdvrGJ0RVnMGaPznNOctYHqrA3UXgx0G0N1lGlM2SgBFwfRQynzx5QxObzNJGzsGD+xXhfpUa&#13;&#10;uzAGaMCwCapuQDJogrPvaCHlWJMi3yoTwM0T6EIApqIouLVTUMwDalLGFk0capS0FFBW0BdRoptE&#13;&#10;TkyZUgsWqnlhlsg1FDLVUtBynGBoQ2IzwxKPxQxo6kadAKNugllwLWTbWswQ63ghWnSQmNugsSLb&#13;&#10;angTMuHNJNhhDcE3rLrmLZrxxIB9sq9qVkWsEAnQLXhbx+JLVVs6cO2Lhg/38n70mCO//C9fadOu&#13;&#10;NdasWGjxQzw+nNTV1W7f1blrp+4HdcdZA61GtB5uYvfMawGvjMDBKoIvnBowcI8UKyOsk/GstX59&#13;&#10;+4OJH1zcvnV7dYtmOPHBINiYeKdOnQcPGfLMk0+9/spr48eNx0UITMyGlhq4yXkX797v368fluK4&#13;&#10;KRrxQGrNKmmFQTeMtioFAzZ8W87FftfOnVu1av3s00/16dv/oJ4H4Tr/Xr0OnvnmG7vqdvft37e6&#13;&#10;upo3hzfBwp51Zkz8Rhe3cofzuSecePykSYe++LcXZ82cfVCPg/C7ANCAVo/ueHx7txkzZuKn6Y4/&#13;&#10;4QRcRaArybmyatJk3Yb1y1csh9phAw/TRQSquRWZJzhwzzZOnYwff/qDDzw8e+6cP/7hD1jshmUs&#13;&#10;HfA9AWpAyP44WWF8tsOLLeoYDNWSicQRwb0YVZgS/MOQ/XWzo0z62GLiYPE8bdrLuH1jwIABOKmh&#13;&#10;RSxsCciqsily0dzSk+pkrvkGFGLIdKJWJhKY3jv01zQ1Mj041NAKx2Y766BZLKaiQuQYISgsYJv3&#13;&#10;i5//7NLLr8BNNBgCXNmCe2wCAstIZyGHWLuYmb2FmmouI3AsWq8ApFkisTIRBC4wqjS4/4H78aAQ&#13;&#10;nHICjbW3zrZARFvORCaMB1Jgixtt8DDLVq141QkUUHYiUJ7+pwmGEhIrN6UC4cDb4GPbHM8a4JUX&#13;&#10;1MSbgD1cgOp8W9C41NmJv5g7EOBt+zacU+BbBM/pEc1c20QBlD0Gg5fAgEuBNUUKSP76p52nAzuR&#13;&#10;smcWsqIIymCSz44akuVNCugwLxpgwy7epEAIM6gaXzT41EsUXFPlgYia2JhnRm1uyZUIDJDRjBPL&#13;&#10;mnbByJIV360CspRjAFkkASYYRfjQ9V0KIqY0xQddqiAXBb7rOzKIVEdWaRguLbUtqKUhOT5nkVWH&#13;&#10;5uooZU+cheYkL8UHiFIzWxuAiABr9PnPCs1dTCSLysYohQVdkGZdc6awCa6ujL1r4shjx5MwSbax&#13;&#10;sJAUo6QO/No206CEPLa411Qkx3ALb42unwZAXU8KgHjPZ50DIkQeoQhs8cIxSpEZChY0/cZmhWUn&#13;&#10;C4mQETfhZ2bK0VTKhgpmwYshxuTpLWk2uAX9QjfRDqT7TUQsB/87yyLO8jJ+KIKlW4gzfEL2lDMg&#13;&#10;WVpBOYZBUC4G903CsxARXMdBTMeBYRPV/ke/UohqmM9BQcjuveAFUjQEqcQhVZqu7wTVsnEO0Yrj&#13;&#10;/ELkhk1NVxAn3UIEBTRnllN2qYiYs9nAVibaplCOCcLVxAxqhhTGyJ0EJhN2XgoVEDzQJPhMLcao&#13;&#10;vXDC7LI5HDRN4EhOBBd2wBciz1zUQwFE2cXPzmX1dKibg1SOENXEFFCqQDrNKS/Dp8KQJBLz4kWC&#13;&#10;aDzkYm3Mll1TLg5DHrlMz2LNvJTRaICVxJBM6xgaAoICXzkhemnf4I2X4zOuGJYTHor0Vah8eeWR&#13;&#10;iukQoGsmAoilVC8EaZGSY+9nMTNYxXSCAvrGoobyYF+9xIchMYmIREZoNlJZgtLA1l7iM2VxopH2&#13;&#10;WbKFJEzMaJNWqACRrQWVEgQLn5sEI0fmzJl+UHbCtcFx2gjLmQOql42uBVCiGexKMYN3s0rBpRnG&#13;&#10;ydxSk46SBr4iEptDhhALQWb6hUyT45A6tHRTg9LCDN/bHzHsCCwkli1bgQjgAVssIbDk4P89uzeu&#13;&#10;Xw/ztq3aQcQVUaNGeEAYOPgKnktKhs3GLwQbNcITCrFkwiX86uI7+a7duoLftnW7IYMGjhg2bNDh&#13;&#10;Aw89ZMCQQYcPG3rEyBEj8dzB3r17YsmA75aJwqWOLVPtS/l09C18hIBTA/a+wYPFCoLvbHH9vUUx&#13;&#10;cuTILl27Lf5gyfvLPsCJBEQLAzTVEfeZDx44ED8cOHfWW9u2bcf3ocGjLYyhvGrVOpxiOP7443Hz&#13;&#10;Ahc80dAKq9FPB4jyUFGuebj0wU0JeAwhwu7WtVuL5lyPHdDxQPym296de9q2bsvzEbY0Y7B1jfbs&#13;&#10;QoX34hmNeg4Cao2C4O797du3PfnkE/iFuerq5iggQA4ZMODQgQNBzJ41G7+YCG9AQKH0+IbVq1Yt&#13;&#10;WbK4U8fOQ4cMU0b4HhgXDthX+hxKLLCwPhx42CH4rfg1a9fec+/vp05+qbp5C4AwNX4GgJbOpDAh&#13;&#10;0Bx8PDgOd7Pj7FDjxnj8Hk4rQGSlMO2gz8fI0ViPciCVlUjKMAeBauInFSa/+Lfq6hajjhyFHxJE&#13;&#10;eDzRYw0KGWHFURdbmKOpG3YxDLcqHDfZu5AbmEnmIh4OGDWsq9VEIqTsBSFfFQgevoYPHzb5pSk3&#13;&#10;3vzl6ubVuIGF3m3c7ZQVz5FwOoBrzeM3ImQXPlYoKqUZJHn1Qi/o4ONOHYqGh19+sPSDF//+4kkn&#13;&#10;n4xfiIQu4leVWCgeJ5weaB0POABnNtasWYUL+9HFBMNg4et6TpvGjfFk0OUrVqzn0c2AeAk/fqth&#13;&#10;z+6a7duQBQjoIxWIwN2OX3bABRRVfN4nGhwhYUTDywc4lzGvNfacaZgDu3byuhUYArtD+wNAb9q8&#13;&#10;GbcxxKHkBSeYYzCEaP269XhyJwJHhyicQ3ZzCo7r3bwVAToorzWOFRIEB26hiCAZ9949VlT+iImu&#13;&#10;r+EFLXhBww452/LYsxFrigTo2JpiiL2wV5xKPyeCts9VG2xhCM3qzwHITKBs+lBwQ5eCQ2YEJJ8j&#13;&#10;yANSOkHBbKlpTUSspHi5bUHk3ZQQ7ZiwBw2m+Cmc64Bw2hXKMiEtCyUvAkkNM9h4ABE/pEsybSgQ&#13;&#10;ugV8D1t8DUAYhjAgHIGIw084BQT0C7COGa3K74OXRJi5iUNG5Pwr5Uif8cXJQI7NhICam1GWB7Xj&#13;&#10;S0qlcQTj4i5UG76CCwHRO44VaHsYqhxYRlBbJSSRNJvBDD3jGQyhAJbxUXZmwldwnVkUqBBknssI&#13;&#10;gVfSgpdcUOaiRBMMRzCwAhrCAicyLdYk/gCXchxNsvDxHgjKU9x8YGkMAbH+XXGWRs1C8Gk5WWKm&#13;&#10;yVdsTMrms0JRNwo1HNZL5zzTpKIJjCgkm9lHqmy0wvSARaSOYO3IjuCEsNOauzdNpbiN7Pze/aZs&#13;&#10;lSjlgPYYQsoSaxzTEeQnpnJLJOnLX1L64IUjFMjCTpnmxHJqeoVCFWzTbhZ/yi2hGzo7UISoJ+Ii&#13;&#10;podbj74d9vXIgMWZylnmaqEWPuc0BU2h6Lqk7xNFAyF5Ma9oVV9x7e8D/Wmc86FbWBDmuREy2zs4&#13;&#10;BzgOPnNN55dS47sO+ayA4dYXMNAholJwL0KhFAMyR7F2WVxGUddEIBhcFqErpk7SbBmbjVcohIVk&#13;&#10;vmjKLDLLwDEDjyTEaTDORBhGUzW0EIlFKDpKEisTiB/0bYcQ1CURyEyuCF3HBQ3wXaccQf9IXYBG&#13;&#10;U6uAL75cpCBeOtTOYy2oqSqpFcGVl9UndmwCxdxTfdEM1FoQ2TiCBs/ipVuuf7CYMRBcgX/yCSd0&#13;&#10;7Hzg0hXL1q/fACY+UeNTNT5049P0lq1b3lu4ELcSH/O5o/m1vdlUNMNKGL+ft5XfRBI3G6xli5bg&#13;&#10;EXqDhx7RvEULwMDvkEFDsWCeOWfmmnXroIxlAH7gAOsTrDyx9H3m2efwAguLMKwXGLOnLJJVJxvN&#13;&#10;Usj6LI/lwq0p9O8/YPy4ce+///4bb84EAwEoNijAXXXz5id+/uT27dt/+OmHmzbhov3wPmk5NVr6&#13;&#10;/vL5by8YMWL4WWedjXWxaiSRXKuoVk4FYltoUIkXnyPwTp079e/XFwI8B65Na96pMfyIoc2qmnXs&#13;&#10;2OnATvihB32rGz5j8QmNuHKgqgqnD6CJCPG89+PHHo/HB8yZPfuzzz4FE9hY0aGAp5x8cvPm1R99&#13;&#10;/NGmTZvAR2PxrWLLli5buGDBqFEj8Vh9iRAP1nKiEQziw2oWieMm+YEDB2JZuH7jpsYYHJtXLJHd&#13;&#10;pwB91T4sujgF9mCqYKzuvefeb3+Ld6oDjSsujrrOJuBCdDszguy5gs5GJ2havQCMJx3MmTvnnXnv&#13;&#10;HPe5Y1Bk3LUOLHwFzeJZo7GKawcJfcXDDTSLnPvgJiPGQyuOAPWVEfXNhEpx8pCUshHAtlU9hwD1&#13;&#10;R+OGF0LwxTUkvyA3Nrrmv327Dt26dkdNgM1IjUvz8OISnfzEIwNgU/gkGFmhlTcxJRMhL1XbiYcf&#13;&#10;erBl85YTJoyHEobD0DkKaKDxX/qHHzYQp94+XfXpmvVrpIk5htMDmFG453/W7Fnfv+sH7y1agnN5&#13;&#10;OPSQRlV1JWQ1+P0LO14sU4aBUwNLFi1u37Zd3z592GcaeF4GfrOgCc4eoYsJAQ68Y3Js3LSR8w3/&#13;&#10;rBIIZszIke07tl/52Uo8joQlYv11OgEXFjXBPP/at76xZMkSvinF6kBBxUckeCwkPTZu3Kyyav2G&#13;&#10;9XPm4NSefmqBs5Cl4ZsQz27gnAYiUdhg8/mlNlNty+kKEPy6B34rkec1giFnjXCwhY43KKN5F4SL&#13;&#10;pa9gzUog1A0G2CXG1DFw5p68aGBYJBJ8hRSY+ajAtLiiH+tIM92681wCJbYwsfiDqegUXwKL0bNP&#13;&#10;/eQMywjqYwksbssdFbTMYotpuGYxyDLRYaaZOsciKzsHAso+shHItJzLcfQaFpIg36Zxyi/432fF&#13;&#10;mJ3b+9zIEqaMCuYrKlqMiV3kx33IQSmh01BjDeyFd0K+0Kww3OuvemIdJcYySytC7GaZFGyCwGZ/&#13;&#10;pqT4TJXppZWQ/f5UL/GUkJYHh8dGMnFEHYd1QszE3oJUXQwKIkElOiqUaTKxLK+gI3PrKADLMQdQ&#13;&#10;ysmJzWkZvwWlmJCFELxa3pzjaiBc6swEBnp6WclkDLHyMgkTjGgMO9LUKm3Oi3pSSZUT7zkyDc9z&#13;&#10;zwjOk6wpNDqxBGmrwLQ1RUaeb84pXd27KLMIDjmb+EpaiqshdqHyzdBMLHNWL68dPRTxHQ1EVv3U&#13;&#10;a9lpGc0UQ+wV92XODniVi7p5ly51/ZBtqL3LOQuSjpIAK7ygzmts2GeTplFUQDdI8DEGerFl/MTK&#13;&#10;vXhIKSdlmpE5cQ04it4T3j9Gpi5SS/GxFeEicTgV1OLeGWDLxGMrILhmgY8p6jmKsAuZuAlObRJn&#13;&#10;OgxCU5tfR6jy5j2Ehl0oD4U8JYax8XG1XoiF+DagmWXMQhw5CrSnbJ/vPbaAHKM178ZLvaYOEhcO&#13;&#10;EuRmJyY4TNSaYg465XZeHBc6CDignZ8ngn8xXa3UXQ4/ySvwbRSEJY4AfWjcKXTcxJlB2X0YAWYK&#13;&#10;FQJNEpHUSwR96dDQvgEeePjg006dsGLZ8ieffBIiPGgM6x2cNcDn9aeffeb9JUvHnToOv/KGGuvT&#13;&#10;NmoE0crPPsUyA5eI43M8rKA/f8H86a+80qNr1wmnTcBtxnzS/u7dp3z+5MGDBi1asnjq1CnQx3P1&#13;&#10;sFDE4gRb/Kzdr379i+VLl2LhgQoAEyFhlWKBcYCxeOCizRbPcAQRfpMQv1rg8ZPggoijVltb275d&#13;&#10;2/POPQ8X5D/6yJ/wa23IAitbpM81g2U6ZNDgSy65ZNHCRU8/8TT4WM/gDAWuKcB6494//L52e811&#13;&#10;11zfum1roIGvtRaDiYcOCXaxyTWLADHgQWuVffv2xe8UDBo8CA9BxOp94KCBbTu07tKtE1b4djQw&#13;&#10;wQrUjL+MwAc34JOY4hfi5447btCgwazk9JfBwfJU/BNO+KeTTjrxlVemz5s3DxyYoOBt2rTFz849&#13;&#10;/cyz+IW4M848s3PXzrgSwfTtlx8sTmgCBNsdO3cOHTrkS5deykDtnQQEcsFxjZAQMwyx0ue2Avee&#13;&#10;s+HqcWzfmTfv9/f+fuTQkfSLFWE4r8SaWynwywt7dtXsoMhW+6hSaPYp09ZudcC57977cWrj7LPP&#13;&#10;adu2Lb5GhjlaMk+ZlHG4pacoiwT/oBSqD5FLI0FTGPMdDS2+n5miKxNfvoyV3zCTMK8Ygl70zIJi&#13;&#10;lkIbRRAB2rwZnIVN3KRRLqF9BLceeQwvRsgg3VHgkheaEfCOOjevbv7hRx/ihNpJJ3z+8MMHaTGs&#13;&#10;wJiDtWjWaMAhA0aOHjlzxozJL06GDqaBltwtW7Rct279pEcnblq/AT8UigMHY4TJWdmkAqf8Plyx&#13;&#10;DMrVzaoxP3EU4yThX1/4+7Jly8eMGT1i5AhT3ovRxGUj5BW0AABAAElEQVQyeLzIRx+vgDscmzj1&#13;&#10;hsPttdfffGXayyjNls2bAAIC2yFDhxwz5pgtmzZNnDgRaIBF8RCLZtkf/uePqz7+tHv3brq/Bhko&#13;&#10;ftyr0qpli9ranbjgARzg4I3p5anT7v3979et48MRccUAyoijAJdyIB6cb8KBtHMHfrSUJxkxShog&#13;&#10;2eIMAnRWfrryu9+9/fQJZ0yc9BjdxBMEAOdsi66dgEponHiRtr1pc4Nmk1VS0nGIycnsjB307U8t&#13;&#10;SoMAZCa1kLnBcYZYI0hUM1+y4BZd6ZTdyheRY8ssIxXiiV3soZv0AolgRBWkhS50BIhtKUiO43J4&#13;&#10;Ax27pYBWI1YqZx6TypgRIeNY7QFomDz2pBIidD1paOvjAfx8KYLcrAiIEYwxSOT+KU2ad6XmW8Xj&#13;&#10;XqgmQzePRZQmww4puCu6cfy0hvKSRMFxSbug0ad3UvwbQGl0nUUlFvrRdxgOc2DGmYgIRSfkoTF4&#13;&#10;a+rKcWDQpGgGEbiemrrB1nZKMEuTEZu+8iCZNTc0j2GT4rtCjMS8Ry6AI4lAEZkhKGbrJOmEROA7&#13;&#10;mFhUWSjOL2Yc1aOq+p64R05+iAAQZJsF3t7wpof3P8rNewBiXaw04JpEfFjRXC9Ignbc4c9KtA+J&#13;&#10;oEtkorFJKjq3DXL5lBZO1/KlFmDjTlDYWqaBy2TMQH3hOx0IBh0SozOmZxKL0KMIXuPO3AU87cyv&#13;&#10;yPxWEBpvr5SpSKIwPKr6cagSojMcYDBcRmw1ZZ8KQGDTBNMci5wQmQ1uoM08pR0MzGDn4jyROztA&#13;&#10;j0mTJYJIeIGMs44hFqUqSZFrfRcp6byOoFQeSlLlVLPEYSosQ/+j+mUgPElhBcQ4YsGgUD1x66s+&#13;&#10;lT0wJ6JrL29k5PZlHWXl4sTKI3olE1E6RQI6jPihOtE2gVJI9IsK6udc5jpESczdW1qCwPRdCQAl&#13;&#10;ACnFcRMQZSpTFshsSpVLOQ4Ovy4FIVpb18kIHkd0XK9CVC2tNiTZIVCScmn6DbtgvZJpmtIxhHL7&#13;&#10;WLR0HuJdGCv25tXVt37llt59et1553dfefkVAGIZgQ/wb8yY8e1vfXvQYYd//67vt2zV0vhYX+Ch&#13;&#10;g7vw6X7KlCm//tV/rVm91qKtW7r8w1u+euuatWu+8+07Djv0UJwYwHsyFuedOnf916/+W9cunb/3&#13;&#10;/TsmT55ciWVoFR/Ct3b9ui9dcUm7Vu2+eM4XObnx3SCX03s3beB349trtuJPBD7Q81RCZRVc4ytP&#13;&#10;fBtY1xg/gb4zRBKWqWEemrtd+KH6Sy+99LVXXn7iiSeRF05P8E8Dv1Pci0uqsUS/8cabho8ceced&#13;&#10;t//lz3+BU7jAD6n/5ne/nThp4vXXXnPxly6GOpYcWlFzIajBi8cQXFtx4z43Hyhq16btgZ069+/f&#13;&#10;F5EDCtcMdOjQsX//Q1q3wUkHzDdUDj75i4k4OYIzHTt2bN+4cQO6AN6xo3bI4YNOHT8OJzh+d89v&#13;&#10;35zxJrgYI/z0PB5M+I2vf+fQQw69667vzZ07lws9W2L94X/uffCh+6+/7voLLrjAAmM1cIEGbk/Y&#13;&#10;uROrPj6YAMrICEVo2aLF2WedOXzE8C1bt3JKcq3Lhofq1W6tQXfHHpoAGqc5LP66qdNfvuGGG7dt&#13;&#10;3XbsccdCgUsuNfwG3p49n6J98hnWlqvWreIzJiC3KzIAwmarL1QfP2cwe/bsiY9NHDVi9Ljxp+K5&#13;&#10;CRgOQFnAFoFtiG/1Nn62CRW3gIMCJ0z2hgigMLvJjQKZZTAZFTUyjlFaonPLKPjSYNvY+BGHO+Vj&#13;&#10;82h5yHsQIZT/j7b3gN+sqq6GZ5jCMMMwQ5GmFFFAQMWGvUREbLEhmkRJNCIqaGIQC2hCVBAxrxIE&#13;&#10;xRgjKAL2Alg+u4JdY48t+ovtTRBQGJwZpjDDu9Zee++z77n3+c9A/C7Dvfvssvba+5x7n+e5/6ck&#13;&#10;eD31UxnC1MWZNgYhZfzjgH8WR+YL3/kOWB/9p4/Gy2u8DcfU/AgAW8hbFvxEPTa8jL/NbXY99thj&#13;&#10;73Sng17zmte85S1vwbmA+3h4LX3N1Vf/w6mnfv1r3zjhhONvs+suuAJgRWI68AofmS9650Xvf9/7&#13;&#10;ly5bik9/APKyj17+ytNfcdCdDjrxBSdtv3zZOnxByLp1+AaNhzz4wfh+z/MvuAA/SQCWmO2PfvSj&#13;&#10;L3jB89F1vDnlgn+74H3vez8+MoCnedtuu+TFJ7903/32O/eN57ztbResXrPGqrp57fp1bzjn3Isv&#13;&#10;vuikk07afY/dgYBrCzaQQRn4ncm73PnQjRvXf+ADH8LHH7Aaf/nLX739wgvvfNDBt93ztuoQOPNc&#13;&#10;su80XbN6Na42+G5RnCyEmo/2cAMf/rOfUXz/Bz/4pjeee+WXrnjd//knfLUHTkRdH9AueLCBtgEc&#13;&#10;x1hSXA7QUKlD2Vc3mvsl149L6FAEAduAkVkyb3VlRnmGUK1VtlUwTSBBqn/K7IY6YCrSCE4IlBWW&#13;&#10;FDJwq4SuwkEHJwCYpRRRB1WeiKwMgcAJjTIGEwVbSTAFRLO1bCtLTjcJOeywM2sKA4exNluXwiBg&#13;&#10;5qCbbh+iG7bskUep2M9Yh3l0ozyif6hoUBRbq/6GR3JJ9NSkIMwccuUbjGmcZFhzCGGQmvwaUJUV&#13;&#10;2mw2hxUnsKePo0qam62kYoeIf12lNbGR7GiDSZJp0H6mFfBio4jc7mPNYjfaa2nYbUpzGlsw2dn0&#13;&#10;xsx615KVWTHiG0fsoTvdKUROSPTZms0e/YWGZwr8I402cYJsbNs+9fDGBg7YWgEmBcaMI2vkxkPI&#13;&#10;ABGg3fEgijJXZJuIYc81Mij3LFcPaZTIAFlFt5GHZUr9xBopPmxyhalyQmydMLWuWiQ+qkomlVsG&#13;&#10;UDvsg+LSwYe8nTggKLh0S6GlLbCe2zS5mpsnyBm4mxSIvRJiL42GcBpNDKHkY6CDUmuaOeRBceQD&#13;&#10;xVDnwcje4dehuFWNwlrVLBV36vifiQ22Y+dlJo9SIDxrrAcSl5TtHQSDhshBHBo3+AYmlMOu8qEi&#13;&#10;y0/BcfhAYmKEp15ByZwksUW89KAhPZeeIQxTC2zmvvAKHxUeWaAdA9YoWasmgNqxWsf+dfLGnkCB&#13;&#10;Mjmo7YSmZLXznKNA4mUxCyr93QGeMRXuUEKIOhwyUdnSmiDF2ES4yQF7XEAPPuSQd13y7pe+9CXH&#13;&#10;HvfXhz/4YXvsedtf/voXeP1/lwPv8uozz7jTwQfhWo9gMMR/eM88rrgH3ungT3zqk1/96pfucpdD&#13;&#10;b1i9Gs+58Ve7s8865+lPPwavLPFSHE/0kQU/TPC4JzwOlE97zenPPv64ux1yt7332nf9Teu+9u/f&#13;&#10;2H3HXc855w377rcvXsngr5RXX3v1WWeddcH5FyDqwgsvXLlix+Oe/eyVK1fMm7/+0g9fevrpp+M6&#13;&#10;f8WVVxx/wgkn/t2JeCM9XtWoWBWCdPi084qVOzzrWcd+6lOfOvuss4542OE77rQSStyP4LrDD79t&#13;&#10;vOnAA/d/29v+7ZRTTvm7k/7205/45KF3v9tXvv6VK6784otPfMlLTnkxPkhdMa1fvs504Dz67EDh&#13;&#10;54NCNMTfVO+0//54MQ8+eCP3TjvutOsutznk4EPwV197tOOfcK/93bUf+uAHL3n3u39//XX4s/5L&#13;&#10;X/KSY4897nGPfyy+ix4ZjzzyyMsvvwxfMXDS3534spf//RFHHoFXTejnfe9373e+86JTXn7yM57x&#13;&#10;l496xGPuuP/+3/zWN674whdedOKLgbDDiuX42zK4feITnzz/bed/45vf+P73f7B+7cajjn4iOoz3&#13;&#10;k+OlFD7Rsd9+d3jKU/7sda9/nU5SMP/mt76Nl46fv/ILkC+7/PL16zYsXcYbGTfccMPvfn/NN7/1&#13;&#10;rV//8te3u91t73AgvxsfG9zwkgxfInDphy7F50K+/KUvQ/mOd1x4zW+vOeaYY+7/gPtbp6NpXC98&#13;&#10;K8qrXnXamrVr//HUU/fYY0+0BSC57K3J3FFnWwoaEkt4brcTC0oMtSzNymifmvDrooSvRSwTkwpI&#13;&#10;qRoHH8ch3JubWhH2ph9oaliQGjiwiJFBDM1PrcAeqx2vkK+6+rcf/tBlD3nAgw855GA83bE/j/OP&#13;&#10;Ae5mIfZmf96mQZ8ffsTD33TeG1/xylf+/an/8K6LL8HbDeD5tW987aYNm045+ZSHHXE45hHfYohr&#13;&#10;AN/OYkxW7rjzeeed9/99/OOHHnrod773nY9/4hMH7n/gqS//x4c87CE4T/FHetSEBYCfbHj60595&#13;&#10;6WUfevxj//ROBx1y7dVXr1q96tnPei6WxHe+8x18fujTn/r0Pe95T3yeBZeO+97nPhdffPErTn3F&#13;&#10;K0879V2XXLT33vsg42/+72/wLRivPu01hx/xUBSyaR6/wRS0MYew4tNMz3r2cfgt1Te/+U3f/MY3&#13;&#10;9t7ndvhYyuEPOvypxzwV9wNQGvoPGl/80pc+99nP4fnf93/0g+9+73uo4Mwzz/z8575ww+ob8G0d&#13;&#10;T3vaU3HfAW+o0TzcZucd8e2M69dv+OUvf/nTn/303ve9N7jhfEbbgGbN467KPrQp8sfZ6PbYM2ey&#13;&#10;TCABfZHFJVeTRTVymd12ShuLQRkTsXrYku1IEi3wYcoUDZ657HnIqMAMrM4p11qU1InqbEq/OYVk&#13;&#10;68SGlc9BgCYSd/R6slR5kpjnUpPrlUE9RozBpltUkGRDoSPzxeyMepgxrCw6U5GbQzd91WkA6zXH&#13;&#10;IVoAMnwe1ZiInfDH+tSkMKyKaGpvHGlXx6dfKpT1n1DyR3+URWSwz45580oRnqVoFIt9V0s3TAec&#13;&#10;qDyzAsFzyduYoUfCFM9ioSJNnb5MsrkNpt1aY+eXwhlrBPRUXIkcmRZvoZcvczlVQ+FHCxzMbEey&#13;&#10;2tavv3Hx4iV4bGV+ZLIncsDGwBc73yAgAq4wa+Ry4kaSOiuFjrgoek8zO+2oIVZdCtQPt4zF00pZ&#13;&#10;cEnXq/1xVGoQFTLeIoYRGSAQSpvWIDQjl6vNy0KtKENBlXjmw1sDvPqpLiwwzxZJuY5qcxwwVhfC&#13;&#10;zM4dV122OBqipNAnID1Hm8U7id7VqHFOPBmnbrwlfgqZOp3HGpigVIh/A3Z698I4q1jLb2wt8UwM&#13;&#10;5ykfzKJVVrxniyA6WYNHAD8pVXk24CxLNnHKoUyWV5RZp9xn6CYLsbXoaLa+Ne0zIFJtNDxWhYuY&#13;&#10;9pUdZCirHrKUhqbCGzd5ysccYLJZwMBsPBMoyNFcyq4gFy1XeEuRPhBiU+0cTeOG34xjA+8chmjp&#13;&#10;pqJ6X6t0QNU8UgOhhjhIlCPb1q/tCuWyQU2cIJFCbnRg7vaYOgG1FSr0RpyHvlxWFRxV48/K+Uaj&#13;&#10;u971Lu9697s/+pGPfe3rX//Nf//3brvv8ZozXnvkw4/AuwZwNxlQ7BKpzV+J3y3fvPmYpz318Ucd&#13;&#10;9alPfeInP/4Jfqvv7/7mxIc8+E/2u+PtcUlHEfyrnZbTNnhH9E2Peeyf3u0ed//kpz/91S9/dfXa&#13;&#10;Nfjb+AnPOv7JT37S7nvugY864zUBwG9YdcMOy3Y4ll8Iv+yaq3+H7+TDL6jh7sDG9fh74OqHHX74&#13;&#10;ox79aLw1HTXol9X04JE1IiNA8ALm7ve4+6tOe8Wxz3rmy099GT4wjz8PYmEjBZhjFeIGwcEHH3Tx&#13;&#10;JRd99tOfu/LKK3/ww//YZ+/bv+89L8CH4dl7+wS+M8/TwbupeeHKM4tfcNkW2yTc577323vvfXff&#13;&#10;c3fowBCfpHjB8/9u3/1uj9sfdneAbVy7Bn/Y3/DQh/zJEYcfjjf1b1i3Ht+SiJd/eGsDkA+9611w&#13;&#10;++OHP/oJf2IOb5S+CT/HwDsLaOOhd7vrJRe/C/c+vv71r+GF02677nn++e+4733vA054AEYH8BGJ&#13;&#10;q6++Bj/KePTRT77+ulX4Ky5uwqO5IIO8+DMD/iD8lCf/+R67326f/faGEn8o+M0vf71k0aITjnsu&#13;&#10;/ixs3/CIFuHrBuYh6co74BbEAXj7xQF3PGDvvW5nVXLH13I3bVp749o999zzb//2+dvMW4B7/VhI&#13;&#10;+AJ/tE7doxtf6W1auu12Z5119mWXXfqa08986OEPxWcXkNRe1sIFpLhJwr4JZRF7f2We2sPBTk93&#13;&#10;1PXTTjd4c760gRhStbGrE55GWuWRanebeUCiZkNsGdkF2cZV2bxnSHA2HF0Q0B8+X9u8GXcHLr7w&#13;&#10;whvXrHn8UU/Ybul2+KgI/s6OtuPZj3ooOJRhpzXPbCybwx96OG5Ofe5zn/33f//ONddcixKf/KSn&#13;&#10;POGoJ+x/hzus22CfB8FlZ/NmvKdgyZLFt9n5Nnij0E677HTxRRd///v/gZ+6eO0ZZz7s8IfhV0UA&#13;&#10;hVfjWGOYVoCsXLnynHPOfsITHg+366+//s74dNJj//Qudz1kxcqVuBTc/V5322H5cpzC3o+bb8bX&#13;&#10;Yrznve/+7Gc+87WvfePGG28E5Xsddu+jjjpqv/32BU+bGvaI4FwWC6G588EHv+3f3nb5ZZfjm0Rw&#13;&#10;O/KFJ774qCc9AT+8CpMtLc4TvgQRb0bAWwwOOuCAg+54AL6AE+cLljE+qIR3zMRs4Bknv6P0iU98&#13;&#10;0nXXX3/G6a/GzRG8JcnycsptAWLEDeASfF9GRPMlMnAZDDTRJapZ+dSpPUcarQjNOpO0kBlST5LE&#13;&#10;JqKgrJ6DhTpErp6CqoFD3z/SSOUCzIiTABb9VN9q0+bILcIiP4cbTewxM1nPxn1LZh3M2LNzsMUz&#13;&#10;R5fNnTy3hiWzzVxtdXZq4ZDZyW4N9zRnjOMvtTYJ1p8Zjr3aAnqljXUphuhCbW2Vh8GTJai0zhG4&#13;&#10;msS2dOopOnVSDBEmRluYZjNnXYxXIWhCF9kNI9VkdWHcwjEvVvh62Ved9mo8izjxBS/AryajObg+&#13;&#10;YyMdezjAm/O4CsjKXhVzwYvo8CGQI5jiusf3KvKbXhbM2wZovk55BkJsW/qzxGGT4YRA8rH0OK66&#13;&#10;4Q94zNhh+Q54igJ3RvB/747WKqLMQrVS8Wa1bXKQjL2GtucurSnIhUXZ7/Iimf3xaQljlTqxsiFN&#13;&#10;M5KcV69Pwr1hchzVTRqlHFzlRkQzEGUidSk2LVsQkrA+y+oIgptgYCq/lNkS4SpCL7hU2NpmAoRx&#13;&#10;chCVam7ylB6xCoGza+zgSuFWQ8jJ2wMzesbERBxWEj36dGUm0iRPrFrdxIIeb7X98X/+5H73vg/f&#13;&#10;ZHvzvGc+49hzzn0DXpbg959QO5584JlQElNGoSUmlJMOY/2cHRhiqHZ2P7vA5FzpppA39o2GHK1X&#13;&#10;Fas5EIAQoBEoUjX+URr9Koj7DQ+D7DzfAjbmoiJM1l4dhF3ZSpZPzQX9OFDh6VZx0tQJ44zS1H1L&#13;&#10;xPYGqjW50qshkltg2myCGDV7PU90Kaa1m3qgZgoxwT41KbTozCpvm6/UZWkw4pIOcF7X7T1YoOQn&#13;&#10;Oq/BCOPjMB458B1mb3nrW553wvNe/crTX/TSl+BN43j9CVe9BG1FE4ePWHZkvKFxqUDAi0M9v4dV&#13;&#10;ITIjAkNY8T9DEm62gBTYYFcicOet4nk3v/GNbzz11Je/5EUvffnLXr5hIz6kgD9GEk+JdCuBUXmh&#13;&#10;ixRAc1asm/SSpI2dsNyBpg3lQDAli1VUUgJOFOrhdOJLZPvOBitWgLP2iNeDazKvnsBnE+wN3uRP&#13;&#10;Bs6B8yJipODZxRAIsJhz3Ke3YiwYPTSIkkblqEzI+t5+vO6ybKhFOfmKVEHwQVsuvewjf3nMMX/1&#13;&#10;F8ec+boz8fEKfBuFTQRhLFubFCEjljzFVB21BNRHE4WfTNLfGcjc7QNKakBluoHjsEMEHAWmP/LK&#13;&#10;7E7iYf7T4CrN4vloq62whyJrTDVU+A5PfFz/t1df/fjHPu5+977f6We+Gp3EfS68VEci5dI+wxOc&#13;&#10;AueGSwQfs+EJAg2fw9nX9mFdbd6EGwOrV9/wwhNf+OEPXfq+93/wYUc8lF9ggcW5ED/Y4N98kdNq&#13;&#10;CYO8p+EBqbnC2v+soHaP57wvEjSMlHKzWLZ+AG7hBLTNaAM/gyjgXEUhEBAIExf/4ELLu4K2IZpw&#13;&#10;uF6d+MK/+chlH3/7O97xgAc84MZ1N/KzUrHBM9MpbLh30umTggzapzJjPawDD+3YX4Fh50g+2HdK&#13;&#10;DbVPnHTr1q51bti+cabIJUtiYlhTyzpQsrupNsJqedNRAkjFHBq3MMq6hCPvRJOQJGtPsBB1urnS&#13;&#10;Ly4AaKSrf/Jgs6xhWnvadyswaLhrIwCFrXERG9CzQfPERdiyCEr7tCoQNOx0ojFN1T/lWVbgdCY8&#13;&#10;oOgxBTfO8Eson/zkJ0943gk//9nPAXXW68868YUn4oY1HHRyTD/ugLeY29QL3wknoU4wT+qyZAip&#13;&#10;NGeuW9N0UMAfaAzBeqz0eZo4uvjAplTclyYkmjDlbPnJh/9lmOjZ3v9SIn7uDUe6irRwhAl9VYa7&#13;&#10;89RwIjsMwFPSjCF3EYKKSfDZyeOOO26X2+zynOc854Tjj1/IDw/6lRAOnBl+VyyuhojiTyg7E+IS&#13;&#10;OuDREWNvz9bwKa2zz33Dtdded+wzn4n7tniI51Mx/GGF7yvDlTSCCqtZ4sab8N23i/CGr+c9/3m7&#13;&#10;7brbueecu+uuu2JF2YMA+LdNjyzSr7ph1YXvfOe6Nev+7sS/xYfGvNSpHOiGNhk5BdYeKLNT6NL7&#13;&#10;P/TBN55z7mmnnfaQBz+ETzzo41XYytE52pQMn9pAF2raigOUs/yFoUwdoqBaEoGGE1/6Qc75ihRI&#13;&#10;pMAMnzt14qe/NP17B5BNK0OCJc9YE/jMXy6u9wEvW8HaLHQbKAoOcVkAtozKvMVvK8RbsAi3Am2m&#13;&#10;C3i2TLPKmhk9MqBw6FA7Nskjl7ECvlOXe1sf6c02DueiNRk5R9QJ2m1ya+V2Zh9uNe1BOMjZ5E8U&#13;&#10;wiXBE1BLnlE1xQTPAfBgUAMr4MBp9kC5EgTC1mRnXdqidQpEbEJlzrGmmhpUaucQIl3mz4xdIcBQ&#13;&#10;kykEK832HPBhImU8vzZM7PgQwSmimS/V+frVPsls8zYfrxWw4au/8Jph1eob6GEvPfAcAs8jgIV7&#13;&#10;avI3LG8d9NiwJPG3a6j4eDWf31Rjtwj48sazAc4+boahTPmMRLf1gMl0RglvqIOsLAbulzj+adre&#13;&#10;ufCc5zx37Zob3/bWfz1g/zv9xdP+An+uxCsdJrINhBFrmZkdCKAtJthrk6dSkDyzk4CxoKDN9EyK&#13;&#10;B8/0AR6swJHVClIgZwYbD/g9tpvx1WrckB3FJiAeL/WQCSVM0quxYA5/aISsWDrwpRGUVNilglmo&#13;&#10;h4LubLu/IuW5aBedMMDoDYEP22ABDPINCuMICiRjyHzlD5KYMQwRwrH5KQYmKP/z5z87+ZQXPfkJ&#13;&#10;Tzz9zNPwzgg9OTBO8PIsSjdO6rm35hCzoZuqUWaLJENPh6Th3ey91E6oeOjsPWzsmPQmPo6TbnMr&#13;&#10;W5Smy3iKgExcK/hjzsKFv/zlL/DFE0c/5ck7rNgBfzXScx344B/OCU23TR3PNZ5klhgi3uiBUwsj&#13;&#10;u4sGllgrxBTCAn5tJd8MgpsH+IDoH1bziz8wlfg8DlaF3QPyH01UITlTXKO2pUYOYgIZepm0hx5X&#13;&#10;CfQfQ1ubSMwVVX0kC4cfgI0LAtF0VYh3OwENm/QQSASXI+uhHlHZCiRCLeYEH/xJ4ItfvPLjH/vE&#13;&#10;gx70oMPuyW/ZxDcjggDtpGTBGGxxs0U09mdjxxiahjEm4kFx65MmgmXPkQmNS5OGHhjNSlYJzgy3&#13;&#10;hdVB5mSh6An7qBW3rMldspIi89IluuFKUqHaugtdTGsUWWZItXI1yp9gRSaKTaef5hwayvSJHleY&#13;&#10;IGDRXIkUbBM4RSjLvBdRjvRIKQXRSP6ttPQI/kUxFCu3oYUj5IwpwzV9bJ9bU7o0t6NZtwg/otrX&#13;&#10;S4bKqUnpkpZiojL6xXS0ubC4bsg+GGoH2g0FBiK3rPYhSpdaD8RwgX5gsjWDJQsHXOrwPrJHPeoR&#13;&#10;j3rUI9/z7ve+7ORT8CnCc84+G2/J5FWQm13fLZEWjN0UtgsvubL7fEjUfMODZwnfNYDX49/55rfe&#13;&#10;efFFl1/64aOffPQd9rvDfPxizzy+FZSXbV6B2RcM8elRfDcRaG7CN0Xj/VqkxdvN/iO3eOqINJtv&#13;&#10;+tCHL/3iFV8CwqpVN7zyFa+6970Pw3MAXPZVHfZMbIsNewzxMPTdb38X333zhSu/gDeu7r3PPuAI&#13;&#10;A77GyoqiM6XyFwg6+KaC8bxKzvOv+d01Z/3z2Vf9z38/6aijTz31748//ni8nc1apIWAWljO1m/s&#13;&#10;xdBbJQx1t3iUmCgFwcAURAq3GHF2QHsSTB8VpHRIzcXhuWk1DQWK4maDoVuyxCwMws13sBOgJZVn&#13;&#10;wia60BLTObAt3ODmKcQcmuGlqgUqIPbkZqtNDjVKpnDU0WfAk+DJL9U80cmnbF1sza4U0ih1xrUo&#13;&#10;AGIrVxD1ocY2Z/nq4adMjanbopF/y6gUlqXOLQsxExma3OYuQwQ93Ksi4sV5K7v0UsoKwJzWxGjE&#13;&#10;TMUJVbOtsRme/tJk0hQ8RZwqGmZUCl066QWC1JGuovYrKqF6IRdetEu5tK+0B+iG4m2xkgewgNJi&#13;&#10;CExZzVHXbbuwZmozC79mjLoyWTYZ6IIWhE08rzi+FhioZOaGYeWI58rUEIMBlteLg2n1mtWf/cjn&#13;&#10;PvShD9y8zc1f/cqXP/axj93rXvfC28sRgGsu/LRnfGwKtj3f6YWn+yiSZkf1IzQkzaQ8koJhio89&#13;&#10;IPJhj6h4GU6B6XCUjtcMaysg8MiDh6ql2y199nHPOfigg/fYY3dazNmwDcPC7JFUNzj8FYJIYb96&#13;&#10;9Wq8RR/++EM8H4qCj3Mwhtjh0XDF8hX4IUP8/ADeykdo33w6CKjPc7O+5kAc4wAIWPR9B0aSmewB&#13;&#10;jILA/CV7vGcP1ckEf/QHVZgb8VElZLsQemNJgJsdTBQlU2qHEPmwSnD0vBSxsRBscY8i45AJUf7k&#13;&#10;GyHY2lMS5uOGP0q/9jX/54EPfMAOK1bgD+DQyAIUiDYkYArKGS9sySXzmYDwpkFGWRHucjOqCq5h&#13;&#10;hkScrz3oKBVvoZMTJT+Ykjs48tSkf6OqcGHQ1qNldBU6ZI+ypHQTBp2iIiODF7F47nXXu971n17/&#13;&#10;OrzbH8/GQANdQjg8HdNBeGCbzUpI8tT/haGFQWvrZ/PP/vPnH7388q//+9fxMZ/Pf+Zz+91hP/y1&#13;&#10;Bxuf8tkXWwKEGYnLDUNtPCdtk6nu4ZbDDISgp69mdRzJLLRsQLWRjnY2xRRAr6TdXtFdUgzhxmvC&#13;&#10;5nnvfe97Tj/9tP0POODkk09ZvGRb/MkUT3NRE1IpTeXJqeHC8e6CTeNn1IRcKIPWYIRBAvYGja1G&#13;&#10;pE63FGiPlOIGhaycdQtPZ2+VtaUxNh+44j/WaIuC60J6luOlhWJwJCsr2fx94jMjXOGAzWOshyHH&#13;&#10;KqGTQQRzd7ADYisafZlxmhK0VrTPgHkigkOFJBMrlwkAnkp5QmkgtMokAkQrlGus81ELmI4AdHaR&#13;&#10;BocyIozFf2qLyEaLZqVAiDY5GBEwd1iYLFmezb4GaojHG7ksGWgpTzpnFBLwHzZe0X1C7VreXDop&#13;&#10;m8wgY0y+nGxuNbVb1QTYrW9y494iUGBH1fkQinjN36R0NiunJJsmZ5ZOyZIZLdAwpAFUwRnolS6t&#13;&#10;ym/TarkKH6QxYC+cXC1PxmruOv7pBiE95VMf94Ny4WZzKh/s8W2vj3zkkR/+8GUb16+/5MKL7nn3&#13;&#10;w0444Tiw46tnNsBZiaQTs5TKZeslumvueOWPm8gLFvOG6Q9+8P1rf3/tXnvvg9+Xutm+zwiPBHg0&#13;&#10;QBSeKuFPGVdd9dtrr/09rp+77brrsuXL8JCEe8tgRXA7A/DWa3z2DV9bLCZf+uIXP/vZzx5278MG&#13;&#10;FKJjQQk3wRcs234pfnf285/7/Fe++OUdd9kJ3xuFVYknWl6XOuznmPG3QlGy14gnoniXHH7GaeNm&#13;&#10;3Ixeve4PAMcXP//Lef/6pCcdvffee1sudsj8EawOU7C+ORfJwkx61QFKDOGALfUuQKU0irRkCaJA&#13;&#10;7C2QI5rYNAq5ZoSRyAFJX22pSZ9Or2FY3V13B0AvkuUCq4JR8jwOMxhpAMhAd6uuAllDF0NrIDfJ&#13;&#10;8urZTOefoL1gbfJcw1NuGqFoRbhjDqW2dISDAatRQTrNJiAER+07QOgVP4zgaJa+eqKBqA7/1Eml&#13;&#10;cIfkAoFmetZYyAP/ausdq63Icsv1UCwQs96hmvo5SstauqgEHOtTI1jtu9IyadXXhlR9ArKIMsCQ&#13;&#10;rYzSBpbJQRc98umoJofWn5q+dtuJjBCrP5eQFYCGw9EvNb4SBn3GNc7+Szhe9AjFh0yHpEr2wXwn&#13;&#10;54xN8iEgDv8ZEl7kbrPN//zf//n85z6747KVj3n0o+dvXojv+V+/ceOTnvhEvGUAaHCEj2C1F07u&#13;&#10;5WPpqMP/PJQN4dKYwa04pF6+5uWNUUauB1YLJQ9Q4tFqx51W4LPQyIBvMsff5i2V0gHQ8xaeLR2U&#13;&#10;P/npTy542/mEmrcNXovjJxggQ4+NGeyiCAg8Yt7p4Ds9+7jnbr+935MFCnlEXRSg8Gn0RwAoHQqu&#13;&#10;5gwNtgxUURjib8KmZ0q6mjNuvUMAEYuwu5pmsh2GuG9CR5kVhoFRcD9zSNmRWdqMzdi5G1wQjuRg&#13;&#10;hvcLxGWM+WCqGAC87R573PZP9xSqTaJFe62tS3LY8h4ZZnBU95BRNJjG+YBpBQ6IEY4QqutA1gwo&#13;&#10;qgDmycgOzyI3APKBOws2HDqQpAQBpeHvHnhGCMFuBxkJTiSFAhMi6zeTfb4jMnAN09/niV/sd/2q&#13;&#10;63FS4ytI98Vfavba55e/+tX73vu+p/zZn+HuAPLa62ccLV2icA1Qg5MKf1cCGAe9C1Xwsv/MmzfK&#13;&#10;/ASXjbiOPBFsPviIH9nKDXtnziJot/8sj5UlLQ0OGzwXLMCPLeCLM49+4tF/feyxe+29F94VgQVp&#13;&#10;/vSNhjhADjlNPNECzvO6m9TpDD8Auc0OMrlbNQxluFUol6dbgkgZBomEp8DENupcHObKMhpVqLU+&#13;&#10;bPEIlG5RAqA4LCdUwo4FEGpsbDUMNBHQfMoEhZFNTlkC2+IT7BaUItYGFRVgMJmvwMklFTVXlbOM&#13;&#10;yGJ5DJytM4LWl0SiEI00UTvE0T8sBkMLuxr/YTy11TmCPWdP2RUx4JwgkSUVt1oYcNC0ADyFWbgi&#13;&#10;IDfz4QzWaU0QWEdsc3ILfMGq2oppncaOvXVMmIOK97s2z4HMf0SiZKmiz0JRqa5Bo8ikAUoelB/h&#13;&#10;YzdZ7ImOLycEsngrBaAmc/1gQzieE0F4wIMedOihd/76174Oxx//+If26h1Wv2dLTMPAx6ku/+jH&#13;&#10;fvKjHz396X+1y8674J4vYs3KHTYfmoSnRvh2mQ2bNz/j6c94wQtOxPsR8MZQfn7QIpACvcUr75f/&#13;&#10;/T+89S3/uu8++55x5quPPPIR+EIoPS3BH1Jwj8A+9bZg7Zob8C0277r4Pfidqr962l8++1nP2rwJ&#13;&#10;97Xx9CzOi2HHSIWlMhN+EPrP/vzPTz75pX+4YTVuGajq7BtS5I1pRll/vPU83Iy7FSD85a9++eUn&#13;&#10;v2zt6jV77L7n2W94/Z577jFrUmzeHMDwSk8MPlMT3bzVtFl6B7EDZktD7BXVlePOxU2aCp4IswQ4&#13;&#10;V0qSx854nso6LZedMDEXiOcqb1RbC3oeAAi3mnKczLHhbL1tOAq3vZ6Zdic/PPsCDKEqB6kjxZhD&#13;&#10;apQ9EQbh6URBrIFoAv6EglNOVxTjMPC1BStNIg8dBqP0cUGAhTxSOk8T2JZuWYRzr491mfnSwTsc&#13;&#10;D1xtUsw1Jz1eImSRyDTYagMlNzN5O3NrG0gznOCjTcQSoYdV2lEc3BDYxTJFXHO7JVRNJIP/vJNZ&#13;&#10;sZMLfSPqlPicXpsfq2eY6JB6CVlRCg4zPDhzTag9W+CSA+6g8e6VoWiDy3HMIUqEN/uASo1fEoOP&#13;&#10;CCd8i05V5rCuEs0aUEHkwqkgSzaUVvw3f/7+B+5/xpmv4Q+VL1q0YT3uDGzEl+3p1oBeRUSsiHAk&#13;&#10;ZOwlMC20aSdFDnhsPj42C58C4sGpLjNB9UCAiEsKOgTKegDBb5sRPZJ4GqMTOMkGJLjYoD/ooINO&#13;&#10;fOFJoMRu29v5+KDHR6S4M2/p8Ua45cu3xyMZbIiyF8AGTRxGe1520ZBxobEZhBOwsFfdTGzMQAUq&#13;&#10;QRRavkpxswBm+VjLgMEPFKg8C4URr3kM2abMgBnETMYKe+WtAlTqNp24uXvIwUVVsbv8uzNK2gYW&#13;&#10;sLBu2NXB2Fm06WDkrypaRpXFVCKQNBTOrNYQS9rtSICo5pD+clIUlBQsP/WMsC0F6sog7PU4JsAQ&#13;&#10;zpk9QsBVjYkYWEKkF2SlaIm6hHRqISm6Ehb5Yw8V1z67y7SxFJ2hmZgaIWyoJCpEQTHkzueR3Asa&#13;&#10;aLlBjb/3LN9++8c/8QlHPuqR+B5BrODVf1iNs3uXnXcGEE5qA2R2y2QjYmKqsceZ6V8+CitgYYZS&#13;&#10;QqxuqsjObnXh267YGToON8bKy/RY73gSySwsjf+BvW0SqKELNmuSZSAnc6Pa0iKzNvzhCU9zn/Pc&#13;&#10;56IZKArnMgOdMGHgRl7QWDqRpLJs4g27+MDilYSXgKgPJhVBjK10x00CELBVZ0vLc5Z9Cfw4icUJ&#13;&#10;7gamUeylEkNgQp0rxaCI5bTJk2GcMSXiwOqjSdk9twEST2SEzGDb3LcN2UVGJnMz5Zwpb9jNKTyd&#13;&#10;89DDynB0vSfGC9SFDhYrxD2E22msxuTUWm1u/iDITrTmKIVjgh48E7M4pltSYv5WqlqKSHXOQeCc&#13;&#10;s9Bow+hzXnJVM1G8UzkF0uRQ7t1wiDEclbpiEjj7QyezdDrzGFfRxWKYLWJEBXFUV/FMLhuQMxAe&#13;&#10;aYsGFNcQi4nuxsQ6bWkTQQwxnGxdgM08jqcgAC2pXZBcUwhNwskNJjyrwGvyG1b/4Yorr1y+/Q4P&#13;&#10;edADaVJ4dsEI5zUZUbiZ+5znHIdfC8Y7JY98xBG8YPIyCwa8uIENLnP4WpVPfPJTz3nWs6699tr/&#13;&#10;+tlPzzjztStX7ohnblmFBNvjYwT8hCN28+ZtXLp4ux1X7IDfme6YgypSbL90GfR4KrjzzrvssMPy&#13;&#10;pdstwWOHefLmtR70N2/adfdd+fXMeJZ4xzvuj8HaNWvxUh8a1JQELMp3UOKtCxiA/212uc1et9sL&#13;&#10;VPGJsOoDeDxsxb5YuI5sLdlMgyS+ohbvfVi9CV/GvAg3MvA0EndG4tmIAs21YKTo9GLl6YSwDNwl&#13;&#10;ec1gDjshrIZqV5mc1Uw0S1BsWhM59dLkEJ6RblBUF8i/YqkYrC46WsfQTc8URw2b3s3hJQgbZYLm&#13;&#10;AtwhDjNBMyDW3CmZA9KV1V4chFbCvVSeIrySMgrXXLAaZgG3yaYk9LiJ9ozCcFu6kIxkxkLI6Zwj&#13;&#10;i0w1ygKtJPHGWOSHTjTSddS3oENrUHICCqkO7A5zOVr4M9Y2v+xC76YINoLsrtxsRjmwmrOxUPgC&#13;&#10;sFpIwyMYBt1gTJ1NkwnaebgPWK8huQcAsQ18IrbXI69xT26Kgpv0ihM7dWNwfdYAzlmR4TG8aCAr&#13;&#10;T7SJNinphv9jy8IbT8vtepO9rhoW/Sl0iGgslAojBHhVDA1Xg2zTwTBtdK/cOKl8ioJtmNr9CWkG&#13;&#10;IaY29DQqGn3kRg9cXpfZowJk/PyefoFPofGHOE49vNVSmbSPFhlSR8m4djpGUeVqzaagtIeBr4tJ&#13;&#10;mPtcQZEgfjfBuHspBZAxtnltlNULOuHh9g532M/srKhuQ0e5gCWijIcrxIpqaGNmKcKu/ihvyc5E&#13;&#10;ilYJCUd9OWVcb0gwyBmPybgj70uggAaImMiAyFAbmayh6k2ZbhQQBiZ+tQASlyeSe3FmNy4BxwG8&#13;&#10;7NJtiZWdke4y10GlJAFzVSMiimRqQugN2Frul0RpbA4iLCHTOTVWIPwqrNBKwwJHx4gltboNR83C&#13;&#10;mZyyAUdqA5RPaR0AYObtJ0HR15mZgkaL5+MkrveexK8AXhDPSp8tZqEnUPGdBviRiywZXy5NmzUW&#13;&#10;6bIuKiyDNYl2hpYpAJwzsFgDSSQKtl6MtdUIlW9dRwhkEEYwnCxQuSEaQxZtbXEfBSHKHOSTezjq&#13;&#10;5xhxI49K+bCCdr3KJhQMYmcTJDer9STTRX8Ygq3pNbaMXemyZF53NCDztDazdWq9Gkxobnz+b1sc&#13;&#10;ww3xdmpAjwjT2oQZCiWPL6DE4bBMKEbWUZnc14lQZwGRWorca0qRyOdW0TSLkzuaWpeRDHWh9oQx&#13;&#10;ThnxSZ+enohXI4IpispCzFJmKYYffCo9nDUI95MHBi1nc+euALquaIIT3bo4tHQimgQZ7wQcsbWH&#13;&#10;+Y2y4QVdy5izTNgoXAC1CQm5RUEcQHMwueMw1RtcOjtSi3Dqe01pF33GOOHgPeHBWjecOs2EctVW&#13;&#10;ZN4RuON2zSF04dyxzWHX4VJjK6AofVqrZkBsNPASrPX4TvSL3n7hZz736eOOO/6B978fX5mzdrqI&#13;&#10;Dz+wj4uyfcsMbygsWrh23Y3bbbcE77D67dW//dgnP4m/2djLe/6G3yb+BX3Tr3/1i3Pf+Karr74a&#13;&#10;cW992wXXrfoDfvMVb7DHmytBUq3VATIEuOF9luwNv92ZG15Rcx6g4x1b+1wnzxKaOLLLKb7vVjeS&#13;&#10;dXXFl9jYPVj+PYV+oG9P1vjXDUthqn7BQAmrbh8AZ/36dQwdbfhaAdvUlTYLcDRSDADnxYvxmzWb&#13;&#10;8Zcl3BHGTzwA2rqIRmZeuKswz5EmNYTaRDQXjoarsXkaefNiFRCApmEecwgHbOkAfQ6Tg5zn2Cs8&#13;&#10;AyFU5wTv9P4uX7gyU9YXffBTLvUVslSY6I5TCxYN7AdTMwTSSEnlb7Ivq7EvidJP9Gg3cF6yOSGc&#13;&#10;WuhYqunpEFs2KBQTR/hoy7q8mULzgYj24QpBeG+wcQJOWsnW4sZurV5KVrvOR6MkjWITOZXuP9EL&#13;&#10;8xXTrlFiAlOv955KTbuV2nklB3LVtaGpBtJEpdY6b6PXOgiZY8Ao8OH0DxhpOhyzn5o2JlkLlAoQ&#13;&#10;BOOBrY1w5FfLuNS4DVL52CzuZk7ECPCBnmi6JASRylax3JcswWQ6vaPxdGYBQiBmQbB6ZPH94ClS&#13;&#10;VDjNZBDnA/65MdeCXctwUQZP/vncW2oPVUC0TSUoGAoJUEKue0d3s48MUDEqCeGeJGYGnmmyKOu+&#13;&#10;Oh3ZsjMkjvikIQcNtbf5IaAPIcTFkiXaxjRkUbtsqbUzNdcR0IESJIYeTklK+KhLKagzBY9TbPPs&#13;&#10;5FvuQBKChZizTbw/akMbbnRAkcZqyK16wCW6pExmhGhry3eWy4F5QaanVU0qwmYEG17Sq2+pEZFC&#13;&#10;SqiD/aDZzp1TIFSmta10IFQ6RmUTUwaT4rUPz8K3QU32ROas0cu2ZQRTK7axZaYsn+Fhot7a4YWI&#13;&#10;jPaiJ2fG5Nbm0GDcTzDeIPh6XZ5WTtAZTd1MM0AHw/zSiBMa6928WAeeX+IpohITX7OaxJSEJOwC&#13;&#10;wx2nXqVq6ZIItEYuOUEZ69E7kfSctaWEkgkjXQkxFfmImmr1MXQBgrQuSsjVoqeqUsollr4D5gE+&#13;&#10;iuoQPHVkor/nt1ARq5pEnBYE5PVwziqyhzgTjJwSnDLRNCy1WbVqwVC1tDlosZw9NpDZLV3MXYLU&#13;&#10;jPAlUeMgxtRYcPM3cENtaVyng63ImZSiD+HQgdgQPt45DicJZFjDk6o2kJWblnQDEfVlx8zY8MM5&#13;&#10;wSFkB2j0tRVQiS8ca11LVFEoe5QXDgVbHJMioQ+xMOunLJPMp4KGuoLARaKWQoCIi0F00AWj2Xoy&#13;&#10;RNKolkCNKgOOhBoSylxO1Qg5k3d6GsZooZmFVkFyxYKt5BTSbayByZKIV+TLgC0J2RllxF4CLruL&#13;&#10;tl187TW/e+O5b3j/e9+z48473rRxI59z4X8m5GUWF+dFeAG9iD+phqdf69etX7nzLvgb/r++9d/W&#13;&#10;b1i/7sZ1cMbrYcQADV/mt3rtarztf8WKFRgu2GbhBz/4gQPueOCLXvLi7bdfajcIcL8BWyvHhqwL&#13;&#10;DwE02Ctte3TgKYa3FkALpXpLTL2/LHoAHzrz9xLgho8emrO9JcGihMlaMJzYEKbnnTfPw5tT1Rl8&#13;&#10;BS88edvCHpXQD2uX9rBEbkgS+cyB90fsyxLt+6fn2ddpeSScSIBVt1Byoco2QLtMR5l6Z3mO9wo0&#13;&#10;hjRKaMkshfChNAKRa4hVcdTtob2NDGdYSTP20uCn+AaXIQ6IwmRW88AqnGiHo8YwQk09GFDjcMLt&#13;&#10;eAYCM6ZsMdlBA3WQVqr8kUs3COLsFXOE1PDaSqGNrdKXvbWgjK03hK+GRNaMVtgamnLjH6oaos5l&#13;&#10;/8OlzIt1D270xFY6JibQIdytik+69pAmHZ2yYwlikO4guVChv9kcL06dzOvZ9GSx0qiw0GdezzSY&#13;&#10;qdD5qaiuOjIT125R7dkLTznXfYKoM4SxGnQXQ6GGS6JOdqqDWamWXKRAhFoCAU2RTKO4ZlT40wNN&#13;&#10;Qia76tJfDLvOBBSp1PoEyBBNQSTAVSRTePYSJjLpQMtgGww7JnCMJMMYy9ibImmnF2Yqa3OaEqX6&#13;&#10;BAwT2fOeZskXB+Fv5WjZ0ysBOzlBkWbUARqjC0rFUSzzZqOb3eFmCVGslNhj61oNTcyMAL0OkSRG&#13;&#10;ObGgzM4IP9GMW9tZKq4ibrmSXMuDMxc4s9RY63PQKkHhVlVMYg9RyGV0BeRTpR64PxA51iZ4RaAK&#13;&#10;EYi2Ayv8rJ8ICTpN70D1IKNVXTpDbW0dhqBH2vGMOfIybSodWFxq2mxXTV3kTE2dkZFRNbZiy2yW&#13;&#10;aIpkUQKlqj4tBRs9cPWpDO9BUjqSfRh5HI6Q2Ld2xYCKlyR4It7s0pgOXwdgt3zYT8M2B8dQHUGv&#13;&#10;9I0GImpn56bxAgqUbqXRGDfKlpJ6hVpKeSmtUkVJcfSAvIUHWHfko6FDCcASSLQsk3NkuHDSLNSG&#13;&#10;S64ay+0EjK4yq7JmdBJQELfoI0uonFuU5s8RcxWodSzKHMEkScIHmzugAUIa5oos7SgEBkZKsyXL&#13;&#10;wWzRZEsF4Jma3KjnzkEs2vVc6S7SI7YMD0U7ysQKVMKwRSqwlRlxSt1gh7Gywrcskoi0I3OpjuoR&#13;&#10;IAPXLDO1qh1NgVA64/YG0iSYcrIShgILs/NFYq3dsjDQrmwUbJkzorTYlbEwCJl9xEB5TdPpzTje&#13;&#10;OedIjqThI0sOTW30wyGOW0xkVxh60xOA0SeVlkN6DNNpyIZEjShfHSBaRKaGCLbJhCgz2fosHQuv&#13;&#10;dkz8CKFJsDJB1pAGoKMEUm2VUD+1eZT795OVEciCX67FEO9ywg8SPPUv/pw/N2M58MIYb7DPNw4E&#13;&#10;D/yBfxuE4K/p/ssB+I2ZjfhDPv+8nknxx3aQxct4bGvX3rhyxx2Bj/fm840AIG8l4HU3J50tQ1ms&#13;&#10;yKykhr/DY4MAevggGX6YijIt/B4Z3SwgH1s0yCt/EA4GhqjbBLw5gFDusRnGYIfUugWA/dJlS+Cj&#13;&#10;n8GqTo5sf6SK+dE0DABxi2QJvqaHkXgyR1iTfXUNXCv6ULZzzolab4bmrRihhGwO3eMirHZZEzQF&#13;&#10;jlXbIh8G2X8Q0prhKXh8dCSHncDJy40zzv+p0DrT3NuacH06N9OwedAn0XSeFJyrL55BRoJ4Vi8y&#13;&#10;hw1KebHXTAYNeCIcW+1FpVTlhhYSrNlW6gAODQWlCT8/wuKJa0aA9DhdHMK0kBBtwOrnoEw+HBJ8&#13;&#10;wgRt0oHgFKhMGgocAIoD4YZzVBGEnIAKMSy3kBJR7ZDmKSEYiv+UB3WVcOeDHqYD3NITAvSyVqEL&#13;&#10;V+xY6a1TH3zQvCY61ozWdgssutosnkDYVLIM0YaYcUVmUARYrb72tHiszKzSwsJZGNrLIy0Q2KnS&#13;&#10;H3emocb9EWWHtmlxWF24MRA9TdlkShXbmeS/hbmwmK7JHQ6GwgegmECTPHVOq1vjQDhuTc8QbghT&#13;&#10;AJY988ojnZE9mUwHh7ZDMLXPpR2qjJRbM9FwwmaBEm3c7dS6TokhmXseT6ZzAvNFqqgw1RHs+WwW&#13;&#10;2AF3kBlD2rMzETTzqPPLl4dX3zsbi3Th7GOgFBTyZBCzPvqPNm6J5oZUQ+UTFTlba87c0c1qjWXt&#13;&#10;nAisYBfoQCoBPVwm6kGzCS4pEdMXK7/NYnrV2qUvqU511agZtFl9bgSexKYCRWewb1gDtQYq0/Gt&#13;&#10;0nSKGksNQyj1PP3nEAJq6CKtqlADp/1KlNyKwsUhsbALOqoagaN2vrjS5PO8on8ralauQJczF8/W&#13;&#10;btMshdMwKs8Rtuj5orUYzqCFiEnjj+pG3GSdpZ+0wrktkqiAvbKrl1GwBe9Uw6PVM1Ny3mkvoUza&#13;&#10;X/rSz4TapWIBpuaRupzB4uyzHCdROjehe1pbwG+RWHIO47xRQ+WtH2WRpV6iWTdLS2uG7PwskuhG&#13;&#10;+tRAyhFjiW2HZVYuEumvZVYWJE+uqqQMAMPIqF5Qu+AzY5vJE8DBSpOLF7N3vP3t73e/++HP+3rS&#13;&#10;lU+9EhuUxArOEPCaPP6onpcRIyRWkQIjOPuKta8oCtaqjezFE6+oxYq3Guxz/uAADZNys3ei4faC&#13;&#10;veyHDnpspOEbvvvQZwBHxyQkt8ySi9kwea4iGdE3bb7i81ec8rKX3XjjWvy2Ln42Ebc2GEUkf2oR&#13;&#10;XXNsuy7ShPdfAAWfy7hu1bXr167DWyYQB26kyMVm2+xpcgcewtlUiFWm4jBD5GJhAqVTvUxuGwWp&#13;&#10;NBfepAbV+TdDAKYGUOkckGmsAlJ7wfh1LbZfbOzhnajG1z1AvbXJQLqymVVwHlEzUe4QlItazlxz&#13;&#10;Tuqp8hqKT5qUUOCQhZlT4inMm/RY4sQ2h6l6R372CXoHc0howk7T4DKRIKlPDYRKkkNbT7VXjbZy&#13;&#10;WZ6ssUGNimuBcmoE2XXyHYU0MrTzv7oVwOYIh+SVncxKqWE/6FLhqBmCG85gjWUOhU8zKSCdG4aJ&#13;&#10;kEKC9M7RCzyjYnOwFeQMj4Zp8o2t3BjT0jGc43C3IZW2NjohwV0fTDTUPq4SXC0EtXTpYM/8nW5X&#13;&#10;F31LHwJNl6JCL7A6MqGeOCrR0D8BKZCqnyQMr7Lg5JD00kGCI0/OgpZTNEU4MfITiu23KdQ+MSEE&#13;&#10;KZEUN+xjIkWOe2jiRE6lL2KUBlWsYSQL0HTcGmF2lFffocq/nkfK0vRRBBfI1OYZw81dNFRIxDmD&#13;&#10;iYmjt/1vDcRAbYgJQAo2H+3HVHg++PesnWGkM8x0934mByaxXmiucwiB8lSxNVZu0/skAMH6EJR7&#13;&#10;d+mxF3IySb+acRJEDjBNWC21QwWlbFlFznSd0GMiGDMSUHDuHLqhF18Coh8MLf9bWsGOIMzGnaoB&#13;&#10;gZwar0WG4bKmjwDNKk+uIdcmqsHGMrMsHiDfqS5ZEQKfsU7MOHjcGZbFFMoJvVKkA2OjlpGpfzho&#13;&#10;ZRAwlnpw85bFsNYiBpEnPBKuKCCye9YV2kMQYWDCNu4qPS2SwnDLSpNP0wjdUghzkNpwNC8O2aUI&#13;&#10;bpkQyF0WEc4q0tOEPj6JuRvs0RlV3dMrDghhdmTqnSJnqSQbmGwVHq48DpgHjSxkQDXrCLdqJZ3h&#13;&#10;JivwCyP3SGIaJz2CwGYLiMRi7WUiaGoSDdNfpnTGMJjaeTEIbTDp07XUacNcAit4g/BEROoYmo/F&#13;&#10;B0giwNPnMBrUxypE/IIGfByhLAAa0TQiujXcK0fKiIVPr8U4dW4VQHvaYMGDuMTJigbmqYE8EYiX&#13;&#10;x7D7R77MEy/OkVlFQKHX4Lg1sGk+3zyPzaaQT5UYaP9jTwPeJoD3BsSTYd1o4CLyybdnoQzixkBU&#13;&#10;Rnz+dR4b1xvfIQBqwiYm3vYvH767gWxvwpcVItpuDugGAe4fbMLPGBMLf7mP1/atFZYlu2qsSXfT&#13;&#10;Rt4dgPQ/V/33Zz772VWrrsdXHuJdAKCNko0DmSgwZ5hUmVZ3J3Bz4CbcU1j1h1Vrb1wH51U33GC/&#13;&#10;t4wCmJUnXFv4VBBwuBG533qf3p5jW2g5gsA22tKSEkOMx0nTKoF7YyEyWTXU41ilGJuKnkb8BBD2&#13;&#10;kP54G9dRO2c4mtyUF0YryV2qrLiqSZwxZOCgvOlehAMw4JBdSMg5Ba52ELFZIwCGc/rfSuPUIpsN&#13;&#10;VSqa7TTDwguHPyiOkG88SwAAQABJREFUPTh9ZVbG/cwQnxw7gVLZBGtShXJTx9xQalJNUM0La4OF&#13;&#10;NLkqzINRs60J0gAFnCFDbs4kw0zg4kk6CEy5c9MTMjkk/tCnjeQQUKo9V6kvvLB6RoRsEbYlCInz&#13;&#10;wXMkwSlvDRBysWskkbEByuWU8q0T+pLVPSZreGTuxTflVklip4c2nsrMFqfzECAml23x1MXXq7Re&#13;&#10;DOPmGG2xOVt0EDhqbzMV/W6awkDEw6UYqujV2XqAfoutDX/HGKGrc1aLLRB3wGEYOVIMSEXTqxLy&#13;&#10;Vraoi/Ihe2RPXG7d4hlmBxOUN8lnUjlNSdphY+byTNu4ewCREntskoVshddTpsoBqbCYpRgFEuej&#13;&#10;j4rzv9UrDoE461iwZ7jQw70aOHRlVfQLfjq16p+RxUNm0on6PDynO/V+IZmCT59qRC2T+uozlst1&#13;&#10;pxkrVJsXlDK7YoaEWSE5bLhbK80VqhoHEzfqMQhUiFoOKABhEF5YzWGSV0POJYFMg2zWJaPEPoib&#13;&#10;+jZqYGIUClstjqpukUpcJ2v4ZKxV0WIoqfyuXUOXwUhNjiLt+V45iQauAZ5KzaOGkHNI1gLh3muw&#13;&#10;j36HgU++mn8CulCr7m0cI3LW7E+5z9aNXnHRtUzxuMl1TTquTj9UCqFEz5qCZC4hu6C1gNJ9UfjB&#13;&#10;k/xvDppcvJTNj9/zM/x8dwBe+KKT/Iki7NesuXHt2rU777zTps3x84RWD86MegpgCOb4GQC8aOcf&#13;&#10;+4FulfCt9hTozpVQ+GfT8N2E/I6B+fOXLePPE+SG1+FQ4qeaoMGPVy3BrxXgAxH4HgT80sHNm+1j&#13;&#10;B0DExxb47TVLl2wHN7znALIEOENg0m4zDakYGbg9/nFHvfzvT7nu99dtt2wp7g5Aw/scFslgIfhM&#13;&#10;asyvPMCNATjdtJG/aPj1b3792Gf+9R+uu+EuB995+Q47ABgg2EpmyCMmxUwyYa9h1WWLsood5i1B&#13;&#10;niLSFEuKNlPsqncnDbdc8E8WlLocIxrPYUsTrHJZ0Mq/uoYB4yLaiGNVOzHNsOVGUDp7g+JRhNWi&#13;&#10;2Ow32eRgkG5kaQ3qTMo5cw6SEgVla8vEx+YDurXcyamFMvUSBvDDwSxKGajsCspHvhqVUxM8IyKI&#13;&#10;ugNPFbYxh2oqvKGpgEOC7VxlsLrSelOsFdzmVJjcg4lNIBJlXQSz/6RJAlKKA0wqRpwlO5TOf0vU&#13;&#10;CGciszYC1U19KGky9YhJA65SLYH66LOJHBRs2rN8G4SGvWzTUTGNu0DDQXVhVHIBKJlDz/+QOKam&#13;&#10;AiovjGpjNSmuERtKLGRqyywyYtjoFv+YIqqUtAZWGqpL9OhtaZm91OtW01CGDz0awyoz0CxBjOPo&#13;&#10;jQzOjg+qvpmoALqbxB0d/Ion6zCvorPATFP1sFZ91p7KWRo40JQcBZp78cHQ2JpjtEH0fc4zwAUY&#13;&#10;W929MXwsKeHozf/tX2uFEGKWRZM6y9yuDIQzUvKE6BRnFRV8sicEUB/CND7K2fvJBI4+7rDQKkJN&#13;&#10;lPpOWYeJKecc0seapL9C5CL0jrAz7A2tYsfW+romVAwSMAVaS7voWGqk1TboPURz0CDDw6cCQ3rg&#13;&#10;f6cqe0Q1b3NqsM2t9qO5S9v7I0uuNqWwwqMLHj6BaM4tVuUYJXZDPWjJofDyW0ikc6+pphWAJmoq&#13;&#10;Gw5bhX+cAynhACE5a5jWBhRSeiZmahSlYetTnFcBwCMK5GFYRQQ6N4d1sjwNuz5bEVYNsbawdSyc&#13;&#10;gAVJTnB2wwhiL6WbeChrd5TQCYNRl8w02S7EmQwva4LhCJsaZrW8zTioUdwqERLuoKY4IEVWwNwW&#13;&#10;IlaSRwU1hQpvbjEpnMbakuBMkrHAICAQiZTLQcNTQ/lPPi2sOB4bBwACWeDQQZAlNeHYjkikXKYi&#13;&#10;dc1xLcK9BTY0zEIWk0wzqFSZhnOUnkHZ2zguQZ1Hk5129I16yKIXQhhNj0HQhZdMSSwTSaM9U5gf&#13;&#10;UbFYiIAMHLWmZcaoocPMYdiJZF/5r2VPtdD4Z3vm4P/4ugH89oC5GQP+IX7+D3/4wxe99KQT//ZF&#13;&#10;j33so/Bq2C4pgAcjp0+O+Mr+mzeff/75O++06+Mf/1i8Mx8vnEtq80caoYYB8XL78U9+9Pkrrly8&#13;&#10;aNsNG24EGu5NAA1vBsDf6BH0/R98HxFXXX3VRz76kauuugq/O4jfuYYGvHEnYtOmjUuWLNm4fsP3&#13;&#10;v/c9KAGJ2wOWwTrWpTSDdNZeG2++Gd+kuOOOO+I3dPQrBqblzu4QqD3SqXwW4g1SG2+e98hHPPJN&#13;&#10;b3zzkoXb3u2ed9ttt11htSnQPHmsH6IJ1knqcKURXnpzGG6KGu8Nf6DWfEivPTQQfJ7YHA65LtUC&#13;&#10;D/DV5Z6wI7Ux4KozTkJDsoQaJI6BuTHY4G/GJwtoGRcCcAJbjaBHQtiUmNIt21SVs79loaJgFI0C&#13;&#10;uUrYEo43ZktunT37mHpUP0yIpmTDYHFj9l3FKjyVGEpfNX1DhmkmEaBsDINFzaioiT3Awz+R0SL8&#13;&#10;s0meiJhQ1cucnRyiPATu42rJaRsktXg+nAO/nAw+g4GeE0pBSruMDKAyAYToZ8WEepJPjZtTZtkz&#13;&#10;M84ZSSMjWWhyozJ4TsJGm1Ew/jVXBs7aCB+eUz6zOqC4WdYppFuhi+ksoTUj5I58N1QclNkuOlhj&#13;&#10;R531HI5gM4cwbn6QA+x+wc2u1ccPOWnP6et6W6fFrgztDK2RfyTZF3MSBaxXtIUE2S73n3SfmJzw&#13;&#10;M9O4fGtqW5jBhlFjZ8dyA2tIVn1X3fXWHLSctjQLtYNbyFLX5xZcO7PWhlJN9jaVvoRLPDtiWn9O&#13;&#10;4BeuiboEMirIPTNFwZ4lamaQd7rkDgpDJPVTxyFzQmel+P9DzytqbCQ/1xIPv+6oWjplHRJUT86g&#13;&#10;jatIcciOpVCMTYR1Ygab/ZZLRizDtgg+bo4vtPasJsGGgmYfne6WgXkJZBAQbuxbTArdtm5TIbWZ&#13;&#10;XWkyVTpK5BliQjP1ROZgKEbAr82pqXvKzGTPCw1Bc8rwWQ8bPEsMPDOmIOgYDnplj/01tZfc6RGL&#13;&#10;LqivkG2YfR63sQJK7hrbOXhdypBZwsm5kD/Kt6+eq/TkH8636GjFIp7Qk1ujPeVVp3Iy3IGTYQrp&#13;&#10;zU5S6xbLpylIlxTU8AkrJ54AzsdmZ3ZNiTcSeA7hG/5bP5QLr8/xehvev/jlrz7+sY8/6aijd911&#13;&#10;Z5jsQwHw3ma/2++35ro1zzvhOfvs9bFD7nKIzZGBw4gN1OxZ9+9+97t/Puvs3/zm18ccc8wLTzrp&#13;&#10;wAMOsL+s6x6BGqAAi7Id3p+/aRO/7ODTn/rkd7/33UX2GwS2WrAS+Kd53JvAbwH84r9+Bfdrr732&#13;&#10;zeedt+NOO/LzBXjVjpfuuIuA3xHE9xcuwBsWNl1/3Q1w4/0Lv5i3dKOpNBOC7SMVYLFxw3rErsdv&#13;&#10;NG7CF+3zRQQ2aNQieKsAaHJrMwUu8+dvt+3iI488cuWKFSgHJoUblEeMEAaonOSY1MY7k22doKST&#13;&#10;vkmJtK00uZWQIFjSgxKIwdOiILmP0EpszQkfh9AnC3yg8pha04N6HU4JjBWfCkR+O5amuL6SQFqR&#13;&#10;6AghquGQvrvJn1aj6FAiHHQExaBgkhmjfBhtKyEYZzsgZGzVK2i4Z1FlOsLotcbQj5HPhpkiCUOd&#13;&#10;HKDEVjWQpbFoetZh51xN8ucebVQL6jSF2VOLue3RZPh7iPQccLq1A6AmwmajKVtHrDWcn5iLyObH&#13;&#10;jnZFhpxR4gYKgKJseT11j+jjdNO4g4LSMYdNTrcOtVUaBoXHSA0AI7WYLRIU9vJsbVT/YtHQzTSE&#13;&#10;ivYCqMePBibDoYMWg0dlUtGTZwZKqWxMxE4kAxrlmf6dtYUritMQy8WE9E+EDHGBPaEYNXG9RBQN&#13;&#10;k4Gp5BMvbXaMRwtrHvRaHeplcWMObZHJhziggIBknG1QoKdmbPSCA/VGVL5EME/2ny0lRfOxpIhS&#13;&#10;zsycXCwensEt8Qoh6DIw7Dwyl7lBwAZNDhsfIAtbDK117BiU+Be0E9ankkb+l0N3iJD0J4Lhk4Ch&#13;&#10;0SR8Hw9rzchMbeFSB1cW0s2yO8wCG7ZLfSCRoT6Tq10YpiBT+nf6sPKYJjmXEHnBrpLSIn0L9LEd&#13;&#10;fC4glz7IwRe2g3kQQANf8ZxEZtKEuZcdssPIrFYYVHNsDvTnXMcDBCTNBVUORgGp5SaljHRWyd2C&#13;&#10;GVWkjsh5gONw5SBuWq7kT6xsaAoKkBUyBbJxzg3OFLSKUg7lgaHpa6C7BhLZxkb+FjKzBLaRK49e&#13;&#10;6kzEdsxD7Uc4wwFbFwVzp8khnGHVPpVjTTV5snKAVQipk39bnEHA08XySFi2IvurZg5PvfTMFBKQ&#13;&#10;ArH4JwfgV89uWGPFBM4pVGvKpFXmLkcky85x6vWfcLTPcNrLDNLTtnRLwU1uH+REhNxaIkvtyEkw&#13;&#10;+AyaKSRrplKwV0HDyagShGd2GbSXUuClHM9uUbXGVlEpPEtIQSE1MHOSf6TDp9lT38VSL7ekbcPE&#13;&#10;BBPI3rpCRnpEm06nGpGoZwuIoiFTqCtM0RZ5w7SMfd+kLL2Sg6IA5ELS5lKyBBGSnkw/VkZSn0eG&#13;&#10;W8cSUGFT+2xOxxnxQMPegBjJNw2wDzdv2Mif8cOL7QsuOP9LX/7iJRddsn7jerxWhxIf5l++w/Jn&#13;&#10;P+fZxz/v+FedfvpFF1+0aCG/sa+du0YV38b326v/5/fXX4cX2BdeeOGll33orW85/zGPeTQqwz0C&#13;&#10;+4ZBRtUNHz/AZw7wLoP16zc85cl/9oy/fuaypUtxTwDfGgBKuDWAexab8UaGTTed8Zoz3/ve9+2+&#13;&#10;2+4vfulL/uQhh69duwZRiEUPAYJt8YJFqAz3Dt7xjgvxqwq4WVATpYx68A981XxCb7KvKsASXGBv&#13;&#10;RsCHFPipCt5xwIv81klAlNWFjMJxB9zUuPnms89901e/8uXXnvHavffZKzNKiFAF5bRwLqpnezQ3&#13;&#10;NawDAkG7UwIjFwnRCDqAhQ4hKBmbx/IssM2YmTelDJS/XITHwIIsnAYY3BRiCSmip/ChxFjStLxK&#13;&#10;Bb0eho0MdW1NMaTbPLZovZjQKNyV2QEJnrat/ooGuT6uA2+aiYFENjuGpmMy8Jl7AIT8Z54+B4E8&#13;&#10;jHZtpVfldJ5UplUCfHIWodlCCdlPD+7AOExADsQ0Vgy7bRooXO4AzcqJsHWCnftPLQlQ9QLNOgfz&#13;&#10;CVPNm7IuFxhKE1RZSNkqWsoQ5u62rPTPdAVzIMohmuYmdZLUaPa8oXSfihydHCDPHkzy9yyZblZ4&#13;&#10;zussB9O3DtgwwT0IhI2/CqxIvWfY7KqF9RZjP/p4pHdzog3mq3TS9YApyszRdBFvNDD7cNGDu13P&#13;&#10;6MfrmvydU6KYgBBH80oMofiMW9H1cOBbBrdIjDr6IF9p4GjXfB6w+Y4HXS39bM0KGVYu8okqBy84&#13;&#10;tS4oCAPOjnzkLxL08gSaPuyddjoHBONTmXHQqcmEmthmNWHCNVSzAbMX1grzj7q1TgKiHKfQvGWo&#13;&#10;tTj6o1Lnj+rra7DoVsvdGlmxitwBuiUyR09NDSXqiZIasmm8/xYIWdZBODAC1rMEFIcJ4jZzDqWj&#13;&#10;lalkikHl4V9TiHAChqCSx1PvFUWUyI/dsgOOpyqUNysqNPLZRetGDQlWOI5zVU2VPYiMSyadRwVQ&#13;&#10;YhQ0MhRFtwy6YXGcFuE/oGcpk12PNiKUnRmATKcaahmZTadJCMrY5x2GajS3D1Zc/4CCbCP+U8AD&#13;&#10;HUh2M1Wze9VZR10eJVf2c1hxJIrwriFUD2dHTDq3QOmPk7TdCdywaR/ZoZhsKZQoU5VOOghGeCkD&#13;&#10;iyli6wMHxnAqR6WDAkIfa27poKDoTIFwNxyClB7lOG6Ygy6NWSEU7S6zUMn4U4iWYJBdno2nWIxT&#13;&#10;pIbzOni1RuqWY5g0nooPsvkASfDNehrgtTj+RH/bPfd82jF/efJLXvSGwx5w0kl/s3r1GqDhT/F4&#13;&#10;vX3Ewx+25x57fvzjH7ns0kuf/OSjrdXMaAJfSC9csPDKK79045o1AMTX9S1bsmzFipV4De8vvwsB&#13;&#10;hHjSTXjtj88OcHTAHQ889K53gQArMpY+3bxgwUJ85QFMixYuusshd77HPQ7F3QRkZB6+758l4JcI&#13;&#10;8a0En/7kpyCDTbeiqMR/AMXOznZNJTLhnQu04uaAfZEh0DZu3IS7AgsXL0btnE8msnaXywQ+f8Eq&#13;&#10;+EkN0t+4fv0HPvjB1732THxtwcb169785rfsvvvuKA3IBu7Txgh7iYC9b96JGKYeQjGBiJpGRmVz&#13;&#10;pZUm9WCJFk+INZYy8eN/eto81KTesbmWkIUxpoITjMikulA1C1xOXtqwQouJmgc1ugUHhatmacca&#13;&#10;6eWTnh05LYWGYDV3UN7ZbHdHyasTxsQ+U0/YZqs4KTGBRgquOLoIhoDdAs8p8IwaG6upQ05n6YNF&#13;&#10;ql0gXyPobt005SyXBvZP6QwpwyORWpjxbYU1TwSWgUSGWa6c5eioFqS3U+jMLGLRbh8apdw5lVgM&#13;&#10;Jae7tNQZcysEOwER16Wb0JRmzpVHRW3JOVuRddVyRCpKnyvbLBvQlGKcqAuZ5ZnEij+qag/MRQ8x&#13;&#10;57Kpa0VNK6l2iSdggWWS3p2aaCnXGh8i0gcDBfhpAcskhgW0sOYU3lmygHKYmRqJZFNst0AsLDLK&#13;&#10;ykBxdulnD0pPzClPrgyBQKqkNUAUFN3UN7WH44l1bupWmaDUAQtwUzebnrdMQ+tn4TPVQ084edBy&#13;&#10;tSiSjrOzXXIKYFY1qD1gZWUPA6T6UxZUniAKREFYjNYn9y8ZAzuPcoH7mEJkS/xc5KVGAs2FnxMJ&#13;&#10;tC5FDHPqNSO2HEbOyZP5jH3RDPoQsMbM1g8j+F8WkhkZKJyCZuixM73C4ekMkQL6kqhriIIbeHpK&#13;&#10;UK7IIHKJXWHdZcStNTzDOkxEZlKIcS3NnF5Ijs3H1kxRjcQsunUyTh9RSv0otFdU/0pPBcnaxzjJ&#13;&#10;sbrNbLV1IODWaTScxVn6LmSMPw7PEAqOwrhuEdYJqrB01KKMdutelk91mVZiRv8TLW4M8hZYrtK+&#13;&#10;liHIOLtgIyqLiLBckCHkCeVQcpS1oDtb04OcR2Fo/q2WEgIxaET2WnV4eiqARtJKCcgAEY4imEsN&#13;&#10;tVnJ1OkjQfpURraWxU2eLHrvfkEl5ybjQ7AZikGtS9zYGOMZwMmzxUxJ6daYGxehIUK3Ha10X2uN&#13;&#10;o2lboOFjmJhUtKkwc93x8Z8vrfFiePGiRXDdbrslj3vcY978pjedccar7n73u93//oetW7eOGPNv&#13;&#10;3nW33R/+8Ee848ILXvtP/3Tf+953r71ua0jIxg0ZN2686YorvsjfRJw/f9+99r7ookvudZ97Q4/N&#13;&#10;/gY/+GM+MmNWN2/iTxLq/Qsb+TMEmKzN+P5DvuhnUm72BYTb4HYA0sF940368QLQxkt73lzQHYIl&#13;&#10;S+bj7oC9VPdAo1d3OcUizhMOHyjYYL+GgFsLO+ywAgYI3/vud1/5qn+cf/M22y5eYh9g4EM0srDZ&#13;&#10;XOB8wMYdCOzwDoWbbtqE1uHtEt/69rd/e9VVUF522eVr1657+9vfseuut2FUnvWw2UkeD2Mc91tO&#13;&#10;FuuP6TYn4KA9xoEkPNCO1FuWpjezhmOTQGxh+PN2uEds0I0M7uz5bvEh3zuQlbEHvjVd0cBsHkiM&#13;&#10;wmDIsuVUGxqkI9yOk0rhuJ8YWHZ3ZpUcs8vWXGWH7OlIRWGO0Y1COzi28NZfphg4WYEGPcTvnGw4&#13;&#10;jhXhmmgqLmd3wuj1BisC2huKrB8Dtt4Do08mxjc658iJJmKZj/oMTG0RPFBOpmcKboN2hdIs1lVp&#13;&#10;qp6PwSVOMxsBg3nUnFaH5O9p+TksnxeYahYANmdHHxzgLAdpJc8dIk9lqbE1r8/CINX0wJnzUjvo&#13;&#10;Yc0yjkxnE1C7yp9AGMeONTUzKkrwWl1GTSrTCiEdDGcWpUzS/CuI5OYkWJ9kGhtPUyopFonWFbpK&#13;&#10;Tbfuc5XWp3KYf9OPibbsmdecetTg3SiF5tYdVQtiG4EZQHBgnTFlEKrj1oTDX1FypjzAmMEBPtaK&#13;&#10;9M6ejBFIKc3Gj7TtlO0Y5pBTMp6POumGk/WawIAuqgCyKrKwrWFHsVoDyIB/slovE9MjlNFMBojr&#13;&#10;qw2sHYFlKUJfGph2CI2BGDWA5AxDgoRTQ0uTitITULph7BVYUCYNiJwyKmS1p8QYIdRbFBr5kNKI&#13;&#10;cPJMJnQGiM1BU2axwiRSjyUNiZnFHSCLXuxrjUgEf3hmOmRkYMFuOEbMKaVDCmYl80hPTyU1E1K0&#13;&#10;cuQ8inUM6C1QrFw5dRBg55ZptIwtiTIFrkFlVArjDB1heWI/mTfDOyuGCqx6yRkCofqkPpUSTN9C&#13;&#10;0WDV2PmjfX4+haGEU4Vh9eiHRKV9MH8MM81wTiODmcvAHxxMAywR6BI5B6wYJoxgmyWlVhQNmkC5&#13;&#10;mEyvDInuBUQ7AqeBlHBWopevAeJulj3jM5bubIs/UadDBKYzBPjXxqYpcVJTBRXHvf2IvVUrHrK4&#13;&#10;b2vXoB0NSdmz2zKU1M64aFpsSJGRyegoZ5UPHwwh8z/rPoeaBnjCaMRoxjbsT3omPc750Cc4WPTo&#13;&#10;QiQrZs1SuS/QlA744xTiJlMFT1nVggU/ts/qtrFv6Z+3fsPG3Xfb7RGPeuRb3nzeKSe/5LLLLl2y&#13;&#10;3bZ6yb148aJHPvoR77zowh98/3tn/fPrz3r9Py9ciNfG/Os7Xk3gjQO/+sV/ffe73wYY/B/xiEff&#13;&#10;47B74g3+ePFvf+T3fiYB3AXAe/k33LThxnXr9OYClAfafKnPIzvEuijj1YperszDBwb0YwT64ACq&#13;&#10;4I2HcAc4AFhOWycsVP3RDQdODzun7oG4Q4PqiuXL4QxW+HpCfBPiNddcg29b2GnFcn7iQHcH+CYC&#13;&#10;fOqAQXjPBX6nAMjIt2D+/O2XL8d7KzauvwnvQFiEH1OYN+83v/k17g7AAXLbYmT1NfUsqYXbghks&#13;&#10;M8UIUAUFOCzCVzhlRBYmXv0wa3WgxTKmC6zOmRNDddOYk6zYdzj8tAZTG5wx8XiLoqklkhTOcrh1&#13;&#10;e+caweiPp2srIyosXaOP9cqOPN8YiFCSdAQIubzG1TIwWtBxILht6RBjJoUSzWmaEGcd1WXFdDMx&#13;&#10;KySdJx1aXVbv2Mc7EO2if66JkTdyccnVh42RD6ciSw6rZ5nBoVtbEdSOHm4KMuymGxlLUjkPfBAY&#13;&#10;BTo3mmPptzxbK3UtKnM8jdD5y2lcdV/aNNit0UYuTYz6dWtwMoanfLQ0hbbUw2+y8DD+MY9znwXj&#13;&#10;TFtYJB7gqBHOglVsWeBlTcM+MJSBQQzWZG+MJFt3zMbylMwJmDM2QyTcosAEVlRCpX5S6Il1Jcf6&#13;&#10;ydhbsf7rOkycKlQOtj79rC96nzbrYuM0mKw6rw1dztxrOZWrjDtpAcV5gdTS66CJo8tWzYWCGsHG&#13;&#10;o0pbOTU1pJdH10ZVQTfj0DojMl6UXVFHjSp97vPUcaZIAdaWSKmH6Wp4u7wPtP1AgDVFC5yjsV3n&#13;&#10;o16iz4jyFMNAz15bNCNcuFiQA6p9NTmuKEjJrFBVmjaqbhn7xxfEeSvnfSp94xnnC/rgLZnhP6y1&#13;&#10;cyrGnhWvOMXMnkX2qu4A25DXDD/3c7ICAF4TJ6MyyMdSKDyIxRppKShlH0xdSMqtUY3cBd9dDCKy&#13;&#10;SNcvkdCiBRaPXUNO4xYEpdAaGKzehIqGB9c0bAFZ5ooPGSmUpS9tCiwytmn23MMHUJTPdYEmDKkh&#13;&#10;kWeBXlhDh8pwlJ+hM6kms1GYmPgaG1mlaMSmHVCOvX62MvEqV+9+xwv47Zcvw+f48d0BSxZt98AH&#13;&#10;3g93B777vW+fdfYbznj1aXj7AF48499hh93rDvvd/j9/9rN3XXTJU45+yoMf8iC98sfLZXwFwI9/&#13;&#10;/pPrr7sOr9Z32GH5wx95JPwBjlJzU8ngBQEvyjFjGzasxzcI4A4ClNsuWqy1zdfX26Cb3lAA4qW4&#13;&#10;XvaDxYJFfL2pvBAw2GRzwbsGaI1B4IjX77B2G6x0UAftZSA+B/G7318Dt20XLt7pNrvAindA7Lvv&#13;&#10;7d/+jgvx1QP4EgSULf4dlIEMphwdEGX44+bB/PiOBQxLrGTsB7Fw4BpzR5hMri6SmaFqA7hmMB2S&#13;&#10;Wq2jVWrNVxhbYdclRxFRaV0VFvCZTDt8eTgVOo/tI0yWXLjKlAreAMO5JmcefGuN0QJJfXRWibUm&#13;&#10;+qrgDOr4l2mi5kEro7ymdCIlzKDKPPGaLi4QsvhJZVqD++io0li+0U2UoWOHk3k7d7ilRiHap3KI&#13;&#10;aiN1APlRoWZBTuxIdKeGma52o+OmGTewQfjATfEDu+UouOqIcxkuACizooB1hThX7oSsW0mROAQR&#13;&#10;meIr5ExUMdirckZN+kAZ3BrbAUggKDz9OzQNnczwhkUGVlh4dghpBWtUab1src9LqrmxfjnYGkcJ&#13;&#10;VOd6Nx+62D95hq4c4c+OtiTe1tISek/yLzBNzIqypRleNS3ApMEyiBqqT8JKCahEo6ksBjn0Kp22&#13;&#10;8WwGPnRg1RmpHkhlSnbG+kLXdCO85faWITus0HQM6Tfnlv7KgiFhLWOaBCBlgskqfyg1rD5VA94a&#13;&#10;wlM+NUWNSvxJoUZpRTF1NKbD0RBzmqnpXKY1AydzwbEDlFun5NMD29AzYcMhaofGJ4gudJRzUVqs&#13;&#10;dloK8gEGvR0bYk2b4VkN/KTEnkp4KyA9lEKXrYZKYOZxPSIHNs8a5XheITOs8OMwgrl8hjjhnKFQ&#13;&#10;ELxOgZ99CCyxicmAktGBarw5ELNcNQb5MqN5MgsLiqIsbeJ1gYrAPvmoY4yubLMhqYyTNxEkJA6H&#13;&#10;6dw5GWHax7BFOYCCd6FUqvA1WZsT2YoXYRsdXQbMDeFqVeM6CAusrTm2cobeFbDIzJgNKPoWPAtQ&#13;&#10;Hoj1pWVjTQgx2SjOfmowVsjkPlMjXWnS0JcGP5vC315AzEZ28k4iLyLG2bC7XPAXsvY5TB4OqFgv&#13;&#10;yEPSRwIQrLFhzS5XCHONWgLAyoxBO1aq6PkgCkzY7MHWkU9/CKIwIjIIxwAOJWmbPrTT3ojeNB4Z&#13;&#10;HHgTx+RMpOyTGaupc8gFREENzKmMlaDUns8GAgEstgFgdCn1sEJ28lavoxVlOjQoRKj0aAC7BGUg&#13;&#10;YVj5JALAk1sKytjAMbN4Wc6VTnTEbtjEd+zjpsB2S5dCjd8yxIcL7nH3exxwwIE//elPLnjrW48+&#13;&#10;6qi73e2ueAc+nPfYffd7H3bPn/3s5zfccMOFF130wAc9CC/XN87fKPwvfvkr6zcA7eZ73eNe97nP&#13;&#10;ffB+hE2b+O0AeK9+ISBGSr55w/oNa1evVQnbLtkObngvA5cF6WHHBuJVN99QYO8esC8JJHOYgEwP&#13;&#10;3ing7QOUQP52owG3BnTXQ2mUUllYNO8dYMSGXnXVb7/3HfsRxHnzFtvtCUDiDQq77rqbYSv0Vu7z&#13;&#10;YwVMZqtlFib1oBULAwNqWGjMu+QgIrQYeSBCGGXTij1kZo1VCiH9JXQOLb2b3T14cNFQNWQiEKjH&#13;&#10;+IovnycZRspc92M7V0KXsAYUOXkU3f9CHPZqwGHM0vKAwGQ+zsCw9ZOe7jKN4cCB08hBM4mWTCLE&#13;&#10;TqYZDNOZgrDnpDHwnzGorAbd6/x5Jcvn4bQ1ZzKJ/7soGyLFFE1vjuP4yFbtlLeAhaReVZkMbGKm&#13;&#10;U43OhSmaW6mbTW4IkExSGNq3YpQ92QrfdOF5SI74v1LVsFNmUBUYNZn51hcS8LnIQ9EfuRiM9eSK&#13;&#10;6b3LuHJziGKdU0St+gevUveMViV4V0s3nDPjXMbEqRXNFTC0zYoqhXmAPDNdwlTNLLSECCGjm1Bx&#13;&#10;IOcwhea6FRJO7vwXa1szpMVuiwY4UWdmwXU3ToQUfL5xObMrmuOMWOSqoMUv+xIjS6wcjdEt0WCg&#13;&#10;xNCMsG+VAmhZ160CQJAzwiEkIqm7jpl1p+CGCI7h/+qoVmlvfQSa+vi/gh0Fz8SM1KOIrVJ49yZ9&#13;&#10;A3lrJgs4ZWkJzuOHzKHUP/gMLZMc5lLegnBxm/tqPLfViUTOvtjQsyquQm4W4sUCvLTaOzNHcXl9&#13;&#10;rj6pBFRBcxdmrLSaHOkKyQq7RTni53Dsb5yM6c0RPGGKlFbU0D6qYjIXJ2DqySobZ6/lElRdZcJI&#13;&#10;KlPmAQ6Nw/WRvh6Y48QdCZM4zavNl62hNNhyytGk0HGb9Jmh3AreXWT2BXrIddh52hDcVPiUUTpH&#13;&#10;gRteKEO13bZLVq5cCQEf3cf7B253u9sdfsRDMfz9qt+/4Zw32N0a/kTf4sWL7/fgByxcvHCbBfOv&#13;&#10;+MJnfvjD/8BLd7z4h37tjTd+59+/g1fdePP/U//iabvttis+L5Avwi0reScxCes3rMcvI0C//bJl&#13;&#10;y5cts1f1G/GiGptRAzveF7gJ3xNo3x2IWwT4kz5uAWCDCYH8LkG8S2EBv/wOdwT0u4z8OoOb+N4B&#13;&#10;AgkqE0PLDuLjxOSzYcO6G/7AH0FcunTpsmXLAIBEwMbXHGDD+wg4iA1JkcKSN2UY2xEOV/32tx++&#13;&#10;7DLcwFBa2SBjZTE/17aOkjlIk8lhhXvxDC2PWZAELchUynNSWUHooAtJ1RY5L4C92wxWGarUGPKd&#13;&#10;Hrmp7LRB3zG2uUn3Xqil1tgEhEPKHtx1MHh7u306Im2xdpXXNzV4LD0YgKTYlE7Zu6EzsUNPz22D&#13;&#10;x3KC+UdpaijlyDNYQL3T6NI5dhBDkclK+54oLFuEYfQHIXW9yjFLYzsaUe9SrHy2WrHuz6fSScGQ&#13;&#10;LCN2yOETU08XJSspW65qaqFB2qxwTp7pPhMhPUyYCoShqRPH+La8zWMAiPKsVEfQGqBm7A/kBB9g&#13;&#10;lEHnIJBOaeC+isLkHGLop6TCu0JKtmkxQcKMJqTOGmK7tjqkmzW/gdIghp7Q1zINVuVE5OBoyQYa&#13;&#10;H2TDlQjDzCiPmmUCQCu4y4xsWNvMqbxu5gG0OcnU62zIs2mcumOS2ZMqMbgpC3G31Ad6J6zTcKrQ&#13;&#10;00i4aHVJNBk4cK6B9I4t0aBIwI5D+DJ3k0dShRoZBwotswTLdHLSUD7ZvYwHAyOBiTJH9ocKDAQY&#13;&#10;gdThf1h1FdNURjtpwf/YlC7IaySLeg4ZRkC5v8EymyWCklm0GQcnAw1TOzeMiCCGNBnaIFnxp3eU&#13;&#10;ISFwWi74aGMOPFcI/1DzaFFuhYMNza5StMSDDBkN4WtIi60JTK6pWZeBN6VyRRT6zzTZiNDr2KI0&#13;&#10;Nl+Rcty4AIhPsmqBFbnkaQ7DjJMjOCdyEmsaI4TmWWXOaxLHlD2Ue0ZVQUxt4sgrEHx45/QWf0B4&#13;&#10;lLy8JzEFmk4LVDJ6tSoo5wqnKVILkwopsTdKNVQsoElneNkihELZYnUlc3rEFqyIAKyECT39DJz4&#13;&#10;UXIrLGCQalgaRoVRBqZ/Cl6bCjAMxhkZPgYUv0zhvlGPhnIsMCUWNrELOF5GoMG/0GQeCBU/mUtZ&#13;&#10;cykkHSrCLLkiK9Gs8NSPM4oz9NkeFTEuxWNVOzm5BM+mK1zlP1dqBEbbSxzFxPSkac5Mxg9WIfRu&#13;&#10;4Z96uWEvjQXSCXhRaROTVYYLr+kziOHeubRG8naUSWiQq4ChasLr2DWr+RMDi7fddocVvDuA9+fj&#13;&#10;4/RLt1t6v/vc51/O+xe8rP3I5Zd+5Stfuf9974ufPNx228UHHXDw0u22W7tm7W9+/X/f+5733fnO&#13;&#10;By9ctAgd+Y8f/scPvvc9vDo/5KBDHvqwh+IP+3ihnicjkJFSaS07f4Zwm3nbABPpYF2xw8q9997L&#13;&#10;Pr+wFMNuw92H5falAIsWL9xx5QrcEMBWfXK0YBu+GsVNBbyKp0NUms7MTiY8SaBcfyPuTvBrDnfe&#13;&#10;Zcfb77cvbo4sXcofXyjNztBbIPzDP5z6oQ9+4OcvPfmkF7+IJ6o+5cDEnDhm5+ZTTQfXSM99Iz4y&#13;&#10;NSeT6oKpcufWDeGpFHrZWxkIhA6VBtmyY86Wj76+CCuyfOgWRQ7uDlTXWyo73bqmpiDgliSm7KEb&#13;&#10;tzVOSnrY0yDHkSesJrROeScCMI5ZeSi2eFRioDsD3bFjWDSxQtTqIM+dLh1q96rsOcfdqClHcmvC&#13;&#10;yNQrprqEhePq7HmrPgGcUzQ+9b2QNcLQmqPoxI+g5hCaroEYjn3Cd+7jLWwiW68Q7DuiA/Ydw0pi&#13;&#10;a6gqXHv685+WFnTcuMx4WvFtPjjY+6puxhUc24hYTQ45eUoQgPvE4sW55BomgTx4CUST53evyYMi&#13;&#10;J02ujHQxRKbMq/YCwze2gYXP3tRY+VgftuA/jdQypp09sG6Hhu3nBo6cG9s4vLVbF2v5mLLTj+E5&#13;&#10;M66Now2tV727+pNagEOzxRTpDyGdO6jqM5ZvkbPWp9WFiqKldtQgVCDjqaJdw8zeDziZFEdz4qD2&#13;&#10;S2eXpavqAaDSZVLYoi6EJLr62YaRjkc13DS3fpdTcEshFCgOwdwxMBzDWk+2KklWu1XeW3TaSji4&#13;&#10;1W00b5ipmONm20rsCjyW1auuh2O3sirGRhFpxAYetqC40qxGd9J8RAHmMgjigBMpJSbUBbt0Fy6O&#13;&#10;UFPzZoO5uw2RES6Q7CQtrmqnEKHSHxSi7ekYgkL1NMKv9Owl1yRxeTnChhcwprE/T/Mbypxdth0+&#13;&#10;gViOqWsEi7VVVpRjsZ4IJMFMiYdRygj1CgoIHbIR7fpQPDoxOUtfCuuggksX3w2nipzS9WGFsxKp&#13;&#10;CtGpchfYD1FOVpRCrBPimJILGUK0T5NZG1thxafrRnX4I8hq0SwGYOoLwVIN3UDeyrJ6aC9lD5mx&#13;&#10;ZpY8jK8RRmPrK4154S/wZSr8rX7t2rUY7rBi+e1ux98gwPvz4YnX3ofe9dCdd97xd7+77g+rV1+M&#13;&#10;DxE84P4LNsE07/b77bf3Xnv96Mc/xl/Pr7jiC7+/btXOO+0IxG9/59urVq1asmTb5z3/efvsuw+g&#13;&#10;FmyzAPzjmRUL1z9mR4B1Cdn1EYBVq65/07nnfuSj++GNAfiTO/rCsxov8zfdhPcm4G0I+NgC4q65&#13;&#10;9trzzjtv/09/Gm86gB5vcwAOrgC4F4C3D6zfsO4zn/003DZswnsAeNMBIPj4AROGADk29gHIeL8A&#13;&#10;hN9dcy1+qXGvffZBCfOAih9x5D0CXFX4hYT8uUb+xiHfWIFt0yaG4DcW8IOMyA4lZgtvYUA/8R0N&#13;&#10;73/f+959ybvWrF3zqlefvs2ihc8/4Xn4+UO4abY1ET71nGDSuEWbEHS6dYEB7uo5POGBNZbZq9ww&#13;&#10;MQNtgzxartUOs07OFkIJb+rQhZGDzqOjSw/bqp5nQjyVz/AUxv7QZMaKI090u8ai/sFn7N3JW0Mc&#13;&#10;y+7qckpmioiYeazpZjoZ57QCHBt1qXKhgfl1cOxinhbeB2Oc+gakadXMWr70YTzqj0mF6CY5x2Ko&#13;&#10;/mzXHJvqMRf3VHYQ04kAk3wqiDGgmjGOj6Q1b7q7El5D53TIclJTBYR3DnXYZURjZLVJMILsFUtK&#13;&#10;TQWHnGgxbyrHa45OK8ihKoIIJAhMHaV0ho84yAF7XICgZL5hGl49N21auMA+tMULIt+ctWA+rq0O&#13;&#10;NiuFzAbG08RrsPnL8r1MPZTzLOa8aIqDRXbABA+QMqphn8k7xoOqC71Yn7mGPB/GOa0NpLQRGDkF&#13;&#10;7iCNfNIKAlWffFJPjWqULZqCEaF0uW0U5C1XBuLBBhtSaB+GwVFWqAjoWwqhCJ42phW+4e/VxLCF&#13;&#10;iF6iRkssOq7A6e0ohUYSS59OyJBOn8NZDqI6tnYlpEPqsxaksDVolxkrzGaGnYkRo+GvqmGgA5pG&#13;&#10;B7rZFtNpj5ta1K73APdjJLfwD3USg8Le+ejL0vTpnOk4ZaJn+6ZHuFH1cFAXstVLN69iEBEkaHX/&#13;&#10;pjLJ0iWNgVEmywJQhme3B36BgyMd/h9tbwHoRdH9cXOpS1y6U1IaRUFFQEEBURSDUARFwA7ELmzs&#13;&#10;4FERbExEVEAEFQuQUEFFGkTp7uYSet/POWdmdn9xeXze//sOl93ZM+d8T0zs7Gz8JKQaRGMCW+Ep&#13;&#10;COKKGWHkYnJg8OWyB8sf+nJgDTCEwpck7JOUCpaFzAxMEwOnK9KnfdlfbCbbEdAStMYOzIDAFsyO&#13;&#10;sfisVxmYk4xXw9NYHOKujd4cBCtwEiiOpCkDGAoCWqC4Kgty+Mo/iUfglXrwVrmGQRltJLWCzCtj&#13;&#10;VnkM8566KKphjoYVksz3pDp1AdHGJDxq6D/yI2h/Z+ThfWZm8fKmMYmLkAJy21BOaUhZsisTo5g9&#13;&#10;sTBAjhL8dhBCahnTSFHEYCbqVugRhjCFGBld4qecJs7Wx9CJhUPLGBsRkaqRk4lTIMa4OEFM0BkQ&#13;&#10;4oaIXPBIRxhvrxqp8MLvMRP4lRrBOk+EPbeUYLyOG6me5iabQMdLHZ+dtaoafyPnsU2JznDdBU9N&#13;&#10;qW0j+xMUpD+AGSlSVKzIehKAJgdOo3K46oixCzl2GIeKLHEMshON3i9j1kMpcf9iNSjgAk9bokeq&#13;&#10;UVgDjAIavgOJuRCnI26HtjQAs/Hv2bNv+/YdTEmKFs0qVaa0XMHKaYvL3bwVKlasV6/+zJk/wjn5&#13;&#10;u2/Xrl1boXwFLsLLlC5dvUaNRYuXcNWcnb2Pi2u1Lc/06dN5WKBpk6bnnNvZbuzbQoPphUfY8MH+&#13;&#10;5O6+LBzwBP7OnfJgP5153rz5fy7/k0tursP1uX++OCCfFihcuDBub9m8GR8OHsxeuGjRnr37jvxz&#13;&#10;OOdIjr68wCU5vyKQw2IExmzeuAk0fvaQ7wKKSlHq405GrRFw7YmsC2zfvu1A9sEC+fPXqFn77zwZ&#13;&#10;zw95ZvnyFaVLyXpHZsGCaMcXVgiAyfhHrNq7fx8eZBUpigPMoqkHVkm4+IeH3zXEqeyDB1auWplZ&#13;&#10;qGDx4lmEa+hLL7Vo3qJ1q1a4YpaYOVL/MsRGtsUDFTfbKl1dkdZhKTBbxpDj+YCQljPCEXSMUDN0&#13;&#10;E/gNU9WJqcJi2pXN2RHbBcEYTbIMyt7qWEkMPaICkYau0oaOoWIvyRsRIii0+PCqDNJfAmukJ5bz&#13;&#10;ODGSZqOR3JXEDYvn09vs4XILii+3fTDCZTy+DIOhLC6io2Takqi5x/nJuwBq6zu6VRGnxNrVncvE&#13;&#10;DIqKYrWWGu0ITYxIMkoo/IukvE9u784DPgjKdxTfI3STT1UXcbhAJYUi6TDGfvSst1u4TKtQqEdJ&#13;&#10;mC+f0pErv0QUeIwSp6fmI/AUhAQ8SkWb6JWNtR0jymJngQLZBw7mZ82T4RUO9OhrWgyyRTMzGblk&#13;&#10;SM4jL4ZlZmYKhu8CiuBODarPWQhdi7RpKVrMGjNDtpL0pC59Nzisw5+WeR45CPmQURa3EXFzMFDV&#13;&#10;AMesRS4AxolLeTMYvkNTDXL/7zOCFpJmE0yKGx7Pm4i29SCt1eSOAAktxJyKuxZELANzghlJxcmH&#13;&#10;wQ6znG2gUHeBOyL6WoqK4qYGqs8g6FAsFLnZFjwyhoS4eazUfRLz0VWouMy6zcdES4xKocQv7pG2&#13;&#10;D0IaRcDlZKeuySZW6s9Cqk4skq6jDGikHhOZnaDSRUKZJfIJNmhNgEUKnOSVDVTB50g1ptlQBjXm&#13;&#10;rxxCi1FESgHVmbhuKfkvyQS9uEPg0DVacqI9AUSM1hRskHEwlgI9RnMsipYIJ0xxikElABqO2pLs&#13;&#10;eEzF/zGbqDHhKG5egpaoIMoFhnRhCIX/IhNvSCHgAoouCacPlBz6O4NK0+YBl7Z7NSzujeRNnK3F&#13;&#10;VCicxaRdyW14b5tqildOspNiDH1Efk6MBpPw0K/HsL1AwpuSgqqoxEjOCDUJipzCcpi4Z/IINA8l&#13;&#10;c9KCWLRIUeborBFISORP5vR2PqP1Co8Op9BJ5gYgcTOULtEIyUdVCCE2oTQ1gyjQwumwUlmORomr&#13;&#10;cFYkGqOVGJGS7D8adJqAC44YGuF5q2MUh5mmso6uzUP9Fy6Ndqo6lZJ6ilWP1YVrhDHYhKAREZ+M&#13;&#10;HkfwJWn2sMVxHIeCeURCJU0jMsAXxJnTQ3uqyYZGhcbIPDzFeMEUrkiLl432wqW6kwzwHIZp7iSo&#13;&#10;0JbpS3VuqOHdsWP7vn17ueteohi/M1CMPkR/4UcKuZ/OekGrNm1YHYBx46YNfyz9g08ScjVeqFCh&#13;&#10;09qc9tWXX6Hz5JNalSlTmszyP/+cPWs2V8vnnHNO+XLlgpl2mjP/pBlKWxLrzDZKucF+6HA21Dat&#13;&#10;Wt9x5x1VqlY9fJgZbPiZgAx+WbBgocxDB7PvuffeTz7+pEa1mvcPeuDUVi1ZEOAkTOeX7wIc4f2E&#13;&#10;IwXyF2Dt4MnHH3/zrRHMxJkZqjJumMWGI6MixmpC/vx79+1duuxPjMHZDu079ut7ebOmTf5avqJM&#13;&#10;udKFC2dytY+pPKFwmO8P/H143+7dYz4d9+777xXLyrrlloFt27Xbu2d/Pm6xsS5ZoADVws8pMDVg&#13;&#10;yZL4IsVITOIZh9q1aklOKk6bEWa5lFCLcGh8XFkIVnRv2/dEK4Iv8JgMSqCQRJsvdXAW9+hAbJG/&#13;&#10;BBPS9lxnuIgac5JU4iHahVENMG3/6s0CEzOB+NbokUtheiRaohTXF1HjdiTyBx7BD14p1S2/SXBU&#13;&#10;xgsGFanBNSONnloKxewHkFgaczDAMmJELGRC9HrjnPH2EacLuy8zA6CkWhJnC/zC6UKQ0J7iDJZ3&#13;&#10;yN4w8ysoIuNhvDHOK5lKJyAIq6RIhVZBsDypNLGJRlwh5y2S8CbAKlBgM1gOTW/cpMiSdCImyDZA&#13;&#10;eVlckEJpRIlWGjP8jKRsmY4EvSLgknVUgUg4FYsipUmJ6FQt3kuVFWqaJERKKLVyBPnDBl7N+vbb&#13;&#10;bz94/4MBAwY0O6EZUyJcYF7Eq2Jr1q2bPuPHhvXrNW7ciO/JbN26bd68ecccU6127TqmASydZQVk&#13;&#10;mU9hjT675R8wSDHGWSA1Yll1Uw58sCmRCUiCX+qqeBElAUjmohRQgLwWp8MOA5ETm80C0ZE4ugqA&#13;&#10;qnDaNcJCUFk1VUkBSpll460PBIAUSnYyUXDJ4PUgQUSaSlAtGUpJdqb0wkKEjS0U4/dSzoCk0nR2&#13;&#10;BTDJoNPamFPuC5UuByECWhKsjyKs4sE9uIIXzkizVsVtE0BEOwkVcY/MR+haGjGbsPJH7hvRgpCi&#13;&#10;yEkoYFwaTP4MxAE4ZQDpAoHzh0FfmqL8JcZHyiUy0t7lRCxcANpII4V6LHUqtyhI9PR4VVrzUxDh&#13;&#10;JolmEZL/scShMOCCehE6ibBgQAggZos1DkzyvsiRFDMw6FHixgTQkkh2VWNEBxrjiNngBGXio88X&#13;&#10;BU+wJMCm1WKlSUVexMMovG5cTLwVQous1l4HKVA8rHB5ER+dcCwGRqWQ455qCQ1eyJFEUi4mHcsm&#13;&#10;MYkah6xMEWQE7HJxc5Jsc37AqCCKGVdkCJEVaLQEk0HZ0MQ2ylhzURjhEXDfvAK2M02CI7I+MW2W&#13;&#10;HwYz52BWKIcRizkFaqoIWxJF3M2Xm2wC52xzxWa/sXqBBDQHkrwTXmTZOVmQ+T0zfiF90rff7d6+&#13;&#10;u0uXc4oVy9q6bfubI96vUqXiuWd3ZHkiX4asC2xYtz6reDF+t9y6pxlqVgUtWCeWqXVuCi5xUl0S&#13;&#10;NrtLKwzmrPDiZu4JSWEQSUO1biyA7rQh0lZRHsf2qtPJ+ZIkPSYm8iHoyiFKNRNsS2JIomupSoil&#13;&#10;MUmB9XZDhi9mm/fHBBLikKQODjSK9FFj5YDCzpkiJqHWMA1HWFz4pMbEKDPMywYDsD4I+kLZRwzp&#13;&#10;TAqlIaOypkeDElR6vYmcsaiZF7BpxrM7hkhKCzh0IdIKjcIl7UDkAyUSFGe8+16XlRpzyEfg6kx8&#13;&#10;g1o6BfyczZb88cf2rTv4jkC9usdCwRD941FTbjXlb9SoIZfZzAW5E89XBrj65VKcGVeHjh2GDXuZ&#13;&#10;KWOPHj1s3jt1+vS1q9eUL1f+rLPO4pTBLxGAxuwxXlsWe21VnEsxUHrJmjXr9u87gHmVKlRo2LBR&#13;&#10;ufJluf+fNz/PJRCjEL88fCOQTwbCVjCzQNUqlcuUKRP3iLxFhdWNkqVltULO/BrVOIi1HWsNRADL&#13;&#10;eXRi6dJl8BcqVLj6MdX5/cJTSa1OxeskfA63bt788rDhfJIALTOnT+vc+bx27c5ASbo2FUljGPMG&#13;&#10;/RVJCS/J81v9CUH/y4RD0RJUS7U6KU+3PUTNeDcFOSSRiiXjCZxWyqFkgHeBitpbYABD+hRbG30C&#13;&#10;qqnGMsri5pkPKmXmgZC4OqDczjYR930gZq5lk3yIyoMRkMjH1AdP4l6JYJKIYXnZhNLArLbpUVxY&#13;&#10;JJMMi5RKYZoU+AUSey3uKYw+MI7Hyj0xhftfEIJeeC2fm6na2SJVMDtOaFIWThSqVerMneCSAZND&#13;&#10;5WrHHA/2JEQgqNVM4En1z3TFGeJ541dHnCilyeZ50DhUKghcR5E1DN/tQ5d2MHGNjIMcMspQZgOu&#13;&#10;1xW4LF7iuQH6nuiUSPR91Rnp6FsvbjF1LZivvrKg++WkSTded0PTxk3Kli0LCJ+HwTyWDGbN/uWx&#13;&#10;RwdP+WHKpZf2GvL8878tnP/oI4/OnDHz0kt6PvDQAzBjOZwk7r1gN9BsmOXJ4B67C2Qu6eBuA4oy&#13;&#10;oon1EX3Fiye7JKrWlqT5aDASxyn1F5nEZqQjVLxmFZWNKFK9wu99V6J0tAy+d7t85YrqVasWK1Yc&#13;&#10;Nt8c3IDj+F1LDhq1VKQFnyQ2B2g9NHrq1hq5o4OQkgxH3ZYyzoGsCejoyg/nbHxjxBtntDvz1FNa&#13;&#10;WsBTlQYKGQMJFFUVM9qpxgchYr6FOcYvRZ6ubVji6322MgcSeaKVGx1qjJw3PkJJNpgBAIn+uKTK&#13;&#10;CsFHwwrNgDgj+ciqGL8zLuzMADmdydkqagwxcUdn4qFPGusTJc4oigDgn8SEpTQQ9CLfqfZGyDAo&#13;&#10;KN4iGxY54qpDOnienIL63SQXbm+cqpPrIuWRGxrBWrC0UmRjE6mNmzZmH8iuWbMmJPhFmzgliTxs&#13;&#10;uvcWeE+VKPoULZlHQUyR8BiU5GLJ44t/pKRDKKjGIi2TO9AwzP5l1pSpP3Tv1r1WzZrMCylilPj3&#13;&#10;4AKlydscOeVLZI/3LuqunJ0YaYa6niCMEKQoxNblpCiejE0oSQzBcoLpm3qgxRHMDsWRzX8HhEOS&#13;&#10;M9wO2DpyOBaSWh+0xiw0pVazkYQOpxIDixJ7mjfFvP3qBESNUwQaTZEEm52VBF+8lYsBtc+4lV9x&#13;&#10;pM5VSm7754iU+MuYqW1Syng4K29+hE0vx0ApmjQhKaa5qwHIrl69mrNAxUoVycsCszQn4TLVHGO5&#13;&#10;mBOrVHNV3HT2GUG2yum2HCLOKelg9sG33373/kH3crczKyuzbdt2/fv3nzz5+5rH1KxQrswpJ5+C&#13;&#10;NzzQO+rjj7+ZNHH48Ndr1qpJL0PQtHsbzAPVZcFQF3BaDVHtmg9BjglIacBRiMRNhCFgcdcsAHFu&#13;&#10;3/LNfe3CUmNBbbKio+mN46qFcZyEQoX3OlztaKDjXFJP0XEsCxEzcgX3wYmbavkITXMBUjLeGtsb&#13;&#10;uEjZP+G3ErUJARlusVAKSMEYYo8UCQpbK/2X20ipAJqQ36eFAN6bLeX+0LUir10tseJEfh+oNNi2&#13;&#10;MBMHNyavwh+Jg7HmJnEwr+O+wBMCQoZeyR9vOB7KPrhm7Zr9B/bVqH5Mm7anCab8oKB0dH2ivkCt&#13;&#10;WnVKlSy1Y+dOLpYzeRtfhh2Je4MGDR584GFmXyed3FykcnKmTP7+8JHDXS/qetzxx9mQYgYEh0Mc&#13;&#10;dTQQIWtdmzZt4O46zGXKlSlYsABjF98LyPuPDBnIYgbm8kODPF9g50q85Z0BiHAyyFiGIhK3wQ4f&#13;&#10;lt9TVPBY45DjWLJ60bs1vFmwe88utJcrU6p2ndoMWTyOVCizoHFLpHQZhbMeP14w/LXXZ0yfUaBA&#13;&#10;wQPZBzZu3rZ9507Y8AseGCTEGmeImlU7VBc8TKjZhiA4IxNaj9RdzMpYFrLG1LGjRqDSN29THYST&#13;&#10;2kagWyaJ2YhxM5xBugvGBUzpmj4BJSZ5CpnARouJ+Dy/pwXUqCAhBygpgaTuSyyUHGdI5YwLSmky&#13;&#10;UrxcAWVIUWtTOOPg8TyekwAKGcsnQiccGX9EUl+cl9bz/4uhog4bghkhE2Em5ZBQt5LIsUM1Qo8T&#13;&#10;zJNwpEjGiHFmNUgDp2DxopgiV3FCCcCWUVHIghOrdLQFqJBxgF5EDmP5uLjj/B93atyyCFMAAEAA&#13;&#10;SURBVIJDpHpVr53KHZDWeQANnggnI4IVAMJTTfxoKg8XyRihKWLlUDQgIUK2SwdrEglyBpW6BUSJ&#13;&#10;suc/73oVysz8dvL3N15/fdWq1R9/6omq1aryrZeDBw8ygDL8vfjCi+M//2z3rl2LFixcsmTxW6+9&#13;&#10;8fn48du2bd20eXN4NQtAHGEKhRc8T8V7B2T37dsXqyLRqZoj87FDXOIFLU4dmYU0zzGRUQtl/Rbn&#13;&#10;LcIho7YnbsyfiKZaTUzhLXxSzqFRbEq6a/eeq/pe9eab72RnHyT4WinG4thUJgJ2hkEwdLHT/uI8&#13;&#10;ueZdk0snYVqDJIcYwxZ8hiQq4suvvnj/7ZGli8vCNoeh/QSReMYpipPS58F3ydeKxZmtK4Iu/0gR&#13;&#10;r4TRxILZhDyprmHAjEAMGROMxc2FUq8ogLU/ZDlbJGDG9HsRVw1OxJAjlV5T0t5w1DZx1lxwHmmP&#13;&#10;oIgGzK0PVmZYvuN6Si6ptKniN7XC7znz80U8/yzXNSSZikicBCRqsRRIsXgBaz5+tInHmQtt2rpl&#13;&#10;05bNIuUTcxTW4FAqdc5KGVUre6l9bf/waVZjDtvnn08YePMta9eto4BHFlmqgJ25CkVQdGNmWTW5&#13;&#10;vNcWijzB79FhWcMhTyaePGPCHoZwDILaznOaMv2iQz331PM/TfupcKFC8NgTUoH56BnTmzsPpqq1&#13;&#10;zuSIUe1JooZDM9UZ7N012cATQaXm4laZ32FLRvOGw9ZnbJqqWCHCWhpp1HMGVtEAnJircGneZq0A&#13;&#10;xsRTTcudon6qrE6/uEKmLbJuGzfJ2q62P2qNtk37F30uRmKXmOY2lpUyIcmeW2eF+Eo5H97avGUz&#13;&#10;b/XLo7jSd2SxgBOB8RA9Bi6PGRmMWug6L88zetRHd91514qVK2HjWzfanGSs45CEDCBihR6RsfgL&#13;&#10;XYLIf+GxZJXl7uGZgDybkPHbnF+efHzwzh07WG+dPHkqPxs2ccKEfXv3rlm7evu27diMNq4TunXr&#13;&#10;WrxkmV6X917+53JVKtGzjIJFirxC2WMaPK7StCA6kJxFPSahTqlgjKjtQ3xT91StF4wcdk1DmXxp&#13;&#10;AoY7EHsUUCz2MbQyQ6Y4vTMOIGWXaEOCLFhxW7TMNRLLW0WkQBqBwtSSEO2oNKYijYBCRFIx52DG&#13;&#10;GNmYz5G6GKK2MTCCupBJtS1Q4nUUz0t7dUzsfTaIJWWS7kOoqMiIk+poIoCSFEKwQ+MSJvpCIq+y&#13;&#10;OQzPKk3H57XcNgn2x+gW0igaOXmYJa5cuRyWQoUL16l9LEXcUqLbquHcHMpXuWLF0mVK0n8b1m/Y&#13;&#10;okVzehZ3zol6ZsFCl/bq1eeKPpwXEV+yZMkPU6cWzco6//zz+UYAbKY2WaM3BjqY2MkH/Jb/+Rc/&#13;&#10;mpAvT77GjZpmZWUJXeKsfimbjB7S7rXSKeBbBK4rq/da0QKo/wmbPb4kIUypL4tM2GLO9h07Vq5e&#13;&#10;iWiNGrXq1KnNDyjwNUNmzihlTOMXDQ9kZ7Nlnjxr9qxXXnmZZccjfx/u2evyMWPGntamtTkEIJNw&#13;&#10;+ZiXT4iTdDogofDTgKQqdYc6AgiSWpzEYxqkzLohpgrJBdiXJu2V1WgWOlUhyOZ7YAfNASrJNahQ&#13;&#10;HB+OQzDjBiaaEYeKMDiToNUdixvOE6NoZceZPaMXUQtFj/lgUCEWolKNiFQogE0+JYtmVS4Mcn6R&#13;&#10;eakZYTzQQzJYBUgYPswGc8+YBdhbGKcEIgxByjIG67Y+HjFiICUGNcYRsuK0T0b0Rxoob1jgJyNh&#13;&#10;suo1c+U0nJwsLLINyUfPRcaKXDNxCFKDiSLxIAQkMuizQxEhBY8tL1RHMs6AIzUVSwYiQiRr0iao&#13;&#10;8MZovhln0BsE/31GNIgiq25tPOiSK1vccbUQ80woDALS+dVZ7pZcccUVvS/rNe6zz8CBLqpj4QKd&#13;&#10;I5PSdVk7chxeBepMI4yuyCrZnLWtAGuhMElOPovCTHHVmrX33n0fP+XyzLNPNWhQ3+7yyQxSnvPM&#13;&#10;6H3pJS1atEC2WNFi5ctXbN+pQ72Gx5YoVuyMdm15cIBxTaHy7Nu/n9cNvv/+u6+/nvTWW2/16Hnx&#13;&#10;s889x1MJqlT16SgtaiUsuC8jYMF8+ffu3fvpuLHjxo1jamcBcx5zJCRncrwtgJmUCL9j9K0GSVHg&#13;&#10;4yw4LjASTwLCdVWF8uXKli3z9jtvbdy4gWmxsMDktmqFR/PqsCJuiB3GYxwvFSEFiyn2QPE98nYI&#13;&#10;s+XJRMbn5Nm6dcuYTz89r0vnuvXqYjY8AdZ0m7jlQ6nxBE54yAdOMnCqOxDlTxM7+3MtSti00DMI&#13;&#10;l4Gw9xo9KgThUzwnEAAFSf8cc2I+lDoeb4YwW941DjNTV46U7uwUpSBqJL1Vsjd2MCjhT9jUQeHW&#13;&#10;ZAzWTiiBxlLRf156gY6pTULWqoxuNUI03nl35BNPP7d61Wq+RWQakRK7ec7D/txogCRdTHr0/PkL&#13;&#10;Ro4c+eSTT1xwwQXvvfueanadfcLEicOGDd+7l6U0ucPgViHEEM5D8riBMaMIA8g3adRo/bo1n44d&#13;&#10;I3SuwfTJI++m8bIVgu4kPppRkvhuJZbRo0AK0j6SMYLLSkyjZMSA73hYVCR0Eyd8Pvu32d17dKtQ&#13;&#10;gY9RCSUJLYLRWqM0UByup9uhtxXLnVPWFzkKkh5EJByaMLvkfRaKhSixBJoICtGHXY4TE7BGsIwe&#13;&#10;SeX7PwpDPmTANLpk/J8pF33uT3HlyBSoHapFcIJeK7StUDUZVnyrDJHvYHLeYaHqp9mzR7z7NqV2&#13;&#10;GorGGXkcJmP9unVPPfPcuM/G63wZuzSx58kA/aNJyvqtdgvKwOHHyT4fP+GFF1/sefHFA28ZyJU2&#13;&#10;vUIE8uSZ8dOPQ4e9fPjQob+B08dtMBa6CZIJyVpp85NPmvXr7KlTpiQ6JeHRoACLBBDaLbQ7m30a&#13;&#10;cot2gJSMsJNcJYnq4sWL16pdm9bIa9Kt27QuUrggpjIBbdXy1DZtWnM6gxvMY6pXf+bppzLz5+t/&#13;&#10;1VU7d+5044MqM+N9VjRYXhRp0t4vukhWmULRbiiWC1WSZHwyf/2R7A0TJuO0uIkw/0GxaaoXCOKp&#13;&#10;GZFQYZW1rIgpTTKC75TJTkiaAoMnuH3E4fli0qFQm7ThmH71W9RrXSRheqRYc/0XliSiqWpplgIW&#13;&#10;iiwjSqUO1OsUA4wQREwcDPOLw3hYBD2XJFpiSQA5NFzVHnq24/LsGixRogwuhhS6cjkBS0oyw0ub&#13;&#10;Z84/5ZLYCaYlOfdhibcDIIuDYh59I3KxBJ5D0d3evbv/Wi7P1VcoX75a9apyGSwJHrqXPNtfqVKl&#13;&#10;S3v1aduu7QMPPVqzZk1vhDwqz/J7ocKFdG6RZ9qM6Vu3bGt3WruTWp4EGth2svDmez+0yAyAjdX2&#13;&#10;RUsXL13yB0PLKS1bnnDiCfLmAo/1pfPOjV16O4qpp/kEbujXRMtm5BAptSJls3oQtaZfXMsr9w/4&#13;&#10;mADfSli2ZBnfIGx9+unyFpI+dQWQnPV15okME2nWTB974sktmzaDcfll/V4e+mLdY+uwCItGpnM7&#13;&#10;duyQ7w6w1i9rK+HSIBhpxspWA+i2nmoVJCVQtP1IiXnheWRvcVMv5DCJwUqlgCRY0vilK+mftCVt&#13;&#10;RVauqpRRYhKDMluUSaznMFis7IITS8qY6yYwujcLVBddQeMCtO5lG9OaKxgFKuLEk/gMJGAmlRq+&#13;&#10;qfNFhiOBihvgeaRUShjy/6VxHjf3PTVERKw8BdZGCNWlXmishFePcgdNKQkqUko8wUw4iltW5ENh&#13;&#10;plpAJFbxRJmeFI2W4lScNZd87u7hiLRpGWCkLo6ehMeneARCXtHgcEBi6n/D9HjS8cjrdEhpvhKF&#13;&#10;6NUaC/gQ0EWyEfD3Ob+P/vgj7ryUfPudDme0L1y0MEUqKFuk5BBP8+YpmL+grCrwTJd8vzA0FVGt&#13;&#10;4OxdQkRNMruEaJjqneGxJQlagXwFnn7mqV9/mf3aq6+ddFILnu9Ciy4NcDUiaweVqlXZs29P40bH&#13;&#10;3Xn3XZUrV+T1Ku7zn3/hRd16dOc5seyD2YyVhfMVXr5ixbPPPrdl8yYe2Fwwb8HipUvz9+jOswd5&#13;&#10;MgugRVZkdTKnzoteEhc2ew/s+2j06AcfeIA147Wr19404MYDBw7kLYBT/HwLEeC/zqv+RV9DBpd8&#13;&#10;DGRPhNXNUBALrEDLSeja66675JJLpv0wo1q16tDEKgmuay6C+T80BNMuNZI+CVz6EqNSYRhs1YYl&#13;&#10;EIn/3zl/T/r66w0bNr48dDhvrP99SB5rlzanl4VxQcun3Vpk4vimRUMTNwv7Eu33hBDa0NhiGake&#13;&#10;krRUsUwrQjulBlLKdKXJF6c1MYGocEpxeuUS0NeKwCVwaziSKP/2kMjIlEJbC1XP2n6fKy5bv2p9&#13;&#10;1y4XMcHhiyACpOpotTw18O57Ix9++MHt27atWf7XQw8/VK58OcQlFHJnMmaYRFwmHNKK8+X566/l&#13;&#10;I0eOWrhwwcqVK9qf0R5IyHQ0NNLCnn3m6VUrlj/5xFOiUd/MpCEIluq1sUg49fCkk0/u0OmscZ+M&#13;&#10;ubJv/yJFZLigiC1JLFUes5pt/FAc0eTA/eH/YW+NiM4sNW762fHmOaa88uqrjRs1PrPDmRJVnTb5&#13;&#10;JpdOodWtO1uoD85UyRu0F9PI+AO3d8rNXWhOlROUwEjbcykWIiiRMq0UOeS/KsnN4NzoXkHyPqhO&#13;&#10;zaApDDBmSTAzGeV/P8Z9GWdpuPpQPXfyP/98/A3X39ivb3/AmIxKo9IEA8/lrl+3/vY77vr666/K&#13;&#10;lC5bMG+BTud04l6Xtjs73UhbJY4YjJE5NDoJU86BgwemTp367Xffzp37+/FNj+OsAaQ11vx58z/3&#13;&#10;7LN/LFn6/HPPZ/AYrx+TMYkYmnYyJAY6+lGb1q2bn3jCFxMnnt3p7EqVK4mFIibXwrJQLf/NXjNa&#13;&#10;1JO0ucULlOo2WC4B4IjGQa5WrdoNG9RfMHf+k089c36XLstX/9Xk+EZFC2QNHvxY8RLF5afLMyQy&#13;&#10;mHTMMTWeeea5i7p242tnb7z+Bm2YRKAwW03OTWNcu8sTqFDLarSFUEqBYgus5UNGynyCaBqt1EfB&#13;&#10;vPdMtjeajsCJIolsRz1C0CsS+4A8iqsUxe1QTz36UcQ8C/u0EYiVS9Z8If6SF33yn8hFGggwVAzX&#13;&#10;UIcwRo5QnHsyGygPvgOudSIyodQBJPqcXKpMaYlitVrvcGQXFMpBMFvyCXrFXyFqS7C8beOKtD8i&#13;&#10;pjgSHA2PAOmfw1C5eD4O5/MGa+pSY0gX4BGhJUuWzp2zgOeGGOdLlCxxYL+8/88nnq2DYAwXwLcM&#13;&#10;HHBl/34Vylfk0p3eB4Nt80hN5uFRAj4EOHHil5hz/gUXZhXJgigfLrGBK3Q3YLWbiIzPM2KsWLF8&#13;&#10;y+YtFPFJwspVKh86xJ0qCZy0gVi3Evt56E/HJbRzS0xAkqINk8zgddYiRazSO11A0ePlgFIxJAOz&#13;&#10;8XHnrl2/zvmVCUPlSpXann66hFtdB4hZNAyMt1z2o/vV11//dtJXEC7r1ee5Ic/w/cY9e/aAwzMX&#13;&#10;PH9x3Q03li5V4pZbbj+2bu39EkPeNbaRztSp5uSN9FAQpDlpyxfjhF1MVDu1DSSELRkiHAuOJjLA&#13;&#10;SlYbj+VdKzIOY9NiVyrjg4rEGCwrETb+lHI12il1zEF1Co7EQk2MBJxKibjEgD8o8ucHSuWPkKSA&#13;&#10;cgAUQ8Sxyf6US49j/Gq5wSfgqwqBshDpzvQa0SAQAUC2Pol6lbKM5X2h7MURnwLdmMOhL49gXZFr&#13;&#10;tCn0IBnLpKqmMElRoKRhRkmqHo2kgFgVxLwR5sCvGbxw5kgUNY5CEmKIpNkT/E2TQYUM9qpRpgeS&#13;&#10;FC620dJwLPWYmEyLcOWSFNPJxNwQOxlHTJyM5N2Rm28lkMwrf9fPpHw7chgMPZYLPnCIUVWqVqlV&#13;&#10;u2bBvPlPbNassM71zRqKYFDNMkzt3Lnri6++4ssuiBtZSw1Sr0Ism8s2HhWJhBrMsmWhzELffvfd&#13;&#10;qJGjzj6r09nnnIOiI4ePMDrb9IdVgEmTvrmkZ88KZcqNePP1005vPfn7KdddfV3l8pXuuvNOvuyS&#13;&#10;fVDe+OL+JWrr1Kp5zz13Pfv8c889N+TCrheihJ88xFbR5kMnLhlJjJBX//75+/C6tav4sZk1q9bs&#13;&#10;3i0jppZIfVMdftxTmgYkhBGkUCUCSXfU8cUiBgUfePeBdVnxNpKV85MmhmB+3uZQuzPOqFO79vsf&#13;&#10;fLBly1YeJnfxE4PVUJnUaci1QJpBYkokiEhieVAtZPSag/HqIE+RUZxpujM62c2bN4/59JOOHTqx&#13;&#10;LsMEmsoRk1ygIolUhKNYEisSBGS18WNJsv3KGXntAhmTd1l1XaCUQ0C1gD7BhQB/dqRWEwcnFOIZ&#13;&#10;MlagMILhk9jlhZJtFM1SxRJexEPeZH1YzABpVkZxFugOCgYQWKYX5190wZ+L/3zhpReZbTAZNWaE&#13;&#10;MIlGRtq9d9ea1at37961fdsOpB2D7rScjfsTAzBHwHNOb3va8OHDunbvBs09uyjPQOZBY4cOZ95z&#13;&#10;z31vjnj71ttv5WqKdnvkCG8/irAlcsDLFhv0MyXndDp7+47tE76YwKHNmAOncGmCwt7oqdvEduvK&#13;&#10;TdA8SpWNexp4TCTayurGYd4vGj9uzJzf5nXv3qN8+fIWW8JLMkeMXyvSi1rQxMFcbfZeJDOIqCXP&#13;&#10;EQYcCDFdWuxikgziRCHrH1IB7F9mrA2z1UzUZRCPgUUKhK7mxfAZ6oU5tFK9eJe2l5R81JL3Hsq0&#13;&#10;uCPsgY+p6phxY/r27XfBuefffMsAG0mANQgy2MJLs6tWLd+9e/fmjRvzF+Cmugx/MAiQ3nazjBnp&#13;&#10;jM+TUaxYsQE3D7juhut4dSZ/3gJ81Q8RBcw5odnxjzzy6MefjO7Tpw+DLdrMGFOqqM43JsQcYuQF&#13;&#10;F1y4aNHCn+RT5+K4cMp5wIIl+qNEI07XjjX+woWQYri3bricoAW+8cbb06ZPf/H5//TrfwWvTD/9&#13;&#10;xNNlS5Z96aUXm53YzD61o47KLTwW75q3aHHrrbeM+nDUqFEfYVvc+FQXAsUstMM0W3XLBVZjC0+8&#13;&#10;IkI+juPc0YhINPR8B6frN+KrNHXZ60goeU3CE1LMGuOPETyCSTlFguKGTsUX/pCJC4e8qtdG7Eei&#13;&#10;UJR7Jm6MGRt4OQz5WCaZ6LgkBgkpxXUHL2GKOaJOu03QmCKbgBwOgmygkAnEeMaQURuQ1Wzvix/I&#13;&#10;Ak6QDZR4xkBiPJHzgiRNJM4ueWseIqJlMTNCJTs8kzSDyccz5OlKfDhw0ZLFO7fvrFSp8oUXXeSg&#13;&#10;5La6jPMwmEiJEiWrVq1aoKDcAIauROcv95ZQxt3/WT//3OyEE9p3PEOVitGigtmYvnDHSGU92uZ7&#13;&#10;5pR26Yw///pzx64dRQoVaX1aG5Yn5F6UCEfWKqDUBbK2KMCex/uha/1LCyCDQWiUfNQkpJIETJOA&#13;&#10;aoIBAkcw79q1c/HixZBPbN7ihBOacSI2r02ELf4yaHw0+uMhzw/BhD6X9Xt2yLMsDezfvw+P5Fbf&#13;&#10;kb95yaJGjTqvDH/l4ku6v/jiMGis0qrLEofUJNo1uYxUpNQmvdRsdMWOJwIwq6LjWA6nQoqRve9x&#13;&#10;RC025jhnyEc4apQElKQWBh4yEsHEBJdZGBwM5YlfJTQywUlGCPy5ZkyHRCxtSiWnqjCeQLdMqmAK&#13;&#10;Pl5JIKz1pJRCSFtkUunYk2jik28YSUUJh2hJOPYHSeYZW0JNBJe9iMQ/PZiQk9kDc1JBOLRMLoBB&#13;&#10;p8vkwkarilduxKUGUZTa7JKRU47jUQ3VQXxINvOmk5MXOd0wMNkhuhh0IMs9DZvX2qqkDh8+QsLL&#13;&#10;n9yPlq/uCQxaSAbXpEmTESPe2bBuQ3tusrFkiAr1BTa020P+LECuWrny/kH3P3jvA1WqVgpzFMYf&#13;&#10;/RN8nUIhKn0MlSQJBf98Ur2mXSzI+Zu7N3nBH/HmW/xk66W9eleqWCH7wAGRZGabNw8/a/jdN9/e&#13;&#10;OOD6Y2vVee7Z5+o3ajh8+NDHnnji+EbNnnjiiYaNGmIcr7Ay6wQOkwoXLtKgQUNRkCdPjRo12R7R&#13;&#10;Jx1kmsx/P0CIqZJk6GR8LFK4aK9evbOKFCtSKOuibhcxcvOeKobR2OUJNbFUuFVKJMFiBi2xC6MJ&#13;&#10;LLqyC1HGW/0BCIbp/Bn5R4x4m9XbATfdwJEsGdtzARITA8Tsv7Oyipx3wQXcI+IhjkoVzxJjZTIt&#13;&#10;1UXkuOuLe2o9JZLEGrFKzVJ7oNlpz4iBxzj/X2xBiAAz8kz9YeradetfHDIUKOgkag31wYa0KtRm&#13;&#10;SsQcM1aCpqy4iLSVAQKgIfiHXxBxbgoPrA5CFMZKTEgVqDEUk1RWEYRVRHkIRNT9g/EGJ4LCocmh&#13;&#10;6M4QDIStL4JPJZxy7eV6RhdYoJTVeFRW5CJpOUqf6F8GTTEPCu7cvavnpZdsWL3xg5HvNWnaFCJN&#13;&#10;huAYD4AF8ufjyf+Le/Q4sGfvzu27ul/cvWy5spRaAGMGqzpvgcxLDv/Du/elSpasX7+ewObI7IRm&#13;&#10;Jkm+2Za3f/9+mYUL3XnnndkHDg0ZMoQuwAcFmCXQCGUJjRarLRx2bGY0oKPVq1/vo1GjL+7eQzC0&#13;&#10;0bJlLgKyBkFCpuGWrQVHS5Rq8VQWb7bfS/m/SgZqrOqr1AUGMjvEpNfffKtOrVqnndYGXH1Egr1V&#13;&#10;aKjW9FpgQ5wyc8pLSctXInRKMV1K+C87n2Q+LMGQwcb8l1LK+dNjHwcTMBbPKVHWMZONsEupYGmS&#13;&#10;Wa1f2vA09tLMvGFCRsRUqVGCE09WrqOXcMGDgGykWwVx88jcsq1hmLXWv9T5OHRCXvRqDG3YlU/x&#13;&#10;kT7+5ONrr7n2sp6XP/bUYD7fjT4sD3oRIV+5UuXnhwwZ88nYY+vWb9WmJQER76QVUqp/YjaH2CwE&#13;&#10;U8udtOrVqx1//PF6o4yfNBMDqAim4zjQu1evEsVLXnvd1WTefPOtkqVKMETHHYMZLVCs9Xbs2PHp&#13;&#10;p58e//nnZ7Q/kxk/awr6ITPRZidbiV1eaSFCkXEAU1xYrOXI+UBtBlMrSA64o8lTac8/N+TDkaMe&#13;&#10;eejRC7tesOzPZXfcftu2zdufH/I8bzSwLC5VTFeTL+pqBYqOPD17XvL6a68/+sjgtm3alilfGpUW&#13;&#10;Ny08ekUYS/JWDAYlloi8GCoNIoEOUSpIGxXsIRMT1azEW4vFbhUxQCXHNwnovkDi6fNhH3QZdkRP&#13;&#10;tNDopjTwOGI62CQeO1QX05ZERIlDUB3ZRC46CNxWebC7WhT3gosuo0USK4l8YjJipC6xNPdqkB6U&#13;&#10;xJvuMFldOp70tLiplo9rFH+taf0bK1SDeZpeWYzq6hd06WuSyOzatevnWbMIbOP6DVu1acUjALLs&#13;&#10;7QdJ64kxjCgLi5z2WBynm+bJ+HLilzyI9/BDj5YpXdre2IfOF3qmz/xx1EcfXtmvf5MmjWHmhwmN&#13;&#10;n/gztvDtUj52OGXy1Oz92ed1Pu+445oCRWKR0SIT9JnBsuXD/zIw2gRP5oqwgvz3ETlnyEkqn3we&#13;&#10;G7rKChoZrFWfnM0Gi3YyixYu/PWXXytXrHxWx7P4DUV74IhaCEFgQOON2dsG3pK9f//Agbfec889&#13;&#10;RYsWYe1V7dQvkesjXTdcf+XGdSvefe/9Qcvu/ubrL++6++5WrVplZ+8Xi1SRhEn/VLu0WAw2S+Jb&#13;&#10;WGxgsYzZbwyWTysVR/if86JPLdFGfXR8x/kvdCQ5mGZ1IPLN9yY7d9up9Cg+m4kEiH8JKSmeVhqI&#13;&#10;HPIXDp2CBAApVSmzPrLQcyV5FYJFJonZDp2p2go9xtH2DiTJyBSJoC4oTVUUipAOsKFtQYznw2EU&#13;&#10;UhmKJBaGTCYkqSafIi1KS2UOhiUUJVaeHIk14jaASfXqBCOdsUqME9WkyB5voYmztaLQ6aDwWhED&#13;&#10;iSm1iYstFkDhEH4OGWrI2CUkAw1JAOXRI7kBDycUruUgcswFq1z/64RSGfmIyxGGFR6nBIoJHPwh&#13;&#10;7MCKLKuhAObk/LVixcKFi4BCkPe7KGUOBKDzVnikcbLRJQX3ACR2kgRWHUOGPFtmU3BwxTLrl9nT&#13;&#10;fpjWuGGTE5ufyOAr/mqAGRJhW7dhfe9LL7usd+9atWvxyFNORoGBA27l6qha9WrM/FBp4KCbqRqQ&#13;&#10;HD4wyKdYUCSHRAj3iQoDmtag+shGkliSk6dO7brX33AjwSqaVRQJuYkknlDPUq6MthV5QSEEJiu/&#13;&#10;rC1BtoSPJBD0+kHqaNbsn4tmZslpgCs0fSgRBlNqIsSQm7e9e/d+ZfiwMWPHndLylBIlsrgC1NOW&#13;&#10;KPXxTVCBAmrTfJebfeq+VHcuPUJwtMih+J1aolpipaAZv4ls3rxp/LjPzjzjzOo1q3PqYiJOKdo9&#13;&#10;hturkAjGkoRK/mmCTo1jh8liMmRUqBYEtas4bzk0KLNFXjGmnpRTO5/AKL+2K5iILe7TgAVObg8K&#13;&#10;NoV80lLPlWItBLFFcs5GmCxxrIJuY4fGFBi8KhHWVqEtQ6HMaoQV3HVkE49vxTKfFJY2K4aSeDZy&#13;&#10;69atXbt25beRRn8yqn79BsZIJ8BaQVbDJeo5ecqXLXvDjTfQq4uVKO7YPIOpMGbbSjT+lo7AR9dY&#13;&#10;gGACgYgFAN2MHrDJelaenMsv683XPG+++eZdu3cPf2V40azCfFydSRJGC6zWIzgkEEqXKX1u53Mf&#13;&#10;ffSRX3755cQTT4SIL2aMbp2vagMb6Z5sabJOt0YTTscnGZHTBuLCGUoVREo1YXsURk8MRfJaROHM&#13;&#10;zIkTJ/425/fHHxlsT7sAHhR5zUIxpeKamuWPZXZlBoOLa2K5JhhwxcfPWRKsiduJt2aTYYqgmzgF&#13;&#10;ZTLEBGNgpsCdWWSnWcXAEkkZGXwzNliILk92E2IoUp3UAk9ScYEpeuT7WHERNQk7pDtok9G2ag7A&#13;&#10;723GVy8lNI0STPyJwb4o4jdP/VbgxBhvIcOULA18+vF11153ZZ8rH3z0wSJFi2AnSsQKa7o+Knzc&#13;&#10;m9/jatSoMe/0FilcSNwRNIctXERN+pk1NrGOMqLNtJ5hU2MsxUKUtTVeisrJWyhvly7nlirxUb8r&#13;&#10;+/a4pPvbb73NUzlyXsMxhTaPxJQMnpo5UrJkyTPatRs7Zuz8BQtbtz5VeAQS5ejSkUQCK0mczPMP&#13;&#10;7+rqz4DID9MKQQqoBUHTPBvNcjpbt55u/uBDD3btfhFj6YL5i6pVq/nk40/Vb9gAW1VAPOCkQEdB&#13;&#10;2gD4tk637t1YHeAFwJtuvolTtsCqdsuYIram3bZGhCFkfIxNyG3FOXPGV3BCsR0oonMZiiJK7LQF&#13;&#10;a6NIL2SqXUw8CwHyCh3J6ssOnPEceLMicRx0yj1WShAiZoo8V5xotBATDlNLk3jSMWj3VBuTfPE6&#13;&#10;3V6bgzPEcFBtbSRwxvEjw8RV50NEdJZRIu3EjhAPDAou9DimE/Lx5JBs3DD0qD9K81iGkITjC60J&#13;&#10;GLBsE2wwsKhQc2asM1n6knIlBM/AkzQmwCCmCU7msWtWr/nm66/5sSdeveEESr8oyJV5yswkAcEf&#13;&#10;uHljnjxcKvOJE8acnpdezECld/UZ7fOzUj9o0P0zZ0z7+acfX3n5lRN4rocTH++vSfcUM/j29W8z&#13;&#10;Zy6cv4ATxOV9+lSqUunwkUPAyilbU3AEp+WsocMzJdCZC0qG4VqXIfLoLwyATy0UyJe3YAGZYjE8&#13;&#10;yq8ikmIVp95LFLho5zT97eTJ2fsPNG3dpvN5nSlimLWzM0JiSUbGxC++6N+/PzPMxx97sm//K4pk&#13;&#10;FeZRVoYpGZP13z//8BrvkfLlyz3+5BMVKlV45unnJkycwJNTV11zHe9/ZWbamUKsSEqABwetyKpP&#13;&#10;WmZCO3JNJYk5CS1eajgBM15EPl4KD+cCbboJeMLm5YmVsmkQhTXW5KQV+hYZAwgagy7qA76YZIw7&#13;&#10;yqaUm7mgBMSI+f/vHMakcS253x7div/Rcq/PVMdabaoWi4yFBS3/SpG0rCjEUUWa2qjEacst5qlV&#13;&#10;jnZkcuNPNd61Be9uKmAaESWJIi8lBDn1/tu24WMlckhxjVo4I5MBhAOmawJmt+bA9DOPHL5Zzg1u&#13;&#10;OdTprCxG8ppkhj2gzkinU9s83FEBhKcW5eougxUCC6UYyiBr17e2NGBapBhIebZKxikuKpj28Gwj&#13;&#10;9NJlSzGqFMwpKMJ0PI2r9UAIXKnK98Ay8hYqVBhcDA6jlVyGyAxZcXWD1fj11Zdfbdi4oUvnC/g8&#13;&#10;H8OWzIvUJLsK5Qtq/AQB71oDzjU/FzC8icBUTGaNetln0daxl6wLPfD/5MgUiqmefYwKxaFULRfr&#13;&#10;AZHE1D8jo1jxYrgCv13sU43iGYkdbvhRSdzhwJPxFADUhQoiY9eo3Hfdf2D/gjnz2p3ZXipFeCQg&#13;&#10;AAukgcsgnsFnZuvXq9uxY4cvJ0689pqrm7c4EavFALnY12UIHzQLJlB8zp4taFK/shjBveCc/Hk4&#13;&#10;myQ2P68l7NX2cCSuGI6RyGtEZOZNnpogM23ajJUrVz31xDPk5XyW4UphMCm/DT5ZwDROok9qnliz&#13;&#10;YerP2oA+0Cb3qwVQTplyc5+sRZFwSnTxiDV1Jvfy/EakSBuHCIZkazG0cFZLPKMgsK6FL1yXAAuQ&#13;&#10;9hk5cWm9SujEU/m+mQM3LdDNMPDJxxMPldhCjJoqwUHEhGHTFgF2aDfBwDQZDQY+S8/Fd/rX6rVr&#13;&#10;e118CS/ajPzw/bp1jwUO+4AHGURiSN5XjXxe2H45OUBb6M2cYLPYJgcyz6AymXtwQPeEzKMEKity&#13;&#10;lJFkVpRzsOcl3fk15lsG3tKvzxWvvf5aqbKludtJv0M1PCoi/OCwbdmyZfnyFUZ+MLJ58+YMLNgZ&#13;&#10;ijyvSNgoxGyGhCA+mjvULKVCtSshjSHYEMVpdVnkY0mckeSaBOqsEKo0MGkwetmWkfH6m683qFuv&#13;&#10;Xbt21CZLmYwYJhtETNCLGyx68SEqCSL0aMYkmETcOh1c2lQoEmE1DH4R4Z8cCjsZQicOiiz/Bdzx&#13;&#10;a8tXk30T1MYjY0XejALy+JK0JWmkeWQANxCRVzNUBc+S8HyVgBsRfg6lwctSpH6JgWGBX7eW6ai0&#13;&#10;N+wCR3qeq0Sz3DUtNJr7ZrN5gQgxNLopCluzwakOVM4CYrNEgAy+8HMYI0d+OHDAwCv7Xv3QIw/w&#13;&#10;JTCGWTCpMZM1vda5MJWmwkMuFEltqmK2ootFbdWiARTL+eUwGR90KYeK2LdvL4rppxJ+jRJQskag&#13;&#10;6zttTm/z/nsf9L3qikt79Xz37Xer1zhGVhO0RsDHHlSQsA2obl278jGayd9/36Z1q3z5CwBhnHDp&#13;&#10;Faq651pCDl2G93FwlqT2yAN9DJPMwDEDTDbmQpUqle+5525edZGqzpv3jDPatmvXtmTJEgjCB9G1&#13;&#10;HTFeCPxjvZyRDbYnn35m9CefXHPdNQYFLBkYxVXlt63AmK1KT9hoWBIocgDVgaipKeWeEPGpjBP1&#13;&#10;pQl78FSXNzKh0CKSq5HG610QGIuFUpyhymNxCNDpdWGIxD99OkpRWoFIo9aN8EgduWR6vOEQzdhQ&#13;&#10;7vn+3V4rPyC7ES+taNpIGjF3BxOs0gNPUZmAmRuOIQe2yDBf9RHl/5xzWnQsxUo6C72VT/H/+PNP&#13;&#10;27Zsu+jCi7p278qvU23fsZOgyeSQM7/0DlnYlWSH0gdlHAs2yzy2QMExYz5d8eefl13W5+ChQ9tW&#13;&#10;rmYSQffPPnjoxReG/DxzBisOc36d0+/Kfq8Oe00mZoIlYxpDW2beTL5Osm7duu4XXXzqqS0ZI7mX&#13;&#10;x+DKnNrOYtoAZNrDiCE7HQ8JBvO6HJ1E0UA4vfIdlj+W/VmzRo2KFSqWKVN2w/q1v8z6RWLGcGdj&#13;&#10;OycaPYNAA0bGCkbwjDyLFy36ZPTo8uUqdO92MR865TeG8YjIcLLAx+3bd7z7zrsvDn2pVq1aLw35&#13;&#10;T8vWrQQzT55y5cpZJmlbpXLVq67qP33ajJ9++nn5ihWDH3143do1jz76sP3SdiKzjsaJJDuyVhEv&#13;&#10;sWin0uM85GEznlA7uQkGNpchED4FECGEfkhGYm/DYsSc1qS0RMBkHA9JWrjh+C4TiuIZsMwgtiSK&#13;&#10;HDpSKm5Eo0uzpJ3o7MeVsrMxwGuR6QDJVEsuGnxSi4Qijnth5Q9mhIySoy5hh7Y1++NGBrRATOBH&#13;&#10;Ycw25XF+SvRjiSKgSIZjmYDJIbzhkLyEQfwmOh5H907cynxcfMwcOIUkwyQjQdHk8L3BgcFKk7bp&#13;&#10;S825MHlTGWehNzMBx+ozgSS+qU3OjriieARCG1YBCQ5zF9b55JdR5Qb+4ZIlSnI7heGJ+7aHDx7K&#13;&#10;nzcfy6XyAT8U/C3XXYUKZdoMcsu2bX8sW1apfLnq1Y+BQlq6bNnB7AO1a9YpWrgIInyOhREQOpbu&#13;&#10;3bd/y5bNCxYtPrBvX/sz25UuXcYGXwKKDcws+Vu3fh0vPX458QtEVqxaUXvDsfLsY0beEiWKF+Cp&#13;&#10;hZhLzEH5th+zuhUrVzDwcROmapUqaGGIFi7mbjq/M8dBI5hLly5hfndqm5YMcIy9Og9neHXVCJGA&#13;&#10;2GySQTmL51FZ7dRvWTEOSqSZ/VmDiFW90LWCVK9NO9GfXGcEUDg1/T5/3o7t2/lqNBd94joPBagV&#13;&#10;CJmYifNbiV4izR4enCJRRsxfeH4IJw9WggsW4m1Y3pQQWXkYQ2bqpMgeZp/9+vafMH7CtOk/NG7S&#13;&#10;iNoBSsYLbTVk4SYfwDdv2sz9NxKc1KWiyYaHTSQs3lOLcyglA8U7FJGT2FCt2mXGvGnTpnFjPz3t&#13;&#10;tLbVjnEfBKYIpUkiAYtSn5fImS4+DmwT+7Vr1hDzUqVKF8hMCCPXb+iS3gOujGnubMpPlHk0t6dp&#13;&#10;8RvFxAE+dHEiNO+3bN1KjLjJZnygcU1Cfs3adbBVqVxJnqXHGkF3DRbZJPD4IVIk+gKJPU/aFyhc&#13;&#10;OM5A88YGu2iUphc57ipL69ed80xQfIMqsDJp4ZBWjp18L7B7t24lipV85913atWuLcw2CaC7yEWp&#13;&#10;hBReqWuf5i5YwMcgTm7Rgs+eA2jkkOGQPLEiOnotKOUWENbayPMkAZcxyGEA3QoK+JjEDdiuF16Q&#13;&#10;WbDgTTcO6HnppW+NGFG1auW9+/cVzixk4LBhksDlycO045zO53z80Sc0EuYc/LYTF6tWFLbws/bB&#13;&#10;4fbtW3ft2F2xSmUabSglIyOYvj2BBSGGGicJHeLw2Fak1AghJSaj4BB9i/Hnm28mzZr9y0ODHqxe&#13;&#10;o/qhQwfh1QtRerTTYIABPwZGJB08bgZP+YATdpYuVZoQ6YgYVQQDMm+5A6XthL20ychghdZGpBe6&#13;&#10;hi315ZoW3SFoiZkhjprrVum79+zhR0Nq1qgZkI3OB1n/+HNZ3Tp1OFR78+7bw69r7S1foVxo3rwh&#13;&#10;QiuwWkCFLtYckdmlBFx0soYcSoMNeIoNdqjGJEcdp0KpZcw2IqHBkCaOVbS6ESNG3H7bnTdcf8O9&#13;&#10;993NdwG4kcUcOoAjaxGQmbumnTt2zvr1V04uNG+0yJlAS9jIZwh1NJQHwv75p0iRonGzEAHkMG2b&#13;&#10;1WKZpFMzGCVrH5wyaBsnn3LyyPdHXX31lVxOvPfu+/Ub1LfP1sjraXrVASf42dkHTmjevMXJLSZ9&#13;&#10;M4mfPatdu+aBA3JXkPaDjXJtIB1HzqEW5HXr1rLMWLFyReti5gVbIkAy78TsjAwaJ4kiDjGVb4yT&#13;&#10;xzCxUsY/kpN2OVkDlyXOevUbnHxSizm/zf197twTmjXj6WM1A0zpjNZUVBIgh5DbTjSoAzoZ9frU&#13;&#10;JBMx1QEoZNQ6QXftxu8NIkGtNC4hiEhwydB1GzBjNMkiI2jeB+kDJu4pATZXBK/XkNEe53TGJNhq&#13;&#10;jLKFM621xmGlbElY5TH8XuQ1tMbtXIHiXFC/OBD+eEiCZ0dR7SBjdRQoSZngr6FhasgkcmKGWpsS&#13;&#10;H/FOFYUMhwEnGBkvNYYIX0Nipy0bYYRBA+Yuf+xKLRKQXBJyjGKqBIk/OhR9lLPYho3r33vvvfJl&#13;&#10;yt180818hZoJAJ+bGj1qZIVKFYGnt9KpWaST5Xe5v2Z9FiWy+q+zEZ2q5c+/cuXKPfv3fTZ+3A/T&#13;&#10;J7NAwI0oBrD9B7MXL1rC03mYgbr58+bfdvvNH7w/qnLVysxVINL3V65dNemrr0sVL3PDTTeUr1Be&#13;&#10;v2kinqOLJMbSHv62doDzGXoTR1qjXOr7Wt+9Z9eUyVPeffcd/CperASTOj6suG3bNsXgJp8+VABo&#13;&#10;SHqaZpzh97m+/HrSurXrevJF6149D2QfkGllzj+cUJCdNmPGIw8/PPun2dDr1as3f9GiaT/NlHGG&#13;&#10;heaCBQ8f5KR7eM/u3Xv37WGw5eKCddV92fv56a51a9bTOBnYWG157bVXGzRsdFX/vow/GnupI8BD&#13;&#10;TcWMEscDnWqSYw2F7v/VBmTjC5m4mIHHi5IsSSoyWR2no9Zm9lMUTA0qTDyJHvjxXxpQlOL5iJo+&#13;&#10;Z6DW80N/EFYDkQLnuZNXuusq6SE9NRczktzw3JHbwSTXSwNHLBMPaBIgh/HSSMiqULq6tPiInpJD&#13;&#10;HJCAQwYWIxpvKBJ6EpSPm3GKGtzQwdfJJkTZaLluTXWuxf+1QHyNMcXzMbJkcyuCni5UiYaZGmE1&#13;&#10;+tbt2++9654ZM2YwdeMnTO974H5GkNdffZX1gUMHs3td3uu4E5q99J8X/1i8JKtY8Wuvv65WrZoP&#13;&#10;P/jgLn76KE/Gpi2bLr34Er7P9/vvcwcPfnzWT7NYYTi2Ub3LL7+sZ/eLGSD4Wt6rr7426cuJ3J7l&#13;&#10;2Sp+zaVSxUq1atZmBswgEia4c36fc/89g1atXcsFTPaB/bxCP/jRx1555VVZM8ibb8CAAV3O78J8&#13;&#10;SsOA2SwNFPpkzJg3Xn1904bNBQsXOHLocP169fv069uxY3smXiQ42dIM8IURfNXq1X/99VeJYsWr&#13;&#10;Va3GcH6ETwx69y0IJgI/icYtZwZ/QymKt7YeHQikgdm1i12OymWmvH8g/QIzXeOVa/i8PEfxzbdc&#13;&#10;R3xTMDNzzbo1P0ydwvcXTv34VO4QYyO2yanFHg/Vlsw5hRPTmLFjZsycwbh68EB2hXLl27Zru33H&#13;&#10;tnrH1uMr7sQNk/Drtdden/TVl4sXL+HJt7wF8k+ZNu3qq64qxBPaTC8zMvpcfsVxvFIuF+lurZDT&#13;&#10;2IGDB/lo3AktThg39rMLL7ywRo1jmENbS1DD5Y4olfLdd99PmTrl55k/8qXZYcOHMTl+4YX//PzT&#13;&#10;z1y61KxVu3evy5o2bcwCgbU1QiE+g2Ju+xaY3NfgSEzGLyfRjIzp06cvXbTs/vseFhYZEjxKokjS&#13;&#10;kdiMapTLLuOH6TOnTZ26eeOm3+fMe/Sxh085+eShLw+dN3cuE/Yqlaucf8H5p5xyitz25bTMfWUR&#13;&#10;kkvZw4eO8KLyD9N+4Nt7TIU5pVWpWoU3h5sdfxy8RJsT4fwFCyZMmLh61cpff53T57I+11x3Fa0I&#13;&#10;B1evWTN69Oh58+bS8i/rffnd997NZYK81yAVxEd3CmIbPWv8+PHMKmhRpUuWOuPMM6k72luXLl1Y&#13;&#10;w+KaSgKnD1Dky1dw9eo1n4z5ZMmixXwJqVSpUvx8UZfzz+O5m8OsZ4lC4iL/zXg/EHAsGkOSYGhI&#13;&#10;LIio41Jh4YIFl/bsVaFchdfefK1GzRpEARw4IzjX/PLOmjX7s3Gf7d2/h97KL3fScz/++ONGDRvC&#13;&#10;TGWxJRk+ow3gjBssFBKHGdOmwXBMterndTmPeQA8fPvNMbthXASlzesCwbmdz2FyddNNA7p16/bG&#13;&#10;G683btxo3/59PLODSUixBY1Awd/hzDPfeuOt0aM/vvHGGyDKg0i6dkApnOT5HvLYz8Z///V38+bO&#13;&#10;O+WUk4YOH/rpp2MnTPycqcnf/xxpUL9hnyuuqFO7jjy0KWuHFhhsIZqyMSNdKJQacbhISkdyJSxY&#13;&#10;6iMKb414q1rlqjw4gIU8b86Fs1VNHB8RkuFb3rZQSFi+aPHiiRMm7tyxfefu3b/88tuZ7c548MH7&#13;&#10;MwtlLv5jyZhPx27csLFk6RIdzzyjdavTreObkTQtFhk/GfPpH0uWSGP6O4dL3Au7daWtcoGqV8VO&#13;&#10;L7ax2jt1ytQJX3y2aeNmWntWVtFGTZpWrVKV372/ok+f0qVL89EplmXnz583d8682nVqvfHmGwwC&#13;&#10;oGLeq6+99uuvv6z4ayVfuX/11VdYF5s3b8Enn46e+cOMMuXKD7x1wJdfTZr2/eS27drfcuvNfNp6&#13;&#10;+PBX5i+YX79uvSuu6MNVsQUNU6SdFCrEavJnn41dxa0zQpg//5lnnHHueedSSq+Uq1YfKPOR+IgP&#13;&#10;mgwnTrHhBUFMJQ17efhDgx666cYb7xl0Dy6HpYFQpybLbxC+8trrC+bOpf8uX75i+fLlHTt1InRS&#13;&#10;Koiwa2MQ1dBkbZol1+8mT5n4+fiNGzeWKlmC23eZRYqwlkbYWdnAOpGVhiTJmiU1dfxxx/GRneuu&#13;&#10;u+riS3u8N+K9pscfd/DgQUHURGxh5SE7nn3r1LHT3XffO2P6jDp1aoGg5YIKJI2bQZszF2/qzp3z&#13;&#10;O3P0Pn0uv/GmG0d/PPqLCV/yOjQPjnXo2LFHj+5ZxYuxlI/jGi3OfbRzbdnaIokSAVQDHdHMgEf6&#13;&#10;mWhDQNY2eFaoXv360374Ycr3PzQ/sTlrHXpuEg61zeBl65t6RBEV8Z4VmDSwoSWYgIRMQER5uuTK&#13;&#10;XZFyxeZlXkJAjdNT/D6OnEbHUYvVUwdLoDxktE8lxvFifFYJ4maqSMR2lBymm/XMNrwbZpEPNea5&#13;&#10;Mp2ZWHU6VqLrzYctEGPGWNV4Jgz593bCiV/mmkmRD65E+gIpMWPiplFhnFUGEkoThdIdJdZPfPbu&#13;&#10;PXaum5GpEHGzKVVj6MfcnMCdf7799jt+zO/h+x9ufXrrAweyixcrfs65Z69fv7b6MTUrVarAQ6/8&#13;&#10;k/jp+UEnntYkZRbIPBJ7OJYnsng0KH9BvsLLOu8hTue8z8trs7KuyC2IvFzzg0CBPAeUV+auWMAw&#13;&#10;Qn8cOmwod+8fG/zYKS1P1tOdzCoZaQi2xps6Zs1QkhzzdB7v9h0+hNID+w4cyba54j+lSpTiVb5z&#13;&#10;Op896Zuv+UYVT9HiaWbhzIwjGUwzataoySGjxN8Zci+BPCZxPwGj//xr2VsjXufbW4Puv5+fDWJp&#13;&#10;Hu0woAgj+ekW5rayNFsoc+aMmT/99OP+ffuYGYZmx009xvWaNepUrFS5WMkSRYqVrF67TvGs4uXL&#13;&#10;lPnx5x8//2xC/oIFiMO0aVP6XnE51wtgCri2Q7PEDtlyKJGNVbcYqim1+UEW/ljDdqy57AJzktJU&#13;&#10;hFSKmZAEnJYtgAd1Qcr4uVmH3YH4bzMirD0ZASIkWc24YCkgPGnp8YCKvqSOa8bEgi48pLR0iMoZ&#13;&#10;nHcOB9v+XX3ExcXspIjoOGdWiCHmlRwnWBlCbBnDNKiAbyBpVFiB+Wh5tsFlzcQBI5bc2lyCaYH9&#13;&#10;aJm4165OLbzBDJVONSOVEtTk6qn2FthM1vgxgN7IJ1Latz9j+o8zFiyc3/OSS9u1bcdHwrlM/PHn&#13;&#10;GSec0JwvMDVq1LBYiazFSxe3P7NDs2ZNGQpOOrXlgYP75/z667y5G8n8MG3K44Of5AKnZ69Lpk6f&#13;&#10;Ovnb7w7tP9D6lDZ16tZictOgQQPuuzOgLVy8+Ivxn3PZwF1ZmdTH6r1c2bKX9O7FlHvJsiWvvfIa&#13;&#10;k5JLL+1Zu04drhx5lrJevfpmsDYuGQnvG/TAsJdf7tjprBtvvqlYsSK//fr722+9NXDgjU8++UyX&#13;&#10;LufBwGRUNch1PgazKMtT68WzskqUkjeoTTXbkLdZnWmhwcnQ629dClF6n4zCGkW3s+ZilciYZrfA&#13;&#10;PCTsViJWMBEuVrx4ZuHCOxbOXbliVd06x3J9Knf1NAJMv7hVZdxs12/YyBeklvyxrFvXbscffwK/&#13;&#10;sP3Lb7/efe89O7dtv6h7N1YHzDUCe2z9ejzy2vHsTjNnzOBxgIrly7c8tTVPbXCaYcAtWaqUDMwy&#13;&#10;JOhtMXJ6vmEm3av3ZXfedtdvv/3OD1mhMcRBHNV5PGFfuHDBN999SxV88dXEX2bN3rFjN9/j2bl7&#13;&#10;50cfjho3btyQ5//TufPZfJ5HQ2XtVeJECp1VPJLB3HdmoCGoy9LadSaNL0R+w4b1H4784OSWJ9er&#13;&#10;X5eVaZaE7I1lgVMp2WsNCMWS9RTLAyd1ksO76xs3bnr3vfcO7Dkw4YsvX3zpBU6bjRo34qzHqWv8&#13;&#10;5+Ou7H/NzQMHoJGFcyzhCZH58xc/9vjglav+atX6tBYn1+fpA54bHDvm46++mHDPvfd27dqNxsMj&#13;&#10;xKySUKPfTf5u2dJlPGGIj+YmphbLylq4cOHSP5bu3LmDZoPl0qv4+cwCBTZv3vLI4Md/mDz53C7n&#13;&#10;nn1OZz4bvmjBwueef3bRokXnnNP5rE5nsfQlnyLLn4/vYmAVC15PPflUVlZWp3POZsup9857bv/m&#13;&#10;u68efOCRihXKEyudFrgAiMPqdTiWgGsKFUo5s43MzHxTpkzhaq3hsQ1feePV6tWryweJpCLkbioz&#13;&#10;APhNhBYCQOmyZWrVrcVMZfLmyX/9uaxYVjEuY6AbPlsGDYyBQobL0Z9m/XLP3Xfu37vvkp6XVDum&#13;&#10;+vI/V7z8yrBFixbAkD9fAeEUOy05G7kyhM710tmdOr7++uu3337bpZde8vKLL7dpe5pe3MrVPyYF&#13;&#10;j+rUOZYPrY8d8+kN119HjUAnoR0ecNjiBROpRUvm//b7L6VKl+RjojyP0LbtGY2Pa8LjlMNfe3XG&#13;&#10;zJnDhr7CiIQQtUQLt/6rZkWKvJ3Je2liag+KqNz8BTNnzfpx5o8zbxtwe+26tZnGQZc2oSkubFJx&#13;&#10;SsjDS577SNk8eHDo4Pz582f9/GPj+vVZGhg//rPRH39cvdoxc37/ZfasX2dOnTlkSJkmxzXmQRLW&#13;&#10;YrihNHXatPvvH8Qw0uXc80qXK7N29bphrwwbPfaTJwc/Wa9BPZl36uoljZAZ7VNPPvbue+90Oe/c&#13;&#10;U1q1wsZNWzfRtVnPKlO2TLeLujI7ZLxj/eiv5ctn/DidxwHMMNuWKl167dq1XC42P6k5sBhcunTJ&#13;&#10;tevWTflhSrFi3EnbUK9hg4N/H3nmuafmzP9925ZNlapULV+h0tvvvD1v/u8vvTz02LrH8tAsEWNp&#13;&#10;4IMP3n/muWdr1ap7ztlnlytX9seffmY17cuvvhx03yB+0o/aRKNEWRdNLEoQyUDHbBlJNBmn5fnt&#13;&#10;G9bX7rnr3pdffvnWW269d9A9rI0yOaY6jEFrOWp/TEAZEGhe9PS1a9esWbOKAdZz+j0WWOfKm7Fn&#13;&#10;955BgwaN/+yzdqe3b3lKS97h+uzzz1euXL0v+wBzfbiQgV0aky7wKUW8oEmwoPbeex8MvGlg78su&#13;&#10;e+XV4bxyDN2aK8zS0/Spos6dOw8dOvSbb7654MLz+U0EHr7jSV8zRRyXl9GKMyGf/sO0XTv3NGs+&#13;&#10;n7Vy1u9atW7VoFHDWbNn337HrSzhDX50MPcDAZeGjVHcNZTZjDQwEo8xq412pAZLSQZLAvJqgoyt&#13;&#10;HOrrgvnz1jpWnipavvIvoWGxPB+BFWR1B1GTHoYDT6SWSEgKpKxKy1bCqYeWMSwDVTlBV1V6lLyR&#13;&#10;MrVPYyti0hJUTyCrs8LnChRQ5VRaJcmJMUIluX1a1WawMKnBZIwtZAIdiqW0OL5Q9gHh6PzGxtYG&#13;&#10;Nyz2BsfAkkl2jH9kzF/bGj2ZO8EYlUAdHpnq4JpljBjT7WKSxBzYHD0ukC4PG/ikgEMm5OMSRjSK&#13;&#10;1oa4E6o7zplbPiD4RpMbY1Tddp5lDFm2bNnQl15kbfrWO29lZqKny7ztTm97wvEncLOH785AAV9s&#13;&#10;CsbF4R1ReoGaIXUk/HQq+c/9NX16Ub5YRVeUIm4c8JyiKspXtEhhnuEZ+sLQbhd07duvb2YmdzJY&#13;&#10;PuBEg1LO3VbLok8w+a8J2N279pQrXe6KK/rWr9+A95843RUskK+OptNPb9fhzPaPDR7806xfuRHC&#13;&#10;0kavXpd1PKsj6+bERwYQnZixZMHEe/++vcOGvrxv54EXnnuhYcOGlPIRBFnykMGChcu8p5/O13hb&#13;&#10;cVdGvlHCu1r58tWuXbtB4/q8JnDMMTWPrVuHpzK4dkncAABAAElEQVR5QKBqlcqly5Rl7EVdZiHZ&#13;&#10;EuGLL+mxY8vWGT/+xCSBBy6Z/IfIuYZB9LQj45YrkkBrqAPFFbidcSKuXFHrSuRK7ozx0jiCgbCN&#13;&#10;DBDlAm4Uqc64cCwfZwv8sXJBiPNYXsIa+2MQiBIcScmVyTK1TMjY2p80rtQ/aW+aYDtqimSDPkPj&#13;&#10;6fK4rGvDERbsdiDGxFKACZlYoWRzo4ciAJl8sDTFBIgzK88xcqa0UaB/3yv37tkLArNJGGALUhAF&#13;&#10;XWerlsltm9YAlJIQiQIiteOCnBuUljtB8kE2zh8MixMl78Pm7FF1hpDAGWrSW2ileuQhlJSqKMlT&#13;&#10;cxDeON1w2BJMLhWYkd83aBBD1eDBjxkbLwMzC7xv0H3qXs6Hoz8666yzuKFNKZ8Q4wFU7vKN/HAk&#13;&#10;jwAwB7rggvOfeOKp9es3UDs8JFmmdKlGDRr+sXQZ4DxExLNDu/fuoe7mL5zfuEnjWsfU/HHGTyjl&#13;&#10;dp/ZFgwjs3TZH7wOXaliFe4BOjq3NHhjngm0JkSefvoZfoDw7LPOXquPc8PGaiWvZnHLt2mTpgsW&#13;&#10;LBTKoUM0JBKmcvjmW2/ywj+qDRY6YPDgOI0tMkN7gcQ11vIpjSfY+ZPl2UOHQB469CX6/Dlnd960&#13;&#10;acvBw4d4EIv4hJSdzb3/bG7ybNu+DUve//B9Pth+3nlduBrABoLDFhzwgSIRkwEDBpYsXuLdt9/b&#13;&#10;s2cvlmHfps2bXnrppSpVq/W/8kp4AIeNcGABN/OhjBr9YbGiWddcdT3fUwSKl9lggA3n+MNROs1B&#13;&#10;/lSQou07dzVp0rR37z5btmyl+Vs0KMUSS1CY/Tdt2oRrhmbHN+NHaFatWkU9Mjn+YOTIosWy2p/Z&#13;&#10;ceWKlbRmOAmFJepU/rwv4k9K0jYrQxnJIo8EjwQ3adR49qxZsOMTxRRZqfFLfWhP8YeCYDyoxjEa&#13;&#10;HmnP3r0rVq3u0KlTwczClatUufuue//8cxlBJv5//LHszDPblypZileCecINN4nDjh07L7qoK69Q&#13;&#10;v/jii1u3bd+/P5t2vWvPnnHjP+NjeDi+dOkfmAQyjZgf2rz6mqs5Hzz95NNoh44xBA38xx4dzFh/&#13;&#10;z133CDHnH8DFtn+OPPb44yWKlXnkocG8m0enZSlnx84dX375Rb0G9c/vcv6eXbvhBBZ8/Plo9Efl&#13;&#10;KpTv2OGsefMW8o1ifFm1Zs0dd91B67r6mmv27N4Lm9aRVRMuSOVakmjGEkSrR7Y0gc8nTmzcqGHX&#13;&#10;Lhct/2s5FtKbJGja+HHBHCGjAHJMnmpF3e9z59Svd2yFshXmzZ0f2Cg1fNoD+Tlzfz/5lJZVq1ab&#13;&#10;MOFzzMMiAvLtd9+d1vY0LL/l5ltYiKFHyNYlqsv+eEhoPz4RKeLcr1/fFic1H/fZWMzAPFRYY0IF&#13;&#10;iVY64u0RFSqUnzjhCxgoxR62cBoqeboePCVLUnXlm7c4adSo0es3bOCbT7yvdN8DD2DMgJsG7le/&#13;&#10;fCS9Hn8uAzNtUgNcc5V65M5MTs411159WqvWS5csIY8fOAWcIarxsfpIxFeHJOyWMGbrVp7x3Dbi&#13;&#10;7bdLFi/Jiz8j3hlxy8CBM6fNhMjjD3wnpVb1mj//+DOCvHqA1OQpk6vVqH7qqaf+/tvcPXv38Ng/&#13;&#10;dNbseIC8Y8ezeAQGM+jybLHqo49GM0W74dob+Lls3gWgCxOTOfPmntflgmrVjlm65A/tSPLM57vv&#13;&#10;vVs8q1ivS3sh6K3LoR1MnzGjerXqrVq14uY5dMwYM3ZshQoVmMTed+99q9as/mnWrGo1jiHCvXtf&#13;&#10;sWDBIroVPxnL4ZgxY+HnoVO2b775FhXTv3//FStW0YJpAvTKRx95hBfZBt48kOdOgUWvNUtixyGJ&#13;&#10;SEowtS1YPjRs6h2GtevWci+9SuXKg+57kLqldM++fQeIiPQV6yP4J3+WsIQsMSfRWgoXyuzXt58S&#13;&#10;PYfyYQnqsPDKq/szj7t1wC3r120AnA90/T5v3kXdu7Oq1qRxU56ME9mArlajDXHUo4JSnv648sp+&#13;&#10;J596Cg8feRcYmWVolqQnkbvvvJPJ9OTJU+DntV7I1vjhJ89246aNffv2z5c3f+XKlfv06Ttj+kze&#13;&#10;9+EEwcpXp87n8GzIqA8/QpZhSh2XkV+N0iC6Pi4VFxJewnPo4JGD3F/cd+TAfhkPJR3Y/9pbb1B3&#13;&#10;HdqfxW1OHgSWYX8/rQDvMYZISme0JKOdn7vIwOeHaCwRciw5AQR1HusqI1ijFopQLMFjRwJjyCoe&#13;&#10;ZlAxXhu7BDVOjOn3WTUxMtRxpxISLIljkhdzNJkXkhV4o/ltgiFYn1Ts2JLEBMYn6s9GNuIPbdLX&#13;&#10;k2rXkVUbEj+rBIX6sBM3bUTh0qiILPR2IeizafahNFXQuHOjJ2GBE6CSiuI4cbS0/ArjNgk4OJHO&#13;&#10;D2l1WhAhC0mIRo+DxMEtH5XK4jmzykOPPfZotcpVFi1cxKF0TJ2I0iU9v+3/D1s97VLXMkaBK91W&#13;&#10;zt0MHfRFMj2692jdsvW8OTIZljJ5P04Spsa1QkGYBgPI9p3bP3h/5JcTv+JZ3WzOutmHDx5g+ufm&#13;&#10;SCb42edj6zfg7lKDV4a9wnANlInbHBAzoMA5dNiwiuUr8VgWetENhe4rptqxzIL++WrSV3Xr1jr+&#13;&#10;+OMefugRPnf966+/8i7G5i2bmcBgZdzIKK8dgsMvvpxQjm+j5Mn74n9ewAVTKu75hEZSELTD/7o9&#13;&#10;Or+V/lcQGMyKo3CawcaZwIbnSSOAtymBLcU1fSqDLs400y+IaJfnKPFYqbLm5OkhY/zJ2zTSsj5h&#13;&#10;Kc58NBwDCeshmgHBxCXjiwIImZCPa/n/MC/6vQ1JsLqOI7RgZFI+iT8cWmUJsw9vKEqbMTcDc8g4&#13;&#10;ZrEwWS418snRs/CmSoLk40w2N9cCfrIxyYYkHyPI2iTPTNrIyeyNm1GNGjRgksEl385duxEoViRr&#13;&#10;7559y/5Ytm3rDg43rF/PY1THNTmOfs3FJh95ZsbJM8DZh7I3bNjU/MSTb775pkqVKnJf65STThk2&#13;&#10;/NWHHn6EQ3oXsijik1bc8csqUpQXKrleEY8loC5k1AWcDD+yMCfvysuNdV4oQJaRiHkkQ5Lg6HdQ&#13;&#10;uLwfOvRFZAcOHMikEGu5xGVJqUOHDq1Pbc39t8/Hf87cEwbr2wxyyMrzZjxGXqiQvtoEIU2FCYcn&#13;&#10;h1sMsApRtmKx5thI9VjYecbYiCwF2uuijl+xaJ8MB9zB44E0bjLzfBcuMnCwUKp4uooso4uMl+Bw&#13;&#10;nTB+4rhjatXs1fNifhIGZp4RKF+u/FVXXXXTTTce2Luf8YQFWuqLwUfmzHpTVz4AKW+ZyavXRInF&#13;&#10;XY2t3CDVRCT1xxH0NTmuWkuVKN61WzfeHVi4cDE8NsYZK+KYww3hihUqsOjLGfGqK69i3ZobzjxX&#13;&#10;VrhQ4Y4d2p94/PG/z/lt5apVKJVY+E5IADVGEmsJpiW/d4fKb72PcxzquIE3+qPRXOrwO8CcDgmL&#13;&#10;npphD9EmH6GYbECTDKYrMwvb1apVqVmzBq2p3Wntbr3tltq16/DZBD4qUbdunTvuuIPzzH/+M2TL&#13;&#10;lh3UCLHauWvnzJnTsjIz27Q+jSUtQsEFT1aRwp3P7nz88c14UZCrNuCRYqmbl43LlimDHVSVqaOI&#13;&#10;uuCWNW8CQ6dGoGANeeibt2xhus8PQ5x/wXmlSpXkiTvqhWuhTp3O5vHgXejeuYt6BJmusXjpUn7F&#13;&#10;s1DBQk888WSTJg3pMpzO+d3NK/tfecIJx48eNWrq1CmwcV6mAVBBGnMXE/Fek0WGrTHQ/uHYvWvX&#13;&#10;A/ffx83eZ555iu/q25vt8GAhyWTZWhJZLrx5EpKxIDOzbJlyNDVbgTIVbAG3PCt0u/fuHfLCi3xs&#13;&#10;+Y477+zc+Vws5IyKIE+M89NHsDGbAtnLSkPxfQyiNFkU7t+/99hj6158cY/Zs375bOw4+L2DkmEi&#13;&#10;Qqugalqd2oo1iA8/GmVNlCLXwbX5gUzzrFi+wsHDB4sWLXzHrXd069aVJ5Ig8tt1Xc45h+vAn2bO&#13;&#10;4MPLZoxYos3U2/bf96hDJfbQ7Bcumj992nQ+McXDNSyzaPsEUloiMSTD1jJHx8UL2kDJksV5vL9c&#13;&#10;2XJFi2eNHTdm0sRJvXpf3rJ1S4jtz2z/9jvvPv/CkAYN6zOB42MKa9evH/zY4zu3bh90973HNWta&#13;&#10;OLMwQwcPqJ/Zvn2PHj2+/noSr4HwNAqBZZzgGvnbyd8xTPDzK/wmJU2TpsUjM8c3aXrrbTcXK1yY&#13;&#10;5iHm5snh7aEyZUrp5E8eRhWSLkTyqcjKVSrRTnV8lqrEx5IlWLjPqVmz7qW9e1avWq1WjVqcLyjp&#13;&#10;1++KRo0a8PU7hgs4aeMEjVYx/ccfHxn8SM2q1e+8/Y4aNarTF3iRokjRotdeey1PDH300aiZM2da&#13;&#10;vRNemu9RQmcRlrrQZw0YxIa+NPTEFs0fuO9u6pP1Ju6o0UL/zsnPbwjYc71YYiMhsODDQBMlEQdQ&#13;&#10;1C+GD3ENTFNtveOrSZM+/GDUyc1PGvTg/ZUqV2TQ4Dma45o06d6jW5FCheEMLVsbAABqO8/oi3XS&#13;&#10;TXbv2V2hYgUe7/p55k9Tp0zjdCa3/TQRR7Swhe3c889n/+2336KfLyZox3Sv8FDp+MoLHWXLleEd&#13;&#10;mZNPOplHLfjFGTooNVSz5jEntWjBYsvcub+BgwM+dNRqzDqK9MipFlbRzPgtf/m4ycYfNHnVhWfQ&#13;&#10;yO3ZxXvC7jFj4Y6Sthd3iIzhcmx0RcEyOQkEGXdeCMcug62+E5rZcfMsMsZpWNpfI9BktMRjoCDA&#13;&#10;bQJJYnoYL/QEBRGvVDwR0h2ZqRwEa6XPBwWGqlERAYJMcH0shDFi1XKv6Cga4YtLeTSn0vA8jGBa&#13;&#10;MpFAj6zVnOcSZOOEEjKBGWJu+YCQmlHIEJGE8tyKgurAjd6QT85YkBOp1oUlOKY5N2mp3UTJ1CNl&#13;&#10;YKxo3Kjp80P+06BhA7ohLwa42tRraUptCc/GIunw/0tCSq6yRVgGCzkScVDlyhzfGQRYI2jXrv0z&#13;&#10;zz3TqGlj+KDLJ0509k6tBKuNnyEOEVwvWrgoTyF17NSBN8i0X+fweD/DDl0bBhxB8LQ2bZ947Cl+&#13;&#10;MKj/Vf3tY6UU6WwEdAskD7UdLJg//w3XX9//yn4UokUM1HeppEkwz5HjnNat27zx5tvDh7962223&#13;&#10;8nhasxOaVShfkdswfDnLbtu4ZQngOJFrYkYhM96cnPbtOz76yKMPPfBA9x49MA8Ktgm4puBglImc&#13;&#10;jmj/Uw5g+E2RZUI+CScYY3SxKJEjiQC/a3lJzQ+xJMlEHD0yGf1amtSZzKR10BS1arHrp6IlShCt&#13;&#10;sZsO3UZmydW6MMgfm5C8NQFHxij9gyUSYVRTQRX24qbIQxmC2iig8FtJPBPyXijN3nAoMKj4Ng33&#13;&#10;vwinSSXVWLAzVVEIhRd0JogqfPLeW/+P4xh/8JGigGAZMxYGh6g7V6T+hrwDN4FADaqhxC1RhqAu&#13;&#10;sBtFejAqXVj1MT6vPtXTIJuQUQBGJxL0ylWqlitbfsmSxRs2yCtJ3CZi2sQXU3jXkUneL7Nnly1T&#13;&#10;np/3kxXNw0e4kYCW/axMHjrY4qQWffv14SYzdxh49ZFVg4suuuj887vwfKxZJDNOvvmst4Xld5/E&#13;&#10;brEcLWYqQ4wMOzpO6vXPEXmvSj4oJW+rQiYBxfjF9oeZ0/i5plNOOqlDp47EoGSJ4mXKlOYKjQ83&#13;&#10;NWzSgDkf71ez3gEnUsFf5tCI87A0uhzRVWNgkcqxA2Slr/ikdAkW5joG6+/KwpgsROlJstM/IQAi&#13;&#10;Ay1JvhPD2oesNzMmWpmsKcgEyulRLilhWs8DXdu3bR8/cSJEbIbIDSYmptzjuuzy/4e19wDYorja&#13;&#10;vwGlI8WCIEU6NhREsBeMig3FkmhsscWS+KrRvOmxR9M0ib3EGiSxawQLUiyIgA07UgVUqnTFCv/f&#13;&#10;dc7M7Nx73w8x3/sND7szZ065zpnZvWd2Z3dPQh2nURJ0fkjs3vBXnGg5pTTYsEHxS2MBh0cA5EvY&#13;&#10;k+XCBKfok048EeqoUaO4AcWvApyevF3Ir9GN9FU8qr3/AftrXsrvmA09Qd68RQt+t9as0Ypc1xu2&#13;&#10;mhjb7I+NxcPi5Y1tWeP3Rqdd+Rni93Hcs2NnzZ59zDHfx1mIXuuBVFCVLLoxgw7sxqZw1E7T4J5L&#13;&#10;5MwQwHrIwYdsvHEb7nsxQVIn+uabgQMH9OrVi+saU999BzFiyAWsX/7iogsv/BnXFKCwco/1zx9+&#13;&#10;NH/suDFLl3wCQ2gvmbNkbwAmF3tKmE4E9/HHgNDqZJo1btqiebNFSxaOG/ss7cKTAjjItXlajYUD&#13;&#10;p5x6Cs8zI8i8Dm3jxo2dNm3aYYcfvmP/vsyomYzxY09wWJJ38IGDeZz7xRfHw+yX8wTAIml2yIYE&#13;&#10;Q8xqb/xa0f3jc85p2XKja2+63hqQ62+6CSAnUFiOoyp83k0VnZaGsEYIhxJEE9WlEK5rTJw08emn&#13;&#10;nt5h+34HDta1AO5dwEDfIN9Kr/lUfNgqXBYbO65UsKQ+zGHPGjEWKfz2txfxyP0FF/yUlpII17Pw&#13;&#10;0i6uoYQG7ca7CQ866KWXJkyfPpNIMsox8Fm/qreO9TEcE7zy8+ijj1BP+HwN92ZBxYHI61SJPIeS&#13;&#10;x8gOarOTbVBYSlmlQOM1F4ewfuedd3beYssDBg8mDzyffMIAv29zwZRHuTPA44YoopPFPhSJNmBZ&#13;&#10;ZslDKP35rpUlYB944IGHDDm0KR/nsyX3kydNHDd2bJ++/fYatC+mOXeihMVMLZo1O2D//clPmPCi&#13;&#10;LehGsx7S2XTjjelzEydNoooJOWdILhYQE94598tf/bpdu82Jsjc6N4e54kgBThINgXoN5+i0PH8u&#13;&#10;J72m3leo/uYbFjW0asnr7oScP04LzGDVaDodBU7Ogbzn4f77/jln9geHHzmU21VUEDTevs8ZZNPN&#13;&#10;NvvOoP2WLls2ZcoUOpZ4Q/8K4r7zE4DnU5A9hnvtudfpp5/Os1fD7/8Xj+foBKhTiEAYv29BI0BU&#13;&#10;4BFxFRsZW83ran0LA34Z/vp044cefIDXNJx4/IltNm5jv1Hymj7ZplVrAouPqa2xhlRIsq0sGrgo&#13;&#10;/P70GZddeuWQg4aecvLJnMaxHH4X7GOQaEDngAEDdt55AK+nmTFjJkjA5mipUtNwye4brdKCyLcH&#13;&#10;evTsxhIkTsD0cEbe3ve8Fjdhd1/oYt4fzXU7BFOrxCPQXPDYOGiZ9Q/3MJXAW4quzVxCuf0OOsn1&#13;&#10;hnzg85jEwzzFhFopSHJ4nRJBjCZi/KLORPeMi1SaDayFtijruqJX4FYCgf+JrmTkguosAbZa15Jx&#13;&#10;aoNOz0NORMtkRbI6uYRIKJulkkJqks7gfDSRCXnWQui6Q12FZmg5qqQ2+GiAcxOJuRpSybRLlYhe&#13;&#10;rK7K7IolFUvm3Oh6TFPlyqtN1ETi+tXHrImkOTZu0KAfbYuYNzdZRTRLLmnaXRvDAZ7+O/Loo2Di&#13;&#10;lCWdljgT2slQ822nJEihf8hx+3MjymbaowmGcogzbWfjyTNOhMK5+qSTThi480BHCUU+WFNGT5Jl&#13;&#10;agIYRmhcYWTMzUoHwdM9q5DQwGCP0wvnbd7ktc8+e1PkJEM1ivCGo54Ngw+K/PQce8wxF/70Arvo&#13;&#10;r4cggOH2bK88slwF2HOPPXbeeWCTZvpGjI0Mw3pYGKTZfEOnv89WDituQssjBqeccvJPf/7Tdrzi&#13;&#10;MSg3z8yMo3KLvjXvIRc8wUTOZHmPWIlcEnTZaqJLyUxmSAqTOqvKTQRg3sG8gOseeMsk0ZoZuxwk&#13;&#10;pcVAvCZfDSKgsmhgMvDEfRIBLgZyL1LVt8nQn+VPGNhXSLjmCpL1+wJMqe7/WhSS5GiF//9XzbXk&#13;&#10;iSRB9jj71inVvBbzbxNkD6YrqMFf1XbBVGZXUmACT1Xy0FTUOewqzvUTMEHiWKV9t9yyc4/ePd57&#13;&#10;9z2+LNChffsJEydAXLxk8fwFHzVt0eiTJZ/svdcgBjesc9PBbse2vcmoHhNIljtqCA54u+KgWVID&#13;&#10;Tc6hMIXgqPL+gxA9VKNPtiLComm/Y5BWnYK9IfiKARc8+doq4jpV6XyiunrTZ85kfsv9lPv+9S9u&#13;&#10;busMyLdhDNHrr77G2YoloJ9/9gUPPkmAZEg22XQzzpjMDcLgSZr82HUmK4tm1tlmBKNWbkAiBwoi&#13;&#10;IzKdPHzwFNoiaGbHTwuzfmV4zTi+MOVnZ60IPq0jiN5tsskmJ534gyuuuIwLsbw/hofE+u+0Y8/u&#13;&#10;3bHEk7rf2W9QiKTpJK+24FRu70jfkECYUxgDCid6pEDKH7EEHgCAxvSD+WHXrl2Ya40dM+bEk07o&#13;&#10;3asnDQEzCtOW7+EyKt2o2UZOkR4LmFrPVBl8P/OrgYoU3JeLUucpEtnrz0bhDZs04bnfRx9+dLdd&#13;&#10;d9t9z935XSFQkV3hBbBFKiop9q67wgKV4l5Xj9V17Hl4ngmk+oUlLLZq3YpvCrz88trZcz7Yy976&#13;&#10;w8//6T88ldvLvGtg1DPPvPzy5Pfff/+TpUu//PyLOXM+4IKXbhdIrU6qgKERKdr0CVMhqVnp5WrB&#13;&#10;EAeK9EMWLLBI+8XnXvztRb95+dXJBxx4UP8dd+zduxcde6vevVmqzbydCDPN4CEdrsoh3rFDB2Z7&#13;&#10;rNmhl9Kx8Z/76lyDoynnfDAHe3hDS6nF6WrWHt5kEYs1sUFNFH7jmd7wyuXTzzydqwJ/veYvTPeA&#13;&#10;B8NaXogh3CHmJqKQazhhHZJ7DYqpGlwtiS2sa6NZgyhvvPH6ogXzhxx4aFv7fJEBU5egiriz9Xsd&#13;&#10;CmHWmLSRnQqYBa1jvjph/PgzzzqrU6fOvEmkS7euwFMkpZ4kIGjEKOOYgw89dNiwfzzw4P2/+uUv&#13;&#10;ccF6S2gIGdDSGL7NtCH3Wdl985ne0C4VvF5eCyIcgQgePatio5o8jC5FheqyYDqdg2vGjOljxz3L&#13;&#10;8+QdO3eAAaNUeXIp3+Y6Ez1XCBEp7/Nk1BP4nsu++w8dephXEXamhYiQ2PGw5pov1rzx5htM21gf&#13;&#10;sXLl8tWrN2Ciy+FMNPBq1qyZ6OHFllwRI8NYjTv/+mbevf+64opLp896f9C+B2zfZ7tevXtxU4ih&#13;&#10;55HfPcKuDCLKbXahsYPbe7gg26GjQyiN7URles8aG05bOlppZX2PFoUN9f1X9Ss5taH1AR189Xkf&#13;&#10;Jy/agI4Fnj5D3ZrPP0Mh7/Lg+zUszue3Y/78BUx2eSS1fj1dhnBmqTIpMpb3U44uLjiF3shbZv/4&#13;&#10;pz+yaOjcC87HBWbgXMvmo6OcoHUh1PuxdQNpULIOZYequrUl1+Z5bTkZbrDB/I/nv/nWm5w0+g/c&#13;&#10;ifCSsEtbg4mgAZL/xMDVRllKOjAww28ND3q8z+tjjv4uT7Rdc83V3Xt244xEVWBSPHRAoZm1WkMO&#13;&#10;PYyXy4wf/3yvXj3gMYNqeux59/JIcM0dcazzWwwaAqwQKUG2eFU4K1ui+gEsYEYoNjq3SYP2Ombp&#13;&#10;bjNnzaGeFb8bNtqALmQisPDDreCJ08QzVVIAzem5biMXBHIRSAWxZsG0Ja9qsnx7YoIWoFYEgnDH&#13;&#10;+AkwgXBXiGleE0IcjOZCJRwxQgW5JnNNIjIJSyEvYoqlxySvXF8+OFOplBLWq8VySHXxVEslihtJ&#13;&#10;gl5MtbnyRKyZqcmZEz3CISQqyJciQlVKA4MaNNZ5XCpjmZsg4nR3TpIcofxOUYWkfphCMsloOhIL&#13;&#10;9YGSzFlNUbIG9RawXqb2JbkVy8gdnW/so9rQOdatPteR5SVexAPEiDC0lFJLjhwrdsKApPGDLnbb&#13;&#10;cqHAVNhXJ+QkwxtPqOJcJGXxRxkl1rJF7DitSaP5oFOu3uYYdGFF77ty6OYwbB42MiTOY5y9MYE5&#13;&#10;rECJYP6LfS6Y53MVolvZ4/j/zVBQKOFS8HNT/1U+gSITrg5kqnNVYsjKam4XhhwqEiXWZPyWJQrs&#13;&#10;wU/yfOKAonwyEXSneplDpDiWqClBirzicfGoLQMrtMm0G3UwAYD1laip9j6AqF1ZUINDmctel6wX&#13;&#10;rJZzGGQLhuhFHljV4ld1fGLfLcQt1PI3hdUEKRYKMxCBmGv2AErAcl40kVxJQp4pq5FNEa5RV4vE&#13;&#10;MUniEdUOHTryEpEXnn3u4w8/4kltXqC9+x57THxpErdlmL1yCHfr1tUUaG2Thkg6azC00ajd8hrK&#13;&#10;cBahSJA4n6qf+TGUPBIHlxTsLWXkiUUWT0LqjBCZNTlYVhDonXpZWrpkKYpnz5r1h9//XoPUdQ30&#13;&#10;1TpW4Ddq8OnqNVts0Z4XXCGFBCM5CzMvcf2GT7w2b9JswfyFrOimSqYwHQwG7YFg1hIw6jwfkQYC&#13;&#10;mmP7SsA0wWIO02yW7HTH+Y6lrtSLTYD8j4IQKPnoz7L1+Mbbj350Njexb7/zjptvumnYP4axEHeX&#13;&#10;3Xbfd9B+hx92KGv7Ga7RXg4pZdTVpMyRaEjOz4M0hxQcFYtO1Uw5dI3mByf94Njjjnt50uTePXvw&#13;&#10;M+QiSNndqnX+kS7O2nazS2dtlAmkLMlNRJKJQDaL4iEZr2UMldHYaOSt4bemuKz/5wlqbiqed+55&#13;&#10;vLCGl91CFKP7gpws6aiQbxVq5JoHwRWLMSY5Qv+xMxl52Kw3MlcgCTPP4zkA8oSUj3tfe+3fuP7F&#13;&#10;x8V69d56r/ab85P88YKPFs1fZJajXuESCOk3RKlCcaXDW8yd6I7wPnas/+FPf7z33nt5JzzLgLfb&#13;&#10;brs999zniCOOIM9CO7wAEQ/qL1m2lIV9zz77HF/oZMkAJrDBdAsv35/6XsMN6vPkvhpCs57UrBYR&#13;&#10;b5QEJW8CI3qUDj7kEF7+d/Ipp3Dh47rrruXApSPxjUp+kGEILZuUoNPCqcirLfxwZi9H1fyaKMj6&#13;&#10;wvkLCW7rVq24BkGlM3sVqyRggImiGtHAGnhdk4ATFxl7PfvsuDN+eMYO2/e97vpr27Vvz7SWZRMI&#13;&#10;SpcOfP1x/vH23WqrrQYO3OXBBx449ZRTWTHkoxYxR5xIgZU+6xR0KGIyrVbDa2Hjn3tHxqocNjyO&#13;&#10;PBUlVplgoNvfdeddnbboPGjfQbQyhwfumF9UmjoTkenKomuCWNKvJrBBJwi5GcxiKL4OEE6AtnQi&#13;&#10;8LNYo1HD5StWs3IKVZwAL7r0YrtBxFt4OPfyOboNPv7oo43btOYyKPNtrm0pGvXq7dC37x133cG7&#13;&#10;Wu699590w45bbNGv/w6DBu3HEy5cEaYbODBj1iXddSwt8Wd7LErUgpi1T3YkBZLe9WqLDDibwKDr&#13;&#10;m/V4H80auDwEvgDVOkw9Xuy3xt78x9soFi9dysU47nhzgPJlXCI0bdp7LJBp2KQh02kOxiJoBj40&#13;&#10;SYCoHQyJh8jQB1jFevnll3+z7uvzfnIuT9L/8IwzebFCYybPal5nLkLubcLRSsfQUi79GKm3pASr&#13;&#10;frtYPbdo4fJly3i8a6NWGxEWHwFDpwPYNQJdfvUfGouQzjPU+larBlq2euOtt7539Pd6du/5l2uu&#13;&#10;5jWfXPaSXu+OlkMtCRewefDBB91++22Pjxh56KFDuBDM+gaPnvd8Ogl/CMHPllMZntlFG677Slfw&#13;&#10;MMOQoqRaseSWrSSF1FiL6SBVvOgPM2fNpHrLzp1o1q+4WOMhY2u8xq0cFkUja8nNBRiBFnaB6HYy&#13;&#10;9+1QFI8zlGSNPeJLskLhIQlSbjc5mykxuAbBiYknwJK/5hRlQVHSD5tc0knWikaNCJOGZMWlAlPc&#13;&#10;BXy5vFW5eJKN7DX21TzqXh7rmiZdh9CHU2WCWkN7JMFTbShWal+zNtec5+FffzHXXMq7YE1zzulV&#13;&#10;kS32AG+31CGc1eLj7ZkaImWQVDIe18k2wLaq5IKVeBApXO6UkHWJIGxq0iZWxT4Jk67aeUoZFaOP&#13;&#10;LhGMFxiCiHaICTZrbeHV0R/0AMyaTX3XvXEhNb4GS+oA/DBRFyWkzPIFEiz6ryTnMhdPW2eFwU5O&#13;&#10;6nc+mEEzKGwoVZhNqAob0WqoiicubAcQxoBat8gJB0PASJSExDNIKQ6FTZHVvuYNUkkwB5MrKdyG&#13;&#10;GrlFjFCdOdYEnCWiRGU3JQFCxHEUpiOHIy4upia5LBOl0ol0XcXagaA7Eyhl3bZwR6slhvUVM5Fy&#13;&#10;dOsSy0TqYqlJT5ENtbX0KJSV7VFTVUbE+9gx4mk8q00HBwcL5Mruk/P993mHCtrcrzyGuS+hn/73&#13;&#10;ViSRepxnkhMWwGTdM8lojiSY1akiCf93UDgyGWU2btaoz3Z9uKk/deq7vNRI9zl79n715VemvjeV&#13;&#10;T5136LhF927d0EtMdOIzeBzV5DU4NnqopV5DRg0yhUMCIAvYGHsiy/MFriG2rhhh8bX2cDNi4pyB&#13;&#10;GfoL8Ow8xUlKXJoy1au3yy67nnn2GTzJ37BRY27GMlhFmhuVvMxl4403ad2mFUXuZllMGH1906lj&#13;&#10;xy27duGmMS9W4Ctx5kARLpnBfkGQIU8x8pQqqqH7KFIuqFIdVL762VAjNylFJzv5xZ9U+K+85dnU&#13;&#10;MsnygXPPPY+JJd+4evb550aNGv33W2995MGHRj7575/99Gfbbrst40nCKmB2QJkaoWGoKyTSKv0E&#13;&#10;zUpcLXY78pH/IGBwyfxhwM479d1hu1FPP3nggQewxNcGqX6ESqXOyVnPxi/XJtXylhu1gUKV20o8&#13;&#10;4jBbgcMlDRg8rokrxvPmfvDvRx7ru2P/3ffcgydWih+qQszVmEkpLIqGELpYLRRmw1V7v9NCFSNK&#13;&#10;CpIipo5n3xD2iqVLl152+eV33HnH1lv1/s1vfrvHHrvrebnG+sbvnXfc9tHcjzxwMmCqfKCs3zNi&#13;&#10;GAOCKu+fjAhcLVucRIZbgkcefWTfHftNfGnisy/wveHnHn30sRGPj3z44Qd/9evfHHzQgbzsS2tk&#13;&#10;uNDGJG3t2i5bbnnIkCG4yVo+fYKYy0pf89nI+ryzrW27zTnWuEgnLPEHO5mrlfEgCjf8YObm5G23&#13;&#10;3HrGmaevrff1jdffxA1fOcIcb62uN5GsaUK/8sDqsKIXcAEjtAg7/hRf+FHLqgekrOFCD3fHjUGg&#13;&#10;dHJAIjSEKIQNQTobPvIBpLPO/hGveLjhxhs222wz+oDfypYSiYmV48nbmiAzcT7yqCPO/tHZj48Y&#13;&#10;8cPTTwM/87R81qpZrbhlDyVmzzJ+UtIJRW1EtWmHQzwcSIFZAiEB0nNkvBY2PJ01a8bosWPOPuPs&#13;&#10;Dh20cABh6WQUkPUHBCkmDckK9IIY+eH0rB+ABFbi9k+mpV4MytdvwDKBL7/6Aoa2m7bdc489efic&#13;&#10;Y5key2mYe9mSWreudevWdDwir1UgBn7vffbhO/ZT3pzy3Nixz4wZ+zjhG/HEgw/cd855Fx4+5BAC&#13;&#10;C1Z08uAFLc5pQ89/EUkjsiWrszEtbuGSF7ZclOsRjpZznZbV6LfAYu7tboENvrCrV2+brXrz1Zvm&#13;&#10;LZqjiIUH9DxcO/zwobz8j+9480oFeOjhbENEJFSRnO5bC4jMsTBkk403uep3v2/YoCHf+OD7L2ec&#13;&#10;ftbq1auApFPkWu5+62CN8ZZC0fUoB/NyDjv5TlEV6hqBk8sBxIIFHe6j1QZg/LJAVLs41aSChvr1&#13;&#10;WPLPuqFXX3vte8ccu1Wv3tf+7a/denTjfGtuKdL8xd6BK1xP58rI13wbYsiQITfceNPklycfesgh&#13;&#10;OgIs2piQv+q3soZR2XR58YSTvNfaVtpjQwV8CWgox53M22sa6CxaasHvwpdfLFj0MaHbZpttZRh7&#13;&#10;+v3QxrSiXKEjMmy8a1p8YiSi5rSPgRVBxjzMAmoiwcvEXmSsBoGQnL/QZnqksM5UrkIW/tDOSQqu&#13;&#10;CAmaSgIZSHllTVvOV7aUlFdmCvBGj3gy80Z3Q4lZpxgl/eaS2H5Lc8Zee2NhSxYKnhqkovL/lPuP&#13;&#10;mvMowGwtldNk3emhwai0QMT4rBeeh6ysL4pEVWajIr7p2I+tXzv2AVjUr725EA2EfRaEYNL6mnpc&#13;&#10;5IgZs6fzLUtOI8331jt1NMROmlWLN8TDAZeEU5Ej135n7JAMekt2VAWTu0aeBKNrIJ+sC4oOaxjl&#13;&#10;t7MlTJKpFQpngBkTpGrBpEFqy9CsEpM16YbBwSQlykgPUEPgQgNEjpyffPLCPJVfpGQtJ1ZUGFvF&#13;&#10;JslUUEMhGiqYuDpgSCJFloP1wr7iTbKg257fAQ0UxJuaxaIgtixDXr3DFAYlsVaC0WiqMmnbxKqC&#13;&#10;4rkAJFTncZGSKBVMRuHodoHWBRM9Mta9x/eoHFk1bXSqsFq3dF01UpUnj7zUpzYI1Q418Ftl4IkK&#13;&#10;gi8p3PBYVVgCgJqkPLZdspybq3AHDbktEwiGqvKOLdV6gFIx2aoro+4QE4NO2Dp27MhiyBcnvMR7&#13;&#10;TY46+ojt+vRp23az115+9YvPPu+zw/ZbaNmznrA1P+UqGmwMqQEKmty0ofIoc8zjjA1fzCmquCdG&#13;&#10;fOzOmPsJB3J2NDIAUitIM28tYehPRgNjVldlD8a32rg1Z5MWTXk93gEw1JUAxlBeA9D6DB+/4bVw&#13;&#10;AwcM5LtuL04Yf9BBB228SRuWSyCbh0uGLUHMM6ViqsJ75e3WEzA50YWACjRm43+LgqtEr66PUAgW&#13;&#10;zCZ5/izLkBTHue+3zdbb8HfEUUfOnj179KhRf7vuunvvGfbJJ8vuvusu5kiM6IIOwJGz53V54jpB&#13;&#10;xTYLEIJSRxxndPU0QWa4/3WTDZsMPeyw3//+j+++/d7e+7b1llCdgXMXHHZUoD3Bd08ZNub0kFdv&#13;&#10;ttOWtAQnq9mY1NFfXpgw4b2p067+09VMFLmxVlwd8Fik9sjdKC7GFtUKtCV2REBr8rmT+ZmefhcW&#13;&#10;cDCdrs93zr7iGxGAb9a0uQfqzrvvvvW22zq2b3fjDTf2778T7Dz5rRt5X32pG80aBGscTHJEHg3m&#13;&#10;Z8yetKTaEqp4MBuLiASS7SRldxp79ujBH0P/ufPmTp488e677x7/wotX/e7KTh06bbPd1rAxPWjR&#13;&#10;vAUXd3pt1WvIIQejMHmUK3Rt1JLIJx4vQiGTiM7ggAkPMzxAHjH0SJaAn33Wmad9/vmtN97WuFlT&#13;&#10;R560uSprNm3MRTWjt7VHOZkgo1fi2Yc2OMQMETQliCQ06B6y/ex4ER7I3CWmh7/26qvc5t1+u+1v&#13;&#10;vPF6Lk7xsnQEDYmOH+89+s0zGuJcFGPqyBc9+R778OH3Hnfs9xs1bqhGclYkSdxr4fY1T3R7kfjb&#13;&#10;Uic9eaTZMjXo8x9TBZCEuHqsJRUNdr71KhRyoG/QaANe7N+6ZZu999mbA4FOy9YmTrE3GLeLoy3I&#13;&#10;mk7yTifjhpwhEcmQvBeRsbhl820WBGmFVMMWLTbC5EYtWxw19AieVOLqEjPtpMrOz7oDjO3sgKrH&#13;&#10;+wUObDd433324XIMH0B98OGH+MjLvA8/6tK5U58+22EOfkziJs+rynhMoOVOOGdL1jXQV6lS49jt&#13;&#10;brtMqUjrqpuOOy4vhJUI3vm56Extc96I0LQZCLfeauvDDmXeG8JCVXVSNLO+Xc2QiztGBGgIvp5z&#13;&#10;5e+ubNq8MW/3bNpooxNPOp4PNHCNDcCxgSqaQ77YEWogzXUBK9Rz6Zlo88kdVjrQQaiwOinReWEd&#13;&#10;j6vorRyGNsKsX4/vc3B+fuXVV4886ujtttr2+muv7dq9K1NuY5N+/jy8HgbaC5c568Mw5LDD7v7H&#13;&#10;PU899eT+++3HKZHVNxYNHQtmVRs9RWZa1CHteLflUGo8JbWNwLL1WmhkrC5sYPF/qQoMnCApclGA&#13;&#10;z2S8NeUNLq/vNGAnBHWFCbf5ZcOwLkYIPN77pRN6Z+NGfjVHypOhlIFoQQvoxEQyhAA0ryLy6JQY&#13;&#10;hM922saSBApHyAcu46neWHiLwznAqAwFOEWPAZYSY3BmKwWLieKGkoNBbQTm9IJZKIW6oJh8sGsR&#13;&#10;K1W5/hpE3f5I7lt4olEXSVsPi45nC2mkW8BiAVH9s1TyJbF4pgYSq6hJT6qqZVOVZ1ycfMq4CJjc&#13;&#10;N4qlqsBQBEE9x8OrqiiW9wrl1bihWV1D4kwREN2DYUqEUBnZdwxBsGIXupaLwp4cTFzyzo05thy5&#13;&#10;8IZybRMy7RcCgz5FJmkwvQ5ZANTBjM1IKDSKk2JVgmUZePzXwWFLRHTrFpKDEHZGDTErmGPDSUi+&#13;&#10;FMxOqblVQFArT2TAeXIYgaFauHDV6oKoeZ4xu7iDDAZCQUzSYQF0GgBKmUyTWjMhTPRESVoTJQRI&#13;&#10;FtR55J81fuJMSjyT9McM5qhJQ2rApr8g4R5YIfnvVbEBpCA2W0KWMtQKTSmUUUPaG/hU+k+ZpM0Y&#13;&#10;M+12ZCbpKsAgIeXYyOdFF4WHjPFWWlJ8gytRqsSQbNdFTwxFxs0VZfVVGS8oZGPJKmLBOSrdLDNU&#13;&#10;8qrHGL8CXpmiR6JGL43DNFRQYou7giSITlmP0UuYpTBzx1hKsFwT8VUGhSR/frLLll14bduLL744&#13;&#10;9Z13WRjZfostevbuNX3G9HffeadLly2ZbXJ3i4M5nEm44clTlDSxIXGl6PQ/PLYxmYrAcY90n5IZ&#13;&#10;FFNZDcsoMMYCm8IkiMzk6VMNuIXBvWi93YRaca5bN2v27LvvGQYFrq2792Y0/Oobr/OYAINgxnZs&#13;&#10;SVq3ua7efQ8+9MKLEyBr9mnaUY5RsgcdNJh3sL/yyhRuK3HixRfYAoujt9DlFCLjRbZ5xoseZrvS&#13;&#10;YR408F9k+Uvy8JIRs+ybiywONwpzT2WskqG139NmyDVi5Mi/XXstXvNCNV45xeuvBvTf6YKf/OTu&#13;&#10;u+/kxS3jRo95a8pbCFrkpNOTFirU476iB1aDPIaV8xcuWrpsaWTRXqj8H5ekN9DLaXhPWJPmTUc+&#13;&#10;NZKY6Eu2jtRmdNajkAmCcoT/SuJio7+6EyBDimyIEXNPAF4wf/7Ixx/fZtvtBn1nEN+Zs34Vu496&#13;&#10;kSlIQVRGHVX4s2SkgkIRK4QHlk/XfEoLAxoi4aKbcGt64QKWA6xlRqTfpHXrxo0by5PP3z3ymB36&#13;&#10;9kOEgHi7+EhMX4T8SgN07mpqgMyNzUYN0QaVm46OQv2TCdVaDe4ZqbBaz92kyKWoa6+9btFC9VKe&#13;&#10;J+fTCX222/b0037417/8ddddd5046SU+YM7dOm4q8m7hLTt1QmTBIp5l0FRHSEi26A5ZvhrIlQWZ&#13;&#10;sESmMoUIgA26RcC6n4XRiMDXUAPkhx869LZb7xg3Zuyxx5+wfOkyHmPmaLJJSFDu4t5ouIk/mjx4&#13;&#10;46PLkv+iY6tPnz68U3DxJ4vormBGj1R5zOlFAqOXv6ENtTCw4Z2LXBqY/Oorx590QpdOna+/4Tou&#13;&#10;DRAErgCSEFcbg1V/OqBMNogTyQ5bdGC1Np8meX78eHqR1hjpE2sAVUMwYcOQhYGSpNhyPjG1gi5H&#13;&#10;UKpkXSmGyP2KvjvysHXktAVx4m0UDz/6GF9n4J385g6VSq4xbdGW8jUzLpVvYWNuLVVxTKi81PBf&#13;&#10;f5yyONXwycOtevXCNJ8tXLFsJRU697Genrn7F3yQ4bP33nvvpYkv0UASr1dv7ty5v734t/PmfSim&#13;&#10;L7/inSNbbrnl94877oYbbrjwwp9Onz79oYceku+yw9tbdJVBr+zjrGrvltCBo/UE33z59Rdct+D5&#13;&#10;Ap/wE3lpZ30+W10x1FjTLlHEUEQv6EIs5urRozt4Zs6cvXolX2TUOzXA4wHEFl8vnvvhh+iBx5Np&#13;&#10;/U+b2HYgJzp0oZatWl188WU8MPU/5511zz13c8UNl73pc+XYxTsMmY9cDQGjiiTYpMwO9m7dunXp&#13;&#10;tCXLiHiWDVNM1+mfMICcnkCbcBrggDIpE6pfHwytWrBq4NWjjjpqq569rrv2b7o0wKoBjYN0AsGC&#13;&#10;GSGrRNydzve/6WDdunffZ599nh333NtvvR2A6NeTZlfsiT4iOr6sztEKtDq+YNtWea9SrjLvFHjV&#13;&#10;oWKSBsNEA7JqZMpbb86cNmvvvffus/12sHFhPgTQDmE4MQQnhzBvAubTRahxda6EYsqoKh4IMmga&#13;&#10;2HvWd1YKm9h1HF2CGDNx79wYdUS5hjyfxxl6jop8Ksa8NUylTMKTq/U8fiXXSrUVdIWm4MyrqgAU&#13;&#10;aiKkgkKOI83xZBgrI1LBXl0omNFjqkTJtFWL/HeU5FESyym57ymfMkmkQBlJlTyU1KW8tbyjaJvE&#13;&#10;Qj66aEpi5IwtcVq/9a4rrlwJxfQrYRpKm7yBFECLZonHi8JpY1vjymwjVLLoAk6sYCwrRlVe78Yz&#13;&#10;GFLhUbJcWbzkqrFKX4iSwhsPWhNVI7rDduzXUpfDKepds+mDGGIkTTFfsFblJFWVJEpKNWRS3piR&#13;&#10;CjwUA7P3lvWZRMShmo5iA51UlKVSxRJRDJUwxMO/KqI4ayVTGJzRUo1qHohljcbvuNPWBSmmTMpX&#13;&#10;6MSCGbGW9mlSCAH8obUhk3VU+hEKqUIPBTNVtGjCnuimwU+CNcFArE65FbluKWXyWvL8FCezAbBx&#13;&#10;EIb4V3iHLSqjN4Wc6/Raz1dsYfQ/o7q4shlRXmTn+lCVGCwgHnbXLP5aKdWGTOpHqDLkuVEoZR3m&#13;&#10;tLEaPOWQMGFjVtF6k8cTcWMpb1ItDPzeMwbcqvdW2223PW8/5nn+1m024QtbPXr0YPDE5wC6dO2K&#13;&#10;POMqlDESZwKjOYyt02b0oJELt/sVNUwLCmzc09BIRnNCBlSMo/RCJl6ZqkGhbj5oQaf/xT4mhE0a&#13;&#10;N+Vbc3D4WBnNDO25nTL6mad9cMa76Lt06crX5p4ZMxoKJrn/iXJGb2+9/fbll148d/YHrKpFs0aB&#13;&#10;lhi88hXoXXfbbe999nrzrSmTX34FtOZI5dWBGCf5YX0y33r4rEYbwoIS3SszKSgMOYGBQfLOnLZC&#13;&#10;Qgx4NRpVDXjVk4bfJJzUVsNvRYX4zJs37+93/J1PiBPClStXs/SdmzlMDPbdZ9CgffdB/xdrNEa0&#13;&#10;yIU9Khs3bGJXBxi26l3uwOIu6w3XX/f8sy9Ir271heEvefowytXiGrhveuDg/Uc+PuKDmbNpRyZw&#13;&#10;ar96elMDEGVmXT2+ei0lUmNXHyDVp8VZ8y4mAxE2Ul6MYrx1rVPgNvFBiW3Rjy2+kf7WlDdPOPa4&#13;&#10;Jk2bMIGEghYioGQx1d4o6kzKaBMJxmYkqClBjSbqzft4HuNX5pqEnb5K9xgzbuzcOXO33orVvr0w&#13;&#10;h0t83oAMnxyjdeBxd7jf2LRxE1wlbDzcPmPGrGeff56rJ1hhFQv6V3/KNxEUZo4ULpnR+d6Y8ga1&#13;&#10;jZrwnjDdafNZB3cd+WLQyKeeopfy6YRly5bywfmVq1axSOHggwaD6rM1q5FiYsfLEQfuvGvjRk0m&#13;&#10;TZiwZMkSXu/G1yJIzEyAt3DhgssuvWzJ4qUw01GSgxRjqvh5s9BYJEN1DJpFmBuSHEF3/2P466+9&#13;&#10;+t1jjwYSXQUrrpYtQpo8mYdSoMbQunEd8PbgNPrhJ1G5//77EcwXXhy/aOEiKMQEHt4msHrV6ilv&#13;&#10;KiaNmzbmkoouRVnTU8tt5AkvTTj+uO9379Ltlttubdu2LVdt0MkFSgJFt+RolVmsCng4lBwY4qD9&#13;&#10;znf24zGEfw6/F16f2tG1QExIrYvpuQwK3pqoYfrE5xl5BIlOy4QWXvTLK9mwQFV1JDcHl4fFtYPt&#13;&#10;zjvvbNqo6eAD9+cMg35pyJMOEf2RXLFXykxlQm3QrBPd17yBgtBZ7Fm9Ql+ExvyZzz7BJUl2KOEG&#13;&#10;PZ+G3WOPPXv17DX1/aljn3uWizt8OgRpIoPXhP/a66576cWXAOZu8v2O4cPu5Zojsf3ss0951z0J&#13;&#10;Zt7DctKJJzB/Xr5cH6wVmnV8S68x24VLFtGryQCJGj5c+8LzL6xZ83nTxo3btWvLPBbNumTAtV5d&#13;&#10;7tVBzYIUfWqF6XP88BXNhFquWOAJpgcfeDDvrbz/gQdmzZ5F91lF/+DwWL0anHwihHcivDh+PPyE&#13;&#10;lIRCElU1EpEMPSIGGjHrLXQ//GrRrMXFF1986qmnnf3js++443Y+FMKZlWsZ8KDTt3QNRZe1adYs&#13;&#10;mnvzaQZiZ6vJMEq/gpNldPt+5ztEdsJLL+EC4pL5+ivyb735JoctJ4rWG7dOIKnje4c8LHP44Ydv&#13;&#10;1X2rm264sXuv7lzRtoYInUI9LvwlOesrDep/9Q1P+DcYMuQwHiN6+slRVBNDOhR/hFl47YTM0xyE&#13;&#10;CHgkQqWL8Bso1Fxfpr1wxWp8ozBaThlSoiYep6sROSjq1+MVqMOHDeMIPPOMs+gMUHCWwNJkcHrL&#13;&#10;AAzmBx546ILzzudCBgeF2iTG1jPwYMK3yZYfKz5ZEhEWNaYgeJtm/OF4gYKUB4FtipxkTX8mIkpK&#13;&#10;rtHBQHQ2WbKUF4NIiI11Ktnjd0T5RE6a80xmvQDsDFSFFE4wKiVZz4MlUVLGiRVVzmXIA1umKgkq&#13;&#10;gwWdMCWgrMVWcmREtL+0t4okXpfKjCE45DuDU6nCWEt0iq4hZVIcXE/SnzKV+gXdKbY1l+SaSi4S&#13;&#10;ap2o7qVzpYfCOpsAOI/zl1pVelxT0CeuSCJk7pBgVCcnooBMTQaJmKAQOegAFxn7K1FTLXKWTC8q&#13;&#10;hJpzIn8BrVQHrcqafiN4aOSMlCWzKWMkk8g2suWmbBedETVLApElB4tR4ux+pEpZJoWNjia3kBhq&#13;&#10;ZoKU1blyxy+zmqrqX0ieMTiB0y3GevYBvMfA6MIQPUqZxOl6MgXK5mxeLjFIiqMuJgecAQ3ssT7s&#13;&#10;XTMFr04ZDR9LBijWRlbZGNVSSbXbrGAQTBkKLaqdQQl4VOGECikLR8KaV7mJsttVrlR754I1EOba&#13;&#10;a+aTMTlSZammiOGvo6aCnPAEwGYhtILsypxHjK3+SJaRFsdiIkXR6V6VeFRtcfZoW/BTiII55zFz&#13;&#10;blH6o57ELDWerNkEhxTZog6jmV6qcv2FHpNzfmdgq7niV181bdaUVaYUt952227du0LkjVYtWrbo&#13;&#10;0pW7rZ1ljdeRbrghw6aNNmrBYFTzCm5S6Qn/DRkY8fnohtxdCd1bZjhrMJrh1utGLVrC3KhhYw3+&#13;&#10;JbKWzyaxdBMljiT5xie+d9h+B55EHfH4CCakSC1cuGj48GG7DNwZKzB32rLTr371C2ZQv/vd5ePH&#13;&#10;TyDTjHsYTZu++dZb559/3habd9h77704xjS7A7AljWD0vbomPzz99ObNW9x8662LFi3BtIY9fozE&#13;&#10;ozSAsV1qC2MKxz81RJ4BU/NmzXEZ6y1btAQYcx5ugfK4L86CGRHYGHWRiAmD1KbNmsHGfFVDz/pM&#13;&#10;VxrytnZudqHHMTADYXrUuXOnBfMX/OUvf2HMygfD+GD7Jpts0qhRk8WLl743dWqH9ltsvW1vxnKC&#13;&#10;FBPaOnfp3KhZ4/EvPP/RxwuwDoxRz4waO3oMKz6Aiip4c9ckajdUIR7z/eOXr1g2aswYpihMUzUW&#13;&#10;1OffGrZv165pk6bM7Nps0gaixo/rNIdv1bI1k2feCU/HILCqosbaLx2vKoZeKruh2xoCmIkD38X4&#13;&#10;92OPduveY/BBg7m3xvro6E2xt8YLqA2+VFX6EWrTTgAIu70z75Ybb3z0kUd5LzoxJ/6vT3nzkksu&#13;&#10;YXL+ox+ds9nmbRlt0xEH9h+It488/siyFSu8PxM63uTP5+XffusdvJs9Z+6jjz4yaeJEe1qhXocO&#13;&#10;HdA1avTTU954izjT1stXrPzZz3/BY9xMtMaNHn3fffetXLmKKiB17NQRnbfecsu7773HEzptN9+c&#13;&#10;P17hwSj/7Xfe3bj1xjzqYqN5vVF/t933OPPss55//vmLLrpo7dfrOMR4epynlxcsXnjJpZe2btFq&#13;&#10;q969mBWo2UII4j45b709lkJzw2t/FD16kuILdfsOGjT8n/dOm/r+CSefuODjBaKGCze6OakDlRXD&#13;&#10;JKZ7nBsabtCw0Yb4wrSfmJDgh40JS6dOnY8/7oQlixf//g9XLVq0iOiRmKhc+YerRo16pknTZk8+&#13;&#10;+SSvY+T6HVLM32kILiWccOIJW/fc6u9//7t/68QVotNTPGoDcnfBWl71zOu68rmNAw8aPWb0+9Nm&#13;&#10;gIveBR2oJMLLBQYOJfIsagAzbjCTZ207OZ4Wb9ZCn/SjFhFilffMELrsFE2tg+FcwsWFjz+e9/Aj&#13;&#10;jx568CHdunWDWWgsBcFiZ30/tIBR7VScREwtps06Vy4aNWJdCcEGkXzgAoCizemqCWH34wg7bo85&#13;&#10;Im+HOffcc7l4HZVDlQAAQABJREFU9Oc///G1V1/jeXWiSldhBfzNt97y5pQ3Dz1kCBNFidSrx3r7&#13;&#10;Vhu1uu2WW3iOgx7FyaRNmzZYpOrRxx/j5HzE0CPA49fwuBbMSezdt98eNmw4F8Lo6hwjt9x68223&#13;&#10;38aJbtbcObz87+VJL+sk0KolX0MAJydBGdKrTPgy1toNG+vUB8OGDbxBNoSNSfvgwQeccPxJCxct&#13;&#10;/PVvfsMFUE7ygOGF2AsWLryUo3L5ip369weSR8YDxbYi0RRqDdFgc07fJjZMczJp3nyjKy6/kkU6&#13;&#10;XCC48+67AKDrLDp/6ZoX4LjnzTmBjVzgg156YqURxzK/IkSG3ugGUHvccSds1nYzXhbI9REdDvA1&#13;&#10;avSv++678aZb0MMP09333EO3hxPN/AaxIOioo4/eYZsdbrpZlwZYzwFiogGwLHnH1jYk3LBTNGeG&#13;&#10;3XfbvV//fk+OHkWUEGGyTxPwW4lyfmLUPVjgscEGdA/6M9+toDPzHgeobIFH0c2hWTEKqbAjgtU4&#13;&#10;iZLO3nYEgWHSy5NHPfXMkUOP3GfQPro6bKxBWArFSXHSyy//+te/vumWmy/46YXT3n8fihonMgMb&#13;&#10;irbiVdJp2TOiWin6rm5d1EtKLM4MPep0ikoJfNTgVaWt2choNrVwous3O5mtaBT9Jha35m+mKGQT&#13;&#10;yFgVXY3lYl8HTtfg8SyYPW5xm9OzYMZoVlSnQogo5QK7uQ9E+9MmuimuJBkyMRQeonJtVq6TQRAK&#13;&#10;t/ExuVnO555GuM4TNRhaq8plCxQYkjfuhZij/wCgTlv7KyTwuMpn1RpzYDON4jNXhCVzqFBldDNU&#13;&#10;xSAN0SPZKxk1BJKUiRopum9QTVxswdNcQnXSYzRlXJ/hjgKGpLDkzjkmwyF0JhqvLalOtqSuIgV2&#13;&#10;tW9C6AwSqWB1KEHe4ChakVmQ8lQhWjIq70w00im4bIVUrYKzRbkyB7WJlOcTsTpTCFidkOQNDbHS&#13;&#10;WIqS4uWNFJWWKA51A65ty1n7K3TVpbTgkNaaGp3uRtEaMgal1CdVWYchl8q3JVtJbQVd4TGNUW2K&#13;&#10;srOlYtIMPeXzjEfHKfz+rVi54tabb/UXXw8YOHDwAQfw08zvOwxoSD+BmYbaapM5x5PxKxtqgwcK&#13;&#10;nl1uLKLkDO6F56UHvmQtZaTOdMadCpa8FQoZch4E+KOIalPXizoDW9QTtAmNWGvWOr26qoIS9Sdm&#13;&#10;ahnrM8iY+8GcESNGHnzwIYcffhhB/vijD5968qlddt7le9/9LgB9mDPyiSduuOH6kU8+ed/9D7I+&#13;&#10;nHubb7wxZey4cXx0rWfPngxkuHGHZu54cCuJ1wD+5re/ffCBB59+atQdd939ysuvrF698s233xw7&#13;&#10;euxdd981bdr7e+25J+OzFBzuhm26adsxY8eOHv3MCy88N+qZp2+44caNuCN0ySVcBUAtiVeX89Gy&#13;&#10;0aOeeeiRh58bN+aZZ565d/jwG66/nk8m8PL53vZJbY8rYcYLEq4xDOrapQtv/H7ggQd69uixY/9+&#13;&#10;3K6kyiNDLXnXH7apaWyq70RizyBs2YrlI0bw3O4TL02cMPyf930wezY35fgSHh/ueuPNt/iWLPec&#13;&#10;mcYwGmXZBW+eG4s7T49iffg/7h3GqlG+uQU/809eb7bpJptuvvnmBN+Q1Htv6nvD7hn26muvvPb6&#13;&#10;G9Onvj9nzrx33n6HV9lfedXv5syae/llV+y2+64gcdjqRKCvX791mzbcJHz6mWfGjX1m3px5I0c+&#13;&#10;ftONN5126umHDDkkOWWMoeHJ4ztHEQix/txzY1lPceDgA/msN8NcZoajx425/Irf8Rq9+Qs1deze&#13;&#10;swfTD4I1fca0K6783X333f/Zp5/OX/Axn43ki2KMmBnXWqeWEQWK7qk+ql7qZ+CQp1yf90o2fGnC&#13;&#10;+Ntvv/3HZ5/Tb6d+TLyJEoK6LGEuuVMh/ByRppMte2mUjuCIlez0bGZ0R/frr++7/74Z02ds0b7D&#13;&#10;pEmTpr73zszpMx+8/8FLr7h06eIlP//pL089/TSG2qxlQXbrrbeZM3vO06OfeumlF6dNncYFplFP&#13;&#10;j/rj1X+kV7duszGL+ceNHf3xvA+POOro7bfvw03Idu3a03+efXbs008+yWfnuShw/fU3MocmOHPm&#13;&#10;zuU7H/XXNdhxxx3pnCifN2/uY/9+5PXXXp8y5fVFixbPmjFrymuvT5gw4c9//tNzz71w/nk/+d73&#13;&#10;j+GBZJ+NMFnp339HTPxj2LAxz46Z+f6MV1555fERj//lL3/dYG39q6+5mg80ynFL3lXc97RVdIwh&#13;&#10;UTxj5JBVa9ASrAf55utuXbvt2L//tdf+lWekeRMHUyM6IZV8fWDi5En3Dhv+6iuv3HH3PQBevWrV&#13;&#10;3Hlz3n7nnadGPc21MK56YIt+Aj8ZXpP55eefP/Dwg1za4KWfLzz/PK/05440CxDweukSVr40GDBw&#13;&#10;wKabbcIxOGHC+JNPPrlnt1533HEHXyhgEov7uGPJ29S3amf3yJ3WoUmNhoJrmccB8oH7H2jctOn+&#13;&#10;+32HGDIpYnv/gw/8+eqrWfw/b+68FStX9ujec5NNN2FB9+TJky+65GK+zcHyDVq2fbstOnbswKyN&#13;&#10;iVHoTx4e67SZXVE9qJwceMH+LbfcMuX1N37x619wUYM4ghkGtuAMUAN2dgy3JGo1Tg15NYAlQk0t&#13;&#10;860xY8Y98vAjkydOvvvuf3C2ZK0Q087Jkya/+eYbXB7kDSnh5CAptR7XO7bZZhsm2P8eMeKxEY9N&#13;&#10;nzbzpQkTH3704Wv/dh2Lcc4977x9Bu3FlT7CSmw/W/Mp36p4+523X5o4kRPU4kVL3p86dfKkSUz4&#13;&#10;H3/s8XN/fO73jv0e3qnp1+qaVPOWGz399FMjR46cPHnSi+NfuPmWm19/7bX27du/P20aDixeuKR9&#13;&#10;h47M+2++7ebnn3/h448+5grr9jv0HT58OOcEHoHhvYAsbXj66VHXXH0N0ebpqN69tuKqGGf1Hbbf&#13;&#10;nsfU73/o/scff/Sdt97iPZ2PPvbvq/9yDR+d+fWvfrUd7z5ghmyx1BFhSSGMB7xTvA94PkUyMTsF&#13;&#10;XzjA99pzr+UrVlz1h6t4H23fHfryyQ/YuOTBogW+UfLEiBEvTnzpzrvu+XDe3I/mfbR4CWF5j1+x&#13;&#10;Ll26cN2ARqF7E5a2bTfv2LHjE08+MXLE4x999OG777zLZ3THjBnDVZVZs2Z9/uXn8z9a0K9v3w6d&#13;&#10;OhLt16e8ftSRR23ba9ubbrqxa89uPGuDReseXE3DMe8nbNUT/GdHXcQaFVu0LWtA6NtsH3roQS7O&#13;&#10;DhgwgF9Gzq5cgPjLtX/j53LlihUfffQR6z66d+tOh2R0NPyf/7z66j8vWbzkQ11NaNCjR08u3KMN&#13;&#10;E3ak019kQidMdUflU4JExDhOiTyXc9Z8tuYnF1zw2epP/3777ZzBODY9nt7DyXuR1iFWXBrg2gdH&#13;&#10;084770rb6bDkErEZw7RSZsyKZjbHEMDAWEW1WRkKAnpHHI6bqMeJki7Ui8Vjqoy7zb7AAmuQyzKJ&#13;&#10;6FUmyqC/IiUeGcvGA4lJ1FQQKCu4lrzC8DqjM+VbnROCQ8X8h9akD0yf/v6TTzy5fPkKNB9wwGCe&#13;&#10;TYNOiyBO8jaS2iqLbivfBisFt3IGWEBdoZdVERP0mLV9uVxUlmq820D0TOJzNpRW6I1WSkoqmaQD&#13;&#10;xsSDhsLvqCEZqitjjDKOnqCqAkrsOakreG0qBr1BQ24luOygrf9JKPSpcE4rTBmhKCZFGcmy0TFT&#13;&#10;aFwRSqxWSCyevovVQWPwUW7ZXzFxC5bEbzLRUhaZhMoyrkLZko3I5rYKtmBB4FQVpYpAOYPVakaZ&#13;&#10;8btKSfk/8zFrb9VH12oDTrURXXnvDIAh1cUM3ap8Y0YdpfsSAVt1hX6JxYCmDBx5Pgno/mcYIaAx&#13;&#10;holM8N0Y4wEcbSZpy6AXN8iWDKgY9eQn1oLZzWX+qCo3QpUXpSnTkegC7/IRKGykjGYVlWwm5Wgr&#13;&#10;xJ01bpNfkcDelbv2so1cVYx/Jppl4XTryUQuC6PXKmNXg3JKKR8E4bNoU1uECYAWPfEksLFdRfTY&#13;&#10;pqqYgTtcZEFdTAlqJBR7qaw75a65X1AKIqLRbq6DmTzFbbbe9rTTfrj7nrv7EK1L124nfP9EPm3Y&#13;&#10;kBXUtqyXLZ8xYyrVtHmz7l279uzajQd/ly1bsWr56k4dOqNZ6v1HS4/QCuenq1Yz3mU6yv38A/bf&#13;&#10;j+EIS98XLFjIbHCtvQNOLzyCz3o1cdhz9z1uufnme+6+c/r0mWvWfNFvh37nnPNjbqMntFwnOv20&#13;&#10;07p37f7A/fdNnTFj1adruMeyxx57/+hHZ/fr1zew6ScTJGHCDxAGYNyS+/nP//f111657IpLBw7Y&#13;&#10;acf+O/pPrAP2EKVAecZDzdCOh9mdwi/xl198xQyER3xZM735Zm0PP+wIGJg3fjh3XutWbbbftk+P&#13;&#10;nnrOVs3KBOCbb/h09tT3pzVt0WzzTTc9/tjvM2ZcvJCHtfm4VzOeikAhCU6GpNxe5tvvXbt153l1&#13;&#10;vpU9Y+Zsno5l5tOlc7cLL7hw0KB94bS+pYARMr+g0aRRI2pprGfHjpnyxpu8t+zCC356zLHHwCym&#13;&#10;ymODoihGZHzBWP+EE07+8Tlnv/LKZNYacO0D3EtYKF6/wZFHH80SYla4L1iwoGOHDsw2Fi5Y8Nnq&#13;&#10;1UcMHdpio5ZMGhkccwlE2uhRPn8zWLrEFvqY72KHs2srq1atePTf/+6wRcfDhh7GGJQ71Y5TUL1j&#13;&#10;W29wTaKl5L0rHnGyW5UYuDML5S7aby76DRief+GFiRMnsWb48CFDBw8+gEEV9w1ZNa8wrlvXqXPH&#13;&#10;q//654OHHPTyK68sWLBo8aJPeKZmt112Gzr0cIZed99917Klyw844IB99t4LkIzFGbJfdPFF2227&#13;&#10;NddNlnyyvFHjNXzWjunuO++8PXCnnbfbvs+222zN1z3oVOjn1ujQoUeecFzzRk0aT31n6qzpswHO&#13;&#10;yoIWzVtd8+drDj38UO7B85VfzRrq6V0GLL2+4rLLWfny9FPPvD99OkR82XfvfbnTvkVHvRA099fz&#13;&#10;3iE9BilPlecjj5pa5544PPP5LKvR9957n1tv/jvzea6V0BPEbyH9ZMlSvlSi99B99tng/fcHIn8z&#13;&#10;ps3gyOWWNcrdBFtQMaX81W9+3bd/3+eeHz9t2nSOzX479j/0sENenfwaj/9svc3W9BwuDcDJ3Gzp&#13;&#10;0uWHHnzYWWeexUs0bM2IFlmkBMjSuQkTDlvLQehi9XmcHk3r+uzQZ/8D9n/4wQd+cv55rAmAiSXc&#13;&#10;8z/+eMvOXbix/9UXOiP59xRg5gOWnTp2Pv+88z//8kvuvK60h0R0QKeIJAS1MqDiYgQL8of/8/6D&#13;&#10;DjiIV+slrtRvnQL8NAIMndTiGRrASNbD5Sju8MfEfMniRUSbTss8ltu2vK6BcwsTNpZrEW3rH4qC&#13;&#10;NyFtyJUdFgucf/75/frt+MRTT8yeOWfehx+y/rtvnx140GPf7wwisAJmBwdHwsmnntK6dRvW6y9e&#13;&#10;uOi111/7dPWnXDHhdZJcajzwwMHY5ejww4Fz/qk/+EGbVq1Gjnhi8SefTJs2gzvn5/7Pudy27tlz&#13;&#10;6/79+nbr3q1Dx45T33v/6y/Xcllh9apPV6z6dPHSxTz+tP/gA3jQgEc7PlmyZMXy5TvvPHDnXXZp&#13;&#10;0qTpsmXLQcKlUj40+9uLfrPrbjuzrOmjufPnf7iYrxgeeMDgY773PToJsZGPxMQjlkJspxbvFRa6&#13;&#10;VFGRQSr2eej6QC+T/MsuuazlRq2mTZ+OdzCQ2LOOYMb0mTNnzGjeoumWHTt23uIoOhXPxSxd/MnG&#13;&#10;m2zy5aH2GU7TRiPR2bgsvnnbtrydYe5HH3MlnOuwv/jFz1mCNG7H5wYM7N+585a9e/fi2GHFyqzZ&#13;&#10;HwwefPD/XnBBlx561wBozS4elU7CAFFHt/YPvyleoE9yaYPXl95++62P/fuxI488kqVjKOG34MM5&#13;&#10;83bYoe9uu+72zVdrQcvDJ42bNOLJphXLlvfvu+Nuu+6xcsXKhQsWc1UoOZtOCGbLNm7Ws3awkeVc&#13;&#10;zSmTX+e/Xf+358Y9f8ffb6OV+SVCT4UGC6Cgr1u304AB13FZ8a9/5bT2+RreVenzDGnPWw9mMyUj&#13;&#10;FTXqy6UfCDESsQRQ1bFATqr8n3TFClesA6NIwWRhWlXSXPwkBWaHV+Gj1Tjd9CT8QYRdNT/E4GnY&#13;&#10;FcwYzjwVPSgvumuFCblYZwpVOJv7W2avtOhoS7gUDUIawbgGOEPMLJyIuBWjy7Srys3VhJHZQkos&#13;&#10;iZIyuRL1mKwB6zRXMhbbNwQl01iNs8RTguHFXCoxgMuj4F0utI52QaVJCZk4Y5u6y4iQxKlYWxws&#13;&#10;b0gLZ1IuZDTCUeu4kmjHhLQxt2U1yclMdAGGSI/7JKm6EGcHHzm097yU+5GcpFwkd01VUUGCKlps&#13;&#10;kSRLJjiS3AhhCyxJeRLxcEkwQE01AaMpjOOYTFsNflNSQlUqZtqVXX9thlaGC+NFTkpqIkEzKdMg&#13;&#10;ThJEtrkII0Ib6Vh1aePcJWLNYq7RGXLZvDZgwh1zQy2ahz4SURLoYtS/gs06T9Cf02siq4MYYNTq&#13;&#10;Qy4Bg1+wJ8MQ84O5c3bs22/lqhV0sTPPOPvqq//ErWPG0DDzu8U4BjwFwhjopCqhcNhwpkzOE5wq&#13;&#10;iYdenXTUzihGlgKMUFKT58AUSzvmSmzVSotfMGuA/BQQDBmwZDfar9a0Xgo405mBnmC2JADRhnHL&#13;&#10;li8n1Pr0dL36LAlesWolQ0nubXIfw0cMDJRXrVzFWlNGFTglv2jWteuQYr0o928ZvycEPLe5eIlG&#13;&#10;LYwhsMFQSQtAxM/H1lmQ30Q3Rc0l2Vd7aFCFEm6YsGybdm672ebcDxHA2G9tpqH7S4yeQcsz/Mhx&#13;&#10;M61ly40sQtE96QtSiHjiNuNrr7963LHHYXfYP/7RrVt3el26bZVgp+AbtKBEAPC1QX1u7yz5ZPFn&#13;&#10;n63Rc9J61FzvACM+OMuN8c3atgUJ5iDiCpnly5frbQ7i1TiVCkaBLBJmeWjrNvr8GDzY4D9320gt&#13;&#10;W7bmceKFixZxO47ZEIFut3n7tptvRv/XUAyvYrKsCIzyqdKahOXLGJR36NAeFtRWMhc9VhbtDVsw&#13;&#10;MHYftO/e3Xp0v+WmW3gbJdMPXh7GSxGZ8IOJh3SZjTDaBj63ZHlKHNjM9D7/fA0LXPkYBHRiSCMy&#13;&#10;k4m41J3sHzFQc6jtldGhPWLkiF//4pc/Of/Ck087mfdBcO8dDKRCVjkvWjt4GwSKqY2sSKEW6wZA&#13;&#10;ItwLO/Gkk/lQ4rPPjhuwy87z58/nhhsRVi9qyXUBbpNqLuTmkOVqCFKr9CT0qq+++JIVuzwEwGgZ&#13;&#10;Is9o8yy8OpWtHIbZ+WmgT5YuYwZC67fbfHPwc5+Qt+MRJDhJsKGfPs8KCx4ewTPusvLkNhXckdy4&#13;&#10;TRu+34Zj3HwjdDDrcLDEbWH2TLo+WfYJjcLKZ64WoR/vAqexpVhJNgTWKrJaryqoxgaRZNY0BCGu&#13;&#10;dJsVy1foYPfrTHohRQNuui5ZsphY8XgBDY0oCBHkNi+PmdAZUEv/gUKGLUrIIEWoOcC51UyPpSNz&#13;&#10;WKHZeeRCgwb0H9bxcDjTkynGJoXFjlXtlZKDXlQnYHWRfetjLW91qL+WQD3xxBOnnnLyVX/4w6mn&#13;&#10;nMqFANp05fKVAGJNDJ2WpNXvTZoAj4OIYNKmYOCg4z0X9GYYqCJhi4BY3xRFknbSsEpZ5nzFIv/L&#13;&#10;LrnknmH3Dr/33oE7D+TFHsRDJ6kQNAl5v0RUeVNIo/qx6mEKLGCTVv7C8zhLmUAvX8H0nmsQ2Odk&#13;&#10;xPVW5tmsJ+f7mpxUQZIbokgv8q7CLJQFGpxbOKyYSRJYfPSjntMUUz5OSpxSOHixzlmIJ7YAz6J0&#13;&#10;Vv1w5ELkNMSWJFB6vb8OYdYvcI+ds5m9m3ZzDtLPPl3TunUrOiG16OEiFyuMsEQX4jkziuQ5/LkN&#13;&#10;zTMDvG6ARCtyZgY/0YYNJJx7Eed9A8s/Wc7hw7HG5TY/1oSZybEHL/6A+nGvH09rl9QrvJl8K+Te&#13;&#10;apYJDWhtClpgLPnkky3atycscELmKZ6FCxfSORXwRo1YzsD5m3dU6Nhv1Khdu3ZcB4QzdW8CgtTq&#13;&#10;Tz/lV49VTi1bteRZL8Bzp50OBicJcZgIGi3YqnUr+jaQHK2A6PpfOMCN3Zy0nG9g9kQRnHTaq666&#13;&#10;8sabbrzl5ltYxMfZBi+4wkV49dv6jd4EwSU5vMMQFwXon3ihA2qDDWgjTmjeAdCZjHgkEwxaOllE&#13;&#10;Cvqw4cPOOuPsC35ywSWXXGzdU7GChy1Jevh5Sk7xpqGvvv7bdX+97LLLH7r/4X3329csisv5o4go&#13;&#10;lkCiGRIq2UDJsQUWVYR5kXeDKCkvXKFvc1nVuUbLFHmzVBS9c0ce0WOLJG2eSfSMt0YWtiSYtFWD&#13;&#10;oSpnS5w61KKvrj3ZTUgJqXdaWpbjd+TIEf9zzv/M/uADgP/56mt4UTF0GOifJG9EV1VYjLqScjE4&#13;&#10;SjJ5lzScTgjM0cFvExZUViqTHackayJVJbcVABe4xVeBuVBv+tSbC4NJTiRv96zniyZ9IZXwVACI&#13;&#10;PMl08isEocKsuJNpFy1pK0mpNpgXPlDxsyrBSnxGF1+C4crTNjea8nUxR4uVVpKuciYcFeo4lQn9&#13;&#10;yZbCEK8iOJHOnLdIhahpCvCip0HKRiDOHJo0mk0AyJQ0IxuYK8zUKIjTHPKtG63B99+QgiOIhDYk&#13;&#10;UhG0NVmyUkKOYKpKBquB2WBL9TFU4ciUy0HeawqjSVvIoNT1Uk4mUyaPJsTEaSYLo5l9naqQygUL&#13;&#10;lyOMEIVYLGOqo4x1B+Yw8nySyKtEDBgzS7REBtwrsuqgKUVAOkI/D1WlYjVD4PNdpjoJ5soz5sia&#13;&#10;w7NzE/wuW0S1iifpcZ71HWPGKraohJwgxSL1mHOQainDlcAnQ2Ir/S7BaUo0OLO3svOMNBlXxYrQ&#13;&#10;tk02o8CYkx8hd4pXgpFynaU8dkmugednO3bsVGLIiwzcAwB3gfkd/75Zx+vKSM6pibP56zoh+u8i&#13;&#10;jxaTkjYtFY52DYJqEhJ+binym7pjv/7D7r33pJNOOOuss2666eZu3Gz85qsN6mngm1IR6BgKqlCl&#13;&#10;N2TWq8+0jRX1iblmxsNFFb/cPO5bkycRYdYAa109rsrwBDtDWOZgafQJGxHQgFsYNNa0Lhakvacz&#13;&#10;ymeQwDpk/ryC0YWzWSiyjmKOQCSGxBNBBh/f++6xf7r69+PHj2c8ChhukWnqEBNsztymdWsmt5Gc&#13;&#10;MvIRHsUnhit0QbOl60LqkXq9BbesZ8+c2WebPkOPGOqN6PBcNmq2vaSKdsjPP55HxPtD1MBbKvRA&#13;&#10;tc0J67GOmjtinVhDzp9mQd8wzoYT75wfIvFhLQyTW6ZVfgUKotF1h5ogpKK3JuboP8wiOmyhiy+e&#13;&#10;8ILngslza51/KMdNilxD4c95Onbs6Bnf8k1EJoGwJSTQySsg9Ru02Kg5f4kfJG7dKbB5xn1PbCnj&#13;&#10;DZHYErPbSlJ+AsEi8xmIJBQTEMzRyvwlhTUzQIIOM4LEhBi25l0JrVoFc2vXNWVmzoczNVOi4TW1&#13;&#10;gZOrhzBYX/WWjWef2G1y2OLQgIovoGpW4clJ5Afs1H/3XXe76cYbDh9yWLOWLTDA2yUjV7FHoV/O&#13;&#10;KEgp5wZkmpBab6NHxUxExISZq4FfTHxp0uGHDuExCrzgIgPu41DS5BlrGTsEKNtQMDVVYIBK2DhL&#13;&#10;EWddStPsmvNtu7YF8iIinOX03j9dGvC2cyU0GWqJIUTm2506FV2LK18YTvxEngsEfmkAWYLv8Xc9&#13;&#10;5ghXXLieEqavtCbKqeX0Hs+961gyw1Vgpp1U0dBoL+mBv1mzortS5B0rbsK3CKIZJIjTyzm/8ZcY&#13;&#10;qAp59upTSrhGQ6jpyVrLKJ4QaqXYjCZVsOiURXw62GMgfgELWxy8W3buXEtNBU2tyznXnrnAZS5w&#13;&#10;+BUlMWktCZcBGqbjXWjXrfPfRIWIRtbRocanyrbaeB9zOuWUXFyHCVfALBpHHnHkAw/e/6/7hu+6&#13;&#10;y64sQQI8lwMSf8pwIYBnZ1IxZRy8q4XoGFKtw5B3PPrHNeV1a1kZ8fOf/uycH//o57/4GYcqF1AR&#13;&#10;IZkXkvPIQ3El7Lg3wOMh2/Teps/22zrVaxOPi4g/NY8LZ9vEI5YshWMwSBZViT/xFnWJlDJFTyhi&#13;&#10;j4aEMDF6JqfneYHJVUWxxINOUiTnvIlFASwKxlrhclXfTgozNjsOkC1MJZtFJgmmjCQMnrcDMHJ/&#13;&#10;VPTa2LjBQuZRoSHjSSaDoVglN4UQeRqnjDW0lzFTl0AaX1SBdGpXj5opNItyAvxJMMFwRhUNuTO4&#13;&#10;GgdRMLgix1BoTpqKTAmF6XZl4ikpLNVWMyTM+IBm/eZYfNJMm7I77o2e+EW3VLIIgzmRYEa+GNjQ&#13;&#10;4qY0BY0fSvjUB/xf0MxOoAr3CmUhV7Ieqdo7YGViG5bAyxTJNgWze6sKYQleJ05zKzEblzbJhOeT&#13;&#10;oZRJnClTqso15FVOdwpbL7LNeVI+MDvs6qip94cDzTlLyCmiKmlLUHWbpTp5SyVFHqJqthKlWjsM&#13;&#10;oSUsVyiMTVjUlnTVLFa7XcmmEFScbSqrrQSGHGcOqQa3k3Qm9L/EginrL8QdH+zcI58sUtTkJpJM&#13;&#10;daYEppqhJqWGcjMZmA1XLljmDzALlrpg4Fk4HqpECuGYk5LYUfKoSkMWkGpbVLugV4FW4gbax2oU&#13;&#10;RSG4Nj4ly0jB2Yg8EyqHELkCsxWLWHiEkGKUZrqr2ohG5FylyxI2aDalyhsWhr9yzkZaDib6XZwg&#13;&#10;QMvsxNkwnEYzibPI8L0uu8MJBaGddtrplltu49FZZtQo5/4VVt2KQy0Es1yCkTulvghKQLBHCY9J&#13;&#10;mE4rhJ7vUc00FVnpNL3sUEGsuG+IHvZMrNQIrl6qHWMUiDrEY4nxnp4cJw6wakbBz0A4xwWOyh1c&#13;&#10;TFAJGvCOP+GEqVPfZV0Ag0VahODjo+GSDBkSFDUKRSOxQRZ6YiBTTl6LY3IlhPbAgw7af//BvO4b&#13;&#10;Z30iXZaqLnscjC4t5nJQZ/B0B7B+/VmzZo8ePWrChBe++uaLhx9+uEWLZrxZgJmucdpgNwZLOtS1&#13;&#10;UKSZvDeQ++LGyQOPPBmSZ3yrNuI9C4o0Myv1n8Bplz9EDQmzofGUI684SIyDnMlSZNPejJhXrKqx&#13;&#10;GQKc0azRM25XkhHKWWdw2F5HviaR44c29QPHoBFabqXaoSfJgJ+ca0st7pUO25VX6G+g63dQFHS5&#13;&#10;YQHUl0p1wFrY3Sltc0G3IuUkY/HjAh3r9P5T0fhyKMpbb7LxKaed9vCjj3DnnZdE4AUremDzoGFW&#13;&#10;wyA3EgJvDRZD7UbdjrkZshkAHUNCUV9v6b/40ks6dOjAGnsEWU8hr2yYFTUEtF40s8GcGxQETz4X&#13;&#10;tt4DWGjf8Lb6dVoTJ0jO5z7Y8YUfQTDuMJyOGgsnckroArHhkC1RdMhBRqm6O5SoQ3s5YMrJkIxf&#13;&#10;FDJ+hncKGNVqWibAw+l66SxPG+lcJRVaLuSybsLVsvUjAtOmG63yAmZ06hzi0hJVCobUuBY5WKU7&#13;&#10;5uPeyFUbVIk1MmnvbqovYAsCB6moioGt24q/R0GXRBRxasHJNtAjhSLu50Qm1oY5nAAtrvILontq&#13;&#10;opLItSUN1RnY3CzLkdDTq3fvU085ndfZrPr0U946yXVhHTWmjo2DdIEcmNUH8Gjz1lZkYohSJ/SA&#13;&#10;65eqfgPenvDZp5+dccaZP/v5//LqQxrOwBRBcLTmsVqT4jvvvnvnHbe/+MKLV/7+D5tuupkuiUKN&#13;&#10;Ixdl855m1l1JlnVCnduiQetkqVEBDPV3wm79nn0Npv9MKqQqHKkluF6Gut0V0Exdns/IlvVfAXMl&#13;&#10;w1Xm+jblKE5sU09AjjbNvcix5HlverdTEklVKWNwc+mAD5JQ2KEYOqhHQh2mwBe4C1IwG1hqKE4S&#13;&#10;IYOugss6bVE0FrkcDebCmQs5uUY+D1qN6v9EyhDm0GphqkuVeGvzhwbKK91ITiEfLXuD1GWnDiN1&#13;&#10;shus2MfcSmadvudBLgWQougZ5/oM4Lk1a+IJLqeyZYLOSuL/jyU7u4I4hjXGUwT7OcsPtG9jl6sD&#13;&#10;UVdk96AUiqKNunyrpkNxZYLr6qMS6B5H6XdiZj+E2OsqBV1VlAln/EK/3FAPyCnRoWJfghrMWX2e&#13;&#10;LwRiDkFTbpCzIxkPMs/yLiJyyZx01ErlgEincVaxV2uohl0ZNrdX9FzXQJQUqABeZnI9iccYfJRE&#13;&#10;fdZOrtVxBqSmJOhEQaEzz7tcUCUnjdPbzH4UkhWGP9iLg5toj+WpNn1CLHIyOLbl0BWqkzvAgNGR&#13;&#10;a0uWe1MhurE5rAJnLCRssoGFRFQjcMmoZ6Q3i4krC6rMqiNKLpi7oiHlgz5TqUAxqNpzzz132WVX&#13;&#10;Z/apGrXOLBlL1ZQAgNkdkxSx679BJkveG9loXlH501tUxJxcI49f9i+BhxbCbFrFbgM+C0EeBtWk&#13;&#10;lCqkNo7+qXVHnM152Ho7WrF+u3abX375Ff52QJcV3VmTdsF0sNqSquqdXFFVERVWoTfYoGfPXnDQ&#13;&#10;BLmzCqRpDVBl3LWFnQoebCdHp8AAJ6qYd77y6uSnn3iSZzDat203314/+eMfncPtNVt6IoXRCHll&#13;&#10;EwAZ1X+pSu6rEBN5pycRh+Mc1JIir/ZSpoSUSpaXgy4eawM5WQzlWrukP8mmTKqqJSeXnLMWWz5R&#13;&#10;j9KApG+rxKbCKddQaMt6bAJjYloF5Z5aVIogoIGrKdGS2ShOLDnZWiISOHql34ZzwsRE1ZbkDNpv&#13;&#10;3x369WMxC7WY88k8VQEnAjHwUVPYR7Ts5YNpNme8PgDknBH4ubC48y47U3BBnpsIftVtAmaXTiCE&#13;&#10;SgW5oZ4WbTVYx9yVqZ/pVh80DhNHxFPAYU3igXUkcsBSYrBMxK2ChSD2gcgWWrZa1ilsnVPCBok9&#13;&#10;/YJmtTDpjTJRVezqScR6vINMMU0KyYDZmwUVTndmxcvjI1txcGlmpCemIG0kuRHtOovxaWPKtKYp&#13;&#10;yoWI64pR/vuVqmPG9aPWk0MKRhUK4Q9Vsq562VKNkkxXbaNu1daV3AShUKZ+/eOPP55vPvL4G6sJ&#13;&#10;0nXtJBvwUBYCD6dVmqzlBEpIDFgQFE3ZhBA9LEAYevgR+uSBfbUxAAgCFTs/Y3P5+IH773/37Xev&#13;&#10;vOr3Q4YcikFFIF5mqhCIBazQXBYaI2V4KTsYMua4GNS2jlPNKP2iOkPGD8VlUzSSYjktKf6kISqo&#13;&#10;tKUKpQQgRtJcyunOlzEni1nN+rKFiehFTW5F0gFXVeOPeWKuJD9rsNmpsgp8AiwTJPVZC1DsPAlh&#13;&#10;wWn9XIGsxOycwPF2SYLgc1wmEWIetDmTqqVUqKNd5TO00UtIaEM6uIoCcsE3E/GqwroRi02CbRkP&#13;&#10;XVHruaA7kAPGaLGCGfnELBy1RUqQAjaFScLUBhN+YEqNKYraKixarQtKuoKHghTGWJVjUIIRlIhb&#13;&#10;WkLRM5FYYTozJ9UUJSOLNVNh3tkSY4AZwFMZAYdQIOhQi8hY8BNnQBcUlhvGpRyhw3MkJferMTvD&#13;&#10;+umFU8BPfcniXtEU0hKi6t75NpnI9bjFVJUAQElstdcOWNMFuxjwOCf5QKFMpIzLbaA0ZVRJABN2&#13;&#10;mhWrRdlkk0bPwJzaMimvJBamS7ISzYVDtYxaNBO7I0zFlHF6ibmiFvU6i+lKfaLjlv6AlTxNdZWZ&#13;&#10;uuzCVaOqsFChxeH5FfoyVBCE3lwhQkHYBD40lizasWERq4EbzUAiBRPW/GVzJdgGuPQwgmsoNZmj&#13;&#10;cPYE1PEYxET7jxkhx4TxmRc6Y5PcWz+KnGJkbVRUJ3T28ItiBei6G2IpEFJegVVMTNxZ3G5s9CQQ&#13;&#10;2qA6VkFX1OECiQ1tLKLliW5X7ltZ9AZ1H5Hhr+RQISBlOsISRwSXWNCWLDrR9ScG5h+uPgQVg8KQ&#13;&#10;6k1aLE5Kd0ODpTw+JuNeki1UBF0ZTMfggXN4WCQevENezFIqcdmI6KOI9BuztafcDw6mjDRUpRiY&#13;&#10;0A1YkatbYXGCkbqH5Bx48sNVlbzJagNAGMjVr8c3Ant278FrFxitfrHmC15+yZJ+LpIw+bLelJ8P&#13;&#10;rYNF/Ajr5mAWercct5nJQBIlpwaMlVCBFPtUYMcQsSoNwYU9xiha1D6iK2jeEFZVWFp/8AvhGjmZ&#13;&#10;TTrzeoNTw7+CRzFXCRW5hqo+6Tw0rCyFkBXYK8RD/zAb1U6lEGmxEcHhpQZNm7Xo1AJOf+7JQygj&#13;&#10;1ZDMYuaU9XL3T1W5ZTNvfsmKarGgReaIx8uMgSd011iq2sezj1W4R47NHLCYyJBbUcYKFiTDllzO&#13;&#10;NANIdcnHWjwZe2UWDCIUMmYm8jjZcUYa3vPTpX+CZ3lVKcjsjCR9yltMVUkqLHg522ZVBiZVOTTz&#13;&#10;ThrCj4WqpbmUapBKHMIkUd/ZseTeQ8gweH3d2+CiOoHkMlHvGy5ZqZBSFeC6LYRGMQbXw28TH54k&#13;&#10;0es4VQblDsDdMgMYAVD+E5TA5I1YhKoSlEeYHxUeG0EQU35eqvSlwO2XWuA/5NBDvvvd7/KUjeDZ&#13;&#10;+yYQKaSEqdJSbEEsFuosV0hRzCvzvHF6lHJ+z+fRE6NbRpw+q9hQllkRyqBMr+gW4cpq2Q99pkKs&#13;&#10;bC7o+La7CvEE1aWzIq45J7Rg3rpeMFMVnP9sXoEIP38pk3RXiMfmK4U6RMnCBT+16j950AQ09tVM&#13;&#10;Y6HHGkXNgGiWKgoZPXoukvqw/oWUwERCjb3UxjAaXBEqAFcJ1VlbGK6SsVAEQSwkTvcqFU0uRf7b&#13;&#10;4Lcua2KmKh07sX1CIM2rgo0cAa/TEWP0TVKY0SzryMnKUrmyulz4guC34HcNhZSVS8UaVqpJUGqZ&#13;&#10;+5buV+vzjvptQkdoqsVF0ZkvYspYikOgtlhBLa8dqDhSomZ3O1fqbVkcImY7xdQxFe1t7ZSLF/Zj&#13;&#10;jlqk0hEXZAGArCs3EOF2gWiilgBEZUVQvo1R6Um/eUlFylgQ3COn8bY2HQrfIiXrufj65Fyr+Vti&#13;&#10;y1WlPDyO3PUbPYTQ6TCESHpHUTxhiKGTDT0brz01lkmqyKS8M+Rbr4ISMjIT1WZeUAvdqoLtXIny&#13;&#10;mbO5X04OAMRkSm0vRTaVZygQ5G3040QYbdBsun3GL1ETChhDUcgsFGIluQOej1vvkQ5MszpL0WVh&#13;&#10;DHlBMoh22yIRncEVm0e2cS3aCpW7xqiLhfhaU1C5mlRcxlJAVVNKNrabWIzJM0JiHBYUAwV/YsYC&#13;&#10;yVlznKYjXCFxOmxkEnPQroihjpLcckVg0z+VrPuZfsfoap2t0Ka6Ugp2zLSmxqxoZcsAkQrbUgo/&#13;&#10;MxhSJ3YM5mCIUUklRSENKKNTFhwJx2NYdyGLG7PukjPLJP8SWvMvGHGiO2ZsHi6zqbkimS5duvIX&#13;&#10;+OOO8TXG7bBInQ/mdGkq8OkleRVJCoUYMxldRs15bcTCXk2Q8CfeKKf+BTHwmj6YY21iLzIEX/xV&#13;&#10;tpMJz7iGXFWuM2eupidZDJHPlUQc0UsrK3ritIIJC51cCm6laz2BECtgs4ARLGpixKIqKbEBpUVQ&#13;&#10;yhNsR4UE/3J4RjA2Ht3Xc0/hvVypkTyjGEqp6XctclPF8F9VKUE039xBScqOJdNhUUpB80wSJpNg&#13;&#10;O1EMyaVAKthVafrdQvQulAJfsF7Z++zg0qwHPOpBSoVewYhtFCFF5aVFK0ku1FtkpClVuFpp14oB&#13;&#10;O9koH5rTrIrXfwI8sDpdVx5DHjsxW1s4WAdpRAUZBKGh3KT7aM0kglnyGt9iNbaWCDLh6AVN3L51&#13;&#10;Hu+34jM93nlUJBlHrsrJoUp6nUUKSYoUWrSnxmEZU+AKdiWmWiQsK3TOligUY11RG5glbJKcjfm1&#13;&#10;ZUJenCiTRuFwcNpTCr8irsOsuRKZjqCD+QrjUsI/fwyEQwaLsAXODBuW7RchOD9gpwGYSr8XwmDY&#13;&#10;kiBliNFxh1VjW/BbJUjcM7lnXrBOgZrEljJOzPWnvPOEuMRTs2tTVeSL+6g8tJFAo1z/zQWKrjDx&#13;&#10;U1MzBTbqFHI2pifG30qSC3r89GCuWQsElQG8mw608g7lIUrlmqjcI2YBhNUtIkImRDg3iRIFK0sp&#13;&#10;FEYDUsAcwaeAkCGFWsyV9ETxTLV4pN5MIEuVbxNPQBhtJXo5gLEiiSeQJUpeJE+q5nRlHjDyZQZg&#13;&#10;el3kSPHPAwlR9PwEGPldvGgCcxwrOZjoUNwno5EgW4pfhp+yIUBPzAWoRgmOuDtOicpCVSKmjBjc&#13;&#10;KzWOO6BcnlXRE/VWGcuR7F0onpChol/BQU3Wu1KeSvKpmLQBxAe57nsuXgIciqm3W4TdbtKWi7ut&#13;&#10;XEmed84SxU8I1rySrkAr32oFInbvanMJFVbckPPwgu5QlTKJFROF1cgW7KauluiFWMgpmsbNNgW0&#13;&#10;igsOqVgPQ7VIBX8OIAdcU+zbEfFajnvXkX7+W39iTydTVVDEPma/ner/yGXu5C0k89Y2glQrJXrK&#13;&#10;1OKSksBgJhy3/XZYA8RDJbGZ0UJlyjmYZELN5wozEsrhhxPgSdBDVeJNQiHYldUlW2oIGBQG/Xf9&#13;&#10;oeBlyDBEJTId8Bkp0p2DUh7QohJVMeU8mHNfKlCJKm7hx5Zv5XaIgKocbYIVlSNg8dGO4Y5EraGL&#13;&#10;essFD8yKtBVOpWqz7l4lJHlRAGr4V9McvIXXtTmsFSLKAC8IFVVSorMpKZou9EbhWnts4qNbzreJ&#13;&#10;F7VyKA7enF4Ylj2z6BGLxpM4Uba87cTjB0GoD01MydlciVfKbKXVjB4lCnuMbl2bc6HRB7WhGI+9&#13;&#10;CgvR8QAjQPWDI1qI6nxv9opNJKZTbsCTQqrQeTcNXVbxEtGSB7wStiqc7jzrqU1sKYNINX9JT4FN&#13;&#10;QELTO4+hJRu8CEThSVllKOqwKFFVEdjCHu3qkpiAWT5XtL1qxK/+4wIxLO4C1DI8Uy+7TEXDs9jB&#13;&#10;lNWEjRw0tW4S5aY4aTcRNQd/uWHP+zbXV+FpdXgdPVBdxqxHJeyd7ITIYpwiVYZQmqr1B4ymIUaq&#13;&#10;Ap4XKlVVMpjdUnuJ5jo9PpU8wR21QbRpBrwQvFEfCIbUUgFooMSaGGMji4ihoi7Gx4WEJAYy5wkq&#13;&#10;v81O2hFNx7Bk3GKu0PI5Iam2MNgGUnSP0KldIjkDLR2VgXWmunQHeo1WTgiyq7SJVoMfO6WIC0qS&#13;&#10;ECqXKuBlteI1Bk6SJkNd4Z7XsjWfgwLn52oCasmTMnuF6hpQzUDYVNpBSYkfnzzQeZXZKrTkIp4v&#13;&#10;MQTWCocq3SuUKRDeXXSeIqmhQ89GOZpJuUUXze2mvElmquWJNATbue9mKnc2iFmzZiqURb+bkEOV&#13;&#10;Tkm5MYgvJTmU8em0G6KaWPKuAjHnJ+9qobvvvi1kjT/x5HTPV/MnOhn0uwm2FJMej74RKgKewuac&#13;&#10;LuUK83x1rfOkbc6ciJ5JJihWH1XiMXBFVS7gKtjijbElgjJOsSYQS4ztesAUTextGDWoN6WUiOqr&#13;&#10;Rk2V61MtztA6EW0NSEFV1Ov7ZNoziRj1pHpFKdUqKlJXQYrFUFWzD5uMC9Zmw0SV6QKDH8tWroiH&#13;&#10;u5bBgyVFIIl7JgmmLmod1lVEXseQ0zLlSUNdJqIW7bWYOcEOzRp1JUUpsgFTNFxAtHDDX4jkRlLz&#13;&#10;WybUWCi9hSTlOqPpZLFSTZ2lEpI6+bKKJAIt5XP8hZcuBTbDbO1hAD2X6bQscujjbEIp6LBi1Ffm&#13;&#10;R5Xc1pzH9Kdeu36ppMYxw+wUM8Mm+wHwCvSCSnSxxIgXuaTBMkEr1SX9yW7IBLMhhs6MkeBFnU4D&#13;&#10;RIgDP+xKlAyjQCnpLpF2VrC90ctK490KOSfegNhKcXmByKYmKlPBWskClahisoYwZp9KWFb0wFUw&#13;&#10;mwtBsX7ulDJ0AgKk8jDV2GB0W1bC7aQ1VLNzkrtV+n2NUtpneFHpjIY1g2L8Bk5KvcI8p5RZtgoD&#13;&#10;JoGEydG5O1ahjewmhNIly1YRWyBWR+eiIbg8G8QjPeBS14girq+0hR8VZsuyST60v7MbNVXJYkBn&#13;&#10;1j2vB381GPUuUzIjekQaqnIlXp3JqLULezW9CAiSgxyGlX22InSxNmr1HuYHRbIreWN0ivSpGfjI&#13;&#10;nQGUxQwUi4X4h0L7oIafdSip6cQZTgu5mwFypRa3ZVsfzZcCSHG9LZjJW7YkDs3DYgeVww99y3ds&#13;&#10;XX90rYY580X1kUeWrBwIipp5Z21gR4xFOgdj0QwhEL+Ny4NrMTIetNxfz+d6xJv4CY7cCC46Kh0+&#13;&#10;4nCmHHKSK3qXd7RCvwklAAEPusxb9s4ZGNTnVeHEzJ4g2Ck3ZAyyn5FdJQRLyDjAlKnAW8kTZOIu&#13;&#10;s4djFvlQVYQD9USItjEgVIuRphFBJDaenBgK2tl6MsStHfEwhExiRfTgC3ijHo4GpVQsuZMVo2bn&#13;&#10;lYDfTg8RznSYRjaZcDAARXCcwQUjYkFOyZ2wbZicwBwARCYTd21BssQQGcPedapgoSyKJb6s6ArZ&#13;&#10;kgJaBTPmI+DcT1MfbbinVl1IJf1q9SIUkUGU+LOeWD2jbuASDgaReEEhcUo8ciViyMAfSQ4dgnU1&#13;&#10;tNoBE2ozeTFYw2AoRSBZj9q0LxEzWzmX2Eh11YrVQXpvcOuR3wUdkmuAYhICmfJQ3D1lQq/KDFoM&#13;&#10;5C+rmni4zNZ7hMMrxcfOBoiHo0O5PJXCqCpHhULPOKWQ8aPMTcvDcIybZODKIIoSkYda3zmPbxMD&#13;&#10;GVLqSymTJEv8iU6GqiBuvktPCII6RvATis49Iai5tshcRoue3Irn62Ku5gz88eiIHkUQ2odQVsia&#13;&#10;TcF2Fyi6A8GN0MnV1tFAyBshwUs63QvRo4RXFfTESgYuomdGbSNSGIPLTFAhnhDhIExRCq0+5KPa&#13;&#10;qCc6EhtEHdydClqNIeWjuKJUGQFZkTcBgzvi7LAmkFFBeW+dTBpzwcAEuYBbG0+hLkItjr6irqzc&#13;&#10;bZWClvpXQhIYouakz+mJzekUa9KTFFcHSiLhPJg4UqYuwxUMeWhihRso46AdvH9kp4woYSGm4I1q&#13;&#10;1NjCkSWrgpSb8GJQHtl9nxNLblcylku4pZYoBV0HTEFKCo0sejKXqhKMnOLd1B0kr97pWvFR1EpX&#13;&#10;o9qgwc8RGYtlSz9zpo4NuuzITdhcScKZuW1ms94DZ85WjaoO14Aj63jlrR0t5n6qXuCUgltuKwQi&#13;&#10;ngdjXIxRcQgZiatQNEcOVRrFmWorjn+dJVKtdFArWpHELg5piJuAUhX8g16csSg7Tg8RnJIvhrrF&#13;&#10;8WUgXbMUl5N8ihYdTygVIsE1+AIDVYqkcTjGPBLmKnBSckaKGU2Vriax4ZHARDxGd+3OIn8Nrasp&#13;&#10;qlwsMrEPkUl2vQp6RFUBN9V6nGNR3kmDKfOM/BdAZyHnhlSMLaNaq5et6K/FLdo2GEXMXZf6qUy5&#13;&#10;bDIRTUWlxpy8cGqh9//R9u5Bv6VVeWB3n9Pd0C3QSgMSixlFifRApyZDvMyowWT0jygQSFLRqalK&#13;&#10;VRLGlugEqZoATqYmKQnqlJMKXgYF5I/EP6LGSqpCmYrjjES5jAQnaCahGyGlEoFwUYG+nL6cyzyX&#13;&#10;tda73nfv/fu+08Dur/de73qf9axnrffd+/v9fuc73wkqXQaFvbUtc9aCnTF1DgIstapYaawTOE6o&#13;&#10;KbEnFGopYsMs6s+CVJn9DFKlIgGLj4Gc60Gx7tWommuQYRF93ZeoyzQUloRcVAmNzZD+WBsOu5JM&#13;&#10;7BDNatVXhbFzEt6vDoWnUuUOcaIqf+XsJGWTbTDKwjqQ2v8rSctUgTRqx07tGRDEgZEoEZsG6yME&#13;&#10;2tYVmqJ65VAAA8NpxUUwKconvjw5nWsqFk2CqrQkmtdIgTk9TwIDsFe2ZSS6yYYAgnlp2gjiEekQ&#13;&#10;YTH2YhiVYMyJmh1bKZGu2M1jol5yqFQTSKIc7ojEaKyT2KrG4k6DGEZLVeu/KjIBptwEJQLYeRAY&#13;&#10;tCVApFUR3AXIdLwiy8afCSSjg7uNqFIIf5Es/t63sJFU/zEkF4BUKrB4ghNOF85x5A9M+rsMIghL&#13;&#10;qCIaZ/kVnC91hNqeipjgICmCDRwABFRMzdOzKNAS2rfFI7CcZTQCEocfPOxhyIMTRyFhDySDeKxJ&#13;&#10;hQGDejZqYyxG3l1uFTGI1l1mLnZ5hKSvXxXJrOmkWP4WG8vwOed0TaSnYk80RPgtO/vQeaoDLr+m&#13;&#10;lmFX3qdsV8KeDnafrSh+f8i9S0WuYwZ3QgdWeE3Z6Bnh2YXZOQLVtFGRX0nmdD6cYuyWVlvsDWet&#13;&#10;Ewi1Z6v/JsdwBArDcG+SXLjiWJT3urrtzRW0TDOaDIaRjnmI7R6Lp7MsG9TmdWAYAbrjAiX02kPN&#13;&#10;MbsDMAxldNjPEMWC7YzweOyHhim7aSUPtJxKPSunozkvhKqgmmCNanyxpCmRK6rXRBNcLRNPkS/z&#13;&#10;NbSqYl5E+ledBxhF+e9WeQzqiR35Zuk7pfiHwip5M5bEpPIXmhP9aWhOImLOh/mO7LZCd/ATZdyN&#13;&#10;8BWSObZZpihMh9ZW7yZ3hoAt/vyiZcnJ67w6bQaNJeTN0TpTWsrIkPWqD2KmZeUgwmD05Ya3T61U&#13;&#10;NW5C7JtY2ATcbExB0QMMzxgocBlWAhoK3QMUZ1IDhKfOCLbJ3P4USmRj2iIaflU1yaQCZhxKMEJw&#13;&#10;7xsgvcPuIWDMOd9f9Jw4uijBtFZLKsuL5xpQo/lKWJ3g4mIwhJ9IrCncyONeZlgretj42fkTu31k&#13;&#10;GxbJY7QpkJ3bHOpw+F1EQiSRXJglgE2WGd1O3Lh2GdwSrMk+GlOFI4hW5Jez2wuq2k3SY1yP6kkt&#13;&#10;RnG5hYJEOg3VveRiqZ2ZcMQl7DZCUCtT81CmbTKi7dbZCdvUtgzwibJFpdn93c758Ugpz6HRitjr&#13;&#10;pe87FJ4tmjtZtKDBD0vwJyZ0VGWEszfRu7xWXCzg4V5KOt5W28N0bHPO6tqzlAPOE0cJIJ6vVRtc&#13;&#10;97R4mKiQwYYJw4WgM+6fdflwI+1XEUTzrSEn7vr+UqGLyqDpqsypg9cRXg+QUNvjWq3hTo5C+bdC&#13;&#10;1nDXWGgOdgpD3UN00wPX5fuFXeuRRYpfMlLfW+b04ilczulfIMzBfN1g5+lpJDGHARJ7ODsRfSEG&#13;&#10;eqOYt+ZIMNZ6+IYV29MOMvC38YzpsrwH4mHvTQ7XZmfgxSzDB8O0CWf8tLKV6MBYejsS42Zff1/M&#13;&#10;DsXpe20E6GVTgbv4Ra2nCgkGKjSRr/kU8k7mjLoyPxgZMUhGVSbangPhH77jo661dPBkXHkMi4dV&#13;&#10;7tAQBu8QPutJHj552r/ome6hPGRAXSthG1V6imHzEyg1I2MvaUdsCasWwwDguswFdoYje8tsZH1T&#13;&#10;85AtxU2Ra83yqwPZ50hRfoxzapTfZwGoIb9PBAHdmWhrDFCDdadtt0Itie1gPwiLs6K2nppajOIy&#13;&#10;cw0B61uUUboLCMgmLFTrUDA87pfOS+/hq+ux4tjdzuR0VJMN1RXDoJoTwzlWZ546HCVxZTByl39L&#13;&#10;4taN3zsABJcbL7og3dQcTgVEnQa4NtdZ9DmECPiMx7kPC0ujp3DSYlDm3ZVjhZgV0u2uFCZ3Otuh&#13;&#10;2YPNGUgAcPSQCaUslmY/kfGP4k1ADHTjHzIVGunKnoxy20BWVhk7ysixn3I8MQBvcpy9BGoTKPQh&#13;&#10;qD4V08K58GITVun4PYnlTlkxEwhO+DCg/L2ocMIVHUEEODOSjRo22XKSOp1dK1KweAmI6SCkQhz5&#13;&#10;xwMaesoTEmzwopNtERKzJZ5Bo0BqI6S6EwH0lO4RXj136pDG6FDbiAYlczgA17TCMV+SEF780Rlp&#13;&#10;F3x0QSS6YREBX+VqZRIzlDsti4pYKGUWt2KkMU5NiS6FpzEz0MfWWUyW5GcMcjIzMjKpEifDuKqc&#13;&#10;Ch9+WlqiOU4LS7KqnbFZpoKSo5ZbDtBwN0R8YjZXL2jnL0hM1bja2Dw0o3NrJgmGVF29o1T7iI4u&#13;&#10;IZ5rywtTNEp4xMo6Mk31gTgOGFCz4ePcOGI3wSGpGTQAXl/kcrqaKL89NbRBvjmk/MUwDEpUerua&#13;&#10;GVEDoGIT0CW5WLVNbRIVt5zeZEOOAXBn9MhvK0rQfLROJQzlILZQqogsupAy+P76yggAAEAASURB&#13;&#10;VPUthoQaO5cw8xbM206pJTKhKaOEeoLAtIjX2lLO+AN2p/FEzOu2UQ6fqhbXUYzlB8y2CaJcaEdO&#13;&#10;pS0y9CakrrubkL40vdaeyFTFE8wqkjCnizbnZMsVVMJjevRB2EYLigQR52m3UA9tJ5I7TgkPEg3Z&#13;&#10;CvtT0hCgR0kC+NT2QSP3iT3FNGSo4dWW3rfFWcNgV6Dx26mFpw8rvBvFAOSZYARmL1CHqvVDLBl3&#13;&#10;GKqlbiIed+wOTwaHgNEgz3GZ8qBlPHYBo2NIgy9keA6/7EzpNESNY0q6ByhodYYeJKgcME4GFsOu&#13;&#10;AVprwLlS2LOLX5yFdCyGUKOe8OTKtUZuE6OxUoK1dAFkgJ4jAi+ZYhjN9PcLtoGEaEb4h4zZM0Wb&#13;&#10;nrFcLX7Hy6M6AAfshdaoxcmNl5uHatphBuBN2wmBsrPYKm54VEKFD39CzZCjIDwa2r9ogHNLC2cw&#13;&#10;L3WpT3GjmY69G90bbG6KMKf4lT1Ye+uQt1rJWwl0pKl6w8gQDJ2lAFZX/hrawHlBdn8X3G1j4Fli&#13;&#10;F8wy6ygWUBWhYCtvnavZ0U/NZonsMxJxx8bd1YKRAzg7Zjezz1PB7w4Xu1XOZ9c1lTOXOqRm4JgX&#13;&#10;cwGGP5G4bvmda/z5YIC3JTWWCeN6DvC7Inp5tBULmv3OmHlvjuvX/c1eUiwy+myVteusWS41twEb&#13;&#10;FbVCOfcGIaih+u55bZgW/TmYQd6qCzJ48AU1IShzzMildgUFwupnqVncSprky5XiWvpmEsg8/J/d&#13;&#10;GVPDIiYP8FQPYUC2lfsTYs7imPqckWwAV0f4KM1zjGjHGM7+BtmYpanvz0xihY6Z9+KGB45JSwJ2&#13;&#10;nTk5XTMpnLFwjVGd0UzGJCZu7VF7AnhtnJNdmA6wE4JH9/bUp5Ti2DeW0JYIj+19MXtE/H49UVFf&#13;&#10;Kp0mKpoCRwnlDgMxQ0sSjF3QtQ3cSnLOcScgcYy1ZH0u6aA6uwtlVkrDL6dSbKDP3pBJO64LhSZG&#13;&#10;q/YkjdjzWf2WOTtio4crNwTVUovptLxOxe/EucrqKV6T+k1ETHi6hyDDiDkWLpaKY8Qml4OBKVin&#13;&#10;m528FeIQcw5OXIELDmwA7oFBwaiaPchPQMPoFUO8HDxImoqXqGWhvXCLc5cxeLpsp/DZfpw74IBo&#13;&#10;WrINnnX2vTSTYIoNzHvSk0s3jYm47EO2n27fmAHAsHcSeIVIBazUl1eFt0GxzMaJEmYgi130L4AT&#13;&#10;w6UPhex+tgsTx5INhgwcxdDbFU4w+GuAwup7rFyDobFqdhrPKxnRkDSJCTcv1+tnDHJkmt4ZTuVx&#13;&#10;RJvzO9eiguHDoE5lG7NLfGKmVgjDB0X1M2Gc4SZZaRZWtFyEOBVxhWw0LMGTyAoHSLZoDhdlodoO&#13;&#10;WUjn3CB6pZtJrF6VsZlsU30VBq7t6tNZMHsE2BWwDz5Z5lDVLYS0KvpMt49bECiJbOltzmH7mnua&#13;&#10;M+2ZcBe+265dpJ1Hqvq9QGQr7rrZzoqFhnWP7jXwKG8v+USHkOLs23gvB/ipsG1m/ouGNcT+odpe&#13;&#10;ZLeTEbmjSGgEAF97YquYkSAZcK1ZhGcSXquw+OC/QpzCUII0Tufg6PVUbBqVtCTZU0MYhcmgfj0o&#13;&#10;NSGNJ1wL/0Je+FG1m5Ed2W2sqSskk+uaCxHMNcSOYUOLt/XfcXz5MjFF6nSSMFrOi6lycg70IkZq&#13;&#10;XIgyeT2g0IeqfQ3OFeyA6lt3OpC60Iu2dY3ZhkRsCOv7XkxzMTVCVFGV1N5JFZikbWMDU7B1sTjB&#13;&#10;DPQ7tPI5x8YJXP+jsCQgRdLQCtr+5iKbPlrnpdykkCKl95QK45iLRxb2uDda2KmrmUszdUJolqdr&#13;&#10;DHiJt1DMwEPxTKM6UoZmfBquKgehXnwvE4sTqgCVnBSsJpIhLJRJBcLmqZZLt4/D4+xJBtKC3BEr&#13;&#10;RPl7VKSDC/eiAksCYX3VdLdydqgQU2RDRk2SEftTU720cPDiLRFNUOmxkagAoQpOBuKrP7SBiLny&#13;&#10;l8dJFn8Nl1kPT5xj+YBoAhY8alk7kvKGqrnGiYFtj07owj/3cnnukke0RRKSpGfwT4ykIxaRuigu&#13;&#10;EFxPNrBSTpGVRdGmKIBSBm84gY+VQLawlDMUUAKggmk6pdSKoATYy/Os6nId1CF24uobvSSQH8T+&#13;&#10;pYYWkCksESE26rz1DKQZ1LnCq4K2AytLEleNDinxK632LWfdZYTDTHnww65hZFeKqn1IkgVwn7LN&#13;&#10;mRRGwGidJrJAERirHmewa6lZGggxYfR6muR8LnyJD6MCQZBlRrBlzGKKB0bHL8M1fRv3qGpCm5/M&#13;&#10;Di67yo+Nl50sbaDw6i2LDn/HOJPaTwoUZA/OmYvFO4RzrT8GeApnDH3OQDJ5ltbmMNvc2gnUeaaJ&#13;&#10;oW24K9E2auupsIqycvgBtjOicjh2lzqE3gZsWT/UM1pYedJQtfgXWsa/F3qi/gyqa6mlNmWxB0sc&#13;&#10;44I2o6LsqwLhjxqxTCyPl3GGNRcywHkfmWHhJwMCq67cMDMZUTgo5mCTVDrAKgWc9nfxYuKpnMb0&#13;&#10;wMCkiCKB37cJwfqPyIL529IoJqycj92iJ+WIolohmKX6QF7mKG0ejs4jZAZPSEV3T7dHRgvOBVLQ&#13;&#10;1D17cK5wxh4chcF8wNAsLlmq5urxqB7Cjjn5x6kQCi7mUJ4S4CcwWNKr7A6pwAVSVXRYOS0Dwx7u&#13;&#10;LJ6a/COtJ/fPCNnyd+jmZwf65JGN3JXeRu21oxCt5SLlGMsZLMHOIlVeIbYMPUW3t8itp68KbA/1&#13;&#10;kgxZuacckv/kb5fCmZzfEn9hPMi/SjiVKLbsIeQk13Z9l+xrNAO4fpM/Bl6XWh0YZSMq2r6nc0Ii&#13;&#10;Q6pSaTFwmZ2QTFw9ASY9MbOmSlpPOzrsmirDwcvQzrOWZ2d7R+C4sByQ48vKK1EZc4+zxYOhrNGT&#13;&#10;eVUAONHzCqcAB8LIR+qYhXVQD4Mky0sThVSkq9NQKFmuLqcisEKawVWNG29Ee37aLXIdCOScEzpw&#13;&#10;99w1DNs5cV6Ti2PXqZk5XeLyuiugObMOsXDAJrT52Uz07MXodDrMIvI0ZkP5uTsq4Whykdacxfdh&#13;&#10;YbYGYA05+qT7Ycy4h8edPOMekdxK1WmYEX0cmVIiJ+Jopj1mwhm8JhNkwm0ZGYuyIPUMtZF2umi1&#13;&#10;h04mbq+iRD3hp8EkbJrZGQzwVAKVs95NxISaVzPufYU4sMLTQElbWi3+JtFJh1u6GxjdTp26xsvr&#13;&#10;pMTrsEl57IcMGVWXJyNPXCMvEFns2GbFU1Mbot1aNqjrcwxJ1xd3Ct33BPh3ZdeTSuVW8Xu0mtzV&#13;&#10;aeZd/j2i8O03mLf8oYzd7CdS9KmjDnTM2A/aGr2BE6wNgBkwt4jf5l3GKGQ8IMq3X3+jPo8JNubf&#13;&#10;X9wTBGOxwFCS5oDr7TbwoxUz1f7oeKG3+BLcVR2lK/DC02OXqXnItRlLNs9h1B+fNdnxtE+sbzW8&#13;&#10;jGLZGOfVjHQnMiYt2I6ak5DpWuC11edQPhFhsJV3Fkll71TsbQZ2QLe3TcMsAVsNnfrzZPNfNORh&#13;&#10;lZkydKd0zPeeUjGm8MXrqJAwbTeqn4++ljUblZNnJI64JAhMzfNhRYgvMSt5paP4ZwlnjxwIThwT&#13;&#10;yfhdMymryCAstclXgPCCCv5i87Ciw8/m5kd0imMtyTQ6PyWKJQNDcGI2Q8yfrIMK/iptV9IMTZnO&#13;&#10;m+RBqyVWzpio0rz4PpcTXOlPwUh29HJQmR1bOq1mEKae8Ks020vIxjn1sUrOP1BNeYEC2ZzJdDgn&#13;&#10;DfYKbSxgAW0UQ4aYiiUwa6BhuKiptCTPUNDnRtAUg+d8cE+fukJUJhrMogsqUARVvHrOBFyXkTc2&#13;&#10;cDlWA+AKzJpYnZNWmSo4aTM18a5UM8XDKE/1MzIbJkkYKXTEs1we8RSy0KxdkfzTEoQNUT2LWPM2&#13;&#10;lADG5J/hgwfyyE4VKY8aKKB7Iq8WIyfks9LCB46XqMFtt1JzGuOz/FnOCEIKKne6csNhNsUOeSYp&#13;&#10;DTHhBFPf4FKRIa6WJqDXc7GSpjyCQyHF02MAzMBDpP+TkipHC5Its0iFl6KxIuWCwXuUmYBFIifk&#13;&#10;vNFC0olta055SnNJip4YD7IUDweY8GUtOotLEy6QZ+BTgHtPR+phbmbnob0sa5xUA783MRMPLbqS&#13;&#10;MijXy3MsU6CxE9IDv/DaIXZWex2SyFRjrVKuNO2WVwA19NvKLO08CO10kaCXhgEEEXuY02MiLM63&#13;&#10;KNL6P82DjeFJoJ+2UhPYMeKcjrD8Fm9hXYY9a2Z1wFEGG1bgzmD5nGJG6qUnvk8EcXQ0xfOKwwoJ&#13;&#10;DqnFH2F1UeBImjw1Xz00c/FUSK+iogq2eiSJzjIKYQN+1xmFTdNFi6TOi+koOboTzOV0fFQRG3Zs&#13;&#10;aebyzlHhxakoSQG/dkqGKlYzEGNaRtW084mWAO0QZkk/7XmviofTMJgqD4QY2Z05uV6da/Xujeck&#13;&#10;gVgk2RvilZ76KZuDzuBVim6XUFXbYUE4tYE+/WJA/ko3hAZelvH97NldnYCVf1n3mtqKqSkYfdZr&#13;&#10;Sp5eRZQmFwL2Dmsw1SDUs1ZtGzFCCuL2YaYKEKpG5sGwjMGSQZWLRgosZ1GV4aktgCoqHra/QaIR&#13;&#10;+u6Q4Xoyqp78000rwjxzD9poX+qdn5zZTm8pjqITrEA1zIWA3Mw9i23GgsaMiPJX8Wi2VJVhqRND&#13;&#10;KvXUSQByOAFVFon3HvQvmzAqopcq8dSI6NYu+HGYCmfoLJ7i5/ejJDE+zlTBw8jeqO5c/IoYfCES&#13;&#10;JOq/wUshmmOyrQrjK11XAmf+7ADK9zo5+eaM3KWjJreemjqPMdqnDXqekAlTgg/Eg79STIEnBw7p&#13;&#10;gaavbEfRPeQI8/nw556audYNkbPeEGeuFHYJ9Rc3jLJB1W0zqx1bd6bF9ayGtfntri0eTFVpFtn7&#13;&#10;DJtDUCVbq6E4FmNWjdHsmIbL1MIUw8y9zso/5Od047Ta0Fz+hQ9+fNlZU+OWyTC+RMnpvGZKXtlJ&#13;&#10;YgYKZggYbJzvx7af5NE3ng47YUfSBVEPTFfnWVeAs2vKyjwJJSzAJSSbogfOdXNLrIep4V0KcgT8&#13;&#10;BXBk+pNpCktn7MwldE2dY0WBp6hs1PamBDNn8ow8uqohCEs9xHVb1Va6leV0Fhd1GrMy7o5nQVvI&#13;&#10;PF8JD2XPDFP3rBmAmdMRRSiDO7jgioD7rG3Nrb/uwFkOOXGImS8ntocB9Gt6i0mAr5ivr6UuAhI8&#13;&#10;8mw9Y+58FlvKHunRuhvy+cgh4rF6GE6D3bx2tuzTnR79nDqqtXY1E2MFqsgpZMJ50OZ3RRZbxVJj&#13;&#10;i7IMuJr2wspoYIbOT7Azd93IVQlggPMk7azg5KjTngRmpSdBR5Pacyj2aP6UP4NUcQ4QsGUTIjqc&#13;&#10;/fFw6TOd80JMAnIqOWKyci/+KfYLOigFygIZ06JoFt/Bl52sUlfJXAv8t+3hRj9RG2c4Vla60Vu2&#13;&#10;tw4En+52IbmkPJrjvOaUsQUFW1E2XQ1ls82lWXEb8KZMIZxuiOHy8Fv5NpweuZfF2keqq/NUSOSr&#13;&#10;reNnT+RokVobxVpUVtog5zVJ1Ra626DQtjkofKcc4s+beCecsdO9IK5F0sTPfJXxc+jCRLq/K2bI&#13;&#10;qdHprXIq8jrn8LMDveZshHzVtWrQuIsELMBiLOoxGwBE+V3BziIxJR9ZfsqkkCpnWdSb9GsC6Uyk&#13;&#10;kzpRpFOwbc8uwgZ5bt8tCWvnfYWPUTJThe0YqGLASkblLY9Dp70nlxsPM54V6sruEgVDe6Z08Qjh&#13;&#10;R1Z1pCgI8GqWpKZX6BZEEhafwbVq6DryxrsSBAAAoLTCFHXpcmtjFTB3U7KJpPSU0kKGISIko5Y8&#13;&#10;PJWjuLLeARmTBMs/StZkkdBPiCvNcuUxSyBTeOZzobzVI28CXKP7AVbya8qXwnuBMAsPKYApnVLk&#13;&#10;BUzW2BPENv1BLE81gIk8wQ+KwTX6khNctKJitOql1OXo/kGToIBHgiAnNycQWkYEVIGaFkpVb9Ia&#13;&#10;78ZELC4zjFmVufLCAQgln/O4yRHRIcYWl7NhbDL1oZiXRjFo1ub8o8OeTV2Dp4WBYvi1J0FiT/FH&#13;&#10;Xnj5QXUUSdZcYgIYk5kEiUeBfACMWfFa5FIRCWbNTWnk9WXUOLnHoHQOF63U3zvOOpryVgjMaHH8&#13;&#10;6sYcls6ZnWUGlfKrK/AESYGVbTQE/uo1NfI/UOHgKLWV4TY7IhTygiwiMoFsetzPxsMZHTHjdACG&#13;&#10;ZNNHXvggtpfgWhgk1SESA+kskfY7UT93/7DVkAmmjoSUPkEbaGqvXDYGm/A1K7ASIEg1s1UwMulA&#13;&#10;ataYzr8wkz6apgDzyKPMMY+o7uNQR7C17J4Kv8gjA/RKKhfXy6sEQ7CGOOWiSDuZxe5yOIpklSLw&#13;&#10;vimbSgMKRua2CfmP/Ym5A4CpTpqWHh1bnf4nsrb+ngWhwVMPlbZYI7VqKqp42iDYpY87kVIgOxpY&#13;&#10;PaFbG1sFwl40oFg7K0VhYCRcZozpHOO03LEcjatpq5wle+ECkCsYft9rGnSGWOYKno0qZEk9o6YR&#13;&#10;kJ2/zxVbd8Je/Ox8bqF1e9S+8QIZBjyWIrdAkLuvvbtLQ2YRi4ZiSz/6NLhqUJUWWSlfPB6CLd4R&#13;&#10;QIyek6wjqMGPr2VBwlOJtvxk9gtdXKtGNFF2iI6LVcS+Zd7cyQZHiJyewjmmmrBdDfz9Drr7vGSM&#13;&#10;UtIlBcWGME1zr6tkxNJPpwGhNUQWTc4uoIoSB09kwv8itxW6RazkRMwdgAfEOMpfBpi8KzBrVlww&#13;&#10;i4MB2oRRijkjs9IxU2kJD4PysA2qdPBazo7sANsVZYPiQiri1ImJdTATp8OB3pn24LxNGo9i889S&#13;&#10;K6rEmBskSo4TvpROTdySc54gXZhelBq5Is7qsKHpEMm/WeBmxuaLaGMez5k8bN1hrHsHPWUIatX6&#13;&#10;DnwYmrTGdtheRjd0p1/O1/ZQZzrTnpJjMI0j+ijpSr7TJXaF7vh/yx4Pv5XqaAwe7+kjgPyL4Fid&#13;&#10;OXlspqa5mYM9nXPwmN+xgplbMaLgGRsaESZFIbp5CuYhGUdWNZATdHFQB8yElQ+eyjWBE1G50rFe&#13;&#10;Qdly9Fm5sc3nrBBWiSxn9pxx+/QEsL1Z6NTzYjRkwbkVeOpu/N3hYkGyX7VKpfi1ps6x2lXsMhE8&#13;&#10;G+/crTE97Yfh3ljEna6yh+wgt8X1BWJwBlUJI2cG71a98JTOanh4TKIsk6eEY0oJsE5DjWebY6wm&#13;&#10;FyyPDth9/ZdAvg9SYOnMGV690/o+WfZeThWQGrT/sn3uY44SH0kwnAhTdjW2jAyIK1nNqXPSw8eC&#13;&#10;SKtHC8Lnugg8UW+yH1zV4ODUBWTMKHhpOAhml4FxdobkY/AI/3n01/IEJ5syWjESqYZRoDZG6B6g&#13;&#10;sGrtykiI+8FSlUapXLzLz3nj3ZCMzWUd4+Aphxo+USweFAtJwC/+YrBgY+yURCXS+HRg8ZThjLUB&#13;&#10;LC7amAncS3W9daYozmFMd0rhvWTzXtqsSKFp7PN0yNTdPnFsI6TqB6oxLOvrtiwKay0W/3E+54iU&#13;&#10;PXySMcdX4WXM8+xMUXEqca2aJUJDN3/+rjvx7AUtvvMUnnIYysdcPHg4HOF6qeP+u/Oxt9GqXkZf&#13;&#10;LBKcOhAX+6szVEQ5YZj2gHxtbzIM8enB1Q3sJbfJHbNUtJDyER/+8tmQVOZKzVPTGBb/k+J8hxNZ&#13;&#10;PyLCyESexbkAZMXsOV7AO38sqAd1Jv9yq3FOWaJ0DJWHfhyDp3riiTwX4GA+cZurS6usMVQrjZ2E&#13;&#10;qjPBIXuahU7fWR22yZgOgyYCVnFWbElVh0QWNeNyVnDmftzXpV3msfP60lsz9No4X/BFZHL9eC2T&#13;&#10;N3rUAj8OtrMYD6qsf44ezQ58S++PRhDKqvCEiscJPhPjp2I+fAvq8SXQZtWgJBhwufGGq9f0t57g&#13;&#10;5FXL1DLSITwLWG42wUuDRgQbhvPiidrtjT74YiRsD0lC6V2no85z7pTEZ18itk1HtkbqPV7+Msii&#13;&#10;pmlNRoC4qwP1wbwB1F+VwUi23ASDplkCueHpzUWO5SatdkaweyQwltJNy1BdrQFmGq4SDihf8B5O&#13;&#10;CqFIgRVFUjhDaczRKULHLrRuEaAKAl9IgVG56MxdXC2tf4vR/HnumsipdGwEv5+DJ78H6E7UrBIW&#13;&#10;7bWruefF6HBpCzmZIBPq7wdisNQFjxc9Cxr4shwyUms54XQmnpU4elIJ3KGcrvCApZIIHskgRJGo&#13;&#10;D9d2E5WMAChpya6fQ4lEnhUt8W2PaYZNxlfP7gYjQomAygJCCC/8r47UVo5zGhOJYtLDGwOHh11b&#13;&#10;Z86ODp/WQsugzVOl88HYRLqBJmdI3ZZsc/wXGN2/TFBcrn7kDMt4Uy2cG+yuw31uXZ1RXeQ8o1GT&#13;&#10;59ld/HC2POgDasZXNj8WnC2sujmtMVwstcU73/ZckGv4dnS1h3SbjXUe41WIzJhYidVoFOKGY9Z/&#13;&#10;ZbRKQy6HIItUx9IZUFEr7fWMg6R6jjT4z1479Y2YN5aOmIGCfGLwYcguBGAkdzjcugHCn6jiGfgD&#13;&#10;y8/OJTwaAa9SRxUCwaa2/JcXLCzUbreHRIZ4aVP5lY0uenSYxIUqbcLUnJgF3vdgVkoQ7OAIwfRl&#13;&#10;S4NlczFghXXaOaQE2I0hjgovYw7KUclLx841U0ftCLEH+0WWG1WdWfsGRrooCcKCP68e2r+RykIA&#13;&#10;SL/DJ2cAJMMwe0ybgbmvK7umazY0VKLNAlXFRp7nbPJKUarsqeFCVX4bFe4+E6wHAz8jaA3EbAUG&#13;&#10;YS1Z63mR5OSSXMNGy59i0f7FddMSLn0lLeamKpKYD4OopfE7vUmUSQ/nJjiyt1dHxQM87VWyKeEm&#13;&#10;39JqJKJm7kTCOKsHXlRhrna/FhcMRTBdGZ7dPVdbbCBRGd1mbDKCVvl5qvAix/uskq0gweqbnSIL&#13;&#10;nEZSMgAIDvHTvdTP/5FuLB/He4fhDva8W7q14bHsrpNOJ0ujwvvPgwDGdwpUFCQFc6IiL3++8cxW&#13;&#10;qSLA4tsorSizGEjSBr1ntLEvhOjFNngzhUBiiMn0KjO/eTYof4sHhiW7Ty12UYVKZol1oocSeUR7&#13;&#10;uXhenDEVGID1WK7OR+D86MvfSmhOQ/K8yGWdFiU9XCbdOQmXAqf0zdW+9wxM74KKGQWr91Fg8yLW&#13;&#10;e6KTrDaUpTrit08pBcysg+MI76DAcWfUaozYbh2k5W5m9+bWO3BxrpWyw+xpHMxfprxcfbpqmcmA&#13;&#10;o/wK3ynQVMkWpAoc9qaTet0sfoAU28QVl6k7zWRTamLDkgsid3RWKEIyc/mGkYTRQBC68BZD8oQh&#13;&#10;EEhnp8HFzeMM+Y5kHofjzMHRUcSJB3CLJoPkiJPzqV/oIpHfXWpbQ7GNFYC+r2BHiPdJspXf2mtY&#13;&#10;xlIT/OE53aJ5VqUxjoaORR61idj9LGTBiiFgWY7ZiHe9QT9uf/alNKt2IEuGwmvepUWjinkxKra0&#13;&#10;LYAsMd0pKcdxpQoduuAUjSWtttXpTeVghpEnF0UF9kSVRa1Xkw13jrYiPSps54gBUoxOmpZS1duR&#13;&#10;ReDyO5QFsSlBhxCVbmew90utx8IDTJ/qIbZLRqjKjAuyYGW4fZRIjfifVUEm28kG04ujssMup2a0&#13;&#10;YLZ0nh6SzV+KYhcFMRBMVgcSmd9O20v2PhyBEl/DcxpONypSO+pOBEk4gg6iMImnPtXh5NurHAFf&#13;&#10;coMiikk61Rjb0FMtpO6y5pMpKaCC2t4B2gsJKRZXrOColKKEMa2TzUEBCFRkqc+OGIEpha+S7AWA&#13;&#10;rRqklr3V5uTiI7gAUaYJms7OySRehhRDhpa0AOUMPCbmo3iIRDqv0JA/0FQY6ydnS22QGQCppBFc&#13;&#10;bHNI4QOWxVa4SkyvCrRalx5RexfDimcPMtpVnYHRQ8pfTkipUsjphi9q5lVw6mLYKtmdKmdp2AZ2&#13;&#10;zwLbCU/pXB092IExjLG5rKxuqrAnabY/H/R2aQGWAf5gJiA3qpZPFCUljUYM07HcjIxmPE9n6XKU&#13;&#10;8PFsDRF08UiGtbxond3OaLzy1l0JtkDC35d4GSoWp9ITUbM/+x1eYAoPF0OazFSeFHmtEBpkjIPr&#13;&#10;O0bp7dfUVAx9EjarngRMfIiKceLMl6yj9oV2OzTPlEwgeKaUVZtncy0qI4y9WuawSp+y4Ygs/YkN&#13;&#10;LrBhLrMwTuxwYorDdkx5uWkboJktYphMpL3kc8UuwxGwsSpkWfBqabWRnNJj8g1TOC7iL4LrZolT&#13;&#10;uLNlI9+WAOy1aVw5huyZoDKWcEgpz17NQ2/vqjNXoIejKknlbNdjCS2do3bPRVVGh2Fr6K2jP93x&#13;&#10;08nsbrVrrggM9w98PtT5uz0CNiVwKhcyYM5QTYaXQjwWpEkIf6OFp/aKQ0tJGSYDLMKrw6HgzAt6&#13;&#10;NUQMWvOk1K6520fsxGSVYzM0bTR1EAcTYMUMAZgtiC0TioShs0KRVU7e6oPK/Nn7oUwxA2aKOPcY&#13;&#10;KWH2LMkWWg6jfi5GvGTTg8a0kFFKuDWCIMlBDK/OBYOREkJpCYbhvhmzExKR06UaNnk3g4M+9KIz&#13;&#10;xvIpnIfFIAu+LDVEqj9cVlQ0KmbJOCJK5ZvnHOfGMtDU0VvEjcGnQLbRyN3QQTIsix/jxeI0M/Lw&#13;&#10;Som53mQudaFSY3GWNYYW2AFGUn4Tb7unVebcScnfQ/TNRLIq964RWjqyyWNIn9qlEEgaak0PcZrY&#13;&#10;1iuK00FjdiMIO2k0y5/rA72fxTTzvhjUu7PZ3oRxyZce5dR6XXbCMg3i2D6Z4pTmJfhg6GeRBWaV&#13;&#10;KdZX51LH7NjRoMh1E9bj1K/GyMD/Yls6WTDO4uZ+KbMeKQIHSXbAke7bZGcxM7Wyd5cFNA/lLQcc&#13;&#10;LnBOaiewld1SV4ZSYiPpK4rZCrOkbuScmb7xrtDtZuge/yKD8CBdyiDLLAwOlxCdrzzZB4f48bUW&#13;&#10;W2CTtO9rnCG6J55kqLsx25WnvqLmt2l0zxi3seOnxlaQDE8tgGU4InBvaK8X+Sx9AM+0KkVROaSX&#13;&#10;0Engd8iC9+YnUlLUTljz7vHIS5w/6wS2oqplNaTnlZ1VJqt+KQS/VecxLHjAVmtazInENcAjl2nt&#13;&#10;DpsDP9u62ySUnU+cRhtmUxWeVI3hyNkD3YftTixMNcoUyE4JFBiQzgvB6S6CeCAUj3P1Ba39EMZE&#13;&#10;4R5krrZwcEWrI2sXInxWVfzQUHZsZghu6bh81cRt95NVESOsOK2yquAGSA2eqrP3RuhPrwPDGTl4&#13;&#10;KUllZISv0SKFA58dy2sUiGGbnBlipJz6QZz57dsCDp3VqJxe5B2UHuWABAdCfLaRTJtrcWVRgZDi&#13;&#10;mqzSOWukS4K9BLYMFgBH/9mBNi8ToO6qe7uCY+MDtZdpt7wqHswLPzyb9kb+St31BNV+bnh3NJWk&#13;&#10;UUIylhhg0jeufAJmM/wOxXPNHY58UgVJ0Q4ulnk8q/hMpaAEc8AJ3mB17JTJx9TasF5vl1RKijBm&#13;&#10;kSTz9hTDHhKVS4/ojODKVngx7xgty86sXUo01TNStyA7W2fYpW2sAH0FHTFRtkGvoveNiQc/Es31&#13;&#10;sk3jsdtUymSvRkEUgCeCtRqazBEIPVYZ43RTZ2mFUoLATHLtMXjKdkygk215x9uLNf7UeRF5DGUr&#13;&#10;hk5YfLkQau23LKsiND+wSMPlF0nUhagsxMnDrybAw0WYj8wQ3nV6Bk8jKSRhxrCxaRvpVldUFGiY&#13;&#10;isLUiE9cFBW11A1EZKRw6jHDSK2wJsRTtE6a3NN1rLVkV8gE2gwMUyanq5o5jBq5Yl4LqITqGJiM&#13;&#10;DWDQuEEkXlt+6aACvIhupvl7UfDXMI1I5xAn3Z57oGctTFHJNIWxwMd3VG9JXg3rXOJW1p0speao&#13;&#10;oiO/t0XPY9v4ot0CJtiiOLobQaimK+62dkE4Kpc2hPeGGKYA6o19vfhbEjSzTSJCo3JVe8tzWF6T&#13;&#10;sWBM0hhKfwA1xWWFAXBPWh7Wsj7z0fmVCowVvsj4Qg4XGTXcaq6S2WpIbW3xFGM5p//4cxSqZwMz&#13;&#10;mCAddVN4yLNb5zGXWQ3GCqcHV0cVSUzFJZm5h1ZI1VWVzrHraHtPnTNwEIliWlsPsqCBPI/lPsTt&#13;&#10;cRhQZRqx3OnsHp/IGZ7GiIInFW87kGFnXs2bRGfCDdD2CSxDp3CIYen40h/NoQSP4tvGKGlKtrdk&#13;&#10;sTFCIrdudsGhTDF75GeLNpuKM8C3Y3TSzu16paalvXb7XKtWGJU/MrF8PgWHpyQkPYpoVQCILzpG&#13;&#10;lB0Lc/GcMtizIPf92MEkHE/xpiFBFWvHwuAhWk3D9YFjqKbN/zQVxWaSqj2Y1XyCD46++JERyAZP&#13;&#10;BaNeMjWAiS3TNuezOeWBMKuGB5whaQlzZQJUoI2S4eGWv+PZhEqWUt0Z14gbqBiKuTyRcf7OVY1d&#13;&#10;/s0CfoeL3M6EUabsmnZtqxlrjMqLTQHQBM/Wicl0ZnbjVXeVFEkbhFHVGq2TebgkmzWL8M3Fqsq9&#13;&#10;DMsPIzvBlDkYVkdu7SwwZvbluV2LcgwXf+qgBnSjrRGySNyav7KzMyl9AS2SDKvABbwMZ8kURDau&#13;&#10;XFst9oxPATJ7cmGpoRBOTbMfGm1VOdEKdnJ3qUjIEKqKh+NUCqfUL2G1RYsojbn49AovtVDFqmXH&#13;&#10;LHLlsNJEvXralhjg1QyyLQtUiWQUTbgBRgjvj0zEnMNWtexalE3owSGWkKGAROb1IC7dztJS15+K&#13;&#10;V/aETldL4qtGN6FNhiTV2Nw0q0tue789qkdgtJwUlRybitxG0vobmIGOb8Fco70DOjE1ZitxBw8p&#13;&#10;utM51O2BwjXlPlREFTg8cVspsLzNYBW50HB3u6Fo9lwFU1csnaYF1H4hTAg1iST4QzXxEFg7sPBE&#13;&#10;MMA0e2+fhMDJiBzxyn6uix65Dasd3qO63Qs0lXrsNWAGgqmOV//gAP76ovNevcKfILvpwk2cndIS&#13;&#10;vH8UcU1PHrIUk7MUcDHcjdK/bY6JO6xjYFdsZ7azkN7nWNH0lDrohM27UfuZ/iZ4dGQstCE92WRz&#13;&#10;Oo+xbiRPMm8sEkbTDr95VRMZYnzRR2ymOrryUTndJgBKSgRYzDY63iBXuhnROcFQhMVmD4fFYMOy&#13;&#10;1QrP5orMCfqoGLpzttuSLRNNgVoxphtt7JZcDzVITZPEqg6xcPRhsUVD+Gyb51sWgvnokAuneQXD&#13;&#10;rxw51bqXmXqlIXvssgTltcBu8kih23POnzHa/2MgS8sVoqhJkXYuyBqyIeOeKTeNEyu+DQlwtjEB&#13;&#10;qT2vsc1yiXcalxKSYZIRJfHPU4sxA+ZrdTJ+ioTv8yNk3Rv6NpG9Slrfi7H6XLmsDM8gmh6eaBEw&#13;&#10;2wUvklmsRjOanckuUZsit+2qLoWgHd7hqp4MV7MG1amlh0rWD/Bh7VYLVFSUxBr2KNjFs+2Mw2rV&#13;&#10;0AT8t64d90F2p9WymJXUGTGbmhIIDh/QAcZci9Hwrb69tCmv0GUkP67yUQmsvfkGpUlI3qGrbEG7&#13;&#10;M+wqh+Fj5wvOUxQoBeqrieI8PHIsp0oHWC+Aw9SJkG6Twe1yvU3eQl5DhI/fSljeZWEoNA9PUZAy&#13;&#10;7dQgl2WV1iIETTAc1NCRALOtaGw76OHdQdcCrnTbKRIpZgkp4iO/AYodMvRbvyhu9xi35O70ds0E&#13;&#10;y44dxOStohVG4WPdoRwDdt1HXrdEp2tc8Vmd+adZpZh2pZvbQFlOqAkSj7QWsazyuL0B5bKCKCuE&#13;&#10;7bWGByl9mMElw+dIP8cT37SQgQJwWcAAwadwnszTFqg2aZTT+94TxGq0ldddQEhK1gIBwHGJgdEg&#13;&#10;8mdKrulYdDLVMLLRd3gwRb2PYo1ZmwWxD+UhyUiXLaJUiYdysvHpqJsRcbz7VdBe/q28Us4OF69i&#13;&#10;zTJ8EsWhD0zPt/+UcIRp7TKoYmEoXD2l5qjHwDqjUwrJiiSyEo02MknuoppOMLRkfM3RGLXLvYtx&#13;&#10;WxzGVkMPdVMvlKklnowzlk5NJndo18wCdupaDoonM/+DsQgztcHHU25UZC9NogwCKabkIikBha+7&#13;&#10;gs8tL0rD18ZcqmvhizlIPFEZS0MPKCeaYSSbwiOqMwBTV65cuXDhQsXCc+Eih5cvX75wU/gBrnRl&#13;&#10;tBTibAtT5OCRzbmaL4ZKasNZMAvDtv27eLN5nU1euwSxCETUEmh/MXOHCCVDjaHGsRW1MSUhVwuE&#13;&#10;IhnE2pnUUuWRk+PQ7ku2PbxYBGf3LCX5Cc38I9izOnuCcUnRJsssxZJFrJuJbEyQJJ6tKIjLKfjY&#13;&#10;Ul1ip/R83Va4ZI+9IR9PJSTYOGb2QW6odNHfHoBsrpdKASEDNgggQGdhaC+EY3G1Yz00Wa1ZcVu8&#13;&#10;hVSWgJE3+6DU1J/luxYGNqWcLT0wWUVwe4qDoMyJHHbyjBk9sCTocQMKYKPK6cMqtjt7YAeEnR3r&#13;&#10;sF07uspyWad2ZFQ0P6q9Acmx3bXV4JFC29XDKHkTtizlCsu+ht/tZnOpdHuU17RLJ4Hnr75NzjIW&#13;&#10;suge0fwPubpnSUqIVtGSOHRYI82EI1QRY+j+j/HGii7JLzbl8XppPBRmemDVJ0yzKwxIHQA7Y9DG&#13;&#10;kJ2xh7HbR8quJ3mLUxr7iVl96+jFQTxbOn8lZZj1MlfeHSm71BY7SSCA9QE+vzzIKE0JEO3oEwzT&#13;&#10;3P4JGZ1CuECGDHXVVURnPZ9ZInafuHnbVvAWwlzQjuxDpOhPqxb5LKYIW+LJBMB1lbcX5Ye55YUA&#13;&#10;SghVJkdgZ4gu9T3TH611d4ijCmd2P3JHxfQdNbNnJC5b51/faA/Pu7jS7bBR8Jx7iLPWXtLIMCzQ&#13;&#10;duYx0azB2ZzZz+GCpE61RHm4lIahj8FyvZZvpxal50Ibn2VCQIeQr3vOQcfSGkdtte4UawO1lNW0&#13;&#10;RckybBHcduNA+uNV7qtQhDYYB6JxS5OFI5Y/LSUL0dcoTemRt6eO2a5tqJwsRvVmOHGDlMLmo9nT&#13;&#10;9amWU2YnF270QVMx3MCArS5t07HavVYjpEd1YV4qaoru5oUTsMeX0ylBOAePdLq9VD49mwbq/Bao&#13;&#10;yNKOegW8+rFOe11qoWeYIFQmnGjQ5qvt6ct+IVFbvBjvdyHaMjpMinEMfbN/d6UYNpdT9Q5+YvzO&#13;&#10;gAsh2VoR16HJkd5DVSOGmb3jymads9acsn9SklO+Skc0VJ7gqSoK7o5dvTrdyGDu5OpwMJS/t73Y&#13;&#10;FmNPvxeUwFYcsrNYHd0ffHjNACtFhZKrV/GZwBX8yAAOfDTw8Y9/4l3vftfDly4B+cCDD/7Wv/23&#13;&#10;H/vYf7p48eKjlx8DElhz4YcLcATv5lL9qTIbhEtWy7YApI2nwqMW4t27VqqdgXTBFXM9RuUa97s2&#13;&#10;oe/X6JEJJWoomzoPBLDtfe3QMHGkGzTh74Q5e3j1XtYqM30cXOpqOWNzTEnBNbeu3DuZWtDOLFy7&#13;&#10;ijdRk6B9ouZtnA7EctTiNhxNAPiFQ2e7FsxWJOHq2YrUuLYBRxDT9NQTj5L42YlayosM4De15zNV&#13;&#10;1D51fJHDWeuyIWFcIYsJnh4l/yApGELbTdTcw9wCimdJW0gACgOi7kclSpiheXU+IXHi0auq6lMW&#13;&#10;ezx4z7leO7ApPRi9WD5nrnGlX7sJLtfYy0xcLneOeZ3y9AlPtumMVgeE9GT612COuSd42DIiHAHX&#13;&#10;ZNg1P41PDzYL0OD7ypaMy7CFh1kAGGVzji2fPdvg2TNad9KPvrK1rfczPPeXdoNbXABt0DUS+6cA&#13;&#10;NDTyjun+qm7o1MqVv4MXSnaDyx3XYnCWOgtCGjXO3dtZpsgoPoJ0RPYGH3WVcy4UcYgqMcFwfGH3&#13;&#10;eP8eNL9nAaaGx4SYsYaCHAZ5ovSXkZELT7rjWpXibxbgAwJWcXRgDmgcNgjTOwR6UHp+yE2/SLyu&#13;&#10;HCUp3EsZeO0lSrrNzHAdI0t66hokvfJ8r1JJC0wDSH5mGzo9VeXUsBsAe1hnM/P3xLUWNbOApwy3&#13;&#10;wuTVFgQs6UiLfMUOMWUHPeXhB117501Y34OjFaodYPujCr4ijvngy8uiBCA2SuAuOOBuks/ucK51&#13;&#10;8vFa9ZZhp+6YAKo+nKLvTYY88/oi0OqDIZtjhS02yOsSr92Zh74hYFjCcji9pTFD8B+0Dhtd8pM9&#13;&#10;O89cVqg+iiQXNJWbf3vuFdnumLWf0fxB2lshWZySUZtrgDHlrhKT60iPulF5R6tqUbxoTqCnRDFQ&#13;&#10;QAt3bGUhp9WwR6NLtHVU+WXkzP6VxfBB1A7/M5NK7KZ7vjRM9TO8HISTStWtAiS70lSfAatFKaNg&#13;&#10;+8bO9uAto1pyE5IXYsYD2i13+9hj6aOTvyLLCxlt4J5vS1AaFFEjGotgA6gkizJaw9EnZ2dsdo5v&#13;&#10;mK9d4+fN+GP29qfuPZnIq7uYGQ3VCpgLqcGRvCwuG9K4iMFQxfMa/5dCOAaD4zoP4xRdK6/PBK7x&#13;&#10;RwMuXLj55ps/9MEPvvq13//sr3j2C/6rFwD5yCOP/sN/9DMf++jHfvzHfvSpd37JpYcu4WOCi3sf&#13;&#10;CrifztjPW7+6oQokH+CusGJ7YLcLAGPxc8/sPcp6yGKbISUxfNCujcQc/1MP1Udy1QsJMAUNy8pY&#13;&#10;6sHYcDXdS5AyOKHJFsNoxSdJguNKGsc4odzeET4bp9RGCp1gRjNB7i6pcr7YFSEoupFZ48qL7kFe&#13;&#10;52IaYmAmpwelv+5xpeeklVb7tDfk5oRUc8Tv7w5JqfDySJ5aiTBqbeYbPFviYCY3QbAnW0zjkmsZ&#13;&#10;16YhtXEz9ypy7VVaww9OzKQ8O0FVUUGLMXwSwHMl44AHkm7XopxlGKkI6VRqDx1+hCxyAIw3Vfk9&#13;&#10;9JQxmhpoDNkYFZEdMjxuG0FdJFdBQAK6pIX/hBgQsEl1dMZyLobF5pbupYUcaEpZ/M2GPMCLztMo&#13;&#10;Map0pN7qNxpnpjDQtCMIkzzUMyXxWPmBShXp3VwtviRhfhvFbPnL2U0w412XUoUwcggDZ7rctI0A&#13;&#10;O5ZWwDl1wxxzMTvKBeurOZEok6OaCj6hmM46ufHmNFICwDZdI5HpOP0mS/S9bsO4Q3nhxnZDqoEx&#13;&#10;m3m7eEF5gxOc5E7qKIAj3N7gHrUwJfXnbkARHgpfuViahPGkSuEphVMWxlvLdNeQysFi8Kk337bf&#13;&#10;2NpmioxxrqplarULb7TdzH9ecrM6EoOHf3EiahRScqNgzvFo360mDZrsJwue/sQDLh+BS91wkjl3&#13;&#10;VRcEf7XATe05dm2z7U7Z2TUgaR1aeiSBjlSmAA7TYfCQtJemCwB+D9J8qN2dbT6b6srkHVLl7ong&#13;&#10;WIZTZAyUifWlKl4jvcjHjCOOOEdHhANsQVpqpN1eKIGbu6IwBKoNk1fyPDsDsoQtefcEir08aHNH&#13;&#10;N3uDXtaphqWtBdOsWuzXOm9Il5jdYS0W7z4uXu3GXXjkReH6wnceePpRUXB2uw/LDyOXBhXZjYut&#13;&#10;Mc5cSlrBMV/jNGb/Tl6vGmAN2WG0XWBTVCuSaXTtDJ1uAk2DSoTCeTCTpfB1YRx0wrtIrBZNhH3g&#13;&#10;yhTd3ddnl8IlrPzbfXJq07QWLYQYToITiSYYyUQcuEvTegVAyBK28MPvKXzbw1RusIHSNLMiCd9U&#13;&#10;X7yI84Wbbrr/wQfff+/7H3300QFNy2o0YqD5dfawZ0EVUUhGux7VNBZXMBYSeBBRGJY/Dhh+4VI0&#13;&#10;zKwvElqG9yeG+Gjgwx/+8Cu/7/s+8h9//7/7zu+89QlPQPl33PGUb37hn37fb/2bV7/mNQ/e/9DN&#13;&#10;t9yCj0L6YZ6egCpF3p1n2sVpZDGUUQxk11Ge8xjgPw/sFIZtZtPqyN0LNfRVBhstXzMrGPiJLFZE&#13;&#10;PPt4V60Pvo8Ag30f4flFaO2fioGBL9Y7CFdrnqI2oIvB6LgPNbnGn2vcVi2p57wnWKxoF9Bod+cP&#13;&#10;nbniAeCt5prdsYyLVjQnO4H+bFpKJVlZRvNa3nnHYWaqfxvKqnU87hodXiTgKc6aYmW1iz63dCsP&#13;&#10;X4CdOozfStqJUct7w8YqNP2gIlv1da4raS1qlWYszibxOUM21xbNjP3wVDjzYoC2AuYHOVrQRGoU&#13;&#10;nm53+mBakmpHbpV38i2JPK2SAwTc5in+8pyDv0ijS9Wuc8aO5kJpEzt4ureySTNSVJYjvLcLViaQ&#13;&#10;3Fg8GtOBaT2KXBBtC+ZMgnM8rm397TxMXdVbqnVSKiIkW68RwFdAEk4DZWCpOiJfFguf8CNipxDt&#13;&#10;Xgf6zAYoCSXkVwecspHKXwJVuqUE+tUVKzxB6J4UgL93QIO81gwMJolSl+nlD2N7UMQ1Fz+BUAdN&#13;&#10;Ultn4XSEZ7dT1cFBrIL54QoOPZXGlC3E6MCokha/jRq6Iud1VNjcOmjCVZ3XDDU2uLJ4WLPltyeS&#13;&#10;ju7G40OLqHKy7ZvN6U+8YlGu3nC1Fv4m/suUOmKSJaMBsS/MGuk3rBG5XsywenOcNeY1/b4uXlDh&#13;&#10;wNTiz09sPclQA3BeV/xGfLx7k51OUediZr09i6qeMk77ZHnDMH3vd996OpL7ZexoJi2+EvRV6kNV&#13;&#10;x2hF6LAhMNl8y25WA4KrHZP4oB49jMeR/KobUwkaWyjuPqTFpHUNVMFnoxdOMaHc0c43BSxtR2mu&#13;&#10;wjzbZi46WGaJ40/HcDP3PgBvzilrDtRRDpKD19EKT6uEwrhdSeD6NMoSl867BOLMAxiT8Kxt4RuT&#13;&#10;mh1YKwhS2MOZMiK1eTDgDzuMNxX6SQBtETZmxASP0obcEIyfKJqQnPXUiA7BCtR8u1nMzCA5+4L6&#13;&#10;E3HkxEcEWplRnKewXvgj9/f+xm/85vv+X9ykn/nsZ99/332f+PjH3/SmNz3rWc8Cpz9cKHLmBh0K&#13;&#10;4xc/d+jpNElfGpiN5wR3Yq5rhmCWFeKmKfyRMXQPBPcJNLAQ9f/WW2/9zGc+/ZrXvPpDH/oPv/AL&#13;&#10;v3D33c/H3zVAIP5k/CUvfvFjjz3yN17xii+5444f/t9++MJN+N0E+CE4iveOhVHyRobe/+GlVfu8&#13;&#10;3FZYJB5itoxCdmOJqnAb29jVj86lyEWS92ExoAvcjdf0J23aJyGjes8HbOXHynKi0QfcWTLrCPD0&#13;&#10;WMqkjQJLpXD6g5PQnfJx5YLWASkZi2wlJBQmvf70c2RltEjyOezvGopm8VG40vDZz/94DEvDOllP&#13;&#10;JSv/bEAnZQEmpCWG0IaMrPZo58fkQZZau2VlfeciFim0h0ljDlxgQEUMYedal+FAhfjHloghFa8s&#13;&#10;QLSqxI0Z7LB0xCSRGCMKr2eQMr7J0kUYTimDjzgeeBUAtzeiEtGJ7Djn2lsD/ZzJTBo6ncw4bTvD&#13;&#10;CURxOUZs5wk7ufrUwmxVZBGfZ4u1fg60R2m25e015n5OnoBBQGoZTHQirTZ2bizdugNCK7dv81pf&#13;&#10;NrNNxFr0mSGUazUdkARyfYq3lyWx0GkN2ndcb+bH/+ydSFvr6JpLZZYsn0zzYWwB5skaIUoL1dcb&#13;&#10;k9QgEbB5JX2J4hjV2RGTZskQOPOwyBxtrqtqAhblqmzgtpUGaSYPYRkxdbjnT3z3bW2LgZ884gwB&#13;&#10;eRvCGZh5CUZ/kCjF2JlEmQ1jxVauMgLhvMUCb3yHidXBWjHJEBC1+btYpqEMMxsZMjCdrcDn/lp4&#13;&#10;5sP/YC1Ml9QSMWlMcfdmnZlyzMpTJCGjKlrjRoF+BWVmiPE9RWUSPeT5NWPtShCqAKYtY9bAmY1g&#13;&#10;QU7/i4ZKbJzPZGlr3KfCdnnZ5XTauwOHKxo06zuSmxR61uXgcVzP4p8oUU0UNPeXzdAESrg+QuG5&#13;&#10;xkkc+cC2NvCwde5b37iTaA12UjDDxAnlucc8F7PmL85lmaIhNf34jevq3Mk0EI5K6ml+gD0GROFL&#13;&#10;f3Zp3HYlzPlau3BoQ6O1VOTNTX4FEsG2nyXVTIoPbfaU39tloXJDO3kFl9F5HrddjeL+0RH7rVrB&#13;&#10;2zSqftxZSJA8Z5BUXjV9Brc58s33wAy9jhErB9mp4+z9rQKLYurYRuhmrSPucazs2cLEXRtJBjej&#13;&#10;+se36zUFIL57feC3f/ud73z3nU+98/33/fv/65f/76c86SkPPXSJj0htfwDyPWHVCqO6hzfoR4qi&#13;&#10;OE0XnsQ7h9ZDU9FWPaUBxU3Ij5z2cqAO/hwA/sdPPeBjjje/+S2/9Ev/50++8Y34aAA//oAfJcDs&#13;&#10;5cv4jOCGl730ZR+4797/9e/8nbvuuuuvv/yvP/LII6AEO1+C+y7f0TSSggfHguSKq0RM9eiCldFn&#13;&#10;vyB2dPoMbuqZpbIDCqoCXMtxS85IsUxvm5aAsxVTSbS41EW0xtKuk72Ec0nH4bv81CqAn6/XWhR0&#13;&#10;tdHgmq1Fvfvq3TCxbfftEjnTnnNUXVXJZvTbOe5nk7jqU7XPySDb+hESeyC2hhahg0/3Z6SMBwj1&#13;&#10;9ZC53+uGTP094WI7g0UuU2OYPENOrkVWxzHx0T+JtD1YTlncO1Nhp8CYK8FdEvzLsLFATW9cmzlw&#13;&#10;N8ShOUqcSbJhDPRO2KE4ULTi2ZjYTb2EnrC60bPsOtGfsWQUF0OalYeNGpWRc3rWcVbT+jbItSAE&#13;&#10;B8m9NJ63N899aRZtGPbZjJiuBDATM5/YKu7UFtD9a4dJOtc7Zd4bzPBtur2YfZ9jLeCEDEztZqnV&#13;&#10;zBZGi/aTfa7e6ydnSVoy7ZLtKi87oQTWd5IscO544ZqB/qwNdNDBt76j1I2S5kVsPO692PTLbA6B&#13;&#10;qezKWuxRwN4tUTeamoPmjucabDTL/TIDzn1owBKCYezkqrlx7iohJzPzYPtm8XAuUdYguCIi2J32&#13;&#10;OSc310V/n8eUE5WT9aoHi19/ipFlFppGZYeRJQlAqoXf8yp4UUXfFG3q6Iz4phPX3UdeY4isweMM&#13;&#10;icKobYYC2dAkH6N+rO4iIxvS+achfGshhk8I/ATHoiPy4qJypwUt/pIhNBgoYZ+p0c9R4h/ZbKkU&#13;&#10;0PEjzPg4jzUuMFWM+9e3PWO2N7NCeuiSvSi7X5mYrQIrd3miTmdll/g/ZsmTQs05NkH6nRSz7i2G&#13;&#10;62NaSAeakLZyMRazthssSApjOfgzSS90FuAhSQCAs+MxFCF8vDI0AaGvEjM8N2pQOgOcDMt0lSI+&#13;&#10;ZhY/g/MwMWGeUm4zpovQItyxSTF6buKIrXSTcEN4Ls2yiY7/Zz6yiSpLzf6TI+a6QrnjZD8CccDG&#13;&#10;mc+iaLF+bEAE2upsqSQxyH+ih7fQf+GlL33Rt3/77bffft8H7v3Lf/k7Hnnw0q233JwEzGLmTDqV&#13;&#10;qr+4gLfneAOP1OBEHA8X7lwYYqodHEi2Vx/v7ykYXv4KBrX6phv5mXuVZsMMFKN4nuy64Qb8qwS/&#13;&#10;9o53vOFHf/ylf/6lf+kv/CV8NIAQfF6AefaDv6rw1nu+6xVv/5V/9brXve6bX/hnvuIrv5y/pwD6&#13;&#10;iiKpxnUzVX2QhhELa2wzxZdgIKWhSua0nQJOp4oqrz1FMgG4hSRx1mkwp+S3MDYXBzwThZye8jlw&#13;&#10;qXAFI75rz/1GGsRzVoyZ2/T9l1xKEqapKrAR0VMhB4bMZFap9sAEMaVpeSI1ImrLmRfnq/4hF2Zl&#13;&#10;SvYlaYlRaKmJrqlOSiqRTswAHfM3bu4jJeYco8YDSg4Gu3FI5BTG28moPAZPpZbawCscUQoUk2DJ&#13;&#10;yeyaSrp23fqXP3s3AIlw0HbJlrGUL1rAcDWSAmaMlkLS3XdC9X/CKpyO6h7s7JUBBdPMOMGfFVki&#13;&#10;X3dAxBAuiyeRb3m64tgA1Cu0nkSgC8kpLzOyagL1Xzm7uKgiAz1VyK0keDBbAIZTSsbrGyVFUqEu&#13;&#10;KrpK6IGIzR47rc7CzxM7qAjgFo6WxO1jIRkxdFEQ2zAa6PGMLHllECXO3U1YszC6jXD2JLviSQIk&#13;&#10;I5BQ7gMt1VyMaEekbsKUaLzOOe8Ini3Yfp+rhDKMruFEwmUljTH9HHhvIvfQLzjTw8XK3SsKEY3q&#13;&#10;GhkXIJeguWFCTAnzTKwUyMUfmDmKo5LhKVXAPFkLaEdDXF92FGvqpOTIowKDr7XETSqd1UD/7f0l&#13;&#10;EOGBTP2ZgT/TB7C7SJkRud0zjKgsDh/ZU/NonVpRMqoxwYBEo8rSEkbf3sUw8PplEO4SlddEJ1S+&#13;&#10;ISbL755Qksn5xymLqEKMHIn2teovY56fRiJpC6jJSoER7D508NYzkVbx6d1Ror6oIQnK61nkxFFT&#13;&#10;dJYX3Fz0Vh0ycH/By69E78jQrAnJ0A6ucbvZ3BX2AABAAElEQVRp28xsOsfsW0clTBO1e8pY8W1M&#13;&#10;zRWeBpxo3dEGaNE06zkz+UW1MFR/SJ39naLmgZo+u1Lh7B0jEe/EDUSuiDxCNjjMUxkCCQithmxm&#13;&#10;ZkJb4Q1oOr2PONpELA2pYRnFYePYvwA3Q6XehkNwd3Z7yG5kbd/QO/DqklulRyzzRecM29Q+haM3&#13;&#10;fUvtgZlv/wBa6aBm3mAr5/XR7ieDd2SpCo1dhp3gxFSHtaYFZQ/s9ujuHH++kVoVdKMc9lHLgJ/2&#13;&#10;5Q/8asglZyPxv97Pj/IR+OQnP/nOpz71iU94wpc988vwrvzRy5c720ktsWr4Zw7wVUgvoM/IqHf/&#13;&#10;PSOB8FomJd7IDzTwGQO9GMLCWCif5Q0TF2YKF1+F4Hcm/NEf/dFP/MRPXH300b/61/7qhVvwK3t5&#13;&#10;4EMBofALF/GTBY899al3ft8rX/WpT33qH7zhH+ivFMDNFgI5+BW4nDy7IKV+lLyEeLjQZnkrtmC9&#13;&#10;7VQ23wgjrFoXrj0Z0zZLHJs7HxvHPD1GlrMlMEKKzs2FmHNgVf8oY/mW5Ly9Q7nfODO17kQuLMkJ&#13;&#10;KceBy8xRWyzyPOeFcA2Zp6fqAK3ZMjK+tlY6Gni49qxqPIyyE7isRQ2FtQicQ83aHL12mkroq5gp&#13;&#10;6rpTQs2txkbo1JAhacQhgm7hFO23FlPcQE8WhFXh08TjHUw9Icl5VAgn/dfTKEfxfH3Hdu1244fw&#13;&#10;YS3ATbHL/OFwKTMWUHv0MBnI5q1Ro4XtMOvySDmB25k6pWsH3l0QWlrTD81D9h4ggXFFq7fdxtb1&#13;&#10;7j3awzVbyIXWw6Pn5zbjFt/v+02VmY0TITVdp66DZ1iBP5K00p25XBtmM9SfyLLdvbY1weMcL5xj&#13;&#10;D2z48ALIH0pNMyPeFfqb3161A8lnIxHw0AnTxXN3xMdO9Lejy6qpxTCmmDMEPGM7pXNQB4lQ4XUJ&#13;&#10;GlQKBJY9grOQeKqiEH91BO2plnVS44UcQ0td8hLGzvHwJ3exP3oGfwprUCoc/FZYeIP1CN42JxqX&#13;&#10;GU0CpxYqE+SVmkucFrcIvZj+htgrKgDiJoXijFkFF7JgkwfUmGBzYFiEGsiR/FyZKIMw86cHo2Kz&#13;&#10;YYyYItwh01IqVfYm533lN3w2SSXzVPzMLbW6OpqCZAmOMI0iJMQGf4mPcV7KXwbCy04Ue1FK7CwM&#13;&#10;/W2Od2KIcmt3NmTFdn7b1W0M2YjWAXoYORUWeHrpH3Ow3CR4afI/hrdCrDpCG1gREZ5rHnTR6JEm&#13;&#10;OhMNWMRJcLBlITv3nfQFjFtHUkGsTkKwp4K7pQauNb7ypJHIwtiBQmmw3kmuYMyWCUOJsQhRh8ap&#13;&#10;hLWm941AGQPDUfSq/G4mG8NJvkHmH/5ogLfE+MWDiNBmxBkAbksWLBf+8T/4NGJwHVk0HWQkBWGw&#13;&#10;4QGPJOEEYGBl8yMDM1uP5+CBHvzzg4jVJ+uhBBh94VKfYeDPA/FbAqjQnx3o7TzvZ/6rhGwrADze&#13;&#10;/e53/4tf/MW/+LK/iH+nAKrwjxI4r86UjXR4RL/g677mG77xG//pP/tn99xzz/Pvft7lK1cuXCA5&#13;&#10;EewkTzJZnQ2mgACKkoGJvJcDStEJjpgWLo+6Ec4KT+ypK8A1bZIaDoMQirNnwHLbF7LLKCcM9ZEO&#13;&#10;GnvH4JxnLS/K5wM2nnLgsZMe7jfIY2T4qyYbmjJVp6+umgFnfAFgzllpMEJnl2pORyn7dAr+EqPc&#13;&#10;/j4uXCiW2xszTF60LrU4UGZHISCjKiojQXHTAVxqickVDBLkp7ZMMuusQIEzg0I8KACGQ0yRsCnR&#13;&#10;zEiXl+DCNKuitxbCEAcOTvUJU5VRMKvn3EA6Ps8znt4sY6EafocWrJhkQKZ7xecDD+lPdXZN56gL&#13;&#10;9XB7NqDjm8N9KAjylPguZl3DXNDqQEWVjgrvnDGb4ZBjLVSq4qg2XaGtGE8b0RqDalAG/SEpfSNX&#13;&#10;Y66KAtx7JVjVxe3TjqUDHjbwWPrKuzvbnaAfepRryQIfN4cumh94D8HWQzr5rt+APgWeZZgYZxhn&#13;&#10;wDp/tccrSxz3ZTbtVGMHpwmLdijZhAex/bntIxx8aPoiD0hpoV+Wdx5CbMQw7zlr4qyOGsIoecyT&#13;&#10;e1u2S56cI1CSCPP3EU/EdB9UOLmdq2eZoBp0PXAUGGW6qBHSV0S2wYOBD28FqVc9e2Fq/6n0WBi3&#13;&#10;tDL2PD07bPCUwsrenQPPX/DSN7tmSkfH1TbrzkrTnRG+2U/N0cwe2exTzIbltvem28UD6K7FEzD5&#13;&#10;9wvULKY8m1dxcJmDiaixzxTzuZx2O7HrbFmssJfcbQs0vGqp6FZG+XaMhbA3EFPrpt8hCBfSreDY&#13;&#10;99NNbp1bmvDrPojZbE4vZFWbREe0OY+r1aSjRp3dk11Dwk9edWOdRGASCrci7dz6d8m2tZ8rsVLv&#13;&#10;Ek5OdDsbPvlrgI6paXCUYDtw5o3CeH4/0FfcRbuUFV7cx0amXBF48K2uGsc+9O6lKP1X0zC46OPR&#13;&#10;2WcmWzB7knOvS6WxjGLZejxlv897hUwr20ioiF+f67F0z6R4Q413v7BvvQW/sO8Jt9x8C3Lhx+nh&#13;&#10;15pzt+KNNA60Fm+wcb5wET+beyPeeMMJTT7HdpDG8Fy94fKVy4Dh5/nxPhyfOPDfRLyKH+OPX/Xn&#13;&#10;vY08wOO4gqRX+S8m5nEThGmG7/mRiv3R/3oBcAV4jEF94cJFwKg5QNCi/sKbNQCEXyLwK29/+6UH&#13;&#10;L33jN37TbbffBmokQkX8Vxjw7p8/cIzyIPLqF3/xHX/6m7/pYx/7yD9/29uA4acX/KkHXvoaTFta&#13;&#10;64MNgwMYnxO8t9g5d/5rcfa8XJ5p35DP+fiiLkwnCfeE79J8y8hTGOw9bT8ywCgNHPdYjqdjQip2&#13;&#10;mu4Dta6yxIyctMvQhKqdXREQl1Cer2jjFvYk4ubQKpPzKoey6z45KnDxL8MQkpcpI6BTzgTx6ok+&#13;&#10;3W0jT6cyZhul2rQdjDg4T4HaDO7e5F9iXd2RrH3/1JGjbbQfumTPIVaNC6fjlFoCVmKOmw9tyr0j&#13;&#10;Op8gmaobzv6Ng+6lvlxZR/hm3dyy4B5cVQtCYC8V1bDDRL5J7JQ6F7iMNrmaQwqrmR56KzTHQYvI&#13;&#10;Hpyzj+MKQm8/M1fVu1SnZ7crsktC50ELwd9TLMNDtjbBctoS14xoeYpqo31nN3HSANlNuTgrgww+&#13;&#10;xxtC+yoQZ6cieT6fRTIxkYazybOU6UCfvaCRV5dFVZ/aszNHv1uM65IKtUdBXwfPGIg/jyTWmFlO&#13;&#10;4LNpo/kAn8BPWo5FTrDNAPyQR4U6ytgA934rodFHEll0fqZS7AY7K5wcIjW+UEDV0FR4HzrK7jYZ&#13;&#10;Ij1bKUwrJ3mjssCe47IXsE16gqgWciy7C9yLgU6Q9xI66kRek4/P/xA2fS8Kyi1DeFSmszNUR08d&#13;&#10;i9JdWCAtalB7Sh4y1Nv7vQYCUHtsCg9KxhPDrKTigOdN40zOJ+B+GkciOHWJCcPEL9mZpj3sCkZ/&#13;&#10;DjTP+BCWUpGCHocnWPlCG2K2k+SRl+Wlqh4le5myL86I6prhxdBU3T+TMzbyRj37DXSOXAKPIhAD&#13;&#10;c26ZvXD7sdm24OoXKNlwqc/Ra9BSpZT20rq9IRBeayT6ni9skbL92ZLyK5MypjWmqnu1tWwMMRpP&#13;&#10;rdP+sH7rtCNIs58cSnD5yyC5pDC8YeKjc2aM/pCDgEV4MQ2jNIBziNf8TjOXHoVmyUGw/qweafGW&#13;&#10;HG+Pn3DLE0DziU9+6rFHHr39ttvu+JI7MLz08CMX+XaZ8pxQ77X5BvrKY3hnHm/cgYQfvHVPWBvO&#13;&#10;V65eueUWfNZwA96WA8/PHp7ARI899pgw/GN+HKgcb87x3h7/iCBnL19+8IEH8C79yU95Mn7ZATyY&#13;&#10;0jcEvkjVMoH5Kj5EeOJtT4TngQcexPmLvuh2nOEHJX71IGwcpI9a+QsFPvz7//HX3vFrf+yPPfM5&#13;&#10;f/yr2IMr+CjCSLwAhgqUyp+euPzYZUj9L//kn7ztttve9a53PvLoo8gF/TdAE8T2lXOWdhd7a8l9&#13;&#10;uKTuT2B0ce9w3k5hvvyYHV3W+vZhEdoJmcCrwTkT4uibArWxXJi3YcT1YFYdRyA9an7AtVUS164m&#13;&#10;bPnbXJmdqoSXhjaLiKoMhQRt8eRsTHW/dkTXP/WBK8Y0ysmTmLXjxGnwEuKO4TwkBQkZ5Iy4JqQa&#13;&#10;hXSA+cz5IMkcHKqn9tO9s0nm1igN8JG1bkt9ohZqhckkHNhGFI4ackJ7g8b2sPCNHwzBLF0mBIo/&#13;&#10;t0UPiy0nx/nd1kxdVYd5dovp/nPbrWOSxMdy+rz1IKN+PCRoDWB78DTShUEuio0aRyJ7LWN2tpy/&#13;&#10;fCdC3A0AVky2CX6rK7ZhYCILHM5dSzD9cdkyfRAvd3ZhCcn9zFU+CF8j5nH2N0sk4UK1u0MXmO9h&#13;&#10;kJnHZ7bLiz3nxKjCF8CaerlZFLghux5H9DF6taQLor7TmtQlzX6sQH0q7GpiNrzvFndvfizGylaj&#13;&#10;4u7mix3e52y1AnquRWHF2l+t3oaUZy4dXZodS4IcRlMxdF+zWOrc3ZbzIwkYa1sEs8a9/RO1Myub&#13;&#10;sMUU4W52KZJQFKf6qFdsLogmZ86u/XQikPC3EuJgvaJ0g7aK9U8YEWmArDh1HQiMkkDnXie0OVbd&#13;&#10;2y7sCKBIt1tMg3wbvSMsXIhak6c+Xc3lKjKdJuLf0qHtRcWyaoDRkCJonEYrujftQ9EJ6NfR4Z23&#13;&#10;XQQC4D3hqFLOLOpWZ1vtffkzqpHsLs2M3hmxBHc+01EkgH6A5sNiE4kVJ2jj5yqUcyvJnqXJbovD&#13;&#10;xIhTkjhDPry8xsVPAzoOFhqTyTJFsPdJ2yoAljezPVoggxgbCpVoW9TE/vkYxE421W4NQ5pb0sZV&#13;&#10;msKpHIactTRecgztUQZ/V2jJRptaiuwPuQlQjnFq4cNJqJqWj6Bpir2lo7W13zUxO4fsj5q2wTAr&#13;&#10;zL0ughLbAjnhkJqFx4DuEUE/9W3o3dJnj+xW9BFk+AHmH4Xr8Lv397znvW//lV/53d/5vSuXH0Vp&#13;&#10;z3v+3S96yUu+6iufjXf1+EEBVULReuuNN9QX9NnAlWuXgyapJxX4yADkv/fhD//yL//yB3/7Q/jB&#13;&#10;gVtvueXZz/7Kb/nWb33mM5+Bf0QQBwJRIz9vuHYNHwR89GP/6V/96tvvu/e+Rx955NqVa097+tOe&#13;&#10;e9ddv/+Rj/yJu+/+Uy94Af6IXx9D4OcRruB3Hzz62GPv5PHuT3/60/hbBU+7885v+IZv+Nqv/Rpw&#13;&#10;QodbBzwODHGG/0Mf/NC973//c5971zO+9EsxRBX6CxTUcA2fDuAjAq4rwBT2nK98zn/+5V9+7733&#13;&#10;ffC3/8Pz/ovnPvzYpQs3XLiGbujzBIQ4Ec42wkMC+859PrkfzsPiYjsSEsCKr1mLM1lpwjsC2n37&#13;&#10;YjL9dbNHQPo5hE1KuvTIo68O7waelXbhmYYSOnnE4lYu/tHnymRDJDRt5KPeJBZjJbCrY70Xwcxn&#13;&#10;ehZGZKTpyHCdeWFj3KKAhrT6xqFppeCTzap6Inuwoe00Jrh2LtY6qtuBbFwjXXwzG4jDrey6WJky&#13;&#10;5lAbYYTDirbTCr8C3IZCLsPyX4fRO1MV0RgKGpt0t3JTnMshUKVDl6S5zNGNrhd2Hd2P0Hg1W9Nh&#13;&#10;UFRuCkbXDmvArrrbDUJzbypqwZTKZyVuyB544RvDftOhURQs2UBUxcC4J1N/qpeD7JRlbdWRLpI2&#13;&#10;qSvhxMMCa2oPElSYqnZPBOcdmCd0sg9MFuSNY+tpkzQngCQtzMSwvafksuFZbLQ993EpBG3Z4DwS&#13;&#10;TE2mQsI6Knl3GunFZkyBKiyp5KCAUtkgJMjQ3o1uN3iYvRaltp+bw1IwBmYiWcQ7IvvGUbc9e3Ce&#13;&#10;s8ciOt0yNWhbdvTBbdsBzxmrFokjBe+4RjXgKb7Id1MP/LHF1zLazwMy9VFuSK/lRDErICW6wjGb&#13;&#10;/qDelELalpu8DdOHBbPhdyJDcdsUdCJvfjFBP7hPePTYrb0FZABL2s4WQ02VUVPXZTA8U1YtNIY3&#13;&#10;+ejMg9uFB8ZDQPLAw4Orra8cZvB0rfQwuOImbkvvLJWokgbrRLYMJChVxRxuZTwx8jCJzii4V0gE&#13;&#10;/PKmqtwzrDztZAp8V5Uw5ouUzpD5fbtGn8jIafzvQJ2LXr2M7bbqlNIoQjh3Hkmj/8GCkQ6magu3&#13;&#10;pzkilgsbksk8Jc1cNJMYUFHhVPVdTCswTVC4bm++lEof2YuSRo3gl4CYTS5do5mjnQzMQ63RILoP&#13;&#10;SrK2pSJn3f5U0Y7tcPEA64AurxHIVE4AUhSvQ5g7ELqoPMLz6gTYzNXYMFxR4VM4m4LvXPhyq7vB&#13;&#10;OR6xvyiJ2dJJuwTAyUQ6OMEYxWYieGI6NXQeRYwTf8fvjTfiDfmlhy+94Q0/9t2veMV73vOvn/HM&#13;&#10;p3/FVz374Ucf/qEf/qG/9T/9LbyXxh/p+3013zZTJz4OwB+46wft+aYb76TjjbeoqR5evB/Hn+GD&#13;&#10;/J3vevc997zi53725x555OGLN9/8h5/+oze9+c1/829+73t+/V+DGYfx+AsC+PmF++6772+84nt+&#13;&#10;8v/4Sfw7Ak97xjOe+KTb/81vvu81r3nN937P977rne8Gkn/jgD8dcOXmixcfuP/+v/8jf/9V3/eq&#13;&#10;3/iN995y6y2Y+8V/8Yv33PPdb/npt6IigPmpQB78JASuG2742Ec/+uADDz7j6V965513+ucXBGGf&#13;&#10;8DMD9RcXWNm1a7c98YnP+s+e9Yd/+Ae/8zu/g3bZ6R+ylRAx6uQhQobL/nHHcFyAWiYG1r7SgprB&#13;&#10;hD4vgQZszxOnbyoS8mAx1lYKvRc9gzPvv9ShGHgYqQ3nmfQYZsK1XkYkDcOXijDFNKF0B2CXzpIc&#13;&#10;OXEJywTibViaJPXJEymjAgMPyVad2iNRTPOegkkUe4UvPOmSqzDZRguLM27PPEauEGaH7u4ky0at&#13;&#10;nWQdOspwT6WHE2VIJT0MoOrpGOF0MwsOWNYYFw0cFtMFsPc6z1xeMRQnDLY05QlQqYLdwoSkp4Yx&#13;&#10;Xeqz7S5hLtCBEZFADRuudFhnog1jH72UteTcUfoqpKSDfqw1Q3zAwJcf7zQZVFLLMBVThYVXX0WR&#13;&#10;VFkAxgHTxSQwF39hyu/0pKtEBToOb5BQbg8fn5OQBLI7PLjssW3HVFhGtHMi5usSDpFOmXmZJQ/W&#13;&#10;1ToDZA0LVh4H8fs1bmT2mg7LYQ4dSXzd1+BxnBWyVylaXRm6bYXcgWlSLRJ7aO+wdHJO27JKXtQj&#13;&#10;T/cssFLOTFSMnTvRRqxuCtsi5NNwVKROxqx4YJuHRuosYyDVokWSZyOQcz0PJ5mhDpgcCoaTDtai&#13;&#10;o1BhrKIlkvfq/tFXcKXaG4PFbleqytngcNKkrSsN4z301IRU5QomJAKzG/BwvSrj7qqZrp0Lb6OG&#13;&#10;8WuZkw2vm7huy4EXSfCE0AaoFdLOYBBexuFsdsyWn3Ppt93PpeYExtmBRAqpHVuB4dnrvudL3sjF&#13;&#10;DTNG57LI7K+A4w+zdpg3XNKZ2yLlVaU2oqWORZJRE12cRQf53PJdyGkEOqra63lO4UW6qisMnXz9&#13;&#10;Ii8GPtqo6GMGeyv5I6hLakufXEPyVEtNZ0aIxH/d7Q7Ys4jkVNFRPVUBGYVwM67rGIDsM6I7vwJi&#13;&#10;W9qW7mxE/vhwTPULf3Ja/3XnsDl39jH2KzLGak5rAhJp6VWUDcO3FRJti3L2td7UlRUSxdxGR4z2&#13;&#10;khKfKjFDgEH/mQg0/InySQ2EMZf7r3oZN+Wjo44xo7W23ylo5zQ1c0PCxf/zGHbkzQlcodBgXDFL&#13;&#10;gOJhNNRqFmydyDGrJq/24B4TJoyJCGvsSNjqIJiu8V/MSeq9/bz7HEYz2P8MtGZXJ39MWAmFjj4x&#13;&#10;NVO2G6s/qyEl+mPANfww/014h/zGN77x+1/7P7/kxS9+40/91NOfdidgDz/yyPf+j9/z1re89XnP&#13;&#10;fe7rf/j1Dz/88I038McHtPyUxh8Y4JjJ+IUXjzde45+ry+Ep/KKB97z3vS9/+csffvDSz//8z33t&#13;&#10;13+te/Grv/qOv/JX/nv8qr+f+Zl/dPefuBtO/AQBWC5devhv/+3/5d3veOdPv/WnX/LSFxv88U98&#13;&#10;4s1vevMP/tDrH3rwIa46fsKAv5WAnxK84Q0/+vrXve6e737F3/2Bv3vHHfx7EB/4wAde+cpXvupV&#13;&#10;r3rSk77oO7/jO/T7DviyFgeE4YGO8j/5B59E7DOf+cynPvVLLl26BJuT/GEBGmgMh3iM4e8RXL1y&#13;&#10;8ZaL+KsND1966JOf/ARI+CMIF6Z+kzqPpdXpBp7PRHWmfJNBgDPDnWsHT//mMgVgnfcefQvGQ5e3&#13;&#10;MxV1txl4fKhj262V07gKMdCIZHARNCRNNVmGIcCJgD353I/M6r2NXDhsM3UXJWTBOLPJX4GqRgIZ&#13;&#10;FTjMgtySiQzzoAbMGtCyrFGYEka71Dd+QycxIa2ocAsYclAntzeAU3hTm1xAqApLs5eqNodjD/et&#13;&#10;43O6EhVNhCczgF4L/IIRFlO42Si/JW1pZzi3lhap6lYhPOF/kvlBFTx9ydaaR+ZIURqDUpdKH/Qa&#13;&#10;95nuz1Y7qFDOVED6s0tFvzVY6QyLFqnUHTzK1xNP16wO19KxjbGHccJnEN38ZSv6HlbhXFH2/sw1&#13;&#10;2uZRa/09ztWLdNbG6rqALQu3ERFQq1L3EPLxxTPrTulAt1eqjM1EJlz6zBS1GUQYnZdzgGeMgONU&#13;&#10;GeCCkpvw42f6Zg1mCktpwxihq+ViFZOsCRli0uNrF1wzYDBVeEpDxPDCLLxf0w4TQ7nUlykpA+JO&#13;&#10;dwzPi0wMubbR9uptiEw079wWOGUhJ+MgmdtETCuAiXkUv4eP4wzmTmK7eyZOt7Ep77Nbkd2D0Ijj&#13;&#10;n1XYZjP5sqfd+3irXt3b6XbPd2CTIber3xgFEGnAOJItZcTcslMYS5VsdQTQ0rLonN6mRvPj1GaG&#13;&#10;6WmPSxIJuagD5qnm4JRqUC3cIRz5GGGzhdnZcWokDUvCwJunlNuw5hOM1GadfCqGYO5uHVxsHJmw&#13;&#10;s42eq0jCMqoqinDO6QDSKXSGCw9DRUek8RVeeUMkLzzKTxquSOizwXMKtsG0/dBDmQ649UVOKZtQ&#13;&#10;Zhd/pBDKgYIP8aXBDEPBklmCiYFCfQHJryzB4ZyXq9yqW7WPNhPrCvT9kPapg9DsS0IVHrRLrCUt&#13;&#10;wkpGNxC4wDoVkJmV7giEFC8T5iyGDeUxMDFOrUGaZNUa+QtEVjMHPjNW59PvqzOGzRWPr0RluhyP&#13;&#10;CuRpeZF2AnsYRYxwLHvAKvUamIAWFGbsFgHILLV+kUGEiEcJKSc87kA6AS8GGji0EgZrzt4oUcls&#13;&#10;pydEKTOrz74jRcvSUANpp4MYBzH6s3K8vccQb7Lf+c53/L2/9/q7n/+8H/+xH8VHAw8++OBjlx/D&#13;&#10;j/nf/Xy+b7/33n/HT40zYaqXduTO7K5Jr/uZEO+ikeeTn/gkfvrgA/fd+0M/+IP4aAB/kx8/EYDj&#13;&#10;hS/8pte8+vt/6//7rdf/4Ovvxy8XuAn/guAV/GMDv/e7v/vr/8+7vv6//roXv+RFILn00EP4Q/6n&#13;&#10;P+3p3//a137Lt3zrA5/97MOXHoZm/IJD/NLEf/lL//JH/vcf+eYX/pkf+IHX4aOBhx669NClS1/9&#13;&#10;1V/92te8+uaLF97yU2/+yO9/FL8Ekb/jkN9n+fkFEj3y2CMf/ejHoBYfH6B6lMZu8xci8q8V+G8W&#13;&#10;eHUgwCG33/ZE/P2FP/jEp+hx/bDa0XsLdw4D4R6p7xnjVeUO42FvGQnSzbV3vyso+74HsEieiytV&#13;&#10;0cEXo3XITGAVXtM2yh/rnXisPuLNRkMHLkt47RLWCOF6TWxjQUY6E/kdrKoNcBYdekTFqUqteNcd&#13;&#10;ucw4n6cGOjy0M3FhSc/VgdzJS1A5BrziZFAiQHphp3X2dAS2KMJ4jHApt0aK62phBxp4hRCs7jSC&#13;&#10;QVXWlKC8m9Q1MyUNCRSzc2zcLH1zeA9wyu/le8ECHyicet9ZC+82uAnIws3t/NpmgqUeJa3daG/x&#13;&#10;FLlrx8pxadQiTzEwmQo8GTUb1NPkdjA6l92AGOtx3hpWbF8XIzllbz5Jsv4I4qRvEgObXbSLUcL4&#13;&#10;Iaz/DhVvMf6VqzrcHDeESjDFExFcBX8RJJm60NIwyy2y1TDcVH2ODCeO0p0olt4Ot8La4OZ380Qa&#13;&#10;tcW3aJoWtsggrQ4jkLLGtHMYVCoBgFoH+ClplioqtTRTZnhc8zKeME6a/pDKD0F02L8o54JVS92K&#13;&#10;bNjiJ9CLGzqRNytQgZG3+pnTDpSEmiO2dSBDkSGj6DI8g4aegLdLaraLQnU0BE07eVYtvPrAVV/h&#13;&#10;9yxb45BAhZ5erGaKhytqqow4z7XCYdguI1sQjV52iPQlZO1AlrZRYPJK5Hl8OoCA4PBejGSsqfll&#13;&#10;Y4q/eikPdy1H+9eS58QALcXsh228pd6vYGseL+yKEMaOpN6QUqN4c5qq20VOg3uFDafJE7ulG2Hm&#13;&#10;IrBnMjTOJX7yKmREObqxMipzMhBTNdts3ub5um7Cz8msgT4kyq9oXQp3RqZdtGnVqs+duBR1Z7f1&#13;&#10;OjsSUJ5MyVeoC0mWvKJQ4ATGKdtAE84MwYesWgruyR1txWU1IaFLuz4bKXwgbNwDWhMPLaYtUvZZ&#13;&#10;ijnL33rOqqIQ5UelRQsH7FqpMizU62J7OS9Iz2KXlp9vg9aYZex2x+3ZJRUu2PCeKd5HgnU6DND2&#13;&#10;mfxmwzm8ZWhMby7xFBYDsI5COoAT+4c2j6aYui0JVmE/IsFHs7m4mz4qVV/QYBgSJkq2SO8N7B20&#13;&#10;DUUnVLcubSrNKkjHo6JDCVZmWRzeN25GYScDJHhDzH814Ao/HfjMpz/zj3/2Zz/z6U//uT/3bc/8&#13;&#10;si+7//779c8K8Af+//hznvOib3vRS172Mjx74/GbcszINNl16OHO46/zGyrf8Y5fw0cPz7vr+X/2&#13;&#10;v/2z+GgAv2gQBz8eeOyxb3/xt911111ve9vb/v2/ez8lXb2CH2G45dabn/SkJ//6e3/95//Jzz3w&#13;&#10;wANPvO2227/odqDxCwXu+a7v+rr/5usJxD9AeOHmBx968K1vfcv9n73/r/0PL3/yHU+Cnttuw28n&#13;&#10;5K8nfN7zn/c1X/On3veb77v3vvejFW5aaVLxbCN0WjvO/Gjg8oWrly9cu4IB37+wFpV0yy03P+WO&#13;&#10;Lwb+Rv7jjseHQ6b5aJYasjMNfv2FjGX9SAHNdVDJ4z70TXQhgKx5GcXuBlErDycsY+RPLlzT5CQ/&#13;&#10;DOJHMDzoF8k2PN3s7P/P29tA63ZVVYLJ+0neCySQ8BcCIQmICEoTA1IylB9F5B9tre5Sm9KqErSs&#13;&#10;0qoawx7lQClbCqW0HaWF0t0lWC0KalUrKkIB/gsUCjgaoYv/3ySQQCBASEJeXvJeXs+55l5zr73P&#13;&#10;Od+9L6InN+esvfZcc8219v7O/b7vffdeSsuQiGt3JNuxtTSKLc3HySw8HjzxPSSAzggD9JKo/uvc&#13;&#10;6HzxwwePmjwwKbOhol9OzYz4LoTvSFsH6veS1h5t4VnUzDaPEcvN2g92MOOQJHrOB168OO4wFKKe&#13;&#10;d1dY6Zc7yMbueqXc0plhoRmAKZeGyKXY7Kqu3dmZo11udfeHleHMoimnwwOWX+HlNTrDlZKPw5jk&#13;&#10;c1qh4GjGlKUP1dZIxQbpmO4BWGjBMJsQM3DLhVTpxJlC4ktBPitEYAlzE1w1MPFoxs17kSnii3e9&#13;&#10;xr1LLtJt2hgfrGxgP9h+yOp9yiguQW10PDKolGgWIhsmDVdNO47kabV76NTygIxv8PLtiyBeLIb8&#13;&#10;BOcCdA9FMDsO6ohDwz3PpweOaqPmlg78tTlMJ3lKXG14HCSDzWJvoxAF8IzOaOAG4vkzP6fg8I4d&#13;&#10;rXxwuDOtLeFHrsYTOZCm3TuzXRLrTop6dehVRmiDJQnvnO0pRDyekXp6xFXJLYoPK1aXBcae40lY&#13;&#10;9CGAbZp+mG0jcrcwRdaIWX9Ffzfv9BMtcwWP+6/sy7PXRVMeLgNdApC1BAz7S6FWZZBVW+zjWbnq&#13;&#10;WfPtJwuQj+0wC/OzWc0/cq2MHDjModl9YlmksZhCkR7CMNh+GHZWpO312YHV2GYo757M3DT4f6Lq&#13;&#10;lc20exOWCBU4i1cupFAWDGEUAVwdHKNzkihO8TvhhBlmnUW0kQH4yqOOmS008K5Tq6j4imRqlUDS&#13;&#10;9tZmujpQpcV26AX32FDV0LIDtbpRSUVxAbfRU83WSnUzZBxXAbmH4x6jiRG8GLWmwS94k7vALRy1&#13;&#10;24tJOrQEWXn0PZrA1z3R2QSM0dsCuGJNZWvnGLk1Kg3qkHDmjK6Q3Be7I8NKzRi0m0TsOAx5jaOV&#13;&#10;M+xmTqwuqApp2IlBdPs4T+GMUIezPb3DWWlnBTJbrf2PkY0OG/Xvueg1UGzQ0mXU6Q073h1onyu7&#13;&#10;/nPX//d3v/uCC+7x0Ic+zC+oQHjwwMEnP+Upj33sE86561FIwh8CBBkAUQL/vR2vkNp7BvhOpR9A&#13;&#10;0eaBplg/PFl769veiq48/uu+/u7nn3/g4JlnnDiFnyCg1FOn7nfR/R74wMve/973vu2tf3nFFZfj&#13;&#10;BxzwLgB+wv87v+u7fvqnf/oHfuAH/v63/8k3P+UpD/7yh1xyySVnn33uU5/2VHw6AL/REL8i8ejR&#13;&#10;o+9+/7s/+pGP4bcS3nrbLR/+yEfuuP0knhrGby44+MnrPnHTTTd+/obPX3PNJ9gAv618AD+/wF+R&#13;&#10;eNmDLoP72ms/xT/HwD+CeIpPAfjOK/cRQ3TgRykOHrzxxps/8uGPHD1y9MIL7wM3Xhjm9Old216I&#13;&#10;IK5ajCcKL2LbdQmOjilmWOiQ27aAYytnKYbuVYwmmHH8zisNPGsPm2tNOUhiS7S5jo2d0Bm2m1e1&#13;&#10;2bZRG8JC4r9IylSAGQCjR5W7GWD9gIyUqLVwCDC2RRuS+bCNoBLZ6UYrmUfvchTEqcNJJxzIhGN/&#13;&#10;69G8Gc9rc8XDi9BVzsmpsKgOcfzPnazZZLMhSDQKcSIH2nAuGfYnc/DloF1DEHXMBbd5xsQRD0SW&#13;&#10;DMmt9hQW4Sm0P2BpxSsJ1Tkl3mOossG8Uj/S8+7B9DV1kdqWZpFj8KtLxkxD+2EsOtkmWaBM6uBa&#13;&#10;OiqGrU92duzoQpgKmd2db5xx4gDoWV+TMpRIfYQUdtUyFztFjdlIEMva+2BhGTgDggHJldmLaGOR&#13;&#10;IRyua9HzKhu20mXyRhaiXNmQykqGvBQXHCXvAACjcsgwrD0GctqYITg3h2ZzEaosaO0tjVjrJGyi&#13;&#10;jd2lyqcohNpjfpaWAskNm6f+hFNDnFsT0jADA5ZH8IRbt+hEhNqWVD5lxCN1PJRuOwuIWgiQgnlR&#13;&#10;K5Nl05lNroBqL1utWfWt83erRg828+6VbghYDNq7A/B3Ji4WxPTKW47s3lQA+5JTC/54ZsX4jjDz&#13;&#10;Arz+fQswheg8tQVOeQbaraZIRZlVLSZZSlr3TCIWIItZBSqp61rBWCEEYzli43YYnG5ntnZeAzOE&#13;&#10;Nhfo1JPkAQD2MRxgB0rGlK45vWcwzhtKNTot4sujkSPM6b9Qhps8S2QaXkFCNwaRguxAZxMYHh63&#13;&#10;vYcgKN6JYHgcBMZRwfLoXAG2DZCnxXYBUZmIeS/i0TFyuDoMIxBULIgrzMPPJGK0eRLtUlgNyHVo&#13;&#10;vpoZraxI9xBO94nCkoKxOEIw+8z48BQaeDBlWmeAYR7PxoJ0dOtEa0KS5hVRMDt1mNw4zhG8a1ly&#13;&#10;z2R4o5zoVu8epO8dKMqLWRSGyFg9WEUrR9nGFknlNOVnJ8UzRgFgAasL7dlGu7gsAeZJSXIocRYD&#13;&#10;tanw9ttP3HTjjXj1e7e73U0v8p0Eos855+yT+Kd7/Nt9/Ms502FV8GcE4713/CwA3yPAiTuAcZzV&#13;&#10;FjnzDHxEAH93AG8oXPyAB2CeP53A32NBOJD4hMI97nEP/GKCK6+8Ckj87cADB06C9V/9q3+Jv0r4&#13;&#10;K7/6Ky/75V/G15c/5Cse//jHPe3pT/+Gxz8eCvH5Av5dwzPOuO66T99y6zFs09971e++77346wZ4&#13;&#10;b+E2fDgBVeP9Arzgv/j+Fx84wO96+LuGqgtOfF4CL/i/7IFfdujQ4Y9fffW1n7j20ssecOutx/nm&#13;&#10;xiE1hSpx4AS1KPtT137y7X/51vve58KHPvQr8LkDvSVCxHREFLK3lc72AkWntjEwZR1ygQpg4oyh&#13;&#10;Y8GMEEdNWPsbvsYWu8NqPGVzL1Zf5aGfhbWHP0g0i7MIEQpf+APb/eSEv9039DSBkHjYZpemXMHT&#13;&#10;AgM7nkImKcsR7++UsfQWfgrAvxdFbC+krccQODGDA5ERgvBY3yEzZstYJh8NZSdU+mwyhASWLYz5&#13;&#10;TjJWVtkJ5DoMRw8MN2czSce5pXDVAs2FD1tE3mkpyFDxZuwFBoUxMioLPB1Mbc4JZtKLs/rpiS3F&#13;&#10;6dxsgsWMUrIXPPpNh57WnzAYGxCiIpFmZedMu1JmOaBHHp0lj7ZSBFaZW5D8hQEJ4UMuHHN1goHE&#13;&#10;+kqgU8vHYcg3iQ3TwOCmmzX0XreSQ/YUXjI3kxlTWKdIzxKvFikFJTS5IWdEd7b0VzHiwQxJxqPC&#13;&#10;PEOdWrUo3OGK7kMtbKVMe0rUCZVDgbEJ5agywI+jeoDJCGsExHY2ZuxC08BbKLANXYUNKYDQHUNA&#13;&#10;zUVYODI8UogNeLDha9iu4yOi9xudEVGWRlFU0zahiiFkkNVqXPNxyn5Kahq7EwC1KfI0KiERiEOz&#13;&#10;mvAQTthyNlqOwpcpGleLjIumcgPQVTUVqZxh4uQqKobUKYPYPAjoPU1vXCsMjjpUOfDggO2h4uGE&#13;&#10;0fxak9Au+Tg7owJN3kLEsnbG86TeDyRpXe3lsEWNvQMjqGDWmNPHPcT7Ag6XkXOnfXV5NZK0VVvO&#13;&#10;AawGpSOvVMQA65GR04sraPITJiCMtcjicU2T6WJuET84phI8rJKGAA2UBarD6IuyAg0XYGs9wdyU&#13;&#10;aKkZy82+neZReWAjCw45bXRKFWKFVW11sgiPI1qBrH9QOGXsiQoDZMBfdVbY0hZ+8o/hXXfvWNzN&#13;&#10;V2NN5Ya0VgdNZzBuH0Z9bBZt3IjROPVrjSim20Tp5dzwtdBpTQYIm2w6G2y7e9K9Pf2+0gqOcGsX&#13;&#10;Zyl80LLlr6AqrPp3223hArQqfZNWxUcBu1fcm2SpJDqw9iA1edzioGFTxpI0PHrGABM/23/TF24E&#13;&#10;H16ic0aPHX7mm59jvT0+1X/4YPyuQU7ykQ6I7sRNRfngAGa5ZtR95okTt3/hC18A5a23HceQYMTn&#13;&#10;gZ7gTwnGB8D5aQK8gMfrdvx/t7vd/Yd/+H99/Dc87g//6E/f9Od//t73vu9lL33pK37t17/7e579&#13;&#10;r3/kX1/2gEu16SAM7wice9dzH/U1j37YVz4ML/uxOmDBryTAGw1nfDt/ZcDlX3059OBPG0gn/9BB&#13;&#10;fJ4Qv6Tg3hfe+9PXfeqTn/rkg77sMlSDtz5O4VcQsn6Jh672m3dv+MLnPvf5z33VV37lAy65BG9M&#13;&#10;QGdW4L2pMJ5XXJm7gdScHvGlt7QTuBDlgGaMqnOaLtjTM82sXeFg+Gs6+QU2ZoehKtYBkL7S6AU2&#13;&#10;W62HLZ8aaw8ieCh+EbjDsTtQszu0VeUhy6vUZzZS8B4SoNW7UJO8I3UWtVyUnLlT18hoThm7V9kr&#13;&#10;6ygn3iqNSM4tytPdT50Bi+dlRFDrW85GE1tCT1mSlewytFRIUVfKqR2Zs5A9PYcxRPeaianMdpMk&#13;&#10;Q74+BSuSx3yRgXHrmescgvY14G2jcO6OkUjpbLcFaIg7z5p28GaPCq92BaJ2LErdYC1RPJCqXzwk&#13;&#10;dhIYO2tROM49ltGOLyrDrOnmubVxp52UhKo+61hlLpq5oL6LN3+sc1TGHhg80gUIK7GxixyF1KVc&#13;&#10;cLQaxZxT4t4qX37n34K5ShmAMaQqiQlpaLPwaDvFlJnHNQqt4Em1xC6HwRAzGz3pjU7oeHWBcEvk&#13;&#10;OL8yks5YxJVZu1isHrxFg9Kp5D6r7blomqn2aeDdgVZOtHfk09oHEwvIIcpgJfEqaCvNIDoeokJ6&#13;&#10;5RxYkZPTw1Z88rBNaTdMXXJulVaIdBITBTBKM1GLeYwHwHZjJh7/kymPMVl6iUthE0/lrMonP4Y4&#13;&#10;KkDcvYrMBU+sB+vqGFWZmHoFrYYr5GNG0o75lAg+kYgB6d2QJSdyTU4LgOEpG5Yaq+RRMWqZfSFa&#13;&#10;FpMjwCJNXjPC9tAARymf/UAWBfNDXbAOATZEyt9JepuSbHzg4DlCTgzXKbvn7LeBKaczLDY8ukFN&#13;&#10;w3pmJwNQ3vhLf10CpVhuts6pkvOehUxQ0nwphcPp0YquVQ9Gkpshw3W9PYTUDtQQ+2FAjofASJ0b&#13;&#10;QmPtaEVoKjszYE2RnMLWXCvEUzYNwR9sSIo+dEl6IIIlYIMktIuZOl0LtKpYiCrG4XZqBfoGDrnm&#13;&#10;xF8cPPfu5137iU/iNTBm8AodgSfvOIF/LoV1+KzDIDx+23G+5FYHoCDXFCR4GT0KBCgSnHEGPsP/&#13;&#10;gEsvectb3nLtJ6/lnzY8yF8BiBfYwOOtAMTeeONN+EsFF1544eGzzsJnE6AEv3QQ/4J56NDBR17x&#13;&#10;6Ed+9aOe84//yXs/+P6/ePNbXvlrr3zpL/0SfrHAT/zET9zlLucgwfnn3x2S7jhx8lv+x2952EMf&#13;&#10;1lIuLsiIdNqZkZcaHvTABz3i8ke88U/feO0nP4kIrAR+1LF1OdaIK3EAP0xxCL8q4d3vfR8qesxj&#13;&#10;vu5e97wHfl3C4cP8PAI5x/2WmXOl8pr+csVUtAgkxUvTjYWtWXiqs+Inf2XDlMMVIg+cMHCYH0Zo&#13;&#10;aTtsilKstwpBo3JRCVY5W2AUCIxpve3pAVU2AP6mIyKNX3KKecpLp8rQtM/BP5FzUnn12DJ42+gd&#13;&#10;WGKyJ9MMSmgix46F0Cybq5w3SCzKYj+Akw+xqI1GMyOV6w2y7HRvg3o4qfLQi2IPtXRdffsVwMIc&#13;&#10;7+eq1yy1A62BhX/BRQcrJXTANULVi5m5EcEEfzZkWm7Cg3bOuJJqgHiPuaJhGgMlLWK1UpzJu3vz&#13;&#10;QFvAGqcZa8dRQXmk1FxTY+tU2lE82FoTeFntk/AuTUPLsT9kNy53FrBRbyaPZEqttcNGBUOz9c2i&#13;&#10;a2NU8Dhb4eFUv0d5QokdYMOA2UjtQFKG/qugsmE8aVpqQD1BgllZ28WT17E1SVv1XJUlQ8tRbkTw&#13;&#10;aPNwKvYM5eEITTK8IhxSJP7Pehg2PBEixkfseULqwVvQ6InZSW3HrGClot/nEYujh5R0yt6Kom7+&#13;&#10;JyRCCIxT1TjMzsULzTgWHsELfNsDxPA2SzAOplMtcaawUDOFExMha00SE89TlJRouqmKlUUWdcCR&#13;&#10;rWqPw0AIYdnqidx+14KgIWM2H4FbC1ET6q8D0rNVZBNUg/ZhqzapF1yCHAqAMDY8tWUIj9mJagtf&#13;&#10;/aWj6YYrb7vp4rVqbn42GBsBX1wWNmqjWSuxjaJd9gSM8HHEvG1HjhN/05Ea27Wxyj0OQ3rUdsSE&#13;&#10;8X61sRXKJcotD7Dxtu2pDFO6Pae8rypyP3YPpI68u5TIVWcWFDj1McLXwYWtmWxJhG1sQsHYrLZh&#13;&#10;MxGCvGxL2r7Bh7lJlZejGbVo3lTXElAnWpXQvDoNU6zFNQCjjd2HkYlEuRoKnVNdu3jZyaJ/hO7Y&#13;&#10;bCNw71Fv0YRlW3c0iOjTKGckr7wQgH+oj31zxv3uf/9HP/rRN9zw+Q+8/wOIwMt2fmQgfncgYPgM&#13;&#10;wWtf+9o//uM/wRT8sbHIhG7w0K82pEVh0e2mEC682n/Sk775wKED73nf+/Dv/PDg7wueuP12/AwA&#13;&#10;fmXcF2+55aqrrsKL7Uc96tGHDx3GP/XjZw1e9arffvXvvRp/PfHGL3zhM5+5/ujRc57w9Y/70ec9&#13;&#10;78W/8OJLL7n09373d6+99hrA8A7Cgy570H0vvPC666676sqrIAx/bvCaa675zKc/ffPNN+FDEDfc&#13;&#10;cMPrXv86fO4A/9TPDwy0RxCqxh9HOHHRRfd95jOeeezYLW/5b28BFd6qiF+4xf2E/7kDeOEvHcBf&#13;&#10;N3j17/3+ve9z4TOe+Sx49AEHAYjZz7GG2k8se7rzqCTVVpDCqx8eOWdWJCq5lpi+J6ForZyZcLz9&#13;&#10;WAONrZrW/A5c8u/XM9HGUOXc6cfRrtRbzfENcwsAUm8nG5nJUmW05QiqujRlDTNy+4ro5ULP8Kl7&#13;&#10;4zRWhwyJEVtfsh2VjjzzKAlnfxIO75FEY9EWdoYlzUEc49a0aGlDJuda2P58qwyQsfAP3eZSFcRS&#13;&#10;XiZHlANt5KSuqhlshZB2DFcbMsZjFEnaqU9GbN1U7HKRWqNiJjJGZi4GtkYN7ry0wL092bLUXAzZ&#13;&#10;EZDkxNSSZYeuhMQVngJTTOWHzRIysFsDy34GeG02NE0x9OWbDvI4O3Ot5WVD01/XOn2oJwJzHFk9&#13;&#10;KKRVNSL0PkhxwoOjOFZMxlF/OcbVUTk7eLxOMipS5KXYlqW0KD0lv0xgDLMBwgWwtrBNEgY1WQiM&#13;&#10;qmrJsHvW+Ak2iZlmHVUNSdoPUlH7RzoLPjE/rSaS0sPFIF/pYDGdL0ABDJeGngUN6eKQs0z1jnsK&#13;&#10;QNswpmGdgk11i0MClNFbraOw0FA0lrzK00PCUiNSHa+D0Am9oW2Bmh2SDa+NGaHxVHeo4UrFmrWQ&#13;&#10;gpkKrOSeUt+crjUwLvi+y7ctx8OBo3sclR6BSXM2GhTE8VUzDixRnT1RIivlF45askFhOJENzXuo&#13;&#10;kl2IDdNYkjwTIERwhhKamhiaV27oxA180UBCUVrox4n3n3FP0TMeDIkgtbI1VN6VczYurwMknF22&#13;&#10;mklyprQQluxWh9gQ0DJLnUrA2YHy+xz9YPLWGG4nfpf1MQirg5Ynag4/QoZ5STVMc3TqKyRFJkdR&#13;&#10;ZBy9yJyTnjabMDrL6ghD38ZR6zJ4iW9T8ciSLT7vE3ZPa9EEjfk05xavGZV2DG4jFoaDC2wPvh3w&#13;&#10;YwLgO//ud/+mb/wmzL/5zW+++qpPHDn7KPz4owBHjhw5eOjQe9/z3p/79z/32c+2P+aHf/WPX8xH&#13;&#10;PrxUPnL06OGzDp556Ez8Yn/Ro+mt4fEzA9/8xCc96lFf867/750f+sCH8Al//KFBvLY/6/ChI0eP&#13;&#10;/Nmb/uxDH/zQU5/y1L/3mEdDXLz1cMZb/+ptv/CSF3/uc5/DrxjARw/wYwI33njjsWPHnvSkb/qy&#13;&#10;Bz0Q7ykgKZTjLQZ84uCxj30c3sV4w+vegKTnX3ABBEPPXc45B4Gvf8PrX/nKV96Gn2hob2rgSsl4&#13;&#10;gY9fi4gfQ3jKk5/yNY9+9Bv+4HUf+MAHj5x9BInw9gR/hz6/8I7BqUMHDsJ829ve+ld/+banPe1p&#13;&#10;j370o/A5AnWQxY8boy8LlhIP8fG7TwV7PSFImoKsLY14NIUzhrKHHRKVGAOj8tcoxPNrcSBZ3woR&#13;&#10;ngz8lplHq4m3iJaedN72CaNIHBqqFrLJm2eDM1HM8+4QT3mtJnIZXI3OHF5nFEZ5Kh42ne2kmD6v&#13;&#10;cHF2b1hORGPoE6fpUfu0xPEco4VgHfQ4E2N2kjVGpNx+4GvYz4knNhmRi09jGi/bFDNtQVCdw22p&#13;&#10;NPttINA2jRiyRYu1YwomDpS1ROJ6cmBwEM24OAhjm/A/Dfs1W891yoRMHV+MxCGS4BFtY3BBNjAR&#13;&#10;srnutsKWjE6VbM2jRHlu/EEFu7lTBpPkIdqG1yWjOEphLGI64MjKcgWYaEYtPAK0KikE+6McLrwQ&#13;&#10;YVqjym9nARYBvYpuRT3c8dRew6IhcKhR40yOmoZYGSxNYZV64aywGraBaWCEF4bMEfqlTIBYnjar&#13;&#10;h9Jaf0RrEhlIpL2hYdUgvJRM50KCCAY1wWWC4VXGWiGEr3cZfeSzTC0VICo0zo2IWdUo94j58rBT&#13;&#10;ORQfeDoWR1QRJ6SMryYsknS4k+ZmQz7MSoxgUoAboA7vISObP9Ru3id7ShBQhI/GG0rkVEZULKMm&#13;&#10;AoBOLwSYtFsqJbd6sLYczkBjmVfOBkptQ5aIEQCm9Htowm6EPmmQk+BYBSlX7HQGUpUqpNqdOSxP&#13;&#10;td8FBSfryiXE0Ajie8kcLQ+DYeCg1DhCcg/GlPwyDGNMmbINcLUVa4bllAkrkjbSpgo1UQDgQWIe&#13;&#10;G0O4HidNeJDFrVff3AfkYrCpZ4GsDsmYYyUAVUhPDYAzq2tu7q/umuoCcyWvdmXdr93zLCL4jJ3H&#13;&#10;lAI/utzvRYv2VnBdLFHVc0VWv+2pcPvvhLHsOkm0KDJgb7UivgOtJE08HtIrs2u+BszAlah0IXqF&#13;&#10;wIEw4m8rEm6n7np9nFzlqhWpgtFk3pLy8VuwNOc1qpqqXcIQ0nfvAsPZvL0gSHfDEk2TdcT9DGeJ&#13;&#10;E2BL5K5Zlsr/TuMAuOI9tNHyJWWAd5QMXC05w/a4ckniVrxnrJH6N3D8uj68TkYNj33sY5/29Ge8&#13;&#10;7e1v+4kXvODqqz+ODxacffZZePX/znf+9c///H94+Fc+/H/++/8TYvFv6UiBM1/hn3UWbPzEAV5q&#13;&#10;4wMEn73h8/icP16eY4LV44DqU6fufe97/cgP/8jhMw/+u5/+yWs+/gl8FuC8u93t3PPO+9iVH3vh&#13;&#10;C/7thfe6z4/+6L8571z+PUIdD37gg9/znvf8x//4f+FXFeK3A9zt7nc777zz8BcK3vb2t7/3A+9/&#13;&#10;4hOfhDcFgMQ3M7yGf/aznw3lL/3ll77sZS+99dhx/I7Dc88997YTd7zpLW9+xa+94pGPeOTlj7gc&#13;&#10;v9qAbaEm/moB/r3uU2fgdxZcduml3/99z73qyo+98hWv4C7Dn1OISvTeAT5fgCqvv/76//Ty/3TR&#13;&#10;fS/6wX/2zwHARx5QKyoDoY5UPV5ZObMsD3Zl9LNR5QEFWr39oVgMmxG/zbE7C4kxy3SzB2xJiKl4&#13;&#10;5AyeEc8S4ZkVjyDyxDG5m+7JOw2XVXChupf2vojIK7U1Az2sj+dARM2JqG1P33ytYjS39PSYVam9&#13;&#10;mg7csAylgUQex5BvE2QgO552XpeenBmuDG2xxRwgWoEQEBmdtqBWu7fqbEFVb7Edst5YpF7LXoS0&#13;&#10;dW/hYA7y2NbNkqcDFJzPWBrVPhIB2XsSYeqkS2hU2nJt0Lec2+4ZGCxurz3OtzQXR6ltrwaNsZZR&#13;&#10;7zOAxGbgyXDVxTtWZggM59WtZYhjYUD2lCLLFQqvvdshnhztfW2PZ8dvRRQAUnADZCF1yao9MWkq&#13;&#10;bx/T5DycqkAjEe7WzWiPU1LsGiouMXzNUoD98R8LgH1DfKnS2A0D0AldE5Sg6u72FEuy7urWgked&#13;&#10;EQ/sElSgC7OvVk4xduvYnkHEkoo0bq2NIN/QhwQ7c0SsT8i4nrTQuBW9M44vBot2ZhsGjOLtrsay&#13;&#10;b0sPfythaW+yxhWVqCk8pwKIlm5kqv6amFNBKiTsLUNR4GZCbfqiRoGIrQw1kaamdB4K2VKXEsyg&#13;&#10;KQxteGowsivNOTw4+3bCbGhvnQLnklZtAXI5JXL5DWsZSd1Mb6+2JK139VkCkeBZXZ0V5lwsJejC&#13;&#10;VHXmbenLRQK4ScpaM6+6oHWMuyGC4KRyd1K0HhZamZ1TyHiCiIwDyah84mDGOEQ1zWJov0vuSQMt&#13;&#10;v5xsc6w7JKuxLZz1s4zWJ+KGzd/zNsTqRiRqkkHG6I/9orJsG/B3MREzhUhc637SOioqCHGeihEl&#13;&#10;NQWpOVczJqJqrXLoJL48NMxfDeaimkyAORx8JhTuyNiSqigw4yvhnlKi2gHShAxiE4+rpM14eQNZ&#13;&#10;p6y/qQk9QJmQNhM5nkM3n1MtIf048Fa3Sm7veYcweCYGBakJfWpIMm8qwZrOrBcZm1/rEhooowxX&#13;&#10;AQoMGLkOnMGX2RdffPG/+6kXHT37yBte/18/cc3Hv/6xX4c/YYBfKPjOd7zj3ve+8Pk//m+OnHOU&#13;&#10;/7YfuvGGwl+9/a8++pGP4Pnfn/75n3784x+H/J/5mRc99cnPuP3kbZdectnXff3X8bk3WoffX3Dy&#13;&#10;5DOe+bQXvPAFL/nFX3j+85//lKc++dxzz/vcDZ//nd951R233/HzL37x3/var4FOy46bx6mXvOQl&#13;&#10;n/rUdU94whPvc+F98MML13zy2pe//OV4lf4D/+wH8JkC4A8dPgzmhzzkIS94wQt+7Pk/9sIXvvAd&#13;&#10;7/jrRzzis3ghGgAAQABJREFUf0DOj1555R/94R88+YlPfs5zn4N//D9x4iSepEJhfObgzDNO8t0N&#13;&#10;lIBynvWsb3nNa1/7q7/6K9/+bd92xSOvuPnmm/GuR+jm+yAwfvf3fvdNf/amf/+zP3f5FZcfu/UY&#13;&#10;fmVi6R7M9SWwn4g8VKBWBD4b9sNYOu0RjbvkvSePYyc8ozJGWww55BQhdHAeX97n3BT8X1Ri5sYu&#13;&#10;+0qxSw/3dkuDK0g4sKQVPKeVrcNqCOz1qPCDGbPmB7jim/58PJtH/ilKsTpjSmBjZOgxC0wD6FbG&#13;&#10;lCVatppAKKfaI3fE886gO2SCrVCMjOKUFiZeSnGlSNj0TLXnCo4LRSyD2v9MC9ZSYElL7kYeESom&#13;&#10;vONJAipY8xOXckN0w5uPCgZGE6pjuJW2UgcUo1AAfNNsDw+8ZUx+DDFFBmXHmWRxDs9E26cEE5Lw&#13;&#10;0JD9VxYl5ZnTGYBUuWpk6wdWAZi2xHCHlli6rDGc8YTDbMkt+XzY5uFKJQPkMhTa7Fhc2+QvDMk0&#13;&#10;X/mHLPiWKo8tvPzWMCHbLKQETc+5QcdV6JVF4nJikHgMmsAS6zaarhVRuNKsK5i+tjfUSXDEt3dO&#13;&#10;LsG1cIVDZHVuhahOt2GGWTAM1JgP8K4QlroZUwg3lTBVA7HqGKliPu4EOeiLO0WJCufOb2ExxwUZ&#13;&#10;PWKQGLNVbbS5HdojkcJUo5JZYeYeqIhGfOtIYKML7fkXY5yUtPUAus6mbW02FNi2LGKYgVxTpcDX&#13;&#10;YsmuI/N2JeHv/Als8Fg7zbYQMUSxDRsSNpuWGbXIpndGG56CYeeZfJBHd+AdRKeOih4AZWPN/liX&#13;&#10;SlgrFNgKAGuHeoyJCDcnhrYbEgCBITLETxgxJG1cs8bmLMVOehSLp4n8qGn8oxA++/qxq6684oor&#13;&#10;brrxJoR/7/d+34tf/HN3uctd8IOsiMWzTDx9zIxN0Cw4syZsaLWce4aIw7B4JLTysUX7ls1c9Yoo&#13;&#10;ZbGAOjsxT1NDotI3wUBoSfDURNVvTuhshOFaCq86zSCnh2aDMVXEbTs+WC2pRimsElae6u9RQcsF&#13;&#10;jv3ptpA/dmFdghXBBC12YbCvpgOD/H12ZKiCddti6WkpylLt53yq4Cz7tXn0qIAgPz3x35B9JEDq&#13;&#10;Xqk0Z8YhnZxVAB/WfdxJkl96On8wQEmLkrDNNicLrqUJHEXSoSIDkKIrKgyj6U5KITscDO1NAYHD&#13;&#10;2QDyiDmqSEh/wgFPfz5sTNQ4SFKHmbAJreUMRSnH4ix866Fm47kfPkyP3z54881ffNWrfue/vuG1&#13;&#10;11//mTPvOPPcu9718Y97/HOe833n3u2uuEMKjpfN+NOBv/Vbv/Xnb/xz/JzA9dd/Fhvl4OFDX/zi&#13;&#10;zWcdPuvYLce+4Ru+8V/84A/ykZOF4M565MjZf/LHf/qb/+XXb/j8Dfjtg/jxggdc/IBn/8Pv+aqv&#13;&#10;epiY+QI+brB/8Ievf/WrX33/+1+KPyiA30qATyjggwpfPPbFSy66+LnP/f6HP+KrAOP7FHHAwK82&#13;&#10;uPLKK3/9N37z7X/1lzd87gYs713ves4znv6s7/lH/wi/vBD3bQhGCOXwZyK4f06d4p9IAAGm/vqv&#13;&#10;3/Ed3/kdX/7gL/+N3/jP55571+PH8acNqQR53/72t33X//JdX/uox7z85b9yBn6FYltp/uqBYMut&#13;&#10;GJtKhFK144wF9NoBhkQOrDacGC559uk3lck71UTLNox3hlw1yeuBafWHakFyctKbD3CLSYLALh+G&#13;&#10;dXrsTJ1Bzp6nDKYsbpT9bgU8INTZzpqi2dq+emHE501RrUsGRz4YNTMwpMR8BJfvyDHV9oBg5kyK&#13;&#10;rip5UlIirH/cTjHNysSAs8pUWB2ulh+RWanqc8JRpOripBWOAMc1A7NGhkv9rI8Fkvm7SbL1zSai&#13;&#10;9Dfa7IOGDI9V4znTdakRawxDrArgmFU4ZtgKXkZ/cml2Ajv1EOtNQrrhiNq7zlZZu4xIiQkfsjT+&#13;&#10;cQin9QzBrjG9E7JGiVnPhwHH347FU9/XvOY1P/RDP4RbMTwvetGLnve85+FzVZjCzROHbobi7sJU&#13;&#10;dbarZV4oqakbZuel8wPmpekbtgS31fNlozkRAZnzNiM9/2v+sijSsB/lwgyai0Ca8UDFFVmYbD64&#13;&#10;lZs/kRPEMpQFZ3sqkn6NeYmalI37KmbadA3atjOop+PDjYySwRzxMJwoNNumUFh/xrOCN5VJejrx&#13;&#10;R0a2rdTWNGQ5DMlpX00oQ3oGbZpgQdl/eXAGc/jlQOykc+kR0rBWvglHo4qR4OFZZYDblmBhWedI&#13;&#10;opEzaljzTlMNgGdpfdWyrQ2aQ7N0f0TbH5JiktrEx2A2TbswfFYgw+EqqM3KyxYzh7U5ll6uCIPg&#13;&#10;FHx6IJm5LRvvt6Tz3jObDONt6G6IMwB48X9leXfgOd/73P/w4p8/5y53we/RwixuhTveHdjiZw1F&#13;&#10;v+zw9ZPFdBfLiL6wM/ldJNrnGWVEyEp4EG35Hah0DaZsWqGYmGAC49z8W+zGjcaSTQQ6L2d7olLg&#13;&#10;Vs4WniyGbZE3QOK1+bTPal5vShOqJsdp2LZorhecQ97xkVxjTSunp+y3oUQ85/Ivk3aM1yiVCFwB&#13;&#10;7d6CRdem0oMwEcB7+8nXlCzxsW26zrJ/kiyu2l3pmsjh7vyC6/tNfuc2vwPVK/sbg5ojDZlxq1HN&#13;&#10;j0TCZ5Q4vRY25HfG5s96e4fVIimBrJQRZcUpQipPj2UZCYxA08hPZAIkQGewmRDxdiZXu9YQw2Tg&#13;&#10;OR/ub3hVjOHNX7zljlMnz7tr+8A/7o1w4ozcBw/x389x3MbfR3gS98M7bsc/x+NvHNyBl9YnbjuB&#13;&#10;H0k4O0iiEtaAX/gH6NGjR2Bfe911t3zxlnve8553P4/kSCpJSI3nmqS9HX9V8QB+MQHsT3/6Mzfe&#13;&#10;dBPeS7jgbvwhA3ioIX6mQJJgIxxvEGAKB/7wIN4OwM8ygA0twE8KwHAr1B/eSlENKgkeAF7z+6/9&#13;&#10;F//yh77t277t+T/2/HPPOxd+KPnQhz/8T//p9998w82//Tu/ddH97gcSyVMin0WOocjt3zIMc2Az&#13;&#10;sKax3ALgLL9hLTBh5jehPMY3gKf1sGG4t2NupFgi4Nu24oX/dypNZFyGOSBuSBjlU1Cl9j+1adjP&#13;&#10;yWtpfWp/lgJBAyO0qwBVuFgIPrqjpHx6kfk3HyNSMRSdtU8CWwmCTnMxdK7GOWlI2lYRGjlRJaBx&#13;&#10;s/UdwQ7UleJTdAY0VS2mXBAahFY1IZf+CdC5UphDpMv47o8Y+futjHsnCslqGj4R5mkG0iWyawhL&#13;&#10;gU7X8GDXbrTOqNx70vyNLfntt56tupzRepxaTZ79GGeWNENc27bwOblDaSwTDdN7DUxqHhn225Af&#13;&#10;Zxx6x1bvDvz+a34f7w5cfdXVSPVTP/mi5/3Y807i96+c2PnuwKoqLjlXMTYpa+97oHSGodOQrn5A&#13;&#10;Xh+E1UtAJB/uba8Iabz9Muyf2Oxv8jANvpCkqS2eNkt8E2CkOaMBfKAqacMFPTyuO1O3zVH3SAvM&#13;&#10;FBqaf1Ko2Z5uI2oSbDaED72aGx+dyfYA7EAXPsnTsG0DltsXawoREmdxzsxAexsFNDuW+PjOwM0Q&#13;&#10;HXei3slM4AJXBThvwu/klXnVPQryspPNKSSgyMjtwErzBSDwKq20btIkQvCYGQDTVmcNjM9MhkQg&#13;&#10;iC4PpC5YNTguC8nioI5l0k1kLpEUx+ar6Ykt7Whmf53fOaTeseJuzkC5POYuIhGiqAbIopi6wKDV&#13;&#10;zxRd3KpRw8SZPViFd2dXGD6p6tP5y7EaZ3mgRgWqeGxXwTSesSI4p61W08GuGiZ5E5JDNdYpXDY8&#13;&#10;tiOMVCHatxW4latmgacOmWFZUQYG8d4nvyoQdCK09jaLS96I6QmJCpHadUGhk1SOVWdIsX5ozwxr&#13;&#10;EU2zvJYuo+1vjtQ9+S3V4X4wtVwx9mzS88ofVkzaGKMcXvv2hpX3Aa+vqJC3wxjU++QnWOHWXDNb&#13;&#10;SGQhg7pHb9kGmNVemlrqDWZ/eNxSshmjtLGXSF4noiFNkKkS3yS16URNezKzuAStgoNMMvkB8FTt&#13;&#10;/FB+YiCzg+uikMWponWoLlsBKnwJ4Ow2eliul1PAqDDYnrLsQwcPnsDfEfjiF/HTonhxfuaBw7cd&#13;&#10;Pw4t+DgVXrgDz5fcoR/heLUPF3/4/3a+vL/jdvKfc/bZZx45Gl3nKdYfv2wQyfDuwZnHjt2Kf3S/&#13;&#10;8F73OnCfA3gjFu+3Yo/iH5/EaXIYJ0+cvOWW20B4wT3Ov9e97gkAHvV42Q8PXqKDtxuYO3CAvy8A&#13;&#10;bwSceeb5F9wdv1cAQ31kQK/nAQYKR17bDgQnPoSAkp/5rGdc/9nP/tRP/dsHXnrZP/+hHwT/Z67/&#13;&#10;7M/+7M9++rpP/+qv/NrFD3gA/oAC3oBQ3qQaGthT+D212OfajGqEAnGuQ+6NXF9cPWUjZDf9tJMf&#13;&#10;ACc1czUaIIkAjnWpXfBOKxsuKLTDZv4Wn/svxCijNmjbl7yEtpHVyqmgF8SBNLqiloePd+I6oPZK&#13;&#10;LO2WwJuV2hjJW2DrRiZTFufOxvARJYimur/FxyUElxLaHNPhwGWxHEsPgNhyFsDA0geOLFW0RLRD&#13;&#10;HcagyGPJrfBAcUpdyKjpioehBE/fGpBXtBRQVs1Ja15ysmMpPa4sdipGucGWQDiaupKCesoQiAP4&#13;&#10;O6IoJAM7ICwyBL4JSPKuR3l9TgAdCJZMMAQ/HY0uA4I8B4N4ONUlG05qP6bc5E4iTigJMS0jp2PM&#13;&#10;knjAj7o3jxDsWUIZGMFrUQBYnqNkbPlHGEThk8Z8Uzgan5NsGA8+ZgBZS53QdqUSKc3t1wGqvKRQ&#13;&#10;c4iP+pgIR8AsG0bzB5H9AWyqxBPzba8iBIfAMKhowUN/OWa9w2R/CEw8QGVZuaJA5OMlUiRRCGLC&#13;&#10;7KQCCVbTA9gIk0ECJ6lFdTfBIxgZajj5e6lKEo1r7gHc+dJatI7djK2wFVj9iPYqQwUOzcJQAhly&#13;&#10;DoG1hES71Skum8kdqpraTN0Sbd9GMJ4E1NqBtqTGgMgUCY8y22PNVapnjQdsAjRZo1/ZlSLw0VpC&#13;&#10;W3O4b9ltlikY7VGzEtXZCgh4P1nhIaYY26kyGpGmUkYhGG552eWRSGg+6prf4lpTXBWQwuRuSIcj&#13;&#10;etmFLxJkTpektF/Cs6S1BZh5kT4VzFPzeE+F6vwchvFijYjxong2PN4oMubb2ci+mXGERba4oXNn&#13;&#10;sl6uuATU6tGpXEHAgFDJzqLlrMO2EyLd1B+BmS5TyLOQtm9HNMrdqmGWBGdmK/PcAZlcu6FM2lQt&#13;&#10;iWtuNiE7RmM1vSn2MlZTDEGhnmtDyW0GeXO1BiwHBYbRID7DFVNbxLjahxHp2YFNLNOZslp/GBX/&#13;&#10;7YhyJ01DsMLsCqPSDjNrUrcykqSri34iV34zGGj3PYiKx+5FM1XIvmhUghe6xIBk7x2yhpevliYb&#13;&#10;Z7wRgJfx+BQA/u3o1Any46MBkKCmYahYDvlxAB7waBbn+Df5O+qnq/idF10lE3+a4NQZJ/H5AgDx&#13;&#10;FgCOg/HbtjiX7zs0EnzmHz/AxXcQbr/9FD5KwN/Ih5f6ggGPoyvhpmCb8DEE/NZAyAEvfqFggBsM&#13;&#10;yxg6GaTo0M53BzBEsd/9Pc++xwXn448jCPCZz1x3/4vu97JfetkVj/rqW48dAxvw03sN5IrDYrRj&#13;&#10;28uDXLK2YSEyNGs9EYdKM75dcQFG/mpo2llWh52iWKCao5C3AXRt/elBC0efWlobHADW1GoLoyd8&#13;&#10;a82SFwtasNmozsPZeLRmKKb4WEMDFRo3CrYzeRJY2p6u3EqAcpHSPV9rdsxpqKQzdOe4dkY8+yIJ&#13;&#10;XdobiKohdk4KqwpPwaixFBAlc7+JVS1DL7c6oUWs7DvsLRImjrCJTdnj3Dqcqz/JbjmlcyLZoUdT&#13;&#10;4o+7/bIhLTrlUQbuLykDs9MKEp9g2ZucnN4+dlQRU9Shpde3wWTSClqhjZxv1z1V1XsFNoV+eyuD&#13;&#10;85cO0I5bbazFDrltUzUl0W3G7v8At1paQnrbVzOXkNWtwh0eB9soSWEJTHNJa4+MsRAEBhGXZDpa&#13;&#10;4ShC95O8sRjYAYqM7w5yttUUqTfe9n3JqRFeVxB+ZzGGRlB1JZpjF+CbCIa4Noimhd3awUvpTNNf&#13;&#10;Hi9LFnC0tntRtgq00CWLPTVW+C4yFjvkKSODzMmKzbJiqKUMrCkS6Iav9zlhuratMjr3NbJaoK3W&#13;&#10;RlBUAVa1L/IAYckQhSdnrdK6C4aulaytHnlwDpXSMUxV0WVHMkXZInzmTY5WqwVkYSXxuEl7tYLk&#13;&#10;nVElqQVm03Dr3MSPKx3OaQXwdLXpQaUFDlhFqr75MTllr0krF2CaqngClCSL1YZofYvkQ/MlB9N6&#13;&#10;ZTOoo/QphYe7lSgFWSM9efrSBW0MTdLkjQvn2VqgbE2RNnaIVfXdP1IBgMNRM+FYdc7CO2wq+uEI&#13;&#10;sNngg50h29cNiEtokcmPvrWeRKCUT+xDXjZ6oZZiW+IVhoS3wEztEIXOgYZF1fNsth3acGgWZ9iT&#13;&#10;eA+XDJrqIS4tUkNerXQ9nA+C3HvopLJLOYTA4IkXw5TU5549kK0nKsJ6sr2iwpmwWmi1ozOixdmy&#13;&#10;a6KaXYCSKiZVQqFyyJYhbZoF55Ru97ByKrYqnzhdEV5Y46U4ZkUuvwJtYxZ3yINntpfrFQmMYFEl&#13;&#10;5aNZWifYCMLLfKcWMvFy848s4iMGyoh/Rixgpm2gctEeYAw+WRBZoZ13cCQnXE2fAwFGCLUp/akz&#13;&#10;nvUtzwJae+BhD33Yj/9vP44hPoOAX6YQf3Zl4FHJZFcOnBWZe8YLJzeZsxbbisUQGtt7ChwUzhjS&#13;&#10;g/9MFE71B2alTTivIMcUjp4l0MLM7WAAMoSbJcSjr4JUV1vJNgFyssWJWeCGzeuQmsJ1CJAYhpae&#13;&#10;FJ3EeRiqgkGBkBbVNc68AC+2QHUC+xPYro0fAvAVi6jqjRebYA2s4ipR6ILDAE92TzZEMNDiqLTR&#13;&#10;OMa5UXqyRBdrpR8HrThktygAAsOZhIC84pmL1EEvcPRIDBUpfivnPzZEyR2jFM6YbA6xBlFxGJiW&#13;&#10;vXnjIqrqgR24aFhMIDZgreSyTD2u8LiTztthQV6HtSFqUUAanZdgUJ65oEclt8LlD7WUqgIsvtXQ&#13;&#10;klskmbcPMLe2B8pRjIiWttBMDYAJm6qR3LMkUCcD0LKMTmLwv54GcxukVNQdUfAxH79R9KPS2tuU&#13;&#10;M71I4pwCnB142I0hcnCqVhoAwIBxN4AhTEde2yjZAG8YhnVGOatHgU2D2Dp8uFkRGYAsio4WSHP9&#13;&#10;AFljzfKNcxU2MEXyotmFAKNcmJQARdVYM8PowtwKTfeJCu+2O9q6FDcSZoyJ1ehVDUI2kXFvp/JY&#13;&#10;uCVJ9bRMtYSujhaFeAOUKe4drZ3PKgbnaGlnLltCBIMAiUxmV1crqviJwfjqh7OGY2p16BCR9H+8&#13;&#10;wiqUkmVXDXVWJPU8IQ3mT3JGK9qWnzRxNnqntU8wr/XwRpERPVfjKyps7cXohRejg7B6moLA7Fef&#13;&#10;XbVqnknqKn6n031Bq2WjISgKz05phHh8YlUt22ZqzdwGlAdnAYEfI2soM8VccsfjEyLVT51zIfiU&#13;&#10;jh51JmhURWE8DZO0EhD3KD1XUDwTNQn7JVS9+0XvEwd505ZwYLs3eCxjCqj9L12bgpbD5boYM2fg&#13;&#10;BLd3LhmGf5NFcZ6h8O7dr9UXl4LYxrqmVeG0RevUnGyt9orZEYtdS0l5DHZ+S1M4mwmP8Fr9iKsh&#13;&#10;SbN23bHOdS+the7pU68gbxVJhXln39EKx9aKmu0OB9e0NA60ISVWBQPHJG8aIpYvm/Pbz1KnPDhX&#13;&#10;WM3oWDrx9BFfamy8rsObD/EIYIsGJMZRFIPi7QkYOISRyGprNqiY4uCp9qaD/Cl7fSGAAQAHDPx4&#13;&#10;AZLgUwS3H78deflXCfDvZjjw6YlQAtX4sw54t0EtmTU3BShx3D0YKfnoRkYhlV1K7PQQhg8tfeWX&#13;&#10;BpxN0sHl2wpmi9pBh9U5EAb0dlDtnL18ylUnenQTM27vFYWZg+WYNla5MyeG7EiXW5FD65ZhhlmU&#13;&#10;xwyfOMjjQy3SLcVPKD37pTC0fF4LG3eOu22etrfIAf7WShfNtuXSh7P3emxg2R5dDsDS3F2y1O2S&#13;&#10;pQHg8ULUmOosduXXok8yGmBMJGSlpz2mNrONji8C1tVWqmp3imbV5miHD92ORL2EmndBteVYL3YL&#13;&#10;DT/z4f/4bwcsp5YPzLWM7aGOCvgJsTi4Jtgdq0XJSUQ7+s5MDwXG5oxzv/+3DbBxb8no+Tptmzq9&#13;&#10;OlUXzmB2jo+hdLg0e3JmuALGNhg9TE6D2tu+VRKk2aVgLaZjbWRcXCFyp4SartoDyTgoixD1tT6s&#13;&#10;tAOapWqHCgGW1Y05v5SjzLUi+EuZJrhUnWi3KpUez8LAUZ0Ix7D6rRNO2zaywP7wWYXJabDDbUxT&#13;&#10;h8qDYPPbPIL7ptdrhrIBm47YkYKFhzVMySRiVfcEbqri8VajmCT3Xw0RHtlpqHvjI0RKnHpVmBKt&#13;&#10;nPFcEE8RD+ADtlxC/ATsCiZd09rVRM5uA0HVxrDiSZn1uP/NcHW5VQxgVD3AkN/ZgRG/ks65alTa&#13;&#10;wDSFTlSfmVUYS6HcRtvWrkUnsF2duvPHjP0KwxAHeUtb4QHWHhuZoj1jbzs0G5izjOz2SCU/CJWC&#13;&#10;3fehhodjkTFKLivCnD64MJ6zN4yltnFeoxQTe0GFJ72nWlz6V2iKhDlqgW4FqthIq5Bl4Q4dpqJk&#13;&#10;eJrTWyLRzZ+7fRoCJQ/aU6VyWDopDAAtPAskDMA4lr0XvvKkqHblmqwdg5LcQnZOJcjfqkgwWOHR&#13;&#10;FM4Oqf7qXKqYypmGVXkVsOTZkXGHgDplW4mUQk5P1bwLJ7+LxKEL5nOcBmZRoO9dO9nynpOgxrZY&#13;&#10;yfBrbwxzU7sgATcGgPFDFfyWEgeG+AwFzZgOqjjFbGWQt3dmSBVonUKIt2LnwmykL1CajXa6nWgT&#13;&#10;YO1L36ZADQGoIuFkkpjTGSMocrWKalVwb3HGRbXN1tDCrpyBR96aGnrlJBrhK6vRs8R05oB+y3Oq&#13;&#10;YKCqQEFVf4c6VlBACMgIGTyHj+njFzPLw3OXR0zzKLzwUJrWbnIK2fCSZRfJon4I3jqSVvOtzxhE&#13;&#10;bA9KAtae0EBNuDYpWGdr7iwh2c3W8L1vLcAMrBqZS7b+WE1FmTuuQhZ8SuDVtHbCo/ZCSetwxFqh&#13;&#10;kYofhmsDErpXubIAblVqjknbuD5NuaQ6ZDay6ipgxmgcrRMb80agynes/Bg6ad+Ba52feNbzhlcp&#13;&#10;wNYJw48h3hrVLFYDPjwHxk9giQo/esZtwq+4W5cmS79gCoetqiRe36lbnVwLsLAGK1FsPzM5D4S4&#13;&#10;fAxNHpPtZKfKqUV5SlBMTR6SQ0ima7AyVnYGCmlwLAGd7jtLoldlSsaUrileu8zIlFTLIXk+VCc8&#13;&#10;FdYVWUtRfavygkAllETDClSO9eUwouqRLZE44xDMGHvYwqx9lcrOpdFJyhwWxRtP7rJivQTHWlID&#13;&#10;Z2PhFwbqYvF7Dk1tMXTc/izxeC0QNOmnJxsoW5qtcMoDsACT33j8E0hO1eLsjHyrFBmW1xqevjt5&#13;&#10;nXocLNCAg7pK/RP/slkdgMixqD5VLPQLBxwyeI5/szrr7MP3ve998FOmcBw7fqzdGU/nUQdO6Hcq&#13;&#10;2zS62/OhNnfrgAB4FR+h2vHugw1mL2HOXvLdKVNirMdGkrnlnkFqZ7ch+DSEU6uQZGzgEmPmhCFn&#13;&#10;+pw+5/a8IuM6Jt21pevI/XmXiWZPFtH5oCFldOeXztK36lW+WdsqyE70aKuNxoSxT9gY1EbaCZ2B&#13;&#10;C8PucJ+jdcvu5UOgPhAa17Kra+EC94wteP2yhC0965HbXhTYxS8ULh8aYELSv3nebUXDzKqAAeFB&#13;&#10;NDy2yS55uaQOGw3kK3fUOrflr5hqR5P4nVIHpuDhpwbwIw38qQrN08Mjfg9i62zuHCAqIXjqcLAH&#13;&#10;YNu0czj2Kp9zDHEYkDaI+zYIjHb+jF6MpywL+gzYnCgAYApsR72acmpJtf6q3JhMg3ptDgaRzm5D&#13;&#10;kBKyqaqHyOrjmkZ6Nkkq1PbIxDKrp2hzBAx3Y7Ir5vTsTArxVX9LBBlFSW37lr2ePbNotixJgSvR&#13;&#10;iCzTC1NIy7MRXXItMjxkOQVZSbuqUUOPjQd7DaE9yYCn8mN2ZKvhp7ttiDdbMtu5yeaQmnt/dq19&#13;&#10;GbFjFlP86awzzrjl2K344wUw8Ktcjp5ztOnHTL4lBySOJTk83IRlphTf4IpT4asMbs7qrJ1i2MFT&#13;&#10;Fa7DoLNIrbotGwZjvRwwZGcrqCd5lKXmtdpq7AIUPTXEKbrTSrqL2io57GXhFVBDYQ/JhwGBbMTG&#13;&#10;C86Jpw4RUoewq4BuG7XI2zGFKLQ4pkysmuQMXp3K1gW5jtW4dDqe4nGkf6jFzklbDbGttkxUMUzy&#13;&#10;vJJ2/4UWbdZTjZqRP1mQq5NvgwW27fcpawjqD5KYBbJ5RjCcywqZLv5bF6SCC6JpLcw0l1uwACqz&#13;&#10;7VZOjmsL0oeFbK2AbAAkXucLzr/g4Q//qg9/6CMAX/+Z6/EbsGFAbG9FY9lLh5PFY6D1J2iYNDZo&#13;&#10;k1paPfgLA0yAraEWNTEzSIRZF2NLG4UnbDy2/EAxXVmpFgd+eHHEKZVzlN01kILMX8U3RLmszrbY&#13;&#10;tt35r0YtdQR66BSFj2ZIaj5jpkSZImD8xxIki5paiWvvvUWfG2+5gFlsOk+JCrCZlmRjNUROYxBc&#13;&#10;YfSHHgE8ZWPOG3XZWWFbKaaMjt1hLGmrpwe6k2FoLzFd3liEdI1Y0YrBrPaDydv2IKh/U+zhQScG&#13;&#10;Ip1daeLsJtjwpLLo7FkZFmCwAc1Tn0kYVAwzzIG53FOiJayQNXPCOIWmMbv0VBLP2nAImdG9spfa&#13;&#10;YzR6ilm2t8yKFjzBgFFp/So0AgyygHCTnRT5cBtn+w0nwLtOImIpWh3VIPa4cZEZ8rJRLXGuiKm7&#13;&#10;P/+xQsXzzbiowQCHyMimNbcLUWktOJQ4cJXKgYShOUoagzBZRcxwlP/TgwOEToQ5L9vAmRokTIEV&#13;&#10;IL+0VQyTgTEb4ZAVpMSMvaW26JFv9WaQBum3DYO1ICmL7Ecuadszyq7pRig8usT6+51B3WicOdl5&#13;&#10;GwUv5BljFaVcmgmcYsjVhmG0FLBBY7mJxVVK6FBgTrFF3L/xnTGqcK8S0q4TrYedWUByUY6PhoTH&#13;&#10;XfLc5HFRAkQ5xjajMIvQSpwUzXTHaI8NocD0wGbn0ZX0zOnK1IxhlV0NtZukuztGYAhTxpoIzHJ6&#13;&#10;yrm28AoXzFFydlXjWocUP5ZjruhELHhEaFrLsLzlFJOKB4m5jcl83XXXffGWW2Ccf/4F97rnvWGg&#13;&#10;EPxpCWLjmHjMTyS6gS1EaHyFUjrli7PCiRmP6pctZqBkVACcHtqoSswNJwA4zNamoK2paq1rzYcz&#13;&#10;tmBfCwUkHlRwmE3D6vFitSetyhLJptgkDkKpkUtn3Vdg8/sU5UyS2OpUxYhIxGtuBoZCrfwiIa6L&#13;&#10;j1HvJLMQ34hwoTKRLKLsh6Fu6LxaY5UkfOtbpBrqUtYmAdhGLvwqOUHtkF7JDgr1R5zAFNoM0bUh&#13;&#10;mqqc40ZgN3BTilsPdlFwtDSws9UOVBOSoF0n5zScwBLJ1D6KaZ+MrbxOIUOw2LmNS49nVjd0n+VF&#13;&#10;k+LUNVgBDNuTljqMPg01aFb9q0jYmUt4CGjqM5HU05tbcyL4Gw6jLzMHkkLXkbOP3O3uF0AS/h3p&#13;&#10;4x+/+oYvfIF6IQO/nCqOOWznGBGgxVFRZMvHGAyW3zoSnVFzCqDGym6cuTQOp0BTlTBlLI59mCkD&#13;&#10;0CiglbCyxIVMQVktr1lr+gp43USvarsQhy/wBnVclaRELxxlbjbVimVDlp4WqZRRxsw1jUuJzrJJ&#13;&#10;O8WezpBLwE2zKDsEwF+n2lY5Hf4afjpxe2B30bp1MPTFBV8UuJYhtkvGx7VvUc7lFLfi4tGBRup7&#13;&#10;aqIk0lE21jIP5AC4QCZark5QsKiNsnZEKXsVA3saVgHCf8nO2RwTurqoc6hngXVQN6S8rExMDTQd&#13;&#10;XC2XzOJLpj1bV0mWtsJxbqSgTvbOXB5xcIqk7TSMRvHegQzSikNtCmaWtKsYQpMZfgZuHxW5jlqN&#13;&#10;blJDzQIQZfPewqMIXvIP3R+ne8eKH3j6NyrawSaOvYstuZq5qG6GtFbM7s0xGpKcKmSQ3TraEFzJ&#13;&#10;RLOruZ1mckTp0B09Q3zNaaMcMM1w2JYvLI6pIBVzvMchzT1kO1XDVO4ovyVQYJ3dI/Ow2dgstUsv&#13;&#10;h1IGnRNnHaa9slWqtkkJojKwG6sPzhKoR29vVJmyGUVQumE2jLGheleUGzEZOyqakDFs/Vybgm/I&#13;&#10;ix5zzF/FcgBvApxxxrXXfOL4Lcdg3P/+97/k0kthcJ/lZ6wqMwPj9qVK1SXicbATeUTDA+i7bDxC&#13;&#10;th4jGeere2vPbmPCW2eNGtTWibC9dioQPuNX2QYCQNmmjIi1o2PqfMQkyOhk8i6VQyTsXzDLWTdz&#13;&#10;xpVdHS7z2EAtcWDahqN5G8vDa7hV8pbfzBWAlrqrmYFtXXF2CR1oC5y21wzOxrsmKZ/XtKeA3ssA&#13;&#10;rKPg5etEHRykresOPVr0ET4++oa5JF7mGGCnMZC2IiNT4JNBmGsTLg7MsgXjW0Vtf5Kox8KMgQCI&#13;&#10;yimtJUZpZLw000ueCOcyNp4Mj/yhID2WvuyypgZ/MCt1kwQyVYRc0LKPAzAhcdZOu+iii+JjpQeu&#13;&#10;ufaaj330oxdffH/Q4IexcLMslIMQAETihJq2M8hTmUEQWzZ3K6TMtvCMU/cm2DTs5beODCnAjYyi&#13;&#10;ramtkwsWS09PzRu9jMnm7SGt5YGPh3ePXHTFxYFPRODMXcHutn6URkcIsSknd1FyVSXyuTRNeTjN&#13;&#10;2m+YjeQer1AQfWiCKb3/44ahIAGzye1fGk4nYwKsMGgVdHdyO6awtaEkYcbGGupv3YeKhkq12dhU&#13;&#10;uFmbS8bMuprogKfaQsSY5NoaEepEnUqUydAAcKYHNI6yYUnyTEOH2N+11T1MEaWiOpTonGQVEchz&#13;&#10;0Sb+qgq2h0i6FCAl1V/x1umM1QO7g1ObAPAjZBnVwtuStJ5uwpxsYcQdYEgpJaACtqvKwD1TKDDh&#13;&#10;vJpkOcXp8BqTDs7MB4rNuxeWlHFRd+uB0bnBzKk1x7xSxRmqFAAmWiLJqeapuwhTjbDsk0bRbqOs&#13;&#10;NFo59FOcQv7Nz9Kw5HSxNYVhbVaNqA+Hii67WnjAxWByG83f2tZZZnx7tKNBbeVqS83Gh6veN8zn&#13;&#10;L1YuagwB7nhLzbUOIfHtUInsR/y0XjG13YNWi/YDBs2QwrKwEtN0ZjpXV6WKccC3JHGRntxCnmHJ&#13;&#10;0T0rab1sQZkSw6KKkzm0Nj5qcDhCRrTFfbBgl9DxDMaoxTfacOJEnfFYan6tYM4iiJ3LWOE9yaFn&#13;&#10;U3afTZ3QDxiR+aCdDKWGE4YIce48EB+BjhIeZ3sqGLb8hIWG1kBOTMBhKFqH1zlNmdZ5YWAKB/4s&#13;&#10;7ImTJ66//no89UXgPe5xzwsuOF8M/CHccCYhAYMD41GY+dUFVU9UgyEhyQzjMqx1jKA4WgAxpOiB&#13;&#10;bb5dln4F2m/DccmcDinOka4TBkPx6DzNTik0CycM2eLssEUrWtJsiHZv70/0EM7uKZonWtdhvzR4&#13;&#10;CEMea/PUVLv8xq/OOh0MIUHLwDWF1u/UNZzrjK8S6D0nvJWQnwegNPr/im3JOZv7MCZa1oylD1pJ&#13;&#10;1G4XsJ2JbhLgNKnFULxLf8S0rBWWgtuUYBKuet2ZpoTjuBWooqwkA/vVGmSsJWIf2meBMk4tSAEM&#13;&#10;5RelZL5ENgyGDRDWOlIxyY0Rimn1xBpFAoHiDGQBawJaKKcN2hWX8I53zy4oZGdQC608nWbdQtdw&#13;&#10;6EetHvnIK44cOYLo47fd+sEPfhh/16ppZ2iTa4GiQ+w6b/ECE4pCJU5Sqw7EeU8SlOsGgqpwdzO7&#13;&#10;baV9yiFdRk56SvV1kgAwrzKv5QxJrEcrjVhiG9IBBJCsXJW85wpZeOSyGdj5sfljKBLS60tjhU/n&#13;&#10;4Ojz03ACo+E6mhIvYiwmY6U5hsTIKEOLnxJV2impcwHjKYfb8FST2BgZoiYYQE+hmvyeagTb4Bp4&#13;&#10;p22n22IYCmQlPPJR1QuRn1P1yM1DX9gDG310cNZxNuT0sBgTCcPjmPzTUBgrtNGCpwvSaVfC8Jcw&#13;&#10;IboLzkCmazF0LfmrHmLHQ/jJX0NG+L5G4BStjd1hyj5pWIZMgGnNgV+VLSV7si0B9MTmKd2dUK3M&#13;&#10;ybtj2FdKzBua1xi4EaOfmozNUXbI7larM8zu3RWp1xKtt3EVudyN67As0ytoA/imLS9iUDk4N0II&#13;&#10;Z8y8e51uxrdeZbhx1cglkG9ooBrLiXbTackzf1eiDOFvGmuKsFUZTBsThP4ojedMMWFWWj0hXWuI&#13;&#10;763jXZPFmVAyqsdTsxElydluvkiqLz51DuFzDMecqpU4qsVIwlRAJ6JcHBSOFej+ljoSVHplbLgl&#13;&#10;K6TGUYgSW/ytQIP4vKLlnspxaaIFzEhEN+UpIyrpNUxKHNhg5Opga4ExBW5NdZh6DrJ1PhIgV8dX&#13;&#10;xoUNmHyTccfJO/A7CD/ysY9+/OPXCHDkyNGzzjoLdvw+FpXVFHBPZFvmDIvCl6pD6hw3VbfVvV1d&#13;&#10;KJQOV5kecpm0dTcL6CyquY/DstMNFCCKKr2NVatOwNibqNOGnPTVNlU72Ou+he1wG41h5GlRWysl&#13;&#10;3eWs0twrzUxlFniaY9L0tqvbhXFXmyB40ly7LpTzJUce0qnzpsgGj5cYEMChXNwGecRStQEeSHWq&#13;&#10;ie6T8fjNwH7VQrt1q3o8a6PH72lJdde8EiANnkAWJ7LhWb47YC93pTvrTE4GQ07GmCENw9YcfFN1&#13;&#10;49BuwB6Nb0QCdXAoKsmMsoEIbvAespFncKNMV2pjQERb6tTFF19y6OAh3B9P3H7yHf/vX9926238&#13;&#10;S1c49PBay79DFdPnzVp2y45a+WiQLwsP5ySPS5DzTUU0YVp+sYlR+CFdkO7Q6aSIsl2NWLjq2Kdd&#13;&#10;1s+tK77OEk5D5O/vEhhHdag/0KlUlbo6d8aGoluvuftN13o7VB0iCBYOIuJoJOHUXqAZz1EK3d4m&#13;&#10;ideOpX4j92MsKUWoWJxlAGZjGbJ7dgpcHVYnbB2riZZOd2A5RU90eznV1gIT2j3uLgzvJzuX8aNH&#13;&#10;gvdQEj0EsoZOwzrVbIvBuNojFKmd3QYgq50M7MwFZPXLNtUqzyhhj1GttNp7hG1MbzG4BBsi2K1/&#13;&#10;i003jA0J3Fo9cFjVzYg2AfA+8FVzvZHmDuorKCTlzJnpCH+ZQZxf7STH7kK8DUQvwh4SOWrmYapO&#13;&#10;jPa0RuMkR6qrGsLsP1B4n01oz2CgSaVP85TGawCujvzZzz0VDuRZKRpb/W3RY72qv98HMt0wOw3i&#13;&#10;tQx9A/cEylYDw9UdhShQ/ohrT9gCTNqlwpk+xsJPU4sStEbUMB1TuAJ5H+chLEfZnfAu2CfOMgya&#13;&#10;zsOZGFXOAsdky2WjzrIt0XnQsnMc4/+ps0OEQuRy+TYM7cWGYvurIUzMLzqw6CsCl1kqW7WFFHM7&#13;&#10;5x8s4J96PfPMD77v/VdfeSVgOB74oEvPv+AC8SstnGwDE/KozN0OyZ4lKIFsX9rGq1gPbWz5Ddhh&#13;&#10;OLswHmodzby+9MnrqHQMV8xOAA3VVUBBPgSsDfqOQluiM8Eqq/eNbHHsSdvDlQ4SqGMfSnJhpqLc&#13;&#10;qyp/dsb3oymQeJbHwxuAzpCEs2pf0aZWRA+IHw+7SZtHJOnDdPuq8nHumF4CbwNjf6CNbybkQf2R&#13;&#10;TL4JnKjlNVZsYK6ahYcn0g8wedSfsXfLJLs8y3TR/RaCP0bSi1Q7qEbltVL71qGODm8UUt9WNGY7&#13;&#10;KIaoRB4Yg9IcgaGHEDE0emi1sysWZ3sKNdjmXDGLupgqDyqPIx1tiTXkbAg+ecdJ/MKVe9/jXuef&#13;&#10;f/fPXv9ZzL7rXe+46eabzj3vXPyhF/yhQ+EHncmoTjqpjZwfrn02NdKTXRqgcgKGr7C5WTMKHlfa&#13;&#10;WpEkPUWhW3VqXvph78AUpm5ajxkw526wrJBEndAd/9UlUzriVSDAri7NikfJXWGuRE1dSwASUzh6&#13;&#10;SAiXjlJDE9w9owUGO8RGhixTU86ipHBOSQ0Q3jANfVauGitbZ80aDGPpqbOyp1yTEmCcDlM4zGC/&#13;&#10;PdUA0oCI64EVtmrXLAaYzR4ZNdE0xWGmHcLLLuoYPb0GPkMmNjPAqAqnYY2aYJ6qfjgbM/JOwiLA&#13;&#10;YMEwxGHbnPDgwJQ9q8YEQMgSVp3Gy9mmNqRWDAIduyPFKqYKUGyFyXYuDHEsQxA4Obdgq23XoxhT&#13;&#10;cR+du2pmG1ONyNUEoMElWn6Dp3DcMIcb2liCY6GtrZvJEYbQPFgppId4FWJmRQLgRPDImdF5za3h&#13;&#10;vDkxXB27BTNAYYLp7Ck74cExzfZ8UaJKg1Mw0yIQts5cNvzn/nSK6AtxxSWz9y/GEVuVNGaGtmWS&#13;&#10;VGCcepI05WjITORAwooeaXcsyRVSMBGhtU0gUH1Vsw/ZJUlNKK/IQuaRswJa0nSpxlqgZuTR7MQ2&#13;&#10;FFiUNHB6MkNcUSkk4auWHEsONmoec5hqIMnBJADuAZ+NxqNj8DvcLahPLapsdS80k4zCwyU/fiOV&#13;&#10;mlxDgtzpYLCsSVgKsJ+1B0wehxtQIpopfEWaYQm2ZxMfmxyzhw/z38M+etXHPnfj51EefhvXFY98&#13;&#10;5HnxNFgkwCAR/qwLhpJcOZ0oZofCLS8LJTacnaBgeqydIu/oGIOt3S01Xc4INLgZudMayjuk7jot&#13;&#10;bvJwiets+qerRcpwXm4R/Fc5WRkP0xIQOwQehZstYATrMK1j4WdUMCCqAcAHb+69ll1KECABKalH&#13;&#10;RY6ewuGhTQIYnevX+SMdAWI2VEbmJXPcxKQWk6oi50tYajOGzMUpDVZuJfZQSOrsvGKAv+jsyGkb&#13;&#10;BbhDIyQKKErgLKqcqLbIThjqrWeXnp6Omdaok65XGmW6AznfrsrovDW1EPzswPJAgGI4tUMGpjxr&#13;&#10;Y0G3rAR1LqUs4ugoK7U6H4gR1JQXPUsBG1yzG4Gn+KtYTuHPt9zz3vd44jc96dBZ/CsP73rnu975&#13;&#10;znfBOHz4MD5SFWEQEd9npm00Uu6z6iGoFmJyPJDKM8IBjwFCStQwO/aKWHOGXYdDYA52AZSUnUi0&#13;&#10;Dfi0U0PZ8NhMqZvLZNpk3ee1P5wc4Fyl6jZZpMozLRYKt0LaSwZnSWPJkDPrV3EumVvrSsYlZp1x&#13;&#10;9E566rDaY9CdH1XOaq8y1ooA3hMPEi+HCUGiw55uAO0G5jZos2XHLlP3qM7VrTpb7Y7InV89sz3p&#13;&#10;mafbGPyrKdSrOhXAmXRZmvPUWDtlzFMz6wTvzw/miX2PnXGqYrXMJetW+BI5eFBXLU123hNq62A7&#13;&#10;xcAwDgjjjqukBbF0Lz0JV+EatXvaBC46CZtmx0eKHzU2Mk8E1odJnzg9i2VvFK5aPDuUlk9lpmQN&#13;&#10;jKL0xW8vreD2RGKqN2HLPjTm8nifcnEobi3esorSH1chkmm4ZK7FLme7x/q7K62p0nRP1ynRNJzA&#13;&#10;+x/uWeAOKsQqfEVMrGKLzeZjyE7nEjK2wnZkKlMrudxAGwW/akp2naKQeAa7yY8qYp8QoIpK/EpU&#13;&#10;mYXJTi033og5rdGeGdfZoBzy4xcMSM9ZZx35wg03vPlNb7nhczegwPPvfv5FF94PsfgxW6QI1Tzd&#13;&#10;yXRrItwGc640dC1wPz5rJphbrb2QxojrGyvnHbhOSNxigQMKvw4HYghbnbRzNmJbKrs1CKPwCQ/M&#13;&#10;jo3cxMc6MtBKZdRI2LUWI6d8ew23qpMSZNiLoM+HnIavducwGdlrMZuL0thzyYYFApsJLVRI78Ku&#13;&#10;brQcGO6QEqfKOUZMI/VtWmLLa+U7i42JpQwdW3ybpvOi3OwNN0T77ICnQSAbcnFUP4aerXn6wkRD&#13;&#10;NDUEauU8S0P3et7+42C5KUueXY8ilKD9gLPXEWGTwi6sUfaLa+yu0TIV+3XGKXx84OCpg8941jP/&#13;&#10;n9/+rc995rPHjh977Wte+4QnPOEudzkHP2uAP12AAvTbXEEz9Q0ed0O0TlWHwEwwD42vnqZQrWDW&#13;&#10;QMXbb7QgKDw1JNxs3eSEvyppzNN6lComPIY4ok9xjmEjhIbcylMKaehOK49w6eeswmO/aAaeHtVc&#13;&#10;vKwUlZUK36Iy0UyS/kK5MLXtFu5Vx1xggGrSJcAlCKbhBKsMq3l3OLdipxRgsJIdbBNsSeLYic1D&#13;&#10;64HHTkTZL4Y6Zc5m5O6a/eNYhOYxPzyycdasp0zgKHuEgX+amobGw9DUkrxiYBsgPM72VCScU67T&#13;&#10;GjqRo2x4yoanVpVYlWBLzP6lKtbpwAzbhBO/aQ0Q3nqm8AqrmG7rhtm+H3W3eHCeGKahAiTSsmUA&#13;&#10;OfkdK79iq9O2pqaz7rRwtm9w0pzeHusbmkpLFr2t7G+Owjcl8Wgi01ivCkmCzesqbOAfaU1UA5uS&#13;&#10;RGJoT1cVOjnUE4AssCHrXToXtE0pkGH6jpJEIUU9yUZaHY2qYZjYGACvwnGG7aF6iyDNLpmbPysi&#13;&#10;fZTQVA16Obn7cBbBLKNGwVmHsNEHHNVve/JPgXXo1HuH1PUyxcr6cM4lmN8RFmnPEm8M+rlkYGA2&#13;&#10;Y30WgFArnopRESubJ3cgyRdHZZgmMbXMIoynPFzGTh4MwaZ0TupuLD3Ex3/cfrT4G7jPPnTwTf/t&#13;&#10;LW9769sxPnny5OWXX/7AB14GEnyEFmcc+U9l8+PF/EGVLV5KnOMSERpUgnanJpAxEe0BVT2YQt7J&#13;&#10;Y/zM0Jk4M21JDuuRt1b40RscKrCm6yUjcCQ3U70Vi4pTkRu0NamrsBFAVtgMRrahzJ40tFc2ASJP&#13;&#10;63iscLghVbXiXJ5pO+9QV8vUL26F8WLzkImUWNliBcnpFsmQBmAYEO1ND1OgNzjSs1JavrAkQW6S&#13;&#10;pfKlh7Q4zFiErYCtGUrC5oKGQWnaexa52IorhJFcgofZqSeRLhqTTVDSrHqILR0Iep4mQPHbJOqA&#13;&#10;Wpe0fc497a61NJp1M0m56EJjKFstehdu9RSFqv4G5WWlR54FOJrOfVP2iKMEbAvlqDBqXdUeUX0E&#13;&#10;DO99d5zC3fBhX/HQi+5zX0jDGwGvf93rrvrYVcQFABiAHLbVfQMmYz9KphANe/mL6SUnVOFY+heh&#13;&#10;s2NfUYsVbAqXeysmwOk05NejqrtsrRgsQTeZlcnBVbMME6c5uHM8jrKxz7TTGjncxsSz5Z9gW0OE&#13;&#10;mwHGlH0rqvoVYhJNeQjDdo36u7GV+k4UtSUPVHeODVGn1QeAtxKdFg8KAV6HbJy3mLeq3vKDx1Qw&#13;&#10;kGVCLj0GONCeyagA89gwGJ6KtF96lngD9mmcLoPF2NhnotODodNudhjWCWP1WwP1lDun8Ksi4Vz6&#13;&#10;zb+nTsfKWA1cOh0F/mrvSOcSOn7jO1En0fMHt65PzFbnnGc4nmY9tLHEwLOsmlx7HnsWtSfDvlPr&#13;&#10;e/GqTpS26t9KflpgkAz4UnJt6Vau6l/F20mjkNfA/oAavPOAOvX+RcxwML6dgRQ4hnKSw04A0rd+&#13;&#10;NbJOw7lnYMXv316hjZfB8OPZL58Enzr1J3/yR5+8lr+SEL9168lP+eZLL7vktuO3Yd1WYlcT7/Gg&#13;&#10;22MalKu3tdVUp+vEnmjkWJYiZM4YU3bCsE15i29/liHY9s4bSqucZpiNZa69dtTMUMZTIXyAlCYU&#13;&#10;4B7m+k4IqnZjqbysc+WtgS5mpwbBQLujq5PcrQWCf31qh4AyhdiqgXZ5wQsNdXaStDoMOT2BtdGv&#13;&#10;98QVNt5CDFvllHM/GOrFZwf0PY4Jlzed8jQCvH3Vo/SWo7Uh1rjXktpCevQpPOwXDNxKYoN0fC9R&#13;&#10;WUQOGwYOp7bREoghotv7SZmZ1XX+hAeVaOUCuSO6McYCcfDQQURdduml3/iN3/jBD3wA9tUfv+oN&#13;&#10;r3/tVzzsIWceOnDy1tvxpinLLD+oMclWoll/T0lLszVwnB9GplotQSQmROQEw5Q9NoYE+xjs1uDZ&#13;&#10;JVMVhtkdSCyitthEAidkt8dJbh/wwDOtu6vblaWwG6ZAne0E0IQ2SnQ3PQtjGQ6PAZrVeXIu01Wq&#13;&#10;nqyoWgLMWfGr9hIJtuqs9sQwTS1lTHgMJ3IDRGUGGdU55VJgBeygAszM5lkqMcZUexo1RMw11zJ8&#13;&#10;OWs9FVy1CVATGbkFm8BLBgOm7PLbaRgy2jnZGALmWdg4hJEBux5GwjkB6hRmp6E8DrFReRSCKRiy&#13;&#10;MTsdCtyaFdizNqaomh0hhil8mp0EeGiYw3d4HAWDt8c4HGhDft0/5axT1RYSZyVdnRKmTgFch7at&#13;&#10;vAnIPeAsk+HAyT/xeNb4QW1+FwBsNRBOB5qqGu6kaY23p+I9O2WsfuEnD4ZWuMrM73rRtGX4Or7K&#13;&#10;Gm2nroSGVCfsLfCUVLCKNyGMSmJ+OwHYCtSUqCq+cmp2B3IKtwAbZmiGnwBq/3iIQuK/KbDXns8z&#13;&#10;2lOOeLbsLTTpr0lNaIw9W+Lh3wIrZGKo6Rxow7NLzzRF2tiHJ0+cOHr06Ps/+IE3v+XNJ0+eAOwB&#13;&#10;Fz/g8kd89cFDh249ftuh/N1bCpcYnZlCLdVtKBDKC0DHOLGN1tYY50M7uRpo0i82zTmF+TA74TG1&#13;&#10;FIDXEVpE5/Ka5oIjjKwC9FmzCZdVC9oSxdsoCFFs0xNsdHLcslstfIrVmXnraxbYeaOY9m8VRg04&#13;&#10;mDX3N6IKT5sBhTEBzGb0x6yFiXI6D9pizvqn/Ap0NvUEwy4bAqaSkjC/42ncYBYmDW6XErV0Q8mk&#13;&#10;Mdj45sFkZKdCZsC81FS+hU3GcDKaeBfI3bGA21HJLUmzwxT4kpmzMZJCjAZkVFo9hK857YcxHe3l&#13;&#10;LIRHMdoRiVGdMVKpNKNEpeEwMR1QnJwVIBsTidLJeB5lyViAyGWgvKlChejMzZQ9h4B1DQlt1+Sv&#13;&#10;PLOdRcFP+IEDB/F1kG8Q/IPv/Af3vegivIl66PBZL3/FK66++kppwEcHJhILE8k0+3cwVAOdCHqq&#13;&#10;JPthbPmNWQLIlZ0XDOmM3w+nMRNPJWmY3Dzz1LTisVjekBP4tIbL1p1WeAWDarXAqV0KWXXWqVWq&#13;&#10;mm5PQAXb3hE1SQJyFVxhsFcxTleN4BsWWOFmkGF+GyCBXYeV1rOV35wTUsOKXAXs6dwhRrEAVA2w&#13;&#10;d4cIYIyMylAlGVadsOH3lIyJwbNT4I7hbuWY1WEGDHdnAcDgaiBqGSjwniEGwLBdyf9u7KX+L1Xe&#13;&#10;1bpW0606V2UAKbCNVdidcP5tLIGkNjHD959dAoeoBVA6K2bpWQSdtsP8MGxvsUCAMQFvpVZ7R+yy&#13;&#10;8wiEc/I7xUQl2NbsBN7PcD9Uk7b90K5iai7bNuaQcQvxKWXp/AzOsWD9uW76v7RXNWS1LatOZ989&#13;&#10;a1g10B88m9MX/CdOnIifHDjj5S9/5Xv/+/vwLQXOxz32cQ9+8JfjE7N4YnzgYP8J5ZpOfdarl+HJ&#13;&#10;+ficE/d+IQcN9ZncuC4VVu0lye5ZSa1RXEq8PsVBuTQG2XDoK3jr1IodNLUIs6khwTGcKskwsT1g&#13;&#10;Y8Yn3tvYEL+YruVLLWTwK47owRyz7NuMyPFMvnMdmRTNF6Yi1cnk5BWz+GK/lnOcl0Ja49GKCmeL&#13;&#10;XHviwXATU5YHI10ZAcViLTuNQpSuEiVzP/wZVJXRV1ImJK6qdOh/+gfczgF+siArjyuS8Yg7AwtD&#13;&#10;RXq3Qh0XJgGNOatuVAhio3qrsOTRYSfCO2eRgIFwMi4C2mkpWKVaKrnjsIdFxJeUtyrwLRCpI7vr&#13;&#10;WpLDI3nOYlpMIRc+FxDHQbwF8Jivfcwzn/V0fJQA7xa8+93v+eVf/r+PHbtVf/E1WNp7BGKohEt7&#13;&#10;qUT1C+lZF6tZ+yfDJQjmKMAqIWwHbvkVYpgM067KEK2STgBlWZ5Fq8CaawqvU5MSrTjP3E99C00h&#13;&#10;UjU5MVymNr+NHbGuyMz2qIQ9C1GgZThXDbcNsJDOMoXLb2cdTk7xyKmzU1enp/actUgZJrFUG+Y0&#13;&#10;xh6T1ClJnQRMQ+OVZYsHs5oSzHkdXg2DzbbbqLGwAbanBoLWfhlLTwWYR375/b0AAEAASURBVCSY&#13;&#10;Mh6GDuFrFsEwW51LBsDstCE2MSydnjUAhmA411nbkGHbyGpo1uE25Fe48OaBUWlhe+hwGfY7NrCU&#13;&#10;JMCSWeSCadZnOZecJpdh/ESO4Spycq4Oq2zzC2k98htZ/UJOehxuwmpUGfDXoVLgbL8DK2y3LXkO&#13;&#10;lDGFTLMYKsoCJhKHV4DtOivb/BoKCRt+gzW0xyE2KnICT1Ma1ixbJKuBBtsQlYarIXYCaRuGhzbM&#13;&#10;KZiYPetYwKpdo7ZCTOjAyVAgnDYEMPlkTOEe7gcGjMll9Bp7ZaZshqM4jkYOnkBJ/KoGTdWzeJ16&#13;&#10;NUqYejbeTgV6qBQY2vBUNcQjjGyFWMYAjt84cO5d7/pnb3zjf/4vv3H8+K1o4X0vvO93fNd33vd+&#13;&#10;Fx4/fhzPjScZZFObgmgppidtmQipSUGoYZOER6S+cAWwYFc1I3ZKOsE8OyXiM0kcOsdT6ildTMMX&#13;&#10;9bWLfHTZbxfDSzckoz1fRUW4g+pjBMgYSdmHKNDCdndGhQRNKzG60xvUANnezhb3Us02VSG6A1oN&#13;&#10;0UloQuPjkFuwlrJcOKun4ryJ8oMAQiZZzjoklxUOdcD8DsQEWbIEInW4YzF0vJENlfjJryGbnczC&#13;&#10;e0gD//kNCxUTTi2r8DzHkhEb5TS/3mZKkJfE/DnTrvAvp+RpJQsgARHUu5hcAXEqehUrpPkF81DR&#13;&#10;Sycf2I05r22Ii9sRJv3ALGE9IHdSxNrNlsUhzyqBhdpw+GR0wTkBmRQYK5O+tmBt6JRptCw57FEL&#13;&#10;C+ni9nfgjjtO4i8XnLz95Pc+959cfPHFeD/1Luec85Jf/D/f9MY34d1T/PEC/G5COHHgZ7RAoy3H&#13;&#10;pRwWKxW57WsZXaONICRR9SxCT88BqsrmzbHnEqymUTimZJg5kmw22jBx1qEJV9PtcFaSJWz3bMVL&#13;&#10;AM7VCXvpmQAe7i5hddbydmcxzIaTwlg6d7MpdhkF/47AHVNVjPSAfJV/Qk7D1ajdeVdnK0+1p3R3&#13;&#10;Yoh0NeMO8grbMxF4Jkzk6VtxCRB+zyw1UODqAcmUaJJRhwpfxU+cNcr2FIiQGiVygCeYw21Mgat+&#13;&#10;MS859yQ329+eUatezWLZmK32EuxZG8ZMHZj8Hu5pLJkRAqeOGr61LsLsWXWlsr07yrPL1JNnqXaf&#13;&#10;KXYEimFPwP6VWNKqgUT7zLgaDqcZlgCJxBlTk+AleAdPBW91xvxKt0+2yrxPe0vAll+082zemKV2&#13;&#10;Sm3xNcoFTmAMK8yxk38ZZY/CrcSJbBg5GTWXpkyiIT4Li181wF+mdfIkntzefPNN/8dLfvHqj31M&#13;&#10;H6F91jO/9YpHXoGnxPiDXcyFmNiNptVz/ilpHyIg2pi9LDMhXeMmCdu8f9+LwAxrgB7draBpOMHU&#13;&#10;KyAkcgnAFGQ3ClzTXDGqngiIFx/oQxCUQP3bJCGVsCZq+cplRHpiKdjdVvMTqTdQZokGuw+J75sw&#13;&#10;Xkk1t5qGAfNGC6oA+Fd5GBwvGwUYFo5zbbYlssYwlEWQgPaTp5rLHe6QO2M5P4OxgfOOGqOmCbaz&#13;&#10;y6D4SYCWjBNkIRuOvKpTIvcqCEJUSSqn+uz2sv05wWtbjebLmYapa6RA8ZvN+IqcZgPDkviTBUzn&#13;&#10;BnCcs3HFiQlcajpxVVwPBWb8alNMRFYRm0m6C99gVsVukA1Dpa01wt5mOFWOcyUazzw/x0MyDrw7&#13;&#10;gAkluu3245c//Ip//N3/8MjhI7fdfvsXb77pJ3/yhVdffTVumgDj7xfgZirlceaWiK/mmxKQPY7J&#13;&#10;ryFmFOZZDGGvhnAt4jB4twHsboBnV2nlrCSTVISvBprWRoWpQEzZmGA1o6faruvjdasmAmJJNQHM&#13;&#10;MvlV6VKh8KZdAiYe8zuwxtqeYHUowlWkpgReKqkksldJHF7ZHAunWmHPnsYqz46oCT+l81AGzqKy&#13;&#10;sYPZU0hh20Z1Ootnl8YkAICl8mVU9Ux4MZhntaIqslLZXo3ybM24J5WVGDmVjKEIK61z3TlDKRy7&#13;&#10;xVz9y5I9qylx+mzy/RiiwnkCLz0ToA4rWDIwK+YKq/Y+1QKmqAlvcgMq+T5tkeyTwRlXyfdJshq7&#13;&#10;6qyENTVs4W2sht8J51ZGUGGqzt4J8v2EOEVk25VRDfHZ5GL4knfG/DCUtHpgW7n9VdtqiJDLQDN8&#13;&#10;aQ33ZIcYZVwFcDHykViFmRbOVYwBy3Al8rnS7lCCKYUY77w2MLVMF3hBTuHpLz4b+4pf/803vvGN&#13;&#10;eCaMf/3CBwe+9Vufde973+v48duCP2475cmAdbbn/5hvdybqwf/URTMfn9Znwb7FZmCDRJjhflli&#13;&#10;w1MyIge5XKMMZzbAgfS0VyrhCyWC2Y9he14P4vgawkWgEib9KDBqNx7G4HHhFRG2NBAfGFfUgN5y&#13;&#10;1Wh2I9WKJnFTJmebGtU6I0PGqSTp164HSK5H8rs/7FSyBKYHh+UQBhMa4Ixw8zHDjpW9QzCOSMRr&#13;&#10;HoP+2Fo5wysZFIdBiYoRSWoKZ7QhQMVINZmkBQzxZUHS5pBIzkkZ8GuqDuUBph1ZdWD7JsQskWXz&#13;&#10;aKCMGRxdi8jJ46EMR52JdwfLXP+s4IQrGLW1OKLJZZwmiEOuK6yZAOJ7XG0LZEhcJa6/Jo/2EV9a&#13;&#10;I0wvI6eSqI1N3zq3IRWzQoJQWZxLhPDrQwH4awV4I+ALN9/4zKc/4y/+4i+OHjl67NZjz/ne5/7M&#13;&#10;//4zF1xw/vHbjoNKyiOwLBf107fKryxTUjhrmQ501VOU/CZxrD3KXv2YqsMKEHlNIaQ9dVjB1Ta/&#13;&#10;nY6SqqpNGAMcAqPCDOCalgbbr8AaYqqKgb0fDZUHITgmPSavSDiF3Jq9EwBTyajpplwmrxg55Zn8&#13;&#10;xot5eZ7wLV0uwDL7kgGeiaRiJoYlsgJgLwGVrdpGVgY7gax+DOtU5dmCVT9shetcpyqVsmhWIU66&#13;&#10;IwRRmgVY+CUY/qVT6RwOY/XYip3AhtVE0jMht4d60A7fDSrtKpsBE+0qeMJUqdPU/8/eu8d8lmXV&#13;&#10;Yd1V1d3TD8+AAMMMTgwIGBwLbMXETqTYKMEmcWLJT9mOhCwGHL8gDylhMIRXHHAiJViOnEAkQ6I4&#13;&#10;/EEggRjLMjEJijIJVowcGDMCOzgBRthmeMzYeKYZuru6s9Zee6+zzzn3/r7f93X10Eh9q+veffZZ&#13;&#10;e+219zn3/h71VfXh0JwK9HABL7SGLX5EnU3Jv+AxlB9n2Dg6Q7c1tai6fmhVe4iZjbEHYNhWqNg+&#13;&#10;u7N1EtkLvgN6+OJfhiKxE4G2F35xavZwqifd7dsG7sLgEYkVOovAFwBCCgb7VmL2dGAwlYxDjJJe&#13;&#10;mBJAZxMuUYu/h+w2cnX8MgT+TEyPIu38qoRZBe6Eu4bucTrxd54Og20AbEd1zJJaeAGEd1SfMoNn&#13;&#10;7YGxIw9hCjGYBp6+66OXqAonBL9x4CcHcDz11FM/+IM/9I53fMG73/3uBw8e4PPCl7/zT7/zy975&#13;&#10;7K969sUXX8C/x4U/PkOs34D73S9c+fbb6bQ0MbRPpfAlIV4WTAQBEs8zTL1olOsYVrO+LjBx2mmD&#13;&#10;GVo6+XfPAnOWM8M86sP8bjWCVHJsWWL0i7WOaiGj64QdSltzMj1WIJ28qByvyonEpSE7KtIFLU5D&#13;&#10;1A5MD9WGfJxVtUTR1kSFZlHJHZeacueFGVQFyNh51RwFVAbOj5SKPr6iOIkIHmdo4KUDDdJTjwDj&#13;&#10;uTJZoJAtlPBDp3kEFsaUmmVH48hWVwxCuiTYIul5O2DBF81j+X80rPG6/p0uMSukQuMKuQchE2Qe&#13;&#10;bGwSvcs1rY2ZaLq9udBg3sgRgvADhkK63Qs5A+89/uD+A/z7hFiJj37LR/0HX/UVv/rjPx5fDTz1&#13;&#10;5FPf/C1/8Zv+y298/kPPP/XEU1gHlDAfjMZ/sUMqUyUQUiPY5X7018PCDzPu/TmELRLP+A/9S+zl&#13;&#10;4aJnWqPzhu2a7YFh+3LqPquQV19O57zGDrHj4XKofFF1iEGupZNu3oJf2M5ETgsRoC71LOpu/lV5&#13;&#10;ZOpUV2pWyFJv57mt3fN2kU6x9ER4zyrEQ2dfouTvueDp6QRA1IIx4W7sKUy4kOzIhQ2AxYPhQrIB&#13;&#10;xpPQeTvG4XhtPQQoRQ85tA+1HSJfpXMkisqs3y9DA3CSCYCOkT14tpaetWWhD9aJuXMuYA3PmEV1&#13;&#10;TUhHwr5Mew3hjpFIk3fAmX5gDqfgvNF/hul5ZR9S7bA7eG7FfAa2X0ZfqUXS0tsLyCXwbsNF2N1I&#13;&#10;LkSB3yk67MzfMbeyO6Ey7p4rCRW+g3f/slh7CD18za4HL25K/sc4/Yf5MHi3huB7+GrgJ9/7k+/8&#13;&#10;01/27r/9t/H3C/AnZJ/7L/32L/iid7z5o94MG18NKIS8QYsob5LgZbqUqrT5JIjUCPa1RIXP3oag&#13;&#10;SAcn6g6XFBMFnoUr0TVIM4Q6nOjoHUgqfioYH9gI0CcUxbfOcHW2SkXiXHN32HhKrQZSghpVXw24&#13;&#10;kMZAM7U12I4EhvRiP2m/5dGAjFIyAqWxJpBlJCqwtIGBJNsxypunJqqaMninOsQjjnqqDzEsrriG&#13;&#10;qK4qaDpkxM71BIYtqQgmOj+2RCGs43eEZ7vAss/g8DtOhhV2/+P4y0UlWLrXMKNH0/Nf0sgZbGZP&#13;&#10;5e1RF+0Hd0SalMBN0qzlynCIs8uwP6mOigQyKmIGwKQtb9yF7nxoVTCcSwaC8GTEc/PLv/yd3/AN&#13;&#10;fx7/GMEzb3oa/6brN3zDn3vHO97x1FNPvoDnZpaHaFg8q8l1dvWrgsQ1t5M232QuIYd4YQ6nJq4a&#13;&#10;AC8wzgt/QQ6uh1kcfpjds6DrAOc1gNuGT5/eulzVnlck8nS/5XaAnd1wxkg4bgf4u8Jl2Blkdx55&#13;&#10;ejg8C2CfXTwIkUeBOhuzDJXx8tkCRIJzZ74QmzJwe8dqcBmqTzkVy2R+UzFFRdkJQ1GcnQPlFxJT&#13;&#10;fdjDnWgHnE3dyr+nPgvvqmxfrsuw2xrSsJR8o7CONxipuy0lQuq8zx6q7WCH9IwR1W9h39Ab6iiB&#13;&#10;nvfTUxQbT5twfi1A9s6IDarNalWdviPtH8jY334dGRs4/IoVOEPCD57BEKR7FgG6v7NZyZXGkg5R&#13;&#10;ndkkhmUutc/Ti3HUW0NMZc9hRswuyBthC+DVhCu2E8LTh13e4nddMg6o/EdkgdgBC4OHQmK4ZGx+&#13;&#10;Y9PQbcPNtfXTPGATg3nM0hNhtg8d1cGHPD0qwXumYhHY5EvSQk1XkR1kaSXXS01u3JGlXll8q07U&#13;&#10;Mdj5Lf8s6eK/jEeSPYVknPl3kfY4lzy7kt3jWBjL7DTENvIDE2nQsniqwok3t3Q8fu/Bg/vvf//P&#13;&#10;/4k/+cXf9V3fhf8vwYsf/qVf+0mf9M3f8s34v3q/8OEX8H/vBibKzed5/AVc5hdVVzI8tXi6hgTt&#13;&#10;54QLaW02Ym0zkVKMqXjeKnAkCj5gFkKlgXOEZ+aDyxnMtAbYAxYxK+8B6ewy7EyP/UaKoDLaXUD0&#13;&#10;VC+QLdEGWkUagCARFX/dVPDr1/zpryWhCYzuvuGPlaY/VOlcWseuM15TXU+3DWMub+DuPbfNo0Cc&#13;&#10;5dF5Z4N/d4J+93Nftp4v/OeKcmbJIj1KhHOfle10bnVi6v7YFXYNnkWUcymdeOzP/6NhzGEZdc92&#13;&#10;qmFzc8RhTeuwR5e9gJMO+WtpZVglDBwxXxQZkzupRpev7tNl2M2z1ilhCMA/Oogfr3r++Q996Ze+&#13;&#10;8/f9vt+NnyZ4+MpDPD3f+c4v/dZv/Vb8XSw8VSVdGwbn+A9/40Acpe1CcsSLYu3BhZjTKWTFnAs5&#13;&#10;xZ1MHK7FIVYplO4QcMFpeefp3BF157g1l7MvCrUeZ6osyYAL5BemHH5bY+eUR8KWRi2l3TbXJXzd&#13;&#10;qpcwtal3zT2Ks4Xs/mtsFHiZ/AKJmjMA1nC8iQZQ1pL6tjKMX2WseW71iLvLHd0FWNWmYnV05OX1&#13;&#10;68iVJcYAxNMIA97FZWPoJTmMozPEI+S6NWs0fuW6IkkLK3OEh2ekD8mup+Cv6trZ2KrWoFfFexSs&#13;&#10;16WjmdV3edE7+rLgvv161Gtq70nhuazzEeq5vnU9qba67hGfsQ+1Fbnvrnkmd8bZfg07MG6POeU2&#13;&#10;is6sd/2+WGscHxv8Hf+1STHdlP1m/kYJU42adsvFFEIeZjl0ztmm0ZR0msmBtO0zNyYCQHspz6/E&#13;&#10;/6+QXv5tAry/xRcED+7f/0cfeP+//6Vf9lf/ync/+QA/I/DKx3zMx3zdf/T1n/PbPueFF34J/1jh&#13;&#10;44/h/Sz+GgHe1PL9rb8agJ5g4mnXxifwuuYHqN3l+whtwWFy3xR7CDBAym8Dw27vUTd6eA9uJXRO&#13;&#10;2VYIQth9OFJsPGPqJqsyusnFVddOoPTWIKMYOrDZ5oHRbXbcSRte5tEsO3bxgBKL6Tby2n+R4GBy&#13;&#10;4jmYn1x7RWd54d/B5DrqyTEyduAZv2UJYAZ0EHZfCuY0Gkat0Y3M5iRDHKKx3zXiZwcexh1U3D3f&#13;&#10;ZusW5f/jYdLFRaS4cnJatllpjL99sRD3eixxwTC+bnXYF2AOlFoKa3gFispdGCEthZzC46wQPD3x&#13;&#10;/yTAQxQPUmB/7ud/7ov+6B/96//z9+LvF+AZ+9yzz3z91/8nn/9HPv/ZZ5/BzxRESFQOKw48S53r&#13;&#10;tsZSMvgOGc5gZ36TLAD7u3GYdA3M3dDjLtlr+BH2MO8O7FQ9pPsdZcAye+ZHoKdM0o0zHmMuA5ZZ&#13;&#10;RfWMhwCTw+jg7u92JxG+e4TceTpmmq1bnoHxM3F+CNBxskWVpZ87fw888/fYK+3xUKLSunfq2kmW&#13;&#10;pJpCLbt/d+6ezgx76UlXtc8usRhKA87iWdjO8ItfJDcy9HpvTGRtzrWHmDD2BVpvx2jLcJnoxFj4&#13;&#10;zwL1UpRgvq+LJT9a970EeJYs1rKnO0R2GAHz/WI2GR3cUy/+JcrDXYADq+HGPgKjkbOby/DKBI4S&#13;&#10;3iXIj7M9nbA7zUAR9cCx07Td08M7bbc7vvsvxDrkEONZS+q0r96+wL9MLQL6LJT3IZB7LSug6PYS&#13;&#10;VqRWZ35naAyMKRfebWvX1pru/PKsj1A/21PY2JnpuEhoPYfpusJDpACHUyDs4eI/RO4wi+n4C7BD&#13;&#10;fM8YXwiMf3IMVDhAjve3OONT/8/89E9/5Vd/9Xd8x3fgX9rGz8c8/fRT/+FXf90f++N/7IknH7zw&#13;&#10;Av65AUAe6G8W4NaP/6bqSNL6LLuLLzG8NqCG0ybMB3gt6xmVCH0+hFmSlciwX+EWD/+CXPg9lNHx&#13;&#10;8DgWdk9h+wywbOmeZUnhvEu6HjLZkTIani+BFiNYl5SB9X5eUzr3qLQt2obiK7zLEORopqMqf+2P&#13;&#10;rm30oZ4nXVJHlgquwe53PkyJofN4thsiQVrQwd/x0rKD5TFSxqEYOY1U4OIcb15YESG1lrgV+UtH&#13;&#10;J0nNVWMi4rKQawpOhN//mq/5mmr+SNqDbY/3VZX+YMocR0aX61gYZ/6OkW2kjR3TPakZrtLjQBke&#13;&#10;ElKN6AzdRsvYtUAK/Nyvesu/+Fv+hf/rb/3N9/7Ee+8/uI90f+2v/zX8wNXb3/7pH/VRHwUMnrd6&#13;&#10;5OJZwa9Zb0rR0y12j+32lbAe0m2HHzo9C+MMsPuvvO07+WV7T3GIN8yGYMsQzu65YO/L1cGLhj7V&#13;&#10;bcO6s9sWeeg8CyeYezHmYe5aHdkMw2RgP7dJmgYsfg9PAVr17UZz4AWjc15jX6A6nWqFRuMCWGod&#13;&#10;ddiQLslIGPD3Kdnd08HCrx4/mK7ovBmcwsZC6yEAC0YF2mnDITY8FTtr65RxZRgPR7drfroC0Lee&#13;&#10;8Hvzp5gaACx8OXg9dNKPGZ7KUMxJNTutmBXk867zMNB4GStm09ABq72BbyBfpq9YkS3ikqN3oEtV&#13;&#10;zO454+rIbl/m2ZELvgNk23OHzWzxJrHnzNiR3dPtM4bb+jtnt/tKiROzHWBbhocAd9t64LR/2pXb&#13;&#10;CxDvuToyxA/hmOnazJkRxbb6i9BXZHEiG56N236TMaYnq+uZJtrAemDYbvP5INqndg+idufu6eTd&#13;&#10;vgZpDAza8YvtwELg+YuCY0V4jSH+3UH8ZOz//UM/+G//u//OX/3uv4J3rC+/8vCZZ57+ind+1Z/8&#13;&#10;U3/iyTc9ARj+WW7+zED+JKxWNMibOOaqQ4syPrWUXx9jGtATU1tyTfll0co5Ajargz1ppw1MdXtB&#13;&#10;Ysqz3V6i0BPBLmDM41g2vB0GLP4GmaQK5qiYi/6AdfQpo7sjQuSA2Wd6qtghcNS8kVgO2yMgvYnO&#13;&#10;JYvpAzD8Ufrx1CBN6ww2/JHWw7MGGtAzwGm/DA9DZdXfY8LmBLo3ozdUn+dkg9PuQ8XaY2NZ6CEo&#13;&#10;FXiJYrGmPTWl6/wmt6TusRPfDnxtTMQf7MdewXA/RK2HS9q4SAr3Qv04QW+X/ixx7kjFIgOkHzdI&#13;&#10;GGmQjQYx4OToagekaYOzs+02hLDHrbNK1/eZbYYn3+P4EayP/tiP/U2f/Rt/4Af+5t//+/8AXxDg&#13;&#10;yfm93/u9P/Z3/96nfvqnfcInfPwTD/A8xUP45UWD2Ybg15MleWrC9br4AoAeni7UKdNZujP/KdFr&#13;&#10;NvGRV6KMr1lBg/jK0k5hdaMNxterlSV4g55sVHd+3/+eQon77F73bfE7w6EnCzl/JB5GwdmecIRc&#13;&#10;U8IZ1d38i/JlCM7d82oSKXaUeZu9elnJ5dmueUXeRkPnuZu9Zr8by1HUzrx7juJu4RPhEjBWsyYe&#13;&#10;ed4ivvX19aOkS39tVelDztmzaN/t8zPocIktfl9rT71GxtKrRd4FPUvgayQPtJf7fWNe6OQK5IXv&#13;&#10;2OKHNF558ATfqX7w+Q9927d/+5d88Re/+wd/MP4ZwodvfvNzX/4VX/kl/9aXPPnUk/iTLn0n4O8G&#13;&#10;wBTvhpkWzdn7Q097nW1dip/jqm1TV/LgCKbBZgrzC2CwjH42sjt3e4E1eYntieSyR2A4O4lney4D&#13;&#10;EGK7A8xsTs/6s4YCDwDRO826UXypL3+2X/sGvNVrXO3LdEpGRGNqy0dYDA+raDEjfkXG7Z95Mis3&#13;&#10;I4lLWLnzeuav6QafdN9AizAx79lbRla797ylpNk7jEpa+ADCiQNUOMtrgwxx2I9RT2okDUwN1rCi&#13;&#10;mxSxTsQqcJVzwjxLRg0XVjrxo0SLt1N4ygkYs0j3VwNGHwn1pI3LiTSrvDof4sXmqa4zmxW9m/xW&#13;&#10;0BbyDCCsZnGOPseZJzZd/0Lhe97znq/4yi//X/+X73vxhRfxVevzzz//iZ/4if/eO7/03/iDf+jj&#13;&#10;Pu7jtR/iHyzgD24xNFLzIRtWZHERMbpwyk/hp4hoP3PGpuAPO8DgjYMjBvKfxk8T5oE34qbZuwxK&#13;&#10;2G1jQ/8a1CUZ0J09gIAAATDdYzkRcVpWAcVYHlOV245HZIB3l96ThZ0ruUHrGfAqxISAXcXqgYJd&#13;&#10;55I2pGa7lyl2H668zJPkrd/zzKMepcCiZdL9iMrjtM+lJ2/bEC0SMR8TntJw4s6BF1lvZlbeNX95&#13;&#10;Gd8L24f01K4kOg7XP6qadijchiBgoDJeD01Dct7jRF19UTzgd2Y4TsW6N+2Cnjw3avKMr3qB+SOt&#13;&#10;u4/pXZ5Z47m/gIFaPIZfMqrCwESmWMlrqBZd14RcUuI5SNra68ndiM00lAMwKWl90bY7aqhYI64F&#13;&#10;N3NP+8vgaaUcZ9eKWPaOrw4wfLpjj/nu6N3z3pHoEYXtenaPU2Fq3HH7PtT9svsdf8FQVjIwyXYU&#13;&#10;6bxIXs0NXw6959RfHMj3nywB/2DA4/H/KXz5Q88//0Pv/qFv/C++6S9/91/Gn2bhW4APf/jDb3vr&#13;&#10;W//M1/6ZL/jCL8BfJEAsXup8BLGYMgemYMElL97cVnLebfglv2BjCjIq0M6OUZSnaKhHk2sa3BA+&#13;&#10;YcfgTN5AbBZCei7YXe1OuHs2ymPHwryDBiD3wvh2ICX5kd0Vb0ScrN1Ue22AQKVonZN5zC+PVU6A&#13;&#10;ZEpY5Mfb++JmOEgXCZjm6GaxWgJ8oA/95rG/GSUYWnNLt8lz0x2uKgCV5iI8j8WMVLUn7hx72nJo&#13;&#10;5K9o7L5kF1KCUSmWRnmIbweweLGowZ9NVlAUyaQqe94ZPWvB05e94L5gdz1rw82yPnuM6fwhwdtq&#13;&#10;zDjKhubYowP4FliYM7TEWKRkoGMy2Cu0l9+w4F8lvP+PP/gLf+4/+0+/5S/+1+9//weefe6Zhy+9&#13;&#10;/MEPfvC3fs5v/ZI/9SWf+y9/7pvf8mZ8FwtCfEeAf/UFFKD1gTXg/ynxsuiSH7soF6p8t70yf4sZ&#13;&#10;jQi3P/uln9AwNc5IXY5Eo66KiCTe8boB6APTRDPhI6hORwlqTndUEoUzFZvdyDIMgCMCwyEvb4Eh&#13;&#10;sSJuvI6Vs5KeZYknpiVJ5HmLzIm4Ttv9SwoBRam1GDdhpKeELUb84eeuzvkhzAE5ZYQnFlaoFdty&#13;&#10;bXiY2T0gs7ri5VVfbbV2VeyISqUXt0lFVVWZQpf5kZO+UUo8w0xwZNT6I3RdoFl5NaRIIjMhEebY&#13;&#10;ZcmCQ7Iq8NZXcV9DEsUQGLKsqWdMfcOFmPisFhMImfOUIzfVPDlIrrcoyttSzSN3+1L9JAfdmlJd&#13;&#10;cb/bd72AQMaGGznFWBw1qoxdUOUu7C2vCO9sPXpMDavPly0FNfI1KgJ7iTZM+ZZh2+xdT65yXyAn&#13;&#10;mAwH+Vkz3ywTOG8sxKgyaQkK3URGF22qtegCbJsXE42tYPM1bgq4ijxfIHNY3jnm8ggpL4Vpexf/&#13;&#10;mb7w86T3WZVxEJ8FVsmKGHitWjHW2wC88ZuAORJ5zAigd6jpHrOEX1pacZ+fucDFppsuv5yWE/Q0&#13;&#10;tnXtaSs8e17LyZwqpgD1sFf/j2gZk5swzH6C0iw0FJ2tcP4oaUSOxBzqGRaSoLHE9BS0GWOB0yQj&#13;&#10;VFBzR7WQ5gNz/HsB9/iDrg9fevj8Lz7/oz/6d/7Sf/etf+m//W8+9MEPPfvsc6DHH3p9+qd+2td/&#13;&#10;3X/8u37374JexUKej9AQZba1Bawlpgk8L73jHJc/iwkPQAHuJBkeITi5KcbYEFJnO53IHhkLLZlD&#13;&#10;+Zm/8qdswEyoKQfK79n0ZxO0cNkiTZlqDXHKzRDSGWU43Dsj/RVeURhPO8SBnZDLRRyRAhzCPDsM&#13;&#10;70AQeOUxXWycjwbwHYMPKSqHlWA+8wbAe3uRxEQR2wPNPYxtcyqho2R4qzLnvCGVV2JFW5JDQoBz&#13;&#10;1v0iR/psZGzp6STMWP6hvCLNmkpCImUyfx7UX6uQeCQY84VrV9Pap4T8diBdLcOOBobOUqkQjw7x&#13;&#10;HROAgcrcc+vlBEg4k6e8uGgK5jK7DAEwsodfaYNN4TsJegDn8PN/78HVxD/iiuPpNz39nd/5P379&#13;&#10;n/2zP/IjP4K/voUn8EsvvoTvDn7zb/nNv//3/oHP+1d+B/6XMM8+/cwTTz5pJeg+Hr54+j72MlaV&#13;&#10;v+eV1Fun2gUR1jeheV6dUXsA10jVxrWvwiV/7jRd9CCZ02s5iiQaJEDdJ3C5zGQL10yj0VEC47Ze&#13;&#10;OKlpjS264QhMRCgsPi2cBVYjdqFUWARJbhkjWVnkH33IQO4hHWMKnsBW4G2uZBNl3hreskV5WibT&#13;&#10;ILTmhzDnzykjPOE1lScLaGvdkDaze2DLFhQvr3F79XZV2IhKpbUEBTi+Jvd0cWsiRFMlHa72XDzm&#13;&#10;hG4lR2iWYKaxmnQ11kBEZkIizLHLkgVHKo6w1/QUxTBbyLKmnjP1dZfQGTRNjEFuqkdTSSOjRu/S&#13;&#10;ke7AyrKIj9m432FZUhrTZd4eg1WNcqi2QHFV3zhdvyu0ctf4lleEO+ktQwte6mqc1yzB+82wk3yH&#13;&#10;87kwN6+ISf2smW+WWZxyIcZJMR8UuomMLtrEdXhgjjavyc2yGLHW8BX5G98OoBmttQffDowOsmnV&#13;&#10;uOEtCzONqLz9ut2Ac8g8GoFMWTvKGehkwrpbS1kB6mHv58nRdgmOo5OV9tw7ULCS0uedTZNsWygr&#13;&#10;eYF1FlUxoCymCojSEYbZJMUloWDBH1H90od/6Rc++As/8AN/67v+p+/8zu/8rn/8gQ/gT/vxJhbn&#13;&#10;Z599+l/9vH/9q772az/z1/86/uva9x/Hv0IonWQpHgixrdkhTeM4C9OnetTi70NEG7n77ZEhJM72&#13;&#10;NwknpvoxNZdIUXUe284C2OL0cE+2Ewoz+fngHAskgDgF67Tw2wnDqVlKfZdHf4+5k93Jg5uUTi1b&#13;&#10;2bskpgJwrYZu7c8UfAQgpvrguipyVArPmpGgyNkaEr46RTv84XuppN06Ib4VMB4WYoqHQ5AVc12t&#13;&#10;HI5FXp8q+NhCxIf3pCWK0GRmVnMm2isonHo3erdFi/9nAX9eKJOXtIGrEpm3npgNz4DpURtUIzx4&#13;&#10;gZfHfjMor85yXkbuDDuV1nLahT3NRdtsJzLojv9yhWpNc0Pji4Annnjyve/9iT//n/+Fb/u2b/uZ&#13;&#10;970PX8/iC1r8u6+/9MILv+bXvO2z/7l//nM+57f9xt/wG97+9s94y1vejHQBuI9NDepgh75cD73k&#13;&#10;9ubwCc2WB6BWLQB9fYTJOF0iKsWKgAHbXypJMC61E2rRl3EN441dNNwNiSloa8uJ5RdzfbNe9MQW&#13;&#10;FRFausDKbdZ5lu4q3/EwBpxez4QVGgyQMRCRM0/yGioeth6umKvnL/EBG9ikgJ/5Vn6OtXY0hGVs&#13;&#10;9Uce+xOhSuN8r7VISZklH3jxbWyl7JTwCTz4dXvEuN6c55e5K5KY8pGcn6hODky4ulaT9Edoxkqc&#13;&#10;pPILMTKKG1fRa9KJfGOGhxFWIaSGdjpQRoleWBdURLObUpOzERMnrCmuPUcOS40rLQqGTS/SiQy6&#13;&#10;wTRY0ZkotZKklODJUmoqfm4pfPZw1Dolv3IpWOoH3mvPwD7pVajSIl73rwgJR72xkWo31aarBE7N&#13;&#10;v71GJwEOT195PIRxxeEbLHc/7zjnY5qxGGbjvDG2sgijLhuRF5ColTVVnsyfQ/YtUxWAYwbwCN+Q&#13;&#10;IienAyAUzkK0uIgFblTHEOIBwnv4WgFTR+erMdzanslcUqWMnks907g+H4wi1AKUEqzFV7XUtRqW&#13;&#10;ZP12yM0TjO5SxiWdhBUXrrvSQJI9fkeajBqSRhTmBw5sA5OtQbNqP/e0+U8HRf7qZ1Jl6kNxjUJm&#13;&#10;tSNGITYoZUlCLeISK2EBHLJRWIY2ND11W9htWDZHlQuq5m95R9eKBfAqXnzZvhokrlJgCAA3qwBF&#13;&#10;U1fmxaNmwDuMXkiaGgY4C+vCEBJDnFRGkMus2wRznB4FMmnLVRIagSJKKK+JD0xJ6PNUG0r4R/Pt&#13;&#10;p+onDAGEKWPAdYq/ZIoUkDxUj/moUfyRRBzSBDyAlIcngJrRcioIH/vxVv8l/KjAyw9/7n0/+8M/&#13;&#10;/MN/4298//fz9/djigxBi59v/bRP/bQ//m9+8R/5gs9/81uee+HFF/EvEFIQftQgjCAOWdHOtWHU&#13;&#10;MNpgFQiHrRSEtDA7De6GkQts8WPWHoXbo0DPwigqilDfYjOMfWhwIQ+UkweZKq+QuQqhQCWyqaKr&#13;&#10;LRaTDMWRiTIN7++ciFm5LSZpYplifj0lPt0qjjnkqHCMehJOYqo2JIeX86ZYi2fE0cHC6a+8enox&#13;&#10;eXYiDM8a2Y3MVVSki+NMYWcDcIJF0eqFBJA1mtOe95UpwJks1ph2vb9wByZUsVUUsyd/LYGnFkOE&#13;&#10;yYb1VdgAxUw8rjyTJdRmoL+ryTUfTNYsVvNo6Fkb8AOjnx3oxPSm3CqvU3TebgvTkd3TbZGfxS4M&#13;&#10;guFsSQIMf222nsIvRm7iwFdDOx7kFwAxC3i2HMPiyL61WHwp+xJw+Cde/s93vesbv+m/+r7v+74P&#13;&#10;/KMPAIBHK35CAH+nAM/i+0/c/8zP/KxPf/tnvOmpN33cx33c2z7xbc8992z8H2L4ogKoteln0PB3&#13;&#10;w8CJokDD54cGqi2g0kEQnXyvBtOCEcdBnDFxj/uMNeCN4yuQg597QD36FWyECqyh5hiBsPxrFTlD&#13;&#10;Ipgxx6tyRny8psAXgziVLMYqjFYdIYBEIYZcKZjvSktPuNieeDbztZAZeY4W4drk8AcyxlEFlo+U&#13;&#10;DIx3tpkLQ5BjL4B1/L8nMyLg0h1x1pqSKwEY61ckGBLCilLIRRKmB70q5TDduqjqUAM5PAghiCEh&#13;&#10;Aj9tAoKXH3+Zz3f+AOBjLz8UBqP69ieVws9cnI79GIygiWQYsE7MBhqWi9BiCRDRYkgzwshY3JSW&#13;&#10;NcGKZDozO4/oF64ioO6aoP4caBJnzeFcIBJkbBSoZaba/KKheCOZThAyH7rFSMnszIqNHZVz35Gh&#13;&#10;8DC4FeKsZQmFdTJF8gSJWMng5lJHjpiUw0AVj3wgUXbRCoVzitFVd5ZwJAn5qT3HDqQRTVRJGoEG&#13;&#10;+/zeK/c4FaIinfQAEqV4/dns0Mu2BJq9iPT8N6qoyfoiWAyjMIzl4jlsXBEDm6rqUAVch+7NWbnI&#13;&#10;mTC81cX73RjIBWAIHGokDG49JjhLUPwK0+PYDZzIgw1QG6IX5WbRUAc6Wjw8g1gJ03JgoKkBEzh4&#13;&#10;OQXD0VJOinAaAxijJIb8KDmzxJQU4127FOEnhV0cDNKkqOxbdJ/bHP/Fc4MApowtRDvuoFBKcRTP&#13;&#10;zzlx1lKrlZROztIjAkrLlHGRTQmw4qCZuaJSZgAXfjEn08Wo4EwDL08Ii1GdI9HgzBSpgH7lZBxJ&#13;&#10;dWDT046wPPF9xeN8iDK/M+Dm4HzAE2jZj/En/eRUZXWGL/0Zsl1Y3zhgFw+cZfI6Gka0+BMS5dDL&#13;&#10;owRXU9KbHdMsz85a7Qdl5ouWq0NgafpQr3YQ6tVtphBgFMrbQM1ls+I1M7TGLvVLD1zi1TMjnhug&#13;&#10;gCb+x6bjhFwhKHpMi0/j/J0bPi6oL6C8Ug2JdJSNP+LGL9WMmQgIcuDjYItCP0HtoF9hmq/+SKTm&#13;&#10;SBwHLuqBhnWmIticqvD4SokFSXBVRg+ODGQXeegPivinSXjLU/KCM5BsSFBHIegwDphpKKkUJjc3&#13;&#10;Kg78HYEXX3zhQx/84D/4hz/9kz/xEx/4wPt//Cd//H3/8H348QH8LwnxCxh8afDEEw9+7a/9p//A&#13;&#10;7/+DX/iFX/Qpn/JJiAIlZnGWvPbtAHw8ooKqIjxAxlXlyhxnzSLdcIUlT2QRJ8MFxnnHL+H7cA8R&#13;&#10;WyJrofdAero67E0VWXqOQzZvpisqXpn08ODu4IFzNNsZ4euybe/VRfwNJ+SvTBMydbVKX03ePQtk&#13;&#10;303wpLINzOaGHKZgU2unCRmVhruxwTSPmTmvRdGa4ayhAkFb+5zAW+4NcVw6z/wDibT4FS9Nk9RC&#13;&#10;ZPO5zDfcPi65QnOfeygjvh2Yt41bsZQ9DQc92naw7Q/VO7dmB4cnwuixwuAsp6cWP+I4xeZRjM50&#13;&#10;xi+yhkZFiUQY3TDwaIrIKw7LALYHwo+HNX4WC3/R4Jmnn8Hj/H/737/v2//7/+Fd73rXT/3UT+EZ&#13;&#10;HT+pwRdT/usDD/mqe0W2NyBvdOCNDrzRgTc68EYH3ujAGx14owNvdOCOHcBXD3i/im8f8LE/vl7F&#13;&#10;3yN4/Omn3vRJn/zJv+f3/N4//If+8Ns/49PxEwYvvcR/SAtIHMjUDQ2Vfn/7Kjxm9b4al7ODH2Di&#13;&#10;TblIKlF+oIOzPKefLZfPUMKXpLq29NZG3zRoIJghPT/StM/MFyKmeOOq9riiHGadkEzFAxXyglOA&#13;&#10;9o8kpiQsjqk8sIqoZvOqbDGFVueKZH3jI5JWASF7XvEsgCXJMuyJJNtSZey1LAwaAsy8c8NM5ZCd&#13;&#10;TZ2IlrjiXO2iWz90eWnMn1I3Abk7I8AaKHX2eOq2xlgxaeR4agH/Ins4+NXtvOiaOFvEruRQrWuf&#13;&#10;kPFF+JQHleZ2ddl2RSjYj7kqkDVFvwRb2rfE8g8nsDUjpc67eucngG2YWtbroS0IDOhRC1FfRPQO&#13;&#10;Bsv40qEnRRYNcZYkpViGcjJPFQswDnzslxOP4Qf3H8D+8R///77ne77n/3jXu979w+/52Z/52V/8&#13;&#10;xQ+9GP8eATTg5wnw9w5QFhswrYPpKV5dgot/rDFXP4LUwyi69k6HCiixUX3LIDMRzT/Iq0xORqKG&#13;&#10;KuHNP6iiOR1sTZ08AcWwTGXICZXBBRvZxOeMmDBYIE01J3cPX7nGEZMNMWbaVsS6y78DOxcwAIw6&#13;&#10;jK4tlOSNWZ5N58EqEDmoB4DaitA6cx+EnjxFpgIqbZsxc1UqRG7+hOe+Mzn37lp/dLjoeY0mWFif&#13;&#10;kc1507hj4cQp5GjBKhOkNpE51wKbyYZ1blFA/6LHQxvSFsGVl5KiTeEwbSIplZnr3szCwyOIdDG4&#13;&#10;flcdKqdJVQDPmVEagoEJBtVI4y5qGi8wdbRuaQeBLbUyQ8FMYE4oUkqgB4zWGI1oWiPp6E/gccre&#13;&#10;eqcRXtLSgHQyBEumOMvEbDg6W8XFHw6PbkYLJac6p9hIVJkjr7JbVMF0jTpYuZuxaKu1mtxRS+ZV&#13;&#10;Lg7C2+nlyMgqaiIKtFLkrshGVeiQvbErNs4xVwngkaZy9IwrS/EzKAKDrz4HzCsxKxzbpRqh0HF2&#13;&#10;ri5gTIdlDEY7jLPlrWs2CDPKm3tybA0ExQ6PgHGKdCbBzx6gSx7GCFugOdwZO+0JqgxJGRnoeK9p&#13;&#10;YZkubEBkeegSVexEpQ60+54cikRY1k4XfX0LigVeJbMwY8IziA2QmsHMhGMVNBrjLEruFJEYK4hx&#13;&#10;aoYt6hpnowITtiZSDjay9rI4Y1AVWDHXLQZxTndvDptQ+UQUZ7pGnYwz5UDNLvAowrJLDfvcf3E1&#13;&#10;2pFy4oITw+sXUIs68GAeP8WA5MgYP5vAf5HwTW9609ve9tZ/5tf9+t/5O/+1z/vtv+Nt/9Tb+K3A&#13;&#10;Q/7IgH7QQ6r2s4VoykMZao6nDnuV1czd6DzU3PrHRmlRCrRk8azTzbunwlgas5qcTd4P+EIbYB2A&#13;&#10;WPE7i0KdXbRTSFahF4RRsDApIyRUzlj3JslJm6+2KFwOi8UlJjyLkiwkEnWeaESq6rKByaLgxUfS&#13;&#10;aTWm/e/a3cjOcyieAqhvdAOO3lLZZj4lIdHFw/VqNbWF7KzQcDSvzFLHe0cI31ehTPK6bPHBo6lV&#13;&#10;dhFNIYKWElyVNlNZQ/WKqyG7ploozYl8mfOaNtiWf2LAvzuAYkZrdO8ox2GdorMIRA6dsAYTt9fC&#13;&#10;I7WO1dDfDsi/y+0ZgdkBWxMoI6MsKITmTbIFmBZRXd7loWisx4EwfOBHCQDDExn/25iHL770E+/9&#13;&#10;yR/78b/3nh9+z9/5uz/6//4/P/a+n/7pX/gn/+T55z+MHysAEhoRmOr4IyRYjfg5EryZrb/1Obod&#13;&#10;uEK3VWD1cYdKmReFkVrezBCXxsfUBOBLDU7VXQFjuZMjkOAwlhMVRREhjaeK1hNS8nhuOA1CHeli&#13;&#10;SCOOTONGa17p9dcwINVIohWhNkQrJiLMO1OiFR6oMuM6BrJSiuiizEIgJxedue1KJQ6qte2Aospr&#13;&#10;Xapnca2BCouCVBvRZA/CjTUdlbWqJhuCOFvbgWzcp0FGQj8R8kYiuOjq8yCC2UfSxyZlfDCEH1Oq&#13;&#10;Wz8PKWblkx9YScBQLGxgemlpEFnjFBTMEAKVShOwMRm06n7RpGYlTEEY1HRtSOYHhdaPCRRAD6nj&#13;&#10;gMUfd81YXXOq0DnMeAoaM+wj5vE7OMiGoX7wlHYkynRKj+hwBgnjBr2IajxQQU+3+LgEmbRKiqva&#13;&#10;nCBGFzXBGCFaqaM/WUfOBSBgKk5uPLpgFI2m57Nw0QBOcFguPNE9KJ+CQ1sJzM2hHlXDSKN2mc59&#13;&#10;i7k6NXXM4R8SVjhJlTqXAJA8alNgCEQ0pokcJQ9nNl/xaGS0JoEUK72RKLzE01Bq8ygihjGLebko&#13;&#10;BG/XgiYXJ7WGLyeyK14UxIJLmQIeI6blKJkligPdGuYCG7xWwFihGFzHIE+6FgFMlEJsRsaYJ/0s&#13;&#10;eMTg5CQsk/B2tALhFdK5NrACsxEQB8n8XXubDJmBS1QbKfAsxcSxgrls4kyNAeWzT88PzeWZHSND&#13;&#10;/LZBBwYhNcvrsvk3dQpLQYBrms48Yr7GgOuhFLmqhEAymv0SiQI4liqco0LMYkrrzLAizmQahxOn&#13;&#10;iFEmz7eA0JsT6Y7LYK8oeUIZVYI59kBMZ+OZTiLjIQkQuZJWPB5E4ilLDgaiqHPlWDHTD8YQM/MD&#13;&#10;FBAqgRUvkMGoFuacLoWMkePYWXoYNfctvZymklJDtzcoovBuFA6Jxkt0ZCcCjLGyUQZTJEHLrITs&#13;&#10;Jv7OAv7a6v0Hzz33HH6g9VPw1wY+5ZM//le/9bM+6zN/02f/s2/9hLciHG8+8dcP+A9p46cK7t9n&#13;&#10;hjpEKf5JppMW8uxad0vMqwSWdgavbo1kRVDVYRxmUQxkdjkDmKFaVtnYNv0KT+62muVVEY3bbMgj&#13;&#10;2x7AnTwWBNFTRjlJSsIiZZp2RAROgnRygJy0BdB0XvszMIiQd1dCT1fX+gCSeS74I2BJtMuzAJHv&#13;&#10;PEvILt4AG04qjfaPXM1C33pZY8beaDw57RmguXABaqG0zZR9aAhxVjj8kBH3q6Z07p5EVoAZmpax&#13;&#10;U7rS2kUFLHk1HtfiHp5hteU2bNFgv6IO/lXCg2df24tLPIZLgq7mcDEG4KJl2iUjg1BnvKCTX51y&#13;&#10;v6Kp2KBqKN/Nqc06AybA8m3YiRJrOJlP994EePDA1Q8RAIShHrsgFOeLL734cz/78z//8z/3wQ99&#13;&#10;6Bd/kd8O6ItbfUdAXn4xoI/peDNbhqrgdHSFp+GiG0e64NfeZmv8u56q9bRq0YGhuv7NseY5pSPS&#13;&#10;1mC6CkN8oqkj9lJGljBpD+mcDhjOPJg7LhpnJTE1TgXh8wtS2ZrJJQLhJVfk8nDrZMCgzBApTnR1&#13;&#10;yPUQnqWN7tMqpNOEsI6GPeplBA+RkJWD1gEuAaNrJSprtob4CmK0hnzvor+XmEwxNTVmDDCXOQIV&#13;&#10;pyCNCaaO1iMhM+WlQWmOF2i1VEDOUGdpprroS1TD9YpFAwTXYOaNHPXnl2PRF7UH2TM/GU3JvpAA&#13;&#10;l/haIvkjLXEch68uMTNOdMd8ghgD3xRSPkOgSKIUaT+ATqwglRZ26Iz56L2wpGG6KnS6Kozn1KsL&#13;&#10;zvHAQ2Q4evoIYQBnKmOg/KViNqqmI0IyqhVwJWfJC1DQgJMH2et3YHkqdBTBMX770ABBkzeFAuWm&#13;&#10;iJ3i0+qytDBcspUmNlCKyjl2lb8UhDlVIJDy0SdvoQo+inEJqxEdiOg+k0lmgVI0OJ2NkTEYc1OL&#13;&#10;RhuKt+XKDmWfctTmq7uqMivFfFClBF/g1zNDjzCqCNW4ED/tKObIwLICHUBO8hgrRMtsMQdgqA4l&#13;&#10;4cGppeCop2BtPBSWpgICln+t2iFJJZpcYWoQANJ5lEKKqN80IxgGjwoJUwO6Cc8jn/jxHdPYTpqs&#13;&#10;igBnvn6OsZyBFWM4klw6OFDd+haLVBXQOenDWEcA8jQ0aAMEIeZcJkKMBwQDhNDlD6DVqKqbnYvP&#13;&#10;x/WvyAJMnzra+WJCiivJ0FNZ7YE0qsLvcNX8qIt/3T7oeSrCsRgqEOOaKkmSoVZGBmA4inyRTnNy&#13;&#10;5JkkjUADnHGEitAAEEZA1hG04m4ttiLAGKdTxGBgOCLiNVFqQljyJoSZtFy1aMFm+qYEERqhlwCT&#13;&#10;7B7/OYOnnnzqmWee+eiP/uhnn332Yz72Y59+01NKASIcfM8Z1DgzAm+p+DE4VeDilYF/eLVwMVZ4&#13;&#10;n1rsEdhoiSk+M4QRaWrKVH1hklCX3BemVqSHJigjZnooC5eULSlg1tbt4sqrwo10XZrOWS/ZEhxD&#13;&#10;6YEpEtSkKChSJfLT2USOTvXutNLJIxDOzc9EGleCiTnYlGl8hrooOwnnFIpYSus0nCrlWWCoBcZR&#13;&#10;Hb/YyMZmtL4rOh18To92Zb3EB03NlR9Xko28M3XE3HDaSxjSWugEK8Wcb8JKFZ2lFAIDIViXGuSg&#13;&#10;HeILwxkW0prUArs8xPYh4/BoUHQXWTJJ6mMP9tShAcLtEbOmPwyUU3UucseUisc5Ks8zpsMf68yW&#13;&#10;HoYDQ0AUfFgUojx7QaGnjO8eOHHI4yzotg6Iw/8nBrMXEqmytjrlcJrX3nCDH0kqFZBNeSSMr38S&#13;&#10;VXu+dMtt8uoLYirdzCfb/9WneIPhxg74gU4k90A9C26MvBOgLTrT8dfr7YDELkp3RPeEYPaNx3m7&#13;&#10;pmYGnC+fIqrooLj+tC5WvQZv6hplb3FIlu6GODD1tD+YeA2WDHou6T8QcUeXqu/9OCAKNR8xSQcC&#13;&#10;XqVL7xaCpL+sJ+u0J7Ebc1ve0JNjSWPn33E3H9P+Mntjk0wb8tVuBjGiLDQ/O2XXcbFeuJqOVkd4&#13;&#10;euKGCZZH2XvJqjzFHLmgvB/0jfVHZQESsuPm5wgZZ56gyTBVjX8JS19pYIgDcP4jpvFPIeIMj0Jg&#13;&#10;4ygVa2JNSUi3FS7/4Tk5o5z8g71kKbgfgM65VQSoE4mQSuMTHafUq+RTsLkqi6+YafzREHVRfy4y&#13;&#10;WBYK5LUGkw3nTNsBsPdAA2CoIsNQjhYV56k0CWriK3Cjr5YKwPNczETbBFBVK2Tj5byPyn5VdZep&#13;&#10;zCnDzIt/Hy60CExPVOF7Y6kXPFpyGMArBLGJZ7f2iD35I/CoUgmQqinx8u1AW0QFHitoMNRpcoEd&#13;&#10;uPgXKvyt+NSGifZc6ndX7pSdqOVgdGwpBOKjNbMsbBGeX85wmoBeQd6tdi2zChkZmWwcWlEoyPVO&#13;&#10;yQMgC+Gk9aYIb9YfYpTUWdb4dQy4GqUzpodq/Y2J7jJ5/FEe/ilgfmWrXIxX19YUv4xjd1jVnfT0&#13;&#10;l1HgQWpp9nIIcaY8wBmxhBxQv+G6qgNs9t7w8MStl8+J4FLvYcb+55OD1jHDnDwfHXXfY9JcfpB4&#13;&#10;STUVQ0mIhExTKpS1p6jgg1o67Fec7V7YeL2VIGFSVavwGml83fbgzvWiIu7l1sO+tbOdr3FXrxJ/&#13;&#10;detVUd7eUn517FVKZpBad9VrccngM8XCwkjNM/Mbo9dvB2opX78K76SMZeWzgG8+tU9jr+bfyKzP&#13;&#10;UXgXqjeiShPvS2FiM+dW1ntXiwBYHhuRifk6j/FBiMRxd+gWka6gx/cF08ehRoKZfI3POkxJA74g&#13;&#10;a2+7NeZnEFg1iFgJy0JyJtmGZiab57a8BLNQ5Ih6O75Cp1zUGQGZ7eqLgkJSfLRBIAZBlh91SJXU&#13;&#10;XFymdy611KVxiHmgXaMiw0OiflQh3SdmE8KAZ3FiaMAeC4/wMDqs2wbY6DwMZBGpLyrOeacegYFi&#13;&#10;qwK3rKz6g2DhrcH46mzyD0Ct5hKYuLoAL4D1pIzyF3Dl5zgXtQwvh/0t2PzwMYUW1CEz0lUwSRVi&#13;&#10;iGbtf6D+bjDhkUHIS0uenfeCwcgaJFNUBy5IsQ5q7cCj2iqDcAfn8a3k/GUJsvSmHEQ21/XI3KgZ&#13;&#10;K8XsWCNbTZHzB6LxN+3yb2vrh+OJvD61dvay3ddkb4zf6MAVHej34PU78AriNyBvdOC17YC37m33&#13;&#10;rQOP9R2++ggaT/fbpjvMMjRUukfyPOdLw6WXIGq5rf6UWjrJcOOL8WHN4dxfvMC/S8pCmKklPqf9&#13;&#10;FT2DYi+U6f5fwLwW5SvvvjSvVa7X8VqzFR+ZRry65uZWqTfuSSavHgtxM6EUve+koc8ALS88xUN0&#13;&#10;2QNhz2KISmf8kKwCNBRS9iAi+3hgAWOAnhKatRPw+RaYv1ao58TAz+RT3uCi56anZY9yFTQiMC8d&#13;&#10;dJMteaI6xVoVEsTXECObVtCR+eFtFI8F4+ToQkA7YX1gxgTpr3vArnyZl+Q31BJaOmahCn1X8TAX&#13;&#10;94DOod3BZYC852JISF2SouoFVgTEE4z/GKiEnmRfd0I7B+721oGeWNWzPXaAR9LaCCO/l75cx4HV&#13;&#10;qEI99gDlo1iPYZg8WxA/2RK226vVySB20vFiijG7H37WFlbiIqUixKhELRQaklI3BsD85N8RGa9L&#13;&#10;na1DyK1a8oSIpTsejgpbTcV+89U8gO52kePLAX35RZVwyq9zz7F7NAtm9WcBOKP9u6fzv2G/0QF0&#13;&#10;wJtE3fDmeaM5b3Tgdd4Bb93bbloH3rrAeom5bcYlEQQcMhw6l9jLQ5ZWIi8gr0/0yKWq+RZgfnsk&#13;&#10;24Us/gtF/QqdYgdizc4qVcdQ3RngNSpceT8CSdmBeMf1Ech1h169zuX1iiBVR3di39zDm01sMjQZ&#13;&#10;v/FvNcUvdRt4gOPMNSBQyO29ATCHCyQHSnzPAABAAElEQVQGZ9TQ5H1ojIwl0LPLx6EdRvlxULqO&#13;&#10;cKiwcsXn6kCYQapchf0ZMuiKNbblAluGgLpY2zLOkMusy4E/j1yJWBeVkJ9/YukK5Wt8OooWEEwj&#13;&#10;Bpqny0qq9iy1hkLWOT6zLap6jSbs4Uqhs/02ijqvu98KbewYk7TqytdcCjRPIa66onQUjljwRY+S&#13;&#10;l57YDGilXNnBWv2r2M9BcReu02eFnPlH/BA3fLCWnogn69pn/Q2fOQgN6n6L0sHvEXCJeSQJDDxs&#13;&#10;ZQUkSTQv/Grw9H5FHOQ77EckIo9WgNZ6QEHs3uF3eXItzBh2QLcP8QaYx54Fb7+RAMj2lD02qm52&#13;&#10;ELCO7DZmBeiEPZFmA5VJOxL+PjTzIcPi7MziPzsvgciye3rsMtunbmu7Igceku+wO+Md2A2sZj00&#13;&#10;4paouQt5ATmUWqF5dTNFtYR0/mVq52FG/k6Fju2BsOX3bPEY1e9JUeWtXsi8CuewdXbeJFu6Bc7h&#13;&#10;IZUDl1n7D4huci1UgoPw0H8T2Tp/KCzWZNo5a9idxnuuUUI8tPXMBnd/zu+phCWsNs+OuejBXliq&#13;&#10;q9slX08yeuHf9QfOu26Bx8vSRR2edGQVtMgz8MDoqrp9AJUruN1hhUiAZTjWrbYnDTSMPPhNgoPA&#13;&#10;6Kj9VZeiR3WBGrdwiVlhGtfsCJc/tksqSY9k9R3C1/5MFPHEB7hGGABTtxWUK53OmFQtZ/4lr4dn&#13;&#10;hjtjQFWnLbi2tGZDrWPKuDBr/YXFdUoOwDRuOJm1RqNj82oC1TpJ+1ikiYMwue0sQ1mci+6Ql7SS&#13;&#10;2otqbMmxySvuo6vCI2RVjlw90RS9YqfJKwaIV6dGr65YCEbhuLxewjzi80kjUv3FjkOtBNswWdQT&#13;&#10;I5xqIW30Su0U1VJddxq5YO42BLMIcVYWPDn5VMSBk1dPRjwu/WglJIrq8qaopmnIBlWuc5tui25k&#13;&#10;p7U8xxzCPGtDMFMtQ8O6wUcp9yBrdhbZ5tmHfEpn45IM4B6e3vPLDu7pzuI6Rgzm6VNLuDAG2EgG&#13;&#10;rby2PVxY5dgAXrrcAzVWx0aK8i+bYYWNgMmCGMmA18aEqIFllyOv9l8I5x7EnscZ6G2tScQ5ftul&#13;&#10;VTWVyTl9rlCwBWz8GRt+duCoeL4FiViICrvfm1TBRoXedm/5RvW2ZFSPZA9YZlxpHx9H0ypMZaTm&#13;&#10;ep/k2sDmcoyEk1pbx43p+GMls7eTzDNjJAzGPcuYDstPZoy6+A6z/k7YAYe2KlVqBZ7xH4bvTmff&#13;&#10;pw6ZL+B3Bnpqe+xqd88xw+a9HIhZ91ahwlNLLQxsOzt9B8yxR1u2RxahGWAcppiDcuta8zJ7q2F1&#13;&#10;mkEmlJ5zJbzH9ViOXLrlw8xTeHZ362QwEOHae7xm+5TE7B7zXKASs6s7r0tAnnui4Z3Xq/Ps8hR1&#13;&#10;jR+YPR1f7PYGlhThuwDNnPkr7uKVT+qm5Dw7WbatfaHSqo4Q2fs219ZATtR9wD4LnwuHFKvp25kx&#13;&#10;M3JmiVFpw0AkLnulAqD2L1jHrL1iiIxj9iDlla7i8Gs/4pi4RGCezapvITdWzschQ3UVKYvtlRIo&#13;&#10;5ssd22cRRSdf3Wl4iZV7OnN71fuYnAgNeosQMv0mYQq804BSTg738GQegWrayfwVbmV3S5eM59KS&#13;&#10;OrtaiWK/YeBVs4FVo78Iz2Sf+ZngsFGz4GxIy4IgOvO2HbuShDjgX2gDCt+qpLaz4hhaOzOXjzEB&#13;&#10;iuzOFK6rXi2pchEjhZky83DUYbIdWxosIKNx8dRwHVkdJhsoZ7F9FEqfGtcVniKzXaOBRjpvElb3&#13;&#10;uZZNTFfl2CsNp+j1LrFnU/BfVWA2Axf+ypDaWXoV40OlXm4WzilqURZDMuSD6mj63HdZv2WofNFc&#13;&#10;DnEqw7r4hSfBdQP1WXWDi6yVBjTUdAx9tc2cV5oX2DLr4ZmBcNe+YMR8NruAlyELjfjY6PFCSIvP&#13;&#10;mNgWBY9XJ6xojaNOVsodM1KLpRaeHTs6qpNHcxd9vZMjaQjo7fUUmxbLofXkMI7QTeU+VIiHNBQz&#13;&#10;ue4+kLwhbP/ZgcEdqufO9VHqxmPHdIxVoYMl14aOiNALzxqFyflJ14fil6cRH5g7ZtK2RfQsfXLn&#13;&#10;wayp+qydHWCqM34DYHQ2+XdPx9vuqbvzyvAl18J2JckedcEDzguzLmE3JKbH7h5HGXZYwq7BgTIO&#13;&#10;ozRl5h5i/DK7JLo8BOEOcJbOLNtJZXSAoxbDIfAf4uEUBud6d8j7vQX229/00/PLXmaJX/IssjtM&#13;&#10;/Ja0DDvSCuU8QzbBPfrYdl5MI7APl3TH8Ufe2/LEk++0jcrQhV1T4IqPxZDT4TLkxNl+ZFyGmBLs&#13;&#10;qNzh04p3nj3Qs53wAqzYt9eVmrjy2tMhxC9De3htfqLwO16quDqxTP122EOv8ixKEMO+xUXxbtHh&#13;&#10;cAkXuDsPS4NT+osT1xu2nJA+zymm3VKcg7CDp3LqEZIlmz0MI3s4Zm70zzTr6IzNuBsBRtpQCKuZ&#13;&#10;bxwDwkBDquB5wiOXZs9lo21OApf7EmwdECs+iovhWCMlGtPR5xZ+qHwK147qDCFpwigLzzOuEilL&#13;&#10;tiGc09aq/iRssJ1byoNzxU7QM/8Ealtu8WM415Hzciqj83aknTvDsks6cs9+6FGinq7bDDkilc8z&#13;&#10;a8gWtAOOxAiVrGfk9pvhMrnxC+zML1rPOosMkxhgzxK4+Bceh9t/AS9wB3QP/BqasyPN71l7YAzk&#13;&#10;yV3SyfUarfD8cF23Yuc8s0XVlQO5DHusBQ+RJdhTNhaM/DyXwvFIyg/K+Fwd3++0lMsriz9Ry9/x&#13;&#10;YF7AqkUydLY2G8B0nS3zMJfYMVHWjYAC4hqPU3XAT9b2yHCBAN4orNESrKLYh+pwB+S/jGfX6H64&#13;&#10;lqFhY1JyLRoT0r1HdgxgO2BmX0Z9bZapj9hQr4U93WFPF8BlzJ3rOqSFcyGEB0eX1O0F3KceiQ3+&#13;&#10;nh02PDhELsPD6zMqpDNfH3u3KPDfFDg1GQov4zF7ZeE38kCbqWDYXjRfw7O1ESvV71sNlzPzzP8l&#13;&#10;zXhslcKuwTYM29Lch+IKyOiYypQzkz2KCwjFLDLYd06x81x45M036NJMD08qnPbdCQbuWEaogomi&#13;&#10;znE5s9SuzhxGiVNTWPE+nPZOIKbZRneBv7ZWFNBCXqWJTtRzCEza0qZc+tNVS4YXZTdMcmqwRy03&#13;&#10;l0M0pxGY6IkGTjzXLeiIIh348rg5d+AzALlwdP3Fc9W+EtjvycSGs0l2o+c6s/eoj5inS6qkLgeG&#13;&#10;9y3s9Fe5y66r6IvXtnH6Bj6IEbJyEdDtCrBUAbCyNXPFVYRXhkyZWl9kWttRPyHFvVIbF7IrtL6W&#13;&#10;EG3gE+WZ+GyT36bft6gBYnQo5jXKsgu61Zbo4VDbh3oydI/sDuv2jny0Huk5U3VNLm2AM81n/huZ&#13;&#10;RUvY+T0BcsH42Xg8kaab8MZEAkjn0ofLpS3MC7gXfmbrSTfVxwE3DMuZNs6SrYaF6WgpKQSvXUAf&#13;&#10;Lv4ecmjfiL8RIFqoTuFh5esm7NYLv5geKnk1zscv/+xAiWhaWjY1Ojeciggg5cYvtWA0QjRZbiM6&#13;&#10;MveVAwpU8i87zATOtQPOCBHrKRirZlPPhkN6uLMLa7Y5lCOFG2/DgXuIMYepgTdAdoedsS2YznBh&#13;&#10;SmwC9JA9CzyC4XwjEuBrMM5iZnsWBgE0e4F5mXLUmf8IwD09v7qNTWUBDpQnQm6+GRwlQ6pgW549&#13;&#10;prXh2GvAjrJRSfL2jwIvCSYu3h04nagsI+aTDbZgOAvQizLSVH1Wzk5rNhg4PNXD4fcwUBPSnm4s&#13;&#10;PHt4B8t2SJ/ye9/u7BvmiBmNQmcYgQ7hpNjO76ju7Cl2W8ibX1P1CG8dc66dcxJWSoWHfpd5vUgQ&#13;&#10;Ol1EjdFZ9vBf3JzRysOFMKekSqeVb4VkllaXCPTJamhwvUP9UXrAFoCGs5MjRTsvsjpFs4cA11Wb&#13;&#10;JzYTe8uZmX8MW1SaPUufBcMytXh6aQyslEuUOWvejqnA4b3a2gkVKgFWu8A82/Mca/Yu6dDZrjVX&#13;&#10;89fNU6lzaebQtb0xqwjLIeHZlsAM9sjMyVFRwFxnrQe70oHij0JWvNkMPjOk2LoDNlKEKE76WdeU&#13;&#10;EFtD3QXTvTZzZv5DZ87FRYSm7VOwEa6phcf4xW88Ys8wTrECouzV2Xgc2JMK3z2G2eiz5vfsYuyA&#13;&#10;Hg7wGWCG7ajMs0/MgYucaYjY68GO3DN6SsYZpwPPAAq/rEoknWH3LHpMC0OBOCtKZ/uN7Pxw+kMZ&#13;&#10;7bhvdwBf2+fD5HAbL8PZ7Z9Dx8gkHbk4O+eIPLIgUrX4vUqnRYRmYUzlhLceucFb8SMc1fvBE8H9&#13;&#10;BXHAWvTiZFLlqPI0rFFE3vLUGRYealxXjOwIUXFqhUGdqqswrQB96tBef3ZggCKhezj8Za1TUm+v&#13;&#10;jcLzCuehv2PCPlSP2uQ/K36jGY5DwjH9GlgXMl6Yuq0Qr7cNMHT7kFCAXcbuOQzn/Xi4W0/Qcl9D&#13;&#10;fg1mSdKL7XaHnfk75g52U3uXhiBjY7hDfoacLeUZnTJe0xA9/abn7I13Lx8CN9zh16S2+A6G7XbB&#13;&#10;wAEPDoMPjIuTB/hX7YKqQw7IXJTOQwlVbD+vZGf8K85jkM3/jaYxD/JOPXI/8UozkGbbDYltfr9E&#13;&#10;Nd8jNCe1O+9c68FDSm3fl0NUWL19AbnVosx9ahZwg7YZnKNlQd3/BkZuMm+dXp4egp1pwGy+y2zM&#13;&#10;j9iE+F5Ot5XpTNyiYw9cAK/18KqdDxE3b4teMew+vFyEwQch+z7cPY39gMHaG+wjZLbnXhdG++Z2&#13;&#10;Do3YaWNwaB0uot5GH+Jv69xv1Tvu26rkDuFnIfIvsxjquG2lV+Ljobp3ZUQj+xjcxgLpnWOVh4+/&#13;&#10;+O82aW/AHpXat3Q+nzvsQv97b64vdkEefkrsTx0ADl+gG89Yo67cvTByn9WUAQ65gzFEcNXiF1zt&#13;&#10;2XHKeVheQ3O+rxLfmEW2ID8Qf+HH9VsLmtmSXW0qbyeBJjeh6wVlPsQ0HXMoynXvVLuKnmiftefx&#13;&#10;hw8fGgoDGfuNGB1LB/JrdYiXspI//h0IaC2nc9zKkJh9kQ79cnb+s9YshEvgMgtCAOw8TK2ke7q4&#13;&#10;ydlFNMJZbJhzCRwA8I4Gkkc9d40Lg/3GyQDMHmMcaw+MRQk8CDTSPDtbJzmzO8+OMaezKDuR1QRv&#13;&#10;eoPFY2Ziq9juFAxnB9rwlAxHnQEWWA+P1HDwHq3w5Ksh4T2FbU7EUUjVHLd7TeFqvAyBYVfUgBop&#13;&#10;Vwf0WMz2qRE/5QKGwD5bW7HWps9N9tg/cjudZFin/VP0+WAJ3MMNMMeNGAEcaMMMMgQ7Y7Pf4TaK&#13;&#10;x52MttbPAuQrEztfwKXpmMpXAwYutEveZXYwtp3lEPyjPLq50lMCFxLjh1/7oATXrli18UXMf/zY&#13;&#10;XmLFY1qLNL+nYMCZ/KaqVhlmhtkofbWHzR8vZKjWjmFVLdWLYCwnCKFn3Bfld9pBCNcuz9MydoCJ&#13;&#10;ZBSAecMzVVQvNF28ZafhjCbUNgvlZKsSHCjgOF8p1QHCL3kjEVNURYavhgOF9NDGGnAydqKFJzoZ&#13;&#10;bSyEmGs06M4yrn5vCLeyDHEJr7bDE4m8joRk6vLV1UuT6zsziHs660limI1WmrkdqP1Mf1O9bAZF&#13;&#10;defCM6bW5jhPM0LYxHmm0H7V0hRO4U5qo2U7NU1uw+H2KFh+nO23AYCjeqYO6CTGCLDHLoE7wAzd&#13;&#10;6NqcbqHq+CttM1iGPWCws9ljJ7QUuVt6rGbhMYkNwXawATD6rP2Lc+WpPZtbp5Q63JJkdH9nbnXR&#13;&#10;7LBlSsM9tkJ0LR1BdhZiZrBVOFOvNUJP/DJ+IhwdSCsV1H0lNszFp7uRaGHzMPF+0HgijF2elc/A&#13;&#10;amLIYDvyAVGyxjMz3wYxPCpYi+29nHNclhp0I3hR3rP0EsSJPDDsl+EpqehO2Mssq4mSu5+cnAiC&#13;&#10;Vnd6vO+GaqVaqcQpfiB6CtJva7cAHnAz1CG0JMnH8NBZkPk6Qsvfg8t3qys0QCKORbqG3Q/7nNk6&#13;&#10;LmBOo4PZDKcwTHhLGwQPmrb7DZBxKv487dKQhdDDM9ihH85diZE2TH4r43J4z9vta1IszJfDAb4M&#13;&#10;uCYjMCBZ8tp5aSfON6HE7DxXajDsuKLY7P1h0vFIikOBMCTegMU4qajvzrvcWUuWZWh5i9/DLt7O&#13;&#10;V2ko6eHiXmCue/wU4gZGpwFD69Qx9jDC1czhJBdGvcd03XBoKQU6rYJ7gonwUof/aPNyy0xDyBKo&#13;&#10;EsZ0WvG6mpIq4myJexUmKmdvEUTfvkfBiBV5+eWSVquiMaZmhyXoSZ4oXGpZVY+UuPzT9rPb+BXH&#13;&#10;WQcQjPkqWVidB7+9h2rhLHkJ7EPMtiiL4WPNtLc2QPMqom9Mp4Ye9eQ09KZysvC4zQ6e56e8MXGg&#13;&#10;ZOueMJsMdmrDgvSsfdLZZy/1Gri2uNTacu1UUcy82RzeAhMWl+PseD2Zc/WQtM1cc9KDkTntKch0&#13;&#10;FcwYZMy2HCzHFHg6OFyJMzTASOQzYNfkVdVbM13yWbZTv5Mu4uWXQgcvGPsflWExQXhaVCs/l6wL&#13;&#10;CM25b68XvCA1nPX0JLa5f7yHynugSlNQ7n279FaAnhHIVmlx53VtDgRHbNbhLID30grGzWa/k3an&#13;&#10;83nWnslArXP9SrFQEdVbFaQWYELLs6cbNyipShO2sLP1eo0fhfOWP1wrF1WzIpsF5NyiGYx6Ue4r&#13;&#10;5JdplbMMzTAkx8J3P1LjMAA2qDy00dt17GRYR4Wd9YZ2T6aT69upYCu7gTbO/AbI0LcDuWuyklga&#13;&#10;tkxbPqojemjl6ikmFy0GTqlAi1v8i4J9CDxicWDKsYbBL+c+BUxKDj3VtChAE8WiWO8P5arJKK0q&#13;&#10;cjrNHiUNqINnI5lzl41NM6OyTIBnmaPjxkNAB/VhFjVTONDGUQmeXBvecwF0OVYsCjHSxsjRrIUf&#13;&#10;rV/w3GBzGwywsWQ0PfzArCk4XesRUANMCPcFzgjiSXiHl39z1ISvC6JEZp0ntBndRZqwG8sTrU/B&#13;&#10;PiT3S1QTpl3d9zaa6ftLUvts5gGDFcJohIsQDo30XJfXqQyAcZmTAO2Y0OgUivLQxmGWnsLIWQNH&#13;&#10;mDJtD4mpDpfNduHurDb2bd1u2u6OuOw1o9d+WpsMa7B/eCJWnUmw76tMkHeFQ1J0bY7Fn9HthhXA&#13;&#10;qZfwxa9ZlhT8Jsdw8SSy2lLXg81jzjAS2DpLd5HT9lSsSHWh+bmVpiGj4iCNqEAJD/TXkH4Nl4YY&#13;&#10;kBwRZVtG9SEWuzofU1Ay9o+E1fyYKhKzUr9gTeDwaHbR6WAYpSeKirFkJMYd7DFzN/qMOyOnyTlE&#13;&#10;cdid0W+HuGM2PCXDDDBEvvgVaNhZuPmF9NCGA3fPElLDsbsQawGQyTrzgJ18bqTnBGvpcqYWHXuM&#13;&#10;LGaO3VHE7drwYuAuwlG7Yhjy5yRRxJewzD6tfibPiizVhghLgEbgScnBLGySj1p6JLwxXzxMB4+z&#13;&#10;FEWS2G82G4l0SWUs/oXBQ4hakJLpcyUCKkTWRGNIkZqp/MN5xi8/zkihMxjklGG/nFJSekpHXR0o&#13;&#10;h2LFY4+G1/BUlsEadbEouFTjmFMCb4Jm1AyvxoOFO5ErPrpERx1CLrPLkBwR3Sj0uJa8dIMKh2K1&#13;&#10;2TysbL6GKOq0RyRZLwTXBBD4D+ngSHT1hBjYyCJDIZt4A4ZOIS+fkydep/J1P/qQ744oPovtPBID&#13;&#10;T6niJ72O3OX18ClwnmBgdcFZUJKKZ22cjat87mHU7RAAXRozxCyN8ncknWQzPQ0tBgOYmwdKjGtw&#13;&#10;FWE6Mxrz1N/Lh41JNYd2riMNHN0T5CU7QuRZ/Bgi0GcJkTI4c8hL3QzxBz0YswLMW3n9zxpjqp0C&#13;&#10;1cZpuihl9xD/KqGyW0MkMkHkizrtgtHAVJp96QjYN/oXKUv43YYuLEUuPz1rUlUQ1WE5qtmxP6M6&#13;&#10;rZHg4gyP42FMTegTsBUStFox1krLmZYAkuUjrM0gQk1qvkNXm3cHbGjygKhF2eywzgC7Txl/2TgM&#13;&#10;WWgXBt2T1bXY8hrMhR8yL1Q9EaaWoVtrf+eUs3tEbjCGmm37J4Uui7yQdIZFsIbCG+ZwG4dR1zjN&#13;&#10;KfA0xA6sPl9DdQcxSLdELUPk7ZIWvKb2kB6l2U5yiEcIt1ndwcYDbPuwCe2OnudbGj0oijtg9YRZ&#13;&#10;NsZc7ky4j7hAY5G6/pacYcuw30K9h1kpX1Ni4amY2pcO1P24bQ7igeYJmLjy1IVxLo4uqfPLv3sU&#13;&#10;JX/NjtqTExf1WmOmlhyMN7XEUNrLROU0QQHEsnMeoynu0ElYS6su2DmGdOEwYZuZ6xLu4BxZWliD&#13;&#10;NAH0dtmHW7TwZOt2xFJiXyBo1pboVAGopUDAOKxw41loqdPtYHwbrrvMemR4ONKWddhMMyPQdkUc&#13;&#10;XHf+zEssN0c07iDQrp6lS1qYOyxi49aZupKUS+AuQL004Yyn5Frswe72A1yBWVwVsgz7GhVkuyqT&#13;&#10;3F1G7TQHVM55x2q6b7akwqWenOmZGZULZapC1luHPDy75prSdUhhpxhqTy9hDpqQwndwMZxuZrMV&#13;&#10;0o4yoKQJzgJD3lGiitqu4j/NUiUrDrCeSO20ikMS4PtSsODWfcduujIhLsLEWWu1YpHgLPUKPR9f&#13;&#10;4N+DppLy/umrwYiStGA5I8Kz2veAwCtq9K74OXkSojx1bgEdP9zgbg3uj5uOL7q6xooOknKfXYW8&#13;&#10;RLhFbpXHi050gjxNM+3RIRLp5ak+2yU1NOhG0Rgkl/WDJHetkkaOKSTyCgNw8A8dy1A740IHOrNg&#13;&#10;i0IBzLAMs0hdKL01yP3h6k4K474cnomkDbq25n4MPzvAGyAJ4sL9HS3RRs+p6KXWjJ70JtVeCeA9&#13;&#10;je0zHfC7L6SPdTbYsxOGL9uZpZA5bLASyg3XJHWz2ZXZAig82chkaOjjJI9q1NAjf+WMSIWWHHbw&#13;&#10;RI9ib3WGwurAVXHuJ9A9tvUN6rJYGZ6yoUydCh5HHc52wIREW5htdDX75H57FYJ30aChCRdJPami&#13;&#10;tXvHUoR3PfEWSEjnh+1EFUIf7GqY3AzavTG3Z251Fil3yNhvw2tLqjwElr+CO5UXq28Tg9cS2Pjx&#13;&#10;HWvBFC+1fPK6QKe2USHTdckCVfKcRRmfhjKLkup4f+FgdX3KOY+czgVj4m9gTRmZCecnkpPEuiTE&#13;&#10;nCaDhzYe0rhk3zWZyXWpXBUX+4ektWQtS+aKqTHtDhSVYPWwQnwIYbrq173H7ylq2g+hM9lSY6oq&#13;&#10;ccm8XpoWTImGmArTetERSjg1H0Ph7NcoteSU6W2QV5Pmj3Fu2jmcwEQnYXZaHNrYCjFbARXXq4Wn&#13;&#10;D1kgQSiYe6zidG3Yqe3RlhJpEGkaeQyDdtx7oo1yllTFVoh2lapqGCaUiAiKbxPheuzxe+SGey4n&#13;&#10;dCZ4qYZw/A789FJOwsgiQ+dsdXsFD3/wN9wqjFOJ0dRe8uJZho372HRGG0p5jG5e42+TkR2LreTC&#13;&#10;wzPvrixZM+xkBOG2nldHeXNxCgZ23v21jDVbXKEfgb2ZhYm59aTAZd8lGy8RXK2IZ2A98zHpvRRS&#13;&#10;dae0rVLxYKcpdGxDDIK7EpXEugYeCAbOD/lwVmcyPHxr9+RczlUI3e4S7N6uJSSG+60hFAQctq45&#13;&#10;3aPiVS4rgWElqquAt7jGlkj8GQl6Ky3KeMi+9N9l1Do5KNc6CLUrMCU4sLUu7dNezBG590Okboj1&#13;&#10;y7C/ci+inNT+BDqwjAE4klH0y4KOz2YOV3Uepvy45OZXjWpO+Bmit5RC+4waS175ShxjSOFmwliS&#13;&#10;MqRvzaVjYnYKzQYreZzXhgCGkT0OeQwrd7vGvsHahit0NuF0lvCVSsXVrKspR9Z+ljr8zJS0Fa/b&#13;&#10;gZ0pojnv2IPwE8xtWVCXFQtBQFRnt4yO73efwDmb8jO089hekEHFN3iphsVFeIwRBbyqMkPXsziF&#13;&#10;z/Siwf/RMFNyB8A3NLpbvR5GlYidLjjzZNrutC1lxixCAVsA9ox9aq5YLFCZbcycWBeUY4p94ImX&#13;&#10;6gfXILdtLgWG0asY8hQ7xob23sCeKDl0a4N5By7/18nQdxCn8vv5ANRc4ulsSwP7MGG4sCXVFpcH&#13;&#10;byV2htYK+9LozOvcNq7UlTW6XgqMTso96TW5MkXtOpMuRpXIJA5pmD15m7xoohzfbgtQiaoJ2hoJ&#13;&#10;6RqyzGgOprM/JA1Vce36lyyHQ/Dv3Zv1tM0QFMqvRngDY2ZJbeU23Ls945k2+89CRL7cPo6Sgdgl&#13;&#10;fBl2PKqjzqPDbeEKoft8ZKv3YUWSC8xHlJd8LV203H1sQbkK8vC7gfF/qFm2Rwu6wVSey4UQo19B&#13;&#10;1qUpcAn3sCNTRzXxQBbQCtA9QVuLowdxLZQWwWtxQBSuC4n2kGifkueDIAeA6g6YYkoChbHYkOaq&#13;&#10;J+g8ICt/2iHydWpxNJ6dLfrRb8Gkpj/+y3+EAXZnDnEIu8cvCLhhDihmkQ4POWNOstUYncmWC9GM&#13;&#10;kwQOLEPMU3tRtQ4yn/AMQZetV155OdpS7Yi+LDnV8OKZpFRppWhpRsWcXEG1B6Bw1Z5BuQtyFImO&#13;&#10;q5Z0xqZELQUD2SSsQfTqrGM96RkmRdTllfgnPbijMndlbm2J7KzybguVqnTBOUrTmSqqfVFgnq4U&#13;&#10;z/D5IH1Q6zxPcnTv3r2xg/fpI0+nul4YXrxKCUjHjjtkkNNTWuQjLZsvcvCEX0qyPWEYgyZrlrDq&#13;&#10;vX4cKyj5Lnm8yDjL4+hWzvNSS3X1TnAqsSxn17v4rxl2ZtlVle+RpLlbFnCqWratJytWXONJm+Nr&#13;&#10;LqTxRtAytbB4Hzk6jJmDtIVHUbHkiXGNlE2O5JFfPDE18RMX6D3RAVj9rUyuI5LNtG2UzIXOdPrm&#13;&#10;s2rx5gSqhcJecBlAkiJsDY1ajvxDYbHv9RITrVCOQ0Cml0olCsIsyvsvceMiNn1xr58dCNkMLkUo&#13;&#10;iIxAdhmwFyV9tuMXGH92oB3Vlea6bC46ZrAaMPtqtOgr93rtctOe2oeFx8FEbVFWktuOsWuiy0jI&#13;&#10;a+SAlUvAIc1yRHKetCQQMq3XbZPH8vKzIo7MiOL0D2ohy9m9jqxQe9suqKVxztBDBsGYmkeTQEHU&#13;&#10;FCc0JO83rYXVdE7Gu64IvvGEcL5GIkv9o2IMqd5keB9yrThGYApM0KVLCBOgmc4ThJggJ0s4OFT1&#13;&#10;wcSJy40QYWw5au7wnIqMBETmvHQc1iD/ipC9A0rNZ38TyfAjY5ISAOgZktQGdYOaCJc2lobeq5Zi&#13;&#10;OWydnt18jQvYUv6RqPSRLbJl5Ab1lwISPOYlO7aH09kYsCOr7v2jOdUOcvz3sqqJNkQTqgfHgXfz&#13;&#10;xlLEcuT26DT4LoAHm/QYvhjIpXGZZ03rFLvtTsIw1Q6DJ5ZGsrQ/BkqBh+FHToYfdA/u/l/SC0t1&#13;&#10;dKhIPJPAG5slPZw6oEyOay/MwQ+UUZ+2PUNFHE4xhYoQxhNH0nVtHuAQqP94qRRMf6mQswrZ5Hii&#13;&#10;8jWl6Sw9IL0HN7bwvXtMd9NSh6LQlbUXkQtVi+RGo/zOZvThTGvEZIeZInHzpfKdX8FwtLV6ACrm&#13;&#10;jmKuqEUFAUFjpI5FP+m6SyuZnf8G++KDpSRZE8i4gTE+blxOWnwETtBpsGq7OLmCOUbTkPKVlx+P&#13;&#10;D4rMllKDqZaZqso+Yrnk47owD9cI5BxlVzIqMmVWupjs0oHoG7UoKVhswNZGwosLviAgyU2JLMLI&#13;&#10;zubZywZC4pmGopCR2J0E/HBCVU90tToykpSn0IIzs/EMLzhJG1MBIl7zpUgVPP7Yw5frC4JssD/9&#13;&#10;kmE+lGT2rSOmi6OuXNudag1r47MsYm78mShC8+00krLyVXhjPzcXfn75WEe25k60xYErViuWKPRV&#13;&#10;m+i7UrFrB1cPgR1TyQO7zzYBad4IaCEnNcvtDp2ggudkDrHoQ2xLpzuBVrGYZkZnjT3vYI70vqG5&#13;&#10;mhk96S3k3I2t4NLnulU6us6UjnxMhy0ksYI34QMXFmUVrSStQlvA2eLy3x3w1s94pIzcoYYc8u97&#13;&#10;TlmVRZg9DfyaamJWU1E6C5w3UvyjCN3PyLrHwo8GhHyezlvVEgKuI3QxZJUX/JzlDH/aSSvHKw+M&#13;&#10;nKgMSeBkilGKwPNEsjrbeWjwO+miUZQ+5LAh9S9uV9ZBoHT9hUH7TwwDN1uetdqo7VhqgnHZ05PW&#13;&#10;XnWJ9ymP6keYdKlDnIqGnNEJoAAJIr4+ANctIlSeySxxj+N9LWtCNs1R9YluA8JwCHJGRT0qS8p0&#13;&#10;vCgHU12bSMERkSHwSB7O5hGMZ5ZKJZpaO1CzQvI8jtDPMLQj/mvdGKgTa1cIoHTKYFxkyJ7X3VFq&#13;&#10;S3CCchgrojAS4KA8dj0Pt0KzZ+foN0M6wF8HwFnrlg8S0AqJdGnwWgwTjebHuYAD5D4MUFjhj9zI&#13;&#10;hsWMTRjVRd2cmWpfwjE8zAX/YWDKaJxid41JGE8U5uLEqIKO6iNnI8thIs32sx5T8ihkCVy1VSJ2&#13;&#10;HHbft513thMczi1LUKB2/afA7DUGSIFaq9tRdEgIXHRZETrfWE4Hy1YnVebQ1rsb61INj5SoB5ni&#13;&#10;3Ts3CMP46/JBBqIDrxAEuCJVxZ6O42LfAlZ/Ts7u6RgE+cd8eIsv8WNmZBhWzwXvXhQlh98xoJVe&#13;&#10;nVXLghGYbHHEECVGG92ybEKWnmxOoximSgAcIGMnzdDAlPlK+2NQjGqWL/0cjC+nRWkA5pDDNzwz&#13;&#10;IoIHZjqqGOsqbcIDqADG9KaZpZjwYMEmQr6iGYH2BAmJlF9LGSoDMkJ7xLA17z/zTbboQMgZSFol&#13;&#10;t7xsBnNF+TiRLX009wMdYBPqAJ+LLl/VWBXhBq9+ZLap2vh2tHOKJ9JkM+Ap4YNJsDO/CBttmrta&#13;&#10;y7axxJ6lMN5GIbmY0dNVrZFIgSMfMehKfMZDeAUaeGCo+0DGm24lKhj32lgdLSvnKES3hqPhgDcU&#13;&#10;VohiiQhPnmqWaGQNieS8dEwqFHcBDnQPiD6EsIrpbVGPMBMhEIv/ElxKK2y+RhKVPyb0VqTz51Yr&#13;&#10;CDuKVwLexjz6W5eCbFf8PFd+56+OibIqSiYMh5is/3IBcx4IO3w8jnYEHsy5q+Z3rW6jWaOfHmUb&#13;&#10;0jnPOdb3Z1fSnK5w2jShsMmcyVMBGatjcpFXe7hExqObg6mXdKQGA+g7OJzZLRJIqZLEcUw+iUK4&#13;&#10;W2HUgRHr7K/aO0DhloGpbmNo/kM/ZuVffnagp7jZ7tSwe0rdGPA8jOOCIEwh9j4eaffvixC3Cg7E&#13;&#10;6hBAauCRwXdZUTLuF7QbfuRRlADLmZ0EOxLFgZFCcHaUsldgpoIz/uAttx3/TAUStJ4JqQjunvyt&#13;&#10;RzRSIdwpWFV9wh8xYQGGAyZC/HCHMpXEh0cUTkRs2rjmSaFoH8YiCfgNDREYeHZS71jjIUWJ1fwo&#13;&#10;RzkjV9Qb6ZQzp6IZ1If5gKSwfgGUmaI8+YFULpw7UnamjubzpMei/sjrMX1VwigpyD1RLMgT36HX&#13;&#10;o/exx7w3LE83akWgbyTD4xd/bhZd5J6KflAlrJyvgOCJx3u0Tg2EMxNR4BCF2GSIJOq59waiFIhz&#13;&#10;0e9X5sLBzzzafbEL4w//DrrneAqL7SsFajhEGgCDtZdcpoj6vQ9DXa4UFY5KoqoIzRgGwxRHPoBe&#13;&#10;1p+uRmk5gQRVKjw4IJI6IzVmIE8KC0WxSqFIabRCBSJE1RE9HUkjGM46SBlP+YcvP6RGFoYDkxms&#13;&#10;MIGlEGfMIQtSxcer4/ViID5PcMvej2cUn1A4oqyHSaskTqZhpFcuhAuJMwJlFyqv0VR+txs3SHQo&#13;&#10;XtqRnsq8OabVHhxZFGRyywOPP/VhF6PJXGa+bJ0oZPNiHt2ANp2ZdsZLNlsR+xAGDlWEENBX26kK&#13;&#10;U8lAHgz1tODGcJYwop1aJrUgaoKD7CDh7/jswPT4HcuUa8VLmlFh5GUndD+CvwpiXUGcJ3KGyQT3&#13;&#10;8YIVz3YqzizEcyOtRyhFEH7pGX0fmEiUyZZEjkcdWiMFRyLJY0bDbDCRyo/XU1QEB8iVCwaOgBAo&#13;&#10;O2pSXKxRdC5XhbcugGtJFYgp/nx13IZoBSnROuTCfUjMQScYwqL4POdBGAKJ5YFYt5jQOOCXoU0E&#13;&#10;AvwKeNyCmCuAYP2sLFCIA6iIUjOoELMdnIniLTj0kbims9uorn1BUJN55Uq1j6tom55HkrqAMVT2&#13;&#10;6EXsvXgPs6xURlHHKJKJXrlH9ZRFekc5i8gVg1Lc8CCKIAbGb8dsBvLcx23EV16sFF9l+ODD4m5I&#13;&#10;csWBvDioMBqI5YxFqi1k3MxAfByI1QyyHD/0ohXROyZqNFovtqKSHDz1nAUGwtU9JaqoRonp2AJM&#13;&#10;xGxsBGAoT2DkEtqxzTCPOkMOZUdTYSMWB1Ibd2hEWvYzZkGFDHkc4uGkzjiw5zEEms90dsWdcSia&#13;&#10;Rnm4MCreebJk3pd5xDxpgMgwRITJE8sqfxooi7EJ3i6hjgphkBLy4omB+4VY3kEmHMEuiog4Mg1y&#13;&#10;qQTLi5IRqSZEIkQzCn3AMUiPLGqKp5PzKB3OR3A2AAdajUQCAMmlHfuw4oJBLLgfKQx7KYoFGMKi&#13;&#10;FFSzZgIGXmRhivusi4x8qWHjKE9vCull69QQDuKITPEZqbWI2Ed3QAJS3cTHxV4x0H5zYAZFmcri&#13;&#10;TeKhSo/3D86xkW+tDajJHNiNffamQi+1Yo9tFTit+nms1iAYbF7soLmvCrwko5NctPu3A9kJr9fN&#13;&#10;+oIaOjZBqRf+uFO4iSWDe52PAO8U2tj58ZuQCMGd/NL6lHEfgomE9/HuG69f2hkKjLcX+xpEOrst&#13;&#10;Bul0G/N1P2iBiWsqwYXV8Q6Lt/i8817RPUmpgQpdtHwgJIIehMG0MPgIwMsJX1HWCOnB4wLPNAAZ&#13;&#10;HAe6lg+Oeh1iCka3UsIRDzQ+NUSldLBVHaPigJ/XqAJXDHVEKcnpKFFFHGNqAemIfkRPOEOPpAIk&#13;&#10;HGjp5QGDCHjuAYQfPYwX5pgiafZk4OdM2C14JN5PEkRFBixBPEyDRbmCIPdhpMuHNWYzRPuJZQw2&#13;&#10;EUZDAUQXqbMA2XxVFJyY6gdmmOXBg1zonmjCxSD6xAKYqdWLSVTz0kv4BJjvNqQH/pYaNhp3Hy8R&#13;&#10;JOME7hHdVjhDNt2hXEaeMxGmhYj3JUHLk2bZkjqUEX684GkWZzhrHwJKdJAxpfDhAVBRHHGKnxZ4&#13;&#10;ACOYCDHlAx5so5pPthhmiJHMGkJFhRHzxREzzPXSS3hoVA8d2QzAkc6lYQafhxeFezcQgkDTAI9U&#13;&#10;bD5LTHfNj57wlsSrPx5QsakkW6UhJuO4dGkKgER6V6eMcDLZSy9plsl486cYOoMc+zZEcm9oFg8b&#13;&#10;hSCcztJHhmXVeHMxCo/lOMZ6BbadghFU2vBSAfVIgSZCKKGRniVFWdIQ2bF3JY0oRdFqh8BaZSDw&#13;&#10;JERRmNeKYJaJTr4oSZrHH3twHzejRmxOLK+2RAgK0e6GmPXIhVMHEiKR0oEIzqLjNSvCTfwg3q5F&#13;&#10;LXCODghdZ+ExAg8/1en+jVmmOb07Ii5SUxU/d8JDvWz0vMlLYYawzcwSDwomehyfC3qiSD5Oeuww&#13;&#10;BHmGO79RlSOoRyvgjE3DF7XYeJyKB1v07WSNTIIfQOf7aXLwCyj8YklxtPxhAhLrxibwdTgXFwNM&#13;&#10;4x7MaVDwZqNTB4LiOwSU5ecYZ9A5vhGPtid0vSANquL7/VptIuJhy48WtWcqVymkTGyKelZwpebt&#13;&#10;Ks3BECURjjK4I9AZmDhDG54stdTAAsMTLR5RVrz+ig0loxTdFGqvcDqnBznQhjiYhRXwPUw0QZw9&#13;&#10;iB7pi1sJ34LxPoIOLBKCkGtB9yH40TkWFl9JP05t2nykNZIrxb5lIvihDkE4iHvlFTzxVJRDVgMZ&#13;&#10;eCCAISTjGuXKikd+dVCpcAb+3v16nrMX3HsXcikQVEjGTYuUUQg2EgKlyuQaTmekCHwUF1J54sG8&#13;&#10;L2OtKR2/5oXO3iDKapEFR5R4wxIAhkCclShy5cuBpspPgGCsq+HhhDwcnaSi8qqKqJB3CtYg2B7i&#13;&#10;STjkYbZHgS12u9aa24SrE61kGyC72oWonhrIiM3nE3RJmzE2mK4GLTtcrSJUmrp4EVxi8Ob7AbYH&#13;&#10;WXgoisHRnEaYs7iwdXVgCGGxeR9yTYmab1+MtIO4cZ0nEp3cWWxJKFF2dQhnJMp3L9AAQIkTgGnz&#13;&#10;Hom//9JyFZDSpoN5YisKPHoTqJOwxe2hOjbxkzZ3JmaFTFh0wg1ZY92ngiUAgjU1NxPd7Hf9Mska&#13;&#10;a6tbQ2WIa/RBrcDZqlSLY2uoVBrxvAA84c6k5spiQDfOSITB7GCDC6qLbZmaYE2b/YeJPMtXF9/C&#13;&#10;alp1ihslFdeOUxjOnVTO7nGd2MLxOsFJ3pG5KtlwvS/BHD/ki5M/14QP6vqEDJPfKOK1TW91FA1O&#13;&#10;8OMdKs6Y983J5zbr511hAbtBziDiQ61B4dQRWSGXB8LxdOaVvFoDKmIuvfuIB5z2H844+IK1HaBq&#13;&#10;qbbp7tCXgiESUaqOb+9CjN6+KQHFUUq8AXrscbwwsh0hDlHXZwRSB9WjhGhjpEOnWTn7xY9CUMDn&#13;&#10;HVB4mcQUMmapKC6+qSFP3E7swkkrXCuwTHhygB+/KAil8e0mcPyNg/shlicG4eBDh58+ONBrVSDE&#13;&#10;f5yINfEJyywEI/A+EikJqeKNG0rG63GsbFTOFGSN6lgkxsf81HLDgUAcaCM2IvvLpkeNZAUvmUXB&#13;&#10;bXDvHt7FhCeTYhUgIG6HgGn/Q1+wQBxbAcDDh7AkGozSLNp+Vq7DWU7x9uS7KPQrkDyHOqZGFA7t&#13;&#10;CmmHE9NaC+6d2Dlwxr4gGPPoIvz37/NGBhVe7ETlFcSwH5Exs+J9GkIwCKboGjTqiwZIpCO6CVom&#13;&#10;50YKmXgPhLRkpYj2obongh3MLiUnJQBbhveI9g9FCE4MCKM0fGvJzsdUPCwifbLMl6iCPWVDCONu&#13;&#10;ZzsiRDKwkrwVKTySxXMvEsf9yHet91lncIEeb7Lwzl4A3hCsdK3FKpSCUbU3GMg8PCgraHmOAiEM&#13;&#10;39yCL1ixglxTaNbOIDyCOR8MWBR0AyWgb/zMFZGAsZr5YIbIgqv4mTLEIDvD+V0wjXwnGtOMKb2x&#13;&#10;KwKgOO5AJMdtEk9vbBAQx20yZ77tKDJCBxPrMYJtTG5qi05FbdzebBC3GfLyi2z8esDbFijA1w4c&#13;&#10;6sADCmF8HLJ2vlY6To/ZvZOsHvtFD4TcSit3NBJ6owr8zNo9/Ok6WydVsGHg3gylXA9ozd6dq1bU&#13;&#10;molqsD2pHwdpXuEHubH+UMjHG7495uuNWqdlzVRRIdYR8kBGJx9Hr+g9wEG62QVka3VmoBQ+0njl&#13;&#10;IqoPfBXI55gWF0wIwOvN/Qf44M/XneKuLrBBfAphkYMjH3qM8jpVzOEV7/FRPnWEHEQhVlRBq3K5&#13;&#10;dfnKd+WrW7QPS8vrY68gDrcnHrAhmvyxi6iPW5IHFwa/6UE5kSw8fMLE9uU9hza2Tkbc0QmZsFWC&#13;&#10;iZ2/JgRJwSQkGxFLRum5bdiPIEwN2AxYO71kxIbAJGTyUcimMfvpIXJMRx4r5Au9fJyqaJQfqtgG&#13;&#10;aYARKfhgC5tTVx5Ojf0fMv9/9t4zSq/rONdEamQQBEEARCQSQVIEwACSIEAwAyRFUhKDKNG2ROVg&#13;&#10;yzPWsrzGa829/jfr3mv/uJbta1uWbNkKNClZwUm0LCvcq5zFJBI55xy60d2I87xVe9fZ53zf12jK&#13;&#10;mrVmzfh085wdqt56q3btfWKD0jXX3f1iMLyI/7bBwdKUdQYH9c87iJh5nqlqRWXTuQBMcaVHLVR9&#13;&#10;30oymc7dJIkFRdF2PSA0d4VoO+0t25WJpKrOBaRt5uInPmGYTYlITd22N1ArNnc8D3IWaZnQ2Gtj&#13;&#10;b89HBEXNABHUdvrsGblslnzEZdbZKmeVAyAgyQFYD0R6IkPFLMgc3todByBEDxA0ZMAC7DhNui11&#13;&#10;p+rkFTIZlH1NbWxZCFWlUadD+WGGnBTmUsZCSnbzlvhXVYValIUu4v2n+r0CXU05RcMmwrARxE2X&#13;&#10;Ac7D9nLKtoznCrkmwoqKO+6KuU8BibIXGgKdel3R96GSCm7JNZNVVUKsiESNQBIwwiGDCW9n32Db&#13;&#10;3rqnZeFXirwt6aJRHwt6aXGyg983yRRuBshgYEsXArN0030PTBXcVtEUMqEYLYVUVeTSXA5b8lhm&#13;&#10;VV3eo7qzT7EzgRLdudLilsIeawzn769+7WtPPfXU4YMHmXk8GU/aNjtgj91T/f2XX375e97zvmXL&#13;&#10;bujr6x89etTPX37lLz/6sU0bN4wc1aWJgA62ETYqFPr6+8eNHf/EE7/y6COP9vf3jxo16sSJE0/9&#13;&#10;7TPf+863ho/QaUPSmbbNVC2xzJabb77lfe95r6OxkO7ft++/f/iPD+7fx60uy5M/82P5sBVEGcYk&#13;&#10;ZIK99S1vve+++3R1ch6Pur7zne9+/nOfO3rkSPpHeJjZuhnQuZuJP6KriySadtm0d7z9HXPnzoUG&#13;&#10;cxh3P/u5z3/rW9/s7+3FI4S1I2KWb8xqtPpOnZo1c+aTT75t4YIF/f19+Dx61Ojvfu97//CP/3zi&#13;&#10;2DHI8VDy3HkFUEuNLWfYHcbN1fkh8+bNf/zxNy26YmFfby9QNFP4yle/9sPvf7+37+TpU6f6T58+&#13;&#10;w8/p01r4tZqzgvAieuicWbPf/Z73wBP8kV1dRPg73/3u03/7TE9vd9/JXukoKmcIqc7EdgIe0TUC&#13;&#10;T5944ldf//rXMaYADh8x7H9+85uf+8znjh09xltwJpGnh84eukRip+c7Y0aPee9733/TTTdaTPTS&#13;&#10;6Qtf/IdvfvOb586eAkTnZq4a9eiZIkb138me7sWLl7zrne+eP3/eyZMnx44Zs37jps9+9rMb167j&#13;&#10;ThBhMdO6z/lScQET7QkTLnrkkUceeO1rNeiEfujQ51944dOf+nTvyR58wSX7MMUN2UWH6V4+e87b&#13;&#10;3/F2YojHRPXIwcN//pd/uXHjhjNnT+taFitC0p/AkFtcXXGVP3bcuNvuuPONjz1Gi8+CF1588eln&#13;&#10;PkO2a4R0LUso9OwWHZjoemLoENL1TY+/+eabb6aOra6uri89+69f+fKXyShCZ5fRPHgWILxwjUl0&#13;&#10;6vTpGTNmveXXfu3aJUs5H6By/PiJz3/+i9/77ne50IYhiaQTO7mufFMkUWW3csXKtz35tkkXX4wL&#13;&#10;nPmOnTjxhS9+8Wc/+QlhIN/IBwXjzGlCyQhzh8OAdnWNXLJ48bve9e7Jky9xp0iZz33h8//65S/3&#13;&#10;kb49J5UVimB6qqIBZoiHD194xcLf/uCHps+Yjm2Fa+jQL/79P/zzl750sqcHG4ynoSGcFnrcZ/DG&#13;&#10;jR336+//jVtX3Qo9n8s//dlPn3rq6b179ui1ggWBjLXrFvZKFEIJ81WrbnvHO94xdcqUU6dPjRw5&#13;&#10;8uW1a5/61FPbNm8m3v2n+8Xw7BClbB4FoLpGjHzowYd+5YknukZ2wZGbn5/85Cd//Tef6D3Zjftn&#13;&#10;TpcvPSCp1EHssumXPfHmJ6697jqMQ/JEd/fH/urjP/rhD5SgSldlIF5pN5SbN3R09ofSmx9/8xse&#13;&#10;fljRsG39+vUf+8u/On70KDOPcNvnB5b3xtDyFEbDX//Q61avuZchZsgA+6cvPfu973zv8KFDZ86c&#13;&#10;OstLtbME31Yoe1RkyTh0RNfIt/zqWx587QPMRBwf1TXqW9/57tPPPH34wAEuEgi+/njCUkNUh6Qr&#13;&#10;yDFjxz7+xsdf97qH8IuxYLy++vWvf/rTT50/q7zw6cFAKqH0VEqLGJIzZ8x8xzvftWzZMh+sI0eP&#13;&#10;/ulHPvKj7/8ASSVSuprXlEQeWBKDdWzliluZxWPGjfGx/+GPfvzXH/+bE8eP23MPUBVD3xAgWrRc&#13;&#10;NGHCb/z6B2686UawAD969NjH/vLj6155GXa8AKZJGUWS24dEnoFwft1Dr2Pujx83rr//1NixY77+&#13;&#10;jW9+8QtfPHH8CEszQ2zTUXD8BzPYkcwsnm/51V+bv2A+k5G5tmfvXhbATZs2ch1uea5kFgP7kd2z&#13;&#10;Zy65ZPJjb3x0+c239PX1jRzZdezYsaee/uwPSQluMU5ricYXzMmS5r5cGjl6zE03Ln/Xu95JlSyi&#13;&#10;6Yc//OHfPv1MX+9JF2aElEC2IPlSg/L4CePf/55fX3TllSAoV86c/dO/+Mjzzz135vQp1hKgNPds&#13;&#10;kcUnDeKwoaTx3Xff/dhjbxw3bqx79L0f/PALn//CkUMHNRlsA0ib7UVUd9pdpOujjz5msT/PueD7&#13;&#10;3//hP/zjP504doR+JQOxs/elxIHXa0Sv/9SZuXMvf/Ktb12wYIEvLzj6/PPPm1M9LFOnbYHxbLXB&#13;&#10;JSBQHDpz5px3v+udaIEMEOhf+he2Lx8/cYxTlLLIJ5TmhY0UY3fu/Jw5cz70wQ9dPvdyZfDQoceP&#13;&#10;Hf+bT35q3dq1p/p7oYRASlMbLBSFfO7cPfesfvOb3zxmzBhnuGv37mee/uy6ta/09fVyko2ljF47&#13;&#10;AelxUtfIUW94w8NvfONj48eNhQ66m7ds+cLn/37jhrWcgpkbnA/grEVWVGQIwrNnzWaVuOGGG9wQ&#13;&#10;cl/5+je+/rVv9PV2n+zrRUlOeR7JJ43b6NGjr7v++scefXTK1CnqHTJk7dp1n/vCF3bv3tXb06vT&#13;&#10;PROP/NFKrifUPLgYNXrU7NlznnzrkwsWLkCebd++/c989u+2b9t6+lS/ndtOM5w2sqftiYAeyY0b&#13;&#10;O/ahBx5cfe99o0ePhDsOfOGf/+HHP/pxz4njp8/0m+taz7XxqII86tJZ4DWvuebhNzzM1QjNI0YM&#13;&#10;37l793e+870tW7Z0dx/nPMDypQwCztTgj+LoMWM54zz04IPjJ4zDRQSee+65H/zwx1xi9Zzs7u/r&#13;&#10;Z63WAHM8o2nCGWfMmLFLFi99/PE3cuIwEM2WH/zgR1/96tf2799HSnDeP3WqD1NMLiLA5Q1xmzhh&#13;&#10;4tWvueaRhx+ePv0yQuQT7V//7d++8Y1vHNq/n9xjptDKaZofztRdLJGjR+PF9dff8OY3vWncuHHk&#13;&#10;PAQY3y89+yxXdIcPHejr6znVfyp5ZEMFFbYRw7vIAZJ2zZrVK1Ys91zq7u7evWvPyZO9o0Z1EYWD&#13;&#10;hw9v3rx5z649nCLxmnxUaPQfS+c5CkOGD7191e2st2PGjsEunn7r29/+p3/+Um9PN1HRYqZ3zvaN&#13;&#10;mGa0Tvo8kLp44sUPPvjQ7bfdRv5Q7Tl54hOffupnP/oRE4sVgJQnjRQ0ZpUlPFTHjhu7aNGVb3/y&#13;&#10;bZ5UJCfXFZ/89FObNmzoPyVuPmhihzlzk+WIhfR1Dz306KOPjB0ztr//7KhRI7/17e9+9jPP7Nu7&#13;&#10;l09pOH+cPWXnOZ30dRXICZTWyZde+s53vPOW5bdAjxPWwUOHPv3UU9///vdZH7jASJe5eIuKgs26&#13;&#10;pwueW1eueve73z3x4om4DL3vf/8Hf/I//kd/30kk6LWJrNMqcbOF9zypMuOy6e973/tX3XYb04oE&#13;&#10;2LZ123/9/T84sH8vI6tgAU0AVIj/dHIndG96/HHZt1Py577wxS8/+y/Meo3Hea4c/S/pZIgNgrQQ&#13;&#10;ug996HdmzpgOE87FL77080998lMH9u8b0aW3EcRM015vdHQC4nnhqTOnLp40+d3vfDc3LzRidOfO&#13;&#10;XZ/85KdffOF5Eo8zFPcIUvGlTFeP+rOycWPGMbMefPBBQIjJqVOnvvjFv3/22WdHjexiXDXpLaFZ&#13;&#10;irWoI2F+3XjTzW/9tbeOHT/GMvf8j378kz/7848cP3YEdSiRDOz9GQOpQ7ZwMbB0ybUf+u3f4UQg&#13;&#10;EpYhFi2KbBDxeZOOakt2VUxbSNkVHY1YyX0ee9W80cGjXEpSpjcEKKjXfzDL0FmZEQzwKIYWXV52&#13;&#10;Gb97QrEUSF1GshSuYN1LZY02J+blsOjVIJMK2W/sekuyaygOlXCyiTICdGX5DJSlE88cjRKqrQvR&#13;&#10;2BY/oZqRgQSy9XbmsgXNjLyBVW7eTNKzZREdQ6bRSBVJVgo2rh0RW79h/V133cUSMJJT7qjRnAnG&#13;&#10;jB7L4s42lm3cOArcLJH/3IHv3bcfhBMnen77Q7/DgiWZMWPo5naUqq2WnLS6kB89ZhT0l91w4wsv&#13;&#10;vqRz/VV39QAAQABJREFU4ZkzTz/9DLLCxASXvayR/Fph/PgJF100ccKECejOmD6dCxGIocJTif/j&#13;&#10;d3+Xm5OJEy9m45YStdGjx4wcOYore+iOEs3RTLJlN96wadMmzhy9fX07du688aab7PJuKJdQyHDC&#13;&#10;duGwCxSL+2998INcOnusnv3yv1x19WtYc1nuJ3DmZL5qE0k25OEw8aKJaP3u7/5uz8mTnHtYB59/&#13;&#10;8cU777obz8eNGz9m9LjRI8dg0bcRIzE9ClfHjR/H6QoS73//+7hURZHg8/Tkwx/+IzAnT7504sSJ&#13;&#10;48dztYyYR2bs+LHjiAlGcXbSxZOwyAmY8SL4mzZuYrzE56KJ6OA+kUgmsajIy1+CP2vWTG7se9n6&#13;&#10;ejds2LDi1ltZxuAPpmKI6ChOxxpx9xRMoB586MGdO3emmDz7L1dfdTUqUMFB/fqoKSgiiCKmEfi9&#13;&#10;3/s9zHBG3H/wwHvf934aIWEDPUZmbPPsQhE0VG688cZvf+fbbujFF19YtWoVgwSH8TKksCtosBsz&#13;&#10;lqSBLR4B9Y53vH3v3n2cP46fOP7ffv8PMMT4IjNqzGhkOC11yZYSQ4MnluNnz5z5ta99ldBh6+jR&#13;&#10;o6z4Dk6vNnmkzWQnUB0/bgJz4e677iajUGFi/eRnzy1dch0ZJTKjRmMD/mxuzUnyYIWWxx59bOPG&#13;&#10;TaQuJ5s//MMP4yozC7/o9ZEycoo9Kdw1aiROXTL5kj//yJ9jCIZkxX/9b39A78SJF8FHpCzgikJ2&#13;&#10;B5cgcNm0aX/2Z38qLa5yNLk+M2XqNIYEedRhBlttkBwxQvaYwszP4SP+z//0n7h57unpOdnb+7Wv&#13;&#10;fX3Bois090dq5iODR75RxqgG+aKLKN97331bt23DHFOMHP6VX/0VQkzw6JdRUteSilAo9DYi4HD1&#13;&#10;8/Qzz6DFNdiBgweffPLtCprCplEiLThYhetCykokAnLNNdf8z//1v9Bie2XtK/fedz9XVBdfPOmi&#13;&#10;CRfhHZFwW+wZK3KJhOH3TY8/dvjIYcYYeh/5yF+ADxoBcFtVQAiBrkNZ7GR6/tx5LIBu6+iRo/fc&#13;&#10;fbeN5hglRkpCLYaEgo0xY6kBc87s2V//+teZVlxb/P3f/+Oc2XNp5GEoCW8xVGZoSeRRx0immGYC&#13;&#10;fpHhL774otv68U9+svLWVWiRn/JAc7/aGGvaWRYwhtZPfvpT1/rRj360bNmNjBeMnBV7LGp8sTKa&#13;&#10;zOzCELCr19yzdetWEoN14y8++lG6lUpEz6aS6Gmx1nW8VHVRPmLCuAk8GdFp5Px57tBuXr7cTVje&#13;&#10;aY4YP46aKZoIJPzwEdzlbt+xHXrcTnzodz7EQOC5klbhIsJKPw2x3TAQVoxOnXrp3/3d33HBRPR+&#13;&#10;9txzy5evgDACMKlCwNgyrAoOi4xS+oMf/K3jJ05giMt9VhsyiPv/Sy6eZMugAohR21Bh7owD8Pbb&#13;&#10;bv/pz37GtCLb/+rjHyfj0NL427hQdmoeAeQJLBY/+tGPYYWz5JYtW7gzxFMtthN1eoKJ/E+bGRw/&#13;&#10;jug//vjjR48d8xXmzz/yUU5WQHGVqSyzjUHixKXIieR4xorT2ac+9Sku/7G1fcfOu+66hyCgyBnB&#13;&#10;DCnrULXlYhSjxqrEyF79mtd87etfRwVbhO6222/HHQZQ51WEyDMmhSWPzcrxcm3kqN/8wG+gokXp&#13;&#10;/PnnfvYzUohenXRYYXTGUS6RBFqkKI8ZA3eG7m1PPnns2HGdPfr6vvKVf5syZSrhsqkwFmHCpThy&#13;&#10;II7GAF1C8YEP/Max48ctic7/4Yf/aNLFkxnbsWKlwVHkGFk7u3FSpQAgjzg/8YlPGL1zPDH/wG98&#13;&#10;gBDJiwnjIUYEzAg7n00KC1dLM2fNYm3xpycbNm569JHHIYInKGJGLtnmZ1SK4jmy67FHH1m3bp2i&#13;&#10;cfrMZz7z2TmXX860ZRMxEbRN9GxhGT8e61MmX/qh3/7t7du2cdZ+8YUXXvvAA3jtpxjIxxi5OaoE&#13;&#10;A78efewx8ofFeefOHe9773snXzKZiwp+FXNNpRT2SHimyZWLFn3+c393ovs4bwv++hN/M2vWHAZX&#13;&#10;hjQ2ioM2MsKWd6WXXYA9+ba3Pf/iC6fPnWF9fve73sOKyDppFzCcrH3jqCXSJtQEMBbMX/BXf/1x&#13;&#10;nQ7Pn3/2S19avHjphPG6nEgMpadfO7DTKY9b/SeeeGLdei2Vvb0n//Zvn5k3bz5eKL/YFFxNdY0R&#13;&#10;SWCjRhaRkL/5mx/YvXs3D3qOHj3yJ3/yxzOmzwBNuWpDhCQRMJaKOWc9fi6bOu2jH/soVzu8MTnZ&#13;&#10;c+KjH/sYT1vcWV1GaVLY0q6zGcnFoyKGQxutPND/1399lntLVr///X/7rQXzF1656Kqblt10/XXX&#13;&#10;zZlz+SWXXMLAamx10GnLNh/tCfgy/bLpf/ThD1tgzn/729++/oYbsGEcRZMh1vBq84Isso6uuGU5&#13;&#10;jx1JD65J/vTPPgITJIyPltm8pctrG/kxjMbv/8EfkPNMZDZWzkmTxM0ug7V8+cgpSyw8mgtjxi5Y&#13;&#10;MP/7P/ges5/z6Usvv3zTTcsJi92cMjX1q4Bw2rF1x+cmC9Ejjz66adNmnpeR83/0x388cdIkhoZk&#13;&#10;SMOnjBJj3GTQWesgP2PmjI//9cc9Djt27nzs8cexIlbGh91Iv6K2ODD4LE0YuuuOO/bt24fWyd6T&#13;&#10;/9d/+S9w09nZNpClmkfbU5Hq3Msv51EFiy0ePffc8zNmzIIbeRQxJKNwzKscPJh/+Ed/3NunmxfO&#13;&#10;BTzcH9mlpVWhu6gInRJYKcxoM1Xe8ta37Nq1CxXuf/7z7/1nlkxSFZfxXKmr7PX1xbJz/DjcWX4z&#13;&#10;w/pDD8K//dtXeDaNsA8QIwWyjREjyfW9ljVUZs+a9clPfVJWzp/btn3b/a99LXEhzj5nCYgmLUPU&#13;&#10;xaKtVR3AKZN1jUQEOFOz2Oq0aA95zC5zFCSfqU5Ee5q84smjx6C1m7/UHAepFFtN19q5fyz66+B0&#13;&#10;XAgfkYaJEq1tGX99816ndGGQIhYJNhNXSPjlFYuxBby020Bu9CLZbImAZZhODEsvSoudyoEThYZk&#13;&#10;tEehIeDV6NWXJ0y/4jlCKsbzDT0myf1Jkr7c0kbRH23ZfueOHTvt8o6JxymH9NUDI314pi/2eZZy&#13;&#10;9tQQ1jCiffjwYfIX/BM9x/fs3UVcmPzkOgVWRsKIIWwySbgPYd/fd+rYieNHDx+jldm/a/dOrjRY&#13;&#10;Yni9AV17FOUPx/RhEhvPBZHExJHDR4HiDQa3mxs3riccLMEIDB3Kw2xCwetBEaMF61jsH9bXfbyb&#13;&#10;+xaII3Xo8ME9e3bDys9ayJA3vELEqL8hp8oPSzOGuD7z+Ozds+vY0cOi76+w9CqaICrGesHmfwh3&#13;&#10;Xo9ODx482G/vo2g8eHj/3n27wOoaP2LICP52gBU4HkMKi1DgKT/dvd16bt3Xz/NCMHkftWnLpmPH&#13;&#10;jnKJSyzYbJQVAcpEUP7aSzCesh/afwh35Mj589wC7dy9y0YHuS6oER9RpcbzbLst1EXnufP79uzd&#13;&#10;uXMXrxBZjPbs37t9+xYmkF2lj4YAyzGbcgR77HXE1SG7duzi+YU1DNm2bcvBQweAzyb86aExJCgW&#13;&#10;fLq4fDx86DCn84mjL4Le5i2byIcxE8c4YSKCIcPXkBE02of1DyWd9u874IZ27dyFlkVbD2UtHMRf&#13;&#10;gVIuMfC8zWDh7O/ftWMnlxpDhlxMbePmDRiaMEb3NjBLSahQ+JCRM3xQfY4L9/0H+FJA25GjR3bu&#13;&#10;3nn69CnnhiFfauni4wkCQCTxiPcnu3fv6e4+qWk0dOj+A3sPHz2IF9w+AwgbeysvQHA0ceyDCG4X&#13;&#10;8ehEdw+GeZq+Z9/u7hMn6OXWlxbCCIJGCn/shaqycPi5nhM9+/buF4GhQ3t6ujdsXEckOe0iIjkj&#13;&#10;xR/a0gsIQkIYcp6b+/1796vIUJ47u3vvrgMHDk68aDyvUYafG07EcUN9dq/IGZYCSdvLebv7JJMR&#13;&#10;MYA2b920c9t2pLjs4aoCery1MHxxxCnSSa6dOXP86DFYIYnY8SPHd2zfzgOakSMnwEqrhT4AEBWq&#13;&#10;yGtPbuDO8Z6jmmJn0dq5a+e69a8wjpySmUykAdLEBC1UyAiWdcaU4HcfP3Hk8BHa2XhHt3nzRi4B&#13;&#10;NeUxxKN6vs6xz3mIDpMfXRo5re7be6Cnu4dHacyXrdu3AEXkUeOSAiZKYDcGSeOJdfw9ebLn9Km0&#13;&#10;Ahw5doQzOjFAUUEw13glSMGdgg93IzA+eOAgTxXB40XZvoO7j504ivujxoxkleFNhWYVQmjB0HID&#13;&#10;i/29fceOHu89yQdH2vbxTdS+vRDg4kRvfPUKg5s3dYke8Rk6TDSGDDl06PChg4fUMWTIlm1bNm/Z&#13;&#10;CDfWY0Ukf5lJF1Xc1BSwbfuWbfv37eeDL16KvrL2ZQZr4uiJihUPaofpkpRER4sWFgdsMYXJDjKK&#13;&#10;IJNyzPq9e7WEwiGtDnSIG1HHLVTFgsTbt2df9/Eegtt9spu1+mRvD1eA3DLwCsemiSUh73AIxEgZ&#13;&#10;Qhl39uzezRzs6hq3deuWPXt2wgcabKwN5l0Vc1yFJI9GmY/c5HOxefT40c1bN2sKj+CrqCFD+RjC&#13;&#10;vmCBE3mBAdkYNuJ0T8/uXbsPHDxMWEiJbdu3snxwIUsvhjx0rJv4wgxW6E6dIjlJJBZAnCPChw4d&#13;&#10;YlpRRIXwgm+XCgy1rVEMsGax3m4x60/3nx4yAZEhGza90t2tpxh45IPiHkHVMPR9AXZ5TAk9vhdj&#13;&#10;ldx/YN++A3uINqs+k57FkoBYmBVqULg+hjDvdU8cO04WydOhQw8c3L9r1w7Q9OnSSI2+ndeUtwgz&#13;&#10;RAAyZPi+Z/cezrzMcRS379ixZesWGz7zQhZ8SdHU5goAFZuJ/Tu366aO2xxwNm3ZeODAfq5oqeIU&#13;&#10;LcQKv4g8P7R4PInegX0HeU40dII+B9yydSMfMmka2aBgHXB2MglBIqvvoc4fOXSY9f9kbx+3zrzb&#13;&#10;3LJtM8/eudB3WF1X2CqBg0SCRumdPXto/4Gd27axKHFdvnPXjg2b15ESY8by+N4/aJcMxtDCECUS&#13;&#10;keeaO3fw4Gv3okWLevt7t23fwqUCBOzfD4QTojAUR1YnKGOaPDh6/NjePXtZWwAkCIcO7eetAHc6&#13;&#10;3FSgYVehurRgSwOtN/+nWcSO85Tk7FkY9vTx8rmPXpHXJNKPrGj+ae2jC8yTPSeZhCzd3GwfO36k&#13;&#10;u/sYYfYH0SiQEkpXjS7pcV4vI+3Mu3vXThKVdfvQ4cPbd23r6T7BTQvhBdN9UcBlT2usuTiE72i2&#13;&#10;bd16ovsYD5V27N7J2Y3VkjmL19JiVSMi4mf/3AInhCHnj3ef4Mkm7xjmzp17ovvEK+t+zmmU97N4&#13;&#10;xKbV3gY3meHrGG2sdidJcp4LTJp0MQm/dt0rLGYAczuKmeIkJX4WQK3svHo5sP8goUCMRwS7dm0/&#13;&#10;dOgAkeTmHFsEkDK+K4IWDmYnsadRb1B6+/geiLzknnTKtMlDR3DGP3z8+DGuKvtOntS/0ODrFz5B&#13;&#10;2PaMgID0GQXvbPoIspCHDCEJDxzcZ0PQRd5xqqGsXrsaxwQcRObMWb6K7es9pXzmQWTvCYKJdUHa&#13;&#10;Z1q0C04fOGgDgUQlKw5xjlPWaGR37tzBEq0VsGs468n502lKKkGMMGJQ6D7RbV+s8PnbsP379+zh&#13;&#10;yvMcV3QObH/Ga9fQWGGB40zARQgbp2AmJi09fT3btm1lBeEBDRMZXXqJm+hptLVphp0bQSrGSYdr&#13;&#10;1O3bt7p3OMVgK+x6M28TnynAWPT1kfMnTnT7yZTy3v06fcDEwc2Qh5nIYUapyCJ35MiRAwcPCWHI&#13;&#10;kB27dhw8uJ/4kr1KVi0RmGXEZIgNQJBJjGOHmRpS4Sy8a9fO02eY+BNgrpVVswQTtpltFGk8fPDo&#13;&#10;STv5cpHGnUh/X+9FF12Ev2ASB88E7NoSqD+O6z1/8gDb/nSByjcyBw8dtHWOcU0LEsNP4mGJIw9s&#13;&#10;AOGaduf2XQiwrnHrs3XLZq5cWHg91OyNkdjpTDR8GJ/pkHI64+RsdCZKGZu0krdE0p7Nc9MCYz3W&#13;&#10;qhWOSBE4n+kmWewcMxqoeniqdtMWoJbAtKmczdGUhHN/KVn1Zl2OCBTaWT1wCklXbwCa28npkHXA&#13;&#10;qKZCaQZ6WcgIZ1Rz2Q2xz601JHew2ZX9laghh0DIU1A5d+Rjclldtnk71SRAcwnuQsW+kiwaKQa+&#13;&#10;N6c1PWSUCfYL3VZ8QLWJm7bQKgt+/cC0oXHptUuX3bQMST640qLVy3mTGcQDYq709MvXzVR5anjP&#13;&#10;PffMnjkDES7Bb77pxokXX8RyzFLIxrmNicsvKyxlFn4uEXiidtdtty9duphJy8O/O2677brrl/IN&#13;&#10;OLcFWkdZBFnlmZw26c8YCNPuykWLli+/iTZmLfNqzX33MosgwJWK9vqlqLW+n+mu80Evunfcdudl&#13;&#10;06cROKblvMvn3n7bKlYgFm5NS0hxTW8Lh66luKZnKRyqL/bXrL6HdzgepZUrV16z5Bru4LgIYw3C&#13;&#10;C/1yxchazs1iXz9LKcvt5bPm3Hn7HaY1hParFi265ZblTEo9f+BqWXeNvpzpEo3nupy4dPIcNmz+&#13;&#10;3Llr7r33oosmMOvxjQcrq25dMXPWdNZTtPSFp8ycIm485uC7DpzCIjyvXLjoiV/Rh5fwBPOqq666&#13;&#10;587bGUE8RQcVNgZFo8Z4dPN5YDejd+bU6dWr771t1a2ccYj/FfMXLr/5JuY7wtwiMrhcKnnM2QPC&#13;&#10;5R5iLPz333/f9On25fmQIbesuGXx0iW6t1QiaeVlp7FLQ9bPQ3oW61kzZt555524xsjMmjFr9eq7&#13;&#10;Lp50MZcGuoQ8zV0P4efEyi8B5C/RFMwRw0asXLHilhXLPS2xcsdddzBEiMgflkw2ng9rrDXKMMR9&#13;&#10;Xq2tWXPvlClTsM9F4T333D19Jh+YnWNcCBqsdN2USZJahJp3RnxWd9OyZcqN8+fnzJ7z4AOv5VWg&#13;&#10;XdIwOJpsBFm/3GJpsIbwHJmH5KtX38MnkcSE9/nXX3vdbbfdyjNi7FoojLXNLVrcN7ybNnnKAw/c&#13;&#10;P2fWLOYQq/99961ZvOQanReJgc0MRUBBUBzO6TGS3lFefeWVK1fcAiKSzKxHHn7DvPmX9/f2K95Z&#13;&#10;HnXi5mkJAmz5sm758uXwxzxPv+9dvXrZDUu5lmJEELQ4qyAlrjsg1NeHXR7V4z6vCkgktptuvPmG&#13;&#10;ZdeRpxLi0w8y3xIvqzMYp/nllSvjy0c9RvL0pEsm3Xf/mmnTppGBuohW3AzO1y2WP5tfjPP11y69&#13;&#10;/vrrOG0zpJfPuZx0oqxxZWB79BcQ1W/3SRgyyiTXshtvtK9/dSq9+uqrV9+7mifzlLWm6Yaci0Fd&#13;&#10;jmoEsc7ADR82e8ZMvrpkBWDmILxm9d0Lr5hHPFEiHh4Q0oPcIAkIGhceZDVvTx5+5NErr7xS4JYb&#13;&#10;j7/5cW6AWCvMmgkjTp/lPAiY4+bpgQcfXHbDMhCYeSuWr1iy9BoQ+DMfJpL+xkWvabjd18rG8ABN&#13;&#10;hCeMG08+LLxiAWDg33Tjjfesvpt3vjxCtRGz6d+v+DOZz/QzTTSzWEJX3333jbY+Y4I/+Vlz3xr8&#13;&#10;xTSM8EwTjF/Lf6YAyUD7xPET+HuuJUuWsDzw8f8dd9xBRtEBLX3bzErLV8PKDWUjCw471mROBA89&#13;&#10;9IDH+YoFCx548AHekHiEbZroXMMvofAphgrvdt/wyMMz7CNPFrRH3/goL2MBxilMYwJKbJS1ZJ9U&#13;&#10;EvZ0d/NOZsWKFbxhxFWeXa64dSUhMXl9LEYO8HsGVvq1Faa3e8rkyXfcfjt/ooJ306ZM5aOAqdOm&#13;&#10;sIiR0vrREmC/mi9Enq/OTvEJ2AP3P7DsumtZz3m/c+ftt1911SIWIVyQhk0N8lxlBUSJx4Xx4msW&#13;&#10;33//vRIbOuyKRQvX3HMPE8iWV32EjzwrjNJbd+R8GtDF04qZl01/05sfnzhpoqc/nyZx88mqa1NC&#13;&#10;OxZ/qnpYQGG4Piig77aVtzIu3PCAf83VV9+68haeAJw8wSxQyPBAqwR+iZ4CSUwI/cqVt1533bUa&#13;&#10;+tNnoHrbnXcQOoTRYipxTd/bwx+c9fheM5onthMuWn7LSs6kqDC4199w3Zo1d5NlntLo0p7WZxnC&#13;&#10;R/66eMiMqZc99tgjLEcKy4gRK29ZsezG60ghaHByYWMoAdepysaLPUvl9GnT3vimN7I+sKwyNe++&#13;&#10;++7L584mAnbCMHd8QSMROeP439CdOXXdtdeS2LwVJuGnTZ364EMPzJo9u+cE5zKeZfb2sVDohOW/&#13;&#10;PfzpGXaZhMv5o5EVK5itcF66ZMmDD76W96t2yuBM6AxZ+DSbiCeJz0JwqbLojiXXLGZK8l6R+APC&#13;&#10;qsKsgb+daziH2vqEXd7j9fdD/qorFq1es3r25bOZ+0uXLrn/tfdNnToVLamArzVT42MZpSWd+y6u&#13;&#10;QB568IErr7qSm425c+fdd//9M2bNkAqp5Oc1omfcACEOzLJLL5388MNvuJOvAvXl2qhVK1fdsOwG&#13;&#10;Pk1gyEQPOTb5IqeYxgwfw8S5g7/TuXLRFVz3LFww//Wve4iktcsNu8/nhoUFwRYiJgXcSMHJky65&#13;&#10;84471qxew0cTvDDlYoYzPl/smSGtDyxBvgqd7mUh0nUJk37qlEtX372a0LHc83mL/ghizT28cdVi&#13;&#10;RvopWoROB6LPB5ysKsyA2bNmrVq1asaMGYTxsssue+ihh65+zdV8DkFSsSkD2YyhZbvur5hTDAoX&#13;&#10;ZnrzNGwYX7jwgQwXZjwpQFaBtj+H0QRhPefPATjdnz/LtGLZXzBvHjFcuvQ6Fio+E+AkwvmOL96Z&#13;&#10;MlxSLrxyEed9vhizh8Y8ceMXLnyyxCcno3gTfOmll959x51r1qwhFGxLll770Osewi7ua53kQs2y&#13;&#10;V4T1WEvrAAwnX3LJmtX3cpVLpPhG5rX33nvLipt0sWkPidwv5UZaD7mM1GI7b+7cO1bdSkbhBcEh&#13;&#10;mPirFQYTrOIyZAPHCqAyf/OCXj/TcOHCK5Dnco/pzwUUEWP+sfgxEy0b7XZTF8m6KmYgeN53z913&#13;&#10;zZkzm7zjkumOO2+74oorODPpPKbQ6WTtv3gEms6P588vu/4GksTCMIQ/J1mxagUv9JHjzEX8WZY5&#13;&#10;Q7FXqpDAMDh9mk9iXvf610+fcRlR4hXgqpW3zp49S0uiclCnQoKmvWUzHhET3GeJuOH665Hh97ql&#13;&#10;16689RaWDl/DPQjEggjAjTmghDlzZub0GXfcsYovOYC4bNrU1ffczXcxTHyF2u9BFG1dQsONAmnJ&#13;&#10;dd3KlbdwOUdIeJO/auXKadOm8PSOyeRTWOsY48sCyEmHvwfhbxaGDrtx2bJrFi/2ICwhq667juln&#13;&#10;A8HlkkZKQ6NTCaceOYbkVVddfettt2pSnDvLdygPvP4BTtXKBW5A5KNynj4i4asuDbNmzFh+y814&#13;&#10;xrCy2XWoXVnazgdH0fHNIqWLVvt1btozhGxJhZrXrZFOxH1zAauJT7EhU4kV7TJt1mmLgvdnTjqW&#13;&#10;LZQFZXqmqt7MQF3l5orsHY2u3IJWhsgF3Vvl7upIU9IysqqGlZBKegW+uqIalEKhLHg8NTESzcpl&#13;&#10;B5F6qVCUOyJ3UPA4sHdILziIo4aAV/VwMYzbdK6M2wMa7KCSGnEgJQclu1NNKAbhcm5SI2aPPLZs&#13;&#10;2fz88y+Q4bwqxBYp62BogKD7wTNnL5446dprl0ydOoUzFKsqz4Nffnktf2jKIwZUdLlkoZZLuvgG&#13;&#10;Wn+Tz1/EzZ4z282xamzctGnL5i3+rgJJmwzuuK7AKfGZGPd7VyxcCBl8gg/vsb/1zW/xsSKPSGGl&#13;&#10;aSh2oi5bvJbge+9Ro+Gmv6Y23lDiuzI84gTiDyCTDaOoyxY+2BvRxfmDcxWfB2Hag7Z27dotW7Yx&#13;&#10;5dMNAc3yhcs7nUg4nWDrkkmT5s2bx7Nh3KGfW5RtO7Zt2rBZGOKj8cEvThsY1Ruc/IKUc88VVyzk&#13;&#10;ma3+dpqbk64uHjk///yLvGHgcpHVhFXDmNiTSWnLMH+fPO2yqVddeRVdxJmzIFHbs2fXyy+vY5lh&#13;&#10;DdRJUmcTHjFwctVQu3Xo8pxl3vx5ipV4Dt26bcuGdZtYzSQFTRwzkniltxi6MVZguADihGci4J3f&#13;&#10;splY6hNlQaPG4ClrtMxhl3WPGyJO/EsWL+aUwHmMC47DRw698MJLPBXmeyoCACHtPT+oybFhXJwt&#13;&#10;nD8//o6R/m3btvMvAmjhtNsexdMTJenqn2/h6cDixddwxQARgsM58LmfPnfw0GFGgTS1kMktrmAs&#13;&#10;uRgu/UE1ZyleotILEhsvMV55ZS3nBWnhoX40diJof7YttSFD582bd+kU/a0pgUdyxw7eVPGq6rRh&#13;&#10;eA6ioVhKkx/+AnnchAXz502afAlJSrLgybr1G3bt3ElcxU2a9vbblMCljQyfNXMG04S7B2/hBMZb&#13;&#10;Gv5sj08QQaBRerKijQLs+HiQj5Cvec3VXBIxCrSjxZ8T79m7j7cCnFwRQ5GNcbIinjEOw/mI99ql&#13;&#10;S8k9uuBM1r3yyit79uwlE7BlcZAhpQbBsSmmpB82jJly2bTL0MIcqcXb0fXrN/KlgwZJ8hYIowpj&#13;&#10;xhCm1GZMv2zO5XwUqltZHORDgJ/+9Lmekz14rbOpvaWSum2EkDTkKdiiRQvnzp2LIRuHIXt37/35&#13;&#10;z38OLFKi7fbYKyoMnkp8j7pw4QK+qOVCmjpr1Ctr1+7euccQlP8Iyic5o+tCHYYP56nK/PnzJ02a&#13;&#10;ZEja6bXYz9dy1eMtmJA7SnUu1tJGHjKzuNTAQeezefNmXn5ygWH5IF78pyVA/+mFJ5eYXJnNnzeP&#13;&#10;T2d9KhFDVF566SVuXLheBVrBswDiUHJzKH93MI5Lf92NqEt0tmzdtn7delxm8mkOannW5pHQwA0d&#13;&#10;ylsRnlpOmToVWChw3cjKxus4iBFVDbRRJAEsMW2JGz6CGzOePEJanbzh5y3u5i08yJERC6DvFBCb&#13;&#10;/Lw5IYBMfO4GQYUSl2Mvvfjz/fsP+ITQwJAwykCfZbqYJiYLFsybe/lcmEKbVCR6L774ElSJkpvw&#13;&#10;k0laNoQylAeCV199JU8r5NGwYayZLO+8qOGWm2wzeulNhcjrZaL+ZOOKhQumTLmUkQOKCbJu3dpt&#13;&#10;O3YqiP4u2vxU1mnB0Fhx3z5z5owrrlhIxTv37Nnzs589xxmBbIGI2Oumgl/uMViM9WUKH5fzF+as&#13;&#10;M3LTtvXrNxw8eIAiKihp3NwxQmdCTBCetTE1cJ/Q8RaaL2t+/tIr3JjKtFLdPhwyxwyVERnG1/JX&#13;&#10;LFo0Z/YsgsAGk527dv/8xZf4PAQzSlHlhM0H28v2sOFTLr108ZLXkOQYhTD2GdaXX34ZDyBGKDRY&#13;&#10;mEzk5TeOkahaXsaM0zd39ghy3fq1WzdvRxoV5oO8U7ZhASJMKP39FE8irrv+OpwChQ0+Gzds4O+9&#13;&#10;bfbkf6gFbvZO2pzDLPerk5i8fGerLBo2lPWB9ZnPqXRSI1sVPIWPxDZrBH+EfZPMv3LA2qIX71gk&#13;&#10;XfkbxmP8iyEj+HJKivreih+oocejnJFdky++ZMH8+RMn6X0AweGWZvPmrXxJoSt9HlXwYlgDiEE6&#13;&#10;SQiNMcvRtClT5s67nOc4ZD4dfL2xfv3648e7Ez3lkq8tIsZbEN6jXDLp4rnz5vKxtoWBf4Opb+Om&#13;&#10;jYcOHObkSy5xa4RDEONXWaQ/FNJfaXELx403IwsJtp07dzKVuGvR/QdajJ+vq+KnV7gs9YSORBo7&#13;&#10;fhxaPHAndHwtyAtV5JmjipyWJNH20y4XUXy6NXPGDCaUc6Nr//79mzZt5vaegXV+zHD10mcxxxFd&#13;&#10;9sydO2HiBAXWvpjYzmXPZl0YEDo4Om3TInRaX7nP5+9krrxyEX8BhDs0cgO2du26w/ouzDzUuMqQ&#13;&#10;op1eD4/gC3SulGCIvPLB/gUrlogDBw7iFFa0fOlMIQXNXNt0RhzRxUNAFC+epOWIXp5B792r77P4&#13;&#10;k1DCzOOz48dPMBYOQtKjqsVCBfJkOAl8ySWTJk+eDCWiB7NDRw7zFyW8pLCwKOdtomBUjsKbdYDh&#13;&#10;Vjyn6sElQYbeDr6s28Gbc5JQp1RwpEbymNsY5KKOpy1XXnUVo48WywlXMpy+jx477mcoU1L4pUZG&#13;&#10;6vqfWdm1YP7cmTNnMoEIAy6v37Dh5ZdeJl24gOTbGBkycanY7KKRp8NcG3MuUEz0aL7vlZfX8gUH&#13;&#10;37QbrPxAnpBCz0ZbY8dfFvCEC6NsCBBGpiRLKGVwNP2lh6LPZVnj6cCSpdwgTMvB72Oa8KdJWFHi&#13;&#10;atVQZpOPOcF5SzdswYJ5CxYsNNqC3Lxly/p1G5DHGU1eDZAMEW/J6N8RGDFt2tRrrrlGK+f5sww6&#13;&#10;E58lmgej+jbNzikYwJOcXCLJyrl0yWIu53AB77h5+cEPfrz/wH7WBOYGo6alXBNSs0SrBX9+O3L0&#13;&#10;wivms8LA2oPAaXfduvX8I0EKri3kYmZXPgSJGclyMXPmdIbVKIs/Sfv8C89zqalvcXQy9CijpITX&#13;&#10;1B86fMrUSxcvXoxt888QkbKw+46m3CWDbN7rZe2zq4hlRVGIqpcl6RudPn4ZOQCj4IKlXS83BDJi&#13;&#10;84hYqUu3KzYam2om1pBp2A0C3o7rFlNPk8rl7F+yoHBYNBvgHVkVIWqVASRoNFxotDfMSVh0Raex&#13;&#10;tUo2oJCvy6R+PR1owXJnq0QpNaMcBqIQXcHS42szVyENAbPpdvXBCvNGfZqh2hyQhUDukmvq1kz2&#13;&#10;ZRMhGphsbKiEddcdzN6QZcURPAJmXwyMhbHVOsAv81n/PKGKdjpESx7ZWJgASG2GBCbukQWBylD9&#13;&#10;Qyi1aEsrVA1KHpUjQqNdIYgPSwJnG/e8rT3WSFlk7bMNDaDEzfmZpfaKtqYihWsyZIrCshNBddC8&#13;&#10;5+pLeCx3dLowe65v5ZxiJ5bgIMMWAoMsOH9dffgibrYAVbttnLcB1anRaWjZldHkY2czFhzPMsCI&#13;&#10;kujbD/FSepnvrDtpvWb9BdbONuZvcugXckr85IMuqZRI2udRFheiZSNQsJcCmwiyKZBY1gNGLhZp&#13;&#10;UIhZ/qVs2KKVVCT/C28JToZ1EQOOqNrBCSeBxItDGhjMa8yJWGpItKjSgJbiJ9bateWKnNKVgdB3&#13;&#10;/h03A2TWY9m4Ke3Ej/iQfkKwc6q6gUox0cEY6prPnFOVraOZlg6Q2bAuLWZluh+RlbzJnjLfXG8B&#13;&#10;aN8ATfsyyIIEGBv8ZYeCvmWAoszKHwXO+qshpz/mrAcQAZ99ghr0pqgibAGkoJoZhYQwfGcDaBbF&#13;&#10;kEb9aGHWX9AwAiKgZhXNsu99uU5fgbqS9bbspJZ/nIOuFzVp9Ms8t4tAo6OQU0iGjDx1HGejZg2q&#13;&#10;0yg5DZmSQVWbPy22zWX1SrztZmMAsK16ygI9zEqSUtNVtRw2pwVTw7LZgY5RcyNcM+KdUTV9G8qa&#13;&#10;UlsenRsNm4HDtFZ+Q1aZa1NV/N8hVxy0OYzImkM8vvUmxIAAg4FVxtvFug2AFi5ykEjZIFo8tQjl&#13;&#10;s4wnniWDW9CczGzFTdmllBYni57nnM1Xs6WJ7DoG4CsFRVs0MtJgj26R4SA1scvAsHl64JSh6Noj&#13;&#10;NqOlDOEOBrFopxBVzzfNxLK7texZTPbaMHiEk1S+s9ATGj03Vzx1U8rGZPLshasPioVBAbCFpdWO&#13;&#10;tyTf0qWFBscXCu9FPRQth7VCKl0VD88LlZDxvfpw0NJBI2ZPxuklKkoKRQient0VcpjwQh7ZjgIm&#13;&#10;hlRFjtkkHqYJQQoEBftIQi4DqegJHIMibzQkWQSJCrXBK1WV2LogIBRyVkUFgM1CU8wRy3Va8+ww&#13;&#10;yTDtOq9qL6v86s9U5ZQ+BMC2fC34MxRiYm4QinwPiQiJoBBZl+8qPbVbRhkheWgJ7zADkkRQtnSv&#13;&#10;TdFwdPCopMgAoJIGgL2SN80Lk7dBIWmyE6R2RWxA23Q6VczaHA17VoC98l9jLkN5gALSGqMGPVgL&#13;&#10;BiLoUGCjmz0Itpi5VzamSme/sRYud/FuBT6ouNEMLdNWtuiAZzBeASO7ICuMF3FMino2TJuPthCo&#13;&#10;Rv6EoWzFj3n5ULSNvgZcXTak4sYGplLJqJLDtpk79ImFmuxSytAsCAbiXjigyh4fIdY3zQw2uzMr&#13;&#10;e4DtpFKKpUTJTSLU2VZ0uVhWGuwxtJwY+2hx5LLatmWQlsrYVSrVcKktrDeMKiC+gZLLUu28lQiD&#13;&#10;inmBXKKC01AP5EZ71kr9OivnJh0tizx1lF5qsWlRRiD8l4KSKAUtiapVG2Jsyl9f4h3au7QY0okJ&#13;&#10;nR8RNVvCMZvSRcuNlhZMWzsmmG8osjFVJa85mcINAu3ujwzZ8m6y2jmOT3EpZm5GSdaRcMchpGd/&#13;&#10;NsXRcmLuERL8BJpjsvcWp+cqaElRa0Zem4SfaDB2iqNOydK2X4EZfVMsxkjgZkBKOGWqNPgmNdts&#13;&#10;4YCdNrpyc3X0RteCau5AXCeJdNkqPV8e5GpsrhUItEvN9m7O9CqjkrQFDg8JpuMgSRjZXDfAbdkV&#13;&#10;muujgrrLuEWgOLnaWCtEqTH0rcCTbEss9bohv5R3lhIRABZoSPHxIBShkFNGT1bYtKtHkhYe0lob&#13;&#10;dpIhVAxeprRlkwnDZ0sdR96JT1ZxxWKPrlnHp1S0zhQElR1W1hw6HWGFRyJnzQq3pokxNExMghiG&#13;&#10;XUx4tgnZiCV+7RhC3rU8dB4NKUo1bV5lDxczmBps9IyiTc9QgaSXk1w+AJeLWgHIJVpcWH7lXj/6&#13;&#10;tKJR9MxPD4VfBDg+vbHREpJuBWzamPwWVG5oGGJ6eGqoFzf6yRZd1bUcByjMuUVakIRhSVLCYpUx&#13;&#10;jKEaabKrcPjb8x/lRRayfiQsHdIuDzG2Une+3qKKRSEKky1lvIo0omg/Xs0EqZlrItdmM58qv+QR&#13;&#10;F2TpqtJVyoSyRGJl0wqqPHTEuBNQg0iJomY1/4mqcBAOeapEwDcJ1zfik4HTeSH63f2oNgqB7055&#13;&#10;r49RJ1vIaOWxATB1lUxYPWwOUlKixejJHUJuVbktJOWslBCgz3WBCQUfIFNUL9x8S5LFARQhSNXI&#13;&#10;qcsBZQhIy+U0VSs9OpNZTnPVQoGCzgHih6z+M9zMLDWow7kFQxR9cxNgSyZBiIPYYYc2tRo8R2WR&#13;&#10;hc8aUq88SZsnj+9pRiqnq27wZMGpGTE6abRhAkm/FlDpiIguEyiLmKrGAyHTMqw8czEnCTYCIYOm&#13;&#10;Ia3m5kwjizwCFj0vlmEXCbftQZOuU5Nx6zQlt+HIsafHrQQ3t5LObtIuThHmJboI+96dBSQmIGU3&#13;&#10;FHuPp0g5Wl6ZETBeSd7iagsODTDPtsJcyCt4tqFugl5zJY0PhtBicxWLtFkxTJdO6xcVSSV5DwWK&#13;&#10;TkzDZCWHsj0QBmv8tNrZ2wWTkjvmk6VDLQ4O4JbFkE3fDLHZFKGaLJqW2ZAbAjQyCCiHPSpiq3XJ&#13;&#10;OoVBg5IpsTUsG3fkYzMxIHXGjI1elEwvsZIVoydFGwjluk3kyJCSqsvkvRQUY9uwYiSTOPxyj/dn&#13;&#10;Z2g1q2LoBXHBwyRm9Ai6ftgk5i56mQTOT9/oIgg8E9IjSI+k7ROQuUPZHWHPFmgper5sZCumCJLC&#13;&#10;i2TzRO/J0fTKlfS5DYx9fDFEa8TNCyZX3xE7G3Dp6VSt3qylkqp6XqOQ+SjZgR3XLhDUZiqKWehS&#13;&#10;iE3OIKNB0tdKCqqpuIDP4hBWwXtlWoJ6hZQztlT0kfEBigRoBCaNn1yoRMSlmsSykq2byaiWPXl0&#13;&#10;8MWFvVDyod1clH/+U5hUX8fNxXO3I6eg5UaOZUtZLkTaFJ1DxAEJeVvEP+k4das4AXetcrDBHxRr&#13;&#10;qXxMQM1DhWAuNLsHrAMezB3HublSIJeNBR79ouj/KqGG3L0ufWc00+DLHy9KJ6BlngbL3qBS2FDR&#13;&#10;hRskqmsk9wEhGc7WwFLV7BsHC2YdOKmoUeD8Z8smNZejwUCsH2j9JZcWGm9kj4DrWSEJ5yBI2NmY&#13;&#10;HZqpZTwzIOVGAdNaBoRs64sDSMgMCVGXaAZkYVPRULCusv2agBvXyuI8ky31sZltNQlXHpd+0Uwk&#13;&#10;xISC6VEtqTtzb6kp6pQlbPesUlGpObzmoLj4FoujVxM3URPJZMuuW5yMWKdNC6NFijY7ZmOKCV22&#13;&#10;UlOs+EiOy8xkOtG1mpfFTYGRcTazo4tFAM2GtetEQKcBs+cnb6akHX02MBmHpjzoLoMG7vj6m2lI&#13;&#10;WPGXun6qzc2rw1tLh0SMsZbDrpOPoR4Uo0XC+kekSCH7WM4U8dpSSomIpN8/h4qFgkiIJOVkTyuB&#13;&#10;WjCt7zB0sCmdGi3yxkeMs5+y5sJmyOMn5WIzD9khl9TcMiI+PvTp/Zn1RkZ59CxPEKy4yZ+8SdES&#13;&#10;gwYZyDlGmRYzxtClCzIpmTKdaLmMGm3DEPIegfQy0fzyXrCZSzotu7NiDpbne0psMyceGE6gkg4m&#13;&#10;qS36skwWom6cbFUEg0FAN9FUhJSGtCQ7od4o0O0xcY+SX0aJ0THr1YkdXXLDOAYMRgAwK5ZtdDRM&#13;&#10;Gi0lqviYvxRsZmkIQNOPNt9bMTxJNeu2IUPFctAuQ0NDY6BBl4lCV43VWkhvCjZCqtjwoFKOr9Bt&#13;&#10;hhaWVVQoPCxmwoPmMkZJ/R49b3QmXmavKj+mq6r/GIV0GySZEFfBhbMh79M+i/mMTPkgJJu+Fp48&#13;&#10;NQ3P6blf1pAGKMgo8AbsvXkvSOLHlmw4GhV8tczgOtJKgZRSQXlPBpqiD0kaGrMia+aDhdP7Rcm3&#13;&#10;cM/MyysJ859topA6lItpbA0omjN/DUfbpQxDoHDiEvl0iRJKMqWkzDwoSdjOqhLnx4Lle42jbZ5C&#13;&#10;QRIxAdvQQsNlqn0G9dNJ1S6rCbBsVDN1/hONtBYFj0yhrqHIaZBir/DCxCaRi5qn7r+LqtkiUnFA&#13;&#10;KRjho3zJhluoqiGEo5eC3c0ZuMJnCGaJnYthzxgkP21o0glRBMQqbS5vFChWPNG0U6GdsrOw+xZC&#13;&#10;Uig2pEQHELPNdDIabir2dsKHRMY0m+yG2+2kT5Dcl4/ZorLDqeYeDUeAKUnoSDusa7FqkSRRPSz0&#13;&#10;KL525pOS0H2ziuWH6pxm2Iej1uILdAKX15UdC657JW0pGkXtUuoi7KYCwCQ956WSufAXoXbJ7IE3&#13;&#10;oeSS6GI0VjPHs3llYi6biUWIaPaypmu+IhULpaUWfIpVHKzCjg2tiEDyqAAlBdEqGqTh8qatHVUd&#13;&#10;OJG2TF+1sylxfBiSKWpmWVTpUm/gSCFtAjaNshNRWzZlNAUnyzvsEBvDIIl/hMStpAGNYaDO4ub8&#13;&#10;c3SSO0oPm8UZvDp6DshAVnWEQiIxE0PLbLy1IahEcimbVd3i4KGhFkRc031NasqHWkNqr6llCGAl&#13;&#10;bfJNNU2ZBOSjEECSTPGScvAP+ZCk0NAtabR2SVFeGqPshcM2hNWIgAl7V1hvSErGoRKyVZy/MFQN&#13;&#10;Xdm2rQkyoCOoh7wDdgJJ6PmAlpsOApao+kfs9PdXmTgl457UzAGffqml6rU+7cjtkkoSzG4EXTGg&#13;&#10;z4xFYwi3Fpyft6f0CO5ZumwwTO0qcOtW/OFnxjOa+1VIdgB0/LxHSNGv8LOPru0DnRdNtaHofMwX&#13;&#10;QpeiB0JEDzFvdSs+EMnfFC2Hr+/NGDs8y4opt5ygkUzmfHRERhjq5yA1H/i8d5Le63JOJhPMbRw7&#13;&#10;bAGY/TXXCnMuENpuKyxW7f5Ug3oORD5KpAZSV/aaD4GLhQkKXjZOGSMlQsLMrZUVV0mKmsAppJLI&#13;&#10;TEotGmXGXPay5Fq2NP6Vf4JFK82jzKrUU5v+8wunsgdjMui6noTeDbEyG73RubH3ghoVXPcrh9lq&#13;&#10;gmq/ZS5JPJFvyOYYpDGEjBiaKREGPF9heAB9XxIzhBwTqWhLIHVj6dLHYmgyOVapImnHLwtqzSp6&#13;&#10;VSIlXY5VjquSOEsSEUjIe8JdBSeQhWDBZCR1rHP1gFdhl3D2Ck1ADTLhYlfG1Gx7C6NAZT9ZpEcN&#13;&#10;2ryFfVgpI+kyjX19mmBdGzK+d7sBGyaskGqJcFakNXV4qbZPlMNlUyrN1aTdMXO3aq+xk8tVV0LP&#13;&#10;cYiO7Es0qOBWKZiWUPITSPWyuVYkVYA30KI9VLylbDe82s5B3JdQNIk0uqU65bIa8sHEe6nKKXXX&#13;&#10;Dl7xveWxxzU1+xykYkYcKe0NLj2ziDhkcI7JTD3BFclyUNxMkcj61wQSjUQh5XwOeYL1TmdFGedK&#13;&#10;clk1DZO7DqUKGSKOlMKiuZougUO5KDg4DY2CVxO+R6TT04E01dFISYmWbYmkW0t9YRrGWb6KaY6t&#13;&#10;8/EIA5UQTL7SMvhkKWDlbBGMporkHFB7A44BtXaHjyAinlkWDrgBV/Q9LZkYJx5jQ0dmTiHK1pfC&#13;&#10;XeIEsSSAF3nLDFTPVlKBqiPH3oY7a6ZjXpFzcxbOdTtiL8BpML+qBi9BOHmdXXOINEKWqxJIde+s&#13;&#10;HPG67SUhGllWQumMkBJeddtwv+LhTbavlItGigiHvHtKY0zk6JKSVUJGLTk9IBcEvL3a1xzyChcb&#13;&#10;qb+BFlq0lycd2l1Sew9XhnWGNDfGnfZQ8YIUs1YYqjmYW5GXQ/JYu1wQidIMuq5u8qZg3xuZfGXJ&#13;&#10;oWi0dj82944TrT5Y0ajMt68BYlwwpmcB5hGPDkXX7NcQqEjT+Vd8QiYXDEXOtpeptZuVhjE3ITuZ&#13;&#10;QwgUYczWWo7phqswHuqlrNNIA+OeyWA2aaJBNcRodnqlJC21ak4VhEtF6XoGFAJmp7lDK0w3eJai&#13;&#10;dDl+KV8KpLL7VATE2103DHljVL23FS3aQxIZL0dXq1a0hJYLs/eWRjtPB/zbPCmmvjLGCS9GS84p&#13;&#10;ttaAYBqk2rgkHTvETCwbm6PVMnwhnGLpGR7Uo3vwBfxnM3n2gvVqGZR/D34rE8eXVV0fyaB54c1J&#13;&#10;3BI6le1Q85cWd9wKqauUbpQdWgZjuAwBK5VrHWBQCVsBm3ESXOBGISS9wNJfGWr0FVVXD8kmmtLP&#13;&#10;fyqd4BZaUaiEWkog+1b11CJjsfCAKI8boRmMhQrYpkRCwKh3RCFXk3zuV9WzInUoNTONfIwuLzit&#13;&#10;V0uuAdKxSuCNnOJWX6ONmXOyfRUxOSv5wquiaMmHsG0d7eb5iMBgXAtbqdDMF9mJJyPtAaEYWTUA&#13;&#10;reSahcUcrQ1RGqNkob2hAcHpdBcU7jJqaq80xdQDbvnRwRAKiVClOYgSdlusV7ax5VsLUjJXo11l&#13;&#10;RYt49pQOANmHYhQKHXckaCS/WiV9DB2wUG8WLyiQkr1D/MJuFJoGcr1DrFI36r5l8cZRNJ3qhQkX&#13;&#10;qoQJWBq0t2PRqWLkjvyzF5INgaLqMa8FPMNKqrkslJp2jREu0DOAF5lw6LvdqEp3APVKrn3JKLOL&#13;&#10;WQR8HtwGbFSj4JDuqU249jbatobF0nhIZgq5oaiX4xZZ3aCU1XR0Q2Gu7AqtKJS9qZwXnBjQOhTM&#13;&#10;qhGJIOh9t20DIZsAsKGVLLYezIII2E9JoMCXRQ+IFYqQGSBahXCrjarF8cNKpIZLAAJ0gmoaySDy&#13;&#10;SqQv6FpYcfbpgz2NmvuSYtvgUMa8ylczHtNqYGcbPrrwwCrAo+WK2c+UXZ081XBVWwpWfOlQ9XQu&#13;&#10;VebaIOVRaFFHK3ypEFrEkGntLUKdMCKpGgAaI5ra5YCBiHGBVjpgSJliPjbgq6qHsVMuyYUCm0rp&#13;&#10;FOC+VXAdSq4VumglQY4FfqLhnd5elEWFxvyQ1XqK7sJ0uJMsJlE1JxBggoMpBrcU84IV/Q1haZhA&#13;&#10;iU9LJea8LKsNvkrmEg15R2DvuoFQ8TF9b4/GKIS8W2nsk5j8zoSQsBAkxRw/D0spiEBYacB61XuD&#13;&#10;gBcajbKW07TRVcqX+AHoIa7+j9M+XhmtUqFdkyU6Ck/TBKKlPpyVsqtZb2FYA2l4HdUKBIRVK9XL&#13;&#10;3gHKERqXMaNYTA7kaoUc8r+ArU40WqEUT/ntbolNGYXsbA2vFaTW3VJJ0NHuHie/o7VWaKpYJ41O&#13;&#10;1Tm+Who1Ay2ViHazx2cJe1uO6G3LralVrzt4mAjmGZKwVz911VR79UbbzOccwArTp1EB7tQ0Nhda&#13;&#10;EAQSjiTEX+ohhcsz0sPTgl8QiHySAu1sRcDTguGeFv62IFpDKFIry6U0+FENW6ngbPNE8lEGJx4Q&#13;&#10;hGJVqMBSm6/RVEpDIS/j5qj2aVMpSLXVypIDH4VrUFUA68iubhbCXhvIilmbzoGacuAqdwYDlWTS&#13;&#10;EDh+CuIFguGzwAKKmpInt1gcbG4aXpNGIVn5M1BIHOWCEoiZqUyDehWTylLnUjgchc6y7ROsMD2A&#13;&#10;ascu6MPY9+5M3Wmr6VRe5G9HsKrDAp4unnxaaaq12+AfFm0Ku5gMRnurXtGVciBaBlJrBWq2pHg4&#13;&#10;f3W2Z53ImdEWCU+BluamqQ71zN9R2gg1lljZSSfcSsUjGTFpgyLHKvkQyNajoV2hrhoqORULsxaE&#13;&#10;EIhCO9BX1+ZJ5TrA+uJf4FtUzDoyRXtlpW1COk4x6m1DVIEkSTeUzZXdqWzGiE9Ju41Y0STDmhtp&#13;&#10;lHJMkytUnWoV82w9twgLMVdoG4HCWvsiJi6oiEAOmlsUj6RVDx6+t415zsPsQHsuqbUylyNTiXcG&#13;&#10;yNGTbIVQaaZS6Uh0lrqmHj3tCgWHTmh5gJJoC34B0c7CAG1VfgWGMqhD1AcAatdVJUN9WCvZaI+C&#13;&#10;pgdfA6ieGXGsuj1Eni0+NZpsXa3SqKzVSp0FyqxzE1LMbCiUAiVmOXwpn8vuQZRLhMr0IBRLcwog&#13;&#10;HIuw+XAm2uGIwZYW3U6KbeRckW10lfKUGy0glEyolvKOX+wZg8SGPyQDK3WZjl9BaJSs3Q0ncHkS&#13;&#10;4SnG342FSY9AUAxmGcVdrFwy+5lTjUzyKhBMs7wMEXMzl9LKJYNJFMydDF2PDipspWQIy1cHlmrE&#13;&#10;iTJb4uKVHE/VfNS9PcMmermKsiO2UtIHWvBJsPngigVyAgxSBbK6HACKAeWFwMmOZQMtx1Bs9JSG&#13;&#10;WmWiRabFo0rEkgA9gdPAd7HAafQW1eRKLVJWCeQoFFpVMUxEoeqz0oDq7pzJZQYuX2gBXGVPeGx5&#13;&#10;I0W3G9YjB4UQrQWThjw9PogpK3JGmIbtMrGqxUtBikK7iNWNJ21YRXsUGsjhewh7S8ingkJQ5HIO&#13;&#10;Tag3YFvUO9Bm/fXgZsfj6UAgJ6tZQCG0EIRAmHaj0a6ClNFM4bMGtIWV56ubN8QMlJpyNY55hiYq&#13;&#10;NUMCrME6STMU8kIyIY6hrUa2zMcWc2/KvL2WBVTTv/yR/iLTjSYThhqxT5QyjGTcakgkEimiiYOi&#13;&#10;ZKhBsQiIm3NGgZaqAZvq+RDqXghHomAMswumFabTwPgA5piKr4kboEqVfBprE5BWLWlDMg9WMlqo&#13;&#10;m0LmEu1eCAej3chq1wDMMY9+LzTNFTjqCvxwKIfIe2qLRwGdxq8tSek0FyepFoNiYdJETBzcaCaj&#13;&#10;XoStMcfFbAeC1VwgEc+0vcel88BoSLQJ1zYXbh1KEbK+bB3plgXNQ1JgNk0ngbCWjHLwzKA/e5qy&#13;&#10;KIcxJAlNO9O533sl4T5kBhkWZXnsvV4wkbz0GQ7CWd7qtsvOZaqGb+NpN3t5NALZY5pwcm8JW0lW&#13;&#10;RiglUR2ylvrLmFl7qFNw2GiRPNpyLPmbq2p3sTQViwsMlwkQ908KtuVzMZWSlvoSYD3UpXooWKQU&#13;&#10;SGiVNCK2Zkq7yAdrEUAeJus1RFocJHOmVWGydh2NgyJAi/9SpsO50WLi3ibYjFMV1Or6RSHEvCuq&#13;&#10;UfDh8L30REqbBIw5/qb4e0cymDRETHIelRB0FNNPWhXPhmnpgyLXs/VCL9GxKLjJUI+CtydC2Vz9&#13;&#10;KBhfpnI7eZhYi7RZdMAEa725K7tjXmZzGSmOWTMDW4eQ838hmQvJYo6wkM2U2qVkYS0WYTed7Fjc&#13;&#10;ctlUPVfkqVCScEIUmrdUBbnjrqlXmxlVW/bcmx2wBluYcJkB9mE3s62SIbpSoaQDmRaGWV5y7q63&#13;&#10;NJCzWOVyCDjPEPBq9KaCxaH8i4kQ6KTo7dHr8uwb7bV4t3MwGIfFBuFGu/eW++DQcK0DjpHgXyW0&#13;&#10;mZximhMhwVqg08hQjpmTEJNUdXAGEFUiGe7AnBzRYg5IPma8hq6abbNxSkcAAEAASURBVPS9P0mH&#13;&#10;UqKZ54A/p8lQfoRXG0zrawY3w/p0UG/Gl3i2HYu3tWWdtoDWaLtQ9iaFykvGDYZVS6VEKa0RzsNU&#13;&#10;tOO/JneXdVgfXOEkI9aZtGvXE5IZ3AZPN9k2mJEnlekMWxIty7m/dhzARJaT7/ab1vHcHkePlQLk&#13;&#10;VIM5EkE+CqEWhehqsE3tCT7EWwvFYKnTCVvWJ1kEUiMNmja2hd1UL9hGCwWXr+JsSJ6pTQS3E8o6&#13;&#10;3eSzezZqgFYBRxXb+85aKkwXKPqjiExj4Cqtmhd6xthp2AKNQqletns5zFVdmZsrVkNvC4JbVIiq&#13;&#10;k2ttFoQ8gI1BpyWws/WizZtCJFV9jMpQ5o48fFVdvrpkslONbIbN0UAMGdtXKg0rBdmqRyVf08xu&#13;&#10;chFDcZFUGK1Fv2hPyJGuhQsqxsiGAAXUzYr1S8pBKmZqEg31DbyFGIUOW8cOxazYouZ2tU/xNCFv&#13;&#10;NbCiWOjXIlS0Z/uR4Y1cyuOYVDTwbqAJ6ASBy4iFEYqmFE54X2CXKrJQqMa4u4xXS5nMptBJ6JY+&#13;&#10;lIMwZQbCXJBIHpSggaDKYaOQkXzbLYPQWXoh2TQQEdnQz5TzUbLRSSEIGThdNCTwKMhaTanyUgbp&#13;&#10;tV1horBgYK28spG6ZLZSmc79yGcfEz3vqajUKVpvTbIh3zThy182J49YieV3y4IczgR8FFydqun6&#13;&#10;rAnxwK4VGrq1vnbWk0BWy8eaXktjESUENcoub6PQlEa4TXtIeUEjVY2W0HLNkd2CvVetOiLmTDta&#13;&#10;ixxwi0k1Egn5KMtCQgphYZhOkMst0ZAgdagHIbU4pbZdrY0FmBWxYpTE00otYx0e11VFLzlT72iS&#13;&#10;bNUXK5kpTHkwczwdt0G+gRO9jXaRcY8oRAx59WmrldzFeiaej1IpcEwtgQREw0ubH/JDVgpPTKzC&#13;&#10;tWoDg97ckqjkahuknDF18+F9djYnIgjRB3iNGFacWBAIntFSmCkCUgankOhQdAKos1GOaojTnsqZ&#13;&#10;kuIQZEKuKEQYHC16KihravSGWHBoCLg6jSpkUk4l6l6oM0yiDbSmuUDMyGqouxk9rmtuikwn5CyW&#13;&#10;ZlDD/SAwQMFjz/+zoFi8jFNwU81bGuwMtVSM8NFTUgkHSgGhGrQ1JmuwsUaDbt0ZjQijica4tEp3&#13;&#10;TKK20UyjbjACLZyVPFW5UVihnGXK5kKiKrZajJhkIcH5YJB+ubHtMax5wYXZq1oaKsKboXPMDVeK&#13;&#10;Ie+FYJWohP2wmamFYog0CzZFanE0CRQDPOLcFq2kFCpNK7mOtVZb1pkikwWro2O2QcbZUim7nDS9&#13;&#10;t4JpCU3VlTVMxAeXJrdYdzlFJR1Mr51YK7QzZYGIZGyR6dRgjljckDAnnacuFN0pkwj1vOalUSs7&#13;&#10;XbwIVEk+nGqEWniWkBGZMNW2ENniy1HI1CNZzfqGuUo+Si2FBlS9P3VaqNNyaczbrs5FLAoUm5Ik&#13;&#10;gDeVEUzrngMSlSyTlM2XIJB7HS6Fo73FpO8DVDCJdEkYxVKAlDUmHQ9jp2AiW6KWZei6VlnIArBF&#13;&#10;kd8mbXcSAp0timDGGfhYgafYoWm+tQWPUDi8K2sxDqZuNqOGdzUS7lMrwawFmmc+WlVKZ2JqzGMf&#13;&#10;BevMg94SMeMnCg3XWum1tkitttV4Q69Wz9wimKWqDZlyuwpj2W3sCo/oA0ZBye7WpP+dFSdTgLgf&#13;&#10;xRhYn5uus4pwItHwXgOnIcuhjkI5jgbc3EVMKmejyQNRdUi3bYSboFbPksRd+VRuim8dNnqrDLQh&#13;&#10;iHZLzVavqzFKgJWIXxoZXguBCjZKrljnGZ2tLlRdnnthl8QERNWm1XZeSy5C4YUcN1mwocjQjtdA&#13;&#10;rc+DZFmqsJAz7hBKHlhvtH7bhW1vMqFKrZKzOOexCYah3TKYZjYTTyQyGloeisChx1uySDqGgBfC&#13;&#10;nHe3qmSCKaShHrB1BI9NdA5UkKK5k0z4KPi+0IvQhekG8zQfhZLgasGxNuFhDax0Ms8GAj03cAxD&#13;&#10;RZuKGIpoeJe0g3BhSLaYj2n9cNnB7IXH1iRgtL3L9w2BqHrBkwHJ+tBUAM2MjZ5kP+oqgBk4gRwS&#13;&#10;zZYIgku0BfRhCggrhInUHDhRMKimmEZaEjGpQ8ALEZmw1qk9BAYolHHzwU35kFjYjG7Rdxkx8UxV&#13;&#10;PYcU7llXeuYj3X4skfyxQGMsXMB9DE+dZCnpYjheybQsLmFL/0u2qCRGYhnjkNA87l5pGBP7bCBM&#13;&#10;WlvTr9Qb2Kk/D2K0m5kUazcpCyadZRq9LhXEwvngk20kOG9vNMaAIeT4DYEwWmZGmE7Qgzs4ASOM&#13;&#10;QvxD9O4eZqvQ5WsJv0as2sNO+EhLWS5B6IpqKSN72YADhlgqZGkMBzmXbL9X3ieSWVWCZVn1bKbR&#13;&#10;npsl4lvQyA3FsZ2hortaJmpQpYSVw0RykMaM7LLtSRaethXzRvah7obKmJsdhctlTEDVuv1AskKG&#13;&#10;S1Gud7pmFkl9wNZaksP0ktFmPY2tGqw1K/pRJ251RNqnQguDmpWE0eZQ2c+drtiq7pIh7wIRoDKS&#13;&#10;GanjMUBcomErVT3uHWYEilh0pzOaxcs6vERvKhhLag7WMGccHMnp+LgJtZTMVpKM7BhcpZmspHZ6&#13;&#10;XaVVsYLIIN7i9Ip8q+wHVNVUoISJRm+jikZIZouKEMRz7BKocSg8i2KWqwc2aQVMciSaZUMQzke6&#13;&#10;LpEEHD1Dp8baQUlu/WnZV91+imDVFLKB4uQpebbEIRMIz9RVQETAUxt9hXohWCs6eAS5CGMNG52g&#13;&#10;EcI0luUaboeKgwSaSYmlBzsrhYtJvLRSllMAsqdZPYXScK0tXLEmjUi0mAvhWiB4oXWsGIQIUTBx&#13;&#10;9SBdgRQM8uip08rGwHOiUoh4JsfTwQfSSIdRV0rVTCvLF4ipqBixuUCISd2CEZ7WutApcsyjlpLS&#13;&#10;YCnXQlmYdRynV3lZtmbkSPhOUKAaTlDzcCTTVatTCk/q1WxZrYoWB5MM9WpQ6opWi3FRLVS8q7Fv&#13;&#10;pkGdj0bdLJUZqLZGvQFqVUfSQPJj6aNmK5rR9rx8CCQYTJyAYRpCotzQ96rvK93Q6lxw4VAJ18rM&#13;&#10;ce3SYiVvMUrDUziKSsS2VFR7dq3R3uTo+hG6RneVps0hDnw0LP5Js2FOYgaeXM6G4g+qHSfEDM1k&#13;&#10;jVhYUZPpVi3lkJVelGwa7ryaKo6ELbEyc2WLg6nFyWXXqiFpaw6qJtnAD9lWE25a8gU0Nl3S9y4D&#13;&#10;iMukYAWodagWJMuuetkSxwOavDbwJq+GXccIoYpzzkMJDG5ocMEjGrzCncAXmI9I8jhks4/JA7U3&#13;&#10;qJbJUqjViqhESGsdVlGvjXqjq1XLTSPmaP5/T21oVdUsnUYJHVeLQiWa3fSWnFRlvwKjbCgCYd0W&#13;&#10;TLfA3goR35p+WcmSZdurLbsvoSVmTiOaomDtiXgnmRDOA1w0eLHpubVWoUr501QLV2vqwaIMaB4v&#13;&#10;QbQdoxI7IaBjW9nVtox5Y+B82u2LFTBi24YG5toZ6NDshtoptGlLPhU9lSmSKv0ap0LmQsXAoNCe&#13;&#10;OwitppuwZl0D4x3mb4L2svWoN4s0EOhSr1g0el5VtUQ3LFKozCIDSySzpWwwUXhV9iCtiL86HaSz&#13;&#10;zayoB2TN8DdlXnV0Km4GLbzCRoeczIz8aJ6hWOfitbINsHJryIMlICQq9FrQxJQ+dfuhEKxULlxK&#13;&#10;A8HB7AVva0idFUoMnLprfCqZgUulVgt8qVr5U5UKBXe6VEhlMUshadNrTQJ0fYXXQ0w8PQSu1IQv&#13;&#10;LOcQCaVTECQuiFLN5B1d+3Jkc2tDhOYqXDWsrFA/unDkjBVaIes6ZqKk2eweqK456Fs2muqkRvEL&#13;&#10;L6tnKKuminPOPaibnyUhK2c7WTAdvbl9p1NinzZUSlg5LhTfJzw74JT88t+yQ02+RSHUk0LdQhZv&#13;&#10;HpFqChpJ5GqBEo8IsYEolGJcEahjK/ULjWQFcBcLqwYiWW83pU6Y4lRayd+UiYUIln1ty2jHrwnI&#13;&#10;yQKyKHb2TLbClC3+YSua1ULFf6O7Wahg1FMznkQdUL7VoJtAlXQRhQvbD5iCZ02L2NTiUykYH+MV&#13;&#10;xFoWu3YONRBK9DQ7BuWpwQyI74aKkQrLKdDhaDhQSSTlKltsAArB1rh0JlMMSdPCq65jpTRUlulh&#13;&#10;uNyr4N9qwJ2oKyapEhyxuow89l/MlHOm1YS1mJT4oOUirlWNSKZatdShmjHPvcoT+Zm2wZDJsq/u&#13;&#10;2IZAGaIMJj4tSdsmQm2k0uxqVQe79CvFMEYkCplD7SjeOT529IGryURFoczC0cjKJYjON56FZIei&#13;&#10;AEoXGmLJaHYEyRCOQkMlqrX/o2G0RsF9bzMAISH3CLDchoAORQSSYhD0k0zAFZKI+MC4bCR6sqNW&#13;&#10;kw4n80xwgU4Bwn8FP2+dxEIm4pXMhWq2KySGMlzIyI1jAJbtpVZZFqQMhbEi50r9Io8viF/XqwBr&#13;&#10;drMX4Vxi4BFra6OB26EqwAzeTiQPbzE0LlbZRL2ltx2U2sIpcM2FKpKdVKK9shhNVnDMjkDBzd2M&#13;&#10;agESrIq2NkVUI1TErbRYldvht8EqmgawLtgCUIOhATNrTkXBL6h4fmSVYJWUvLcwXRURbe2t5nLV&#13;&#10;V5Uq5arUfoxy1KTrnJQyVjK4nGTC8fY0piaTva6siKvzyJ5GX1LP9YhAbuh4jFGIQina6ldrSyk/&#13;&#10;cLk0UfO3rlYLdVQ6uWRAGdniUwRHnbkvJXHRWzc72NpgI+CjPzhzJmv/H+mChVxPw63WnEGVhLUU&#13;&#10;ccnFwTIMpEi1wXFu4EeAq2UiE3cLLt/QCuNloQ3UIAKY/G6RrNDaBK80G+Ui3NGW52bRMIhiYbuU&#13;&#10;LpsHE5DByCT8GETqeeUpTasMXBGlkkxTspPXRYZYfnqS1t7CtUIV6ZBzNAs5n7ZMrKvdiLSTLv1K&#13;&#10;2C1ByA2OmRn4sQiLGhBxpu4fLQ2BTvFxtNo+0c1IybrgDbMN81CHsS7LdXGttuCQI1BmvrcV8VUx&#13;&#10;nzACsVoOQTOJHJUskhHyUe1161kyjgO5kIUSveyCV7MfWSgfBwBs4LhGq3yrWGmrLp9GJMc4OV7K&#13;&#10;Mwrx4X2t3cyXtiQYUY8LCYNsKKqz2GKkUnvubGiFRqgnRZzIKpLxcvIslKpCzYqJOU7pS5J2kBK8&#13;&#10;gqlKhNR12Xt4o6USapC0Dhdu46bZ9V5HiBB5Nbpqus4WiUw4AhUtNXnHKvYBa8OYbYJSThesDDOd&#13;&#10;MGc1pLJC7s00XN9Ns6+sMLtytWwsGFVzNpi7pJtTo5wMS5VqNNZYZWrgZhyf4bnDkBKkOZjs1i14&#13;&#10;IwhupdWEgwsgrzGoJIsoeehQs2fvTjowvdp5Dwz6Q6v/o2Fb0ZjSyYFWoZpLQhStzM0WPiScaTW0&#13;&#10;XgcsafshWtVeCbfabLRERBokG9VOYjHGDdj21Zq/7UVaWxtMWgUiEhR8mhQtSbwEoexyJVRrS9lL&#13;&#10;uURodNWqmg8Moe1rHYOu5HxNlKxaDW+UKNTimSuuPmgCWHHXBjOU2YYi3cmfjgQ7KjRj1Rrq0ljg&#13;&#10;q1GLT54hdfwqPFWpLvFqaiWB2uAmNnYQFSMUyKk36qlQKtX7YszTgnbBtES9xs3gwuxg1FP4LMMj&#13;&#10;B1RoxXX/rC8WXJfypJNxbLdTbNdmXDvsIgdyofKpoTEoHxs6LdUGSBgrBaMxuRyBa+twDoPF0dKi&#13;&#10;EQILGW3ZwdJUKidWVXArk0j4FKw6O0/JGnSlUGvuWIFi+fdzJidXGu60abBUMLEW2Y7Wah0WcXQH&#13;&#10;CJHLN4avBkLl1brc1FcdE4mGL+/OypFrkRfpavLEINVkhFY3Uqt29jco1OTrUAPWOoSiYVHXRa0D&#13;&#10;bMAtzAc0R2caxFdxTSJE4pOplq4amOfDQERQcclOXgxAWiqFyWQmkwkCWaR+8kI6S6b5OYCl3NUI&#13;&#10;fm7OR0xmY2qqys7F2prplHUHPDpT2yeojD0gnGTtv7yTFiiulAeOTg9dxKPgIs3WLUbUaZzLUCEp&#13;&#10;TFXaqIduCF+gkLEklt2+gMqFum3w23AbWO8Coz+wMr2lIy3CidIAMgN0taA1G4jbgO4ykeI6Iena&#13;&#10;7PpFXA6ePj+Fa7Zt7NoYylzbJ0aDdoBnLY6yo7xuiGaXdZuWF8l6HNpbDGQjHLVmoYBKBNqFuBnV&#13;&#10;JorV61ADqcTkbYvz72jUuCiCzRsud60TcCKeWVV+ULJNgP4q0xaZtq75KLhpp1Gag5QE8uC2GWWN&#13;&#10;cxp6Fax4gZENdpY5PB0Q3xKaFq8m86bQCVRhy4j1eCntUuqlxxdZsJJLoVKWpugbXhZMwHGoXEx5&#13;&#10;Tw8k2ULEC94SnBs+pmqOV6CiGyoJx53T7ZJRzUNbmsNWaEUhKEVLW2IlTpSzN02nECj9ChOhaCPZ&#13;&#10;ShGcakBDWIUBLQ3+yqCGaZXgJvc1pPIl+VMUra2VcEWsFblTS1jsJBDtlb2WzA8Z45j4RmP7Qo5h&#13;&#10;o1d8vMus0FvZjVAUOnVjUSuVCulBFFNAHCnD+DHQHaYeOs2G2hZV3Mm+IBDNSbhwFiv0pgiYSpoF&#13;&#10;tFpfslGEKBPMYK34NU5WcYuOVeo7M81Ya7Wd+1j31BhmWKSKXiea+/IxjLiF3Nzx2GI09DJ+DqmC&#13;&#10;pLY0TzsiDtjhkXYRTMuYh6jQCgbuS+VyZlLIVkWuj9pgRX+FYlJFkiCSXCuYBAcHQKDoDNABC69S&#13;&#10;YWD6A1qiE21F69WOfoJ1bxWiht9tzPo0KcMp81Jt6jbrbcDaN1XghlmrpoFL2FhNMwjJ+pg6dD61&#13;&#10;tXJRqCrkRCTDZnEELKwR1/aE27Q683pHi7kYt7qc1Yy5/GsZFGtodTY4+yC2DEcbG2Y/Bq50UmAd&#13;&#10;QhryDtjGqbaWqtQCO5kqcymNVKadvWmPRSvLUNVn0WjDpJRp010BWKlTYCtDsWCbNyV6A6pWleUO&#13;&#10;1j0QlYFST62iZClYdqRyA9LYtEFq05TBkvXB+iE1qdRyL8EPhKGpaXp53MFokE+jLwsdN1dJUMVp&#13;&#10;qJNup/Z2BjwSlWcNeq5CY4nZqJZd9TyxSQzEACPRjlNq8wt7I+iswq6Sg3aDrSyi5t6EOQrJvzZm&#13;&#10;HDOtotafypZ6BlY12M1idQEQTJLv2WIViqDlXe5FG8YVMeejeuj6NLAqyCEQBclGTpbOWnDwQ5IR&#13;&#10;gTrJ1Fuas6aE6Qh2bYF9cNiLiMm7H4qTbamdspryicmq6jel4FwRVl/FPwmYXeup9bpkgFBN1mXb&#13;&#10;7lCzjvCdV91fg0sMHU1i/Bq9rK2QlQzdSjaSbDqNhiRajfZqZahKYccK2bTjR19JwBsdOQS8MMIO&#13;&#10;8lLdrUoN8XrVKIX3iYiwLHg2irmSwlnXr2rZCQ2DAVRdLaWQbekpGxqulM5TVu+F7CS0C4k1DJUc&#13;&#10;2pY7yGPGHavZa9AuAcHx3pDJw1FKDVjWiHs2J7FaaGNRGBBj4E79m5eyUgDLv8LHskvtheTA0EXv&#13;&#10;q1KrXiLW/j3OAu6XVfRMzg5Wdi+MH/H5RaJRg3ekwcM4Z0HkUQsutGVfaia8UjhbedoY+la1Qqu1&#13;&#10;c1AtrQ62trQHQi7FJZUq3wf0tD1ax9aYniYR5FSQeQvpuXNavS+89HU0MqiOyuF4lf5LcbkEyR4F&#13;&#10;of+nJ1kYGqigYHvkQ0rhtkoUrEFDUhSslsbIy7/YviQwwCTqBN6IcKae2TnpTsrt2jNgLSi5MeAt&#13;&#10;KU39F+DcNJtMJSPUHP2XgCxL5SxzSwSlw6l2iP1LzJg3wcTL3QzXm+wvUBdIXjDbiVZLovcShV+S&#13;&#10;44bX8MHamibb0fpltckdx7LLqghsNBIcOLZ1+ZzpDh16rvXznkHSM+vnhSMDEQu9tx94E6WBJX7x&#13;&#10;3gh/mZmW8/ZMKlhiwXmePx8qrVYjk1sLDeEw1yiEYkP+/z1VCJckG9U2PH2wy0H0qF5wTF0ghqBE&#13;&#10;KM1kAbuRMR23GDJZIBqikG7yrO5lLTc28mrLDAMZxynHkAVOKnQ2VEpWRlWqBdPFZKUe5ApfN16D&#13;&#10;M5NNVua8pdBOVqJFbNItfTqnRBe6Xs4xyfC1Y2XLhkB4EURHGFC9hlWvONXwvczAmmDGrwl4Y4sv&#13;&#10;dmqxVhNQXLN65Qjo3mjT3uNTKdZsW4gyQqOH5ohfSaQhVlZrLpQdLWX+nwWkUQRH/WEvnDI4hTEz&#13;&#10;8QUt353Gqm8ZIP8TzUSjhm4G8tCGO8n1kIxCeBIFx6+qltMuT2MU3NOGmDeW+7bylXWCkaglpYZ8&#13;&#10;CTVAOQCj0BAOnmoPoVzIx6Q0bJj/UU4li4BtqJanmBpqUm4ciGbTxYbEL16N0XWIeiB/cdj/0PwF&#13;&#10;IkB6tNfSqFzwMqq9qrdm4GJ1UIdhdhjyJhVfPk24g0YLActbmWnp+Y+GASIQkf//YdzCd4sPNcXA&#13;&#10;72YGiNh/dP1HBPySY6A46Bz6/+UpdeEIDBSdAfssdDY3B3UlIsk0k9MhoRcnscGMRF05Y0rTaJiZ&#13;&#10;psyAfvx7O3MKFWdqW6DMGa7kfHMrlCn4vtWuI7TtLcArvThVN3oDIQqVjpVCviEQ7aW8y3gX+4aK&#13;&#10;xtQ8dZVACLGknsde0bLhSZLoWjXkdSsuyAxqvbQok7Ow23IZtdNrVzPJVlGuYP1yp7CVpka2U+o6&#13;&#10;fuwx5FacaqIm81IOl6PgUN4bIK4VMrQnbolHIVi/GypVKqGWUoiFy1FoyIZko71TteFICoVLN+KZ&#13;&#10;B85NINng4O05cgYBQn0IShptqdIYsF4IsYSfl5QQAzPJuC2jLUNeoDEKZj6NLK3W7ocSzaTa7JoE&#13;&#10;Uo5k64VGIuJpGYSzfBLEeg5O+EhXMCkbrR1DUvVvB1SKzR3MUUio9mggRKScZqfsFsYrkcy0akml&#13;&#10;Iksy5SwD3UZcck86Kr7Or94RfnoBkChIsG7Hs6rVUE3F8euKdZuvokYsPNwtOjLgkQoXzsEsSdtR&#13;&#10;d/zpxOky/j+hVJ/qIJh8GwOVoDoRzbjK4jxoQkkxHcjbIBqFyhczrWGp8NUZAxW4FKKxUveS9Tl4&#13;&#10;ptYQKdBx3I167Arf5UzdRsK0Vi83cFV17LqyMUrDI0WD1U6VVDVriqw1qfH/Zu9NoC5LqypBMoaM&#13;&#10;yIxMpnICBCQhGQQn1FIB0bLUaqrs6l66Cnu1SxRFu8UJhxZtWy1RrLLLspWyu3o1CoJdaFutbWmD&#13;&#10;U2mtcgkizooJoqCgMnWaIJCZkRkRmb332efs79zv3vv+PweHqhX3j7j3fOfss8/wffe++97/3vvT&#13;&#10;WNPJIZOslesiwqBcJRZvMvGQYNoxCJYQx650WtMMk8jGpk7JRM7hDSliK0DpsxxSto25RFG9AnBR&#13;&#10;HTwbTM29aglo5SI7WjPF6n5bMj3Yjl5kk8vF+S9LBhLLxznMxvLeOarYMFbTe6OiO6AELPY175ts&#13;&#10;weUsCakmx5oZPu55tlHLHlECP3AlsSbOC8xjC2Uq1pETp7zh2qekaMzmnKkJFxFiyFMhzAsMClDO&#13;&#10;YaUpOKkkBcf4L5IY9p16OFLKbgCdvg28iBqUhBHXZpyqBNZ5mkzSrmkVgdmGY/W/Agf/5JX1Er/p&#13;&#10;U755rIVCuFo6ATAMm9SRCsXURZSa8CpK0NpXklz9NaNl07HKAllsOUeSU8dDxHQQCzQVsZvBmWcH&#13;&#10;KjeCVtuCYmn1OtT8ReajAhUS+SawAomSlqqqlkHwI89AamqoqszDzF2w5ijL2ekboE7T7kcJ7Aox&#13;&#10;Ts8OWmM1dCcTzPFCBwY9Gm5QFQl94FRZyj/OPVbJZpgz8tGO3hEu492J3+/XzQh8gjAhbldNA32x&#13;&#10;tY4V3H5MHBDHshCetQsG0TiNsOVIOFGVD49j+iJImlo+0AyKkCKBBDqzHBPtJTKkYV1ElPdIIb3z&#13;&#10;JGe/FzY2QRsE/+4HOd2p916lDSzwuxN/Afs+V5zAn8HmeawtLElpMISMi8Nd2eS49kAsKPesa3zX&#13;&#10;yLdrLOvMrrWZ6h6ly/YqXCnoX02tY9mWR896CP61tkCOZWHpXCPOAy4eEamFY5nQxjTFyRJZBcB4&#13;&#10;v03mRH75XnH2JWYdfJ1wKLc7uQ9zShuOYq78czSvTadyUFglQDQYi3zhLKXrqrnTShjIzhkYlZBt&#13;&#10;Dxxk0vgOfDgfLTk70Hq6u0zi1o3RQGcOhFmIXkxWlAP/fNtIpzqUHK8Oy65N7Vo7T3hlpXzW4KM1&#13;&#10;WYZeHchkXLwEp9guiiRWJuwJz5AYRbN4WmjjcfSMPATkjZUNXgqcbGs3G1HKWArk8gbyPp3bJVS7&#13;&#10;iVSSCw6SqVi7m/+wYLx7tYl3A8uq8Ly+S1PHsrNZxNxx5x18yx02PEzccQfeNQAX7LGdOpXfGTF8&#13;&#10;LkuXO3C5A5c7cLkDlztwuQOXO3C5A/+ZduBS3A9euHDh0iX8Lom/Tjp58qTvDKeiofdtqkwe6v6T&#13;&#10;z2fzPnRyzbviycsguedQt7QrHsXKu+7y7EMCwiuF4DGzBbku7v/Dq554FbXSwH6VSc9zeurBNxps&#13;&#10;xc3k190xOSvhQEiHEJ2ypewnIBHGRXWTfGFaUKU2iY84IJEKBOSCJxqiuNJX14Myas+cq1gnSaqt&#13;&#10;dqoH4UoSBm+qmBe50spNVsnRh/AJSwTtCZsWmPQLVYwq9zCoucmKg3oarEOZladCgTg7IfW2AOE0&#13;&#10;ewfoWTn1PMXoHDnEc1kkiGN2EjKkAQkacdEkBu7DS5qBtj08RElRBPGiCCBcNaTQE+1hTv4imTLH&#13;&#10;sJKks7dMBM54ztkQk7vxFOwDWVnSMbOkPbXEztsh3sCCSpiWzEzSxxOhvaTHPvtbfem+lu0FzUQo&#13;&#10;jLPadLFyzz0AyiDb1KNEdFtpkRUqoCHfcenSRbwocOESLKdOn77yyitPxmcK8ErBe97z3ptvvvnC&#13;&#10;RfxcePd73/Onb37L29/2jptvfh8fMO64hBcVyACOS/CnOx9A+EASW6TL3DSLkaWG1S01DxyaYGQK&#13;&#10;DdF4VYJ+fI0iNq7O+CF3/Md6Qmg8etU20cONDNjxRXKScIViOJYPRlfcCVt45jyKBZwl6NM68MqP&#13;&#10;UkT7ZBwBlHXQ0xTezCvCCRx7VsoyEBMfXxQuDHSVex0jr+FPNJEsPlZwvNODsxc0LCwKqRxUQZlh&#13;&#10;UrLcVyD5xD6UkRKkCMEXjLgFnjvSX6GXoLNl6RkQvagUU8OqwpWZwS3n8ATuKoKABUIvbxUYWUWG&#13;&#10;8UF1XvYiILqEzyORBj8x6+SUUQAYUbG39EqIs5BHcEYZCzx9uIW57UYcPRiheC5KRuQxkFEEs+d/&#13;&#10;qGLRUqytco1Jt1Ogc4RDgAoZswNyzZh4YigV1Zl+IAOANFRr7Ct2mpjwcoNBIUNIH2WRmXUK+CrV&#13;&#10;AtIY9SAt6WItckE3ExEMLWUd6kht/FaKa4ldCyB8mEbtqFafowI2H52PFy5ZUJj7jgmEb3nRmL2D&#13;&#10;b3iocPquCWoKwMGTnUPSlTpSiQGpmAE2EuE/kKyfp8GlOAsCx4SqAydwFXKhvLLRhi3ZSRV0pMSV&#13;&#10;KqGGIXj+RD6Sq6jmjDAYcQvuyF6XSoi6WhZRhGcbcGWUzFzzzTJQJQN5sgrqkrpCsEO0Vx0hB4bu&#13;&#10;fIEZLtwjrQgSPWGveBGAF05r+jI5rSDodalVDWQJqswhSKQRYTWYFDByAvgdNJEWQuAfmxj5YqdE&#13;&#10;gjp2TMIbfLTRm8lhA1f8xJAqGpa5ZMvZnKgV5Z44cTLyivvCuHSx+XCHMyrGY1eQcxgbSGOWGJ6K&#13;&#10;GmSJlT9KwQ9aqUn2ZKRXJRdxSEWA90o6Lr7QcYHJBiFKiiNr45aZUsL/JAEbInPIH6RJZG6QUWw+&#13;&#10;SGbHZFIO5QWdHMHDdZf9pSdXQP7Hge2qB104ReBxOmRUPZqCUTSpBRp14ycOEX/srFdGpLZbCOy/&#13;&#10;OlmShgkjqTYzFUH5iU9ekC0s43DkGdPAze+dhUkBJiVdZMq743jcRCsqeQGIiQ0txHP7kydxBT15&#13;&#10;Mv5dgfs8LhCa0f4TJ0+939/5Ox/yiA+5//3uf/W5q0+fPn3tNdc88IEPPHvmLEhQxfnzt+H0gozf&#13;&#10;GGHDKmdp8ZMhIqTqXVYdEWhFoFGHteEXs9YYiI71S104MVRs0i9DyFJ7AREN2wgY8QuyeeS60RbH&#13;&#10;KQSsziFRyhAheix1pZg2Ay3co71rmGKNlIxwOGtCULajaVD2PgQG1qkocSy8Gpus2CdgFVps2DNP&#13;&#10;/RCNyItWwdLGIUbrKu4wKmXHTWEVV/qk3bFGIjUNOk3i7JjJN8fFyZqCiN1syTVRdsOy7dVnhqSt&#13;&#10;/qOVOvPp5sburYFIuLokkkqkahlWMba9cugAa1RXLykrZU6NIqtZ6qJ4Uqlon6fhV4XzotFDL0g5&#13;&#10;gDOJNj5ZkJbmUaSZmhYP7JVDTkf2ujlKLHfmxMBZvQogpxKd0xWrVrPcVsxHKtzW7DUOcS4o1oEe&#13;&#10;zckcGakAKnblPp/5AnA10vEKPHRcwuvAeOitk1nNOnvllSfOngTij/74TX/4h3/0rptuet3rXv/6&#13;&#10;G2646V033XLLzRcv8dn/7XiB4F3vvu38bRcvXsTDOH50vpMr7ngoKA77n1vMRA3gEJ2queHMxsb7&#13;&#10;hNpkrMowohjdBDjKZhjFikOt3iIYc59TnlFI3LcMVBlGKsHfQZJpq1xX1ko16PM0qY5PuVW+ihkR&#13;&#10;RRduc3o0NUwgl+O4l0+3LCdRxDHjjawVS1nDl3Omn3ANeYrroHOG0dLggFtGxJtQWmiefYHiXMBg&#13;&#10;hhhgl0Z6Y4u0F+lIzwkPCR6DMshAEEq5MkBIOYxBcvTDmLQ8N9KY7k5BUWF0GU2qYEVMjINHcrSY&#13;&#10;ImGsxMa1XYH6ngxVFiSUK0rqTE7Jd+cZiWBgo/Gl0oA9DD3vFQRYsMErfiLyKJ06brhNp8Cbcl4H&#13;&#10;RhZhrZLBeMQW9/zEGCr+Pt0wevKZfMwcd57C8Gf6+QOJHpXsoGcUFjNvzbGbRll2UXoaQsZlqdOF&#13;&#10;QyVLJj7PL5dMN4a+3vG6hoyEUexRWKgRi1a5LatKPIgBinmNxDhUMKWy2KuzWZnqEM1yL/+cBsRe&#13;&#10;ICNUwyu3pmCPmRJUWF98/UcixnxWGi99xDO/zCMKxDrKicORog6kCC68+FZPaWVPAMoz1IZsnRJh&#13;&#10;cGzgySURHpHi0jPSxA4ONJB5CWhLipBsNJ+ss1rGiSBKmb5BAS/xBJk4ipjHyI/nYUjxDJsOdZoz&#13;&#10;d27R9owhRWhDTJIIwKhKRi4cz/hS5DzTnSCG5dqkGf8ZLJBIBqc8wDgwscJLwJ6Tx1rDJ1ygrK2S&#13;&#10;wThFWhSHXAySYSDypRMuDu5CK0jgNnY95DaSNUbK/DUBo2p6uA7TISaI6UejYudITGFoyBR8OfXK&#13;&#10;MHkA009zzsqsmQVl0ItQN6LyGdzHzIKvvXGLqnTHCT9WUT8xH+lGD758hUnETj+sJt05r6dPn7r6&#13;&#10;3LmTV5w8feVpYK86e/YBD3jA3/27H/uED/vwhz3soY9//OPx8oHYcBuJ+8BoGXd41YGkjMDNVSMV&#13;&#10;6aKFsgOD6yKbykwRprzCdbEDhB1fb2rY2sIieN7wh3GGJ8tcjmkzwMKaUxwCbFrtO6K1vi/T6JBj&#13;&#10;ymqC9nRRuK181El0NVvqxCC0zGFV54+ZAGF2t7Dp7ECcdyzLbLkmkRp4cdLnpsQyoTG2ZCkcSTSt&#13;&#10;mYaAPZMuF0s2SibtY73Zvifkshw1V/mZYKY33Hs+ielGLvYYc6GnXScAiPcXvyg6QHKlV1QjVEgI&#13;&#10;sOqGl0T4JmXOjdwzwYnLts64GWAjaDq3c7xqcQWxFuCKJ6TVkMygt0XwossLigOquZEUs/SaEx4h&#13;&#10;l+4stPKYL0AEyy16q1WbChzYsLIP7SzNF5pwxC71vZOzK8fIVulp35MXnEkebx03ekXdSB5MUXSe&#13;&#10;mXhpAL/5x/7UyVNnzp4Bw63nz//Wb/3OL/ziv//d3/ntP/yjN77zHe+4ePHCze+75dZbb7nrabSM&#13;&#10;LouXO3C5A5c7cLkDlztwuQOXO3C5A3+lHcAN4Mbd38GQvAWP+0b64s532x+vEVx97pprrr7mAz/o&#13;&#10;gz72Ez72+use9aRPeNJHPvEjT5/i7/zOnz+PlwnwVgK818DB2n00+et216KBC0GwhSoG4y60njNE&#13;&#10;0qu7dd7N10sDUQrSyNBRJnmyXBGQfbrhJwO2so/QAaUJW1kpKiWEk7Ja2GmTM1wX+vDdDhFg7los&#13;&#10;IFUi9ns8WWJ4KW5HDlanPVT5XMmKLkwRYfJkLfJnviM3ZlFTFs97krLVVDNkcyxCddEheiY7cnqs&#13;&#10;rYpV0zLsIu/JQ9OHho40lieIXt4kzOxqO0oOzdR5GA00uYXeNymnfJzGlCSGNjGXlmTXVyCl0Gcg&#13;&#10;LXrhlE+u26YlJEXWtGld8vUcGryvGavJegV+sczuZGgcYtU0UjPSRl/uyk630DNbI4ki0ZhUmaam&#13;&#10;dCXBcotUJiQsJoewtsqVQSO1Mf1BSqWuTsZtCUcwR2OcxhbBrONqZALoVhbHQfHoM2PSgBYbPjuA&#13;&#10;IS7rr3r1q/7jf/ylX3v1a17/hte/4+3vuOWWW6Bfb+euOXf1ubOnT1559uwZSFeePnPq9Cm8eQBv&#13;&#10;Qog3SsZ7B7CLzxTwHQSxDR7lFfMZO1jUqhyNPkvNMrKhVVDUB53qE6Fgo2IFROwROVVNkV2BhuuR&#13;&#10;LaMYewr8vAI3soStMqISCg4lhVjWojERQblFRMaAkTsLtOtkDAg4gICIH/IlJ8uBS+WTpJpe5Mjf&#13;&#10;HmSE8KAX4HmFVjOwj6You+RG0/mbIP7aiwEVMmIGNn61F93IjBk4Uo80Kw2mnHoyRNwkIRjrA2e+&#13;&#10;E0svxWNIxsXGDAJUtMp3nIyl55F4bSNQdCfKZAtboiqZXuFi37VAJMNmjYow9ugVBnJzAsNMSQwU&#13;&#10;4nf4HDIVosMjyq1MpHJ6wGImNEwwVHQeYYO2rnWeUAvIjXKkyCP9tUU3YWOAdXn0i+gAq77mRTyn&#13;&#10;hlOZZzat4kmuAMhH+xFanXKKKlqTjVCKRrSk8B5TnxK1TdRnEfpyoRy/jgYTQuEnAvoQtJFTJWZv&#13;&#10;NhzoTDC6p+LCBztSVitVTFoUJ37fXVgcgy/wmkRdmKNQNpnx8382rRXeaAQjWW5ZEUYlpWMcBola&#13;&#10;27xYW2zSWYaLNuaTXov6jLeAiqsGFUoLSLBnMVVw9DZGEYAQJM0wagAb541iNr8qiyGWGjEyIemQ&#13;&#10;GD1QSjTnhb+gyuAwVxrMamzVFll5IvDyVqdS4HpnoBDSDMqGmce8axIVI5Gq0g6RaOSrt0Qwb1aB&#13;&#10;EY7OLioJhmoS04oOqWFF2POB3IeCw6c3TX6MiU3lM6hc09sktACoxUqH8IskYzYjJ0Ii3aAkipr4&#13;&#10;YRSVlzYwkw8MEZpRI7S8tFfa4Rah4+oCkx6AkUuC81ilsDuxEBAR/GGtiySjMRRDp5AkOlSB4Iri&#13;&#10;qBVv7LnTcOEVAzjwwiP2KnyCZS8qcVnTQxMBVaTXeMwx3CI31iZVMETC2EHNMX44AEI3ANQHOndZ&#13;&#10;SFTEKzfD8tH+ivvgl/wQ/Kt+pQcv/LroIt8NcAG3hfg86fve977zt553chbwudOrzl79ge///k/4&#13;&#10;iCc89ZM+6ROf8pSPfuITkRMi3X777VksxnTAiJmmBFm5U7G92X0ye1IAyJ6oTi6GgZV7gmMyYJOS&#13;&#10;vWoNmgKZpdIdnJAcnVqEi4qMINWkVG49Mzqlm2OZYSG0clLfwsHXPBKoicYqSZE3DDh24xqmQHHr&#13;&#10;tsilDwCeMncPqa+0nZV9DVv2sdIajSl7tXs4misFVVQhodSJEn0gREIo1/mIw+QVjesEjIuHBEHJ&#13;&#10;x4iylo7aUbhzidSSfJjpJAoClf4gGhJzyJOeysWQlaQnz3peyjIqhIyYTGkh2j1JUxzkSJ+RFLH4&#13;&#10;Uc4tQwcVwZhpjJlGQesYbRq5ycv7ga9Ji77G9w4YpA4FYZXYbJyGNoSYZVSm7ssSNXLqSXTMWr9H&#13;&#10;1b2YgKdNM8JMmKObxRlS1k7dmFWJBLuty0jS72VlxzXMhPI1EvT8KEF8nACYs2f5EbI/+ZM//Ymf&#13;&#10;+H9+5mde8fs3vPbGG286f+utyyzuc/rUyUc/5rEPechDH/zgh1x//SM/+KEffP8H3P/MKb7r7Jpr&#13;&#10;rsFXE5w6eZKP5vyQLTY8+sSxXh0AGycxJrIaVbMYnYsmoQXRmkw9GxfXWrrTIbeAVeelKxtmIBtf&#13;&#10;YK47Ya2JRDiyIHmBpI8DiYGqYFc0RBpbTW+kiW8vCCifv9EJmw6B0lyHQgsGPDEinznbAF6wy8IC&#13;&#10;c5mJsnycAHBYT4yJLTEF5XHxdnOCkzp84sUBeztmcGEqeKtWlMEVBmlGyDEFTIobM46V4bloPgAR&#13;&#10;hf+Y+pr98KtQCuqAgEMORDiGFFEAJIp34BQox3/sEl5YtUtPtYHSFmwxd/RjyuIjx7T5DnTS1zBd&#13;&#10;VK+WT5pqolx05Ki8ItmiUPPcEqmzPxwEuKjjCJKImyGErYrLBZioSxlGgg0SInYtjgLLjfyExDlO&#13;&#10;IlIRwIUuxvHUvBwHvaTAJRgHRiM06rUkKNQCch//Y4hYsuMRiZ6xIHLiMBYVhXDJJxhMMLwJCLew&#13;&#10;q1lJJwyK4ueci6AfFS8CVJfjGQz8o5XhtN5FbVAHaQQnpmt1ziYnTdwq3RiUUgOa6j/Eth67a5vG&#13;&#10;eDEpk4zVQh4+P82cFHpaM1IqDZYYLtjHvEutvWzuC19ecr5ZVKUIB6XIBEBZBKHmQIpsZyg0g5X8&#13;&#10;InyQxA7I4NXrRRgwA010toGJzJviV7DeGCPDKYvIGMoxDFqCABf3VhSYESJbHRWy89QySuzKf8ed&#13;&#10;uIRUoaHiYOmiMBltUC8bnS66AFZ78sGWhWSukZpOCgSf4kT8sWOoqFBlZrzIzx2Mp9QxK4y5TE6+&#13;&#10;5IuAlUEGre7KXpGUX/AUQHjS13+4xDKgq7eRbXKFJXPgq9hMQ//tE0LWIrmCVrKCSqu2TZZstVoE&#13;&#10;+soWjp04ZxpaJJEdiHwwcrUKkynkIUqNJRmwdPblWoS6esKD12o85OMQHwOInrEEftQUj6J8eeC2&#13;&#10;2y+86103veMd73jLW95y003vuvHGG//sz//sNa9+ze2330Yk4/E5zMmTp+57v2vf//3f/2M+9qM/&#13;&#10;+ZM+5WlPe9oHP+Qh0OM3TADgqw0Yhls4SGTK8X89O8G8bF2oYhcslNRhUXBYXQ0UAwUoG5HKOKCj&#13;&#10;uTyl7ZBw6uBJVnTFAklN4MJtkQkR9TSvB2q85GlNgHvSRn8SWBGYOeRO1UM02gKVZx7jMPWKM5Hm&#13;&#10;RWcWbG3g6OZG/lYCmNeSVLGiVqCJ1nrDFj0sh6qgopYexwk/EMu4gmnvWKahF5/nk07KNcbgZcQR&#13;&#10;ZruBTshdglBKU/VwXWZQ8tp5zBdbXdk6Nwhwt16CCE1rK1kjEy7UFkIiNbHAuNezj8AbjOBVx6hI&#13;&#10;mThWT2wtj0yY9urVAbLvFFmZD06mGnipOrVBXRnzNvIXZjPv7mWqtQDfRC7bJKRMmSRULfJwXJJi&#13;&#10;Aga+THtg6xEIMiM4n+YrUclgz2/4uRTP7mIlnTnDDxH8xm/+1o//2I/93M/93Bve8Afvec97yjuP&#13;&#10;j77++k/8xKc+Cq8HPPJRj3v8Y+57zX2vugovCJy78srTeDCIk6jVNjlfHl7uwOUOXO7A5Q5c7sDl&#13;&#10;DlzuwOUO/CfbAfw2iS8T4HWCCxduv+22977vvTfc8Lq3v/3tb3nLm3/+537+ta/9/fPn+fskvAEB&#13;&#10;t5n4QMH97nf/6x9z/ad/6qc9/emf/djHPhZet912G6z47kPe+vN1gnytQC3RTWzIi5t93buu22a8&#13;&#10;ALoDBmzG6+YUlMst1NyNJ0IdI6+lyzTy/bbv252SkOtMxtOqiSuG5Ik7eYyYlZ6O8alDZVNH2QAQ&#13;&#10;MgGw9hKC867uHIsh7uoGZzyD6Vt7NqeKYHSNAjIMn1lW5aH1aO6hrPLEfuFEbcePVPZhwjuciDXs&#13;&#10;VBFq8Amm/QzzZGkSO3Qtq8eNGGybyQxX9zFUni+EnTKBHVTZ3vI3v6Okl15ZoJbZLGa/IsqFnAKD&#13;&#10;WpljH4WQ3OW3ohyrstg+Jm0Zr8Bvr+1pYYAoaWKjxnAzLAWkHq90WC937a2Ea1SE1kOM/yGNWNFK&#13;&#10;JWZlkgAfpfLQaiY4miIvmOxI/RLJNJtqmVhnIVm3MogmI8MM60qvGpe4BoJ46eKl2y/cjjeMXXvt&#13;&#10;tcC96lW/8tKXvuSXfumX3vzmt+CLBvE5MZiwwfThH/6RT33qUz/mY574hCc84YMf+tBrrrkWnzTD&#13;&#10;a8tix4sM+IM22IMT2yrHyuGuHFF1NGKxMu8Kwd8mrGd/ntu/uSSZktL6m+gwT7e/9ri6ePz1x/2b&#13;&#10;m+S/1si1mv5agx4nWCw2XG//87meHKfq/6QwcTn4W53x3/4M/yrad/er1tUgctKJB/E4j37yOw7y&#13;&#10;r6Lee4Gz3RfqEc53enFrdC9EuPsUnhT0Ny6Iu32OKpww/XhDm5HxPB5vL8ATe7y9AE/wnQ++mhov&#13;&#10;CrztrW977e+99jd/+zf5idTXvAYfQ7jy9JX49BteSrj66quuu+4R//i//K++8FnPuu6662699Vbc&#13;&#10;8+O1A75GEC8OME48TPumN2/Uw4CdU7JgZNwxsuUpMC095DNvPrlmEdzSNweholZmaLNOcM3PbwGT&#13;&#10;VziJxwkUUR6ZRrWsy4ZNCyNSB30FqG4TX7oQ2wC51tmVyXRoRXIaoZA7q1V3hOq1LAxhXjKUZ3Ys&#13;&#10;+8l2RXS7p1fBKh0ec1p7BjZX06hYLga5WV+B83lhxhV1sDkTjKYSgputWOvDNfWdQfq+h/9iljzj&#13;&#10;pWUAnDixV3M2w1mZ4VB1b0KElMnIngblirg1/zkrQu3VTH3RKMpU+wjNSgQPn50d8UnBYuwyFeIo&#13;&#10;gz+WZh8iAl4dwF80zFCbPm4BF6KhLTCcdbY4FcXAvuPVeROEgDOZ3hk+8pM8ZUlIJJkhKmGChzcx&#13;&#10;s6OptwSkx6tDZwhYT1t+E60BK/1YYMIAYAw0eNp/4fYLuMLjKwZ+73d/98U/+IOveMVPv+lNb8RL&#13;&#10;wngjAC7lCIfPC3z6p/2DT/vUT/2wD//wBz34wfe977X4vAD/nsGlSyoPDw+uRuQOsZltgmt6eMmO&#13;&#10;fvYuLh27Zbya46D3WMh83cZl9FremNtYHxOsR9f60Vrq+nsu95YeSCDn28u6Aq8zPy5hMdzz45TD&#13;&#10;NNznJ3Dd0mO7F7EcanSoh4FZwscaKII8GnYkoR3tIk13lGlodCnoy98sTZi8kl9rYHnRk1MlMOKE&#13;&#10;3n5zvIl/RM4rVaz6od2WpmDboLVW3LWeKxPglORuzhNT4iZtDetShHGUVOHKvnXi16I0JgTGWa9V&#13;&#10;+W/omzM8Fy1yU5fJuJAFuPEcFtfu0phtGppt1pvIiCaYremOECe+u8FwRIB72zwlbPrdzPNkAdBn&#13;&#10;9fZiM9Uk7EU0bCzj+QxOyMSQKB52HEx9N4UpYGNhrscIytNppCe63Q5vP0DnDdVoP6pdnlMtrTzT&#13;&#10;u6bLmfOxEmdAB7pbmTPynmPvrKMcwJNLW28ENKtaFswEJEIXpBqRazmH4I2pwhsA8G6AwOFbCd7x&#13;&#10;znf8+mt+/Wd+7md/8T/84lv+5M3BxyfMZ86efcLjH/cFX/Csz/3cZ1xzzblbb7kV31HlVxlQkTaG&#13;&#10;qSZAgLIPaSurTNIkTCcabxgXq0iYXqY03GcRQ5GSm5bNWABA1aMvbMsBYFNcnwXjzr+HcFzwNL29&#13;&#10;kp4VEspMOo7yoOihe8LZrphg19IBitLdQTy9aDISiDka7ipMWbQSitPrK0vJgx/+MG6EoNGTtIR5&#13;&#10;PfBCQXbG7b7ljuMi//Q/4iCXUcsR8DCz5dH20fjl3C2f5YFcUbDvgSTfjZxzwlettiJOiJ7cdlXr&#13;&#10;2nsyPdVtfzZ8e3Lta8K1ZpMTrw4weW1sY8VgoKooSQdMJ0eZY4lgTfo8cRIVUp7AU3C4FYxw552+&#13;&#10;EUQLPsyp1imZJ0ydq3SXoVDzcRAtLVWKohPllAM4Z1Xe6xImJADY4r0A+Bo4fqoAHyV4+zve/sL/&#13;&#10;44U/+qM/+oY/+AO8Swx/oQB/jxBvCnjyk5/ymZ/5WU95ypOvu+6RD3zgAxAE7yXDqwlwBy1eNGZ3&#13;&#10;4s/e8Og+RjJ9ZSBiJbg41gzhDyjifWUbnWKu8Cgc24AWx6QtiO7ZoKfXq7DeSmk8ZFjkp6mJHDLd&#13;&#10;eztDxokNAqJjwwj7iLncqdUr0zrzTijaJdG9OVK2ykGxunwgUsLUZJ5Lo2SasB7qrSsHSGACGJ6g&#13;&#10;EWG0cFBt+gpJRy24VUvlJZjk7RlZsZsZlikTmQYPV39s+8k6AXsd4AeX8RG8L9+0mEeRjZ/0tGZ6&#13;&#10;WnOCL/cBYOvjLNlgWMLnUSeO/isZTUiAnR07ObmrNnDAAhy2NcYusbSyHjosN/hCAXdx0ijeJYxa&#13;&#10;vMsKXI1BvgnsBvsGldPLEBGRkEaFkdk2mUy5J6zdu2aSewiZrDFyCgQ9MNgkTNYDQxFqL4YD4L9x&#13;&#10;UzyALmbZKSF5ywshF1ce4uTRibGDXzhzoOas1EPRL4/tSpkAuysDRvUZsZfz4L57EmPif+8Jo0PD&#13;&#10;p48HF4nOL+7hkC1SCZ2tp+UCAUAUFcgDvsghNC58jyFSE6oTL2Q2OdNZ6D1QvYtk6lxmYstudC/I&#13;&#10;68TEs6m3qdM67iYbw6E+l4gL46oaMNAeebLQWhsqgiO5l8CHYcK5x3lB97zDxB8+xN8r4B8suAl/&#13;&#10;+vr1r/vpn37Fy172I3/8pjcFK1tx//vf/x98+n/xpV/67E986ifC98LFi7yrjD70P3wITWzw4NHd&#13;&#10;yHFFt16CEov6IsOYNk2dHTNv0UetU4jRngg9pl5EFboI5sWhHIZ1NFN0xAPDhFMR2HjAolTKURET&#13;&#10;qti05wRWazJUx5BGVTVh6lXHiMIA+0Jv5cDz3GI+U6UG210CoYGHUMVBxS3JK1UkLW0Y2SMJWDcQ&#13;&#10;8F9jkXjYlRkieKc0wNBrEbP3WZEzKcOsd4YWAqnmc2oiubj1DMklSKiknZvirBKb7JVNzeYKn9Nd&#13;&#10;egRj9Io2t910I0x5lkkdH62d7YWDXiSmErLjbYJT14ujWztAev5Fw4zFuS05VOQKxWIhxtmyR7oV&#13;&#10;MmgacU3ZfAr11C1nILirV5mrU06t3+oznaUDXgksahnmIyTnM+GqD86P+bBtmt+2x4e+rjx9Gq/y&#13;&#10;4s0CL3jB9+KjBHiLF94vcPvtF/Amryc/6Smf8znP+Huf8skPf/jDdH3Hu78uXrwUaywoUdgV+LTY&#13;&#10;nfHJAkUZe2dV+VixKYQjWYe1zXx1qox7tZd9+4hMDjgqzzWgezGPSqsjjRFJD78J6wDLewlMAA/N&#13;&#10;3KO3/sW1wCs73NbprdmsuefCVJGj98wdxUpruuAauxLymnMC9KHBUq4jrqMMlzW6Ua8dm5GieDrH&#13;&#10;YJ6gbTguHX1eG8DikWw9NLyMn/R7pm08r1zt3ESSbeTcLKxj2SQBUTYwOuPaSnYy3X3tiNzcwE2X&#13;&#10;5t7YVUNTTL4jkK6lwTKU0ds+dJTt6sLcLyxQpPuq8E5leR1LCa/1dpkqkt54W63pjl1ppAFd6Miu&#13;&#10;PyBvEoJH+jXhnv5AiMMmEK6jdJfNDDvgsHs7QdqpslxshxkOJODV3h9Ge26Q25qlJa8rLYEJvzfc&#13;&#10;a5TS6yUcSJgJVOi1I0OHVkm2ftFiRw7a5nAGWNNQKQoDgMEwHMDDmk1uF2S6RyN5wVmWQ/xBja2O&#13;&#10;a02fKSsB61tPVRhr9lzSfdlNZT5dhXqgkD0PxR0keghQXO8hYNMraHg7AF4iYOfuc5/3vPc9r33t&#13;&#10;a1/2b172Yz/+429/29vw/B8YfD7h0Y959DOf+fnP/pIvufa+98V9aX9dIIJlRHAqq8qAIyslyJQz&#13;&#10;Ek/OxnkRzsaLSvuhJLrNboFmZYPIF/semmd6YNQfD6nMIpI6mSd93bHbEbCkCr/egSyh8c7ZBmLU&#13;&#10;WE0DiXhskiCl9nS1OXisT3VVOpU2JRyukaIbVRd2mXJfCQ0lJl0nUZ1KyAfWZReZo9OuxMpxcC1K&#13;&#10;MZ5stbSMrUQyzjQ0bC1oaUzpOYR45OWpX0df094dDZJgjMxoSklBez7Q9OEUcY0fgAiEIdx7LW3q&#13;&#10;lMPc53W47i5CRcnoeHWgLYNFReKsClVzAABAAElEQVRiSEQJp9IsYJ1U1Lkq2SYiwe/F0PNzZhZs&#13;&#10;tZAm0GS9GUGr1TCmKFWkNvQFl7GN5hJkyqZU081jwQwdH6ud+RUMNPpCAP7OH3r8QZqzZ6+68S9u&#13;&#10;/K7v+pc/8sM//Kd/+qdnr7rqjosXz99225Oe9JQv+MLP/5RP/pRHXPcIIPHnZ3AFx/UaGx/+4jME&#13;&#10;fAEHK4kfOxttqFgZNBultGIvwNAzEW2UPPLUlG2hCGhg11MgBzXSdKsz33kKjv1IaXSMRunntMNt&#13;&#10;UnZk2A/tDicAzzVAdIqCvQDYW3PAyyaBRaW9GYzp1nsir2N1Nsc1zBV1GGQDqB9XukTZauEwD2Cb&#13;&#10;ALsnb01B18vRAAuHMd0qF/BIKUIDulLIrtmLDqRgHWwlBDtaEFIhOkCatXWtAXJSmmetF632zqEz&#13;&#10;2MVWCwjT3PNhzngLwtsr9XvXh+qJ3TM3XoEqXFwkDZBg/hRsrhSln8C9UsgmKSceV0wBU+1+LGwO&#13;&#10;2/g9nuYosbv3bJGbhtgrzylb69c5C3nYfZXIrkI8zraTO7GOAXJKdZd6x3AkmwESHG4aWr8RJxdX&#13;&#10;rTEjlotN6k0e52DXLtRdYOnaI6BUm+6J2lpmRbQ4msSCUsXeGjlID6WFnoaUC+oYWG82CSYxwEKn&#13;&#10;7eA98k1mgB1i7dg1fhTa4+lg0Ro5mTTscbts8FSp9YdpAdtz5HUuJt4MEoy3sAuQP59+kwgwIb1P&#13;&#10;hmgW7j3xiyW8qQDfK3DlmSv/4i9u/J3f+70f+dEf+bc//KPvfve7T544hXek3v9+93/qJ3/Sc7/2&#13;&#10;6570lE/QV4+BCt+WDR5+TiHfISj6ua7UMo/sjaK3zxfLgFQHNqF1kMGFl7oIecxzpasgT4x+lEKW&#13;&#10;QuqJgPT9Gb6si4g1L2tagb1feJXW5JlD6bMtkY6ydbHZqHiscSFSOkS6VP2T3mspqTDmEzQGS8cY&#13;&#10;YKf0oNzkd7KdHywkUSdjnz0tckeBYFrFNaGEtdL4TYCs9pqGchlKZYjSwlBeq3mIPtMr1qPcRYU9&#13;&#10;++N1ai2FXBbGF3+W7KGdev+ZUqRX7Dkv7G04uArzWxOu84XdUSiIoprvU2RKycx7enPuAaTnJ+EN&#13;&#10;nYRMupYpc9MtVOAgO4lNx6bMtnT3Zq32acrDYObZxT0GTGeFFoj2RbrrxZVPaM5cLgMq5YL9FFpD&#13;&#10;AyqCjs5m+NWJDw03tRefJviVV/3q85//7T/78z978cKF+97vfu/9y7980IMf8iVf8uzP/uynX3/9&#13;&#10;o0CHTx3cdv483PHqL753BmnyBYJ5yzrdqinbGX7kuCpA3OAkH9K2n/mtkZF51GOVTONkq3UiX+w7&#13;&#10;ocCdFtZgy9KSzTnk2pGae7OBRDzWwAqNhqR1ScN7wbBU59qwstNaKUEm8bNxGFe4Celhgj1eCeK0&#13;&#10;2vhNvZWCeWh3aWTFfg0A0iHsdaSwyTN5TeEUZe3oDNdprME9xBpvqxwn5jVb13Q26DXEvmPAb1jX&#13;&#10;S7bJaQjfkTZN4E0MlIZZmJB++O+5OQqECd9Nk+wQk/44DLH2l351SenavRAdo3DaHwdvTM/TSjCv&#13;&#10;9V3TQx+QRTg5bipB0qN3TrmbRDDsrengPXlNvuc+ISeYrFZOw3X0TcAUwl6mleYwDOAJ4KF4JjZw&#13;&#10;GmC5Y7rVKW0K3WsNEE/HdOZtfX+cqvuKNTM03X0T0JWIu4nf08N3nbyC9hJ6iL8iuYdTCS6km7q8&#13;&#10;l4kdNwFgOAzY87K+uyufhaaeaAkv02baa2XnyVv5cW/l+LMAL925pIFPPjbujjp5QuImLD5toD+W&#13;&#10;zWf7V545gxtK/Grq1179mhf/0Ite/vKfvu387figycULlx51/SO/7Mu//Cu+/MsRCG8iEAlccOfZ&#13;&#10;a+mBgIRp1lR6fkbUSxJYhN2360G6uInig8jWA0nnzVSomuK6XXzBojWc0Y1t9M4KKSnPKc7eEIEW&#13;&#10;AfZw/eKwg5keSVsmnnqy4L/GWWNUsShqlz951PYdFNXCjSUYt+Kti+EKZaxR8TgrzaOUm3u398g0&#13;&#10;Nt2hjEnkZXQALLeUZCUIc4qa4qdPFj4zrSH2zmpwRqA+7HJPXhORUxC9kwYRO6y7Q1b2ajX2rZgo&#13;&#10;0BVVGp0q+eG1XH3AqJApgaFfn7mrjilPhWt/swAJEjryVCSqw4OGSjqdd6jd6+j+AMlL4Xf3EWzU&#13;&#10;XxGJp7ad3lDEvK9ndzeQ5jB4PD/JGQmRKsvlGDyuJew535MymqYmEaDXYlH2xQsX8dotXiL4gR94&#13;&#10;8fd8z/fecMPvnz17Fjz40MDTnvaPvvI5X/nkJz0JLxzgFYQLFy4Cr4syyJX/KopSGOohRaoy3709&#13;&#10;2qx5Eqcb2EOYOVYC2gQf6EbhAvTk4W6q7H0tBzN3/AihU9p1MVitzDqKQftOIhn7DjBzT3JSOqWu&#13;&#10;F1vXmGETz35UhvbaRtocwjqQvCb9Wtk1XZ46MPEgz77Us6jl+l8myJEmcUNf3ZYJaShcz2ftZfBk&#13;&#10;mlOdzFhztYomixx76AmA4UTeqWDSEPvDMNEaP0U57D6Bp0AaOisLjmihm7oMQOecCKfofRlo2eb5&#13;&#10;vCSBl0LMCyBW0QhXi2poKt6UYanHUS7Yr5GTcgJMsTLP/sDh5Juyk0wMI6eQ1oRrjVw6ZycRv6MI&#13;&#10;ZjD0e4RymfCdGbJprTezNBNgHWutMRUEs3UeKzsScsd03z2Y8GazIP3E1gmFnAB2n8Kth90RXn24&#13;&#10;BlNTCxtiBzuiHp7WV9Q1W3dfWyfNZpnALHJenoPid2IidNBJDytMa2VPQ1YzrPkT0B6ilaFJ5GIG&#13;&#10;6R3UgvGTMDl2K3xtlWCNaSUYZncDbNpDysUwDO1rtk1ldxFgvn52/5Dp0hYbHuhwWZ7WlWg7uQDQ&#13;&#10;BD8vc/rIMBQQTpy488yVZ5D029/5tv/3p37q+17wv/3O7/4Ovhgb71R9wAMf+Hmf+4xv+pZvfuAD&#13;&#10;HoDvxsYtKEnuhAs3ZYdhT3PdJaens6CD6YkFhn08ZE++YO6dHEPfRCmyH5MGdfdbnJKCqIWZT5Cs&#13;&#10;Q0dSSi1XERNAs2t+1+XANJKMednEKId5jzQ2CiEKuYFWeAuVhX2IwPOfdBDaT0EPkgurfeNP9bKi&#13;&#10;UtYtFjKDSmHTFofu1WXWQoe1B90W01Y8ceSu57ZGCjb1yt0xiWMoAyRSpRQkDJhozR32isVzjUtV&#13;&#10;5uHE6topSK8qTqsl065UnDlRO30IC+KCiW7lmhlGjYTQFIksOiO4p771ra9eoLpXUi8PTrWpETRX&#13;&#10;4/TegUjUmS65I+PoSuxGQcBLQ1pGYcgEUqXV4pBi3UorGwFft1/VjtSXBevVgQi504hKaTA0yeQO&#13;&#10;14x3TdQSRGnY+H6BO+9z4eKFq6+++qab/uLbn/8dL/qBF/3lX777vtfe9+ZbbsZV+Cu/8jmf/8xn&#13;&#10;PuQhD0YMXJHlhYbgGweiLVBsRJfWfYPQcdZ3pVk2lXDx1BmpKYwFmbo93zbFzXtHFImTBCrlAxMU&#13;&#10;TZimBjycNS/RCGfavVTXerlMevOoiMm6U1k0rM0XSLpj51Qtzp7DdicgL+ztIqGz9RykB+YwDC4A&#13;&#10;dJI9vPTAKzHHsp6mtjQ7rZORVzd12ZwHhOPggZmSwXBTqUBTeuvoU9BpOOHXgQ7j7S5HD7vQG9v1&#13;&#10;B+Re1MRsto4R1YSEcl6WbYppbQtykUydubmedUqCKx9zE2v3ddwFWy2tjlfy1kz4adhhiCVfYnRu&#13;&#10;Lq8Y9lXy6oCQKQdCOa8zF/laL9oR2mFC6BkuLRw558PkQsp9L5CpJtq9hPf0cO8hNmEToA+V5Hrf&#13;&#10;0wO+01o+zDPBTGL9Oqg0pp2Q1ndHKYXUfhNGFy6jXGHT2dQJ1wtsYd0fTNluAjdzg+OmvjOsy+xW&#13;&#10;y+axAFNPrMsd0xmMORCUDdx/PBXbxOMQm8IeeHHhap6byTc7Redv8gmg4US1Bk+AiSTxU0cmUEbi&#13;&#10;AWzuHSQ8SMZrBOrmnfhc6qkTV+JXU7/267/xfS94wY/+3/9WfcafLvjkT/mUb3vet330Rz8Rv9ki&#13;&#10;Sbw6gHcc8BpfD7VQIoRLsKC4EZ47bMyhnxHN0V5iE369h7cKWcDsrDSClr58tsEnBoNH0Y/Tt+Gz&#13;&#10;kGJtDMap9gU0BgA4u55z8Kzg9WBkFyC6156DehJPvgNSPHRf/l6n5zOxOagiam+lheCkK64glF1g&#13;&#10;XVLkSERsdkRSbSbKXEfDoOgMUxqyCox9RxYTj8osYWWYo2OsRmEljynlClU/y2+kNoWTAcqBkI8W&#13;&#10;WMXDnY+muzOvXSJtJZ54ayaw2BiEUpvsynjKM9UB521YbV4b4JeLa1HEFU/O4clv+ZZvKRIcmUFc&#13;&#10;Dagb9BxxGyk6VQuFWMDKKVALKNLSJr/gRu41quOIGJpec2/aQn+cPINtQb7IrsILFokuVKnHAW76&#13;&#10;BxlN5obXXG+7cNu5q8+95c1/+lXPec6LX/ziW8/feu211773ve/9qI964j/7jn/+zC945gP4Su0F&#13;&#10;rLd4D1e+laterF2kAkLEd/QQ+b6vts5p7BiDLWxapeR+0JNJXhVzTAmkAQznYXOkLQElkLcYi7/I&#13;&#10;6jhcG++U3OwbYzEryiAp06YeximfTc3EdpwhEu45U0aB64pa1T2TtTxpPIRg+UBiwEwdQELjsqjE&#13;&#10;IplMFVwtW4z29GmK2MpkL589fbhu7I7EHwlgbrFB2Fx+PeqabdJMQ5GboVsRqw+NkXDANCGPgxdb&#13;&#10;35tkCtSHXU58THcsUxOUZevMXYC8OLSel0u9d34j7oJoDIQ03sJA7EsGI69FRe10m7wnZPeaMpkd&#13;&#10;lxe0yToNDy+MCewqJr2GB6wwYVPb174wrZXQ7OnX4ERiwWwxwZqAteeOZsJPw02nTYyUm6bjkwgJ&#13;&#10;kuSJGmNAaVwztxjTpa6cfRVlr8q05X20bkHY4VsTYTuT35n0jpF8HDCQgpl2CPFAAcDm8pvWf49l&#13;&#10;hulxJ7OaTmRpI43NQGXPY/Ztq0ujpbDe3dkZyU+BV0MideJoD8BRQZN8K/kVfShQUk23biwx1AcF&#13;&#10;4o8X4tMEF9C5hz/sYU968pMe9KAH3XDDDe95z3uAfMPr/+BXfuVVD3v4wx/zmMfgl1sAw80fOYYM&#13;&#10;du03BSfjc8Rgm/ZIDLAApHm6MtsAMzuZvcteTi1CH/DM6+5u9G5zo6XLoMttaCIXDy0IzmF37XLr&#13;&#10;6pJ7GslnURJVE1WNnfyUychnSW+YhUTGwUFkxf3N0jtHkc+2qeMdop+8km0yXpo9PWCKlzC7dUHr&#13;&#10;pIh4LaltOStjeZd9HJ2ABdncZwmVxmLxADm8lud7pJL5ZDI8jAzpq+FKj4gT0ukiXCYWTJTxekEU&#13;&#10;PjKprLrGDBb4NwvcsTzTyqg507lBHdLhs/AscZHwsmxgeuqxqO1X7JVfXyW22T3dlpmRP0hV25pa&#13;&#10;7l2/0YVlzpqFKZnkryuR0utUtsARbxrAfzQTf4bgqquuuuGG1/0PX/fcV7z8p06eOnX2zJmbb775&#13;&#10;s//J07/uuc994kc/Echbbz2PdwroKlwvCpA+CKfM3JVDQs/KOHbAZB4sZi7XX6C4QwJaD1m7VNzH&#13;&#10;/1orPHpeg9kJpONoDRy5eLQZlmNGdIrWldBSXcMmKtdXznlK2NGCHOc8a0Ha3XhpgO+aKbowHWCe&#13;&#10;FFotk2nTa50evDaVZhNPT+wwHo5omk6WJKkkN1NyoAlMngOTWGnP7s1ryryXsEne6+q+k+Patzuu&#13;&#10;81m7GzMVOCFttTABzDMJzmcPL8K7SrsZRcpNqr4MDJDQE6MGKyROfLBpsfC80xbjyZ2wuGh0nsQv&#13;&#10;D3ZcqnMEdwMgbLIJMMLpiqDsltcfIJU2U1YhXo28h8+aBlVkIX7i6zJozaayWzsgyLgDwFRWWpBp&#13;&#10;IoHVLmuTfQ8LZhBszWOATNhbowTconUgITcdJx77mtwAuQvQCe0CAfoOk0YA68086Sf3AzA5pnss&#13;&#10;9QTHukIftIQIiDU2hkvPPjIYglMVQOSTEqY5w1qim14dbKo9ZjHs7U1lnuMju4t5IHS92QxYW2Va&#13;&#10;6+07C3EhgnKxSktJcM0dRMeVEpO48OoAenI7ZiZHpg3AFCsvqQrT9oqYcasQHOmuMrn65sYqAacB&#13;&#10;90uX8IWFF3CjevW5q/G511/4hX//zd/0zb/+G79x9VVnbz5/68Mf9vB/9b3/6jP+8WfgHQQMHo/p&#13;&#10;/M1VfNygpTNEkw9VSWvTWlPYNgul2mvygoSPR3EB11W8fHn0FIcQinERqxbmVCKWaCc9vdSEuuBD&#13;&#10;IyQEbFOSMHWNJ7e7eHlZacG+1igKi9FMR8woLa41MhRo5RXoyB+SrRIcq7wJWCulBaa6aHjVbt6w&#13;&#10;mIL4Mom2RoPB0mHAOjFRbWcbpDAhASSTIeSgSQxlGTLHQRXIMQx/eS8mIYozTJPj+6IKmsf5MGKX&#13;&#10;xZpSjKPmWfsGY0oa5kIoj1BmYjAhs7hIZAmF8lF6F2K9BLx34J965U+BzBgAnjjTZsBCD6AZYZBf&#13;&#10;K0zgw2nlWTpF9FCvhQRonDWLJGqAuOG1SAnGKR8zl5+O8NpsXGerWjORCxduv+qqq1/3+td/1XO+&#13;&#10;6md+5hX4ogG8QQvKr/iy5zzvec979GMfjW9/wTfK4i/T4poLHm0t7JRZsxwUwTPZF5kHq6aiI+HD&#13;&#10;+/3adDaJSbBhA4aDVASmjD62HEYUWAtA/4apsIeOB/AHTJ3RMAiSvV+0aJWbYKIasuYHrVwVMrH1&#13;&#10;HCjnmp7VfSyGvfQ6ssvA2wV6yV3o4LWsVdH1wdfmrNu6fIyKAHc+3XVTNtLCJmzidLbH9Do8TUeS&#13;&#10;KKUjYUcCOs8xwd1F8jH3m/yT8jjLgC7tSrK5pE0LQXLfrxPGdAiwNkFjK7nqjLMwuUif+7p1Tkws&#13;&#10;Z5nyLMPC7Bem4uoPKJ2w7DxK3zVduWkVeG2yBoJlgzfX6gSb0jjO8EiGTcCmcjNcR0Kehnbpkytl&#13;&#10;Rxq2J6zBx9GYrYO7bMAs+Mof6z6tOh1qZUK5QSXHTneMi2uHb9M2BIJOS2UjjcDv6RvZQjw+PpEo&#13;&#10;tqqDRkrtwWsBcp6G1bpuWmRQgzxbeX4eumIkXI9Ny85vhhCQXkhbmR/Dq5LaPSrWNCkzGuGWsQQY&#13;&#10;Kc0ObGD2gclGump48NDaNnhjlJwUCOJt54krcBd68tTJ6x/96I/8qI9405ve+Adv+EN8DPYvbrzx&#13;&#10;la965UMf8tDHP+HxgOKLDfXW1s4jtuPsHdrgteY4JmO2hShQux1AqVtbs3VoidqDcbzKZ71ThYDN&#13;&#10;VypxQTMJHtpETU2KrNPeSAsdMJSxhjJeLpcadYc210t1jkxoYRM2K4GuYidTdq5Zp7TsuBZmqiIx&#13;&#10;EgD3vCuhx/DwaSU8kkH7M6Xgp3750oDSWPNvp7csD0vFjpTjfsPrpwJPTGPIyxjRS9JhLwl2QWIt&#13;&#10;lTbOa+mLYBQrUFkdwtkuSDxogpF670BccZuZItiXCdnOq3OknCzyVqnhQoW2wOk5p7N37D7HXgrp&#13;&#10;p+XS8iIggorcJM6qO3bmoVdS0bUEOCeAQq8Q5jSPBcV1dOi15PjGgTvuc/uF28+ePfPGN/7xV3z5&#13;&#10;V/z0z7zi3LlzeBX21MlTX/s1X/ucr3rO/e5/v1tuuRl/j8AvDbRAmG/ml72Kg6MYJo2TgX6tobI1&#13;&#10;KqdCa6XVS8doiCJWZC5zbQA4oUVbsoGJdDISiFQng2gsjQoNjTEIZPeMunUAXp8cSerCTL6mlR57&#13;&#10;NUf748QScqLNaCgq2tVzYHWRnEpOR9VcSeLoBCBM5D2iTAabwC5rkzFmnjDwlcYkPR+7d6uUk5cA&#13;&#10;JrcAMEPUpJvQQmeGVx8C03nsAsEwATw05rBeMHlNIUxlqwV57eEnvZOcMjH/lKqHB8LZt8eSsnt1&#13;&#10;eaL10AwWYJodYz3LhWu2NrsIT0tdExKMS8b+lM/ue7QrfSkyz4xei+Ru0JqBzJXwQumQIagJBGJr&#13;&#10;VTv0Ej5WqfVCOoQFM0ij4aQUiZVMoS7Nk8l6g6VZ6yfAlKeG9pIgl8nRGOtN1QXADgM6eJInR0ec&#13;&#10;YD3JyYThRALNxGPAxHMYpkALl3o4cAgzS0hCw9py4vrSCRS8WnXAm0GcHqbgE1TLc7k2lGF3tPtx&#13;&#10;SrO7GLC3u4WJp2PkbsCei/SGWTDewkSoofdynMCw7unlWBeAoql+9ktf2XgEm0NImBL2sIM3c+hI&#13;&#10;hTCzhgZIr0tQXo50H7Wc7rxGqeS2HpJ2LlVBcs9Yd9558dIlfCUh8HhR4HWvf903feM3/fhP/MSZ&#13;&#10;s2fO33LLgx/04O/+l9/92f/N0y/hMwb1KQMg4Zj81WprrF9Ewipnk50sja5Ugh0l2Np5DpgMiyZF&#13;&#10;IzIo7zKxMXZNtMFdGLMfsIwFn+qhUnJiPWErOyEdI/ZgrrNpQVX8THJriic9s4s1kGXRjP/cpi47&#13;&#10;w0W4igL8XrggGxNkHgszIUMX3UgnGcZaEW+beilMW/Z0hF7Fsr7ojAF3VVDCPRA43Umy7fB3lx5U&#13;&#10;hNYINpScidESLoSMRqU3znxtSzy0ywQDKLyQ5ZeTSPrARAAvO6r037lNrZgyX9crfL53YJG+U1gK&#13;&#10;WVVARdfrZEI7vU4anHGqNg7OOxrIagab5CknKMMxYcKIWkhpWoiefnpJ1X2hCZe07JQAtf5l2xsM&#13;&#10;heAaijMX3y+Ir4F917vf85znfOVP/uS/w7sGLl66eL9r74d3Z0BzzbXX3HrrrfhjhfEHC/lmrZ5e&#13;&#10;l6eJhKlr0ITNYWdYyzk1m5ViDesSGjXK11FMlQ1cMNhIQR1KKSZTeQpEd01NHbq1VyT8ep8lrA2l&#13;&#10;WQOkWevLY3E8Jgw+WUl5T8MOAKdpAZvOcBEYQMe2rop+HCfrgaYZaWGwHBXFyLXvpiaVbWGYYRI2&#13;&#10;3SfMNOwurrcrhbdJQwGwl9Axa35jJNRwuvpsTA2QBd6wOpAx0Ex5QtOtmy57yskRQ2ssbPJ3q8m7&#13;&#10;MAHiQ1xjdlECAOs1b4bJ/W7rJ0fQqnvWS3A4C5O+D82Qj8q6FhUjihp1jYo35sg8cJU8RXdQ6Ser&#13;&#10;lZ2nstgIZzZj9jSb+ik6MNL06FMVmy5r5TqcMHtI4Q/sj+k4wZD8MeNOjtPQiVkPYUNuawMuY9lw&#13;&#10;9cQL2fPFo4ib41hpNsbF3+HI3B4OKMu9kZRrHvskdt8JdpzhcdxnDBKLf5XoIg7Am+ttJllWPShA&#13;&#10;Wt2AYHkASlqYeJ6v1sbe7BSDjwsqa0tgEi2lUvNofVdKH07zFFopR+z7rYKUppqGWhVQzvqWRu+8&#13;&#10;YDplION9rA/6oA/6uI//2HfddNNv/uZv4zOw7/rLd73yla98xHWP+tDHfyiC3nHpDiRjhimKhpPS&#13;&#10;qYaQy8EM3XrQMYHHwwCsrnKh8F9sGTuZFofeYXUDBHDrq2Mdeq1ZkNZASdRouR5oY4qwUlidF9DI&#13;&#10;ZHcO20C+VIR2iiWgSJpTwKstXZ+1d1XJg2RIZWvH2cji+Fv6rp+62k1mkhJ7lMUdj0dvxG8hVdeG&#13;&#10;qb/QJsctd8be0k8JTfyaGikl9/UUJS2KSgwPCEZTNgpiAROzDFxx60l1WMNDbvkbu4Kxn11moNYH&#13;&#10;m5ZB7pPvHRBSDqBXivZxfsm4yltn2gwDD65yKFMHTXlWHQG9ZOgZUF7K6VFNmrIdJTFieAnpVN1T&#13;&#10;eDJbp8ocomVB6UtDllzrYPBU5CzZRBHPsHh1FR/lughBnxT46q/5mv/9X/9r/J1CvI/g/d7v/Z//&#13;&#10;vG//vM//vBOnTtx+2+34ogG9KAB3Mygdz9SUT2Vx9LHy5DoQWkJVqpaOteelb8fuBbn0cIkpSdqa&#13;&#10;s1I782hMTQqXUENq6qVQdrx6cFxRVmkPXuWFJPjTWFusALtwc04VJVEdOsy+MFpvYeIZ4CqxKPOY&#13;&#10;jjkPozTpTWseC/I3YIq7ac2Qy8NhQmAngL0PZzglts3Dic8HhjXegSQcSKOb1jyyWm/BXhYc0Zgp&#13;&#10;9J7ejiUQuKaV1SQWpihFkscDPJNpj3DSH5N/go1hzFqc6DrNaFGIdaApQ5Os9fDdVNoFwh7AcSfA&#13;&#10;pO/WydSjQJZ1EyMSmybHHkKmPSrp13h5rfV7PEb2lKyc0sNwitu91mBoRGWYBYewYJN41vqJag82&#13;&#10;6TXEfo/fAAmGTeEmvdOzuwHSGCD9NLSX9RndjzpGoIfxqxpe7MJqFw0BnEMUSTyMzWcZievxQkEm&#13;&#10;d/PL6r0L3MNPeuPNMAkKtIbN+rr7Yr2VuUojYT3Ww2qlOaeUNhMgR90DzKEnhxomDBFjauye6Slh&#13;&#10;8pZDHOPGkFLiA8aiCibahU8Muh6+01D4kcPSpYNhmWDy7XvhlZP7ScfI0pqJx1HWemiw5e3rhQtX&#13;&#10;nzv31rf++T/9lue95IdeevLEFfg91iMf9agXvegHnvqJTz1//jyQuHHVr7XMuU6P+ehOTB333RqX&#13;&#10;hyzDKXnQ5Fg8NidD3cRaL/w6egTUswaQ55MIShmqjjWj6pVnd+If+S0lw0RMUhFH/sMK9lh7zlNP&#13;&#10;fTxBZHUmyxpNYl8J1peAwFyaMyzXAiNMWzmm2o4TTMMJDOWE7wD34BAsyiQyPGe2iCoeR1IIFqnl&#13;&#10;VI0K7NhNVAGXE/fYBMh+ZfzQh9UA4KTopQ1rgdn1ABqWAmc3GYyhO9aCVmfMV4wJM9iL0N4OZcFg&#13;&#10;aIivOFroIlPNok5ExM2I4aJM3DGXoEDWOy7D4ZoW30q4ACeREqlsgGa1qrM4euqks9V9bI8N4RR0&#13;&#10;3A0sBsnTyrBygVvnUIGcyQJPbRXAFi6jUkHNwIC/FkoYN3buFJCQcXnFF73gj8Rgf/XZM9/5L/5n&#13;&#10;fLnApYt3XHHyBP5y4Xd8xz/7vGc844oT98EV9iQ+5hVbJ83FU6rs/FE5FJxHJN9LBoOKXhQSiGyE&#13;&#10;+6EFZC4MK65Ks2UI8I02UqMwspEqeOPY87Fvb3I6DS6jsv9u8tSQRVHDKSV7TRZ7TQDrge+m3fKL&#13;&#10;dzi6G2HKwqsZBY9W9bUXXgKbSkJPA7KUxoiwY6Cxo/STywR2ShImZiiF71RGmgrCXpQ9wimuh8Cb&#13;&#10;1koId5VHvj3tYzKsE7BjZ+u5bSZsgK3mcTk2WQPBSuGnoQHQd0Lote3pDTYh8FaW9/axuwDRhwcY&#13;&#10;1iY7yuThdtTSAiyk8XI/Ui8CwzCUI3i6UjCRC2CkTJt7JyOwhl05eYl5HVfuBk88x8xnHdeOYl4D&#13;&#10;oIfSMAmbMDEYKUz3nQCbEffcrZcX9lMOBuzpJ8cpMbsfHzYFkqN4ummP2YGmB+LU8yqfbc8Lft1u&#13;&#10;+AFR+qkQ01qYEui5CTMxTHjzyNFgwDpV9+p6uHeT2Q4LncGBpDTbnr5H7DyQ5WtH52BO31motwYs&#13;&#10;BD9M+66GU8XHZk3NCMpx3Ta182iEC17jpcedocJNMPLXjZYA2Mt3lLa8qTMMjo5yLJ4K1L3Ephyg&#13;&#10;x0df8cst3L6eO3f1O9/5zuc+97kve9nLTp86jb+9/ZSnPOWFL/z+xz72MXixAHi/OgAZ2x6nsx0C&#13;&#10;m7q43YT7sIbU2SR3DDQaWtnxIPAcinbAainka3nIozSZQNyMjeldEoFHgRxuuRaSw5RcQVFaLphW&#13;&#10;ZWdQDiYvlsUl2koLYBA5qZZ5ME5LVTA7bgrr6II5yuYQylFIm0R7kTZAch/7eH4Bk1qiPYZiU8JO&#13;&#10;W0pywr+iOGFaDY0AHslxBF1KJCw2Ei+tRzaw+yrQRKhl0NcAYRWG+hhozzUQa4+7XC6ZkAwGK1Zg&#13;&#10;lrjKnwzqlYMhaJJXAhjSe+O0LZpsaoYLbb6/HZX3yEMGaYRhAlWe6YaAbKoLVJaM7z8ZmJAIRMLF&#13;&#10;OVkdC3qEy/4tQX2SFpYph6AYgLU1bOsM0Z3eoMFAKfMGIF4X4N+GhRa9O3fN1S/5P//Nd3/395w/&#13;&#10;fxu+9OWaq89967c87xnP+NwTJ0/g+nv69JW4tu5mDt7Ygqp6R9ohM3hoDitjAQhb+0jZREq4bHGs&#13;&#10;2Db5gW0BQ5L8mwyeuaSscRxPcNYmL6Q0lpNscnVO5aDSHEKC67VQ8KOPcDmOlyOa8YDXwoQSehUo&#13;&#10;fa6elHfgrw5jp60A6olDWwAKch+m4/7hLoH3aRaWRZkooe51eqwuL5zbADwTlYzSmwGC5eY9xInk&#13;&#10;SPzwLEkRa5RH8GzqJ9hxhnspTZlvUglzuANrqzSTfrOcTeVmJl0J5k6+V8iR5Fg8Xj/g7zxd7qGP&#13;&#10;L/cM4dWHjguh65XDPQ/tJINqXAg6c5eFnzIxyb0oIGiPi4h3KWj3dVZ3lcSOEDYJO+Cuyi7HzBAs&#13;&#10;b7Jt5m8eu4hnDV4j7SJh/cBHPR/8cmGcwPfB3Wd5O7R8+JiC2pE0RaJYm3u9dVHgjj8y8w7eZF4r&#13;&#10;p1TXgLXGaSCcI1ow3jBrujBZ1+4JrsbONx6dq2ROkR7Fr8D0rOYo5rCw28epG324meFUxQZpLJu1&#13;&#10;79GOG1xUgWpiCyrei0CP97SeOXMlvobgAz7gA77927/t0z7t08/fdhv+6tYv//Ivf+s//dZ3vvP/&#13;&#10;w4dk8dYBgFWaFuNEyDCbW97wjMsj+80bpXEriSFnrBa5BfOtNTZJqLuqVI9G2aAl0bJIKM5In5Rp&#13;&#10;rcMaDJ9SMqWQeShlcuqwqcStVNxGA7J+VPIpvOCpgZsA2PS0BVWOQvfbWEw8jhZF501uQWAMNeka&#13;&#10;di9pDDMAdU8kialOqzGkiue0lS9QLkIeJIIEtgUhlJFTgcZxhpVFJdhKOr2KEYCM2tajy1wlRAdb&#13;&#10;QVIRQg/LsgQ8E5wwwhsWQrwI0oi0noThagFnxLGXgi1DNf9JxDMPPfnYLKaB1aWm4CcL7nABDN8o&#13;&#10;kOU8Xp4HoBtnRr1XHOzwst7kEdXsi7b2hNz6rmRW4THYzCRc8cmdiWlhpVuSuUABhOkRzd+VcG56&#13;&#10;jBjbt5543fWqs2d/8Rf/wxd/8Re/8Y1/hK8ewN+M+dZv+tav+4avv/LMacAideUzaCKh8UKOwtls&#13;&#10;IWCL3V5iAE2mpdvcQIFZSfWq42FVDtgnMk4eJ2Z9enG++eGFxYLpfYumAZwLoyY04k9zSUoFdTiq&#13;&#10;YpOmWyXDOKeUHvMB+DXtDFqNe9yVkQrUNaqvtarceoYDGSwyHc5nspotCDZ2B1KF6YD7nnVKEsMp&#13;&#10;JQ83yU1rR+EnsIYy2aUjreyOAkxd6EqDrbRm8sLQmG46gO+w48jmN6c1cMcZ5ocbAzqtlEuXPHek&#13;&#10;tMnu1pjngEkYAY6ECSx+g6GEpg8d18KU0h4Y+glpBgi2TuE8FO0Bhk4i5jW453aAMEw45xdzAU4T&#13;&#10;dp4DeqVx5H5Nq2Xj25s1AJzIQXpbNwNNqW5ioJxI5NVDHIdnIumxJvcJubauNWKb9D2EZWDEr/2G&#13;&#10;i67ncRc3PcDZFw8ANf8m3hLqgc8VbYQrv3U+9gJEjiOB8upH4w3bDLcO1Ekkm8qmTSpYjRTAoe04&#13;&#10;Ed4jHt14iLHuI/ocIZmJf9LkDUkwdMfM1vM13QxXmSaX4NrTPQ5TROissdDxe7LBiAXZMMtORibj&#13;&#10;94bQywV7bPiA7Jkzp3//93//i7/oi179q6/BOwguXLqALyx87td/3ZkzZ/FnDvRXtvCXuFGBOOEl&#13;&#10;4dCez26qzZX15LhXwkR7JAy0xsDX8hSOp2pkUmkpjp6GbZS2SWtOkGjlGKa4AxCTlcNoGPGjKYw+&#13;&#10;uXQq8yjLNVj+mEsDjIGwdu9Wu0ww5GONBDdTnBp2mKk6kpfFyquO0ftUZ8+jQ4hIbvPsCcinh5hy&#13;&#10;oMmpV/kTXmFGhbEcFoEbQ/d1SlMO0qOm5YoyfENwhDU/ybVA1b7lUqGl5wprPDYhhntNnUZ1xq0z&#13;&#10;QFznsLZC49fNZB1MTm7TrdADj0xGkcirVqrTNQ/q6qVZn5ztqpemTfQi8haih7G9BKWKJJ3nlMbe&#13;&#10;ENm5TJSI9wVg+Pa3vf3bnv98vDSAP0aAl2A/9799xn//pV+ClwZwPY0IfP0lNrAyregNC4DSgSQb&#13;&#10;Z/3xhc628KqqF8oYIPyu1wptpIUB2Qwxiisgq6/ApVsfs0GtOWsMNH6BxtaNxGzrwma2HbCWj3LB&#13;&#10;OucpUyVDOrC0jFPCXCSHzol1NrsaE64RRzYHWQAzwVRFV0JmwnWCrwNNmk3kWtlD2LqeYpB35BTr&#13;&#10;rg4nKsc1z1pj090QDrMdtd5Z+JTwlMNh/gl8z4dK5q4Hnc4lXoR6MiDEdrjSjjfSgqzT0C7ixx4a&#13;&#10;7W3aEwyzsEJORa3sx1Mg5720DxDsnYt3g+pAlLtt2m/asSgPV3HYemSAo3Pz2lyuUzh2X1zSp0wE&#13;&#10;WIC21gi9HOKodHtEYzeVtg4B0bcSAECpDuS9LTnDez/QTkWugI/L7cLaZWMkbD8Et6npMyUe1XW4&#13;&#10;qHVEaNyQ+O3RlMj2cOIxwzY6HiXXmAVJtI4aLew7+cYJ3L4+/vGP/+ff+Z2Pe9zj8JmDUydOvuAF&#13;&#10;3/tTP/VTaA7e/YrbXYTDO7EUVAR7CRzWL0+mgV1kGOrN9nZYl+GxrnqwS6o1M5148Tw159skit5D&#13;&#10;SDZgJo8x2tWXk+QeDrKHIJw4J3JZeyABrLfQMWt5ol0DoOkY01rYdJESjva1EKYstLrOq5AfsKAs&#13;&#10;vTpfo51IEWSc0UgM2zIcCc0iEzDiCzhlAKQae04It4xsYTOTCMBkRiji5neHbfpmA5zjDJo41b6F&#13;&#10;cnJVMZW46Pgn9KSf6XOsSqPipWfDb3zvQLiNhnsRo51D268+qyQEc6MpRD2xY3Clsyi45SSRVr2+&#13;&#10;RnxlAc+k4sEhemKdCW4jSvl2wFoWpwixd4gSEJfLERdKfOfAhQsX8caB//Eb/6fv+q5/ASWu9R//&#13;&#10;cU/6ge9/4Yc+4UNxnYWG7wKKL3SpQEybLwypjNJOx4oV6qiXUnQNnBO4D+G4CYAyVntQRN8mmCJO&#13;&#10;SsZcEs6wmCQpa4Zi2npOIQsDcRFC6bggC5kmPeeIwXZgB/wixAoK60gmkvUwsUqj5yYZ+zAtGGI6&#13;&#10;xOAOiMcLr+NlEn6RJ5grSi7a6kamV1nZS0JP3rIxPVxWFwcDJhIwxJQWtoLWePs4xTU50DZte4aW&#13;&#10;QQ+u6rXvhFeUHqsAQyfNGBdpIWucKY0HMCg6Zh1r4RkD4y04rgV5rQFdD+uEn2LJvWO6DLD57WiA&#13;&#10;Tdb00JZlxV547K3p/NZPjhq2vaNl/HlcOVeUxUSAhw8mdWrEkKdNcrUw0OmMWvMvUG2wh+ylKVDl&#13;&#10;NvdEmZjHQgtC0dkeCTBSDB3f5YB1RQac3FN7jIMczWjBrhNgL9Cmfs221mw6IvoaqZSOgzdGwpoK&#13;&#10;Gpk6gLB2GTSJWyFBbHvWCYzh4s4kKUq5XN5OaZ0w/XKZi2J3rypwbTfJJi2UAmA/1SK9lF02TEpk&#13;&#10;YMGmzbQGDDW0kjfBQ1mPwtbwYVcPnSLRA5g0BeoJS9ejy1/ZYi8T95XVOr81IWhd72BoysrlWEdR&#13;&#10;HZNHsDWvK4LJGAu4isY9If34Knz8bYKw4rMGJ1/6Qy997td9/U033Yhb3I/4yI966Ut+8MM+7MNu&#13;&#10;u+22+PYBoPCeabLS+W7UCIK6iGeP2W2LpO3JY6i0w69mhZG5LZQ2Rmq5MshNA/bWhGsuHZ4XfKbA&#13;&#10;hmj5yKo9vapTEsTWMUfKGTdw6Z7NW7jK5HAL23LQq+5Z9WyXHovROsQxi+pxO6PdJ2YWHpUaUF6q&#13;&#10;3xNW6jhOFdnWyTsGgM3CqYRtOX25GkQqU609B7KgtHtcmw4Lk2MssGWxMeJ6ix6pTb7U5FDrtq5E&#13;&#10;Uxou2TUq6OHEYAXPAaSjTO8dSNreK6d7KGSrWhk7gFbGId+/Mpv6O+iRpBZkXXpgGnkWburaNMTr&#13;&#10;pnhdABvg+EjIuXPnfvLlL3/Ri18MDag+4AM+8Bu/4Rs+9AmPw2UU11u8LhCXUUQFDcIrg3XMin2c&#13;&#10;I8iqik34HvtiTmvQq+uymDepDIOwWBsHs9pMledFnLxpFUPjUQKOuE2y1AK8mfYS5YBcIwt+rWTn&#13;&#10;UAJwXk6dP2V59RjluJmPInYeugYJotC6JuzkR8kzc+HNa4AEd2ARGjmgiiqkOO7O0eHujnP5bJEc&#13;&#10;yO8e5V3nR8W+K11wM+18twWUfJgNAGx3m/9IR5Argc00NpVHcR5Y2VmIatIUYL8scDHj9ci+5lxr&#13;&#10;jsprxz7VuEwmfboS8uSyQ3wsdWeeHO7FKJ0ZtNgQ90Dohr/LfT4ebYtwL4koSkwS1mmsNcePDF+w&#13;&#10;O8RxHH0pHmCoeC87TucppU2XBh9M2xIfwwb5NqZpO1jyukA3c6R9/AheOxZa9ElEoCx/viAEcGJY&#13;&#10;5bDOfPBPvsNw6LFPyYyqu1eT57gHYjUviGx4q2LmWYIPj6a5M9W0FvANWdhAhVtZ3L5+9tOf/lmf&#13;&#10;9ZlXnDh19qpzv/1bv/mi73/Re9/7PnxDAX4FBgZgcH+7R7WRDwpvtbOyCg+Zwzo9Q2zQDa5ZFWkU&#13;&#10;nY07HBsnUbkExYa9nwiIFeHKB8c4rToGch8SiptMXiG4MUC8BjHzyMzGtIkv5XQEprt3eULeu8Mp&#13;&#10;t2moWBvJsHRW7Y0942BnkozbEeCr0CNWWz/krh4Shn9lHXgzl8mKtbBZ5hrWNQp0XMdow8bK64x7&#13;&#10;svOnsGjyngey2ujDFnr7vQPDOfJWkQeyH/iaNsRya2DFFDG6FkOtEhPK3fgJpiFLSgOZktBU0SMG&#13;&#10;imVhqp4Y3VbbkcieG8B8jTWujMgAF9Mbb7zxMz/rn7z6Va88dfLUxUsXn/et3/61X/3VJ0+funAR&#13;&#10;f7/wtL7lNWLehaeswDurRb7qnuhaK1yjvNCSAewDto+WbfJFpHnQXRwOQtdDJnst1t63HtTuisF5&#13;&#10;1CSOpDPPsIStMp/ScvSZsy4NJIpVoyhrmDUQyIYcRkJTNA7VQBkAHEMlr0KqwybfIAqV8hesukCD&#13;&#10;aDOlYuska+apFRjavYN7FAcazF4tNRdJy6trqKI/wFNfGPLwNR4W32MN2lbCBHDaBq8Bk0ZIKeUO&#13;&#10;WYJO/QIkpdeCQxRABWQKqyjZi9Ln0Alb2KGdW2F8CW4f+4atAlEGxkMLNKy2YhsnNfByl0nu2q/B&#13;&#10;4ptCGDbpV8FTUeQooUOyY6GibNoSkr4mKPsA/BQ38DlZYe1RqNB4y4uWCifU7r6qYBqm6spdzzIg&#13;&#10;kB1Ltzg6kz1au09IsMBkfluh77L7Xy0dhQhpfguL/NrAtBKEX59f0JRpTB9ojuRXKMDEv4xyaAqc&#13;&#10;mBmcdSfZU07ZbrrYNwVVxvsu/vDivFjnM1zjKU8p4Re1cWQe0Ykc+slxdLIF9fUWLIlftD/4pyt2&#13;&#10;RKYBW4AHs5SrPVI6VqlyrO6wRRHaFa2IU0EYMnFd1ZFRkUyh72yjRQFInhaGYHW4KTfFQbVatDa5&#13;&#10;UVlXnV1OaQ/giAZIY2YLM+Cozqcjyl9OpQqXErE6LWSHs5CAqgRD3Nzi87AXLl269ty5P3rjH/13&#13;&#10;z/riV77y1Vhk56656vtf+AOf+Vn/NQD4GwfQ4OYWf6AbQjAjlstNAVGSv2Wi0Jz2fjUpQFCxJPuK&#13;&#10;wQk7hpnTRIc8p7IJAfWZ4pU8EWbpWkhjLTrOtuA8aWYxK9ikZE0AZo5C90zmclYdoLs6VstPLotM&#13;&#10;xFvN1GjdusN6WM28RrLNbab7sGciTE5EzCeoKnFOU/xSECsyetIIFxE1oU6oOkAMuJqXU8piq2br&#13;&#10;K5+WRJRZQIUd54v02JshYsYsJnYcjLEgWydXK7wIyYbFgBJMqSXkoem1MrFwwiXVgHnJqQ/V3B4U&#13;&#10;4CklkgTSegn2mqzb7x3IJOqAqnphpW7HdVXW6GG1YS0yFcOsXQuB6QkMN/do7cUGzubhuIXf1Llx&#13;&#10;kxUvE+BbW77vf/2+X3vNr+KjA3hp4O//vU//gmd+/lXXXIU/cYhLJ4urOZt8pyFgx0ROjhpOQeaa&#13;&#10;7bNs9T2JaEoLyCHWWQb34jNgV1hmNc0YeDiJE0Zcm8ow7UXvJXd5O7clP9LQcuqLaiwngXvrIS8Z&#13;&#10;pihIYJGnfQ96TSQYggfbpF8wT7YY9ipsH+VYVUI3dbnsh47r9A6hj2VzsyBYhufUB1k393OYqYVt&#13;&#10;KE6QQDC/hSR3P+9SsXC+h9uBiYZpz3rAdMx8uOZaj8JrpTgm16Kxez69+ZuY7GUl5QnaBN8F5ZFV&#13;&#10;9SYfCe6Bw/G4S2CPuUePcyEXZASayfdIelZd7vhqrPg76t6RXQgEy/eQuucPKtFaaeGIKPdexX1R&#13;&#10;SvZ1YzOH0Yd5JhM+LsUrwDAJ22PvV8TW63Zz6/ZpM8lUOoG432P0HnHP014rAPxnigDPypWjFcdB&#13;&#10;ulh7rYVjrhNOJZOey16EaMaBnJoAjGGTScnZamGd9F3StCjICtvpU6fwwdjrH3X9l335s9/v/R5w&#13;&#10;xx0X3/Wum/6X7/6uP3zDG3Bn2yuSXEtmjgoqqBLfmsOAez4zx2ip2FZ2KhCmFRGQveZAv4GG+0zg&#13;&#10;QMg/S7DKRTXNQgyy4VhPgrwm14QL99Uqcu3rLI+gWvDenUHn7zK4MHRiW9RO1kKi0G2rFgyaHVIv&#13;&#10;+DSZU/QlQhDqKA36geqUXbbnIpPhd3ekNRWT71HB6sCOMAFqyFOnoeNMKudcKgU11b6w18Z1znrv&#13;&#10;ACcDL+Rg81OWzCaUe3RKAKQTQGGsBFU2piqi41QOTEtNbwfhmm8liU6JSi71cjUZegjlF/t15TKK&#13;&#10;1lbn3FyHCBheFMCGv1Nw6uTJN7zxDz/jH/6jP37TH+OKeb/73v9Hfvj/+tRP//v45AEAkR/g3OCP&#13;&#10;Dikz85d+pGvTiCepKlXNAxZ68KSGLdavcKNTiJvHEaIzKwFo5I69NYJJb6WFToIIuTjNE4zYGZ+C&#13;&#10;Jxd5xc9iBoHX+uMqCOh21gxuQiIB05XXtIRsb05JERSIXQ0S+SyiBzM1kVEeOJGZnAjxQqgAuXeG&#13;&#10;VUJOUCXlNEbngzD1XswTXnlUqiYpFI9ToG5ibip1WYtKyULaGpioXLI4q+CgRNx4aROmeg/BiAwe&#13;&#10;kJttSlv6SQln4w2whlFqaUcY1lMMdfRMBEK7vH7UpLAdsVUIDGxLHVQ9LhGExP8oWZxQUReNDQwB&#13;&#10;crS7M7NAzCok8B1gHseNiBUJZqakfLj35rgShOkykF2JoUNPCZhzLYhQe/GtLwgVx3OUnXFF6ELU&#13;&#10;k0UNveOx5rEA3fOKOxwVHS2Eq6uIay8VcqwhNY5QQlLFkNZlgVBMLg6d+nVLxSz9VBrIQ7OmldPY&#13;&#10;V6VDM0nBP5J3ixwxNAQAaTYLE5tgUirzWKroxgCauVSyJXl5pTEqHf2E1qEnZLGNxTkB5Gilhua3&#13;&#10;u4QDMJmchgXpJ2tnM9JCt0Je+rJP7WoZp7xmPfxh0gOfvOAe49EroLT0CcgeM6AvuVaOM4R2Re0T&#13;&#10;Rg02w5anHU3YqIy1TFjgR/I55ZGbbPJpnKkIBjq2iGIOC1BB4vVkmMyMHFWHnpwlqDmqfdwwmKfc&#13;&#10;bVI+mQdg6ry0tXfnRxSYRBXMAHAWyrfPu5pZ/OVVzDgKTAbWlGuD9MEmZYMXwPUuS8scypqOmWqn&#13;&#10;iWAVZWGIgUvwYlC90GPD7Wug8KnYO/Ee2Gc/+9k/9NIfAhJvGXj+87/jOc/5yiuvPJO/AMN7B6pF&#13;&#10;igJ3CO6VlAf3VZMr3UFnxwqWgSIYd14j1ZzkHYbg9bBg5Vm8fFhXQzMPBYo4G3pEMSAdVgdlwlZH&#13;&#10;dK0WeEEv08QgJWg29XLsVsHsNcWHXgCzGWmTXKQ3bI/WAOEnEsy9lsQEQ4iJv+dJU54hVI/zN6Yl&#13;&#10;zpxQe6JDL8LOI1nzxBmuWc0H2homrM5o8zjnCTDpYR0JB3QCmFA8KI1bWz7CT7ANkrpAGBkCtOwQ&#13;&#10;V9OyIgbRhWWph3JCmjAyGzvDJOC9A9YM0Cy1wobJJ9hQUYq0FyrWePc2xF2GVq4g1D9bs9ol2DH3&#13;&#10;emHAJCCKAk16XDelv+LECXwE64UvfOFb3/rW06evxLutvuhZX/Tkpz6Jl9ZLd+CPkcZWSTGrRWZT&#13;&#10;PhHtYItstNAyy0UeEaItzVazi4hT0AWoDfZgSnLdlkmDLPSvUR5LxILPOT0WfIDysrteeIuWB17d&#13;&#10;iz1iDYpNybA9oPgryoHkN1s6JxA8JFme2HNqO8mE246tUSjJEbqSb5ClWJTDBSvqQOu2CI+oqJYo&#13;&#10;Agt5JH65xPrCRrr6pyqQzcY/rbNA7lXSy6DscfWDF6DYkn990ZOZvrF5KEHepp2sfbjlTbtose/g&#13;&#10;ST5GJ0dBd8kXzI1cTXBPxGTmidjDzDyW0wAPqYDQALPWl11H5YCLyGZDoAyapQ9HQb1in0im4YKl&#13;&#10;z0A/NZb9iVCMxU3+MXe8G1UKkeGCuZAu3YLYBhUlGpGn/3m44FwNtksTHcDBTOpobCenrv6tWI+n&#13;&#10;2Fu9e/oDrE64Y5S8TaZdC93rXpUxLWPWJGm6Je9eN8I8fDVLav/x8hu+wo8sYlzTbpgyQWd2UxLP&#13;&#10;MXJQga3u42W8RCVJV0bOTnhY9vRCjErTQ7PvVRFreJCtpYZsRvSTqbCt6liNGiZEL7bJQFpNSlCR&#13;&#10;R5eSIuKxkp98cwirARa2ocfVIgfcu2KPJxT4HdjZM1d94bO+8JGPeuSFixfxFOslL3npDa973clT&#13;&#10;fPsAt7gfBtTsTbRuCEE7wGEACy/uk3b4NInQ2oCPtqffIAgDUMFanS2v9VGwwRuJ9Dwlq8auX1Ot&#13;&#10;NR3PQFGrYCLccBmqlpTXhiY8WuaOdaoecTCFZJjbaEFIptc6DKVdOpWVAs8uHQoCT2w8/R/g1cyg&#13;&#10;P3Rd6YvP5ZJxDMrcj7scDdQZnJVLa0BOWx+mvKXbgDXVaEUptfY2gyakSnUOEtiru5jAoSjOZ1Up&#13;&#10;vmWEc8hY8T+DRnwyxpgCRDsnCLpoMoZqNs9RSvjiklFexeax1NKZ0IEIiSjQqAUKTccKkQCNoZQe&#13;&#10;x/YCSZcVKyPqNemu2pcRiNGLWS8NhAbvvDrxW7/z2//uJ37y4oWL+DaXxz7msc981udffdVVt9xy&#13;&#10;S3ymgFdYOAZDBjCV9NKqlkTEYVFdgrJG/o2KSEZqpRYyuZVtrJqwBBS7HgK4PhTPer+Z6hpmKgnh&#13;&#10;FeIV8XGVWi3NSo7hFYtEsZK8phJD67UMEtAPXGp0yN8kQG6rK1dmEDKimAEITOYgq16IC+boHiA6&#13;&#10;Bn/jHMHFhrFpZZv0wyEWZwXy2ZFhimcMK6ibQCaQS68StJJ7AnrFPzRZfiRAWoxjUYxWhMm7+nVB&#13;&#10;KgiP2uiroOxupWU3CJEVwGktsCCe6+5xWJ5c2nnEwmBVHdUO1Q89M8amX3vg9qZFGWlXP2Gt1Yk2&#13;&#10;DiyQfI0qthTCKIQMsOsJKN5GBGBeIhwOGUaS84lWoQ3cFcId1pFWZdVTHe47zHBnwt2KZoLcnjHp&#13;&#10;tEvZkcZsCsJv5Wn4iGKVheMEWvhzhhYKU0HQQoXQKuv2gISiGlrHJQrutRK8Bsa6EjZCIJOsADfS&#13;&#10;0selh4mgJ1gePBcy34wVjnCj7zLsNHKZdqRGDYdQGdIrJo6mUK5poclwdoeArfWfvxvAsCVMZm1A&#13;&#10;QhBY+ZeF6pCdbQYK5SITkUCvK0wL3URxtXBQ2LGnAf3sFr5QAoZNVgihHuBJzynqrRR6bz/VuoJN&#13;&#10;Ka0qXTjwUlnpyYBvf4dgJb/0DRMHnYpYtJMeQnrKMnqfAfHWXviR5EToIddv5BZCrR0qk6mOGE79&#13;&#10;1HIfSD8StRKGtRLrx+DOGphwOSbzskX3Mb8pWm7UaTj3ZALZOQXFCiee0Dy/GmRMUE1fNoEPB8Ec&#13;&#10;p798stv4aqor8pILAaiJhDBGdRyIQWUlRi1r3zkkv9NTpUCayaal4ASgBomHfXZEjt94Ybv55ls+&#13;&#10;7mM//mn/8Gl/8sdvxtcR/MEbXv/yl7/icY993JmzZy5evITHWT3UyiXYMrU8VHSZYqTrFU/BxcYM&#13;&#10;WKpTWlitTxhOdV67iKmXg9Ndyta0amDGi8MyO/UtXLgbVwYZpkSyb+s7k45bBugWumO8V2ZA0ZvI&#13;&#10;hnuKKk0tUxk0O8+67u0FdUQLiG6wM7FG6Xpor7XQeYyXu/PL5F1yzkMVFYU6h/RV9Sw+tnLR38kg&#13;&#10;uLqf9lpMWlvpHcrN1bZKNacDemwuyllJgCnTw8MZfniJSI2EPbyu8PDNJVrN14nfTn/TN+ZwAjO2&#13;&#10;+ez8CwAAQABJREFUikLYnffh4wTDx/p3Jo0i2+f+AwOSAWjSWq8G6/4GPsNtDRWPM8h6Rq9YAf9V&#13;&#10;s5h1sy7k6JEzbhluiZ0k7CNEDJUq9hK2KKg7YGXSdW9hmJSdjQHqm1pRDv6s5Qu///vf+md/jg9o&#13;&#10;4VsKv+iLvvi6667DxVQwO4JHsoXNIZVTx4RrezAnrCkhRsShiokYQ0gK7cRU2qQ0bOEZA2eeCawR&#13;&#10;C03Qq5qqXfZt9z6/XV5wLgfxeKpysigt3mxPrMNYcNsRO9lY8l27kjU1Wt9ZX2AqYS3m6HyqcILw&#13;&#10;H3eaoGWkcpwjLfWiBaY4liRyDp1eHxEyOZdUqcRhqffkDsBSmgHlnr3VMPa9/CXHGJmNrYkt2snd&#13;&#10;ALWzddILE52FCH/9x54WPFeP32Tw4SDZeaBVgAhCjTaEBHAROC1ADBjbH7ixsAJWNBgIPxQ97S4n&#13;&#10;fRy24tJgvDNnEXwckon2kic8Ya4uggw2Dbf2wR5MkxWRaGvbBMAwIrJ8NqzCl+gS3RkLcsxsjRN/&#13;&#10;vqtQbLHHk9coWkEiXES046LuChIJRY6REJiica0IJSrqnMS0osPLrUhTOw27dniigdNkLTkxYuI5&#13;&#10;nzwz+7+OHeGylDxkLJYWm3oGseKmfjqobsMohEslQDhTb1uMEIauTDs3rBD84zzWP1rD0xhC6RSb&#13;&#10;3UUfmeSuARgmHY59mBLubObghMQGjUPLWha3lPZCL1phtk3BmVsQbBraFyFSrqNNELA2YlKoc487&#13;&#10;gPaDG7wmu3isjhCErJGTo4bpbhvoK8JkWpUMxWKbcg+m4ur56BG/wpAiZAlO24UUEAsxVuVqLZGg&#13;&#10;rXCtYXtFVsxFMBe6IVSyykEncocpJa0i6cd0N5yXGS8GbXM/R2m2KjTTHP2nEQTxz0FZRttEYGuG&#13;&#10;rku96SHACY3HW2HxPOFzPudzHvGID8HLXvhN2Et/8CW/93uvxe/AcLsLjR52G23nmE9kcEafK8vF&#13;&#10;8l3UniyRH2Q6xlat4GmjhosLiHLh0asCKLVx2Sqi3V46OLiudNExqttGWkehz7E2ERiKoWUIEaeu&#13;&#10;MwHltTs3CxwTyZzH1mVrRSi8lOFH0aElWC+Y94ZJMw3XPHaUYFrVUfO1TJ0s2XPOQnSVh732jp4w&#13;&#10;CFLK1tQxQ+uwtadLbP8/a98BoFVxtb3L9l12l16kCUhXLCj2XrD3GqOxxc9Eo0ZjviSfLcYIdqOf&#13;&#10;JYkmxqixRiOKXWwoSBFBQEBYeu9sL+z/POfMnDv3vvcFku8flvvOnDnnOWVm7ntn7tz7qngaC2lZ&#13;&#10;DQgExEzGPnLN11JDYJ0nu0/rk+SSpB041qgJGV9UEYuVJ8NgB+QoeqrUby6xxAnGA2tE9SXTa7PQ&#13;&#10;r8ARXlSZPnXBt6JTbx/xWvPc6plxQYjFkYo9JvKaQilSwCFmuIya5JkSIjw/SbKMZ0z7jENlxiWM&#13;&#10;Fw2RvqhsPBPijQNNzSDP/m72e2+/w5e3trTsvec+Z555Bt5QCLYCbCqQFBqpOIasaEp0JvpAqTpW&#13;&#10;aYj80USkwgnxIQfX6pZxVdk+PD/rw7zyq83EClI2KKMrrwImOit/E9e7AAbsfdDtDypLdfTTJeSF&#13;&#10;2xXNhOTgQQvGG5GCAY7Ka4eMNIZSiaGSIauADjMy0Bsqn6GpUWPJKYOCXh2XGCXBHRDxD3/E1717&#13;&#10;9DgynoI+XCRbivtLrkDKokH4MAmAI1IxE0WpI5kIKEnBnRnKpSbJQEjKqsJQrWd2oqEXSZ07VVaz&#13;&#10;hRVq8KcKeN2XLUEkXuVEvCxrQ0dQxvSTM1D+WULD8U9q5eBqNIDCqRHjUDIpNo0WXDyjGuZCznhN&#13;&#10;VBKEhDGBAqxM8o/Jq9JS4shVkpABYcHpK86U0BKv3PmS73m0UvY3iWhocwwrDALzjJQxoCGkPaQx&#13;&#10;nH1RrQd22MrrClrHS1oCaInr64lkBMskGLSo0QsMI1nsEXMhDK/RO+TPXSJLdKGRgY9LKpoAKDzl&#13;&#10;M23TumzHRBhCNkAZmseFCidBa+KJ2inPg2TYqbDdTf74BRaCp+VFKK1CaFqLI/4kZqQyE0QFZqaD&#13;&#10;ZKNn1eYrDN0yvibjM7Ajoy6NkG5pGueOaGioVPPCMxIYUNS7zW3cuUmaMoio9rFQKptmooX+CgjN&#13;&#10;QIuIX4SSruIir1oMzoqakSMbL2w+EH0CsrY5MWON7zn8ZyjEO3FijTPMBJXZVUZjhlqQAgiUvCP+&#13;&#10;FBBIibVxbgEzJ1DnAyWhVr1ypC1RivLK4pU6gVgxodALOFZ8GANMVpdVueXBIDwOVuiuNU0WOCoV&#13;&#10;UiIdsZz3MUZMLeAkgB8lKCgsrK+v33uvESeeeGJRURGMWVC1YOzYsdVbq3GtqwsEiCFOgBZJRZOL&#13;&#10;ZZ4QLeO99a1Dvsg3lWLrqy+MuXMLVUZ0QpDTv2Q5GQKWjVkyGlp+TymdCEwaGdIiT1ByyYhwR/M4&#13;&#10;agYclvHs6Z/acCIXIac1Hd0VurDxSyb2xU0c/MFO+TOshBmmyDJqAIyzjObDojPdg6qsIm8HBwhW&#13;&#10;a87znnnmN4n5JgLaBRTfBC0DWCQrZqpgHOxPgqbcPIqgW732ENm+2kyRWmKKNGO1Hoanmqh3GhUZ&#13;&#10;8Zf8wfZVgPDSi83FBC7Uq5Baz7wPuNUqp7IZMSqK2/TYHHaQxuIyeqoMhiHpmeBmUiif2XqR6VDs&#13;&#10;O6DzSiUNSGtpH3xT56EXd3/iKfRcLaNxDIw1rGSsKBnqomccAci6OGYJAZmDlHA+qHFZ+iPtpGUq&#13;&#10;3G4yfgzUvDZ5L73y0qpVq7CSijXUyy+9olfvXpDmVRUJ+LUCh6ZeoSrUZUWwMWkzSwDVBCOy0pGC&#13;&#10;RnEkfigsRSUFNVE2AhGacqpgxBT015CIvHGGOAqinEr3bFIDIfmLQXlXnJR4DVlLMebsBReugEGN&#13;&#10;ocYgscuw10iyjBa144liX89Oiz/2ZJ9UEbk8FfBaSZp0SFOoReMkW2gAS64bsyp7UqVanyliBjgA&#13;&#10;r0Jvt4pDgQNg8iVARSLIWcl75Gr9B/0KGpFWictmgBY9u3hHmZQEHjPMqpWCIyjJSMW6ojfUNLmM&#13;&#10;0SEvKzByHSI26/c+Yc0HEWIlKGxOhIXfrdLknE3yNCez0qQalMkP1liNaQdVPAhqldMcpCpJAYsY&#13;&#10;EjlOU+UPdOWK8GmylDSDvOchLN3wsqIEJ15hhMGuVs0JlcfyhiaOePWqzFsuyDxAUtFDCFKcDRCP&#13;&#10;8IQ9YKS0NjeJlDFtARcdUpPhCSDkzzEKm8hREUpyxWSXTcjoWoBnCWHpS7yMkjimHpmP3qrIUzCI&#13;&#10;77SMIDCKSMLoFge8OzDKzFFt3gPD14xWClamWb7S6UPRSftPA4sIkYzkNLzqmh4TDCwGFRJhOQR8&#13;&#10;ZioyNFVSIowoajyY4R8Tc47fpFwGdA2cWJjUaESY5tUppO/W3iUz01VTIxO1pyVBRqchbuB3ktXE&#13;&#10;vR73SWQfAZVBBYmSkDFMpRhdmZXT8loEDzKhImVQumdWd9KdMhxVlwlFBm+2warlxNcYu0gHRYYp&#13;&#10;SCgJgSIC6DHJo0QekQ1KJPhTqh+QGV5YY6FG/xwcgbwWAnmy0MVb41dDHYN8eO4AIaxm3lhYEC/U&#13;&#10;esUnMTPFnNXqAAbW8s+SqEgE0kx1zDEzaAC/h5AAK8jKBkKmag0pAaV1lCebOmLuXFILVR1cweUs&#13;&#10;bnbRp9bWiy++eODAAZhjoPT6a6/NnjWnoKDAT5Vptpguh53TpV4CTUSdZrmSEecVRMiSdUQSxOUg&#13;&#10;AlQdyYgJCJ2zIuyigWHW9QKaZOP81JaRxCjSLYM8oxSkhJDWJIiZRQW0ozLAU2a8JYCKCYLuBRy/&#13;&#10;cCbZvMwO6QDzvLHPVLr6lYqpTRA2VtTt4x6YGsXRo/pkVWHGuyufruOx3sywjKPGIxarDXF9PqHa&#13;&#10;+DWDo2Y8e2CBkGzYRp1QWeNxFRQGAurcuBdkBx4wmzoiiy8BJbKCOV7HggNn3ihIcQ7hytLERJdE&#13;&#10;JEn54ciiqG85sNHqwErwkxhCay3D4MUIkUwhSkw8ySjaPSYqQ0HlDVUpFExyVT6TiRpS1IuQYuJW&#13;&#10;hUyYVwZM+5HBywhXrFz5xqtvNNY3trZp3Wf43qNOGIUqvIwQtTifmj0ilR6WOA/9TKa4XGp4QUR8&#13;&#10;kJKy/35Z7dkOlEUD2JlsEAcRyfnlLQIltCXpdVgXwJqU8uvREcOwGDaIyFsRsErBp11YqC5HD1FS&#13;&#10;+ljcrggtSQ/LofaAnmIALJWBpVzql2vfAMSCgCbWCHD10SeOCy5liCPqTSDruYJPreXVB/+lJBA9&#13;&#10;juMI2aTKTHLiVB8YkAK6Y9KOhizwzQ5vH0gwkX+oYm1ubgtGXq4LDxcAECpwC7ij6q+I4A3L3s/I&#13;&#10;NkTF6UBvwT8R0yOYnNeUt4T204Qez4x6oXIsOqOlUuuU3XNqKWhPEpSRl18yrjGkcJfCmRGzmsrN&#13;&#10;PIXa7lENJxSSumN9CZRQFrUJSqJWiy4mFpyQSQMvqPpIaqxSbiXFdTL8Pp5EpAEUl8bw+nTeb7bK&#13;&#10;jg4cOJBAdD2WUVGCGEFZhVIUJ20gltFqO2pw9AhEJFTxToCoicYQ2sdkJIPm4if4UcGnjLeTWBmP&#13;&#10;Qzqzag8jlMqnbDTRuR5FVPnNHRRjaH58cAC5PJogRUnCErQZQ5HG6YUTdSg6zRyeUmn9UEWEmJDy&#13;&#10;YDv69BFgJwCvFcO+JWs3XncAuFN6vV1A1lt5piJAimfZ++Rcn2yNOFuWErubrliLagWjO9rIWaSU&#13;&#10;HGviTE6xR7oz6zSjQ8WImUKOonGI+Jw1IYjJwgwXpcBmI2o7ianaHZwceNV+izA4xeSoWdVadj+p&#13;&#10;UMyYDd5OgCqOYkqRiiLTFJo0TWll6UaGQD5nkIh4M1R+B8ckvLC7kZRwS0Yz6uGYjDdFjmK/A03/&#13;&#10;eXXoaV5em9r6uuHDhx997DHfzZ3X1Nj43dzvxn8yfvjeexQWFuJLStTg3IcTIoOubRm1XaxtyRs1&#13;&#10;k1bF/bEBaxmKSMEwiRImmqDtHbQEI0YF8XgbwYXaYCIVofO+2roQMlofcmU1zItv5xPmwSb8JS0V&#13;&#10;GdOibA7HQmOZOLOyhVaFeQciUU2lk0EMYozi38+oMZMMJzOjsCmcAqv8rtmD5gF/wp4UBJjmm4A4&#13;&#10;8QiYuEPN7HuiIoYg1qQqQo0BagbhcGa70LjOzE6mrnl39Mrf+FUjheIp6vtBjRpjqtWMVAsh7jC9&#13;&#10;3jh8VArRIuqOctg7ALucaYDQ5IZ4mkoyeH4Fh92wUg1FVXJGFLeAzNqiAPf4Ki4V7jQJSihHBoxK&#13;&#10;Nwn1CGK1s9h/hFLIe3IQe+EwOrEkhYKo1SJqkMFFDCjcGdCmDVZMX3/j9Xnz5tGk1taTTzqpa/cu&#13;&#10;eAALDxngogEMiuzRyIO8qQuREz56EcElOv4S15/G4jIGq2XVFTKBAURTamyZnKEU8qHIDpmNP8GJ&#13;&#10;YkghZtQO0r7uEGNTS0IDiA+LRFgg/ZBQVidAJvfn6QDRJBUcyfaHYY68Z5SuyC84IUiN2CQsngtQ&#13;&#10;EX94lgQDGQNw8Amv007rmZy4B1R1YVBC/EReEcJ46qWj6gWzRiapQsqRaq32hjhm+VDkEN9qY8hC&#13;&#10;dYDUTc+3nzLFM/hlYONMFwWKJgI7e3BaW/hgTzMejBRGTm20AZjhOwgA4GhyAWNWChcHhXQp6KEq&#13;&#10;nPSZvKmO2WQ8NEekvBpK9iWKSOIAEcbEkiKSEhB9Xg3WoxoM9uZtzbITjQ6olEi6gCiwoco50Vkn&#13;&#10;arWbqA0EBr9zUSStJ2BTKB6LUjQcpSXVQtegXkX0qcwohxkKencMbTsZiIunZJFNmg7fi8gYJKJr&#13;&#10;EU8X/qAAI4BENDlqDU1x5jgj4xJia2A/mREfPzC1CApO+PLQmMRHIkoctgCTNgwy3FG7De+aAcFb&#13;&#10;QpqEQ5mQp0leUsT1IHQo9MGkO5k2BwIZ2Qx+dmkkgqYhgQpzo+grIDs0w00HhMJjqrzyyzHFH5Wl&#13;&#10;6lhikAI8AlMbBi/f0aOKVEDhxQY5aNkftVtbS3nyv/uZ5lgUtBS9poC2SlJKwhI1z6qyn7UMj3BW&#13;&#10;CPOeSBr/+TOT0D2wWAOKCVoGEqnJGAgBl8M/Avk/EXZq8OETWcRgHDWjlSFOMiasi5JKoWxsIY7q&#13;&#10;ibjDnESA9vpxCmDLpwryQlHaK1RnIoJNuVCJEo0itRGDGS+4Cu0CTUX+z8RB0byaoQyJ2rgUnAzP&#13;&#10;eJFqSulJUSAdrmFJJjAP2VQW15SsDhKktRTHi0qCxdjjy/nU007rs2sf1OHnDD/68KNlS5fj57pY&#13;&#10;JSdMnNUFymQZ4ShBv3DqRQuYwjaiDDQxavJhGD5jZzZPULVRifCCH5DoG/98EmOcAlJTOoCwBnSI&#13;&#10;WLQ8jIskqgSDR01K8aXYp4EgE6sQo31tVKNsehSzI5vIHDFKznFEH1ZPk7yBFMwQNc70DJrdixAq&#13;&#10;IwmkOyQqTdDRvTTp4kBkrs8pp8JZPqMFPZBwJLWkEROWq4jqVC2ZRxPxplGpE/QBjYpqkW8VdQ+1&#13;&#10;zk+PbpieoL1deoAgWFORM/CSUL4VVDZWFL3S0anRKfXGKL+ptozRQTFiCKv0fG+G/xS5WEGRcAQV&#13;&#10;WtPrjCmFAZpCxcrqbIq7IQHjbBZLDIngBgqYJSBiqF02wyrUuiovpgYkiL7SAwZl48QVFci8ruI6&#13;&#10;TQ5e4vr6q6/VNdZBeacOnQ4/8sjioiKsp8IEPLYZAETZbMaEwXT+SmzhE3XxOpN+miURImIcD2lm&#13;&#10;MWQO8xoHo6SCWy0yLm6+1dltg1NGyKk2JPCNIV2R9qV4H0hyhrWWl8ZnD1FKok9yLMVOZqyPR4xy&#13;&#10;oAKAzL4jmbk+w4bwvitN3fT1zgIJigCiQmCNISUT6vXgGljnjjrlJRMhNYOdYXFmL0TXPLbQnALp&#13;&#10;WBGTzwUmedKOPn30NUQs+WQhgqnamkbxLO5TYq95dnoz2LcVmtmdKcMggIRVuPz8IgzKuro6VOXx&#13;&#10;SWk/+tzdDIxZIkvT4ID33OqAivcMZeGxFWt8Yk98xIEkXrDH6cwQFN6AxETLGWxdDcbSXk8mqA+L&#13;&#10;nkVcJSdjXHBEvWgUEQ4r+gXPmhqbIIunlLTRcCSHQ+OVryuHIWO9cmnGBcxzRsq0Ip/vSdmG11Bj&#13;&#10;M5TUUR4adO8CTkdeUOnuqLI4RtXwBTI0W+MPBNTCwpRzvrOJEgRUEBCR9IEs9iGGDP/ougsPn8Fm&#13;&#10;uFsxFaeQVEg12LHKASloxz0u3wcEXwHAJuzyGCBAqIAQhEQeyX24gtbJD9ZigYCGCR9iLqsAjDgM&#13;&#10;gRT8hsfQykWq1tb8POzCI7r2EXwgSBDX1WKhJw7KHCMykhY3CEuI8BkRA3ZlFntx0C4R+cLvK2cP&#13;&#10;ZQyBWhF9cYpiZJLG4CG3FVseRCsKllxr0SMNHZWJJneItJpMLCP4pIAx0o2wAUaTsksdoouF+Jh8&#13;&#10;WFBjIBUSt5NnEBkHZyr7tyz0xxAcj8CAkcWM5IkMQrzPhKyxKu3JUq2hQzamN5SM58VsZ7UaRDA2&#13;&#10;W8qVEcBVWnhgXBQcZ60RiBHX5Esqmw3Hc2V+OjhTCgfVnvCYzWual9GUCaIg++gH+k0RaAGGNySQ&#13;&#10;CDkDAMsmguIsAqbGVR0xbusfGN9OWaArYDNGyQRhh1Qi2ma0R4INTsBpRwkyvjqm5f9QyHAtDas1&#13;&#10;Jy+3TUNDw/777rfffiMWzP8eZkz5asqcOd/ttlt/DFU9MWJUZe1bQBX71XE6y2/7IAbeL41DUGH2&#13;&#10;MB6wFkkjo1Cu2mIrWkAEXkgzlKBJSAMUAMnvYb0hgYTPKqcv8VPFnT2+vZTBAEP+zLzKprarqnMM&#13;&#10;GZLqIGIBWfM0g4sEDZQZbxll3o4WesdApicIZrMNAqyNx5pGplwRxMBTAbV5UqtUmC74anUnBroT&#13;&#10;hWy+eFRCKDICgngypNptrCiBUpyoZ5I7CKC2WYY9GmRI6T9FZiGeHD3ezRxboARyaqTCGkboixEt&#13;&#10;o+BWtAyuadQQumuXnVQn/hufZsRfaWgRSlhAnnDY+w4SWoa762YK0di/E0qkW2msfKuk8ECI6tP7&#13;&#10;aKhR0TMpCa2p0VceXJGgFhenuISdNfvb6dO/kecIcg/Y74CBAwfBI16oxa9ozMeEXqM77eK7egGP&#13;&#10;6ZBE1weFhYRhBqgZA0ylJ3jAnGAzfGQSzGohib6BrMuCaHqVLWIOyiFPmAcLILWfJ+ioMjM0Y9ql&#13;&#10;tdnBKM4zAuLFHkYooZIhSkrXsjBGVZKLeAWRNHeelRqtlvj7PgalziQPpcZbw7n4GLKOhdAjsdTs&#13;&#10;dPwZ9puW0GXV6YLjPXVQykc4aSyvV6JMorPcfIpOp86ThGuRARknAWdAgi6ACRBAG06YBxtS6A7y&#13;&#10;vrVAl5j7GMIzi5JK4YgRV1tXV1VV1aF9x1126YbRWd9Qh1coQVKE28h1G3cQUC/mlkRlDXc+WoGV&#13;&#10;LrGPc5bL/QggiXXOAs7u5AqIR35fYoYJ1pZwANBCdDGZHuMUAfM8MD6hklA0HjI0SRotF7owgaOU&#13;&#10;tBmVYmmgsbGhsbGxoqKd8EHPtnCLOhgUiRb68ePiw+8hbWgqdc1EbomJ+AQbkMShNjU11YWFWNjE&#13;&#10;D1M1Sz9hfAhLAeYlGabWougSz3gyY8e0HPtLcTepuUk2ccBFTv0RLZqqJnkhmiV5WMFPFBEu7MZC&#13;&#10;XkyT8aVyiIzXpkJQpIHVSbuAU6q4uATiCBriyeUUBIFLBii1oCXYapJA5J8k8OTnQzN+tRsxZ3Wk&#13;&#10;XZirq2vWrF3bt++utEUihpZia0n7IeDYmwLwxqamuvrqysrKQlw9NzbKeoMzWubmdEfCCaI2jbov&#13;&#10;OuIH5zRnz0ywHmjo+oIZZ5USrFJOLO4gLOKLRlcdBZOzRIXB7zJQgfv2GAcIjkSWC1X6DjwsE6BV&#13;&#10;pZ8rM1GoCH/cRgF+JApKwXi2n9E5P3gQQRohv6OOz+LiYhCam7AQZta5+MA1VYQKZEJ8eIolLTRv&#13;&#10;SIzyhmQkjjaold7TBn2VnQ3i5r7GyQ0ithYlE0oVTLFTq0IRZROlACNcaBTyihDiIG88llG/gaBQ&#13;&#10;YoNvRaC69ozAVZAatUq+BZxfzgH9cEdW8bwn3D4DkrM8Hna1EMwJs4lFBC8V0xCF0dnmXTLjRTqG&#13;&#10;CYqpoFKBJ8UZKgpoIs1WTqnRgUJiyKjFCFCkEwerVbqZ6mMd2QMGMcRHH0ZwjEqPYQwEQDKO6CnG&#13;&#10;5nTRTE1OzDEY3fsAfsZM6Ro9L2gtBYKPR2SqKjI6ecwfhxD7QK2KhFSlyEkht2Vbc1lZ2+OPO+GD&#13;&#10;dz9cu27ths3rp06ZMuq4Y/ML8pvwq95Yed+G0687pQiIU+hgvWsamUxjIu3kYN9lPNUBH8aIRxSw&#13;&#10;aAzK761XCZSo1vVwORd7BiV6o6K4OWbPlrAzNUrKa5yWMbqanSqbYPZqA3tIkkBIz5OSOSfssV4h&#13;&#10;lOBA/Di7VVowwYNkRTCYwcasmZCOfEIqwWw+WL8Dv/DoUcHceS9EDnGUHlI0b/yWASjzokOJod8S&#13;&#10;wUwYR1F+q7aiOegt9x0SrIoeDjAfNw/KTxXUPi9CPE+SGBhntY45+C5wUGkfKkX9gusytMtDx302&#13;&#10;8DQwaytnsPFwdUAHkZGQoYa0bmdGhMxRXg3T1o+oPkZxQDWXmjKkoMXOugpDirktQbcmJIMiBBqz&#13;&#10;ZZ1SOrc9mbAWIjjxARAXScVFBZMmT9y8ZbPgt44adVyH9u3xswW5ch0KouCH0tkMSdLVQZPUcUQT&#13;&#10;2eGTzFqGLuNPcJibBPC9LZU/5FSQbJhhdwzbIqE6LGaDolXKl8U1MiQaKJMzkwLQTKJXZpUWB3jB&#13;&#10;sDtTyCetIJZFRJjqv6ukJoqY6HKhCPiFK3YIey/ybkQHisFt9JhkUNCAqHZV6oACHpeFYWaP5J2s&#13;&#10;j04ytpkIcYpFTMlRBDwbLIFJ/y6sl5ZPDvgwocSOr3MyKbjJBWiYDDW1ND/88KOLFy88/7zzTzn1&#13;&#10;1E4dOzQ0NmC6DU7ENX72AI5un5aJNgPiGg2OIGGeAMWY9RQU4I/nQxDVlNAjDHNOqnJzCgvz2+Tk&#13;&#10;651PYWM75OXriZQXSSDyyKkdb8ViRungmEFW0MmVs625BVNsjRxmSgW5+avXrHnqySd79Ox5wAEH&#13;&#10;DOg/sKS0xAlH0YFRYqAD9eCc1HsSaRRg3ESdSsNTnVZtra5+9H//d+2adT+9+qq+vXfF7BDnOHGW&#13;&#10;zSjrJ1SBOFkoUjL4gSssZzQ3rVi6pEf3HsVF2GX6nyRM9mZ8O3PE3vuosAaQTkpDaBFz4DVr1kz6&#13;&#10;atKQIUN3698f81vMzGESFibGvj22uLDkqCOOwrUpflBG2j4HP8cNNNzvor/eDfBjTQCTUiBjMQPI&#13;&#10;0vQgcwKsM0ZQkCZ8MeGee+876sgjzznnrIEDBoIB9qCbAAx5vIwWez/QCdcsX/n70b/v3q3blVf8&#13;&#10;uGu3rlgh0eApIgzAFgRRThOQSJfGtwyIQJZaudgiF+ftmO83NTVibQiTYK2WGim4tiUbJ9iSwOOx&#13;&#10;ychdMEJ3UvJhqnFBn98G1/SYljMC+sacHL5UBx1GcegvkolrHkdMzpWoaMgbrDGHGfRqQeEB0wyM&#13;&#10;hbz8vPXr1j/3/HN9+/U77JBDsbaiPQ31UCjMfE+/ILumUxU0KDcXXbe8bVtdUQoV7WS+avFi9KVe&#13;&#10;PXqAHy0OQA2nDFWOFj+ctocHKVSb41qkAM+DgJAknzLeWYx4tDbjSEukbyRroEohcUTeip4vFKQW&#13;&#10;02v8nlM/aSNQ6AETWzzwmfmwWpmU0/WxjKsOiUaEKM7Cl2wuRxrFwlAw0BZGTPmoJhki6ToxRakx&#13;&#10;FJNC8P9vecZL4glEiXwKsg91VJXRiCodOOKwJIyRnOVSg2biljF+zYAeBtCKITEhokWc8Vpz83FG&#13;&#10;OW7UqL2e+/v773+Ifvb111+vXbu2R88eoMtJizar6nRAiUMULoGmg9YXZQARRP6paqtlpNOSY8gM&#13;&#10;chqz0YD1b0mke+T9NVjLhE0g8XE124uPCccz0u9JwojCAOCfjLhEOEKNsBZJKYiPhs4ocXg2mbB7&#13;&#10;fgX34yghhaKJqyCKCdVhUWpNIiWTYE7hCEjZWs1ZEtjmhMQX5v8tNYHGrNkoDMISdKZsHXUHUAGC&#13;&#10;cYbRNiIy6u/2ez5rA0wLgGVCwGx5d1ELjZkcSeOgTsPNACTCQ+ks5Ag4BERenUzRDFsArxrkGHMU&#13;&#10;eHrZKgFQzEyfFTzUSDnrLoCPdyZcJ9GFOFEpIPK6JicX95TeGvcO77bl5HTp1HnkgfsXFOXjphl+&#13;&#10;uwDIigAMXJuFisCcLTSROn6t45+Xg2s+xA42LbiROHW4pCcjBQKDR4z5DlY7ZxmDykeYFl5/e80x&#13;&#10;8BZQBOu0+g/T6wkpnyEPmjfR89QAs0p7gfBYL9CrR7nYdNLCpawMdixBNqbC+gCowspaIdIxJyoS&#13;&#10;3giahH+SyOvx9FkS1FhGkGLfwcTTaaE2MfsRaWGS3pVsIMeA4ItNUA5zkGhMIulEFIyoEnDjSeGH&#13;&#10;ufHZM8CC7paAZtFALJPJpBrBEFaBmEkJGVyeHkFQPgQAMOolEDh7YfB57xb8GA7Yy11eVjZixN5P&#13;&#10;/+UvH4//+K1x466++poDDzgAPzcKJt5Mzc2zGMECysKSHNxaxm1P3mUSZZxA0SNuZc7duGnju2+/&#13;&#10;07a8/Oijj6ZSGcJ4BcDESZO+mTb94osv6tChU35Bm40bN732+usVFZXHH3ccBHHZhAkn5iqTJ08a&#13;&#10;/+H4i354Yc+evQCLBFNz5ckAZIBG29VL7zM+i0tK4AsmujAJLLxn3LLthRdfWrZs2cEHHXzf/ffv&#13;&#10;OXy4eu2E3IcE1XvItQ8m6xiMYLwdAO4aApII4MQvJz74wENr162Z9913N/7ipsOPOqyuFpsvcOtH&#13;&#10;QgckmeSAl7EKuhwiA3D1DseigsL6rdV/fOKPtTU155x1FjixSgIY6BcePi+AyZi4ji36+WwLPnCO&#13;&#10;UySnvUAH+2cTPn/uuWdPP+P0Sy6+tEvXLjpn01koQLCbo6V5G0CqqhbdcsutHTt0uOzSy048+aSS&#13;&#10;4pKGhvqSkpInn3xqzrdzLrzgggt/eFHfXfsyDC3bvpk5o6SoeODAgQxMkLDE8+ob/+zcsdNhBx+G&#13;&#10;9mC7SNyoSKKPzRRYU/j0k/EfffD+hI8/3bp56y23/g/WIBAGTGt1UgoH6GFr66Kqqj8/8QTga7bU&#13;&#10;3H7H7Xg2hedqBKFNHn/9KyenWV5Vi4xEg8MTGSQNI+gIhUYYH0WFhaRLZ62rq8UcGAzbT9Nnzhg6&#13;&#10;aDDMUzYgs2fg5TjyXZZNdkvN1prqDd26dkNHwZ4LxBCc9Q0NKKIbYgUEXlijwxwEP0cXD8QR1IYu&#13;&#10;aN484siiT8QCkUVgCQFnOfzLz8mrq6n98xN/qq6vOePUM371m1936dyZXFiq4FFOljl2WcLQiSC6&#13;&#10;JvOPPfpoRft2Rxx2eHl5W7QZ1mioyiVkuNFZRoY7wH4w4BUbMAHHO0ePWbFyxU033HDowYegQXWN&#13;&#10;z5Y85LwAdo8hyCxLYuMGVY4aUNB4udyHITX0nBmWleIF1ECNiadFGo3iMuqNUQXTSmEGg9fOFaFS&#13;&#10;KmKFfDWE4j5CYKblcSsTRUUWKJjvTibOERgh7Sv+usZXMF3yxcmEiy8WKOgll13guEBRRAJlqhXf&#13;&#10;BKOIWUzomtdIfMYDB4238tNcgcDBtYNYC7IxGHKoUYh2UiWyT6IGBQcnZNPqmWKfEn8AenxkKWx+&#13;&#10;aOiIoXQvDH7lEbrVJ3sLIxYYAxnFEViPJZ9er3fBE52akFdjK1+4kMLww+jr1rXrvvuO+PTTzxsb&#13;&#10;GrA6MGvWLKwOwA9UyegIjPBQzn5fhEnal1Sj2amXQPSD3z1RbySz+34zCGboo/iseA5HWNQI9dD8&#13;&#10;BJHhCzBiBgT0/ywLAxQwcZZQIjBjFvoeGOpSC0OK5jVcji6C7Dea8dyqPVTha8RtKVitZhhAb4ZV&#13;&#10;gdEMtrxSwBNWKX4omI3iOzBDQB7fJELnCV9pSg4bSGrSD5mW8EpFEj4I5XQJKvJxgUyz09XEoyGo&#13;&#10;0jnF6li7ZJFXRTHlEAOGdOmYGbBUPMBQUkUKmYLgdYkBTkxPsPCc/wRHsyGI5kNjzAAQLe/h+alf&#13;&#10;wy6yrulEbcjk8qDLvCKzPt0HaRrDCc0K83QH7WcmmED2jDsvcJAkmVKdTDIF5QR/omiMuELBheyk&#13;&#10;SZMnTZjIC6jc3MEDh/Xo0UMsQWR5OSXMvpGl4IkGI55qSYKjkZSj687aRwirTkai/17O2jsWao6a&#13;&#10;lEG+HWhzQU7a22GMVYVazACF0qMRIzEZw3biM/sdg0UDYY71P+1kGf0gwuUQh9vWGUNW8w7skUmu&#13;&#10;KV3n0rNbiJfIG0gy41U6e33RXIn5EYKKiah1nMmTW8j6H+VhSRgFi2gG3dDhWhQf6UVaFRKN2TIW&#13;&#10;EKOkZ4iOVkWCFhwly0/e7MWkvr6hHopEF1l5LdLa5vIrLq+uqbnzzjtefeXllqbW/g/17dKtU2Nd&#13;&#10;A2YyeHqJYOIlpIqKizHDwcwQk4ECPn9AJD0Lg4e7xHPyNm7Y+Ngfn1i+dNlJJ56E1QiO51yuBk74&#13;&#10;8sv5eFPznLk3/fdNgwYP2rJp8yOPPLJxw4aPTjy5rra2bVlZWWlpeXn52+++Pfmrr2bN/BZT+q5d&#13;&#10;u9gpXq8V4BApvPBhglJMNJ566qnSsrYnn3Ryu3btMEmjWTm5AKyorKybN7+gTWF5GeeH4IclyIRJ&#13;&#10;QeSq33XsoIOHjBzvUK1TblTg8fiNGzc89/yzWBpAEYsdBYUFLXgoQPoYOhwsFWWqEaY61arRoGUO&#13;&#10;y1qsuCxZsvjFf7zwxaef99l1VyyWFBRgwgalkEDAuQO/pLQ0v7Cgsb4Bs2XX0JyYYyqVU1HRdsKX&#13;&#10;E76bO3fB9/MP3P+gTp07kS6vIVBdQIEauFBYVFi9dcs306fvsfvwY0cdh9UB2ADmgty8+fPm/eO5&#13;&#10;Fw486JBevXojsODH/ouZM2edd+7ZXTp3qampQbjr6+vKy8rnL1zw17/9pV1F5c3/c+upp5yCVtar&#13;&#10;UiiBYUBDe83/fv77733QqWPHk0869aSTT0ILm9fvvP9ucWHhEYcfiT4J5klTJmFiue+++x148CFl&#13;&#10;ZSU2rsH/3kcftDQ0nHDCSWDDH4LI/hQMIlBgp8xdScfSAJ4pgY/If/jhh88+8/eDDjmkW9cuuu4M&#13;&#10;1uLSkvyCAmx5qK/HND4Xc+O5c+f+/bln9xuxz7XXXt+rV0+2cnMLl6lbW5euWlVfVwd4NDxHC5zE&#13;&#10;5ggsheRit0XRq/98ddq0qejn555z7qIliydPmbzvPvsO32N3czOeaYN1k5dffnnhwoUXX/RDLH7p&#13;&#10;4jiN9l1LmojuMEn3xiciia0NQsrBT6bjKxKdEEVYg6UT+Dt/wfw1q9egQ4KCDp7Lab4Xhr1cy4PV&#13;&#10;XALGKoBU5OIxhDfHjp3x7bdYCuzVp7euBUCMpvDykONEO4yEl+cUtmxuDiYzmN5gOL///vsbN25E&#13;&#10;4/Xp1af/bv1gEvonVPlurvYSUKxxPpFKApNWaV6L6r5SRGXETKIXVIYdHoEfB/QScZzQDJfn1ZDO&#13;&#10;rbyIfUJWXQGHGmSeSYaCyhHXAgDQURsxUJwxJqNEyZS4jFof4DiNjERAVW6Nl5JhSUZ9CB6FBXp9&#13;&#10;TwkZUvOJeIInwokLJOjQQLeD5nAMdMNZbFGMIwWOKAfY4Sm74nY9TKIkyyqdVWmSPVk2A3bGDJos&#13;&#10;fDjIJ/faAGHokD3aVbZbu3rNsmVLP/3000MPO6ygsLChHl/QXADS5L2ks9tpKB9GHy44hr9EhLy3&#13;&#10;jtnXurbwGqX3ss7X+wqYEljgwaRZ48apjwlYjxJ9GoPy61Grw3wkAJN8OECEeFgM2TLzyknXBAHn&#13;&#10;BeXhh/bOOLiQHY9pkcjEsNUGY4jVBQX1FGzmslaaYIIeiKZkyayS4gvP7Oxf4Ey2mAlDxEuQBwKO&#13;&#10;1cfBOBMQzkLPRhxj1YxUEdA3TaovCQNogSSEFL0Rf5mxdRzxD8dpRngcx6V0YHmDTdrMM4pmIk7D&#13;&#10;1ApqolVkCKqMPwFo9AS+FfOJYkAJd0FPeEKGiJRQFuKYAsuAWa3Ro8laRjkVH25GaBwLbA8w6DHi&#13;&#10;iWwRaXNEREAy/xNaCCU9g8i+iwhE5sFV4zrmm2+n19bVkKO1df/9R5aVlul1i6oNGjewQ/ES/pgS&#13;&#10;J0lE0mSJ3So1Yy6gGA+/1HtVsXiJ4yoI7yyTQE44rmymDoBQl2l4QopWBZ6rikweU51gpvnCrS3J&#13;&#10;Tu1bhJwOyPutTooM5fCfYr4ToKG8JSrnY0MTQXF8AgsxSykmSR2vUZFMHSAIwn9MjA5zLvKiTOtC&#13;&#10;CpnVDsuINImKg3rtYpmxFk4zD/MMqvPd1dtBJlxhh1VuUprRMiprgJRMJG8SybAn8Nf0OomEO0Ld&#13;&#10;HrITiz5igIwG/+Nrg7O+bbxjiYnQhx9+sM+IvXvs0jMSC3I3/vz6b2d9+9zfnxk8eEC3Xbpjz78+&#13;&#10;hR6wMLt8xUrcTB45YkSnTp0aGhr9QwAMmltzxaMCBfmYs2AKhEnXMccdW1dbg3kUZi9bNm7Gvdn6&#13;&#10;xqYCuRtcVFLUrl3lzOnTp389ba+998aFEWbXmGlXLVhYVlJWV1OHO89wAEltwKfPyjoEZ6Doiq11&#13;&#10;tQ0PPviHdevXjXvzrSt+/JNDDzkIi494byLYdUJ41FFH9endByCcwGCiJI0uwERW/DCAuEUaLVGS&#13;&#10;Q/RLx4ObANGQYjX4tbH/GjduHB4i7dal68GHHDRw8EC4gPWX/EJ+F4i9/E0+TJpkOsk3qgiMAHrV&#13;&#10;XOsQakF+wS67dMe5sWuXbpdedhnmcnLjmQMD3RXb17durd60aWNJSTEWPtrw3RDY2EFRLNbArNKS&#13;&#10;krXr16xYtvzow4/ps2tv+iXQEMd0T7ox3lPTBGYEAcHGHfUjjziiorwcGwfgMpYfuNshL2/U8ceP&#13;&#10;2GefoqIChAaubt2y5ePxHy1bvHDIkGGINx4IaGppKikuqqpauKRqSVVz8/gPPzrl5JPhLyKDMEIR&#13;&#10;jlgkwjz2jbFvTp4ypUf3nvuMHNG9R7cPPvwIKwuF+flz580bM2ZMeXnZY489gdb5YuKXf/3rXyE+&#13;&#10;aPDg3YcPnfDFpOqtW1tymhtq6xYuXPDAgw+2NDXe+bvRP7rkUrcnQ8KFXo3kQhl8LFhY9ec//blv&#13;&#10;/11/cN75C6uqnnnmb6/985+DhwwtLS1Dx8C2l5WrlmETRdcuXYqLsWa0rW1p2czZM76fN/+T8eMP&#13;&#10;O+QIrA7AkqbmprzWvMKCvHHj3n711VexUwa62Mk1jm3yyyvKN2ze9Mn4D6urq+fNmTdinxHNrS0P&#13;&#10;PPAglkvwlByeZUA70jye9dFL2xQVFpSWlsz//vu//uVpbK6ZMf3ru++5t2fPnljMAht2UgCY/FnS&#13;&#10;V1OmvDn2rbPOOnPP4XvU1tbBEiQMGL4/NC8HPRD7Tbp27YwhCQAsEbSyZ6ADIsPXe7guhhMbFwdw&#13;&#10;UuD5saJd5ZbNm1euXHnssaNKS4v5fARaTvoiA4x+wz6Mg56omUVPxpkEoxsrUG1LS7GAOHjg4Lbl&#13;&#10;ZXqFCj8p5790QlcUVinUTT4pSVbpIBmbU+rZnFU6TigqwoogGsEIHh3LHo2fBqhEOYFEWkLOzDzt&#13;&#10;hHn8JnSaXEZtFpriRwzS3rTEuUdU5JWBTkmDRN6JViKpZdSWTJB1/PxG9/VmgzvPECOqJaAo5skj&#13;&#10;CoI3gyTm1XptNVXrPWWJblAcyQShVknsRyruGB0nuiX4fY0Ie4AMIhk9B3oWSpFRnh59OnHoESE1&#13;&#10;iSJ6ZeH7hgk4mzP6pOKIZ85m5xLDx38q6PANzmdA9wgUN6eMaBQvwfDBClgNS50SMOXm7rvfiAED&#13;&#10;B6xduwan99mzZyPTu3dvLMnHk4UIumI1QGA3i9rB1aoKFtQ/SFkmBuD5DVfZeCSolqRnEhINhBVf&#13;&#10;6xJk8N2DdnkQWKW4NM8zOE3/0YfhGLLhI5OqwlketA5FwkCJkZT1GQU3NHRjUwei5hM8aobWmqAS&#13;&#10;7ah0g8JJPkFRTjAkEEJdiSqKpKFEXgtoiKBa7MgewbNKRkI0FNlHhjzSiCRrrOJCpjROjgxUvESt&#13;&#10;jTLCS+901rKRyIsOlxBEkTxR54Y5PPcpv9HFToISRAzGMYIiPP+lJUdVZkoBRXAwPDOlDBMZVWSY&#13;&#10;WmUMWht9tUNPtqgZxH+cCU2B0c6DTPNNQXosrNpnEkb7uDt8z/V/+aQheAyU05W8+fPn6xcJLs6O&#13;&#10;Pu5o3M+R15iFtoZ56c3S2GpA1CTezqBDaJO63pxisDW718CQGjFFYGdJ1jTWM0JJaHAd89/pHJlQ&#13;&#10;piUE17xzSMYzxwBUWt9VIvi816wNQspR488YZmC6Lg8lGjKtSFIMLVmhJiaoZl6CjmJcnwtmdn7z&#13;&#10;3XFmAEYt4qtA8dmd+gzjFxNQqwxMM7RDBmzcERXUUKc2dyYxpitWoNMgaBOhgPuTmPKtW7fm7jH3&#13;&#10;7DNin+OPPx7zQMyyMBBhFKbBYMaG/IL8vA3r1+MN/5jkjHv3nVUrVxYWYr9wPie3+XigGrvZ23Tq&#13;&#10;3Pm9Dz96/V//PP/c86677lpsTcc7zTg/lShwNitLcoDGcGpb1vaCCy645NJL1Lq6+rply5d88N74&#13;&#10;s84+s1/fXUHEPc+2ZZjSllx15VU/uuRHmI9hBrVq1eqlS5ZM+vKrn1z90z59euvNVUUIj3JzWmY5&#13;&#10;OJN8P3/9+g0b1m94419vnXTS6XAc/7ArnZNUdv/WmuoavOiuOK8Qsz6A2AIB6kEBAwwWcGt8ORvo&#13;&#10;N4K2I+PJBDYcOTErLPxqyuRHH/nfdWvXHXfscT+9+pqxY1+/6Zc3PXj/gx06tN+6dStmUMQUCbmh&#13;&#10;yx964CKK9AFRJ/V+KClFW27/A0aeetopxmOZWbNnP/TAgyVFJTf9+qZePXsZ3TITJ37x/rsfDBoy&#13;&#10;hFuxeDOfPxNAu1Fok1vMNwjQqorKdtgZjm7Qo1dP3JRGwuICNpYXFhUjIL1692hTkD9l2tRePXt3&#13;&#10;7dK5fYeOmLXuP/KgK674cdvyts14kAEPNuTlffbpx3ePHoMVmGOOPhrvmMBSjpgBVdzvAMrkqVOf&#13;&#10;ePxxzMmHDBv21ltvvf7a6x0BlZe7adOmLVu3dKjoUFRW+u4HHyxcXPXwHx7+btbs3ffYc+XqlRec&#13;&#10;f25ua9Fu/fvm5G9btmhJfmGb7p27btpa/a+xr5973nlt/TMC879f8NILL6DjwRK4iX5SWlqKENdU&#13;&#10;b33rzXGTp0yEMRvXbcCiQOeOXUrLSv/ryivbd+yIr3k4e8vNv54169vzzjp35AEHNDTW49UBL7z0&#13;&#10;j1UrVh408kBcrENQv5hwxNMuew/fc83qVdgF0rN3T4wC/M4OehWGT/t27bDdAEsDJ59wyvk/OL9T&#13;&#10;p46lZWX9+uw6duwbeBfAviNG5BflY3FFX5eAjR74ymvZ1rRm9dpRo0ZhZQH9B3Ho06cPtKBDojXm&#13;&#10;zJn9/fzv8XpLrvRg9UJbCOs+rdvWrln7zN+emTFj+ofvvX/bbbccceSRdU2NbFZ0Rmzyl14t36vg&#13;&#10;lQsZDkD0YbQ6r3E4K+FGE+584ZNF0ishS442ucccNerGG38O4r+VFi1ehLuda9esH3XCqK5du+Jt&#13;&#10;alyDAjL0832WSCwlMZUGsrLEq+GPnEgclbbr6Egwk40kG64qkCiCaAg6AoQtZpIxKII7xlhiNVqQ&#13;&#10;CT5iJycImBEfwhJY2OcvzFIAkiQ6Y87GKyOndmQV5KjaGUUUtYSZuIWsk4T4xiLu6fj0EQ5Iko1Z&#13;&#10;4cWz4sedysYm6pKKXDnR9Fm4tkOGUvUlg8e74j85ZHYuZcdMkY9AeQ7mN4smnGkH7Lbb7rsP++qr&#13;&#10;Sfjaxa6xdevWYnUA1vrvoxS0VNK/1dmIENnEkvUTFixZnwnHpNUGmfRBlL3XBaL/edb1TzFyZ5pD&#13;&#10;ox73O9IeohlVYXE0imay+Ztgs6KCW3GHmR3yR/6KcdI+zrNUR6AxFROOhQFxstuxz493Y4ks8aTM&#13;&#10;cGlNqgFeKP0TIgm0UF3qaI3OlumQ/1dqaECIFdLDfMiD1QFcqDDgYdAdB+m+n9Ez77nvtgANsRjN&#13;&#10;GEEqM3EFSjSyLgVEBn8IBWRqFxKP3gCPZKTIXjWMcvEUqiNsBoOyGxsuWvLxRF+bwrr6+tkzZ+Ea&#13;&#10;CAyDBw8dOmworsOaGjiNkTVKxsp3Rdjn9CoOtGjGYGk5EoVUYYxfSeFRfaaUYDtxAEjbgdMHxQmF&#13;&#10;foX5yABx3HBMV8hsREhl0s2jzCoT3GGGsmaTRk1iJRohLReKHkWixRubdNcFTGWEI94bhYltwjp1&#13;&#10;1re1ijKQWitHbQfYoxlBlMbxVyPqptgglSkGwChSnUPKQJLkMvlVhx19z/bijIxVMgMEEJTN0ED3&#13;&#10;l57GLAjgEAEHG0U6HnIT8hlBjrqTmJBwwVlIBeRm0BKmCtEj+oAERPB7ESgAiNyioID0NLznLy/v&#13;&#10;8wkT8GQjJiSbN2/GRB0bjPFKAcxncAuaKwItzXlFGJ25o44/sWph1dLFS+UBBPxSPSfPLXjAvbm1&#13;&#10;fUVlfUPtlxMnrl+37q7f34mJyO233gYVOOXxood/Ek6QeIeaP7EGSdyQrKurx11TbkovwPvhGrZs&#13;&#10;3MAo09HchuYmyGIHQXNzEx4uyM0pwfwTm+ebW5rK5BFuCZhFhkoAjqMm3McuKigY/8lH1dVbsPno&#13;&#10;3vseHHX8MY2N9dvqt5WUlfJcLKzNrXADG8kx4cLv5XGKhOkuYoKMe/pd5le0H5Hn0wCytROy3JMt&#13;&#10;EYWbuJrDZn4BxBx18dLFd9x++7Qp0wb0H3DdddefeNIJAL/m6muuqv6vxx57DLv6MW+EFrnOIyAb&#13;&#10;A5fu0v/RH+g8J1NMAil53KAuwH74nK01W4CGu8q0h/rJDKhPP/vkyaeeLC4oOeX00/CsO14igPUb&#13;&#10;eIHmo3xuLn5+AqFDNHCDFz+iABotlhu78H/+3LnLli/H1oPlK1fh/jMej//s88/ELUz5W7Dtf/Xq&#13;&#10;1RB5/4P3Jk+dNn361MMOOfy222/DtB/GYMXhiKOPQK2ljRvWY+bauUN73GwHkdNCGe/Y1Y93QKCn&#13;&#10;3XfPPWtXrbnz93dix+xb497Cy/N2HzLwlNNOa2xuwc6Fdu3at69sj20Ijz7+6Lo1a2+99fbDDz98&#13;&#10;c/XmJx594v333t1v3+EnnHACPOrYuWO7ysoNGzdhqUpusLugwfEVq1auWLmyffv2eDJi+cplb/zr&#13;&#10;DfS3Y489dvDgQUOGDq6vqy+rqEDcGhpqdxu424U/vMD2wjz73DMzZs484aSTDjhwpLqzfMXy1159&#13;&#10;ffjw4X379gEFjuht/MbGppH774c/DIApU6f23bVfly54sN+lOXPnvPP2uONGHXfhD38A0pYtWzp0&#13;&#10;aAfBH1188U+v/ikGCKKCN2mgCu2IOT++9RBnrIhhKw1aE+txCL7uGsBiwMxZ3/7pT38sb9sO76Rk&#13;&#10;o2GNooVdHV9KtbW1WOA44sija7fWfjB+/OFHHIEWASy7MpabuIMEu2T4OAF7AhL0or/ktoENLCLR&#13;&#10;CJ7rfcJmAr47AK1WWFCwaeNGNBmhkLiywGcZmBc5L6KfcIUJLuEX2htbGuobucEH6JCSDKOnrPYZ&#13;&#10;R2CJp0SeMBynZ0gUpesHPA4fFA4LKlKKExei5s0GVxXZRjkjsuCtDInKQiPpWazGFfzXRMyAEE28&#13;&#10;cwghXSwRXEEKgmCWaMYha5xoNC5PaIqTFavASbo/0aGKUoHBChJDhoSeVXwGmDGNxg1YHzdAkj0I&#13;&#10;HbiozKt2YREoEFOLKmJVzIATuD6pnAwcoVpNhOdZvc0sG5uvVAMCP2LyoXlOwrcCYxfxOoDQFPUX&#13;&#10;R82oOPJec/QZOcvACazaiW8VSfhmxCm3d8/eWO3FlfDixUvWrl0Peb7nVEafwpoXqDJFaiWtpveC&#13;&#10;qyZI1omAojW+jbyXzsjQ2dBtV53xQQ1mgeRD24w9ZDEiMlFAJB9WaT6bYIIzm9JsdKrWILEd4i2l&#13;&#10;TZNQIEW11vgtQzRJUfR8zEMegwytCvOpzCaFTJJBfEgQFVCJIbjiGLNlZAzHIsAq7d9yhKDD9KY4&#13;&#10;cKmgTdaX4ufe0BLwOinBRGfWokKm5uEc6dpOamAQVYCjVo8qDkwZqcKKA5ij9ohCZ1KReb4PUFXc&#13;&#10;TuFReFoa5XxMzH5FU3tAjMCVwx+V7ks5+T7UcoZhaHY86BgXYQeKOmNw28mYiPLQVY1OEFlxX+pB&#13;&#10;1AgaojRD5L+0hFW6jIdycVQjvaCFxqR2aLwy4MFE3EOb89132JqoBuzapy+utnHZhG+FPHngSgIX&#13;&#10;2pSw3nT+JxnGCV74hQD1Tp1LwCU8ynQ5wR8FXCrQ/v5cpL5AZehUUjpRNnWWSTAkimADRRstrFJx&#13;&#10;sYTXmjKSQjMCCR2EoXCQ18YKJVHpGiZwNZBgh9ZTj3LGqlxBAQIb0pgiWpwdTZkSUmdTJJQtx4jZ&#13;&#10;qBHH2OLpbURQeuOwKCYFEEFDIS0RS856Wilc7uaOE0+T+j/TtK0NBjPzhVVVf/nL05s2b/zRjy66&#13;&#10;+EeXYE6AuVNDXS3eXb9Lt12wIwCX+NgHzZ8oa91WU1uPx9o7duxQVFyyYcMGTOAxo8b0A/uHn3zq&#13;&#10;z2+++SbuS2M9r115JWY7pSX8KTXVZc4isJxj4CUFmHkUFOA3ETBlKiwqwhHXRY1N2PzMscHXEBYW&#13;&#10;IObchp2Pve5MwCooKuCT3dvwHnjGmM0UJH4vsFvhtj+/MDCFfu/993GldfhBR5577lnYiYBN6RAr&#13;&#10;aCrApIny7IZ8jhwrAdCOEm+vSleHPctXrICFeJcb5mns4eQXf3iLn42kzgGBawO48draAhVYYhlz&#13;&#10;1+i33hrXu1fv2377WywNYBf9WWedsX7dhmt+ehVmbnfffTfuQsM2rHrgpi6/IAms8OwWmmAGqoDs&#13;&#10;inyXATYYYGqKS0TejUf8YBWmcHgDAUKEeTgCjvvSfBCDietAeNtfh8py6OJb5PgIwzasfHgNnEHC&#13;&#10;MXw/A+311/419q03OnTogPkkFonQcH9/5hm8VRGTS7xHoLCoAL1vKssAAEAASURBVOtHsOSbGd+U&#13;&#10;tS2rrq7/8osvFi5chAfUQayuxRMGm4uKijH/hM3Y047lD961RkTkpyvVBfhSWFyIxn/yyadee+21&#13;&#10;X//yVzf+4kZUYRvIwqrvv5w46cCDDzv//PNAWbdh/by5c4vyiw4+4KDTTzvz6COOUIRde/fBVH/y&#13;&#10;1MmHHHLoDy/6IYjS3KxkA7E/MN9v110ffOghTMjL2pYWFRQtqFoIR+qr6353xx37H7A/fv0BoUF/&#13;&#10;/nTCp/jCwYsJl69c3b1rV3R6rCLhVYKwE50fr4rAr1Hit3Jq6mqwxrJuw5ramlq8WYMXHzL3Btum&#13;&#10;TTX4esJqwpVXXlVcWHTTTTeNOn4UkLG6tGb1api0WZZycEbIK8AWADR+8y7du1VUlKOzKQ7NldS+&#13;&#10;shKtgN0E8joJktA4bpUqP//oI4/GCxqwmoB3QGLtg+tB6B3sO1gywty/AC+6RLzRD7CkAioUoWeg&#13;&#10;rfEwCzoSuodsqOHqF3pBaVk5eNBl2TGCESTdWk5fWALAAzg5OU0tjRWV7d3uGbFzZw7A5Pc1bHTX&#13;&#10;i+zVVMSRzfGVCSLDScioZEuiLeXoDxAKZcO8Z+EnrKcaTQblyrEPIMTKLDhBWphZqdweO0M2TmAU&#13;&#10;CeHsRDa7INSlGQOJQEb8j+sISmSNrhWDCgm7GJONIWQO86o7PQwZocv0T53KbCZrfa1SNiOGBlg+&#13;&#10;3QZUZ62gKDFTw2q4QUYZU8zwLaCtCQl1HdjZknqktdvRH7F5OxUSIxQJpwogdO/eDT+mU11TvWnz&#13;&#10;pkWLq0DBaX27TqcYtR0bUrjTSPA91hXTeLLRdkZ7GPZEfmfEs6lWusYZOCFyKGLeZQZWZUNmy2er&#13;&#10;ChXtYMShvU2ltH02Z0PMMB8ZE5wosrkJ5mz4hhPLZIzxWG1QcE5knKBCS0y1ZsKqAGm7WajJGHQh&#13;&#10;DvKRliiy/gws2DvlU5oikQ4bLMXU0ABUJ4oqEBocQuBZU+ccxehp5KudeijAgh+NwmI+G5yjaLMY&#13;&#10;jFwWK08I7iAVOK7XYghAiqg61Y58GKZAiwImVJhtCf+JLI4nvAjZcDZ0PNyAmLto0aINGzbJZsiW&#13;&#10;rl274WJIZekuLszoppjgAuj6RKjFlEZWmXfSQRQwtME4XUx8OKxpbFcepJw93jWVNborSvwM1rWq&#13;&#10;K9OB+Ghy4UyAmLjwWxuQnG48lPoRYAyaMToyVqU4LiTsG76TylwFfSJMTopdRRK/fJlxyL57RxQf&#13;&#10;gQhGeFwRwqoYAqFBHhBsITs1ZaYI2mN4CgJqLkMuyuuoEShV666qXAsF/ZpQcoWhftId/osbGzkh&#13;&#10;XQwyVKVWWBObdqfR1RPe9TfvGhUgeSN9N3T2Q1wRPHtEV4rVmkbjdINH7EOtMmytqR1zzz0Tv/gC&#13;&#10;bPvuN3KfffZWfjwwP3bs2E5du1xx+RV4eXIAkoO50Hvvv3vggQeNHOlurqIWd6SXLl7cu2eve+65&#13;&#10;99AjjmhfWYEnDuAEZrjwSIOiGjHYMVHF0wrVtdWYmGFWice4t2zd3NzEl8BhtgoGAOI8UFJShLk6&#13;&#10;ngvYsnXr0mVLiouKMR9uamzEfWL8gccHidaJ49CgCnGawJbs/O/mzvnm61mYP1908UVY0QAbVkPI&#13;&#10;jcuswgLM9JDBveXKynbI6O101knCz6neNfquDevWYzKPLZ2YClId29X1fyzlyFKCkOFmazP2pdfV&#13;&#10;1T3y8MNPPvmXnrv0uPOOO887/zy8RwpTNaxxXHbpxdiFfsttN2Mr+A033Xj0UUdjloha+RVrNiuw&#13;&#10;cdLT/idlbvZWY3hEBR73kLuyLOXmrl+/Hke8YK8oB1PWEjy0j30CuI3cuVMH7IRYtnzZP559fumK&#13;&#10;5f/9i5t24Q/LMfxYC4COWNyAxZ+fKDjk8MM6dOlU0bZ886aN07+eUVtdc8wxx+673764h4zHQPCu&#13;&#10;hKlTp+B2/PGjTrz8x5c3NDThVvywYcPQTADAUgufi8eTJn5WxakvXnWJJLfHSeeWe7y7vgXb4H93&#13;&#10;x+/wqsLrb7gev46JIHbu1GmvPfd+9pnnnnjsj4ccfHC37t2+nfnt9T//eZvm1gt+eAF+ShPBR4cB&#13;&#10;5qCBA0455RQsvvzhDw8ffcwxcBYdhqskOXwoQH7EAebQ1cK8vE4dOqDpEaLSwhLsDcFGeTw0gRtx&#13;&#10;2CwCl7GOgabHAxMIcucundExtG8Uym9ttuuIbQft8EpCeIArcqyVcB1FzgM4ApNq+KQtXwfAqLa2&#13;&#10;fjV50qeffIrVAX1sBM6CA1sSwMCp8jb3QwzVtXyfDhC0cZHByhJWTPD0y5NPPVVbU3fllVd0744N&#13;&#10;F1HTgxPvQTjumOOoMy3JbwrAJLUqJ8e/3rFTh45YqQE4Fu8K8gsrK91vLuA9hdivcf655+PrFbs5&#13;&#10;2AOChAK7ifg4YcLn991/HwKrXsurOnSs4ewaWYhRBwD0XqzE4ZGipSsWr1mDxZHcJryGk84G6Ims&#13;&#10;aOYhMN+xxIzyNGmCEAMBjNpFIqB30TFcOJTk/B3yI6/8IdE3aEBLE0R1xBk3j3Sl4Kj+4mgUAXbn&#13;&#10;duSFTuOIKHV2UKOt6DUqEsih8aZUzrEopXzlkccs8WgBvAMkm6BHVUqJawzVU0B4+AVK39y4yGpG&#13;&#10;BO1y2qlUddKvkDlodGdnWBu3MMYQFAw/U10czDWx8quFdC5LEtNcrSEHap1YQjsYFBnVrPKhjpQI&#13;&#10;ZcCgAXgwByuVOAFOm/b1li1b8ZUh57R4q0VizLl+JUSnN+xj0lKhhBig3CIs328AUa8dguDyEO9j&#13;&#10;VjQ29V2PoRaVxVE5cQw5TdzoKmv4VjQEZBTBAJXH6Fo05LA2k2i1ltGYhSqsSjNalSC6Me2uEeCt&#13;&#10;/EsysZwx0NOYfLjCuoTxxPFa2BF9YLcjElZlegHHtUPjaB0noTRE8Fz2teia2HhU1tvoWk1rtwOb&#13;&#10;NAzyHCkiJ/ZlNk2S4pkDLWAxn5yBVksLtV2kJuQUHieLPJLWGg8olI2DJ4rK47TGP/gKbyQnLu7F&#13;&#10;GVJKaq5WJDS5BpTek6gKzw4x0DAsoQGg+6azrgZM/ZY1RdmgIiMFxBkjmCrCUOJcI2ebhKmGiUsN&#13;&#10;PJKqwVm/EVe9Obgxgtsdg4cOwhPIxgZUuSGh1oc+GEuya0YVWXJmkmu8IEqRaxmyjI8kFXeyGWxp&#13;&#10;BJgNWd8TXHwDrWkyCRrUmdmJqp0pJsRx+Siv4VNRiSpbIu69WSw1Mko1B2/kX0IxvRSSCsrgibFA&#13;&#10;hScqY6xWzlCp9BibNyFGzCjEPfHVaejg1OEjGY52hkNC4sXSP7XrSp0CKFt2SalhDJTRxzBpapqR&#13;&#10;mRZY98vWK0I65rRIuHOIdTc8TIBZTU1tTb9d+w8YMBAX95jPLahadMfvfjdpIh/P7tKl+5DBQ7hx&#13;&#10;wCdsF375pVfuv+/+yy7/MW6JDxk6FLcop339NX5jDC8vOO+C84CMex9ofn23I3u7zKgxDwQG6vhy&#13;&#10;vsYGvGpu1uw5dfW1eCYcv4nw8UefItzYpMCJZU4OdhNgdzmuhCZ/NRmPss/69ltsb8Yb8qZNmYqp&#13;&#10;yObN1WqOOe6tY1eUGOZiXvT2uHH41QNEeNr0KZse2YhJujz2nIt1AVxpLV+2EmGZMPHzJ/70R6w3&#13;&#10;wDxO5JBkw8Jnn0/4x/PPAxY7tx944IH+/ftjko+Tj7qiowOzPu0ccBm7BrA08PAjj4wePbqyvOLm&#13;&#10;m2+94MILamurG+obOL1swQ3b0qt/9tONmzcAbfrFM664/LLTzzxrxD574yWCuIWLyPPGPp6s4u3g&#13;&#10;/LC91DXtIPzdB5l2wqrRY+5euXp5546d0ToIzqRJExHw2bO/u+XWWzEZnjvvu9f++Rpku3fq+otf&#13;&#10;/RLvtdNYwVQBtI7FZsJKyhGHH44/VM2dP/fBPzyEzBlnnH7ggQcKMw8vvPD8pIlfDR446NCDDzUi&#13;&#10;9gIgX15e0bYtp6R43aBW4aWGaEZ4oY6gCaAP75ucPWv2O+++d+RRRz300ANdunbdWr0V6wrgGzRo&#13;&#10;UGVlZZduncvatoUIVgEGDhrw8gsvH77qSExf8V2AlzJihwYm2+ecffY7b47ryCf52+LliFjTYRvw&#13;&#10;cXzcaWfPQYKn2LqCqCKY2OlQV48JOUzAewG2NjQ1bt60GT2ksqISt9+xtIK3Unzw3rs9uvfAnhR0&#13;&#10;reXLVwDho48+xPIHeiv2DqxYsYK9As3jz1fRiUuGPU4S9Y11eIrk7HPORhygHY2FBRrg4M0ZOKLI&#13;&#10;7f06hcZLGSZ8Xldde8yxx4pVqGegvl+w8PHHH1+yeAnetvHfv/oVugOMAbyo5r1E9hCwig0aVYhh&#13;&#10;s0tTMyzjWMaLAAsKi/B60VmzvsW2ZGzlwK8GrF2zDttz3nz37XkLFjQ1NOD9gnkF+S+98sq7b7/9&#13;&#10;2Sef3/w/Nw8dOhR+Cq58Ms+kKjZv2vTN9K+xkQDjUuzhACAzvs4ZD1ijn2xfNBMeRCouKcTKIIzC&#13;&#10;z5T6nSPu2w6YCqsavFJ2ReuO/oSISs8ln9kPkdk68CMoBeA5XHgiRgdG872nIT7dk5Y1PhqYwA0F&#13;&#10;slcBh2ihsJoRiKgZEZ5W8Uo4kLO+F/FJDszOOWpRs0NA5r0ucyqTjf0qdNmH32mDCm8VKQYobGGN&#13;&#10;48/4YBDi+Mqi9NBgwgtngughnbbt8pCX4l6lhtwjpHx6RpOIeNRCKzsnXFTZuKgycc0bUTMmG2Yg&#13;&#10;kmQDkjcU24FwQtt99+G77bbbN998A8FFCxdhO5LfdsS1Rf2iDDE1r93GqfYthSrtTG4sZIopxRsQ&#13;&#10;1ge9MCQ7wBgps4B4SYgya4ySiFIiLBYo499hJgEIfm2gsJkMJIiQ0ZKZHdqgDAhUGN4wn0REGaHO&#13;&#10;rtvClmqzovl2EXfdsEhrvxTdjrQ9v8yCqFf6XGA2EcQT0LbTztYiCXesrZ1HMrqMOWY4Fcig9q2J&#13;&#10;2nTOmBib3tgE3qsSPOPVxjLzNGOCwhY1mI+8Se9UxiwxcFOH9w4YkU3oVUmk1XN674eckNl7olNc&#13;&#10;4Kf2AeWRkJkaNVNdRT50I8p7QRohCeIm4kim15g1o/y+XyelAp4ImTGOMUaWOGWmk7hLli3FuQ+7&#13;&#10;YCvKK3YfvjuurXGdRw6Cy3+XkTD6Lhk2ZCIaEBNW90kU300sAyLpgq95tVhhQY8cCIPmtTOAPq/i&#13;&#10;0BEOF7/W4rFhksOhMywx4Mho0ZMCU0lSPiFCIGm8d0o59Wg8ZqFlQgbT6qyCu9TCg7JBHRLziIUq&#13;&#10;sjh4HkNWzjCYMSyAOCgGzaF5p6jCx8JpJCmWIhGvGq0TMlO1uSSiJmJAbFBxgR9gFhlHUiYieCfF&#13;&#10;PCWrIgWUY4wHtabZBTOQDTWKieCNxGlGUDJTjWg+mjuaMXokkp5T0yDEWSi2fXft3OnCCy7s1L7T&#13;&#10;RT+8aOjQIRhrWC8YM/ruyZO/wg/+XXrp5WefdSYmn3iK+/V/vVHetvy4Y47Zb78Rjz72+L33jhkz&#13;&#10;+vevvfbPc88/76ADDiivqPj9XaPxUDfuhOP+MN/+jgU+mUl4p1wwmpuwH3sL9sL32bVvadu2pTKr&#13;&#10;xN77/v12W7hgwaIli9ZuWI+7u3jEoKEGt6gbsFP6q0kT8bMCBx188MuvvDRv/vdlJaV4FAAXT2hz&#13;&#10;vULyQeBUCmrwDz20trbmlZdewZxq1HHHrlu3YcmyJU2NzXj/GlIlXsWPl/xv2YIgzZs7762xb+Kx&#13;&#10;BchiDsRqPKHd1Ihn708//XRMm9dvWF+1cBFWB6iLDcSbpqKI3QZ2AARLA2vXr7sX7za4/4Hu3bvf&#13;&#10;+dvfXXzpxaCX51eUt416OFYl+uy2694j9l61atVDDz309tvvnnzqKSedePyee+6FWai2GA1AohNK&#13;&#10;iI5sPDy/oNN73BIvK8nH3Vo4hd8s4EMKuMW9Db8BsXHDRuyG2H3YHoMGDfliwpdYceFiTUERIsaz&#13;&#10;GG6nYwuWdgQUpbcCtaa2FjNQdADMlqEalIULqgYPHkyH+duVeVAB/VgBQWDxbDwCyxcWipGLF1VN&#13;&#10;njwZPNg8Dy14DGH6N9MxPcfmdzejlmGOCW5JafENN97Yq1evNWtWVc+atfuwYereAQcccN+99w0b&#13;&#10;NhR37EHp3n2XE084/rOPPkVPwOYI5cGTFcjsvdc+Dzz00KpVyysr2uJ74f2PPpg06asLzju/fz/+&#13;&#10;bJ70B0SISQOJjohGxAIWnIeFCgXvOQZwS7+gEM/VP/bo4x07diopKcDbbeA1eF5+8aUpk6eXFBfi&#13;&#10;h8fnL5iLoHFTi79bnmgZ9FJsfjl05GF77bknYDEAsIIjz8jk4D0C1IiYyy8+IIsXMa5fu/7hhx8u&#13;&#10;Ki7CyxQQRoggffP19OXLluPxkG7dsdEDP/GA3ggL2d2YOPfOx34McBJQkxT4colWvAgTCx1F+A2I&#13;&#10;d955Bzcba6tryyrKtuIFj1u2YmKPTr5syVJ4gHGHNQroam3J+fCDD6+47MeIucATUfscFGCVBVN9&#13;&#10;UI479oSbfnVTAZoAvkNSbOF6gGOnqNBYluGAKhL69u47d85czG2EzL0lMcu1V4kQ1TJFfsmJkcAk&#13;&#10;0nUmZ5u4T5IjS13sIFLEdxzQK4BkUhAcjWKi4FIRHC2vtQLkRDysoHphAHq6IxFfxeSDep05qIg8&#13;&#10;BXeKoGJ4LmOwDOrpkyWfBUNIj4petUloRt10ItKQoCsviYD1gviUKwKt9/rAI9+cghaFVO2McLQa&#13;&#10;VN8iQuBBVRsdGWeMcCDvqkRQVmbZI7TSfQhPiKMi5KJ5YoXEKoVH6IoTHs0ewaANSCpuJhHX/zdZ&#13;&#10;sKmIMpu4ZozNMobm+MVYrYX9OI1UVuBLuFIpW7ZswhN/kseZzS2DGhQyptRaDcTUrh5K+XjGaBT0&#13;&#10;jcV+oP+ExejUAiu9zVEWgr7hYFJEDzBDZQposJCwfMim+URVohjyG46YENbsbN7AdxKBbIiGDXUf&#13;&#10;mWjkSxsZmjHu0CCNtLKpVQYCouiBai4dI9rs9hkJUqFImM/gtSYNe5RzRn2xbdQqK/qUIWztJLB1&#13;&#10;ImhXLyzCCdYU8zRYcXgTT3iXQEsriskwSG9ZK4d5EAiYqY7FD4qAJZY1S8y2WHX2gvyiIUcIWXBQ&#13;&#10;T2mmmJpdML1GI4igJRxI506jakuzRgxow0sC6dvC7JuDbaop4vdlV+EZPJmMrisIimts9Zm9NyaA&#13;&#10;OGoocc5DBY6Lqqp4IYvfmm7btmfPHjoBUPOgAjzyleThGMtYSuC7urR2VU7VDjaXcabHMD1IsrFg&#13;&#10;m4kDDfnAPBGSsooji+SNV5oenQtiY+SOOm74liGIjHalqN4Qbof50Gwyu04pqrV11Ip4SznYyEA6&#13;&#10;45LzzZXZWDxVWrVnk08aL6IUwowL2kVRjNsTY5KZBZNBRm0wnoCCO7IpxkjnBHvUxXlZ7DhdLyK+&#13;&#10;M8+At59R11xIUwPo5cWkyOgUC9ky0l/EyFQGD7aDT0wggKGnZb0nias9TDOxY/yqK//r/PN/0LFD&#13;&#10;O9znxA+V33PP/U89+edOHTtdd/311153LWa3uO/99F+fvv3227C3//prQbxuzz33+POfnhy578g7&#13;&#10;R991829+06tHz8uuuOyn11yNUOL+LW5j0m6ZQjAajCGPOmfDXV6ctPbccx8sMXTs6KbEuHU+89uZ&#13;&#10;T/75qX+9Ofa7efM7VlZcedVVw4YMPeXk0848+8wXnnth1eqVI/bap1//vls21fTo0XXfkftgAoYJ&#13;&#10;B9xCjHWkKD5OIFCHB7A/Gv8RXuOP58lvu+32/rsNwOQW11u4pYmHoXHDGY+UX37Z5atXrzrlxFOv&#13;&#10;+ulV8qsoPOfwfi0ObXKxP1zu0ufi5j92mAPTjUfcqM7higC3X/BudinoX8/8Brdhx419E4sIZ591&#13;&#10;7u7D95g6dRreYC9gOEUzJnhAHNu5H33kESwlYHv8iuUr8ZPyc++d89ZbY48+8qiR++3bu3cfPMLQ&#13;&#10;vUcPvJGB7YV/GjsokwQHoVbnvWVlpbfffjvIBAd6m1zc7h7/0Yc9evW4447bO3ToqCIrVqyB8SWl&#13;&#10;RTqhY6+W30XQWg2etBAv7pEYVTgv2xP++vRfv5j4BdZNoAtPRsz8ZibVkQGrKNxqAX6cqEH8+uup&#13;&#10;jz6Cdx3iVQoNwCwrK16yeDGWV2A/3oMIBtgMO1uamnrsskv/vv0mTZ187c+uhVnnnHcOJs4tzY14&#13;&#10;OgB7PeYvXPB91cKWphbsKfhq4hd4Q8KUaVN+9/s7SwqxDLENW/9rqquhFIHhg7iLRqOPPffi87Nn&#13;&#10;zP7m66/vuO2OQUMGaeuz94mH+OQykryFAiHF0hXcxNsZcIQLePMEOgWWKn508Y/wSwHgLcwvQJ9Z&#13;&#10;v3btWWefvfuw3YGGC/R/vcEf82vGwxQcRGgBjkYkxksGeM3WmuZGbP1owascK6SfYGmgFi/axB7/&#13;&#10;Mm6pgAQsQa9CHu+TPPHEE59/8fn7H3xgj+HD21VUIGKbt2zBSyWBf8nFl1x04YXYLgFgOoE66YoQ&#13;&#10;3GH67IsJ999zz2WXXXbqqactX7YCvwlaVVWFO/9omP+6/Iq9RozghL8Vs47G++4d8+ijf7z0R5ce&#13;&#10;cujBabDsC+os7G/frhJnCWwKgLNukk/jeK5EGMDKQCiKiwd70I033Li1uqaysgJesAwGY0tTGdEU&#13;&#10;i/2RYXP/pNoAwMKvEJdY0qzQGDgWvVG+0nHDXr2WYIuoI77GPl2VL2MUSwPSW5+gIio4Fc4KsrDt&#13;&#10;rJ7SXg6fIZ2sQZVmlaJfoL6WgEHSogXEauQUYSWXYRtJMqsicUZAkC0TSGt80AZc53Vc/pvUvIh5&#13;&#10;QC6nLm4woBIuBHqibMgDDfgTQB8kKvWGRELKxf4VipORDUeJzEBlUhRPzlQi5fGTsI6uPCnIsCEB&#13;&#10;ngWBQLGoh2pdHi8uxW1FJjxeV1PHHXPivzSG0BMHDhgy8R8bQjIg0AapAjDtUwA2awSlZocUgmgM&#13;&#10;CUFgwZCMKnFZfhBZ630EGIqAQbOZ8UmwmMZMe0KEEEdtTggmYFFMsDk075nxh8gmZbWWUTQUoVdF&#13;&#10;NMLG8B9ngMPFWIk8tTATNRNgnWoXXBlwcr5BazmlmmHjUhZn4EgqMMtcEMudPmlojyPMhJCMbn+j&#13;&#10;lAKLJZGdfBouEASe710wgDIxJ4hoTSbw6Q0kfMB1QUYRBjjBDDMUJ3E0C1U/roGg2SJMi/1YgYl6&#13;&#10;+tLIWDhDQFcVehpUR7YFRGrwoTCXGRNxBEf8uDFNiov4YApZzSKDjzApPq+CrpwgZjiRFEtoNStC&#13;&#10;BYJJgtQmWtI9ZUDTYrotmo5MMUOPa1V87YG+DYwD15rsKbm5uIu4uGoJztHbcrfhUVBcSZMHsk4t&#13;&#10;wBle6gj0kBR2GmUKeMBgzQMykoloMTwaJ3iUTWtJF6VKTFYpk1DJyIZ3qBi5IEiJ1b6fOFRjUh89&#13;&#10;rHMPRbMHnFobUozo4BLo8aIHdzgUEQbY5vThwwxVRAmscLoqT075dN1DEVAvmYS1FNP2ygAQdmeJ&#13;&#10;SQHTxx14ykJJMGjRcToHBNQZEDGb4yqIowVWmsYJkO5VBAYIpj+EUIrja9QkyqsttFA8jTDJiog7&#13;&#10;yzX4JCmFXwSRzaQqkiASxFeabarapIyuFCsKG43y8Pi24OxO7gAXdeE7AQtra+tH3zVm9Og7+/fr&#13;&#10;/6v//s2ll1+izHjRAG6l4m4+Nl4vW7G0sbkRd4gxNK+9/rpBQ4f89re/xQvqsJ0es/rbbrttyKBB&#13;&#10;mIPDUFpOeTGdenMLCvEIdBs86vyrX/8Gr2LG0gDmZpyN8z12BSP23mfBkQv/+KcnFs6bf9211w0Y&#13;&#10;MKBv/74XX3Rxx44dv/x84r333b1xw+a//u1pvJa/vG0p5nufT/jskIMPxb1g+AjHcAJhhl2CFMxy&#13;&#10;n/7b3/Cat6t/cs2I/fbD7BlMMAdTaQ0hHvjX9w506dIF29otsBrP7RwBjlo8H9GmTR42uuNHEF56&#13;&#10;9dWbb75lw5r1v/7Vb4buPhST9Jtu+gU228NIOIdVAU7ot7W269iuavEiBKd6a+0uXXted911Xbp3&#13;&#10;ffH5F76bPQd/z7Rti00HPXr2PPnkU6666krcB0aQrVmhEVqJgoz8OAKemU8YWdmuEt7j+xtxlirw&#13;&#10;5tbUbVmyrGq3/gM6dewgkxwux2kEVJx5vjSBTkEWGqWWRezJr2xXgW0a8mA/37JAXvwPkhYHDhx0&#13;&#10;6qmnYgc7Hs4HB/YUfP31lGnTpuG3LTAZ9ux8pwQ22G+trn76L09/9eXEIUMGjR8/vr62AasK2FMg&#13;&#10;Y4E7ZrEdHb+KWFpeesJJJ2Neivve6CHcmNDctGLZij59enXo1KGhsQmvXZgxYwaWBoD/ysuvnHbK&#13;&#10;mUOGDcEyEzjZ2XBVLfNSLAJgMQj+4Q+RwY8ywBHsccCOmCaoamrs2qXTOeefW+yfX3v8j4/jzYv4&#13;&#10;dYNDD3Ez56qqhdCPd0hqlIBk41ApsAT36jEi8IoCGINOjheJbdm8ubigAD/8QfdxzpfnbZDDwgFU&#13;&#10;33D9jT++4oqH//DIbbffiqE4ZcpULO307zvgrDPOwcMZWInA0yUIBXzBoxCTvpo0c8Y30qxYtCrE&#13;&#10;mxDwzYj9ENhfgGeCwIbBtqV6y+OPPj5jxjcYU/369tt9jz2gFnsrsIIFx/HiiV49uSUBCesloKHh&#13;&#10;OnVoj+0n6GYwGCBayyN6CL+72LaNjfidi5ZW+YVEvLIx2fyRjMshogj/xx9/smr1mjPOOI1B5sNK&#13;&#10;7rFKMDFihPb9jB2NeY2korAM5aySDicZJ+BJcglAC02QhezJnUgzGUwMhgUJsKpRjXN2OJNEr+8G&#13;&#10;aoDU8CDjR0DlVARP9NqJGedSoEadV0JMf+QXKp2PAk3euKkqHbH5chAxTyIT/1kVDGVBAXWSAx5V&#13;&#10;BHtQLa5AxkSIpf7xZOurSRW7oiqHI/AamdiVjEjs+EA8jykZFFgWkx0sKBoip8vZD0flpK/cFj3a&#13;&#10;JYhBxkVYzEHeGIQQ8Qubyopq5z4+Yo2rCBJpBYgQtGzqoMgHm+wEksRpGD3M7dypI9ZnMZC3YEF0&#13;&#10;02aIO1m2IrLaejQGiVguCz6HpvzKqUzC6w5OfUiSvFgTUanNO+sl458cwjSA+mmXi2FkjjSYIape&#13;&#10;sBlFMyaYYDDOkG7MkFW6ZZQ/ldmgEqrDYigOEBSRFE2LIbPmwRBmlBkU9g2pUorhRC0VxzIcJRtO&#13;&#10;UIyxMOTQLN3IdU3Je6ViQlxFSom200NW+UEjpnvIoPVdBKhU2CPH1YqoLZCznsP+o2AUYjLXQAaY&#13;&#10;RcZl6BbNYhJhp1cIFgLUKN3EpZ6HiEf9EpLVKoNY5MwCFERUqdqGgmYMzTBDHMuHlqRyGppmrChL&#13;&#10;gFCmSMlAeXxnrOOy+BgK+VBpFV5OP82gbPAhe4zHKWS9i45aGtAdv2gnn68Cv2RdmWz6Ze9blph+&#13;&#10;aGmeR/lWQoZ5tRtXOXl5NfKydNy4wPUK7oDJr3CTG5csLjll7nQcRsbylvEy0aeqAoNmooqgs2oE&#13;&#10;YlVy9s+UygSBpXaG5hWXsxYbdbkfB55Y2CGbsNOqRLWLp0QR+RhzQlBNzTQmdCFbPmilQK0fThFm&#13;&#10;yEdzAmarglSUB4NzwXM7E9R4h6FnFjmSTgR/clKigKAibBSzClu8GVbT4zQEH2YPMtotg0q1xNDY&#13;&#10;KX2cI2LAr1lUpcY/xigBRCfzRM04UzMsNjbPrp/k8775zzhH1pJe7gcOapYofJM4FboTN648cIcQ&#13;&#10;m5Bvve32Pzz04KEHH3bLLbccO+oYzGMx/cDfX59+evbcOZ07d8HMBLe38Xo/TAAghRn4qOOOw1bw&#13;&#10;X/7yl59/9umrL7+E2603/89vIIKlb+jDpA53DZGgDfbg/jPukWIz/IknjMKkcenSJdzxTY42uKm7&#13;&#10;cFHVK6+92qY19+BDD7nhF7/AUwywsEM7vkrwoksv/MeLz77z/tt/+dOf8TD/orWrH3n80Zdfeumm&#13;&#10;X/zyp1f9BLMxTHhwvoBX0AfX8Nb3qdOmvDX2rWFDhlx62SVQgN9NRC1soDGtOXBk8+ZNcAHgmH1h&#13;&#10;ioWdAvK+Q+y75mWZRo8xAqLM93CDHn0D5yVNmABjTvvxJ5+++OI/Xnnx1X79+/3hwYdPO/XklatX&#13;&#10;L6iqKq8oGzZsSGF+EaTw2nhsWqivrW/XobJDx3Zr166DMYMHD+nXb7fRd901bNCQCRM+/27uXDyQ&#13;&#10;v3X+/PXr1uPGMn6ugVMKaSQcYTMsUavQH/CH2/JzZs/GLfzK8ra5eO8ffsKgsfGD99+HffhFyRkz&#13;&#10;Z/Xo3h2vbly0ePF1116/bv3aE0adMHrMXdhfAJQ2+LkGNgohMQ2UmwpoHrywkF0NNfz9A6m+9NLL&#13;&#10;Tj/tVPJJWvj9/Nmz50A7eEiQIyKFbP9+u5159lnC5Q5ty4ofe+xRzEPFCRKRwSwRM9tX//kKfrCg&#13;&#10;d6+eY+6+B1vr8csCJcVleC4f3YOLAJJwf7e4pBg/SIneAQ24VIbK9Zs2vf/Oe3vtucfgIUMAuHbd&#13;&#10;2quvvvqriV/hqYQfXnDhUcceBU74po3ERYESvnUSirfWVGOlBrrLK8u/X7Dgn6++WltXe8kll/Ld&#13;&#10;iq3Y0NC4fPnyHrv0wBYGSOmm3U0bNvJmXU0NfjGxsakeAUGX0BYhZjxt2LixrqGhXfsO6FdasxWy&#13;&#10;tTVlZeUlJaXsMAwDfjbTPYQCwgH7jzz33PMef/RRbOw/+thjX371ldUrV//g+ouGDR+G7oFOQwH8&#13;&#10;xylrW+uChVUvvPASHiApL2vbrVs3GDl9+nQ0bvvKdoOHDEbXxcaUisqyPkjyi+jff//9UHlkA5sg&#13;&#10;8IOkCArGOiKgYxZ+4XEDhJketfAHRzE8ZVy4sxBCjZwW8O5OzPChArs5Zs+ZpQ2kr64gG/omHSY7&#13;&#10;rUU0+eOgLaNHj5k08ctNGzbgdyXwDY4zCdQJK7/FKSJiFE1L6jh5xAh0OHKpQdLtmNX/qj8A4Tne&#13;&#10;EeVDQGCZQwiLgRSy/ruaoUCRNgTJCsiINayL8UhjIdCMJerwnzI8x2LnGpnlq5+WGISCMvyaRDoB&#13;&#10;64tuxAojAZyPXtQDiNKoNtWXmAyiFZRxOqA1JJIsbcpq+44V6yVYoCLWWqMQlHRmobnD4JgZqWaD&#13;&#10;qMzJWgVjnVcgoXJkdVWsk3iINbBHTuAkg883ondKyU4dCnqeN71mhlHAEzpCeWxv5dF5ymxaAjJj&#13;&#10;KIYDIQRMYxdWCbnWcnjKtqxevXvhV1Hw80B4SAjfHVqLgetOwhnmQZHzghzMq+qYF1bgpZbGlsBG&#13;&#10;Rh5nYK1xLR7Vgl8CoKZIDxd+IqGCcCKZoldEQo0OI8tHaA8ColwgZiJYf8umNIuGmPshbKg6Uxac&#13;&#10;qWZoczucIEhqvGFqJqFOMVWX9ZxAddRMjK8vuRzbxPd1yMiXsraCNBasBTUwyOM6cVTzHKvfBDpo&#13;&#10;vAYiq2QQdm1mHDXj0VI/3RhwdWqDt948CWxXxtAbUmiDnYQcFj88UiLCAQd5DM2zR/Vy2peDmaYZ&#13;&#10;x+IkQpoGLWqDCIw5swQMphf0bPzKo3sH4khppXg0MzjEWhuxGdU7QYCjYZDC/HalIzmIhNFyUkIi&#13;&#10;WgwxDFACHlVhyPhUZ24+nq3CJTKuP1DbrVv3AnnltbLhqJkEzs4UE2agN2r3DwETPFblMuqfHzVQ&#13;&#10;avya8Wy+p/tP4eQhs2UpCCpqsqSUMGfhDMkxe7ydah6qzK9QhHnnmmtCBXE83o7IBTXZ0yMo0DOJ&#13;&#10;UTVzkQ1BiLSCNuBP6LQzgIpUh2jxs4by6Ojg2SR7YEMMNQlHC5HVJiJpnMaQyEjsJDTqmvfFxzbw&#13;&#10;J86QtVGoMjGkEjp3UPQuKJt2QtdImErhah5LA8uWLrv15lvfenvctdded8MNN/Tu0wt3ODEtwazg&#13;&#10;mb8/ixuz+BXDcy4/D1vfx70zdtiw3c85+xzeFcTqQVPTyP1G3nbrbddcczWmjmtWrYYa+ILhC7sR&#13;&#10;f2qSO/kLFix45plnli5ZWtq2FPNv1G/DnCGvTVlpaWW7DuvXbvh0wmczZn6D2eaKpSvuGnNnSQF+&#13;&#10;Ia64U6fOPfv0mD5tet62Ng019aPHjP5y0pfAf/GVF5sbWm64/ufDBg87/KjDMfXB+QJ0nJp5WZbb&#13;&#10;Bjsa8Bq1MWPGdN2lG4zBdEvocr5GL8ECCaecTPrSU1yK4ZwDu+Waij0Q3xi6j5pNIyd69CjpbkRb&#13;&#10;8P2CZ59/dtzbbzfWNf3suut+du3P2rerwLkLk8lf3HgDtjyld1fRqAfc5e7SsTOifeoZp309berH&#13;&#10;4z+ePnXGZZdfevkVl4MB5qjNJgHVfLkAXrJfVPzdnO+uufoarK3sNqAf3t2AO/zVW6snf/llly6d&#13;&#10;YfUjDz/So0d3rLvgdXqLFi3E8/9//tMTV/3kKlzwYXaH+Tlmaq5LYTFGJt48Hco6Gz75k3ryzPk2&#13;&#10;eQueGMAuiItU5LU7ISO9nDeikccrEjHhxIrJ/2PtPACtKK7/z6P38qjSO4goRSwgYon+rNhjjd2Y&#13;&#10;Zk3UmMTeNTFFY40xMbaYRBONDbsoKiIWVBQUpBfp9T36/3POmTk7u/c+xN//tzz2zpw55XvOzO69&#13;&#10;Mzs7s379OuYPNG3cZNGipTrXhEgaowiwG99zzz93xeVXLJw//7RTT2XXBrahYNvIjydNatehAy2B&#13;&#10;7iurD+I4PXkwUAf16pNgWIMJEfVmfDWDsZhxb4699NJLeRg+d+asWV99ddjho6+//gaGpYChLxCI&#13;&#10;OZ5Xj3nhhU8mTaJfS598+syvQMh8hJtvvul9mdMwEZ72bdvvMHAHTDDI0qplq4Z07LVvz+N0sDZv&#13;&#10;0YzVAVkLUJ7VMyNApiNIw0bQI0AaCtmvFyygQbNKDqs2WH9j1YoVbPrQsEFjhOGhvW3eCCrWKdxi&#13;&#10;S07S3s4668zXXnn5kot/tu/+BzzxxOM77jDohOOPl6kt6+U7wZSjjYkPRx111K677sZ8BJ7eyw6L&#13;&#10;q1dddvll7733Xsf2233/zLN22HFHDDDwxKYIqGUHR4JGxNDAmw7MkWnZsrJ1ZRupe4mk7G5I2+do&#13;&#10;0KCR9AYJgd1v4w993ILIqoJoYHEEOPGA4F93/fW89MGYC+7ILhVaQdyduJRlQg5/vCVSr2L5kuVT&#13;&#10;p35OVO+978+DhwzefffdQIEq9BAriaK8eMQHtHCWVOEQBuNQC5SSs7YkSiRvF6Nc9nJb9XYmZeFQ&#13;&#10;PmHTQ/mj2sjCZ6hQMxfpwXoQDNSgSHMyfqeavT1YrUUFfMpVUyCGrClSeBl/IevAREtJWSYmKcHw&#13;&#10;DSzKFkMRpLXeQ1o+SlQkDnsY4bO0+ZLR866aLhRIpdeA3+kkPIwBj4uQCDgdXgJL9AuiqEp5XCRN&#13;&#10;COwQyTLmFKeEwO0GHIFi8BykQwm/McR3oYVoKEDS+ZBEjelnVnFBJQA4MGROVla24b6KBHudLF2y&#13;&#10;hASXo3zdKWC4hFmrFVuWdQrMpkoSXrmmF5IeDjIa1DDF0tJPDQ+GSkv+NxSH58JQLJ3h8bJyCef3&#13;&#10;hAlaKFIlbss5PVGq2JkpMiUF5pShVDyj4M02xKqg3OoqEMX8Nmjxph4NWhy1prYBQYZY2ko4kCNd&#13;&#10;YlyatTZtgaY88lGzEStxrRFgtBLzxSBAj+2stMiEs1adKZOUC+bJ5AxFijWk5UO/SPIikFUkSpRB&#13;&#10;EovygpKDuYCkjLiKxXUHTEcMZrwWjCpneRwafOAjJN0GiZoMZCok3BlkVAhKiZgQRaN/9SYyQSQp&#13;&#10;Ev6oRjSYPCIQvaojGme1EuMXc3kPXUexKLYDfcRRbV/99A3kHebyRxYH12m2BGfUJjijC6YmAk99&#13;&#10;KBooi9k9KnKX+BgZ1PNoXeKv3xYZNuOLDORCDBMKRLGb+FDAFm1ln+gv8BSyDsDonI1iZgEtIYoB&#13;&#10;FNNyc4r/MjuasvDGmIZC+TZPIQeyWTGjpAtCMAkABAVB/EGgTORNHWfBkRwGXrRpsK3E7lyGOCAx&#13;&#10;PW7TrEQ9Dqmgh/JS/amhqCD5dBjqQnBTalBxA0OjrI6EdgN0I4q56J34a/WhuiUCsUaEza0kllMG&#13;&#10;SxubuWCMlg5h1GriJ/uXX3xx8cWXzJo16/Y//vHYY4+Bk04aFpjc/vrYsb++5aZ58+bsNXLvc84/&#13;&#10;p1+fvl9Mm3r5ZVfUrah/5NGHy+bqvMS8YQNPgM879/y7775nh4EDBJ4s8yAdUJSLXfUKSLw0JE8v&#13;&#10;19XhYWSrli1ZLI254swRaNioyfPPjeEF6ZYtW4weffjAgQNZAf7LL6fNmzeXfleXzizU1um4446v&#13;&#10;Xb8Ov4lYL7BV68rf3HIrXY7ly5azIBx3DIuVdnplR+h//Oufzz773DVXXXXwoYfQJWNSt4aMRQpk&#13;&#10;2jqdIdYfZEs7EgJPYktGxgesI0Qvqq6+BGE9PY82fSIdwZTm/frYNz7++NOTT/7egfsftHDh/HfH&#13;&#10;jx88dEhlZSu6VY3qNvx68ddvvf1W1drqYcOGbdeBjnrdOXPnvvTKK7xkDgVxlpCj18f/cW+++dBD&#13;&#10;Dw3eadDVV1+3cN7C7j27ERNGOhChLwc48U4P+p8b1jFfozaLCDRt3mzEniMZvGjPhtgNG9GdZ5xm&#13;&#10;2M5DYGRtQtY7oPrYTG6PkSO+/8Oz585hDcS57Iwl9VG7gu0Q2Ig+NjQJDJ0/AuEbNlKtjCGgasqX&#13;&#10;U9lGC6N8JfGWAQ/5ISKaNExZJkaMgpXeInMe2A5wo8wRYD4DdAp1nEiavbXhzz/7jIGDXXfZ7Ygj&#13;&#10;j2IqPns1jBs37pKfX9q1U9d+/fromwgb6Y0TH3ayqFtRh146cIkGsfr4o0nsskkPefDgIaefcXrt&#13;&#10;unV+9ONz9t53Hx6Y85CfkSxckR6q3AxqL16y5LWxY9u1bcer73ynAmzd2qrJn3zKTpM7Dx1Kt7lz&#13;&#10;ly7spslLBvxjjIOlFlk3gZU1rLWu27iexqZ9YxYu5AE6+1/WJ1I4JQeOSbOQTjafLAMJrXuP7gyZ&#13;&#10;aXEtXifhUX+r1i3atW0j7BoiaTwEUPvtVCubmV9x5ZVnn/2D++/7E3Nk2M9i52FD1lWtI/5yffNf&#13;&#10;7wI0Qqz379sHWeTx8Ks1q+bOm0O2em1VvboNevbswUUod0ZUN9ArDkFsVVQsXrKYyPTt06+yUubg&#13;&#10;UEnw0Px4sYIsAVQjYo1DBvPiXUde+VGc7Tt0wEcKmzVrtufIPRl2kakK9Rh9kKEzVHHhcIgG+Q9h&#13;&#10;C+M7rFTK+p8sx9C0WVPGEAmTlnGST9jt0bIaNuNWVHLWGGiNJEVRQn1Rs9G8McVyiYF8dSgLRaYH&#13;&#10;hIkuSaLHKZZOeSxdlBExXAniFtWoJDVgHMKL9RjdyBg+M+umMJCjcsumwCxdSgmwU30plrynolaq&#13;&#10;X8yoKf0khV77SWDURJuIcNjvAT7zX7tWyDkA0w+TLsTTGOws+lSPZ11Plog4jZL3KXBlJsyFTDgC&#13;&#10;ipSMM5YYJQXgPCkRBcWsVGy5Q5pasch1pnqEKIADt4RWDzdUX4dHoTEPi7ullSJESOAxtjA5RZq6&#13;&#10;XoHEUzWi2hhEKoMT2LwoBUbaZJW9TKQNbnLFZKpTPYZEyqwtlYYuTxe7eaXIbuUo8JPlgD9VAiXN&#13;&#10;FkqtyKTKGirIujYT8WzKlmnTOhW19kWRGDAepDLmeAkYV6JQtVjef7vCFKsSDZkSbRB2OScapJ1o&#13;&#10;fScI5DtSv4lcEYXKJKdwxKqHVHAhYRIvKE4oJp2hiur4lJtxZjHIlOUUtSW1KZpwXOXEQQuCZcnk&#13;&#10;cdjgeFCuRbmYqDCiwhBbnX5xhhlPSHCYiCnBXkAcPQp0ReLMsbDGZm8Mpfz6ZoFL15Awk8HzGni2&#13;&#10;Tk5dMk5cxTd1r+Dg1jQFJOVYTGG5khwNJFtRktYWYlpVUifyUqT8bheoMjQg7U9iDUXag3uQXCFu&#13;&#10;FfGCWi8SUWtwElzXkpZ/c3rrHpm8Iy38GJD4Cz69+eZNbWM8TWjrPuYVf7tciKiFyUW5fPRfIMSw&#13;&#10;e/m2Jyx6jl/qQGurYFAqWlor4YKjTLiiXKxQa2YwG7akbgmswIuYjSWcVTtWhEEPh0dOcRXpKTGU&#13;&#10;beXD9KsuOcVEaHsCIpjmQ1v2VnQVi7IYWpOOquDzYKZo07TokrjQfZeJA3QYPvhoUrv27a67/gYm&#13;&#10;w9Np4be+9PXYpPD9D37+80s++eTTYTsPu/7m6xkaYIbwlVdcfeKJJ5188slXfXXVd797DFOZ0Qf9&#13;&#10;hBNP5PFmx04dycpTRb3N2j2aR9b0lFj9/re33kopnd3CgN9T/3161RpWVq975mnfv/6m6216NtvS&#13;&#10;T/588s033sAL3OdeeO7AHQchW/agp+e1SAd1/oL5V1552Q9/8KOf/vQi3o2gP4OUtmG6JfoSNjcZ&#13;&#10;tMt3JCciJlgpIif9HHm4Ku8XsMkiew3GahRODu0p1WKFtpF7jhx92GheCoXIWg1PP/30UUcf3blL&#13;&#10;RzR32K4DKwmwXQIzuAnL5ZddxlJ8n3/++bXXXEPHb8iQwYxfsMUD6z7yoPip/zw5efLkxx/7V5vK&#13;&#10;NmedfRYbB/ATEABmCzwkrE6BiKcAYLJD3z69b/3NrynSDm1c0p98/pg6bToP4kftMcrI0idjgIOM&#13;&#10;dHNDN1L6gNIEw1WC+1S9dkJrvfTSi1OmTKELTQ+YbQgmTpRH7nJlqjqLCBEmBySqXGMIWDnoh8pg&#13;&#10;DeEzbulEs/rgxoMPHd2edRc7dxkyeCeWe2RZGabHL1+6pHH9BieccHy7Du2Y0m/T1xkUQJyX7Xn4&#13;&#10;L98ItTbPbdmKTfu6de/WvmNHUOw0iEGVwVhnnEiHBrBklShbG55+6ilHH30MKyY0adzwqxkzn/zv&#13;&#10;k5s2bLznnnsHDpRdEoDNCMajf38EzFOmTP3VZZcx6MArBgxJfP7pVIL85z/f/85b42kIbJDxyquv&#13;&#10;rV1TtXDRYl7fQFaahLQnYsa2AvWmfTVtzpx5vBu8cfOG+fPm0/EmQG+//c6C+QtY0fOll1984qkn&#13;&#10;27dpwxoKGljZjAAltCS8Yg/J08847Yorrqhs06ZHz55cN6zdwFILwsChNvjkO3Ht+rWsH0DdMPHj&#13;&#10;9dfHvvn6m23btDnhxJN69u6FCEMA/OADDI5LBdWuqF+3PjuKzp43hwUO2R2S9kYbxy9qQS58HXKS&#13;&#10;xiwtIVwHalFiDpW3NhYtXEz779a9O2ysNknYzz33HOH5lgc3FNYCRQjTnGXQQhqI5KR1CG2rh3w7&#13;&#10;lv8WCNekSluovlHZVi0FhFrBwhhQSkVbrRel8QGeIlWYizQjKEhDGhlSxC6lCblJp6VBIorHwJXB&#13;&#10;oBGDXRupiFnkC1CNqCa0JoJ+ddvSZawXXROQiSGRC8Cg6y83UxXPKQYPL4VpOvAqKcqpC2asEFxx&#13;&#10;UoCmmr0GRTwGyhI5tqg9hCJmt/HTw7t1/rLBz0QifqPkQy6xrVOPO2tgj19Y1uoCbwZem40GgxiF&#13;&#10;S8YDK46rrUIEoFlcM7oqNmUZTlJZzebIlnF+05OhErnyl4nwZFYznSZbriTj8VQpWykAZ/bE/84E&#13;&#10;mk3Q9ZAoT4zxTzktjQZEykrlmNOm4MHNceQzig18ucYvLFJtMu7LsS16hK+GI4o7tHBFioEgYpTS&#13;&#10;SyOW16DZmpbeSy3CFqWUu0a6Xf6OIJXxdEQsnxqPcNuWPNCsODJJXi6KXB3ZtQNzOU8Mm1v7Vgnz&#13;&#10;NMwdEP1qwAJSUPSNZkwXUiQ87W5AKSi0LAwiwr/om1CM18BIzCRPMzLmgh4jSmyiBmNQGUmaOIki&#13;&#10;h0IVurmNuNola/gTfdBg4r/+flIRwygGRCzmTENiChnzXRQEQavPcO9TBfHKScIUrBu2CDIpFzk7&#13;&#10;THNaZJRQnBYIKYTByJbxEEmxWiwnlMUjyEZswZDqzgxk1DIp15+DmjCWo1uQFYYFM97pxIsMnWgJ&#13;&#10;HsVqQZtbTIwoo0pSCo+zmZwR8/yS07bsqpXivxKBge34rROMluIroEWZtfoaLpOgJ0KxrKON5OzT&#13;&#10;GZwEBf40G9J5i27IWC2MwC96EItdp4MxSlkAbp1EAY/rsYvJuiv77rvvMUcfDUA60vQEpG9cUfHB&#13;&#10;Rx+dc+45498Zv9uubExw0x4jRqxfJ2v+d+rU4Q9/+N1PfnLOxRf/7Pnnn/vhD3+433778cy/efNm&#13;&#10;Q4ZKV43ulqBKgkDQCTyzBnixH4e0RonSZl5Ipgf5978/xvIBCxbM+96J37v44osR5a1oMPDAdof+&#13;&#10;/ff7zv533f3HG26++aQTTmCbg866sppsZc9cZTHCg8r69KnoaxFDXp6jj//AAw8MGjj4hutvYAo0&#13;&#10;vSCbD5/GxNI8/2QqO2kek9uWBCnPk08+9fyY5089+eTdhw+HLkMH6pFFDFn658yiX716NV19hjMW&#13;&#10;fb3wpZfGDB48lB5my5bN586dv3TZEh7tLpg7n1X30EBsly1b3KQh09WbNG/Zgp98TLNftnIZnUk0&#13;&#10;MD+C6QCgxYrFPwVjaUZYlq9YweP5Jk2bwkb/dvWqVbff8Uc2tB82bAjdYx50M1+gQYN6BBklkz78&#13;&#10;5N//eZI5Bb/61a9GH3oIVho1qMfDYmlj1IFWg54hyEv1dEE5mKEAp/QgK2ofsP9+2w8cuLZ67aZ1&#13;&#10;GyieO3fOtGnTWUKQZkDtBFTaz2xEF1yXj0XW6MxoYJBIVNuYPOoYPtiypW+fPv36yGNwJpKEkMo0&#13;&#10;idodO3Y6/rjju/foauJlz6+9+spT/32yfft2o0aOAD6hlguGNqBGTRuCND8coUfaiJGFLZuZr0KL&#13;&#10;koUnNrOZQlM60rRDULHZBEMPa6urG1fUXrJ4ad0OMkGACuX9XoYn1ldV8YLb+nVV9LcXzJ9PcNlo&#13;&#10;kF0V0C9tTW7g8oetO++6c8yLL9C877rjzvfefV8mXtSpmPDue2vXrG3XvsPtd9w5+dNPRw4fMWzY&#13;&#10;rkyJEEGZFKw1oHsf8oVL2/jqq2nPPffciOEjaEvUrPTbqSYdUsEM9qThbdncuGHDWXPnPvDQQ/Tx&#13;&#10;f/TDH1117ZXrN6xjzj9vlDSs15AaBI8MzekeGVXVVQw8MRGDXRLtipQLU/CzqIFA15ZmXsjZDiua&#13;&#10;OXvW9GnTaNnt2ssrCcykCcX5D2GWOrb7DEqoYRnZp4UwHXrxsmUvv/QSL33sMGAAVz+VIi8VSJMA&#13;&#10;RrgTpLWW6obOAWAOSQl/PIJo0CEXvjDIIWcV0Jw1cnFZjihlN1ujFc5RTSCjSeTQLSiCHufxROBJ&#13;&#10;demtCYJLSaEqAKszauw8FxIaS7lIU5yuB8XGh/WQEmgSAejGJmmFnKp29sgGISqIfFBMQySET9cv&#13;&#10;eYEVf1OhwHTEGCfiMV55XQmDFBiGAjFIoMCccg2mMqCOXLk4Oask8oxizIvd05xrXlyScH5RG/VI&#13;&#10;HdntNFOs4YEpBiTlt7Q560rK+w5rPITBY2kBSVuGskl9x8M0F9QGc7FVwV1gQLpIwYVMq5mRvLFJ&#13;&#10;KsZBy7JTQU9ZPCl3qOXoo4t7wpg9YpYtlEJ0CgmYOZySmSuX+kbOgh74U3OkjeK6C1mnp4mCzjRr&#13;&#10;aWyoHbEVDpLerlKye8pVD6tEMoNAShuQNhq/LyljxmRCUbs0J9UfGpoaTduYGDFmMSXoAmaLTNQj&#13;&#10;BfEQHYZZtUVy+Aw0uZoy6KlOkS60N9MmWgM0+4jRsy+lcKcytFakQALu4EV0J5hQNF6UQk1m16Vk&#13;&#10;SRfhFctzeZAU+OMDAdgCtpzAtmfcyW0SqalKQoUEHUQ2hqNGcO5PBiBe0ltHgiAi6PdqtPYTFMZa&#13;&#10;11IykL1E0OeQkgn58OVRajpYiQXmF0RxLOpCr3khxAggSggl89GpmqixCCVZNGLLlS9zD2xOEfpL&#13;&#10;7cKRRUmBlYMhkD0KOaUx4yAtUWrI1JbSzQWQocl8sIAJZzko0eA3fGpggr/qeJFfiTFoUujpUGFZ&#13;&#10;WBwILFDlhhIr3AJjurU0NZPCd+0pwzamLWimrUwAy2lJTQvgcu1N5IKvlpRMdEwoHJZFPFVYqs2Y&#13;&#10;t3JG3C4K46ls1YJp1fx2p4Npvd83xr15wfkXvD9x4uGHHfaryy4fNmxnZpXzzJOux7ql1YMG73jv&#13;&#10;vffcdPOvH3rwL2Nfe/3Ms886+thjtu/br7JVJY+CtWNDvUh3gq6CPO4g3PIVJVHn6TEU5h4zUZnB&#13;&#10;hvv+fP8vf/GL6rVrf/Kjn/wUl5ufAABAAElEQVTysstbt2+5YtlKeld0VBkC4HnsUUcdUbdBveuv&#13;&#10;u+7FZ1/Y74D9jzn2mB0G7MhUatsFGlXiCOMaG/WBbAVrJW7o1qXbKSed2ryFdKFx56NJk2bPmcX4&#13;&#10;AZ1JHjJDhJld31kYf+6c+UAa986bD/ytQ7OmTZjKT1cKyHPmzb/pphvpdI17Y+xdd949fI8Rglw2&#13;&#10;IKjNygQ4SOcHVeCXFduYRF+fB7q1Tzn1tEsvunTZKjrwFR9N+vDCn14w48uZx373WPpmiDdt1his&#13;&#10;dI1vvfX3HTq01uupFh0mNhq49qprhu489BhW9avYwrNuqR09kOLw6gbAsqXL6cK2a9eechtA+XDS&#13;&#10;R//+1+NDh+7St19feOmjsvg/IiwNN+G9idO/nEagGKSwEQe6uPTRqWjUhrYmTTHclmVgQI7N9es3&#13;&#10;YBCBR+vf2XdftntQFHJ6d+KEsa+/gQAP2JGnT06aoQKKxo59rV27NsyMAADLyvIWwAcT32fpRCZE&#13;&#10;SK3TI6VHqEd1VRXvetB/BRIkilg2j0bBUMva1avIbti0wdaaEbH8QaOSZfRYjKAO1ccae7LHngwN&#13;&#10;MBGCt1nEAVwzg1JfTI+nq9qwVgPUUCkA5c0FrNO08JN6a9e6skuXrsccedR1N91IRZq1KVOnzJ45&#13;&#10;i2a5y667GeX1cWPHvvz66NGHtWvbluDRqCRM0snnXZUtla1ab9euw+Y27QfuuFOXbl1otOyY2Kdv&#13;&#10;P0LdvUf3Z5555oupU7v36sWQEKMAKESSM7XAoMicWXNfGPMSUaDtPfTQwzvuNPiM005eW1VFqY5B&#13;&#10;eC1J3dDGmEbx2iuvvPbyy6MPPvScc85lmt306TNuufkW3u0/++yzWZiAiwE2xmWICfNQJoyfQHw6&#13;&#10;dpQW6AfKGVOwJoQB/kLIlAPX+GRpA95zZiLM4sVLlyxdgnkYN/EOhh6a3cLiEBgizuKXTRaSCmCf&#13;&#10;BRnaYKjiLw88cOutv9lrr71vuvHm7fszL4lZFTp0KIbsS8a+cNRwcrIbXXqPCoUBaAIZ1hCkKG+X&#13;&#10;lnqR8MXSb/9ZUE/cCBHnrWsytsAjvIJFoG1dTOpC7mn8WRCEfesy6m/OHBIJvEKR2dfwBCiZoUAQ&#13;&#10;cWsGkWDws9y3TZVR+G1VwG/hk0DmhaVt5hAm5tS5JBqqpiAv2sxfBPOqvyEn2ssoU4SqqRhGNZSz&#13;&#10;YuLlzFod6cB0gGHGBGM5fvFC0aT6k1CoEm0tklLtKacWb+sJ+2X9rkmeOJTaihq+rbKajGR087rU&#13;&#10;qFM8kckQVK19ilJi2XSpL85m4ltn2Eqp69GgJEhIeqVHctb80tKSqoFN7qUqhWmXknTmrGsPEMLt&#13;&#10;Vz6Se5Hj80S+9oKUl6aJ9OJKpVJ6hkcuySKmVFsN6eCsXguAqQG83ohjGA1zCEVZkyna1G5Z5pRh&#13;&#10;m9OywZKgtVrO9ErFSnOJWLNGIJdwoAqDHkaRwCVV66UOJlSSNwRVY7Yl6XQBE0zb/L2tNIRSKxk+&#13;&#10;1am6EscUvHlssMWWWHNXHW9IWEF0OleKVCrokfGEc5sVy0pphkjNO5+aKUDJfDQQMewIoSordSWl&#13;&#10;dBOEwe2mgFTQMAdtlNpVkFSKq0+NCn+A66oDoykUm3q4OAkvSlU50RgMiZ1dVmzIrUSOYK8YLC3j&#13;&#10;5HTHRcKJkiQDKVCdK4UhVmK0ha6ZAoPZ01JNSt26Mit0rDEbP10VigOOWFMUmWk7O6e0OHgl7Ikz&#13;&#10;UWHZT5d1nbA50USKVqC6E2bHs3kb3o5cuWt2iilP5cqYU4smy3mjdlroRdCxYSU5HuZfdfXlc2fP&#13;&#10;/tlFF7H8W5vWTJ7fItu2i4A89qPTxTsID/7t/sFDdrrttt/dfdddzzzz9Mg99+QZIbsS8pJz8+bN&#13;&#10;6TnwEJtX60WI/7zYr/13OhRNmjbDv8+mfPHoow/dd++9O2zf/yfnnXv8sccb5tZt2lRV8dp8bVuK&#13;&#10;CeLJJ560fe9+t91x+6OPPPLkf5/afdfhe+87avv+O/Ts1aN5s2b1GzaiHwJIVkmAmZ7bCSeeQIJe&#13;&#10;jDWoN8eNwwrzw5mwTR9HevJ0KevXqdhSm7UA4Pz0k8nV1Q+zTZys315XJl3z2H+7Dh369e3PjIC3&#13;&#10;3nmHjeJ54g+nVZM4o4b4oFNKv4jXFzDXgHflG9RtsrEh87F5a4Ct+yht1rwZc/JFlqt88xbGJ1au&#13;&#10;WNa2Xct1VetBQl+XpRcpo0NOb5mudWn1Uaq+sIjjJib5U0ssyCfq6J/Xr9epU0emxLP6/dHHHC3D&#13;&#10;H+vp9fEqOAvxr3/u+WdvvfnWPUfuddBBBwlODpaRo9um7wKEBo09uRoAIIfw1KrVqhUb3TWmI7dm&#13;&#10;9Vqj+JmeJy/kT/niyw8//rBrpy6DhwyprpaZEdOmffnwww8xpkCEWZWQdfEIHbMD5DG66pfBAf2R&#13;&#10;gZscptAiSTeYY23VmrfHvzVj9kx8ZJQGfs54yTgO9cu0CKanTPp4khEZj0GDtEVtXCU3AVFo41yE&#13;&#10;TjLylrxwMemDPrk+w2eWfu3uPXtee911PLEHJcM96AQbPqJ7E6tV6FQO0O05Ys/huw5n4AYGMMPA&#13;&#10;WScoENeKc885b/jwEazOMGKPEc104Ubzzs4fTPyAznPbNm2ZXUP1QCQmVgSgF194YcL4t0448Xh2&#13;&#10;S/zHPx67847bdt1lZ3YxYHlLmREjlSy3TrBSbY0aNPjyy2m/+93venTvzgKBbdq1YZXKtm3b4tev&#13;&#10;Lvslu2DsOWrPNWtW19kic38wMWfuvCmff96yZat99t1HAQuRg2kg1VUyOmAhwooawZj/WISduNXa&#13;&#10;rmNHGvCDDz7IyxfcARiMoLKkeekNnVkVa1avASdBY6yM9Q+5xLiIuPCh0ACee34Mb/I8+8yznTt1&#13;&#10;uerKq9q3b0sobOQCDYrREJWcrXUGvElpoIh5/pmbAT1cidLQvIMRvWITbSZoenG1kCiqjfaT+Oi9&#13;&#10;UKonAjILmnU2L7V6BK+GLapLPo0emnHEKVmDps4m7Oqp5dWiuICxmHa7nsjJinQMDwVJMmXLZGFI&#13;&#10;eQyeUuDJqVL5Ukqqtmy6vAjuqAFEzL7kTT5iIDD8hbiVVS1te2uHmzZfyLrjnkDeSl2RxltzaWSs&#13;&#10;OGJzZku4Icki5bhIJEoMQGpOhiHT+oLdmovpMe16drLRUvzCG11LtXnamD0LvwCMLcoU2tn1pETB&#13;&#10;lK8cShO3hFcE+ci3GaWItB/iRZKtyYsC3cVJmBelHqU8zkaioIqsaXBPncHoBT2mynk8YWyuzaUK&#13;&#10;DE73BP7nmnQSkRxd6qhAUB0xeh6HlCkXXPU9dcrQutpU0OFJQqpNj2jLcu6aJ4K5wJZxq2bJ6v+0&#13;&#10;/k1taE4ukII0W34WW4rHPuCUAFrTTVuS2AqBdfiuZBsTosF0qAqzhWzmb7zKUoWwOYPRBaMeXpTM&#13;&#10;HchEYSqBWo6WScSU642EbftUVFJn+oVSkBHq/+5wOamicHWFGpLQBKUS3MRf6EQpR9E4wy5KagaT&#13;&#10;Bveb8ZaLpyFy1N+oZJs4Y5V/o7aUIXU/pZNOm1SaLrAZ5za1h5JQeCRzOonONzoc6zQn6JmCuGSd&#13;&#10;ZImtyyetxHWmCXSoglwjicSUsTQtLlvL07JCBArZ3BeX8qcV4S28YKWoJF9MKYIczmZtIPiS+kXa&#13;&#10;w1ZOSZ62rTkzjXX6P9J9ql1bOv+1an3xxRd333vfPXfdVV29dsCAHY486ki6Sqx7LxutA06fGLIo&#13;&#10;CI+L6RXwinPffr179Oq9ZOkydiJ49OFH0NC5U6dBgwbzEnXV6qqDDz7ge6ecgpeY4HEm0wpgwJsp&#13;&#10;n099c9wbf/3bg+PGvr7XqD0vOP/C/jv05xV3NgJkRGDYUHpHO/A0GTALFy7q2rVz48aNdhq80+9+&#13;&#10;+5v2bdvde9+9r776Mn8NGjbq1adn+3btGRTgievPzj+fzhthpfdCH5salhewpUtcccThh3fr3LlB&#13;&#10;w4ZNmrBFPFxsI88L45voR1122a/eHPf2fvvs9/0ffJ8+fNUaFkOVdgUnC7/Tw6ngtYP68ogU5NaV&#13;&#10;ij1DfUKrHUWsMJccBiaEE1KGTggqvTsWa8RdnouLzyhioT/2TZCleWTFB6oAVcyk4HmsyNIZlUMa&#13;&#10;prQMOUOWg4wUyAZ+crRp05qVCKkNWKgQFkfA5X59e/fu1V240S4/JjfTBV206Gv6gfTmmjSTR/1a&#13;&#10;xq56PMFlzQUioPaUjIkVK1e8P/H9hQsX8GbJypXL58yas279ppdfexnAOIIxIvb2G+Ooyif//e+3&#13;&#10;x7311lvj9th991t+feuGqmp0nHbG6ccfexyKiZLUdeNG/3niXxdfcjFg5Nm+emGO4LW4pwdY+KSu&#13;&#10;obCV95P/eZLoVFdX4QSRgJNAsT4hWBlmYnnCjz/+eOnS5eyTRxXLaykWKrRphPExDLPK1wrioRMu&#13;&#10;cd60CRMY5uE3WVp7I93skNcZTjrxBN544U0VMAEVNpYBY+CAMQ7SjH3QYHgPnwX26le2JGQQOUjo&#13;&#10;/ggycMP7CHuPGkWCVwl4GYEANGjEOpH14GHWwJTPPsNH9pXANd5oIE3tcGYsZvacuX954K87D9v5&#13;&#10;17/57eTJn497681JH3706MMPX3PttWKUQQpUwCoObmJJARrLo4899uEHH9z3pz9zRaxYvoKpLq0r&#13;&#10;K3/2s5+9MGYMe1L87cEHhw0dytQD6FTvBx++D55DDj6kX/++aBKFehCNqrUy7mNDRka0MwFnFQ4s&#13;&#10;Lli4iMU1evfuw1sBEye+t3r12uYtmjdr1JxVBhn2qlO3NtN/2EHzhTHPsQbEoYcc3LlTRxZlkAG4&#13;&#10;jQyxVbCpIaMSgwYPZZ2Edezl2aZy/UYZ+dIqktoi2vhmiCQTGmjEog3EGnkkhU/RQH17XReKVZEw&#13;&#10;hEMCCC/WIkU+Y1yzO7AVq1lFppic1egmlerxtDWJmrJmT9xXZMFKgoohRmQNtqJ1Td+UkAtF9Sk4&#13;&#10;MRFvF98kGcvFXhaHSI2fubApUVDKVeAxhEoaiiWi5P/3p7mGWqlDPWLgXHWIldEjF6UWDIkoR6mU&#13;&#10;gnfMmbY8PXXQeUgYHFSXKE5IZcpUh0Y71RYbZtSHoHxFCIu1B8x5ALKUMpRDkNNdyJS6XGAomwWR&#13;&#10;WfNSj4wlhK43K2NwaGUE4cicEfaCZtNQ9uxN7hu9cE70pGnLllX+bYkphjRdqsdKOZcW1UQJrVpa&#13;&#10;U+gEGUWUaLsqOGV6XCqo9WpwM1YfJUCK2kqrLUHiyraSQGFWmpoj7SVbCUhaFC9/01kaxpwttWru&#13;&#10;WNgzGMVUcleRIkVmtlKQLiVeSEEa5BRMmjYhg+HpNOHMnqBUnoTwEXFpCLkf2QUi5uUI5h2iR9OK&#13;&#10;nS1/I/MYiT1UyK859GpajdplKNLhf7BjggGDmZAYqLhWEgotmzOhnKlvEFyKhKeVMf9FIqjUgJUR&#13;&#10;DmIQDkHFPykHgsGPZRIb+csOx5aRNJVa9/C6TVNhzgl7hiXBJWFU2JaAjTiocj+5+67ZiwJn1Ozh&#13;&#10;Va+cKyRMj/odKKQRSZkx4eYkQDEOlggaojnH4yIhETwvRLE8noxq6rSK7OFHYp8qsoKg04GZOHYj&#13;&#10;GGwbp1aqNHsJqZKEN7BptDUrRD8cP2xmMTPkKuB2ZLGq3IIlIhgxbcoLdMtyDpwW0shsREo5xFqs&#13;&#10;FKdD9KJS/WkR6WBCFGkYrbU78uColApLrFxxX9pm5DMzKYNqdv0eniihgpFKf4lXi9HBfu9PPv30&#13;&#10;3XfeMWPa9NNPP2PatGn0/66+6spBO+5Um+XNZGBAfOaD5+RVVVXSPLfUGv/u+EkffdSla+c999rr&#13;&#10;63kLvvzyC57G2wP5ITsOqlvnYIzpBGzWjaueO3fRzFlz3p3wHp1AZuzjBs+9O3Xu+thj/2Q/+TVV&#13;&#10;Ve+Mf4vXCo4//tiHHnyE7eJvvuXmF55/aeTIEZ27dWFAomVli/ZtW/fq2fPjyZ+ytt6mDesmf/zp&#13;&#10;5Fqf8iD9iNFHsPGBREnjT58SbHrIBysC8mf5SKW/yYPx1U2byBZ9bVu3HrD9APaxg7sY1kTMO1dG&#13;&#10;I55SC9oQbeBAl5qXCfnSQa7H81uAMCIQlptRZgSkb8zBcvE8r5bF3LUTS/dAyegWCCDhoavcBrRm&#13;&#10;0cgow4eTPmTDyFF7jmrD/PZNsnKkFG+pYFo+88DpYzNhnppCnm5kw0b1lyxdysNeXj5nBj5PyzGA&#13;&#10;FWZUMCAkj39lDzo5rKksWLjwkUf/PuWLzxk7oPvXunXbBo0avv76q5988gk9vQo2IqBHXr2uX99+&#13;&#10;6zdtWLZ8Sd9+/RhjeeOtNxZ+vRBFHdq179mzd6qQzS+ZSgFIDugWKY1WaL3eRBmnoGvdpXPnc889&#13;&#10;r2mL5uvWVxMUuz7gh41SodTa/M7b7zSq12josKGsKAFu1qYAvtSLumImzCWCqQ1WDJNgGwhmd9Dk&#13;&#10;GLZgsQka8/gJE5YvX77rLruwdwarCdiCAoaf0SjeSbC3RRgngrhg0dcP/PUvRxx+WL++25NFIYeZ&#13;&#10;kGgzGFS9ktEfBOvWaw4DLy/MmDHjsylTly7+etnyFVDadWAYqz4hJI07iPMmxa9/cxPLbTzy8KMd&#13;&#10;t9uOV1SOOuro22+77e133p4+fXqfPr1tRENNiY+0rlfHjr3rrrtOPumU7530PdZHYHyB5sPT+O37&#13;&#10;9bvxxptOOfWUn/70QgYOkMXKylWrX3jxBXhGHzqacREg2SsrFNEQdOiKAS99YoEP8eZDiBhXYlzg&#13;&#10;ow8+RKRv776YOOOMM0844UQWFgED4n5MmPAuHXzaZPt2HS686KIGOgzkpYUEXkvTotHqwxe7HXFP&#13;&#10;katVQ+r81KPUe7yGha4I5TOIKa/IyUGIOEvOSoXEf6FLkyARHvdA1ivG2lYUNE7OQbmpIh8Pp0dC&#13;&#10;+CzQPSt29TBglkUmJBStNEsxFH1QleK1HpKTslAqsM0j+1DlKqEnRCL4YCKWeTbFFgvlU+iuPSqB&#13;&#10;LioxrkaFLyY8kkHWOBNBYY5ES3M26woz0IzC2YkO1SiBwdhDpVMScaDTghPj50UkEtlYHPTIh3Ga&#13;&#10;aU9bOeea6M7gEAyAGNC7tNEhOhKFmAcAs1SVKDOQHthA1ZJseECysCATHA/twMhaWnoKmr0gxkyw&#13;&#10;mbIElIcrgx0FvShiDaFzuiWiQ+JSUKKxELpCifaj3tLPAkc+m5pD1L0r0Atajc3wkPaEsTnFs6m4&#13;&#10;MUNxW2mp0Z3HE8aT2i1Ilc2WFTdOq2tpZvoVBjHFU3BBeKxyo3DKHy7bHIfxhXNOs7UTkbfGp/XB&#13;&#10;yZpN0nhyKjSzFffNU3GmcEhriXf7BIcaV269/IO43+ELSmJwnE0SAbh8BMXRC2MzHQJI/ofvJY+j&#13;&#10;8ySgRML4vFRIyZEyky5lc4olnF++We0mQiIESR3IlFvWytK0SGZcluIrXxJ5ujalwFmoichon5wD&#13;&#10;hMC9DR/umPGaYxDdQ6MX3FYitrAYjSpHQQo2mORPvrGoWsG5dYilGgwAP0RE1luSBCJo0oRVguiH&#13;&#10;yUTKninDN+EyzghJJE1HWbH/FTG05SjrgI2QRt6LskS5VoggEUjrQtJ4Is5kh/y2Fm9CJaaGApNI&#13;&#10;ialQpLehYBpVGsVMneiKOU9omEPA0oCT9jCaFRFXsZRN9XltFh6zcK0Gi3m/AghFaByuwRLmjhPh&#13;&#10;J+3uA6Ksc6bWOGFOVQWLqsfTpra8FK3U3JTWKvbA6XVqIunZsaVEx+xgKE0581GJDsqTY7FKR3He&#13;&#10;7Nnvvjfhbw888N6EicwFuPTSX5x4/Am8dP3cc8/Omz1vl11258X1dVWyXrrMM2C+ca2GTRo2bskG&#13;&#10;8S1bz/jqK37K8Ebxb2++lVEDXj5/993xr7/2xsgRe/z2d79r177t+nXV/P6nw/zxx5/85b77P6ar&#13;&#10;WVGrV6/uFbVGvP32+P59B+yz975rqtf26NGDKQnMLX/rjbd4hiwP1Ddvor86b96cuXPm9N2+/7ra&#13;&#10;61auXr2ubr1BgwZ9PvXzjdUb9tlrn5F77c3z/wMPOnifvUdJv0vrTLuiOolca5NQ0MvikOENfXCO&#13;&#10;C3Q36b/zkjZPjCUIW+hXryX0PMnnCS1VILdWrVvCywVCl8Yq2s4x/llobf8/euyYs74fb12TRI1e&#13;&#10;XiKh8xi0vrWFy1UnLQwuafD2FDfTL01BigwAGOj5s5YBK+r179dfFq5bvx5cSGvnaksj3puoW7cw&#13;&#10;rZ2lFqVHLMrDhca0AeK8YT1vj9MJpEQOlHDu2qXLOT/5CXWBrYrNtZo0bfzqq681bNho1912pa+4&#13;&#10;eu3qDWvXNmnUtFHjJuu3bGjavOnir5c0qN+IpfMZEmrftm27tu2Z/sC76szNYKo5L0oQCwkdb6ar&#13;&#10;JRzhMFsKWwNg8dALuE3ryr332ot3URRU+dPw3YZ/9+hj2GiDfiZBMG3GSjpUnG5TicPSG5VFLlhN&#13;&#10;QzZHZL0GpsDPmjP7k08mjXvr7af/+3zvXj0Z+2jShFkIjZlKoHMBtrCiwbw5C0H+9DPP8OCdYQXi&#13;&#10;9+JLL/7p3nuefeaZP/z+D0yNsYYEj02L0BcyGq1YvWrW3NkL5y/8fOoXs2fP+GLql7Sd7t27M9eB&#13;&#10;gYZ2rduwyoJq44qRamXZy3/8/R8X/fSnu+++Oz381q1bj9xjj3vuufuTTz+ZOPFdevg0JExQXzK+&#13;&#10;UqfO9Bkz7rjjj0MGD779j7c3YLnFLfUJHo2MqRbsxTB48I79B27/xutjf/GrX/z5T/dxzU6dMuWl&#13;&#10;MS927dL1gAMPlEBs2EBzo5FgGs2ale0YiB5x01YiSXQSOi7bTz/+lKobtvNQqVCqsW4dRKqr1iJL&#13;&#10;4+Hdk6f++9/nx4zhIurZo1f9+k2YLGOjA8yPkMkzetC25PrRQ1oCrVz0S0PgaaPay92sQlXqbVAY&#13;&#10;7Yif5KSW5SAhZZY1rq2dud2x3oFwxBtgwm2tSJSWPcrRjblgPdVjRbAZ0TktK3b0S7WswUDEQRDx&#13;&#10;p56SMNkUZyjUcLgJAp/yuInMtJPUNRpzIBQCEMnOLpyGykn5hPubkh1MTaUGjDbiDjrUzJrVd6o3&#13;&#10;pgMqzbpgLMyiJxT1SKMlOQOGSGZFyBldc8UT4ho2alaLYlMs8pFPkZUpDuKFEq4MWir3MgGmNuxs&#13;&#10;bHY/rykYHuqg0xAmBooM8sg/hD3hypJmulQKukfPwpHJkNIA8Zmzb6BjUY4/n/Em72Ru5VJH2yCb&#13;&#10;iYQbRbgAU9k07fyeSKPtxNKExw1tiHCYWhIwG7FUytm8yDlN3OhpwyGtt0yUegOWC9UMuZ5crCVY&#13;&#10;WYmkUo35kkIup5ZvUv1myPF4paoJx+88OQ1OpaXpTxwpNWycTRXVGoMW2JXidoxYaijRLUmz62wy&#13;&#10;CU7dJnokODTCdtkWdAcLBYXKn8VZ5KOcaM4fBWYKDU+eSx4MGCd0TxhPXYlMFpS8YGouuiUqYj07&#13;&#10;oECxELsOinWA3Nm8JOJ2gnjm0ha1AtCMNfGhrLdw1igrHpkd880uVAmBW08NSVoK1D8S/OV5jWYi&#13;&#10;qiP1Q8iG0HF6wiKWRdLgmCHshCoR2xo9SYSjgLREReQLPmkjR68asLZk7T7j85QkMoTRUCE2BY+s&#13;&#10;VIgG2pWTlZuUqNRE9FDpboicWA0uWzKcrcjxQCXt/Ck9CuTEpbLsCJYllBweMAMWeAKncCDnEpiU&#13;&#10;EgVJylUqrTzy2OpFzg67nWV2TWUCJHoKu/sXheNnWiCGY9xIFkNhQY+CypsCL9pAMxpMifJJi7MI&#13;&#10;GGbxKJiDoF8MifI0GdkyWlCboM3KBHmWwwr3Kfo2kz7+mIein346uUvnrn+88052H2jWpDFFy1ct&#13;&#10;R/9eo/a++sqr69aT3/Flj6nTpr740phuXbozsZ2d1nYcuMNZZ5415oUXu3fpxtAA+9XxcBJbtFfm&#13;&#10;Iffo2Wv4yJH7Hfg/7Vu3/sUvf/HGG+NGDN/9rO+fYZqrqtY8/vhj47Zs7ta9BxvLV1XXpbvIKomH&#13;&#10;H3XkTy+80K1P/OD9t95586svZx104KEXXnxB9dpqHiPTZ7Zuj7oeAmMfFhM6V8yXxi/J8p1HJwVk&#13;&#10;PHnWoFTInlHaeZHXEejNBn/RYEoQhGhpQULNSeVZ25IU1jkzUwAebMlZnnWrIXrmetBXhAhCgwSN&#13;&#10;sFDZdF9JyxSDpEWKasUGMweSLBtJh61NmzajDz9MPBFu/tfCGLlp06d9+cWX9nqCim7hBfvpX36J&#13;&#10;crpnYlKGGnRcRFaLk94b9swjLazFFgODBu0kGvVYtnz5e+MnMigA5NGjD23dut19996zYMGCIw4/&#13;&#10;Yrchu8Kyqbf0Wp9+5klGc4487IjBQ4biIMAIFJ1J+a+vGJCQjQlrOEJItdqYLTLpk0nNmrF033pm&#13;&#10;OjCiYZ3JEArRUcF8C956eO31N5YtW3766ad269ZdqHpNkQhXUrj4pcnxPgLur62uYqSpsmWrBfMW&#13;&#10;sCff0q8Xt23X7pAD/2ePUSMfffRRXpGorGSdBdm6slFDluavM3PWLKqDEYRpX361mZ73hnWszDdq&#13;&#10;z73nz5//ztvjeeOG2DLehJ15X89fvmIlr+FMeI/j/c8mf7Jk0WK+/3v07D500JD99/8ffug//exT&#13;&#10;LZu3ZHaAjMhpm2nZqvnixYtuuuGmITsNPe2MM5kVInWzZcvgIYP3GD5i8uQpdevJEIn5xZn6ZWXN&#13;&#10;6667buL7Ey+/7HIuuk8nf86aDszlYFBs8aLFy5YuXr5kCbNNCPxLL7zwnyf+c8rppzz06CNLFi06&#13;&#10;58fndO/Rzd4jwARqOXiZRR7j16vbtWsXsoQ22NI2SeUtX7Vi9txZ7du2333E7sw+4PUKxhcYlAEJ&#13;&#10;rYehlkWLl/z+ttvmzZ27z157X3PdDSNHDkfP118vYg5Gy5YtmTvBIg5UPURpADLEJk1C20HWGOxG&#13;&#10;5aik3igMGBFVZJydAv5Q1xmfiQv+RCJc14gGk0GFMytvOCFrKU+4qsxMxGKcjtkTyHKQ5SABGwlX&#13;&#10;q2TDojT33E0r2UVMMJw1Lq7WiGZC0mYFPWrDPCkwK1cAE8T5yIO0m4mVluOXX9gqFGIVOakRSWrN&#13;&#10;RZrkS37xa6GFyPkMpxPThPOUSQDEUSRuoQ3mLDImCSd0FTGsEIwn8GtNSXmsiyCXz5Yo96/pBEFS&#13;&#10;6WVglyUJNNUQWn8ZJhjMOmU2OpCHJiIZeIOj8XEp+R0hTMFWxizUmg8JSo2lKA96CK8CMnOaDGIB&#13;&#10;gECS/5ldc8CghhZshkww/OwJkTHhBEimJyGSzPyNeOA05tKiVJTSApuXFuhplrSptYSnTdY4Le3W&#13;&#10;yaZsJphyWjrlFxH/TRirwxmCNu0Amy07F65H56c0NZcTiUELRKsdzmpU6kIpBXEHUGgqbrHAr1lT&#13;&#10;bb9uVW2BCZdLKXajU/wSkGjPDKWUICpXe7xrRR8klnrEC0Iz1hpDO7TrUHw2h92QsIbmqVLx5EhB&#13;&#10;YsJW4hHwRJQIn6kgJIbttSCEO/pnzNGwYQoKtv4RPA1MOTegURp1SoI/5SfuBa2G3rEWSmvKwm+C&#13;&#10;nFPZLBstamkwojEPd5OaNCs9ggQtETFPoUVyjgelselAxxxHoEQMJpiy5es+6PUYhtDGG1+Aioxz&#13;&#10;qFEMmcXAoCFOZSN79MAdiQKmIea0jgxL0JKVkAJ/4Nff+paGUbyMEfAE/PyWM/nUSpo2ncaTKdc8&#13;&#10;P+ZSVc5ZEA+yucAoLUTUyms+mzqpZXE4sxhSRS1GDvVgnhd0a9y8ooi/VHTkxFpmQgQz/Xl6ptRg&#13;&#10;WR5u/tRC/iar4MtGJlMUU/ajOTOnc82zbAyCaNN7mKKPwslnKmLkbQBg2MM1ghSL5PXs0fu0U74/&#13;&#10;eOhAsmxWt3LVKh5Bc4minxeJly5d3LKSJfRk+0AOTOghL+Gz5aD93q/NAn+yZN4WHjLz7P2w0YfC&#13;&#10;SaeKR6YSeMo2b95p0E78iYpatXgku2LFShJ0qnlqunT5MnpuK1euwhwdwkYN5Xkm/aUN6/Wl9PU8&#13;&#10;s2Qq+3ImezNTvVOH7Tp36TrtyxlwMDTAG+MscW9da1Et0ZOzNqjMWaWIAzilFwUdF/kn3yB0YMQt&#13;&#10;eappBzzkjdkpSIVujnRyKDZu5YtLEvBUHn4iI1I8nEeEx/Y+1hClDCFvhiNMqfSBFbBI+aG1azDo&#13;&#10;OVI+a/bs8e9M6N2nz+677sbiduiFRd5937KZ+PzzX//85OPPWPkRVvqu7ObXsFGDSR9N4tckGwdI&#13;&#10;zw4l8VYqESAbwsMnr+WjaQPr+UOnC0gH79prr/vbQ38FznvvTujTq8+uu7b4/PMpv//D7/71z8fv&#13;&#10;vufuXXbdmeUV1qxb9/abb4H/oEMO4rXz1Wtl3gFQ3QniTWkWWS+ABesOQMcUvpo567bb72jWtDkP&#13;&#10;qKVCuFR1DEt+EFdIE2I9wcrKNp9/9tnTz/wXTQsXfn33XXfqOnkSQImGRlZFBcj6Tevnz1v41YwZ&#13;&#10;r73+GqtmTp82nbkPjes3/sEvLjv5eyc2aSYLbfTv12/WrDlMhZBa21Kroc5HOO+8n8ydM/v0k0/Z&#13;&#10;a+99eFueJQBYDpD+LQ/geYROhUlXedMmHqo/8/xz99/3l5kzv5o/dy4bOu40cKcjjzjygIMOGjZs&#13;&#10;mC1j+fb4d1gooXmzls2aNGOzSWKL0fnz5t104w3Lly357W9vZbiH6rM5CL179br455fMnD5j1Mg9&#13;&#10;8VcioJs1Ll269Pbb//jvJ57Ybrvtrr/22vkLF3BxNWFbyybNWrdpzdsxvDnTtUvnho2bMmFh1YqV&#13;&#10;Eya8N2TY0Afv/8tuu+72/bPPxqq0Fhsaw7zuJcmAGmsHtqpsJXkahg5PSF3R+GvXmfj+B+zEud93&#13;&#10;DujUWTY7wGtGBdiug/dhGjdkUYZ6111/w6svvbznHnvcd9/9PXv3YL4ALnw5bdqYMc/uu+9+e40a&#13;&#10;RRaiVLJWCkFj3E0qXLNiNBZZOpy1ScjFlTaiyEFhJCsf2XidepEURBNOlDEKyNxPkbe2pzotwlF9&#13;&#10;9pmwuMWsdCspx2MJ47QIkHY8QlEOKlh48t9Kxu8aMnFldropt7OEhQLVI+BjBIzinK6ZVohpOAsM&#13;&#10;zukJrwk4neiJ6IcSolHJxFuocZqsWzeinR2qNfi0SNKis8QuN5Ry34yMJoLWFfoNLiJXGakF+7ER&#13;&#10;NUdwYqu8j1pHigzlsEcTGb0Iu1w+wghlUUlkFbj2vWPAtKkqntC3j3L6WbPpJFqh7oxX6V6bbt08&#13;&#10;QqcnYjwkTnbI94U2lZDPpyG6Nk0XHLUKLERWfUS/YAsfqjxg9boLynMqAyxVIUIUpgBUT6DzUSgy&#13;&#10;NwsihazxmJ6C766t0FwNoJc6hgLF2Ly0kJDasR/sMfKBQb+4NVbqjvAph1QRgZUvSjsXFWrUUwwm&#13;&#10;aGdtcdLq7BeI6c9CgQXhKx9bDKVqxa6pSxAUnJVyU6l6o/VEIK3KeDEWrUS7pi0T9tYQWpDCyYpD&#13;&#10;Cp+sHPSgEDjyS82AGY+k+Q94fA+176zGQomKBAEgmgbaoVaE0f1ciIPTCwl7OmRxjEVaUYZI66Ik&#13;&#10;6JEx95l5mSMXM+Kl0iyhUkYocmrQC25YtrR6kC1wCo+iLzDHxolNJJIYlpoPFOFElwREoIef6Vpf&#13;&#10;pTLBvYLRUr4i2thCNPal7BlFYIBGQ4YV/YzCSRCkyJgyUU1JozHhWGAqYs4/DUlo8ep8KErTiUUX&#13;&#10;tMQ3RsD5Czhd0BPOWUhsnUHwG9QyDkLKu2F5v8bS0CWtRAGEwKbWJV3GStGE4+fLNbloc2yoKgQk&#13;&#10;k1JUqV27MuF3f0x2K0pc2zcmUJWzlQrUFFjoGoeCoKNKdRTS8NAzR3A3PSitWrNOosTieTaLXi9B&#13;&#10;nv7KM3m9VdLfktn5/NBGWB4GMiZQwQ55yMoDd5mxXKuivowvVOn+ecwtp0gAyoP0CoYh5BnpFubA&#13;&#10;N+IFbFY0pEQe2GNOHKFLUodHwyhv2DCsnK/TQJDg9XLZ7YWX5+GjG8ssehoU3Q+Mbt5QXb+O8Euj&#13;&#10;kBh6y7CoUaLotTatlW6R+fjyNB5+7AuDdtKl90JbiQooVbXCbGk6hNLTld+geqgFucQ5lPb2u+/c&#13;&#10;d//9a1atatq8GXvFL1m0hI4lXUrlEBbRg7far6d71rRpU17kptMLA3hUTTBqIpjm+4lQ8yT2nXfG&#13;&#10;L1q08Kwzv9+oSSN2qqvHmAKlmzatWrGcCQIsB8BjXhb250kvvT5ea9i4Yf3y5cveGT9+s2ynwBNf&#13;&#10;9BA2uXbiz02Bzn9cECflDfDa9OhatGj5wYcfPf7vf1M6fLfdf/qziwYPHcJqc1dcceWC+Qv+/o9H&#13;&#10;r7ji8t//4Q877jjwsScen/jBB4N3GrTvd76DbxJQea2AD/ECVLxpIUTNmkd21iiI2UCEo3YFQz89&#13;&#10;uvdiR8C1a1evq65m9IF343nETauDH5hM/u/StStOM12lSZNmjCgpagkRCtQFUSj2Kmp99tln//rX&#13;&#10;EyxRMe6NN+fNnd2gQeMRuw0/7oQTzjjtjMaNG6CWFQSJeffu3Xr16pliI83Wg/xi6LBdh65dOxWK&#13;&#10;yAJbHrxLo6+zQ/8Bq5YvXb1y1TFHHXPiKSfvv99+TXWdAl54YQiMvSpnzPqKaQK7DtlV++GyZCMa&#13;&#10;WPKgXu16v/zV5XuOGiVzEFh+QldA5JI66MCDzCJ0PKKIMzNounfvSgy+XvR128o2uwzdZcdBOxH/&#13;&#10;7Tp06tq9a+dOndlLEin2HVyxcvl7E96v17jBTTffRNu49LJfduzYwZYYEOSsv7BpI1MqWLOAxSzl&#13;&#10;LRO5oOUgqmJOdnmUmR5jnh/D2pqHH3EYu29AVw5GEGox5MR1d9ttd972+9/uvtvwvz7wYM9eParX&#13;&#10;rUMQzf3797vr7jv+8aMfXXD++ccdeyxjTIxI8EoDXtC0UCLNIt7oglpRHQ8plvgWD6NII5BoUCoV&#13;&#10;XDigB6J+O+g931ky9kSVlVqEnbM0gUSJsSJXKR7HWXAz2tfKyBwxslSQoyrY8KICvWzMasJjsqJK&#13;&#10;I2KuGbPr90SJIfkaFWIIR3b5CjEAF78kG48UCWlXbom0FAmITtFbhND0T28AmgspMOTsiL3IJOnc&#13;&#10;4cwhWEVJIRu2GBklGHdWKaazJhfciJs2X5zf6abc6ZZwx6VqbPTWBQKQkAdjAtOZNGGeWWfSA5KI&#13;&#10;yxdcvIgQKGAwXRABw+GlbqNAgcdFnCfUV5LPJ0UEmEHSPooVEiTMXOCEFu0FcW2AQCigypvLq7Jm&#13;&#10;nzSzArOrIhGtFViy7LbwOLdpdp2e0CvRLiX9HZTERmSlTWvE8peVq03bvNRs/qpwd5xfEln0JSdS&#13;&#10;qjyBpDxmXFi2emjdye02HoJBbjBZvcUS/XRykMjQFES2MbxmTlSbQtOfwQnG3azxaaxCUfahgTAY&#13;&#10;HhNLZDwSFnGvaDdybCPsyJ59yuhAcqgHEhxBLqfUPedzPxP/vDCXcE7RJHcBUaufmSc5Acl4FEpK&#13;&#10;AoFgFQJUqMU0W8osnskFjLZQ6Le2GuNoV4IFZGteF4G5C5lmi0nivySBov+c3xNlPTVizs1YVy6Y&#13;&#10;JoQ/5YZZXBcWsx4q2kITAiSlVmWWCjzqfvw1n7sP5i2IkB8WObKlPAUHTaTUQegQBbXVRQBp0XQ7&#13;&#10;JYmksvKmTU9OXHj9DhLNxM9g3Q04EmMIgUrMEXFj9o+gKtosRN41B4URCVlDLnSIse1aC0YKfZgQ&#13;&#10;K1HEVBldySFoaLDfxGbC2DhbNrMSQ+0+BoUa+axJRANQzBc5m3fCFPx2K67NDDldcCe89Ng56B7z&#13;&#10;zB8d9Ohsuzu5f0gHT9fGwwyXcLSCPAdxoj9BF0k0AyPCq8fGgHW1g0hHOlpCXsYBdDyCDhJp+sTI&#13;&#10;8QYBIWrXri2oZGo3HcHNm5AWlTR6tk7jifYGWeqcR6x0AlG9avUqlnNDN4boINPVibgEiMWSNfeY&#13;&#10;GCCzASIAK5Mw1a6oW7suXSFK/LKCKE/w9b9x4hr7Aag6+swSGcoZTLB+NnQSWo/muVQJBxPX3xz7&#13;&#10;ZlX1mpYtWyyYv3BNdTV95VUrV0mZRIhoyowFZFlM/vF/Pt6lW1feNn//ow8p5S0M5ZKThlc0irnN&#13;&#10;mxvWr7dgweInHn+ibeu2Rx955LpqWWEB6yAgYLxY3779dj84+0cjR41wDZZgk8Qpk6ccdfRRLNmI&#13;&#10;BE+9GVFBFke1wpQLO5s3iUmJekWjhg0Zibj+uhtmfTV9rz1H3X77HTsOGsgk9lUrV7ds1ezSn1/y&#13;&#10;4UcfvPLqK+Pffqtrt67/+sc/Vq5Y8YMf/ahH9x7gYWCCM4qoNWBztu0YHFVsr04ICZoL/e2ePXtd&#13;&#10;csnFjZvIeNNWjl2GDX30kYcaN2xM35U6YexDB4+ChFaKBOfL6dOvuvoKur9t27Q7/IgjR48+4sgj&#13;&#10;D69s1YJJ8my3wcQN0CLDag6GWf0X8AyIUd0cTKJhioAFCjpsGKLarakgjo+8GnPNddcsXbrysEMO&#13;&#10;adehHVJ2QdHg2dMRft5NWLNyNYMadJU3rt9InOHp37//qaee1qJ5CwYFonXINAyJG8Mi4GjcqCEV&#13;&#10;TB4M7LBw7HHHTpwwoUXLypNOOmmXnXdp3bYSATu4fnlxgMbAxpa//vVvX3rppbFvvP7MM0/98ue/&#13;&#10;Onz0aEqZ4wB0eulyR9GGimuLlyxm21HGHVBCvWh9SZPm6mQuz9jXx/bu1ec7++7LVcHUBglL3Tps&#13;&#10;cgnzgw89fPmvfjFs553vuvPuHj26M9+EKwk2cFa2anXTDbecf/5555937oQJE3784x8PHTLEAoUG&#13;&#10;TCAuV5kGkzNZDoxawrAJRVNyXce0MAg1cIagRQZTlZSLoImLYGpCMkqJqiSTHBkYJZq9iC/h22rS&#13;&#10;XYMrTeeEKHBjAVKunIyXFwuSItNvoSzld0pNMIwh1ESitmDRgilnZ4VDc24CJ/BIBBNjXlpQmOcK&#13;&#10;QjBziDRW5DtHzjmLQvBWoCrVoCKRH+35sqBWPygS91TGTsGTYAyaNEgBYPglkXMliALPiixP2txN&#13;&#10;VaeCSTCChvSjYEVsloBEg8c9gJY4lD8sAsZfiEaqB+HUNEU5ZslkFsS+Hp4g50isiLOHwinOT1FU&#13;&#10;J/Xq7iRGXCgzreIiGWypEtIKRwpFbdSLvJszXWkZRcocKysVi6FwDQXBDFmSKihMSsolaSRplVk8&#13;&#10;IwbJiTMiqD+79BSdLoRI3Q4msloOAUoCayxGDy06SIkVMy12E2JAIJRQQUlshWiwVcLcN1YlhFMa&#13;&#10;OkjosYYEPYjnm5YjSJWLYLRVUJgWmUmBqi2Bc3aQNvAZUVPiuCRSFMbivlIU3Fd1NSARHnMNLufJ&#13;&#10;AOSJ7kVZTpPy0QHwOJhUYTGdoiyW5fPyY9oaFfQadGfOxEAao0Unry+XwyV3Ly3I0bfqkzR+NWYJ&#13;&#10;0ybi+ZpQ5A4zNfWt05jw6LlGSZRcKt+oOlejotSu5BqinDQLCayEBc6IpSTiQXkaPREzwSDm+LVA&#13;&#10;C+PF45RcwsOdo5bPeF2UFksMa6j6Umbx9NseRCaFak1EleRinlebLypntRzNdXyjR+a18Os9XT5d&#13;&#10;+FsmPLaWKEinRDNaio2qp+mEBpA23QRTbFuiPh8coXhQS4pEBT/V6WAbn1kJrS+sWUcnh84Fe/rV&#13;&#10;g1PY8gd7vykB+LyGzeN46TrJjmgcym7YVLPkMwyqbfbsmcx+X7FiGTvAzV+wcO7ceUwh2KBr+3HH&#13;&#10;wW36l59Nmfzq66/SZeKhOI/i2T1x0cKvtY8htlAor7WHyEh7Yryijs4mUGC5E7wIOokd2pj7AJGV&#13;&#10;CxibABHL13lpmnhuzAvsTHfUkUd06dyFzhJFOGw1EKpGpx8cMvqQKy+7nL40Cl955ZX3P3ifJ6o6&#13;&#10;9qHK5P4sXtETXrF85cyZM5997ukZM2euZRvFWrWaNpe17tEKQvpqwYQa4cRowmuvvXr2mT/Yeech&#13;&#10;q9eyw7zMf6AzSdUcd/yJBx1w6I6DduB5sKAKIlvomw4eNPinP/3ZqH1Grl65uknTRowNNGAwhSua&#13;&#10;VQelerSGpIHoN4e6T2Vfe831/37in7sN2+Weu+7tt0M/nrHTiWVYYdWq1YOGDt5v/32WrVjWsHGj&#13;&#10;v/7tgRfGvDh69GGHHX4YVUBXVnrpeliCiSAsnShLPKgdwkWFcggAA5m/sOgIr1mz6htHB/Cd7R5W&#13;&#10;r161YZ1UhE3FRCfJqFZaNT1bdkAY9+ZbP/zBD0455WR5yWWL7v5Ix7txI9qByBJ2HaWytJ+bNm2G&#13;&#10;QubtM87lRBJrq6ofeuihkXuMGDBggNHp8R515NGWZlRlzeq1rOPoLhCo9ye8h6qdhgxu3rL5kqWL&#13;&#10;8BzmPn368I4Agyd0xU3Wz1CmTZv+t4ce/M4+TMjYVy8BRhDq9OrZ++577mvejA0FG+MIKxGyoQAJ&#13;&#10;ac/qPEi4kPv07vXJx5Oefuo/7Gvws4suWr+Bgb9avNqAt8xnkbEhPT6f8hmv67AUQuu2rYVAC5A/&#13;&#10;AYeyF8a8MGf2rOuvvb5zt660dg7mCzCOsHjxkn898fgdd9x+2umnXn3V1S31rYSGOnvI1DIg1KnT&#13;&#10;dnf88fali5f8+b77xo0bd8011xw2+jAuK+DJaBYtLR5qzeTCmVJLpTe0yKGBixlhEF1yb+TPBD2B&#13;&#10;P8Jgh7gUxb7lZ0BTTqoUfDmub0FT97ZiEFW4IQxmWus8p///AtLWAeTMlclYFdnVXqY4IwG1FD/F&#13;&#10;EIMXCkRPkNz1TEMhZdXt7cdLc1bKORfbiTWRaClxxKCKqBJzCqMZwZwryGW01rbWBPPc6MqAeiwT&#13;&#10;HlNVg0L3A2w1sETUecjCrj9rVSrF4PzFhIMrFhTzoU6L5CyP6ZotAggFNBj45b9WkqLMFGxTihiK&#13;&#10;ohraXkFFEvBCSZYtKERzVhZTgj6fVh+clrkUSS4hjcqFcyFSFmu6NcctNoCoN6Io81mqCrVGDNx5&#13;&#10;JRYcc98YcvCUZBpK4ZVSCg3RlJcNZhnoNZMK8AKjR1eqIakbjZZ4KXT5lq6pdcMTRSVE24Iz5SFt&#13;&#10;Dor1/OGjA5AdZsJiX3nBun1bazAVjteWGSvY8FJRJxlzgdaVVawQs5xEQHg9DGo9YUiA5ZOpt15i&#13;&#10;YxOYc4UFNuh2+TiDyyYJwcfvCLkXG1STSTg8WU5/5p6xiZZIkxQhiP56IsSz5A5lMczkrVmINms7&#13;&#10;UZFayoGR0FqdhXOoWDghoDFpIqmghig1aE7o2TRplTkVhCl3wSNjM6JZsXNZNtdZSIiI+uJXTKyW&#13;&#10;GFYViFwWIyHl/QpaNXhcVHpYiNL6jchS1eiJZJHytCekqWRmLRUsQLf4OLMlOBu8THmE4ZxijCPv&#13;&#10;u9kyeJkNY9RzekpVWTqNSZo2KQOTw6bVbT+CnUcS2JbWmYPg5lyzBdgEOTtdFOQuRkqoZQmVKpbO&#13;&#10;vb0Axwpws2bPbLWqFWv784DXrNIdgZUcD9UXLVps+unG021zWwbGIcl3jVgNXzn0i1RDxRtj32AN&#13;&#10;tlUrVzZpTp+nYvqXXzCVfO6s2ay1RleCP6xM/XzKb379G24J9dnfno+KWsuXreBcVb1OBgekhvRf&#13;&#10;CMYW3n5funQZ3WaZ+RBvRwGJuIgK+qHyCvWG9VU82Mf3JUsWz5o5g6fJPP+UWEjnXPreqmDzF9Om&#13;&#10;sZ/8Z5M/m/TRB1decVVnBgiYLO0NRoxsWbZsKf2fZk1YrwGEMuWBeekHHXBgzx49dtllV4roxQGQ&#13;&#10;vh9amdC+jx7PPvfsuef+pGrNPJavO+mk70ktaNUQWXmeLzkZsOC18/vuu69nt57nn3/Bug0bRJW6&#13;&#10;DUQezH73aOmdEjGVFhlxQfuNLVtV8o76FZdfjbLtB/Rp1779+PHvUkTHUgJCl1EWdpAXQ8jKwElF&#13;&#10;xZ1333Prb245YP8D/njHHb379GKkQ/uf0mAIKX796IfnDN9jFE+eb73llr49e1199VUdOrSnA4kS&#13;&#10;zhPem8BKda0rW7eqrHzn3Qm6mt1mMAsqfexu8MSqtCK7vKg/iQw7L34x/YuVq1bydoMVaMwAqpEI&#13;&#10;7aHis8mfsqJ+fXbZVEeZPVGb9+qFyw7utRy12ITg8ssumzr1i+HDdwd2XNJCJiYwqZ4D6ywfQIdW&#13;&#10;WprOBNEH9RtYoJJePSq+mj5t9uz+7I7AKwRMm+fVmMf++c8rr7iCOQg33HgTj9YtbniNOP1ndD7x&#13;&#10;xJNs6NmlW6e27Ts0b9Zk7BtvjB07drvtOgwY0B9fmIHPVxvxnPj++zvssCNmJaxW4/qeCNBpdQ89&#13;&#10;/PCN19/wxD8e++sDf911t+FEBjCM9fCOAAmZ6cOAWJ26MqXFZHWOCSMycD7++OPnXXDeoQcfesMN&#13;&#10;N7PuBaN/OPXO+Ldfe+m1lpXNKysrmauyfNXKe+69mxBt33cA+zWiM7RPmVZTh9cQ2BmBBRSYpIBC&#13;&#10;mgpWYGZ/03vv/fOjD//tkMNGUzRz9syJH0yUSK5eTTlR4ubB5Ih169cxwFTZuiXDbawQcc655zIu&#13;&#10;c9iho7HCoJis8AFurSy8gOgukCgcViqNQ+o2q+DAhqjcROSWwp9c2cIYEiqSZJXXLihvKkG/qjNi&#13;&#10;SlGTJV8TwbbUW8pM2tWaYGQMn8acsvkNxDjEvfjFCG69UeV0WMxypJgpIInk8GnACoBzWZeHKqHO&#13;&#10;HxLX7HBgpYzlhOVadOGyDJQa3TiLPCVmrKJDVcZqdhNGNzJEt56qhZhkE3yqJQMT2VxJqjCzGPEn&#13;&#10;FJFwE2ogNE7RkG/KzkYiGMJlGRzODoo4Qr74mbFZikugQMouDYWSqSrwWTarLmmExpyKeDQ84aWe&#13;&#10;QJOXljGiJkI9Cqtet8DWO3fKj0L0mFpT6GHwqAq/ZkLEPYwRQ4oqryoLlFsx66lIAY9n3UFnztRF&#13;&#10;084cEs6qeQkDyOOFrZ8aC/tmJCkxEi4LkQolp9ReSs5iFKl5TkGeUDJQasoMIplVEBmpHJXRhPse&#13;&#10;DQiDCWbasjJJOR0Fwa2gD0Grv7xAknNZaM7rRKMEeGJJedQX48FcJiV+xJAmJrKkFNLkVJFSUWLi&#13;&#10;QYmHN5ORlAYmkIzTERoVYsCTd9fZ0tGBoEjCmhyZkwnx/zIZa9Ei5MjK4v5WdqkDwGvsVXeJsEaH&#13;&#10;isoVlPWXn2o0NUNq/PkgiYZQVTlluQwepTymsay5nFjZjLYYu4y93ODVBKyEnhBU0tuKK9xaIpGu&#13;&#10;ia0mloIhr/Ga9JShUwdSsXLZlSmVuoDM/5og5OSMqZQVimuXdLyWRLWm8xWaKBBgEVdCDiSp8lJq&#13;&#10;5I+fgj7fYGJJyadFo9ThSBeBmmNVoi5HSL2WIMSY2sWVXRWpkDOlxJA2HWUKMORUaxJC0PumvClO&#13;&#10;mXZj3v9g4i03/5qH9kzvJ4r0IsBE94aX//mJz8/8SR9Pgpen2SwOSDeAh8z0KLLqcBtCCkMDRmNC&#13;&#10;Mhi2HzBgv/3+B9PbdeyweuXK62+4buWKVW3ataULTa3LioMbNw4cuNOpp59Op4j+D+vHr1i+7Iup&#13;&#10;U+if8449QBkgyIxouHjCee2116xcsbpFs+YNORrRIQSrVgkDAxiTd6Tl/QU6jYsWLWrdug1bJN5z&#13;&#10;zz3cdljaABc2bmDwgu6gdMOY3P3GO2+yTV2HDts99NAjPbr3vvDCCzBtnTScoqu/jncfttTq2bNX&#13;&#10;n959sMUQQ0XFxl49ev7httt5VR54LMTQqHEjnmjz9j6B0Dn3MgwxfPfdzzzjrGVLl//whz/u1bsH&#13;&#10;4RWLeqZHSpDp8YH3xRdeGPfmuN//9nfb79B37ZoqeTJvTmuLraqqQoTnxtLFZ0kDqSG5ZLBbv2HD&#13;&#10;Tl26TPzw/VdfefnhR5dAYXMGzt179qQ3a+O5aEKOOsWjBx5++Pobrj3hhJNuvPEGlqJkaEBKZT05&#13;&#10;9rSTA7UDdhjAkMJ3jzyC/vm99/5p8OBBdCCpqM31WBxhw5gxY/7xz3+sWrEKYvV6nm8zK74xdYBR&#13;&#10;waSoJK2HQNVD1pJo2HDO7Dn33n0fG1UsXboEj6gIecJvsxxYb4IRjs3ycsSChfPolDLJfRVzJRgu&#13;&#10;0o696VFXSMqdn4Nd9xgasAEOgkNnnoPiWbNn3XTjTayp2aBefUZzaNTooDHzTg21zmoJc6bPoB/9&#13;&#10;n/8+9enkyazHyWsIW2ptXDBv7vsffdSlc7f33vvwztvvvvjnF3fp0omgIU+bF9V1arO64cx3PEEU&#13;&#10;nQAAQABJREFUvvrzA3+aN3c+2ySuWbUGc2eeeRaLBJBg/v+atWvg/+9/npw7e37DJo3i72FpxdQC&#13;&#10;0V6xcimjUWyLwDSK+//yQN++AxhpQQRktCsxxFAOE2TiSJxIiRyzbDb9/bFHr7rqmoMPPOA3N/+u&#13;&#10;SYvG69dtqMfLNxUVHdp3WLFq+TNjnpz86RQ47cDB7x53bJ2KOkx5QBtv+th98rG/PzplytS//fkB&#13;&#10;LkM4dfYEs0Jq0/gfeOB+avPNsWNHPv0MMatXp16r1i3WV28g3q0rW7Vt25bXPXj7YOP6TSyLwFSi&#13;&#10;11977esFCx555FFWr2jfvj1bHvJ6Am0oQvj/+8RpNNGGfIBANZsXrpqsNTOhS5yyg7jRSLJ8PmVR&#13;&#10;NZrLpSKFdF66xhwWTTOGUWtOBG7PlAflKDLloipxYSvuZDIxleE3JdqKYmHNn3ls+VxRKsVjXhuH&#13;&#10;mzaixcSJwqOhyDks8KQmQy3qlSOVL6xaEFSHVqFkI8k5RSLZTDDjSVM5MGlBTBcURnL6aTWcUiSd&#13;&#10;c8oLU6r4FIYHvMlaG4ZdR4ZRktS6K/FEqg2iVpK4bFWsv+ZM3iJvcs7A9eTmXGXgKWuWJh2MCFdp&#13;&#10;6FKKQiujX6zrLbCmwKqSACeDF7nNNXG0LMIgFz5SPF6ShsKJhUQpj9l1vWKdv+KlJK3Waz5ALY+z&#13;&#10;UHOq2K6xtDVpOkTM7m/Go9ISEmk3iapUtuDStmRdk6qNIc9JWmRKi5DIKiuTQKOSDXBGL6ZKFRY5&#13;&#10;SvKpOUNl7b/AqAhyNAthJAWfc/WrbTsySITFVlREOhdz54sJa3UFhRS6j3F0ALVycI1blCQbwAmq&#13;&#10;/LUfcIqAHaF5IRFkIl3hag0KxazaGRGTEiG1LifXbIlEmyNOtQUNwZqaUATCo7L2Pe3lmZLsalEd&#13;&#10;xoyMA3AZjQe/yBPflC3TkLGi3yA5ME/A5NY1nGLSK8/ZzEpGzzdlKbWYCE6pFNViGYFR04+LTH+8&#13;&#10;BUSZEChnQEnUKizRnqXMthjiMJFMUAtFVuTkEEIAiEOxCQlDGZjoQTbTphq2dlI9oipaibDJgyCD&#13;&#10;avSaVGkczNOAVjitcu2sLph4NKH8ghZGSetR3k64sCITn1nlIouQh0h5EoWJTIy2kKwRYFZdNP6Q&#13;&#10;s5io/8KpwXF8QtFDmBOn0JBmI1f26aVqUCTNhewbuNSGSSsrSQEZhOUji1lmJEulePRp8mbpR0tP&#13;&#10;ppo+Sf16DSpbVTZt3qQOQwH6DJN6sGXnpMu0ZeNnn02GmaXL6MgJcv6ps5zpcpIssS7KKWrUkIXW&#13;&#10;up11xtn77r+PoVmxfPn0GdM3b9h06BGHsfjZilUr1lVVt+vQ/uADR++91yjj4cxz46ef+u/2A3bc&#13;&#10;Y8+RaAKVuRDs1qrVurKyfZt2y5cu69CuXcvWrXmGLH1fCYmY5kEpOZnpIEetgYN2alS/Md1E2TRe&#13;&#10;OuwyYUCfJ8tEaOGutXmnwYOZtlCvbv0Vi5dt16Xzmqq1jDigCy+0aio2bt547HHHn3TSKbvssjNG&#13;&#10;6HhjiJkI8NBnk7oQy7UYk1i7Zg0BYZN5YBNeJopfcMGFzM2my6eP37PJFyJQQd+s3tQvpjJJ+8Tj&#13;&#10;TjzhhBN4YV6UZxeCQJA/uXHpfxFSY9rY6XJ/76QT+Rv/3vh77rrn739/lM0O9tv7O8cffzwLQ9Kl&#13;&#10;JwT0a0W2ouKVV1+9/777L7340h+f8xP60HTv6TMySCTNSYOldVrx7oT3Lr7oZ126dL35178eOnQI&#13;&#10;D4ShizubtrAg3y9+8cvvHn/80089dc/dd3/99UL6pccdd2yvnj1xNoaBoEowLCT83CXDdhV0+Hmy&#13;&#10;PXinIdsP7E8XGkwMDPHcG/3UhGDgv7688MnkSW+9/VaD+g0JjjQwzKtGdUK4JHR6ARB8plSAPRK1&#13;&#10;pFYtJjswatOiWYuOnTrxkgJ1jKyOG7CMBYtrVozae+9a0l+W1ft4e4WeOQp32nGn7x5/AitmVGyh&#13;&#10;7vABqzI2YbbA0LJFy+OP+y5/L7z00i9/cenE9ybi0cgRe/7g7B906tgRG7yj07xZ085duhxw0MF9&#13;&#10;+29fn6U+eA0GvARY2ijLW7AnQB1abJPGjWn89LSlialjlNiAgDRLDQY4OSjFNFstPvr3x5584vEz&#13;&#10;zjjjkosvxnGaE6NIOvumNtV0z733fDHtyz//+b677ryDgbPOnTr/5MfnHnLIITLmogeK0DPtq+l3&#13;&#10;/fGP5/7knAMPPTBG1Sq/7ulnnvb+BxPen/hBu/bt+vTt0xRHtus2YtQezZs3IwZdunbu3KkTq2xy&#13;&#10;UCNMM5k9Z/YZZ5z+0osvV6+uYgBCjADXbi5mUgkxKdY9HRLiXEyGag1ZvdFI3OwgayEJ9ECWnzpC&#13;&#10;L/miBoiZ84RbhxJ1ag1rJv2mNAYXj6bk02VJu8KaGAKHyWBUvc/6ZYoC5Km4m9ALyE4haKV4CgBK&#13;&#10;s1jmCKqi125C7CYyElg5Mr5QiAot8JJEKBcQ46rpjJTCyfwNFoNZu8FJPFy/VCs5rXpRK/kQNeGx&#13;&#10;f/lKyayjNjOVkUWNmAiUxFbkydwVeWdQwdw3e1ACqigSVYRPoUdDWUJwIZoDF/xSOS6hgp4063hS&#13;&#10;o5b2ohgYkXM2IXKEU7Av4dYDWed0ComgWROOODOUSMGZVYmFRgXMrhkywbwhsesKs0DGuPGZ5xd0&#13;&#10;zl8K1bV5wrwwJSIoUNyVTJtbKSg3E6LEUoa2lMnlXUATgt8SoblopoDBAxW9hilETCqMqGhsoWbq&#13;&#10;VE+oTzER6tfVh3JRZPWCEtMZKFEkEMVMwOGqQ91ltVLCE5UgQkhCkO2CFSnxR30yCKK4EKdCtpRB&#13;&#10;ZPRARYAaNVq2UBWGWSQiGk37SRLpkSGLEpRmqNSWxPfbHx4QV2ijA6YyBKac2shQrkzCWTOaLECl&#13;&#10;PAXBUD1KTWOgRkPoktuURyQrEiDRjH1KFTl4S0QG8yUWhkpS40UvKdPfa8YrEGL7I6AcRf5y+QKb&#13;&#10;Y3ZV5YRKaGbKPQBGZj14UCKToS0WmbM5JcICpAJaEyS2ZWwUIMFqak1Gz2gTnZbeWmNJZLY5STBM&#13;&#10;MxIeTE9sRU1NbmYiWWwzE5SaO5qQU7SVAsl0FFOiUxqpWE/KQogSiwV4lHijE7lUONETgh/r1FpK&#13;&#10;oTYLoqWmTZ9JRe9SGyEtymtoKglHFAxQYlY/Cz6mZRRJKSSezmpYGjdqTA/wpxdedOb3T0s5C+n2&#13;&#10;7Tr07d3/9DNOb9S4If1JiUS8TauncsWYcgRJSHXwTLtuvcNHH7X33t8ZMXIEj76tY8xww3nnX0DX&#13;&#10;iMufXg0djEMOPuyIo48+ePRBPDaFB0EGJgB51bXX8sCfF+mhyCAFXTTppHFIFJs0bnrzLbfAZjFQ&#13;&#10;+v/liZkF/OmvtBA0plKzhRs26JUxsCnP9rXJAEyiqttACIW5En23P/Cgg3ieb9UNke4oztXaxKpv&#13;&#10;IkUf0TglejxC2rKFJ+Rsj3fJRZes37hRHvhrdzHE0kIrGdUuZw0BKuSQ+xXbGXIj2W3Ybn1/06ch&#13;&#10;q0TUrXPhBZf06NWNYh7kVrDVHcMrWuOrVqy4+eabRuwxQjrVGzdKb1WWnBRU1Ic+uK7NRHK6/Tvu&#13;&#10;sOOVV13Ztl1bVlKETUZelFXGXCpqDezXb+AlP2dTTJZRPPO0M44++ui69etRfTBSS9oeBLAgVTcY&#13;&#10;fyGeHTt2/O53jz3r7DObNpWl77Zy7DF7+OwZs3cYuP3goYM3M4QRFzvQkIsrEg09qAiGLVyVNj/J&#13;&#10;ta5sw6wHp/+vE3St1W+iJCZphPJ8f+Om/9lvv+q1lz344CMj9hh5+qknt2zVivEFhlq269j1nHPP&#13;&#10;Y1GMA/bf/1sZBbmEWR2TFiWRk4vE6Axh0Pl/d/x7N910CxcUb3PAakNUcMLG7AkAMJnlumuva1iv&#13;&#10;3rg33/3eSSedcOJxzAlBEy1ONcvpzbGv7TFi5AXnn2cXlJ214jbtsvOwK391xatjXzvk0MP2GDFC&#13;&#10;5xTknNCRnE0b121gNIc9NVih49STT/l6wdcHHLD/dh3knQjqwhYKyYlpRj0qJQeKwsuVlv9yNBZp&#13;&#10;9dkvxfQ7VOixcZAwo57IGSAjQa7xqFGqRomSApCoCbkKKNSLV5gUP5eHQ3VJo9QUq1J+FxSt0V8P&#13;&#10;QuZ+yid+B9vl/NeryyITIynSaTqvraZcKVrHU5OIhgtLEinDZs3Av3HSGIqSJIbuvikvtZ4Y9ZoI&#13;&#10;NKkdO0rcLFVrXkQBbX0lUrG0+KmuaTC3hDG7oE0KAgpLivu08ZoPBMGWwiNdM3vQn0WyhDXvV2hO&#13;&#10;ZiWp/QJXpqVYELEEd5ILM+hU0Xh9SCbFhpRGVmC4DUsXDXlxTHhMPBFLJAginqmUktSEc5YmYoO0&#13;&#10;a8HQlXIJpWAi9TcIoCuPAboHyngSKQ1Sgd+yhikorfFDNJc7cvSCQtWcRiZNB2VSYTkEXoMaHWoO&#13;&#10;pcYQEmWUlAO2dRpKJDhald+ssLzriYWcB0L/Zp0lIqYuqbLyepg1ykUrZaIhtEOkhFKoI9flaIRP&#13;&#10;IhocimIqGxTkfC200JyeKJTpVAyBx76fIg+fLkva7ZYSs6Igq4Oe6T1a6c5mrqCHXyH8JOXMjxl6&#13;&#10;BVO+mMKe3uy5BOcPvv/D3/3ht+yCpi/WyiJM/OZDJFMS4UExSGmRgS+lCBCvxSRszmmJ1EeVCD87&#13;&#10;XML5iZHZEs0xSpQapwDWGs5+niRsmgwnq9+glopQlEJMKsiJklB6+MhVVKq1mPZAFR3Utpj6XmBA&#13;&#10;UeZyolVQqLPSvu1+ZQGBrglzPxV3K+pB0GXhypiNbGFUPe6iiTsYwRkuJGlWrsGsi91gIRoyVLHN&#13;&#10;CEMUNw4PUV5Ocl4dsXZD+LcighT6jcHORvEzCQ4vsqxBcqIlHGdICJqk7amfdl+Wy09jEZuHaQ1W&#13;&#10;XI9HS4LGTGt9uv7mm+PWVW8YMWJ31r3fwFrrPKHXCxkMBsN0VVVVM2+cXqcODWhMtQqNJ+U0/gLF&#13;&#10;LntHQoKbgD6q5iEqj1HDcCo0noZSRBdJuz1c/twrsr603jqQ5pBWwO2ED+GQ/rb5K/0r/JOHl9pS&#13;&#10;FKtUCgeoCsCEKvIsGs+nvE8herfQo6bPDCp1UhTLNH6iRqeQ2aA8zWZLAjGkb2Ggw72GOG/evIUL&#13;&#10;Fw0YMEB2HNThDOlMMrmgFrtLytR0fbQqFZYecIBYngPrpnexiQgARW0JFYIkGAV5SMqHgKAfS0cZ&#13;&#10;CY2e9BgxZ1bUKHzhABJqQQUcnVggbAqSUY96LOjA+gs77zyU2RP6QFjCpjDkXXKckhnwLGFYt+7y&#13;&#10;FcsZKmndupIIYV1iIl/YES2/HCDIE3v0b/7og48WLvx6z1EjmzVrZgAk+HCHoZAITj95+2Nt1do2&#13;&#10;rVvDwiNydCgZLwWIKA2fknDJkCYY+t2BR+j3Uk/AJvUt5kMQQ5FyExMRQusWmbSiQwOpEcFMxVoo&#13;&#10;GJdh6wrqQwcRZJDCREkQOr7uFFxEIYr5z1IB4jPDMpiS1s6XnYQud4gZPbBNANnI8KWXX9p71D7t&#13;&#10;27djCgztE7odcPmlAQzTsmzJso6dOuriDtLmcAdmnKH0q69mVLZq2bxFC9JUBGfTQykRMx6IFj2B&#13;&#10;oNqVTVRp5GTmDRXHihjMAZk5Y3aXzp3YzVGbEIyiUBuDpO1ATSFBFjY/a3n5yjJBOWtwXVWgS01p&#13;&#10;YTRhaiFZwvkt8f+Ie5tkW5KkKbC+lIJGBCYgMG/GiDCBET/LaGEVzd4QVtRsgkaErxL9MVM3d484&#13;&#10;97ysojsyM8LcTE1Nzdzj3Htfvnx5OIukwXdWPDBCBZLYMapuPRbYJdr96keASMykGftpAgdrYg75&#13;&#10;HubgkuhQAMmKxylv+BDCCAY2z5MvP7Uv2AX+NZB3lVc9YjNtT4FlFlsK6sxMMUo999pOCtXHkYXB&#13;&#10;GUlhqKn7DCWsKqt60fFhSKe783K3k5iqqGYYpgx+NPovePCy+H3Bf9D3j//xP/kv//W//Of/+z//&#13;&#10;t//nvyGEX/jGbw7CV1t80OI9wlcjfOWYdV3IHt5dpUcUGaDCNROxTNR+QbZb/EE6/CVPssLj9MOf&#13;&#10;aPw2fAaQ0oAeWms88O3ms1POlo1B1LlhKHxvSfw2wha/PdxIMfoja8DgZSQe16V3vNoTsCNTh3iF&#13;&#10;XME0C1uWX7cWn1o2zJVhrtOoQ7K41Amj9vfva/JbYycJecSKI0i4o7i+F+VXt20CLkSXJ0AuXuWv&#13;&#10;NhfPjNr2PYWmE3b8q6OBSPtE4i9dKe3lwTCjHEl/DlS25wA/BzbplxLT3npcSN/slhLSaDSc77iw&#13;&#10;WIjhHwdrxMlrLclDdCMsjrTqtZdL6NGQQMBsE+lXaKo67JpKC2hRVAyqqcFHyk76qylmCiYmfqM/&#13;&#10;uj2K9TK0MTry8nyhTPoy+Cu03QzIkDhWZM8RUakkaqXbALCsEMcoAk4tAjSReFyX2S2gRoZlH4Hw&#13;&#10;HMZdLjptANDSjtSvl31USDQ2ug6QxpairuWihGuuNnB/MMYMyX9ci4jfPCHo7UVp2CE/kiImxgEo&#13;&#10;GpBk29gZUZh874tKuR78qn5M+1i6yixq+dMTJelsZoXwiCarDgZUeVjXCC6dxgnO/7rgN/z2+v/I&#13;&#10;37fvP+uO3+jDy5b9lzrVBH7HH/+OnyLwP6fHb8QuFumY2mzPBmEjCz9Z6Hsb/FiiEWN+f48/9AC/&#13;&#10;v5o/DuHn8v/xP/8HesFv8MYPFELK7x/+8RPU078WNpV+/Pgd/zWE98sHAU4ooUh7pbP2jL4pn25d&#13;&#10;f+KfCMefFalIGcA1Ek9lYWL/B/4NPH7LuXAV71mlffzrcVz4ARowiEH7+IkdP/bzOHGzeFmU717j&#13;&#10;50MgceU/ASgZxI6MafJ3A+iQEkLZf8bPmiLB71PAr7ngN1yIZKuJ70ctjHj+CiyTDfOoEf1n/+yf&#13;&#10;/vv/8O/AhP+FBJzw4L03hr+0yy5+w3/ADgu/zR4Tw0+K6BS/ouvp8VNNnCTHpxZ/1wFP67/5t/8G&#13;&#10;JPqPOvg7L0jK/6tlgc3vO0L/6B/hQP4D/J8I8d/M4wdNHlhyGa+noJlHDLjNCA/ET/9Rgkjo4r7z&#13;&#10;gSxfngmKYQPhxa8c8T/LEKlOBSjxi9f+BYLf8Zsg8N9xoBB+j0bl//47/nBE0Grb+c1AHy1aqoIB&#13;&#10;sYhPLiw6FbnU0mEn/gzI//R//ScA8Rs08EeEVC0/uDucMiaPPzsCG4fX6l/8i3+O303AP8BAv+RH&#13;&#10;Fn5is/C//Jf/J4QABg+EgwMG7vaA3wZ2FAr5Kxg6vVLJen/+E34RAX+CA37hg4T4Pyz+63/9r1gT&#13;&#10;v8LV1xqnx8pu0SPTXWsBMhUGf7ooc1EZTRmiNrOdvrsK/DESjTOeGFNbeA7yG5P03uV2oGvJpkhP&#13;&#10;oyPbk6HCpcNvih4Yc9o5RU57q9vzxxiHv0W3a6aTPI0YiNR4OgVPNLzTVmyy2WUaDcgy+D7UL3y3&#13;&#10;LlPducWgN6gK9OOufqfr7DshlWjcSIN2f6fc8DkQ271VO0O0hgq/bsgvghBmbQ7MLDBhicsGwdv2&#13;&#10;kdNRG1z3tW1fO795gvADbCmx6B3rXJZ+vxylbPXCFFn64sZPLlIODcHDfTC/SkV9MlEGMHU+eeyW&#13;&#10;XLgPtpOd8ogXzezoSCzYJm+fQOlcQGB5tQCiJVJe1Ey16J1Oob69iWE13oQcue3UstEARunptaI5&#13;&#10;fq28VWi/4Gw0/ca4d0+bgLGzndylst6NO2UyB7t6lGvL8hFLpzoVI1Gz6G9+4qfRKRvbhnhe4D/j&#13;&#10;rGQw1FCaK0P0KLJ8ZoJX+Q+wEPZps8rS6qhzG+DBPRZy1iMAoWPiEWPDo+8i6zMyWzJp44wMj4gC&#13;&#10;alKJ0EDuLcCITRXPMz9TyNKTeSQM52Z0DtMtw/fqChMg3FOCZcPasMx1dNBciaNMxNHpX29jRQYG&#13;&#10;f8twj5XVPTJxqZSynv42k9YJ/Gc/pVzXW8oEGkMPtk8ajhEtcE8wHg/imFhFu52AYWyDGx8ln3iu&#13;&#10;CZBn19kltAcsQkV8NzX0mrOWtBksBhtybNoyk4yCOX0lCsehJPhgYMRJgm0EYSwjyBiTp9F8GuCz&#13;&#10;9//+9/+OPw3+H/L/ZYg/4261Frx6RgY/BPBDESfAf+tJGgiSv344d4qL6sONWfqh0d/oMB8Y/ItH&#13;&#10;/MjBt5Q/XHAK+PEFhqKsQrqHt15QVbYYCFAKXWa2gSiVwO294WJdFV2OsiTNOa7RCK44A/6cVB8D&#13;&#10;KUc/e1CGNeDHKvxkjt8rgJ9++XsLdOH3GYiaE9PZqi3oGmwALmD5s5j4zAaADd8lniYKd1UMlDR8&#13;&#10;/0zHX3PBz+r8iZqDkgQBOA63PzltI1IGe+IfTY8W+MOh5iIVGgRioPEc+Ps1+NvBsNbvP8dhsALc&#13;&#10;1a5WZKA4Xvp36X+Pn6L5X/X736lXxsq0Azpx4VdY+G/MkMwvz91x9QlvJe8PUqlmcYJnB2wrkZCI&#13;&#10;oCCxgA939+sIRPgrDJsBGneK9F4D75+ozY7dZ25PFe8BwK5i1dxDUfCuHFCZ0ezyuUc4CNHRwu8L&#13;&#10;4DsFMO5wQjJsGJhOnwme1b/8hl/U4K/K+XViWCTIwI5hf5GVXxfoEKlwCbu91OYvoVhg6/F7HfhL&#13;&#10;J7ig6y/4dUPoYbk05XKUhilIITeRQpHDpwCw6fV0FMSKZ/nANBuHul9MF9ju0NJNwrrgZ60u2u4V&#13;&#10;PTxeHlKDmf44UW2IU49umTIsc8SVZj2tP60wDUpF8ZrrusWAhJOb8YpyQhWeRk0jdSypZgY8cijp&#13;&#10;5gaJO0IqN5c4InlFhtMY1Njtb1TBeol01uPDdYuQuZyEapi/S/hQrXLdbDWVfl29s8IB40CqUcVf&#13;&#10;DolzM0Cnu0uEDr/BvM+BYNnnP/hA5ulBy8RqPjwJulwRfs60eRGpRjQrRsfFMawPhsoyOVG7tsXf&#13;&#10;DMWsYZKp/W/PYjBtOu3dC38M82SZmbg7lisqmb2nR/XVzgiYKszL0MlKFIbPWHpzaDBtZmrBoEiu&#13;&#10;H7SlXEv25F7xayOqWhG0TsxBDBfvJu5YdM1yZ6+9zrI3a2XLUx/a1d863hcb0KWNITTMFffe9ekr&#13;&#10;vxw5rj0aBXmG3RxaLgOBvsggb3YnRkP2J0r1hxK3SRproxkRH0Uyy+Vg2E9D2lqP2yOSl6hsvt1D&#13;&#10;aMBkg6f/rGmYUolnBJXRo8MyB25y2a57xgw+fxiLEeSPRxPB+kCYicCytuYh3vQQo8o1BF3NEOy1&#13;&#10;JV2ataa/KPiYucP9y+bBc6sKY3Vn/W4XsV6O1pNRxurrkr04MdO905l1Mnrdk/SqNsuboK2xh4cE&#13;&#10;l07z2qAxYQJEtfDF3Bv8IuUYnWXcd8NeOAp+UB2joPzxtmN54PmpIS/viOKfkTDBdI+Q4Bfbza8v&#13;&#10;oQaTv3dqMjt6ctdga1eEr+GaB3duyvpgN01p7K0r54dHJAUDJXDe/gBgIIp7abYulxzH4+jIKSE5&#13;&#10;ovGjI/zrWPypdeisKOu5IK3Nv+OdP4bKQ4CrJGNWUYhajUEIBpD4h7Y/nPB/PFBnhNULQFpeIfVy&#13;&#10;+PoQrW/0B6RMVuLE/Lzjm6fP7FLbLHh6KnRQvNf6lZEl8JROJH5G4g/nsJrdRMZCV/u9nVUIbiue&#13;&#10;uqctGSUJ/h54mUjXxQd/NKVm2ji4h0b5q7QxSuwbknggfvsH/5C/EuQqlqxuKF+DITls/OtxZXqA&#13;&#10;9A2iMv1zLBb47SHUphINe31CA36BhWEW1nfOOjsscbS0cVBAD8fZPx4Fadb8Z6JY8edz8GsprqpJ&#13;&#10;Mq3h+Tu+F/yRWJ74QXJ49MsoHpFzPX/uIofYhKrY4qXHHtzNef8pAK7MAfVG0+afc+nfx7GkTnL/&#13;&#10;ugA80GmpjsJGIfxuAwpTNHcDPHuqZsA+/u4DHzmuu5dMUgUK6g9Sp1WyWfIZVEvPp7oGcrLNJW13&#13;&#10;YbqBhKOqdsidhoqAXW2WnUEA8LhmCEsDYhAmF9E2zGwFaRvLSiVocQJMP3FUrdV5LJixUrqOvMpx&#13;&#10;Mhl0cgzA3VWocOyp05Ynk2qpcqgHg6rO2BFppST81dLbR3S9NkJozdu6UrFcmot6gNQVhFunzT7/&#13;&#10;Z0DMYFXVzc9oi1rxwVERwFXEyyLMVvbrw2gPoRL3x1THCPeueUfMY/OmWOqi2ZWQQ73Ub9wTDr+o&#13;&#10;h2eIV66tbn/6j4465GZaYaerpGYHTwfXeejk+aSg/Tr72o9KNMZI9g+F9r3bWcNR7wKjUuYq2bqx&#13;&#10;Feo1Ae4Yr6Id4gakqgQGNDfaR0MPD7BG16MBfumjNT43OGS/5nz6gganwME4/lHooCFK2ZVXaLIF&#13;&#10;uYk3SXGZWswCsWOxHeLp9LWnz/kvwSis03m2XIOtbhZfhGbyXc3Po0qC1avWHE+nn3WTIAM9otdt&#13;&#10;JjwmbIxOXTBCEicBV18Vze70NwTmiaTHJZypYkPfMGnETqg75dT3alPNhhmLQ2VtKgDuTvzkqWa7&#13;&#10;K+89D8OaRdlqu+OsdDRmTwjTFaHjYh+afgF0Rs09UJtpJO645jlYIIi9J7bCywLDWnyweiwF6a31&#13;&#10;0i240ykp5DY2qTvDUfncrBKpqQwlG+GkCMYGN6zajKSCy03NWPsc+0RgfX74zAIPe53wo6qjo4Bh&#13;&#10;sPrn/Rb6AdafhoinY9rDr1TeHp2JHgamMgmPqJee5Efl4uDe6bXyDvBj5ZV8FrXt0bjWrAv7FvBN&#13;&#10;jx8FPzR6V7lBrusz5i5vjD1pJD/j7cPwbE4OZFk2DFygylurpU4P/xB9/9hXp91IeE3nJWWc9DVJ&#13;&#10;hqDmOoor0YiHOyEaAu4r/JY4/ELrU9yJ6atZgK1/Ubx67hifVY8845Bh5SaHGrU2SjP7vKZ6xYKP&#13;&#10;UXutHWnnMdBNCGPuqlEelOn5XT/8kMkJlpweRSeUe3uwdD7WNqDpLnAcKdSfOjPb3QXLmeqjMZ5u&#13;&#10;OQ5NupTX98cPGH1RY6f4d/W8yxwcap/fXty55ZFKyHPSDqsOdmed5HJywrMe7QPfCO0IBSqHFQHE&#13;&#10;8spvvounA/z9IPU7fZZrWdpxbKKI+1RwEUIb6XqlUlyNwk4v6yNIHApvGCDP/Z2Ml/1QN8oEfgBc&#13;&#10;JHDMLmAfWbfHovmJIrbzrPQ++PgfbKM+4iDA30jA+bNR8SlppKzJN04v2US0HdlipzeehsxniXZH&#13;&#10;CER2bZy/RWZAem1wlQyxqeflDHivnhy3qcw6vpXh8j1JA3DX+Un2a+/EL1Rlr47q86v9N7Qi52Oq&#13;&#10;vWuHf0/TDwFS/vd/qj8ixAD+dp3V4LKg7jxROyNWVpKKMS7gcmBTXI+74+GoJnLDZgN3EzKeU76Y&#13;&#10;aIGqWGrDSJrEHfvdCsWuLZuZ1pkSLMc5tYyGVo9ji9lLT9dRY+/c5pCQHks5Wa8GyPCr2h5HuDSY&#13;&#10;tWrrQ3UOIieglOvRXTTHyzPaYhh4LO/snd9nYKEoqXw+Jys0LHJEfBIGIKY3FMsYtBNuIzvejl97&#13;&#10;3nOuczu0He2oSfVgNftYZvkjcYZi85ftfRrjqlMY9i5Q/k7IEomsNGZTPYQh1G1syoD2O0DG5uFu&#13;&#10;lh9OS3TWkKuDOOqafgAkTN5i4JshscxamZueFrk/OYV6bccB2jHnCkUvzcSscpDQ41XgZCDYiH0g&#13;&#10;wT3yI5ohrFrJ2Y1Mhm1ZjAejigvLTV0TK9NbNjvSvlVW4BDBE9JrVSG9ai+Fy+KISpimTWQPM5Lg&#13;&#10;gQ0krjjtOZZG2gmwlyF0evzJnVlx2rhDYTuQhzZEj9xjGf4rsfbDeEdX7tidlciRc0S4c0A9pZWl&#13;&#10;Yl6GMIaVzHsST4yrTOhghlln+B3gCPn7RF1YOlZrj+HdCbYbXy1gKjoyxtywMDEkVazunHnWGOIV&#13;&#10;/GF8CpnNCatrKWt5fMvqtBbxB8KtdL5fl7TS17QeQlOd4sdRWpRLIGWDCFclNs8CP1qAadorccJC&#13;&#10;8rYj1syUNGMVzdL8ox2T2tHvQvnet6z5Hg9bTzCgy8D0UHB8i5TXbkFr/ozUmVqx2+oPToH5ptHQ&#13;&#10;2eYAdkVqqyaQQdD4qV+P/S6+eXa5SEkWDBWZpVKfHIp7pERqF0t6tl7+h5sBGKyrBPEx0VVciHUj&#13;&#10;NekwDsJzieGGppj00KaNjkSp9WMVhetWJXo7tOw+OrkwM40buH0QNJYtIHREZypCc1nk2igNoOLo&#13;&#10;qV58w9W4Y0iprEnkcwgPhHFQmRSTJh52eHYCzbfzSocQSXemlwbgXtHRVvDmD0YbpbN2FFZuRSFg&#13;&#10;LFduz82w+FNiM9B+0cE9JnjUFShAyLa9n7MzZ3YHGVeYY5x+0g4Yle9HPQJMZf6Z0iWuWgnwl5UT&#13;&#10;7S3saJ4DE992NuB9xCy0LZTSIeMqZRU6xGdW1kTystYBXdOeVPpK7mq4h+fRA1oy9xVw/wjegf0Z&#13;&#10;GFpIN4YUW0k90rYl9s76pwAiehPsn7X4KwOuJ8nc/aWdnSqlXBmOfj1h4ZKjOuOA7ZqXKqcefQ6d&#13;&#10;1ZXpWj3TkSjnojL01M2eDl9x7ocqo+gO5xfnZNBAVxjH5hoL6FlUvfu7SEo3gZhIZUASB99llr7a&#13;&#10;HqRweOnQUY9LNVJ6lmBdadAcOUn+G4i9pyReCk6Hfj/kcrZAe3rVz4WDxbrzlAEEEdFh4zFzoxmL&#13;&#10;IwW54sxka16dMffRGLQdcKP+Nk8ehlXvF6o86jm3CxrdbIvFYLfZtv94zmNxhH51uUmCGF82dEQ3&#13;&#10;gDzrkAXfeedzjW6LnPp32OLXOzaXYMmOb4w/LQ6SA/45ajAw957Caf8RgvMo8f3yoMIJOV6vvGoH&#13;&#10;Z+3UUVlKDp+O3ZHdH2+n+2XdW/Ym5iXtwY1+OcT5kSKUB+sEYHA9JP+SaxJcEykmfgXhhaVeRsnC&#13;&#10;asef2wvmQe70KU2U7JFtDip++5bLDdqzfbUaIJhZTTskkx3OKDc4y4UfVpjrxBmd+0AeJhsDrK7s&#13;&#10;FJ1yJ1pzaHD8nfrpySLalA20NNPNglWzUPPj65fKbVW+XlChNeir9XPeGtUZr25wErhf/OaOPevi&#13;&#10;0x+//KMyPchVS5AxC6I7U7Fvbtmd09ipPMbs8mBGxW+KFv1ILHNyVhX0PNoybsIuEmkYKeaZMKRb&#13;&#10;wXT+gv1Ni290fMeTDyEtdFkrk508fdEJNsbKUcpcnnYXHJ8jDVkheh7m3kA+3cSWgoy1trZnEqAW&#13;&#10;0GTckK0dL3L6VTqDY33g5Txu8B+er5ZKesh9rJHq6rcgYJifPDMR9i5qAh/loXsP4DFa6eI8YHNJ&#13;&#10;e+zIMXMjH1o2LTPxP8jRHxgzRPCzbU1470ohhhdgZU5hy/vZYp/XjzifUxz18KuRLUGjO2Rvp3GK&#13;&#10;h/0mG/4V4qi2KllMNjoB25GLJDkyOOfj0Ozna4OPhmbFkjWiM2sip7/Kzqxd8wbW90vL46wP+IYe&#13;&#10;3XkOm6QWsA1XzJX7RZWu9unJovM1+YR9ivG0U4pO/X4qnuDTN/t1U2jW/WY+MGLzfVAZkvR8Ojpg&#13;&#10;FPQwnbfDNiXZxp/G7H5Io0JVduNtLYtXRev3q9RYmL+yWvRdsskYIeGNbMJueHC42dYaPebMEoY9&#13;&#10;YFiSmkaefYjjWEx5ncEnKwuGTNgWAvDEW0A8NqIKBCtUwyYzL3fkUVAff+VlincXcyA3OWiSkgmI&#13;&#10;/fW2w4ZSNol/6kysgBXybsVi9izoagt2zcoJgolPFsM2MhAvV6HCBU48wMYDZsNO3B8Tb+f0hGE6&#13;&#10;q14/HDIy+A6ezxswmY8oQrfHjPHHsN8j873HWiMv55zwUBeeG5YTNTudsgcNh2wq3GMDQFpvqI/M&#13;&#10;/GrqkmZhsRJu3WchgBVfgvucGGl/sm5Y1WkZXvqerOmsUzxEtmkptYpsy4OoCjPe74lbErTSdGIL&#13;&#10;mqrOzFLG5sMEtjURGoPaNXVvP2Pbt8csDwjwPgthklHJ/NcCuurZQybZOEJGy8mbM3TPUlLlcuE6&#13;&#10;joqHajkHP6LYkWCYodIoyp0i3WySYdXRLcoM7sBka5/YqP7mG4RBD+M8MCDouRWqCYKEgKnBfv1L&#13;&#10;GGaQgJuDf/jxXlF3PbaAyDSLEkZrAEY52MVFjFtdYzQ1wKhrSD9XlVmxo9uTusWMGwdZjYAB7Cxg&#13;&#10;597FZBi1hvCJkE2qQ8xoyFEC9NeVXY6V0VXpedcGsmpuYFCCVXRV77F1DLgL2omoQnz11hZHBP8E&#13;&#10;mVT3Fjhc0gB4hbzZIz5TAgv9jE57AUTFgVxDjANgtowWMsoY3RcIciiGOprBlt88nYgqnqfveTsI&#13;&#10;bkwl6mFfOCmtG4MzfSUFQTsbJbjyURHObGsJ7aJbO55FZ5G8FYRWTr3IPSlC+h9GfZXHjCqGm9nU&#13;&#10;S+PktJgGbLUwHmh3onM+wBZpi1tiYHXmgNk8Kl7xmj3+vA/8/0EqqhN7I5fHmt3a8tJae8HuZ2+K&#13;&#10;Xoc/2dB5b32iMeq0dLs8AOwdhf0JXEA4q/opIUybcRwwxA4xHmOch/E6ZEuzQpLWX7M2feMozdA1&#13;&#10;PwXR0TF5026ZazF3BF4oj6dGVKw9qfDLWOCcCgGTa+2rnq2W5G3lfHrL0hRcIbnT45mzzdg5Sl41&#13;&#10;CC5a3sQLs22lozfGyHmPXjsz8tSKEbYhbzA1UWAjVmaGbIx5YHNE6qty3bSSesD57HxoE8BIMkO/&#13;&#10;4T05d/W6DVHa3Reyl4n/zQwwP5KPzo9a6ZD+I7eX/ezUsd7SO+5qvhOLPejj1ZA1WTDU9ig2bYO5&#13;&#10;u7Oiz+7ekQqUy0NODgxcBFwaIgaGs+zZuSeqbMjZyNhChchjuz0IgHDyy7OKWNjdOBmfRkf/d9fR&#13;&#10;sksczu+YvkI9t5DRfMXxDHpmfsZ+8GJLuCtgC2GdE+3Qh0yE1oaJgZ7tEGzZb6EoIFunRwxPuj/r&#13;&#10;t8OjyrP8VkrKEL0AbxqO7OdlBMQwblSxWR3xoF4IOPw2zCwAsWSnVbmftSRP44XVosoQA7MhSj3z&#13;&#10;i0eKeIsyBYLWzkMe6TdMFyccX+1ZT3/7KZK6YcLZOzUECKdOeby0YHJfjHdurA4mcEQkVBoamaJ0&#13;&#10;DPqOq4oLdTmGhl2cK4Fh6HUX3csW/t+9WH3oO7raNWimVdI509fLBH5/BFqMWGKxrdmvyAffB/KB&#13;&#10;+mBOQthdMPsFg/ZfXccSSLVfGRTdCnKjT9TImYKX+0kfVftML9yj5Xpjp1zjFDErbxJHpvk9s8da&#13;&#10;clJtFD8XE26O681mh9cZg7xTfa85cNtREKGNieNHg53qq5OR21gUmFtpqbMRZx36l4qrr1sP2dQI&#13;&#10;+mL12dQiuvIM+wBQBlA6n5P0onLJUMUYW3znzLFUdCQu/KNzhWVxDxqHZ+wEx1h0Vl7baRbuaBS+&#13;&#10;oiODRXsRox0fnse+B7lqx/XB0Kmq+ND6Rn4zAbkGOMLyj/VnE6VV3VS42/iQpKP1HP8QuhPmuGD/&#13;&#10;wdy5iUeNTJXUWSyQnSg9lSRM534quDUPNMn4ZLxsK9UvyvG58YL/VOIxpsPANkjIantLCny16dJ2&#13;&#10;nw3Q4pqTsg2n9ZQx6w4JAN+cj42EDYT4cwcWx7IqD4XpY7+KuUDraJBfHgMGW3QXjhMz29omhyDd&#13;&#10;x4EpbBq4dYjl6I9SK9LXdZ3E87110TmIabOXPnc0xEb+n66fEWJA9ZSbzcKeobJBqkmsZnuJX9nc&#13;&#10;dA55pVZIutUCnixnZ5OAQUF7EfQeLq4picE+ZwtBX6VnSNUX+BQhSTZLY2KAKmtm7t08zqXqHtT0&#13;&#10;uG6QpO/qgRljTjuNn5zGzHswSf8URWyMKo04paisQC54rOTW45T4bdh53xENFaIBT+f0FwPHrFF7&#13;&#10;5py+tkb+SVL48dCJqW0iiwS4wSQafjsn4IhasAGwpUY0UIjDUoxUvWZbouuN6LNTWAurvJ42li5U&#13;&#10;oJcH6+uinpznVsFCLs0zy6v6kh9Lp/PX4hRPB4tJaXVeSML3QZd8Ls5BlwzHqljKiV2I3DrTdckZ&#13;&#10;D4yqUWznsrtgEt/7KDJ7jwThwTNYndG9U31Xp+IUheW+1raGUpVIb4NCztek9r/rspzxxVuZPiTw&#13;&#10;TbHUoDikWoO3kf5czBlZpOdfJ7K9AbtxLNcEuGAcV+mkVeQ1YPB6sq7LoIblpdNhZ9mwlBN9x03l&#13;&#10;3SvFEoosfnUoOXTRJrtOHtNMzKMoxuqCn9LCAuBNFHRyF6kJWx5y2Egfa1HyxslXBQK23AZVoV4u&#13;&#10;vMgtj1SDnCmlqZp0d4ThL10xQmj/uofaSWtJSFQl3QZpR9eLTaWBwZVcR+Epg7JXNMgADHP67YyH&#13;&#10;iSzHi9Th3AsHL2DdALH/jpp2gMHNIhvrqsogSfr4rcnMzeneTYLsOeaISVHDou2YNRXqWMZwYvDh&#13;&#10;efM7nVE3AgOCWhPK1UFqj5GUYU/8STdV/EyoiT2qsnOf4shhMkrlOIMKLg6xRpG68CGWpTh4m8lc&#13;&#10;omPJ740I0AYIQF6qyIbjwbRVkXFeJq4BagH7oUdUkyoWtuX8p/tKd4rfcdj4u8pSm/vMN7yezk1e&#13;&#10;4xBVjSE8crKLPkK2eVe1qAsty0YErRY0SCYb4s5dTYn0GPzg197MGeqFegNoF5eMwNTC0uZGamIL&#13;&#10;XtqqzZpOrUJFwyHxwUwoiTQy4fLyw1ngOqXk0OVRQIxZiw3B3o6CCV/b1y4+Xai/KJ1ivBEGbXs1&#13;&#10;+NtfSvpAeuOoeUrpt5yl6zXIB06daoZA37t2SzLgOAOBHTLCc+BNgvvEb7b2ybTPuTmN2QtNBWDO&#13;&#10;QBtdVTRkjGHyp3SUvBn6fxYcwT6NmOEYOKdmYNrO8iQ4XhqF37rdthBI7ioK1/8cm43NbS4JZuTB&#13;&#10;PUpH5OH3cqNqhJ242/HIIEGVEGQTbE/tUH2wTqppI2HtVk87LOSfbT0Cgr4N5VJGsXA9X41kHJLi&#13;&#10;J77fkOm0vz2g3ZW15q5L4MWzpzSXnkUYVdL98CXKo0NKjMPeWE390o6RrqiJ3anwQDO1UHoOdtfu&#13;&#10;ZyXOZWjJrHdnRuOsTD3S+3TCJvhw+WWMHkq0yDnhUn6kfljeOl3dKX5TZvrsaPhPsSuEiAVeEOgn&#13;&#10;f3/IMCXgPkjscU98EbAKxvLAwb+n6GubQHphij1DvCoSpaiZxoTl5c3hFBalsvxmbw1YjLsuIAho&#13;&#10;YRBhDJeNjWHFBD/mg6gbn5kGyjPMZp2SityhBpSTjVZ6DIbgE5JOfpLVYmXl0IY2Kmxk6ZyrblG1&#13;&#10;3yX2bSWkShsdzkgqlh0GZ5A6dY3ic7UJjKsbnEYm+rBbLdwUNpYHEDs/exm2J7qlUgioeGIixUaz&#13;&#10;auV6qrkOfBEZjjvCQnTm/txDQ9UOU3cQOl/kaW/oqVT8pL2cTBnO59lZXsOW2GWNyoDt/lII/xVK&#13;&#10;WrqwcUyAfPOzC0w556GQcfunp7sbUszT5BMcYkh69AdwGA9dwrVf6feY1dyLPeN5xcPA0eg7uU62&#13;&#10;WpbA4Lo0nJltjIMU/sdOjS9wEx65D0sPQhrIDCkzVzYk7t6NJjqdl2Pltkyfj2BijCsOwpMSXmYZ&#13;&#10;ltjMYtjYx0mEZiuFQ6QTJCIyDJb9bf1IXYX1EBXR559KsBTcVpISSo84IDrqn7dy7UWoupUtUfyD&#13;&#10;e02jt4yIHLklp1+0k83lEL3e65vEzLh3LSYfhHPz0JTehFLxSFixPNL+0QWJ+I7MciUDM1DWmqFU&#13;&#10;lZLa1MHrWiJk1wKQXCzFz3OVMSthJ2D2vPYVmeDB38oqnZlwg/OLR4ssoSmmC83Zlq/OfyP0ZE/i&#13;&#10;SUGHZ0fTnlGXuKNVYMzEStGfey2AHkmPkejZQun0mEAlY6D7qMF11wnuZ8O7bVz/6kBqQYS78ZZp&#13;&#10;bJYOuauHMdS0MXmnimQFacPn5uwT1S2mZYAqpQPuXxcoSpwes1WtwiE6JyVe0VZ8lIjIqTz2ALa8&#13;&#10;xC5jqZ0TE6zkzhRTu+Wr8QVsBWSYKdymjg3/1U5jgK+DuyYDTtKu0Cqbo+Yszw0V5xfMOF8YFpuK&#13;&#10;cNkaYJYMiOpXlQDr2ZH040rIy9wHZ/lKc7eWHmMkFwbB1jfOtgE111bfAuDehtb+yUpa+HHZ2GK9&#13;&#10;sM5esUPYSEEyjKqucK/5JGBc29I5HXX1mdLg4j4FTHJo6Mmsk9bMfuIAOHTwdJVGe6sJ7S8wyNNV&#13;&#10;R8iTh0fuQ/ZBDlT4E4phWt8NQ4iEbGabTg3RFfv7JClUdn+wMKn7pKnhp5yZkXCSk5YVqq5I6Mre&#13;&#10;EcClqESj90Bu3vimrUtuLc2weBpzCLDbME+ggShaZnfRa7kpJdsBqLQkQqNrB+XS3MrBVAsJjwzx&#13;&#10;jBuirNDand69boRwtr/KpQ3wieKs0njWSxWUwN8OoQB2WW2w1tIxFMqsjv1dLIDpfAeS4G7B6nZk&#13;&#10;j7C8b4R7El+24lfApUCfz6+t+mxHUDqcOEcHSr0dDtaXVwALe0goAZXC2htnljbqDHi0g6ly8Oge&#13;&#10;RlDmEepeciRSqBKLcdG49AljQZZcfgvo9BK8aGgJfArlBNT7SaV5Kq1YCtAE19azAkT1IP1hJXS7&#13;&#10;ikiPpJs2yxhupatRfaVr03uxKGfLPWZXaoxywn94uewSaxQC+SyRv6ua5BgIlvDjOjrqQp5/VvnM&#13;&#10;PP3aWMHUPOoeelDCLClEQy/10ficCVKKh14yhDaEpuVdo0C77KeRzKnS9AnGg0h3bjR4pXTPjM+H&#13;&#10;QgKblqSqKzYV6ITyO+DatGvNrvfLeWlwDxqMe2XxY4NXs+/oc3WgiqNQqRijO0AxQvNT4vL3qSuK&#13;&#10;2psWF1neEczfI+ozQE7Zrpi6xcYwG4tqihgMkbHwT1bRgmX061zQrxfEucLczCQxg9RkFCYHPoY0&#13;&#10;rkrTDwFmtrMKqiPbd137IT2J24FZdQp47cDmb7Y6q1x6uBdPFJpwjm52tL2zYZ+GRgyHKowymmef&#13;&#10;CCaENqXhzEDgtD9zYI6ygokHRna7+tN3cuVUgtnMQPx1JhMKskaBgK78FMauzKku+9tqdOTi3RpE&#13;&#10;wVEiSDE7ypIBXX+ug2F6gDugJ3NRFNdk2TFbAgs/XWCIOzZ37SgoUH0QDC7AkmWeNSapcQrV6q/U&#13;&#10;kuHvphDkMCeP7Un+qIfnyj3jLoqdf61e0gmYdVfCbrkpFDNP5C3UmiJF4apv46RrDKwyCuKZ8KDQ&#13;&#10;MZSc80cIpQeAFcw1ndDJfZMYj4ZTgXN8gpSCnx/FvyptCiv/Hoj12P9WZGomfx+2GHYahrv93ZlY&#13;&#10;J1SOqjsPBAexuhCKN6QWeNQ9PIYlxdEsOdRcNPUNlo8zK1JpzkxJ4JrQ2pdmOJjdFoLSXeIpWNnV&#13;&#10;dOdSQrdAmzq01yqEpWs5wHt/BaKt3TRh09qtkBmO+Y23OOM69JvChAjhgu3lYm+LxzLnUxX51lTT&#13;&#10;DWoNoIJLVDRwsVm1z7UHJL9i9d1GReYoiJWbdwZqzdewbbn2nXJ0jp7wvkpJL8eTLKuljbPdnJIw&#13;&#10;v+Pf9qjO3+GPve8LPbr3down21cCfU0nLqWUh7PBVTc+SpLitDuVsONCCBnKPSKbk/MunS4H0jL6&#13;&#10;iHqzTFIbl3FGQIwuVuJ76efbQKgBJ6o/MSoJ4kMbYyfMKsw2puZgykBf0S8XuFW95zuGVmX1GO6d&#13;&#10;8l0bh6C02qqmKC8K9pB3xkrLFgNvhrTZvejZtG/jymCzuSm3CEcXKRdYjGok6zZOP9iGKtbl0v9S&#13;&#10;lJW6cdpLQ7PxmXQ7e1m9WG07ATGhqZqcG2qIS4p25Jj5431RGbafHPgAOBi3dhDTx2++r1jVlMZ0&#13;&#10;cfpIuK1Mp2seFRaHrVOkvNzEl9P1Je1spAarE9ZSN7EA4HJFGFWizy2XgNuNu1INQ4qOB9OJ0gWb&#13;&#10;EOl3GacSe13Iu908kMAqzbnk61y3wFVcHZKT3kRiHPuCotWoEOxiP7VQm6Z2+vJPZ2yXwwAgG3aq&#13;&#10;P1Ily7gCF8UKnhaF6puVHs3jYJmlKeLZwGKyGDp7rx144JmZEtYdIQDTTEWLxwPDCl5off0acQrF&#13;&#10;X63aq3dOSylVTIIaXNYAY2PuxeE/BB9RtcjMonVFtR6RDMfPxa9cnmIydslTTAnQhKf/0B+mH43j&#13;&#10;tWMH7kKZeiWrjh8oNOsCdSyPiohuG9EvOXlcIgmjh5iE9Q7G6Yz4azkOTCg7pCd4qrV6bAzd9VEF&#13;&#10;mYE5hN87gJZwI2l2CueAn3bSatFOO+jaSQ7md9UcHeNTMgbB2nUbZfsjIC4bPJLhbYnUtuOirOfb&#13;&#10;2pgL7KLQgqX6AjLZ7duetctNQWZn69kF+UofDW4s++K54iiBrrkLfQ665GLZxrLcyzIgkqizfypK&#13;&#10;y4km7fYcISvPm2ZhlMrM9XqkwcJnTE0XgB3aFpoRYGOmw0406RPQ3M/PGxmSIwH7oLcix0YboxbG&#13;&#10;2IniTOv080CTxzDZ4E8XhwHgUT2tBTlVgY/zzdzXAVbRAR0Kl/eZU/qpxI2SnGYpcTvieOSkE2D9&#13;&#10;tSoNKx21r0ZVKSM3/J7JlVizuv1gzhgRjd0V9fRGsXh9GZaOmptLlyTSbak+lqrrQExmED22uzIF&#13;&#10;lHujIjNT6nJ+r/AcexsITxcjz32N5DXANMAvEDycA9WmPq61vTUQBnZgVYyTTXnBCC2tHoWlKIwI&#13;&#10;Y4l9AvT0lZR2UHzsaawzUHJGm5NfNsHPNKIMvqm6xVlQnYokzYKW8t6YwfYWEnFasBHavSpXFeLH&#13;&#10;iII6wJ3F95Sl/J7KbIYq3xEnd9DPN5FVqMD3vuwsGBgTPIsFpqXzp68LBFiKkzOcNw2jxsZs2i5H&#13;&#10;lKj0zcrI+Wj29CKi0Pxw0HvBNXvaxCHLLTid4dqSA8js7XIdEvqqN6Jm9XKMUtvGym6WPO92pk7Y&#13;&#10;BUiCKtK5l047HnjgMGYJb2vtbYOcUh01/uBvLJ9UBQpLCJ6BiTrtyIjUE9HrACzJ2zo//AH0ZIDM&#13;&#10;uMrgV/5Nh6U6pSus51IFn9i4Zfx84AHCFUPxaycV1geqiuq7CVka0EnANa4lVXwXqVHb3T0hcU6e&#13;&#10;yxzjDV6LYxQ7xDKppvzQ4S8NWn/MHUzpu30PifwyqwOTWg3+1Wf12zV0dHsE3cfGmS+hKt3Q7aXY&#13;&#10;8Fo0fcE2gKa0eXhU+LHADnVB5PFOLTwDFOpGUAgGbVt9NhZ+IO1sYJ+itDRzwmO1KFjS6lhaw3a4&#13;&#10;uwupW/iddayaMK7Zfpw2qLkqb5E5CgZ6B4Hnci/RQaBq1PLw48GhYxKc6serqgyMU7o6NyUnACX8&#13;&#10;yXLQYnnz2HMgU6f1rv4sVF1Q9E2YXBs/Agzr/7JgvNUIHDtxcqnnrQxb198esyh42+d78piCe8ry&#13;&#10;5+HA/81Zu7aRhD+GSLDb83LKKmd5KIQvEV2HUZHAg2uBJ1HZ/Kz33+qSX9bWeuBvkik+VRbMsiUD&#13;&#10;NNn10+Ban+ONBLjGpRAl7BNgiSJHDi0y9I4sAczkFW1e3vcTMBuTKgoZk3Q8hWBUBkQIPwl8nKdn&#13;&#10;2hHz6HQ0hbA8YFg6evhnCrKy9NhM27ZES7b9uldQjdPBuA48AketuVyFxtsBJy7DbMCGoUJ12xb0&#13;&#10;0dHbjJIFyyOECOWYMKULqSvC8+oZqaOy6CjDr00npGWy6S8AFk+nlv5e9mxa6q6KVHu/9wRYQ7M1&#13;&#10;0vc5WwPue5Dog/Y9Sn/56cxwDmC10RpDMiBIz0pGVkWMtWlqar1kmDEELdV4y5ie4unHEYqmVNl4&#13;&#10;+oviEsn6vT2svOttqQtBOmagUJwuIQ99nPAokGWRjwrVHcnEwQFwDL3W0uziLZg8yJ3AZQ/+SrXQ&#13;&#10;9q9+4Vc5wnwUYUhDdr8YOpfA8c5SgyZmJzSUcrwuA6axkmI6zXwOvOqtx0whOdW7H2KQjiUusl9c&#13;&#10;8g4qJZoE3vD8pt8/sgppAsSOrqsvZ636V03nqmbkxFhSJs9k65IPKRJDkZTSyvoJx9I/y1w2mE1+&#13;&#10;4MFp2jng0EdjsmyYaity5S+1hStW5IIkUS8BAQGdQPUOuXpKb+V6Qap+eR+RAfhgssCU+nB8mrpD&#13;&#10;JSezQFytVAu0uQ1Oi5iwVF8EsXRlFZqP9UszckZwJhNOG2kzhslI1aOIh078VY/xdVavT7mhXZCD&#13;&#10;cJOKbekebUwxtsWBFtcF/w1GeDgFqBxsJRWNulgrZuoklncVmpZJ2uNSS9TczTmu2JUwzlVT1bO1&#13;&#10;ZNogt29VOVKwHE2xJUIFV7dMR12XPnI9Q4SsMDoNO1ISneIylHAAAEAASURBVHhjEip+1tSooENq&#13;&#10;IondSFu35QXzjnJFJb/5UwvLCZ5RZ009czgVrdqpQEm1d+1bDMvipgQ43LVZ01M0aE67Bw0H/9QP&#13;&#10;DP8COOyRwTH2X44rlFqMjauq9ITx+gNwlDZ8E9BDBnIjHNypWGwWdUvWrwc/uPuMDbE0LcP3lJgY&#13;&#10;O6O2MHW49KmRmNKwmimwcRniUJazipUgNJ1eZJYrZJfXHEdVNElgB1ui+J2lW5lKmKThkEHF7dlI&#13;&#10;J00j0CSuhj8/vce1kYAYzpNCxh/TH0jFsLQNYamyovsH1gPbSK8o+fUmcI2FFVfw7TEbWTbIxT/1&#13;&#10;0HMUdZHb/1bM6bxjiJqjkOXeDxZBY4+gZBOjKACH01lMNKn4rRtO+n3FYKyhHSwMHgO2pS/Es3Wr&#13;&#10;mrhvqKyllXW2B+57+fhhtFpooJ8cGYKjC/jvLvekbeWJkURXjA3E+nz7uKOFUJGpc9pz5t3hwZw3&#13;&#10;IoXKs/PcsOB/NlB6Z1sprQqeQ9jC/O2srQRnKOrW8La5e/2k7e7XlfFdA7BhHkkUsEW5iGYYsY/E&#13;&#10;bZlRDyrnYhM/7aM+15NNTjCIRJ8hPvx20atIVT50V24Ff3pUCX3PMbGQ4mvTRFd9vEQBjNiVo4f8&#13;&#10;+B6AvyZ8Xx+yLnANsF/wfLBs83zUcFG9Ob7Z3LuNmnx/boj8WYeRUzA8+Pv45DnlTTLYt4IksMBE&#13;&#10;J9DGDA6eSILBIUwYUvdlwtyRI6Y6Yeuqf/wJjUPm4vEpyMg3JbvalTMtYAxrMFs5rnlk+9QdkG+W&#13;&#10;Uz8PbeXw+TcZVG2B5Tf93U7V6vKHcpCQByQNWEql8yYEA5wTdnD+sOx5W7/vP6QgHHmfP0gXkJRO&#13;&#10;glpcKcG96HHh2cQVP76pgpepKzs0nwzRF3GXesZHScLTA/svf/n5zx1UytFH+Ly7aHMBllWos72p&#13;&#10;wZA5wEX9ZN25QP2QHkE9rH72FnahR/IO9tcmrY1MXRuf08Pz/6cxtiLiS0+m9KhvJD7GlxNIg32f&#13;&#10;tMP+MKv5zk6R095emakNB3FUkapaP1Z8dK5edLS2ujMG+yomHytOZqAm0KHQwog96TNIOzOWGBO8&#13;&#10;7LP9FZkWf+8Avntq15RH6REUY/bjrKWD34SFisFkFXJ8Ptrjjwt+akiuH86KE8goOQhJcvdJQSWD&#13;&#10;xgBgWZWqfD0eaANgutmKE2IGZXB/xDiYloxRoAS7KflnC0yRk7+YEpnkpZcOzRyGa6UEDHtwjzM9&#13;&#10;JCqCajxRG3fWDaaIe1rNNyXZfmAY6Y8VVUEjgLVfE//Gz/H1mILhC+G6k8KyuxTADuL+2GZ3uWvS&#13;&#10;S7EKqYp5TEi24XRy1+Qq4JOX291ngK8FaDpvSGEVNZz0dVTaT8+eUuB2LmYFKMkhF8S9kQ7ke13X&#13;&#10;QlInyBD44CSmPy4cyjKGVc3lgXwleat4fT5AJzV3R1Y05rr6tJjqgmkMeR6wVuM9q9UvZ1GfSzTr&#13;&#10;YtJba2AbSE3blZhDq6ImU2hOxrT24O4lU2rb019racYZAJ70lDlgKQ2nqi+dDYvCKYNM+3aH9PDX&#13;&#10;JN2aB9vMSZnGSj+ETpB4ltQ9dOhEMJzaV5aHZ23onj4nPyOLRNWTHhlHYnXpB0F9Znpu3hCUyGGr&#13;&#10;PeiqsyLPJ6g0xpQuYM/2edlseE7C4d78waDKEEb40WB50Bg6IlQZgzdUMBSvWPzI0WCW3yUGx2Yi&#13;&#10;Srx3P2M0dYiWn680Z8aMNSPCvaod2kq4F5eowAWjo18t61kUqb5ctFbLu/9c9dt9+LexrFZ21OG/&#13;&#10;ZAPN3jmLA3ryTMAPpY/hN1P6TbqNLAPojHq6NFgtVXuFmfIv5yYRLhfn3QhwqGtjJkPZT31PYSEn&#13;&#10;U7ZYe4olLgGauDcLrAiNRp4PwURcCVLGAzuPqjes8h61Ed7VWt4QgtSuWn90DfED8NHkUC1BD9+c&#13;&#10;jnYZ27k8hOhR/IdiD5qRds5TLg1mn7P80YAYVGlZZ0M8U89DeteasGlX7X48hkI7o3YmBIJES2Nz&#13;&#10;co98hAmKl2ck6c7FyfOmGIalAWFOMvyVAiOkPLn9XUq/UE4JgyBNw8wW1AeJDhUmCPbEdN6jKjKP&#13;&#10;K/Lic6365nNiIyLO3vTIDokNC4B9AOIPPoBbMz0d7ic7d8/8+MEVSWGUMQt1LtWMF797ML53ds1/&#13;&#10;DPYYHctSRl3hX38qVYfqOdFweRknDNqLcMvO8Kc3Jadz2f5+4Jo+ACz0t7pyMj+oP2s5h8e2Wvih&#13;&#10;E+bfkr9I4jtSxVvntuxgOfE4YA50bQfvpEZV5E3Ym39V/wMWag7NLvHl/v5N9CySIWNoKm8eQR1S&#13;&#10;T809c48kWQ8T8i8ldOCmXRPS/oCKX+L5wFou3m2IBaYBzYnnOkh2DviKDqdeWLD8tdd68ZscSvB3&#13;&#10;/DBsR6GNc55PQoBZ2/cE+NZHBc8/y02pYLPU0JbysdfpIpgyuv21M7Zwd6gB3Lt5wa/Q4Z4Q2Icw&#13;&#10;pnxOQFzXwfO4jLQ9em9RA7v0qWrkfwgN1HcmyuHvLv5djlBIwVdnHCL8rXOY+0Eyj5ntu/lKIUX3&#13;&#10;f7Dsyx9O72xn8D2Qj+gPm96cDyTQZp7G7GJfV89Ur3AGPLq3AT4QStLrm6WTLN5VdQNnPjECvD08&#13;&#10;EarX334QC1iQMUJyGyDw33fInh9J5jfcSqGE787VW80f/D9KQv7R1HuKNpcvlS8stx35QcoWduLj&#13;&#10;xwVp+7M3hpM/zAqEz2LQXQsGCSoGBrYlQBiT8F3vHBoznTn8mnIIS2+3n0V4QYeubq2W2+NTrIAS&#13;&#10;sCVlMTtlD6zb1QmaNpbvUhWUYGJa1PyjbUn38cqQgXLn3X8dN4kphYewj8RbcCbe7QSa0vGgsHcF&#13;&#10;nkkSwF9v/Eg7BU/7Lp1ob8UN+cEzD/G2NU+Mq1wObYb1dGyq9pzytCPt0ZmojOehjeqGR+GeXUdt&#13;&#10;NnsCrvVjxemE/VpusAGTLBiXZDs4AlgzauyHEmb7MLy5oRv1kMe6l6ho/rMsw5c2nQ0tWSHtDSWc&#13;&#10;9AJUhXtegHTS6tN17BcPvl0bVTbtzpoNLB5Oc32mrzRrE/8EE4DSqn4kTv7F09JLKRPxD36jFVjp&#13;&#10;O8mHJ4QxAI49SuwmWCVvMrMbKxB22/JR0YnIp8SiqTxrdaUPMixvlkZKNNs/0x/xSQnPTGmRpA0A&#13;&#10;KRNz0EaA9R/3SWKeKNZ2aZo7fzHoYMteFfya+IMxXp8mjDKTd9EADg3aAZYEeTQEg7bpVqXwwMBV&#13;&#10;hC5PZf1DNZm4E3qA2AYy4OgsxwoCt9fjiLpsNgBxNZamiqCreOkaxUUJtWv212QQVjlT2VnTip7N&#13;&#10;K55IZHbJTTmPIuUiAEZNCVm6jtCM3qHiL3EVpxPyaqo1Fs7JMEmjfF3FUAuC2+R8sVpI5LtrIeJ3&#13;&#10;ij7wKhePTIAmELo5e6uYDKmaiSm1ChlspO+tNjQwMjEW7aZp9c9LRcio/uEvfzPuRyXBI0sBR8t0&#13;&#10;eo1ciYfCCHju1JJAdvDDsd6U6uL2MK9hVcg8O5tDQVp68N4d3K2c956kU7gWYfYxTdUU+rH5aygV&#13;&#10;A9UWHVuz/D6lXX0qAUv0Fx6iundE7XRNN1CHsGUcbO6xkIOnW9meZ+PN6aamjGlvFGMxMbYtPnMo&#13;&#10;AGbuUfhVA4OWJaY1VBbA+6YTrg80AKvNRnhJRSIhgyfAQkyriB6lAbYvBKPHmyJVFbWG6Vl565uZ&#13;&#10;1t4xPa12c12LatZ11WAgDnl01bK23LV417VGYZH70KaGbJOcqQND4+oeD0nzoy9zTr8Bk8UfNBAA&#13;&#10;qkvGrGdwteadUmsHxiQUQEqwp76ALjFkV4P2HBo6eQpOOSc+hli6v4zChth0eaRneRsH89wITgqN&#13;&#10;qBdaZEfH1ekh7OC5C8FjtbjbMAY8OTDVADfJk7posrtjwpUuqbiBnGnSp0JFkqIFaKQbMSghLG3P&#13;&#10;aBEVd1ZdcTlkSQZHplMU5hDag3s8SAvsIJvLiX/0+0AFBsO08TjrrZbxC8yZKsMz75Kh9QnZNk3I&#13;&#10;ABaVclkXgKbN7p96GtAF6xna+Ne7R2LV7tjJqe24nXtSbRk4WMvNawL+6ZLc0uaQKrKox84oLk/M&#13;&#10;9rij9JzGoSShwx+CAOxxRdbez5jL+z0QcuUZTHU+nw1aiF06uhttrvd/NeJRPPBYY93n7x3wlz4G&#13;&#10;kOVEyloXyGt+rs1IOcaHBZxJi7FIdgt94NLn9R6oFUumaBuPyOWcRSHPf69wM7f0K/Lo6HdDh88d&#13;&#10;VuuAswdej5m3Mx0dIfu/51lzXkTQsMZUs2thj8xxwoi9+C4rGMHP72gBNyA9xriYykGRS3LN8g38&#13;&#10;2b8RAcpT+eOmLIA6eqhAf88apvTW5utFWQcBZwoLwnU1dT8R2gOz2JUl+UQM/iSQaL2wcT8bVIkR&#13;&#10;P/BY/+wOMvxSRo85STCusNlYDGqRzsCduGZAlhHebQ131FnmFHBoW6Any4lvKRX1MKOZw90V354B&#13;&#10;JtZ/w5m/n8SUr7mrSqju3IQm26NzAg5bX4AzARixA+Smp2nxY4/mNhHZspNFoBu3y4BdXtHuzpsq&#13;&#10;nM+G033fZeRg2MDdxjPP7T2EDYDG1MW6zWqn3QO+nWT4z+lNqMJxHNsx9b+SvMsO7WGwimTjgb+5&#13;&#10;v9phGjy1+/XU4I54WvWUGBsM6Ygl/YFwZWcIEzPtIwPfNlQKtLf86nBAQzt8y6QYf/OHkdRF2rVi&#13;&#10;H/x+84drAoYeZoXYFBPZpN6RB3AD8Nw0Df+zeQ1ZTbUUPKeMYd8DnPyIZvtybA5hmujGOBkebR+/&#13;&#10;MAOz7DDFeKQYTuTmPEck42D4ieRD+2uPRq1pWrOnsfRPxGUHBuPYsW2/RuLEPWHcYW90Dl8cTTV5&#13;&#10;2sfnm39i9jN9Ue/QtRrzz76g3FHxOk7sKM67ZXgOhlQUd235I2ZzagMm/7QnZ2wYG8MM/KLN09Uf&#13;&#10;OjY+HMUH7v0nWALetmX6p/1Auru8fSNlKswbt+f87VccODS8yKgZjpNWCoCvg8CvfXTKs372rOiz&#13;&#10;4M+7jOhngMqtaXGfKYElJUXxYdOfgHDkHx8QPCsTQYK6Vpn2rBrxtPHIg1om5//RMGPjBktwfzG0&#13;&#10;wAx1+7kI/KbIr0xGLvWtn1zI6VBNcLRtkV2Xq5BUaEzkjlKt2JK1Nsmqu1aNjL+WysCCqQzSD4/c&#13;&#10;YdeKN9M1abuxdjUB2hy9gDz8qIXLqXZiOaOrTjMZX5iIEglG59bCICnMtKrU2khauZ9TwB7hdixm&#13;&#10;zQ0eXIDFb8NO3LH0PYBwHomT5A0TEucGZmMSHkiGvNctNQwzK4SJ1uC4p9kAovg5UvtWSTV8D/qq&#13;&#10;YtCiJYV8/LUwfcAVTT2iP2vi2UQXUIAixDPxsFEI13SGPo0cUeAL06QFaPdi0CSDL0I+fNJ6MhoY&#13;&#10;FuBJUSxTJ4lgJsy/xNnlIi8y4gGFWeIhQ/PaiWWMKJ+waU+e7kNJ3cLGwC2Q4v7mOOndOcMAVYP8&#13;&#10;9OvJTKI+JPEF3x6VxyLPcewATsvEM7lwm/+qQux1QtICqTLM1NWOL38D+pXiGWys8heg3Edr3O6R&#13;&#10;wR+3NFSiD6LiG7QG6D6aPj+dyNSyd46x+lhr4Hg+vaThbnG3zyS9y5WlX4LZurZWgUFRezQbUOax&#13;&#10;d1iiC6BY1bl9zqe8UiKXuz56v2m39HvRTSHCQ8fHOc9wHrWq6+Z8hDklocbWc/phA4zLhhGwccGG&#13;&#10;3541SLjh628zEDVygb1rl1/7WqfPEFGzgqtVrUpnQZm8VculhYoyNNpcmYyLXBFfVTsQwZS0xo5M&#13;&#10;napJoZTF0wx+gichG2YOP5wT4wmEY420XTORPukDLIkkxLT8dqvTCDh6NGVyF0yBLMtQIaeYh/8O&#13;&#10;0GUxVxdCwPOfE+6q5qF+dZVGzFmCsdCMq1C2VesoMSUV+fLG6hyadtUCQ59PYKe/UjX/2Db67mZq&#13;&#10;9cjD1ve3AGh4DK78KsHO/R6X/h6FU+ZAZq0WsxrB/P7yp7+4fRXnIsNYRjJlHL3fsoEaddkZPFE1&#13;&#10;QoTB79D0w5OlDWPCk6gUFc9ed2pY1Wetu4rZJs9RKAAbUYXltB09co/SoTIs4PAsj6Az3blBhgqT&#13;&#10;5vkfB3WFLoWrro6/UvmeFO04s3rPion8PnZypBaybNe7PAvDNlu/Z6xFH4QWGTxkMK5hWLmcJaWW&#13;&#10;ue2UjYR6IbiM8ipKOlGKYH0IV6cHrQhF8zLGAEpAiVYRf/dTAjrgV6s/H2YvqhC5IS65Y805YNmM&#13;&#10;jIBnKq+QyMZkimMi4frzXA+0pqQBwsLfPUDV7gaKko9AuBCndHZHswoRx0XWrrGHMqOhbSE8C6Z6&#13;&#10;h8yD9Sanz/HKe7DA/yISXPwbtUJ/5I/EavhRLXXtHFnGKOaeG1NYnVcML9My9lva+p1xmAlbsSGS&#13;&#10;CCwdf/MfNAd+5w6WBkIH2OGk0BgNzmTnHp65tG3Ns5D9KTFTMJx+W1CVwzxafswCbA1cakmSz0QV&#13;&#10;WAAvt3nLddyq67P5qSejY+oE2vZZGP6Moko9ndFMtTpF+g6bAqbkMzGxFrMmMCQBxUKaV1VMIgwh&#13;&#10;7We6P4V3PcnqjVv5CE210666vb8hSbI9R0qiNJ72tzTsCpPl6JoDAkb2iIL8YECStaW7SJ3M0yYb&#13;&#10;Cu1jP0qYhECdzE+NAwSqxx7ld+mNQaSz/hYlGenuHTxFAuNGXgSYlmyWN0rOirDT71HiDy6tqg6y&#13;&#10;OEbpjfP2755NmGlH/uzC7oW/wCPv1VzprxBuzBrpDeu6X1GN9N4kHaf23w12ZD0PTOrCeAhhvFA4&#13;&#10;Ly/bz1M3t6D95bw7P2pAvo7TrL5am3WnPSUBnW9E9alySpqJw96FqAfeSDFQ9UU2Ho/LubRl2WnM&#13;&#10;pJ12GPZ5xX1+rXSgRtETXrmas6OjCpQ3FPmlbpXYLAO3XnuvRU5wR1lIr6eNjQeoTGyEaVINy9TQ&#13;&#10;ONsjtZfxx+jI8Uyt4vS387on5JRjOXkQ8tBwn7C5jJCANwYt2BtLo1fAu1M+5atfktfyus26K4hc&#13;&#10;/F8LqrYe/V/XEuM5A6MSY98ZjPh1SAjsX+ghBBeTiuZpaIVgqQxAeT/dMqUlo/kPnZPZdgAxUO0I&#13;&#10;hf9NyKR9w9z+VIRxlzg4vVRbZEpuaO05shCtd4E/qXJL7uugMj7g0Jah8zEP16wIO2y2eQb6SK3S&#13;&#10;H7eXeAH8AGEZrT4lQFjv+CqBzKcme0+XBqbM0zoiNqPjitwOD2EKYwcSjrPsXZvK1tAQA8Ig5vCT&#13;&#10;7mwhDREAhLj3NmdpgnwBmi9P7buf/H8WSCLrRFkbTeCyhTxh2mZmR4c0d24XaPFYb9faBw3JJC1g&#13;&#10;Q85FalWTms4ETBvgz4Rhm1nT7nfvtUzLRhIxKfcj86wCu3lIosH26BvHcfHLGf8iQOeMLtVt1MMz&#13;&#10;zJEEIzpZrpsM8mDZ/TmYB4pL0AZctMfk+GLoyKkRpzwQPU2yCC/06qWs6kfDIbq/AHXp/krTcM7T&#13;&#10;uJplt5heSNJDKxnuC3eya9d6jKTaL6Vg48anwgAU4SiBYEngy9RqRorN0i8lb+/8pk1I5FaiKprK&#13;&#10;GuJvDEo/tfa55UfJamLyu8Rd13p8v/H2Z2ITHPvgNMlbSvx537aift/GoFKljIy0X8OcuhO5r1M3&#13;&#10;7s86A/vRME+6SKEYrfRi8kHL9qk1trMfQMd55xdpHiZY5OrXyvyZ55k/yipdb2WfqBFsk6DtciNp&#13;&#10;ELHbE6czf3W27nqWqCEcYnpiwKff0roPrZylZq0O5VPnJNyUdL+LxW/pXMs2Ocykn+X8du8bPDVc&#13;&#10;lN86UtoJEXDnn5LGZ+nKwtg1z3wPukJVoIkz9sPwxvUxi7xZHfZXvYO52VA1SmLMA59C1CdJ3taJ&#13;&#10;ael+UgWgpaRL7Zi1smaAq1BEUGKNwBjkGGNIgFFiY34dKU+/1yulv9JNwq7GifQHQriX4EerxXdw&#13;&#10;jBeu1LVRpNjK2gZlOUVNx3+Xr+G//Fx04ltGfqI1IHqsrcS39gfBGleJ79EZPqnsudkm4TZwJUxa&#13;&#10;6+U+m8v37kLzasgEjAnH/SgDUZQLBX6hAJ7f/FXAoRXkYcNF+FCD+WOlf5DaO2mGzp0dvekBc0KP&#13;&#10;xgTYHsIfMhJN4jdZD0SXK8xX5HSktANZxrA/hOXn28ZpHP4sU6YOP8aeI8G0xMtIuYN27qOhLlEv&#13;&#10;BXdVm9KEEVCwXeTGcO/mR4Wn4vHJdryh3fLZmiVFYVq+mafHbNPzZs+WgdkmWWOCG5+128S0M6NI&#13;&#10;vTvarz7vGxV3r8YdVhh0Go9gJ1oqQ2O2q/Ed6f+joSRmb8gJMjyC5VKtsgi4ZtuwhS/1qiRhQ5CI&#13;&#10;xtoa9cmOP+SPKwdlOjjvLgcPa43jhbpeWm+RAJZvH5qlYL38haeEVVGlfaCCNH+4Fb4/6Y5y6QKw&#13;&#10;tEZMD0HztENfko58AmuYMPoLeXk2wmtiYDoA4Z7+u0dHh7/OxuFP4/DHTonboP46p3eQnlHxK4BP&#13;&#10;0FNWf3yKZjZbvPvZgyoPOVSRmr5o1NTJgSWy0rjxfLX1HjUP92skVXE8DkmN13R4kEqfjv9GwLos&#13;&#10;s6hihSSeaTiaujd4eBb7zBqASVx2mGut9737qH7DBgPXkXIsH2p47HrRDJ4kotw+rMwwMfbchYBJ&#13;&#10;uURhxB8nYI/OpH8wJkl44MR1i/zAc4SQDo/v0bZhfJpWi/wcWUfIUd3r2MMWeKnikat8PtqGbhRm&#13;&#10;LeN9cE1oBRVsRjtbba+UVvTLd1vP3d04eSzeY5mQjcRSVXpDcjw8wbjqI2t24KyuMslfbRMqvBUa&#13;&#10;x4nBX2H2wJwx9qckbG2Wjw/7XzUM0mIYkgbNg7lxot/rBXdOhAUQzyTNZzL3wWdshnni9hPTHzi1&#13;&#10;Xw1OLoxZKHZklDzR+rMdnsBcLWwF7hehqkHRGBeVaLlIhFPSLp4wfqVw9oEv8vF4ARSnozfGnmqh&#13;&#10;D+QS2Y2vOvw6oy/ZLTacMHoUkKyveV4HIRaQb9tELAN0prCX8oNjJ9Ap4v6Lx9OJPrVQI5bURFw3&#13;&#10;pQuDcAS0/qQnl0YXCoNl41+qk7k3PcbMtfMeBvx2TrDtR//kAewhvXspwt6jcFr8Q2IlbA+X21y9&#13;&#10;+B3/qcHv+O0EvPDHdNt4vLMRVOUXhS0+GtS8+wXYUdxm5OIy3ksQxbOR9sJgYNpxPhO6kQk5xxVT&#13;&#10;zktnARBweBI6Sh7II/rj0ulv5EzvZqfUgzYaDv96F0ZHwTy2lionJ7m4h6+A8A6DJEjC394x3HUO&#13;&#10;NvJ2Qo/9LoR7XkmGOAh9QInBhAJ4XVXnJLcqYwITg7TUHcJpIv1ABrAx9wZR4NMXr+pdyRTch9fP&#13;&#10;Uj8SQY4rpWGvuhrJRqF8T8yzDT+ybhKz/ZZybF6T7SqrWO1Vio8JVi8OuaexKzMKd3UIL7g5IqmV&#13;&#10;PWLmOu8AE69ObGwIRB71TueWwMUDz4WhgyQicgMckJa6HRkIZp9iHJi5XBizrRlNVNkLPIIq+CRl&#13;&#10;YH7VxGRQ67FcqIDB5SWMiXdincVjzmM+oZqGWD9OYaJlz9Jw9AHmLlULkDIop+zYSFyCH4+jB73Y&#13;&#10;lw5WqRMhQ7XIxq+MVBSoImtpfzQ89z6lh2ga9fV3o32m6qw5sRrRsU2NfHsm6w1w+FkRc+hdmC0b&#13;&#10;aU9oiX8b9aCeGNthBurgHHk8GMZPJ+zpDyBGwLNKnH/AAM9N5XKHfwpzoVvVFOD0iQmDStbRTEr/&#13;&#10;IqNfA5y53iog2qxTnpzvDZzNJvk+ySlQcoziFxh+CeoXyPeoncZh54WL/3M54P33Z9gfjb6oKJWI&#13;&#10;Hh8kDPClLMAsm2PDM5PPsAfgTKItOuFazTpIVHDiH9Z7lRxakrfUxTnz+ekyzq15umJSvjlLb5jV&#13;&#10;3ay72xFJN2fHDnbI06p1PsW+9T2WYfknAdNPgJK3AXK7xjyhokX+MAfA+qg9SuL73IAakcpnj1Sq&#13;&#10;ikHbhtcwNNcayxIzvRX8hceq3m0yWfY5h8nK8meXt2BkTBjsuZx8rNnD+ZHnSFw7JJYruhwfqi/Q&#13;&#10;Bwtj6abrX+/BA9nt3FI9z4RgxN5wDwvrzEAmgqF3njQIIzbSj+UkfLOPXXgUc+ceWTfgzXMkRnDq&#13;&#10;HoCDZ8IcMn4NYQwNznXsm4jIgWn3doDjtPFGfsC+WVbtQ8C+PCYwX8+tnS1rLTKiW89qZMSOcsAE&#13;&#10;ZiPLkURzlYTdL/WB+bw0g18gIPWSFdHWRVfip9FW9qI/XsYrPh3+UwnhIX1NtrXgXYcX/1jOMQIs&#13;&#10;rY8gJTcDEqSQN3HhJod2scBID4NcGF9rECGiJOyZemnkvAeAUsHUgOyxvJnT9iEA7hQFbTNLxyAB&#13;&#10;pld49rDE2WLLCYYQdk0+F8FokPq1CwDMIx6wFK1y7VfNdrfmWe3BPmBNVdPO0lINxh3+JE6MCyS0&#13;&#10;6rENKptg7zKpti7X5E98hi1eVMFlwkwfnhTV1vCW08ehcrHEFzgDV04YKrfXIafmUajjpRx9VbMq&#13;&#10;ZpL2QV69RVJ21yvPHBQYtq1NvcNQ68cwD50HbQheOsJ4ASlJBxUCh8fk0xlaOB31PXXJvm/rL4XC&#13;&#10;f4uZPLansEQfnXd0wj4IRmKQB+xYpkSMzwDQBpASyZ2eGxYP8NPOcqbHaXJ/EM1DtRj6VVse5/Rd&#13;&#10;Z6cOT/n4ouVATV9zIagP/z50/ATkC+tPD5qd9fQCVuxv+FC5EtClTT9nAnsp+6a62vXcjuHP7DnY&#13;&#10;CZv+iae9Buk5a968IbA48M4RiNnq7ct77uxHfiazyfpKzlq4xkwW++4nbA5LKd5QAv36R/ZEdtTM&#13;&#10;uEfYspPIMktPkPBNYWVLw8QombcJBgDX9FS/KHo1fh+ALbFTTsK9IgScgJtXWgHT8/mW0jYMjvM5&#13;&#10;Z/dGBrKWhNSki4vsI+3HVzIpaG1HnC3sW2/yidmz16BaSzWwqdXxMAn8VrsAyjiWUVGthUGNHGCL&#13;&#10;1LtU1efDgmcLiZYkv32PcwtUxiNJIHMyG7KZ0ctUvmF05A6qA5DoZ6NkjB0/8KZdavvzBzA4z6iS&#13;&#10;SfZ01KNwsbmY9iuvZ2AuIbJNHwCTYdrmOwB25h7ZByw8NiLDRqLhmcZNNbNChZRph6EqZj1gE8/z&#13;&#10;0B9KOB63JANw94tQtD2ujao3iCx95BZ5PJLkxMDK+Dv8Byn6v+ZNSdunC9pQvvd3UKXRecLppG6i&#13;&#10;fT+jSRsGtJ3CxvQAnF0nj07U6DbTIDzBsy2/7JTETkpVj85sJimp2zlNNb4qWEAoXbibNtVFrlQC&#13;&#10;/JWdeNb11bz9ZHQ0blDa8XL+Hw3tqbuKwMYpGXwbZJ8aUMjptKWKHA8UNZGMKUXaeJzjrM/eoG5c&#13;&#10;TlkOzKbHt5w/WU8prUm5lBzZ72zmeWKrnHtvTjIWOn3Xeh2AbRYXbjp8ZO057LmcKbA/9HIguWzl&#13;&#10;k3A7CC9yg4cR2/wWEOdF0CURuGKbwh8BG/phcY4i5S5m/tRDZxAnGwKte4XQoxIespbL1p4MYae2&#13;&#10;xfqlBcYi/YbqG8yXhT/Dsu9vMCv5EfaWjkRc37RjJO5vVPF/wxZwjJk17QD+vzPcor4O9qH4tjiO&#13;&#10;53FC47kp8NG9zbPrHsgvN+jI+sPL9XkFi6+kG8ID73NWDOUoDPO5LDb0j+9pJlhCnkr4O4cI2iDQ&#13;&#10;yYClY1efUVvK++JOHqpqRPwoES7KJx8i/PZiDTbBOaJpA++UIB+NmWL7x30Jz42/PQu8/wAW/218&#13;&#10;L4C5aFNnakxU7g9fRzp0pNxK3jyHwjrf1y7bj5l4LJOtnFR+pU0c7MRjBHB7EvpDRp3Ap9z5OjzF&#13;&#10;T9+J12mcIM/kmOQEODRHd+/Xh/RJBbsGfnivkzMn8D35wbot9flnT50TLLBxdzNbWi1Wilo4IByO&#13;&#10;Wpj+r2Qzj9dM/N6em4Ks8MR4pDqi3hE447dxkD9SHc6ZAjuEB2wuMf651zO02d6m7zYLiVESY2PL&#13;&#10;4jtak2hA/HaLh0E7Nk9FKL88UQtfmy8po8GpfE4S9gyFB04qvM7SHO8UHBKkxAYbbKjozw3RD1Up&#13;&#10;twxEF2BbLAwssv5vv9b/s6BaQh+aiIbsTYsOGD37iGPfNQ4Ni99I8vsoXM47OIYfFTl+lGOmTon6&#13;&#10;FaUsFSRAU5arbnaydJUp/LYcb7jTqsdJtNuWfPhOTu31ExJ5y22FoXLpOGME4CF4wGsCZBz1TV8j&#13;&#10;3T8vMExwXac5/Kk4hxBnYNM4kFjiSooNeJwyQ/DMFmqZXiC055QssMUOoY3cjUnF+G2w9TEqLFoZ&#13;&#10;49STS2YdnlZCzD69o9BcbkgxZJtguJa1sNROCwczWh3MXJE4ayVKY7YRNIzuYhM2Mg/CwGIIWyi9&#13;&#10;v2EvlqG3i62BxUNwaoX8gwf4G1Yl99BNMms5xVS+G5+sCQj/NA7kDMGeIj8gj1CywmbA4U/Wh+hM&#13;&#10;CX46UyLGEX3MgvOArRfFu9oHod4tnsB2qVJoU9eGT2WdDGXNNEYd67NTL47TQOFCnZMqp9qj6rU8&#13;&#10;Eh/SURhSUM4/LKsiPP3+ej14LWw4YHYT6/DD+VBrZB3CJj6h6YTtXw1nfV1U2IXtqpW+SwZqvLPO&#13;&#10;4B2fRtjzzuPz1Dl5ER7LKu2v2Arh9njNIcFeQoU2TzlbSre1zXCST51RYsCcWFLs3LL0Ufwj+AbI&#13;&#10;AyaMeQShXIRsUBGU9szlppCBrjnHA4NdaOfi5IZ6L5F81iNhrpUSV5frlgvSy4FrkxqitZ14wokQ&#13;&#10;NihzZo/spnarAGPprMUBWqOPiSxEWz5OOQY8FquK5aXuMlqbwaVTE0hHAFdUPToXngUeBzPMLevl&#13;&#10;yY1mqPDkyobVFiN6yH7kSsWmXKi0sArN1jTbVHEaUkLIEDMVkTrLRO8bpscyyzFv31ax7Df8K1/l&#13;&#10;0tsbh+cahOChDWGxdEoA5b8eARwMWdbwVZh73cwX02oKIdDiCokNeJKVUDw2JiahSRXnxD+yHVTB&#13;&#10;HP4QApCQwV4mMcgYOZmZC8Huch8UqeQBMlngScVwrgmvaXVQhyy1Cumt6RP1wGklT6rMq38JvOQS&#13;&#10;2DuV3lW5t3giWtp8Iuuhr4mQHXKsws/upCUMYZt428bka61GPKd7lCQv/qF8bAIu3cZzNE4MZxoZ&#13;&#10;wFbuQsVV/x79rK3velxlimdpXefvHRj5lkbFvrK/G9GKF4qP6UwaA90ubV5FZXcXrA2YJEYHL8O5&#13;&#10;mU5D/qonJISwRgEZ/NuPP05u2owOBq7UIm+3XzXSfoyrOBiSx2C/MxdwNZUQSm/VFTChMdO2xynx&#13;&#10;w4gNwM3mLIbUW96r+Gd6nH/Q0HcYNSru4nYGwYnq42yXJNeKDPazHdcvtFTdqlyfHGfxweM92qtk&#13;&#10;h21kOdLaZMwHpT16fhg+4l80BV783cxPCq7D1WBmlf1FoU32l4uDdi4/Nz75fXrtmfbEvNnfV3lj&#13;&#10;GP7MjT70knZs3LVuj9ne/KkV5nhssKROoO9HdC03pTogK/aztR0iLTbPE0G9Pntdif0x9YnuV32o&#13;&#10;q9JzLP1Gv3JhFyb+FfcUQC4uR2IcwGdyJ42pwCwi5TuruQ9KAAEfyTMu9/yonMFlD4KpcGlY1kqy&#13;&#10;dXw5qE/md/yZn/UXKXOqsCF1qg0TDCPfokJ6YqNqTBgK+nP9Zez9OdxZpc2sloL8jpbDj+/uFj9a&#13;&#10;BhdWO6OopjMtH+nEYGLG14vxrGOyBYGqq7Nbw4oxg0fikjlpYUdnSsx3M3aIJn7aQ9aSmPSQn4YE&#13;&#10;A3Yi90aSdQzz8Gf52QCJeQCLAfsaVdGU36fQvgP6orbyr4fq//6Xv4w/d9CE81dVaqCczcM+i+Ii&#13;&#10;/uTgXn+Kb6PgLCTp3JfB8Hx4ekoe7DxsI5UmAIh+AACTqIDrc8YDPAj/8NJSfbcwawvhtdsc5DmZ&#13;&#10;t+HuyXmPQg7j0TkBm+2teSu3QamS5LuG14p8Czde95hdOLjJ4w+QTsoMibyK3unnDHfEZJv2gfqq&#13;&#10;0pbDCUJyq95iaAnrlHvGsLf39t4jrvRnn2vUyGSZUm95lY6CXV2vWhf2FmZS2/I+CsSbFXHa9S8w&#13;&#10;Op10CGKp0DwpU4Btq4UNA1cAM9r6Hp7BI5dlS3QhyQiPxci3nUaElmaAyODLZL2qnQNVVMGI3SlM&#13;&#10;t/NsX0MKG4p6JgusxFKQj1RKr6uQzT8ijehnkO1YDHcWwLfTCfAfVJtm7e2YXnWUXBhJt/FWqPTh&#13;&#10;0YgkVghT8DZlsyiFX9acUdPVsJDbNBRge3pWuVWwfOTRhfPMf4XEujwvSY/RuDxbmfbOu0aX/sEt&#13;&#10;iVWpyvCRoltoT0kjlPN0UST9uOlIQzvXBm/1MZImoL/tMgY/dt/BenhxNDLwjEfnYLYSZz/cTWge&#13;&#10;2DEMPfjhjIDHRACSYkDwR+3AYhzId38zcWYZYDtbQNhimDBLJ2QZYxH9ivWYnhbABMBcknvuv5f0&#13;&#10;ngOUrwJ1qlaizogOiN9H4nokOpN6iSp7O0gE9sdbT2YkK8WAU7ZCuD36w9koPqlEx74kjdJWuxrq&#13;&#10;tJKEcLfjSEnqt/bQMAU/Kin6/v7Jeg4SCkbRMS0AMKpJKM+1obt4rKzed9Qic38kVuP9kjvUBH5q&#13;&#10;e9K+jAyQCCks8YF10aJiQnciDD+1K1YdkUEuNZjgtr/pPUZzFOzwYwlaXIcfHiQ6ijuu1ikRtcJj&#13;&#10;RQBxlu9Ox71GAawlG1byVUXU5ZC9SLX0LbTRhnoIHeB8YeFutqSJgReScNlpY9ld0VW44tSnukZc&#13;&#10;pRM4phmqKQNgK6nSL0Uoz0dQeHbEU88HLn/1LU/KPxnRkCBJelfjhDGRRuhfw6meNnGmHR2ZB85J&#13;&#10;Mjk3vLbPKWwzZ0yuYhjOAEIewyfVEzLhY2sV0sYlN7SJvhhjWB7+fSi0O0g3uZkzrnWK6FpspQTT&#13;&#10;GM1ODQDcIsN2N3KDIylGMDDMcPBkiZSAnZ5lcg9MqsC4r2ShhKlCaPAsDc+xNKZI/B7kIHlf+m3l&#13;&#10;iDBoTTW1kO7cSZthMqqt4afxzua6zV0wYSvialgwE7lrh3uAPjCmzae9sw1OxUqHV1+Pm25qZp7O&#13;&#10;DNvZqm0Ts5hjCPVNu0uPCYe/8Ky7rhmF7SWQBi+cLabqkwPPjYbhTqG6bl2gRtbw5huhXUaiSzdD&#13;&#10;3qSkK9XfObBUjcZq7WBRXV7O0J+pVZytROJ5Uiv36YFY4MNinw2X3gbx6UNbH+RGwR1858XDHEZ1&#13;&#10;thJtAz14IrMZZiwFDX16fglLKoRsSntx+jthqpr2o2YmgcjDMnOd4qbz88B0cObRp3ooNOsaC08a&#13;&#10;n3YzPT8PZBgm+sAgFM/z/s3ktpHSJp9uITwz9GAnFYZnOEHyREkVGrCjKQMOp/kenRVC4eLEAxyc&#13;&#10;9ihCX0SVBq0nhplc40Uheoacmy5CNQ0Xhcf8vkOFjYkEZB25pQuQrWZLNmILiW3LbP5HZwev5zEk&#13;&#10;x0FxFztS09cjg8EzZDujiHHQPi3PjibtwJ+whxAbe+gs2mIgd1R5mMeIcrvnctR9MGeJh/BwZUTk&#13;&#10;x4ZY+N2lPQvBFn1yGCltOm/svWN9St92OtWHokdzG85b1pv/kZFO6lXX/apU/717/VwEHOw1nJCs&#13;&#10;nytWRlnRFuOCyNHz1yg3yBq4BHDMHC9v82Dc/PdhOMiPlGM5yTdBY9Hnhq5F/jA+huuC0c22qyPo&#13;&#10;auTeeuCZqqYdqkenqRKycfCHwcOlkGhesY/WjkcVzoROkKG3dP5MfOiJWn9YpHdyRZvGlURjsClV&#13;&#10;1WelJRu2aKW2RlEqRef+O+sPP9m+j+nYtfFBsojnKYq3nNUt9Eluwt8ZRbIGv9IsL6VpVPfC2N4+&#13;&#10;qFcurMx88z4tXMhbcycyKu/xteORn6L2PX0q+OyzgGyKQWvZ/f4GV9vjZcRW/um3xL7cCu7Z9sJS&#13;&#10;/rM6ekfhB5CjcyzTvhMm220jF9f0g2F6EoLzjXyGfHp+6ZSihBlm3Vlr8R8SPEQ5XbHP7jbDlT5J&#13;&#10;DzvMMLI3cfKjRl8oE1Wo2gy+OauRIY9vLZYhjIGUZdPSqo5eJmNihEw5C6Y7G9mvStGuTWfwAEw/&#13;&#10;l/2B6dx5P5TMUNlT00N4uuYgpr/t/aR9Km2mNcAeUDPdz9k+ov5/FqBxTnzGdg03j9utynXs7MMO&#13;&#10;5pPDLMXLGkxQErAcN0P1+pmkjhQLLjPCJHMT41D8MZQtesGXf8uuxQd+69Rcq735ZRGt1AieaOE7&#13;&#10;5Bl1i2Hvoje+OvegepjBzEFhfI4fMtJRDBfNMtpgIIRrhqzTIfhnCEj7jXHITngmsmyPzXf9MtVM&#13;&#10;tH0kxhnaeB4MnjHPbg/ye0j5XXqeJwM7zzDcp/hwnQ16wzNupPUG5SjwSLM4QV0kfNuI4E16DB8w&#13;&#10;LFGa6c1PTneh6jwkbk1LF3DWKtZWSOQo4g6ixqLAV0P461C1mzrK2dNUsv0yCyAPVQC+H4egqiMP&#13;&#10;Ft4YEQmS6qzqbkWVUuXWbOgIExe+NBCa3VG1tENvfn8oVRfINj4KuQ/eDjU82Nh11ZYgpYCtfGxN&#13;&#10;7SnPqhgLwyw0nITgnwiwEUCWAbheAF5OhnjejC3X+t1Z91KJ3a7P5xBQgsGDKwqT5U+54MtAkviR&#13;&#10;MoUFFuftSWgagZkwtPEbTDH+xOjuAAAYXvcVTu6eFcalJW/+15ftd4O9YnAcjbjX1sd1atMoDhkB&#13;&#10;w5h4aKNsDq9mPpHTTpbRMxS7Qj0T0SbIulWpNs0P+JjQSQu/0jtmDfDnBSEaUejn6Gv4PgprL7aj&#13;&#10;oQzlW0z6ItPwg5ZL50pAdYdSrcz4MNyELCZ1NkRHrv7Es5uMbe3PducoUBSVWUPPRUk1BlG5Rrgg&#13;&#10;7EeplYKKKYZ8VWB61zXnhMCTgVS08TzDdVGxTDGW8/a4YCdpRyZ57Mw8UIfgj+EQD8W4SvnmY7gI&#13;&#10;oahbHkmMOlGjH3hmCsgw2yFAl40luP1+lgwN4OgFKYenCHU4YadBGLgCjkEncI13eu6I2jaeHQsp&#13;&#10;ScoDwE34brjtsLRhAWBg0oXxEBC9QyawGKWzDJfM2d67LsX5XhUYXCNoKOulz26QSPWO+xSU6tNo&#13;&#10;Jj6Dd5bnYaryiNbp9js9URuTc9qJhtNGHZIBDXlSHIQ/tQIPGzzBF7MET39l9diCL4NSeoME9c5W&#13;&#10;FokwpsJglS9eJ8yzM544/MPrQ18GFA/PhYTgVp8tPBE6FXV0TEdnzpwMjoixdeNqXNFgY6ULw/QQ&#13;&#10;tmdkr3LSR5XGh7bAqM83RTLkiq3E5QcMV9IDKx6PTmzlEZq2yZNZPVMQ6AYPKFSun8VzLMv76eFS&#13;&#10;+NUBXn20vNruDg0FjrqV2FNTjSOINkZznCevSes9SMTUuU9knGYAL3fOc+lYs/X6u2ckkrM7V2o3&#13;&#10;oQU6rCbZB0P4pz1bpSnbdtFuqG66ne6lWhD11p0q+d9EHUVNfhdt4vWMmIBjLJCs6b/FI3o7kTez&#13;&#10;sGQvnNOaVAHsVOTDLWwpNzsFNebDUKqAqz8WWXeMCYlmK/x71dmXs6an8gZ5dbg8VfXIcvX3slKr&#13;&#10;sUxk2fpS64/ROiQvr66LToa9oj5vIBCiOZDuhnX1jwTYOyoML2MtSm59UjmDIVmv9Y+ZJE3GKaDZ&#13;&#10;JmoqafUs6lze8S8xOvEkvKpPNlbp183fIVUvszwgYyyOZBrE58Pj3gge1ypo5kVsCqTgyuz2Qsg0&#13;&#10;/6nZLDNx8Q7rAGAJQu3dSQivor3NIEHloGKriZ7YqNSmec66IGKOkq2g8S7aq3rGmbEcgLdlWkg7&#13;&#10;G9IauqlsDDD1OsPon1GdqL75fUnEGyoOE1VTVSi+rrIJuBZvDR4ykrfwUga/PChWMjKBpEwjg11O&#13;&#10;50ntIq8wvUg5/ThF5TKfYErBlDhJsZnDC0+vtJGUQd3UhjQYsz5YEK6eBNaLgbKu/NCIpBLqy+li&#13;&#10;OMBmaFzD+8UrkU+FeIh19WHYOq1QPl61LkT3sqYxWnMi7vBpJrrfYz8aTBoz+fUPT38HXZ9HXNcM&#13;&#10;pwyIx9/0dDTp1V/FsKIiS+LQVEFl81nBGj25xu4TEP6HGylYjEOp3XHVkVctDM9pKmWoYTx7bXK5&#13;&#10;Kq8IlZUonLZfyzGwiUPFVCnq8bAeAA5hgHzICoExMzceiMC8Hkgy/7Ux6yREe2SHnJugb6swAfyN&#13;&#10;Nt1nTag0cY/eriWGQyRyzuotM34roYapfDthD5WThdgS0MBjq4wJPwyk4JoknXo+k3UEbj8Igfkl&#13;&#10;zptkVnmjgt+1Ap7LsscIjk3hLvd3J9wuI713+o4a2+dVQi40txUe00bDbWx47feVklPLXURf0AIg&#13;&#10;WqAonQepq1va9GRmxYTgRJWttHB3itMf/cWgsmtEo56zUDQdTZ4pppJMFYaMnR4umD6G8QwsbAdr&#13;&#10;KnpQh0bcQT+jMwa0xQbm/FMJ4RINbsDVh0H6gSH76KZqtlf7VjwVenyI6ox0UZCJj0/8s3pL1jSO&#13;&#10;5t3hST3WAPyIKbhUjNQHk1RfE07Z4dKkWQmvJr8X1YWmqi/RBxwjUXjCQLt2oIDHcCAgnogJZwzC&#13;&#10;dCJjIGRPMDbenJs/Y1w7yWx8Evk6OLOc1eOEYfJ0ivYruvPPFNvpnSTjXHGpKymlrIe5apXirpiE&#13;&#10;F6PgL1G4U9aM7ODqYjUo2WxfmEPzexFHUAF/M1vpPLgIuK5cCuAE8hDy7+5e9imLVPibWvDcrloP&#13;&#10;/0Ick9zyuCCn/j4iKJe/HYK8KFxgz4S96VLAiYVR/8Fb2JKHQKat73+Zqx4XSY+FH0623enwV/F4&#13;&#10;Us/dcWajpjUbo0Cp2tPhxN+QwWsP0TNJuN6vTCNGx+loeyOZhNrkOnUFpkYn0uI/veZSl3zVapVR&#13;&#10;eQIqYxkG/5X3WTdUqrl6jN8ast11vhSOvICp13+PNhF95CUSAf+Msyg261B1KwegEqimD+PgmCI5&#13;&#10;f/7DG6gGiiaoJj/sozpBoGPmmcuILmLGlbkxidf5MppqErIjjUU3yqIyJfOu4hMv5tLTVYTeJZnD&#13;&#10;HTVfwSKy1k8PNccqKI3LPFjGeEoqH1VV+yIoN/vi3x0SSIu0T/YQ+3v6h8kHAWNLGMkTs/RswiaE&#13;&#10;tuau8hyQZt+f+doGDaLF50QIWV5opYW/2VF1gmebVCve56YY1XUoi7OOwXP2nkQB2rsIVYcFUjQJ&#13;&#10;3OD0JW9tuoZAR7WSDDjIzgfbW/5Y9OuK+HiCieHqAcQA4BB2pAQwU4IZyZHIn+fWfizobo0Jg9nk&#13;&#10;vu84T4bk0llp/EX4/0XbdwDaVVXbptybXgkpIL2GKkW6IChgAQWxIFhAEEREQbHrU/A9UKwgIkXQ&#13;&#10;r6AUG6AgRRAQQZBOQgmdQAgQUki9qX+MOdaaa+5ybhLf/5uw91pzjTnmmHOtfe7d++xz7ipsdOEL&#13;&#10;mGtLPjQHBsCIrG7RpykMlqaLW0gXCOmuyfIGYsmSZ14holdVzsp7YNC2cmhGmMy6VJDk8XKMzA6I&#13;&#10;agkocE5WGlVd82C81gjwxnkUZsOIrM8XNj9BM79YENvC28QWZ6s7B5KbgYNSkoSJSorcVBm0FJim&#13;&#10;bQna+UASE5IOWaE82tYko4G7EyVLJ60dIcW1yZN8AYGqUiHrICjIeU5k0YaoZ2rjTeYcVbyWrvN7&#13;&#10;w0Eg4dpPOahRtNknCzI2Hw3LneFK9tHNsBoqMVOsmG/mbPjmgeYRLCwQw3OweqNHPM6GRsqN+MCF&#13;&#10;dhEe7LnpDDA0i5JRdjRakmV+ttvITW8CRX6xIYoCqUuOPCtoa9UybbbAVE3bffTyGqKzAvAyC4O6&#13;&#10;yPyKKSVlQFSCwQv/rE0e04O9XFxhtLgQH018be4YcloKyNqivSgXUd57UKnKZhIWTgtakOLylLxK&#13;&#10;IS54UKwohW1D0q4pzLmo66G9QXsondtToxbOqhqp0FZSrqSWowsHYZHKSQ4joUmYKY9KmhaMQksV&#13;&#10;mFEV6hzGQmRE4s5rFmPKM+rgq5rZNZRcY8RapiItM5jZ5cmTgfQY5++tbHGHpgJZRwOWGvuVrThl&#13;&#10;4qg2QbNmdDMXWlm0xScywJKjDhmIOa3Y1QmpkR4BMj6C5cnoiAuX7IujkyZtPugYlyoLPUoeyaZD&#13;&#10;HWnWViNGohICxWmvT2mxZNV5iZp+m4gEMGrnKYFKy4jbKsIB29zdK5lHuJixubfXTfTREbB+/fo5&#13;&#10;wBnQcKMaFWl6MSYope9gwbwbCdnO9a+wBVAne40QMCEtR5KqsDKSj/1UbPRsIlgU00vfGqG6xZ0U&#13;&#10;ZXN7qmvOQl7YZwPXhtwQsYTP8jBEcMaUAGZPjj7quZWy5ZbpUHR5OS3Ia/YabRzFEER20hPtsV0j&#13;&#10;dAFks5UncNrbsJVdQOzTaeFFs0JBNwwqMPc+auu4VBjdmALaNW3qRozrIW8cMEWhAhSg8Ron3zM0&#13;&#10;aeaR1GF+0muOhJMIoBQfeK6BkkZ2tWPkR1tBXVocZbAMqNldEuKmmnqQiloA2SdPahJHl6o8FyCa&#13;&#10;FM6p1PCuGACFpcklCgtaYbOOB6pnlPEOiL4RXAMAFi1oR7BnafPFBDhq51f0YizLpcaW8Bzm5szy&#13;&#10;RUlZVY8hkPYWIq+S4ugMQkUNrjxiIiDRa+WVJUgzXJpIJ5Sj03ojEYa8aCG/5jWtcs+vGcIZYqMm&#13;&#10;xru1uOq6SO+aBEwijikpd5SAWjeGrrXrgpGa5iWumTTvjFfwlnM8SXQeJf5cEQAqdlJUTwggwY9N&#13;&#10;hP5qIiPNHOBCCicyjUkVRgBIQoyDKgnPxMZelHtxoh1GbCU7MKq+Yo4KTQ99zQiXhFTdsuwsLyw8&#13;&#10;G0qvekkoaRTXeZiqqDlYNkZR6WADlSUdgDl1mVIvpSS4z6wiFuqs2eN6NTtoScVxBtXNaVueHXCo&#13;&#10;NUL21YHKaK8olmOVN0FzmnBDgrAFwypTrSKwd3kIrH/GRnVNKWAwkpKmXtZcQFysbqw04MqZRKqF&#13;&#10;pALovfMfOYHSl1GTPmr2tjdq+E72lmLZWRTdrXTRUM7/itU6tUDydSPSSS/4NkmlmKxsbzWq1aEd&#13;&#10;bHOUJGWyEqKpFRZbB86GBjZXy+qHhRLpnawmzO3/QSOEqi/h8OsdFJXRldSsIkJeqgvbvfqmxFUQ&#13;&#10;7CtMuWM/N8iUDfFYMUbJNTyGbDThEapDtEJe1VMJFEDebAeIRPskr9TVfdUAQyIJiSRMGas6WRZV&#13;&#10;pVXAynqdiDv4xemNkEpS6KSf8F7mynh09LYjvJGHVpYew2UsjqmGwbKqTZ1lfi6zEYlBUwvVmXhl&#13;&#10;mjt7rv5ILy8OOosh5n+pJ74aoAZky+ePmGv8fPng73OrMRcFmplZiVr9YaieG7W4q1888yixM4Em&#13;&#10;umnP470ck1POooWjmoNXKeXSSFmxqk6cgoTXdDQFVQvFhCqWFCaSQEljLbl8l2lnWDKDEjwYYt+h&#13;&#10;NS1u91g1gHcF6ARjsLZFFZQ5kzVCJZEXVeZJEQ5sFQfrka1qpsVzqDj8h52ajP+QJbhBb0Uy8qql&#13;&#10;FsBsZgdc26x6bvVyiTNXJiVlXbQ5VXmrBVcXg027G8M6zLAGvpcydhrKYquRgxWONd+gpOrVoSf3&#13;&#10;GgmwqDOnxRqtrhwtOeasgQ+LNrZbSZpGTkLD2ntSlFpdUCJYlaVCTK5nJ56GnPzagXOUvzhQLxRk&#13;&#10;mhb4Sk1Kul4uL4RRF6E+KX65ThGpBoRlx+giDQCVKBiOv9j3orKRm01TzhmjBmiZBQTgejBBzYmF&#13;&#10;OUutBHejN2zYqCrA1g6+dyCHzOOQm51BKU0aUwSTT0NqWOGQHnkM4YDMmI+ZNvfpUFRrtETXuWGA&#13;&#10;6FhzSdNWjYnXvljf6F5ih1bvAHBX6YNntenaci5WlYARoGO4HIbiS2Hon1yqRtgd15GzVmSkoiia&#13;&#10;Kn8Bysw1njIdloWPeqZmLjsHJBNiZWYHRU7Ho+Gcaseu+6JBdxyAt44z0ObZoWNbiyWnHPlVFLdk&#13;&#10;71x276PhGfGlA6szzwAoGswxdR91srrFmYEw3qQq3GrlSD5loru3fZRKsx5FtJ4XOUrTOJihAE4Y&#13;&#10;qoySR3m62WYgLaTkzTnRZoGiEJprYmCpI8y5BlMGEKYqi9l8SWkeromTUd1S3+z8bSi7QEwVqLSz&#13;&#10;fxRmeoiORjmLT0VTiCYMXsrIGkmhlETCkDU0G3Fa3ZWZkEsWD6cEriRTTS0wF5TxyLd1vCCVkUCW&#13;&#10;gi3JVNcqrPRsGMB0LD/oKKNnAABAAElEQVRFKynn1ZPPH/Sr0qs1bwh1Ed6AO/55Nwly8UWgtaKY&#13;&#10;DC2QWjgXWRCNVqdADqxxuh0NF6NGA5kq43bHyze9UFjukLpSJQrtbCKJnHEohfBll3H5aC8Z+dyB&#13;&#10;I+15JoVxNjWio8ilp3kCJ3uHQ4rVebR9JCwQf2VNOrNu1rO6lHwBuHiR17q1iLV8jTOF15TVAe6f&#13;&#10;6wlDLc1aRDEEv8SfMtJwnjvC0M4vSuzRZL+8yS9PHK1ZAznoREShNc4KJo+S0jY4KL7DYG61REAT&#13;&#10;o1qJE/s0FylRM7fJBmeKlT2cQXZ1S2jKtf8sRLKbEciiIf8wlHstRMzOBcRwERAZ0C5KbMC9ZPeu&#13;&#10;vJJv6KQf7aEUGKxxIg1sJRci+J+Te6PF18DY1bbMVg1soFbllRCA5WUm2syGHpsgrcyzXl4wFpe0&#13;&#10;PPM+DlGAIWEs+hIjpzY3Y5BExBcHbXa0OlXi1mobu5VoStAipIQCNCIRzYvhdjQEd4vB6oLjaJLd&#13;&#10;etB0Mw/knv5TzQtDndtWCOuYC0IFnB9tYqlFS/w1qybVjClc4WlEDb4MRcGhQDQkBaoP9rKE6iaR&#13;&#10;rQoDfaWpNN0lcVqthMOQhyY410GjPkR7yEkpAOPy5Ik9CBmOY+Kwpi0FsIlQXjGY8wQfKCNFgulF&#13;&#10;u8opNmJy9eQe2byNPz9SyNHSgA+bIdAnbMXHhmXhAqqMVbhXs4PJruaAbhCW2WI8b3sjo1b3yDlx&#13;&#10;Em+k2WsWhPQt2nJU5zLaQpfH7QhWJ/aGEPKoGSvOlU4vSmpLOdNzOaUlFZgij6cQxkuzt7wcFfRH&#13;&#10;Zoz3Qt46BCacO6hKmSOPkhvNdFqpMrz9WNOZQK0TGLLzQN6I7L0Zndka6SWD66L8wh2p/p+3W+rp&#13;&#10;khSMpbdWzV6kYAA/z9ivVo8mzz019LqY9gTIBXsjiDE6tRWI66HzprHIUMG6KuAY2rYKwjp5hEcY&#13;&#10;jJScKVk5NIIQbP/kRZTkCI99cAlNGw59uVcnKA27fqfsvWH45FvVgl7VYESuPGsIsiqRYM//+GMq&#13;&#10;wXTgGu59Ey45VaAuIBQLOP9XAXtndcvijitpuEJvZIegM5tW8/j/RPPqylh1fOv6gHuUjTYscbpr&#13;&#10;gFgSAldtiyF69+gUjgwxWmx3YEynbsUtQWOCHbz5YsKh6klrp1iJvSoVUEnTC02nYIxTViTasRuc&#13;&#10;SuhkhAE6gy/aESSFNTY6RVLLtIbBeKfsIrKJKRGVEPb4F+OF0O3N1QJTqIUwrt5mVnoyubKg2mxB&#13;&#10;m93OidfUxjrUhmJ31WBeLHO10zCStLfNSZoBaDZgrERXpjlfciosW3QHuII3KxdYc4Njm9mBgdht&#13;&#10;q9dwJYiTQlUPvdEpfBaB3yedDV5eqN4YqrCca+Xk6t1dEWNc4WFxAc3R3jkxWtZr26/9K3WvA3Ji&#13;&#10;bhd/8zdwB6RXm+yIo36dZyMXHOA8nvzCSGGKLa9JMZZUiy22MJ5qENiLkxm9iwa2TgXvZE/h4gts&#13;&#10;VKC4tVQN0FJAg8FeybTNlwRVe8UlCmi0PZGu2mnrAw2XYsgrE2kxPrKuBe5EIpiP1rzQxVAcTXjF&#13;&#10;UHzJRVhNG7ooFX+Y2QxWywEPcSae6vREIxlCIXKXCbacyo0oktbcNysjjOfoLr7+WhYEQCk9wh3g&#13;&#10;Lk6iRkwEFnWxV1B10cbmSKeHMbrUmKNLbLsLGmKIlkSiO+5Bf0S6qhZH8xcYsIBUU/ROlqIZLs9T&#13;&#10;PmLMeRLODgDX/FMUK3YME7287e4RCUKGDcxxFCMxIupfG60BjCmlQeawVjHkW81e69Yca6M2M6FS&#13;&#10;hVSnli1CpKMTT6eSnYMZaKciOyRWrEqOucZRhq1hZ2FDLtUz1UJmlFXVonCX/s99HFs2Y8v+0s9A&#13;&#10;bUjYqgNQ6GecK88iA4VVzssXawuQ7OARG3/+xRlkFZIrmEVq42xryBw5Rb7FEG5crQbJ7H+XHegL&#13;&#10;k7JGOEmrxGVKyYk/BOCE/0MB7Uc+065s1sULqwqbM65Amp0sIMWHV4hDeO5Wzg6AXLAaFTcJa/z8&#13;&#10;Ys0trTL1ldKnSeFoa8k4vZWcFbRmNM2Uh9EIULtZAVhqDOpCQvopZeedayrgLBTMMBa7xWDsUKVq&#13;&#10;3JSFc/q6FQkcHa92IWcR8zmfA9W8CriamtN6o+ZYC4quU3lDGDAkS5xlTm/KyWQmPp93LmNsYQ45&#13;&#10;hA3pwi+veVps86CxCC4+o3i0gpWiuWPBAAFrPt04uTYW2WApFMWzpUVYmCP0yEZSsSaXROjIhiw3&#13;&#10;FBk63W1fjIyWCu4puG8K1uEQYU6iPDVVXOT2X5q7DiWIPB5KRul0tTI6PkaBY5pxVouR2E2BnbVg&#13;&#10;CKiWwqP4EBolL+OImAirISMsMridDUR3eXkeK3Ns0S1s2BlCCSIZSzQlIj1gxkZugCyInCNzcs+s&#13;&#10;XgcvLImxkTGD/Bg4ZRMwjydNcaoTk1U7w3isOoYRzYsMCMcsweeU1ORSnUdJ+Q8pwCMmsK9SUwsX&#13;&#10;CtOiUh2yBE1XTghWasxGQVOUmLvnC2He7qRGScZRX94K50NM3ITV8hWeI8GTXlmg8K4EKLTBVePJ&#13;&#10;gAoLaS1hom3EJER6BEqRxECgZlaVspK5kZ6hiOp22lekME4KpNkvoznTwiOVRJSxmrwCBi3wAGbB&#13;&#10;YYhNj1vsxg87yphmxetSQCDMHZBLiFtsxJlz8Wl1I9qwxyFz4i79RUPv99JgdikxBHchvXikIabX&#13;&#10;rMjK/bJ7SJ+rTQVglQ2guamWQ54xf1gkw42Q5G2MercmVdWOSIvr6SOwx0ZDcMWv7yWgbv3P+lws&#13;&#10;Ff1OI/0VwTYWo8e2O6Ihu0pR42kSRsdVaaf1bdBakeXeSdUqkFNdK2fNt1OIWnaqAFZW1FyjWknX&#13;&#10;1nwvq6GipBdcW5g4NauStTgsx7RE0bYu1z1m3Ujak3VkKgUXuy1420V19pO3GIIwhvIXAMUlLbGO&#13;&#10;4nmtMpC4piXFAoZnWN7bcTlM/F/yxICubYncYyTljJohOGZxAZZGqdH+w5BGtQ/ObIIMcbnP4WUx&#13;&#10;s6mVA0aZF0HOxjrYBiO+OU9AAcRm82MVL5oTPf2WL68mQwLwGD8GsZVwGIIHnAnAt/SxT28RW11z&#13;&#10;M9nIhg1sprHxMq7iOJiM2NLB2iJk0zK3oWIziO8w2GnIMNAgbGMWOrq5SwkSSTr6WRK9jCYdzlpv&#13;&#10;SKGiN9RWwL2PVqCNDn1VEksqz2QDl8+mZjUa0GhICzBNqM0OSqKAqyUb4JWGbhLKslJHKfbVpVjw&#13;&#10;qruntZMTtMm1NY+TkseO1csePNZI8pCCKiJs6uZBeLW4tZhqjvCy1ymvuRN2WpiVWmX3FN2oyNAm&#13;&#10;pkIYAWL0xFxBh4YLUAP7Tq6rSmxlwvRgdjjFNlMdgvdmrs9IZ6wvJIcoOrtcJlwo/Kf5q86iktXe&#13;&#10;S+E8JIi1zQOrrq2VYZXWbY6lY8nI7ZUVQGur1HZ4w1cw1oqlygKrtSIGlpqvr1KjaI6bubKDzlhw&#13;&#10;tSPC5wpGnhMxZByLPtbWbHPJKYsGYDUMtdx1r4HnN/OvLoqSdHMKPNla6E52wZo87s6hSkV8pPEi&#13;&#10;ZiNFXAGyZSHqtVdc0KuSsfDhFKoQeZ28URnOndaMWozMrrbCMsXKjlq9NVSlVJ2JW5SkxV4hqJHH&#13;&#10;br2UcQztxrpNRdaQg6sw50SjVaH7eYPPDngBrZGStiVbmSNnr1F7Fw3HeAA1hNFo7zDHVBhsVWLC&#13;&#10;UAUWOJ9dZcFlpTEQqeBjmbiwyO9GSfJuJXRjETQMCc5oWUaFIZ08xVYqYHlhgCmFrSjRiSVaQWzv&#13;&#10;SXEkT1WkAAMxqVg81Q1YJkgMMmJfIqJjXQ9hhvqu5i6XOqjadw0wO7nzCOvdpD8z1OzM2BLSDyBL&#13;&#10;LkMzeelXW6CKSuJgtEuAx3WYMN41gArvWELSjOWyCy9EGwPH0yha5uUw5xWJ7DA6QPa4t1ESpaVR&#13;&#10;oNLFWMtXrMBFJMltDUV31pb0HNWmUdJoUTFjvuhLKTpNjkBIOmxuUZs/dq1yWR0jmiEB3SVH0cmQ&#13;&#10;k+qDq19yymX5Ct4jQC9TKCj6+LJ6VtQGnDL5qQ8ihs6expN2CWDVbgIwqrQYTB45KaWMYXkhvgqd&#13;&#10;9WZ7377LlmEqKEBcHkVyJD57ZVWcWdtgaBQWNn1FP+qDDQXCXq8wuFsAflaMwvSxsqxY1U3ltMIm&#13;&#10;YGpbPMomZyg02kieLMTnLGmFiVCisRGR/ksGV24IDgqjzAWCn9VQ0dXWSM5D9AydBNiwRGaOylGO&#13;&#10;FVPVJQFMTB0mqaEyEVCVlEaaSpoChKnaYVNqMQKr4X3iy8pjeeOG0Uwrs0MTh8Khgwa2bLU58lnL&#13;&#10;k4bAeQZtQjVHWYxIEgNcnM0iuz3KQ1teaNTwsgiAfdyARHj9V7OjFgokNg+qRad1WX/b30pCx5Re&#13;&#10;NW3l6GE09bnKVnqsORFr8Tu0dF2GxsDBFLDl0smejOoIw4KnX84oM3s5UszO7/bMYfX1cMXKFrwS&#13;&#10;PueYVhXshvRSJnTmkVcM7XFdiRqwo4HNAUbsfLkO2Sq8g+GYR4hMVc4yNCSwI70RR51kFRtOIj30&#13;&#10;YmyKSdqyLkfmFZEiwA6kwAWTBnkQAA1hfARdx6tRA/io270BMjKLK5cujKYgKZGaYjrL3QlCvtTZ&#13;&#10;B3ehM6tRYTxhEzNi1cKJk8MW1daVZ5BzB0nCYYopIiO4LunC/xm5sJGxssGlFjqRgMNEkyNvaX1X&#13;&#10;XeAuF4+SZUiUq8os0GMnTobR7hpgxObdOGTpsCAeEaMAR4wRl4gadYAzux1D2Nyu7kr37u4pm0sx&#13;&#10;Q0Ylxzz9SIwJ8DUTG3+vkI9kY5+BRQJDpDkAlr+QcD75j7NhPGQpDtVWRRPwGYlGLKPaSbMYQGlg&#13;&#10;GZFPlThROaGrBEzt3u4NgVx8noOxO5s3UvQQu64jDNWaTIo5QAiddP6qZBVaFrXIN3QJ4khv1KKo&#13;&#10;K8GMmCvcFStmxkrFayzuRqGx7rlbw3u3JivxSH91VXiIVn5VJxYihQCV8dQCVWrWq0iPW2dIq5dx&#13;&#10;PAhXneeWG86QDeUozl4ABWotptkMoKE8c+hFQtUyBiqJaAz642RntpoxchpkJbuaey/oJnPTEt3B&#13;&#10;DAA2NLBhSF00ch7lfNBodF9pG5wgdJhCoOt2D9rERIuRQJ4T5EENwJwDRQSNYZalJALIYuqQZMfV&#13;&#10;kEPVjs5jhUrTjxDYGHfFivsfuP+Bhyftu88+662z7rIVyyCe0XKpcefgpZdemjNnzhZbbAGjyKXW&#13;&#10;fhpQl6aADRvWKQkwrj9hwHvTuFy/5R+3brThxhustx6CLsc1MN/kR5MbWVP56YO3spcsXXrHv/61&#13;&#10;1vjxm266aX/7+3O4toUmg/NNdeshNH5PYUhd+XZ19Xvssce7uwdsuMEGy5Yvw88mXPRy2HRJZJLK&#13;&#10;kK7XIIaCsGV2zdzd1TV/wfyr/nz1vLkLjjriY/27cOd0xbJly+xGSp+BAwfOnjXrp+f+bMK4CR94&#13;&#10;//tGjhrFN+ZzsioHSmGv4eTVnEG81ZXJ0mhLmJ0VK/r37z9z1szXX3997bXWRhsW3u1QtgBKNH1S&#13;&#10;mbJiHjXI9/+5pRHLjRf/6MuKRwT0oxjTIRACoREfUjB3UlCoT6ahMWRCkgAxE5m1GSrFUjvRpA7S&#13;&#10;BdgFZkjtaPprnICUxAwvAPaiY95suR9ZzEK0N8y1vtOoe/pw05KHTCI7lRecPFqOvcctOGvFcGjX&#13;&#10;fKtpVlzdsbhwztMWqRyJMZtfYaKZlsLDDv8DQpTInFWG3fpeCPjQM2wVEsCriyQAOVQD+yjsckyA&#13;&#10;LLpud4fcEN6ZnUQNoPgqmjX7LNLI/DiKvdqidIzbk4WHAK6WwQWIxPcuj2yQAZyKYG2HVRpWwEKf&#13;&#10;xUcq4MGTOM05FyzPmk0fYYprmPZd5k+jefrInts1R4WWMcpwuxvdEsHeVkbY12AANC3y0pAcowXt&#13;&#10;Gg8YajDH1xo1R4wqes3djd5ArdlmpdLWpMIAME4lgHezX44IsJt6bYhBSgxY1ku7n8Yb7HHlNzhb&#13;&#10;mIB3l0rmsWiVWLa8sqXioh+ZFRMipuUIpRjxWDUpNallRoTLSxphlXFtCkidJyXU0JzNwR1T3Nx3&#13;&#10;r6gHYqI9abPIrp9ZssNCeEQ2YDDylCzHudUSlFF7j6W4vYOjo7ddACzOlkdNTe7YUSXMQlNJaYw8&#13;&#10;Zs7q6caMLV20s53H3M4O6sd8XVKVvymVYbQ5Ulqt9h1evLILjiYx9EOzlyGgpDbA2XTZsrskhyVt&#13;&#10;3u+9gdcWS6OJ8nlvDsHSqq0VWQNHR/7WWKtfGS4zWKEFIGNSpuo2CyG3jnZGxmClXJm5ErHWwdlF&#13;&#10;NznCm/XL3RoUXaM3eCVQBDIf22DEMQ7ldn4NEx9Dky0dMiguetli3CS4gDu3ogRvW8NeWdBKgotY&#13;&#10;i0TGYjJ+Scwlcg2eb00E+GtDSsH3Nbzb1fBRt8vicr0hew3m7nEU7ZokH82zQZqaL7oib9rrFls9&#13;&#10;0RgdnTk2OgEMk5Ro3qBcShK/VqrUJgSzixgj58unxoswX231gQKptVynCqgLWlwiPv7YlGOPOua9&#13;&#10;7znomr/8pbu7e+nSpQ6Qkvvuv/897333F774palTp8EihWltxBUiU46KcECCbfGSxf369zvju2fs&#13;&#10;uvMul//msmVL8QB8H7xJrstpJWhODGvmZYt7ek4/7X922HH7n/30Z4t7FgOz3BwU2jSYDHrgMpoX&#13;&#10;7YiD694bbrz+kPe99+KLL+Yax10Du2K3jxsACRp4ZcXWEJVFJ4qali1fumQpLDNenXH+z8777KeP&#13;&#10;P+74T+H+CJHLEWXZ4iVL0O7pWXzNX/56wgmfPuoTx8yY8RpkI1OKx90ULjb8j3jWALpv3+eef/6q&#13;&#10;q/88a/YciuBmQqiFMZHC1KkvfvSjHznttNPnzJ7T1b+LjxDAjM3Q5mC95O5Z8BbNgvkLnnvuuUWL&#13;&#10;FnXB0/4tW7rkxptuenTKlK6uLkSfO3/+1BenzZ83H4O4HYCtp6fnnvvvf/b558GMQB6kttCkUqMm&#13;&#10;hUnFzaavaorD6UUxA/L9EpscLOmcXD7mQNW+WZm8bVCLoAsXLPjH7f9E5ZGL6mSDqayeBYzOaW10&#13;&#10;CZTRJogZqNu6V4IBA7D+tcLTvLSPmZXhswCHucX0wVyRpOjAIHfcotLGWcuL2XnM03xNo1fYAyod&#13;&#10;0CsH7q0KzkBxjnZrgqe6Wc+iGEAueYwmWYp3hDk5z45C4m3XnHjaFskq8VtqTusNqfJuDGfna5Jk&#13;&#10;FSLWkckRBubPzRvq+h4u8vKGhqLs0kZB8NpEulINp1KjlQcMDosAhcZQGbZ27MqxaHCitkb6Bct5&#13;&#10;DeM9b8jVu7HhbWBqQTHkW1tw2gRoHe1lKOJXEVZc+JOCW7F0boFcg3H9RLioCizjgZExBpJUB0ce&#13;&#10;tcXmdnWdoShGS/8cWmtAdduKc0JxuhJvFBpzj2dQGbKWqNhUrCyOdohrcTd7jaWykHnSZZoKTnWT&#13;&#10;SVKlH5YiIw+3nGtGGkkq7MyAv89wE19VlUfheKdNRbDRVEy+glgVNGRNGtyeyUSbvDBum8eJQdGO&#13;&#10;Xceo0XSM4NqoLaAKAXQlwTRLtLWqegxl01RZ6iqx+YnVaolyqhf3URXs6Da0sQg1l+jVggdakrFH&#13;&#10;zGrYamoZyaOlzLRj7vDOKwFRQwoetyZPXY1ir1UU9XdsS2pVLcGd7E6kZBuO0uAob9TsllZJDc8O&#13;&#10;gEmVY+osfupZw2h4Vod4YHR2NWqWWDgA0K0ARJWjRGo5al9xyWDK8OC6rZKFRZ6KLxRkF9hr2pr6&#13;&#10;677Gy0VBKHc5oPppJNOmSLlLDLZOcTVa9vKOAejMiw4c41MuzRLlFC2YMSYNxqakaqpK3KhQ+FIy&#13;&#10;5Gummipz7oW2VsZat6kEgGjsxOw8PHMpm7uYiLcLsrFchSnhmGFJzx0LFX84caIV1O21hgjhDig2&#13;&#10;l1UCwVqNJYZaROKTszGBjYHdVKQySsgutsWsPQhxXYE9jsbYNWzoUFzFL1rYs8aoMUuX4dkBnqQC&#13;&#10;4zqkq7trt9132+9t7/zxj37wlz9f+fMLfvXmPXddsnQJ3tK3T6zrY+2EGyfZOdC3b8+iRa/OnIn3&#13;&#10;/20IT673mzVz9hKExjv9yzm/yAFgvHkNMDa5m7Y+AwcN7A/ziv4Tt5g4YOAA14MG7hJIYDTqqmnJ&#13;&#10;0sUHHnDQH39/5dFHHz1r5qwTTjgBjwIsWbKEShkFb5X37d8fYVk9RKToLJvdbNDIM88++9DDDw0e&#13;&#10;MmTc2PHDR4zsWbx4Sc/iwUOHdNm19OAhgzfcaL3JDz+01x57rbnmGFxsU/8yPLBgzEyIdFbp9JTE&#13;&#10;98747o/P/MG3vnHKPnvvjQcqGFkrYMWKJYuXbbLJhgcecPC3v33K1Vdd+fMLf7HDDtuR0B5YMJnc&#13;&#10;GSt3GnL7goULTjn1W139u7fffvvZM2ePGTPm9XlzL7jg/I033PB73//Bdttv9+CD93/9619bY9Qa&#13;&#10;u+yyK6Suu866r7424+cXXDB+3LhzzzsPXpholEjTDuE2/WVpFXu4ioEGCNDelaih3IsRwFTbYlNL&#13;&#10;7l56H3Zap4KF18PQtnw5bmn9/g+/P/PMs84/9/zx48diPdnjELZjlVhZSGuw8WTEqM0Mi9kAuIF5&#13;&#10;RQDpjLRmLA7VluuvmmO5WBRnAx6bd9WABe5qY48JQldGS6QvphK383Bqybe453IjV66xUP7CyQVo&#13;&#10;6hTXFpX1uROhusnF1Bob6qvSGYWdyHIRn7x8D1VicIsazUmvA8IExaGUZg6GH4gpx0agGNczKnqU&#13;&#10;hE5CBDBCrg7wqGgpTQaXWtgF927MwkNEtfTNwtCoDamrVHwsZ5ZnEaC8EpRRncdGEYb/1DZej4te&#13;&#10;dEll8YmTCJt0NetKkkPCiSraoqWTPQepHKNjHHC1aNQIYxcu6vosoOu+GI3t6Oj25J7nxe0U41UI&#13;&#10;M0h72wZHUgWXJsoFeEOYStA2N05r2Gr4GluqSG1Jyd2MWtswOE+Nwe3A+FA0Fi2KgsTzqosGPKNm&#13;&#10;K5Lr0lxYn6TLygVy0SZJGEuJeliFqqQPU71fBLEFzrp/NRxEeBGALzJyFuJL9qxdzBqKCmKsWKVo&#13;&#10;T152kLw4mrxUmggN7cjsbVE5Spw+6vZmwx0rYMs0CvNKu1FTSfc0k+QWiWNoqVYSCIyarSSJaMZj&#13;&#10;E4CxsMgFrWjLS7FmjKnVhpoktHh8ZeBdI9JyTaA8pCfz0xr2xcC+OlGCFyzVxMdq2mAXgURGGJAw&#13;&#10;VvBZCWGNOYLaupKqLhHGEGp76Eosx9nsoOew9NthSZFQ+KZobKEdtQauWhOkzpuGWHV7gfAho0Ju&#13;&#10;+Ichjtpm4yUMg9pm8UvqukLmiGOt4TzyKnuHZVONMJt7PSpEjlHUZKeYdSd+zyg7MYVMaTbxNgRj&#13;&#10;TDAVTe4xirVZjzbXFI3lzeNoRMEJEQ71lReGYlMZORVJEeT/xYZKpHSatbaVytXRNvSfBe9UkErB&#13;&#10;2+K1zCmU23kudXGaoK2lPlawGCil0Pitw6evliOL3rHsrKIGceDbj7ioss/qi2TTiZvvuufuuKRX&#13;&#10;vakF7/AvX443ydccs8ZXvvaF/Q54xxNPPPnD738fDwIsW8K3yQnJ56ZIcDWOzd4+7zNp8uR3HXjg&#13;&#10;SSed9NijjyLYvPkLJrxhrZ13e1O//v3xNjvwFqL2gzwVCbcSUIc1Ro9ad503AIlYGGBuvERkaOzt&#13;&#10;7gZzQBbLli1F0Llz522y8YZHH3NU/+5+l/320kceeRR3FvCO+pIleL8f9yWW4srSJDOKBJe9lUb2&#13;&#10;AQMGzJs3729/+9vsWbPfuO12n/nMZ4YPG/rKy68cf8Knf3bOz5CgiSdXd1f3phttzG7SptsuZX7s&#13;&#10;kpZqN1h/va999RsP3Pvwew957w9/9CPoQfpQTvUMje996PelL518zLGfnPzII4e896DJkx7hk/94&#13;&#10;aALOqFfeMp41wSb9gwcPfv65qZddetnDkya9/OqMu+/59/XXXf/c8y9MfvSxJ596CpiBAwa99tqs&#13;&#10;2269fdqL0zHvr82a+fhjj019furL01+eOnWq6zcl9nJcykNtiuIrCw0h3VEA7VtqW9hswYRuYuZz&#13;&#10;FtwiT7ONfJctXYbLZMzphRdd9Na99pk4cSLUcR0njXSyqeAuM4AcTfs/R1hprOxbO2b/bC5BsqWX&#13;&#10;Y5AElCVsylywGp0Y4LBk8eK5c15/+aXpeJzn+OOPP+N738dC7d+vP56eQXGq/Eg4qOVlIzeR8+Dl&#13;&#10;YRsDsU+UwaNZgMKJFn5sq7B0+E+32lzo9jfJSiijZrwQA228MOp2la1ZeoQlVJK1TIJnKn2y1Cuj&#13;&#10;lGIkArnkrUSqqndLgeBXdyoxNdml39aywPby3zYqW0wwWRzMyU2/ZKMMERnbCZ5Xgrpprp3K/L2H&#13;&#10;Rh0Qx6qjEdmp7d5UbErUUFujnSrWkovTWSOSwCCemrHqQQ0lXHUSi73m0+gS6SvApsIhNZLexbiX&#13;&#10;N4CPLjW2CEttRMfmiWhNyZgQ5VAWMGyGMXhyZk62JRgA6WdOZEC7CsuDFXJgTLoGxVzyivJi29Cl&#13;&#10;sJm59dipMgCnRIzZVaEhAW4RLa1+gsCloacGq+AbylCa2vlYgzBWMwTdAEyFrbk0uxKc0vR8m7hs&#13;&#10;cWQyWKySdYbVj0lOkSueFkcvYKCwTJOvDhbWFlkbPriupFlPpwGvK8wZwO7Vr7SxNvKssAGhlrsW&#13;&#10;cYPelnavk9XJMVJJ5EpzkQtUucJI8r9vQ4Br8Ib/zQJWLr8s8PU7qcFraCN/OCslYWrd2lByR5VB&#13;&#10;iX/ss+QO0zS4oFryDlOs2l6+aUJtIgVwLxfvlhqDuh69dTRhKmNKpmJqkiBoNMY2Pa0mFJZr4nRJ&#13;&#10;tjKyoqUhQ8ZcMid/3wnz50ysc8aYUdHKeGo5p0Jjr4mge9KXLO7qLrCoHQP5aDQ2kQ4TrYNticBm&#13;&#10;v4uSnz+gNIp62EKiMIlMmsvyFVnadwrhIP662XnxYFTLrALKzklSPl9gpkWyrCyeURrKjlBVIwQS&#13;&#10;RrgmO/O0LWuji21EVWsuS8LnQrF6RGJHPGh5TWW/Gae69uUXExKAfb9+L0176dlnnt19jz1W8OJ0&#13;&#10;2QbrbvDf3/qv++65b4ttNgOoe2B3N96F79cPF+RPP/f0G7feVlnqyh26cAfhoUkPTXnkkbkzZhx+&#13;&#10;2OFd/ft2d3fZFQzj4tofjx4ARiF5g5z+fGCgG9eAuNDBO6V4QkGP8WdIOjIH29TnVbK+J2l5nyXL&#13;&#10;lu6005u22mqrl19+ecH8+RYCKQEIByaM5wdmzpqFp/fXXXcdffCezpWP3/NN2ieefPK3l142ePCQ&#13;&#10;/d++/1prTQDghalT//THK/9+003Dhg05+uhP8C7I0mXIGh9EkDu8cLFvb/EyNWxJpU0u8nzPQQd8&#13;&#10;85vf/NrXvnLmmWceeOABm0/cDLdAcH8GMAP3Wbx48Ve//IWbbrph0sOT/n7TLbj07deF919ICXe9&#13;&#10;dYw9NrlAuYXo04W56Ntn/Pjxnz7+01tttSWMV1155f333XPAOw7Yd999IW/MmmNQ/y233PJLX/ry&#13;&#10;OuuuBc7LfvvbK//0x4MPPviAAw4AQKVAwzZNCqsWJwgdVJKTFjaoCz2KRfRoqbWx8LiktfB8DB5G&#13;&#10;07t7v379UXTckfnVxb+aM2fu4R/58IhRI7BEUG5NsfF5dDDGNrUpYD56+DJUTI2W3FV5H3SqmvKW&#13;&#10;IvAMSXoMDA7rWjlgscWDYxJZY0B3xowZp3zrW88/P3XhwkXPPPvcM888edihHzE9fXBzAAsF/LjH&#13;&#10;BF5S2op3nc4GTKX6PqNeKvOJMhKbTVESZ6cUX45tjD9G0gRaStUF4KHF6V1vSKRHZFdiapIsCneh&#13;&#10;kqmZZVFGLqBoWy2MEETCBd1UGdETkQiEVBFoQstCAI8NPWrQhqMpkUsydj4oLsfLLJAqZRMSSQFM&#13;&#10;c2VUkXJcuhrUgMmpGd9kA8sA7goj7SEoADbPlVqZ2MQMPNUGF1mEadrd4jAJIIkRYaetIBv8GNIo&#13;&#10;SLCpTX8T5UPJztJmjLWBLFOZw+EIWOrlX4o0rcVuw87vYPoqdjIJVzquJJmM31XVCYtfpRVJ5AuL&#13;&#10;a4ujcMOiRD5KszYEpV4Ayvakhc9jZSCqyOBoYzsS1cdCv/aan2fWswA0TU1eeHJWChiKyMBbmq0A&#13;&#10;uttAKoWy4ILLpYAlp5BihSXt7ODwUQ/kFoc1GwyI/5WbohtIJGBII1qBJozjQtZGzbG5cyoNuSrX&#13;&#10;2XSJFuItXFKHg8uAkNppzqG2AsGcUlBxuc+E6YhAZMuVTNYMc7XSHxV6uxMG9k5Zu4sJrMMoiSma&#13;&#10;PWQN6Wk1WuxI4mIioQDFJdfQcyHAE87LgdFVtEwau4ktq8qLNEGdObummfJubKxEmEFFWJMEPbLj&#13;&#10;7kAWEohDRsgu/DhkwBZ8cO21md2ZM2hy6pFTbdWrVgsaPbi5p2BubAbvZSiDa1GyuRydA9oo2c4I&#13;&#10;JQAL/9lmDnmBFO/VbMW8ROYW6dDc1ONU13WI6dm5+DBozUhl5EC2YshQXdYR5oGisdkGrBcSLbaq&#13;&#10;l0pOW2VVmOyG0KrrKvZ6YbGCxHr0nqZGi2LT3J5y/sHJUVtUKjv3eUZYcBvyPHopnWO84XOFELiW&#13;&#10;7OrqxkUn3oVHF4/N48THpRdufUybNm348OHjxo2/9pq/nnTiZz776c9sudWW8xf0DBk68Nlnnx07&#13;&#10;evxrM2deeukV+IzAmmNHjV1z7JVXXf23G2/65ilfPfSDh+HyhtfMeEYd50F3921/vwVvWZ/1k7N3&#13;&#10;2W1XREEqPQvx1QBdCD/zlVd+9dvfrDt+/MHve9+QQUMg8plnnv3Kl7+8xpgxJ5/8uY033oTLwr6b&#13;&#10;wPXrJwovg9Pz1XzzHKP8nMKKFd12vwiNfn364UbGTm/a5eVXXpmw9gQoGTpsGO854HYFb3rg5kCf&#13;&#10;8849H0/d41H8I484cikeOmAo/LEAvCnNsN0D8M0Ly2695dZnnnpyj13e/NGPfQwueKv/4ckPL1gw&#13;&#10;b8vNJq6zzvqw4MJ84aKFeGChZ1EPuv27wI8wXD0kNKp89b7CnoTgTYcjjvjwT885c+b0WfhSQ7wB&#13;&#10;vmDeguEjR8AON9wuwW2YcePHH374h75z2hlrrT0eXxFAZqRstwbuvf/+DdbfYMwao2FUIDSs3Wcp&#13;&#10;vsoB/+EzF33Tdf6w4cPRxd0WPAdBEBT16Y/p6dNnmW4E4PsIli5ZhqqgC51OiFhYZpwt/qObrxzy&#13;&#10;pK3drqwzJhzzGg6mVW2imIKyDvioSf9+i5cu/s1vLtlnn3023WxzDlnNodUKn8CWjk0s7YAUBQY3&#13;&#10;a9tOdfCgXpY2bItNYvM+iamctUkoVRuMpVaU/rxz1XEDZsSI4Ucd84mexUv79+tz9dVXf/+73x80&#13;&#10;eABWFU6ANGkWUGyeAhhjm2JMAyMlodnC1xf97HCEUFzPbHXYNKZs0VajA5ZmTkyDMK+6XvzSEEXW&#13;&#10;tpiUDYG/knXGN4ujkYRvZFmJVR3FxGG0Jrs1tRzcjmSsp0/5YKrVxC2apsyScrXRXIicfxWZPSrH&#13;&#10;VJYcy+erU8UqzqEjHtUzmFOzaW9aBG3G9TIru5xjXq7NYGYRv6uKE6E5Utlh16PCHWho5hStdMsl&#13;&#10;7x3YMet8EkpwLyR8KfaKZFzMLtvKkXOa55fZyL/MdEbmLJOGHKWZfqqtlaUyKpfsSN70NCKoWW9G&#13;&#10;1r8cs+UIQFbio74qOhXQkStpqA7cJ+Exl+jL05k/Jtq3OE0OWk1t8IOMvPF0ty5/xTNtqkMVFRyy&#13;&#10;IzJpe/1cTTGFDa08VWZUelmGqpbJo5yMqDAhxYipjbErKtUz01ZgrcYKYpU7oKpMXPXl0Uc59ahB&#13;&#10;dStnXYdEARd563RUyYgtliqhyyiA3ErFj8smD9WOKy1aZYprzp27sXr+7ADhSkErtt2d2kPOAmVD&#13;&#10;kqtuWDC0i1p4DcmSfTGiuUnVaVtw9XLQIS0FFQKAmFtKoVVzGuNhVWYakkNCmZi/VlU2W4olJRfc&#13;&#10;osr8CqCtroQUshQIKVveGgQxEapWpyjJUwco9hcps6QJBY0lSXJtFrootJcnr3CnWA5IJAoRTlEA&#13;&#10;sMGcGOxgBouLny4UmNJWsh1/tFNzoMohSwpGmc1polNcL2Ie9qDZYEd7HU+E1u6UuLxaR2FUysA4&#13;&#10;QPHRxVYpSCJiEaxS6VWMMEyN/rMSoRk1AwBXDyQa7HEdiKusnkWLb7nlVmz9B+A77Po9+OBkcDz9&#13;&#10;3JOf+uSxv/4/v3r/Bw750he+esklv8Hb4o8+NmXS5EcWLO4ZM3rM6DVG77rrLriavvueu/Gc+6Dn&#13;&#10;B06f9tLlV1y2dPGyU7/5P2972zvHrDESl9+4VsEVC77u7robbsCb/7++5Fe//8MVeLd+yhNPvD5/&#13;&#10;3mdOOH7I4MEjhg+9/fY7X5w2bZ11NtjrLXtC2KIlPf+885/DBg/53Oc+B9lQj+tWuw+QtIMWF7pP&#13;&#10;PvXklVde+cr0V3BFvahnEe5H4HIRX8SHAvXv142LaVzbz3n99aeffnLI0KG/+OUvMPj6vDl4Tx4X&#13;&#10;3rhaHjpk8DPPPn3nv+6eM2vOqd/6FryOPPJIfHibtbWXC9QHH+R+4pmnLrn0ksEDB3/kY4frow34&#13;&#10;YsUpT00ZPGjQscces//+fDcesAF4GoIPQrDU/fvwTf4pTz6BzwW8c7+3Dxo8SLpBC6nW5vqbsNZa&#13;&#10;J5/8xRdeeGnd9dc5/bTTBw4edOTHjhg1ahQfmgCsbx+8E/7B9x265cRttrfvHdCVPBwvveKKL37u&#13;&#10;89vvuP1FF140btw4LhQ+UL+cS6BPn6XLl67gRxCYo8Wyxz/74e1oA2J2geJfosI9ED5vgNsYAwYN&#13;&#10;hGTc4AAeIn1Pd64kJhXOVJoNxQa5bEGq09xTXXWTTgXSSGwzXl6x0W7yuYMRG6qNYl511Z/mvj7v&#13;&#10;sEMPHTFyGNahtMtdSPBblyLRhmNOkZEdmYdo1GYh3IXIDMZ4OjEdk53KkVNiWdheBbQ62I44UwQG&#13;&#10;VZLslhpmGV/Dee2NN+6955tHjRwFIOZSQwlqQbDi3rjNtvhmkAHdA5568ik8JcBPnhinhcbUa6UZ&#13;&#10;OuwiSTCzKtUuBGZLlhh9IamGT30HGUA95pbxsmAPi4+KihEVM5WqhJC78B7XOblEizMrH5G1bot7&#13;&#10;FS+Ak5PKVGVxTlBpEEYdSUnv4OQJ2pxiCYexPBfJmOtfiYeOlRSp0p7LmwpYoM6hyho5bGl2gAv2&#13;&#10;wOMFBNLbRNsLcqHv3CLSVQVYZBOhBpMkR1ogGjNJFkoRnnWuH4VFHqeJRmI0R2ZVl01zRVcaHFIm&#13;&#10;scQWnzkZPsV1H04pRSW7wcWTqsEOdJCRl6CeAH3oTHu15jTZBrQcsyHbvURWhBiaVMbKPclDPFNC&#13;&#10;ihyXzVxGQmvyfDRw0L3DttILbBUkRkzZQU/eUtGsG9t5vOPRweLX3o1yq1Y/UOXK5COH5Kt90Nxr&#13;&#10;LTBouQBfcZc1BEzNXsmEcQgIPamgp8xgNMZQ7hiNsS3VFG6LwasUq5Hr4UvHdTVy8xWl9Zdlx4it&#13;&#10;ben3HJuYTonExGM7MkS7eGBBI2LieYE2/vNSEBaxGPM0M0WFLYIzgMe81MlsmBYZEe8uIsQ+LzBH&#13;&#10;VeK6FQ3XkIOarZKTZ1EjUddHK3/R0EOgAl7AerEctIqNILHpkXRYProIXJVwjQlKxChArei15JsC&#13;&#10;VtECgdIIPBoQgApRvFlXkaQ32KrwMLD9M3CcbUwWE2+oKZMNR4UwEhbKF2wHWU1CsDHllW10zKsn&#13;&#10;tjv5RU6TKaGES+eqLIlO5DV7SbwEsZ8HjbS8PqlR+X2jxrryrkrnZXEH1aeoQsqpdCw07I5sNnof&#13;&#10;Bd5PYlB2dXf3LFn8wkvTRgzDUwPL582dg0cJeubNHzRg4D777fvqa7M+98Uv3PWvfx77iWPOPOtM&#13;&#10;fF8APr1f5sWk8L34/v1uuuXmK664/IRPf+rzJ38RtwaAGTRoIK7iEe6cn/wE16pnnPGdDTfaaOHC&#13;&#10;hQMHDvnZuWf/49Y7hg8Zts46666/8frvPuiQv918E25O4FlxvI89ZMhgvMG+7Rt3HDt2LNx5FcsP&#13;&#10;AnBTsmgAibfEu7sG4BJ6+IgRI0aOwv2C7oED77333/+++9/v2O/tu+6827xFC3CpvOXWW+OOwMAB&#13;&#10;ELPsjt/94+abb9lqiy333vutI0aN2Xnntd685974TfPVV14bNnQYAuHmgp55wCVZ/y58rmHFrbfd&#13;&#10;dt+/791qi6133W0XRccnER6876Hhw4Yv6Fl41913A4O/d/jqy6/gD0A+/gT+5sOU+fPmvfLqK2ef&#13;&#10;ffZdd9z5qU8d/43/+i9+ksL+VCEu+zV9zGVFn+M+dRzmddrL02//x+0Yufn6GxYtWjxgCL95sWtA&#13;&#10;9+jho0eMHrl4Uc/Pf/lzpLnGqNEo6axZMx95ZFLPooXX/Pkvl196Of6GAshxIwAuqBIU8l0PHhko&#13;&#10;byvQw99lxP0RWHSjhZ/n4AUkSsp7CYsWL1mwYJFuKICKDzhw02LTglPxy+QbwHfk8c5qNRgOvivz&#13;&#10;1hkBqdZgBDQuu/TyA99xwLbbbgMSTB/uFxgRuKiWzHzNYZMO9LCUcjiWLH9fA8ewVdEklN2u0h0M&#13;&#10;u9+sQRRt9E0B0hkGOzmzGDWNL2ULcvGDGfrRxqn04kvTvnf66eue9dMdd9oBqwt3PcCDcB4RRoBh&#13;&#10;x//4UM/yJYv5JRrgVTT+ALI/hJlfli1E1mKC/j/uLA4iQoSKudJYBGsNAIoUbDXEFzGOWtWcKiZD&#13;&#10;pP2Y89FEWHXxUTWcQY1mCMFqcWskq97V+o5JuW8MzXYe4GSqhlpX2V6OSrA+SgL8n+tfyYCV0Sqx&#13;&#10;IicqgzBcWq4lgloqEX0N4AodpyElYmRgknxiZUfDGdyx2bD5b5rrFmlgjNXZkLsmojixUuwlu3VV&#13;&#10;G6XAIS9acTOP2M08Kq+KoHEx+9RXuhbaVWEowZRe5K+2e6lkDO0pcGY7nQ6dY1FPVpTid6648gJZ&#13;&#10;4QvfZFSVn3rKwpcHreAv/q1Oq2pUHUoFbB3WnZWOR6x1ha4aY3mpX6snLPJ6iFVJiK+UDFPIq0Hj&#13;&#10;EMRqEEYvXUxTAgqV+nnfROaRdNQ8WsfrUoPELrRERXnI0smdxjGsRk+hAWoxRPBKE2nx72yKzI4q&#13;&#10;52M2VSxteWdgb8cKCctXVhHcXMmqJwgGj9eblwQXbPvUOZU3XJJb+Ots7uSfQsVCXp4YGSKwr0jJ&#13;&#10;pZEt62kViTHrK/6yG5tIQnSeDfgPdtGCr3WjOjLk/w2UXGBDK7w+VvgxmIdkx94trbGK0XJkSCu1&#13;&#10;7agPguvZGUY7kLsAjyVLp7ito8VoCSJHKxWDOC2F2FbAIV93YIWtsroXw275RcUIwxoG0rNTIJEr&#13;&#10;EPadshAgjgadLF7SagzKiVarZxgzGlsGSbPGzFkWz0sRk2+HlcN0VCUBsJcONbKXZDsyBTJxiqKh&#13;&#10;mF2KHqdDqeVJcUCzAR4Qqs5oY2tiYCl2jedflGUHQQFk/5Qc+fn4wDvf/o6937I3/h4BntX/63XX&#13;&#10;/fOft2+/45t+8KMfz1sw/5lnnjnttP/Bpcs6a60/cNCgF6ZNx8cHlq9YfOC7Dlhz3NiXXpy2/gYb&#13;&#10;jRw+GO9hvvry9Anjx33xC19ed4N1cxxqm79wwR133XHSZz933HGfwjWV9Pz1umtuuuGmT37ymD33&#13;&#10;2gvgft39d9t95759u/Bmdn/8PcJly5b04I8LwJsp4UIIAnAZh4OY8d46vogQ3494zLGfoEs/PG/P&#13;&#10;S1xcPN9z385fm/q1Hd60wwcOex/+sgAiggZDvNxd0WfSQw/+7W83H/ju95x66imIgrEM4O/SuM2B&#13;&#10;ePx9iO/XLh/c3fXUM0//4Q+/h2Y8mzD1+Re2234HCHhx2otPPvHEoCFDbrjxur9edy0ef4AnvtUP&#13;&#10;l5p/v/nmx6c8ju+Kw/czzJ01e73117/33nueeGIKPuQPR1zB//jHP3pqyhNfOvmLG22yEQXgxkpX&#13;&#10;vwfvv3/U6JGHvPe99jcO+w0bNQI3aDAZ8+cvOP/ccyY99PDXv/717XbYCYvU7Lykx40QPACx0UYb&#13;&#10;2EcNWGdsXCyMwq8vAIZ/4842e6KiC19bwEcS7OMJrAqc+psLWkDgFgNLDY04rsDHTeRLCqPJ65Av&#13;&#10;J4gFs69Hu6JhRNk1xRJjMEbxIdGSNRsRX0aGsFi0JJvDiccmR9wKwF2ka675M55D+cChh+LZEDzQ&#13;&#10;kTj51AUiUiTwWDzWJg/nFzln3RrlTHN52NMpdocFq4yLIVs8KHFcgvjESiIHFY22AYYuQphySwMw&#13;&#10;xmZoxWLLfAGz1a0yplRBAxjOwQcffBDnnbrQr0nxWwOmBztudEAITiuTLdWzKIhFY3WDxGhwQMVe&#13;&#10;dzIPc3S8N+SYPJiv+O2nSV6TwAgfoyRHU5jsrFaQ5wsiK3Z3j+6NBIF3Fo8hx2tUI4Q4JmUWgvZq&#13;&#10;cU7F1b5EofpElZo5Bc1NQeapgQUk4skpGAPKaCqzUvIKFkngQoBqKH8f9iTN7ua4SJIHD2nxIISQ&#13;&#10;2FdUOUnVKrB7kSidCMxC2BLalmWVwHhtR8fUY/EKzBOpLl1lXfxzyx1btSFP15Mmy6JqojgUQ0sY&#13;&#10;S2Ygy0kFZMX4MmAmKcyOiV8eurwOs+jywJ2K3lDuAfNIOiZm61VCZxyMzl8Duz142w8715ZJ/AiX&#13;&#10;WCLaO4ItW/e0hs9b1cye61TDtKXZVUSvjGTHXGoWDqXJM2bNVGPtyQuI5A4YJFdV61dfsnCEYwSz&#13;&#10;VapqgwaQXi9Inn0bS+7ydRc0RFvmVwL4qlleB4TxlFUK1+9s7uJIWQRo4mV3MMWkkqOJNJSvNdFl&#13;&#10;UdOWNOduYk4e5idoOgssJaST8TxPOUfJkETmrqMkBuQJkAdqicSu6296wdtH0ZZXtLhRjRjUYSWW&#13;&#10;5aTlwWqU3NDMeeW5NVNAIIBtQKZLKlKoShzQ4hWmuU9iMp/AcG8yuOxIUoxisLAEeCOi29qlCDYq&#13;&#10;wvDJAs1uzTPLlbmIsFmJjCxKBy2wM9vqBl8ljyGNyr204dGWm2x1OifXQJsjIR043btDI61xLf6W&#13;&#10;0FYIFAcbmtZLq1YW0KIhcre0xnIYRzukKn6MtygJgVr5S0lZaL461LY4WZoLBsoneRRfkRpYHIyG&#13;&#10;5jQMWpMvI4nRQvAlpryu1NBKkqeqyymIuimm4200Mgn1tFctcSopT4Fg58lhOyWO8TDkUbNb52M9&#13;&#10;aBWJ0aKnOtSpF/Fyx8UHLoyGDxumt4sHDejGhePQwUPwtPxovCE/cfM993xzn6UrDvvoh+a8PufU&#13;&#10;/z710ksuGT9u/H777N/dv/t3v//95VdcuuvOu3/8mKN23H7Hyy6/Yp311l2yBN/Mx+8R1PXMs88+&#13;&#10;996DDj7p85/H5amrWtyzCFf7ePYdfwtQxiefefq662845N0H7bjjDvh4wpKlSxf3LNZb2bgmw6Uu&#13;&#10;rqWxAYxrqFT5FX0HDRyI0uLyCRHxpw9w0bXtNtuMG7fmA/ffj4vtQYMHL17c0x9/5g0Pz3cPeOGF&#13;&#10;55+Y8jgY1lnnDfgkwIrFtnCsInjDFqSQlOcU38VAtXf8844br78R31Hw8vSX7n/goXcf9B68W4uL&#13;&#10;N/zlg++ddvoeb9kLMseMWXPu63O/8Y2vXfPna99/yPs/8OHD582ejTspuFUBEqQwZOgQXT/iTX78&#13;&#10;1YP/OfXUO++889yfnrPL7rvZT4u+f7n6LzvttPP7P/BB4vE3IO2rEVicgYOuu/aaB+5/cK+99t7n&#13;&#10;rfvwq+hZAb5eIKN0+WrnIEqNglsU7HAJy+/zx99c1HSjmMtAhz/UwEtl3ILBFyjaO/C4uDR3EOOT&#13;&#10;I/zABb6JAE9wAM47FxZH04M9V7udi7S3rX5HGqf3oAFi1fWGupJHY+3US3DnYAMwbcgO+aL9i1/8&#13;&#10;cr999t14440wivsb/LoFhubOGuyipAKjjfVjo3BFjxsWOdjY6tt3Ke4RLF/e1X8Ab51AEe+y2PU6&#13;&#10;Fxb48ZBNd59uYsHOpWgX5+jaUu8CGI+o4Isp8cw/6qoIemlC3XE24M4O9dMdxeYdHNytocXUYG2Q&#13;&#10;v0+f555//qwfnYXPrYwZNwZDZsdSZKmEpICcBgnsFpfNTj4vWE4gVATAuXnKcTo0pH3FbirjaK0t&#13;&#10;ARUjAjApE8KBXOJMJfGVKOYPe2TjxRSdzT37GrC6y0NOy3SzUYReLniSVJqslYEWxktjmE47F+mN&#13;&#10;Tki3N5Gw1PIF2FOIgp3EAbHho8rLu2pEoyImgC2bGhhdYprWpiW6q43SobFqBVSgJmvVkoTEFAio&#13;&#10;hmgVHAsbK1lv89xIr0g6Ryq/2OShrApCJMkaVVngybB0rMQyR4YQqlHiFL2aGoiatLUovXSjr9J0&#13;&#10;S6yPnRAmqJ5Bg7shWwiZseeP5MoGW/KpccfiuCq4UhirBDgdc71I2loiJaLsyGnOQityJKc9bPTK&#13;&#10;8oI5NX2oQmsyFBQ4xVUjMtCXZ0P5YYfRVIiASxnlCx/44B+MbidWXDn94F1vuioN9JJ43dP6wjNZ&#13;&#10;KS0TxqpS12ptjZVcvKtnSk12geWWScqdfIzZNQFxVB6wNGGZjDPlMDeuVBjL4psvPLOgx6nMtI4q&#13;&#10;Dfn6mrBGKz4a0WYWAJu7tfLCMotWDqJELw8qYy91cGSnhmqSZOQofHYgkVJZklYUmFwHJNFAWc4t&#13;&#10;kXJ6EeBsqUEW+qeELSYMqnuaGOMnnoS2Hm0RU6yiqmRJEKYrmw2WzaYz8zvGZa9iNY07s3Bx1DeM&#13;&#10;USYh/N9poR9t73LYQNGSuOgPkiJc9lSiEDLVMFMRlmcNzpXwRlHH20sbRpIGOtiWQ9TwxllYfdRT&#13;&#10;8IZoHJC6aTotMcVSIFaRffyfDHLIexaigs8D+ehnSzbkjLwycic//+MWCOFOBrebHOVSTyGfILVM&#13;&#10;PW5rg6G4Vu3IMGDlYqBZ85XdYJTF+b1BhRSaV0bqkdMxovGuqDyE23nNzXfR++k6ChS4usQ717hq&#13;&#10;wqPLQwcNOezwD3/o0MPxBwXP+P4PL/n1rydutvn3zvjRFltujtqd+NmTxo6d8I1vfOWv1/75syd+&#13;&#10;7mtf+zq+JQ6OuKrCW+K4Yp36wkvf/MZ/4X7BzFlz8MF3vAOPnObOm3fj327Chc1Pz/7p5EmTVyxd&#13;&#10;dte9//rHrbe/NmvW+T85+9rrrhs3fm2UA99TwHdq8fsHBNm1K/Sgi4syF2+heDEMPMItXbIEl1Xb&#13;&#10;bLvt/ffdN/XFFyZuvjlSQ17CP/v81MefeHLD9dbfasutSIsHuXle8C8iIAzfVWfBscP1Hq7KBjz6&#13;&#10;2GPnnHMOPkEwatRIfLh9M/veu9lzZt97zz1bbLrZ4Yd/uGsAXyRRuiGDhwwcOBiNN6y97tg1RuMf&#13;&#10;yHwDBsL08vS2vd/y1S9/9ev/9Y2Pf+ITPznzLFzzz5w9+9/33PPOdx7Qzc8+rMBjENrwjYu85sfj&#13;&#10;/33wjQCoW99+K/ouZa5M1q4r++P6kl+umG/EKOLgoVSCK9KBgwYq8W78lQi8xnX1w1+XgGXwoIED&#13;&#10;cKXaD9/dwFmC18CBA3FtOmqNUU88/dS9992315vfvOF6G+DL8MEj2ZRkazWdF/mgiIaBKC6/uPli&#13;&#10;S8YMcbvkcRRD2OVX0BogdiEJXeyvvfaaGa/NPOSD78PXOsgCBjSwgQ1X9v2RXN8+9z3w0H333Pv6&#13;&#10;3NcnjJ/wlre8ZZ1135AgffviQy6Y4sWLF02a/Cg+GPL+979v3fXWu/W22596+qk1Ro7eZZed199g&#13;&#10;PSw5bJgIrI+nnnwaHxt59PFH573++kc/8pGNN94Y30+JpKc88QQ+YDJ58iQQHnv0J7bbfnt8xySm&#13;&#10;TnrwMAHK+8qrM2648cbHH3l8zJprvHG7N+70pjfhnhFK6hVYuLDn73//+8MPP/ibSy97esoTw0YM&#13;&#10;veiin2+4wcYA4IJ54mYTd99jNy5XPi5gteJtAUyz3WHgoumfzTZT9uKATDV9LK25KZzZWXEZSWdb&#13;&#10;065psRcbzpF1CaWqQEgTy45o9TUgsI1zSALQ0KaIzuYB+HrWtrlCLhVT4zLsJRD8FILNyxD3EwAA&#13;&#10;QABJREFUA+UGrYUULRGQREQcJ8BK5pmK38aKt/nIk3vXgDa2Uifz8FykxAkFbu6z4KTWu94Qg/O4&#13;&#10;HVQMqPybvNluvwpgmOvKUKly8m4mXmPyuCoUKOACDeIiGAgV0uzRXXbso2Z5GCzPKSlVtsQqVfXV&#13;&#10;nKlrbLVuRplICBO3NRSPdSjq02zCi0kxEYwyfl5ZbCh3Z1ajGVf5MmJj01BxMVVA1e3mmIwiYngY&#13;&#10;LJFcYQHcHQ1nViMxWEZKhsTMm5n7kncedydMqkwhK6Z0QsWEadkHjJ2YoC+mJMzYQcqkICYFJkxY&#13;&#10;V+INkJS26WdoeJhCZWTuJRYB2AAwDJvMgv/zpZEHY7CjyBOPQTiYUbW2KzHXLJ/82VMD1T3I09rL&#13;&#10;tLmsxMU2ujG0aCJ5bGvU8T4ki3cTLGtQF3ulTEVJOw+eRi4sEoMtnAJwCPhS9JxaTQ9kwKK9h/ZG&#13;&#10;FOmO3nDY6jYiLXydUI04qrYDFCgBWALLjxmnMhCQa9TulcN5FLzgaIp7xys09oTBga+xKbqVnxw1&#13;&#10;BmqxhVezo+vRRRsBcUh2WGT0LhreBkP6lVpczlhOKphyUaxmeVXkI10cIP/QVSSZCayeS6l2Wr4+&#13;&#10;JbSSotQIxYGrGTHgwISrBnVfNYBOm7u5JY/g6DprCh2SnXjMbR/0vJojBdPaclFpNJSuFW8pV35j&#13;&#10;M0EWF1xyZzIpD8/LG1CfKmMB2LaaokcxeWM7jVXwebwcC3OxlRZ01ACKUjQgZsjaR/PvNIVqlVol&#13;&#10;gyo8RkEM/ZITwdauSXUK2TutDYfFBnNiYZVbiuQ8rYFgZIhQjTIh0k/CFCSBY8hG29YBPQH2TQyL&#13;&#10;l+Bb9/sOG8Yvz5/+yisvPj911912xZRfeNGFp3zzv3bfZfdzzzl3o8034nVRnz64Kj7640fgTsFR&#13;&#10;Rx112v+cNv3ll77znR8M6Ob72PhYO6LgrfWJm08ctcbodddZh8uFWazAlwVMf/mV12bMxNBGG2/8&#13;&#10;+ry5uw3ac4+93rJg/oIZM14bOXqNniU9mAq4671bPDqAS2J8zhpXRgjKAUjU+sEBsayLI2AY2n67&#13;&#10;7W647vonn3xy880268Jb4f35GWzY8Yg+/gLcBz/wge222w5dXFNDDl0w6yv68k15gyEs3sXF5/wv&#13;&#10;+fXFzz3z3KnfPgWfF7j/3ge22ZqfDnjhhRceuO/+Qz90GK6058+fD/chQ4bg4h8CccWOizdg+B4y&#13;&#10;2OyNa761C42mATIg5uNHfeKPV13577vuwvcR/HXHv9x1512zZ8/cZuutAcR7/HDUJs14xgFd/i1D&#13;&#10;y1EPF2BISUMqEsBNFHzlwt1334Mvl0QD5Zg+ffqinp5r/vKXRx99FJCHJj0AYY8+Ovmyyy7H90lO&#13;&#10;feG5ObNmYU5//4c/jl1zTVxd/+vuu/r3XQ5JT0157KabbnnXOw44+6dnr/2GtZEI3np3PYiLXGzL&#13;&#10;02CqBFj5npPQ6+YrPCMVET6qBuYLTS6uvn0v+uUv3r7v/utvsD5MmEMsBykDEreS8CUUDz7w0A9/&#13;&#10;/MOHHnxw2222W/sNb7jzX3f+9GdnH/ahw44++uihQ4fCC7eHrrz6ql/94lfTp0/baced3rDeOj+/&#13;&#10;8Oe33HzrmmusOf1V/CWJmUd89MgTT/rsqNGjMC+Iic+MnHbad+6+684dtt/x4AMPBkOfJXys5f77&#13;&#10;7/vB97//+GOPbrjBhh885AM8F/EwC1clnk3owu2kc849//dXXDZ44JBNNtni4cmTzr/w/M023fTb&#13;&#10;p3wb61A35oCcMmXKX67+80svvzRi+JAhI4b3LFr00AMPvfryDPwVT/wxzqU9S3fdZWf8iQ97e57V&#13;&#10;wAYvSxn14IY2//cXCr7CWL0IRHGwX+3N5oG/yhiR8aFlVgbKW7ZBmKB5AEeuUXMINjWVgieihoZE&#13;&#10;DkuMEr34aigZOGutRYspCrrokfiTanGkvcTGuHJI6VqF3cElwVJU1UohEUrZhpK2miYjbc3Ow7U2&#13;&#10;otSgoRRdE1GGIgs05Nc3m0iflFS3DrMUKXK7mk6qsIwpBJEtk5cJ4jEkBUllUXnHV5f0a3ZSppEo&#13;&#10;t72wqEMg57Asqg+GMDts50q4Y2YyPIaxDk1YEWeIOn/mSe5AF+lOyYZUSQa6JNeaMYUFWszmZWrl&#13;&#10;qz4c+RtLiOupiaQWiN3K3NlvIcGSJGXCSoIyeglYN2OzGS+nl7JWeAez2+iUTDSxXo8EDro4EaKs&#13;&#10;77PUuj1XsgRhlY3EduanabVEgn9xCUZvSokwrgoNWbiiPNNWbUlCSieyeYgKSTURJ0ejOfU1VU4o&#13;&#10;eRhFAxvsbLtOx1Ub+l3YUVU8lyY35WHrSO2UmMnupEdxXIm62sslWtAW0o2OgR1tddFW12Fo+JCM&#13;&#10;6kYAXLyrdhNT4clziuKzIMXbadoagGVHDbdG8ZI2E8EQVwXUWsMlRbaSC85L/Vikz8onGmLc1xs1&#13;&#10;hW5XRD5YSzE28ZTEfvrfhthxCjWcQg0aV62EwOesbSkoWj7lGMjOuiQD/caWih9mqz51Yajh/b80&#13;&#10;pBfI1ghMjeP4x3EvUceQVrFOmcpeTw1cpE9z7JNiIVRYKw/PBMMlvWX6opgKuTxsmKETTUq0zHL0&#13;&#10;z+24JND2xEvDClLLtNbNZFxHGMK/ijwf7tBIsUw2IWpIPithbj7qydo5GANRFX8UpsQ7ROvV7OFc&#13;&#10;Rm7ElBCCdWPsEqtkUWwlVnW6iz22HJNnPl1Qwa7NLr/5BAGexh86fBi+Xe/075yObxk88J0H7rb7&#13;&#10;rr//3RVf/uLnD33/oWeeeRb+qnzP4kW4qjH+xbgc3XOPPc4977zDDz/0gvN+jgewf/SjH6FWvFzp&#13;&#10;02f99db71infRBtXxbhmsyriC/L63nPvvTfccON++++77377gUcAlBhvuuLd7CnPPm3knG6+V4pL&#13;&#10;ItvhmQTY0c5V4nzgH9hh0QbAG9+4Hb7X8LHHHjnwgANw6QupiI4HFv55xx1I82377Tdy9Eg8zgAj&#13;&#10;ig0vXGvbXQW8IY+I/OZ/bLfdfvvlV1zxpS996fCPfOSKyy/D+9ADhwzCByIuufjXeFv4iI8didsB&#13;&#10;eFcZ18/oQl0f3mrAf1xM9n7zUt6W6N8F8RhAgnrPF/uxY8ccc/TRuBSf8vhjPQt7rr/hhk0322z8&#13;&#10;WuN4Atv0KEFIRQOOIOy3Ah984EZKS1YYpKYN16GPTXnssst/M2zI0DXHjp01a3bP4h580+Ejjz2O&#13;&#10;S8YXX3gBty+efebp66+/btyECc898/Srr7w6ctTou+/+N+ozaNBg3ElBQZ5/9tkN1t/n4IMPwWML&#13;&#10;U1+Yut766y7Ghy/Cxtj21j2sHMgTgXIFVK9NuGnOKsS9utgg8sWGaqBC2N9ww3WvvPLqew46CB8t&#13;&#10;0Y0qzhkG7IsA8CmSf/zj9k8e+0l8+f95F5y3++67w75g0aIvfOHkb516yvARwz9+5MfBOmzYsC9+&#13;&#10;/mR8bcQPvvf9xx957NvfPHWXXXc76yc/2XrrrebMmYPv4Pzu97776owZZ3z39GEjRmC699tv3+6B&#13;&#10;XZ/85HGgxd/34OcY8Hciu/odfPBB4yaMPfHEk+bOeh23A6BT+eD7O2fMePXkL3zpst9eduxxx37l&#13;&#10;K18ZjYW3dOlVV1113HHUdsnFvx0zZo2lS3Gjre/ELTb/3g/OQA5z58497LDDHsaXTXzt61tvu+2S&#13;&#10;JXgYZ8VAfBUoPjphn6CxCqai4MD1z1tQON3sRlmeCj9igUtP2x6otlEUk+aUCV/7GMh+I4RH1SnN&#13;&#10;fsLmsG3BZBPeq9QKxChg2ByWGnaOJRcJ94Bq5FdpdxSYL6lpzaZ8yWSvJQlg+hGRXQsve22fAG5V&#13;&#10;UOv6kMrFakVOdzF6Bg++NbUBS9ECNjGw28RQdMoqeEqPpRIiJYCzol/3FrpJKFfnqgPSAiAqMcLS&#13;&#10;9soAYV6Z1GjXn6wMJPI8O6ItLFLm+7agYbD4ITo2nziLw2jRonUiKbFSqQ6IpVnWLKkoGvMf41wQ&#13;&#10;qVoIJyUewvgLINcuaXC8vJxHXQeTPgniCDjlqCiRRKgkkIfsxqJlerNJWApUP1i8ep2ZGsphLxN0&#13;&#10;UMMzjRypCmbKcyslaTqiZqCgLOnJVS0A51IjJxTDod2aDhPO7iCM5WqVHTkd4I04WtrgT5nR5mBv&#13;&#10;QIC0BSmWLxH0lJ29LNVLUaJYS5xemdhVm2zhpdV0tdUrVjLrz8ccE3Jgwv8dWMhBzTzWtk7CBHP9&#13;&#10;6Lrs6OJsQjpGqWE0Mji4tQHfSLKqjpYy5qVVFQK5JA+KKfN5LBOdh9OEqmuFbmV2eU3NJaLVmyGs&#13;&#10;UWHO4f6DY01Py7MDfobWoFGrB06ZuEwfCA1gUlbhDEmOKDGLzJry9odttbgyOj4Q07NuV7Hqr2jR&#13;&#10;qbSb7kVqQfG80KmBPegtgg/nwWQwoA/mhotUatlcuBygIYdptVXnvhKCryUpWbPjLOWZXMrSmhGc&#13;&#10;GFFM1Xxq6UFPTVsRby1JdYyHc0vEKxTD4n/reKZuUsrOI3exAaxSJHLTHxhyqGpeBDvSFcQKpBhA&#13;&#10;lUqDVlGwLyHMHa708BTELosFSvJEK3taQtlERfnHgNTmERzr7jYU9cCgbhFWxeAyQm8/OhkL17df&#13;&#10;N75FoHvAa7Nee/ihyfh09j9uuxVJHn3UJ4ePGHb88cffePMN7zvk0G+feurYCWvi6wB4gWqzhGxR&#13;&#10;QtwR2PlNOx100EGPTnoEFzA9PYsGDuDD3vYh7754F3fWzFm33Pz3bbfddvSYNeYvWADLyy+/jPdj&#13;&#10;8d3++Pa9ma/NeuzRR6+6+uqRw0cec9yx48auyccEsPFd/VSd1NVFvGWkHaIzYauzYXCZvnyttSZs&#13;&#10;uukmt9x028EHvW8TfPnf0qW4bHzwwQfwbYubbbLZlhO3gC8uqpGFOSNRXHCKj5XHRd1L06Zd9PML&#13;&#10;dt91t8+e+Jlp06bhyhk3IPD0wlNPPzt71pxvnnIqvkQQH3zAIwYI2tW/e0m/JQPwCXbcycAH9/GB&#13;&#10;BTw4geto3BBZsWze6/NHjxqlWwMoFj8rsaLPu9594HsOOnjLLbfGNyb87W/XH/+pE3CNjlrihoIS&#13;&#10;SpOIpw/ss+h8/p+pMs/5Cxc++fRTm2+yqbmwQgiEK+SDD3rPDjtsP2zY8CVLej70wQ++Mv1VPJuw&#13;&#10;7Ru3RX1u/ttNR9x3xNv2edt3zzhj0JDBkx6eNPnhyRtuuOF///e38ZcpMe9XXvmnW2/7+/5v3/8n&#13;&#10;Z/4EHzHBbY8BgwbwKxtYIm5o4GGEhx56GA8d7LDjDvhbErh54WsMRQBGmg1e2WF2BHCrv567pbUB&#13;&#10;L3GioU1TCeOFF160y/Y7bbjhBnCUEgAwh1g3uD6fNXP2qaee+tjjj//xD3/Yd9994YVr+zVGj95z&#13;&#10;jz3xVx5uuO6GA9914NhxY3ErCn/sYs893/zbi38zafKkI44+6uQvnIwvrcAMrrvuOl/96tdemPrC&#13;&#10;xRdf8rZ93/q+Qw5ZvGQZLtE323SzCeMmzHx1Fmcak4GXgj4r8NmTLbfYCn994+FXH8SnP2CFGCzs&#13;&#10;BQsWXHjRLy/+9a8+/OGP4uECSMWiwOM2e++1F57gwNdJYCL23uctOB+xgvGtHAOH4Us0+FUIAwfg&#13;&#10;L3Esxs2LYcPwjMNQVBc5YvlxneM/7iobLHYvjp838QFbSKkHBmCw5YZgjAu1CcRhADiVsOlHbpyp&#13;&#10;9OKmcfMUmHtbCtWIxJmZfMCorX2KwpG0uQVRlJ9cgPchZ0s+yohngG1+zLFgFUkC5EOVJ7kpkONT&#13;&#10;1Fyv7JqOYgAYG0zejcxxKLrLLtWppJkhwkq7qgHuHgWxffJgbEaUJUXMjETmth3ZS1ROXQFUOlo0&#13;&#10;xWQV4PLyFWZjElYL7V4epzR8DI30izTrwp7J41x67qoJRtGQAOJyMTRqsx9ZJUYnkCqv6LIbQWYw&#13;&#10;N4ymoSyDGBtCuaxq3JGEdKLMw85kP9ARVACubR/KvkZrVg1pT+60eeI4H1MYjDL7DErePAQdBChH&#13;&#10;5aI2Sa10RUoqnRkypQQnBfFgoaNBbflh76IyE6VCVkw8uqfgZpLCkpfjshpPAVqzLYNUtyqP4zMo&#13;&#10;HeFb0qdmitU+uqBdEyOLY2oA56x4lUIEFWZkCrbRMejnLHIZ878SwgAFp6pmykpEMzYtwsquFGp1&#13;&#10;AKBY2EoqYS8yjMWE0Wy9yq41rsJVcNVO0mMrFgwR7200akNVDhYNGMF8SHpglMW7smgvo7uo4Tyi&#13;&#10;dYy6wNBihfAhGFsJWcssAB7oxlipC5s0VgYjMLVjCKflWF4S5YXCvXvljPrdIzYE8Fjhewciiu3y&#13;&#10;suSk7hZ11/2qfdYrFaM6kHsCsJRao7CrfF4CK7e/GCU/l6I+C18mJnPX17rbvQEazy4xVZesaQdK&#13;&#10;c541uT+1pglpUhXU/+eWy0IJsJYRDRZsSC0Jt27ZyUF1LlZPhaaOvhGf2yvJ3SqkXVoM9qtmqXw6&#13;&#10;k1IeqZfJecyC7R6SksvDysLYBVMIrojmliIkwiTGYU7sDR9Co8rXIjKCQ7uCNAGSXCA02kAxVVrt&#13;&#10;k1iBpI6QKCwuJLDHWuD/uGLph2vLnkmTn8CXAl591Z+eevIJ/M28PfbY7bwLLlxjjdFXXv2n1+a8&#13;&#10;9rOzz91vv/1FhE+zD+zDyxhteAN13rwFD02a9OIzL37+pJMPePcB9pkCi5B2/Z9+9pmTTv7c0GHD&#13;&#10;8JA2PvM+auTo+x98GEX78VlnXfPXa1959dVHJz8+bdoL22y79UeP+HCfPmviaXZc5/Ctc6QO3RDM&#13;&#10;o/7PgbkOzajy6woKl1CL8aj/4Lfuu99NN33lnn/fhbsD9o5y39tvv+3ZZ5494YRP7/imHXH5h4st&#13;&#10;Etun/O3WAEsBQvwtgEULF1588cXofuc7p+tJflytDRrYjbxHj1nz05/5zBYTt4Ak3OPAhkt08OOP&#13;&#10;I/TFvRAo7sfPDnT3HYDr+dfnz/vFBef/6v/8Et/OcOSRR+JuiBdlzdFr/PScs0cOH3HeBRfMnf/6&#13;&#10;Qe9+D76TDu8qT7ebJriGBNOypUuGDx+xYO58KHn6+We2mzl7ydLFS5ev+PWvfnnOT8454TMnnHjS&#13;&#10;iXjfG5e+AACPy85NN9kE15YzXnuNhVuxYsQIfNfkMIziUh9vUOMpD1wM4w8lDh0+FCFWLF82fPiw&#13;&#10;UaNGATBy5Eh8hwIeGxk5ahS+jxCXokiK5bfXDHAuWrTw5xdd+N3vfHf+vPlv3fet3/3Od/CpEN1h&#13;&#10;ARgM7esQU6aN1c1bbGcbjnyVTi9OxQoNHMobYkHMddf/9aHJk44/7lNDhw3F1yfqhhcgUgLAtddf&#13;&#10;c9fddx3ynoOwjGF8/XW8pd89YMDAESOHjxs3dq211x5oX1XQ09MzePDg7n5deCRk4qYTDz/88LXX&#13;&#10;njB71mx8JyO+cwF/EeOgg97zuyuuwHdGHvDOdw3g91/2WYp7QvjjCPieCiwafCyFNwOYJKYeaxTl&#13;&#10;wsP/XAd9+ZjDU08/fd75540fN+FTxx2L4s+cOQtlHz58eFfXgM033Xz2nDnjx46HLxYMRIIYHyLA&#13;&#10;ysetKDwMgLWC9QAq7nkmIBAoGQEudibohyLrg9VoY/xNxTeeL2lDCwTsBCN7rDr/OdRAyctGHOVG&#13;&#10;ayQ6N9qpWMJku4LmXjrWffNwllhWAizNdZUrkN3ysXX95EEcU2pOqIYFVR24htm1XJJj/h0ggDPM&#13;&#10;EHKRcrWFlHtsU0Esh0puohzmjRQ9H+gYxjwcOTV51XmFHfAYDu1AgFF6lsmWMCNxwvpsYpQOxYnq&#13;&#10;omM1BEfbtii+bbxuU51opYAwO1aTOjr3a/nGtaE2VlEsQPbLRy4yRq6VMQ/Xj71RWaXBln5f93y8&#13;&#10;4WTREssc25xu4poRK3ZAql5wiTYMxmgugQ3DNfmTfy+eilh5FU8ioA2EUqhYWo1hiVKOLcBymqRR&#13;&#10;0xNXrxhMactFkPGk5OL0xSVBZgXLXI6MgdT2IWJNTHbi8vB2KXiwFaPhVNXKTGV/1sfYQk04lupW&#13;&#10;jcsBsvC/Gp5Dq7eJOopO/lTbebqTMI/VQuBjq9eoZVQpcpWpvWL2QoShGo93nRCWVgYEadodTAlW&#13;&#10;dtVfJaqF81jA+lqLDDU8OdO5wuZ/uLVNQX2anFrg1QzqKZQvGDfhKlfids6K1QardSGwiXGFsZHW&#13;&#10;okjsN5/k6MHsVIlFxIh+RYo8aTYwJ2HzrKI8jJcQbZXVaM0lsKoJT/3gxBdXtbEYyotQY+tkb0Sp&#13;&#10;GAqJ0owvUgVYEcOOYNXKmDkhE23FL9HpBg3Ph+oGF6WAfVFlGLekHDHsoZOJlcPGXZyuzGk0HBCq&#13;&#10;VYNL8oZ5hZ1eQAM/hVXi2Sss/FEfgyV1sOAnWtxqvUbZkwb+lq6cclTRKo8qYXIxo1SlIoEgicFY&#13;&#10;+rVVdKV4JsCr6nY4wKhu66gk4JoE17eTH5l8+ndPv/3Wf+LPE44eM3L9DTbEW/1rjh239tprQc/E&#13;&#10;LbbcespTt992Bz6PjetGXOTgr9/hMmb+3PmDBw/qWdozfforr7064+mnn3jhuRf22P3Nh3/48AUL&#13;&#10;FloKiKzrZSjpM3fRgm232+7Tnz5h8JBBQwYO/fFZP7x6xoy3vm3frbbeesyaY+67797//tYp279x&#13;&#10;x1Gj+X1+/fClJ3YyIQX46n/Lnbs4CcpOpcqZ8mJ19912Hzt+/G8v+y3+YuKECRMem/L4tX+9Hm/Y&#13;&#10;vuudB+Ar4hYsXEBOUPEGgfFBMdcJZ2Pe/PmbbLLpPm99K/7+AjC8VucXNeIN9eVPTJlyyinfwsMR&#13;&#10;wHV14+8B8ozHkw64nn788SdwtXnaGadf9rsrFi1csGLZkpkzZyMunoz48le+uu3W22273Ta4JQFC&#13;&#10;2/ri7z7g2fILzz9v7z3eOnbCOFwA4kmKE0888ZFHJg3Hlz7gMnLEsCEDB9//wMP4svsLf/GL3/3+&#13;&#10;d0t6Fi1dvGTOnLmY3iuuuGL//d++447bZ0I+s4ArSVwnLpw/H3crBg8egrZG+cCC/WUHzGBXH36l&#13;&#10;Ai6AOWq3VHBhic8LdPXtxz9UYPdN8L44y6/VxTsFfXGhe+lvL5v+0kv4JMJtf/87LpgnfnEi1g98&#13;&#10;FSIXnz1viwEWLXLaNXm2l1HuwrijG9GAURvCYUHhbsh5Pzv/TdvuuM22b8SofdgEdAkjPf+64855&#13;&#10;c+fuusfuWE545AEwpAjvAw448E077TQCN0WGDcWDA4yCx0Zwo6Rvn1Ej8XGTkTBgosGFSqC9zhvW&#13;&#10;GTt2HB5sef65qZtN3NRGVyzmbNMRG3bKEZftuB/EXznt2wERbsmypQ8+9OBzzzyz6+5vxpMF+ASK&#13;&#10;lbMPnvIYP37cpZdfhsmaMI53B6AZJxp/z2VotHGLCyr4MR9mbBuDWY5attaVBBWUJdb/GtI+zaDJ&#13;&#10;Ak2GQmVCmQ1JpNeKPOVKjBi+Ilmm2cGO2T0Z7QD+WteiJ6OUAJBgxutGObJLLZnGojitg6uCMtjW&#13;&#10;mMBANr1YH2c2JwdbL7mkKO6PMS9WCVVpuTBZ3bVmN6ZK4RzpdLCs1KsJYFo8s7hFKrUVJQ4BaZVI&#13;&#10;5agDnCQsGFJZCJUjKveQoCOjuaOaii5H2R3pQ1LlbC7SLUD6jzG0CQAzhiXSFcqSgzqPAolNyya9&#13;&#10;EBkrYDGQq2Ig/qqRUsgJZfaIs3YhqWYoe01M8Qa94T2QAlIh7EzUBNiOptSzg1jUzEETj8MSUQpY&#13;&#10;E0OUJZbgSUsOmlXCS/pTFjlWHq8em6PpJQc06SNy7iBm0aKttYOjJlYwjNqQO1mDeZpq6yFL/VoY&#13;&#10;QS1eco1zWAsW/cVcjW6zYjJDYSuBmulz9Uax5O39V0pXITcPGmISwrilBslJYtJMCcNJbpNlHlF8&#13;&#10;pKu5ACZLxCtk9OqkB8iaO7qRCiRK040uoOaY8gwHdwm20vRAgInKLQXU1hK4NlIxoviNulYA5ix5&#13;&#10;Nbtrlt27tXC9+OqXHAAis7crk1JbNyFGWlr+OhOGYhO0UhLDoR3vDgDfVo9I02iL1EU3xlFenjpp&#13;&#10;ZeTFpdxkrAzpZKhNCWMgQmW1USsKx9eZ9GLgPGpEJUQCWKONiNBuz4W+jTPVFk+VdbULGCKnpgSo&#13;&#10;sDK1VqU4pvRa9EFbU1Czkk6FGjFuNaX/y9t7APxWFdficAvl3sul9ypdUCMICNIUEiwEUYlGnwVL&#13;&#10;zFMTU0zUxPjXWBBNbHmapzFiEsWoLzGWJDZUbKAxMRbUIBaQqqL0culvrVkzs2fvc34fF83/nfvd&#13;&#10;c2bPrFlT9j7n+86vwlp7soQ7kLVHExoSabqc0CbWotvsVGflJIq+fi6eSl1ledleq04rrampNfdp&#13;&#10;rAaakxAlXfp8pmi2MdEL0nMvUBkg5tDdsuFLd3saWjzyEomuMqtWrfnZlddefPEPT3joQ1/y4pdc&#13;&#10;fPFFT/uNp+v+By4H7HfvjU/Z+Ktf/eqll192zTXXrth4I9xjf+ObX3/Pe96Ldwo85YlPOuTQw5bh&#13;&#10;Bgf3lnfegeeucQ+N11SzJXZm6t7xDnxf3i233//A+//y8cfhmVJYcYOEJzwfedJJeDE8Xhi/8Uq8&#13;&#10;Q3/F1ltthafQkTkAYMTz9tijY9jZhle5Gx903WYLkzg0l2S4Adt2223wNYp4cfiHP/zhZz/72R/7&#13;&#10;6EfP/cI5Tz31qccccyxc8b50dYNPAIvMbqQRDtYtt9zixF99hF41wBbhhg/3abfx++rwmfa/8Yzf&#13;&#10;uOOu22+6kZ/nfxffkYEn3TfCJ9j93d+ecdVVPz3mQUfjIQ/ce6/YaCPc5dG4cgWeDd58K955ojK7&#13;&#10;xeXH5q1YvuwLXzoHL2d4xcteiWe2sSrwfvg/fdnL8AwznkDGqxXwuoBbb7sVr3W/4keXPf6UU449&#13;&#10;7pfxpYRoBb9wYAU/zmDnnXfG6xE0laCOijaEF57fxtsZNt1kUy5qPJCBN8njiW6+9J4F4qP18QjI&#13;&#10;ms3W4PMUdYePl1CgHCDxgx2aobXBh3eY9gYb4zUV9vmIeMX76k1Xb7nlVlBqViyygX6+3TCZRsIZ&#13;&#10;5cYj/vPA/PElC5t89KP/ct55573uta/fcsstcRet8pUtHjjA6rrqmqsvvPAHcN5hpx3RWHhhz9dK&#13;&#10;3HUnXuix+267wwszgoLxxRygxasK4I6XBgAGL7rgTRP2qAc+aQLfHXDDjTdcf+MNTAclY6FzAVur&#13;&#10;TOGnMyYGjxYRQCtWMybh8isuB2S7bbbZDB9bcNcdiI5ClDDemgETMkHOiI7X71jfOQtkxWsH8MCA&#13;&#10;PTSACeTM+NXA+wKIxWVAkzHkbNDXVNk+I2QDwyhI3cMLcA/g/rLLkliRGoKRxt+6iXOuwthMkrxp&#13;&#10;o7qkPjWthwYdYKnR5PSgnklxgxX77JXptGvViie1ialeksWWgF9cqMnXNO4Rc2Y1LXbgnAIQaHbi&#13;&#10;ZpXoI9DsqJ0S7KzNIfXYtFqJwVXIt9kEZJsPARL45N94xkZmhQjaJY7Nl6W1PzjH+zRQRAa5Wqi7&#13;&#10;B6GYBTthgTiwzTVYg9haj1o4wdo+0miaeyIpeQVd5JfTsQgAfa6iJTAzJv87jhbdt2sVgM2mkbsZ&#13;&#10;r6Kq8yU5XWaLgrLOV2Fq4t3WkoC2QpR34xildBkNZbxUbn0batWNoK6EKjeES0omGyXtMJw4LaHg&#13;&#10;JNlS5ayB/Beg4kKq7uNkcdwBMvn16fC0hhpr1jqlVY1TsDRD/lLOLsUpQybD2eapYU01nNNGo3nZ&#13;&#10;aEZe84ASfpAryTRi05Agtp7cLlFhWnzMtniqqCCuw3h0IOmp5MnO/E2JkR25K2UsCqTyqrWWTSr1&#13;&#10;JQWDti7YAgJsOiW61GTSWYZx2hLPi7JIIokhpRZrAhiQYY+c27FOLmXV1PCLpWn0xNboA2wYYinB&#13;&#10;K4NC4OxA6RTeXJyIQtIa20gVernKmpmkUL0GjAiqe9VQLiwyQQMS8mhSy4lk+HH2iSwbp7ffAMgg&#13;&#10;vYWt0VrqSNSq0hfnDE0uv4F2GtqR3nKfFcIUNwitWKSmgiNHzI/9y3BKMoOmIIfBCmVXVLAOR5Dg&#13;&#10;LhBPUu622y4vfOEfHn/c8Y88+aT99t376n+9inf4K3C/ync7Q9h///333nsvyNhAgvuNc7/4xXec&#13;&#10;8Y5dd9r1aU9/OmLZbZXNHReW/fmlzudU8iXZt91y2zow4I4IL1jATSaweEbe7rXw3oQbMMQr3nV3&#13;&#10;BBLcbeFGDD9Mm8/w+0MEVgVTJ7cNOO12jqu1Bqfl1x73ODw0cMYZb7/2+hve9973brf1No9//ONX&#13;&#10;rcZL8fWsLN82bxs9xKQ9YvHTBLma7Dl0ZIPnc/m09R3bbrP1I058BMy4c/NFylu5DfEhdp886+P/&#13;&#10;/uX/vP+BB5944iNQ5TJ81D+aQGY8JwxX3O7x4wl1p0p52YZ//Vd/jccJ7n/wQagPEHy7wkG/xOfD&#13;&#10;taGxSG/nHXZEgfvvf8DBBzWTAHYDySqAxEYlvxNhBT4J7/rrr9t/r/35ZQr4cIQVG6HnfFqaKXAG&#13;&#10;r7zySnx8wPbb77Dp6lXr1t3Cxw5QI42syl4Q4ScOeoz7arymYK+99sYbGW6+6SZ+wMGjHnPKKY9B&#13;&#10;PNyKWyaokdE9B06X9dMyMgDpKeQMmdaVAXMvOQjAzvuG/sMdb7d4x9v/5t773vuBhx+GW2q8WMNz&#13;&#10;MBIlgHf733gT346x8Uq+FwC5CMPq7B+6ATIo0SsC7H0reAAIlRqea1CnHmPjewnwLL99CYXYDB5J&#13;&#10;xxHJYxkQTg/E5DmM7x2AC1Y7PrnwrttxKq2wVzrwQQHLAfA7kQN8sQGJMQVyYs1gQmDHgITkk5VH&#13;&#10;AHRAOE4oBkZAEZvZKYhWe47DYlQch8kyD6sZuKuKVHpnYOOfAxVkeZqqLogIYQZmyuykrDI1ylus&#13;&#10;gUThS20RE+7JBgGbQlhbjELkEy4gqUNVhAopDTuecLE52LQKobhpFUBDmZKBQWKSEiYhhwJrWB3p&#13;&#10;O5mNBkCe7J5n25JuCJcyAY0RaNAoZymTB51lf/DRqHDzKAGBynpmhLzcgbPTmWEaJROQ4HsGanRp&#13;&#10;UkNaB3qMrEws9BnOTaXzyQkBK1jDxFermb0/wePHxJeuu6tMwiXMn9y2aAqqk4g5eD/L7PI8yNS8&#13;&#10;vWxsZFsZXB8Ook1y8COHFqKGs3yBjJ55/nmoXlAOQ07SzETRu0PaxYnaxZvKkZdlC2jXdqXIvRqY&#13;&#10;HQNQvWLBzMZDRzcyppW5IN0AJX8oytGXSYTjQitssNZRnFPAZCsqvinDrVozalOqHK/Ris98Eo0U&#13;&#10;SkqQEaVqCnBGHPhYDQiwL4ZKKH7ay1x4D2oahaC6ZwZyn+Y51VRklZNKghwFgCZ5UkhT4geN9FCm&#13;&#10;y8AjfFohQCNlIodh6o3c+6p2lQbTmLTDS05EmFbj4a7Tg6usw8RAkKNONNeXwFPa6is5MVna8NqB&#13;&#10;3iXysFqtldCUkECDMbl657lRuHseompRONYlYOq8MEpwDi5ZKjnLah5g6zPk2aGfKB4xI+spAaCj&#13;&#10;8Z4mX0nZ4To2uRWN5PrqHFxOaXigq1OSZEV6iMJAxUsylIJh2eXUCJ/ug5Auri+crgEnlPgJ8oFh&#13;&#10;fjjT14zA4qxGq9KQzNZGw2yM6c0HW1Jbp5dh4pe69J5Ca9eQQFKba44WC22yF2OKZZhN3AbplulB&#13;&#10;Rxx+2GGH4TYGWLyCHv95o8QbD9yi8NP78Nwm7p4wwD0QRrfcvA53jPi0e7jwnhKvDcCNDG4teQtv&#13;&#10;55RNH8vlXR1MfFDgRrzeHnentpaM7S58QiGekMdTuPTkTbk/IgkWfNQfw9qT+bTw3o0bKLU0uLfZ&#13;&#10;pAb/bce+MeadeN/4Tjvu+PwXvPAFz3/Bn770JWvXrP2t3/qtwx90BN8ewBtl3NbmLwDzJoNvtgBl&#13;&#10;dRM0vFXjgwVcm7wPxAmx4YbGdifeqoC7bzwhD+NtG9yKnG+99Y4N7aXplrB6QgYA/uu/zv/Kf/zH&#13;&#10;qjWrvvnN8/71Q/980MEP2AXf9YhK7toALd1guXUPY7uP5cMuVjK6p+R0V2kyWsEJ0o9OSTrdddf5&#13;&#10;37kAX0mw9757b77lFriZx6MDsvIdELwxvuuiC78P/QEHHojM7APzNyERJ89ePsCee+GYFbzUHXv8&#13;&#10;O/mRJx911NH4KoRtt95GT4OLFsmwQjCgNb/ABnfQiAOEEqDUhllDN7547rn//h9f+bNXvRof9Y+V&#13;&#10;gzTt/tnAFhxgkCy3V6DABemg7eoeOLmAli/XOgdSH9nAxUU1azQ8VvOdePEEZDgCs9mqNfg8wqzM&#13;&#10;MzQwz2+rHZ4WGjGgQUy+HWP1qtXgvuNOLDk2GGzU88UH/IoN7LElLQSRkEfLmCuGVUHDvclatpC5&#13;&#10;cb5FgINWLIdms5fysiBuCKdiM2L0WfbJ3mlHvRLzTJgPAjBrw0Ww3gnJIHrV5RACrM2UTFJVJwbu&#13;&#10;wRNMsklAkpatX+rpbi3M6C0uJJWSnF5QLEfTK1XtRZLJp9BxTgbV10NZB+ZT6t1LmzpDJq5uDbCB&#13;&#10;ORNIoeOylTNosJhMY3PT2EGASfUJ84mKE2FkWO9xZuu8vWMLHvoIb9PUrzFBQKhKw2O9jr5UJkmg&#13;&#10;E5khiKLcLq8abtpkrkB2zRvWZWM6+71CzHTzrHi+TcxQiLh3c6RZe4uP2jkyMddKJ0Y/XVCgakw6&#13;&#10;CugHf0+u76bs0Ey01zpMR9BOE2D3ZjcaiK8t6sCThiVN1xvBEISN4z+vzvSUzaT0YK0bglsWVefy&#13;&#10;tJAKkrVrYzVDjhS9ogU9SKelwyUshdkEUGtuNimt2sqfvs2cbrYQctS8emjTJ3QiqDmJhDC0qwKq&#13;&#10;qcoT1v8GxTQTkE6D9hUzrjSqqLbac4K59F/KLJ/udulBIE8gluXoFfppSh7o5z2AEH+pM0dPC79q&#13;&#10;efJ6YTZq3EoUNheiR7UkofOk1emX5xut1hQBpmdCUqXghNHdoQWZkrcsOp7u9fxPpTjrPmkXYdAT&#13;&#10;/bACRPF4laOTwSNOESZ/gqgXI9naaqteDSxJTbDw8sHevG2kvCCCFhv5KQUgmh2dnGYITSqNot+R&#13;&#10;wAhVf39lzwLBIDcJygUaCDK4Rv2JZABwx8T1wTkqCy+NQ7s43YwV/ywkfhlnVsDTBXrlIQDGqUn/&#13;&#10;iOFrOIY4KgqB+bBA9IQo46SQm8Xy+chK0woe6wOSFnNm612Tu3VMyOLaTkYom6MhMFSDkR3uQSDj&#13;&#10;1tCeZ16Bl6/jXobfN2AbPHVvj3sb3Crh1gbvPL/h5htZiu6m7uAHquG5aXDiA95w1xOxSKtJoyte&#13;&#10;O7DuFtzO8Dko3Nfwtu0OvLUeL6EH09q1a/BCAsjyRaDbbl23es0q3cwgN3togK8lYPqxkNjuaK9a&#13;&#10;awHBdAdem7DRyuX3u98v7bb7bt847+u7H3ifhz78oWtWr772mmvwFgbcdJfbJM23iHluYsNAe2pN&#13;&#10;5iMc9sQ7StGNBhtiG57zh5J3hPZ4CvB4ZwH8kRueLsadp/gs0w2vvPInb3jj6y+/7PLrrrsWbwA4&#13;&#10;4WEn4k4bd+1sieHgZSnwmX690ACEuMm0PPS0M18vgEdU0Ah2mA9UMEfeS9ofSV/60peQ6qGHHYqZ&#13;&#10;wtfjmY25YWYF+Pp539hqq23wjQkwqSgmz4c/EAnTg14ieaVjHbbmomPb2evhSRgbZCSDDQrtZcV+&#13;&#10;3HS2MGv402iTRQGOPHBzEWwaay84+nzG28/Yb++9j33IsfhgP3ylAu7nZWIb8HqTZXgtzB34UAF8&#13;&#10;pgOIrrnmGjQRq6FSYS1dfOmleK3HXve6Fz6SECasFk4tVw2RrAKfA8g7/LtuvP6Gq6+6as/d74Vv&#13;&#10;f/RM8BAYYwHMD4NE79kwbHabziTuZCvwShCQ77777vi2yJ/+9Cp8osSmqzZlq9Ele60AFgZu17/7&#13;&#10;3e9vg8datt6a9fI/N+xX8qUrgDMfUWNgj6Phcz848b6xbRzhiB+UX68S4ENW8ZAHX7kAJGrkgozr&#13;&#10;Cb2z94zFSXTyyUGmSBNgIHDBhANd0k8AtjHY0sVgHX8LZ5nkZVPBtWQkI2cJiKaIUPAf+HBALKbC&#13;&#10;oDWK9NDUHAjQOUzDXAfIaeGiKrFC2xKGb2wDudQMbe6DddBPCQe8B4lMkFi6REe68lhQgs05CVOf&#13;&#10;Auxp9UDDoacqxhacJPzfNJgGKRUIGVdrIXHRYckQ+WVuEkJdClSgMAw8obYotu66dxN0K9H74C5R&#13;&#10;SsbNTMBlLbFlF62W1cFanrpdV4hg83Vb64dJicWBrRReegsWK110rRxKBmbaRsUQQtPCfzSx/YaL&#13;&#10;MkpnWjBAUh/A1havzvJh2JwsSyd3CMmos1um786WtWNhg0RD5mBmXmM5a0EJctYjKilNhie0+FF0&#13;&#10;+FIY2DIr2SykFWTRQYDN+icSi+Oh/dKEiBHak4ihuDP5Rf3JDIVPmAS5DyRWv4Wxelmpko65EFUl&#13;&#10;FECcia8wyYAJ4023OXWNNSdcVKShDFP53RbnAkDJkFGqkFaRwFTZvL3moPQSJpLET4fJvMiUgC6i&#13;&#10;lp35DLGGYdJCmDUlv5CJwXKyv1SgyOUCYYBzvQaghupiDQBfhLksuTwthE75ohdjhhx4unhlkLB0&#13;&#10;hACl/T2ac8WIbTGqxCQBGj7YoEkhrZ1g65saUSQR9GmqDqjVtqpLWRFzOAiWUGv3wIOZSHcIsFb3&#13;&#10;YQhTgisspiJSB8eiQujGEMkDIeXkZNwgk5CZQJjKTgKvmr8NSyKYGJLSXVWaoPAZTQCFyEBSepTM&#13;&#10;coGQ5UyF6uFsyskMJVWOrZg2HQUYNIODSgvjzLFe8QezUbUQ2Q6F8HbZ1LWMCsWQSXU3lLdi1rfQ&#13;&#10;3I2YtBVXlJivOmUVtUi2NaKTixDkiWc1KeA/HjLgk7K4a9Jc4ezgQwGMgQOfdL0NMEX0pYWR3azy&#13;&#10;FsiA3BsxOfHYwbINbr3tFpDylgV3PnjB9u23fvQjH/3gP33g7LM/fdYnP4mXuF9zzVUwAb/bLrv+&#13;&#10;4/s/hO+Hx408nuWGj169oAxxg0fiTMByRFzliqRvvf22TTfd6OZbbvvff/WWc875/BZbbHX+dy94&#13;&#10;xStf/sUv/dtmazfHU8csxDZ4dZtFlwn8Kg33jcgXt1V42MSUXJ8Izpsx24BDbJjx3Pxdd1gDdavm&#13;&#10;eWqehN3wkEMPOfPMd7/4pS9es3qzzVavfuQjH4GbXgDJz017StYkZ0MKCG2TwgayoYwHED7cHh+a&#13;&#10;iJccYO7uwmvpL77kknPOOefggx5w8AMegNMeH08Ix9vvQA/5IA5uES+5+JKv/OdXDz/88IPvf398&#13;&#10;Ar9aCi7w2u2lppUFwhEb49nDIribPeusT771rW+78MKLUAwSwpPgEIQxrE18zI45s4n4YfEidFbB&#13;&#10;fY8Q3ZgDemDzHttHReA1F5/5/Oee8Pgn4E37ussFAOyk5vrkc/KYsrWbrT300MPwGBC+seLa667F&#13;&#10;xwpYAnyMBu1FjWe8/a8//IEPglu33+gcXr2yDl/UecdtoEWL+K0cm2yM2T3//PNvuP6G+97vfniM&#13;&#10;iY/4sBTOBPqOoU0Z5x16vHLk4osvxgc9wBFZgQR7PDi15x57XnbJJed961t6hQI+jQIvvkEOcLn0&#13;&#10;kktf9arT8C4IyJx3dIHXaf6oap4neOjtttsRAx9g+YbXv+HiH/6QpUa3BMfsYJa5Xrh2OI8rULwl&#13;&#10;AA2StBYtO/dLXzz77LPBw6YlA6c3BsgjNmAI6zdCCxh2/hhmgqU2GaZCEpMw4ldZANpgDYB7sUNU&#13;&#10;uWdYTT3+HkcS1AdFCplACuB0Wgl99So2wRCyKMl1WGEDspoWuUA/mmb7a6don2ald1lFVYPVZw1U&#13;&#10;pWZLZSKVROMfcshhIakh/bSEaiwmIzRhiN6CBkQcgJEvlDHzRdMnI7zDgeb0t8UQNDwmkgSxWqBn&#13;&#10;E6xS7cNFKWQioWZu/o/4GXtDjlKCIYQsiswoBfe1ihqPIqMWuxHJIugVm6RaC6sNe05pwHkEWPgU&#13;&#10;qDS9CZErsbaBLXStkxEiIYLW3MSvWLQyMZsLspggZ8am5OVGrOZhNgEam02xwjktEL6JohBJj5yV&#13;&#10;dlr0Z2T2K/y79ELpR6ti0CHzTIzStO99u3IqG48A7EoHVYGAscbeBOU0UMNMqFqsnE7RmsHoIzSX&#13;&#10;uv0UH4lWnLfPo4dTxXZsBaD0qnUoYRhWzkVyTSkxUt4jtppV8khQ2lVpa7X+JtL9coW4PPiqs4lD&#13;&#10;hragGNyV6K5+uFo5iwlOfdPYGpjtQMVUmZFsS6W6pEcHWjRddPj4mk03lzRz55aeQdVSHABEwhgl&#13;&#10;pmMTzJpDtlXbXCxZhuw9B7fxoAyHTJZItVYkGifLKQkte2ATGAoH2sEa1BumI2XlZdrVB5g2x2qk&#13;&#10;9dobYQ7ETJLxVGI6WIUVqaDk7HrI3yEiUSuG3BY1ATDlPOA9SmQ1y9m72F9ykS1Nmno9glug3pzU&#13;&#10;qCc5NGHIVnUlJPvJdYcfnmIWriAkLp128sh9iOJkSq/wA6bGA7CgdegCp9fTI3u3DdWljbT2k5r1&#13;&#10;ESY1MinQ6P7EvngPN6u4LeHdJ56E110Q7oqYFlPku+gh3okvXMPG21hacG+G19jbvXeU6UuWPUd9&#13;&#10;t67DXYw9x46bK378/u3fOf8CfBL+M575jL/8izfhifTttt0e9zVIAy/JPvqYI/fdZ298uh5eyg43&#13;&#10;tBB3wkohLwkIGv1k8rhfAx654fvnL7jwoief+qRXvuxlv3LCCWf+/btOOvHEj/zLR578xF//s1e/&#13;&#10;+rrrr0eSyBb3UrjjBTt+8BgEytRNOGjF7PfkeGk4b/z5UXY0sFaGxT0eSHAbZjfVSI2PHeAt6lYr&#13;&#10;rdiQapwQniqeUr7vfe9z/IOPw2fhrVmz2S677kpK2+zxAYm8IVdXcQAAXcOet4uk4x0pZgz8t9+1&#13;&#10;4e18dADXatz93olv7fvkJz7+w+9f+KQnPXEfdg/fYojvMsSU8vUOcNtk1aaf/czZV1x8+cMf8bA1&#13;&#10;a9fceONNnOO77sK9MSba6vUbcoRjRNxu3sG3lty87uY3/eWbTz31KS94wfN+7/eei68wwD0urFw5&#13;&#10;lr/B13fHRWR9lINI0hk2svKFPWoafxPhcaIz3vbXO26348NOfDi+oBF36XigygBC8nEra/lyfB8D&#13;&#10;Pvrh4Acc/M4zz/zoRz6GCcLHPeJdMFibuOn/wAc/8KVzvnjYoYfiGzduuhFvBuGXCGy6yaqvfvVr&#13;&#10;n/7U2agUH9aApmH/1W98/a/e/rZ77bHHr53ya3hwCisAYOi332G7Sy+95Gv/+Q2AN914Y3yR5NXX&#13;&#10;XP2mN7/5W+d9C1l96zvfwms0uEY22GD33Xb79Sc+7gcXfv+tb3nLLevwLRKb8vTgJ3Auv+a6a05/&#13;&#10;zekH7H/AzjvvZI9/8bTCRKCliLXLLjvjrPrB9y/Eow2IuGr16n/+0If+67xvbbHl5nxozNqCulAT&#13;&#10;XpKAqvmQxAYbYvbxcZtcmcuXaVniexPw0Qxo0Lve/a5nPv03H/OYx5z+mj+77rrr4YJYliN3KbPt&#13;&#10;ZevmhXPGLe1mhQOmqSnTCgEAw1BXZWGcjRMNDum419rg8oAy9VU2bGYinhzCqLC+eAyctBwZJ9jZ&#13;&#10;Rcb2beCxHlv6lqGyCiwjQLZAjSGs9+C4BINCzHDFJFlepYC+W3Ls2gKAbYMplTMRLRZ7zyp5Dfet&#13;&#10;QpWPLQwisUETSUKABT9LVErq2CJAi5OOjGm0NoEEsAO2pVfQJMQt0scg4CNq1NflARsT8E2edR8W&#13;&#10;QZhZ92Ops4BhSTN9VmVuchETVVQi8y6mAakJtVvJQg87bWRn0bKmgGGpwl1xqICmpcFHzNM2jJUY&#13;&#10;BWx6NZ+jxkMmE0SZfYdMZmk1TF8uHyuEB/tTyp2tZIA1lJVeEWSgdViW5Cx5MMcyP0lLYZYTytLw&#13;&#10;JGJeZshQzA0DNLOeCJY/vGhUM6uXgcXZ2FyJwOyKrHKXnBpGjK2ahp4I4l44lKCmtAoZyfIPswe2&#13;&#10;zMHQ+Fl3dMoqkqkFNSxB/KXRkEyDFVkCjW4pKTkhVNwwrCbIi6zJVvFdadVQ5MGRhZSGdLKHZ7al&#13;&#10;ZYUr9NWrmtE3mtLZ2mUdt/VGiVuu1eZrpjaE1PWss9ztQFHsPcBWas1Hk2j0VJdkZ2iZKzClX6mR&#13;&#10;MFqtQHB6iVa/KsmiK9vo3i8UJSR8hoNQNZCxpbK6SB72wmNP/aTFnDtb+YMXhn0jJ3aW1+ggt8Yq&#13;&#10;FEvDpQhqxXaGrIshJhlVq+VArlRKEF8qnbcc+oA0TDXVHdY6LEzNNwBMGZsTqgGoz4TaEHgS1i83&#13;&#10;B0TbxCkqyS209bAbhldTlrpqCZ5bxUGGu3FqmhhOIZLWAFOeygavWmOVK2yIPDOMZGTK2kGCjVHs&#13;&#10;vICcvtBoKADuJfDBdLw9vmuDLdauXbV6k+Ur+YYCvLIdNxy4maEjbl1wD2pUK/lWbdyN8P4Mn8m/&#13;&#10;kb0rG1Qf/sg/X3rJxU97yjNw32IeCrjhrTevw5sP8Nn++Hg2ht6A3xiHbwR83GNPOeiQg1/64j/5&#13;&#10;23eeecjBh/3qiSetWL4cJq5zfEABbns23hhhl6/E/c9KvNjbUlAurMXuBpfZ06585hTMqzZdfcO6&#13;&#10;m//8da974+tej5v6008//alPfdr222976MEPwEcrvul/vfllL3/ZP/7T+0/81ZMedfIjDzzwQPBb&#13;&#10;nsgdb3nAP25KGipNLu7YbMXfhUdLOMtUtz9BBIZWT0TbDXb2Ga/B4NvQ7T6WLviHroL4qquvvuGG&#13;&#10;G3fddTe8rQAM6LDutNkdu+uGcMeGvDPXuy3gAhlRMG14gcLq1Zte8N3v4cZ+t932XM7nxpESXjq+&#13;&#10;/Oab1p357jMPOeigk3/1JDTnqquvRFb4Aj9kdeu62zZdvek1P73qgx/6wAH33v+E409ANtDg1hQJ&#13;&#10;YJbxVnt+mx7v9BDcymKxfIAAg/O/ff7fvB1fynA1Plz/3HO/9ImPf+zZz34O8sM6MCh3yJ09MwF7&#13;&#10;yNlMmmNTVzWaBcAEX2wQAAAr1uF3LvjOxz5x1vOf9/wddtgerbCe0m48RPK/pY4HQ/bcc69XvOzl&#13;&#10;z3/+8//gBc87/4LzT/iVE9ZuvjkeBPrkp8768Ac/+IxnPPMhxx/He3JzsgeF7sAXQL7tr9524UXf&#13;&#10;f8bTn7F2s80/9M8fet1rX/vjH//4la847aijj8Sa1BztuMOOJ/zyr3zsXz/2mte86mdXXYmXYFx6&#13;&#10;2cVnffKs7//g+3vts8elF16GL+b80he/+Id/8Id4aAB367/5G7958Q8ueu9733fTzTc+7alP33nn&#13;&#10;nfGQxA8u/O773vcPW2291W899znlRt1O47s2wPteHvNrp+B+/rTTX3HLbbfstON2X/2Pr3zkox/9&#13;&#10;/17y0q222hoL3RqzAV6/c8UVP8ZjOjfecvMXPvs5tOub3z7vC+ees9dee+ExArxdAQmDUS9t+Lcv&#13;&#10;nftf538LmHe98+8e/aiTDzqIX4TpHbZ1ac1bcmertyLkbjzcyVQnFACbvri8d8420OxB5G+2YNCc&#13;&#10;hon6kAEkpyWMvaavRiwRio+Hol/b6OwRdUxCx1RAuJGAl6+WbVh45EqNKjSUtSqXhtVa5NU0OicL&#13;&#10;v7JHSvhBo8kc8VywlKTDnq2Li1sqIYzKvgo3W1ynNUD0jkHBkD2pbJKnMYdMxkprcr2cdcklk2cC&#13;&#10;tqVGftInByBMyVh89q0M5UkYhhkDw5CTRwzWDDWA+yzQeeSl6z1JjQdKeWCYQvAbqN8hP94/OYJx&#13;&#10;IduorVvzqJhGkeimotQq7fUYIYQDMr2CkVUKJbBE7s2PvzpaG5s+JOVTyWcytHwSA6F6JT4FcVdM&#13;&#10;RLPjpDpnpkMGgQRwCYRq8VN8MxwEuLEnmHFbCj5B0aCcoJhMptGUlhSDGftUL3SgcuTsykh5Z0oA&#13;&#10;VblVVVlixqlD+lrEztodLESucQMbT2lG462xIGcaVY8a+UQP42rHAwuPjlUwTV1wD1sxswBSL9iE&#13;&#10;rwwCVh5oMJxiZikTOTLUJpunZy85z7ggjQb4WNHRl7wSMJCvlMCoiWqgdKWrCWJ3Sxupj2DrWaOo&#13;&#10;koQfZJ0UHqYdsswGmg0zq0yawYrKrYpoQRSQ+CoMvpm3CYOR530P8CsBlDBVaw0BOb2AGUwzw/WA&#13;&#10;VK8kr0r2fP145B6JsVmaDCwD/jYRSxwzRBYrR7r169m+hYUAAEAASURBVIbBS7HTJJPBgK2xNYSx&#13;&#10;krtuHpFqZeoCQgxBqxdkv3IQVLaR3kxQFm45DmdUoYgV3jNnyUoY+Mi8hFSg5MrhVAj3gae1UdEL&#13;&#10;d7L6HPYTRGuN0tD3QEJ03fjhkQG8Lvrqq67GLSLu/S655BI8yYpnxJHUNddeiw/PwxPk/D47fJEe&#13;&#10;PtFtY3wA/u1f+cpXcM94+RVXfPNb37JXp2+4cuOVX/va1170ohddf8P11/zsGnyVoKdic4F3DRx7&#13;&#10;1IOf8KQnbrRyJW/+0RC83AAfd7di2a677nzyox+9xRY7POYxJ++62672ggV+ohs+pO9HV/xk3bqb&#13;&#10;8eX0eOobT3/jpQf4Hj74Yk6zdSxhww3sQ+M2+tnV17z97e/4m78944ILLjj+uIf9/vN+74jDD8Un&#13;&#10;HYJz2+22+6M/etHhRxz19ref8fGPfez0005779+fed/73feXfungffbed9/9991ii80322yzrbbc&#13;&#10;EvdUWvsIYbf69q4B3pJh46MneAm4fcR/a7WA9voJ/klnU2YzChFv10CdyHk5Hn3gxQQPpoDsc58/&#13;&#10;BxXhOwVRKYj46Iy9Ldy65cy6GOLrCXEDed211/LulDx4+8CK733vwmc/639+5zsXvOvMdx933ENu&#13;&#10;veV2wNCot5/5tssuvez0V716j733gvuX/+Pf/9cb34gP3F+3ju8v2G677T/2iY+f/53v/u7v/O5u&#13;&#10;99r9u9/73iUXX7rdDtth++Z537z9ltvwlDM+P2HZyrjhZ8Z+Adx8y7U77rTDed/8Jh4O2HWnXfbY&#13;&#10;Yy8Q5mmijNEHaSDQin/9Jn2v89GUSosTtcOE/Xvf8+4dd9jh5FNOxs0z3oFveuXZWCXBAWvywQ8+&#13;&#10;9u/e+c53vutdn8b2yU+tXr0Gt9N4Fv55f/D8kx55Erq9jk+qc8MjXfiKh8MPO/RZv/3cs8/+1LOe&#13;&#10;9Sy8VgX3/Hvvse/pp73moY84gaXYC0PwqAQep3jC/3jiDTfe9I/v+T+gf/8/vR/vJTjppEc+/WlP&#13;&#10;f8ffvOPmX1r3yEefjI/D3GH77ZE/Vu1222732te+/kFHHYP19qrTTtMnHeDRIjwW9nu//7tYcsgZ&#13;&#10;tXCp2R+Xtno2POLwB735zW/533/55te+/rWbrV6zZpNNn/Oc3z76mKPRCT46cCfeaLP8Rz/+8atP&#13;&#10;P/2yK67Aqz6u/PGPd9plJ3zOwute97ptt9kWc/SUp5x65FEPQivwAheEeOZv/OYPL7rkk5/85HVX&#13;&#10;X6P3MuRVklNlfxxq2Q9XGjTfUhKGExrtph87s+QGMBiwARWOIYSr+Otq4QmuC19P3pR2nkxhCtQ7&#13;&#10;cR02R7MxVt4KKA2rxpFGniT0bX/3s4xmigWfmtkE0jorZFtgVbskYJ9sEBSVQiTANG0AJYrItKKv&#13;&#10;zT9dPAHDZxRX2kGWpKIuwiVsoghLWToRIUyTo1ICLAVBFjl6YgtiDySguht86xbDYoJzkegPcU36&#13;&#10;7OpGLKZtflxG01nj2qL5bracJ8Lt5n/iwDRyS3xqJJi+Q5qeSZZ2Ld2QgZLDiJy5TZs88WIq6snE&#13;&#10;tL4KtXdpNDNhGIZLvNKT4z0ulmm3lR5UbKCo0A0KcdFwZckSNjSq4aMPw7woZ/rZrBWCOVGYmAhD&#13;&#10;ME1BmUOZ3zl/102zdYbCNbgzTAvVJ9uvq+qYmUYD3TgMrdc0eXPYFJXa4Ye0NUwqCakcwE5UDgBU&#13;&#10;l2Jpl9mqHOSp7/pEJMmCOaqFFCpvelpnOmPtYuu6ng352hDzERjgB6o5hxmdcst8EsHvgvbNjT4u&#13;&#10;vwVgb9egUmQ4xhEE1Qq5xmtWRchVFu44zpZXORMrNjt3SJTkNSIcsUkDofpKrsrUVIZ0MYFwLAO7&#13;&#10;N8jsIaTcw9G1CJqcqSE0+sBFYFdCHvpN+HRHLEy/QuI3nBHYzvyqewaCQPfIxIcKDpOFa62xnBUu&#13;&#10;kcx06h6aPl9ORMVrZgwTes/H/cisJJA9r70DnxOOWuZPRzk0N+9ILUilNoKspalCmjcVsjYRNl/y&#13;&#10;G7wSA0Gm1BA/V6BOaVXB+Z271th0s0EZLgWlkV4SYB00l1x6GZ5U/8bXvrJq9aorr7zqmmuuxyvN&#13;&#10;8YFq//7lf3/B81+4dvWaLbfagi+iX8kXDeAZY7yU+uCDD8at+ytf8XK83h5gfNvA1VdfvXrVpnjr&#13;&#10;+yc+cdaxxz74yCOPxA0S7nyQw2GHP/DMd79za36mHZ9Hxw9e5I3b5htuvP7mdesefNzxDz72eITG&#13;&#10;u/atRjxFvyFe//za1/75Zz/3GdzqrN1yq+9/93u33nob3hgONuSPuyMI2kP4/oUXvefv3/2hD33g&#13;&#10;R1dccfTRDz7tla8+5JBDcMOPQvHIAl5yjv1GG22C55Af8IBDPvvZz77vfe8566xPvf/9H/j4xz6B&#13;&#10;l/dvvtXaVRtv8qAjjnru7//Ofvvsp1cBgFYb7ttQBTbcc/LERO/GWbCZQ1p6wXauijgReIQVtdnu&#13;&#10;sisu//A/vx8DvNMCd3RbbLHFq19z+tmf/jRe3w5iBMILJfBABJ76xdvUzznnXDwF/bYz3vrps89C&#13;&#10;q/E4yx133YbPDrjggu/ecP2Nr3/dn++yyy777L3XRhut/t73v/uuv3vX00592iNPeiTuIPHGjWOO&#13;&#10;OhJr46/++i3/+bXPYe422mTFP/zT++5z7wNOfPiJSORb3z7/tFe98rJLL9piy62vvupaTCu6hBcg&#13;&#10;WIV4ywBmibflaALuivfYfY/Xv/6N73nPe5Hwwx760OOPPw6Tq0c0AGBZZcOQLep0NA+w9FigR1fJ&#13;&#10;g1n+9vn/9X/+4Z9+5zm/vdNOOyOu4bFrATgB+qvdrmd43Asvr7/PgQe+9CUv/fGPfvSzn/4Mr7NY&#13;&#10;udHyHbfbYZddd8NDYFyZ9jkF8MP84hEf3EUfcdhhxxx95Ne+/nWs5K222nKvPffeYYcd8OgEbvKZ&#13;&#10;PH82xCsO8NWYf/C85z32lMdefvkVOOnwCYh777XnxptuvO9+++EzBfBlCkoMUwAv4NduvvYpT3ny&#13;&#10;iY942CWXXHbt9ddtvNHKrbfaetdddsWCByA20LMI+KJkzNWvP+5xRx11FELguxS233ZbzDLmguc4&#13;&#10;IPaI0tZbb/PUZzwDj+vhrQorl6/EGydQlM4gTOTuu+8GHPqHOYIen4DwF298w5Ofcuq3v/1tPD6F&#13;&#10;QFzVtYG2hCMZPw7rvA7RbEu4c1PycgZYfaheMknvMFXN1npQSVi3vObHJhI6BkwWjkMDjGDh1I4N&#13;&#10;pqybhWezUxhP0pEqNRECfuoZLwDlOp98ylhwJZPF5lBCuqSQSIvSQlLPeNxwwNCpMC4zmPpUOs4c&#13;&#10;Deuc0BtVCxEQdSNHLtSiTOXJyJyDSjdbY/Z2qUrH4JFDdGCwzwYCZpF+cM+hfsPSkX9reCkgUarJ&#13;&#10;lpkTIZhhE0B1nyqqrppkUGiFG6LQVLtpk554CCIcqBxQcq6AmoOQ2E/jOnOeVjm7AU7fqeCnhp3R&#13;&#10;sqqrOe/pkollVrWiUKIFDJ9JpheUZIYxuhQuHgHDBKcMzQAjj01WNQ2YdI+QDDFgFFUkDW+5qfbE&#13;&#10;qyGOz+xt7KsuK2J5Ng2hUTdUM2zJKTbsU5O1y9RSSqgJ6BF8GpiB4j8kzzUuj9BEA+WS4Rp/rPzG&#13;&#10;2UfUKB0JQxR4tRoJmbrPauCITSYIs45QykRe2+qw+so6DZR6OGJLAGSZsIcy9alcWqj4Quuc1Vp5&#13;&#10;uJwA4cEXc/Nt6YQHuspJtJxNCAOPi0JUjORaaYbj3xC+2SxK1iUgDDwiTPoM+jpcJNfYwLAKbTr2&#13;&#10;66aSLFHekM8wZJQyzQNnNQ0hWKn1WiUz0/zhAsfvlUg+qkiFnYk11N3InH7+/uFeQnVQYki1KosM&#13;&#10;vS0N7vttopBZhF6XqeSfzgNASCkTs4SgVCd45Um/2naOuc7civJDpOVuN0N3KJ5NpOvaNUmmuSzI&#13;&#10;tgGqpFZUDQJp4qhk7JlfSxU/KytbUc0CXEkcw2VE1ZVrYxhWKt5v2LbbLjv/yR+/6ONnfeIv3vQX&#13;&#10;P/zBhbvstPMpj3rciuXL7n3AAa95zZ/hHdpbbonPbMedxsqVeGvAMryYfSWfwrzzDtysojy8th+P&#13;&#10;GmAx4hYFaeBN/FtvsxUC4b4OL1bHzQlugFdsvQ3ulCBDj8m4E8/c3nnnjtvsuGLZyuUb8/0GeE0B&#13;&#10;a+BNKW9dVq9e/eRTT73/IQ9499+/+wuf+fytt6z7leMedsABB9IdINt+ePEPzz3n3C//25fwqW84&#13;&#10;T0468VEnPOyE/fbdZ/MttkBZ+AwC5rAhvyQQ97iIjiEKedTJJx9/3PF4pcPnP//Zb5x33mc+85kr&#13;&#10;f/Tj3/vd5z3pKU/Zbrtt4cgJxYccMBt4bHDrLXhhxc/w5DzXKN/ujlXkK9MgTAdvF8AL13EbiY9J&#13;&#10;MJuVYYsOc8/bNJbGzEG49dZbP/bXHvfDiy/FJxmgVGgOPeSBK5ZtvPMuO+GOESjcEOJTEADGvfqT&#13;&#10;n3TqshV4twU/gAFR9AgFnmpevWoNZgJ3hmvXboau4pnwN77hDUcecdRvPut/rth4pb2gY4M1a9Y+&#13;&#10;7GEPvf/973/2587+7Kc+i/fV32u3PZ73vD/caded8KDMMccctftubz37s5/7y798848uv+zAex/4&#13;&#10;hMc+AUHxzDwmzjJlwnwIBr++l22IN2K8+MV/gmlavWqVCmE//n/ZjNYWtujf+/fvXrPp6pMf8yit&#13;&#10;EyjVT51dXP5osl0qYUJSWKJ8A8cGd65evWrfffe5c5+9UAKWDKzQ48EOCFzKy/gwwSYb8VMIb7oZ&#13;&#10;b8u4ebfttjnqyCPR3mX49g08LoDHY/BiCi4fTrmtBzxYgLd7bLz//vvtv99+WiGwgBOflYgcIOi0&#13;&#10;sunDVw9gHd4Gzbbb4gsftgMyNyCjjZazddyXH95Ns2z5nnvea8899gAeVSMRnHDCiwFfSPHAww5F&#13;&#10;TnisoOqTH6XhL05saCTY8PWWN9xw/TFHH7uHcYaTrdGfYxrhh5ZbVzJiCloYqiWViwRkMmuSnquA&#13;&#10;091hmkunThq4dAZdIXtdghGAi6eNF0ueBjMa/6KVky70RueEagWsnAjbai0pJ2wILkCdHyBF1SGt&#13;&#10;PzP6DsQik4rnTG/NUYWl0gUEmvMT1dJNZJ9tNbYkCrsqLYq7EYVf1LelnWujnKfkpCUnBnV7nm2p&#13;&#10;Ns17TLW+8NiacTZqQ2qZkqsVtODJtDPnFKZxq6Z2o+olr+ep0RxLHUigWywwlYXS20gATdalFT3F&#13;&#10;TLNahGkphbR0pYHKY6mEiXfDBFVhln8+PZANZ8vSwyF619aawijPRw9UdjsUccxaJcQiYIFznWCU&#13;&#10;hVzBOXu0quHOCEMH5vC1w5LpG78dJDMZ2yp4joy6BC8CpH4aLk2/oCDmrOIes03XUlKgpTZh69Vc&#13;&#10;+yUF19qTKicrhHjtgLU6+u+ArETOOZSg2TG/Nk+VusrpCyVqEOFAS/yCFqR7OnoOEcOGMHomjBLF&#13;&#10;pCBsDeokxUuOzHA4USMQjoDDvGiRZzhmE8xVWZiamACphmHDxaRGdObiLtZYyRa4tSLdu3xiIH9F&#13;&#10;DF16NCFTSiFjQXBHLs/MRz3EXNOO/80REM+utNmU4BFM+5aPWHXRYs0eR4DGrJxsPzKUBBptwdcM&#13;&#10;K2AgRwrDA8A9h48ivzB6V2KIo3WA5GZSZRhkR1ygPZyjCfS2Rg25YSh9hqmaTTbd9IAD7o2X2G+9&#13;&#10;zTaf+Mgnnnrqqcc8+Mjbbr1t2222Of74h6TLPRWUA26NcKPCb6e3PkOJVwFsvfW2z3nmb9/n/vfD&#13;&#10;EM9a4yP1IdhdvC0GfO76ihW4rb3ffe973EMe8vI/ffmVP7nqFa94Ke6fa/8/+q8f+/KXv4zPn3v0&#13;&#10;KY+91x6745Xz+l563I/xDhDfe88P82dHeGuId/Ij0K23gnnzzdcee+wxRxxx+E033fSNb5yHxziO&#13;&#10;PvpIverbu4T7Qawlu1Dgnn/vvfbFuxDwD7fo+ChCnk++2bTYPeeWm29z7NHHPujIB+GZW7zewV4k&#13;&#10;YQw2ScbkXvisgef+9u/su8/++LrBnXfdBUwPeciDjz76KDz4gixFrJMgw0Cpjw/ks+IYWLPULjzh&#13;&#10;jxv4n/zkJ8ccc9yRRxyx1dZbA8lbxruW81GbZRvusvNOT/z1/7HRik3utedej8anLdznAL4yf8MN&#13;&#10;8VYK6/D9dt5pp3O/8MXHP/5xhx12CCZdCWivDmC9qS36lASY6izU0qRXdgMMQ2ebXvp0EWhdteAs&#13;&#10;D/9Z7gknPPyhv/JwfZ+iSGKPTCSCHWlGw3jxY154Swo+UlKh78AnOXBWufEhD3tDB/aXXHwxlsG1&#13;&#10;112NJ/YxxEsoEBVvQ1CVoLHTDYnA2/htIfHe2zYIqtpah0eCMPl83QfAWHQwYcMS0mMB0tCX72hg&#13;&#10;DtoYxc96rlaEwiMU+ERBSnwlDQpDfHJyp80+hwNJ2odh8E0nbBXTjFTjMoJHN875wjkvfsmLQfTH&#13;&#10;f/RCvJGEZwc3cYkTaYqXew20LyGjfcMVqvm5Y+dSrBCHYHkFSxfPI8ucdUcCyrbkXIDuXPMPB9Rc&#13;&#10;qDkow0JhPaepJcbixnhmdW6z2fxQwVH6ingYQrmAsOlnAMaFzJSKsm8wxbA8CVDCsWigma1W7k4F&#13;&#10;r8BbKCYDVoXDIKtoQSeB5Mj9pBWt4RYv7K3k5rtYyhwEUYZMcjJBAgx4KhHdSxLE9n13kCrSE6cY&#13;&#10;Gk/L20osHORWA6Oh4lHh9DO9/6mgDsFnksxsLTUZxjSqKRIa5UATA/eFRYZTR3JmShCYJX1b4QZA&#13;&#10;V3Sc3U/DTWHsg22RwxhhcJkxjzV1HkE7yTxQAszRdqs/80RROeeTdgZpbRTqKxlmPoAqKDUGGNuF&#13;&#10;iz//yTn7HKjFnQfhUM6gsYitOv7KsVF6EVA2C+k1WEq0ZlrpVTxcTJMItdfvvhkwKPn7jhHkmO4J&#13;&#10;ronJKs0UCZdUplcKSVhJoARg0Ag5pUqGmkDyL4FPxxQATkcomYO1AnIKAlvzw0ao1Nx7RCGk7p05&#13;&#10;0haYaZLSIAFszhHLJDVOEgd+CJgv1FDZsQaHL2InI+wqOJSWWkSkN4LaOcFMhy1ThF45ZRlCVkD6&#13;&#10;JmYsQ+VF7GqVSzom1YCpw5oA/rbDX1f6oxCf/3T+d79z+KEPvOHGG4B/+lOf+aY3vxFPAOLvbwxx&#13;&#10;PuBWJAKhYM7TQBvWUZ9ZDULipR/YoIy1oD4TVTSTpoul38fkhW+/iIVVXCUzpJRkwnBflowWa51+&#13;&#10;AJyhBuZSscRjTSdMepEjVg6lcS8uSv5TZOxrRGDSXdk2L1swGStrSVh1bF6KVk7vwVFD0rbZMF3O&#13;&#10;TXXwldJU1VGFZGiAJM8m1igmC29qwnJdt27djTfcuAXefr8MH7/PZ0EFs6lg02pcmmZS5TkOWCLh&#13;&#10;hY1YCThzNsDbEK7CE7CrN1vD1wnYVGmmbLUamNQb4DlPnEFXXX0VbnTxyAUntHTsqquuwi3Z2i02&#13;&#10;xyfSMxn7YEXcrHlWzM3RUYjlYb947R7K7vjwFDNPVT3rCzzKRKrKFh3YEB8f+NMrf7rlVlvi4/1w&#13;&#10;3ttNmAonEhIw6NsPf3jRmjVrdth+R9x5WmT1wO/VLD22hQ7WRl1D8D52maSflekQBhctPesyKwMt&#13;&#10;Xq+BBvLDBe3VGYIDrA09vP4GXqDwbQ78nEH7akarkB95gDeu4x8+BAEadC+mj1Mf/fMUwJDTGhl5&#13;&#10;URnRvLztwFdYHXYwm+s8NQRDifrTFBEVN901TAbNgkLBZBuMIOBpzz12XJNcXEyIEh9+wuf5v/Wt&#13;&#10;bznjHe+4/LIrVm+yyT777YOPq3z84x+PNxTwAZRY/FaDefsjBN3FBHzaENcEdki+yjwTCqAfGz+T&#13;&#10;pDf/eaeBsREPvjEDv3rYZYS/eUOBToUVQbHBAkasMSywH/3oR3/y4j+56qfXvvCP/uCBDzwcJiwS&#13;&#10;wziSPBYHLslDlVUkNsPYjglZUgZtehnnVkhiMrHUpJBRFNTLthKBscSswsmlOxlmhbEELAP1Dd3l&#13;&#10;4pjfqteYmDzk6hlB5ZPndGZlBHXzHuYML2/CXHZTK7KolXjCNneuh1wmK5raebEGzJ0iFrBn4qQ0&#13;&#10;F9FXiJyW2LMVtnTzHHew7gqW8JwzTRNg5rYBvkTrRCb3CoOmDseYNrfySgbHx0QPLixTrZRkaKlI&#13;&#10;hs31FF1D8W42Bc1MpoXAvxWSOGPFKE2zjtPYNVxPxjhx6eHLprBBhcdA8f0q//Iv//Lc5z73oosu&#13;&#10;gua0V532oj9+EfR4ERYeDOWX/OCXJVYXmyN6a66Ny6KDlR1aojMwiWU9axlgtTQGK1srzJQ59Hxs&#13;&#10;9izf4lPElliAVEU2H9iumSxDv5Yai7mwR2GwxYSdndTQK4vmIE1/7UXELlBFS47LQsJqkoCow7ZA&#13;&#10;7ZdoMDCRkJc4glaEmUlqZr0EBgbbABgTM8CghEt1rNYqi3mKrJqMnkoxYJ8aYQZNWqcRk3NWSLwY&#13;&#10;vPOAZicmHde6amwJMBcwECBlknAFzf9WQtzMgWFjCqpSsWTSpxJ6qC7PWLwMTbv+Y4QACTQldYgE&#13;&#10;ZdswolpOTU0pU8nkUhAwAekHzYBxk34hRs3A0Jdd77MpQeE4S6WgYpgBGK2nZ6VlbhNhmn6brQRn&#13;&#10;OGlKRDbXZtwEM8sqF+yjt1ZjPO6rJdLWil1j1P+iJF3Gch4L0ZI2SZhEAtIAhh92FRnN55XdiylB&#13;&#10;Pc/uLxmYvaeNh6unpZoNaQDLgLGsDczQ/lFtGlu/BoodW1eWaZUDwmODGaMKzzDNK3JmRZED3AmI&#13;&#10;qUsv8mZWwwqNP54ARsB0yUAp+BSIXNEjrpsYxpvmaUe9GmKPJ1rxFvdNttmEv83xRXn2ixx6LHD+&#13;&#10;t9Qj/WghSPRxfMYfu4htEZEkNjBojwOeM91++x0ARiA+J0pyuthR1xAvls+g3n77VlvyfQpMhJvf&#13;&#10;ekGz1VbUY+M75u/E7TFS5uaNgrPMUTier7WnovlmB/xBc+edfKeDZYeneXHEM70ahdsG+ES3O3HP&#13;&#10;v/nmm+O2GZkAh6mIE8vKtNLwVXl41wNCA8NibDU5c/QZpMze9vpzCo8jQAAMaSiTDNwL3p9Uigfh&#13;&#10;wQ136PHVBtiDRBgpIUMAGM+Hr91sDYKzBNRp973QwxOfab8S34238cZKie3zu2KmCgL8VzgbkY1a&#13;&#10;C5pRTCc799MtkdXEBMCTa55L3NcV9JxEW//qDPbCwxIZwpUl4IfXDAPzwM07hgHfCGJjUYtYdYHn&#13;&#10;mGOO2X//e69duxar4aqf/QwfIrDF2i2AwYNSdFIPSEBeNRtWf69BlB1Bieu2fj1lG5mi58nexpA5&#13;&#10;28UvMlZFBRyBPBmrHhXSL0wtPjR6iQQ+Q+FPX/qSVavW4C0tMHvbG7BJcLEkveyBk/PhTZHojoKp&#13;&#10;unSpysDxKJhr7JAunZXrIi8CbRqqO+SMYu20RoLFBpkPBGweJZlYAfHa1dAAG4dZieg2Wc1ZAFsk&#13;&#10;iIh/Qa5lXOuqsjNMWpGYAZD6FJQQYJFBZGiFuxVyBaCotJqAZLPCiGi/ZQTT2kbIAEeM7ghr+I56&#13;&#10;T0PNjFA+pxabjcuOKVxwKGiM2or1ZHowYKmHILlGT540DTmzk9mcRJtAJGe2u+61tGmoEZVZ9pWu&#13;&#10;pBG7Fesadd9O8D5gG41ZVfekjFa0iliIQd3kAZVFciZeQpYPQZpBj6FMgWw1toxNwqTmvGZsSygW&#13;&#10;AWAayzPyzfXoCxCgAhsSo6uloDydSWs1ehL0lgXJnG4oLSqKSxNQxqy8TCQT3EkUY7LZOBNwQW7C&#13;&#10;l0WVUUhlGbomasz0AACxqaXzoBnIANghIS4gCjrT58onLjbCDONFlPQC0h2HkmlTuCxGEWPmaoaG&#13;&#10;9doSDqXkioSmDuWYsOoLkzYVMpigxBaQhpQ0BSeympKhKmeRqYTLLBiApdmSgUIsG1+kscyESZ7q&#13;&#10;oqBpan87+a9NLc/wiEtNppqOsyFgFRL7ASk8P3dA3eZSzXRL/2MRE89zhXPvLlRpEz7dTWnrvRCV&#13;&#10;PoYbj1mJlDVLyQKoEsj6IChcr5VtxU/ZxDnsRTUovUHohcqD0FZhkxjC53Yg0HC+y7BlLSnM+msO&#13;&#10;6kVkCtNEjS2fRM7GslOxbhqbFoT1oikhpVunvQeDknw3++TmBVFKFQGd+uH8TMey5bhB3OqutsyU&#13;&#10;ZucMVL8Cw60dR3yUO+iZBpYB2KICpF2Sb4SdlHilwVLpb0QEZhSxUdUn7Ege3EBBOUCBn+xJ70iq&#13;&#10;uc0LCZMVhffb34n3N4MubsCgxubZUQq8H+3Xw0RHn6mSLLRwweGl1i3jwPqRBxPRV/xswHd6w0l3&#13;&#10;9nCvmVMGGG8iWMbrldH76x2ChWRIW48LQGlZiA3PZPC13+bFHayxQSmR4fCub+z9oQWLgsTYJu8H&#13;&#10;obi7xgYSPsFMhViDrz/CBkK+ZoFhiIyG9ziNaCMjXJrZyoajNDBhK0OplQcC8GEIeIMpMbBZCcwE&#13;&#10;Vjj4a93VIIsY4YS13oUKRzhqlJyopdibmMimglSwpbAOQpT1itV5S4ubsNZvZe25k9opuYLI0n4M&#13;&#10;jqrx0QMrDzroYHFgj1OPnzeBC9Gdd+JzF+RvF30jsGVlvu6hxErtyRRCnymZreW1cBIyFx4iZwr+&#13;&#10;+9SVZrRWgNpZceD7CRSLkzhkgqER3YWH/HbddXfiYhp6pDfKiazbkHuMebNDhvKg8iArY4Wja1u0&#13;&#10;UNDbyqoBYwEDFNk53muey0QIRBwEkvB/C4CICRNYe+qjd1UPucP3ldI69Yo0aLHIwNjlwYmhE00t&#13;&#10;sMpdxJJN1Ve5QEzMBMKQ5AzNpVTKqHLg41h6BVhpY/EPbD9fiphJYpgyHOrQ10CjoSRwhUkp2oqd&#13;&#10;aqZWsFVYpa36WceqpKw55awXTp9OKgkoWz8qhonYZaIF2zvXBtKbGThCUTuGxi+uLjO6AmATOvXK&#13;&#10;QBTc2wL2S2XqCM1UaedAsMRR2WHq87xLSwrm2J99ragZCaEzc+e3AqEcshqG1avKEQMZWZ/tFJCv&#13;&#10;YCV5y5pLuaWfmBEGsoZiECBBiy1dInQ9mk+ZApvEQmTOHIPHSOUs8kokGeGmSjd5wTP2WiDN1hMc&#13;&#10;weVrsRcWxqBreswEGlSZbQoDYBjOwmaVg+OQlYbr4wgewAb3gRzDuwXIhWc0r7j6tT+lmdEMSf4c&#13;&#10;DFNScSLnu02bn6ikCdWU5yKfn+RcF0zTz4fQhauNY8DchgWTyZnJT3IkWhthWTF7CNg6ZK5YqDMM&#13;&#10;s+HWFRyZyYQ9qDpA4DNEIquA89KuBRFNE8zqxwDiqb5TmUXJUd7K3GTqNf8RSu5TWsC94pDKZUG8&#13;&#10;DvBB5BF9sjUKZZkbdWbaIkXPHJBgLXzoZ6RDal8fFlrrhaIllEO76FHl/NmNFMy97aIA4kOWkJxt&#13;&#10;WgyQmSfJkDO7jj6wKkvOaui8TI0oChF/ckbLI42wRy0ZT4JIQolY3vBFf8KCNlOCl2XlmUPP/IJB&#13;&#10;iUSSXebZ2FjqYMKzjZ6RuYDT4uCIjRa7mxXkbvekQEQ52vIlnf2hgjg4f2G1hnjv2GsvxvzwGAUb&#13;&#10;wCdHcffMcHxWm8/WWIlUcAMHb3ohWSSvGAdPWcWb2pMAlDfc5sT05GLepMmcIdtmOVgEDPG8MfHQ&#13;&#10;+YEQ+XpA+dBp3BKQghB6SMFIpVDOjGGTSy7LqpJGecqeOWiV+dUSassKrvSKEBA1h9kfaLpNfpmB&#13;&#10;2TSCaClZMhxEgOpf4lY15cSjltFmmjxNZE0YHG1jy6n0uCTBfzUFurAoSVtVUPHbMVsbyUwH+uLl&#13;&#10;CHhJgl6VAE48IoCHdsDOxUFUMJTMAYHJ+AAkyKipi40AA7WjVcuVJufMmQIJlToOLhiVYU1BIsX1&#13;&#10;nMyOHT4vEgWaFwCQHdbw9MeDa+qkHhsCJmHSB11EyXEKKsCalr4yKujAA1NqUnBHzh5KM0ZrpKYz&#13;&#10;YRlT+NSnIL2zJToCJqxZ1EgErVVYs4lRIoaRi8+SDdBdXm8ow19HodQLq5NT0DaC4j+1mBQANH2G&#13;&#10;ygxRQsp06ofSGAH5hRyq7nMPY+ZjAjCWd2ZFJtSia3EyZzgK+I+ImXMQU2k/TmgwKi2QUJBTCDuP&#13;&#10;FVP1Vc44KciaQ5EkW/WtyEWw1A+O0GeIgZx6nkPsdGIcX7rgzPHrvyK7WCQzN80cgxW7ZLMnQzPD&#13;&#10;Oo0YjbXkmKVd7ODk0MZjJQyVEhezLCGvZhpi76W1PCTNqOWbDMCFjGTw46WGUjwMHxrm3DJ0eMtQ&#13;&#10;DrlnhoaRuxIOUlK51Qrn0HQ8ylGQfmbdSnSbdKSUWUWqHcDgvsP8AoOfzEdzDgYgoEyheo2yrxPy&#13;&#10;0MQrkLlbDZB0SWIcbBGJJ6w01FJPc9EE0E3RD+ZrlwRnUoZG4Ts5up4zxg3kkhSFcgQQEnsp0j0F&#13;&#10;I/BdhgvvarzHstgybpIvTZShq3t1GQADbVqrC+TUpzAAchhxQxFzE+MFR5v/XNgAtUDB4KnyVxBV&#13;&#10;Q+bpEgm4G4aL8ErFXjsQKwBrQZkwAJRc/gbr8+OoIDHS1VB6c2g8ZYHJ0vatyEk9aUqhuUmyxLDz&#13;&#10;DE05gr0Jo+t0DMds6NSJmnL6oTZh4hrtfMkw5U/NDMZ629pJSe1Op06Y1Ngyd5ytD2jb0OU44zu+&#13;&#10;QJUpmC4apZ2heXGMhSV/mahM8r47KsqvhxZLawY5KbskJwFYkH7jCtJBEyV6w+QVWByVdlHMiWr4&#13;&#10;QDUALS7ZlIAVYwmnGywCFU+BU4GhwbN1nl7CKNTJjw7CSxhLlXELVdI7po29/K6xzUrGtiA4b/y9&#13;&#10;c883LbTSaZAYt/6EkWi0xm47hioG4PvQLBD21lz5FxBEzgY1Cm10aJh5tYb5emSSxZt0YjDBrVMA&#13;&#10;cV0i1vuauSFyh/mxxM2t0GU+iTSBRNi0/nEAOwNESRCSA/rWYlsGaTWMqBbEIY/Hglds7JVtS5ho&#13;&#10;R9yp+wyfyEryruiT8v6YslUUvhYO+Vhu3pdIPnjAoJOk9QTZ8NTUHZ4vi6QETBs0AuK9KHhrbAJM&#13;&#10;35oAsJuYq8tdqqkFTqnYbyFzDLzWTZTgqAgJpM1hhLIGt6WjoBZFBIGzeLB6KyJPoxUGe20RikdW&#13;&#10;bR2typSBh8wCjS+La/qEhkCswMFsYGuS5UYSCp4hDrBNU1AIsEKYs1tWZrUMCdTacMdgHNprOOUH&#13;&#10;0TZPJIYxbyqWRl0okLVHUDMQcMpNEka2/8wk686+EMKi7LiwOlmnhU81QCIa6XiJi6ZTy65mIBKq&#13;&#10;EOg4wDbfWBiYPjcnrlTswSSJLooVze5FGDLRjUff+qHcK2uV4YKhMNgPpmCcP06ZhUvCqdvAPwwT&#13;&#10;P8sQ/UrUYiE7kF2y/mBJeePUrrQWprrsWnpNyvmlTwUXjiZmISSYC9egJrU4NpzOCGi48rS5hDF+&#13;&#10;+LI1bhamJgaNOXntTIlLxk8wRaRfbE02nXcsrLnSWojmSpATlvXPiIU/mSTIlJhMjHpVxgwYgxHH&#13;&#10;XzIeTlRJohygTHJl29eSpzMbmkUwbGtx0VuXk1MRESCDSqOIYgMvIkbpldW4BPJfSc5nLi7nISlS&#13;&#10;Mwii7gMMEB+2hliNGKYGCI8eGQ8UrBSqYpXvADMIgeuTz9Q33WdNlZP5lGSm+Ao2qzoeSzR8QSKk&#13;&#10;9rOciVGUCbMvjgE2S7WQoRTAN172i9WMXKicJPtf1qwZqY5JdYXqNa8Za3gNx1ob5FqD5FQWpK8c&#13;&#10;rvaWnxMTzxPBhnYSV84h+uyw4Tln+FFJYtSey9KlGYpIb8ZEFQtRinPpzV07nCgbUolbtkXbsixK&#13;&#10;iC3nWhPPsrCUi1E23HrMXYMNtOluGDmajnUmj5xUoMkRNJjVGfVbHfI4AipnU0UI+71ies+tYNy3&#13;&#10;PwjWcgAe5PhJx0FoOYrIq5ltBWjzNYFGyh0JFKXPJEugOgHqfwvq2TBhE2fjihimypkyBGzpmAJj&#13;&#10;Oq/iMQDXpo1oLXl5kjiY1nJRWDqlRFf7TWpH7tCRkHEkv1HQIiHWDjLkAmvpTf6GITlbrAgWyn+r&#13;&#10;0gk1MoBnbaJHoI+HNYgXaKp0BIUxkDY2Q4PRQtUeeubARc/DZWgZ1UrMeRW7oRtAuj5Kj2M00ogw&#13;&#10;bUrPAqdOgufvA+9PYkAGNvstyxn0BNNcBcWtmkXybIYOZjSEsUAKGAmyIhiobGlQ10YloBUCE31s&#13;&#10;YdeGmEvnppbi6XRsgWQWApEn0sg8bcUEiR3DMdJQ/hoFVdjsOEleDLWTVnH85mUU5s4zkpsF4MAM&#13;&#10;TU8Y7VYnBdvkgwJDwWPEonGsscMxKE5U5VMtg6xOGpsCWiYRyAq0XsCIHxlTaFyu8qXSgNB3W+2Y&#13;&#10;k7tdPTGeduIXX9hHsmJNUZgEK2HLx72lCapJPtnhkhbEBb2O6YDdr8YiNA/GSIDT2SExBMhAbP4f&#13;&#10;HKMGqtPB5LkdM4l5gofPSKQ39UiAcYfrFJcangVMKUumY3/NlKmWmd5VSJ6qFBv2chdmAGToGiLl&#13;&#10;RY5VD9mj+6qyE4VhottDSAzZTdcOmccJrjkMWMHLccgwI4BVc5uaFHgWm3P6pkkCCwFgjqLVmMWW&#13;&#10;ZTw21jKAPQPNp2QdYDzh7YAh/Zpsqcnf8DLVzIcG0mTI1ojiXh0lZ5I5rIRicpMdMmFrFbOlGjgc&#13;&#10;MbA/JVrodIFRHauMZqV3nAXGNIcIJI6I01/d3WZ6+jIhIDwcsQqdvON8OUEe6OEDO9qaoEKUJsiQ&#13;&#10;lLR2AyrGLVvt+ZSqAa1ZdQ2JaiOnTM4SCmsNllRTnsyh4v9b5AwKtoySwi8SAiSVHFR1qNnJUyat&#13;&#10;GZoCQX6itXnShGVbI8XaNOjEkxEHa37Yvs1/cuUSKovC/tgnYpaxzCrLAwabR01aSzFTiYR5XEIJ&#13;&#10;noK0hISm2C8fdpFgtQv73nc+ishnEsgmGALMNQ/qELzXZcXinO4VRVlNIzJt2ypMGjVzcBmqA1L+&#13;&#10;zJOLxkaeIXROnkfi+/4plnhULH0KBvgh6DAUQwZv+BK/Unbu+nsiJlFU3hPkYQm1+Y2TQjDuA9M0&#13;&#10;c1IuYxpVZMKsQ1w2vo5oyBKIZTYGirNAR7Wx5Ua/wmFRsoutIsIs7RS8RhtHbiUm9d4xWT0X6pUD&#13;&#10;pbIpebikNRsOArMSHSuFOg77IKaJqnW0RWVQ15NFmyWm7IyNogJFBzyKYrFRITmDjTm9nZ4hI1gW&#13;&#10;0TwgkQgbQQbAn0PcTE3nHLIZQPiZYaDsjxxyljnM7tWZMLb0EsbK9CyMlYVLyH0XNbW9MPXq7W0U&#13;&#10;SETpiEPfkHPSmNsUswRPxlsCA8IZq8IyZQYUYDxbaOGc8WgbBz5hVIZ3z9/g9MkMibfNCNoEiW+a&#13;&#10;oU5keulPbgumDD3bunSYTAtM9jouaSAfucMOtpAtjvWi94Mem/gktyjSt/zLMlPVQ+3y9z3cEFsu&#13;&#10;1oys18OYqZYocOUU0hOwilkRtJGjcxq/x4JV/cyeAOwnqfhiMUTs7JiZLb71SFlTtHDZN89QOQBk&#13;&#10;OKceDpGnGGq2AHpvinvtQCsnC1F+JUTFFHUTAVC2EvpKHTYlocaak87J2CaRXbUfCYmIhSkk4wIX&#13;&#10;NeLobcMqDRfvp96j1RcriDJ0mH59hy+O6Z4ClIxrJaRSJOk31acmMeLBfmpKfoEF6EJkDzXNhpvy&#13;&#10;QCOvZFCreE1A17wInUkcJGw2KyXTpYHeow/edNm5Bwab2DRsNs2R5wFXm8FoQpvLcEgeCQDoTElH&#13;&#10;AROGIeJiGAQ8ZiZVCS1/bMMhxAbxZAyCcBnRuleWHTvZvHI1Zg6KnsOEVn4oM+0MlMhBICHoYg3Q&#13;&#10;d0DYUPxgc2OdptBN545caaXIQW1gLSdzHuIvwjdYtjsFq8JzLMp0yRqzk4xeC0iErcCZHBY0Kgkz&#13;&#10;VtVAFhXD2brSPvklUBlpl/6xd6AtqTEIhrXSgZAAi5V6CfSMbaoJix8HAAixDRgMARv0w1CYqaNr&#13;&#10;opKpFwFWJE3RkWHNA+KOSi1gIvfJDaWQ07oEhrWaUo4nHGKlCM198ErjduRhqaS/C8qvObNxHAXe&#13;&#10;LdThf0/ttvmD11+MYJ73Vw6yTfJJArpPCBhlsUv6qngCJwyGYWwyrQdV5mDp2C7aItO08JIGxSnA&#13;&#10;S88MLA8oLS16KP/GM1+F28XWwJOipwlUcMpYOW3xpHaxsJ4zQYKSYvYTajLIVAANXJWWRvVt50GD&#13;&#10;telsVnNEBzTXdmyw7LObBWa+QRrHVBhk2mJjSrCDgn6qT0ARanU1H0G6JRCDaJ9BalnWcoTVTwni&#13;&#10;YrfyjSWR4rYh10O2wuUI7VnZQb8xLD6mNBFJaaA43aTFHhtlSiV1H0IjiOHmdmwRp7P5ZgOVM4ap&#13;&#10;cYKGnWNcb91IiwJKGkvT3A3w58pwms/SOdyNlbPStZ99jFk1oWYJuZ8prAb8Mga+V3vQnhnKbJ0E&#13;&#10;7E2oIdzV9CV3QRSlxPKFWoCDmH7FiZBW45C6OYSXOWGgH/PrFrAFI1V0zBTdzkoUX6fvBoMdYYd0&#13;&#10;iU6QBEdkIUKYjaYORL4Zxta95G5IqOAy59WKpRtHvLg7BYRGC3NusDukLYM0pjCbp6x2DUjgegkR&#13;&#10;cL3AA6g2djB1w9YNqpfysl4OCzvr7QVvu25wFS5rQQhts0sLpi69GIRTszKTuSvUIoZgupvjUCDQ&#13;&#10;s4Sp9MTmWBNDkgDUqiFDn6ZcYLbU2DCSY2BbEMwdk0JC9jqwIAhxvhydKzmJCZ4VmJQFqgVCk8MU&#13;&#10;0p2V2lY1KafQsmwSjd4BKEOvE7ZyIr4tiEAk6T0XGs8cGQstk+b0arFZ0snTZtamS0NNCZ0cpi+s&#13;&#10;YxS4O40TMc+Y2UFgZxpvMC44ZvypPWmnpjkNmCzLSLUrzu57K6GXMUf0c+uS34QuQk2m8hOJ/9FJ&#13;&#10;mGzkvpLZTtNjL7ky/CJyjSueyp/WISVgKoyO0fNMZrqMFyxd96ghqGLFsVU5dD/fEe8s6DK3xlr2&#13;&#10;4JuGMU0uZXhmRwzuZik73pZdWwQLAA06L2Fl9HEZWudX4+5ckU/GklzTdvfqIZ4FbCh/gUWtbEYE&#13;&#10;HQIpSCaD4RQw1WSGMg3udUh+n0KKuTETDkCQDxnOxO6pApkFpTAsmmDyhaFlM1sGGLRGojNDRenE&#13;&#10;PMtJ3grpFyUj4rbB6nJMqDCUSD3iKnnlZtAMYSPfgaoOKYfCm4Os4trUt2uGoQKYTE3Ju6QIEYN3&#13;&#10;QI3fPKyKDFkZFDB5UgAm1sDQXhJmKIhWCMAqSASWUAEpb/p5b8gR/CUvK87YeYJqxKNYSUgnHKVo&#13;&#10;RyhcpXyYgG3EBjijh5FHzWBAqMC/nHT3lWdwMUR2JxjgaU1QkoXPuBSF8ZgzV5vtCHZNhpRqbj+W&#13;&#10;po4bMtOpgcSRWSVlglNThSmDW62mIYfqWOUhRA7TXZrUp68AVQ+NlIm5O4Ery3tjfWbiIYjK+25T&#13;&#10;NssmWE2DHNFwrYp+FRgNebl6xM8pNYXZYleWBnD4N0SxXAGuuNAFh47dkmHJUVY1ZCvCt8GsImGn&#13;&#10;9SZM6XUApMYXyDKc1xjkWbnlAidAQQBk5BY91ziKVCPIUsMlKwRPAHY92xmta3k6Go/+0FZ4ECri&#13;&#10;MA9G1tOPTW1dcKoOTlJRQfAcbPoLv2EaF4e5pUvik61iXNkWbhopgESA6iulNIpSfSpSDG6dQNka&#13;&#10;/Sa1BW0j/5NDvXJHO6QGDcMWZJpMdrbGLYDK0cnB4Mp0hz5l2bphLPVUpjAQZrAEQJOYKghQYWNO&#13;&#10;Xl06dcU2LWDwnCEyQ2uVcAwS1ZjMnXuLozKbEfz8J73PiNM238GrSyfAOZsZUfzYpzsEzrVOukgs&#13;&#10;YdMMibcTRBjIjBIR0xGCaAvM+tDO1IqlnCk1A9sQDibPYMyRadQuW3TnqSRB7bpIuxaQBSpwZa3d&#13;&#10;4Fut0DkVLyj2QYg4852pyXgAyykcFQIqpJGZQBAhvCULYJ7dSkykTNynA6ht4lLRMCbV0DKxPCap&#13;&#10;RKmLNGW3GkEXSwIMIteenhYx9XLLQN69gDlpSVk8BY/4vPQbc5cNVMqNyZCIitHdVBlFgjCpHIap&#13;&#10;XyS03Aoi42bhU9iggQs02FoCrSTrE/jr4kG1CYBJxVvlmUiyQUglvIYTlqzYcAhYywHqUDaGkASL&#13;&#10;1w5IWwIFbOEx85tBFJ4mQlKdMw73QAWOWuHoORdiSPVu3MUw8qgO22PHaRg3a/VUPcLWf5x5ahZz&#13;&#10;CCFlsKWM2PhRogui0Jj4KWYJ0xTcacritvbM9Kfgu/ZN16jSqJf19IWy06va2vUqw01D5SRwci0p&#13;&#10;dK0oZ9E94VgyQObWo1BdbYhO76Gm6oE8+1TnVkD4l1lqHMW9pzKIJeC3E/IBWbQzeJ2MQ/+Nm20S&#13;&#10;1AG0c0bsp8Q1c7o0cKpSaDa410YFxQwyehjZ1j8KGt9EymZNKYNp9FmkH3HdeOxDZ/x/N0Azaz9/&#13;&#10;8azuGYNa110Y4uRFD2hdv+YuQLXSABgwbX4RHqc6f9j3pucotxnrAqRc8nqVQse8yHeRPvNgHa2S&#13;&#10;2W5XZZULRxGHiPa4wKJzxbDhEEdwLRGlZjuPzDPOksKUWXSvke78g7YFc7n1YHEtmMyYVYFqnuDt&#13;&#10;aAG1C74dGU5gKUuMrljgBgDyqlGq44AcUlrk1RhiVlQ6U7Su2K6hZqKYwzARcqjgKje6eyIt6tjI&#13;&#10;gUjW6lFfxkM3gK+aKhcnEwu1xGibgLPrppxRPR1WCPo22zqnM/aMuagDCxMeJq8unj5vhFsijZpM&#13;&#10;IuvyFmCEIa1JFGDgiG34TBPqaXAmAjS0jtLBNjfPHZB/S4lScPXg2ZQA6dx7Fx8hkwllzzZfb7oj&#13;&#10;xN00OZcPhCHcEJq/1BLNCOoPM4ieS4BeCUjIoWdlByCbXvjwEnMFS274tHncIdE0uzDjOEL6sfjU&#13;&#10;kN4yjIZ6B2s3xPke4+gOx9PUM9vsavj9tx0RokZJmfnYtijSTL1WgBYGXbOg6OH8CoQ1KqdT2Zwk&#13;&#10;m1VMP7fI7yzghYg7k1gnz10f2LHtFp/JxES2/ui+uVn9+q0e5kY3I9WpZcHWglRCkMY9kXOfqncZ&#13;&#10;JcSJlzGk6dzDRpPxtEkKUxxhZioIqK8lr/qQDeHddF2Gq/lAWYcOZac4B+mSwgw4QjqG+asR/PvW&#13;&#10;pcAEf0cOZaVNJylZ6bQXsBEX9HYMfChb+Wqpn9uZU3O3tDKuTaTWYamAKXtbDO47NEo8tYQEuBK+&#13;&#10;ltQQMWEpCN9TIS+vSDSWCD0AS1MySOgZqEskTG5lNmpc1BXU9ng1f5OwYmIkhVkxohtZlIRYOw7y&#13;&#10;uOGa7QKlTFppHieYfQpsElrmTMSJUELqzSmSJMCK0sHFCb0KC2uWwGQ4CEPvV0tjHpFMyzokFUUe&#13;&#10;8QGL1SdWeAYRSvC5CEcdszS3Bh5WmqwHNBlhXuIYwkxO0qqgwjtWACLPWPLKvYe28fpgCCytS5fK&#13;&#10;I0CnyXgTAQxDhumY5BMnV8wC0n2RF/Vqqc449Tl6aiuLJ/viaTfiYbJKsCEB+9UW57ZgiIgEOMNl&#13;&#10;nsykNcm51irSHiYDdvW6yQ59yA6WiRFoNdWY8tYlnHp3bXxcfh6JKSFj41gYopLbalR81eO0HDTO&#13;&#10;bAJVoQ4vZoagTR2LH14gaXnKIfa0qofhSXDttuk1xaolqDjvcqI+3OlK/7DxaLYETJIHYfGPzHAE&#13;&#10;lbs2e0RvMLrbliYJypY0EwBUaRVR+mI4mBIgfZKnS2qIzDXQ5pQ1cLbVxOAHmzOoXazVkAkzryGZ&#13;&#10;DDroGbpF7NZeTbvCOgbj5S60kHOFQhdqZy5GUfo+YRhXGfg6rD4WJkPRIg3xkQLkIWLHFjBe8KON&#13;&#10;JUQXWo5kQ7Px00X26kiS8wgAfphLDy0BHMHZC0JzwSh55I4hZttlnWjyIpTes1uSpBUk7ZRIrXLG&#13;&#10;PpLH9xbDiHBSZAUiVBpD05KWQq5M8xde0TIlVxLdCshRc2lGEgy/mlubmK0i+B5UzCK2GsV1zUhF&#13;&#10;i2jJtzztMpdW8Ig5ARHBjkO2fU7pAiEJ4SZ9U8YsJHM6QgPHPkigCmictoDomMCaA0yprzIwrY22&#13;&#10;ONlJyyDdJVT3GlDZ2uXcmfr8MYLeTiv2dmZL5oxYM5w6JCwdpxiZZpHpldapuzQCdFRWTeKbqRSW&#13;&#10;DXSYdRUtrWzNlFwQbMWyiX2UCsnkq7LK8dqBuvoh66cCJXNqKnSKUFau9xnGyOZ0Br1Ylc3KiBCy&#13;&#10;ntbAko73YsKZDGlJntR4yeBt1GFkCHbEQ/GMx5WnBA4gcfPqglgkTuMuQk719UxBtSWJJdJRE7CX&#13;&#10;UFnh5ad109o5a41wHUCua6CQ/ATGsHa0cc4Ua5kycLGZ2LyCvdPUAAHgdP0CW6ag5tR+3iNWOXbu&#13;&#10;SmySHpZuu+FkjAmiD9zOrF7fjUojmz6JUwibKSbdzLW0cK7lT2/2rQ+a3rCiD9OV5sF5ffCEcHBJ&#13;&#10;F0EfEEj6nBv3nD+QDzTiKgzz6KLNNIpORKEY2IZhX753oyi1ooJrqaMy6eqN3wqdm7Wug3Vm7+ZS&#13;&#10;gAH//36oHmIfzcQJbpPnqZhcmgh1juSVwxSsLTmbKVRXsf+3dyaK8OTnDoTE/xm7rV3763YwlsXf&#13;&#10;XQMNNi1kqhn4WhtHw9y4D4lOZ7PLxDXHFh2lNqgDGpmZ4uzP64A7TPwaP6X16HXvEKPkDQFMjQxK&#13;&#10;O9fqsmG0yFJCK9BYqSyXuGqFnL6RwfyxwqoMdCUcnS30qPTS8oDV051WwPOKXBbVwDAkUK0yLeEr&#13;&#10;cGVo7a3aSvoLyyDOKP1faKnuYhAeCwAGawbGDiabxMaKMQDFx/maRj1xT8CdjIvHr2mzBF1e3cDv&#13;&#10;30rQdu50wLZCAOimJnJgMikX3w5c9HOi+bdyEYk3EWSwhURLCSFmsxWfwus9gZM1eYlMsuoUGKpN&#13;&#10;TRc3m52h+vD9KEGc2oUmokppklvC9OxOc5W2iBD6RaZMp5Gnykruqi6mQYR7LJ7O0irUuV972AHH&#13;&#10;ASti3kEQR+ImnaHSAJmthOZORLfZ2WjswQaXvksKWQOTATAiM7GO1QezVilnTckh8hxKqC4ADNZF&#13;&#10;wwEpEleuJ4dgYwPQfhparwCYYJRV5pBCZjto7LUDC9ICtLYgKboYTMezIHVLqJwnYa9sABMfW9cm&#13;&#10;U1arzX5A/WgLAczgQGPsQbsuk0KS5DWBVA68HIJWP5ag+u56aBYvwVIQ4SgBUfpCfM5K2xyJQxJn&#13;&#10;nvLVXso00a1sQxQMOySnJunpVjkLzSh2tGq5T1qzqO35SG2/TCOqtcY7CZ7oFNtZYmaKdCvNV7s4&#13;&#10;z4Kbqck2WZmQC/Ip5IOIEEBGfmqPJRhJyJS0g3vqewZvLMAiT1hz9wZy3WqLtjSI661Lyd/McqyN&#13;&#10;a7YiBT87AVl4BqOhtif53MQOyIF7KO2PSiQipYfI0mhgqm7l1OkxayhTBlHfWLAkQyTNuD6tDOyr&#13;&#10;BMf0ZeZxTo16BZ1rS3IqqMqLoPNHBfe4qMw2DluhxdFLtx5AHUNclvzSFLWLNjPPulLfAll/AMDG&#13;&#10;KbD50wQxgvdm7OoiHs63kofzXIumhElFx7JJPyiLvROZfD99ORSPJ5MdKzcwvhptWi0FS0O50Aaf&#13;&#10;Ur4cg2dolLJlxADIFxoqObB/JmqIvZNE9TkFQ+3OECw89lvgEYlcSgFsmaTgzs92MQ/LhbtWu+FK&#13;&#10;OI6DvC0JQ4FdfBqVfTQwzUMa7h5VY8gO6RLiJzZ0XoiDZaaayYIwswodgYPeG8HErVZCjDaGlgJ3&#13;&#10;uQCVqifMAiwt95M3WXJzpNGrXmgYDoMgpcaaLQB9hQ9AssFFqaZvmqCn1VKYWhO2SEhmAGZDJGcK&#13;&#10;giWYKbMuT9qOLMt72C6m0Fl5lkrAW15J2FRzKVXHlCWIoblbVm2IBNlv9osCNkvZFN3sywWcQ0oZ&#13;&#10;xeP28Uqh1pAI7OAY1mMSSmlJ5UWndMsMSpoT7Z1uQnJmRinI5AtMs4RaYx5ajKJMNk2rU9l0uqnK&#13;&#10;ga61QG4JeKfpA6VgWYKUweHHOfoBwuHy5culbedXWWIIUaM0f689SrdgSgz4zFD5J4ME+lgPw7mx&#13;&#10;SpIX5ORJBltyOk/7+kp/4MhaFMYY88rgOrj2eJ1mGVdWuloQVmR0Rua7TEle6Su99qmUD3l0ylSi&#13;&#10;Xh5o2QIDpN6ZPTVDnESXAABAAElEQVT2CHagEtDz+Sho2mr36YY7pPzr36joQ3OXrRhmoxSTsiFB&#13;&#10;TcljRdNpxhYXkOIug4wevUasMkCD42BtXCa1fAyXvhIqW5oGBg2xEhRoFkaTJkxB7S8Blm9KriJs&#13;&#10;5QKSGlOTufaqrjrqefEq7ApRNErM1NzpnQU5NCGa3rRxMkjTBUCscpZZLVEB0MXU2GJWltZUKxeC&#13;&#10;FYbQQwEMgWbFX0JdbnILouo4wAKy3kdOgWpD/WO7K8tMIHVsrjOaJlUKEiSMbYahBgh5inRH5enZ&#13;&#10;BtrYsVLKuBOnbDSr+dZwTq1d8aguE44h12BslOoKlX4urrPCVFJ15gjRmC1CWusMqGrkHyksdZzA&#13;&#10;WgQmPpfneuqrL3KZZ1KOdnWdzXKSXqCsWQyBfFVpzqQ6M40nPTplvqwiz5nUJAkbag62Z1O6xsx0&#13;&#10;xtKAlxydMVhw7LbanGoY+7SwcZ5OWwBiUcqVcU5GqtMEpIEprRBmvKOk0TSHFabv3OiXcR08CZqp&#13;&#10;DsUyT3Q7WjvLAyU2LyTQzEdei3Mes/wFxi2BIMnGsgSkh3ywTZJpfasmyVE1/FCWkK0XFkjkJrYd&#13;&#10;Q8MXP/SZWQYNahgfpgwBW83HEeXAC1jHzKC+NSk07Uib8Wfh6dZAJjFzg1oRg5HDZKi26URU6yK5&#13;&#10;XUhUu4q3K48Cedsj15wFhEvOli1KNF9maPYKM41doNKTtOKJAGFqXR0tgdCxZTHqkVUjiaZ1+RSP&#13;&#10;iixqFxd5yTxrnSoVAvrZWKmXY2JYvS2rFBhUPbE/2WMx4KiOK6n5fUaROVPSUKEh1xwyk9QL3O3L&#13;&#10;YqA+EkapFZb8UlZmaDK3hFET/mkNRXdMqqEiAzkHTMmctAQgSeVv2SYmI0ozZU6kcXSUvqi5uNsC&#13;&#10;rXhLrO2aqcHtzBhYhz4zdyKae1BKI+sswIC2YgCd0MKqdQX6CMEmLYvXIkccD52BqK8lkIY9QIjg&#13;&#10;cfNsUHpHMilkrIGBCc1sbIi3DQdB5oDlhtcchHHPpIgAVkQMwmp1WYlIzS/aicmSUzMI0wJTI4Gk&#13;&#10;c/PbYMYoTJKnb2okQD8gB4BmXErJHqivvaWUvbJZo0vRVPK5uGVK2nkZjcVRhRvLnDsNi/Q19D2S&#13;&#10;vUVeNl2L2MLNxnVfVuBdAKy6G90kHbShNk1DabJD1n+fkfhzaCDKlIagYwK92wqeHpHvsDoaoyGy&#13;&#10;vIEx9a0KOy2TOHn60F1n07QADO4+Owvmp3/knyQp0MJr+8JLT4ZLIX2bgFittqaeSrZiCc0WSQB5&#13;&#10;CrTGFHJaW/u5vADDpmQgTEMsoZn1aomLTiAm4eQZRZa0K1Ce+ElOIX5dqrdC5iQoos1+C2PBuEvY&#13;&#10;kI6Z2hwnXi2qjpBnt6EQYLKWaZ9hzQZEwg5PnhRkaGzhOZuGMVulthoMQ9dks7/SGJO357YYDNN2&#13;&#10;CgR8Cs2WkpJmFR7LBVup2TT/5Rdtd334GjYZ0S7vCRgF8QS4YAlLvXygzdk0jfO26FG0eORFnmhg&#13;&#10;6k1IdSwSC+qxoswkgdDch6orKGSBh3bBmBrJgGGjUtVkDqyq1DtYFQVK4b0T0cfIoR6ncTMBCQI7&#13;&#10;LFqC3FKP5iOlRTyAqZDGIM/MzYl0WJhqRgxcO4oZ48RAk3LD9VImnO6y07F2LzvP1NpCG7x67jZK&#13;&#10;WOYjCi3O+lwHfXLiGkFMpTQlsXxUDZaSY/VkR2g0MzLJHAzEpcxJqM5eelUVQnfwLjgvg/hcRiRz&#13;&#10;QZ3RSTahXnlEKbbZkpFUnGh27HPAyL1426DYmYNzj25UIyPQIkkH1yol12SMOtMQbdsn3lQdoRJq&#13;&#10;0FHKvo0Gy3CqhGaormqUITQLUzXGhNloZqcQCcuIg34MhEUl/lgD7sguW4/6iZjWPnQrE1CKmUbq&#13;&#10;UxhqgH6aqpMMUKVqiTE6T0gexcykZYqKJt6e8v+l7W16dtuWq7B7z7nn2saRSAI4zYhAQvgFAblF&#13;&#10;0ohoRLlOACdWWhGNSE47UtLxb0EYxTQA8zPcIDhpQESEQYJ2iESDxL53n4yPqjFrzjWf533Pway9&#13;&#10;z1o1q0aNGlVzPs/7sd+zt4+ACJTASdQ0yEHOQMiRXqYh2eIghFcarDIU2NdQ3i4+nRLahIrK+RDU&#13;&#10;HblfZermLxjxCq0tCwENvmqM8qq6so8uXIvQ6/f3fiuInvdwRvdTJPyaCpYQ8EP8TVy36zqcchI/&#13;&#10;eGDigNbuV6iXBbNmO4GIYT/nIGD8RzoL6sL4mrFdeErAWFMOlwVVxLbcK9TL1L2kqDnwQeqCifL5&#13;&#10;qpSbtyBjZNfsyUBg4IIT92fi7CDkT8MMIZkAlst8Y7ipbg14Vz8TGWhfjHbkeVWe6DqDfEGQJbUo&#13;&#10;m6/9ovZkknjQxh+D6Ys97ruBGihP+FGv1fSz0sMc48Jr4T5Fvg8Qjwdq9Xubl4gvzxDvs0S4ByKd&#13;&#10;g2yZh84VeFg/8rTb/7aRfo9jytHJsRSydowDZdiaZoFXKm9I7UqrXE+OwqtU4xJVilzug3DqqeS0&#13;&#10;5vXjnvOgyNHtAz0cKI1yuEqPQ1S9ZjLg69xfnUcjV8x0TnsJGEeKgBXgClL56IuNb6Ndu2ngkuRR&#13;&#10;9+HQy25m7hPosmsy2AJMKSerZezqWpY1trgcgg7X070AZWBPfUMt/d06PJW4n4rDGeX2T9JD8yVx&#13;&#10;oFlOxwH3NWu/IaPNHmHKRfCknXa/ItiPG1+0oy5MZ8lXZdwxZy9Htrgm3P6iwSc1O3XF8TBp0WlT&#13;&#10;u5EtVEBJ1S7Bgq/KdXQ9xYya9elUB5Y8eFLIMrTMjnDaKhFPc9RzzQTpqARVzcO6a7jCs/3Ua4Zg&#13;&#10;RLAIsfRA2kAIV5zIhw1PEbmCPKi7Co24c0Vz55nk5Bu51Qu7qhOoZs52IibCwhkjmA89IYnh3Er0&#13;&#10;Zu0jhU5KbeVrDqkqI6UnOBBHV1GysGt7irM/e2Yt/t2ztfWAhbwIJYZ+rPs/mCytB93w93avugyL&#13;&#10;WeCDttKlTUDf9LYo0wBm9TQqpUsj1a/JULFcyyhODbls8MzlBDvLr0e/k6AKlo2nhJZhtrNQ1eDj&#13;&#10;HnK6CXsP0iMMXGeiwMby3gwUtou5FEWuMAdtVR5qySbNNkbk0sihMCmH3yRwBnDQHn4vgz/ZeAa2&#13;&#10;hlc63L1HOOI85ri691VU+7uyVmBZiUaMY/Ffl3ZGOXWqVomqNzTvBffX0hh1aN/01IohoMl0V6aL&#13;&#10;8o6lO1bR+Jeedml+gsrTeZQxaMC2MPTvtE3Gw2o7BmWAybykhIMYnDe/41on8TyCj2MI7D4Kcaxb&#13;&#10;CtmIMCxjWxK4WYv7oPTyfuLhxA2oFuA3E1QXJf3zmrVKKsHrTfUV2P6ZHhtGmi3OQnu4pWELzTK0&#13;&#10;s0/aiWqjQEh0rRRy4EKoUnVz2ZpDUbGSNtj7iuArEie47hNjf0ijcHpgH7CrB07zpzsY00YUFzwh&#13;&#10;f/KwqRrzRJXt3CdJxhzATCZeB6oGuQsYSAp7MtScH1mgDd4k9gxCmun3iMK/eYJLPj2A1PubwZnd&#13;&#10;TJ+pG6erIwc9+I1a5H1mRGZGv0mktGFQOM4YmTVBPpy6z2RK2pnuK33bD0T+ve86fbqcugWN3zlx&#13;&#10;rJAA3y2oKfYLc8/7zArFyYxrkOuTM3v3QHxlYFpdurawpzYbPLOyrjolAFyJPAxgGJ20sB+w0/E9&#13;&#10;MGjEvRxcBxXUWO5FNA/TPkNxHbTspYc/a9H/QWusKQHrHcdZ98QrG88Ur1n6vc2uquluvnU4UZPr&#13;&#10;eWhxEKbcs3EOR1oQSqEY5mH6dxHMrDo4ImhpXExbwXWTjNWpJxS8DTtXDuo8XDyu9TtAnvGmon27&#13;&#10;2CInPcL7CkksN4QxDvxFAgNxT1bifXUYJNa7iWpUZDPaKQOJ6h/szapozgtJ86XocjxcHcKTPeqy&#13;&#10;b9r2rNIja9Pb9HMCT56RvZkb1YiYjV9YNj+Cn6cdTMt8pqe7GEFPD/Y3fhpYTQe247kjEzBtpLM3&#13;&#10;JhwlXGWJZOudCXibFPC8EA0Axk1Sju2WPRKhawsdixVc1oKoYgSzNb6qiMQnGbNTpvQEbPPuSyQ0&#13;&#10;X1YoIB4o4BrLJYvFulUYc55X2krPHLq0togLbxYN5wfpzGguovMRMQhAMNlUgsLeCTp5tEZtd67e&#13;&#10;l4vMWFm77wp+cHNrvht62HMZLjgPvyuit2BgcBt6I6RuBr+PbTaxqtlR7inpKLAJ3mQeQL0qReeA&#13;&#10;E1cjJ5zrkIP4wf1wiCEpWKUj2ormVsnSk1DhM9ugb8Yr5bNo5alYH6RZuVuYL9vRaHqBMWlX6fqS&#13;&#10;pTvo59SrFrvQGOnEYDySQOzux6o/UoB8Rbl4IIfDSm4Q+W4BZa/WJNV6DlWeJOAAh+jW+kPPcEzz&#13;&#10;4D/PSqAvmqJmvCcr2nqw+EDRLDrtVPvQmFnThh5K0nUYgBnpu4CnTjTDfnb3udbwWaEbdrnczc/4&#13;&#10;OjMKqiT9huKxGJYFZxQaOKXCRtQAR487AM+sA/P5ZReivCVDVlVprtFAuRb+o4kxwarB8iTSJFsJ&#13;&#10;AbVNq/R3+KC3eDodf+9ADW3FoEY6qEqvtBrq0nnK7FOi10ITAWRq3NvHsnbag3uVb0EGwI9r+vhd&#13;&#10;kh6PhGGhXxM1Esq0dEqhY5Y24OmpxMujumSKaS+YzYUWJn+WcFq8o8lxy9M5PdPvFEdtH9EZKrAe&#13;&#10;S7heKlh6fsBPBtjFoAMHmyNcyWuSTiwwxzxA2kHN3kWoYFbBciWKnUuXaWX8iuWgZRr+qwNAa9Tk&#13;&#10;0iFbrrjqL+WOP1IrzcIOtRVTDjvtz8jrJWhV3TV6Y7p+ga2ohLG3umDLJK5RAHBokqeipUB4DaDA&#13;&#10;wpAWl9N9wgYepnUuMSM6N/eoFUWHX4TUHZph2ucXrf6oRI4alO2eCSZj5kx78qQou1Mpk1Sz3t9M&#13;&#10;j92PISBDXM2MfHZzDnhgjIykam212OOtQC95bBcrNJRIOR2KEhi4Jj5kUjdXGCBpgV9eNlATe8nz&#13;&#10;SNFckCeRIvMri7TmXvKr1F3h1LHbxh9So9DRwYl6Z1PUwnz6s79VZMIfUp8toJCVnG8gW83VwAnT&#13;&#10;kB02jyTp5urk0ce7DuDpCzPet6sDeM7q0xYkrw72PnqMv/hnzIk4TknpRHgqccX6uJpIAmrXoGws&#13;&#10;HX/eixPIrsLhwMbvI12AKKeEeQk8HX6h0KPXbKk65kg6ZerlVm3BpY8RxaZQAaeGUX9tqF8OU4fs&#13;&#10;ALhKUYdyp5Bqw49xttcLNlSIBmDn9Ih1ZSEUjEMHoGp7PuoihSa+T4C+k61AaA8xMwt2ovaHPOmF&#13;&#10;HwLC0OCeeIsgZ+2fsIjX/LhElovOErC9DHmM8leRroXT0+/5QKYLGOGJYSqGZOkh0+hdz1nXKfv5&#13;&#10;cbmDH0C+asZJXq+F42gJY5KUg9G51IZoADY6ujJqxj2S+jmFFaeFXCSGysFFVVtT27P8ISG5C9T0&#13;&#10;Eonh5o4SS3PLKzx634cJv+ZRGiYP9OCCB/eUs2FYuAEyy0wHst1Mum4HyZlZH3+JO0t5AB4E7psU&#13;&#10;l4u8VJewJfuAsUpfzg0D3G/AiXY21FBu6sKeVIEdmCcMWZOEs+rhej4cS3tM+0bnpJoaODzEtCsa&#13;&#10;c9+KuZd7R4faNHhqvpwrEQ4FUxhsU03nUQuhRFOXfNsp6AJyEtY5VojVLDR55pzr4O1DbmoOH4m4&#13;&#10;yAbo3pl5EDW+61e2s0J1ROH/KqMzexUYUr4k+7PGSO6UFLZhuRHdqM88QV6/Y93TLioI/B5FMdqe&#13;&#10;OUkzsXvdz3nXi+w13lIzugnkZvWWT/+HdjdC4DGhEMLABYURKQP1ZrYYNAuA97pKHU6Er13sWSLk&#13;&#10;qJutP5eIjCf+6lkMCJusW53H7547ZL/RTEn1UtlottKK1AfPHJpWMrrczuTJeq67XA8pPB2grqeM&#13;&#10;RC94vrOs+LC4bzrvWzjbzfmMcY3EzdySEZHyQyGoyPb+GvEcCWdFkujftn8r8XHpmZXJz7M6ANYW&#13;&#10;hYmkylMzMejOv5PwyhhzIGToeZWx/AbfCj0Fr6x/bcstZwLi+066S8FxbDZdGUu6kwd9vWmNkhoG&#13;&#10;tjf8CjWTtI8GXJt3nuIR2BT+m1xA3uzUQveBj/JQaJF6G7t2jdxneiH5uh9NDnPU+P4m6k7+Kjqq&#13;&#10;bMLYqj4xUkGCu7Xvr+BF5lCFGiwzRL3Iubk52dvbXZwoFPtGsHxXAdTZG4TzyHM5PCt5t0Z3DFCi&#13;&#10;NuLpTx5UagpLxQ5uPxXo0rnsHaJn2tFs7E5ln+5gdXehHcE35pNQ+vDC0TXZtDs9wjslhjMDXlYJ&#13;&#10;KpzBj20nHpxM42didc2CW7kGXJ/ze2cX/nvO1Stn1HilV1+hMa8hUVsN+ZdBQMb0wzb4qDrItsjR&#13;&#10;xaQyLiUp9sEyHKNucrpU6T83EriCdmd6CQxSVCSow83njzNc7SPkCy0YG89c+K/O4J/RJ+1R5cPl&#13;&#10;k/NNCsZ13cSkfFLPNot9Uz7JkIqfMY4eXeJZaMKe0c8UIgYsfSpsvKSaU4A9l49iRbLPaqJeVpmg&#13;&#10;h42s7d8s2HbXgrY3bxFEaNQQwwUPOZ8VWEBNxBIzHeELMtUfU2v8KLaKVN5RiApQEV72w09/aOtq&#13;&#10;tlrm8dSG0DaN3lTTJPFp6JVe9V6Vs//ZddhmKE4YTz+o7PQ9FbFMaDLEtsTg7fdyqwLcnH1P0vyW&#13;&#10;hCxczqpcrMUYv5GugnvHaWzluFWpF/hm9HHTBrWeybmhGViO1DUepUkwPla1fiRVGjwzS3Am0QnI&#13;&#10;EMCQfsHIRRb32DxIAwx5KRAwjClgslkDogXoHLL584dWgiWcFNfymFLFmMboOs+TECDiOliMerSv&#13;&#10;6wo2SHe/xrpcq5xbwn1+XH5wL3xzQGWc5OgrTjhsez7xeyk4fEikZu96UuQpzpqbEnhbpbjSTGng&#13;&#10;ggySewYNg6cYqhSREcaommVi+4nwviNTn2nY8/I+JHqcQbLDffRTcMEem5Z52rikKNPKUytGKgYQ&#13;&#10;TzAw7NSdwN0g0Onwh4dZ/sKvWz76ZVpPfslWg2tJ0LpShS7l8vWisZP8MRygJHcxlCQGUt1ptT44&#13;&#10;dBD8EhUJPzTxF3/frlN5oQndQl0G8jxbRuOM9SwRAQqtnCeyPbUju+A41QzbKcO080XtxNbGeOxw&#13;&#10;PjDmR2vhL6nJbXl+un2enzEHhyIsDJ7YJLCnmpqBPgAgqSwK0HsJPI1EYnKJWxEiEmr4egb5BhN0&#13;&#10;wPHYcG6iMcIZz8QfJAfmiIIKgGCKuT0e7BoRkjNrv9gxKW9cRqYC3JrhSSNRfsjgki/T5JBdvnrf&#13;&#10;CEMlIqi6Vj5puxenCy6qYlAHPsWNLMrjgShSnOVQplHL+VoYyU4p8tY54n7n6ZOkU+eoU2ZF+D1J&#13;&#10;l07Iw62tUHJyq+6s1/YKMdPb1jE95aSfs1sXVtvfUIjqeGs1w7bNSonIg2XxyVpi9kDSnwCqSnjP&#13;&#10;UoS36abO3cMoFfOoafDGg7hOm9PRmz9mVDh75R33HU4ZW0nlv9L47KjLkeOIHiSIwnNgkGWY/dMO&#13;&#10;0k6220I9gCodb0ftR/+n0YAwN4LPOF1uhTwr6jSM2BUdKzAkNwacuIyH0/54Nh6NIqEYybVhv3lw&#13;&#10;D8weYlCtO3WK7p4eJ4dWGVc/SA9DwKSC5j4eNu6wMTemg3efDX2qVtEDT+/letaaIMj7qjdl+B+F&#13;&#10;R6wnkrnEAIifAiU5YisbxXANKthc9p6OyGfNjU5U69yQ29Wi6CPaDAsG7SSuT+3IyKpm/ojwiINz&#13;&#10;DmGfxoZ9FVov3A1ei5kFmy28uBwKPsaEo1bK1ZHfCcMfw+lgezMeRl/HUWjNne+8bCEyljy4/Xu5&#13;&#10;vpv1RgOJ9snNBmFDT0naYUfWFDTLdVN4Mh+zOmiWgEtgshpIPcsbM4ZjoWL5LI5X3/IrqSn8AXDV&#13;&#10;QP8dWk4MBulkoMH4ZCt7lZ7BRULrRj473NGfXj0ko86jC6h6+FBhye5yyzMa8dkg5MbjcppSsUz7&#13;&#10;WrervX6O6iy7v0Jfp6Fa99nPN+AZ+nwJZwE/LzmnY2+gw3jW7oxJrpmb+nvcj2b5SoZrvb8/KUtG&#13;&#10;EmPs5zuJ4Ds2ARlbk1hs66SW8WGblBQZMsb6ZHuu+fn6+cG5j/0uDIVYa147AJEP1Vb2pJl2yO18&#13;&#10;8Ce+DH6yPShixmjou7E8weLE0ezs/bnhvbgjXzGcmpuQI57tqCxIns5d0Ll6VffEfXptAaZ9iknz&#13;&#10;6EOtwBGfa4zxj4HByzNzYFvVq3Idr+fK7v0axR5vgwv9CB28Y9n780HKMXYMChech38Ql0nBGEPr&#13;&#10;lzmEAoVT0VHmINiaXKWI8hjZZNOI51gMRC7JJnMYnoZlPcDkkBjcFhVL6rMj62MlgR601lBuyb7j&#13;&#10;OKLR1YMHjlV9t18QbhTBQOelTIdHCDuLMlP4iw4N0deHW7Nb/e+8mM06+UrurZ/sgHkn7Xzy0N99&#13;&#10;2dBmTo53tivO7X5qeJffMbXjr1yipmPjGf0xRvADk6P46FAdFBMPu8/FmNhKkGzdCjaTF6wtvRh9&#13;&#10;yPlhud0fPIFbIvaPhsh8sMx9+YB5D+NnB7gjboF3MJXiNpAQKS6stzXywD+kiAiOaK8P47f5kNF+&#13;&#10;VSsi1G8nAVZyS1dxZEo6F+OaWfkjSg8Iocl2LMExo0VJIaxDnZJJ/hfH60g/luZnunhESz306Jp4&#13;&#10;a3PId0aZek8JSYzJeTjnEvas66zcgwwmBjCwDYgz+BihOoxKxIeT6p6P8CywouybB6t+XcnjPEji&#13;&#10;n/zaQJ5d0h8T6CFbA9JBWJwItdx1zCG7v/dsfUm0cV2ysjpujN4aJMslqiLCej2tZU8pSliUTWhS&#13;&#10;VUwPunUhAls8XFMuP4o/T7E57Jft8Vz25RCJlCmg0iSMBXlyVzW+v2LVKUl0j6NT61YLoh8hO1dR&#13;&#10;hBw9hK3kyvCsVrqzSqm2HjGPlCDNkLMqBH0RzK6y9e7PkptHWywaRZEomeslz5guZqjuNFbR3ju+&#13;&#10;oQkHOH9pJYKPb2ZWUs0KOXCWXwvcaiDiW53KjyWuCWDSPHgj3bDj/uXLl6/0j2JjHiw8ckM7SwSQ&#13;&#10;d3Lpom73jqz0tUKwvHEcKv+rQfW4thIMWk71XkX9sCxLLU4RmpdmkXr/WY97ZAyN9NVOysFF5aN9&#13;&#10;O32vytR1JG27U535aGFRjfLFVotJGpus1FzCkBWxwqTvAMj2ULIYNMDQz+Io5CXuLlq1Bpom5WyH&#13;&#10;gesopKUlHkPqVshvaMYRy6sqsj+ntcfl7FTEnaJxzlJp9X513SENHECkFq/rDcE1um4qywL6rW8v&#13;&#10;3Rx8zrLZDgNANT3TDiAMATs070eiFdoZWJbRv2Cy2IGG6UOPI8VcDwU2X+Fy9GuUC1/KJNrpo2UQ&#13;&#10;oy6uoyjz9HpxKvLmAQhPsuJhoqtYGNftsW0q+loN7J5zQ+5P6LwHrgwSDbyzWG4VJM3Bdqo+wHlN&#13;&#10;iejIBdti16QyGSBh43LKM5FShn4g7cE97brtFWhEisZwpI8CVRUhKPipAC74Kq5NdYYCe4E3UoF+&#13;&#10;Ru2Z+tehIfPUWE1OEn+atNS0BcJiVlH2oWw4t1rt77zzudXqIYdhRpOZ0vDAxgXjRLKtfXP3MTrX&#13;&#10;nNS8ps+R8DXbeIZqjzg5EjPOXbPtu1z12ciMzkIul7uVYxnxMZ6YeIAxLI2HJ5ir4awjFBL7g4E/&#13;&#10;9krBqOv019sQ0/1LoErRjnBMwmtSNc1X5VyiR77OEifJoY4ZLzXaJi1NSxMUrFdGJeu1ztAY9Uqh&#13;&#10;e22BVuvGHwRSO3SZuYJYRG+5+vHKr7gPR5FBRbPLWJn2571G+FXfUdxtdOHteQktgkJCDK+9s43l&#13;&#10;wwW3hjTsY8kvm4Emv+i5kR+wOlI3ZHxOCTIGALFDCyO2GYIJ4YfGZBDf6hxsJoxhGXZ+r4rYtvpw&#13;&#10;VcJWtaW0XiJywJ7LBZI1lczQbGrfyzVG4h/V02n2etJOewJcLrkT9rAfBzeIhxhGODDpHNE1EJON&#13;&#10;UKWEEwYniHO9gfJi5Jl+rcg0+zC3Ae7zt9bHUHd+sB2EqjLlwcbvPQ2ufnsZzRmpI8J3+U3bgK0e&#13;&#10;K4Hc/Pi3JklH/06m36+zbKM2Gly4fHdI7DkY+3CMGPfR3yZjQMqsHXwG3nrMP+U1/FpujvcD5doL&#13;&#10;43Gfhpd24WfVtOyq9x1c0VdW5kmA98hQ2Bq4V9Xo1q/CuDnLY9TqoCITriYC8HhRNCuAPDTH5XGF&#13;&#10;INGDBP7LYMGmjzrJkqFPztxgAl3X21eb2E0FtRnU+7ia5xH4bo5tX5S6CYNHrS3SY+lAK1yTgaed&#13;&#10;ya1mteansN+xhcyKo25yGm0vIyV3YxbUqS6HNx3il/49ca4+g5n42E58HrAAbExhCSH36g/gaqTf&#13;&#10;afTXDrcM4AK9xDHsmvUxhKMpRA3IznjDtj1/8bZ8KftQtWRIT84VZeB3Doe4ng3NScYmyZJbKup7&#13;&#10;u3y74JW6F5GaHAgmx7SdshiesUn6EO15Tsgbe4LrjY7KWPJd2cec9+nOszFoNPI3Yl6FpkhjTIo5&#13;&#10;bynkt7Ll52ZdrxfuiTWXPWetibvZE//U74zDn+XMpT2kAhMYSUbopgLbMuZ/IEj8Mt8hFRMDiYpq&#13;&#10;GRbzusJRcC6VujJnU9OeKa/sOa4r5hXhxR9FMGQDExiMOa/YFjBhlLEOp99lAsfLq0doH2a9wKuD&#13;&#10;0xkCbxzkxbOSPmv9COz97vfDH3z1w/rfhsSY97KQWa/rwhll1fOpo6QZZkynENqT0oDVBDwTnLqv&#13;&#10;DICbRIfYsokeUha9BLMHu4hb6Rr9JGSYFz/sHCmD3ZgP7umr2udHHGo4q3sIdK+oU3wP/lpvYqrQ&#13;&#10;KHHkBoA/zbuy2RnYgQmbjQPmZTBHbpY4SHOw5ddwX+aurVvTc+LUcKFN1T63RwksIzvGSDrL5RAh&#13;&#10;0eWSFQPpsAkQuTeVnH1QWyfW+J98uFtOqUTXgM8HjkFeX+n/7uPLEBdT+eTVhgXYZz8L4SDX+0vl&#13;&#10;2LlgVCsJjSOlJBkTt51YxthJLHfLnQD970xufaqPvDPRqktbNVklQBtVNiGqay1yz7/9fLZymbzR&#13;&#10;+eGVP0xwOvBuA0bJAM+StuzaLNWtXL2NDvEsvnYkJDZa3rdfKmCS4MMTYaSLKtkIBSZHAYpqbHSi&#13;&#10;nzfCPA3buFv0l599+Vf/77/6I7/wR1wqBR2fMuBJI2WAoocwVQV2je57IRlJ6MFyhrIRqd08Cvnk&#13;&#10;UYCSO9FPiKn2Whb+fz2b9jsbnvTrqLgqp2wx4qbTIhF1K0FF6DhSW4HTc8ZMmhmWvz/o9G5UaS7F&#13;&#10;8zxLjdBTEgjeJRXGj5K5hBl8CNtStLBUwKoR96nQ5ul3sBpXiKDfpXsg6fG+oUg0sgVz5b5kaad6&#13;&#10;u/aiYXZxwEsME/WfxJ8KEXNTmbLy7dx9Ji48AIVpOf7RGxYbrxEsM6j+2RyKeXWZc0Yn7fTHLhn+&#13;&#10;jjJ7qdES8JW+b9Ua+lgCRA3pLkUjldHuizy6DMP9CHmJl1Y1thKxc/KxHs/nUNakm9x2Kums4j+o&#13;&#10;ECFCgPBcqJbaWVWbhS2kteVU3tNfMzGhj0Ry2nCW+mBxatDAF5vOKqjwTTHA8PCnBKpJFiMn3h84&#13;&#10;3GzugdnT9esZmBRoEJyYaqdS5wBsfDv2p5Mo7OGXhzcZGjlhNWiQcmSOEVM296RJh20n0I5lAjEq&#13;&#10;S3ySQiwuO5BFoz+HqPfxXTJWxKcTgyWmyElAGi4X7mQxGPEYJ6LXExB8B+v5HMvMAigviiCdaRjb&#13;&#10;9shqBB6EOuVu8BP1Lz/QVwrM97RIUOnh58fSik4BPKXyB+/q1/EEc406caYHn4rxTHDsRIOfbLY5&#13;&#10;Bu1pBoNWw9DHi46DLZgcYXsusHXKCUmzhyrFzHHek1KG946FJTU7tXoohojxOjwpYADPf2/1+rTa&#13;&#10;oJwnIvQb5bL32eyjUgrUBDW+zDXgGL0LlQe/QzEW4bDSTwy3IVXdkPEWn1z2sAMSuhsEr1EQw244&#13;&#10;LERwT28M8bJ+GM9CCQm4btUyD+CiQ/rBcCxXvoqa5IqZdUk6JoDQjILz6UkhQZfC+K/GrHLQrtfd&#13;&#10;cyvmSF0KmMCmfa0qZ04pVtN2hhqs5Nn7m8bJ00ObKWR5SDp4kkigSHgGlTa0IcKrZPmhUcwj8Yzm&#13;&#10;vFjVQYJc/sZhFXErf7mD/a6y6kzCo69UXOjvbG1KHvxFxzGoE63PcY+smPqkiStm1MPJPWBuAG2z&#13;&#10;tZeVhOubd+rcl6LybHhvuPb3QZIoDOfQ8JbMmG2TRcbOlg6TF0J4kpToNKbOw/8qBJj5PwRMwml3&#13;&#10;Iuf89/63v/dX//u/+ju/8zukbdDcnfbx2YnTV7YlHYE4jyGwMKH8soHHyDt6JPfpMthnIwqX0RZh&#13;&#10;4kvRg2/3d5qaQugAH0ttOE8uG2GllrzyfAr4miDKpxxgJoxLn5qynEgQmKosYztOR3ozcYNCRRb9&#13;&#10;VnTuHamiQLqyaqbx5C7wEt9qLM5AjTGVOoFZ72Z0vtZcel5hDr+bqlENPZJpMat6xMmgQvxuJazb&#13;&#10;O3LaehsrNrU6mXfWWplhEl5hcD5H9woJfwjfYAyrtvQlEOw1hO7Xx2+cwkUpZ2/WGmodoU9qWHS2&#13;&#10;erbLX1/Z0cFxZSeEsOAF7haEnm6pkoMkVYWie6P4GZ+b0YZXP3jgd+N3wseKA9E1Izw/fc1NjHKN&#13;&#10;vSYvYOHBhu8L4LdiFNU09axieGgmfH6/qxUw++DA8vDMElBkURKnRjd0FqThdFYywX6PTV97f8fc&#13;&#10;kkm/5+iv2xXIKAqmbwcUn4pSgJEhOgTFvxua7tC9R73hh28ukT43fYZsdyur+fd4Z5FWUyjCWlwO&#13;&#10;CSOecFdYnppMdedTFIUeaZYryy6uycj5cCe5l7aTkqg96TSG/SlkwqTHvw6IKgJwIJNyGC5k55FC&#13;&#10;6WZToGdzEGxLs7FTXetMzGMtbUBUOZVYy41vLMDl3+1zrV7VUwPmqfU6hraCqkphT+lIzzLbxG/F&#13;&#10;po1qCw9JSZ9LCvsgiUNhoazWxHA6yVzw/5qmDBG6mMarSNvtp8enKB0CbhQGILTkye7dMU3dJ2YL&#13;&#10;7At8B92FZjlWrcpsnpL6y62ZTT+j07fsEBJ2w8Rrnmt3i25YYYYvuUmf0ZH00jTDM1w82v2JwY8e&#13;&#10;HD99cB11UopnHREe3aNcjcJT6mC+xPX0Mq4jl0uk6AXh0Askvy8WVUbmjmOAK0t3NMG0j01sncmK&#13;&#10;gfRjRBWSTtoxfICTaQOlcCr5owV1fQHft9tPfFhbXrANXE+q0385n7MdBh+7sJI1qOBjJGvu+LTD&#13;&#10;MFOGvdqGM/4YKFu/2bpt9pBLSTWWkbVt6/CbgcdNvX7BtgwqvnKbi26s6GiNShpvlS/GtcpVtRae&#13;&#10;Sja6D4+LG9eFGNdnRYvqyMWyhD5fOk/o6QGtrzPgNUrrukflPQDvT87g+fYf/5Pf+9t/52/9X//o&#13;&#10;H2uyX9IFCA2bRuzBQPMo15NoFPZF+nrNDCbVUGvM2r3sEDPwX+9Jp641/+jOv/GDVv3TGw0bT1Ve&#13;&#10;f6x0vBZUdKCxjbtUFymlUJcEnNMvUI5fOpDpGX9iqD80ZCfEL3ISr9O6/LY8Q0C8PN7uJtqYY+YT&#13;&#10;YDtUz9Dh8cuKhFKrpgg5SmAZDw2B6yUJNF+ZatAtu/fR/lGUJ616PSNnCCSveLAF2vslo8mQwQo9&#13;&#10;T7uzjOG/0L3SXehVrWY+npnJ9IN/lcBJ0RXAEbUfPFd/smCEk5PbWyPMn+1zF7RYh5Wz4FetBPXl&#13;&#10;N9pqGXy2WCJVGoojXVc8NgLuneT5pt2VDiocmjo3J5HTkLt9VBXXBmU+yfEfPlhUSE95MUR+bb69&#13;&#10;zCJyI8qipccBhtifMUrRh9CjEH4seHw+4xNy/5xkZz5GquBD8MOxOCQDJ4RPnIGBxIEyeSk9BHel&#13;&#10;9+N5Tu/w+JQvPbC0Q0tIH+y5cRQmP2FtbyS9cAvNeutByMA67/6E+Kn/WCJnRqdgHeVVvcqlyWnE&#13;&#10;DtwfXDzoRFGsAWDLz5RjLnfpL7yzheRGeYwX2ZvbTU1Ch+Hni6IPSk41PJPf6Rvj60XY+Il2M3M2&#13;&#10;Lw4DMIHhkOv0rEHBmkpYFp9GNC2N2K8lHZwH0O+Y5dQXLjVtbajtpfBIfiyD/NGcGt/o2QqHvVLU&#13;&#10;7ToV6rpqC0QGw9GmPlbkXYAwvczk4S4iA3jwm4brUWuKAQaXZTjFdjxzGVvI4pxsZgBhnCFH7nQa&#13;&#10;GUIZJcNOgWsKO2zxDCRN10IiLmpY09xGjehBiKVTXik3ILAsYfhyogXAcy3xxj/rFiE2cZvHxulC&#13;&#10;qZK6zsW9Pd0pn/qve+drxfuuKp5VeXSeSALMkDHnyULiPp2X3lsDc0haia2ES2uIx8A+llr1rcG9&#13;&#10;rqeVZyDw2oO7u2GFXYgzV4o0LIxej55A9fiiNFKgVEFS9H+mLxmphXKUpE5tH8q9rGQ94nHWgQck&#13;&#10;gFSBJ06XGkvQUENKyJRq3fzpzYiLHyztigyTZBlCHYEeigYDpGHEpLK2gwcMl2errcIavxVkZF5T&#13;&#10;dvnN5vQJtd3+Vf3k5RpRMy+d7nfpYBlhyIRmSN8Dob1fLrfURuQOw+pSWpgoCQDuEJr/QeZM4n7h&#13;&#10;x7/4zTc/Ejv//5I6wCrn0U7ajeeYTybggTTU4+iVn8rkrbb0iGpm6SBBJHg69HiuMDBa423rTpgb&#13;&#10;z3Dg8fUcCCvJm5TGFgmWUw05Myd2UVr8WFutV/r9dKZAG4cqlzucjb08vWtTpEFgsJOaM7JBEED5&#13;&#10;PAntDzxThpEXHoFzbM4dzalQgWggT2aYXe26EViwtS7LVVbXj0TgpnjbvoeMBveok/sZwMRDecQH&#13;&#10;QIK138sNZ8AHIP6FbsvIACaJIZOKYrG5uHU6nmssmK56i8fTLoZO61q1Jjh7MWm5WZdIsTULtHT2&#13;&#10;Bkc8yte0Wy37cBPdycQnCmWsU0oNBWsZQ2xD5FrSGvH0dIRPMs6XCSuyp/jdSDDHvNaye/HUKH7v&#13;&#10;0UXBcxDa/7yn4jN0eKDX3zKD7prWgfDSbcHmS55nieY4zBFsXyYg1ivj5nwveEbBTC26bEhOTTAj&#13;&#10;Si+Gx1+Jx8apF2ACgwGk72RQTS/NkHvkxPgQFkBSPPr4z52o5lgTKR41f+yEOF0C1FI+20Q6V29c&#13;&#10;5eQp5avouMjMt4jm3MP8VrVSIpLgtRU7+sUquY4fDGGzEmDiOeyDPvj4D2b7V/W9xVklDDAWHjPZ&#13;&#10;U3j+fSp0TnqaAXk/tNznvPZlVmp7VSR92EjfG1nQRJ2CezxGeOk/QdWr1ToGJ3FeRuL689Qqc56S&#13;&#10;Iz0Mgi8afKbvucweuhqxTx4xMKKrV5eniTOpp3HJGS7PZVaRFtyWJv6PpWlm5MokEkVTN3Ezxx9j&#13;&#10;AWYJElxqmCQpnzHy7TSAkS7iC/NBNSewQiPPgKfIwzN41gDnMBe5rYkijgSMjNKVwkmXWYAn5ulZ&#13;&#10;GTN5ed9bR3cF3quUYE0bgEfK0RHfOI9Xr2k3//zM0q93DYfIWx8oSs58BmXGt/dDJxl0AnGfHVG9&#13;&#10;roNM8H0QPYED6aXeHpd0UMLvisELwxWEdHwvMb8L22kmMWH7/FS5/imMo1YhAfGfdGnNLQgeHh1H&#13;&#10;Syn848Gxv73udXtPmfqGQFM46EGojVLeAqAT9Rs0QWwgDhvs8V3JDR7xz/EmNBMoTeIwR1xQ8PXX&#13;&#10;X31N+2v8iYSjfZ95H9kakfrRmXH/L5KqvdX3nIyO8gqZgpJDyc95+hp/AkdXhvA0EHXjNmSTh83i&#13;&#10;oStZ7eBzFQt/J/SztJ07mbDpuKnDNcxZ7rvaZn0qH22REoCJYdec42yuKkekMdGDpXnKs/EF9c5I&#13;&#10;uSqB4rP+tN/R1BjD9ha7jsR72Iy60+mZo5v+J9LRV/jpP8Y7aWG/Yi5+Pc4TtM3zDB785xLw1/Mf&#13;&#10;b8Bn3nO+PCb9kppd5Fw9KB4OMjyccOiz4xEYDZ+vvYH6aJiA8ixPBu3NoOAH3ABiBKA38X18r1pI&#13;&#10;zncxnhVX9l4W/gKjndnRStitmjOSHkT7FhCwY24buuU8T/gW3oWY/yWAAh8Knxs3OI2fJzDBJ5Ho&#13;&#10;l/taK+kwnrTvUtAVuEdvK90hVeY8BYMxZ0vmfLYJgMDUEMb9y8D08lLSkyHHZjapNr2JS/AOyAqA&#13;&#10;e7nRdcBvDJCklksbHGdyuwlN5+GNg8bUUJ+4bnFhFghWv4EFlmrlmT8vjO2Z8qZt9JrMKhLmu/Ek&#13;&#10;AQ7/omG/Bk006Dg4HQnceV4I5c3XpKsoAkk33J9XjSznLvVFxodTiX2+LB8MzoOGjQoUQkZbjOBt&#13;&#10;bFks+KKA0VIUhL9aSKMNmc9d1YiwEKaJs4CRdVEYNWc82UGVAgxXYIOGuQjB47tD0yZP80+/7YTC&#13;&#10;OTGOwvOEBf/KCE/SbYDq8QIojndVPIkx6+2HU+AHAL8FWKdUxM8Te2g+9ADPXcBV49/g6WvzasFC&#13;&#10;I8WLzPCC9yTSlGv2ZgXPiqYeDfqcuESpNY8EzAlw4D4eA/Ac9dHXEwA90+ndhHMmxmnxx5JKNOvJ&#13;&#10;kzbNHwCASrebXc1t4qunAAxpZk7F6tS5PJyUp5BHne2RTAZeBfRCd82216rbaZK6hQHD7qCc9ygH&#13;&#10;owTU675SmobccK35nJTbtAFO4iEgDDEyvU4pYazAtyJeFizzcuvES2i6rjDLQxX+/Du+GfDVV3j9&#13;&#10;YhQ0fvAF3y8YOtfcD6pgXC5bmerqpUamI1HnrfCLmA4MRKeovK51luigtkW3JhF/VUaWxtuxcnN3&#13;&#10;DkIhWepId4ajsGngkT1rQj9rLO5QL4RxWOcM9rSsmLJJtUjfrTkAO5MaPzw82DXsxE/miTdIrY3q&#13;&#10;Mr2VF7omnjycNXsfJFKjGw8VDNxLuVG4P6Q2t56ONmXKHe0nxVLrf9norERhJDEGnKGt2SlxOUfW&#13;&#10;lcpO4CfnRLJEv+FM2ol5nz6Rtl1rsfXJ4UR9AjXZGrg7ggrN89hQLL072qJLKbm2aaJVOlX0lXIg&#13;&#10;klN45nhHafFi4X7H44urMuYk4Vx+Nldvi3SykyLMa90U6y0GeKbwQsGNuYcmKe9CxbCrN6G7aBVq&#13;&#10;iGVMWSNYSLnTToOEz7CWtyykT9nwHoR7hoggIBr28Lki3LX15ubwNffp7AFOPbM77U6BuHM+Nq1/&#13;&#10;elx251kdJHGKn+AAppON9egAiD0xTpyeKoGRZIZoqTu9FopzyjvsYDgfkJs/oJ5tReVfZzuvUPkj&#13;&#10;hiu+6SoZN28jnM0m+BrCTITtRN/9/yaw4p7raBKrlgYbBlehlp5SPCUAyoa2o0Y4D4bpn4Sp63KL&#13;&#10;TS9zIVXMjfRAD7aVlbHNAYrFnz3Y3MdCqHsNz6vekT5Lj0GIWLfWyMUEGxFPGrcf96+WrH3bCpGh&#13;&#10;J+ONMcCoRE1XzlcMyMAG9Cv8NWqU4ehfLt1tmn9FePgpXJuzM4+3Nu33d+psK7Fnfld5G9XbhRuZ&#13;&#10;EHs+X/HJcLABcGU7Enu57VRR7dOY/LSdMTD4zGzflz1jIPfAdXXTcwXeXlR3IAS0hu56ARl0tCur&#13;&#10;mcsMnVtvDQ3mNGKHtcvFEeN1JJDvYxx9HcuDEVFc10NipEMB9Ku/tOu1uFE2oJwngAMdM9IyB6YM&#13;&#10;cOP3QIHrOivg9X5UQW4H6WcB8OxEm9h98QCma+KOxvbU68pCDjliunZz5ShnnTStyv6I41p3drTk&#13;&#10;6ccG8PMC+qEBbYLGOAWNxI8KO61RHOoaHbzr83ZEriJnXW/8EzYxJK1yfvDennNTJxWaSl8yEDzx&#13;&#10;BiwYNOsTTQtgwkgJzAJGZOr9N2lzFif/VHjGxhrnSns/XCR70G3xtajBfQTfSgA85w17LsN9wOJ/&#13;&#10;Go9z+4TAM7dpA9yqvwRvmR8tXgm7VfyIq+JrW5e1Uj3n99uH6LvuShvO+6JN7c01DvpNy8CSqnjf&#13;&#10;axs5L80wlMLrMOG8+nfWd3MQcgesNzH0myMdY+ceq08oGegy99LP+DsPux+78w76nWJs+9IMtle/&#13;&#10;+9mc3Pb9etXUolWJKwzOBdtp5+rAhCoGwAfG6T5XH++m0JPtTfUVuoyNb7NHuTrbAGt2TwAJmTPo&#13;&#10;nlPuqkebzyX4q2Kn8BnCGB111xtPS21Iz/bIHXqD/K7GVvdMHgWmOY7rtmWQl1fwIfVk/twaW/L2&#13;&#10;M+qN5W3Fgweyj8Z/dD8WqhBo9jVthzcYZISqjpS3k9Mx3ToNkyfNxBkPjPCb05g4iWTABXD+vBib&#13;&#10;NrmEdS+Wmi6CMnP5rT+xGG8nHtQbI/MkZukfn1Wogwxk61e88QTzplzAwAQPw/5EE7LHy1fRUAEw&#13;&#10;kROfEMDxt9FD7KcJO4pVXxrF9HN62ZqeHp2Diu9FuuKbDE29PQ/AIpQAQs2FinojyLhiAIIQFY05&#13;&#10;w7EA/DMGovAfH2H2GvzymN++690lVmhppc+tb+SZghQ6cakaahOaGoCcS2CO5dMTQKrYiN+Fnonw&#13;&#10;JCUtIGvuZ9uLzMjeH36B6Cn0oDFXfqey5qTx8eaw0hjSmqkUEYHDGGOo2jqJ3sjIVnblw2kk+Kve&#13;&#10;zjyzmNi9uWo6hOFQCJ/geJJlEt+VaJNte0DqugaR0j2XmU07gDOg9RRmwMJDkC58ewBXjcvjfnBp&#13;&#10;AJwRMs4g3GPLFF1FljXSrs7EUYKAfUcQVRYqPQL8yh3xCkVhjM6tCuYHmwGknT2JfuY6DW6gmCu6&#13;&#10;4nox/z7pQbXBtlRAVO2tpxosewqwVEd9n1EkhDOEB+Dwr0LWkled5rCiSZMBv2mbvIC1HK15njmx&#13;&#10;d0LPHAJqHnsxNRVdXanBvV8AVO8hkQFnpDoX95Z9FuK6CR2L4GQhNzzGmG0iSdOvDhoQ4XNpZxQC&#13;&#10;N2dlOt3DGdrJSUj4YYt8shIwNHi5xmuoOo3OwiiPt50OMoJUR/WRUkj9wUzriWC+FKvf4upHPavH&#13;&#10;3rf7IXnMhxuqgiyNq7pYCwJEHSWOHUs401RC8VibMU6fdqJl7LMC0r1Qu64yHrCOr9NSeG0oeXqq&#13;&#10;9n/mXiMnddfbj3RIBrnrKbWTCoZceTT2MOb0AUUaQEaRRbGc3ZFpM3AsbVuM5x874CGVvixhTKqE&#13;&#10;7JwhpkADfteAKNJCzTbBHVCt3Ji8SgMfGYQotJE02M4DvyGlwz+1JyLeFqC3YI2Yb3YarRsgHMX8&#13;&#10;0J1Ca5kRWW00h788xpvQ92YIFRlHyB2FUMEc+aqOxwJwB5i/PEJxCXeXyzs5/BFpumNJJ19pnVmG&#13;&#10;R+OAQl3XJJe7RCmb+vGrFPrM9F7MUj5EVT+MHo455IzgEtlKl2a2znOJX2TTtfg0rixtWJuZ+VdD&#13;&#10;rWva7UWlFAt7ZMUgvFVYEEMgnJxtP3m62va00Ol6ekZ0a2X4H6anrF05CLd2kley66Hu+hwH8wkj&#13;&#10;5HOkl7ye0iX0vVxVF48+DTGO9k2f6HUZCcmNkdD7xA326U3bsnoHfTLr7E9E03qWLxQ2y0g0sgiR&#13;&#10;fNsLHoDHJMExq8QGMvYka4Gjtsy81lYgMmHEXuHD+hQIOVF15ndr059+p9P2m9AT/D08rwaVWQTA&#13;&#10;8UIN9KuFGB7a5ZAMNdmaOWCkbNsBkMLllM3bzBmch0k9r8d+gCfy1U49U957ejBAbYot7MzNRM7A&#13;&#10;Z9eRze8HaJMwNzzrr3HYJLzlfCqBpz7sJfFTdHMLIi8Uu1GEnVLBHDatF8aw5yRfVnHqs7UhQp/U&#13;&#10;cP2kNWpsaKVpMCIdzO9PfmWOx0vNnLp4Ib5a9wuuF4MEmnHdqfTpFKIDTvMKFs0OHK3tgT+MVcht&#13;&#10;DI3ufR/mCHfxaxcdrKcxmUCMCQPGsOk8bAA4n96MC0/aOTJvh+qSrn1Gk5c+D0IUmrVk12kRcutF&#13;&#10;dOsswdpfV5O7Suu0nAofR2gm2iZ3lD3bmJrZ5o7YolggGjkx+G2K+A8BEHxqFuKVf0vfCo5IPuMf&#13;&#10;vtY1Xe9sDPzVzF/5d7oaPVvXlMS3zWviEajYE9Ke8T2Zmq0Z5iaLhxvaX1o06+vz43Yy8BiR97l+&#13;&#10;CQfymR4eHjRcfRrSg1Nmle1M9mAyoRCGIZ5JEufTQMXN6SHxcCOgM87x1eiILOErS6CN4/OLy4hY&#13;&#10;bLwMw9XC4pjGJ5udKXcbbY1eY2dKMS7payTJUysX6HDNcsNNc4RgssdRwvFAEFnBtrI1lr0Gm7RR&#13;&#10;JWCW3q93XTcSf+/A+gaBuPp1hmISBGcp0Ad1JKIlUOPy/sEwW/n5fSf1zIckP3QnpWXwkwyzhcpG&#13;&#10;c68SE1YYnXjVani/UBe4e3FTJUz5xkTSoaRL+Kk7qKB2bNyIFTx1TRvyQkqMMVZSgB7UIQlZIUyt&#13;&#10;K/OrxCWgrSLEwHrDwwyjUX0G9t0xAAy4jIThdCxjBwZjOknPGE+JzgrDwazScHXiVkXTU5C3vABS&#13;&#10;uqQ8tLmIE7WH2kR68ZukFhlCI+lURWrAbiGpr1R0KHgu96var9SKE1WVSUxblwVgXa7htyf8tbQ+&#13;&#10;whzZh12sfBwBLEM1UHfYG2qEDmazTXIDDpI4Y0wZU7D2zudmQex014cAF/KAkRAl/g56+TnoPv/o&#13;&#10;wIdAfyMW/EXIEeuPn77F/4W1Nr8ImV3bc7SwKuowJAoD1xFdLbUFjE0bwbuXiuqU+bRMMOykO9H3&#13;&#10;dlYajzWLsG9cHTXTu7vZDkTSYyxYtYJ/VautI3lfqnWMCF5JdRSp2gv7vHVCFIZ15ywqNhjEc5HX&#13;&#10;xyMhFyTB2Ls4WUesUejE9AtjUsFOiOLdxdgj7ULoR89D++QMuQXgXoeF08V/NYXUZcFxLTHDCTN+&#13;&#10;86dKUOAFVW0CqqqXRCfDdBbPJmHGy57lYkdSJ6i7dOhZapJGZv+PltdMvXH96va7AcCrEDusN/w5&#13;&#10;NjMTyerAVMYrqa/8aMShVLQR/IcA/vSNNmumgCS0Esk+Y8DOFVg8U0BUXY6+T5uOmjdzUaGShlVT&#13;&#10;8nEcO25a3msDhddeQIZzt3a0KDF9vqc2ZrkKvDMzXQUgjwWSgZs3QCRSr90CnxbWnvyhqwZAMK7U&#13;&#10;5GEBK1P4H/ym9z+B2KtVkbnC2WUAnFiG9plVkhaNrDRiwWJAAOkmPHjsNMBMASQE/7QDMH6/V9Wo&#13;&#10;2KOLp0gmb6D+AAoKk3kv0IJPEnsRFLnCrFtldKZwV7VM7YHYBmO0JCXGjMKefkmpmxkSLZk6DZx+&#13;&#10;rdMA+lsy1gnkWeP50vZ3LebagWOBU7hm8EZPo1ZrU+2q2F7q9wn3CD1574Lvjaxcgx3C/4+udMoc&#13;&#10;YGoYSxNY2DYuDWfzANovN5i9+WUwsl8z14N1fNaip8WYIS/kgMHzZm4V8hEllV6lJUbUSTZj31cr&#13;&#10;7ARZrUOAlQQ3oLh8XKpLVeoUxMWh8VCB65JWLo8yZ4SHCUWmANZUIRWvW/G0a0lqj5/752sq3QQN&#13;&#10;tDqvepvYUh3ahukpr0CN3MLfZwFNU9YLCr3M3uEOPe+gtxIDD6aD7Jaw+Y5ZYaIcal/bVtH9Xemb&#13;&#10;6Pbs8/TYLZ0zVAOA1y0XPug8xb+Ah0PxV3wpgx5bgXzXhLO0xIbC8uby83ZGfK1L5pcjuRQ5dF4Q&#13;&#10;D9d3od+S58nZAlykrUfk045rL4fzWIL7c5teIq6zjfOgejWoHOgAjq3kG28NpMcyEMdrkF8g8CU5&#13;&#10;EI+JIWait1uwpT0HtYVvC6QcWZnMDf6B76ASd0+jn90WqTgxj+HdJLaiG+cWeSz4t9x8wKtt7TEf&#13;&#10;BErFx78PSY68LDONqXkfL0qvuSBxpojH0wnlx8bGv3F37nMkKhL3OMmdUs9Ahn/zne0MXJlzFHZt&#13;&#10;gnsCdPqXQP3KqgUiR9aVys7vfNc03mdtevgy3qbwzA2AyifYefvYNkBz8WDkPajxT2TOT+dtTw9t&#13;&#10;Yq5jXDmqGEwMAGJTQya2j2EWWpxXK60p2v2xjKd1odprHayRF38TxfE5AwIeV9p9RHwuLynHgXFi&#13;&#10;OVe3g88curt33GP4TQN5/7rXVDpt8dbE4N8VphedSKqINts8Ebe5faj2mWUPpS15e99erWgVeTja&#13;&#10;T0Z8ktlaYODLpcWOvJUqay1X6KPu5kC60h/ek5rJJu3UX+tZYahGx2xaV/Zu9UI/6UQp0O1mkvCc&#13;&#10;ENCPiitaXyjdYtd6V+eiO62xcWfo/XrMoZSzNXWBh69ieGhnNG9Mb8ookdhcb7sLasQ0oQAAQABJ&#13;&#10;REFU0kan4dnmXjT40JcR+B5wX7vPHVcFzqSrXcFH7lq+rfhS58ovC3/vwDqF2w5BYc8RfojDL74b&#13;&#10;QnD7H2w3x+sN8Hurc/i3WIv20HBjPH0lb7irpt5lFiG86fYxPpNMSYtvB/OfMxwHZMGW+9JzvuUf&#13;&#10;PPu1pEFntZw1LtPQ5GfEfgPN8GMQCcR6fy37ABAD2fqLwmGT1fvYiWBQVXwji4VnOkK44Jx+/0OJ&#13;&#10;8AcJIzCDj6WdFGsBvKMmj1S1B4EE1XfAYIWcbvy5LsW1Ek9JEDjxu8AtFX83+mRQu2pRgKFNTtDj&#13;&#10;n8e7Xd4O3vUriXNPo+pGsPk8dbioVt3rm8drdItKjXZT3bhSnK58ku+SrLOmpChv+G8bJtadGL95&#13;&#10;wiYIbwDAGdgzMcir4UElBJ5JBf9cutD0lHgPyyxurkF44qKvt57vJ8TjTBja4j2b5a/DVCgoUZaL&#13;&#10;4A7a2FwRLs90C7Ej144cw6wzxj22XsurQgf4IaBpkQzF+ki/f+O5xEaMCQ9aDIn9futvDXNwBLC3&#13;&#10;ElMsXrlTxrZoShSYs98A8cfgv1yAV1gTxt8GAhcGF3J12g3RTq2SQ08jpDn+6yhQOrJj6ChRZafQ&#13;&#10;lEhLh1lRnY44X26icvdC5FvSNPx67yv2WdL/gpRqmmre5+uyzrzD+GkXjaf04V+J+Fbvb72V6dc7&#13;&#10;giUEWVNCMVKxSpCaeAOcFcw0DkKHQuso7jbiL4aMVuNn6Xo9Yp0Y5wgxbKsvi+xVj7LXVg7MTOmg&#13;&#10;2Hys+HFpVTHAP//iE+J6NYGhB8hJfozo+Lh5tjyORSRNI5JiIAoSLFmUL2xesA0wf6rYaQzu8DsU&#13;&#10;/8rSEBwVIZNQho9D5Bf1S6iqr33YkGTucVKqhywNoiSrjA6093yOTG57SwrM8XQEP8sBqjc8++1h&#13;&#10;CCNzwdaWU1Fy1d06XHt3yAUhVfjl0FV3VEkbwhmPBocZhYaWQefB0iErpDxaBOFeas3Vd1c8QpHR&#13;&#10;qHq29uV+hdQ/+nuI6yy38Cp4bFbr00EUg3rEzXvSpD/49gsDTz3WXDT9dpSswzCsZ8ZgWo4xU+A8&#13;&#10;Kmrakih9Hr5T5IWJzvUixNcJ4w0EW8AWjrGwT2YzZ4mp1l0bGprZdWoIp9sUgEx087NED3QeBtiZ&#13;&#10;Bl4H+LXSD6l+FVjCLDHqWlLtRRPlk2r4AYiMGoWoKqUbpYjhb6bV2voXEGokCo1pl7tb8Ac+C+Ao&#13;&#10;VBvNfvXt2qNEQzmNEiRVmVHtvr9sqp2cSdXG2U7tdiERne9LK19l0AGqrL3ujmoCmJgQzxGVp3eq&#13;&#10;Wu4Jp8rajriG4X/RkBzHDq16LYhZALKOXNM/GKdZXaEFHc15eibsIrG7Mmw7VXJlXpW74yW+XNlL&#13;&#10;6oYMu1v84nFTU5ZtIec/c40PMk+UPT38pebSGqaIF4mnqLf3+qSN/49Hfxo4RJqhmdmCNV+ZIWMB&#13;&#10;2BFHT23KqablYYykGgjUwGYmCZhXY6KP6Y/LGuCeYuKEPzKSOqNxxnAZCoq8Jgemqlgt1kNUJkOn&#13;&#10;58YHN9vkJBSoggq0vZIij8PAK7bT419Q8QZgfJXmOMPt+hQP8OIpdz3y+ZxVM12n4snTCWmziXoa&#13;&#10;LYk7aJ+Ltr/w1oPFVHVgmnp7vsKE8OjxFX4j7UVykYUrnIprQym40Fivfd8bAQLpvOtjdCVwTZOb&#13;&#10;NT9EJaxNeznzwEAytzfbPZ0S4HZSyx0tfuC7F3Nbc+q8N9Ia29FH9BQ6Ei0jzoZ5QOyFwocY4ndh&#13;&#10;yX1vfEY/yHHVh+q9jNL3Id7r5bVs8GdSSPSUByW3CnQKzCkYw5FsMzkTX1AVvUs/MYsFVvjL6wff&#13;&#10;jxMZ1uY+uyiGIbk8rWcQ2ZVjCalT56HcoXLq00rb2yviVLOtQ16JHcQyIfh4qk2K5i1+77iO7+gL&#13;&#10;+HrP07xsZ3R7dld9PNNgDAvLMhkWsDT3OzZfmK7KBloffaUlKQfnMYFRiInJyrsePJ5hEmkwXJ9a&#13;&#10;pGKoNp72hseOVagB9ewXy/q4eACwPKbc3QdIwXJ6MiU1YbbphR5Eo3e+9uyuCfZyOUnLixn14jWP&#13;&#10;0ps/5TyZ6rRICTomZpGdre4KVDmpaAyLSUmnLGpuTffW0RdPsrwIba0RQ1qhrSQfFPqsFU9KH4IR&#13;&#10;Tqign38cw6LqdfZCY/7ZvvfIgDfVA5u5yHq2kFrfx8ioYXi7ev4pZCNSz76Nz1kxybEBQ1l9tB6e&#13;&#10;xdy7qWCUaZfH4clkzBGdEBYVCHFu3BMdJ6kKsoqX1AWw/+BnK0tLpc6H9ZN87/rYuCM6GS72i6Lo&#13;&#10;Z/K4hNuk7OiEke4G+5qA+RtfUrUkj44Z7k/bZIVv5rU5yk16x/vZUSp16dapfZJm+T1SVW/ufSAZ&#13;&#10;ghV2AT4TsrOWt2kQ3JLWZJzWoR/hszWDrMnR2JXPIuO0NcV6dp/LE0sN5/vlccMYUyibTm3yalLp&#13;&#10;M+uw78z4x7SfB8QiPakIbv7aoYNdS81QfwzjjcV9/x8ybkmf8i2RvX+bDGtTqPfxU7RsHbn8VgP/&#13;&#10;D6HKwU77BIoLEP4YgecNCFO6Hoz+hJiuHKIXxRM/DCyzxTlR4SiwaiYRxaylDwLhz9yQwBi5sUWK&#13;&#10;LvgWuc4BB9lzpL1fkwffpnkW5WYdaaoDmvWmDw+Gx7J0Bo9TGn4bROkYpdAXfEOeklkDdpLLEO3p&#13;&#10;ZLXLBeeh9AIarmizL5Lih/F0DoLvZk5aZIY51QEwxnf70zuXOdWOcWPVcRKucxE4kE7VsF7gDaZC&#13;&#10;0rOGZqs3QwqSsYhoXfh3gFfgXOSvsxbGtXcqvlBxKRRCQzIun8bbQakh1snCqcPHgnlw5kxYqdbH&#13;&#10;frncUd1OK+Nb9A9/iH+v4Gcw8KaE7w98++1P/+Cn+Jb5119/Tfn1quSIcYkKz2qYUZk9CoHGDS8k&#13;&#10;Xq2W7agLS27yVKnM+JmqSfiOZckpIB8JDd/dabDJWzCV8YdZ+tCWQZWUjrA7SAurSgWWY/U5fN3L&#13;&#10;PogHlG9rs0ZPrMpr2VQ1rqW5E+2Bcs4Zk3LW6iCkQ1//WFbIE4OnCHuXHerJ+HVXnbA9/tl9i1K7&#13;&#10;niJcW2tAUpvE4L7vKLBWEj1mtJhE585E8NPwHwlCRj4KRFKB8b6ujwhH7qHB1YNxdAnLIQmijSSi&#13;&#10;LofwODMBdMb2dInN1QuOTzMEJX572QVqhoBYah+Q2qzmaN0+F3z5g4oSUbfUOrQSZGXXEvUmSk/5&#13;&#10;JJ3djdzkCU7VyiDClqvXrGZmk1QCNfI6upvH7PjkkxklUplsvVhMEimlpI+lWijiKkeqIpmPEFaU&#13;&#10;SewBh3AljgQXSt0R2cwDEKoYGxrSsI/5HNjzhQr8tmbc8VsbDXnzk5/JE3InAYnuMJLsl8GBYRmd&#13;&#10;ngNTeoaITnsWso1cA1xIY1NEZyCDRfTAT/2JHvxu4XBy2b2Rv2dim1SZmDJbAwX0q0yBz92QXvL4&#13;&#10;rqwPgn6vdEO2e0qZJD/t9I+UjUlWQYkv2raro7EXReVOkdkGpl0yWn83qHWNmfbjdbQBO5tPE1ab&#13;&#10;g8GTZBpjFZ9KmNsHq8OFzLFJ1flDwbN6/pC/DpIIRzqHOws5Fz/CnM+ePWMXWjoLJ3dEwqCDhH6e&#13;&#10;eAVwg58a5jRM2IBaeV8esLwukhRDPzuwNjT+VgRHJNZnYY1BmT4HHje/HNLlZePqmSFmk9JSPA0t&#13;&#10;ljCsXLh6fInGECG7f/nSGpqT9V2NbvrjPOiZraUL6fSuclQ+AZTtD3OP/XOlKxWzNBAekd6PGGFS&#13;&#10;lDRrADpP2tvaLoL9nzp0m2yBeeulpVW9EaO0m/J9KkzI+A/vnWumtcntX1PqLkW5+qGkBm9b1M6W&#13;&#10;8Pr8GOHpDbZO3J+h9bEnHuPzsHYkVtXVw++Q0yi6X0EEmsrv6bOhvYTfbszDpO6usjscf5ATDPvV&#13;&#10;5UTrz0wmGxLfdDeRr2CmTTQpw4Mie9tDrmHJItRD6AHqkCuhOcI8aGh665+7CL9TU6UYsC/NaaqD&#13;&#10;OUsnLiURuSsAPiWop7evDJWDvKWwBTgRuUYm8ZAHzsm/lvOASZIJZd5vLnGwmTC5+pErrPh9yp/+&#13;&#10;9KfffvkZpP/B7/8M1zff/AjtHenSfy/X3hr3miRa9juCW+Bo+lfn4FmY0b71D8gyb6rmgO6pEj9h&#13;&#10;RSj0OCUwd1RvMvCjO6wkWi7euNLGP8ofdKZZH0uQlPbJ43pVCo5PXACDQonbcD4iQcqOx0e7Umu/&#13;&#10;OQ9YBC//0SJIZunYhpkUY2jjOPRxv+xc/epdhNTB29g6ago455DbzWfamc5w2sl0TebwY7mVY+Pp&#13;&#10;VuRKDCwaDp5Zetqpa+fKQpXeKYSiwQOeClIRn73EniXKOXZQp5hTJa1GPfGxAxup3IxjAl4u5Rq4&#13;&#10;jsf0hZUGmUE629jit8UmQiT7Rqwc07LtykG52As2pzpGDYAbVw3enm3UZMA6rtojVLKfc9o6fPKM&#13;&#10;bJofAoRnUfzBhuzu0AvfR01+QjuWTBydLnl2EotXAVkCAyb29LPwzsy0MVIvc3etsHmJUWFWU6L9&#13;&#10;yfrYiAZS3ySpnfCglyq3EjlNXjuSnqFmDmG416CIJ0cdtNVWq6LAMXzjmaLTsobAd9a1glmMnYDY&#13;&#10;9EwxhlQy3z9WS0kpPCItzCWc5ZQnZxfn8xBA5lAJB5Irg8mBdjQ8S1Kn60n9CDnLnumPZ2HUbzY2&#13;&#10;gDKKCPBtgIHxAzaHr7lxHPzF1vAblzdi71QHjmFBBdPNyr1mvyS6XEs5GPb3CqP53YEid28CrYl4&#13;&#10;9ldyizbNtO3RvTp0w8O/TL/J7Pza7YYM5tlzh8cRHMgaa5+a2g8DUitGuK4G/3dNBvbpfZy8Zti0&#13;&#10;cwMwGbZ5pYFO+T2HQjbJx89w0qjF8SZYJFUIdZLT9J6VX95Td8f9fPZovzOSB8PIeI6tjF+CXXuv&#13;&#10;9Hq1yIGB4N4nV+xZdn5He11PC6iD5xzcLeQxG7/YCuyokJyj/nBu8Rxl9EKYzSIbYCb6yLqinK4C&#13;&#10;d7HJGT5GGxzn9zMywJl+7NfQfH8fec7q2OJJXtPuN3EgJxj2BMt+7EEjTvAU2pjv+uzt2CtTQsnA&#13;&#10;8LkpT5lBANuvnVRP1/ZE+exdefePbeGhoXNDsH6FmYZDDeC6VG8EXlRid2IlaWwKs9oUenIZYD/+&#13;&#10;KMDIr7/mH5j/k9/7vV/8xX/rl/69X/r5n/v5Lz/72Y+++RGu//tf/At8j+CP/Tv/Lr4fz//XQCJF&#13;&#10;EqahW6Y5n6U3D9Rjc3R5ODDd0ZF+LDeStwskRuIr4BNQ5UZPzIXSwxPGPl1vIMG2pJ2rGQDzib0c&#13;&#10;BWOSZ0NOcq63ppohJc+XZ6dfmHeks8RJ1XkbrrHQ92IUKBF5xDCVEjb/QHizRQeTAaBTj/51VXV3&#13;&#10;Udyr04WTlRYOP5XoyhA4bR9Cuj54o84EYpz8WrNjTT6tAh9JNghsMScJ/Mk8YvA/s1Tr6Sa0JnwL&#13;&#10;RkBqHaj4pYGypwfgubS9McS1cLA8Og9h7DbehbbkjKsGMIOz9PRT0aqVyc3N4nZnghEY6DAgYCYm&#13;&#10;Mp2r3KXs+KFC4li38NGPLOvHuUM5yXfjKXcYqP4K8DI0RlT/py08OjMH+SvmCYtkOJ+v1DkcZukA&#13;&#10;VteTpY/B7jtXZBMDAuyuN24RamRTdmwbSw/fV4rhtlcqfQusWqc6HjVLevme9UiBIwoTBMmsstlz&#13;&#10;xJbXAwHPRPrgl0fKaPtXKj2NbnkNChg5mToOJ90W0wKeZG8823bkQMo4G2mWGpQVupG9dAEGfnZh&#13;&#10;+8A0tp7d33ArrfyeQ3e9QAgjZGHyUte8DIBnd8txf1dx9vox5EG+Eb94UwLmR93qSm3POnQc47yi&#13;&#10;T27g3cmCHXC9awA1Bx2+fXd0XLxtQCC2Xr/J0Gvy9k4kBM73OcHqaKpKC4v1nVXVJsNzlziwrfa1&#13;&#10;35RBlyVMjdIPfgtreWukSZNB5n1wGVSlWKp4WKikNa9fls2w2lrxpcWV3UsE73L6RR5tHAW5kHUY&#13;&#10;R+KrJbLuFdneOBPdgnlYsuta0ybYjIJu/njWILgXhdHHAEJUmsaY0mVJ13a5l2fFAvHA8l0Zl4dV&#13;&#10;jfv9/ai1EXvBETCX/80GHKXz8GJCcTkYiEW+khqYawVWCqj/nI1FIBHgpE+nVDN6BSAKv/G8e/fb&#13;&#10;49CFVipyTrJv4TlSAI9wf9M9y6rpTM9xyIF7k1c7QBzbcZbu1LBfBPQ2hAQe2FkiI5gtuzUE7x6Z&#13;&#10;eNZh3oo6UZhmnr2udsJ81WCFxljYYffyh/gWwF//zb/xv//93/31X//1v/+7vwvwP/xH/+dv/92/&#13;&#10;+1u/9b/+5L/4lb/0l/9r/lWFUtic0GDKd3eAUUKIhUYnmbPZAKBh4Anf+Ls6Qc28AE+PY0PGGl3S&#13;&#10;nCVMfBDUhw1aoXfJb7/3CxkSjLj64gqtGP7UIw+DfHGzZbwWcWPdDIALdyfSGou9fV9HRTJQ0DUz&#13;&#10;WKm0ChCoQOden3OwLR/ALbFfB01Q9FwiJVXQo9kKxw5pblxc52TwTRyOBhJ8uTo/5Hzp1iDwFMUl&#13;&#10;7XQxg3JZ0TYMc+JuUSnRGosk/oOULU/XPilGpe5gc8Z0EsZDUa3GALIa3bsEznV994kirda4CeCg&#13;&#10;q7n14i+XH7tvnAGGr41bkmtNqeJzBks/QoxvzrShzO95s368S+2NvGFbPda41qCgfiqEfZ/A8C+8&#13;&#10;BZisW2Mt72z7OT1dljErXmtdna+7IzlKrZYK+nAQU85nCTdV7a8OU7bbi6ON4lSLR96zCpKMSWhL&#13;&#10;mXPj9vKbepleF7w8F1uPmiBJdnoad3I0kL6RNoJsYZoYb/hPYOLYBYo2Rq79ViHS1cwdn+0YQx72&#13;&#10;2kilLNiqqaJiS/QgnxJIPis3jxVd5iqAo+BJiXCCsOaMt6Z+40I0ww/SRvoiZkgZPASmEPGghYwp&#13;&#10;W1z067rWStSY3FkIC/y3CzZgZlmDRS6p4/3ZKapObH1ISaU2kDtp211nPsvPG2ZL1/7ZAfUjjgSw&#13;&#10;Ood2zLEGeC+9+p8ssDurhuLlxIz9I/UeSjHuxP7xrLaZA0uRwG+GmVvPDVE+AfHBoaQow38b9Juk&#13;&#10;yw5BsKcfgdr3Fx029zo97ckzPPDQ5icyYns0xULHuJRTic1YR40lyaMhd0zPjH318tyIRjozKUW+&#13;&#10;R41Zd7xCMujlHRZ0qVUIOLb6SPUMtqKD5jBrOMdWmOJwUt5yVSLoWJ6/fLluojEI7GNQUD4qrXnx&#13;&#10;pGdmDXCbSvJfZNllOySFqvOIEFL8Rt/0XE5vqGNwZ0Fl0a7TDQTzGSNtRsmcXnZwDVekzkp0FtqQ&#13;&#10;EPahqmDShQ2fNVBradpuWM4Hsw6htPQHGGYP2zrTspfzDvCb6ETaPvGWdAjrdp7p9zaEm8zPFgDJ&#13;&#10;fh1K8MpEQXfx1Vdf/wd/+k/9xm/8xj/8B//g//vp7+MnBX7rb/7Nv/Gbv/kv/59/+ev/w/+I6j/9&#13;&#10;2c/wZjr+jz6Mi3wHuUv0/WhP+LHN2Km1TZ3zh/50g1faOa5pD43K45iuBNqWO+RVAtC9zXqOQ7fe&#13;&#10;+muqqdsZJcLch9OxpBRUjyuyAfP8xMeNxeJ8D9yIsnesuUWaJk9wEVAPuseLn+lBftoYKf25l1ze&#13;&#10;R2/6tqdmbgnb2ZtcZ8ufFtTAS1G0++rt4v3cmjPPyVOF1qmpGbsbu6uzVEmn8Zj6WKbe0wDDAcYy&#13;&#10;tE88PJ3CU32MglRn8hyg7fUSPkp3uYKJam49K/YLLMe1k/p51t82K+mNPp8FIPsi2uz5JtejINa9&#13;&#10;4E243knrrfgsgAHNLuZ2d2vXlHIuvOrhhqzlfKbePRC5duEO0dw0BraPQmseW8KHIwX6rLVT8c1j&#13;&#10;H/gs8CH/Bmie8YYkbswpX6J4s1ZHVrO9hWQ+G/mUpZO/O96tDp55olhLGoOZ4t+RfiY2Rl27sBqv&#13;&#10;/NR9xZftszHxU2rsCUBrc4kSJOG5VTXJAyAl4D3wlXLzi6KYbNe9XoMqpULkHKNomE41/LueOuuv&#13;&#10;X49brdti7i/rulkhZ6czNUPgdwc8I50LTjXpMLYusghClOGaBUirX3YuHUNfFeOmbS0sHhdK3Q6A&#13;&#10;DUVTdxqs6S3nxwtkOlnfs1PWUsJB7Z00/+PZSUP8A0OH3x6hx9EIw7IpHBmjkQP6PILkGldO6WRx&#13;&#10;d1Mc+2NoQ1+zHEmuibUBNSRPA9A5lm6laoV26nzTJtKCtBEGG3SyZOnjniWh+1vI9pBWXwBYLQCg&#13;&#10;QR5Z+oOit5+O/hA4DTPRIx627E2zkNpAo2p83KPWmXTl9au9sx4drCFYT/FqoVbK4UTtFjsrRe8/&#13;&#10;4ka6+lcuWl4VpoV+tdyOBzyZzATThgJlOLFX3NSqAZe8HWIH1uDEEFLdK1kCuffgr0YYSk9NaMMu&#13;&#10;jE8ylN0ujy3gQA7xfSxwSmgyakKOBR48tPs0efLCU3b7jkKvmvVcHUXKhMW5SrQ1YfbBMysuewhs&#13;&#10;J12u23zrOZmngPBHpD2Nx/esfNL4t8j9pf/qV/7WT37y27/9d/C/FPz8L/zCP/un//T3/+AP/uf/&#13;&#10;6X/587/85758wd9UiH9576uvf8C/nvC4TF46OVtOm4/iFrzttVO1Q02mlimMm1dvbpFtkEu0+E7U&#13;&#10;62ItHtYTHwhCJVsulgMbtfO4WCrE1HHqFpy+0Uq8lLMrr3LMjAQ5rpSG4WLy+AhV1DDcmYhf0nPm&#13;&#10;plgYcYYtGeXBpNQjy9hiTuJuMJUNb1crg7PM0pZeBbfULRNs3lNuKjvGFdghr+Zm9QKm3K6oB0yt&#13;&#10;tPnUr/3MYVWvTUTrgwKJ+OaAX3QytS6DcbfRbj7hybJs9aC6DPO3lFRrrkumSkzLNpYfQsYVGHwH&#13;&#10;0qgJgGfwML5UciA+wW5xVBmmQCbmfVbkhMbFWXUvcZOafQtrY0mi27WZmKiEIbbYpmhRzygywT49&#13;&#10;qV4Cw2x5bHtBYJnh6aQkU2yNVi5LakPJ0I3bgP9pkAl1RRU8cn3kU4ihFlwGpiT+lCsF4zEJyfkQ&#13;&#10;NrCbWf83gXT5f7wtiQMVctCSWdPjiyU6NQFHA26CbdaMYgLsViPqwVaWl1tG0+jJ6n2l0HQ6SGUP&#13;&#10;EsCcEgPgaXNJcbxC7mXu8TsRZeodlTk1Oc+lBQBY2ckNmw2SqK6hBUOWW+j0AvdJ81KDLD7buBeD&#13;&#10;0mGvHoVYMii03v1AQX+KjlEUOxFlmiGNkZXB6mLh21oVexb2xB+qzqhJxn/ie5sWXvo9gTiTDo/t&#13;&#10;gydIGBGzzgTb6ulb+QIxdV8Bqkn4GPSsPDQECtx8pOaBJI1t3N9dIdSwK09sqrpUT5IoXH8krjDS&#13;&#10;Ubp+ryZn6qM9BKFYoqUYK3SVQ9G5AGRoTPFQ2GU6aGg/KzRG4wipXl3izfiAYku+zRS/Qz1o3jG3&#13;&#10;ev6V269Go1HMOrY97pBTj2RN5DYdBdz+9D/TjAGcRgbZBuq69CwEm/pvMyR4I9ryrlR2XtmcfM9q&#13;&#10;4jP62JEGjqe78wGC2rXZ3baxrxocTDDH1PbAdYUKfDNcKpe9fJWZ1o7hHEsy+tIH0F7AlZdh4miJ&#13;&#10;r6z6jQLqvbPnofQOD7Li4OOhlM5JxfUHl5hB1BXqOan7s5N3TMI/BrKLAbXYj516Zh2FalZjRM0k&#13;&#10;4JQKB5b4XW1MpqoN13VE3DTsCRkOxuW7JjKM60xa62WRe66cKcm7f8JoP5J8ciq/HlvPPFu3Kewp&#13;&#10;XIGfJV5fKM+v/b98+fGPf+6//bVf/aP/9h/95sffIO+bH//4T/77f/LX/rtfgzz8NYUHwcG5Rjf2&#13;&#10;8Tm1jYRNjqZgzhViM9qZR912f/zkFG5zOJyUwOFW8euQxXQOZCFBwT09AUchKt76VVb38SwRD6Vp&#13;&#10;MvPcLHtyzgLNPJ9PSc52L2jgARjs3N2zx0luuxgMrW8OnCi3A68642orc8Jrg8oNKH+Ho9yn8iiV&#13;&#10;ATmzCOzkH4kMjHMY25/6Fesn9tqJB/mzs1b/nHy3660HUX855ECENScnfpGXOQA37U57Pg/NYV1I&#13;&#10;7dYBc7TAe6ExTswdu8fboZ/teaqKga2Wq2pbJs+J0WeMJzhRJJmQ/5vUp65DGHLiOY20GUnPyQTj&#13;&#10;4lPYazmznWm/zrhF+G9hfeJq8W8KoXFfF7ruCFt/HpUOXbLkAucxnlfI+JESO8ZUDhuXmJt7ZPjs&#13;&#10;XaUi63yBKLFZGIyd0pexjHKBlTHzb5+GQd5KmWB5qTAXTGAbThlZBPMJg3m6bMwhHIQs0eXeEG8i&#13;&#10;zfwQBszk8rdxM33vUUoAnJCdzxLwE6b54D7JObIxttBClLuZQ3W0BMws22n/MQiXXuQfWS7B+9QK&#13;&#10;fpW4NjKB+BcNochYlKK6OIbI/l5Ru1CPo0xj7bdaRGngFu7MRimcLMKdpW+/1/eQLC5TcIXxjSxX&#13;&#10;2N5JkRI8w8zha8JQF7SgdL7hjes7tXVufCCEzw353+vu0P158B9Ltq6vKLYZUrTbXZwGlJflKYNf&#13;&#10;kDQWoUyM/wev+/SXK7LdzhBQZoZWzfK7wT1G7U2nYOf4gfExkyXyCHk569qDuznZfX1FxRcbiKpx&#13;&#10;9WntbtyJ+AIDmCJRh/nO6yBsPTlpYxOdW+DIaKMyOUpK4Z1DLlF4Op2hvkDlLuAgbv8nYfIPosy6&#13;&#10;REqbi2DJqFzaKEyEnKxQ60KXk24G2LsvPSsqkVDiEqG4CmC2S+CpKZWwnliTqLWuxiRmVSbqohzv&#13;&#10;2NUo51npF3Ijlags9YulL7VPxTDmFjvKGY7ScPZ+ME48O+c+VZ0YygcnpyGFhOEaXWGFf92NTjVh&#13;&#10;pFducqelbjJp+GaTNPlFzuCutodVsqwHGEkRvfBJQgExQFBdGApIdAgur75jyzpJXXoymhiHLEOl&#13;&#10;VbwUJYP7apTCTlaWagd3PdWQYSUN46BMge+i/vTLT7FTSPzlX/7l//BP/6nf/d3/46uvforvCPyn&#13;&#10;f+E/+zP/8X8EPy4k4I50i2ieeoK8/KOMZ2JEulnpmaAQHmsdgRryWWtwH/W5rOns0zAuiUunAkuM&#13;&#10;cTodtZeQooMTYRzX7SLJiMDcOzu72DmSybzoNOaQ5+jEcBddu46+2GSbweIzmYNwLLU/oJZrK+F5&#13;&#10;6uRFawA0FIL2RNNgYPQcQwloGpXAybuTcuDhddfSOwIWlN3E+pdne/eRgav2Rc1ZwHpbZibKlGqC&#13;&#10;dSmvKftQOQQwokmZwtF+zUHeNQpaWonfDIR0vYOt3RxAbFLsOrOcIdJ6zEuLGuEN/61TauaQSCNP&#13;&#10;Pf8ZyiWtNAZGdl3bK8KjIrfabEyeBANjGLxEqQ4MioIWxai5qj8rbp6uk4o28tGt5FkBS+Dzrf5m&#13;&#10;AE4M62kTLSBCZTCEBFJQ1VZ3TCZS2Y7k18cp2aE0CZbuEVkmTjqF8R+z3tOS38ZKF/JQ1ajx7BEN&#13;&#10;V/2l3Zr/dJe9aYDKvKoa6zf/wGIoDkVVkn7PxD0pkDkghF9riQEzf/a/EZO3T0UJAa1IaomHKDx/&#13;&#10;JB/4WnqTGqwn04YSrOpKCqNzZ/K++lStVCc2i55I74O9RREMs4xEq3qPZI3LUy32OjMcVnjwuvoB&#13;&#10;P0wfDM6gs2bNBNKqBPzbxHf+WmkQQEaMB2Aa3lvtqiXrYCbB7YqfEmebao1HsXv0axy0McC30pvf&#13;&#10;dY/qrkww2PC7isl8vO9JR2mt1wK7pJKUc+m99UqZmHLdHoGNDsUqebCuLQhRkzRDv7sxgv+O6+IC&#13;&#10;wtQ9hJWy/PLVIHoD6Bt8NRrOc7UQLou7BMzcuxX8YajmLHzEv8uSmovPjLrjHwb/4PpII9P5VdW4&#13;&#10;0HU1jlHqcuUBoQM5mK3Gu9KZmJUQyAKHc8WbcB/EhgHjGGG4FhEYyELffoV5d3M1Q6I7cwlqwsRm&#13;&#10;FgG64Dz9SHBOMht8fNyZ8ZOkU67PV6duTaWGes1eTg8tpWMsxGmxA3K/539E536Z8qNaNZsH00PQ&#13;&#10;6pmhPk0Fm6diUkXPKxk8FebQ4wmrOKL4DWqxk3aWKRULEIfTLePcTVNVeWS0dTDzc1peLVSLcVOa&#13;&#10;IbgfycxrbAw6LYxo00PiKMBVp/mpyejTyt1fqxOuAnAORWTgp1XwkhtLv/GqMvXgMluXPgd2aW6I&#13;&#10;kcJak7xNP+HAdwdw/xN/4pf+87/4F/GPGv7+7//Bz//cz/3kJ//lN998g0pffc1vEADse2Xvj4eg&#13;&#10;PdyrVbw99dQ0niRuHFkvE3cejapujjjRLng+yaNc7crOn9XB81Tu82b9yYLhncweCKBNX6eR8CT6&#13;&#10;SEwPwzy77AnnJB+j7c/9JinBt0YftrPHFh1tZOGQ6kBRkK4re586BicsVSbgyuCRKqQvQjixfjfm&#13;&#10;QNbQXqSXu0bar6X3YESn2gJ3y16+YuIeWVjXuFA9ZANTtG109vk0EgPMDP02opoDTJ6BOSqeVVY3&#13;&#10;URKunMbyLGwgbegVfb4ved8MOT5Q3Lb/LIfEGwxuIzMHGkDSK4m44ffIna+OAiPKs+zMTpyzGund&#13;&#10;pM6GSyyXLLHReoyIFW4XS+ty8Bg+Irekz/r8p2VDyzAfHM/PeKekTygpqa6BLcjvRyk4RqN7i/dC&#13;&#10;jdH7Ti/EO4j2OhvK0Mu+JOdet/N0jIoxSJfGMp6w3Y13458Tkc6e4/MsmdzjhV2n/V7y7p1Du4jv&#13;&#10;0fn1ArDxn2/0XlXesBVGX4FXobQSAf2VQwS8YX6GnAW/+edbgZy4rS0pjFlagFfrLjhurWvkL9Cy&#13;&#10;1rvsK8KFvVuX3RGw/80CCXpFnmT8cRCyMA56eF74a2vY1cf3HOAA2BM0nuOrcioIpnyfSX6m9Izx&#13;&#10;6SUp4Y+L63U9/9RRMdZETu8cK/MiCYsWmZqA3TBCps21LuRIqxfjs6YtULnpN0mrwabjAF/UMgR3&#13;&#10;CoPu1g72zobP7+jtSs4wXII8rkV1/KInOfxhgYFvE74qZM91IA1eT8Nca9xX9tKDvq5f8oyyo+1V&#13;&#10;gtauuNi5jwqqU2+PPGrQTpSXAZyzSnCfhdU0/g2QH3ypaKeQPfJaHDDgxCp/pxphPXDipZZ1NXRz&#13;&#10;Eu5Ik+uI7xNhovLP3XCBcbcq3/fhLCW0lEJS/uplKeDLoQHEdYP6Ewi+mDO6vAOYrtKYS6pqkKud&#13;&#10;MYTSSSh/NIBpNcM5H1PPO4G8CJZQDJxfvsB24w5HwKgO5Zgsr3oX4l5QKjz8ryZAAFXnQowrN77K&#13;&#10;VKZgJYU495cpKVwMZqyQSpeH1SND3yhUhn/+R60RoRNMLX14mMWeNDHTVogRXpwS2uoUWP6crDQI&#13;&#10;Q6eKE+9OLUZROTwAmIUkowY0eQz33YTCA4gffPiWf3fr1/oLBX74w7/yq7/61//ab/7zf/7P/tx/&#13;&#10;8ufxNw6wri6wHfrNtt7YVZjY3o4UtSSJ6q4Vi8LJbOf0hAeG/Ul0yNriPHLnMukxwgmPGayTY22L&#13;&#10;VTiv8qSQqzOk41lvaNpxZnBnCUktG+TihbvCWuCmY+QE2CMUU3nZPudNZBRTrBlcSp91seT2MurC&#13;&#10;/Bkf4AhFKTw4CgVb8EKaAX5csHFHrNo/+lGgMnsmi2i31imiv8U3RmLolEysUJdC4RK8cVJiSXFV&#13;&#10;y+4H72ff8oWbQQXmdrCcHSUKo3j881DCcYPdsmRkCMzqFzWn6ZlbKmO8Wo5X6z7F4ztxZ9GWh4TS&#13;&#10;SS6SBbkOjmeOoN84OgVL/EGr8FUtuWCSzNIaMTGWUJbUL56zwtvB1dFexbfsTbMilX6ibmtBU9cI&#13;&#10;f8hD9dL1OHL060K/uHqAdIcqhpFZwkg6be8pQCrWc+Sf3tKnaHLh8ScerN/DMaa/Yn8xoGwZWUl7&#13;&#10;bEQVUqewvRRUCeft2JUKryypOL4vYBC6dDurb/dYQ14cPo3MEps7rkp6eIxIEOEXvZL7o6ey5tzg&#13;&#10;2N8ZmhbVMzO1ZVrMxyPyHelDmcqTPZn1IjpgqJh05fDGf8uXYuuN8Uh5LrnXn7wgqD/0TB7rzOQR&#13;&#10;imcS82h5yvusCfYWaKcwB48irfkb/XZWXeXwdTQSXWuVHn3xiz4u78dyirSdrUzRYKzq6bcSD7P6&#13;&#10;UY6UPja36TzPg3MIL1yVw/z6Z4qNSaIr1hJt6kcMSky/u1aK5vAsUZWWdOGsvtXimbg+hQBmHVGi&#13;&#10;wru7EfFI+a4DPYiu49lQNon8UJBvXAwyFgWJwTOdngKjOxXfL3ZPGJa/xTgEKl8LuVk7GgV5gQxl&#13;&#10;WMmCK0OlNw9HcTIIbJ24K6pXhUmQPhlY7AXJK9k1KI6M5GYwOZeS7SXCESftQX3OSPKAd79r80dz&#13;&#10;xDVgGZyoQDEG39MspU5JOH2lkSqkOaRo8DAcmR7bJWafVYWe6NGRg10QzxN9aM5WTCikXtWSK73R&#13;&#10;nouj0HGIjmgvQWCOXSeT1+4V+C5JrRLBxsi1mMT8zJqdFrUer7oxre8Tbx4WcQuKPcs5Bep8ETzw&#13;&#10;yh5rkq4OnFsMR1rHQItzXCs8J3+7EYXp353HZ0lqF6lwdVbNs8mbAetGKLGymNj+110oQzdghEcV&#13;&#10;M2R05X/sBzPG55rM8uRQtkcYMRkDUR1N9dRKYkIwEM2VXsPxQ3ymoAsn9M/+mT/7V/6bv4yPOj/5&#13;&#10;lZ/8sT/+x1EdEeT6vkgmO8UW2dE4UE+PU6ffNnVGnEDwO+S6M5HgvmAbZsBn7sGDw/h4XqZnXg+d&#13;&#10;MyU8Zs4yVbx3qds7vVq3lcQYswow/l1OaBvyuB+6UnTmwvbkDmeW14qJwjgAoxeijqXXmHK/lh6A&#13;&#10;ST3tPuVM9AlrT6HUcpgPVZNpSYoIh5Wcb+sEFsOoV8yE9fmZ5a52dCJKFUwtNeCHnWXSn56EYFDV&#13;&#10;PhCVKE5V4GYwpb4Yo1n70MKP1jBR9WSSRYU0IA8wyfZTR4+vLZUutUfuAvTjwqmQBBK8UrDq7OVs&#13;&#10;nvncosmaUkc7HLIxzzv788lrTVEw6+3MW/UJUy+v9jRzeAV45UeF5O7Vtt3xl0BSypvPxYnXmqdK&#13;&#10;54qNZHoF3Vu95murz7wHcp7dfK3/ZnQgWBMAu6/PyGksnuZnd25yf/kE+GqeSnxXEjFgCMvVUlly&#13;&#10;Xr1aTc2oDx48nb6CrLFWtIzRfZU+EqekzggLNFxlyNtER9EkvzbE+nJLU9HGUv4g1FFZ5ZP4AC5H&#13;&#10;lUanj4O+BHVnSUMo0RjnxgnNTWBgqaIbhCocwquxypJCl8iKj9SVV3pIe2Uq548q3GkHln+IOgjW&#13;&#10;RECqFBSm0+m4E93Lg4vfJ+P3hBbA4AmrPpZrQV60sSR1p9Iy0SG1SionLZ/nd6dW4VhPOv2BSOIx&#13;&#10;fApx1z5OAYEMY8QtxrHZjqdqWvhjAMmvcprB/lCvgFzWQzNjgCmR2q4QLRpHybN8oT8NQyJvhlvJ&#13;&#10;nYVetIDfmjCWjSfHQbhCuyh/P3J1ppn0PP29nKVokcgXWfYjizyek0ZkGSv/YUVzqDZIt2Z+YAjr&#13;&#10;MnoSbp8TS/lMhCYgctWeaWhA81vOFQ3saLNSNRmCZcBJpsrXt9vln7kWY9qTXOtSG20ijR66LU3t&#13;&#10;2M/Xv2bAtiVF75r17Q2wlleci8qazSbZipMAvwjrEBlk59WxOpIL0QpVyk5NSgSo2DxVaCwcUOUK&#13;&#10;8iERcFa51iMmxffj7UyCrZY4Xf8/cW8CdttWVIeee865HbejES+CAkGI9GB8SUR9iUGM+L0kNtjk&#13;&#10;8WxfUBM1UUNibBIFNMYGDWo+bBCQRhBMJLHvRUTEjggq0olApOc2XG7fnPvGqFE1Zs251v7Pf5F8&#13;&#10;b53/rFWz5qhRo2rOtf+999/R4WB6gZHHfgpweQFApJzFEhXQSz+lSqCmB6gX6aTeUREHNz4caFSI&#13;&#10;Pc6J+imOEj/zsz77Zb/5O5/wCZ/gN/u3DNnAmkAkXmJlCX0V+E5tVtLfelcqkWTqilqYlUH4UDc9&#13;&#10;/mhWIcAcEdunjsaDU+sWN6HXU6l4Vjjrij4T0RZr4MpyG121ywGEK59HbXnQohugr54oUcHiqiDm&#13;&#10;pgg1GSvQh7Bx9MKJrM9Q3V4wkYAnCdDsEFMk3d9pycyOMLepwqDTniVcfjlpR+1VJYlYC/zx35sq&#13;&#10;6k9Oaeg6Uz9iAGFM8NlQyvnsQsxmScnmovx9VcFvN/kot3gj5zoYBQS2gp0deNbb/MWQV/wgUCcm&#13;&#10;UmD71UCUjjlMZT+jFRBIcGtVggclAOFjuoabbM6ROEqNDtODQx1mqpiaG242GwrSGc7QFj2Ea0sg&#13;&#10;jaSOOUJoZFQl75yLLaSyt3WganOSsIZ2JpidIyUZ6IooNqF6y5UYnQwoT3RKcjFYs6YxO3mUIs7w&#13;&#10;qzOjP4zhoUJgCBO+nZMehVJAzTuWDhWFi0QGZi2EdXG665SdVNqEESss6fSvRU0h9INVbcysiKCv&#13;&#10;KRHlEeeFk8FdDLJgpYqRiuKwx8zg2XFievbz2yIjZhcPBulx7TQygkumWcYGwtm7EU0IQHi7Ktpo&#13;&#10;EA6I4CINzYItqojq3QjxIOiwXGvRGt/IYZrEJYQInhqVUeGv+yiYEslLHC2K46yxoDkUVPgsu7nK&#13;&#10;XMASYZ1RVjWzakwyD0Hl1OxstBffNXJOvL4Oh2mdtiJGf1dM7DZM4x85uAlzAwRlZAk6QnRgAmaM&#13;&#10;9O083jwiD5ok6b/6KwmT5dgXbTXAzX7s0ACW7CigBphhpXeAKcIV0EjEIxpN7kE0v6sftBJm0vhu&#13;&#10;kaOELZvJ0MlvOlZ5oE5gmLtBi2vHVVOHrs7SZXS7By5+dGbxdHC3gcRhD7ZrPWymL8vxWiyleyhj&#13;&#10;MJmyDAAMLt98PSJ4Bmq0YRuFQDQHO0uBtux3Rk04WkJkbN3aU7VhoJa2JWg35dK8YMTbo8KTYavf&#13;&#10;GUG8LJ73amB845ONKR2phOWuB/HhDYvhDJmjMuNeVw10vTaKeisYM7OwJYbD1gHnsFHUy1XzM4qb&#13;&#10;nQoqBVembLRubuasamGfhkB2Hs7Fk4DOQCEzPxwCMBbTs9SAD20YhkdXnfEsKhoTga1FHXO0PVLK&#13;&#10;evhDHvYDP/C0+3/MA6CURTXB3Z5II3J/dtCPCNDi8Ljbdn6oDJFvtZ0t6ZC3KDlbk9f1WsIxnBlw&#13;&#10;fxEy8rWGb2M7dN1vKzOx28L3ORGbOoaQBTnLzkm30QYz7nLYmQYalb1ybJLudYBBbc8YuasKs2qO&#13;&#10;Z21wqg6RcKotmsXAwKEG6oxh5rWxX2qiYrJCylcMmATLgdkAIenIuIS7dxs/HFLLmb1Ohr/NHMJU&#13;&#10;U7I3IJ2R7I71H1VHaG0dpoA4yDA6Wd75Wk+L9+KFxMzhyZlsjJxaAkYhAVmGLayb07YZEx+UhYxu&#13;&#10;hbT1bsvuniWJQhYnf3CsdSZWL9YpnjOYzXkZLnyg/PBiw/xTiL2TAQp8BJ3MaXZnsPS8CU8wBDNv&#13;&#10;aFviFz1ALuHbsCxqxokHZzKsHPEIubddnX0rza2zsSjvC7RO9fGskzP22Oj4spGXhTTZtSqF2F63&#13;&#10;ZcTuBNA9iX5ucYPLSOt0lwByn0dAkS8r1aMEHsw9eGPvwjp5tzfR5VCJXLyDXa6pgwBxeTflUnjc&#13;&#10;VrKyxnXm2/ZBYPhPwxJbqA3+uMPDXzQsdyqZDaoVzMl6x7lKYoqMKcJBoRhC4gBVpKpr+ftVWpy0&#13;&#10;bUqiUikJCGmfekdSVppPeeHE5wZPHWoQmUGnpDrTFemqN+loS3LIA/+UiJ8CimVcyxILY6qN4dHW&#13;&#10;tHLNDp6oMYMC3zN6W3dnoCIixLBF0dtMtPTZ6D3/Qut0UWc9HUEbKTebz4WIvCO2GpA1RtuNp9Ba&#13;&#10;XGrxopSRhEEqjYO5xEtYr5SYEFaQcR3hhPDfEj6gYQ08h0GrjTd3bDSnMGoLRtGP4IoXUWG1U/UH&#13;&#10;LpWAjK4FTgtA7paleoXO+IYPKsAcwuykiHM7CcDA+KehahuxhacYUWx5NtTLfcPqZ1dwrC+PB6a6&#13;&#10;MTyZu9TEFSIFsNrYINFqvusKt7XaYKS1NEBEibZ2b4zqpCZpVPJyVDeX2IbmCq0ghqkOkNFgX2ZQ&#13;&#10;jMCTJGFRLuVnCeaHoYyH846QjtS7y0qcMnZUpMvpYkzFIaqeQNx++4UXXvh3P/7v4K8c9lqUbrD2&#13;&#10;7qkSPosHdz2AJHsKpqroDOP2Dpe8MAi7Zo+tYBpXpFgNEYLDtjGOMvN2qrZTk8oVi/Vd45dxrG0W&#13;&#10;nVOQYVCaExez0L/V4bCNYaw1mVKe3JDBKrBkOHBDSUdioCZaMCtnFU4H27SALbQHVnnsjdgqzIij&#13;&#10;Z5l4qKFap+QKQOr4pxFmXLs8SQJvtNuaU1Vf1VppBpYfUTi6Etlwih/nsvio1DmChnkmSexnhPKs&#13;&#10;ez+GwcLwnixmznKqlAgdqpqTaTBU+TKiouxbEwcYVQSLNLKeQZrl5VSTNSCIb9P2j5raasWa5KcJ&#13;&#10;I8mqhrbMCgdGyxfFjTR0a8R2KniI00Iv/p4O5OZn8mhUqJio+OwTaZCIXMWHYQkplwuQhhArM/q3&#13;&#10;IQ1H80qMIiymCCjPAM92p5F7Rmndm4PPhLCdhX78i0PObCkb1XQ3AEOqjQrs59E94vgPtMYrBZzy&#13;&#10;IBcBjN8RH9GdO22Lt6GJzKKFnPmyqKpo6NnLSzWxsCVy5HUgXIu9iJkkFaGkKTAKbyrRbI9647Xt&#13;&#10;NcVH6wTBSHm6Ycqvm9ryOlOWMV9cRZZcLQLKnoXEqQoSyFgtnjbHpBNFRgVuguA5bPtKONdrnRv6&#13;&#10;dBgwZJvtwE4yeVHEEsQigc2zSRhs5fRS7cupaSZmSIVFe7JFkSfC4agAjBGj7A5yDvylijy4K3DM&#13;&#10;3d7tfkVM+xWB6q9njzJ6FitgQKjQLM74aJUeJARmZN9Idi7TgkjkBxk3E3pICfcmwVgLhfWV7kTw&#13;&#10;jyGqrsInwuYf4MUa6wyS1rEGY0viaL40JxnbaVKWsr3Zs/ocnkZXG+tJBnRim2S7KA1Dmnawimpn&#13;&#10;txtkwjf/MFepY+YOWC17CYrovKGOYJrg+zgoXNYLfeitUAkLZpdrRClvteeQnyTHUHgol2hxxsdY&#13;&#10;qoaGM8SXDk3lPYKCmLsHwtZH41h30QhLHmKXFhHTZgmYt9bEvxlQktuCNV7YWHBVVNcNBzEDNk/T&#13;&#10;j8DGAw8LnzUjqGSXGraH3qOOYBbAhFFBdLuYtgyVaztz0DP4A0Jpt5+58cYb8WcMVIrzHqTARJTT&#13;&#10;Os7u57DVAnkdc5Dw6OYcDNuZGNW1z+sLzpjZ30Q0E5jR5L2FQIHcNN5duDvimMk1Em+yjCRw7DEz&#13;&#10;RlMDengjFcOB6nbkWHOFBiY3wUi+RGZUi2GEFbIPHiSoEtnfbsZi1xxaPbpdU7gO/3hG0aa5+Wr7&#13;&#10;lXuXpybzKmE6x6JRsBqoc+JYoPlGFRNb1jr5cuDaGgumqi0jBEntXNKAfs4wNhyRWrXBdKS1BUdW&#13;&#10;p8hE0ZEjifYnQRZ8nFXXxoNAq4GLttQkfFbOlfZWAqHBafQGdXtf1PBa23AdYS3MoZ97o3rIJatw&#13;&#10;GLbDN48KdpwrU9RW3OI1u/UzX+WURjRRTiqOg5Cxd1aOQ1P2w7DdgpGkEsvbFrrBJjPvqELWdcJw&#13;&#10;MBNr2hpkuDQYCdiE5bapNEKaBzsxfi21opezFACbUmA44wL10Ep2kMk3lwZhpY0k3TbpbPghCW5r&#13;&#10;myEHR4gd4Qc6HAVXyeznHi5Sj+wNMpwlb3gCNlpU1eYaSfWmAwMfPV1q2+kzFSsT+znqXSI3Qyba&#13;&#10;ZO+oKKSVWgV2jO3E1c6E39xHSBq9CiIPYZzm2plDVokZPeL7bYN/6Y7oss6KZSLTxnPoSJ0ncA06&#13;&#10;+BQVeHUrHPEHEnpY2FaPkRWWjTiy1M2VAMEQOOGBLIWHOEmF/+PgKP8C7XAOq/PDu2QcOFhIzcaX&#13;&#10;ghhOAA4467XuIrka0yeL3dDV2eUNmysxV7nG7Yx3S5sURlB6WGfUgnOky8Ij7VCiEInBVPTGgaBa&#13;&#10;dCbJjjrGenarShHIS87aFTCGv7Wk+wegosIznk+Awnis3LC5jlGPApCrRpJBd3kCMp3W2Gkyt5kw&#13;&#10;yOikPYoRWV/1poacqtTscGudTXEOqYypHnWe8BMWk4hKDSYKgE/5JZQaiz9D1DEteWsXsC6w4nh1&#13;&#10;FG3X0xF7NugnsHQXciSq/jBLq3cNd0+KQRVhZKNm5iv4G+08tzcqPL8Bivsqn5vB6DQxxXAUgoMa&#13;&#10;9sjkk8IeYj8MdAkMh6IdRWTtc2VMkpiA5/Tp/Cs5hq2cVdrkP7B/JkyIjE5QZ8+OYabDDD6Qwkes&#13;&#10;eBejMrun24gzAH7Z3Qm742ULxl3cU0vD1iN/lKP9yPOsuiDjGotDWB1Z58hYhQ95Ha6wpfkBUPac&#13;&#10;ZzAVp6TBXml5dVcC6HZv9s9QEtGRfNbEjk03aKxfoOvEADIH2dBPT9dRcF4zB+uYjsQ3v/oPahyY&#13;&#10;3UgJJoEmJg4QsvGNbZmEhRngUcK65NNNYG7hNYQSPeRmhdv8+6qMoyoNQOT1cq5aWjjSN0Dp0sYA&#13;&#10;hysSIc4OcboOG/jKm912dhHVsGdOyfFgPtYISIQoqqc0ennwb5hB0pww6R+VcM4yrN/GHBpgBFtP&#13;&#10;Gd4+IJ9jC1FEmM10oaGBhYxPu9SUvV6qQKxCHCg2D7dGZd5cV2mRMVUMMAiZIp5T4NL5ldqSHJMh&#13;&#10;HochMMy6XcbumoBRuLI4RIDWdzp2s8DvtRCG0HZ0/XBPKWpbqvnufIZUu+wPBZEu+IsZlAWtvFFT&#13;&#10;Deo6YDVdDIWIK9PpLvDQ82uenEiFETk1jU8xRsxuug5wHjZEh1oUgjszUvVhoevqqHIgS8+esbyk&#13;&#10;f8iYnsyqF8USe8CDiOaoM3v2mIaUoBx/x6U8Cj/EHJ0OSFUKJEoYVWzSY0psQo553B5aoyUZb5vQ&#13;&#10;EimYMccZeihX/KWUQc+gfiDLkqjPdlIqjqwEqM5QAFHxMRNHFoTwmGbiwRez/mCzWRzPfnDsIiJd&#13;&#10;fU5T4lEDQoztNn5sakpr0NboCoMMf49O6piZ8lLbxL/l2XqGtDYHZ/qjnQ0D/kwxMBFoNTESDMHR&#13;&#10;3L1WNE5EuP/GZ5boeVN2FtPhxlltVIKyemFGtYUYYtvsrsktNdD83YT12yAwow5s4w4plN99QCCk&#13;&#10;4tjiB2fbV2M3jF4SOLd5hMrK5mAw6mDWdRbzccgPE4Zhch5xBvIguN/67GcIAb0+Omk8RxdP8O10&#13;&#10;RsIcpAZ6OIwN/ySPxU1HXxRp7B6JmQLQP3y0jmFWKazQxhS4GRyCdQEIilSpmyFReSezyF5ptwXu&#13;&#10;MN0pwti/1UPY6FjsnDGUkNxOQ4/6E2Mp57rHAR8zbiJG7GFL2iy1A/2HCeJvF+RJpXXYYg9AE2z+&#13;&#10;sQSllrobUmyuy+RJW11i6dVBlWDkqCg6MvQUgoDiKd9xry5Ef6gsw6oWDbcrgWwjMGwXGGK6msEV&#13;&#10;W/IYwhAtAoeGsVNkzyNJtWkgLyQxHXuL3D66rUzyBAQnjhp8LGdzTmLwq/vwZwTNH+mqaZBBAWOy&#13;&#10;WaqPnSzZmpRaOBd/zCZVVLfUdTBR5ox86owTZa56tEcXEzxfqHFzbIS3aMFDrAthPezVwSPrRexO&#13;&#10;NkQNEdv5+qx7kBwTaloscMIgMBsa3KiIRfHQzCwloRnbLy0w3bE2EdCi1q3YKDDFxNxK4Z0yxyaC&#13;&#10;W9J4tU7amNnusSokoiowqONkVYzkQDthAGxRCe8m960juaaBpEErxj0duJ3LnB9SA79O7exH0+DO&#13;&#10;2DgULgDOOHrVwPPza5Ze0S2FXLkoCxAw/EAbH2XyAHmZdZ0dAocKTuBTV+F47VTdP6kTYeXkO/mx&#13;&#10;3RDNmUrHFDmQKxwmRaaSLaP2DrdQFhvgAFay8JAYB06ViwYgEyqgPjUwdYztlQh5yBqHja7EZHDG&#13;&#10;DnX60NxUR23xjH1IJKW2tXioaDqS3uUPgw2K2lxjZVaHc5YNaC1oZi1EpYie5qBdmGf3mHinVnOm&#13;&#10;9TajpfMAGTCom91ohzphRwA8gqEll2cK7KDAkWlxYqh9rin83gFJazh2qA3dSgDDjdZMvOVXypGP&#13;&#10;/QjyiWzMp+X8NMxF4+i4QHPzycg6QmNEjmitJZuBiUiXwiJbL9bI1KYL0BE1OTMfskyJmKKObifT&#13;&#10;TARA32dQgo/UxgBmdcSWDbPGL4vSackUx5Ku3Lwa7ywy5LdzC+sk4jEYQ9s0WBj/qUy1TR446cW/&#13;&#10;6jP8HPYDo5rtbtvQ5nRwwk61cfHUQVgRjcDwLGJMsYEAAEAASURBVPjkBCgWGjqZFkhWMh2JLJ94&#13;&#10;st5wigFhaRRSVzsXnmW2By1IZewA20nuBkt6LA27jshWzLoQZpkNpwO54l1CAhunE4CcsJpKW8LK&#13;&#10;uWyEUDhyU542l32p2OWN7S3IyB5L57iVWQuLXkBJkHmRXexKKFzt/AXWG9LtIUCWSmpeC05f6YkH&#13;&#10;C7UJ+lrYKJ0RzoWFwVABSVUXSQWFalyUF+rg9Qj8yN66bTyMg6RtwiReguz0XKnZgLctmtwUjZNm&#13;&#10;65nxIZPhTkrghnAoEWdVRx6oirLoo0GVMT+KTfJZv5gUS37MClAkwTNciY8kjQnoNlJmO8Ab76a7&#13;&#10;ISqEQz0W4apFQQjnlDvih3xnZipTdf1hOytH7rDUscO0+B0wCkwe+govO+fHTuY0dSouz4MfjlCu&#13;&#10;JnsdBfAQBjxykq9WcCKl7KArwAiBqpC3BAKweESoRJpaMBwGaC5oI6mmRSVaEoYMDGkDgw/RCRF+&#13;&#10;hdbeLKIAIB7dIgt5OFV8ICwKIWuc8aFjt9gprA0ATvFFVZOTpHLWFZMHlAzChSCGvVHiGvgcq2zx&#13;&#10;a7MzGddjIQy8ixWzzuL0VImeGZp+ptEQVu0WLkE4Y40GegBiaQZ5LXOs3HAfxhMjwUIvgvvULiDi&#13;&#10;44TfHYOPfrBnMW5N4+MMq6JLuyt22NDQBQSUDN2JoVR1Z7QhG1iEyj46IT/D2aU8w+hH55QfUcJr&#13;&#10;6E4KucVXFK9Is+Dp1JK1nqSwaosY2LrAOIUNUSRPoqOcxlluXqWB4QLgrHUZGyphiur1ypOpZ3yy&#13;&#10;CbF7Lj2L1ImTVSbOMFdqo5gilOvMT0stZ7ebe2OOQoLRGdUQNUpBXJTjstaaVjpkSWZkAQlXnFwj&#13;&#10;nZAsInNkE0LVcPruDj+CPGVj4ewlEM/27h1mjkll3y1YiZyOv5XwiGOoUVqco8Az8UdOmaDkTMl2&#13;&#10;nHSV22sdXPZ2HZiJScVEcODYX2+wFhBujYFTKDO2viytJHOSBXMjm0xgSBeYcZogGiiXzupvz74T&#13;&#10;sHVZiDJ6GEj85ZhOm0sYJRwS0DPkH57BOvHzXjSx+LtmTHlzWL8NEQpgWM8CpMDbWS8bDCrwKqkE&#13;&#10;TseTqlKllic5t1d74GZ8cGhaJuLjE60FpIa4aApwGDgYX/eq3i2TU3zJKkDp4dXbCUbMSlVBJlEk&#13;&#10;8UQo5Aqyjpip5wS9DmvoCq0TYbAx1WfJNQ5QOyW9WvTOAKeGVUEEp6iwiZhpcJe78IBsOyZhFb9z&#13;&#10;XTWXTPipJ3qSYbYXGZ01psjphmJWT1cwVSuriEV8pznCRo2rZqBL9hGBy9Q2+7Icwh+Cbf2dnzdS&#13;&#10;SvIli4/7qWNbj2M1tzK4W0CI4xhlOtwKt5tNGAGMnzTtDYDnQ4GkxOdU1cJzOwxI4LxFAVx2Kf+e&#13;&#10;Lre2KiTRyfiKoWghz4VwWwVKDUEIpgAgBmFKZJrb68tKjgcGqQLAz5NGMmfUEAxgC8fOCZLwYak0&#13;&#10;9rDSA02iqv6EO1rFkwM5Lcf4rL2bm9mqG8mFOPDoPMew6KZPQiW+9DCAicdRAvTAwnRjToJHrFND&#13;&#10;QuGqkBZlMzJZht0yohyuYFI1WSbvIcRzsagPybXC5cyGbAP5Jza9KLHWndNtjCdRwRprPbRkQqZb&#13;&#10;yUtDJ9QSDE98jVNS4Yz8pYaShyDY0Sjm8xs0xXMSRTCccg8e2hRuyy5uLaHWsSnMFIVsGb0x2FH+&#13;&#10;K0ykovpCxDaM95nSZ35CC7VVWE2ImciME7PhpO9NKTluBRLYFrlIkJFJpaqiRkY/FOARA9+AyoP1&#13;&#10;ZFS0Ra+4tdN6paQNAGNqAbsMZfNUxzPPJlbOD+YcD4G7gepxr1sK2Y862LeOKGF9o+FRF7VHSyus&#13;&#10;rtP2n3nIgKPa7yyhAQ/RqUGdAXRoKvJ+BUz933ZSsAzX44Nu4im+DUqnKh/dsD9+hFolt7A0C8Wh&#13;&#10;JLGi2ICiGoSb4LXXAdh1bkLHNmMHWrPYmdji6gwCZXC9JGvharHLzOFhaYzUTM8974RqA7tBHO8h&#13;&#10;5qCwMHhWUgTtZafUmBAj8dVlETpKhNLp9Jbt2crGaKgZr45bdmbkE5CSpIwGwCgNAakSjGdkHlYC&#13;&#10;AZsnXaNT0YyKCfbKyXpTZIFciwKUwt9QRSelSm7QWETXDUj0gHj7Wynhv0MnZFRSRiUTLvpYmALL&#13;&#10;QhSUaIBaZ5eQo4abqKVHS+wMH6IX2PGHUydn9uOT7CLH2u1Ow1npElnVuAPpL5hoMCuAzoe4uz8i&#13;&#10;xjNvTc2sYwNsZWeLEFCPAmCIvdGTDNsMNjRnwTZGTCKGQ5pzXJ2JR6jet4GnpR0pI2YkYGxROd33&#13;&#10;GPbTIrhPHdOOe0baLXoKneqaZqYBH2DacYQwZRTWjQX+6EQmlOFhy1nmXEfWhqw4quHYIWRomjth&#13;&#10;t4t0uqbU2GCdhBmUaILn4IipPfjwHTPwEAx+HixeR6wAHy3LFdbSkAKzvk1Dkmrjd5AzOek6dYfG&#13;&#10;qoBFzAcEUENbR9uot7szzgR9ruzWokqDKXwgKgKzi8BtlAAhLCOLkNriEME4O7wMlTFqiSdXkbO4&#13;&#10;gseEot05R8yOP13rdJQsETmFwQANC86YgUcfS46QqWXCTHJM2ueAA1M9eQXM+RTYw5tIhPDW1t0d&#13;&#10;8WvH4jOCdRLSqax8doeCTKPdZoaRHDxFFbNxg4GwltjGDCM2O17IEL6eIm8lyMkaxnVb6UIBQB5S&#13;&#10;UK2I1bKIJagNo60pXvYiY/SiRc0mBcyeY40OBh1IiRw9TbeVj/dXtD0vswqwFjGXRy/n0tXmkGQu&#13;&#10;J+bUyYovYm0b4ndrsULHVQl8C8azxQZJZeJa0NAjvwGbdBuuRtRNM3TnETbwOo7AuK1AEoaz5PRq&#13;&#10;lvhRnCcS7Ub2GnfKK5eWYGLp5AUz4JBRhVrGiOTqWtah+HpMUFi2ooMHX/fu29i/1MHL+vlOOh0W&#13;&#10;yP1GS0NIP0tu3veb7bhTArKCac620xlyHczI9w3AMJO4nNXoNLT7eBpGqw6THpph5dEhJw5ti/6l&#13;&#10;FcvQoasxxKZ1cLFCHpMuOkNM0CKn7q5BCv8hJcuicPN6AzcCuueWHiLk74hSfmQF1aIznPleEYpM&#13;&#10;0pYJAfynfPKbAsOwA0BrzFg0vNvDuGjEVDMDwaeczDodlXFy7g56ChISpESjHQoEZ2TBLFCZEFZj&#13;&#10;2GZYqKYSIhFTDjr8ZGDQBbvcXYbZbDijmbd4YeAfGKREiqZ8IRSJ8WSAzNgfXPosnu4JQ8c4hNd5&#13;&#10;eG1l9rhYSalCNqWJ7mSME+P3C4iWXwaECXWhTVGyKazYLFKGJRlpA5loW4/VcsXzjUZMZgOSP+k7&#13;&#10;CXmqhIVt0QCk5bVsaYpTgwXWp+ZAApfZZdjxKHdhjlm1QOcsdxOVDpPD2KOaxAjcYfs2Vy9XGWkY&#13;&#10;5UXZkdOlsfU+tuQS0GXIVkhsGprd2dkc3pmFh2c3yrPmEawzHAoUBrOxwbFS5BjgqrQ9iWCjyh2t&#13;&#10;2LQrHWQsM5RNQG2hIBrpqoDu6VVg3kMbdvYo24DJ5lmLfpKLzdWPL0EQEAXRE6WrCQ5UIoWHwOCr&#13;&#10;XY0o/jqS1rT1Wwni63TSEOGje2ojg/WzpkrsGkNwtTBarfg6J6faOpaE/PDlkoUf79970Vhjq7ck&#13;&#10;Ecf2RPauVp6YxYkHZpVNnYGHHSgnAaNEDkSrQJwjSTkRx093hPHUPj0lh6pjPQTwCxHhUTacTc5p&#13;&#10;HiIiyGWGP8rjI1eOxKMBeJJK6aIJyWB8xfGqJJWh1q3CApmSRSiSYXP3ACXx0OnNRuegIxGEbZ2c&#13;&#10;EJuIVGzsyShlPE5GxUpPImTMxeuSxAaPnGRnXqtaJHEW/1JAoA+cXKDBuV6Mj2SjJ66obyV2Y7mh&#13;&#10;rOpAznRHf4fEbVT0gRpYnYF+XGo7GgAgXIvsqQOgKQatF2jLcE/HokhiAVIw9DAnFyxDmLaOKZ36&#13;&#10;36ckQHEjCIQY4CMJldG0MDYaiBRgfyooc0qJEOHVrNiS5iakY5dZc1ZVw7iiFfVj+NoG9GY1AvKs&#13;&#10;2E6+VMretmYiBGyUHw/+4NPiqiAyLkcg4ANM+5ZsIUOBfBCTqno0i5ZocuLayiBtLISmOgBVpCR4&#13;&#10;Q/+0KLVPvMKrGGeW/rZM08KImdXl4fXtBSR5fSbBsGqOKJUftWBsnZ3BzsrTYNqKpdMAdrwWTuE4&#13;&#10;I6+z69sIjHEgUN2pWM3ijxkhsZGAaZaudv+NcPUFWVsUsARgqndVpOauQLkTzyzhCEJlGbl660pY&#13;&#10;n2V0PFAETX1nUPDpmxYhSYpIDxMQr2sYowr7pWdWCxjyCmwj8oxTzQ4Pc1Z99M4dg0O1LIR1izOC&#13;&#10;B5RQjPtIHtayf5S/b7VR837M8EIKjhnvxgxYy458kbJQCI74PLWYQjTXQbOqOAhg60R4FK2W5DAJ&#13;&#10;Z0pwGMk5Ig6xH81McTPVLt6rmLsz1NCujSJjobK4jrRzMQ7FAtaycwn5SSEX/qjuD6mgcHdglO3K&#13;&#10;B388cB+hpGtmeLXORgfMdtwJalcJmAFxs9SUJFWZBPZW2zYDPFunZ89qVB0EHllL6Tsro+61FdZF&#13;&#10;msqG0VuPp+J2Crl/nXpNt5BQX21pYI5shTnugNHJ70BYQQ/pCdVxZxQS1wAfdYM07GpGFw7FRqJ8&#13;&#10;1Ow7dCXp40PKgTliqjMcv3W+dyRukYh0U8aosq15z3ksG5t12q+H2jaTZUiPjL4mqtvlypfcjcel&#13;&#10;2SjsrKlnaeHHMPcij1Gg9PhxdUkEf07t0QN8KNA8A9DFHGBz1GT0wGliGRzEhQbOBqKe8ccDde7V&#13;&#10;g6FLisPDPQbnPRQ2mrOH8H20c48fs4FMIGWzvk34PL2npvnWG7OmeLfuzvVPWvMtWKGb61YQNOsD&#13;&#10;2KZ/pzkiY9KGmzO0CYqOyeZrYDSweti83VScBfPFQ1HhWmaPsD09vtl7/Mc4J43YfTbTHjYUuA3f&#13;&#10;762SHllXTxXb+FhoV2P0UZ03SAbO3WOuLuVIGzq3HTgUEZ3Zndwk3jgcZuH20GirP5UfaG4tVYpr&#13;&#10;HFPs4UGswuHpAzMHo9zqCCRsvxg+GebscuQDAgtYZiaoKhViBc5xR8/O2D6Ctq0GAzZTFDTePjRO&#13;&#10;htW6BhsLUsM2q1AVwXN0bKdvezzEFlVdd3BLpb00/t6BXIjacbHLyLaG1U22iAs8s4J3mipFPR9x&#13;&#10;dZBfUbhU5A4YU6CKDnFWtDEEU6rmm1bF265MseyzUmV8fIGFMSWhxaeZMcpwphPCbsMlnVJPtNxB&#13;&#10;1eiWxyJdhD0SJuaJqsI1pZEAiDVSPFCprFPu6qpS4NyTFn06GYh/1U8hlywedqp0Kt6kuZxjLItf&#13;&#10;N8wFzqkhyQw2AEG/gAiPtcHVlQC1DJP6eJehKNrFU26HjF9aYVbqiptZHts2jCwDxWCSOxbHElWY&#13;&#10;cTXGLjPb8FQYbFb3KBc8yBZKVRiJaxg1jxho01S6pIE7ulUahMzVfFPLDN4tgYs5H3Fvh/tAW0w4&#13;&#10;x3HkGjVVgpmiZzdDOD1S0Fpdn94lWciTZc5oJw22lddQS8OH9MQQ5rR8cAa+nHWlP/6RM5wKpGwt&#13;&#10;SfGo1XybP6hw7im6bQCM5TgEO+RX+KRcLn75OeSqFaHVNZmNVUwHIFlnlZXTM5JbN9sR8541c79d&#13;&#10;M69u4XrQE6/xg65UJme1XfhSp6xcmCyTa04bH7kQ7fZMj0vieCk86Y+4QA/UJr+jZUR2xaaeIiI+&#13;&#10;HuP0aNzzEhn9lhNnxXJofvCE3Vyhwvz1kMpwFdhjC0aaWGvCWmc4XyVo64YjXMBxnQ1PXndRG4AV&#13;&#10;5I1QSuGJRcyV1AXRjYt5N0fybPx2dIIsNuZSmXHe1ZF0NFMvKVNWopEUR2fLCcA6b4+ap7g0gVQ2&#13;&#10;lSnXRMtHexykh3+aCk/mbZdER4eFz7N7HuCFCj4HzjUwb5uKBew1ToGknvBtk7NGrXG1mjtl7+ja&#13;&#10;aicFdMaTD6qrkwsTZhkbbYf+PU5qVWkCuEyBp0LEDsoQ35FmplMF+W2IVLBI41BR5pFhqiUAs+vU&#13;&#10;vASJn/cYnAp0lm1eNCBWtFZN1UUk+ycjwmjzmPFVYE9RuNzhHKotMVERQmUfchBtEZXrhQEPDnk0&#13;&#10;7LOIxawY0vA+oR+LkQ/vwsSeiDowLmHpDA+TCbqcnZXRRI2o0JDDuGeXUBJHIYNj3rg9JzADJqLS&#13;&#10;KZgBIyrYFGUZqUHF7D2OAWBCKoyAgIe7kvIa4nF2CNBMJ/JCBkEQVQcpBrMqFs6OzLkMInPSZa8g&#13;&#10;Yu1DYEfV1AUXdsiIrsz0KLzjSbC0QpIWbcRRD93FKMiupICHGklZlKe+RB1xUclIIc34zVsFtlEO&#13;&#10;XNfC2lQ3QWdGRR0zEAUTGeo74WQPieHuOhlf2G6XF6pqer7uuQ+CGYqVRveDhHd7JeDVCuYUNZpo&#13;&#10;z4KtmPkqhiNa6qld5OYuILvvBNuTzlmAAhafk5IhjgUwD7N/0UKe9Jm6elpYdbhGx7/GY8Dx4R8s&#13;&#10;8vDyje41zHCOhG16OA9aYKg+I/Co2AP3EBrqnorhKBKD475x4CSv3VKiEu2E2QySKmo5KKAq3UQP&#13;&#10;h3JNDGgRjgEJK/ZjwkTbMRGxhiwMbTila/7V7CmWucMZIaMr6XZ/+J38C/kdGDpb8OmumR4Kls8r&#13;&#10;d4D6QweVSC31WVnzk2c8PjfwvGYaHejhDAVHx2lNj7EzW+5uijzOfoyaGn7gpmZeC7PRmQ/ZXX08&#13;&#10;MhNoBhkLZkzHUy59wjgipIcbdkjPlD5ALby34iiC481JeMMyU2Tjo6OV2mjIZgaLF6tNHGG29xYa&#13;&#10;O7dNK3bEz07kGkHzFEM2noN7crBsojxlgw2pFxhwIssm0RB8pKUHt+1D7hFBH/wN1Rqy3TwT7VrO&#13;&#10;Mh7D1pIu+YA7IFqCju72tHlGHkLm0QialJe7Z+l2zU9XAiD5KNUT/piDvqwIUc/x+1z9owVSHvKU&#13;&#10;ey5xT8/BWvrn8faExoyd7CDJtrBGdWgBwHaIcPF7CKM3J1ewlxCrUZpdROjDaHZsVR/xsmjaYHPk&#13;&#10;9qbAvDULS+V9o5TEmekso6wXNdKqF9Kg2tQlwNZvMTCk0JyZu3Vp6XbK3+RSFuihJAyqtHiMrcGB&#13;&#10;ynqXFj0Stspj7eLipdjrupclGSzbxh54x9d2V1fbU8I2axotauUUgrshOaRQ5Dt/s4BtbXTZ5Zm1&#13;&#10;U3CmK6qVniPOPqqVpN5aG1FzaPWdKJ2VfeyAqPmIW6iTVFsm3zyoV7LytuYgj9pb+HwtNzUwdlBW&#13;&#10;FMmyewidg4tk51oN4RJ2ckPhXBel5tilXHq6etZDSuBXFtOm1MYjeiOX4QjUhO+j7F4j0mLVF5QS&#13;&#10;XhcprNF0pcJOU+uiEJ1VBcIWnfKv5EYzIILSwCX6FlLdz4TD2WQQGsdC7qGTxL5YIne4SipJUWIN&#13;&#10;wTfdp5HT3FIgXUgBvxNFDTFfJ0tLB4RFIjSN4EikqYytTnOKEzUuargzXc0QJIq9MxV2fwuX3+IT&#13;&#10;FbS54QFGeTg6w2JXRcSYvGMcXrPpqDpcDpIyLvq5k9E8IvewaHtO2UEXDccY5JXRSKXGOdOJU4Tm&#13;&#10;t5GJFFQczk5y3f8F4Kg2tEkq7lhXkwt9R0m2+OnRqupG8erMJp0bM6sVjuWxb94dfLnG2qt+WrIB&#13;&#10;YxKy4MSg6QDfKnUPphglpd14KhHdannCSmR6Oc+D6SQthi7cMkQSk0wEvzw4mxKzGRhUjk1hE0Uw&#13;&#10;9P1X2R1FeBxSDub0sK3ypZy8tPLhocLgNyFhXUOtgMIFY5auKufmQDlLMEZecbaG8owIM0+tw4WY&#13;&#10;9ESQZSRHuwxhWRJZekENW/2JngFT41o71YgSrIRV5MCGMq6SwFW9bRl3TK+X5igjUoxCliDkb13F&#13;&#10;5JJI4T2oK7Tf/DB2My48zunApOJD5eic+W0MfHVSaIzEWd2t6anfozqshnrfhZncRoqJtdMC9jDB&#13;&#10;zAAl4ZEQS94xzO+57iFhJvN8M1wZK2e5isXZShr6GKb2gGlBiN8RU0XkjjpAo1nJUPYR2ULs7Arp&#13;&#10;XDZnacAUkDgycFdMrXTLE5tgzy/CZJsCOEAi+46DyT3gmDSSpXdsl9lOqor0caI5spOlyuY0/sfR&#13;&#10;fOXauwIfSJM46RatKYqpPgwZG3Rtutp1SGNtGzCmIEDbw5MkD3ndv82Ys41cLVFFI7YacrR4z1pG&#13;&#10;99geMuyqAN+TSK3WDrAx1cB0lLaa5xXECnSGZZj+mZ1MvicrixdXtGSfDwNGu9oeW3/vwBzLUZS6&#13;&#10;FgF9OCwPOXDAsw0/qyeYGIjSVJ144jchzXlFb58NBleektCrrbm6AmN8+c5yzdQMm8vERKU8C8U0&#13;&#10;TZIPJm4i8WCWZPdqeCv0ibPrOFKnUh9TgPKuLUNT7+hyqOm+GXo9YWtndlWwuUcrxIZD4ZkK9b1e&#13;&#10;iGl6ghbijl13y1YjdtoB/TicQXavghtqzBu4EO4gvIF71roTyYNc1TbTdmPh7DSGLZj0Q38chp3V&#13;&#10;AI8/zgo+CoC8R01zzoCteExtnTt8Z09SQWB0vvLhupNFyvtmaPgjzb0EDODO2Um0y3Vc3G7wMZz9&#13;&#10;MSpzHfnsYrdFaCVjh1ZYOeCzkd1OT9oOdWoCLYNj7KglYh322jl3SIUqWOrgZ88k4GqO2oMp5lZv&#13;&#10;5I+HDaI5e0TGAO+fFDVn3EEGYEdDD9wIONjVDXLJGLceQIMdg/jQdfgzEO4Dh9q6o7zhO90BJFeo&#13;&#10;RcDMYa8xlxC6j3FLDgy5F/I5VYxS2NmBc6xqi6iRcYZ4JBmG0WjaNHs8qaYM4w5qPpACLCLqyzUS&#13;&#10;WfZwNesApxAoE5xocDHHcnRCTOwywAmYkTZa5j0Tn5QPEAY6++XtJIpdAXvs6dvit3s7f2XpAZYo&#13;&#10;LHqixqSuA+jZjditgLppxsPdHFSjWgc+AIxFwWxTgDVqd81OriLTddED/HEXC/HSo20y0y6jzsmM&#13;&#10;Mc1o5GtqlyiX1cON2dkG4O0tMnTPUN5dZsDhx5EpdLtbzR7b8X2LbCVS+HYf0l9ruz97tsRHtbdi&#13;&#10;oYGmd5SNAuAasktK82ds8+yakNEr3W0+nCPBvI23nCLc+ukRi3fCDML3Dows8xRXPZeHF/7blkeR&#13;&#10;XIqkZ0jIRtMm+XMS8ZgtK61G5zCk6wcgI3GIMQ+MllfKJRL2mCl8qsKbOnG7AWnNI91S/zTkC6TI&#13;&#10;iV8EzQTHPzZlHmgjt9zEC2GLB0M4cSC7p+SUHjsxFExnq+0AkmwqWfBVc24Thy8wD7cAe6iBwtVF&#13;&#10;jnjUKLor1ygtx/MFudQm7jzuyXkalHN/PA0l1gmnbRtCTjDmwMHT9O5A+FIzi+Ixdl0j15TOakWo&#13;&#10;U8ykvWgkZ116UAbJqBbBoxPMyPmp28Cms+cnSmOcM5lzZxbyiLAhI2yEjpkI4kRfRAxdXhk7wWbZ&#13;&#10;NdrStFiYFMwWNQAJpvLpqMIU4BGnsvZNCGZMPAdUSERPJ8gQT1VKkgkxD5yg3BHXslUncc17VJUG&#13;&#10;7mDV7gb5VbLjQ5G4iooKrUT64dFspyqRvEKjkAZ49pDfgF2DPLGgCh+PSKN/7osNMOU09aSds7lv&#13;&#10;HR5GONU86K8iJYiPIjgGOSOoKimWziiIZ/LkCBjDDJAnG5VkobaihBxr7MgwUFcuYqpPitF5Vk6n&#13;&#10;PEgHYytDrPbbGDyJiIt6oSaWZk5QSulmx/hPCk0IY+UUM86dKpy7YFONuFoFe7YGk0q2LsgW6ViE&#13;&#10;GlS3A2KbkI3aqs9VpJ6oFnaQ5aQxWz3MUrLVKGLMpYCSLLfZRqCWQOA4C7MAMFz8ST+HE8Ztsr89&#13;&#10;xKBANUxtSo3WXjutiSKpJcFv24ZJlMV+gLtn8keCVMVF0adhfsKLGZ46Xk7hOyf9TB/7gCHh8Cfy&#13;&#10;YBs8tWRisx+EtjU1pRiKyCuhylQwBNWmK/2aWhIRFxo8a0NIAzaBISLuR06pzKhbd+gGL8c4L3nH&#13;&#10;hCzQ+0lvpkJTaeH/VqSCuJGqbjfQmyE8WptgLERdB634WQi2MLcAowQz2yqYPeBqBDWvKaX0SDlI&#13;&#10;ogaeREiP6oqznJ51pTCWKRJWNiYRSSzFYC8A5n2QCnCPaZLASpTIgJGlbVc7Ecj4touSTp0OkZpl&#13;&#10;P9nHzC0nVZTHnGZDCA75cR4hDOOhJGp1X5pEalq7FFlYJU5xqdgkgb9WjKA4RrqIoIxqypgSsjgV&#13;&#10;uJWqEhTlWTkVovNCawD8mbn1GSElR/3PxltDZ951zulMlqupkBlTGe2tDRbriohB4uzCuhb7u+FZ&#13;&#10;/EXD7t/YR8/mylaUlj9G+FNQbfdSklMW+uzXsf7b6CX1lqz9UQmn9neve1MiDuIM2NKEh/cFDXSD&#13;&#10;11ZZTB/zFF3Yw8YDxJbVwhi4OaBZfv4NmD3AEnEczH4fYg/0ji3Md2DIp5U4+IAYVwynhwEOj1GL&#13;&#10;duUuUCUcIjlz5sx+jdJz5HldgxRRMRg2BATsJlLQfgy9nN8Vr/u0lSykmJR45o6ZhicGiKZRCOWk&#13;&#10;fYhFUTjvhAfH9tTybid3POjVbtUbKCRkk2JqjTp5Dv4eEupg+5fYszzQTeg1Nian9hwS3JZJJGu/&#13;&#10;pzw1KOq6L8rPaxFEf3aFJXrZb8e/YdmsuTsaHlqRuGe7xL+2fVRZnbz6RB9iYlhX4UYd5W+PMJxU&#13;&#10;W2D0I3lx0cQd3L67jWJXQVeZ2FLmjlROVCIksi9EcmIiStpNUdHjegi2+Ptym7+Uks14yR4JZDWo&#13;&#10;kaoskZsCq7GjI8f8tLWmPt4YAqPRXFDa680wb3iVkwEHEozZrE2Fu5NawZ3g6pX1CMPhh2KbBc1c&#13;&#10;zo6IcJWS7TxqcSHVOKLoHys2xXnbwJt2vZllXPQ+R7LHbgm3/uYoV2g5fBtzqp7rytiCS4A5lizh&#13;&#10;d5jWgcMVNlpgpjQwAzCOXvUCGoxa1nPyT5bxvs+1XyI4BGf36q8DLs4OkG0lNRUkExOWMdauEB/i&#13;&#10;a1RbnO4tHdsW6ebrm6EC9Ul6cB1ReH6ZEJEoE1x6whB2sW2vgm799IxuYQm83woLJTh6LbJrfr32&#13;&#10;WdRjcrVGw6lNjaD7+/OgUF+4Ejk5x+RUQhdQkM21EU2Pjrltc2eiLhxoBeK5gvh1E9qxdBzrIHkJ&#13;&#10;0p4ETzpBIJ7WAk6dlbzhtyIseDsFzzJ7rFcEiCkuGRTIPoxNbUABpxrUwJrilZGC8LqWzL8gXJ3u&#13;&#10;UXfE3iiKYJXvvS3CpSdwSjB/78AofaqIfVQwhOoYHo2ND8OzMmpTsQkgWAQlY7sMjurW6Bl7WSIi&#13;&#10;ROqRyIaYrCGJKwhUeHzhWTxWXmwMlNCMnC6C64Vs0NCh1BNuM1jkMUU7rNZUCx5DYDrMSNDYD8OB&#13;&#10;acztajn3TVMpo0FL24ffe6NcXVj5eC09tc9iRbgf1ItqyJJoy2aFYGxbduwrA5ZYN0d+nIU0vquF&#13;&#10;vfjHKzYq538qh2x8RC3bEHh2D/YMoVUyBiZIvhojfNGpqOo6cVWm6LQBoD02aTwgB0ZCUHMauKDV&#13;&#10;GVt0mgMkZYwmwMHIiGYiNyeygiYBYgiAhZFOMTErsIE0zDZ5Dw6yhpiXHSoKn2yRUj7Up8pdaBmp&#13;&#10;HMPSsFBFZYMZteTdXz42pW1abCrMoLGch13x8MKV55gNfaWj2IKpVkkITgUbr9lnbd3IxFNmqRLo&#13;&#10;0aHsi9/O0kYsMBjiMFgGPMm1vajsXFyKEMQMGCr8aM/BRMHn3rLxoXMRwj2O1GCJVmg2+hTxKYq9&#13;&#10;n/R2tGK0OJGjUmTwtgoA3JkpcUR6KnlKWBdAhvgHI2sMGOx4bOBnqJ7XnDC2GRWV6Q5czLDMmy0B&#13;&#10;3LU7CweV3Ifup1hUWjnXFJ6VgZBAOqMMnRGLw1PEzkN5lDbPklS7wngYAoAtJSgv8yNFqCjNQLL/&#13;&#10;VmgDAHx42BJbMGMjA2kDil2aRmloccO0VG7dI4+qYOw3wa1BxXp4iKzDOuaQPzGlDgVG17IhU8fc&#13;&#10;BNXCXgTYrYPBuzTHygj+bWqGBRizLhyWwXRLWQkDbOHZb4WXkg8VCk4m8XEhijsz1NIMJaEK6XA4&#13;&#10;y3Y2CQfbKGl3ucGWIce7dDxtKAhXVzIx1Wo5UMZB/BR87EG0U6VIEbIwRRSXu8ctd8X2tDwKh2NR&#13;&#10;mEyYiEfH3JANlllM3qaSvqayA223EdAWwr1S4NKxRViS12XoL4+uParZqXrZfrxnvN9USMjLhsW6&#13;&#10;mx5Q+2WoUNq5JADEzNiWjLaMEpGUAHePltJgRSZUFzd2rEplDIAa6IdHBYHQfnik0Fk0Bb+NjFIh&#13;&#10;he86BfCZVJymOJCY2QD5+9C2k1qkGhucSZjg7KvmETclivYT7+xllDLuZuhTOIxg1SgWi0WIJc6Y&#13;&#10;oSSWz6oCXSctbgoAfz7SiVSBETTpqeDMUvLsPrHzWwnH5PEt5Iek3h2rlxHqVSpE4DAYhmxtEdiZ&#13;&#10;tq5DRWTxECSweS4/LUVxZjo4FbDBP81ngxAu2nkyR6mohFXaXWw6j2DbDQMeRxep5gDcnYr1FIaO&#13;&#10;4o+BlULDZPgcveCK2QPD/P4Tj5wFJJpp/h4i24F9yngZRdMgPXnfzwFBFK84Y1NJGzZGOBlXm2RJ&#13;&#10;vQyDaZySczjOZqVCCw1JCLKjjKPztjRoPLse9zjcgzCs2/lDK+VzFMirdNbtKqI3RskoIbG0SMZs&#13;&#10;eqCgVP7X0seiRFtNx/lotZjU/64mODM+ZfoxKIgjUCsTZ3cnEpF/VJdVlkfcynzgvOnLAZzc+K1J&#13;&#10;6sH8TUwjpraSaW0Ig2HppyPalo/j5S/xmM6tCRw3bAQEX9i0RkMyj4Jxpw8wm013SsueCMB9w1k5&#13;&#10;BYxulkmaow7sjL7UHRqbgZssM0uTELGhdgNLHgRQg/ZVC6JpTthbkuBWxHwGXxxVbOf2FIxoDTuW&#13;&#10;TlwoJdzDRdzG1acVtnhCvHyu4pBgNZA080O3wlk4FWCPZA58h4uZaVQJrvOYX0JMuvkikdtuzyiO&#13;&#10;jNzKdsmKsrAtSQK0Z5fWV72HouB3S210cFTBGZWzixE+HjphHkqZ/eA079DaD7vwA043YVodrWyI&#13;&#10;gJlppOkYZynZRm09h8jAcHwwSADeTTp6okxqgvrUG9LsNQTkeoSM/ezGELaJSs31DZ7oLWBLIfOX&#13;&#10;9cRSCxciGysrw39LkpGEEcTVKR2GKaDzjCn1oZ2X73YB0oJnqYrRbNQFR7U957wDGz/YDmVf/NqB&#13;&#10;FE8FuAwljS+7YZEi8bAjj2ujg3GnRyN720DALiMFtPUUXNl48FMKDvuzhkqMkH15PTjWeNoBFR7J&#13;&#10;PTjKSG1gyd+XMK2EZrsSeqLHIM3Yo+hzTgxoBNcdvilJxbsSzaqxnoTT+WzU7LhW7FiMmaeQ0yqU&#13;&#10;czQUgo9IMvDdsn44ZUtELNnRbOoPyXpgJ4+9NDvGSPcyUtRKjSlYg3xy7w92ddppYwredNgZ8dKp&#13;&#10;hbA2D1tQrEXcFPF46T5mLxBCK0jHsk4KDg6SIuf1cIxNmGMyt624DLekf713Byor1xi2pCGJFZQh&#13;&#10;Te4UIFbWndbnGsascwXIfvJUYm0aztOimnpDP2KOPFkhDJNnBFOrNp4xfTRT9KK3o2gkVUxcMvGw&#13;&#10;R8wYCpI6hrtZls50tWxFNRyxqqJ7RFh5KYB9WsqRPLUuGkkqSa2aesgOfxFaAIwtTGLsH6oi3P7U&#13;&#10;zNZBDR8x5TnO2TqPFmBYkHPj5JMct+JAMol0uIxFOYYGRAXUfwZOcjJBGDx56ZBf263HbksvvHZO&#13;&#10;ZmF2kPHEOjJJ5GBVMuiNxFWgHJiN4AgrdjU8uk9eLKS3Q0bhQp76T696oBo95ARR1lCLyUh640rb&#13;&#10;R6JFJ29v5hLFdpGHVFE7RxHbyWHj0FmUxzkHdwCjMRSGnUhvXJJCu9QDJsmi1M4Sz/CYqCUJh1au&#13;&#10;bhVUIJEERjiGeBEURWUBWvQBCyTxlQhmHt3T7egP8TBsK6aGRbF3zdsxHm1Th0otMEh6unJPV2Go&#13;&#10;Ae2KvmB6WOLdK2pi0YBNSnfqrxshZUzdSiSnFNVmqWeuBehD5RhsI6njMmrp3o1NGZFimdnKWAB9&#13;&#10;KAGHdAYybmJsryVd9Q0YTXXaQ/ZKsovjnT4t7hZlwZtimUFOkuSdEDd6CcaVy16PJ1tyeCKgNpVW&#13;&#10;ueOKCj4uFtFbEANU7xQqSdVMATZV9IhhqyKATWtjgPYsBWrGzcHwULhSFJK9ioNtU4im5B3n1oOE&#13;&#10;5aNSrKZw7NemY+HQtrckp5Bn+BF+4JDsmiyY1DdtATB9GlxBRczIFRd3nMVULl6F7FOw7YSBo886&#13;&#10;tjt7iAGL0fHL1FHDuDFizWs5YxMiBMIc2G0l+iDT8SYah1IhTXc6tVJoa4wYWHFntQ0DoflJEDxD&#13;&#10;dFRlNjJ4TkZkZax1EHT4kEqT1O1tR4/s/YGdmOptRx5tI5APtRHo6pxRiqKwMmc6eTMtnwyQC+eO&#13;&#10;plS28MBGFLsonFhZqkiuBbvt3NHS2DRMFh+eI7IPMIvsPsIsYntpVL+H04FjCuGNnZ03eUiJp+bJ&#13;&#10;Rtktc/EmhQJ3lRQyeFrZGI90AoWYeDeLtJEtdBTFyh+ILkyAFVbhLlZFRzR9XQZszers0CONhS+W&#13;&#10;cBO/VcVc1RAYGOLdgRBDabGPedowleKADsBY1xDrQNUJYrrtDQxOJpGCctfOcFCyxPysCAxizfN0&#13;&#10;vySftSndyNIsCzgCU+mHArRHeXHJGhunzGghQzqzZcvfd7ds0fYQsW098m9nWXX1rUdNqYUALGpa&#13;&#10;YOCs6kive8M7viuUM8GSEmcRLv5laPji9xAGeWILSSnEYtUPBcKvvDiLxFTyHwrMRJpW6+hic7JD&#13;&#10;2F0jrWnGyjqj5pzXw0kAy6DW287g+wTwY1z4US7+pBfceC87W4p8c8ZWdwo4wzcp2R6Tl4EXkDBZ&#13;&#10;yclzTkUymEnH1ezcoJgSMQ8jwREHhudA3jmQFodeaCEBv8chwfF2KZVUrsmGNw5qJQTXM7hCBb/G&#13;&#10;AIspyMRLIOOkRoQQFtPqRBgOhOFfRLSoCD1zG1p7BtP6Ci1ASBR5OE0q5qQZ56NOoTjgxEZovrPD&#13;&#10;teNGwwW/9SMgWlA6IiUMHDAVFgZC4FNenTHIZw/hphOrF1+JiuiQCgbAqs78snOrAtwAi7yaScc4&#13;&#10;rAGuRNdkV1g+XhUSWcAeuqW+7q+Jqe0jE3a2Rji5K4vTjdmtTs05RDn5flX2kvOOspcdbkdGNadC&#13;&#10;4v0NbqqGTTZQmQ2zsl0mhmJInhqax7GxiOS3JzFTTiZdAGI24TAi0JodeBBfkf3GEZgZ4x7dj9VT&#13;&#10;I8tFJdF0g2HA4+Gin3GxCIcAwvcoygk9MMI/yEkW2YMWLYjNmXcKowaArcke0Rsm4O4YnTo0FbZm&#13;&#10;R4pKJ/HdD/gYQkUnkQ4iDviVt+3YcuR1MC8TNX8WPQEDxjAQ8oExMsrZt4FYgampdRNKj8vSgiJK&#13;&#10;91frNJYt/sEVD1oYqaViViKn83A7Cw+S4lgkZUe57LsHHoB35sTWA3pGZMEUPHLiLA/TlwAZnjpE&#13;&#10;JQaADVhCliFgAivQUTI6jwQYbyRSeV0mfHVeyM7fYfB7qvsRZb9zyQBsg1wgHMYWyNXv04M2mqQt&#13;&#10;RHyUIWacDfMe06N0p1pkjKnRfvqSCneoNic35YwYkc3SHRJLiUQOsLDBHEGGGMAnSgov1vYgIVfq&#13;&#10;WPxmYBdx8EQ1fPTSgZEUhcjhhDWUKign+6VlDVbTZrok5c3Mj3EaqxJ0TWenj4guAxwh3C0S2o8b&#13;&#10;HFZlmqIjVGjF5JzSSXiiR/CSwmxRw4ANquokPV5jyglwSWQFdETntKZxNg/3VCBGXOXeSmJRThEw&#13;&#10;xbb83DkYBq42q/JSySgkeDKTwyVeWTgXE4hy4FYSUcGfXHgqOw/tn4wlZpqLQfYRNqyuu9tzmDgH&#13;&#10;uB7Rm4dsZz/cD0ERoo8Yju7EMNQl6Uh09hydmgXiAa/StmTJk/z7rBXWZndcbXaY6JiaNlwba6lX&#13;&#10;83JOsXs5BVjbgmoamAq8Y5p/I+Sv6xhZgkmptp1d1Paobn8wasbD8H70knoBHcwelWBWT2Fu40tZ&#13;&#10;upRt3EcLXQ0raYTohNXlBw69rsT5xCm+ZL391ttuxev4mIotEKmRKfDByHxqqubozHGAQt5tDKDC&#13;&#10;wPAEFfHsKYmUwed4X6Hywss4XpIaoadPnUYaCkWyIMMJ8zogSbk64y233nrLLbfgPyTBX7Irpq54&#13;&#10;/htRJ87chncJiKyZ9RqishXU2D4ErVBqqVlyY4Dn2NGZeJ+DYsJ/4vbbbr11mxSVZXHuNHNHDONu&#13;&#10;PxFP2SspPYiItzjAj/dh0ErWgrZGDxkchDqPzrUWJrk5YQycvMc6e1G4ToiIpWWHGe3JDdWca8Wx&#13;&#10;wjo2ofsOEkbTeP7fdJgfRpY7ZZqLig5jYbTZ1ZCALzBToGLbu8ahwF3wIefxSIYS4aWtK4RfU3uJ&#13;&#10;zvbIuBdzyKeNoNm+geHBfYCeAbBt8iG2hYGwZfeN0g9xhN+wECBo789O8JLIiAP+w+115K5xgK4e&#13;&#10;YpeYrlmtVjMFQ3ELvg+p8GC2BIrftTiARnHbuZB3bX2q22aGs/g4Lxvn7gzBq+LMvrorSe0YxDJ8&#13;&#10;c8hpqb3eiFhDFrz5TC7DQwNk2A8Dx8gbjzfA2CM8ht1jO9y4f1Ke2JzCMHl8PuQ3gEbv+DTxIRhI&#13;&#10;tokwhHIMtYhHbNdeIMPXZTEl5GcBRxcrQtLsPW67B5I32PcsJtojqacFjjGrPXuftUs+b7C9Hbvm&#13;&#10;KtZ9qeJoPAW3BjwZq5em6WMxG5jxNJDL7YXBYzSeAK3C7iNDxPM0jkpmvFanAGKv0cGrWKgdyzo2&#13;&#10;SKwxx3LVRF07XenYXc2oWmjoTKkhlPrq6JbaykSE8zpmYfewCt+9IsqB9TypytkNCPIDM8zrqfqb&#13;&#10;BaFR3j5tnIztDstVj16us7Xn7D+CWXtauoTv4Ox1yd4SAqANN/rUpIMqQ5rOib+kIsjkjYCmIR0A&#13;&#10;vqBMbDS2VB6m6swKEWeXxIzB7bo4xOK3xQtVeR+yxowI+lKR4YsYi86OM6TXhaEDOddgHOLgU0T+&#13;&#10;O8vhzgeuRHGwpIMHJeCIORavpJkZDzfhU0IjQYJDURnL+OkwQN5DMM7O5UwdwKQ+184YkDuZmakp&#13;&#10;/GSomjWLlsHA7LUfuPaiiy8+dd5pVIwnwIBn6eQbnCYvw0nSGNshHGDG6+gbbr31ojtddOrckzff&#13;&#10;fHN2kurVqCDnQEbqk1TJxvnUqVPnnM4fO1ImPK1ELfi6PWZnEXy1zPcmIJH/z5w6eeo2jECv5kAi&#13;&#10;bU4i9pabb7nhzG2XXHQx4aG+nwFiP0TEtxiIQYILLrww5PIFqkQ6HEYcuRuh8PTp6ee6yRA9j0DS&#13;&#10;YBhnBdIsC7OajEVIN4ULo7mTqPDkaTaE3zoQ3/rBSk+ewrseEV8UZC21WRhdyh5JgcRxzpkzwcMs&#13;&#10;eCMA3bvwgvMBvPVWvL9z++lTp84991zA8P4IviGC32MCBpZb3CTFwSGn6uh2+cbVswuL/HKCC7oh&#13;&#10;C4f82BiisBN+TcmPc2wSXBNSBueFXPCcaMeiJ5XUU5Rc5sJjqN0CTiDN7BuqgHkVIJrH2nTQGWJF&#13;&#10;lSmqmYseMfB2OsHbBAzxbSMK5RoYn0ivCL9cVSkjsZDGp5rNZQsQ8wZ4hx2dZ5sFHgGWKVaBdsWr&#13;&#10;dzURAGE6oW1N7YrbTLE/1bCwT5w4hTc7T57U7TaRUAMdXD3tNTliJ8REwDmVlLnu4Q7vtBzlbtc5&#13;&#10;YNsN6HeZLWyYnl0qtV/QNjvNeFCJ7EAcxbdAMnl68Wt4Oh7S8QBDaLstD0bVzZXbVg2PVuv+GlnU&#13;&#10;KLWTD/XLTlfCVS28SC0SnCXDnozxpbaFk9aaJ0Lh6YwNgYjUUeucGMyaRX10lmipYPJJmFX1KQc1&#13;&#10;Mvsmw1E2FKIhzsriGMPgkb2bYteJmlHesgCd0FlkHDG1IMFc3aqGdsSyHtonemBNGKLw0XGwg7S2&#13;&#10;gYCQ1PvjJPYv7RKgd2Osu7Lt6T2CLXriBxWuQWqQr4ZkwASeA4THhBaMPU17YiqqACG8BMa1Csck&#13;&#10;2HAEapzA1Hw1G5VzUHMon3ckDinowLJHiwY9Y5aksZfi6SOlKpiQ3u1GkKZ3oGFMV6mpK/6lwSDM&#13;&#10;4YOaPdWVmCeNQcXmQo8+J5FJDLI0irPYK87X6FIpc2pEDLmBFS4Ekg7apMQigWf4FNg+M0VMzOLE&#13;&#10;Q/HkrlULd0wtnmVYuKwhdMCO3GCNYg6EVGhmUQk4qwrXItjB3zvg4oFz8KCOLi5cbXZsYaXX1MJz&#13;&#10;KHzfnyu0PuqNpAesXbZd5z6BFrx2DzHYA9gZQZE7Zj8yN5BzjVbkqjJMPcmljSEzxNJytzEmUh2d&#13;&#10;SQKOgxHS5+OHCImzxR8j1nWdVaC7RKTCIpfTWrLz23NWQ00+KwyAUVNkz5CljCLi4hx9pNYq7vYT&#13;&#10;t/GLwXiZd+vTf/hH7nThhZ/yKY9+wAPuj9d+etEbOvunkom9WOBMU48AOGOMTYmvl1944YV/+to/&#13;&#10;+4kXvOBhD37IYx/7aZdecump0/r5gpCaJz5+6LGMlamIua0333Tzy377ZZdcdtkjH/7wCy64APz8&#13;&#10;Ena8ModIHNy4pa5eMEIGO3jjjTddcP55eGUbqpAogfgq+clzTr/zXe964Yte9FH3vNenPeYfXn7P&#13;&#10;y8kcB19o3X77rWfQIbwJAfqT554+tzKcuPa6a3/rt156r3t95CMf8UjV3/IHiu8h8DU23r14zWte&#13;&#10;fcWVVz7kwQ+9613vevr0KTwbRoaYYRD5+U87Gdrmyv28it8USGaXGUjygPD911xz1zvfORITAs8f&#13;&#10;vepVmPqYv/k3L7nkEnytH6QYFmBcc8nw96NDA175AwYnGLB8p0+dfO/73vczP/fzd7vbXR71dz/+&#13;&#10;7ne/O77P4j3vfe973/Oe+93vfhdddBGIbr3lVmniCtYi1KeqkeiDtrYd0QIhF9YIMuMNinr/JfYi&#13;&#10;Ok8MUqYO/jRHSVuFiC2wQ7/RNtaws423gRKghi/RbB2a6KWtgfbFAu5DVYlb4eSJk9ip1117Hdbx&#13;&#10;kosv5vtYtZEWJRgqKnicctl1Pcn/FruW1QI+yCy7/TRXL3bpgzHHM2I3RUtvvOnmq6666sM//O7Y&#13;&#10;fm3NQAMtaxtZ5lIiIIvneAr+f0KxgpY6h20Ltck7YmI5rvnAB84/77zzzz8fbFqdD4p2UUgRuS4x&#13;&#10;0xclb7TS6bwMme6LQgRXDipPj2q4I03GHAnQpHczjHrA2vZEUo+QoRC1tGc9oslHsHUGNXPL3DFp&#13;&#10;Q7/LiRVx83tFyts9O1RndfUdelZwbej55lVYEqlAnC1MOhPU6hrZansMz6514PaHmL5RIzXie2G7&#13;&#10;kfGJQzipKulULv3ykCzYal/tqluddwjsYCYa7cgeev+3mrKrzWOOI4xBXY+kLFSfQw+FKXtP1G1E&#13;&#10;WV4yrONB7H5GFPPGvc0VVIdzt+8TmdfGZpVHqlFUQ49pWK6Cd9t4ArP2vGKICVtxsE3A7bFZbldU&#13;&#10;BMe4Bk/qPSQbLdrk2qXuMDzJwzAPoxeJfYgl4QdKrir7PUYG+GvNOJoPeCrbqKNDyBAHaM1MQAxx&#13;&#10;VXihBhgWUXFAYU5UOg93jV3ORFIEaYOcBn+KGUMw44L/IxX9RxxgyCPuKyelMYdpym4NO8RTIJR/&#13;&#10;eNQoPPTFketVKpOq8nmWxjwnqeSIGhOZW13c++ekiUnYVfP+lW2NQ1wwkxTXMuHpGNZ3+EDGPqnA&#13;&#10;QTtTdVrJjrRI0FKIL7YBTqaysWR0dgHAhVejePWkl3/4wv7pc0//7u+98qlP/a6v+Zp/+eQnf/u7&#13;&#10;3/NeMHA2DtOWEvOlQXHxqAJkgHFH4MvpqRmv03791371e7/7u7/8K57wtKd9//XX3YAwwVK8orK+&#13;&#10;usQ1YAKfeM973v1VX/3VX/D4x/+3//rT/Fp2vLrG61gcN99yy/uueB9exF599dXXXX/91ddc8+73&#13;&#10;vOft73jH//pfb3/3u971lre89Vk//qxX/t7v4QvdTN3lh/Lrr7/++77ne7/4i7/oN1/6W3ihrtrB&#13;&#10;f8MNN+DHB/DVrXPPOxfvC8D/3vdd8aY3vxmvun/253/+a//11/2j/+sff/7nfd7LX/7yfC0ahUhz&#13;&#10;JIoOx5fFfvJFL3rc4x73n/7Td77zHe/EFPqKEB0Moio1AwOUxpe2eL3HKR58+4ZHXmjBzDri9yW8&#13;&#10;+c1v/vp/943Pfs6Pv/2v3h7TTPG85//EF37B//Onr/kTZtSrZUdlMC7BRSl8LwP33Lve857X/vnr&#13;&#10;rnjfFaid3hMn3vWed3/7tz358z/nc1/20pfhpsObO++94n3f8qQnPeXJT37NH78a3wyC/YNVwLcv&#13;&#10;IJxMkWve9SOfLemkgjrQYR3ClJt7Swc6EPTsHpxI+ro///PnPOc5+O4PgGPqDH8+pMrE+xx44XHe&#13;&#10;eechvOUdtp0wtCg6Y2gSGx0M249UAjNrHULWyFfcEvxQoKME5llLygXBs4z4dBZ2LFGiqhOjBLBT&#13;&#10;821n8Er1yiuv/C9P/6Ff/bVfBUyFYNb83ZYzugJB+mCbDZYxpDtxGPbbWPD2I78+FmYMoSx6wY4E&#13;&#10;ZgQZ7LSagz88jDZtkNAdswLQNh3s5TCt/EDaY6NCRk9QCljx9tkv/dIvf8d/+o7rPnAdvm2GOsYB&#13;&#10;MD9CC8E6cgU7UKVzE43gbmVkXTxlecqhoWd3jeLIqxncwLNGAeAFim5LvZkmQ2xw7dLSGVzYnzBf&#13;&#10;8yd/8l3f9d2v/bPXAg993Mc84hEwG5vkqcC7Jtwkyy5jPpG6jKoJiQPbDE9CuNnykLtGvMKDcPlb&#13;&#10;3OQRf2LisvWMWZFqXEKUURWN2PRSHqcOH1I4AgOpaMa2Y9fZ5nda4dltrDwASIAM2w5MI3qWD5Lc&#13;&#10;NLwzFnBXu1tO51xi25Qy1Rphwj2w0dBZRTRZnd5WanhXaCcMqZ00I1dPp2H3RLweDomkxUM2G9T6&#13;&#10;k1MTo0O4O/igGXh9pgie/ESJPBUOSHwgILw8Rx95qn0upZzCUZFwxqcrhkth11KoCAmIrMlfCwIn&#13;&#10;ZiMtURS8PfjpLkQOCQlSeA16JNvgg69g4iuk9mwNZLAME8Gjwx7SsnhcRgLP0lA/UQubGCuR0/kY&#13;&#10;JF/OcQ2AIqLAnXinHUuD9KjF9sRHSzoB5VfVzBUHjN4HiuAxBXJcB2wzENimCrJzBWyJyiEbhVz4&#13;&#10;yMUNykxnYXIql2xMGelZGPG9A5pqtFCEOcTI6AFYwey9vJOMRVWPO2gvBMYpy6QB0Phkw4WJT28G&#13;&#10;r8ban838JtwNWqEYc9cON54lhza2aPcQFSVuskz4KGezlBNkdwDaXf/kbILtd0vtmYxZj8ACdHuE&#13;&#10;CD/Gabn8zcyOo8tEm4mYaeW08mgqn9nscMWtZf8RzXcDC5MpOy3smo3bbRbWkc4oY0TxDuJ/vPDE&#13;&#10;8zA8GcMQ/266+eZnP/tZ11xzDfB4pYfvIIDB52i3346XHNhdyaNwRIzl5rbGCNLim/ndBDpvve0M&#13;&#10;vnHgTW98wy/+/C+A5Oabbnntn73u5HmnKYBCGkuUqz3knQQByAusmvOGv3jjG9/whgd+zMdcc+0H&#13;&#10;kPMkvmgXXwwH1evf8MaffMHzb7jhJnzLw7nnn3/DjTfehl9wcOuZG2+48W53ucs73v3OF7zg+Y/6&#13;&#10;u4961rOfde/73FuryZ6EDpwuu/TSO192Kb70er/7fzS+Co0nqPguA7yk/Mu3/OWv//pvPuxhD7vz&#13;&#10;ne/8jre/Ay+9/viPX/0Xb/6Lt7z1L9/whtcD9qAHPRjvR/zXn/pvwFx22WUUzNL4WCDlGOFJMN5f&#13;&#10;QMOvuvKqt73tbWw9vh/h1lu1KEJGexkISWDAld9MgK8Gx9fEa7GBQqM1QvPSjdfkyPubL33pM3/0&#13;&#10;h5//nGd931P/81d+9VcCiqR/52//Hy964QtPnz4PhHjSjYUkxeg6RtGDeDmN05kzt154/nn/4+d+&#13;&#10;7vk//rxHPOyh/+prv/a+f+O+WLhrP/CB22659QF/4/4PftCD8Fob78U85EEP+tTHPOYbv/mbfuqn&#13;&#10;/tsXfuEXfvlXfNm97nUvcOE2wDsKkMZcUyLk+hAc2LBYWbTmFL4B4+TJ17z6Nd/0zd/0EZff84u+&#13;&#10;8ItuuulmPAq+WsuVAABAAElEQVRCLb61AVcnu/a662BffNFFaDuO8nOB+oEpvI8gD95FyjYXArPR&#13;&#10;N7rPWlbLUvFs9MhoK6g8GmBbaGnaG5R06CbFGYVjAV/5it955g//6NOe9jRowHeL8HtF6M87yLRh&#13;&#10;bBibQiNdtT1bo9fbuiPl2BGMOGvTAMhSq+IlUWPmTKAE3Rai0ANEC28MF/IOobBk4gX2DTfc+IM/&#13;&#10;8LTLLr7LbpQqrZDOlDfs7DrLaJvC3cZUzNpxFqq/znSUcwf6eXQuKMaOxQH997zHPV/xO6942W+/&#13;&#10;/D9/71Mf9vCH4Y3QM7fexrqwcWNPxBMWLrGKHYvNe6PfVYBAYc4fakp+1tb2OVLl7hMMOMctWeEQ&#13;&#10;digdIdoQNgCNRqZQzxabd5sdyVBbKvowJm2dRUbhlN5gsVFUe5SAXXC13SMa7oxjp2kPuBrxSX6Q&#13;&#10;5ZyzG2vDUyK3H0ZX1fzVSLZpyYSpnG34o0w2oeZ7Q+Db6ilgXrcbYwF4OBq4t50M2zEgbioR/W3H&#13;&#10;di9hEktpPzsEmbHSOkW0S+ZIKcBLb8xMOSIgutGXo6/abh+O6B7vqbbfZB/Ed62zsN28KbddnAvG&#13;&#10;wSzAk3xO0EhoYlJiZMBu8HmUkS3d+KRCplZ+QvuF22Xa2lSeuTsubfazS9ksFnBN6WTv0B3b1aob&#13;&#10;MW5SNKunnaredgBsWyd48eIh+85poGINDIUhl1owvRGl1Yp2SCDBapaEsclT65KqOBVFGonL5HKP&#13;&#10;szRIktYJpDDMBqhmR0ypUmz3d6QTduc2xOFZFnrkSM81w5OmtZFTo+cUip7pgQe9Zop5+ypkZWjp&#13;&#10;0qxbhMgmcFqy3qgoRp0kw7xYIBCt2LSK6ZR43nGkMNJ4ly+P/X0YYbHyVS5TWHZo63jqjK2ZSbVN&#13;&#10;AyEPTOe1IQYDOiHxSN2iDINhBhjDH48DfcqEdtoDg4H4x4/4f/sJvBC69NJLf+olL/nFX/oFvKx6&#13;&#10;zGP/4QXnnX7LW99yt7vdVa8rEKWnceKhwtgS7eFK68IGRfth8PUhvskZLcFL6J/52V946ct++y53&#13;&#10;udv97/83L730ore+5S8f+YhH4Mv1eDWOp4LRYMBDr7odZyhEXpxx4IXuzTfd9Ku/8qvnn3/h//34&#13;&#10;f/ov/vlXvP4Nb/qDP/j9+9733h/3tz7u/AvOv+3Wm8/Da+ALTuI1/I8/99n4dvcn/LMn3O2uH3bt&#13;&#10;tdecd8H5b3rTG/H15MsuvkTfBozKkQxJIFhn/HQ+XnPe+bJLPvKj7oV0fGfhNr7Ov/HGG5/0rd9y&#13;&#10;0UUXf/KjP4VfqD5x+4XnX/CAj77/Qx/64I/48i+7x+WXf/iHX37zzbfgGwvc7WWbgE1T+AI7+vlp&#13;&#10;j/2HeHsCP+YAJwvj18rYq2gdQhnN9wXwSv7UqfPPvwBvItx26234onxAAIzHw9gmaB0aqFquvPqq&#13;&#10;//4/XoK3Mz7pE//PRz3qUaAFHuk+6ZM+4fJ7XP7eK96DQk8hZW1XGcGpE3cD9wS+HePEid//XbzG&#13;&#10;fNm73vmOJ3zZE/D7BPAc/R3vePtVV1/12f/ksx/wgPtzSc6cueXmM1/5L/7F3e5+969/4hOf8m1P&#13;&#10;vvLKK57y7d92lzvfWeWAHwpUV9TELEgeuqbkIJOC7t11EpZYcmFL/Mmf/OlXfPk/v+Sii77ne76H&#13;&#10;+vkBmnOuvf66N73pTddcdRXel7ny6ve/8g9+/2EPf/gXPf7xGGIWbVFGnZFLB16LvP4Nr8fHx3zM&#13;&#10;A+977/twtdsR8sgPHyRXLRZEKHgUYaMNuacxpD5eiNTekxNnHAycKIkfU7LibD8JcZw4B6v/7ne9&#13;&#10;8yee//y/87f/9j/+J/8o9hvWnKwlm9TSphgP4SQH5fGE//Ox9Yx5EZoBE/IUIrOLFvyaRTqFRM9c&#13;&#10;MxLRdj4bxdauDsqWERv6ibGGmZ9TqrSyDxb5HYuhPEAChE1PWbefOPf06V/8xV/4izf9xYte8GK8&#13;&#10;IahNRd44EKLUNlIdZl2MjQw66iK2jpAqeLZT9hTGjiSQH14ZbpfIvPoOK4OKEYSTVxAeh1e6zLJc&#13;&#10;MEueiNQUhrHM5+DH2e53v/s+53nP/azP/Kwv+7Ivf+azfuwhD3nITbfi+4DwLRnYK7xFFFqcrXeU&#13;&#10;Ex+Ya+5C8lr6c9FBpxssJQVAt6H9Ck9nyOyESKR/JI9/vfYlHTCaHZss607ZVm0AGSKGnug4s2u9&#13;&#10;amtts2w9jGIcabrCcOcptRUGYOFHCKItMYI6VQ/HZMbCK0ttEkOQqKWZuy6dcJA0zZZUEQev3I21&#13;&#10;I1k2JO1hi7BUNlRGgyciVcooqMilmfGsC15sBFrFXFnp4xz+MaTUDDsA2RbM1sZiQBwpsfLKCVj6&#13;&#10;I2k6Q3Lw2UFBGshfg0QxofaVYJElmEMRpolINkuSWg3VByAQBRtHCqswDQHAVCqxURgnkJEMATOh&#13;&#10;+DvPEpXDfmni4S4lFkKoBzYShlhOxzlOcrifnIRCeCsLA4GPFWRzMiCCtazhzb516kpiDXJMJG2g&#13;&#10;/hMzycOLtRwrRbFSZ9UeQdX/kE5PKh3+BZZdAklXKE55uo3gJSPpNgercIuqhxvUSI0pC+AvD+eY&#13;&#10;J7IwvPXCKrNTmFImY2yQIQgaIBdrrpawupciiCcnsr3bCOt2oIzeO3mc4lDIAsPwKGSWGfVHMlUp&#13;&#10;kqPPUrItMKJyg7WeZYPN6ULsgbGt12E9UYaE+GUr546HN549d3LbS0gOa8V3EjnSS9w3U83Ogdgj&#13;&#10;JM4NJky0OeGRbpptK+XmbJtc2cbWMrimehrCVgB1jXXWZk6Be3UVLa+gij0eJ0Tild+tt+GF9Ovf&#13;&#10;9Mbv+77vu+K9V3zVV37Vk/7jf/yOb/+2b/h33/hd3/ldf+vjHonX53j6iwMvU/F6FQdeNbnZpY16&#13;&#10;dPfwBTR/ZgEvrvk184svvvj3/vCPXvDCF8D1+Z/3T7/uX3/tf/iWb3rKU5783Oc8l1+CvvkWEFIZ&#13;&#10;Xubqe19gQ1gUEt9cCiZ++wCOv/qrtz//uc87c9ut7/ird77kv/+P5z33uS95yU/f9z73feYzn/XJ&#13;&#10;/+CTH/zABz3yyY9A8Fvf9tYXvegnP/Ke93rqU78bPw+g2AvOP/17r/hdCLjPve/DH8/GF5ajBn5l&#13;&#10;Po7T554LG7luuflmOM497zx8oAh838Hd7na3D1xz3eM++7M+8RM/8U53ulDfVSHa7TnIVjeccIGZ&#13;&#10;xeBNhxMnzjsP34d/SmthdKwOn3zj2znOPXU+vpvjL/7yLZff/e4XX3zRTTfciB+vx17Aa1ux4fU5&#13;&#10;vrvgtnPwSwH4nVa/9bKX/fqv/Qberfj6f/sNH/txH4s8eg18+T0+4qPve99nP+vZn/7YT8e3hCBc&#13;&#10;WZiURPzHE7j5wpmfAK655v1/9qevAe2TnvTkhzz0oTffcjN+pOItb3srfunDve71kVinG2+66bb4&#13;&#10;AQ382oXP/5zPuemG67/+33zDs571rM/4jM/4lMd8iha09hk3Btczn5RLO5P7YNZ6KNa0Yg2QQWdM&#13;&#10;AIMUeGvgrW9529d9zdfhbZGffOGLLr3LpfgmEXwzAcAo/H3ve9/znv/817/udXjn67Wv/fO/+l9v&#13;&#10;+9qv+Tq9O4BYp3MKZcSPkX/Jl37pK1/xu//g0Z/yzGf8GN4nwgZGOhCGMMYhBHpxUsjCgKH8fRZo&#13;&#10;MIACy8oG41GFbzuAis35ax7UFMepc1nXb/32y/7oVf/zuT/+XChHCjUkUnRFcLAQCcDa6M7FGXZN&#13;&#10;xfzeSRn7DPJ3dtuiDU4xZ5AzRlc5pcamntRGcOzOnqrbaqALkZEAV9QDtralbqcWDx/L+IVu/pJP&#13;&#10;/JGSZ/zYj37Coz7pER/3CLjxHVhc39gkqih6qMUNVfGpxISFsWM1ln6u07XH1NhqnVDbHaUuJUdP&#13;&#10;vVlHIbONgWR74hED4bSjqwZYV2e1c2RUkw0KiVofkGOLnsQ7sJd/+N1/6Eee/umf9ulPfOK/fcYz&#13;&#10;nvFRH3Uvvn9KDsIdm6T9ItXdE3ZvxBQu+TENf/9cmpsNU5m4c2wSUBn/4dh0soG1SHJU+5I3p2qk&#13;&#10;UluxrGwOPyRIHW5Zd0w1YRfJPkhbpJvKUbt2+LgoC5tSEBsWZ9XJRr7HlL6Fzcgl0chiRK4Ys1mv&#13;&#10;DA8bdt/snQ6aWpeYUFJ3ZkglKh83yat8cFbi3CKxSabE3G3x0oafTeKoEMbKx/7lrpxiQZ8rRWwl&#13;&#10;kxR56BWHAJWDfh/ZyVgdOEdRHBQKhoWVr197T0CIQzz2k2xnAxzkBUPnP4sNLFq8w7/KTtqqC0mq&#13;&#10;7qyPM3ZVVkmh1spRM3GNaS/x6HhlSTAR/DTtro6Qie6DH0y7xKIXvtZZmVWTAhb0GAqG8RYPD6hw&#13;&#10;GDPCAs+57ip72wGUsHXu0sYXbRbW6rjTMTFSC4bOQyG3Cu8cHVKCBDwwMxMCU1LzmsDhJU3sMhnZ&#13;&#10;nTEfFuc2VN3pWapoh4c2NOkhDNstLs0ofZTAz+JjNMGJjMNe0VrYMssm6iMCQsWk3Dw2OkO3FwCn&#13;&#10;tAyL1IV+mQVL6Il2JBQLqiqUIpn3KhWM6Op/7BRLo0FdcZAnbI7x325AauAZZgtnqGN8z6J0YuNc&#13;&#10;HZEhecsX12IR7QJjompCXx3BtlnIWITOwtuAR87hBf8FF94J3+7+Td/871/58pd//Mc/6l8/8Yl3&#13;&#10;ueTif/P133D6nPOe+MR/84d/+Ed41otv1WdARZaFcX7bf83gkSIeBIMef0YPL7Df/4H3P/PHfvRV&#13;&#10;f/gHD3zggx73OY+7//3v95mf/bm///t/+P3f/7Rzzz0P5Hgdq77i5xL4+BD1WDBGIA/YbT/78z/3&#13;&#10;jne+81Ef/4l3uujiF/zEC/DWAP7EwN0/7HLE4L2LD1x77ZVXXHnttde++tV/fMNNN9z7XvfG0/br&#13;&#10;Mb72WnyTwu2n8drszA03Xo+n8mxvvOTDC0Uw63zhBefxXY9T51xy2SX4LVmve8Pr8Dv3MIkvwN54&#13;&#10;w/UfcY97fOwjHvFhd7srascvNbgOx7X4dvVx4NcTxOsxySd/dIx1MFf8KD4agiFeguLHN6688uor&#13;&#10;YV19FX4q4eqrsAL4kQV8kfvq97+fjmuupudnfuZnv+RLvvSHf+hH+OMe7AO7Teo4uLZYyDN85fnO&#13;&#10;d73zqU/9nlMnTn7u533up37qo7GscDL3iRMXnHf+Z3z2437pF38ZP3cQT/S5VnyPAmLwPQB6asK9&#13;&#10;RVJMXXThnX77Fb+Db9d/yIMf8ujH/H28i6E1eePr3wC2j7r3vS+44HxQoySkOP+88/FHLh7/+C/4&#13;&#10;J5/xGVhrvD4HCV47AQkDZyYLofTEP661kjEhD4MLz925cwQXTvjBArw1gP7jPaZX/cH/fPrTn36f&#13;&#10;+30Ufvy7Xgnztx7c/cM+DK/z/8O3fuu3PulJj/nUR+NbPy67lL+ssTimFOk8cQK/Z/HP/uRPAXvN&#13;&#10;q16NhYnbZIRoGCTR+ZAYsfUT0mZvBuZQ40034e2dG9B39JibHHcm7xRQsB1qFZ3qEjzxERkOnpAE&#13;&#10;leIsBN7NueLKK1704hd/7CMf+Ul/75P4UyTxczdsMQ7kq0Nj8waDaare6BXff2oH5hBFspgNHp46&#13;&#10;leHxEzbBpt+YwV9ewY/iyCjhOcXJ8fwpONWpSYP5i4ht5D7mI1ukCwS//6Ye6+SIvFaahthW7+44&#13;&#10;qkUi9PnlL//t173u9V/ypV+MfYgfXjJJb4VWlkwqFOfqk/DcNPWNUfL08yyhz9jG2634wBD/3SLl&#13;&#10;UyZ1G+dsehga0ZkW+wISYdTGTCGMzgFQiNNpBrkyffCozeIjD0C9LUoWe2No4O183XWPeNjDv/Vb&#13;&#10;/sMv//Iv4o7GjwjBGT/4ZhLeEqEAeaq78uAsQ4ribIezxwLSrYcfYfuNNuyQNrYPesOUm6P5VCkQ&#13;&#10;Tpdo9SMGDZ6TIZLblx+uKYQKQYBmKwFw7EjRdjtJ2wWzrlohHjYUze6HrVk5PXRIB9tpkormTJcn&#13;&#10;Aemc+7lL2PHkimMrhm4+qOZ0XGSn2fXIVSRMG5tJD8WcpCsCcMKchvIoVhX5LCdJiK4RY0kwtg2X&#13;&#10;TSgREwB0fv6FpfBOEs5QY97ir2tNiD042TUMcfDBNAA8xSZKGIaqK1ACc6UIUmz4VAKLCOnUTdGm&#13;&#10;ZLQOdQO2DfvlxLn3ULOiLZuQ+qBvKGyIHVNSA63ZNXBijQyBQ5zKiZri8w7Ln0RFsayfB9BzgUqE&#13;&#10;c0xHYFjsZBlsSC5HdDiheUmpUggf4vSh+aTJrpp27lOFALxUWrkcWEKZNibzwSFlFH65soQ6NKWR&#13;&#10;YRjCFonO8siJc9UxmxhRcixCGOGYTuZxRhn4apinMqDlKE/J0jiWQU3SOWHVizHs1JjVUOcZTF94&#13;&#10;RkSHOTapcZkyM3ZEDhBrU6Ld2R4lGEJtmCYawhOWmmm15LUFDAtjldHZZE9K9kmS0niFmKozdGe3&#13;&#10;rcr3TJFKJrfLwpNDS8qyo3DfmeyAJ7K3YIwNUp3hkAf0RDBjrE0yYmqSRj1kFlP0uik21OpyMnLB&#13;&#10;Nn880FCAAd0wDE5iRBfYMdWcCSiKTjvwmE1ZIGJXA6Za+HwSryHxrch4JfyN3/zvf/rFL37gAx/8&#13;&#10;Hd/5nZdffvn7r77mHne7yw/+8A9+yRd/0ROe8IQnP+Upj370J19y8SXg4++ow2tuMrtiJBzKoj5+&#13;&#10;hQ0vRE+fPIXfBffCF77wxS9+8WWXXvbV//Kr8KIFXw//zH/8j179qlf9wPf/AH57/2d+1mfiq7t6&#13;&#10;EQJuvIo+fRpsSR5fjcPv/+KBn3T4oaf/l8d+2mOf8Ywfu9dH3vPlr3zlb770Nx7z9//BN//7b33A&#13;&#10;gz8a5eCXXuP1IV4UPfd5LwT+8V/weJzPv+ACiMWBnyfHF+vxAwiplq/NTr71rW95w+vfAAEXXHjB&#13;&#10;FVddcf0N1+EV76/8yi/9/u/9wU//95c89IEPeur3fh+eoeJ1zfXXfwAv3D8ynoTzTYR4wY/3FaKl&#13;&#10;yhC7C7/OkN9XQf1oArrM7uBr3SdPXX8TfiUCfxfjL//yr+CzNr7qz/0Xr2rwUh1I/Kw8sudr+pPn&#13;&#10;XHX1lb/xa7/xZ6997V++8c13ueyy//fL/hm+wobp6G3s9Wg7nkPjNcbznve83335K/7+3/t7X/PV&#13;&#10;/+oMSjtxDn4aIV4fnYNfpfjpn/5p9/n/WPsLAK2K7/EfB5buXWDpLulUsOi0UFFsLEBA33a3ImKg&#13;&#10;YouEYqKIgYoYNFiohEF3dyy51O91zpk7d55nd9HP9/8flntnzpyec+e5M3fu3FpVH3n0wZYtvile&#13;&#10;ojj2MjVgolixgUoaGhJtAHdl7Bkz5h1G+JdccmlqyVIwR/+DBw+sXrmSZRN1G9ZBIg7Id1zepABf&#13;&#10;RqF58tx9910N6tdr1foUtoUcPeZtJlPOP69HseLFYC38+W8qRy0rgBMl8ysSRDdDlEGJJpqVRvnw&#13;&#10;o7Fsk3HffQ927Nh+9+7dRDKoaIQErKPYqH59I1ywYN7777wHtRTVaQYPj0ihzSpVqnjfg/eO//iz&#13;&#10;c885p0b1apipvYW1JspIMirzmFAJRLoBp6VWe52p4q2Q/IXyT/vppx3bdnRo3750mTTcL+N2bXrb&#13;&#10;OAO1IhLYiAhpQslpPvJAqLDg6H4WZNDBWvOXX35etnjpiy+8iAfYZzS3bKLpIjCkjWSFMLEDOXjJ&#13;&#10;aikbhGvTREhZQZJRoaqCrBICAlVEKO0QN7s4RjhwEenMoVw5Yp4mSGSWSrlJhTK2KjkKF3nvxkMI&#13;&#10;VvG4JoCcrUr1Ug304OFaC4Wc1TprL/Jhc0kxkSTmbPw5EnXmZGKPLTDPOOW09h3aMVOA/gSdKKrJ&#13;&#10;45tEp2Ckp+JxiKd11BQ5KD5+oQFEukIA8gdf7PZOoGhCEkwInOFUMHtNDZjARppPNHCyaDhDBazO&#13;&#10;t1ppUJNhcBUtJGaiHl1RQaKf1goTLhkTpLwEjn8CBCFUxTiDyUFKBAfzsMy6Xnb5FV9++dWbb77Z&#13;&#10;pXOX9h3a0lMhHcfDQR0itGoCR5fsGolKwhIc088DEzJSLfUwdIoptudDRlQSJh4mZdFBGUsdyQ6q&#13;&#10;kOlmUhxPQXCCIilqewQXEqtQDkIb4UsmKakAg/pLCzVi/YRa6r0mXo0Q7oHGPqnoaa02qRhqFPIE&#13;&#10;TtGQNQPA3K/qWTYidoSRG5NEUDSECN2dPRq12SJ4fKT5xnfuihTwTED2THxG6EyrROdH1C5ajIlR&#13;&#10;JTCMbHaaSNuY/Ei1iJELHpGn7eV8pfIVaFEnzAMGAMEXuVpNrekgcoxDxN+KViuyNdQlo3YJgwhT&#13;&#10;YYEMQXJqmJQQQD5JkNUKPOTooRFcNckGJQoZTxD2wE7F2IqIm2GHcE+flMkq0nkei5W9N8cB7DZf&#13;&#10;mwBWsrb0/5iSGtSUDNUgn6y5yo410TZy2gXSQyaAk5lEmI6PL0btAkNpZm941PEootScOCVJ98ih&#13;&#10;gUkqZbU0REhyFAwFPwh3kJOEJhX53HoyhqiVZIs6UqxWB+CdyAPOBGFqV4UCkmQYUqi3I0s8qczI&#13;&#10;w8otrDee2TBRVUI4mGGRvKf1ivlMKIJ89nB3E+ZwsVX9kURqRTUiqIkc4ziHioElnKR3CpssIM45&#13;&#10;QBOQEgtJIhIrpeRtlHb00SLdmZjlyb1O3twkhBBZSWOveBEiTv55rgAiBZyrtP0k4qzsikoVShBC&#13;&#10;n5I08eKS4EgNITEaKplEk6mKJyErihMYMvE6ePwAoly1TC1JRuPHjhcuXHjn7l2PPvLYu2PGnHl6&#13;&#10;28FDnmrd+uRDhw6y/nz/wYO1alR75eVXevfufd311115xRWXX355o0YNGR/ChpEHt+zcQ+IybpmB&#13;&#10;OBPEWXLHKWPYPLkKFSg057ff2R2N57od23ds1rRZ/rwp+/Yd4uHzDf36Tp86/aZbbklNTW3bri0k&#13;&#10;PFxFMYanPOHPk0s+IoiK3GySqCWN/WjcmtVrX3vpFaYGuLnel7GnVFpqz8t6bdqyYcqMyTwoLl6s&#13;&#10;GA6bPG3a+HEfde7QueelvQ5mHvpn3m8F8hdi2erff/4N89S00tLqpmaeXPP/+uetkW8eOHioaJHC&#13;&#10;u3bsytidcTDzyNODnyqdnl6qROr8eQsWLlxY76STmHTI1G3wLJzEg6oSalhsMXJgKgSfSE0UsS5w&#13;&#10;BFPcxOKCPbt1x8eUvEyRHD2ayT0x9+fMPcjsgJJJ46svuc3Om5Kv58U9+5UZuHdXRqFCsvsAd8nw&#13;&#10;8qGBITJiScnzy69z+AxEpUqVbr399qrVq/EigExoiCZMVTCDkadsetnb/3fHgIH9hjz55KOPP858&#13;&#10;AQsiYOUYij1iEdM+LBIZ++67n43/Ag67MnZNnjyZpQzMjOzYvn3xwkVFihb56ccft27ewoiXoZxI&#13;&#10;50OGcmefm5dEatSstnDR32NGvzt6zFswf+7Zof0HDixUWL46KcaFgUt1kLILY4GpBYanRsNIlzww&#13;&#10;0fP3wr9fGPZi7Vp1rr7iCmzB/eCBLzMzIk3GJCSMB3o0k90fZUIHHP6TsXysgtoP98KFi95x+11n&#13;&#10;dzunYqVKGAsYE2GbiK8yGLVocyNL+JJU4xATbWkGvqTArpzfTpy0ZPEy9tooVTqNfR8JCFEJKuWu&#13;&#10;9ImHmK+DixtVeY6WtwryyGHKhiUon336aZOmTdt1bC8TSYkb6eN/r5t6SKihVWBsATFAoobAoVkj&#13;&#10;E2XayMR5JkruNJFos+BXN9ABmLLwESH8gaENA5+UXLyaZKYrHFpVQ96b0bkqEyTW4mQxToNZbUdd&#13;&#10;mKGD9AuRSqApDzkItg56I4RYXyUVTPA9lAwQXxSRicnwgYFjaL/9PuePP+a9+PyLXKFcJgKMgluR&#13;&#10;xTST5Tk5kLgDFBIWoabkwPHzDlbhgHgfV0lyraO4QiIZpmxUH1XJXCVwhQkNeRMh3lAkgFwDoOq1&#13;&#10;IDhOA12Z5ZeZKG00ZSNB4JmLYKIDbTAX9up/0c34IAQmpoNw16S6CoIVVT1wtB8TKzQo9IDH2EG2&#13;&#10;WLGi11/XZ/IPU95+663GTRqxTSy9WUoKk1yOoZ6koJIkvMQ9pqOAhZeCOMZJmsO6fQZTUg2SOyh+&#13;&#10;jBnl1MSooCRiMn/Ol8ogEkxF1EeQiZLktBiTWJUZY64RiHAWtUjKx7KuyMnRi6EkE0CejBJK1gMV&#13;&#10;RfWxXHREmrExsRHLqFrPhhPrFVSGtB4cYnq2ZoGp5zT2BIkZuWjQ26xKrPqPJa+AukKIIj9mwwBk&#13;&#10;h49Ep182aMIk8lVSNU4wDj4DgvOMNkFsCpaFTR+hSYOJzdmkBHxzi7Hz6IRY5KyQieV9VRLrJB6m&#13;&#10;LTgmTpA1F2sOxHhpV5GgrGmSgCoMkpJziAtJqfQXbyw9iUaLKBJhioxYwwg5K2dqsgVGFP/pnK2L&#13;&#10;nFfdpfqf+AiSkMmFZsp7e8OMcc6Go2/oqJVDHNokR8IQT/OigKoS+d5IJarC1guVVOeHlclMvVFW&#13;&#10;kbV1Qm7gmMlZ0BARzWcZI5Xp0ZIy3m9J2vB+rNPV+LkwlYJiukrNO70sqsUFGpmxsz1rL9tDTpBx&#13;&#10;XFEjIdBdwxthNgwjxax5vBVJgkJ4mM+GYRJlzkXjE8mP8cQRic6IJGpNYB3Soyoh9xHpXWG1XskQ&#13;&#10;2QNNsC+GOFbljr4ptZzEOVY4qz1R5BmfJP7ITYI4tKxXl1ifLW5EIfXOdTjJxaPTJ6ow3OgYutmz&#13;&#10;tox3iM8I+yjIlYH1xyoUsdouvtP3VMSV670TaCMNlKdHDkUAtPtRBgDy/nnePMuWLxs06Il3x7zb&#13;&#10;rVu3N4aPrFKlvD2d5g18bkz37z9QtVrV1qe2/mjs2JdefHHcRx9f2fvK83v0rFGjeskSJQoWkq3d&#13;&#10;5bm6DUSj23ru+9CP20HeGti4acODDz20YN68/gNuqlCh7NDnnxvQf0DHjh2orVqt2j33333FFVf2&#13;&#10;6dfnqSeHnH3OOQULFtQnRTquy8Wid+cHGwPMmj372WefKZOevn7LlukzZi5etPCH778vWKDwX3/9&#13;&#10;NXLEqO1bN9WpU7fNGWcsW7500GOPnnpyqwfvf5iN91esWnX/fQ9z852Wmvr9t9+mpZauVac2IxN0&#13;&#10;tuY87+yz2rY5kzXfmZmH3nn7rTm//1Y4d+7r+/S97MrL2SuLxf0VKlbcuH4dt+IsOihYsBDtxdSG&#13;&#10;azX1P3FAkYFoxr69xYrJ8gry1hhoThXtJW9MMIrmcfxhGZP37HnBgIEDALnxlmH/2xFyGQPTG+lK&#13;&#10;A1oTu4DwdsKTTw5mL7o77rjjrO7dD2Ue4tqhlgRLCVO9Ii6+5IJ3Phgz9IXnyleq2LfP9WwGYW8f&#13;&#10;OFtAjS4clm5Ur1YtY1/GwkULd+/ds3vHzkMHD65auYpPRRYuWGj2zNlrV68Ru3SIg1asQWHxx9Fj&#13;&#10;slkDNu3dt6df334HMw9u2bZ10+bNPIGnuWMpkZlRrxNfhMZTFQkvI/QyGjnzx/wFn0uYNHHSP3/9&#13;&#10;dfXV19SsU5OpFll1wToOiT1tFblaxf0g0xwp+fJJb2zJXTUU0VYSAGhZdmJFBmvsX0g8eAxYKlc9&#13;&#10;CCNpTUZ2DMgBgYaBSOEooy/UFKeL25lZYJqMwObzGX/88XuxokWLFy8KCR/HpOVAkAQvPSh3KURq&#13;&#10;JJ8NwSgUL7RJRP78y8/z5s0d+vQLKAMa6nGkr/B9iPBWo4EYcSRUYhieHPEbrKyIRcyu2AUIKwLP&#13;&#10;4NLy2K/4ZiyGM8ZV7oLI5KFqr46Qg4wkoUUl0ZyxomoiwqThpErxxWmRg3VLFInJPLzb4mv5Fgb6&#13;&#10;0bboap6STk2YWkk+0hEpaTVhpTNTZPj+3FhHR5GfmMRsmf8SsahJ/duj36pbp26rU1sBYHJPnzI5&#13;&#10;CyA3RypywEqhxhxUCdYUWgcGsTBRV+uAIZKENPjodQYa1E5vias8smLIksnGHzIDJojS4OTQhWlN&#13;&#10;q4U3U7oiUb9eoXrK7J4KlH5Ihv2aqMKHJNNMpYpw48MFRb8Bc0yQEOCPLVR478wkR2goBiFakshD&#13;&#10;ZeQiSLpHKsliGj8V+iRAGvM4kcCGJqe3Ob15i2YTvppwfd8+bdqcwXI1xXS+Ujmmmtjq/CeeEo6S&#13;&#10;ABl7odD66CD+VreAbITqKfDlX8zBsTEUKViVcRPe4l7HINDHyJIBCpWD9Q1k4AaDSF1R2Dh7TMEx&#13;&#10;BykzJMXIwsfRJrBQu81clRUrH7LNqQpxkUXONCAkow2rPDBk6xEM6HFoWlPJHAjcYUbaCTy0TelD&#13;&#10;bp4VNR4e8wmVcHlYO+7mn8iIbFBDnqEaXpDRhDp4Lh7H1WZpQo8QMwGHBk2019vvqig7vb0ozSRS&#13;&#10;eSZJUjyNh3vlQwUtb86HcVylnosaxzHzte6JXaQJIjxzUL1EI/O1Hh5lRKCIkCsx4qU0EYIxyOYY&#13;&#10;4pMP8cN8iCZykq7IJPMSVEgWKq0h2tIkJ8RTulBQmKcySaVYjCrja5OoYjRy0gzO4Um2h0XPSrCl&#13;&#10;gdDb6W7MxYzI7aG4rHnPKqwylXxVqGGIZggxBKnmdo7ZORLMZJKQddCIhqY/Ttosjq/HzkGASFUP&#13;&#10;esQTZEJVvGYhvnlU+EXJTIXQZ6ixfIQSnLNzQVD9n7Km5H9ARUlxSqxrEk0UDQYO9Q8RXRCZ5sIv&#13;&#10;rHT57GDZoP0LSJvJiVPUnFTKlk+OPk/Clo5Y9eWgrtFo8hbk6K2QTSJJWCNt7y+zuMLCI4p14KFp&#13;&#10;vkFPYEKsnyjolPSELqNgHBjGp+mQE2cISdyocbtWsGC+ffsOfP/9D4888uCqZStPqle/WrUaU6dO&#13;&#10;5nHm0aMyzmM0dSRTxqLz/5j75acTypQq07V79yWLFz77zLMjR45u26Zdhw7t69U/iWf1lStXZsc+&#13;&#10;NVNG8yQcgBhuB3lV/vbbbvtu0jcDbhj47LNPH8g8eM3VVw8YcMPLL77SoVMH1OjYoeP99z/w2KOP&#13;&#10;DLhx4D2rV1977bVpaWmw4t11PiYIN7t55biSQf799+/ctv1QkQODBw8ukLfAgr/mg9mocfNF/yxh&#13;&#10;K4G8+QuOHDHi7z//fO/ddxm4fDdpUrmKFdkuAIu7du3y9z9/z/hhOvvqXXrZ5ex6AKH5gftU1ChR&#13;&#10;rNixIkXIMB4+eOBA2dLp3c85q1RqGmsZShQtKq+yM8zjVvjIUXYayMiQh/9S1IervPPAVgKZhw7+&#13;&#10;MHnKjJkzL7m416mtW3PhCOeE1bDSSx9kkH3wEOSYxvPkPcIKX3EPjaUy2qEYX3VQMJpKke8UEhKs&#13;&#10;k8elxpORH9MouFrW0ufKNXrUqAlffHFJr0tuv+1O2o4XCqQZogj0jc7I9JGHH7vk4oseevCBw4cy&#13;&#10;r7726tKlSqsy0mxIIc/6B8a51113ff0GjVks0LxF81KlUnWPxjyvvfLSQw//065t+xdeGMZefUbI&#13;&#10;UUYB7Gt5mDM8hAnjCtYmoMaxw8dgiAKMhsQ4l6KrMSrbGbREQFKJekHgP35Yt27d5CmTeSDf5vTT&#13;&#10;8zAGPpxpI0wuBxJuZMwBsub1FIg3RdS7XoS4nSUzDPB5cYZJkLlz5zZp0qRa1aoqVNgYW9B0UCzD&#13;&#10;Hsb30LOlBSNhTGahAVxod9laAi21H+BNEt6mZjT1/gfvz541u1OnDrwBUbRYMeIAK9gKFD44zfR0&#13;&#10;2opS0JuaWlDDqTUPCEjYqzdUCjrlL5B/x87t4z75pFrVGm3bt+VxKypBIklZZdNRZLnjARdl4MxA&#13;&#10;ET2Zy2BeA1k6Y8gQPT9hShEvqXxRAE15fQjnk+VFcQIcZVjnIh8QkQ+CyvYTZg0zOFSxywZi08uk&#13;&#10;s12FqKZXIhLpKwiY1BIlCR1xsTSPMtfVATDef2A/M3SFCtLmohLBZhYJKkmvEVyqVcf37N4Nc6bq&#13;&#10;5LJiVu4InYkk4jByLDFpMI5hXoDw83VWVAn0nHDNvXDh31OmTWN5UcEC+dFZpGsrKKXGSdx6aoPI&#13;&#10;TWgvmOBnnCPXzPFj27ZtyV+gYOm0UtJk+uoWk22FChaUwCbemHxTaqSgml3ye/bu5RJmsrJIkULA&#13;&#10;9csUYqkLHB1dIIWekwlJtufAdewJws6moLALLAwFVy9ZwnXbjh285lKpYmVRVLTlV4Bu5PDu3Xv2&#13;&#10;HzxQpVJlIGIkgg4fJuCllz5+nAwzjDJNI81xfP++vYUKFjaHC3NNZEgEOfJoYqxltVq+/NJMGhso&#13;&#10;yhyZ4EhrpjBfnZvGSi9Tmp7nx59+nDf3j9NPP43OBAeDA0vBDFpOKMOkrCRy+JM8/4XQJ9qBPLI0&#13;&#10;vOJKc4igBRQA/VUjJEFUeLjn/K+ZSG1RACnC/ASGoFri9Z7E39kXQBXirAvAOWZNujfKiidWKUde&#13;&#10;OVWorXFlUjGuSM6hVbaaeG09AWgGZBpCZiK0cX2T+2YFhyD0VNbKIkIbIoZbztMntgLqBzXJRP+p&#13;&#10;HLV7VkMcOQIQk1XSiV1nVP9JA0Gy6DXnuAG/0ap5crDrhHOS3KSiUf0fj1xGJwz8JHbZ25ajA5Oo&#13;&#10;E4s+WgSsxqqr1SoNnkR0Lf03kxM4Z8Pl/w8gTJaIPXEKtSUv6BEoatMTM6DWpPy/eTiJuegsQeS6&#13;&#10;26RaKf6bQUaS1XCdHdAQlhilXhk5pROZxgEnuQSZ4pugW5c6ZRTK844wYFIx1M9XeT5WCzxkaMCk&#13;&#10;o9GeAM0z95kTICcxz7ZocRFFR4zi+QMK8yIu0bGeJq7IzpkhE08CMEf9tZf0mEkZz83IrZiVlYd4&#13;&#10;fOPj4VG7S/QQn0kxKjFrnV9WByUppEXP1okTj+As/hI9oi61CusFQ/U8Ey/BgjFioapKiBrTLI0h&#13;&#10;0R0D/cR8yDYUZ1Js+IG5/DHG5CZ+1aqV7PH+yosv1alf77mXbuHp4K9zfp0+Y6oMsY7lyjxyhO91&#13;&#10;5T6eUrpsqcwjB5u3bH7yyadcefXljGafevKpb7+d9Pnn4/njEXr9Bo0ef+wx3mnnPWpuNbl7ZhkB&#13;&#10;+nGbzujirrvvHjv245tu+t+jjz2K3CKFC78w9PkLe17Yq9fFgwY/0evSS8ulp99004AD+/c999xz&#13;&#10;DP7/+eef/jcMqN+gHqMm0ZwxsDyk4ntXh5cvW1qhfNlWrVpt3LjujttuL1uu3OdffP4lO/b1vvKC&#13;&#10;Cy8q93LpT8aOq1Gt6pw5v3NXO/S553Zm7Fn7x0Yea8+YMWPH1m2dO3U49dTTWNh/2SWXoptNCuAo&#13;&#10;kg2HkMaDtUVLlh0+euTg4UNLFi2qUK48N+IZB3jPn70T8jHa2bBp4+vD36hapQp3q4ULFWGEtGP7&#13;&#10;tpS8KcVKFN+2dcvXX345b96fi/78Z/ibw6vXrM5NOa0Df7FD7sN1MMMz1aMyXsJAbpFtcAgOY2eE&#13;&#10;4DeNROlPwcFw9GRsyWYK9loBENFWsbjvZ+IAtAlfTnjokUcvuOCCl196pUxZN9oHnm1q365Nnz7X&#13;&#10;v/7663ffe9dvv//W5/rr+R4BX7Jkob7cwSNeFebDBK1OboFOeB632NPvdevXEznt2nYsX6G8MHeh&#13;&#10;yq0/2uZOyS/3Xow0ZDqDGSYmQfgIIk84dXF7GJ+qmBgaAcVYK5q7EvNmrlPM+fP48aVLl/4257fa&#13;&#10;NWu2at0acTpqg59ooiddqkHBOMv4xLLqYAUmHVh/wQwLA57tO3bOmDlj3vy5r74ibQ2ZCpWmNP7c&#13;&#10;ZOpLAblWr149dfqMDWvX4hYebrc4uWVqahqbTDZr1rRUWilcx7zS1MnTZs6e+ef8ebN+nH3o8KFF&#13;&#10;S5a8OWJk1arVGL7mL1CgR49z69ata2PX4ObVVI0VVLlSJGNqmB88hsF//PGneb/NfeKJwbJRnX4L&#13;&#10;Uwi1mey+GfwotqQbwbNy1Bb3zNmK8udff969J2PuH3PvuO3WOnXrfP31N6tXraZDqFqtysmntKpW&#13;&#10;rSpsJQw1SY+RK/eGjRvmzp+/ZtVqXiBifqpkaommzZrWr1ePsTxTJ4Q348zvvv126fLlv835tUrV&#13;&#10;qg/cd3+lShVRktoff5zN9n4//vhjerlyt95yS6WKFVBJWv1YLj7BwDX765w5P//yC5t1Htx/IDW1&#13;&#10;5GmnnXH4SCbRf8YZZ7CniS0lgILRL56kD/np55/XrlnDBy2YuGx1yin169dj1M2lpF4yrS321DUO&#13;&#10;IK0s7nLNbY1OybW/aCT+F/iIEW9Wr1qjc9fOMjBWttoy2moJTSf8jacKgVQSriMw5syZ89tvv+Hn&#13;&#10;/Qf3z549u2Pb9nfdfRdKEifz5i3YsW1r5cpVOnXuVL16NVFB9nRkEYck9mT98aefVyxfvi+DwXmR&#13;&#10;U08/7eSWLbl+sd2Eg6nxyTD78IIFf8J8+/bt+JnuumnTZkWLFmP/Uz68wustmzdv+enHn36fN3f6&#13;&#10;jGl1a9V644038xznbaYUZkX59CxfiqVN+f7rq6+8jJ/Xrlv/8y8/rVixcsXKlZdcfPHqNWv++P33&#13;&#10;5s2annNeD9px3CfjV69aVaN6tfPO61G5ciXsJZ6Bm/ns7TJ56pTVK9ceOZxZpkzpFi1aNmvWrGix&#13;&#10;okcOs4hA13ARoNJ/EEr0aUw15GJujk6Xpr9k+3ZeCqMfohrvqUvJStKiZeUosiL/S/xEeamT1rOk&#13;&#10;0DDuVarVub5GkU3zbCH+agoaN2Kf9RyLzlqXDcTJtXiL6pN4SKTG97mRG8T6wOaclYsIIu7BOacq&#13;&#10;D4dryFj8Iz/4TkGqDJNjkjoiRNzuNPQMTbgvJjBXJ3iEsMryJo4jKVLB0KOj0yvJf1EtZ9XSS5cK&#13;&#10;r3fgSyOQHlPFiLicU1jrOVvGV1nG13pmxt8X40wgUHyoxRhZbwvjYkzmcl4u6hu5R3a8QIwMF2dF&#13;&#10;V49DAxTVhrxNf44x/7AaokRH0Z5yjUZB4nGREqsRQRXZzI6DikrjGTJJcqMXGiqWhCNC1CjsElsl&#13;&#10;0iIdBKI+0N84EaRF08sVpV5SElsTnQQ0zBMfQ509pgd6iOectcpwQlWBeHxMlMQx0lzLzpkxmkIp&#13;&#10;wj8UYQghJMwbK2GvzZ3ETeBOvCFqEERZ9XWsUxIHX/Q8vVwmzh1XnzENPKoXYRl3FGzVQDsXcUsQ&#13;&#10;jp57AkliAZwkEVkhiRTOL0nA/+eiiQtVDfMhW73YAGAzfxoNWC1ZSRIM0k3nmEIzQxFxc2aJp7hJ&#13;&#10;lKvw1xSyosaKVpuj+KDiXzE9/3/FNK6R4o4ueydIqARKZJc1cV56jGK0kZgY7nPWy0Rt4cFJGQ1S&#13;&#10;/bn3mKJSAl+aI27UkD6L8ln1BGIJOu5MV65ZMXPmzHEff7J02ZL7H3rghgH9ufOj6qpre/NgTTc4&#13;&#10;DwVIPnTSkCFPnlTvpDVrVi9funz3zp1dOnRq1KARhAzkoZbBISklZeOmTffed+8nH4+7/97777zn&#13;&#10;jgIFCjI8YDBcu07t22697cabbrzzzjs2btg4+MnBRYsUY16AETsTBKNHj2Zf/d69r+zcrVvVqlX4&#13;&#10;amDJkiVYwcqYrV69+qNHjn5t+BtvvjmiY8fOvN9eMq3k119NLFe2XJUqFfOnFGRy4rr+fZia2LWF&#13;&#10;h5O5rrr06gqVy3fu2v2Bex/gMdiI10fe0L+fM4zHCIxXUqKRtnQVkjZs3rxi+Uqebu07cPChBx9m&#13;&#10;rcRVV111Ut06eA8XMEouWrgID8f4+sHxY0f3FzrELoYfvP/+0mXLLurZs36Dhhdd1Kt7t7N5qsrG&#13;&#10;WkQ/9/Fcm+Z5Hg8imseMq9eu3bptO9IZfvPOAnsc4ixtbQYaNDIHe8rOnfJxHtuuWrV67Edja1Sv&#13;&#10;zo4PPDN1DamLnO0x6Yzp02+66aZG9Rv07dtn247NazesgYoqvsSIAtzlyySFdk4wZijy919/8j54&#13;&#10;pSqVeTVg7Nixk76deOqpZ9SrV69Nm3bdunbhZRMdhxCN8rgYcUxBMNijSdkJny0YWA1drWYVtJQh&#13;&#10;HyGpnuNEXOHR5ctXfvfD5FNbt2rapBEsmKbhpWlmm/C1eR4dXBNAInEvYe8hZKyoVZLXDAhgyn+K&#13;&#10;JEYdhNk/Cxdu3bqV/SB4jKkrovGY4JsLhasubBdKSyrIijEwquR84MDBVavWZB4+xMcjFsyfv3Pb&#13;&#10;TkZfSOWfasJIB5VEOkWYfff9d4MGD6bylBYtiaX5f674+ttJa1evY+bo44/Glk1P5xUSBnubtmzc&#13;&#10;uXN79erVDhzaP2vW7Lx58rG0IGPvPh720jr79+PkQIn/S1a1EmKk8Bx+2/Zt48ePr1qtRucuXdyT&#13;&#10;ZFSXzt88DKZl499mymKfOtZLXrdh/YTPJ0ybNiPX8SMtWzZjM9HZP86qVrna/kP7n39xTtn0is8+&#13;&#10;83THzh2FlxLTFlOnTR320rCMPRlN6jculZ7OMO+nH35++rlne19xZf8BAxnPw3zfvj0LFy/68IMP&#13;&#10;V65Y3qF9B6ZOAGLCwUMHFi9Z/P4HH8yaOaNr5+5HZQ25qI27WZ7DDOPzL7wwbvyn9eqexDQKxsz8&#13;&#10;adY77727Zs3a8845t0XT5nlLpDAqZg6K4TEfJRn+5puso6lQvkLLFi2P5Dryzjtjnn3mmXvuuffK&#13;&#10;Ky9nOYtKNJ+IM9x/c48oAyRO6l4p4kL0oV6cmTs3sw/ffT950COP8rSfWuJB4DK7J/TkpSjc1eHu&#13;&#10;KHx8AoE8A2beNKELYADP1Gf9OvUyMva+9/57Yz94v3SZMosX068sPeus7i8Oe6lW7VoHD+scZUoK&#13;&#10;g/nBTw1Zu3bdaae0LlWm1MzZs95+Z0zPCy+85eZbSpUuhStwHH958susCht2jhg1qm6N2vUbNjqW&#13;&#10;++iCv/7+aNzH9NuNGzVmJUtpNr84emT5yuVIZMRfJH8hdCY4cSYLBBYt/OeLzz5j/qJtm7bmGqaG&#13;&#10;P/vss4/GfsRM5by5v+OPHVt2jBz+xndTpjMf+OfcBZUrVR7zzlsTJ0567513Ukul4iu6IDq9Lyd8&#13;&#10;9cwzQ+g5T27Zmq74+x++HzVi1Hk9zudXoFz5crIzax5mTiVBYmdy1WvUSCudtmD+X3zGhdkBnTLg&#13;&#10;0jNdDE1x/+PBGiRAljaIkl0FUSmHs8a7tqwFTjZo1uTZVBgoqI4szQZXwkOrnYZaTMLz9seae5BH&#13;&#10;1aDVOPcgyVj4hRmrlrhNugas4oRH9WvsS89ciLKqpEB0dm5M5BxKJx+yCvO+KsJHjC5lkktONFHk&#13;&#10;WCUVIqoAl999TYmSpWQiIp6JyquRgiR6i2KkGFMqXEJqaDRoVuEyVhdiRISchbPqn8AiQIiz2XEw&#13;&#10;rzoOMarYFaoqeZAkqCIk09EXE00QpMiXIiKxXSIW//WcXXypLloR6gnH7JDtynDiFD/J5dlr4vyf&#13;&#10;faV4IjIxwNCrEEJSsmLaUlnhRgw84PIv2Wxt9DRexIl5Wq1H9uRZMtbGsXpm14mZGxPvgROTmA7g&#13;&#10;xDyx0ARyDGJM2MaKxJrGhAozhnF1dJ0CyUsU+xhJIBORjnd0dsLk8ogUOoEl3toEthKRYkGgkxQD&#13;&#10;aaGeMXIC1MjxhP0L6jzzACZZr0yIcGJgwCHZx5Sz9hEh59BkL8UzDDGtOcUO0dKhqLwEoeYuCLPl&#13;&#10;HDjTC8k+48mNVcjQtDKyMJ8tI0FwYSF6Ch/zSaS1WaSh4hiY6Jw4exMMzRcjKdlqgUgJJtcWiDYv&#13;&#10;RgGWlUaxhQLdI00j9fwPqnI0VmCZPiAlaR5rGIkRSB75ptpbb42ZN++PTh073n3nHTy9WbtmNQ88&#13;&#10;uceVJ+pHjm7ZvpWxPTvYFSxQgA8ZzJ83jyecVatUYxBrQ1w+L1+0cNFzzz23du3aJUuUKleuLL+3&#13;&#10;rJZnQSkioGKswoO+xx8b9OffC4a9OKzv9X1ZX75ndwbP3jGNm35WirY+pdW0GdNZo8/acyYWGNA+&#13;&#10;8MADPAd7/fXha9aueerpp/lr2qxZ76uuZqaA0QUbU+XNl1+fYx9bvWrlhx+8f3qbM9mzavu2LUuW&#13;&#10;Lpn900+//PoLXxj8c/6f3c/qXrlCxbvvuff3+XPq1Lnksssvmjr1++lTp9WoWwtP8O43qwnY9Uqb&#13;&#10;QpyGyeY9lgnwwvbGDespssbheO6UJwc/MXXK5CFDnjrjjNO582d1PVsqPv3M0ywnjpyaiyd46zds&#13;&#10;uPOuu1jU4IFkcIJEnQShtCR37bzUwO31u2Pe+Wv+n2zrOH3GDF7I37RpYwofC0QRebadm8ehPLnL&#13;&#10;zxAd8Sl5mEzhq/VjP3y/TFrpcmXSz+lxHmzhBlu2SWfp+NSpU1mdcUabMy/ocT4rQdCkNBspFiue&#13;&#10;kbFvw6b1eXPnSyudWrhgYcaK3JSnpabt2r1n7NgP4QB+ly6dZ86azX4Q30ycuPCvv0qllu7CkC93&#13;&#10;Pn0dXDxjC5hpL6YIiA2+FrF63ZpChQtPnzmT2ZMDB/bnzsvIX16eZncGYoZnkl99PfGtUSP5osSL&#13;&#10;L7/MU/0DskpCAzmIfKRrkmtD4txdpxFYIzlynajhECI02NkVwjsa1ObNV6BwEdk4kDwsOMLV8jFH&#13;&#10;y0VtoSXVynLKGQ4VKpR79LFHgLGLxpatmz/99HPmiShavWWIFzCZK1mydPGtt9zBRxneent0lSqV&#13;&#10;qT0gr5ZMfuj+hzasX2+EOAcH9e3Xt2+/PjQxmwXyZdCG9Ro88vAjqaVkwExCAHModvlGwiw2pRSm&#13;&#10;JKMooglIHNTyXKykmDtn7kOPPMYM3/HDvG4uCMgFRzxmXZ5Jgq8JkbPklJOyyp37nLPPbta8KfvG&#13;&#10;/zVv3gfvfNC4SeMRI0Y1aNCAeBs//rObb/kfg7qvvvqKISvXI1MhkyZ9169vnyLFijMV2LCh+0IE&#13;&#10;H/rs07fPo48+VqVytSuvuJzPT5Ypkz540KBqVavcfPPNRYsUZTCPXOKZ5ruh3w1MOF7d+xo6GRiK&#13;&#10;dppYlTBi5JvDXnjxwfseuuve24GT9h04MHTo0GeeeurgAXYw1Q6Fj1OwxebhzJdffZmtRtjwYuhz&#13;&#10;QwvplihLli3pd33f//3vZhY+XNX7Ki5DOGCsTPGIEGGo/hNva9E8YXABigg5S4IKDiNGDC+XXq5z&#13;&#10;1y7wEA8rmY45HKbjazRytBaIy0bYq9clF118MRf+U88/Neihx5H/zNPPzJs79+6777mwZ89333+X&#13;&#10;WdS5v83bsGEjrmb9TsGiRX/56eerel/NBNM77751SqtT4Jh5+OiDDz44aNCgXTv3PP3MU7x6ROwx&#13;&#10;UYHWTAQ88MCD11/dZ+iwZ0024fzRxx/y8hHvaABhgo9v09x9510lSxYf2P/GYsWKowwrmw4eZLIp&#13;&#10;/y0339zy5BZdu3YtXryYTR83atjwoQcfYlIs82Bm5QqVH3zkoXwF8l3d+9pPxn5waqtWY8d93KBe&#13;&#10;/X79bxjD78vcue07dTChn3wyvk/f6zu07/jaK6/Z60h8v/W5556nEfkxeuihB1h4pQvEQKc9xHni&#13;&#10;zFy5WNDE78KunduZRTNWeJu2kKZLvMYFqpRkvPNdvOMI64KMBUdrjahNIZUoEJaCARX4woSix9Gc&#13;&#10;YygY0SjOcxPSCN20UQgHYe6SZiOeBkOQoXsip79TRqySKtHSqWkZkaYQJzUSk8wQuCBG1ZEq4dmT&#13;&#10;+IzXLURLypvCkVKJVimqF2r+lFbwWAmFJMbJ2iZ7JpE5JXSQPUxgLl2/VKskJ8wtDo1keyWysvUK&#13;&#10;Cwv5bfLqSlTwTzg7oLiV5EksY7UmwlcJmaYYEjOOjFWI9wo6mzxIIomKGRB6Q4R3BHeEgfKeHCxR&#13;&#10;wATJb0KUNOt0szABYvW+CCBSyfh4tj5j7JKKIdBEOEGRcM6Bm717XbVH9mw9xDNQ8tgcQzghviAn&#13;&#10;8wFmxsZ8Yx3gRkoiCYvUep6WN+IQHuJ7IVkzvlm9xJBhiA9Dq/KY1Ib5ENny0v6JhhgHq/V5U9Uw&#13;&#10;DeghIc/QIk8LQpgXfF8OCNw14p1uDZjUBJEwzyACSPMBjHcl9BUuE8VU5M1sGQvbQKVkHlY2SdnX&#13;&#10;AdWrIlv9qMwK93xQzPUoHvSfM1lVOpGgJBuzeAJuJBVujRDrEcFjiOVicWGzeerI+SFZTBJCNe+l&#13;&#10;kAnRDB5CQlJPlQTMCT9EC/LOHXrSH34fkQES2VC3bBVDboJKeCOLqxNZRgjebwLQG4sAEpNEwOis&#13;&#10;NRSySlFIFPkxg6RcksJyQ5yH0VTec3v06HdDv0oVK65csarnxRfyhvH5F1xQonjxwoULbdy09euv&#13;&#10;vmSBLjdvrU5p9fPPv940sH+pUukdOnXMnzcfbxTzJUPWHfw655fGDRq/OXJkbQNhQgAAQABJREFU&#13;&#10;o4YVWY/NYIlH1bLSOHfurdu2fvX118Nff6Nk8ZKffzS+ReuTsYB7fttNwDSsXafOWeeew1PtHj16&#13;&#10;5NPNxnbt2jV12rRGTZp88OG7r70+fObU6Tx+r5Betu2ZbdjRQEbaeXg39Rjv4vLqMmPRDz94j9XO&#13;&#10;P835mfedp06bzqiYp7IF8udbtWwNS1X3ZuydNWsmo9ZGjRozPitbrjy0+fLmWb9+/SfjP2GTwn7X&#13;&#10;Xle/YUNrTRtvg4xujHO4ycZRZVJLffDee88Pe/7N4W9cd83V302Zgon4kzXA27dtTU9Pl+fIus04&#13;&#10;GwHy8JOVuoyU+OCfvH7Nf161t1X6UReB6yFhP786tetAXrtW7eYtm7HymbUIjKsZcYIgzcPb+zIc&#13;&#10;Z2G4TA+w9uD40cPc8VepWqVAQVk4gM6idp5ciPv8s8+fGvzkeeee++jjjzFYL1e2At9EKF6yWKF8&#13;&#10;+f+YO+/2W2/J2L1n6NDnW57SCrXBL52WtmbDWtZow/Du++5t3arVH/PmPTXkyS0bNz83bFiL5s24&#13;&#10;J2BgLPw1WQYtUIjjnF9+3bxpS41q1adOnf72O++cemqr0qXTDx06gLY4PLV4STYV//77b3DA9u07&#13;&#10;t23dXrtWTV0FwSN9+klCwx2NeRTWCcFuVZiZlJGi0WsFbsJJDKrBFG/zxT69SHCgXGCR/sbEH+HK&#13;&#10;wMkxTxQLkHcT+AKHbRgJB5pGMHXFB/yACKUk+B1lruT777/fsG7DIw88zNQAscpmFBh77lln8/rM&#13;&#10;ow89yo4SJpdt3w/s38+QknUfXCNcJ5lHM0GnmdjjQJ+tyqsXIAtn/ovyIiMHI4SrGWja4AYZN/JF&#13;&#10;0j27P/v8s/T08p07daStcYvwFHSXrFGdc7RArQHB0HCVmTsSHqU1mWNil8627drx6J64YETHQv9L&#13;&#10;L+21bNnihx96ZPjwNx97/DFd9pL7q6+/WLdu3R233lmzZnXmoY5kHiYGmOljw5GpP0xl+ulAz/ML&#13;&#10;5C/IYpljhY7xmnrePHnRUA2WMGbpAUuE6H+4fhkHRjMyx3Eye3xO/HpSy2Yt+/Xvg3J8VYQWYT+D&#13;&#10;+++9Z+XyFetWrcWxXGy5j/AGR75vJk187LFBXTt1febpp5gf2bhhE1dhnVp1Hhs0iH06X3n5tU6d&#13;&#10;OvGkmhEp9uIH5wpxj/OTNq6USa6p3QkMKrn68ixbunTCl1/fc8c97ByhiMbJuHGMnBq6PnKzShQc&#13;&#10;EpqL7YePFC1WJK1oSeYrx374Xr16DV986cUWLZsDb96iZa9LLqlVvSbfiAE3X4H8W7dsue/+B9av&#13;&#10;W/Ppp18wNbB502a8XbpM6XvuuXvp0iWjRo1s177dhReeD2cW5O/as/OrL78qW7p8/5tuQBdWVRDf&#13;&#10;hNqlvS7N2LVn1IjR+/Zk0G/v37ePToNGoRuk+0I5ZKEeGWqLFZbGQgrhAQKxwSQLPwRFShZ94YWX&#13;&#10;qlavzDVYoXy5JYULDxh4K1MD4NSoXqNAvvw7d+2CCXZv3rD54QcfLF+63LDnXiiTXnrbtm04jUnP&#13;&#10;W2+/ZerkKe+//wGrrlqf3lpHLciUeMTJRKD4lokAXUxlwSyQIAl/S9HZlSK4cRPfhwjkfdALgd6k&#13;&#10;GUSPYjsYIYlQ6K+2CRB+QXXAjSwVQZ0RBBgADEmZKNuIaXQ250t9hJnQF0T9glgpwRYzdHkPijAV&#13;&#10;I1IrURfBTUw4zRzrvAex8om9DafIw5CSlXr+R0DPIeSTSJLFQ4k6ZC15ZbJWwTlknhXBmS+b/2Yv&#13;&#10;N6E1lV5MyIosDnfs5Ry7V4CBDk4KEPgIK/UMGUcsbOK8yJFwy0G3yKsmwhPmhC9oPqSVZShXFEBy&#13;&#10;kiiFiJKqlBMRKOiUVT2FQ2BsYLXVJB9B0EVgIlLub+S6NkaxEuoiC58YCH6y5sm8pXwCPyShqxTh&#13;&#10;H7KN85FbwkkQzyFGi8iTDA8RQhd7eOhOzzZrJmYrrWFhkayzUXnOFHPKn4i/1sXitGh8AJJ8Pol/&#13;&#10;Vp7/Fwi2JHoicnsSOIknyqCSB/oijxF8Pr4CjacZIAhRwMexElyQIV8vgEySC3yVwb1UayRfa5lI&#13;&#10;tAPHIiJVckJIgiexpWisQAsxY/6B2llpYwhq8JclBR5OqAtlJVQkFsy9ghy3VNwohutZ+Uwij4RQ&#13;&#10;pio0LeSQBA+5Wd4QPFqIgHaioPZz6gY5GGbQRau0yEuQg+CZWD4UZLoliMObiDGOxkekyn/nffmN&#13;&#10;IXG3oZBIVug9qfA6GalQCIEPZtdfC6rA42RogdpxlbJFW1HYxCNGJOUuWKDQyS2ag8lNJFttc1y7&#13;&#10;eu3WzVt5sz1j//5NmzetWLkitWSqPIDKnbtEaonMw0f4wFutWrW4aeNRf/68eRctXMy9fpdu3Riy&#13;&#10;MvLh1o3EALJAgZSNGze/9PJLC//+++abbz2/R4+NG9d//vkXhQsXKVGyOGsKuN2UG8yjx9hloGrl&#13;&#10;SldcdfmefXsXLl1cvFCRD8d+fNddd/C26ttj3ho9ctQ0Zgf27m99eqtSaWncQcMfd6AAPuEWlmFD&#13;&#10;vwEDGzZt/MorwyZ8+lW3bl07dum459CeCeM+q1O7FruazZgxk8EDS+t5hPX8M8+9N+ZtXgsfM+bt&#13;&#10;4sVKfPLJuI0bN7G14ahRo+CDH2DOTS3Hjes3fPfDdyXS0ngiyNsBPHXvfcUVEyd+vWb9ehbkl04r&#13;&#10;ifu4V2aER8IOfMuYmREfWSYvAHIbDQRWYIrnaURpfMkwXsJwnM+D0zo1azH46tCxI/B/TZWrVGQ1&#13;&#10;b7ezu/GSM8MJpMCZpmEZOQuSB9x4E8+lgRcpXOTMM0/33I4qZqn0UizxKFu+LHAGURx5OeLQwcyK&#13;&#10;FSrVrF6dWZbmTZuOHv3W9q3bGeLS0PL+eBCQEi+qPYNAhM6cMYvmHnjjwMYNm9x652133HVHhzbt&#13;&#10;QSBl7N3L9nUTvvry22+/OalOXRaMMHfAwnl1BUyEjyZcoTzVN8qfohRI5jEyTq5zoNQKJIpzcsyi&#13;&#10;8I8t/6ligQMDcsOR2RXVmaN5yfOECwuYdXJAGUYqGYK1JvcxohzE+lyZLDvji+REZBNBVPOcdcr0&#13;&#10;79p3bsd71IxdeRJLcLZv23bvHbdXqFhByOS7GBJgzDXQcByUm7SFxIn+R4qoysse5CwrMaklKQvU&#13;&#10;JJpFUtZkQDDEySkpv/zyy48zZ955973FSxbdv28/MxFgQQ4DcYkY5pIjVGEG9xD8QILhvn37Gajz&#13;&#10;tsIVV17JpAAXI9NGJNb5d+na9YUXh30y/qN+/fuzEABgt7O6r1i64rQzWjMDggy02cdsyf79Gzau&#13;&#10;px14Fs0FQvyLq2UWTO68ESEXCTroty5YdsK1Q1/E/aOq61TFq0WLFf79jz9+mfNzx46dmL6kglkG&#13;&#10;LsL+N9zAl0oYIMGBt5b27MkYP/7TI4cO9bzowiLFivClFXaIpK8Bn3dPTj/jdBbs/Prrrz3O73GY&#13;&#10;V5/wLy/C6F79FgAoEvoIoHleVaZKQgAv4Zy333m7SJGi51/QAwzmxSQS1RCxRUNUSlgY99oRL20C&#13;&#10;RZYcrLCXVfdEG3NJRw+zW0fe++67l634eCMAtNo1a7/6yqug8qoLK7MYwE/8ZuKs2TPPPeu81q1l&#13;&#10;1QCreFjVhW/5pCvX/oQvPv9x9ixmB2gAacTcKcWKF1m3cfVPP/9Uo0YNFkMBZI6A14XOOvus6tVq&#13;&#10;sG8LbUdkMn8qgUJCdd1OgnVG2IURwidFFjRJrYRlHq4grqPiJYqnlS5BLR8XoFfH2mrMFGjkcNUT&#13;&#10;KngGs2HyxcSv161b+78Bt1WqXAkZfPGUrhIp7MrRpmPb2T/Pnr9gQYtT2N9EJn8xFsN1FGHO4kqH&#13;&#10;pCD9D9KlQp1sflaNxOdSpb+xzutKarXh0TAForZK5Gsmaj2HKw3k4I4RbPmnDafU5iuH7hpdUeL7&#13;&#10;BxEiF7Vy8Pr4jNK62ogb/J0tsUKKokGFRlCDYDgw8Po4F0SQGCHS0PEz6YmmmZ6QGDej9ZxDoDHL&#13;&#10;CjEOAo+63EisaAhDEnXiQU0ASZI1QOQTQYsNN1x39HCf8dVQ+bxmYKcc5UfCs9aaJMSQTKuSmSvQ&#13;&#10;lBdcYyZAxz9icAK+LjYSOGswWUQJr9AVytE5Cq4qJ/ab0yA7seJ7FzxW7ZyJExL94+EaWILrECJX&#13;&#10;SaOQlyvARa/n4K3wEMt4uOfmIRGmAOgcaGGFWL3HinQQZYQHXYcaFOnEWX0ccRO1NYnvxBBBjBkb&#13;&#10;E4cCgg+DxLxxC3mGmAYPIZ6hZU5QJdqoTmaPHdl8BRecmMo4xyqp1cotyimGMQGNjOWN0B9jDhF+&#13;&#10;EsQwE5h6YvUS+KQk5kACLMmGOIbscXzGSGJW1qrRxenDG7QYxzWnkcrRuIUIVsfaATL8T9QsQAzq&#13;&#10;Ipyg1rjYMSs4tIG8IdjRV/lMyCrHfKSCRwjJsyqQVbEknJDc8iCQsSTk2K8Xk5eoIKsIYC7rvZUk&#13;&#10;xzVAVgIHCe0iL63iWtYYoY9hkgkhyWICAZ4EmKfy9RB6hAQmHupRs8voLzxKZk0OGPIPkbwmkhHP&#13;&#10;hpWJeZwAEoZrjKrbxTUeSaqkHEN8VZgxNMEThlpjFMEdSYj/3/Ox3yIVRF3ppqXxGJuwJzbLBOo3&#13;&#10;qP/gww+UKyf7zP258O9p06fWqF6TXdMoyk5XR482a97s2muv0XszEb5h68bJU37gfrR8+bIZGRkM&#13;&#10;e+wOmeHO2rWr69Sqd/ttrLhOZ3vqL1mH8NVXPBVkoC5Bk0e+Zc1ogbtSJiNgyD6GFcuW56Z/4reT&#13;&#10;GDutXbvuzjvu5U3+du3bgsNKfm6U4Y+6aM3W45DzkJYxdqf2neo3qvfjrJkTv/ima6cufPvqjNZn&#13;&#10;sFSBe+jNWzcPHjQ4b+48193Qt/nJpyxevIj7V4KyVu26DRo2OPXM01YsX8XtsgUs97uMLXkAiZQP&#13;&#10;xo5llqRfv75fTpjAzgL7DuxvdXrryy69DEwWya9evYJVCyWLl5C74SDJS7PyayAuxqVipMSzHBRL&#13;&#10;XK4ZFlDkZTjArfb5PS8EwiBH2kHolEYOcu3AhKd0UBEOFLdv3yGLJWTHR1mtINgab9xe851I3nFg&#13;&#10;agD/w5kMt+UMw6j/448/1qxdy+CfIq+HwJA7bFpz966de/dkIJbn5Az3MuTmPqVCxfKsykY9iVbh&#13;&#10;L1JQgCZAFoisK+aDEb/M+aV8ufLtO3asV7dui2bNnx78TM1qtSpXqshLBix/2LM3Y8TwN1g58vij&#13;&#10;g0455WR7CK9jQPENqmOeDgi9P0SESFJZlrFjEtzs5Whw9QojhTx8WxL8g/v38xCep5FEiOEYvmeI&#13;&#10;DAhxtaw10OCXKrMRR/BP+YIGIYMlKoHhUjJMBgm3SE8zx/i3a9vu1FNPHfPOewxpL738Yj5ul5qa&#13;&#10;ygbyUPW86CIZ+OkidqIFfJkkgFt+PnEAgCSjHZyGGceOqg4oZLHAoAzJAssmoalJV5VltEYGduxb&#13;&#10;+dmnn7FG5txzzuH2iqkBQ1MWFpt6dKYIb9HKWjqQozBiGEfIzCZXNKtdKNFLcNNGZCKrUsVKlSpU&#13;&#10;+vPPv5YuXlS9amVCq3vn7md16c4UCMuI1m9Yv2zZiiWLF2/cvIm9G/Zk7OWNJfGfuFOajlk07UkY&#13;&#10;0AkIQ5Gi+hAgNDGRIuphF/FcvFjx7t3PmvLD1Jv/d/ONNw5s174DGwoULVoYw1uefHLDRk2YY2HC&#13;&#10;q3D+QsxELF6ysGihIrTb5s2bGU5jK1cRkw4bN20kvx3d1m+Es7WmyIiSNS/qYKk51mrIS5H/OEMm&#13;&#10;OFLWrFnz6fjP+lxzvbzhr9/kY1aHyR8IhcQzhZXLR6ETVBlz8bF8fVMaNHe+3Bl7M3pddAkXjnpA&#13;&#10;NGFNyP7Dmdps0sRc/n///Q9BlVq65N79e7k2WYEid9y5c2dkFMiXIvOV7FFy8FAmVxnTQ7iuR4/z&#13;&#10;J3z25UMPPJixK+PMtmewl0GhQoW5aipWrFihQkXci3NUGdlbhAy9h5ohg23t0uUq06f3bnYAHOa4&#13;&#10;+KfWSC2TXnLJSFzJjI9wE3ukuxbX5co1b+5v6FwirfiWrVtAchJz5+ItpEIFZAJr+bIVOvdRhA0T&#13;&#10;hFwjxdzJtp2Yk1ayqHZNEkHiDf5pM4kYgyhVUp6itFtig0aIeo5axNASqswLEQiBEgCJyawzHSxP&#13;&#10;vZMYYnpWPuNrYanW+GvduMX1UezAN6nK45Dxmnk1rNZrKFpJPOqvlHk2ovckgqPJQ0ImEboYSB7E&#13;&#10;nNAEjqX8qVpObZVsCnhWHscgDlMLXopVUQxrYw5ZcojVEOQo87tZ6k8I0OYAw5vm2uUEbFxkQOE0&#13;&#10;jD2TyC1Zf3VOrGDkLh8JXtEkK7IiJDDxZGKGFFy7SylhtJ+TPgY3D2QjK+SvYZAIcIHhHShlRTO2&#13;&#10;+gMtFN5dSm6+EDB/4NO9UJBXjSTY4KBHi9u4LYI4FgZa4TSW8omT01DuhWUnITquJIckFU/MLWst&#13;&#10;2pgIbrHIeIVOzDaujQj0LAd4UIsDxUWRwso4G4+AEMhM1i6WYiESMQ/xAhxrw/iiCNFMMY4e34s2&#13;&#10;iFcDvUVRU1atSuJjrDyfrLXZItjXgLPnp6EvfOS3yc5qcOwwAcbJy46VVjpvkkc1BI/mCUEI8x7/&#13;&#10;P2Zg+P9MbspkS469Cg/tDvOhds6T/toyht5Sj5oE9wFucOUuHZewc76PGkGjDbDnYBnPOSmTVbQh&#13;&#10;eLgnN5McPLoAfK2j0mCQn/KcHBCIh1a4iR0Jl5OJkFrtUk2E1ydgIEa6ojrCMfQY6ux4qZIWqTSG&#13;&#10;ZBL6X9MZflnQHH4E9+xdJlIhGR6UvQk2wmTEGNGmHDl4KB/LR/PKHv6g8TxrP88J9ePS4Ogq/iMZ&#13;&#10;u3fv2rGrSNGi+/bv5R3U3Xt2ZR49vP/AAXzCnTFdq95D5jp0OPO0U0/jDyp5dlek8ID+Ay+59PKD&#13;&#10;B/dz3ym+khXxuXmEChX3lDw8Y8ybViJ15qyZX3z9JSu7mzZudmmvy0qk8f28wzyOlqettsAbVRDG&#13;&#10;eJUbfln1cHjZ8mWFihdavXINo/p8BfKyu+GmDRtB3p+5/713Ppgz55fHHn70YfcO+eHZs6YtXrzi&#13;&#10;mmuuKVc2PfCKZDHZhoT7Dx4a8/57Xbp1ueCCC8d/Ms6envHY7JlnnmYYjcKr16zmiWjNWrUKFyls&#13;&#10;THA8+uggAfVk6A4vHflIPdoaRGZGsmsjvj8neFkSO7Sxs0ObNm3YYBwm7MgFivpY1jgAQQoQhha4&#13;&#10;HYiNMRi8AeSeniIPJNdsWIf8mtVrlUwtuZfFw0rCkZ3eGRQweuSfBAM/kEeP0Zry+F2VBMeCWn86&#13;&#10;nVGAPh4/fu2adQNvGFCpfHmEXn311ef37DFt+vTeV16BVB4avzrsBTYdOJc3RnqcAwechibKi57B&#13;&#10;WEpoe094/8QOoE6DXAJFHSgXpr8evEtljkH+KlaoyMftWMO8Zu26BvXrMboxVsY5ZkuZxAsbzLnA&#13;&#10;JJpkEQQZ9DkqSmq6PIbUEZpcI2wCoToIqtTqiA6347rq1asPHjzkueefn/D1Zx+P+6BRoyZs3tb9&#13;&#10;rLN58b5kSdlTQHqPKNkAWPaCZ18JGknHUVopTYYK0aoFLBcXhI6iGCZMsSIZOMill4vJoN9nzZw1&#13;&#10;8Mab2MWNARgXAkBF4EgWRCOyjs4KQm5Qz1MZyqQDFVTmz1+weMniCtShrI4A+RwdL4SDwIIaGX+L&#13;&#10;ssdZMf7J519OmfzD+rVr+cRp+QoVqtdgSXyjBQsW4Ew4uFsaWPOGj10kXjPVQvxgHbdqRWPJSy4p&#13;&#10;udmME++NGDHirjvuLFayZPPmLdq1a9u5cxe2KOQC0UkuMYJrkz7nQOaB8Z+O/+tP9t2k6cQKpG/c&#13;&#10;vHn9uo3sXYoIMKXD0mS2c4zc4AGaEbPkz/6Bxa0eLzTRcV186SV4zAJJdQbPbIg4RAAxkT9RQ/0k&#13;&#10;oSVutyN+yMPqFKmVRT0VKlTAt3oL6NAwHGRClP4HAzEEwt/n/PbsM8+xVoh+lW6VqRWmW5YuW166&#13;&#10;dBku9kMHDxUuJDu/MPg/u/s57NH47DNP3XXXbamppeo1ati8WfOOnTs1adSIGVtpOwl++5yqjv/l&#13;&#10;ukIfmRqThFH02PhLlx2ZbbrkQrsendPRa5GvEMbrC3Rmk6gWFtjCdCHrAr6f/M3uPTthJq9SsBYs&#13;&#10;d242m/j7r/klS5SkJzJvOB9qVFieDReYYm7WpDk/PUjnsonaIg5o0yqnI5x9FfoERX9ZUw9csDQM&#13;&#10;JGQS21J0kX/WiBz1nxAoxLMVh0U4UqdcEjJSSEjS1zi5GiaUnCZyJUhYKEDAgSEJLKICWhk3J9fu&#13;&#10;a5TeFDNEOHq9IlKxR9yhkSnIyEq0JZLuObmuI4I79Vy1UIvDvEriMfNiJFLEmakGEXTRyzNMykd0&#13;&#10;/z+c+YKNdS8RD9M2lCgaR1olwCHxXnMNIdRY5fCjWorOkKgmJlS5nr+DR4SmlHeL86TEhnOLz0Tq&#13;&#10;u7OJk4KxEk9r0oz2Tq5ooj1nhxacRHoQZj6fEwlwwwl1E7cgiVhS5em7lixewjdW+HAMT26Qxk9n&#13;&#10;SBjp686sbNqxc0fJ1LSiRYrI8wvmCIx7pGdcUs9oc0GLNMfBgSO+EV18Np05SgIsHbksl4s5x7gu&#13;&#10;Z4hZEU4Mp1Z+6Ln10C9PwysrhyyiTgRASbtRt7s+5Wa250hl4QGmtP6/+cSr5zPG18zMUUZihdEm&#13;&#10;kVhsCqLXwRQPj4l8rJSTh02K3OWEKdTbzBX+iZeItIrFSEgpYSCqUUXyeUMB4nGtyjAFCJHZoBi+&#13;&#10;Vkvu4MiztEBW5CS5wl5TyI18qI/hZAV6ErkaXSG6SExnj5FDJklKiJVkSuSeqE+P5HkScV+E5IGW&#13;&#10;yeqEEMF08DhJRY9pzePEqqCsylPrWlF6qMgVysIjIygUIYGTaIuFkveoKQaQPw+EJUyELtLbmx8y&#13;&#10;9/11SCjqxIpKyReFmUhKVkmR1LZQVWeqUDiE6GQ6RKUTn3m5nZs/Wc3LWA5U3otGvjxKUq5HeQdV&#13;&#10;Vt3Ty1EvgxsSG1bnz5/C4BZB4hf5L0fuK3mnl7tDkBnYc2vIXWTZMqUFCxySvtaufTFieW4mVGza&#13;&#10;//HHHy36Z+E5Z537wvMv1Kpbk76Px022ipgO0XxszmHlAfeXPKx+/sWh1WvWnvj112AOGzYMRuM+&#13;&#10;/7xY8eJs8vf9D5Mu7tXLpgaQeTiTYcYx7qSZ47DZgU2btzLdweMzXo0GQfVJ+XTcBzu2br3zjeGp&#13;&#10;pdK4sUZ5+2WCP6lgwZS5v889sHd/4yZN2CgLS/jlorVYNk2tWCYDT59UZap1D8jNW7YwrsAh3N/y&#13;&#10;E8TjOX6PcBi31GK/JuGgvRNPX2+/4/Z/Fswf+9G4U1q1ZukEswM4wQacqGpo2urSial/oBXfwp8H&#13;&#10;rvh8z959P/70E43KUIqiEyM7qB3bvmMHa4tZuGHN7VrWnpA7bbRVJNxk5Elb0OI7du4cP+4TnhNe&#13;&#10;dvllOJkmZhKoXZv27EPepHGDpk2azV8w/7WXXilRrATfoeDBJGoTA3K/Ck+JJA1p4gMV1ElmBaY7&#13;&#10;l3HW2Bdc70itVHLRDEx/hJx8/fr1mzRtsnzpssX/LGJ2AOdgVDLnSBy3KVZFNAAjb0XLK5YcEI4k&#13;&#10;+6MoDcZ/aLV9EUpSuIRl8+bNRo8eOWv27E8++XzmjKkvvTTstddf6dyxy2133sFXG8AkNrwUqIh5&#13;&#10;riRtEUok3ELr2MQZnYR6RzouEgbq2QrObc4D8KRdVBedDDp8mJ0+ipdMPeecszVCNMB0hAe1Yyd8&#13;&#10;JGA4cTQrQt2kXpPJBUEclZun1vIkx5Ijl1k9lr0wJpR15nQJq1atuvOOO7+Y8HnT5s0fuPfBs8/t&#13;&#10;zqIkSBYuWsi3NpnpU55yE4ZsuQuTRRPWsOJxgcuDa2bkmGo7woQNRWKP1iSAShQv0a9fv7POOZu5&#13;&#10;J743+ftvv3737aQhTz55y623DRw4oEzpdLsAuWT37T3AI/Rateu0bNWaYTWr7sVkXbVxYc+L+Ehp&#13;&#10;i5NbwJnpRHUdWUt4yJrd+SNyC0D7E4+hzMYNGz784ONLevaqUrUy8YCGSg953FRRVx+2npCDKVVy&#13;&#10;liSQKE+RCQAYMsUm0zpRWwtceQNAYXn7QHckLV2mLJ9H4UUefoK4JGU+MG/uzt263jBgYJUqVUqU&#13;&#10;KAZaocKFUBgNL7qoZ9u2bT774otvJ0367feffvjue0L0/PN73jhwQPPmzY8elKVGwt1aSAJDdBNB&#13;&#10;nOS+WdolVAmYBqozgAtD4kSe1TonaARimxRZkZR5IBOMtLTSdWrXZUaATQuY4qX3p8ds0rTphRdc&#13;&#10;2uLk5qxpovHRQZjLbIgkyBcuXMjsQIsWzUqVSqNoLhNVI1mGFnvSxKpjXZX4MG4dmERJmCmrGGA6&#13;&#10;qxqwUC5WGWQFYIQRHWcjQWKCLDdODPCyZMMgcLSRspydWG3+LKTJgOhyUjKIYz4uZ/xR0rGNEGDk&#13;&#10;aX2ltLi42fUYkkEdIVUy66MSEUTdqF5wpeCOpisQEySaKHunpLGM9DIdTFsjDPOxhup2USwiNOTs&#13;&#10;jqKJqOPVC5C87QFMYp9iKFdoBaRHOYs1YgcQs8VqIsNDZFcT6hnxcWwdV5UrCvlqpwn1ohJgFRcz&#13;&#10;9+I8XFkl8lDDk8yJJDpZao8wC1KC+Uqe5GqKhhPCUZMiiT6dfpaLfdK33z1w3939+g/sfdWVtWrV&#13;&#10;LlasGGKkZ9FOHg4RhUjftG0rW7E2qt/wymt6V6tcRdd1Hk3wSKQhIvC/KgAHQxEOgBVF8iRFM4j6&#13;&#10;EJDRBN0C3Z30eKqP9epQCXHkNDOToodbVbZwIVNMekKmdHkMYy/cCa2wdUSSM0w9GokdFctBHY5a&#13;&#10;xbMonlGVK1eON/7sR1ORvKWOxE4iRlpU/klSX6GDqGEAu6i9QgbVoseJYHI2IGyFc1Q0BF+VBDdM&#13;&#10;w5Gj18ZUcIpEjoh4eqqQrTFJUixxdiBo0Qhbz671DSZOh4uX4aDRyaqoTZIU1Sec7TLzRsHaqDxz&#13;&#10;yzhWItiRJ6ElMA0KoQ7kPdsAxWV9lWU4koRcJEZHwzWIVyVyOmGZxDZbibAVjlEMORIjjazzCIac&#13;&#10;xNYXs2flq3PIJIn2Sjt4FiuMDap5zISsVpuDHCamWbuq4ySbXRJxiWiUjI/zfHZUDgZL76swnxOJ&#13;&#10;IStmPN2bE7LB0c4ub295KDEHWmkR7Wgcrhpod2ZGwQCGfoe7Om77gPBoTjbJO8odPMZzS283xDpq&#13;&#10;UrdZE8NG/mQk5W+ahR+kJDxJn8tNOf5k+oDEnStrlRlCMFU8eMgTfHrg4gt7Pf/885WqVuSbXgyk&#13;&#10;YWU38UYOB/M8RTpcyBmC0kvyajF7BK7fuL50qbJsuXdw3z7G0qec0qp27TqLlizk23NsS7Zty/aM&#13;&#10;PXu5t16ydGnegvnZMO/jsR998+03J7c45fHHH+XL6jgElYaPfPOKSy9r3LgRC/KBsIOX/8Hglh25&#13;&#10;fJu8THrZuvXqYhfTB/rzJ+/3sngACB03R9EzunCoKZivwLpt6/lM46J//qlSpao8N+Yums8Xsn+B&#13;&#10;zrNgCBm5jZed/2TPRfmIwYZNR47nHjlyVP2TGh7NfZQl0zzosxc9PH9hISNL+V0kEORPR7E86aMR&#13;&#10;Nm/YNHvmbL4lwRcZeSmBR9Zg0wSoxufT0JM951gfLA0mVDJe47GeHGGjzSoxZb+TTBjlzfv222/9&#13;&#10;/ef8ftf1YzQOOYkJlwfuf6D7Wd3YePzmm25++JFH1q1bO3TI0JNPPoVn18JJvGEXjBZgbRMoojJJ&#13;&#10;gZqTg8Hs6IFRxqOqCXEnmZ5etmmzpnN+/WXx0kXCg1Yj2OTRhFhqhiicCKSWEBYBgiNFSZEEOUdF&#13;&#10;gPKzKh5DsMyL0c1ylyNgACRPRZOxuqVj+w78bdy48etJ33zw3gdffjVhyYplY0a/xfs4YDJ2pZVl&#13;&#10;MCyexAIGcxzlOoIVIuThr0QUAkS0vB4R7coOPCmhJFSiuibyMP/tj9+nTZt++aWX8Wo3H5JQL4ma&#13;&#10;/Ocg/YkaCkXIzZcCg8J68nLZkgxqEnETa0/2s/dH/gLMo8GRrRYefvgRpgbO7X7262+OqFipPDNm&#13;&#10;vOtBaDM2lIAXHqILCVYyReLKwtmaQoL/SCbXHEFizcQAkgvDRLOIoGL5Cv3lyw992A/1k/HjP/7w&#13;&#10;oycGPb59x7YhTw7hVXbQ5EujzFoWLNytW/cuXTsZYbZHOhbE+SpvvjnEvOR8pU1tjkSxzz77lAuf&#13;&#10;T5xaJJtnzKiYm4Q8nvcAMZCCO6oM86RrFa2FAA/RlFx1Su58JVwk+IDJ2yKF5JsvudiYoP8NfaQq&#13;&#10;hwQfkpNy/Hjp0qXxW58+1y+YP+/zL774eOzHfG5wzaqVI0e9Va1KZXyuJmj3pW5xfhDJMvRnG1rt&#13;&#10;65ww0Uxj2MpYmpJPl8NEPw10F9bCIOBqnUw82rlj1+v7Xp+tvnrJuuYwnUFDf16WIbD5MOupp50q&#13;&#10;L7jx9pdekCETdPFNCa1U6UGU1EQfDgLcQqqseb1MBBy0m7DStojRnYgIgASyBpQ8CvBnbW/KJPKL&#13;&#10;6OIzBIiOyiItyiecYxEKNrkewzhE4eTBiRllnKB/5CjwQriCVStVB1lOOrpFPYlT0/SFs9IIUDp8&#13;&#10;UccrIwbqaM1DTJy6K9bQK+AzVmeWAvSZmCbKUUWyH+sIJibJnyWnnvetz/h6wYCJlCMiV3Qo8SmB&#13;&#10;WFpb7fWyRLK6wONJvXdczIec1IRJRScDjWGkW7K4RAYhM+Ed2aKSItTonID83wpIT2qgpKKxAWhX&#13;&#10;Jf0k5hQpXIiJzReHDXvv3Xfuuff+u+68gylgrnoUgaHxBB8qelS+AVQ+vdzgJ5/45NNx/7v5lksu&#13;&#10;7sVzEaokkMwJTlWzzXW2YmvQBNla4xG8AxDKtik866J/YLkrfZ1MzopW/DAJy2z5nABoIjiSYMUe&#13;&#10;PePGjUPExb0ulrdr8/M4Dc7hpQCzhKLRimD7L0e1Oze34kenTJ0yZMiQPtdfz/rWYkWLgZzoEyHD&#13;&#10;DQaUXJhETiJEWSehZWHoWBia55wtGjhZotchJkgJtfCNEajqkUMpXrQhiiz2zdWCaypjBdToPRdt&#13;&#10;S3GKg0gYkXW+i+GRBgFhDq40qdE16byq4uEWscmGNqz1aP+aCfXJFtmz9ZlENLFXIeExEYWSOiRb&#13;&#10;WTmwjTkkUxGC+s9jOA4q30chVDlx9lUg+Lzq6GLHgEJuUR7FOtW+ARKZm1gqrT6BT9J14YLYtJUe&#13;&#10;RpvSKPS3zRDgKGooQ7nJNjRvs2ZiZQK4OQdaYHZMVDVAFXX1Dt7DTA1p0fhiMyYexWUizDA+hUx0&#13;&#10;DlIQsQLF4WKRETOgOsr9ez59EZpK6R/pqI/KR7Mp6lBKGlGbgS5cVrZDza27axfhKMzk9lbQHF8D&#13;&#10;cwTGjR37h+07sK96terMHPPEnmeEDBEQ/dqbrz//wvP9+/Uf+syzhYsXZlDBamGlisYTkfJiFKyO&#13;&#10;Htu2c0d6+XKvvvx68RJFD2ceeOO14W++NrxK9ap333/3Gy+/tnLxqszjR3779bfx4z6WwcbxYzu2&#13;&#10;b1+zZh3asjg5NbUED+fXrl13YO++776deMVlvcrzOcY8eb74YgJbNPbp2y9/wYIMTxDEEzPzAHLx&#13;&#10;ybIVK/5csODkFi0qVawIRF6Kk3GOrDC3aRTO4ga9kzeVcQirhdPTy7Rs3qxYwUJVqlXHNJkG4KVz&#13;&#10;pglkxZncZ8uJBWMKhzPzHXxjcvu2HewdeOAwe9rn2rplK7ug8c6w8EcYjzGdAG1kaGChzmFBAkMv&#13;&#10;vP3D1Kk7tu/oe22f+g3rZR7SJ7eGdPzYtm3bafiSJVMZo0roScNJG2mSDKz4meRIA3DkJ413rd94&#13;&#10;c3iFchX5jl3BwgVVlvxWNWnS+IlBgx9+7KGpk6eyuOC2/93W+9refJ2RMaEOTlAnj94bIlDjwl1Z&#13;&#10;FhQcRZwYpcpLWfAUgloSZVayGikANRLuBRHBLy7vX/Dh9KlTpvKxdwaHvDUBPb4Vz5qXhH/0p23k&#13;&#10;nIgfuexEmvyXk9qrZ0amMpq3YS1V8OP5qWij9z0EDIvYZ82ayRc308uUwRUs4+aTHH2uva7H2ecM&#13;&#10;fnLIyy+/9O23kxo1bkRDy1wJo6lcMj7hyx3ynDcaR0n3kCcX9xDI5qLQh9zqMFHHJcEJLilTUoHi&#13;&#10;N0ZfNPeECRNoJr54TxASYChuCOYB6VzEdzjUWaouF74kYFJjOYXAViv41uAxtsYg1IFgMlcB/Ine&#13;&#10;rVu3rduwsUypND6GhwIzp0+b+M3XhQoXu/+hh8qWK8PknTiKXSF0wwVpSH3MTnvp7ZG8WES0y42j&#13;&#10;yoGzJTaFkMtK5mJEvlxQKSmLFi3aum0bT7mZSbSLrvUpbMnXunu3bjcOuPHjD8d2aNfuoosuxgml&#13;&#10;S5WqVr06HzRds34N5Hv37mXtgF1g+IFR/fp1G7iIeLRul6rIiFLU9FHZzjgFTcQ/sjMCexnIBvsX&#13;&#10;9Kxao6p1EXSbIJqTDdOOzstKawgStxqHoSDYOlqQmDjTKSG9RNR+08GO7BLCpw0KF2U6DMDKFSu2&#13;&#10;bN3GToRYjVeBwIfE/BTa8rqNhoF8n+WfhYuaN5MH7yy2QtdGDRuxzOe8c8+5/fa7fv3ll28nfXPT&#13;&#10;TTdl7tunzS+S6O2JB3oG/gh+Zc7MqSy+kmpNIPBPPu+hT9uAUQTBukGK2MWPCrrRjvCpVLkKmbVr&#13;&#10;VrEhIoahm4YhMH508m7fti1f3vx8sJapEaWFHJRjrM+aMnXa3N//6NyxE9+dEZYijutSQlEVkYNy&#13;&#10;k26KPB6wDHkufmZF+bpNwUKySApaaj0heXA8suRd+9nJ+99+Rl17mgiOPsEBViTHStm6WqAeL6eM&#13;&#10;YEi0R5juHCpmpIoYYUWa43ZVO5m7tE9EBkJWbmIkKcKSrDfBKeN4QAuWr417EPja1auskiSG/KVK&#13;&#10;BcU4KjxJgRiWxW2mfzZWqB9ycjN6+VbEAM8/m0ykYijCs5WMMjJXq9HGjXZzFfCEhytqQf3mzRYO&#13;&#10;DkGQXMxITv/FKkWaxBDNeWU8HIh3i6uNrRUsx9lp6um0MQzTu8RnzJroUjKaE4iOmSbmspLo4rBj&#13;&#10;bOKbVjKtWJEiKCc/Sfo0hesXQ3yiyKYDjzz28PSZ0xctXHjTwIGL/lnMIxzeouKDuHC2xIVsGZUM&#13;&#10;tTaAtpRkxSIFJSomULXOqmGxacvmd999nxnSs88+m7ceZKMDNJD7B2VjjCISY2YckB5yC6u8LQB5&#13;&#10;5vT9D9+PH/8Zn3Q97fTTKlQor51QCl2nKCj/BV2dIDw0NuS+kIQdaIih8k/65BSe2L3yymvLli75&#13;&#10;+cefly1ffu/d9/IammIKrakUnwX2L8lok2zxDI3YFyP+jifwkDAummFRbeByITRunpVFqS861sHJ&#13;&#10;szXaENPyNjuA1eK8f01GI0z1QvD4wE0zD/GZUAMPJONUUaFCnkW8lxVS/T/nnbgs9CI6MUCzoDhT&#13;&#10;xWRNJ/YTofZv/LJKSISYACdNqyyv8Gwd5U3I1pysQI8Py1COxYH/lQraLhuxYcT43hl1Y1fDOnRW&#13;&#10;UlGESbvz532b6IispayuEZxYYlaKLJBY1cjyrLZlIQoAQu8ojTBi43FQ0pktY2CenGce3L17D0uI&#13;&#10;uWXnpS9GO6BGTSC20zWn5MudN3+eQrkKSmPRhcr9v7851l8/7flwlnhRu36YSGcLQe48M2bNfGP4&#13;&#10;62kl0rp17XbRRRdWq1o9f6H833z37Usvvvi/fgOHvfDyoaPsLrefJ0Vg2y2vqYsUmEjQaiAw8ty9&#13;&#10;a0+psuW57WNEKsuGc+c+cOgAQ4h9GfsYa9WsWf20dmcyGGBtArsfcnvKOGHIkCf+Xrjw+muvady0&#13;&#10;GYvo2WpOljgfZZBcHDMPHjrI4J+PfleqXFF0ZqN66ZI11iI/TJkylXcWwElLS6XTxwMShPLkCp+J&#13;&#10;u+RXhSN9pnSb0R1ArlxsoHjNtddJ3X9OvKtAw9mK7kWLF2/atJlBV8UKsmekNGji1YswhnHSWqKB&#13;&#10;bN6+bOmyV19+le+x9+vXX2TSUuytzyvcuXgN4tiu3buApZUuiYlyQ69mygSBjKgFHU78ejE/YGsa&#13;&#10;cP7TzwzduHb9qy+/Vr1mde65bVQAGirynPb14a8xF1OrTq2el/YsmVaSHcthJKtN5FcWN+IncQ0e&#13;&#10;4SixKY4j646SyzaBI7ZKs8s/UpThXh+tGC8VKFigY4eO555z3rSZUz+f8Pnll11Old04hCzFRTDI&#13;&#10;nYunAwaXFlI32oEiSTQSsLSdPvwk9IyZQK2Oexnxtr7lPuiJQf363nDVVVfyiJvPSTKQZofOMunp&#13;&#10;fa6/lk/KswEejyMK6WSKxq6YwPCYqSGUtwgnOAG+OWpU1cpVel18ka2B14fHgBGK2mI+5D6Z2iiL&#13;&#10;bqbVr3PmfDuRV2kuqVSlMuNn/2BcLXJ0wsM5USBqtVZJPDkJ9rNg/OXI6I0N/zIz16xZXbFieUb0&#13;&#10;6AwcuZO++27n1u3n9r6qUpWKrIrYsHkjaGXLlkmvkA4aVxNeYhYEAWvXrcs8eCh/QXYIzbN0+fLU&#13;&#10;kiW5CUND0NgLw3op4tx0njt3Pt/OyNeEPe1FN7zHdzdnzZ7Fm/NDhjzVqUMHdrSjGbj6GLZ2bN/x&#13;&#10;iisuffjhx7ZukS/kcedUvmy59u3bTfjs88lTJl915ZXMsh0+dJi7UF0jk+vnX+e8/vrrD95/f4kS&#13;&#10;dW2siH9IIilKFM2l/kgNbtMgPsbiiB27dl9y6WVybagfpFaTMAjaSIqJSQVJI5Ak7qUBjFRCDVxc&#13;&#10;oSsmAErIJVLLki0G21zGp59xRun0Mj/+/NPChf+0bdNGpqX0xR+ahrcehj4/tFmzZr2v7E3vx8P2&#13;&#10;1atXP/rYI72vurr/Df2Y28EVfA+Szr55s5bXXn3F9GnTGJmLaHTRaSbyGXv38OGIgvrhCTYi5WL/&#13;&#10;+++/Dx44RFdArQUtylBEtNiCGSzPypefcImVdvoTKgJrc+aZw1979fvJU/sNGFC1ahVG7HRV0LJ/&#13;&#10;55bNW54dOrR71+4dO3YAmSljVDGLmFN7a/RbTJz1739D+QrlsUh8pxLhaYmi+UqODEH4B71MRaUw&#13;&#10;N/rVxEnzF8ztTOrUCUW56Ki1K9rRi92Og0BgrponCEluC0/qMo6DKCDeIJkfXMFAelQXOSd5dMqR&#13;&#10;41xVQGFkyunf1EimcqSBFtaPIo5/OYhKYAKpormzaSw2ZkMcmiZMskFJ4J1NAZJAWUOgWZNaPCuh&#13;&#10;87/pJUwkgSbHLAwj8hwrIgR3dldioJvJEf6JqN4DlpHBr/W4IZ7l1TnZKKfwRK5ZSjnjmKpme0wm&#13;&#10;ES0j8WR1Y4zknPkcPp6hZZLxcigbuVYi1aY86dLkp4r7k7Zntus/oD8XOJch34wRoIDxi2SMChNZ&#13;&#10;6zTghn6333En3F555cWWzVtc3KunjKi1C+K3gwwMOCq5u64l6vgTNsaKTJy8YiZIjikpfAlm0sSJ&#13;&#10;s2fN7ndD3xv/d2Pd2nWZAqfnoauwvi6m/7ecZ+szUPA7VaRYMXrBn2bP/nP+gsqVK2dkyMpN7l9A&#13;&#10;kwiRuy5RV5wsBcmIEeINOdMrcpPADxmVdLt06czOw2HS198O6DdQZgfkjlPIIgWFKsr/pzOyPLER&#13;&#10;qAqmg+ijyvw7K+ETq5ENvvEJcfT+BnAyYSg0pDJMg5gAfOGKId/QDK9ISOaBksHXEGOn5T1Ha5Wg&#13;&#10;aFQmKImbu7kKHCnXnG8Ia82IoQqV9k1iAtwzt0wo0deSyUpomNkdRadoOCb1EW2ga0QmUedUcCBD&#13;&#10;FmXUFm+SV88QYjRhoP8Q5O1XXzgXgRB5Q7Iq0oR5nla0Y4jg8WPMpGonU68ejUWtx1IzFj3sx091&#13;&#10;UYvMNKdqpDmCgAtt5KRQjhliJLEmqq5HS4KbLaaGxzFgtpixr0QV58+IiTrQwAZSQ0KvOrD6Niu1&#13;&#10;GOVtlyzXf3yRi9EamYzduAVHDh8Gf/vtd4oXLcat2+o1K/buzWDve0YaSJG7wFw8PtrP5lLbd2xn&#13;&#10;Q6lSpUpv2rj50IFDrA4DAeu0f5eMJlGN4bw5gf6RH4OUfHmvv64P3zJ49fWXH338sdGjRt591z1V&#13;&#10;a1Z96tmhZ5zW5qmnhx4+lsn+hNzV2cAJPsJFk93VaUAJkF2sGak2bdqMm8v9B/ZjCx26POTNK/sg&#13;&#10;FCxSqH7jBmecHn/Yz5i8/uqrfIqverVq3J4CQTd6VfGSjOdlacDNN93EAjN53iVLacVk1KYTB4Hf&#13;&#10;IX4wxrw9qlrlGmzoxVhGbnCldejUQMdDgiaBJ0Dzg3hYe3up4a5Xrq7AKIBmlzaO1NE+/EcWtuML&#13;&#10;+WJ8Xj5SWJgZ9AXz5nft2o3HnvY4TpQP+lMsoQUY0JPwyY4dOxlKrVy54olBTzY5ucnhTD6RwA8x&#13;&#10;Cy9lpwP+8dV6RPA5dHGyTnGI2tTELpe14LKDAQ+i8+dnKTI7sV191dW9Lu8lY7+DfKRQFpigwuat&#13;&#10;2wY/OWjR3/+UK1922fJlN/Tvz9fmzzzjdPYTgifuU0/jHMayxl7uU/ixRLRIj1KYF5i6Q87qkwgr&#13;&#10;+czPJZMY6enpN9920+xfZ73y6itdOnVN1bkboRX1pV1gbkN9BhisTAFyKPMQIzHWaVOlSgqWIgJw&#13;&#10;iRkQ1j6iCcvmYUW7MKK1EZF4n7FNgfx88O+N4W80btKoQf0GdsuCRMauc36bs2/f3pNOOom3DVGC&#13;&#10;+wzxu6b00mXQcPGSJevWratfoj7402dMW/D7H41Oqk89RVQNHGNEohoSKdiRDFqiG5xRc8KEL1D0&#13;&#10;gvN7QC5wq40kCgsVbjoEHCRg+We3jhCKAE2Gw0XNey6E4sgRI+rUrc0HMsDh8v/l17kvDHs5vWL5&#13;&#10;q6++tkihwnj1pJPqpqeXWrVy9azpM8pdJK9EyiVx5Mii1avHfjh2564dh44c+nXOrx+P+4QlkTzh&#13;&#10;Z7UFT7P5nMHvv/3WvkN72oePmPBu6vA3hqPPunVrmYnr0qUre5qiTrny5VcsXzFq5IjGDRullUrD&#13;&#10;FLtvYyJm2fIVlSpWatigAVRcsyCzccnXX349/uOPGjVodNONA3UaQnTmcxtjRo9KT0utU6c2XgIT&#13;&#10;G/3lqUa7g/hBLy7vKDI07tatW95//71OHTo1atqAy9n7CvyQ3Hvdk3sEg0iRnFDJ9S4NqUHIs334&#13;&#10;cOSjjrLC6JgsupELQfThmIubQsbqnTt3vPb6a1949nm+GFqVvqxyZayjx9qTsWfU6FHr16zv37c/&#13;&#10;+HbrXDI1FS+99fZoJk2qVavGfShTh8jcvn37H/MWFClSiKUE6MIUIR1vxYqVy5ZNX7xoMXs6nn9+&#13;&#10;DzTbtWvXN5MmsaSLC3bJ4kVTpk1p3KgxYSDdomzFynsg/HbIZw7kfvo4a3Tl4oLh7l27uJXnWkN5&#13;&#10;IGeeefpZZ5/z4YcfDH3mmfvuv5/ZDTxP2ID2yqv/H2/fAX9HVW2d3jstJCGk0PuT3jsIyAOkie3R&#13;&#10;O0oNoOiTHjqCCCot9IdKkaKIAgIGEAEBkR56gEB6SC/fWnvts8+Zuff+E3zv980/mTlnn73XXnuf&#13;&#10;M3Onz08nT5i48siROIMDiVKEDsKpjetvvPGhPz546CGHbr3NNpBjalwxhC+niAvbLNzuhWMS7E/j&#13;&#10;bRfHH3/StOlTHv3zYwN+OQBvRMNzCnhWDSZKDgDNnMhA0ErClYpdCN4mNP7WWO3lYk1Eq0OZMvrM&#13;&#10;8Whmk0y1iRdsainbHdLGRLQLK8IEEmi5OyipTiH/TED72hQgUOKAa9SAQdrkqrEWQ1SdSfiTJ3MN&#13;&#10;QydRuA/mhcyLgam6szLytSYpSNgGoKs5vMiIWdOAqReOWsI6QE51gq9KoFZNey3JOWFsUJAJyfJW&#13;&#10;0xc3sVKT57bkYwA15qh6UAUl92kk2CqqBlUBD0Yx7E0CE3lZfLoSguxUozfzhRl+FzARh5ciLHLb&#13;&#10;FmqVgYQyNLbvsMPOOy938cXjP/wIW/u/P/f83vvuhQIMsfJiQnnGjC+wk4J7Cmgjf46SMixps7lw&#13;&#10;wGT4sOH77Lv3q6+9dtVVV419cize97THXnti78V2tIx0g3m4Q4sSAokKoYuq+gtL7h4uWIB7P/fZ&#13;&#10;b58zfnTG5ElTcBITaed+nv1HIrCTIGcuwwKTpQ0/Anyol9+d7YxX7WI3FZvN3j17//hHZ+A3Fw/9&#13;&#10;8meCK7VPVopakmJZjcaHU2pXI9ia24DyuEKoAqNTqpM5ltEUslJHrYETOmEYkppOrSq1EMIFbmD2&#13;&#10;dQ8VH+gB1maB+patStBm4vIUJKplMHVUS551Qx55Ff1q6mVuK2MdKQKrNzTUF0Opos+xyMuA3Poz&#13;&#10;W8ZNKz710Gx+86AxSQWCFbVXY6kNI9k03aZU4LKririSNONZS4gUasIKRFGBctKskqYOh4qnAzXl&#13;&#10;pWBFQxlpXjTROP2ONg2f8P/rSS4EU5YdWHzArUqsdCtuuZsTlpvAMLJC1ahQD6nDhG00X6k3fwE+&#13;&#10;tIaLn3gBIQ598eIoHDDj2guuB1KTF+cXfT5p4q9//dsnn3xy0qQJffv2f/nlf+CQp3M3f+U+ksl8&#13;&#10;pgnIUYWUZ44X8nN6u+yC6zjb3nXP3eefd+7Rxx0DdXxba5tTtpw7f04nvHU7PRufYLgEFHYWSRVj&#13;&#10;2K5EvfnGG+C2w/Y7oBU/E/igFq5pwmE37FF26Ybzq5OnTMaRMnZYYYk9Tlx+xC0J076YhrsScJc0&#13;&#10;oNCE7TXM8RuD4wfjjf3mLkgEPfLggd/w47Uoyxl+ja7+xS9feuGlyy67fOTIlS0W3mINatTEvjK2&#13;&#10;9pyojSNn+6ddWU8L6dtbAUzNVO0lZyjxWIUjleEBEvero9ijB4Lpit9I3MJ97+/uxdq7+pqrL730&#13;&#10;Ujh4oCem1zfHMOdlfjvgwb24eGUD7j27/obrjjjkyOOP/96CuXiOzs5Hd+SXKQE4eeqUzz+fgMLA&#13;&#10;QYOsj8gQk4ghOZhQ1bEuhO+++86oU0dtutEmPzn7J3i5DlpxDgXy2XPn/u1vfz/jR6c/+Zcn9/v6&#13;&#10;1w8+9PA77sRnKG/bf5+v77v/vjhuXHed9fAECdILotAHRUMGeQ1Y5MqdyvUSzZMRGKJTlATAbr7Z&#13;&#10;Fmf9+KxTTz39R/99xhWXX4Frntga6hQPvOMg56233gT+hIkT//zwn1B4+pmnHnjgfjzeiK3+ikOH&#13;&#10;4bFGgyIF3B7y3jvvYaThovcrL70Muo899hje+NCla6fllx80bNgw5BuDCiOHt0i0azf2r3897ujj&#13;&#10;Djvi8FVWXQXHbzOmzXjpny/94pprtt1m+9133w2wCFvJBGcMlcGDB+/xtT0uvvjC884/d79vfGPS&#13;&#10;ZxNvufnmr+32tR123AGBwB0HEcx8QsUnmHOo2ARN6KGKsf/c8889/ugju+36tVVXXw0nJrCWwRz9&#13;&#10;62YpY2np4lgA1iHlGgxIQxPvqcG3A/EejNNOO3X//fbHyQ68euOyn17WrXPns888f4stNsd+HM4C&#13;&#10;rLvuegcffOgVP70SV/I/nzhlo43Xx/7PK//61x//+CBu0llxhRWefOLJN954c9WVV8HlfUCvteZa&#13;&#10;+OLjFVdcgb2x3XbfHel97bV/jRv39qqrr4TsjnvzrXN+8pMZ06cfcMA3oIwNFM5a4lH5rp27YQdr&#13;&#10;uYHL4RAX4xyHf08//bejjj560823QI/gXA9OdI4cMXz0eeedeuppl11yMR5J2HXXXbFSfPD+ew/c&#13;&#10;/wDuyb/4oksRLwLUjmZOs8fri5QTTwVNFi56+KGHJ3wy+bBLDuLhJ1ZzGbMnuLetvypMk1ogE5pP&#13;&#10;K3R47Y033h03bsasmQ8++HsYPDH2iVXuugs3NOHTmGuvtRZe1I9exlBHEx5HwTYLr4I97eTTFs5b&#13;&#10;+MtfXXvYoYcf8M39B/RfCm91ffhPD43/YPyPzjhj1dV4Z4RMcJqze5euf3v62e8fd/x/7rnH8BHD&#13;&#10;+/XrixupHnn00QcfeOiQgw7Ddx/wTCxu5cVGZOWVVj78iKMuuGD0SSec+M9/voLLXC+//OKr/3x5&#13;&#10;9TVWf+fdceM/+uSsH5958KGHbrX1Vo8++ghe3YLTkQ/c/+A3D/gGVpC/P/MM3uqCG2i/sv76b73x&#13;&#10;5iMPPwwOf/zjHzfbbPMRI0fgw4o/OOOHsydxGpUAAEAASURBVGbPHHPrTR+MH7/LLrv06dsHpy3+&#13;&#10;+sSTUyZNPH/06BErj8R9N9i/QhqRFjx69ua4cZdceOlKI1c+6aQTocyhjlPANjJzDpsk2LYpNn47&#13;&#10;d+nYrWfnGV90+Hj8h6//61WcHQAIJmQGLgCCCQWubDwgQYFlg/QtVIaP1TGLqqVSwbxXmgO4Is0V&#13;&#10;Cyut9NwAZAiSS1MinOrFUsOPUWT1iKbQi6I8pI0ExTA0YfZeQoWhCknZxew2S2aYLC7kGl6uVsNX&#13;&#10;T1nvWD9lvYYSXHP/l3IFZxpezEE12EnQSgFy5haTIiqgK0jWAU1BKr0W+YExygnNXRSICjkETZDJ&#13;&#10;x46kQ4kFsSygi9YMIq2i6f+wKOaYW4E7KtyT0qXLRfg0El84hU061kQo4GcKTxU19b7qqqtsv+N2&#13;&#10;t9x4y9AhK+y8yw6446xU++KLmaf+4Ad4Y+0ZP8RBMr9CBTRgItvWFaUuG9PKkOXc6zX9b3/r22+9&#13;&#10;/db1193w0isvH33MUf948UW8VhkvtKJCeu8vtvewxJajxLEAK8MSEk10A13OeJ0JBdsR7Yo7BHF5&#13;&#10;wLqbr+vGTkwJSAPrVViYNaMCSdDAjw7ezogtIH7fsWODH7Xhw4fZHqNfD4AhXGuw2TbDh1qFMZSa&#13;&#10;TTFEmbzqFE0Qa5QGtaqi10r9UGiEjaY2Ck2hSn3Ei2onEMrrT+JfGwRS1Rw2JIRNZUTL7aZbSijN&#13;&#10;UEAV5VKosuYOaNSkacU0s57MDJO4tix9oUnuMMdUagZ+uFahplaaqIyVQz8zrPrgci15wBwKhi95&#13;&#10;xa+rptRFNaBEIGgEPWrKXcJr1GkaAtQqIMllmIeCqaFmZ8k4TPPkyKWsaNYgcS9JHvhAyQoc9Z41&#13;&#10;dSVHHVV5BUcmjgMtQaWCy41UCS6WpW0wsfMW9KhWzs15cBA3npByUsZVHUkZpeLJguTsB9s/SMQ8&#13;&#10;PPGwOQg4Bx6X4kTsIlyqwtX4Nddc59TTTunTpy+0Pvjowz/8/g9fWe8r+NaUTPGMPO4jwJ4fXjh3&#13;&#10;192/ufWWMVOnzsBltBHDRkAhvEtZEniRnAVsBHGdswOujPGG/P322RdvtvvJmWfdf8+92FU999zz&#13;&#10;xn/86Y9+/MNBA5fHBpmnU21gyDwwcfKra6eu2Ke8//4Hhg0dtucee7CpfbtZM2fNwx3d06bOmNEX&#13;&#10;B8B4lTouXWK3GxMvcfEQnzdI44wAFnhdtmBFz7bO4YFnrLEhxkU7iXCljlbt2j32l8dGn33OHv+5&#13;&#10;J04z4/cM15QBQnyeHLB9EmyfONEQ/JtdG+eqh4SnjjJ1GNhES7syhuvAf3z4T3iobI01V8XeOQK5&#13;&#10;/8EHb7/t9n59+662ymq0Qffy9YKYuO5g0q8sX2PQqSO+jPDTn15x4XkXfOuA75x97ln4NcN5E/y4&#13;&#10;4L3x+Nxj/354KU63v7/w3DNPPdO3b9/11l0P5gblM8PjLLoU72vAAcOA/v0vvvxSfCxNerh3YPLk&#13;&#10;idded9PPf35lnz49r/zpzw486MCevbpvssXGa621Js7B33zTrXfc+uu99v76rrvtuvY6a+FaMb6P&#13;&#10;0BNXKrt1R/g+hPP2mJnxiZGlAW9RxginQqjRVs+ekCpasMNx4EEHffrZhKuuuHLVkascc9yxECIz&#13;&#10;bFy0CLdGX3nllXiFOy4eTv/ii69ssD7e8XD1NVf36onPrXcfNeoUBIio0W2Y4zLCmBvG8FQRXoM3&#13;&#10;ZMiyyy2He63H3HQD7iXfYostDjr4QNwGb0OIJPDahTXXWgfKv3vg/oX3LsD7InAeCg9u7L7b7scd&#13;&#10;d+zgIYNBgwfqaS+cyV206ORT8XDKgN/c9ZvR54/GQIXyQYcewlu1+dI1HnUiITFOrGB5yWkCKs+2&#13;&#10;YFRjuP7hDw/h9N0B+++HeDHhkFNbyRjnHDOpRyOFdOBeJPNNMegRnRM6YhEo4fzOhRddiNvCf3r5&#13;&#10;T3HPBb4YiC9Wfutb39140w25k8cbUhDeohNOPGnY8OH33ffAvffdNXbsEzhR0rFdh7323Peru+x8&#13;&#10;x+23/+lPfxq+4ohjjzsGt4jLwcknn4rvC95zzz1/HfvkE4//ZdgKK57532dhvb/zzl8jOZtvtgUu&#13;&#10;8ne1k4+4AL7d9tt07tClU9fO111/fbeu3fCChokTJyH2M07/4b7f2A9v4VwwFxeWueXAOovN1O13&#13;&#10;3HHrLbff/8C9l1x6MR7k6N69x+abbn7Mscf17tsLASLJmCs/jNPLWWLhcwYdtCID06ZM/c2vf73j&#13;&#10;Dtuvv9GGOBfHVZx9YkPS0otkcaxR5pMPXYhcs9geMvmccAnsySee+PMjj+BGC+wFbrbVlnB5xx23&#13;&#10;4SEvvCxghSEr4LwVzvhgWwMmmLDxQgfjEf3R55+/6Sab3nb7LbjbAnK043MAF15w4YYbb4gxgP1O&#13;&#10;3u+Fc69du66z3jrDR6yENxHgdBiEeOvKjC9mYJt18gkn7XfAfl3whheE35G39OOY/OijjgIldNbv&#13;&#10;fncP8jx0hRVP/8EZyyy7FM4KbbzRZlttvU2ffr3eevvNJx5/Yv31v4KzyU89NXbjjTZ86umxI4eN&#13;&#10;WHmllT4a/8Gzz/ztrXFvLrPcspsP6I+tx9ixf8XdWjgLssbqq1/186tvu+02fDfh2mt/hUxh04Q7&#13;&#10;bkZfeBEOA3CLiq2qHHPINjbyJ510wowZ024aM2bkSishUUwhkqakpwzHEgoqWy+gb9i/u//nHng1&#13;&#10;wwWjL8AQ1efTIcQUViggdZKkQuotays1WYYqO9W6s9rGNQ7cE5p0pQJkVWEIevjTxJLaLDJDZ0uS&#13;&#10;uVosSnljOaIIfadp7kp9V+Dan8lI6GpimKJ02gkXOp7DQoGNqMLQQJUiTxSESTNhcOkgLCVxMzW1&#13;&#10;lfyzobWVTQkIS4JC01ZNilsMHDb5ZDyF5i4SMcQkuZ28oroSxwBrnGViUFCrc0vKWZ4k4hChqRBq&#13;&#10;uZ+E71ZppRCjYu7tXPA/+WvsUYcy4jM13iqxmlSW6+ATTLImSkbGU1HmF2U7iw0rnkjl1tWv6+DX&#13;&#10;ice5dhqHT5p16jBr9uyXX34ZR+HYUuFVJ/wGFt9j2gVXfbC7tNqqq0G46qqr4pO6L778si5WYXWe&#13;&#10;On3aHXiv6pjr8UYc3AZ16SWX4gQB2Gqy31CGljhi6fwUCImBGZPAN6rg07wnfv+ED959/557f4df&#13;&#10;+csvu+zzzz4/65yzh64wBL93TB93YJV6QTo4HbSaYMWNAk942iUt6uEoHxvnWbPmMCH2HgFe3AIZ&#13;&#10;pbIFFGx4ngLvl+nUgXsIfG0RHgjFe6b5fAFtbUOCcCwuzdniwZqS1b3DUMbkva+FRA1zpshUObNt&#13;&#10;n9yxarSpQATUbCyZvso0BAljpXLIHVZSg0pF6petrUxCHwXfoS9FLKc+KuEo9pGQFVxXoTKhzafA&#13;&#10;QSGDmG6tappwj385fRXcRh+Jbem7BhtNwQQSlVtphgmpWFfJM3oRBfeJUuaTS2HbpJAiy00ZjrKS&#13;&#10;IevNoqM8TeAPE0y1QGpVqDdKSmGjHyHLD4aprZPJK8OmRakTbZWCcNMWM5q4Mtgk5hknsqECzF3R&#13;&#10;e4FueeGZUkUkW5UJmTy6TrMMoskjCndGBroWp7kUjuTlXHyqrdYDbKBT/eHdXdOndeveYz2+iL49&#13;&#10;vhSIw83+fftdesnla6y12lLL8CNStmvaDpfl11pj9UGDB6237lqffvLxgnkLzznn3DXX5O3Q2FwB&#13;&#10;EqHl6AomEJI+jyHa48UF2D7iIG2l4SN+cdVV16yz9qWXX/bp+E/HjLket8j++Mdn8OInbgSwo26m&#13;&#10;xPhjcw8rXDsC/79ievKv//3jMwcPGcSNLe566NRh8602f/Lpp1645qpnnnp69hdzenbrxcRz57tD&#13;&#10;Z9wCj6fLcL/AvLl4bxxv6SIZvHNOl1grnJkS84gEo4jnoqdPnfLJx5+ccOKJ66yzzjnnntW3Xz+c&#13;&#10;A6aNbWSwZceeKDbZ6n6cp1C66CBthVAAbfPJzFNudZR1EVIKkNlufUecIH7+xeeuHfOLKZ9Pwc8n&#13;&#10;7hyD5iYbb7z1VtuggMNg+zmhQ/yJMPIDVq/865Xzzh/90O8fOvW0004edRIOWXk3Gj4k3m7hK6+8&#13;&#10;duONv8Lt2XhFIh4PmTVj1p6777HGWmvCtV9qVh/DgU1Ghp+vP/747+N2+huvvR43yYMeDn0/+PCD&#13;&#10;3937wP333Y1L6/t+fd9TTx01eIVBeMYEZ3lA6MQTT952u+3wIokHf//7O3G19847evbuMWj5Ieus&#13;&#10;vfYhhxyy7bbb4U0QOFvBYx27HJocpiV/5wDTYvLMWWbZQ0isa+JAEYGcftrp/fr0/dnVV+JDmIce&#13;&#10;cfj8OfPRO0Bcf/31L7r4EhhgjwQH4bDBrgEGD079dO3cZfnlB6JJuxQYMNttt9266/0HCPbo3h3G&#13;&#10;eMchkoyzNvigQHfktEtXJMderYfP7PUbPfpC3GiDm1YmT5322WcTORwXLMRN88suuzTShQk4cAdw&#13;&#10;zGGIKubdu3Y77nu83WD6tGk4TQM0CDEY0LkWjw1BlRgyTa1WzHimiXdfjx375G/+586ddtplzXXW&#13;&#10;xoMzOLQrlFi0PNVkkrPNJqXRuYkh5KQE446dZs6a3b1Hz+9/79hDDztk+rTpeE8yzvOALrKHuCK0&#13;&#10;zh3bf/vb39ln330mfj555swvYILvZWBPBjB47x0mOSOqbRC6de18xBFHHHrIYdNmTEc39erTCy/a&#13;&#10;xL3oa6yxVo/u3dAR2CNCTnC0v+EGG+GrnHyXVbt2k6dOxYMz2FfCFyDwams8eoCMY83BKI0cYV3A&#13;&#10;8fP3jz/2mOOO+nTCZ/CIL6rimNPWGPYFJCITc7EqqypbfPxk47333/fKq6+dcvIogWAtTCBIolmr&#13;&#10;k3LXRXrZTLTU5BlOr1bZ/xvfwN0TGJZ8aSV3p/mBVOykYmTi1hvEwgyjI2wyHJ4gQGHvvb+Of3jZ&#13;&#10;CjZTeFshntWAECuCRpFWL7wOEI8X4X4B3lU0Y+aEzz7DkyLY9C2z9NK4PQEfi8HwjDURqcZ5Gdyw&#13;&#10;euzRx0ydNg1b9QH9+/Xqg3c3zL3mF7/Ejjv2y7G9w9MHq628eu8+vebhaZD583r36nnyyaNOOXEU&#13;&#10;XuWCXW2scBtutNEB+38TjPF0VOeuGAKIC2dUFyyz9FInn3jikUceybvS5s3r27cPzhtiGIMzguNm&#13;&#10;zeLCVcETT/z+66++jpMIW2+7Nbauij3lj6lgHjipH62q2UK84IQrHXbrsXoecfgROBP6+F+eWH7Q&#13;&#10;IGgLxwybzApYbwV6eKKoUSPD6MhffFKP51aWNHJC1gBGQRpU9Assg7O9cpQbBm1AoQDjqgK8kTu6&#13;&#10;l36XbHIE+TYTmLspMFLRyalBQnlIZfPtfhvCbAjEYRM6llW+YhU4DZE2ic1pJxxA2hlMDwkLoVUz&#13;&#10;lnGUNOVNULlc5iFbfIkSAct0NZryRzBlo9aaxYTAiCAWhd6Q2KWlzMleLh3O8UOWYV2hVWa8WQtZ&#13;&#10;GYj3EWgoXzjwtxGL04LgB+94lgBGKPCyjZ0dwHkBVLFFwuX6D997DxbQ7NW7NzbUvbDdw92dC9th&#13;&#10;R3H5ISu8/c7beAcBNhS4OwkQ+LmcOm3GzC++GLDU0ngE4MEH7l9n7XVPOP54bKC0JSlJNkTmueUO&#13;&#10;IDfhvJMI26IVhg49+uijcbMbbjfDKf4xN90INHwxd8DSA/BGZz4XaBMvN7Dov5USRq6iYHL8QlMT&#13;&#10;CcHdrCjBELflwh1uAdAHuaiGnuBqz6KUlT8T+z4SYDEhfPzG4U5b/Epi4sl37rPJsDLnqDA5rNAA&#13;&#10;ZY4OFN1LRZktpiYpytS3KcvNkEOIyERzZG1b0OoWFWRVAk2FjJl0QwGCxlZIoNAoT9Zc8hyJoRhD&#13;&#10;45pCyIg1iPAqeWMINf3wJ0PLBBMaOFIw58qG8sjElFAw5FkWm5BIx2ECW6dQ2g3zgBWHGhOpE98n&#13;&#10;7eR5Bbat/EXqkmGzZaBGY4ILVtGCQnATH9PFjOuGBU4j6ASq9AWVgImXFVROAzcBQsFUHDZl3lzR&#13;&#10;PuTmlRLqKzOhZGLNwnegmjysPVhTQxlyeaCcwKZttgVoCkOqqFkUkaIydkcoyVTRIl6poBrcUPBW&#13;&#10;OvS12lu5wbHGIFnyMz5hO2CpZc4885xNNtlQrz/FNgmXeXfcaXtY8Mo5dlrtInxPfDkcO684JunW&#13;&#10;9dyzLxg4cOm+/fthPxWbKNvgV3h7xAidKfIRZys6Nsf8TiHuI8Xn0E46+RR8lfCkU07BCYIJH38i&#13;&#10;jnxAZiFReWTHuDhy4AITvqmO27D32nPPA761P3Y9sd/Zo0evo484tmuPHp99PmHMzTe89frr//GV&#13;&#10;DfCJO+zpwgoTMHmksWA+3qTQpVNnxEgJwPkkuJhTK/pIJpQsXLg0Xq/wyadjbhqz6ohVzr/wvGHD&#13;&#10;R+DkBTTT/jd/XoDB3Vt7rgyXKBmCEWYhTYapDrIRgxWBJ9ctSdTh+JRfLHb92m5f3eWrjz766Jln&#13;&#10;n/3M2LHYs8dnF0eNOm2V1VaGF7kGivoXBFBAWu699757774LoNdee92ee+2OjkMLUm0/Kp2/ecB+&#13;&#10;O+6w3WVX/PTSiy7Cjxbu6z5l1Cgc6hp/o2uJEl9CMvpF+E7hwOWWx70A/foPGD/+oxdffPmJx/7y&#13;&#10;16fGTpoyefPNt/jZldes+x9r45Q2Thmga9CnoPfFjBl4MvmGG8b8+ZGHf/ubu3HsOm7cOx9/9OF6&#13;&#10;a6+Do0o7TDD0tOrIoyXFikoPixzBlbUjxpfxA2kq2c32JmiHe1vwi3n0MUf369f7oYcewp0LfXFH&#13;&#10;gD3ygaNofLSSF7ipagMfljweYT8TJSaDxeE9wKmMEwG4moEJ8sQSNfQCmqCCyw6IGkdZPbt37bXi&#13;&#10;EGPEkz4YJzZgeVJA2CjEBBOMGVzTxruXgIPByT4wRekYOOuWAo8cQkjUhHVEZXRKzx699rFPFcgT&#13;&#10;4yM3n4I3RIRDUwrEBFSmH7ZoiKJMc+AjTHx+cfbMWePHf4wrwF07d+653NI4GMcjFYBBgMaQjkim&#13;&#10;PR/Y6di+06Dl8QWQjsDF2MADPFBzZHi2lGNM8iDYEgzDfn3xWSYOONw2j50efNIDh514UQcTYrY4&#13;&#10;FIcr7E1CgmPR/n15fxMmWPBqEon6zToQwpc86qhy8PLLgR08IudQxISyWdNO+o0FyTEHFOZ4V+rv&#13;&#10;7rl7A9w5tenGLsw5hEvDYRLgHO0JGQXWMKWl9YGNP+pgAhns4Pbq0RMFO+bP9miVsdlTGQU4kA9U&#13;&#10;deIAB9g41IewMUBct8PIX3ppvCZgPl6+1bVzp2G4mYURURmvzED/ll5QA4s5s+fg1ow+fXiCFf2E&#13;&#10;E3/ajMyeNZubTfx16LDcQF6p657yQ07WnzhNJkDgkLZN1rkcWji5gDWlC75EO2gguhYKdl7V1QAL&#13;&#10;VjgFfN99974z7r1rr/nVlttsiVO6BLSsCJBJQMZ1EYBtnLQkB9S5W84xALQ33njjvXff23rLrfHB&#13;&#10;C5yewF0/NmahXuRWiSWqsGyOGavsz1I5tbEjvGxLGwIUOIrRkIJrOlGsZu7aV8xEJAOamdAJQ0Tb&#13;&#10;RpncI6WnREBuMDco4RsaFSzUvBcauiwkALmOMElMrEyhTkxbCfSJEaA7KBf6cgHOQoFaIFe8p0rR&#13;&#10;KkJGmfElfqYZOKWcLqAl7wkwltB0ZXRx6vFghSZ3DVHqFKGpE9Fq9qbm1ESlpUd33cinIT/UZI6I&#13;&#10;K0q5wJjMX+DIOzU0WD013o7WIg1WIy5bm/qlmA3uBaWGyfMGzeTQc9WgGQpoYUDukuccnR431DzX&#13;&#10;SQV+CheXUtp9/PGE6268cdKkzzbdeCOcW3zt1ddwepS38vXo2aVr5zlzZt1w7Y1/f3osTpkedvhh&#13;&#10;O+2885RJU2HLa+YLFuIOMuzIQR9nLbGdwUtXcH0i7s6rrxcRiTGPKCDGpgZbCSBAiPnW22675157&#13;&#10;XHrJOJ567tjxnnvu3nnnnfbee2+Gpe4wBOUU5gElcdUPE4dMQMv6GAjkhfPss3DnAH896RQTG6xN&#13;&#10;BQ1S+5FEY/55ldYc/ITx/C9q2JZKFjlmVcMCII30pG1KisDnMQbq/JNByEEoyZqMCnmUDssaYNXh&#13;&#10;HVDCKQEDGYVQC7SytSxDAco4OyBm5tRy4OsHG0CBuW3lLNuUwEW5NMzMFF4xLEQlMiSr0Acef7LI&#13;&#10;Iu0jgJRpkyH1fCRQwxJd2hZ0clFqud6QODbBp5C5gZALzg3cPUKuJnnEvIbcio+lzqJwJDoMZaGx&#13;&#10;qqQUOlbELPw4SSlqLiiAhB20o4mt9OZzK6paqrg4RAQjHa52KRvQYb8UVU+Y4BzCFtCpUvBGwEqe&#13;&#10;QcJlaZ/KykhWFrgFWsMP5GTqy5A7c+bSmmzNdyWTyBdaa+7iB485KSYQEBjk2PxgF2rk8OF4KRT2&#13;&#10;n3VmVAwhRwEbKJji/vYtNt1in/32W27ZgbDCHufIlYdhbx67p3hs39INLc+I3AkEQkjDPXdLsW9K&#13;&#10;vx3ad+qMS344nNh3//1nz577q5//csONNiAKd17JEIcLvueBoplAhuvV66697pHHHAmuPHLgbaid&#13;&#10;Vl5lJezFDl1h0PW/uv76X1379b32GTRkEI4V4QUK+AEgh0XtNtlw45VGrjJk6BCgccNrhBkjU8qR&#13;&#10;iolNnNrhLnR8wB5Tr369R45c5TvfPmDgoME4o2Gt3K+1AneUAY/r4bvvvvvhhx25vZ1SURN0qhPz&#13;&#10;o+QkOWPFDyeqxpGwUMABD3K704474jo1LsLvsP1OePoaHwLAnjScmQ5n+I+fNByT4+uM+Pb7Xx9/&#13;&#10;8rDDjthll12XXhafLsN35u2IyvoEmJhwkHDG6ad99sn4ju27HHfc99Zce3V0MUCsi7iEDhcpNBw8&#13;&#10;fPNb38J5BDidNm3aNdf88p1x76w4dOh/HXTQNlttPWLkcJCc+cVMHkDaHW4wBBmA4OcfA2O7bXfY&#13;&#10;frsdP/n0k9/++jddu/bAExk4zSGPigL68sh0G0/GhA5D2QY9qWgyXhreVJWyNQVn1BAwKMF4v/0O&#13;&#10;2HHHr+KBbapaxuAJuWJ8YcsKJdDBySN1GZlY+AErCYT0bjRCYv7ZBQgH+pjs8JYAgNNxV01ZJtCE&#13;&#10;iUYdtaHcnucaSmUjQvXUJyzTRI9KmBVWTmR6u22322iDjddaZ02svnJK1XKKkFMPVzJoUPAeFihb&#13;&#10;rf34j8c/9pdHx3/0IV498OTYJ3DT0FIDBthdA7yBJVlYxswYYWN0Mq1YGxf6sT3u+mMjpJkGBabM&#13;&#10;1Yc9wGbmBHPCog3XWsTCDZEbpJRYvJtgoV1OJwxO/NllGeTGVw1PIw1sdeb6xazRF/SFaqaVcpbA&#13;&#10;hxhhmboB13y+890D8TpTXL2JWJIW9MCSk5GFOE2eSMdJGeOQo4tMBulCo0AMFYaoc/Dadgo0TJ98&#13;&#10;UPCTG+wFxUhdPBzAm6E4IOXe4NDCkY+TNYqF2bC13pAFSsjgZppcj6hpGeCmyV4SBoSYsCKLGYhC&#13;&#10;KE3EGUFRiDbFZR1BEJuMEqz4dIYNJHcEE1SBsN56G9x4443LDlyWWzw7iQChJnfHZPkPfcjLgp3O&#13;&#10;XvT4E4+fffY5uOXtpJNPwp3JOOvB+6RsYn6bTYrFW1I/lcrMVWGoJiomQHUVe8SyUeiySH0mCTPL&#13;&#10;lcXBalL2App54GiZcV1axUTjZCJhkHQra4WQcjozrySPOneHaIWZBRPeBRVzQalaWlGeskA5N9l5&#13;&#10;Cl8hIgcLOZtZKuRXraHsnIp6FB2nGngwCTUUxE7nICk3AqUCXGtyYYqgDA1NioUxWsYimazWVF3b&#13;&#10;gOA+AQrfc2LrhNuZQi11bMKUzN3KkIUDAgqtkJmNiaPJ18TMAs7KRieJDLhHoRdzNBU1Fpsnv1CC&#13;&#10;AjYL2ELihc3//OcrUyZP7t6zO14Ew4cJFiz4x4svQBc/Up99/ileMXjN1ddcd92vILl32FB8i/qH&#13;&#10;P/wBmnDHFGjiyjpuWrz15puxNUAPvvPOu+us8x/Dhw0tXDUv2oYOmyVOplEky/ijDh3spbz/wYcv&#13;&#10;vPD8iOEjVl9tNby4B0LcIYjdrT332OuhP/zxhRdewIUT3N/02Sf8nkuZCSGX8xoVuYQCCug+pJcZ&#13;&#10;NjrYPXhq7BM/OOMMvEgA3+ri67LsDalQNn3fbou6ybibrA0JosI+FT7oiwsz2OkCZ9xVCh2FZQVu&#13;&#10;Q/LgqNEqquCTx5WNEI0MgYRi5G4J5WGIgjEx1Dzo8lhkZlJOw0vNHNVoymilkpWlw1M7rRAZqq11&#13;&#10;NdvQp9xgmHf9UJlq6d4ElZnMQ0dtJIoSOkHhNfRGxQqq1tW0qmpW1KqJAHytNSTmOecbakgLVjzM&#13;&#10;gY/7VV7+1ytbbrb5dLvF94jDjrz08ktwpTRdReQvcUJ2+qoCVlONJISuj/Ett8p1IiyphprmMHEQ&#13;&#10;jfGEQPwCXR1BmcnZmqYaJYhTFl3DqolNRg23othyq6dAspfEU/aYq8kVGKE4ch5CUlHPakGSoqSW&#13;&#10;BMpapQnVcN3cY4qITABuf9JMrgy0mGXAggMdAcAmmlcYsSsUGQu2xcRuHI6RcJgnNAjDA/bocDsx&#13;&#10;hhhuJcX+HPb70YpbX4GJEeU7fKGtRMi3CBSu5Uu6GLQoQAKPuNA6fep0/JbgwVe74of9eJhhh550&#13;&#10;9I8B2VPQIomyzFFQGaqYQMl+ZdIGSHHyQHABfqhw+Rq/N0xqMQGfCQpA26PFCwc+nzgZ1+Vwihq3&#13;&#10;xmLTjHaEb+s9/OR+RAVOuGtuk8ioTL1iyk2GhRa6Uo9bR1vHMBxNMMfPAOa8oY6HT77+WnJox1js&#13;&#10;0u77H3zQt1//wcsP5GlpvtqAeUDXoGB7+ZRgAix/v/GaQLhGg0WqJkjqk0WLGzQQKq7gvfbq69hf&#13;&#10;H2I36OKaME4BIGq5EALmQICL6FlwwFTKW/mSjsav9oorfWRZVE8qT3IkwvBYVFnjY+F8+UMkPw9m&#13;&#10;mWhOhfQfKXX9ZlsO2Wc4q8MTnVmfGQHOBEKsYiqcmkVRrxUB5wORwx2NOQ2swZ26E8VkiTgBipyj&#13;&#10;u2hgUSv0oCBdJhATZlKStJhzPHFMMAqMk//59Z2333br5xMnoYqrOjg2PuOMHw3VyTVzCrnlPnJH&#13;&#10;vuXUwk+pUinDNSaKwMN2ljxMvLfBkAOwWQFmVHIEonBSNfRVdWFKb7TKBNUAqTU5oDfDnRN0Q8Wv&#13;&#10;JDDPEnu+EVna0jhqkEFBw9sNigVUXdu2h5aeilPowjrpuKWQeQ0df1UagV2YuLpyb3h04ZRQdIcE&#13;&#10;4iYQt3Rx3bE/a0weahW6AjRj48+ZTdmO1eAQBWlhPNuQzsCSu1pyHVb0Yb6khu0Sbmi64MILsNX6&#13;&#10;7x//eI0118DHFfDggwWSgvE1hS5AkJA2BaaqQlYZcyjJvkFep5rwovedofDhjuktJskJq+i8udCh&#13;&#10;BqruKJcMpCmfiguDlUTBNnpggNp2lJjUIw1vihSYDuVBKQ2g1BJkKYCacLJfdUERlAzprGFIq4k4&#13;&#10;BUMKi0Rgq4UJMpw2xavs73/w/mOPORY3j8D1pZddjnf04mcLvw4cwvg1Tb9NBEkT00j3xlwFeEh9&#13;&#10;FRnwHRyohrIbWe8EpeqgyH2UkGuxZAUzrLXCgxQyfEpFNhQNk5saPVm3pG5jbyVaRoMxWCHEMJHr&#13;&#10;GmzIzUllBk0lH5eOpk2fjg/9/uyKK/GiIuw4AQofR5o0aSq/Nt0O1126DRkyePyH4/FmWRDDvt9G&#13;&#10;m2xw5//8Fg9Uzp7Lu5lwV8Do0edfePFF+K3r27vPd77zXyecdNKKQ4cAB2+bhglehoXHo7B9QBmB&#13;&#10;oiuxTxi9GUkryaOsCUdDOCa69bbbTzjhhKWXGnDIwYfstttuw4cPAxAgkIbTTh115ZVXYJgsM2CZ&#13;&#10;n//86r332xsMAa5o4atWACwkcKqCuzEhEoLnqvDFVjx9edOYm/FAxMDlBw5ZcRienuvRtbv2nWmF&#13;&#10;GGy0qxsc0DpDsJjDL9490LtPbzzw9eTjT+IHf9lllh771NMrrDgUe2hoxWSBk4YV8i+CVbmaBL4k&#13;&#10;micxw4JE3hVjzF3Tggqh9AO2MqxC08aVzKFfJ5A2CIHZhqMgFmgENEd8siAqKsdc4TXiBpxrphUp&#13;&#10;DJO8KkA8tu6EuULSGiVhhR+sk4mvXZYRgqZ1sOqAtQBXUwkYymVEpT7KTfXTXoD9ghipgKoVWmVC&#13;&#10;ao0xZvNyKDG+HCFavJpltCuZBw4zZP2KQCJbam2uXwRs8JjBYTZlsRieDhJMsmKiQLomtVnAR4EI&#13;&#10;AOR6m0yqsShY5sM8o6oyqixUYTNEQyk8ZjPTcbmwIhA0WehUgYtSLonSYGpOouBPcfR9MgcGDiX5&#13;&#10;xGs0Qc8mk9AHHgPjjQV8CxohIMGZS8yhYDoJiyL8p8voHKaZQh8JOB2qT1JjcxZCbDeXsodmscU3&#13;&#10;eYwKN7beAAwfSUDXYIJfzQFiLOgD5tj6gyA2p0ZMSUUT7lboiDvEsaHH8TYNoG2GtjSCAQhei/ge&#13;&#10;3YHLLsMo+IEDHJzbvrkrRqYIRG88msJJE54uEWAJHpJcMADGhgJjIx3770FRbhnjeQGrcJecEmH4&#13;&#10;Ar+MOJrDE8WrrrIKY8cjynwOxIcu7DAhzXZEaSwNFj9a/lvCBzcw2awEhgCjZ9HCebh/xLoJnyrA&#13;&#10;ayngAglE2pFcRBqj3PjTlzDUs6hCByaY6MN+4aSAMkBQ1jyqKFDT/tQkQ1pZTLa02D0BjiA1MyEG&#13;&#10;ztSAvPksQiNKZaKqXFpuvE3wKdGlAVpcPXUEAKz3LF9URbuFwAX/MRqbkCtVrT3TBufApD29UwVb&#13;&#10;Jzuc8jixM2qu0GhXcg1XbehNgOBtCrSksXv0RUqy4VJmsEgni1qEiSXedEx75512wmdBcAsn9qNn&#13;&#10;fjEb15yXXW5ZjDeopaiNq/m06IwBkTlFCoFf9CZanBo5oCGwaEQs0sIiAjC5w0kYbdJKVUMyNmbi&#13;&#10;TmHiWTR8q5FtFV/K7jXplyQwjOFHq6H5kFIVBR4gthbOonNNYjRNv8GIjqBTlSscCyUHFSAenZob&#13;&#10;5hgwPDMAQHONdrigl+okSemo1p7t2WBpi9yxn2z0eu6SbvIoKIAnyxQf01hhUlaBiR8amGgzwhEi&#13;&#10;IAvBixJxHEZjUkpq+K7K6aeehseCcBi4AB/Kte+22ApWcQ0EeGdMDVNTcFDXUCw50xREDANQTEwx&#13;&#10;uYv4fbEm6XBug13q7lFSE4mYlFO0BKf3gl+QoYw2mYNsKRPDCjW5rcwDNWOSov2JUhwrV+xYCRO1&#13;&#10;yDUAac0M2YBknjxTCoG8qun3ZiMM5brDegimJ5fVOTdWWTmVquqN8YpdFUmkE0uiGpogkzibMNlZ&#13;&#10;oWlaSiGUPScZoq1SOBT5EqpmxsHF9EJRXNUNqWzauXcKY+gDFpMMVS3a60WpYZ3FdrJP796HH3Y4&#13;&#10;PkPbtWv3pQb069Gz96RJn1991ZXP/u05mOEGNLyUZK1118bTS7gg9dGHH3Xr0Q2HyrgFEZ9axe4Z&#13;&#10;nga69sYx6Duc3znrzNHfO/4oWIkAvoj00cfjT/z+8csttxz2drDThTTDqe4wAlvRgjLDjW6ilCJc&#13;&#10;StXeyCy8a7B9u1dfffXkU05+8MEHrrzqKrwzFff8Y1cK36u+53f3vv3WuE033XS99deDJXclDZkI&#13;&#10;dpUaDlGWUHOooRBC+aMtH3gAK+68wWqXr+42+sLRUydPRcg4jcLdRXt6i1s8GGPSsIG2+SWod96i&#13;&#10;eXPmYT/52eeePeaDo/GkG75Ei3c08O6CYuLan5JgGJwRVePXRDUFrl/JKcdhQ49LXyAGkGelsJLs&#13;&#10;UEHoaCAt+WY1CITfUFchOIQcCEEjnAZOi7cShnVKQSFoKCJFPngW15Q0c8AtDC1opj5P1RrlRV6y&#13;&#10;mpWarpalTiQihI2SaEKBgOTk/R1cQIH/bIJaDQRVJRrzKBMtxlkAlc4IZPWUHKTLHMF7tJlCObOR&#13;&#10;CmiX2XAGIVVFINQhdT2pRQMKbsFg3Dbpsprg1cRq6LPR8pPRzSKt/26CBeMpzHIDS2WiLHDYe9pd&#13;&#10;0X4hIKzLSyoJs0EnN5Tq6hEOyzTBMBVbL5up5M7NpYxQyDhYsKXGH7Zu0GBEGCeGmdQqDlgpKVo1&#13;&#10;02SoMqY7QtmN1trsEtBs1Rs2TryfGDP+q7sL74kD0fgzYZalkAHQPQY52y15tokyTZrVJ2NBfzCw&#13;&#10;aHitjNWsWHoBJNcguPb20ns2aShB3biVuAgh34PANAdoMlcwqea2+NFDXIyeCbBuoqGCZdjQly+c&#13;&#10;KUCL+5VOYDHzDJsLJo0v6k2GeF4AdwIzw6Gexp6Fba4gUcakA5DgnwppGShtF1JKc47IK9sATrFo&#13;&#10;rgYI7RVHjNkkgRKGzhmLkhClTE5FGDZlAZoOzRxiKmGAQSEUjJyhSstUy5mboZXdQiMPLoh7HU1U&#13;&#10;MuDk0oB4as9XKVOQijVxRhJRYcGUkkSVQgd8MOGiDDq6f/8ByCrPsyxq16s77hsiEIaGrb+Wb+pm&#13;&#10;KK7Z9OeTmmSDsgKz3CYFscsQTCJwmT0bdwnJlp4f84cYdS8BEJRrUwkuZdRstwaB1xLgLjJrFxSo&#13;&#10;lJCV8bSwpcNgs5pymHA8D5mQwzZdJH7RSDPzSEmRnqQgX9BK7opuMB11kkikNnoxT2mEUZNICQTV&#13;&#10;5CvxZrO1a5YyyXw6GEGSBwrLCY5yuqDvrVm9VM5l291XleZQN5QmZqSX7VCCTqGGI43OuFaMA5Z0&#13;&#10;0rYItWLnFXD0jmvWKnzNc1zNNB1H3owh9MWtNPRyCiGa2Hs5MKYgOWkIOBrqneoNwixykgy+5DL4&#13;&#10;qOABLhkIvDfSQEg+PPMoZpy5hyLompeKkrW10kQjmqwVY89+oCCCh+ZpVNoZWjEKfDzYMKwRAQxR&#13;&#10;iWusg0aOoW6hOl3IBHVZLc4kAWFghGWSQWKjK8aPGghpq49Vm9o5As1t1cmsrCUAo+AGzRboZV4w&#13;&#10;SNvJlVda6aTjTwjF8eM/vOWmG1HFd5W233qn/z7zTDzmwycBcTXDdnh4cQXvYe3SFTcFXPmzn3/+&#13;&#10;6adAO/bo43FqQHuGsMVF+FtuuuX555+dNWP6iSeeNHToitjZwMtEuFeHv7RnAg7YW0Xo/EcG/OWg&#13;&#10;0G5HYwMmHI7jXT+4J653n8022Xw5+96B7vPfeNONN99qUxzVH3zIISPxvC0uieGeTdtMmi2BAAB3&#13;&#10;KNTWrBjqdBETN540wV4JvgjWt1cvvO1AmmROCDzrWQwJDoo0mNgq8ovadeuOp2h32mHHm2+5FW81&#13;&#10;xhOy+NASGpEoglARLhi1TdHjDoVkQEfkpdFkzoy5fbQuxiT0WhWCiMVVrlw1C4UAYXhUQXKUQ0GG&#13;&#10;kmDu9w7U4L5clZ3kmZKhe2U+8+YYwkgQOylZlESDXIljZYdyM9latgXlyQ8ippB9OARcVXqodB0J&#13;&#10;ioI4cE7YRBfFCkbWQqlmy5CrHqWd/QI1oblQecneHF8dqLACMwpUMt9kahZeKGgLKLtWvRgxScAl&#13;&#10;QbRWJGmrWBJfZ4ycqy/Y9Sl8CF2e0CJqY52S4Bg+iNWkMVNGqmNg4bOLk1Vgc6BJqtxq3qBGhGQs&#13;&#10;L161nyVKDAZCyaUTzJOpEu/OnXPD+oZmhKBWwKVBAZEOC0kOrYk3saUcQZlfiyHPstPGblUbQIRD&#13;&#10;jxGtIUCBlCIMVFNFJkJoRA5AGyDUkiSsZCJza+VMBdDAbw0OkdSaEBIhkwYOa0WyZKJ5gwtHkLyR&#13;&#10;c7IVDbTDSV431R0VEjQgEfw+yJYGNiUoJU4gdChFh05WYhImqQBMDkrTwm9/9owxljrBdOHRcocF&#13;&#10;lcxAmIEs19aS4NNSZFALZaAYZNJotpRyqEWBuqRhw7epP2kYZrTHoOZY8whMQzN3ZhWmBHlJ+4ZS&#13;&#10;qM4tU3lmBrbBCTUxjGoUSMhybjQodoE0iBmcJbI54TjZxsxKlgHxbNy1tZGUbKTOeeQwNo62DnQA&#13;&#10;F140wUuhsDfjnjIP8HFDtomHYyISyxblEUfuZcdwk9yhTK5vhTKQB+jnBTic/AQB7CxjFkByR7sI&#13;&#10;RyDhN9NMZM2hacmexjLKYzLTM2QyhJL0NRaUbbPLeTAFP8sc4JYWeHA1whia+0y+BVXULFBIOThy&#13;&#10;FG7FBQOxJzJYKTQcg83Gns1pKtQgijCZ4TADVmHn4uTBWXkwBktH7soA0wCRZdUjnRIq+scQbGZm&#13;&#10;BRF5tDCFb06oWutrSASH/W9MBlafwaTm0jHril4H95q+Z1jdGkkxeo0YsEXc+BdeyoSV+qXcsOUA&#13;&#10;3qGloZaZEzb1E5pVDp5lE10wl9SKvFFoU6NJo8TJg4YFG+ChmcC4ZKsTt6pskkZuCRQoKHJriyyh&#13;&#10;kBqSsZZs4IqwuIkqgMweWxkIkHxk4qlutES8TSiJNneOigm1NLId2NojaKauwAo5IECnMbFQUMhq&#13;&#10;wjwJstOQoNAEgoxiA082rDKTOZcCL3EyepslmMgKCHimAE8gotCte7f3P3z/zbfG0VeH9njjKbzy&#13;&#10;Hk8e0necu2geXvuDlRRHuTh38Mhjj+FxNmhuudkWJ596PF55A6EOgO9/4P7X33i1S7fu+NTVuHfe&#13;&#10;u/7665dZepkF7ewdfWkVYLw8NYCJg92SzRl+uLA7hzMCoo8WeITSkOWH4O3FSy21lO4qxTWwAX2X&#13;&#10;OuO0n0w7auoqq69CFDsRYH2EIZ23JGhCpFIw5569EMoRzSGynyqo6eW5IKhP+aAJNJQx2Btbe9rU&#13;&#10;/MIWP7sQwos5QrEzXmu40sjh/LY0dEiAWvJlriFziTBSYqRia6UXaecZMglciInaa4ZGoGoeOMk8&#13;&#10;GTakwgX0WAz2RNxaGWGKugrM8EWsqQKa+CWzknrN/ktVQcbTKTMmOegvHqkNooAt1zFilZ5q5WY+&#13;&#10;G+OXZMkYYg0vfcB7Xj/QkMCXDCxlQpmPYURjOpGjegz1uoHAJLl20KZqyWHSWYJOqUZb7Ue0LdYN&#13;&#10;FGwNUa+hWO++OqcUt8kVV3MruS75oS8oLDmVZSHW/HmXqQvYFlk32llbwQKv9Jibq25LeWNZIPxJ&#13;&#10;8zaueSjmWSWGDKBENMSUFVqUyuHIwRWOC32LzwgtpoeqY4CsA34xzNg/pqKCzevrExllGCNlJCmT&#13;&#10;sVX/d7NwEMwDL3VJCCoF6Yd5pc0qVMD/iFQalYTL2jaJaWB7u8XHZo5GDeUyZOCqWgot/408Fi/J&#13;&#10;qa3rwjXHfppIpuoxtShSauaMtNA0E9fiIhuwJefH3IbvqhbdGY7NjGKDILczgkKdDagGdCjWJayn&#13;&#10;cepKFb9haIUyUbmlxBSHUsJ4SYa7i7hlZhFuTLDT/R2xY2QBmQkHAAstnTukLTwPzQIshyKwSFje&#13;&#10;DZ1FZV88nYFpwLmBR1ySuqIWSZG6jKrNKUxqWpAvzhQWYu4hBEKbhgU7RlvTLQdP4H35QqAqPANg&#13;&#10;0lEoJM1xRVBbf+rXDISR86quK3445Axmlny3tkVGEhfTsVkTJhxj0X3mpIlSiEITkjgvUA7TUCgL&#13;&#10;pUKCitRRAMaVupTABusJ+GGqNSt5Uktzkc9bsJwG4PMvKCWLylKOqJMMpY95jT+qjVAy4tErSvhX&#13;&#10;JSyTGk7pvilmqVArlwS0sagqpOEiaTg2VmxrlkBHCPJt6FSdfemakqUUhTtDUSfmLqjlUSbyp3Ii&#13;&#10;qW6yjWmVjhRKQ3ZOtV61aKyV2ZYjRdComfuiiCsLk4E6RPMSXO1ykXS5jA6sKECKtybNn//W2+M+&#13;&#10;+ugjrCg4yTxl+hS81Ak31uO4Ge8qsFuFuE/SuUvnjz/6ZNTpp82ePWvI4MHnjh6N8wLTpk7DHfh4&#13;&#10;HRUMb731VtxxAE9DBg/5ylc2wqdeaoOYJ7BtshXJ9ltt84RnEN5///3+nAa0a8+zCfwxM6JgNG/O&#13;&#10;HBTxgB6o8pRB+0UjRgyHBGBwGkfvkKBLcL5D772ys+W+3pmTyjoIFtAHIOf4sze84hwIbo6AEE9P&#13;&#10;IChU0dpqEoJaEz6+8LLg+utuvOfeuy679PK11loTraAtHfdV3fxK2NJFMcbgLiH4pgMBKEW+4TcS&#13;&#10;raBC3rZHV8vQ7qMMNqAaCwBvqun3Dsh3owblpcsEXGpyd0cTu4vDUWMr4smFlBapCyRaAzPkXJMN&#13;&#10;k7CR8eSNIIkbtTBFE7STReBTARZFb0mieU2tbLKyoBUb54rRCjETG4+jDcDgwPhsoCcbXwLcI0JM&#13;&#10;pYJVSwnL1eGlViNIdPkK3OAaBTUFZph7wZpdx/LLjrC/0AQUBY0TpDp1aompdCL7KnWZTJXg9EMO&#13;&#10;cDgVLMqYspfkivCE0b5vkmYanhrZluY0NEAJnYkMcz87EFhQuUGOZgdJnsU2yx3Ad02QCSrYHkiy&#13;&#10;IGgwSRlxM+jAAJOskonrq0ekChSAUF91qVrFyQMkDXuplHPgp/ASmYTlTY6bjQwN1YYGU6lwS3mm&#13;&#10;tg3VHG/GS6UcADHwT8phElFIUjpKEFyGfpRN01MYtrVCidBYVhyFR3AlYNVXtpOm5tDxjSS3pp5t&#13;&#10;i8712V50UIkpjZCUatlZQ0n6UMYUjSEMyZIUwnUoA7MUeqcVHR2aKpi+dT8zVh8zJUNLZ4lHU4Fg&#13;&#10;YenO9t4jaM4huucaptkg8VjGSEetbhbMIjp37zl02zDMWO42D4ZMwCI2ZEbAAlcDzE0lCEXB2oUX&#13;&#10;NFg1rzC1jYjVKQ3KlERXe2ZSfFAiFP3ThjnA/pmhJ4GJM1gKMUkytAEQQ6M4ubCIxMZsCBBtyYbx&#13;&#10;uxAUSMi29pUwjZ0Zm2ZwljxVA7wJMWPhvzvMtJKRORApTZGxnBrSzqjBjTkz8iRdnaidtlQFIJQY&#13;&#10;giN43O7HONVxEjIwmBc5YcUUk0BbRTZGk0foi8iNAQCGPw38r98fwcY8AgyJscYsGHtLJCVMohBN&#13;&#10;UA2hzNBUk1CeQvIUWGzhz/WtHgOGVtJIaYOa+82WSJxlkexdWhTlubAyKMwCINgG51Li7kCfSD63&#13;&#10;IhEoTEAyL/RlIV1TM0F48YakFU6TgY/Iun5udjb0z9GTgKgQLDI95KSqUyoRKrWmeMJRKhA0RmQS&#13;&#10;1pbONmE4j0TNXdgWAIbqrwiw6VglvtCMoUzcKYc4pfKCeUCFsCmfrCbsFJTkmNcAK8jumwvpS5lV&#13;&#10;/Nnk5uINWQpfOBXvxjk8ypxQvl4bRKIHeedOnWfMnPHiiy8t5PdEO+Gd07//w+9Hnz8aXwdYacQI&#13;&#10;flPZktGtW9fp06efde7ZLz3//NIDlrro4ss32nhDfB0ZB+ea7rv//n/84x/g061Lt4svumTf/fGh&#13;&#10;wXZ65SFvaENa6BQzmxsLpJnPw3bsOHHSxCOOPGKLzTYfdeppcERlRWonEHFKABIc7WNCAYGwgDsN&#13;&#10;8MheCgoS0Pjkk49vveU2PG6w1157KgPmDkY5fFbSJGueBbCnRXEHBF7ui0Y8toBXCeLbrkgIqgHC&#13;&#10;sjFhGHaqQ7cOcN6eJyYeefTRs8/6yacTJhxy8IGXXX75Rhvh87rxI+le4VTpjx7xghINA/Vu0cVu&#13;&#10;aYsgk9rJDy0EIa1UNuVwAXmUXTkpwK2NeNa9bE1tzAAlR406ZVOUkcTMttHGSbepE1YWIINc7NSK&#13;&#10;YhNDDrdKgtLwq+oiiNJzUa35KnNdQnikadSWTShTjMSatJyje/jPJjS6htTKikmgVSPTMq/wYd0C&#13;&#10;E4MtYzMszNAkF6bDsgopE7JtaW4wtajDJIMnb8TRcDRirDT8xoRuDVax0GJJJuCbYsQONJWRaoBU&#13;&#10;/CYyzYCZRNuj82SGDleqNEU5x27eyxBYph69047AtrT81wwTcH0ZP3gGkVstHKvarhCBnR3d8Hii&#13;&#10;ZpBNvSQ6bpTNG/RaCCIDuT1jBZnciFIMvYr0S1XCRT06Jb6CFaKc6rJdUHUcakg/zGWEKuSYJI9C&#13;&#10;CVkrQ6dBAkHD6lxTsirTqx6qMgy/Ao9qM4zFyxRUTe/fwKzlCoA1idiGo3peoqE6bC10rT3ajyv0&#13;&#10;crEhy2zy7Vo1eRyBPtUaGggbhg0FmDgPrmGqxRhIcK2WyZ8h1JIgF5XtUhUGRhgE0R1GHjVRIHKZ&#13;&#10;ZA84EORZuvLucdDO4qgVwlJyxu4igaDiBW5dhBAqFLjYnLHebBJkCUgtSZvoe3KCbxMVEzX6DBfe&#13;&#10;3qjRHEseWxKSUQY3RVtTF7u9lalt+3Nq0YPVUZF42jJVmCFu01EvmUnHfqtM7OrZKoUop2Zd6bHM&#13;&#10;gw44njgzFffDekJpe9lCk6MXEPizd2c0xahmgCohiQIjVxjGKAdtK0jAMk/mziUi78FUs0c3yc4K&#13;&#10;NMRkaUoNvixXtIqCUSpIZruGns1NKNV4qa3uxaTsGIRuVzsrEFEpsCoIRRqhC5Jq1dz62yEYPTpd&#13;&#10;OJKVZZN4ViNjbrrECwFybiXkrcFFBavmKCnLTDmhfhs/C2gFSDK0LNZAzSEUIC41JY7BhkKhUPZ1&#13;&#10;pNQsms+QbZlEodRTX0iSQys1cqilNJdLPllaliwDUMOEo19cJ58+fcazz9nnDO2VfrNmzjr7zLOu&#13;&#10;/dUvvvOdQ7773W+OGDESX1ubMmXyJZdfce0vrsZHCn581ln77783ziPg/gJ8HxFH6W+++fZ5o8/F&#13;&#10;WwORm6OOOnaPvXbHeQG8YhAH9vBi2SSDlEKTGSVwwdNw+D7i66+9PmTgEHwrukf3bmihBuzQ2rFT&#13;&#10;ekKNfUcE3kHAO+YMgJsRTHibIU9StO/wxF/+cv755wJn7332xtE+jtiJlp4OkEkYisfc+fOmTpkG&#13;&#10;IXLRk/c74C6Jjv969dXTf/iDBXPn9+3TFw4htDsVeEqAb//G2odHxPBuBP7hA2Hz8EGxufPnvvKv&#13;&#10;f02cOBE4zz3/wre//e0HH/jDKquubEllMBw4FhTKMeVchEgFjy9LEWZV2bG0oLqa4SZ5gonEaFE5&#13;&#10;tAK3uuIbWCKJI4myNUzaKIQX6EQZZwfAA6iURAzR3BQut1oiEFMYlvqxOrBDTBN+Fks6wFVIeZN9&#13;&#10;Cd9QTqlBQ4B4cCn/DTaFZmNbSIBcHR3Ghr9rhc/QrhSaZ6aKVjGwSlgpkDIVocw+E47tCpQMyQo2&#13;&#10;gWI2JYjKgpJWqVvGlTXNV+pIDhU0qetr/SuTAFQh45QBiJjvIHguNUZCX+YBgla4Ew2WbS0SZJTD&#13;&#10;dYy60Kdm9FkULACYZ0MbMJBgogViV5ebsalDUNF3NTpgE6vZE4V27SmhUaDJHOi8gPGBhpxpeEFm&#13;&#10;npO6dWyuVEtiC5lyGI1Z3nrghQ6sUFYqKiEYDw8NzZG9Ql8gaItCcFChYqZYFLXyzIxVVJriSAjA&#13;&#10;UCUrw6kQNpehXEKhDFuZq2x9Vu/QIK9OagyBCJ4WJh2TzcIOVWMEHfxLbSLpfl0XbRXv4paBcgm5&#13;&#10;LSqpGPoRVGrhsqmwVFAZxAKnbG1MnbdyHYiw2J1WYSxQiBYEZtWcAZqXYbDuOCmj1iEF8yDmsVA/&#13;&#10;EpEyazjyziHBQySEZFLmP+glScKXHZEDEqJcruBHXEGJXVmkTukyAIOwH1aWLGQ6MYk5rSCXebZW&#13;&#10;m4mGebWAGHiKyYKjAgRYYG5ByMRHlFdSu4VFAqBBGPsfM8HIhEKm0aam3Cxw+pQO56buZ0KTGNyh&#13;&#10;WRssUo4cCkFeAFKRJ5zEBcsUlMwUtnlXk/qI9MStGGweG+M34gFuUK7oSgiHSib0UdyAFNE7UCiU&#13;&#10;WUFbkstr4p0ybMpEiMDcaSnyziJUCiwlCmZm7V7oz12oxRNLGt6gzKT8yJwmVGD6fBvuKLYwcdIp&#13;&#10;ci6d6LImmESl39AxlJixEE3qu9zGgVqxzfhUyswtAxJxzpHgsbIKq3JsWIyUc2qGX3OqKnTpHfr4&#13;&#10;l/oMTpgyuuN2wGnQmVVTaCYg26RBBXOfJIoUMnYlp8iJqrU5IyKtGAuB42Qd3/1xoYa2Yc1xzdUS&#13;&#10;VhPvBvWI1Jml0EIelKIQSaiAmQdahStLIWBp6OnMeQt3DsJOi/Qr/9aLyYfjJHpJnKzT9iTUPKEc&#13;&#10;QfQt8nQgniYMuVBygI5asU0yChs06QJyvSwA5XfffffVf76M43gI8db9/ffdb/khK1500Xmjzz/n&#13;&#10;7rvvvGD0Rdtss/XJJ59yy803denSdcgKK3w24bNzzjlrztwFnbt0XTh/7rwF8x75859f/MdLOGze&#13;&#10;dJNNjj8/aDs/AABAAElEQVTleJxzmDtnDo/W02QOmViuPArMQsMMau+OGzd71qyllhrQhd9yTtlP&#13;&#10;MUSi7XfG2k2krrOMwQSvUZg7cODAw444/IV//OPgQw9+8+038U3EHt26z50/ny9jrObBrOCAGHgc&#13;&#10;YObMWSj06tVrhWFDUcCXGvBwxMgVRz7//PNDBw/th89mMxZ+Jhz0cXoAz2JwwmcV5+PL4TyI5v0H&#13;&#10;nTviu1FzZ8/r1Llr106dpk6ZOnHi5wsXjkSAaZiZW8uJhwFnKWCF4/Vc4WiAT+XM1JUgO3KXtg29&#13;&#10;bMENFEA5Rl3fYodbumcn8K+clOEsTa1yCnnp3bCTRolCn83llRswWikFVF1BUTSylkGKGxQ9ANNE&#13;&#10;tGoXWlTdiDkiV0UuYX0OgFo4qlYz6PgtkOqx1H0UdYCDU/bI0Y4gUnyF5pcs1jjIRSREBeiggHkU&#13;&#10;FuMkEa3RC9gwb5SoSdnN5qm/2Mqyd2aYe/8yITQKeZTBnLbllNFLKculssolYF27Vq+pJi8t+6rK&#13;&#10;q3QNYIHVhDWHzauCTd5dJ+UnD11li55qY6lmmZwUsLXM1Ek2A6jlJoE2X1bwq1kqDcJvFNRa8xWt&#13;&#10;NbmUfTxZ1zdXSL8QgVNyaFWuKQMZEkxygQIMs7voHdGod0nrFBCF3UcNi6RcXdSv7jF3fJ0yTBpX&#13;&#10;kbqS6kXPFsWsq7iingMMURuFpohllmq2KfBshyxo+51FykG2rDHMDVbyRBPH/kwYURDVNCzJrFnq&#13;&#10;3Miq6GWz4Rz/oWN101UDi2TZbLI2dmPZbEJqC6/BztJg7WUvCkG2JRo5B6JjQRIjM8OX7qwcYG5v&#13;&#10;sHnmpEMLSNZoiPzR4j5GZISp4wQV0GaZ/4vIuaYgtLymJDCyTYqUpXUKxTwZeGSGSJgSgquZLJtE&#13;&#10;qQ15DSFMUoGEGY/tGJFaEwOH5yJaW7gsdJgk7k76AEsBuSP3nxPZAGgCzzRz7TlkikIXBfWTOgM+&#13;&#10;ItHmQE7NgmwsAIZAtGqkAQp5BAm0irsiP7zaZECc22SR0tr7TlJhmW4J7DZYWBOrUUA5MaBJyKNA&#13;&#10;7TwxYouIBFRmzjllJgmQZigLSsIEK2VYEc1yFTkRvmipmThpkkmq+dLIMF+ss19Azcp6NSOrbLHz&#13;&#10;/FZQPZHxZrYUk5kU9RRIRdRWJScEWjkJHA7u30eMg1T0IWskUPFGROZ9MWq0gWqKtQJRMxaBmpA0&#13;&#10;zDjTSxJiMZS8lnlgDZQqOuVQMTrw6OAyZAeqlINLEudfVjMxb6S5rUr+y92okBR97EVVsG3oh6YK&#13;&#10;JQ3dog85zHGR/+lnnp7wyac48p+L7wguarfCkBVP/eGo99596/Y7bn/7zbcvuejCZZde9v777rOV&#13;&#10;fuEbb7x6zlk/wR0HOJLv1atHp45dZ8yYMXfBXGAut8xy554/euAyy3w+aeKrr7+6It7aP2gIvMC1&#13;&#10;ZYedQRDUfFx5Mp955tlp06bNmD4dR9w4Mhcx9WUMBnWsCYmGP13Qt+gowfX8Tp0Wbb7F5nt8fc+r&#13;&#10;r/r5+eec9864d84++5xBg5bHGxahoacPGjPWqVNH3TKAlw7074evDLSbM3dunz59Lr30Eljp4QLz&#13;&#10;0mRGx3jWQFtb+qAX3uzA0wUd4NdCRswRR5SyxNcfbg2auICoxlmpsIFKfXKoaZhNKRdP0+ascWJG&#13;&#10;m07W60E645hyo9umGG29ldBGf1OrqjClKy0TXwseqjVmjdUl5Aqo0MxJUXLku0iUvLg+5KFghRqH&#13;&#10;gK0GlmsFsK0jqQU0MhPy8wGT/CW9hqU8Bo0oSN7IBxLoYGpsAnbEV/Mj2iIlQyBApwQpyzIvg82A&#13;&#10;/vuqziVkG4DKiVYteQycRnc+XKxfQg2FkmoNpFSraaJaECsSk34P8qhOcWZw4xAMXa70EdfcJqtY&#13;&#10;8Uza1oyAyEj6wQ5Vzw/aMrLKrGtvDQWpUeKZ8kLwDMC2CwinlUlkQIVWam3gNzUM2LYBEaAPmOqu&#13;&#10;TLhr29zV1C+WSaJFNwWKDQxQEithQs8Ltl5AV62OYGNFEsE0YeIe2T2c1JXSlsCCyiAG3QSnMCmL&#13;&#10;FU3+mjSNrLT4N8vhSIVMuIYXARbx1pNtOqFYA4iqu4Be1V7yGPZVPgmVPcf9sxrPWtWgzQQutAza&#13;&#10;DX6DmPNJJlmenEeuGpso8dGTB4NHlIZ3RBQFGKHcQD7TF2xtdCkCzosENgGhccVUuSXNoqHAoBgT&#13;&#10;oMAqE7PwaduoKgPMxSmqkmBemETPllq5bF48Y8HahFmnzRJHBVOSjyig7oBaGVM2ClLuSbbJLXqE&#13;&#10;pok9qwBQN5Y5h5KCioND8rU8wdi5l84MsepLENLlXIPIjRyCVFLRFGSUlGHlzaUepSkCtKdB6L0f&#13;&#10;rITLAM27haeub6svzNxNkPWYVDRMmUcLeJcusrxaYvdRz1cKmbhK+KkVUmpK/NIQ5SBjw4P5xFTq&#13;&#10;o1oOlWhlwSqOkNLIgaYpefdq64VCQzs2YN4LoQyQwAsXRqkMJNQrBRjCPBCiAFn0KYSYkotsXii7&#13;&#10;gmmmdDUaFCieAUFnyDZK0REkZthafViuwTBBTbxHH6nd1z5pYoDVUUwimEpcua8ToLNOgWeFxnDg&#13;&#10;Go4sBKQAuHRgmfbtBptaTMBvo9VwOFZLHVR1doDXtNu1+3zi539+5E8o4JtHdiS8aPLUST169Pj2&#13;&#10;d79zz+/unjNrNi6br7XOWl/dfbebb7ixQ7vOg4cMWmft/1htzbVHjhi+2mqrPPXUU1dcccWsCZ/1&#13;&#10;6d3rwosu22RTPGnf7u677x516snDVxx21RVXb7TxRojJPCIMBoLwcBTNHsOnATp3+fCjD//2979B&#13;&#10;PnvOHJ4d4AeA8T5E/+ANyjHOiixwr5ZpsjHDGd5f0J5H9QP6D9hj990fefjPb7zxxs03j5k1e+YV&#13;&#10;P70CXxDAUw+6lwFz+DVTT8v0qdPfeesdSLrg9Yp9+qAAcNwXgAl506sTwgStNrl/lC0Q9p/l1XPb&#13;&#10;vkNHfH+RsViYZF7vxKBvnU9QStqYUieKCxXNgP41vJICvaExVa0mkQUuuVaH2giXELqNJ3kzSlFy&#13;&#10;KIMtxPUiz/fEBJscAWMIp1SpEQorxqq4kshrQIOkgUEwiwKcqiwAOdJcDGoKUHMyyW+FKH1qC5Ga&#13;&#10;JYFVtacDlvo21RQk5DwpeNHVc7tK8JdauGxEq0kQhTGXUa1RIye7iGYVxDmHIEUGblGbkvgIXfoQ&#13;&#10;R7DJIlG2Ou0s2IoUTSkDhp68WIwloJl779Q6Re4a58aU4hIn2EpfOjVhU5qBDxPTT3GQsnGvOvIO&#13;&#10;85awzgUfabKCWtIMOVRL5qg2dZT6OiOrRBznaAtkLdHUMgWQDQmF4OzHKUvLUtWmKZ9SPRQkRDgV&#13;&#10;iW3GQKaKmgEi/LYoFWnhWEp9IZSKuwycM1nImhSZQ0tWMCmVBK6muiOO0RwWy4EliGLYlJhuZJmx&#13;&#10;sqfHeRTBNqVUkkG5rJZeUlTw4CQh0U44JBDVyIZtDbBWDTUU1KRCW4kqbBxNGafc2JGZBqyrBnJh&#13;&#10;mnVyK3exchcAjEGlKcoAhwk9WdhsR1EnCChiICUBL9MiDTY5cWx6LfwQjAiFiPBFNTGqhOAgma/z&#13;&#10;knLs/buaSYNkWWBkxZiRuc/BA39yYSGEIU2kZItCJcmtNYFbmiABiBECjrCFkZpNASKDoy2U+aMg&#13;&#10;LObc9bEwKFsSKaaSobyrCUjQqzgNGyuQV8JUi+MaeMBGIVvLu6eD20dviqX/HGQLljJndoDoQUwa&#13;&#10;NiXvVnWpdVUyZDJC14oyYbvp1Kh6VVAcmDA2QNNnbimoECN8CidaDNtsjAGZM7UcxHIB0Mrq6CRh&#13;&#10;Qi0uNEleCFyc0lXnb9Eu5FU3lMw4Iaf0JHzWU1vy5ku4Q1tykYhYAIVmGrfVPRZAiq3mjR4sDQWM&#13;&#10;FxVIQzgEK4dolItMylMFUm7LBupbxDUXMKskHPXEWV2Wcd2eAqBh8ibLFYUeuYaNNzZZpBSlkKni&#13;&#10;aAmyYlX4NdWiMUEVIi+KHfA4FIwb6BnTFF44TcbiE3F5orK66RnD2MgQ0PIVsQsskizupGCGbC0A&#13;&#10;oebuCqEQHMe6jEbaxAHE/AksqKIABVuhEqDZS8FbCscECz4Cb8hGgAs3qiW9UogDdTtW995/8cUX&#13;&#10;n/3b3/v07TN4+cFvj3sbTubN5VHxlptvtt8++9166y3Dh6/Uu3evg/7rwNdefmXwoMGHHH7YNltt&#13;&#10;2aNnL+C//877o+4aNeHTCb16dD9/9GX77v91nEqYMGHCmJtumjVj9ssvvfL1ffe64dobt99hB8aE&#13;&#10;SPjtXW6Z8eA+QsOF9i7t2z3yyCNvvv4m2WIEQEcZtsvvkKG/UgaYMXxFAaMjOqHIDQGgC8z1N9hg&#13;&#10;+x23f/2NN3F/w92/vXvI4KGjR5+PY3WYIy7Mi4lGU6ZO/fiT8bReiE8C684FvEaAXzpkN8KbusHm&#13;&#10;SrK5CjSnKHg0QadT584TPvv8qaef2marrQcMGIB44ykLeDcQZsQgLScwoxubIrwmNaoxKyJmpchZ&#13;&#10;ykZamnk5E3kQCPOylULPvjuhppHJ8pqBVSMnzRop41mocqoYcI2En0za8l3NgTUaiapcoBZP4AM8&#13;&#10;4yd1SRQ5NMNjFAr/gdSyABxBNc9LDoUIcB36LRG9wTrGyhiLSTkKSfBll54EpsWHmEopiiXB84CR&#13;&#10;OkzJIGU31dMSKuah0l7YJT0s2fOGl1GbdEXFtkAth42DcvQUGoUr8+bcASjMUC4LURazlnBV8FY1&#13;&#10;85S2aw1K9dGenIUcZDCJbYM1u6NRWJG02W4DGC6TVymnWnAAIMtIbGoqXbSSlzpNyg1QiUwT3X9D&#13;&#10;1GbcjseuKRLICFsMnppmjU9YRSEUiFhg0l3s8oZSrQDqjeyV+4aklaYWTN2yxpwEionchIl5/JOK&#13;&#10;qoVyG0XBlpEy7CLwsK3xCXm9ULJCW4V1XZftllhvaKJsmwrI9a8K0ES9BESzyJhVLYGUsTUd2ZpO&#13;&#10;nlXdIdcp3c4EVdsCVigwbzJc7FAhTLJNJJumnRSbdYdTpUP2TGaeSsU+dE4DXCVvSc+WNQBxyyHT&#13;&#10;DLs7njBaNHFoEYXcCpW8VRwaRniFsgyj0KBcETQLA0loK1EV+yaVtm2VNOi4mhEoo2OuuN8Zw8lG&#13;&#10;B/yAVfZWFLOwXiIUJpspK64RFXW6pyyUG0cJmqxV9kbXi4XYwanKIR3VXAjlKOS2XGJmjJj5MVXp&#13;&#10;Yx6GqUDVmIqiy4yF66BcVsPKCpVOr+FENQpV26h5n0a9RaHpWtZUV0l0tzCzce651ZhnXzXQYuKq&#13;&#10;wqhFgQNK8HXPlZTWGjkYs1X2Qti8i0KihRoJht9sHdA8/sGki9UhTQU/dtAhq4RQlgvNZR5NKMg7&#13;&#10;5pkhKQSJhP1vLwPJfBMmJIFZSpqUsyiXzDZ1bE1cyXx2UnS0oo6mL1uAX/zDHfj4hy/t4co2Pjrw&#13;&#10;x4cfnvz5pF133vnYY4/BITQOizt14RFy9x49Txp1ysEHH/rdgw5CdasttoTmHXf+z6677IImSPAq&#13;&#10;wf865KBnn30WjyRccOHlhx72X9Ytiy6/8mcvPvc8FHAnApCfevqZWbNnoZvglgGjYxnoInuIoOPk&#13;&#10;KZPvueeeSZMmoqV3/1546wEKmHC3v3oWo8kHlLKF7SZFkTq1Q6ox0h6fVMTtAzvvvPPgQYPwocR5&#13;&#10;8+bfdddv//CHP4AMAHXjAEZayiSxFyycj6x07NCxd9+evfv0kPeOeLUg2OB9jJ3x4kV8uhH/O+KY&#13;&#10;H0tNlHfEyRD8w0SywpfKrFkzTz1t1P777HP6aaOmTZuCdp6SyX4ZY5MpwkIhyg16cBSDQlqeIqa2&#13;&#10;rm3KZBcNkqRqICVBLLNFiP7Ngu4dADVCptQnLFJLrshfO0Qk6ZopJAuOvV+ZELNNUIYJiiU+Jfil&#13;&#10;MR0Blq20owX+u1NKyinxclnyLUehKOSooqA4SgmFiWFNHtUETwHWFouXWOVkoVRE9YhCW+Qrumyz&#13;&#10;jHDBlajaWsZVwpbysiydUhLOUQiEKERrljQOP1JiprCI9NdcZPPgb6o5NOuBcAe5J9NEMg9MFTJm&#13;&#10;mPnIqCQJaqHvPgv9xmJTX1DLOIJPgYAno8CUxm1TYlQoBllGS6uDEDivKOb9hshtJbwslWmeixi5&#13;&#10;QadgCw2IJK8FK+Pgpiqy5xEBRO5USJjuwlKU3UO3NlSSfqmDsoMn/Zp3KUsnNCUM/CiUyKJdmqgs&#13;&#10;5VIOqzpCUK1uZhBpOSyj6mNA/WvZdkClJg2Mkl4OwazqBApVUMUkBVcTvZx307aucRkwi3EV4FGA&#13;&#10;QVmWt6YmBREWSx01BY4uzDIam0LeaBI4Uo40Qu5lDTMBaQ7UiLeQB7j7TYYhJw3LRvAxa/9VYnda&#13;&#10;0a8qcxsbfW8OC1958JsKTdMIp3dS9z6g9wQTOiVSWYZCsJW8NIlW6EgeEhbYIXn7BnOwYJ7QU2TD&#13;&#10;2FHJbCLDJQP3WhHJl4sIwVCZHMSFfw7KIOkF1ZisDD15p1j6pkB7GqUpKae6LQ2cpULTXRd6Slrw&#13;&#10;zCTMvHTDFBlFzs2jw7RYMatKjDDTLigJKjc54exEDNkhZSRFCCgGfyi7voSlI0emZeizQmoadGkg&#13;&#10;UpZDj1IaI2y2qTJ0wy8KwufcCDhCIlP3LrdlCiK9UZBtqkI3pzfBghLCYBdjKoReTRmFbTBkU0yl&#13;&#10;SXKkRgUSBFlQDoVZGKopIJnYVKlFDbEyFvKyGla1roIc1MQu68hF8LNq5KcqTmximVBqzHM7MkqK&#13;&#10;DZsXsEi2Uo5A3Lbq2PmAullhVs1xOFziQgv7oBEFJdbZMpJkmZbelDiFYZiUoTCQou5xgXVCo3mZ&#13;&#10;GchVdYVUz25SyEYA4kw4YUrD5Um9XAYYjjYhVzWEoVlDKKu2FsKiPW6/v/u3dw0aNGifffbDS/Vm&#13;&#10;zprVo3t3HMMKZK011rzmF9cEYO/e/NofcGA4fcb0I4459vHHHuvZvfuZ54w+9LAD8YI+HC0/+NDD&#13;&#10;11x11azZs3HYvMKQ5c89d/ROO+/UpWtnnIyAFXKJHHKE4daAhe1w7H3L7beOHTt2/oIF9MKv43Il&#13;&#10;skykDFK9ycSeVfLYjJ9PqtHe1Ndaa+2NNt34t7/+NR6R+OD99x9/7PFddtkFTSAfE8ykPG3KtFlf&#13;&#10;zMaRfs/uPT799NP33n8X90rgHQTzFzC9uOy/EB97tDJOq3TpxBMoOM0wZ84cvIVx3hy04LWG+DoD&#13;&#10;wbt07YIvNcycNfP2226//ZZbgX/99TfgpMJ5557bv39/KCgSK8g55yFXK+fMQkPcbm1asEuGHJZJ&#13;&#10;l1DMRaqn/jIVCktfpmS/98x5MjEvRMGUZMbH/C7ZLLyICc8OMKLFGkMjuQch/HMe2VAwUlKnsy38&#13;&#10;ZUUrQc5ExWpWa7aqsWp01ELVPDdryzJyTmqtiJXaRZlmMi3uHfD2GDxZv+1S4pDs1cneCURDMSW8&#13;&#10;hrR42oWBkmzU3WWZcEFBUlhUinUK9XpFuWVF4ai5LDcYqG+CTxQaFFsKgKC1xaL1kKXdFC2EUWgK&#13;&#10;nQcNmvW701QPjZbM6CMV2AswszSznBJegW0B2Eos5IDKaqmP3F9qgKZMkqC+bAIFFeNcV/3y9TLq&#13;&#10;sG7uMZqbFZrilIptx1hqcmVGdCldbErB5tSxh+zXLLYa3Aj4GKugLUml9NVMv0kfyaQykJtZJlnk&#13;&#10;50vkIdn+/162GZonOfVIjVvLkWOYlgRY0DhtmQ1APS6sWtnV1eZzdr6mkoZkpaRi9H9ciSGBMYlj&#13;&#10;qnLsFeXqnm5ThhzTSogH1TKHFoHcMQEFWnjMmUGrbQ+pH+mydaSoLWlOaiAyE6zYcu70HdOdUljp&#13;&#10;aos1+YVRtTE1VFf/LG0oFUlgW6pqFLBGYuCSd3saIJoLYBNd3FyjJoWzPPZSwlwSUWaNUjtSF3qO&#13;&#10;DXVFVPNVVMmzcFy0FEW5XQKowqZlsXRXJ9xoZGnxwaDhV+osjlLKY2nj5VrvqAo+HIpNJ4rzKF2C&#13;&#10;1DZBqTtdbOabYFRETQNsKnQzC65FhIHcJK3IDJ88twl61EirnpJWCy2wKgXrzYqkjUqZYpWNdwwG&#13;&#10;mObR+6WQWzn9t0AUPuatUBcjx939vGm/Ay6Az54z+8GHfo8PFuy373477bzLb+++077c165DR+8x&#13;&#10;3KePi+84/EW2AYt7DWCFMg7+jzz6e3fd+T89uvc497wLjzrmcB78d+jw0Yfjf/SjMyZPngTlrt26&#13;&#10;/uDUH+651x645q7TDQIRf1xw79qzx7h3x1137bV4EgEvBcQ3CHv26oWr8AsX4NUDnZBrlIHDUYC7&#13;&#10;/DU5L1aiXwCIqXOXTh999NEHH3w4dMUVlx+43JAhg7facku8SRH3DiCE5557bvz4jwcPHoQbFqTv&#13;&#10;gLaYg88MzJ+LOyBWXHHYx+M/RAhQ69O796y588ATzxvglgFst/BpxfbtOn7xxfQJn0/EmoSj/R7d&#13;&#10;euB8AUjhDELnrrzrAbcaoDxz5oz3Pvigb//+OP2Bkw73P3Dfrrvs9rWv7aqIUrcvrgfb7uKEUgaC&#13;&#10;stYLxKhs11pztfyJMSjHK0mVLpT5sjVjLb7EQSMtMFMhJKiq7E2pj0PTDRt+OQQk9RIN+rKtwFaF&#13;&#10;wgxkFEqEcB3CDJjolQitzEs5EEq0XE5AyBAjAj7+YXQ3nh5ImrEESFANYRQqrUoWVxorYQtAJwwm&#13;&#10;9QyThimIBY4KVPUSi9DUXPqqpnae4dMkeWBWKIWOMTBQpxf7CG5uPGOFDzQCGC2LxuFcLRhAHFGr&#13;&#10;6IpJPw1IKhbl0Kq4C2lRcO/sPgC446ZW0QrrugJR8u89sHyKAm1Mpnlqpzi6UMKaiVXtUkqDJfWd&#13;&#10;cY7CBKJaQZZ1kUx583nptNKQ6QktklABh4kl0JZNeTpOU/8B1YR2i24NjjVbEqjmMwg3moQEheau&#13;&#10;tSpYclIPN2RKDYQwPFSrBLzfzUWtyZ1Cw3KGBfITOiqUxMpyhXwecOwI4qSRXKrVyuEo5GHV6Kim&#13;&#10;3Iam0NjR4BLbgpRhb22gpxQAVoZBqfTrrRagK6RRHfoqyArz4FkqqFVNAKhswMgZ1NNJd/B3RFuk&#13;&#10;LmbFykHPuREtmRQho1Wsm/KRB80XqyC10gskqMpQXe/Jt1FVXIO10YXxZUOEOElPmFZVhB5FScY9&#13;&#10;VjPgQSkXjuKoqcaqrvKxYJTKJpaBKaCcuVBRu7MqrYMbTGUtmyRnNzC+ZArb5sflLZxW0RJDoCVA&#13;&#10;T3h0tzaA1mqQRUikogZuUCoOo5Jg6TeEToJhlPl3EKmVhsywzK0NM7b6iDbY6sBJtkWa5LLJvFEn&#13;&#10;pTopJzRGXk5WqylXebg2w4w1ztDkNPqX1eSl9BBleAnlEKJAeVpHWLWUZA6BC/CafdBIMVmHeyWC&#13;&#10;ElS4UEFORSP7Yh0tNiAUizxi/DRsFWXbau6YRp62RopgNmW0qjyjRWgSuZ2NHxEzoo6WRmCGtYZq&#13;&#10;XIEdWCGpFBK8CZUJmytvmHsUgEF0tT5txAYchRVUIFSoKslJpfxhqjAToxbDLAXr/RSpzgiG72M0&#13;&#10;+cr9AklBPugl2AyDUimUZimJcoAYZXePky/vvfvezWNuXn7Z5Q8/7MjefXryBfvik+4d0GVxmAMK&#13;&#10;d+WDFxbTpk0/5nvfu+3mG/EBwgsvuPzb3/mG7gvAEwtnnXfeP557TsRGnXjqft/6Bk4o6OQC85DW&#13;&#10;IC5RW7jowgsveu7Z53DXPo7Ge/Xstflmm+FLAbjw3rNnJ/gCQ0Dh5AAdl5NvTsWV2wJ8WLBbt25/&#13;&#10;e/bvZ5155oknnHDggQdCfYONNlh5lZX/+dLLKHfCYwN2riGnwtYvYOOzhG+++dZsPI/Qr+eIESP+&#13;&#10;c489lh048F+vvNq/f7+evXp07dYNZDt36YzbAzBYpk+bdu0vr3vp5X/isYKtt9j8kMMOm/nF7AXz&#13;&#10;8IrFRXgcg0niAxHg3G7h/IUd2zN2PXUwcqWRoIF2JhMln4pisR5BLSlwaSY+jpy/tUPkUqmnBNfM&#13;&#10;hVACellYSVsY6JrkqYlFiEgpkXRK0WaFaJVYTxawXGtQczBpguXDVZ0tBGTExhLQZN8whxdAYQp3&#13;&#10;KEMrqg0WluUUUmPr/14iSo0EEEKOrRgcIgy/0cre5g+AWzRCNSEZ6MpUYBmsZLLK7ixpYlsCypQm&#13;&#10;yGSZKKuGH2uvKCyepwCtg8wjXeWBWC0Lv5GeGbaYJXIcNUs0KTFLqGyIX94iE0n0KFFZaFmjWkqD&#13;&#10;vyotahgn2CBp8H+ZIAqIhmIbAZb8G+xCoGEQw6wmj2qrQivzWp8u+cDw/LTy938lL/JfDmnA15i3&#13;&#10;4dC3yM006k1FX9QypniXKD/g3GwELnnG1MsiEKxrwmBSUwt955ASKHO1luVW+klej6TuLuG7fpFA&#13;&#10;SbgytdhuWAjKlbykn3aBNE1jQScykKjWl7Uwa+Onrp3qi4VNil9yaUH5eIsolJ2mkS4JvBLVpqaS&#13;&#10;H7Gr2mTYtwnijUZbCKFejyga2OkRZwnQpJyN+PPoex31jqiNNFXrHhJS+QubZFrWLZri1HyZZRBD&#13;&#10;LYM003SHWYk7TrW8uU7rRc2kNphb2/2bLZHtGCoBVB8t0dCwa+EtReCFbrXIfZwGvZRMcohTCdJC&#13;&#10;E/5Z2fZ3WuYjDFWIXpOBfOZ9pUTKowZ+4pBaFr+s92yABPNWGK0UGjjIhZOsokmI6BSgNwoZcxW4&#13;&#10;WllLqlYxmtWkWTKxLqt4Ke2oCZtkQFo8FhJzKhpRt9CxlldClsgVMFUVryUfTRtbCpWoGEVN9TQm&#13;&#10;NW+MFJIYXWFOZQaJBKOdL9XHBe35C+b98U8Pv/7666ecfMr2O247Z+4cHMd2KPf7qetXMHHo26Uz&#13;&#10;r42/8847Rxx55J8f/tPKK638s6uu2WbrLebNnYO7BnAW4MqfXzPm+usBjqP6Y4489nvHH9e9e7cF&#13;&#10;8/lAgfrY3Ote/QW46eD6Mdff9Zvf4ssAOLCfO3vWEUcdsd0O24EhvqqIWwlgw3scOOf5AYuFMcRo&#13;&#10;SZJFQARLVKdOmvLpx59asR1u+1915VU23ngjnB3o06vP/yPuTeC3varq0CTky0RIIpAAKoSWIIj3&#13;&#10;VgbHMBQIKrYXrEqrFlCZnEVkUFGq1glotYK14lSFalUiqLW9IFitrVVxLty2ICKTClhChMxfki+5&#13;&#10;a+219zr7nOd5/9+Xn72/++TL8+yzz9prr73Ped7pPz3msY+7573ueSJ+9gG/cgABt8ZvQEQfPvSh&#13;&#10;v37rW9+KcHwwcf+PewCMhz7kwZ/yyZ+i7PjgAxXBeSd8wHD6GX/6tre96z3vRFfwScp//k+/8ahH&#13;&#10;PPrpz3qmbthocm7hWH1qZeX85gc+kuBAIM5goxv7bnPUrABcrYREEOuHUT5OLcNE37ELhVbEeCC1&#13;&#10;q6Z2r0Ph7nQ58WEPbzSXA7/aAaM1hU55fHZHrEwsQQgUD2JE3cLF31MOqlyD1t/gsZJCwsFmAy5P&#13;&#10;Z1PexRM0UWot1RJYhH0rKIh8sQ698X2pExa1AgMmzabYGpotqqs2xa3DxzvpYq7W+SVWw0X5tsPM&#13;&#10;FGpIFXTpgbsYUxyBWde+XO+M7Dc/pIJWdYSWMsCz8DA1kkUr2BVK2Dk6WxSOkFJiuILDHYQLmfBV&#13;&#10;WXSQTx7qZXTbTJFCI0Q5l40BzJxUrmKr1oDAVfUOvxrplUUhqSVZqbBmR6Ky1MkaEcgM4Q0ji3Ze&#13;&#10;Gw6hYdm2Y9rNidEQLxLNugndmXgV4kHVLofJZaSweMoXIOPmqD7lQFNhFjwa4pycEWOwAUfwT7Fa&#13;&#10;ILRIBsLKXpqvZeorOy1lRIEZB1PXmgKfMAmKqWG28jOw5jBELTjKcfDqQBuHoB1gZhvbqI53RRMs&#13;&#10;aoVHJHyJFv8Jo17t8ndmAGpYrY94B9ooWGhRjrgdKAD/Y5pQsHGg+TpzPnoJP1Ac4X8TEsal4mJR&#13;&#10;tg5ciUoycqskUlmzoHkW4Y7gSCnQlDSoOsXRsx252JRWu85TqMh2TobDWSTVQ4OHMYoOX6VwiFoi&#13;&#10;N/sXhzppkmqbHdFsLUH61tsEIeSsQ83HaPTWyxQYppiPLC3WUDcll55rOtMq3Ij5gYWTQey8TgJ5&#13;&#10;a1ISE72A3auMXZRuWuoUakBmqSjCZVchucoFULhYGTv7Bzn8oxMwc7CqrQD4Vdda3ZJiN113Qn50&#13;&#10;2xkr89BQBc7UpRYCkqE6kBpbll6FEznQs30KJOmXwnq2qq1Rjaj17Rpgi3xyZmGUZeaRsZVNwFqr&#13;&#10;gSPvsKoV9MhW7d0faC+WBHCrAAlY4JmjloNm9HNJ3CsCZRYS5MupJSd7Gw6gumRVmMgNKv2Mqtsq&#13;&#10;dEoMMM67younnGAZFMyevFNqpovl1CRlVNDg16aK7OTBf4FZ+BirCjXbdklOxGyntZ2aIgVpx04j&#13;&#10;F2Dujw364z/FAoOv2OPAb9z7s3f86U/++I8/7BMf8uxnPxuzeBN74rYTMYl5/haAEKg356fjowF4&#13;&#10;f+O//OZXfeWz3vH2dz7i4Q9/+Q/84IM+4YF4kww//gLhz/7cq7/tn7zo+PGbkPoZT3/mi77tReef&#13;&#10;fz7+KCCGKDE3iLSok7ff/u53/hk+GsBv9jt2p9O/6KlP/8YXfhN+t/91110fb8YZoiri3bVaNraG&#13;&#10;mg2R/Ko9/pZhfF/Ae//8L47fePz8O/M3Jt58/Pjd7nq3z/qMz/p3r/nFT3zwg5/4xCfAGVXG3zNE&#13;&#10;r/Cmn+/6T7vhhhve9/73w8C3QnzCgz4eXvzcxFnHbsMPBcCJb2rABwQw8NsIr73uuh/84R9+8x+/&#13;&#10;WcLudrd7XHS3u6FP+AABTaCG+KmNWJ/YMLEF0ABuh/mAfrVBVJq0LQOci580jYyATqz90D2AF4kM&#13;&#10;p0jqHWUl1Ag5Wl44zFPoTGS/8wpwZgiVfIecxDAXcHXT7IdkbZhkR7hx1F0xLFJ2nead27QKRmxn&#13;&#10;67YZhhEdPAnG6Fi2KjPyco+H15gwNoRcmY2zYuLuL9po40x5MLBtneSq9egbg2TUGUc0x7e7fPO2&#13;&#10;SSAvtUbpAod4TRagdTbH49If3ZKhlJdecxR1OMasU7PbECHJw6t4Bs/NCr06cXLZG+g5tcXhXDbo&#13;&#10;zslAJNdwIdarFgiuXb5i07jJSbCiqWUcQ9Xgrlnjc2ouL1CT4IrjtWURRsFOtwTuUAfb6m+0PdsC&#13;&#10;6+S2ZSzIZbiAe4pu9yjbWs1lUXrUsLetPlAX+mj+ES5wkEyz8MQUNcDAUIlMbqPtjUEblgjdh2V2&#13;&#10;O9zt6hHhmEIKZ9kNH1mqouGB1aqgn31X79M4Irt4BJASee7AWS2NgFSXyemKJ9PxMqvTemrJGzdt&#13;&#10;PE+b2cZmmXppnaf7e1LbHWzn/x4juxB7LnYdH4iwFHHAyN2IdfMTQUzFHq2V46rWuurqJsRQG8aC&#13;&#10;zUnPiEsLsxZAQCmkPQ4I2xyFHAwz6KRt9Maul1VIQTEzzZR3KS3nDgTsgye+5VlontuMjqrIS6Co&#13;&#10;Lkm2AdU3rAU7b7/TAd+cWus9nAPCaE10Y2dE0XZthZj4W3ZvmAKuV6/+smM7jlOds82pOjkmm6/0&#13;&#10;Z1GtQOC1FqgUBgPbYz8d7dEgMXpBVVMVyMySpiiOdXTBsPeaxsjyi7CC965Ads49CHxRS1aeDeED&#13;&#10;nu6LSjbHduUOh/P2E85noyLl2Lhrer4eAcMU3x/sItIpSWQMsKiztHDilZhlLy1iV91ipIrlEwPP&#13;&#10;yrDflYE6ZE3bK0CdX3ld2tZYaA2I1cJXsc84cfoJfCf/8Ztu+vnXvPa97/2Lf/OqV33svT8Wb/Lx&#13;&#10;9X80DO+NEeJfE4DfMoBvCsD73puOH/+hV/zId37bi/BrAJ75rGd+8ze98K53v9uNN96I7xkA5srX&#13;&#10;/sLXfu3X3njD9Wfc6cynPvkp3/rt34afU9A3IyAa+tUMGvguAPzs/un4POG05379C+5//4//vd97&#13;&#10;08M+8ZM+90mfd+GFF+CtOPDIiVn8cAOksBwEZzNJBIL6QQN8QwFuNP5ud4jEb0d43wf+8qbjN+KD&#13;&#10;Dwadfjq+OeIxj370q698DX6Z4mX3vx+Kig8RyEkd8SkB7OtuuO79H/hLsD7ggR9/v/vfD604duYx&#13;&#10;EOpL/oChJxhCzG/+5m++8lWvRAicT3nqF3/Pd7747nf/KG6fYIMfNiTzP7qom9/3EESByjKIrM1p&#13;&#10;A04dAu349SgR9EQmLqOWy6HwBbY3ZEHD30eyca4DtSmRzhjWzHrlr5Hgw0U7LHEbRl61UVKK1iGN&#13;&#10;JszcKMQBQ0I1q7o84XediVCJpFEXQANreA/EWphqyQ9T2zJD0PbGnlRpoA4iH9LL3gGN3ZPpSpVl&#13;&#10;ZBAfLaIAGSTNGSEdt81mKstYcllX99MGKYORiWU4HLbbqFhhw+Z6h7b+/jdWM0giNpqiyH4utwSH&#13;&#10;ACbFcHiajO4EDRsTl/TTEYzpjjki1CpJ4pATfk0YYHra8o3ldvMRVEiAq7Jh9OIJCDB43MNUyzke&#13;&#10;mSL05tNVeI0PVJ7UEw4Cj6tgKDxpy58tObz9VBCzx4sAEsJVjwXb7Opt6miXQ/4G2TedIhkkKLCe&#13;&#10;wmjLr9nF72GPJVnUFaw8ZZei7bY9m8bcQ/an2ugsQqaSNT4Xnal12NDOKUnJ5sL7vqrQO3Td7cwh&#13;&#10;BmTfxbvGXjVsDTW7YLi9Y8OZk0lV9VyUA6VKnMTWo5j8W48AxjcxSBD3cE/khpsuDGeh2rjxcmFr&#13;&#10;Im/9uJuAcQWBPUlFkmSFc+axheQHrHJOwEPhE+hvMEBSpuAD/NQjrmAUn5W2OwXZtLhjP8PlaBsb&#13;&#10;VVmLATC0Rl6pmLKSzGKeePrhKJ/9ciLUh01rPCOzhIJkLXONOVmXeVIqeY42kMnCZGQ5RJAiqplg&#13;&#10;0ROwwol/IiQy4DlOe84dGM0Qj8NPIvZaFWfrzm1JIszoGPEUKlyIOuyhUSmRUouC+4BbYgqpSQdS&#13;&#10;CQfYzDjXFtrK034LMaONYnGfRF7DAQv/qllUTe/Ai1ZR3BISmK1wfW6dSxZDVGTf2ANi5eZwdaQM&#13;&#10;/srAFmxWFk4wy2+RzBJH0FbNHMReD2+ePGkj0kVuZhdn8MtUHKT5/iGr6mUoeIKBKxxHY8CM2DVB&#13;&#10;sEltZI0FzFdQQTuFK5fOFh/EQ1AOyxu7nBHaT9XMVFiChU4ZnSEl4cLODIClRnX2p9rSNvwhg/2J&#13;&#10;KRe+Xx3llohKVGNeEZ7MXNtJmJjN7ygrsQZPLYaR6Y8bDU68n/+Tt77t137ljc/9+uf8vf/r7+OL&#13;&#10;52effXb87gAC8TYY30xPKzqMd8J/9mfv/KYXftPr/v1/+DsP+cRvfME3PeEJfx9/KRAfDQACqjf+&#13;&#10;2q8+9znPxkcD+FH8Sy65x3O+7jkX3/1u+GhA2REeDWPxqIVHfFyA60UXXfTUpzwF/yIV/8IiQuDH&#13;&#10;W3F4+H0M+jMBkBE9jB8fiB8xqF5rCyAKIdffcMPVV//18VuO4yOGIMSX/U/c5YILH/nIh2NhQYBw&#13;&#10;5K5dA8hpEIx3/m/6nd9/y5v/x4UXXfjxD3gQfsbh+utvgGRw8pfCaclOPx3fR/D+973vO77ru6/5&#13;&#10;8EfwTQT/+Iu+5F/+wMsZjiW7/bSPfPjDH/jAX112//ujGyCsJedHA3k71Z3IrHGAHlcUq6EMOG3I&#13;&#10;n7PQISAV8T+Gc7uoL+l0SPbL4zB2mWcIR8lYunkNF66atuYY52nrVIGY1pR+7wA4RNZjh91jRp2Y&#13;&#10;70GlBgDVya5FB0REez5WcWo6wvoawMnhGkv9kV/gmZi1TSQ1bW099SJsTLWuyCkttJk8RPUOVE8r&#13;&#10;20EZCQiO3BMzjzprJQGs5Y7U6lH60R9AUbI/PLSS6CTScU8yqyJwxkSsDi3mdn7BhBsRsY7VamKZ&#13;&#10;LgJhEFaHndnqujE4n9QTvuI2V6GismrRCAy1uCeLVNHUU2oCW4Gclk56iAoPLkHEQTnDzM7QzxmC&#13;&#10;uElG/pjoQ/PEzHRCfDwcuGPTrJjQzMiz5GBo5UVj+2ytRdYlbSIRP20ce8IWJV7Bzmk72WKtZfvc&#13;&#10;9dgpw5yLv9PCFsxgGB2wxI7Z3nmBqkxVvQgTp7MstDkEg3sdG6QoOY+ZLszAZNYjXgQsqRnciTie&#13;&#10;jlFUuadE3s4HOrMtqocX5SlfXZiaURWtnPKXpEXDAsbQgDY1ltCANpsJuu61USCoPVlNIrz6T4bu&#13;&#10;1w2CtYATm4TT+H+oqMeHmKHgkEDGkx3KmLdbgFWRqm5F5SPtwieAW9Rneyz8ou0A2x1Ju9ax+8mg&#13;&#10;qmp2eKLYal22pdfl1CJc1iKRtRygXcupPldbeeUClt+LIfGuKxTGqJF71jIsL3g8P8mQcs0Nu+0B&#13;&#10;OZdlR8eQpWTWtTKMjpXHV2tjyxVX1HUldqLuE7LRp73CMwvTpyQYfQcC4MDEsOXxnwlbNSpRIbJT&#13;&#10;MiLq/s3ZyJ3q2m0iLZk0goek5Ir0rLlRcMFIZpExxxM9Ulyu/GafChEokc058oZKlDM8RdWva+Oi&#13;&#10;ddRYj28JZt9ClJ6IYS6ACCSYKBVZoZROj4qVtxeedkjNGOZnB6I98uWLBAOKB1cSAI+8WgKMObTC&#13;&#10;kMNZ4gZBrmkgky22h/TAsxQSGMbTj2x5sNHR7HK0a26J8DjdmAdHRGIKKoa/LIdIiSsy3lJ7XYYV&#13;&#10;TWzjhmB/2tCwYYQWZgmYZIxZrU4bJ+xgGwaUyJ1Cxw0raM+IcvDr+fAO9sK7XvT8b/zGT/qkh+Ev&#13;&#10;BeANPJAoRJ3HbLwP5xe+EfvGN77x2c/+mr+++sNf+2x8f8DXXnKPe+CjAbwDP/vss/Bm+z/++q8/&#13;&#10;8+nPuPpDV1900QX3/pj7vPcv3vtN/+QbvuwZX3nFFY+Jr+HXYnLX6nOB2F3VE+SFpHi3QSRsHVKO&#13;&#10;9940zjhdxgm+7efPRBAZCEjF9/1DDN6oHz9+I/7uANy33hZ/HBHvzLmit+FbVfAuHd+xgHf7J/gB&#13;&#10;AY5MhDfzH7zqqt/8r7+Jv5Jwr4++16Mf+yhmiw8vUDiqBBLNOfecc667/roXv/h7f/e3f+ucc879&#13;&#10;wi/8ope/7PuPHTsTmYEHyYc+/OEvffqXfPInf+qzv/brLrvsb4NDDQSJytE5JOfqwINZAeCn0qgV&#13;&#10;HsF4lrk+enHVGV4bD4ZtxQKQdIOLeSXDKTDs82oqYptzmIzSTKjaTcFYqI0SRO5cZ2QtIWGwHmk5&#13;&#10;GEbWUx1ZVUpZLGzpBzQKbilUvx19CAIp1izzkED5HDEMx/aoMW1rv5lTrsRuUnl1lmJ3M+46yRxr&#13;&#10;4t3ATlZRNKIMCbBStiI1hc4Wkg2JKGOqS0gST00jOtIX1eY6CPqU5dnpbKxxDhI4vfOUwxnSpkiy&#13;&#10;PcIHnjVBItcQjSlsE8Ju6cZdg9as21zpIWkF15XB3iHcmXRss9O7OaizCKeQ4kEENCu7zhsOrG1U&#13;&#10;pgkraTjWXUfPKJ8FYLhrLyE9HbWV/spwqteuyrYNsyz8Y4j+syM7C+3YNEb1NROxNViuA81cscp5&#13;&#10;wUxN5kZSxzioiU6mLNuZ4DSwl4yMfQhMH2IWhwNtLH6EbKMWjGMXQ5UuYNcHozMj1npswElQbTkY&#13;&#10;fSrSjY7k4rGmdDowkOspFyLzHmpFsfX5FMFnyrFYDWCRNOSv2Ro3MRIbAM1SNpyjMoJVi5lb/DBP&#13;&#10;BSOqpTOgHcxeIRPPSlaGmh2cIV6dGfWiwGrCwjACA4DA4bGGFguzcnqaBra7xpl/ixpha4pR/kS5&#13;&#10;DIq/eMjCpCkuv4xTi4XgAqThLGx3u/tAwarj35ISwxmpjBMqNNBjw9Pov95J2qN1GcOQiAq8UjIY&#13;&#10;WHUZTAO1ei1i/y+ym9rEuVBNKaE42Uh4TSivz7OfQEM9Fb1DRNBmcUuNKmRxeggDx7JZptorBbME&#13;&#10;LmebH1Nwym/DdbDMcTAhRqgAr98HlTrhAo2fgyMwgtwBrXvAgjoDWNR8hPjE9RlH0agoWmUDLJv9&#13;&#10;b3ljQdq4k1bI7FtHKpfv24pmFb1G5HjoCcchJft+59gUGPehp2NvWtkhJdo6CBpx+1CIYU8jqc7G&#13;&#10;Yao31v5TN5ZKI88QRP44Mi/ebN922z3ucY/HPu4x5194l/g2Af6eQpZQQRgjAm+M8RP4r/uVX7nk&#13;&#10;4kte9VM//eKXvOTiSy65/rrr8L0G+Fr92eec+0u//O+f9cxnXPXBq+5xyd1f/vIffO0v/OLDL3/E&#13;&#10;r77+P37BF/2jr/6qr/mzd74T75xBkp1GlfzHAx6J5Nt7/onBTFez1IEfGMibJb4YjyE/lcDPD/D3&#13;&#10;APCU//AnB265BZ8v4GMO/BUEBP7l+/4SZ9TMok67nX+d8fQzaOEASxww1fSrrvrgW/77m4F/0IMe&#13;&#10;9OCHPBiT+AWL+IAABoQhIX7MAcarXvXTP/ivXnbeuXf+smd82Ste8a/OPe+c0Mw6QPy37nvpE57w&#13;&#10;+T/2oz/6hCf8vZe+5Huv/usP4yMY1AISJKKYWoJud6c7DwAx2aoYxKL4PoWLSaOTMZ0tle2zOjml&#13;&#10;8FwYnhIykyw65pA+SQ0sfSBIGBtNhJpwFv4QiI8RFJZBh/xkxHohGRIwS27ozFFD84fBzUOjkXZA&#13;&#10;c+fyzNhIgjy5xB0+8CKkoPmI3kRIpO+TIppzmVzvrjFkGD6Z6v0doPKKlug4DLBBgCnD6xCMaBsa&#13;&#10;KSeeaZIphLXhoSYiEdao+qbdwFFPEv2spFofJs0KwqzZwU83k+C8lEMn3Pkx0Jwo4qNGSgHGhDK2&#13;&#10;Z1GlH2RqVvaBY02xbT2V7cyQBNKMQajnicdupcHt1UCNBOrA1f/sgdHefsxqmADzzGWSCDS/WyE+&#13;&#10;QGWkv5eTMwnEZaHVUGfzG2YBmsJZhv1Cir075VnOCtdZGY8473Iq+0LroZgxFC0MNFb/tDHcNwJi&#13;&#10;O/FFv9tFKI8krKuGwCcbEZjLVwPKNbJ4LcpIthATez0yb9bFMjCtfyUnNM0nc3ZDSnzuU7CpuSVl&#13;&#10;A+B0sdW0LOfIdCOKQuMIzeSPpjEXslUHElKCHK4kcttZKDz3kzQOkmZTKmN4clr80zml6GWKSBgh&#13;&#10;K3IRHkMbsfpExWOgX9wrps49S/EpkA9QPjiFcT2sISNnR0DuNFetQA8r27hi6ohZ4wQzUgbIBQhF&#13;&#10;xu4bYvCchHmY6xtPSaOcMc2F59pzvTKpJpfh1In8mkcEsvk8yBAtzK6NjUqBLUmgcUKD8yBADNvU&#13;&#10;jI3DRuSJtQkmDQEhS9QR2XgKp6KzOiECmbSYliA5cyoq4W6Ig84ogJxWnRk3PB2jjqgtIsMzTUoL&#13;&#10;SY2tShivH5AuJURWBsYBUTJwpsDSRJ1xaBZmyA8INzZbJNUGNLhmMSNfnCOjNCCJXEyajSkZdRVt&#13;&#10;URQDe5YIuBROR7AohI2NCb3YWPDCxHzysOgc08iXKNkeFxIZILWyZ1Q0jeE44imCqtgYufIc6jLd&#13;&#10;MiHx67lAWbYujdRrEevBxEzZllIEXKWISmOW0Eug3WfDVodLS63TJosBW6Oz8vUwD1CzO7F64eg9&#13;&#10;pJ+HJtJARGnzFImaEtnqM+3qP7nExhaoGcofnI02gAFGI+OpgxHxWMdcsfQ+p+7oupUoEc6LMN6m&#13;&#10;LDfSV0gytNKUBcqtRIb5FSInUviwP5qqeLQ6MlZaKRdSbcMb8LPPOvtF3/zNv/RLv/zZj/8sTOHt&#13;&#10;Ln7NAH8M4bbbXvKSf/41X/UVH/xf/+tBD3jgq37yp5/0pM//mI/56Je/7GUPefCDb735lp/52X/7&#13;&#10;uZ/zxCtf/fN4a41fJbCnRKlYDa1cjrwwF3/VH2duuOlGkODL//j2/rPOOobfYYh37PgP30SAA66z&#13;&#10;zzrrnHPOfvufvP1d73oX8K997Wt//w/+EL8TMbaEuskmgk0y8J4dv39RGf/H//ifb/lvb8bvL/zM&#13;&#10;z/hMhOBzB5DHBwT8sYCzjuFPLZ746X/7M8/9uudceMFFX//cr//e7/9n/KaJM05HenxEotKg5DnP&#13;&#10;+aqv/Iqvfve73/NPv+NbP/cfPOENv/pGlASEkupjAiqIAwu0GBqOc81TJO9aSNcOSwYVMvBlyd/P&#13;&#10;mDHYRsF5Tac2dLWITswgq/rnc0Vy1SQyFSXPkoI0cdRHRBWvq7evOzLPe1sMY2wXppcEtuaOHl1o&#13;&#10;t8VTvDvEkurCiN9mnz0TuIRunQxy4s5bTczQIt/KLm4DC7pMHDlUzHi9VOCD6WKnADVpr6i81o4X&#13;&#10;CkjurZPELBQcIgoboLbeAISEKhbXMgfiZFbqUeBSCe6C8XxRRA3T9XR7u8STMDA0EvH28Mq0uUbU&#13;&#10;JnRUvZN35ohiVWqcucE07Dh5dvJ0kOyD929Bd+4apJw3NobmsUGCwxIQgqOSjOsh/0CcgpVbYkbK&#13;&#10;mct0BzrUWFDOXFHUEFz0ox6+pthmP6W9oTwzP32g3+mT0EedkXTkBUMwY3WmBTqKoOaUvYSB0wXS&#13;&#10;mLUp43Zl5TkidejiSb/uKHJvaUrSUddJUN9iXKyYtHGIZvTtEKL8a/3l316BzPSbOfiP6MwGfpRD&#13;&#10;bQRCuZgyal74l2FnNEN3wlYI2dBDtTE3/Nhm7Fvtk91wzlY4AcGzIHNIHk0H40Q7Bks+iFS9IoHd&#13;&#10;K+0269Bu2Ekv/swSUSPjDry5DnM2kM0DrKOoI/pjklqa5iiTz31xtxbP7nY9QnPvmEjR0TQqSb+O&#13;&#10;FwvyArupEemOyJhsmyj2pDldiI1KmLCONsYGwLLtkaRRr3K1jOJfouhEb3syqUSgX/0rcnMGlbNv&#13;&#10;JsPh7DBqBSfkcFqBYxpw9mUJBzd/5hqtaEynYmZRfHs99DkQOyTWP0/IspNIgjfRAnvziALM9kSW&#13;&#10;PUKlZ5OGKLdMK2bI8Mu1Pc/yun7YVFWF2xgciO11lU1KoGso/FxXcvR0ptVDML5dg/9wxO8AwKxq&#13;&#10;0bcMgA1vkuHE+/MTJ27B3/m78/l3xm8ZuOmmm/Cci7fQH7r66i//iq/67u/89o985CNXPPpxP3fl&#13;&#10;a/7uYx+FX+Z340034q8G/ut//eOXXXYZSN717nc/61lP/57v/J5rr70Ob6PxDllvkksfnymogb/0&#13;&#10;0EpYmMrhrz8IGW/7k7e+7ldej+/ex68rvOnmW2648fi1191w7fXXXXPtNddee+3111+Pn3N4y//z&#13;&#10;lh/9sR/772/572cdO/am3/ntZ3/1V/+3P/7j8+58HjKOPsaSghxf9uffWTzjjKuuvurX/tOv33L8&#13;&#10;5o+77LLHf9bj408PZNfxywXOO+9cYF75yp965tOeds97ffRLX/LPv/2ffht+CSM+XEC7KByfEJx5&#13;&#10;DL+XEX274IILX/LS73r+C56HJ5Lf+73f/+KnPPlFL/rWa665Fh81oAocoSRLXy9YVG2VmMiFa56O&#13;&#10;39kqffrU7GgCTw0+7NnfIGVqt/A8izxCG/6ioQ6Se2vuZsJs9xNM4tRnA3SRnyfNa6pEZXHKpW1V&#13;&#10;+u/A1WyOQZZy2ld7rIrMEggd4F5Ui2xmPA238f82cwguhaYuVbqqW+p1NjxdDggjCoQVGHCq9fU4&#13;&#10;QggTTcmKDtfJT/DmQNtEWcSIqai6Kgi6qRDOTGAtDKnqKnyOdVrDnCQCRrhkpIbKldoq79KoZShm&#13;&#10;Jmr7XwJIK2GcTNb0VEuHwhJdMRwrV0WO+0tYxo4c6ywSxpGtSdlVVG8rYXsNtBIY0mC1Ykt5eUdu&#13;&#10;BCh/nQ1OJfCPphA0/LNdBCvGYmT08B5iGBuyV2YHD1uNau3V1GCLMZJ6darhg4MWMiYVrVixGZCj&#13;&#10;VdnUG8soVSZaq3a6oN2qde6UHT0hvZhrmh7Jlae+usOoUioMhjZ2SApcxFxlq5KhEmDDkC2wYVQS&#13;&#10;jbzuuuve854/v+99L73znc9jJzfkWuCkLV1ODZaoctw1wbCydA1MHdtboNzpc0QB0oskYshswTBa&#13;&#10;RInTWzLKS/ZUivCsXWWHu6vK2YRvomZ/Hy2BnRMw5bXTBhnm7dE5GagCeNm/HcgcFEaKcKTQmgQv&#13;&#10;kNTZegJzCZSAUU5rFPXEunJ29vcoY6xhsAXOfkX1c59aogwzPzzC2NPDjU8eC46GG+ks9mRDKh7+&#13;&#10;xETfvPcG3j1RM1t7s9Wiyi2ePeRUKAH5oKoAqyoV/Rph3cE+YJx+5p8fdXoKxrGGAkO8/osozkp/&#13;&#10;g/kVmVU5nPjgAwf+8TWImhD+ShKDomW2fswjhsijc8ikfnlLuUnG7lZ7uO1SrQAAQABJREFUsywm&#13;&#10;kFr11njwy15K8BKMwMioV1UJZuQk17JQPDO37FSgQyXosSuiswizaRxT8HVhvQSRpc7dRFPClrv8&#13;&#10;/cqWxpG46p5efkODFx0Vp+CKR1wXme7ZJZ3SP8VDuVu4VLF0oLKKSlFJCI646ZCaYurOKoE7inLh&#13;&#10;xCkBzh5cOdqj6imc1zlGOXDhQwL8JH62Nm6GwOmtLHTyLTreDePfabefFT8m8H+//vXf8s3f+La3&#13;&#10;vv3O553z9c9+3vO+4bn4fX4338JfXsC8p532wAc96Md/9Ee/8ClP/sD73n/zLbe++KUvPufcc577&#13;&#10;vOfijDfJoFf5FObGRlK3Be+84bj3vT/2Lhfc5YMf/CCYX/ayf/GGN7z+7ne7ON5o4xcN4AcMTmCZ&#13;&#10;+PV9fMRw2hnv/6v3v/Od78SHF/q1Ae9857v+5G1vf/BDHsJpzGdS1BnZo2n4UOKtb33bL/3iL5x3&#13;&#10;7nmf93lPuvel977hBvy9gzNRLDIC92fvevePvOKHf/AVP/TJn/apP/TyH/jEhz0U6XA76hUQOPm7&#13;&#10;E+Mewoco6Bg+IHj+N7zgzW9+y6++8T9ec+113//93/tXH3jfy1/+8gsuvKA+GnCJYz8ER5yiG0AY&#13;&#10;xBbFMtPYHIL1qa1nE5SOHrXF9FnfJV4teLpTD6EiGZjalqbSXzQEDB5W6IltepWx9dODdvSbAXbe&#13;&#10;B+Gvx8qIjbnqWw2MTvrkCzV7eaOiJShiVEay1AV9cQvKx+su+IgOZOxY9V4n2LgCosV5T3YSnNIF&#13;&#10;dLy9eYyEpxBpGRGZC3GoAwufWshtFNYye8QQ7Y0YQjI80Gy77u3oNmdxjOeEAEVMXwstwW4DmUhd&#13;&#10;ztYUw9/s2rOTSeQyeLPXeOxbWvT3LbA0rcAkPHT0Zk2Y4D2w8EOPQjaJ2HQcearpKqLn2W1yB6w2&#13;&#10;yIqHa+FBrOzaxjV4Ghvs5bYhnAFTGAZVUPdLDDfXgaZ1cLOrmOaymUy+r7PeNT2akA0fkaNL9Hlj&#13;&#10;9FBl7h6H28BsCdypq6bGKuxyigRn5aooJpHH6U5mMBG2fHX44AIVj3aX8f/1t37rG57/Dd/3L/7F&#13;&#10;Z3zG4/BFjkpvEVCGfzl0V0eW2nCBELIXU1n3rolDJCyFBkytW5av7yIBJkqRTC6Inu6FnFQpOs/4&#13;&#10;/99Gm4YttXdhh6bor0f1jkdjd9plRPShmjd05MM595WhNLTuhzR4jWRopyneUxPdHRyIJDXotVE9&#13;&#10;tvSpHda+uyKka9vB04W2zcU3HCeiNeYJdOBjJaaew+3WzrOSXcn2tmvmYe5Ow/HmYBInglmvLOFG&#13;&#10;WknS2vVXohNNC09/PLZM5UwBubvMP3IxJp6LZ7xHqaQr9tyeoRTgVGAs0B5u17etyzBMxbq5xpEi&#13;&#10;Ou6HSkSkTbZg5Ls4x5lxGKRqt5BKKP3TivbFkj0FNpLBXlbIr4GuzYVdUL/bvnkD1pNmQeqFyTZ9&#13;&#10;W0vYW4aJ1lQwqtWTr25hOEXeDSG3hL05wgsZK7YRrbk7eF5SrNHVS61mvmvFMiEsTsTHnxLU9/Xj&#13;&#10;C+OciO/kv+pDV730pf/8R3/4h47ffPPll1/+om/+tsc89lF4741fBoDvQcA3+XO1cYvefvvDH/nI&#13;&#10;733Ji7/8K78aX9hHd77/Zd/32Mddcfnln4533ciIQyJ17grhwYFvyMfX9h9x+SOveOwV733vnwN/&#13;&#10;4w03/tEf/BFyYVfwRXRfvmgbf8owaG+95WYIeNKTnvTZn/3Z+FQDP4EAQsyFtoiLX4IItR+59pp/&#13;&#10;/7rXfeB9H/iMKx73tKc9/aYbb0Ii/AgDf9HAidte/7rX4Q86vOe978VvEED1P/8Lv/jKn/mpc846&#13;&#10;98yzzjz3vPNuuemWE6edwO9fuPXmEzfecAO+yQL2DcevP3HLzddfd+1d7nL+zTfjVyHc9nM/9+pH&#13;&#10;PfrRT3/alyIdVOFggyjlFA+CI2oHf8TUDvr/G5cec456KKm8+N4B/hfFTB3I8uIO0IQLw5Rt8nDl&#13;&#10;+d8Uz8C8cyZ/3JbKXn7ARusVozEeDjlDqtQrnRpTdx1DUrtbahJPVvNzoWqmwOItaEmqsa8jlV2T&#13;&#10;sPAyGpymPcjGAnjHjBJKyLRmLd5mSC50aclZuDmNEeWmjKZcy6QgE2rIMLM1XfRpQjnLHsojqjMz&#13;&#10;ou4laKCapgf2qLGyLuFuYHDzJAYPw1Wj0s2okldzcYUzxKfmwtMZttKNFKrUFDX0hxq9HKJi/7sh&#13;&#10;Q7wTFVWmmKsdeQuWDNVDAxhXtSS2tCn7aKyma4ulnyA2f0dqpXaucjgPM+nj6jFV2cm5UaueJ3jT&#13;&#10;Cvd8tMs7NmJMiBEw0pzKkTcIRyF8pGB1mY6CQlwp5GwpJIZbheC4m+RIqGA6e5aIqMckMKQ8e1ub&#13;&#10;KYctb8RGfKNLHsA6Eopq2NvCuqqyhY0TFeIpeNgAVtzCwgmMnUzRYumfd7IIraQIRp7ONnk9qBi8&#13;&#10;ZATP1R++Gl8ruPrqq5GqNWOy0YJQ3ZSH5pTROrGFOS0My05noJmJqafCs7doReRUhhLOaHdMVCtz&#13;&#10;JphgTSbXdOTjxChNVOI/RAt6hDuq24uwLhVsKyG3fFaYkrX6OnsfAVJ+ymYE4+iWnwatZCOIuXpl&#13;&#10;BARYGKlXlOJMBbLkCVrZOAtsIwU7aYCZNCoq5hS2C7ZTyhXiQDnFZuQyi6E8UoUzko9Cog90zf1R&#13;&#10;iDkFAISw+C+n6hNz4XEuZEwU1P7sb/Gq+SCNrpuypuuKKCKLjW7qHUephZcLPiYwqFGUOGYqpPZD&#13;&#10;zKSeiKGtQ1fxlI+SIApHeRLs7RpjZhFpIFVFIuNS7ZpkdIB1wgBYQ0aNuspOOXyuzI41IvPY59Tp&#13;&#10;UYMxKGaSrF0jVn6cFbhgRiLqCU0mnG83TJKkZsXGmCXp0mGuKWMW2MjLrJuYZEfKnFrDnV7GrjJj&#13;&#10;sqwSDznhQV65LEDGIFNg6M88aRO41D0DOAJPoLD1ogNVZq9dUaiuO1VsK7kpD+3VlU1vVZpE6hwq&#13;&#10;k2oUlsvRUkhInTMBA/Cseht+0z5+v39UFN8uwN+oh6+THzv7rOtvuP4n/81Pf98/++53vuNd+O19&#13;&#10;X/6VX/nkL/zHH3XXjwICv7cPIUiBnx1AH8CFA1/Y/8InP/X3fv8Pf+gVr8BPJ+C39L3hDW946EMf&#13;&#10;it8OACQR40GJAZJfsk4DFd7P4+cCvuVF33KPe1z8a7/+n6695hq8+ddinHH6nZAH770RKTb4SXL7&#13;&#10;7RdcdOG97nGvRz/q0U/6gi+44KILIIPfC8AW4XsB+PMAvHsol39o4K1v/Z+v/Ikf/9iP/thvfuG3&#13;&#10;3PXij8J3I+LDC37GcBu+q+C0q676EH4yArATt5/4nd/57Te96XeYMVqpTxwAxi8guOc973n3u94d&#13;&#10;f8fxzufd5X73uuzCiy6676X3eevb3vqvf+Inrr3umluP3/r7v/u7X/olXwxwSnWRuwbbz0P9ibUt&#13;&#10;VzRZswLIFtKeEJgoZ+xOzMV+5y0uw2hkTbtumRyGGys7eGKP5TDukgrkNRqeDofoLxp22ECwBoiR&#13;&#10;nElUNsJhAybXUGwIiSjvZIfzxI7omhWJ+STZZ+stOFmuZd5N2fh7F3z7D5RUHgofOFsnb4OhW2Mn&#13;&#10;mCsV/crNA4j7GASn2HxiR4Mrtdi6v9uF8rWUpGPbnNpSzLW/iMW1ja2ZA9ed3uwhDdstDRECaHZD&#13;&#10;IFXdPSrq3gjvnY/AaI/4O/hU7G0UE88rvfDEZNdwBH5ZuIWJwyPXfcJvpU7TY3AoKXrVp7BPWAUe&#13;&#10;WFgA9w2PeGrnzPYAYHbnquE2wVMO8Hz1mWF7D1ftUTdRo3gLCxVkCXmB2+RVdGZPqroMyvLUVSmW&#13;&#10;JmjtdMukhlSQD605FZUvr3uK+CRXpRBo0azGnyR+npaethC38+sZ+MZCrl/SzzVqii3VgTIXGenH&#13;&#10;JWqPPTDwdO8tpxAZQU7R4FJ7SY46o9gUXx5ct5422cwkbx6bpOAelnhvJM9PhmGtg9sF2pLsdGAr&#13;&#10;aetR7j0/fRu/Fs49iTd5uRBxZ6WdrNVxEbVlHbBtIYhtSDHlWX5p2KQYyJ1W+LYfKL2AbOM9c6tk&#13;&#10;rmmQdORmI6GPKDl216alPS3IU+lcQy/ZeKwCEqmVZrUB2LQiwEmF41djZ1rsUBXCMpWkod5B0EWE&#13;&#10;LW25ha1JGVCjHr0bwaDqFgAWZZIAsMN6Iuj4Zvf+dRsQNXM4Zxn9Xutr2rhPbvoGmaBKxDku3DR1&#13;&#10;CoOp4YEnCR8p25OmugR3rM6osd1TW55TSE4IV61UiwRJtAv6XuhJO3PmDYX7/elopKtkMA6tdXDy&#13;&#10;jixdM0VV7RYpLwm3D221MUBxqIRiR7Yoo7LWmG1HLI7sD5c6tWllwKAgYIrt5Fe1N+7BAKMAfqGd&#13;&#10;z2LXXXPdzcdvxq8AxJ8J/Lc//dqX/8D3/cmfvv0TPv7vvOxfPf/zn/g5+KOGePLFe298OsAP6xVm&#13;&#10;OmW+/fYXvuhb/vCP/+B3f/f3j51zp7tffAm+Jo+ZQKkO4iQ4VKdyfDQQE/ytB/e5931e+MIXPf0Z&#13;&#10;z7r2umtRYPxdQnJEXOCj46DDFe/ezzvvvIsvvvjO556Hd+OQhzOpGAAAovjzEVCN32L44Y98+Cde&#13;&#10;+cqr/uqqH/+RH3v0FY/GH2LABwEC4wOCY8fOecwVj3ncZ17xa7/66yDHBxznn3+X+97nvpfe79IL&#13;&#10;zr/g4x7wgIc87BPhwS9DvOTii+9617ve5fzzkQKqAAYPlL//r9535ZVX4gOT8845V7R/87M3QKdy&#13;&#10;K214VvjtlvAWgQHRy5Ft7V5WxjG6F2VqBTri5PaZCl5USlySgjZ2x6JYZSADYbPeRHoLK1zIjaQk&#13;&#10;pz+0RBUNVYVnihgGFifEIkbg1KztzjnS4b8UJ9SsU4Hisb0aDAEHefEPNBj4h1g6eOkPptyilCI0&#13;&#10;BYEtpVh/ekJnf2XPzOikm1kpnU4NpLI4khCFuxU1kYi9i/VwMqQlfxTMNoZkkPOJwYearKEEkIgA&#13;&#10;1zWw0qMC455MmDzxYDNkFLOqGJ2EuqUuJ9gYjs2ZEp5ZqjTqxT8NY9XM1IsFm4rSpQodetQxrl1U&#13;&#10;lNl7J6IxzFMlIERRI2ObtbMbwoshJOUki9g2PSbpltyqMWOWYduxQ1V0JqNjjRhbfGlXOUl7xGXO&#13;&#10;2PtA1uKX30OtTuy8vKsTwAmuHf+LI0N4x0y94HRuv2w/57mrGTZmggSn4OFcKZqQMY9ZxilNLARv&#13;&#10;DLDH/5hjuM5FiOvmIIqHeXIYiR3uAjGb5TITB0xXJJiCclA5MEB56iTdv2tHBzgDY2HTlJ02iAx1&#13;&#10;C6Hz4lcC4dWAmUUeZ0aYh4PNUE76o1q1S0Pa0Y2FQSFyds3UyY7Jx/ZFNI1qJEMR2KWKrZ+3AAuQ&#13;&#10;oPHoEQn6MsEOGUOHmU2iohxlgOuVhzwoIW7+EasdFXm7EyGjqCw7Vk0Ks4/V0Ow27zzNO1ac2Xdw&#13;&#10;stTx8NPurOyokCpZs2AwG1QtIpO/7oKOFLiocM392UPcGRk+bzGeknE0QLNCShLaotZ4KpceW0kt&#13;&#10;435FE/hYEw556TjiABtv4wgqGl6dBbYEdI+dZMaC4IjMMcq9HWLCz+mx0GILPANDrI1Arvnp7NnT&#13;&#10;LrkRExiSTvXmtimkJWXrrJxhPODPLmpc5+QJepGgiixk1kaS2EswoFO2xcswQPQqvnRjJLkI57qI&#13;&#10;fglRoQyv0pZEC0BKWF0sjoaMblKZCWyqMdeQGfpReIqkTSLOizY8YQcPETM/kPJs/T1L2WoMpISm&#13;&#10;8qZEKSj+MVkWJaFgigyZRqpjLJa0ubIVxaGy1T6wYNXIikkV7AGVnwsRgcILBjtnwR+E9gimtHLK&#13;&#10;Y7wNSmKnIycVMz1cLIsGD4M5H0Lod8mC1VDpRpQSpEC487CexN9+2s038Nvy8Xf77nfZ/fHN/H/4&#13;&#10;B3/wg//yB977nvc87MGf9K3f/p0P//TLL7roIvyhAPwqAvwiwJSGb/enzFSofsTb8tPveck9vus7&#13;&#10;vut5z3/eIy9/9Bc/9cn19hulqKbcKiwjHJjQATY8ufP5/cTt5557zn0vvbQkn/yKWvmnDuePBrhw&#13;&#10;TIG/a3gbflbittNP+/krr/x3V77me77zO770GU/DzwSgqKSOZUB1l97n0hc8/wXvfsc7Pupul3zu&#13;&#10;537+p33qp97vfn8bf9ARMP6kwZlnUuoshx+XnDiBLxideezMr/ryr/gvv/Gfr/7QXz/yUY/Mzzui&#13;&#10;RVlqBY5h7caa4drWo8u0+gbA2EjIVtoP/m4jxBklHl0RgEhRx2LYn+mqVG6lOEybgLhw0zJhoeUM&#13;&#10;woPfO+B4dqB2qpwLEZ3KPvEHNrrFnuHg7BbBGRcvIhZ5AEk3xLApK6SPu14WP4OhXxnJU02xBnuo&#13;&#10;rI5IWz0up8cIUZRJBJGTtuLljfJk8qzWRVnQiYMkco4PIaJvhVRsktvZUwz2yKD+z07nTTd4IsmC&#13;&#10;GsNINCrCROChOeVWuBo+Cim/MwqfvarZUY4986q5t5OGoW/HckjOqVfFPwLcQxs1F7V4ULulbzUs&#13;&#10;XLR3qAJJ23DsTz2wWgZpaxMWe11rQ9b4JNd8rUIU0sRa6Jk0NKjVnKRV+jmOY2kFH9oWV+xP+FCU&#13;&#10;mxPGKMoRMgyrJNPV4PAurdvJnjJbx0MMA2kE3cypdNFemCgZ5x1EFYopKd4mp1+wdgPlQ0eLSgZJ&#13;&#10;XLKtO1DiTuHMbcMVS+1hMedQOYRPdANA9TE1r8hJJXWAbdFq2FN0G8m4x/a6LYksCh/yn8C3F1qc&#13;&#10;ZvpZonl29j6drRjF2XEA3xYPhBCMI5hxTeJKVO2ufAMhD/BzM+mWB7WZjtqKugGSI2DKqDPbssNb&#13;&#10;FSqsnbd4hocMEI7U4UlVIWfNIo0VzEB0JojCzpQZ2gTYBGziBHTuTxbYOqNY+c0Dg8o3MHg6wzbq&#13;&#10;iBBwOlyJBO4k2/Cj03XByck0zb3pAFcGTcKhfYgaw0ggZiKcDddRDNUMBsRMARI37Tf4el2OIFnG&#13;&#10;ZaaxvkkaKxgZshuBh0buhVJdOZOkhtPVAlhLEOZ0BU1bZQrlgH2qXkzhM5IYVtW8stnX7m2AMr3c&#13;&#10;NjQzBZZaTg3CzjyiYSEWx3CJ0atcq7iTKFwM7Nxy8pzNgNUVxfw4IfUYxIbPYS46YgPAC0UueA0t&#13;&#10;XsaC6fzDBn+l6BYAINEBe6GCn84mKQmrCNScszmxuVQhm4nJEWlEGu2V2nBQA0hqyYKPsW5FGtV/&#13;&#10;aTa7K2IpTLMeVQr95szCa7FKWYt1mDltCAVAeECFt/FgTvIzTr/P37r0S7/4aV/0lCd/2qd8Cr7U&#13;&#10;f821H7n88kfgl/vc9a4fhb8cCDDesd96C/64YDGGmhjBohN/gABa5cbwEY/6uz/zs6++5O4XX3jh&#13;&#10;hZYoJM7KW6VkJ+UkFb8xkBjxO3wYKsQB/N4Avh4AM474hCKwjOfPTiABEHhjjx8iuOYj137xU77k&#13;&#10;eS/4RpQTf/wISOSqdQDnbbc9/PJH/OIv/4djZ5513/veh3LiOxXRAZDjUwB9KhKpWLhUICs+LMHw&#13;&#10;Uz7101784pd++OoPfebjHw9M6OBJNs5NdUx698SoQuoaTp3WwODcOh2xTK2MmGbZUQKoECa14V/B&#13;&#10;Jt0asRbjgWYD8KcD3J6ZkPmUmB8qwMwmVLuUfu7MhjgcQVoPndoW+8DmZUxULKNmUlLsym39rrDD&#13;&#10;KpT6U3M9KGhqywM/OrzxW0oY8YBj8m4gkMu2ORanU6x+KMXBGqLXO0zRGfFvZxHEW4WPsMlQN0BX&#13;&#10;lNVlOJfxqCM4CdDqb8GlttdCAXx8aG+MK3DAgrCi80bNLCFIOge+qyy24QNbce2HGNpjZas0No9j&#13;&#10;ytY2CzVwYV4T4tgV1pNSCKLq8UXDDsBsH2Y63e07209pD50rDefjpWCVcygggDVZ4NQQymuuruqS&#13;&#10;RrIryq3IYjsSeMHgxD/YOs+1A4XUyRNt1qlyx3WzsszjR6uihc89D046In7nZOWe23ralM3FKOVs&#13;&#10;PEUxX61jhx5B3mHdVtFal+yep1VyPHXat2MULFuaGldg6N1pVG6JvXJA4VabbuvxVBm8s/jdAx4n&#13;&#10;eY15TSVZuGe24gU0VyGXVpuny4Ntv+PQpXwECFXlH9exIj116h3beATIijAyb7ax14Uz2EDxfmwN&#13;&#10;3xvv1pjOJGWYPDpjuCk5qJE5e8jtEkp4Q4aTVzhjwTaNjmidpL946FOuRefiX4YIsVRSxLFlsL+X&#13;&#10;02EmMWE3kreRw+xUBoBn12+ADKdb/VpTNEWdq30CGBvN7aCZ7HWOYg0cJCfaWyyRpCIxyM4TVwsU&#13;&#10;11i4pojTnMhG1SsEF7itQlNSPSIROKg5ySnd0JGXKRUjbcqrqfIT04/wuxDOCFmE8TIi+uUoAGpW&#13;&#10;PhdiyCEjO1CbbekbovIujJYzieuVgcBwZkZJ3UlGic6leYt0D7mykU/lj7JEGzhowL+DeXpq4V3a&#13;&#10;eKAlyNltDBlRmvx2duJmz32vCbRRIntOUC25PFxyTavPepmFzupIx5vEUu2JONdfXeNLhcxAZPKG&#13;&#10;9E01mGT2ardSDP6qN6hHcFlZr4XZcFwh7YjVBV3urtKMeUFLSQXEpjodP5TPLx7iK+JPfMITPvvx&#13;&#10;jz/n7HPAgK+EX3HFFY997BVnnXXWbfgYnn+44Fa89eVHA9kAoJKRPv7DkB7ViDfSAN//ssvg05tq&#13;&#10;5XWUkd2PWPIWFcj4RwmzAAHbeW4BJbCU1MfekwfR8ADKX44AJeecffazvuyZ+KQAb/hRJhvAQ1gy&#13;&#10;RtDtZ5999gMf8EAMIQlR+EsJlIU5rjtocyUlGLD6PIIZAftH/+gfAoJvVRADzjgY3o6koN70B4C7&#13;&#10;JvbNKE+BiW8MC+EyBFAh0qS4iUq3VdvmxiAQx4aQbQRm+KVxKksc05mfDsT9PGU3RBXnMFPkyK0x&#13;&#10;GAaUjeHQMnzG7E8eFk0l2wPl9RDLtb9CJIyaga+mAK4quuytMCe2Uaw7V4eDs9Mu0D4FO6MkDLLa&#13;&#10;kkyBlKvXbeVutdDVhioNzD2X5UXjgAZqv7VKQG1BSpIir9xKOPETX/dSroaicO4r1Si6PK+OSRb9&#13;&#10;iJvw5vFjikvyQjt1gMnshZwrUqVAObsikDOA8TQeAgDAISW95CW2Sz2EX0IwVJTxoYGS5MFZHiH7&#13;&#10;UIAxO+osnwsvhxdFPF2wIZyKQL6QyR7EJN25eaZAd76nk909TtBKpq/WC9RekdSpkPBiPyKpmlGP&#13;&#10;OqMZSysU58ZqyFTsZfZzKiEQmu3+boukOAeP/J4dmtq+Mo8LTAMtrWKC0fMpM9uNuWiylyanx9ZI&#13;&#10;FZ0NIZjHv2URImH6nI+BHKyM8KsiM/cCM+uBS3wy4A8HkBFP8MzrVdBq7keHQCVlxlWXNsPwAjPA&#13;&#10;jdGym09k2YHwwx5UCOk1TnaDIXCXXCuFWYieAEoYeeouYnIVSmtzZNkI6WLZwKF2v/COhx1wRVFS&#13;&#10;EDovRpyv/2lyW6aanmsqh7Cp55jF0fHdFt3iAT7TtAswOBYqzMPZUDQF604T9vBuL+DO6diOWWzh&#13;&#10;jcQCcZVjecatyhjV1TaAHlPpjppb4b0FLjGX3unrgUJZPMvStLpMOZjonLuVs3IWsDVwPKGGRr1Q&#13;&#10;R3qUkCKkDQTpWPi19JGYuSqKMmy7nDDcRo7MVmAwgcVU7HxNdRp2IJRNbPNu0dQECN4IVGJQj46l&#13;&#10;qyqPudxsA8SFTEGpvRavdXXatIplXcieuyZKz84WTS9vz0ZelawA2UG032oBEKVAnAGGE4dsJcFw&#13;&#10;Lxud7JYPofQSyc4yTNKZMWk/gZs86ozWmjZ7FHmr0qLfXoMrk8XDVjhE2NBaw+YIM1thQSVspzPR&#13;&#10;s+hCa4U3DVqKlNXApfaeNSojA7dA5DV4DCGDA6nBedzjCOS3zN+Jf9IPHwZgiM8FcMb3yyMmfoS/&#13;&#10;aoAXrpDUz+HOKaXGGQcwghkAA/4+tG0kjMBQpGePNkasCrTe4MhZfhvBnc6/853xOwZRWjgTp3R1&#13;&#10;x9BpkXrnz6VA74hQSAZ2VQqHpz4sGCSaMicwlpR8SeQVGjdRj4KdgaEQNo4OwBBM3YMOpuLNlMCZ&#13;&#10;uV1mvzNkySInRk8ffYmaDQAx2FrqXcgaSeLBqhjbXqwNOiExUGOmh4wBGZYFJPWYCUvTo8nNCTNm&#13;&#10;JToTBQs8o6HFO/Q4ZZGTFDaQcf+OfkU28YdZpwwsam4Ohh9drCUt/EU6rkYOl62uGU5JkNOYQ4Zq&#13;&#10;1GwUOwPjjoHLKQ7TqlK21Jx74KWQnf5sZExrx4DpUc+CJxgkxyPU/kqpRY4MA8r91NujDqWbozWi&#13;&#10;9F40NHSqBNU9vJ3a4+SjzNK0XZicyrgNWbqh1AdpVYO75CX1yi4KfDMe8O8kUgqtZjSkh4a7Hl77&#13;&#10;xGLrwQtOSw0A5XDPMge4kT0evgzKMqxKRl+ObidlXBwSI56MhLGdNexvaqhdrmBDJxlDQMdnuS1m&#13;&#10;62mTMDkfjKSpHZ397L3mNMaTLGuAIVUEncJhPD7LDxImxtN9fDfflII5eTA9U2i7hIveEJypAZlD&#13;&#10;T11S54lCB1NQjg/AOFtdKhV5hbSpP0N4ACxPCdI3DeCTZvU/eXkZsLE0JmzzELCJZTxoVWNrJ/2N&#13;&#10;GDNL+2I2svRUEXbyk5ufFdVKuXndf3K6GYFaEI6jL9wMGSPDhqus7EkNd6/KdSpINjBa2MG7yxGJ&#13;&#10;4qEWC7A8JPJBbPXNwuZlmuc82uadPGNDOSIN1aDPfPuW6DLH1qZU7Q4xprYjej7y9TpgH5aUIRsA&#13;&#10;K5rSTvsc4r0QMqBKVJxSJCscMPoEmWjtbdlE5d0M+fOeHGUKY3wYJWysNIXoUGqkGmljosQP5jtg&#13;&#10;Na651eqJ+wMDh50wcMBzRKqajI0rpYnelHAEy+GpWKJ6qF+7VOvVH+JAxUXlpfYH2aOG+SGa7vVA&#13;&#10;vXAtJYNH/hWtcS1djJZeVbv3lm+BFnm5qZ72SK1E8OFfS2qAZFs8/Lbxjfdhp0ch/VzZ1yswgvUJ&#13;&#10;eUzep2w7KlbjyAY6ZjbmKjHHbuQR5fP3E95+m143cLljXp2uM3F+hw+7aeZUwWjW/zCEIp2sUUsE&#13;&#10;NBJA6iDBSQ4EmgrQTq4pzC7OLaMYBJtmoa3uxsk/D5zC7h0qz80GvneA3ZmdvN3So5tVA2/fzWzN&#13;&#10;LDQc9u4kjTriwpCCdWq9cMUE9QwNMVCszuYEMqLjcSFEZFQUBFtUjKqC0lMVm0rMWjPZ44xH9Rio&#13;&#10;U1jwMXUyq/OrTEvq2yJpNqpUjkPGEMhQMfiXWO6ccvVmZuB4HMnUVdOiavD3SgsMn7OcFEkCFjBS&#13;&#10;O1ZTXPt6zT1NIa7dpT3RpHYpuZYpWJkBR6dNTj0TuFWtNIXUOSaipSBBrKm2ejyljJmolsN4wTwU&#13;&#10;2E6TwDADDByaMlKBpXPnipC4pVDq+nyZ5R6oenysItaAcQ1zF2WurkTbEhNMNcPojP+KrN2eyTQe&#13;&#10;ioic10vhvhc45BIjOdPUau8t8abzzrakAJWJVJSQcGrYAZ0keHhanGNYM8sL8fzcyo0yLF5Jausi&#13;&#10;+xCQCzndEZk2mpv9CR4HSjyGITHmKlEo1J3DvdHbK/FOrXA5O6E8OO84ufGYSVPxvX7xByO4YHBz&#13;&#10;+RReQ43qrIoOLB84Q9IgqbC8WrCye9b+8ISAll5yMSVlHWweOENa22xcL5aUh00bNcMrqBUvZ1SA&#13;&#10;zvOWaQfXwrA2E8JiocLZ80KhRZIpEg3KSKQh08UthvAMqRQinHiKoucqH68dDAwOedySBdBjZS+A&#13;&#10;PjQ/aG1vGexx9k6iWGG63TFmOKlxUIk2DRufLxpwR+HIxrsddOWtwWv8tyTtIjnVmRdoG46ownPS&#13;&#10;u0jCGl7KtBO6DNxzXey8uckYs1PzMnXlHUqU30kFqM1mtw2Q9tjYpJzkk5G6GVDllnI3h7BJd0Al&#13;&#10;QBlLHifCw6VJo8YxdzKZxVxbPfF72RPaOspWd1WF0JVz9aA3z0wjV2qjepKwXo9cfYnhQSBCcIgB&#13;&#10;hpw4h3sMFR6zNIPZvjJmr9hqbr62DakJCNOj36JwDuP2dW5XTQxSx4Nl7RAsQ4NWDrMt21t9wOy2&#13;&#10;Fb0Kd0nLZ7ZYzJFjtAHtFWlfzUl3Cw0CT26NrRJxZ+JYRCuEc8twyEme6L+XJXN5HJ1xIvMAhqMn&#13;&#10;FcYAD09q5GqBzsp5W7J/LqTbThtrn7dW3Hxsfw+p1LksvkEbJhMVMrdBA3hmGNyuQYnWheqc6lHd&#13;&#10;1hYF6FDHTC02x3ZyYWoqNpcYo2SXH7CY5WkcTi2XhyDsWWyP31UxOGRlM5t76/HkLMJuGM5k50qD&#13;&#10;WPxbvQrEznPcyQ0u12ElFHP0dGTYYmIXSAfPZ4RW3veYiH9bZbV+25nhWTAYrp5INPSoNEg4ssaR&#13;&#10;oFmD5NSCvW8axx0xIVIN2wQt+6FXzfL5kmmnPDr1UnlDaEerkb4cnqxdTNoTdjupy7UnTBBVsVW+&#13;&#10;eJjrZMeCEYN5ZAizIA8R95xT+mmwE43FWFoqUDqrK3LuiOn83d5JFS5gZs4tcE8PMmfyvGzDRN8a&#13;&#10;sYtcWn2AZmd/FtuqPldtdW+I1ZwGCxOndHn1e+TqDBIGjDhKXWEzQIQIVQlur42esdvAK6Q7t3ZW&#13;&#10;Fp8K4NcC8x+e1f3AqekIO3xvbVmHJ9iO6hKgOx0YBKuVXNX6U6nRFEzUKrJfxkSVsMDDdtY5BhuW&#13;&#10;/y0HHBufIPuVgryH7MXu+Zasd2AoGb3eboNoX+ecYQnx5KnEngpGhB0pW3lxluG83dBUjx2z0crt&#13;&#10;enIRzMh1JW44Dq3o4D0F69Aqzv5pR2kqzu2WR2WsYC5wqkkPpdM9K6oJdaTmQra8K579KfG0yu64&#13;&#10;KXwPkGFN3j5RJ60bcuFbhlPE7kBt2p1KZ3YBku4weSyQt9BukupxTSLH6spNOK/1tPSYwvd8FUVd&#13;&#10;QVWScxvckQK2S6CPBoo9r9PiUvtGfQ8IAU1FmdxF7TUeOI6kWVrRM0TkFJyFVCqBJ0S4sExaqbzM&#13;&#10;pKBVUmEwaWMF1pgB0+03hTgcBr6QjrMPEWDILOxL68wgT0ufbZR7um4FTNNHDiB80h4rEi3UE2Kk&#13;&#10;BYO7Gq/88csT4vcnjFLwllZrG2f6W0wqyEpjUuAjpbGNOo6GxV7crjOD0BkwbMN3d7hhUz+PFipy&#13;&#10;NjGi1cpw7guq7a6ACpvucRDtasbfeGCOvlrEKY+mzL6UzTw7erDhUkfh+z7uIuSHZ2EafmwLHtGF&#13;&#10;OCWy0uZcDRPXhiPYtbRZ4A0YIhc1QWqYQpoimG0UmyNlNHJ7FI5zpmuhrrqDh6rwHooybY8ddpSs&#13;&#10;T1V7IQMQUpdcnXNM8eEkRQ9nEA1mpNv2cOtp6RErNpEP5paOcAzrc/7Et83Byb4hW2+Vag0pQEZB&#13;&#10;tjzzDmHaQooH506lwofmdruOnkSHg2r6lM5UZhbGw84g50gUYw+7DNnNw5JUhfG9VSOdl1frpVbw&#13;&#10;8SCseJgGOD+h3zaqhZNz0zfGVmIYWm7DPAXIsvJkqwMlbNuCyVFaIXXt4NaTGVQLtHpjPJhREVTO&#13;&#10;AsYswWhKlj3yDl/UBZCeAd1APeL2R2GWQ7ZF8ODkZAbEyippMmrGYBsU2I5ODrvJmVauh1fOxlJm&#13;&#10;h5Uvr4hi207g9w+zJvyPRjjdAo5hCTgAAl+mCzKE9OxbkcYLxp0WzLkDHa6mz4IQkoQIsa7s/QQ9&#13;&#10;YtNuqzWZKnAsDMnjs5974ccg5y0lk4IYuPwsVr1SGgAcqN5iIdoGwrzDbfTeCrB4HLX1dw8INTQz&#13;&#10;AreHZrfIHtUxQPYpE/bUdsIAeJnaDe8hk+0laN5cNXiyvXlLc+yGC4/sLVCmQLkpN7OTI1YNSJXg&#13;&#10;Qk5SAlJqufu2o0/ensGUw5m7T/uSDcwpJWVAeDobnCmpMm4aQRL2zXTBupO+dJIBqYxX0vG4lar6&#13;&#10;xZKYqFQGDal01HXEkbiKHV6o9W04ezEaJNZXOjPKfseSbetdXftJi0SzYslOk5XTo8IC9ysCFSWj&#13;&#10;2x22ayOD6821H44pwrTyupapuxRafKEc4FyscsMT5hiLeUpW+zBzMSbwuRCw+bxDt9MJWufBHp4l&#13;&#10;Ra1noXEFUdzNekIHXgzZ/p0AxjaMqNyVnO15uTrVDEwzhYoCC58hFslkGBg2YAdAEKMpUwDWEcPy&#13;&#10;VBQgZTKm8LLXs9ZOeAcWb9IgEyw4CVa7cjWqW8Eyy16qiAKppQtYMJ6y3wYTxyEM/H3KgVLIJS4x&#13;&#10;CMrZlhmz8uNspA1WryBWybDIXDx7/RS3GBbm7gwu8BUvqVNd5Ck7MiZu+EZR9oFc6ezBT6fY3jGq&#13;&#10;MpY0Tc+jaUqDAKxRJXQHXy6FuLnlrus2b/NM6dA8tRmhNorGV4RMUTWx+Isgk+HS0lbMqVyLKLFj&#13;&#10;76zBi4B1+g6Nl6R3KHZZsgNlH1yvU86lO0dw2eDszs60XbIjBPSpbnfCtPerO3n7hh7dJvVospOi&#13;&#10;PRyMqF3cKThdTjdsg6CngLT9+pZEARrYqB4LMa1FI0qkPTJ6z2DX7KBdki5DvOKI13xT0sBsGVBj&#13;&#10;L3Nh6kN15hTBPXDYKCRK28ooTK+8fLhWB4Zr9iCsL5xhR6mNbRZRmXTLAM/WafLFOCA9UexyPQvY&#13;&#10;WBgwDFQibeN3J8O++cStt52GTwjwF4bxq5T5a5Tg3DJMnn1NB6NQ7Jaze7BwXDsTwJBtz5R+Z4A9&#13;&#10;2Ql3EOFqOTKFN3OlAg/V8N5qR87CV2ngSTPaNaFb4NYsggxfdgJpERMvmM25DXGUDQaFkp6xz3YA&#13;&#10;kB3c7R6ukD7b7QWJ4ZKuD2H34RLbaY+ALVF9mH3rLj4owJ1dxCXeMrG76rGwGtvuQzm9QzSczl6h&#13;&#10;YJ+mtoMtdWHGtgRGsMPgCsKV6Udsm7gDpks4hRgsDVfK2sKI22W8BKeozmnwlr8xafIILADBugPp&#13;&#10;m2ebhJ7NfZGwjZ8FHoYrChgctpPqwCXaVZp7Ww7g7T66KAjoP8itKPzGeAvLHxXrixUg0IrZSGfk&#13;&#10;spZSOmFbMIywcS9sbocEwS/mQShrbnJmGM6ekgE7wsIrspOfrblBK2lzcZV50BVnWshdK9uhoFxV&#13;&#10;MiohSRIj9qcxTFOcyaOTH2VXirYSlXdMHUXAud6QbucMiPiPdzFmo4CdRY4kutOdb3P75kzSzK1w&#13;&#10;FAz2fWyAnNl6ekiz87Ok5hlmbs65zDEdFhMd2T0s0hLCofq0M8E5i8+yJgIMnG+ZmIYT9+EZ/N4B&#13;&#10;0JVImsXP57esTYIKVACVgXOxZ7/k54AfR7kYAqMX9mDI6faJCzB7hwquNB3BDoU/IKkQWfmBXvhb&#13;&#10;EBNRFONhdxrYi7Z51mgEtyenGYTRQjtK69maJLaIMSvnwnOktklED5yiKikA4V8zgkX4ie6owWAA&#13;&#10;Jw5iWY8z0cHSouMwOMZR80wHb1v9jrQYG4pGeObK8bpwK74tiqaYpTQUR1zFXDLhKjxcuwEZPfTU&#13;&#10;Nkl0u/OBGbCWtTutXMZ2qnvM4Sh7bGzx4/NhldnLap4RGACksGfsVTcK7VSl1SeCzQyDoxq3LNRZ&#13;&#10;bmvuhnIhdmSPDvf+wF6GnaHbHQa/OOXE0Ib2KVOH6iU1CVUCEfifDhwOzyy17TkXbTE0W1GBBET4&#13;&#10;0BN4+XUeUy1Rd4qhh1hPdxrmotCFFTAtCacB7mwjdoncDI3EhwH45lT86eFbb70Fe+H2E/xTSbfc&#13;&#10;esuxY8fwx4qkCmAc2T2K4v89LxzRw/K1mwsuxK74UL515pd6RIZpZHHJ5OAhwspELYk5sF0HktHU&#13;&#10;Ag9CctGLFjw+wlS9wsdSJJGqCWyYcsOMm4kZsjX5BqPxRlDShBRGRa/SSArVHOurEDiywxxH2qn/&#13;&#10;5sQsbABwdKf8DD58OLBDTCIDtJjddTqjeIyxX7Ri6CQubSE3suuBvfi7sFjEphC95Sg8vFR/bdRG&#13;&#10;JSKYA1EwXGMpWFGSjIe7iMgo4kQVRGPTGmQDANLOh9LLJ1uY7udsJQm/aoMPE+6JDZH5nLu9xoaN&#13;&#10;F2OY0pOsMLWLc1TbKRUUD66iypIhDFa0fcloHhm+AaukYszmkMgiay6vCAFKvTFGPB5OIcLH1oXf&#13;&#10;GIcoZ2YGIpdSGQY+ZhC0ChPPlLENlG5gokU7zYlsA1YM3dOpur+wkEozpkY1nu3GCOfKxVZyBIws&#13;&#10;vUVoFg8qnFynB5siar4LblxlekXKYR7M5DLFWqQ0rcueuiLgNQtifD0GVltKV4erXUyH2awydvsQ&#13;&#10;Azg8yivNVqIh58ndQvgSBcfiN8AKBGBHs8iYWYbgYv5xRDIPq0w7wkjmbEe4BgcJlLJ8uFZtmiQg&#13;&#10;rCqWDh0DkLL3t0RGM4PXIlVtOlbERY2rlIXhqBSASagqLPkBZgU5X3q4AHJtO2+qXcN4GRJARakq&#13;&#10;ebXsYpCLlcZicQckOuZZiIKnhC7EGUcQuJi4SvCLliDgXzScjioeeHApbJBO0CqjnCOHA0M8sh9i&#13;&#10;2PqZNI42tRaMRFAGfTxFYYyqClV5Kh9tmBZbWUr4uCop20X6vPHcksRBjlYpxgLrLIDDE48LQ2oU&#13;&#10;omsQqmqg7DU6eO0iO6hrgL8PezdKXg89VfskClWaKtWiMXHsYWcIDPd0wNLgKMYxa2xbveFbrF7m&#13;&#10;EVOAjVspUpncC00jhEy3XJH2NSzffNWdWYLUACDKMYMPjHYXd8vQYSytPSgI3D2ZKu6X3LoWZxnh&#13;&#10;yVWwc2MMWrVj9FS3ojo77/ZO0vN2u2FyCaKiXvhSF5T0WQ3hGQqr8/J0MLJ1GIYmdwckw7p2SKLW&#13;&#10;hUf43f2TVNUhM2cIboF5Wy4AD12INXtqaxi8nYJnTwt8uTCeJclmseDcrZ20ccgA253OuNNpdzp2&#13;&#10;6y234K8gYwYfFeDvL5933nlbSZh19gofqJbO252yIoowG4ox3gYxu0VHgOvFqIew9j4n9oPnhj5Z&#13;&#10;FMSor7n0qp/FZeQkQ96EMj1BbbhVhHBQ4hAPDGNgIU1mWvb6Un7E9Fg4FmGm3TV6dkkybMuzAIw8&#13;&#10;2ljkreCoU0u/zQiwnADEigB9+OCktx/sbGSQt/bOb303dIEcNEFar8wWhS6NxpHSMktg8BCkeuWM&#13;&#10;fEPeqgczitIT8QJUXqilf2cvLWzQ6RJmDX3EIJe2Zeger04+ri7yAtrr9cOvZQBC+S0QU4eyA5wl&#13;&#10;VEDn6cKGzRbxOMSpzF69QzAnkpEyDjTqULpYpVbqUEnLnLM7RxawO0snX3TXmZa3pIsL76EToo8C&#13;&#10;hvYWa7Xq2Fbe1tOiy9Q6jttN/mpR264ZEKTKWBTr1bNpoCg1ZgWOMVgJjq0yvGEpugShRZsebR9P&#13;&#10;eDPxRus7H2TSExVMSQjurZ8ziGoEaB2IkbSYGfo4ZH4dDJ7J08+90vPw8YuFdG+fTz5cpN9N5oSA&#13;&#10;kTNnqyIrmfBFYtJldijjI0PVYjTSzT46Zg+xO5GmCM3bkFmYV4pGS9DiZE6NYsujmfFOGNbebBMy&#13;&#10;z1dpXI2Wh+5pqL9ZkDQ5B4BzMa0H2QpTuLC1RRUlv2GltqpNWA1DWdw7IyNC1LF+v4QkqIiXVpqY&#13;&#10;M2IuMJVwu4jVBGnzoiQZvD1f0tAVvcF1KAQSZQrvPizh9icT75JgME2sk2E9HM5df8dEl6qkUTQt&#13;&#10;x9KODi+B6u8mWMrkVi9oL41a+DHk0UKRK9SPlwssPFhzjRp4xLb7R/pHu9w6lRbhiQmZsJcCNRvK&#13;&#10;1IJaLOmgXkSQiLGpXlrCyb3EY2lRFMJ+rOmWccRmeLRPbPAY2BUeso1n3qAwEjzd1lAepahE8MHM&#13;&#10;oqhrbdW0W5yRyDiKpxSMShJgGZndzSykGRjA7cimuiKxYAh/MCBsav4U3hqYgdpsbRHVKatiLu1l&#13;&#10;G6VBDEbabbwALGjZBzFhWE3mg3aU5xOheQcxILC8xJOonjXdscwXe7I0R3hmkFTnLfhJri5wBxfE&#13;&#10;OHGttF5K1e3o26mkTswZpx8/fvyHf/hHbrj2+q97znNuvuUEBN984uZrrr32ta997cMe+rCHPOTB&#13;&#10;Jy0hF7FeaWCRITB0UpkfkVyRCLW1qhIUlMVsOwBkftkkmMnTdySmnUOtwCZi4kgYvAMgX8JiEKfs&#13;&#10;BvcnxrjrxhTHoorexjDH286Yh7AW2f1wOxB+2DjjgN9HtSgdmu1FdwZHwbBfzoXWgMWPIQJxZKIy&#13;&#10;zIypTuihATK6X7YTJXO+d8nHNeVFrGdzYy+8Y4jlRKcynO5I03onocBIMG/zfM4okHIF5bTM1oAI&#13;&#10;M1cGpkUqLEELJ2oZIlS3gwtJtnlp4AxdpCfLlgcT0yMrIIH0PgkDQqvPnIc+z8O/aotEOvUpMdA/&#13;&#10;t2j4I8bDHis2nUtwKqVzamRiyTP79VgMdKVgWYkOEvdQTsEsQ0MESL79Zljw9pNb/arEY6r6KM7h&#13;&#10;31hi2BIM8haivcFygrcKL+mcboX3wNjXyNUTLcMGj/4V09I9w0jl8kJTRGDbEBIJaXCUW5HudIzI&#13;&#10;7OEkjOF+sM6SMlU1VjvV+Uc+5qx1CVtD8VfjCE+PCQM8GijqakK1VgQYLVVWxpBdQZV+uUZr2Dyl&#13;&#10;qBoyNf3likKgU1NbP4kHNgNVl84xzwcwKha08ORMO+jLv4jNYZvNFnBN6R0zSgnxmWm0ISqeiFVL&#13;&#10;RWBbYjbwEqUOmEmhlcmlpSH/3DdFmD8JqrH0F5um+rn3ufM4nXXR0/JmUblhc4OBofxBxtSlw1NR&#13;&#10;vzVosZAlM5JCkxkYnaIdcaPPJo4VdZSJhyFk/mTBcGcW36e5KOZNHc54uInmROwog94KdhfpJCbI&#13;&#10;JkbnHQ2LlmV5LrBPk20cZkjXRF8LE108zKHQnCeBVwuDRjiXyeWfsgtJ6aMDMtmJzTHFxiw8Swq4&#13;&#10;t7DOJDzZEdsmFAXPTuKor9EmJC4Fn9aOGoawgjBb2RMgsqoNu4X3QEkWDCEDX8wAjNSBrtJGuR0w&#13;&#10;mg9wkCS513TEkc6xMJJZSGwHz0VeneboMUF/MFi4kXs0DNz1U21kth4hpY1he4E1yysC9UorqEKF&#13;&#10;pSj+wBn47B7wLmMPvK+cWStThI+hSIq2hfOxEpPNs+ZjNbo1xel1LCCyVPljo9oDFPuAFGpMo9KU&#13;&#10;/LR5B/E/Hwr0kAb72yHRKIfgLgk0qPJuZObxP6a7sLXqSC9An1JCB3aAYJ6K5OPUZ724ek0ZqUIa&#13;&#10;1Fl/hE6pN90udsSwrjPPPHbridO/+3u++w//6I/f//734e8wv/rKK6989avf8Y63//zPvibqxTcU&#13;&#10;eH0zCoHQnPKCJ2ijUTzx6M3vJWsW+sNZ6NIJzqkbrTSGKBcvkT2iuz8zK0eICMVDdsw0Uo2ZHWlL&#13;&#10;zNzQkmbSNICHWhwYKzbtdUHYPbJXx7JhpUJRC3s58TMfla7u7swy1I5QpPAAMBzyKDWGmO0Ygxen&#13;&#10;kJ49ZCxRAyYVsUdjrXjPwZerVu2lswlmW6Ini+ygxURtfNJwR8KPeG/NyGk6KWBoUMYlfIeaYH/i&#13;&#10;IytOVmhDTuEt1eIrrq4S0kjNgxlvreKhfrZtVDsi2UkfigRXtWIILUxx5thDGHQFGVvpbRlAEpaR&#13;&#10;SI19RvQkpPaYbknDYARykg0nYqumnBKbe7HsithFnXXXtqJ9zXPM2grNQoCKdwfmqO1oyWXaLZIe&#13;&#10;VR3PP7WV6VLOTuUlMI89NjS1DJki2gi26vG0WCZMY4DoYA/1Gp+jmmM3NnkaPbF1DFwJgMdLAxRI&#13;&#10;+5BxEiyGerzSCGkNSBqAN3o0lQmdoOSLijttJGb7OS9ME+ignIlgO0VV54LENe/ZyjJJqgBdMVW9&#13;&#10;mSbkzDLbjJjpGPpjOvKiKr5q8xQM6cI5nD1dNkEAzStQnsidC0u/5iLzMOHlIOtFLXz8TcZFPDGV&#13;&#10;K+iSpUsie8NwWAdoO2G3BckVBWswONmhTiYxwFXOwulCSsJ0tfrhjXt5q1+0nU33u/NK8U7d0qZ1&#13;&#10;is4qBISdDQI03PxkAWfiZq2nxV7hKqu6gETZSiqShEnbGhgNMLOkYEgjtoKnAjid+hTz43/uXpqU&#13;&#10;EbeiS+3gzmK/kQyfJE/wSFPVRqbUyceS5ifJqgHwkY7NqSOU52DiKEBcl4qmub1BrwjzGd6RerRS&#13;&#10;n8vP/K11Fsx5DLI1Q7H1Tshii6g+2LNbJ/o0FjGHyhEjO7nEanihAFbJi5JlXQxjtGJdQ6X32pWj&#13;&#10;kB6rD2qgnRsj9Az2Lm8nRYVLv8Dly2tnUPW54WuzHYHfEnI9q8ngsb2QnGSIHo4SC7vrHJNcO6bb&#13;&#10;BG4Wa6wzb7QDDV9Km0iYhsvsrqZRhacoxlDN1OESTH+RAICDrdONo5tl2zxtrcZA0/X2/sAZ4LjW&#13;&#10;YA5UOinHjMTMkFW5wR3WNdsvp4cwshWSpXTx0JpNGGUwaBveqaJJDD7r2LF/+KR/8FOvfNW/++Vf&#13;&#10;xCcFZx479ntvetPNx4//w8/7gk/4O//Hrbfi9xPiGwrOOPNM/PWcbIe6teVnN/Z6oJI3eNGkKMaK&#13;&#10;3yr7SsmeIuJhr1qRpfcQ89CYI2uqmqDti9G6jyGpi5dNOu2uiJfyQlIB2xqHKjKYhmZcjg0F1Dlb&#13;&#10;EfCtLBEWNq89l1wSJnt/dl6sQ/gUE0QLDwX6dUjUll9AbnVhS6jsaI0m2uZUQ2p91jso4Vrmemah&#13;&#10;bARws+F/HDgpRWjM9nTZgSF3b53sBRYMOiFFpW9emJ0Ew1ATBaiK3aAiW2IxnAWwlKgl9pbyBuES&#13;&#10;mIpic3CKxTESclrkPIg5kgdcHRvik3FcTBTcvcPRmCjWmBFGCTFyN6r2znNE3p1K6x5Aup3ZKTcH&#13;&#10;zi95pxQSXZNkdM0h7Grjl99Vdz1yHsroEJBFP9iMhS2WMJNhqoc0CTtmU1uLj6u6oHwM6nXskJTL&#13;&#10;YYpZo7YFbj1FNa5RsgjTKd5RYwl3DDsg0a0VXpjY6lgowFeFvY2YXuUxspojFqcsI0NiIy3skhRn&#13;&#10;LhBn8+arhwU++tM9SivaQ9dV4SHcnr8qiblF64yXqtEctk5Hbh9XPXlj0GtBRgSArfDxpJ9UdZES&#13;&#10;itMKZUOUqbMxYE92x6S+4mZEbYkkjCzwp6RYVtjbwMZBM8Nr7zEkV28B1jCmUxvXnVska9VerB2V&#13;&#10;mFlSySy27bX6tp2RR7SuSz9Z4GFGOTfGsDW9lIqp3BBIGVuhRY2tIYbknS8NnxM7KaodvhvmKCRi&#13;&#10;xd7EmgXPDJsTV09X78Fx3KWcZS6K1L89vFOrFkEWMZyC8Nrc6l7ugghYYjHEMUi0xkm9EaHZWgFE&#13;&#10;ITZBQZE1dEItYG3ilRF+M2AumE2bqipDy1U5s7wYShXAJY9GxGov4S+aeihmr2yGmKFUpgBQ9krb&#13;&#10;0IChrdSSo27InNWiWFJHqgJ3qQwsDPcE+wkEskkiz8lZgRoWILxNp8bBk0SJmHlG68IvNkeZBIan&#13;&#10;zJMGBZfZ6VbcOu5f++ccaUhkf76adhzqcCfhxK6P5ijKqGTwWP0DO8MjXi3lY2t5Aux+grZ3gJGx&#13;&#10;rKZ0xuHWQutsXDMi/RgrF8Y9kac9WwVSO45ogMuAI+9ikEuJhKEulWiensXr6Fl5IsO0x5hRRJoL&#13;&#10;tWXyKgYTdrCdQHFJtXIRDNvdsDCLMb/ZTAXMiRMnPuajP+bJT/2iF77wzWA+4/TTTtx6y7nnnvMl&#13;&#10;X/rU88479+abbwYmfjVh0UB/f7Qpd+pRW6sQTTovhpyPLROnqV6BJVtsKspqDTBhJhVXpdaiCtzP&#13;&#10;YK5ANpBTjFewRtPqCLxkZ1CUX1QROBoSbEVfWGJwjDVy0pE8Z6VHKRTFwNgzcOKA7aEBMDQlj20Y&#13;&#10;HYNAe0RivI0tuUOA0ax5WFG1HVYiy+PUxEfJOCtASLERphCCqoERPNg1ZB8CMvZ7JatCVXFjLkAx&#13;&#10;rKnthzF2CG39H/M8mZPlVGOTTQVEKpVgjB97VZnZZIjTbD2LAGqJawBSIeZX3a1R5Yj4FONFYqcD&#13;&#10;Gw/102zFiV/Z+3mkKGSfhe3AXg4xUo9zBCZMTpUnMdlS15r0rhRjlS/+0YoA4hucxGwZTFjLpFic&#13;&#10;MWtAxOXJbEQKV9OroPITGfwghCFbofIY6IzGIAX6ucC8QwQzWDwmMe0RRixWCa/rgh/8ACAA95RW&#13;&#10;tuGocOuNNho1eOyqztixlbCUs5BoaNJXnuAAAEAASURBVDkYJr6efXQVrFPZs27XISWev7gAk6gc&#13;&#10;hFMkiKCAGRaSsOr5AoapyVdKg4Wuidu5aVito4SGHx7PTjFtsMXkApUEYf1Kb0dKaGN2GLTnChVf&#13;&#10;bLt6KDWWWLOw13JjvJt616mHAU6tRFSTWfaa0+Wpn/CgnrEgrTgBVB/OxncPg/c0EFPxIj+DLkGr&#13;&#10;WfTwIMlsaMj9NJMXZc4jsHtsm7DTYjY0ZGzsVi6Lx0NHD4MNuoVxxPyNLYvuTHPVfWbfBskuzz46&#13;&#10;vF7yHQznICFVuEnD1WLuWN6gPLxlGu8hM0UdmM6q4hnSkNpecJzSOiY+M0ktA50aRts2pB1zzrpx&#13;&#10;OjzwGdKcI/IIq+Vdkp5SacE8lqyxOSceXPwcRiS7USpbJ+XMfju4GVs9W0+Dpzm0befKA55dqm1s&#13;&#10;4ko+CbpdhHfsemoMy+ocSBHNjrntUuzmYY3a3TGtLF4vMAmwpFvEAEOY8paxhJjTSAAiblVKIfyf&#13;&#10;/hQFa3vE3NYNj1Zzd00n/Jp5mjw0sH6J71lgRzuLd1zLUj8PUYdykOjA3ybA+39EfOZnPe7SS+/D&#13;&#10;v2N44pZbT5x48P/50E/99E8Th5BbPov0FJC2d41+XxLA1yf8DwunWHHyrKlgURNEuE0qv1aRtvaN&#13;&#10;lUCR7YQGd9humVJ0/d2uOF4l4NBsAPgOOA8n4EQ5D1xR89jAR6IPaXBzIE8V9VTSPCm3zo47BRul&#13;&#10;bJpaYQsn+19TuLLI0QjYq54xOSFJkjyxwGUPd0wHNyg9nUZTsG+yIhZ1qngg2eFaJpoOJdGcpRUV&#13;&#10;aXJW6Rh7siMRu0hoLtlxhbCWHpGH6SOywFvZW1V9+Q7TbuNQKZetUg2DraK3NWF88MO5Km1w9iaE&#13;&#10;zRK7s6B2YjLsrFD+LbPxp9KJSrJzPcS/QA/BLKPjt2o1Cz+O/hcN1U92rneZe7vz3RH7yMhdtYfY&#13;&#10;ITV0NSmxNgv+CE6sNUni0NXDheSooSIjzbSL4Ydzby91Ns4TxNCAB8dE1OF/I/ukYnbYSwk3QNmE&#13;&#10;ncK2RjMzSuC2ULwZtanCuSXrqfZVtef0HUDPtTN9qi6uSGGP2BtCbQEtms3TPxdbBjPE1MhGK57O&#13;&#10;zGkDYDbv1I4edUQEcmF2/skCpKgWe3ea4iBvExac5NWxhCilzstURexcO7LZyMJPmJa+7JLHxgvm&#13;&#10;CNjmUFRs8O0kPVlS9AdgXFvROyEiJFKPFMCHUYkyhE1O6n1AZjEJpbQehx74MktQJaNoYyJIkgmC&#13;&#10;wDBCUsjBCwhSc2rgpcsmVTRDTpxTjFUVN3iSqkIUm4IDloBaMOOJrBcly4oj+aJHCRUrMbLTo6XL&#13;&#10;fghLQeMwHfoUfmbMfhaKfvwPqCZqCeSuVcIISVVNGOsqS5JIu9QMrHUXYIH1WEwhHIeczFV2j4Xt&#13;&#10;KKL15bisYJSg8B6YPa8uecnkd8Mckvgajy9wladfKSQ0FG2lYX/b0fZtL5MIRUzoEUj+5dhDGmaD&#13;&#10;xPyxu0QvRZGSrpXcHQ4AVz8QCVt6pVxTCMPyWPwaImTxF3zdXfYDr0S9NM/COCRDantUtzvDYgM2&#13;&#10;RJ5+2gM+7gEP//TLf/a9r77lllvPPOPMz3niEy+44AL8TIFed7YOtqDtqkUOMaeMKEypd4Rl33kZ&#13;&#10;vHqCaykX5R5OJYSXKWIv1EbVBl0305Z7oVqGzrgYhg3xtVKSIxnsQW7E6QtxDl9oNRQnMJ7tNjnj&#13;&#10;6KmN3BrALhubmGqMmcFmwu4EVkPPliNTye+Qcc9VisTtXTrzjsgKGWtaHhYw87NKHqJsO7xCMIHD&#13;&#10;VcCuGV7tp50TAJSZnnYJuSTpNIBHkLx8dIJHTs4MaE9nUm0VDMdsPYVlWQH17KBLCqodEZUuxXgi&#13;&#10;weMClV0bScoTBaRydUweN6a3lFOU0MW2WpQwADKJTG47ahrXemL3nI1p7drAnWlINWS88tFUl21w&#13;&#10;N8RqwmVopAFHeDwFA4sw77s+Ge1YlyIBhwTM8eso1wOtPPKY1tRYLeVOYKxN+dEBacPZ3ZAhfwEp&#13;&#10;wgA7F6OHLGDpchYj7RHVEgVn7u1IjyHkhpNbNUpUHHDYcJNjK5dJsYJTA5hAhyRtBTBdJF2nKtCA&#13;&#10;JIoL60KypmjcpPMER+1GUhZl7ISwRcfXTSU6JKQOJ9PsxKCbsYkRsyJ1HpN9PLyMMOcRrZDOjrSd&#13;&#10;slMvCcWDszH01gHnmqimdBXhbfhTTW2B4IwRe49/yEaeCGiZY9y8PVG3M5EYQ3BWIYJSrhKGYCU+&#13;&#10;3LH5ewfARZm5wEq5e0YaZfJs1IpsKsXuO2yAJ6gYiBQ93l3r3m4TbFCPPCX7qMhVCJahVoI5m2an&#13;&#10;kniXAAPHWLNVdxbr2pOnJZI+xjm2DDATv60A/qaz4MnNiCN3doppDPHYttLMDyM78ka+xWpM0Z4a&#13;&#10;13WB7wxHU3Ym4crO1GT2n5dqVlw9hJHlQENBGN3tYhsLYU+0zEnLYD1JUC5HLMa6AdbpGEd/rHmB&#13;&#10;aOhH4d1ZOE8m5FBc8x+9TPEwAhkHE/VwPTEUN3qlf+UYV7L1wJhhjrpFNX10cxjUSBCy2/ZDJADv&#13;&#10;4zd30w5Dy+uqtmwux5iTGiI5FHjI//8S925Bu2bbWVD36tW790529g4BTCCI4bSBkiRkR6ugKOVQ&#13;&#10;qQQQLozKoUoxoBTgmXCjpaVVXnARDtFCLeKleoWBKpVDggJJiWII3lhILKUiVgBPQNiE7FOffA5j&#13;&#10;PHPM+b7fv/7eifr2Wt875hjPeMYzxpzv9//fv1Z3p3QA8ER2oqg+7VeKMQApL/DvErz/2off+vA3&#13;&#10;/7p/7I2Xb+L/afgVX/4V3/CN36Bz8T5+OoALIO4qr5P4tuhyLutM/MLW4JuUmQPYpn0lv5G+g0D7&#13;&#10;SgyrjDfbnYCra7Qmdn13unimftimekKSQ7PiYWcJg+DL3l3195vgFjHPVFJSB2FqbZnHAng1Vu5h&#13;&#10;T/KZFNHP0Q+Mps3J+rv3SRXbIC+fYydxGhE2nctWp2uYx15rbrcMc7BrpHzc9WsVeJZVbM/CcmTb&#13;&#10;NHRcNpFu6o5tJnL0uu6Ad76dFpr5KacvMGOx1tuXhQY9496KNPoH+DXwAdhaQ/XrO+AAP8OcrXjk&#13;&#10;pyTu2oYqVss7BJxLCOyN2/buSWX4nMiPiris5VL9lEjoBUQnr4zxKvhQS7FK4OsHvZ58H36K7KFw&#13;&#10;7i6C0X+QbHlzcbHPNneiG/67+a6kGbXNJ0TfBjeIe309N/oGryAWuVPlhMBdNgH3x694+vyjx0nm&#13;&#10;6ObZFpV9e3uy3m2GnI/5TTgFXmdeHpGgd7c/UzKc6+ROTa9GVMbgnIeGUc2Tamw8cyb1dwfwLNSj&#13;&#10;5Meyu3LZgwsi3Pzodn3rA+d1WOYptvHgmSH4GAdy+nsE6l+i5z6W1GM4zOEnc92XlkE7zBWPtbqT&#13;&#10;a31FQelUN0Vm8oiRCsdzZUnJhVG2K1lCtqeWqIlecPlNt0fBN2HyKcLHkAiMyIxyw3cIllswA3p3&#13;&#10;kJReJkMdFDP7WUc7lnN99KmUvC2LhWoj5I+arVyTW9t8LUnO3RlcxmCUS9Ppwh5Of7/KzyGPQKMY&#13;&#10;tb884usoEpbp0flBMtMhYgdYWCCj9mYegDXJ7PUG5wIpIM8QvITfFQ2YS+/SEZ0A2Ohzjc4J6HxO&#13;&#10;jCBdPZH6nqBPe+27mQAUDCKr7uQvorodwjKBczKaPJuVrBVtkeVXHyFJdRdzlp3AYFlduwtRnXrm&#13;&#10;jj9QTvfjBvekWqHKakG+Y7kAzRxh+4ndHl8K8TnUeXBKPFECynOMIzGwaaS62Tg4XPzxAG/f+A3f&#13;&#10;9E3f+A3f/ce/+9f+2l/7iZ/3CYl/0UKAIJOcdXpMEn62qMuYyPNJDIwGgXyTsTOqMpMKVdwovi6k&#13;&#10;fCxEXfwHo+A0/MHCb7qswdNgtkOtCNj2pA3GhVIufmfldQJiIwq8Ttz0MQn6LIY2g5KXERNSap0p&#13;&#10;HgKfEIDQoyjZdnJ4zMxKuq4AuOOEcSqBQDWiO615JXF2WgAh037t2d0EQhhwPDCiZzpv7PHIz5S0&#13;&#10;D8NqbUw/2boT0LSpIkWrU+eqfUprNwGv0SiMqBqff1LnvDW6ZkBVkgDvLBBp+6INifB4Kdlw4E+P&#13;&#10;WEC6VIkYV9DNnxoIskCGJmFBwdtpnayvqtE284WAw51OSYik/fjhTEVXMVkheWMZElqDm9k2aNES&#13;&#10;xkZbWctMiZQzW8g9nUoLy+g6DDBKZ203KHldASXY4R1g3y3Pyip+SKMu+FPimj5DthdPC8idgCW+&#13;&#10;Z5WwjC19m47k2AOkeTSoErrzYBUq1IWNayq000n2i5UFgLQ/hpdXQPxlrO7KYYbiR/f4Z/Dj2WIG&#13;&#10;fdPb3cmNF0vdqZwzs3QAi4snkycSKJ/khjcl7+katg/kjHLzk4XzPFo7wS6xJSOV/5wDzJ7bMIhS&#13;&#10;Oll+uEkp8R3AvcigZIoJwM5VEYJ7H4OhoVqs/OBKdzEiExlwrlwipPNCFYWLRAOMPAIQi8KusTzi&#13;&#10;xBKR2RrsmmJDM9Slws1513ZmUxlZBMjPMGA0naOrWfG4Y6SXqqxXbbz7iyIHpgUMyLPMiFrobnl5&#13;&#10;rlbpHuPm/KLmmnB7+u9gyydp2drlH1Z2dviWyQlZkl7fx59/UeJNyyvnzmKzvWGJwzUGhTBoyQzL&#13;&#10;v1jadZUjAr4oWhA5efTuRSndKeKoF3bRoem3vYUmrIdVe3dfcvBVQ8NTBU7PmEOFJLDmrCnwOeRl&#13;&#10;35XZ89BMi0KDij2Nm81QmH5XmehlK8bSEeY0+8tp+KLx0Dqlotz5BbFzG7tdj163Uo9A5XchFWTF&#13;&#10;s8ou7J5rljtVK6MBHB/sXoZtnM6KDc8NPomPjLOLHVcHpmWklv3ZY06GeonzlG5o+915r8DVBMM2&#13;&#10;wxUmqKrcjS4kM/gUlQoEgAbAEJKaPNtSbwKv6K7ZUme00h34gl6bjf/CKq83+FOAL/noR3/Tt/zT&#13;&#10;cH3Tr/yVb33oLfwnCdLsauTyOKz62J9s5XZc27ugsMBd/pDTJzfkcbtHHj0bZ3H5qExiJDFTVHO8&#13;&#10;ExP7EW0A0LbkxdvGDAmHqrmGevpq6a5mb7OvmW8il5iYFHjCeAL/9EwYXVtMOVnS4PdPH/BKSzDw&#13;&#10;S/kgAkuGcKvWmFWseahvKVxxWPaHrTPU0p4SjPPXUmdsL7B3TNIQb9W3hSFITXaMJqDakykjERlW&#13;&#10;25mfdARgDQL/GpVcoKn1zrnz3AxE9Z586TILNDtq79lSVOzzJ8xv6QKwUU0KOiMViNgMd7mzBP0r&#13;&#10;y0K4g3tF+oFsEqzwkW5SjVoLdEOiYq4yX6mgJcaYgKsdgateg8zg6rdsbC/5ncX76nGx9iYsz8wo&#13;&#10;u0FecjLht3GrA2MMrEmn+GK7YOBXB3vVZvjxuPNz3dLGbw8G67YY/kemuDqoj6wHg8n1wPokN5j3&#13;&#10;Y3JXwDyWM5G5/TO4wz+X3Cp9srVznuqCzd47UxuMjdEW8AW/gdPcnkjrdtZsBUaPR5sE+BnvijeN&#13;&#10;d4h3CXk4CiRj5sYoi1p1TY6HttMRvozCc3AibZ3V9MIqLe0heSfXvU/7MSJGJ9fopQk2l8e1hpYW&#13;&#10;jNbry41Rvflnp4iimVBwK+pahHT0OZ7CDMQI0EAGYedsyaF4DuSBn1GKiRzh6k8pIUffYKxwd7Q8&#13;&#10;5tUrOF2dLQkZMQN17h6VAIxz3r0HvInsXUTUfr7ushGaFcnKLyqAwbxAER34FZaMUZoR9FseUcGe&#13;&#10;hSI4BqKDIW4qn4nCwOHncgtNGPInG4cP6X1hfAB75smK4cSkx9/Z2mJOKo6aIZFykp8DKMwC9siK&#13;&#10;HAHj4p+kTU+wAYMIlZitLYZREW0E8opPUSyrnCc85pnWDChY1809/uAdmkvaEmEnUmY0eFMhBMM2&#13;&#10;QtWcxDsLU9ERb+XdaSTFMCxPH/zwhJmSxB4xFaoBrQ2KI8w3RkAwauJLYfAoUeUaUyEvBwk3nw3o&#13;&#10;tAi0lIcu+PYY4xJuvyN1r5APg/gRiCQaPD0lrtgWRfVW+E4EzEfVwKSDiv/0xV4A7CwY9WaOI9wP&#13;&#10;uJkXQ+dud8kuDU0fDUdupE4GYxB64/U34DfHr/hlv/x3/s7f9cmv/yR18q8UzIweUfsoQVfhPLTe&#13;&#10;0y0aHvIq4rFoCdMKS3bAMVKxN6UdJak44e3qluRzw3oab7IeGZBhDdcBTr/VmuRW+UinIIhRz3WM&#13;&#10;rQd+GJOKhIqh70kLG4S4Jjg2/EzslKtdnt5LKYkkaVDIPKG1oaIQg8dBFcjV9fpe/HovXSLTZIT1&#13;&#10;1rhHZ/H1ssv05d2yw+Qzsnm8xR2nLkSUCKxAoxlwusEYaRCeea0k7kZtBADFnC/8FMPfobUS1A5z&#13;&#10;KbSWFuoR+cQS0G81bFBlWHbK5xuLL9177KpdXwVIg0OixCpaKbr1g5nWiq5Pe/ylPDxd2ILMj1zW&#13;&#10;ahlYxk7pMvzQdYOpUtXVu22/cjJw4nJdvKKkCimXu1FIGpRTnBqXQ0rXWYTV/iJxup1iot/U3Y6R&#13;&#10;i0rNkmkHbL1ACGavqwp1/cmzh/ZnOX11FfOnaASkbgDxjFoUA6buviJjOcxuDTy4UlEGPWLhlAa/&#13;&#10;fYuEsOZBonmY7PRODbmpGJ0X+OQ4YIAEiRCuLO+ye5Qhb8PzuKY/YmNdF2gGDsFN+7Xlg3MqQVoe&#13;&#10;BPtPwIa+LJqMUi0hhPt8otz8s2hsdL14WvaBXzwoBwx3GzccBtRjjn5j7JKKKO5eILN6j1RLrNm5&#13;&#10;kBjIcb3WIVWPwaskXioLz1c6okadAYpr1nRURrbsKNn4jU1V7FkCSH6etNajAZS2YmII5FxpAl1X&#13;&#10;E+qq7TTEbAd+CgC8KyZzPQt28d8syBTMy7k0/mCXe8a1kcov1TkLgh5qVOscip143VOVryHehTQq&#13;&#10;QUrhNrTK5c1iF3yEZJbCTr/u2Z5gut3Xqx5DDS9U2xAy2ZVFl3univ7d8e1eI1KlCxORcKYVZdap&#13;&#10;Yqj1yV8vJqyQ3r4je8KYzt+uSfh5MLrqkeWTlC9vjDLTTZ4c69gtVPFtOmfxfQo57jAGe09F4D0D&#13;&#10;NfXmIGFVbL+Bx/Mpd38tS8cwJiD+nYar2r4OOCvOGI4fy05i82lz4xyFkTslAXYsTW4np/Pg/e6R&#13;&#10;P2LKcGnI0sko5zFoe1WIFbXEamZU4t1tKskEZhdNP6Zw8IxIsd0q3LM8oq36g1k5L3ikeBo8hyik&#13;&#10;ns+z1JMHstThNlQViajroOqr19LIo7C9o3LpE8vC0LpOi9lUi7Hz8mac3rWeQ1jex9YUDxTqftmX&#13;&#10;fdm/9q//q1/8xV9EDbqSfUOuiQVAw5rHfGaUk8DlqHM1gYl52o4GyHsCuUZaJYl1R87ikb6OdzC6&#13;&#10;0LVKBDTPJiMlAHNudjEGEinPHye2bFNyj3uOS9BRdwWGdVXLYJcYk6icKQmutBzDuDFpCVParHVo&#13;&#10;m6FmWOffhz8Kyhi3xXZsUDdCrGzPkMPEeka9tdChbSbNrmmVUNcJTn+dj9W8aFqnvnT1Fh46R7Vq&#13;&#10;VgBX8cxTcZtGbwF3f76HjKd+dgn7qMy04XI7VXf/zgGh5ed0eoPGKJc2cHbhjChGj0R3Vd9E2N3l&#13;&#10;NnAvIoaOob/j6x7NEbQmTOUcPYUJZxmjocVDYFoyaQevfc14bBhGlucyn+Zbd7e5JUJiJnPdzpVK&#13;&#10;60iHx6VDuMMZXh7/t8uGw6ESjwXfdNZIOpHx7GYErqyB8zTawbthTE+mwvAbXAA/rQg93nqnGB9m&#13;&#10;kW0ve50t9EEXN1qma9pX6qd1IBcAzaeGpuWVhpj9WwUnwl9ne27xNd87KqneWh4hUWT+MZg9mhLx&#13;&#10;ksXIdZtKPVN5THjx0ZNRPZbNbAKyg/Evw2qzNp8HxTEseSbhkRCtl0uLU/qMhc+G24e9TnULRmiR&#13;&#10;tOBKT+9aW9oSVKDtBqo0O2knKBo2pxM9RSJqyyZm2vzPQa0LcKlDyUdVF1gdEN7tXXPQg9uIAbg9&#13;&#10;k8f2xBzRI2VJZvm1OrK4RBAYNeWoOhvrS85Ry3FNqbJ4w+97DmbPkZoNr76qGlT516W6AzOYOt4R&#13;&#10;8LSkquR1pxQcSzxMvVia6NfFJubGyU7oTpfrLOU6LDxiD0YhDitwKl7H14NVywxNj+9t58/yQB6d&#13;&#10;q1CKit9K0OSUzUEF5nFLQGGMnZ5Orp3qObd7NQ4PqPs96+48Y5g925UOSz1vHi3WKDq2Wm7PvDOq&#13;&#10;xuFkm+oiB6OcI+GYzIgcpnWTuujXAA9kLyfAORosZ8ghNez+fh2xcN6au5QMKgZQt7MygKHWUBZ3&#13;&#10;Rq6uUudNM+Qk7y50Y8Jr8NZfe6FKrMuKOtXId6GdqCTJaULtREtvMEZazNr3aRviHjN577s6LioX&#13;&#10;mjxIrIoPdqOLv/o+uyg9oobNpnG99/6Xfvxj+NcMcOFfONC9hN0X96w4PPJpjoUX537GHuzd7cBJ&#13;&#10;N66pZLgfmC3BY8wuoMNOKJ+3w06UgPGokKOdfsI4On2/UgA+WC0iOWRn4m3EKI3THzvhKLXsom3L&#13;&#10;O8RUrjTYxitL4SUdJ/AqQzQjbaMtfwTEeJo1+gGrdno87mhL79Dm7AXlgKMxXnVw3LWb3nFhVkeu&#13;&#10;+IRyAjR9vPKX1+FWaXW0OBOEQYV90tI4Kdk5U3jHi65FYcH2qugCIIQ3pw6JfvBID4LS2QvJmE4K&#13;&#10;GFfAdRzFTlUpw2T96qxC9hL3KLGvOLc6hU65kX0KnqHDnoU8wwCi2WUThT+hgNvI/E28eo5OG4tN&#13;&#10;wE7nPZMyhUPOwutExrZ/4VWWW+vTjOUSkqRlmNzrCKswGtIh4dIkbJHWvZRKu7lRXkZXesSBl5RQ&#13;&#10;3mpkTAMRMxBCIlHESOLTrXZupYtTqSJXYS/xWjPXGsVKcsK7cUyDeF+deDDUsp6+etuZGzHpl98i&#13;&#10;/AoER8dfBPSGxCCDAeEaIjA5Z9DQtSXaJTzp9ato3Go0wMuwJBSieq/VKpqRNA6pe6LIFEVNqT/i&#13;&#10;PdTF8LT1CO+uQe6KgMFwT369CnMhEvbEniq9uu6zqjk5JeSqVQWfYntejMJMdsFXQHvHD1ncfJ2Z&#13;&#10;y9459aVOZk2n2LASO1JcSX+6KkohapqaKZomHLZHq52uKfvRRbSNi9ouaKpH4cd+6UO4hwHFPEy6&#13;&#10;5Muk8kcBFT1uTXC4x1I/TFqVRmSZ1Wi6mY17aMbCPjZwIoWhIPxmlmbL5T5GE9pJdMH0Ps4jSJd/&#13;&#10;H82FJwaxD64pe0KY60mbfe1/oxDtULmM73idsR5WDWTX6t3MJjqVTsDA5hKhPXKbWZPpqmIkUILT&#13;&#10;3SyRwZqYJ0fMuAXvykXaG+Qln4W6qBKLZLW/w/rM6V0AZsLm1sQ/naCIP5OcXVi0B4jX6mFXYIYx&#13;&#10;tjphwqsLxdIQ91xu06KuH6vaCGpiAZ+NwriiiDkOLzl8W3xdjXR0xWQFkFkVEM/RJDrStDwBc0bU&#13;&#10;gzdJSakXPObUiIqV2KKP0lXKXSAn+NZAPJgwr/5cR2zjC1XltTkZXTMAncaXT1aagjEx2WXujBpp&#13;&#10;JKW4/MSDzMuGaUuB9D9H1QfL5IbtAKJEdL7zzjuU8mL9v3KiJzz2lN8T4yzSHOmzCLOrHKW5HINN&#13;&#10;LTK86uTcUMnFRHHWkKAQv+jR+5LupMea9RhACrN02ckNynPVfiPzKjdfClkE1burcw7yc5mFMyUS&#13;&#10;5izNpX5JGDOt0BkH0k6/QgN72M8b31fUYKX3qZuJsK3/zB3CEtLjwuxjOCYcsH48FdAzrF6OkWom&#13;&#10;N2yYDOGczFHoWIp+vaQRulQLDA7PQcS5MoeVaGfWHZBF8iqFj5SHvAsWuY5mH4jReNVJFzKuQ4gn&#13;&#10;RvOv+6NQ+bvLq/JFIQsHss60lhN/dtecAK7qa4gHcS2LX7kr64pd02LMpU/8wPg5knK+54/HcoGi&#13;&#10;P4bLnrTy3ld0QgOciNcQTqpi8COuNweLnHgwHctR4cb0yPubvxuABUQP+fUWsfbUFGsqOPZjIcqz&#13;&#10;d6cotBpEkpqiW7buriYoXgKQI7kWkyWMKbiT56GqNwoIGVpUtp8dZvX7T9hcgilxmQFI/FKuI6LN&#13;&#10;C/IukhQ0IflQTR7W1VUT9ih6osFnRB72PqamyL2Za1D7IwkU07uEk9xFytlYTfcGeVoLFh5WJKOA&#13;&#10;yGsFYxNciJieMz1OGu/kI7cyNnz5mDh7WPUaYJ6ZO21GWZpirhWLo5thomz4MdJZ12dAeNLVJlZ+&#13;&#10;3Sp9OKeS4abptm4lrazjmwVWzQAWn75Ls1h9AVkRC3UKUtduSUG2ZxrCBLmkTNIHNsCP8Lehbkb7&#13;&#10;E86bBhPbjFlr2hvosmj6FzJ4OlB+VyDXSMQ0cKVEesn5iKeSnNAMczXtjo/7vkEtlYAoPGuN7Gne&#13;&#10;wEShZkN2HonJoKKksTPNYoku7s7hyuZZa8S0F8KWO1xy9vj0ZxZTx4Cn3PCtN6CV1O0QtrxrvEnv&#13;&#10;4jMhwc3gNHTFwGraG/rZC3YE4jTOkzoU7zxQi4pPFG0aHONLZhwIdVQbXwvaePccWpBxfDfwRGnk&#13;&#10;psLVeCLxAG8H6VAj6AaQB/OqkXX/ByeXeZPVhE+1I3HtRzfEuWhkfIWzVQlZpWATNobAfcL7yZQy&#13;&#10;qqw9IEs9RyI2aMujfDGD0Hw0YAYFI/aoOPWsRFmhGvBlIvGNN9548Qb/SwTPve4ESOUNwVVYQAg9&#13;&#10;ikLzlD3tSq/xrJGGloYVNiaODTMW5MeGjz1N8ChNiH/xvh0SpGR/mc6JLAUJHYRdCMgFZravDo87&#13;&#10;H/kopeZsRxm6tRPhQ4ap7LxpOYmpwcGEWt+RtNKjl8BcYilDdtPO6qOpO3NPKU5q2QLWsDn7zS24&#13;&#10;6DyGeiyvIpjYT+L8vl+JV7h2bd/HHdSDa2/WLDQvLeGyf+vuGGVnSdIimSmnrbnwEO2TbKb9Lso6&#13;&#10;Qou+MPNo7WlcQdI6A9ewPeGUEUkU91ged0UjCobt7JPx8qrwgD3SdeuXqDpW076CLQ/+KJyYUpUD&#13;&#10;qtiBPJZJLz/axQTGseG0dkKnAM9hTaRxmXyoY1ynqdAh6aBNto1bDjjZ+ywdmwlrtgfbzbLBN6Fn&#13;&#10;uG5GNeeZcS0nhVLhTWbVWxFg0xe3BXk3rWlXBu5p2c1uBfsQmQkPy3ShkKHK9F8BQRbMhaQLu1Xv&#13;&#10;e1tHS/M9G+MsGuYY03kTJg7uB5GwvNLQ936hOfdM9BxLEK8k1LsZUp4B3CDXFHjOR8B6+sRcUybj&#13;&#10;y35KCkZF7KNHpjuWLKONdzLsyVL2vkP3GNA3DEYwMUBl27AJnhWP84qUICdVGuFpTlNdYhK+ytaU&#13;&#10;BUpp9BGv5+HOrCRdwMA1nbNWQnDCxitHDqOnFHAaJEbRa27AQJDLspZ3s1wOrsmspO0Jdw661pbr&#13;&#10;ZZwKThVLuSd79TK7qNS5DzNDtuiQi6tUmXnw959XS8RocPFyXxCoHEqoz1MD/aDriyBSlRN31czr&#13;&#10;Cl3YWHOGm/cYNdxAZTcbdd4nk22kJHGhWyn/1tC8tMJ8PJMkmsTAKaxgCPgYkhYUlb4Tkzqjdij8&#13;&#10;DIkhakqgRrrDWromiVCqZDisojdiR+HHFTt4GPBzuTggfemsqBKiPFRys1LGRSa2wX+mMCPNVv5R&#13;&#10;sXhGI5BlJ15JBnA7yFxfGKtKWojCvZwpFh+YpFnccctQ5yzo1VCx46rFcrLupZ0kzK7dO16nE/Yx&#13;&#10;q+qoKRKNngASAjbOiGGbyWk23J2V0CQZqDIBwzVTYsN/xcdzjXKyfsPRIQESa1NoR+7ZprxxEFSn&#13;&#10;13p06hivzbjypRhmJNub7RLpa7XAWd3s7pWYQngG2I4FmNlV/Ep+YtYVZIER2cuVPH9F7tFlsKGL&#13;&#10;4fQAUokeMVND1O9iAEY5DyGJMcwJDkoSw0TCBsCYpNiA08hLtQW8TVxhWSYxMpyIhLZIPOTLyaz3&#13;&#10;eWl3yipKao3FgTpMrLoVAspXDC3NY3lwwGhm4mXD17nlIWw6Tcx0T1jrGrS9q1GVWLuobZtL4UVQ&#13;&#10;L+kCFVubdrFPwiyKnMJwKOO0tP8qO/wZcqqbQXW6mGJozTystWbzYOBOGXs6G0ktG1d58KfrA5zl&#13;&#10;IoRMHoBdrZbA4ErKM2hNgteNbTJM2/OentN28Z3MUn1UwGCF0W+DzmSJhHh78Noe/6UzvHJ3ele0&#13;&#10;opBwWtWxPCZzKtdzcXV+YE/2JUYz04Hf6MVz7L7UqFu97MOY+NS/teaZH0Kbr4bUy5qpUsjdUwY5&#13;&#10;zJqqis4SsLfqwKqJYBzlMmJU0SWmtMkDfxiCAYBZfWEVTIyQ0JA3IeQpnwzVbFMpVMyhRWJsAvyd&#13;&#10;W9cX/8hvwfTrSt3ycIwEbTlarCoh7yMckpllYYeHy4Mbyybk9rUwJ05m/JejeTX4upDn0mF5H9+O&#13;&#10;ko+BiqB8K3DilHjNnUfB0eDv66rJa5Zz71NGVUzvvZLnm7ZzA4wG2h9JNp6oskLHLjbVF3jfdx0k&#13;&#10;LjSFwc5yVlmSptf2EFm5msr1uUrFjUPpV/CUYRsaHm2ZCG9mTj/ebc7Gq5o3bxOzLy6JK6zQUwRP&#13;&#10;5C4WbcHsdIZubYDDDMP2yYCRjk05eK6jPgBYnoR+HP3F96mmr0x4jpkgnc6UZn4R2SS6kZv8i0v5&#13;&#10;pHIjSbRxVX5sNpfdQoUuJewgVTSyjUoro0keZHtkD4I4kHv7hQNnVxy1uR1p856xvmNlEATNcY8t&#13;&#10;7yv1m+tJjgRfIS+4H7NxLXTd8S+gCGhxPYdqYqadojgePCF3e6A9Pd/EQILSSZfBpY7ZxsKFgAzB&#13;&#10;wK8tvnN8gNCCagycAy7S4QWiZaoyvhkxWKu94LEy1eG0/sOpZljH/iodUEq1AfzETNtUTG1waJ5v&#13;&#10;RMnzU55ATnmPYBPzlJ03jRhiPAbo3muaXbLm8Xgsl0PYmX1/AEAdlzoKdtqDO9jmnKeNjKolyiN0&#13;&#10;zzeLx46BnGlPit3v4V87nZtCqj2LfBwsvLjtI74gq53ewY15CpN9VXKB0PE0iVM48BSdDQyFt+Vu&#13;&#10;nGgRWZW490u3A/SzKNW1z1JuX0+aAkUz1/zSTRwZ00sbracS181ySq3csEnUJfs+VYZ/8fyYrck5&#13;&#10;7ecT8wuF1a4ZKxvO2WAzoqPVZjvPe7dP5tgn6H7tiaVEDKCPBtcperoKomikejH0rrEhZzEPZ5kQ&#13;&#10;NI594kmx4QIR76/GbE3pyZpGGKbTthPL73n69Qq9eqr2K1re8oD9IPAt91iIx3vqyLGJL1fbsBLc&#13;&#10;02qmeiyDb6y3l+TwXKKHHC6DuYntLpeYeHtWP9D59E5kjoEtveskTeW7hF5pF/sYtfNyvwo2xP4L&#13;&#10;/KGDeLfdb4W3DI/KgXftRA88YBi45lSJbw/8sOGp+jiJmeHQG3z58Fz557EtfGBpThY+g942M/fW&#13;&#10;bHWhh3l44YYl5ESydRZRvu50InJ0mgY7bQMkmgZrDr0RyYqRFCPtt+ArBp7ADkzAtwxwXvGhcjSa&#13;&#10;JxUnplklPcZM31J00DnOB12DcW7ozKX/shGPCjkxsgGLzRB3XpDea1CjtGHOxWvaYQau7peA0bin&#13;&#10;cCOOOJKQtqW7EAn01XaWEPx8WXi1kC4oR9ccScCMdI9VujtVpPXYOSiOP/oYVQTSi/sFz8hjwVzJ&#13;&#10;gofV9yxO47L70znTydBvIId9LWfaK3mQhzGLzlAYrMQw2wlN/NU22P4j5VjOXIRmRc7tskEDX0PM&#13;&#10;djR6QTz62oDeCIajT/xgKGQLMMXS0+/A89ivMuJjX+OMnW1WIYjA7leqfkDQq3JC2WARMFTRCTcE&#13;&#10;r8ZHhr9YJLpyRWvyOCPY7V9LcwvuLpdmlksLNuU9SgzZVJK6SxgbpOLpSS4M+6+JV8/MOmw3x/1g&#13;&#10;P+oEvN2yZlKTpW8/G9FgzgAOYQcMyyh04nqtfQdTFXVowzvSCitXy9qLNKIYVwx0wrAncAKY1/Xj&#13;&#10;PzTYD4YMqwBdx8KSBWMikR5mIrnTLDlh8kJISxFjZXWVaoF09b6RKoKTkQa82dQKJF78jwDxR+FO&#13;&#10;8IqVswwy1d4ju3ztvTVwIqGom27V1bCngXZtTHImcjr7aHoVQqJEeuYy//5kEhkeFwFyvPcodby0&#13;&#10;jNodRdrHxVEaeg6PueDM8O2Zr9eUW55qVmNOymJGXx61jOVHJXmW7N6RpSGJ6uiQit7XXqwc0Wb5&#13;&#10;gLNyx8yTcRotWxvPgnPm067E/uYmo4B/65rz4D+NXyKGl0FmjWNhwjUEMKxU4gEeDDiC9WbXShZ6&#13;&#10;kbAMc32tI4fzmAdjPzzwNyFKTk4xia2VcFi4+KJO0s5iUOHU0mqNy/4D3GTEst+WEPKwrf861Oqx&#13;&#10;0a5Erq0Hhoen0MOTvGcb4Oii5NEBMuG1sVvSbOqUMe0ta7W63NfRjFi2SL4tndJzIfxMwYt8DrOZ&#13;&#10;eecceigT/TwbDGnfRoTBiP08MqJqPq0wiZh8hm8jdYPZjMkwbY+O7/LVNSfLYzGGwJUeGD72M+AK&#13;&#10;O91WtRZGPGrf+3jNe0VHd5uOEjNr2lf+/288h6RZdA7EIxpD9y6scfMtk+PXASvchE/ih/ajgeQs&#13;&#10;3WRKWZ7TDUBJm4MLe/RmgtV9opIOMVyOho6oMuplhQYesTnPibd99ijxTLFg3PUULBE7eQgNWLXE&#13;&#10;M5V3uWQ8NFy7FWz6V4/e8YccHyzAU/Tsa/X45GwDgzFlow639MEYb1WESrlPZo7vA4pKrc3+MlgA&#13;&#10;uLfXTXLmWUfrYpt8VQe3rU1DrnoWnDvL72DOQgNRJh4bvdPywdHT3s+T4k/lP7M7zoSbclJ58tNP&#13;&#10;u7ufk7yKvvWwY1ZKY23dop/h5AzH8Y1UGLhmaNog9vJwzoIzRFtV3DpFWzhqVA7ubdqTyCSd9g5Y&#13;&#10;TBNT9h1z78INPC5gLroQXBvAg7SI6hgcjYhNEwhvGyBHdgim3ZDn3+fAkRXWxXDjatyD0md35uJm&#13;&#10;nm9KVeVuXEuALB6s3jsYh+wDnGUO6Ya/7ahzgpzGe+/jZwO5toMh7ZsnOBsSPgCz+nBfRx8B4IE9&#13;&#10;l0eJyg2zDOLbA1vj63q6O/zoWGbaZ62xnpKeg3cj50BGdyGMUdVauJ6SLOocssvudKiTaWxHTRup&#13;&#10;NAbZmYusTkxozRSumct3aKGnM2ntvM48kBjCQulWO5pZFrJHkF/NxqMBW8mFWIKtrpHk6QbKAABW&#13;&#10;AyDDXyZbSPcQoXfG4gxPG3fw4TOsiyFQcxiQ0fTwvso8JnnCu60onwD+3QEKm98wtIo1WW1JyqwJ&#13;&#10;dufIcJRMCatO+YW0/QQPMhC10MCm3DjdVCtdOw2wz4epmCtoNY8EZzKwjgKLUvaICeAXeDEKp6pT&#13;&#10;rklUvgWNvBgehl+NS6jIe4ZkhH2eD3qrgENZlne7zUImdDn4YeA6AElG6LALqeLrqV5aCl/M/A6S&#13;&#10;saMEoxqWX6qEU021yjJYEc2B9pBrhUxylG8K3rDe25rPSnJKJWpulc5SdTmKRUrFMCLLGPbPxDwp&#13;&#10;cAYGZ+yZQv84aUkxOLT2J2oGvE5AnMiNn5iMWwOdMow8ak1aDoKzIodutjQ+OWw5hXahkUG4ojB4&#13;&#10;sbg2JdqEZcbsa0Zh888VSYVixUMuXP0V6PQrJMR6WZwi8V4gMX5DrSdOLxFantawkCxPYeAMLIXD&#13;&#10;EA+MWbcAIPBZN24svXfVOTNl8o1hJERDnApqcMTzE2DgbD4L1r0VmRQXmphpk3zfUzY4NhRRA5zl&#13;&#10;kLMmD86JYQgdl2GO4vXgmSRIPEiCR0jIikvyJN4SjxLWE6priUNwkMvPeesdarmG1dtnF7cq+zNO&#13;&#10;Qjl97Pddm0OIvOmEHVUBuFz92UydMPoWYMpQA/zTFEEAV8ZIU8AvVbo7SWk9Kkoxzb7phjnXGvya&#13;&#10;RtxF1QFDFyfZ2NHgUzdsnDSw1fNiMOcs5z2YYqrumM/Ed7Q03SaydJ7QTpj32eAtEk5iOsdVsGJV&#13;&#10;daZbadiq6QELnnAdCRt4vS0n2uKdZ9JnEFk6qkatd/qiapWeOcF9dGPUwReyDv14FqbaG3ndZSXy&#13;&#10;Sw3/6WUZJLES4YEgQB7zX5iBY5g3xUjqdbdAkt7HihIxLhAoyYXqvBUxYAnrTUliVK9CM0xX14qR&#13;&#10;SnNEcQIGf8C2KceSgntgTE6Q4LIHRmX0fRDARS+Q9T+g4W5s9RDJ5LtZta8skwNwP8+uZJj12LdU&#13;&#10;iYdOlXUtI4OJ4Vzuo2S7rlMc8uuBTwj+yRzYFHYFTE+QpsIyJFWlp33j10n30dLhZsPkQecURgJm&#13;&#10;H/Of3zkwahgbwaUFX155UQ/3linXzfI8V6gLVYk+zOsdWABE02YMp/QYlq5Q2QWCMrQp3spJaDsV&#13;&#10;iVdOeGJYPJu76cwzZYz91/w0t6rft052IyGPwXwPXNM4YFIHfTVIkNFCHW2sAkhXA1IUKib2sWwp&#13;&#10;daciXZltlkwHWfoQcfAmT9bL5gscicuuqHTEtkGQd5L1Wr2dYxYGX9tIkzGINI1fb1SYbAFrDXyD&#13;&#10;09iEbiUcAL4kN8d10DtgldCAuuCq8xzrKs+TgcIKeZjyRmkx91QfFbppE4Np5hm1fRVzyxyYzu+N&#13;&#10;CLJhVr0LwYONKXOMth/PzmpXBt+YGj23LE7U4JMjzOxw7+RxpHAHYLYQpluno3lkNp5ufnMiofWG&#13;&#10;Oca1xMydUdszGpJpTIBtJyZ9ciJx4NETgj1/4Rg99pNbpS+cMrjoDLKpVxjXC1RHaWMe+SvaX92v&#13;&#10;hLuHaupUdOC2HIJXfzwwPBC/ll/bSo+LNP+8H114ZiaZsFt7g+UIYZZ8l2VJAfqhCMV0tO1sZQoX&#13;&#10;v3iSOo1RYrpfYddkXoF6bhhs2xCel3dNuajaHAfeyx7M+y/0/1ycCbeq4oxRYjn0p07Iw55yqMYR&#13;&#10;Ntk1Zcqb0fitCq3RA0IfgD4GM6Xsx6HO7vuenIp0W/kOYGn7YxyAXmZfYjAiYejB2Vxd3kCswS03&#13;&#10;GWrWxw/1j7cPEenFmFThkPuqifWy7tGPNbB7m9sEjsQnl6kVJaS/dHfD4cMa1VpGF93zq+R4oztG&#13;&#10;tDF3SngY3ToVIkVnsp0YNJToyK6ZNENtRyNny6zjFm57XxXB1QvdUYo1pbIIO051sFMdbywc7fal&#13;&#10;Z8Sl2inMXIVMXr4AXMXkqWg6JPh/bFXsHVaD5MHFxP6u38V2YWt6gvsFTjawI0k2mbnzXXHkPse8&#13;&#10;TdzKSbIGTj7utC/vQK/Kqdu2NTMw7K3E7h8rmkEeUnXiDuzj5drbx5g94snvvoerqW3aTjg26yGL&#13;&#10;AjwmmG0PVsdtf08TjO0vPK0aex9qR+nXUVmq9lEgK1ROWchQPG2URNe/gzIi0FXMHfzwoc9KZoDq&#13;&#10;r/Ocmonv6SEh3S0N+KowESTtoBI7u+4V4ze6HZFELK9KGGnUjMJe6Vs/nv/77yFL/s5WDfhmYvke&#13;&#10;35okCGvIEOKPMUX6pwMSQCK3i/bbo6QkuB/Fwka9Y/HQPEiAy3QqVDWpnB6zuhhetWwSYAigXElN&#13;&#10;t05rWJXA0oAm1RERs5EEaGsjiW10UVoRM3slAOvpetj+EXBdl3P12Opqg7MAW6jL9TapY5jFw4wl&#13;&#10;bIHh1CbPaBPf3QeJwuCkEImJIk0ISPyjfSGgj5JJUy5KasuKrxgN5mv8NkpGl8ZjSIgExITLV6Nq&#13;&#10;ZSWR1ChLih64bUdqAx/cW+HWKUprDDc5kZetETjIZ9YNbCo3SYVAuzMHmdwNHwWnob30wfOZ0YjI&#13;&#10;re3oAWwnDRyIPmeSwBx6XJ+5mhVPk7aYh8oXtxz12SCiSU+DBTNGY+CJLBaK7rPQe90JvocQy3u7&#13;&#10;e07URgTE2In7cdAAGXJDaoW2l/Dbs1cXnIhFzoFoSsvVJOEkgjvI8+hL92TEqKD2dDptd6czUny+&#13;&#10;JdDILRpnYFv40imiQN5mPWI4CA0Lg9oiq2D1Fc5VjkQg+3gsAcCE6sB7iWgqxmAI00cjGH4OrRKw&#13;&#10;Cb0jXS3701ot1mxkMtBcIrl9Cd6CLWyJH0crhCdPY+znFKitnjnJxOMklyTJ5PKoUgnNXv2CXBTR&#13;&#10;2fEMpDvtlhdtoE5WIDwHLEsAYKP6+uZPDdLXnQbsCn5kvHfwzKi7mLNwysTAY1XFY4Reh/Dlnblp&#13;&#10;Z4U5+tKQaAv3LBc2fqa0DIRdIoVuZYQFsBPQe1yNc/u7VL8tbykuP85q7X5LOpZPle5Y9c6u6Kov&#13;&#10;D7T5u/alH6auQ+T1AhiNiFDnlmT5zkrsJBRtNaxpmmg/vdWIkmq7BVB2ZbFQySXF2gUhMwqnJBqj&#13;&#10;Gu9EL71HsTfaHgKiqKC98iaxnp8CPcDRniYpL5cFjEIk0y/pHiOBOSgMCw1y+AY4AOsBN6j1ktEw&#13;&#10;K+Ord6MKVqKFZSwgmTaWBsTQHERRL7qplSsVs/QPDFaXJOtxlZCTVs8FkfOaXUh/eg8+RpQf5OZj&#13;&#10;fZUo2JgD/FAl+mBhACFfI0vX9u1P+YjOgPspdqwOCfjX3igS2i5seXg1Mp1WjcYbRmep80Qz6ILf&#13;&#10;3lbvXXTC4NOEulIfhqkcxVivISVBLDyaTYeHAub6MuFAF20Z8LImkEL7wZYEEwLnoalkGi9navXE&#13;&#10;7HAp2TZLF4uzmpwBif8RszIkWi/mr7EvmeW+vYXZUfx0IEw0emJ9doQ623Mq6p0H6OIxskmO2gku&#13;&#10;fkjQIOB5D/8hFNikXO+vCwnZFs5XW9m78y0DiO6ramr7Un8ZUDhKlJ9fQCxLDnZRjbfcJqDS1g/f&#13;&#10;o34ROqoYCSeuIytLEHefrBc/F+MKlYSMQFIsURGAURFm6nqZNJOEk/5qemoRXA7uyohgsUa3x+yf&#13;&#10;6HRU5Uwktu6F9/6dTUi9bkyIoxEmdlxyV8tZ2nCDAB+TgWCrraa67EbbQovKt91pkmJrkuBn3Tiv&#13;&#10;xrW7hVG5AzBFpkRSDvBD/2TZTyNSHDSVS8DeM4r41pmiNI6xjAHqO/2T9kroB1Qb3t+dgBND7211&#13;&#10;ChVuhddCIRB0uiOHMD04I4fmJoabvXI8nIW3teJnZK0lPsvinNSI3fG4YpoNw9Vgv+MBuUjFnFyg&#13;&#10;BnYAZu6VPJ6pJ85b49Bzi7l1PlBSstFin42jkVpeOR9pPiZwCgafdt/feZBWFbiTVUoIoXDMKmpx&#13;&#10;AI/dfNDRVelTHpPMXpb+0lMKyVLVqYbBUgqjAlPSZB65NHFNZHmOZ4ogR9Yrs6BvP5MEtt9DPB5P&#13;&#10;RN0UBu+R2iCsB1uDVsUrP0rMp8pZbiEMS6X0LPzcsr2l20KTx63Nco5y8K08ni1xHCb4LeHK45SD&#13;&#10;ividHB43azxffQRqahyOjoTGl11TVVBVrpc890R4PrDxa81qFbi35szLBpPGUceFdFGwSEZDZysG&#13;&#10;tUgCqRR3z1Cy3TDH4HIhdqnCQAj/4SXPfaXLMDubg+AlBhEN1VQQoGAXz1HO+DizEaRXa0XIRlu2&#13;&#10;ic86Ve64cRbaeJHtQTA8j8RpEdkslbzLqsk0hncnpjWHqq+Jk11gb6/OIfjr7KkgbU0DyEmSz8bY&#13;&#10;GvsrC6Pc23Q06Tfy1uZe9A3HrD7cPBqPQle/Sm0CIyy6kWWRrsIj5rRUHcvqeg/VHgl21RDsq42U&#13;&#10;9jYowYRTIdyZ6j3nEHEkGk/BoykSVqAesLWlO2wbJQ/KrM8kJ57sjXrk7/h2zzCadYvywcO1HjxI&#13;&#10;QdvYSnp3KNZ9yI/Aq5aY3pjlQue/SugRdD1Jwt4lJwZSwcVrkXBYzGjQDBnVkZHzyBSX+3TWXupM&#13;&#10;o8iqwRtTtJ7i4ZfioavN+KdhvrxidNSA/zSL3tT5Ra9rBhMDAqhBV4xEp/E4ynT20TwQa70xAIjg&#13;&#10;yRmbgsc1wQnFMBDlXDGG/YY5VJTV3ygA8+KsnbBoLnZE+2cV2IcqLOOJMQunzxghvDZyMLApi9ql&#13;&#10;gSH9YrerXN/ZSW8NQtTX045hhkMAvvbkx5NdeMwNlZqnKj77RgUjN/KktL5Lo1RUUDsqlX5WmSvP&#13;&#10;0cIBcOZ0RkaMxT6smTLcZR5F6Y3YGD35WehI1EPkZKZ502ZpzOFIYa2+uEc1qarqeerMnCeGPPhM&#13;&#10;0rswq4DvWsUb0aV+3O6mdTkq0jWrH6FnFAaJeTCEMf0HmSl6TABwhx6N6MoXqmvoqmQvN3Vaf171&#13;&#10;DIy49eBN/m6XVuUpZtru6/CsNJDqq8b0lO2hspM6CyGBERvgvbUbpkeuJLpHUz0C3/gzs5ba9zV+&#13;&#10;M0dtn7g68LNubBYKc1etJ6uXvPejJBPZvOwvgwENhy/8HRmI8OHVRaN116AdmK8gHkdiRmBPWsD4&#13;&#10;Nh7GQFXm6kfuls62zkrxwDjsFp4yp+GUjVF7cPCkC+vJa+jMg2WMhDTLXchWbwHZqYAaBueegdDo&#13;&#10;zVoJslLxujvpYu3OLK1dDxuLsfdG9D2AzZi7wCxeyKgk0rTJr9oKqz020ag9R5gGesLLZUsSc3ZC&#13;&#10;VeWPk7Ynq7VyZWITsgCtfEafttec73BgPiqygmbyYn84rtnrDNQ41bS+k07XlWVAM4fqKL3aDOJi&#13;&#10;AFMHT5y2t11TiqnI72ZKoc5tH4lNfwNmwUNeQqfffd0xJOWRwXZ0HQAM0DPU6zZOwA3euuYgdAQd&#13;&#10;BWQmWeFRA0tpJs8AcGa5hj8+Go/8CK2xKqPV3rYpRF5WXct3B+k3OBqNPfZiNd2ALSsL6S/w7DeA&#13;&#10;HyfjGV2nkibFr3R8s4jXBtZbQ2f8gG/LY0SO9X93YKetPLHX3Pmj1PqYce4E3vZblO9XVfMw2QbJ&#13;&#10;dG5Kx+KotZZ1WqF7r9258PsEGgC7I7yn+iLs8NXDCIuIg0ZXZGBdGcJl1xbmII8MIzIZ1tKFG4ph&#13;&#10;UlwN3ihAysYJpGAHc5Zz5jNx+qetstvoWDqt1lAgEj9BEWxio5ItcHr+p/jdmzLZnS6HprCO8O4u&#13;&#10;Kuov2VLiOuYDDCTGXBuBB1cxKE2bWlvqozIr0u4uKsv8nPL94xB+GEzPQJqHTrJqIrLkkGducQ85&#13;&#10;dQ07lh/M2Rq8ETO31GrIt/44g7QHr4ekcwKNAyy5M2X6G8s7MS0YS+dO8CQpfMOY35eHWrvBYzP2&#13;&#10;Gfx8+6oyUZ4q63hoH5MrzmytKg2pWJNhqE+JaDZz/Ba7ouMkVB9dDSlHVgF0M8MB8PIIpdYExwmy&#13;&#10;nhjNXlKEnrxW0wNP4mRTVj1uR/XADv/BM5Yl4zoYBHKF1h6AG8+I7d7tJNFoGE0F1nZCw0ErPGH2&#13;&#10;H1EsI1tUdeDqLLFATa9OyCplOGnBgMvMMCqw3x75jZrRaYcj5IjaTiiGFfrdO04aUOSHgc20POms&#13;&#10;IVfTxKYQF766Zf/x7ynP0fFgImlipuDyb28VPXCeVHIthaoOPc6yMC5PSDVnsfO1qFphVMFfu2k0&#13;&#10;AJrKtfcp3tiQpNCRNdUWBlPWOSYbXH24yw7RPrdsVOJTjKv41QDbFjPbOXgKEFIfDSw11kymRtew&#13;&#10;5e8Tk6Gjrks3VnfMV73a6bPGs9W76YnzG9W7JxyE1jnwzN5KYFFnmfUvUU+8xJyJZupNv9HvBMIA&#13;&#10;8u0YCRFOnKWvnmJajdvRr302ev3w7irgdwngnlNXdD04pr7hAiG51uNe196pZXSvQSHFFauuZnjw&#13;&#10;HEuQ24OUypInNgCwPdnUpUF3f9PVEjdyo8cZI5V2ivA6GDJbdqVLNsE9FRvU0J06nWz6JEUWXUlp&#13;&#10;x/ZGB2cUXpFdlql3x1V+NN6qsK52OnOSU61PL0UTel46tmBjlmwAkqWMPScY4PtyRUmiU785cYuM&#13;&#10;nobXfbbArEFIhJ/Lw1mpzeze5NyGMCVbJl6Hk/2yS8a2xOZ/dGdiS5r6r0578GqYX+u/fMSq/Y2L&#13;&#10;xlXSjpYLE251Pbp4JNL+lbbj8ncH6Nae73GvHpcB78OsWyZ1dRf5YL7ap9qwe31zSyZ7CfZRmIHT&#13;&#10;Dq2gjUdpbOOJrbXO0KMgNzrCk9C8zXjIThjGtA2Ph8tWVc4+mhvm+mh13efcSdlVJv7mDPQQbkIt&#13;&#10;CGeH42ikG390UlOu54O0zkysjcb0uu8becvo4M0d4vkLjzneIsZl0dfWzI/qo6uRtptTJOxN2470&#13;&#10;6pWAuyT5Hs6p3mejJCXSyJUTIeCTcqvtiBZJy0gV+G1Pzzrlsza3gVtwz9w8j6KK1w4eu5aUGC57&#13;&#10;wB6ftamyv4zIRwacg7vnhT1uB2ojeWJxz/ZEwpgYcl+ZfgPoXXtUZNu7RyD5Qx7DcC/Bc6U6kMBr&#13;&#10;nM/boy4kAABAAElEQVSZHR6oUw0fS7aD36/q6ky9WV+1kfoZDzK5rtp2SbfkNyJ+zC4Xuk6exJ4T&#13;&#10;XqMWxrS5qvXcPA63B/wU/0U82EiYEqQBwfbeOKVuNr8P5gaEFbkblwLW41fKND4VYdhuGh2ZXoQa&#13;&#10;RlI0BMBmkPZwuIWojUGaPqYwYh9+sl2uoClZ78kXyOlY02htN7LPpKfW1ND6T5xKmH/VPUHnGshb&#13;&#10;QjhJ1bJX2qX62JaJunHPMzCIh7kIlkWF+97XyhU62+RbLwB0lAZ+TVEidTzCUjUeGLEThXH4R12Y&#13;&#10;XSbVZ+Yz7JuKeCTVDLjfeIP8XeMJugFp86poqX2CSf3O+FQ4bQmrYt61IzpJbG+bew33A0ud3QWN&#13;&#10;7gRnFL8Qq3Awd1Sv9D1zGuRpATR1vZLcyAW7SL2ZFTANS4Nu9u7hXGBXcTsLSTb+EI6/dLni7Br2&#13;&#10;RcZoVVkTb57jtaRSDrDdwAF6YnnJOBVku58g+YJCqcxRbZu80wW3u3+Mq5dP01425iyHMT3NgIS5&#13;&#10;5a/eG54d/3itiJ9OycafynodQA6lK3R83c9CfQTqB4BuVc5QreRldZoaN2fGmBLxIA8KTZhBzegi&#13;&#10;3q1ihrMfLXswNSqQc1XfMYjfKkndRF1zX5q+v2NzPfi0XTWZNQMRcA/YI6MKZVMenZ6l3Ar6dSkR&#13;&#10;TyaGOD8NXNrsvHUPQ5q1pCAgMRg7+8fegXDE/Ed90evee+Zgrp8myF8kKhPmNYHBOk2S6I1s6exd&#13;&#10;s8evi/AZ73oBp9AkjxPG9MO+Jk7wgX8Err3fM2ehivRZ4sAyQB+bJ3oUYOfmCmJ8KJBKYdq4KFSU&#13;&#10;mYeMtewt9objNbmutZBaa1tVx4eBx57kR5bOwujOXMerOvLQjvSjKPIOwGS6Ddk5eaB3n24NtG5k&#13;&#10;xGZwpc6WG1STzfYUYDu1YsjPDVYK3IuznU49X420WuT2cj8rpRO5RSv8UYTMU7wqpQMTIv3Yvk0n&#13;&#10;C+zKRTJe+ghhfgs5OLzFk2cp2LfEpCEJLB4D4p+cDj3xmiyw4eKylWM5ExmSIykupMM/geq3SRBI&#13;&#10;Ylo+UuInCxeXunfTBm0r9Nns/dIGuoQB1dfQOFuod5u97qGwMHwYin2RKXH7ObI9ffJQC5eVwFiJ&#13;&#10;sroFLmaUmjmM7XLy4QxD0mMgGdErIKRG+jUwGPBszqHa/jAkK541oiGUWb3cZlvvzdx0+xe/8aM0&#13;&#10;2+kygR0CLB4oAGYo+CbYps3y4l7VWlipVeGNZElJNs+Hi07kaE0NaF0yQhJZd4bZZjtGbVX0EPQJ&#13;&#10;WVhgMvDl1cG4K1VjmUjCdp38HkgPwu5uPg/TsTVQRHtxfWNRarUT0gWvs9EF+g6AwFTLJjvBbFpy&#13;&#10;2P0kwm27CmHdIim5L/d+sJ0DabDzAAaDvv/juanceYQsDUUsOOUIZWyKfFgrRWPMCcSJIj1hGF1h&#13;&#10;hLkTFJw5zPbjRAJsU1lkVMPYvj1GU26w9ZjErxFjCKTNcpZFnbo2lWNxUCViP5ZmOP097fX+bBHB&#13;&#10;teGBkMdvRIF1RwhhFoSv93CuazIM8Jp6sDxU3XhEmcQ1q1WFLABcL7nvQ1cwPCaPQmOwTFF78O8N&#13;&#10;VTpja8/L+erbwfcg4dDxACU3ZoxxQEoPIgbCH0jhLPqcxFmItXoytdHcJLr4lNXUtv2YmygYowcn&#13;&#10;PNertG1kV1TtjZpayq64SfOo+syfU7I9PeZ/xMOo603GKICBXzN0lTs817oj2KY4QWlWv6YgQCx4&#13;&#10;7ESnrvtMWF5axznB8vAUvAuvvRuc821isx8Lg+anhtwijXGDR5vPSW+aH9MdhVD6qP6BGP/fkOqN&#13;&#10;mNOGpBLZm1VnNVrtz/JqaE/XAXgl3gwFW7eoytAW57XoMzzhObCP/LewuQs45eNsou1xmpGMd7zx&#13;&#10;bjjZ1KTBe8oEDXsWHe7nmFf+8jzu+poytxBRnGSUhqiJtI1AORUkuD0r9Bzd/z9i9r6eKwTzfDxS&#13;&#10;koD2aUANSodqHf7nfyWI0rldcl47ekJJSjdfbWgv9zvR/V38HvlAq/lo247H4p8Q/KjQre7rKJz+&#13;&#10;BfDPuo9oJwb2B6qSCRTJZVsX+e2zJbx284nMxQELXUThMzva8nWCU6wOUm2DbnNLgAsULLYbMKsX&#13;&#10;jyvtsOk7lJByvDtfo7eern8b/ABOlH6iOrpzgyi3KmbhHq+dbu+3JSZVylh0k/pOufk7sg25nfOe&#13;&#10;QtP5yCbbzn+DnFK5/0zYznx+TJBkcU6Msyr3bj5JvRq3HXlfDIZNzF0jU8OVefOMdHAxcW98A2PR&#13;&#10;eMvb9Aja8TPvWF+7m1QH+OESxXQsIfp+EM48NB3LsPt5xDbd7dRVcPJibC1IWEKHsSGP2I/rEoUO&#13;&#10;5fzvDqjTmzGcsjxfCRIRUy0vkRj2V7Tf2mbtk5wy1gck25FrMDY1+zqpZq3Y3LfeuWT5OHuZ6CEy&#13;&#10;DOPo+yFwNoX2emGbZJ2WVypECjSUNgyOFh+5Q1gxa9SoSyB+86dXVEHTl4eM1+7a7mKD02l6ZeYO&#13;&#10;KxKSi33sRUI0Omt213Oh/jU0etdp488XNTXocZtCg6Y6qHbGkrGW0c0CbIS4wFhDE3dri2CkS7LB&#13;&#10;1KMWlNQgOkViB7XpwtLpiHZeb1ZD6cev6qAZ+17pD5bF0Q1imWY7g0chdtjijBGMjas/uUFeMQm9&#13;&#10;0gjbFGxChwLAcGrmGeZjdjCsRMMy2DWG2pTS3/zcQG4FGWzDgWXB4PJJ0BeGArhEM6d0pbSAYu7T&#13;&#10;G5jjeUVWhayZZwpXqZoweYE1rs/YQqgLJCJeFCIZJyFYUvFxLyosLZ4jaP4JvrUHcfGklzuOVavZ&#13;&#10;8gC4ZpYdb1U9WMA2TJcDc2/GSl2WxGzVpbxSEHUj3Y6RiG61QHdMpvGVvrdskpHRp3m4lsKr1S2f&#13;&#10;kcMftsN/pvU6+Hac926qhnOlDUOMk6J3DX5gcD0isR+vOHR8AH1qF11tGRjo690IbNIWhqhSzj/n&#13;&#10;KQJld2PhcTQkYXD9+L3M5h+wjrowSzvRMLxeeJQRYSWWTsqFvz2l3ksPAC3AO85ZyG+LwlkyFisL&#13;&#10;rSwtwEhvOoyB0tKTkRqW9BJs73hN3fZBBkz+dq5fZyPT7izeU8tOLjUBSpqDkk5gwnMkKp0CfA2r&#13;&#10;Ngj4ys05aTDuK9olwu8sLzkwp3fDtXtYwqoFeZOeImzLI9LXi1nRGL1VV9dsl7+1VC2WFi4TcBUX&#13;&#10;miLNNmEzyrpCWCxZtS7BXAFOV3naCGGiNuJ3XbzK4yJc0e9G5r+p3OUZ5fszOy0pSWWMV0rAIG7m&#13;&#10;GqAqhClcPMxkOI2YRy0qbYZU3MiUY27KgarrhtD8xWWwcvCyeul24LH0/AH11olkzXKGTUyiS4Bq&#13;&#10;T8HTXsJ8aHfwQRLwNMJ2BSe08BoR+/CgPHwt4qQxxn5raxt5Jsiso6h7z5FeXkOSZqf9Wc4elnXa&#13;&#10;D4pa6rvBjQex3l/78Wq1tdzrr/bb3x7tmL6PqRZC1+KmpPI1ibFNxVUdgBoGcfDYuclDYKaxGfza&#13;&#10;eGsIzxrpGi+yInhW4NNMIbpgf5CrZOFWM7e0xxSvrDKVRW74aohYbwNJfDdKE50rcZyGWWvPPKfB&#13;&#10;b1GqIknf6Ey7n6Pl4N+WyOcRQAUy0ehihiW0ZWWBzWNqqSBZ24FcDVWqlGvUnpPn9oT4vRoJmjbm&#13;&#10;7C5Ohgeltn25yH5wmta+qpZa4dz6utWpoCfJrIXWwOe6aW7ulLuq0wRPqGIgc/efk7yhLheQV/Ct&#13;&#10;08M5wGp9KHxc6Mc9YiXnls2ZvKpkeolx20k13nP3nmJfvDUxuDvJZ4yLbeOfoecD4Rdf6i5XCbDD&#13;&#10;YkZwmP5+Ad9jvOrKQx8jGZjFfmGdX3tkWwVT3x5vwVqc1P0AuKajV8xkQnQeC4Jb8PTTPdNkw+Nf&#13;&#10;jp6AC4/nSNjl3SXceVbDnNCtsYrmoDbu0N/uH7/7A4lLUpeaQH6u238tnfs7xsxqpg949wOYAlFW&#13;&#10;hRJ4mjZpt/hERXK+5zzN7JQrZrbe/NhfXBv/hO0k23vFrezgOaOuESePKK/h2M0HMSTMtJMZ4Vnq&#13;&#10;qv9xwb38/crlHki7T6H3MgEfm+2N4T57NiOEv0cvs5vhRMqOwbI9dhix4y+kMUo/pwVKsvZHIxX9&#13;&#10;YC8g7w5wFxlf2neSXUUawfa6QXsmciMEjBXGdVfsIOR0elYjc5kkFS3py5AidwXP/KU8C2b/TFAO&#13;&#10;/TG08OMWhTHEkJfVErKByQ8dgoAh/+4Q3SgIHup5UKVydx61S4qlYdZ47C89lhoNMsz5hI7rXs/d&#13;&#10;0V5VD9NPkd6bXeHzV2Se6B6Fpd6Qox19InjUi/mU6M7V+izx0MYfL0pOFEnZdXQRfL9BKjvlTfu+&#13;&#10;uFL20HD1hD2NVD8mx/TEdq5jBT1PSBqFkYdVOW72wvGD/RnLqfwlFqHmQFXOiIQCaDE8dowan7Z7&#13;&#10;UtaQdLNFWJYxzO/lYcOJa9tp/siJDxku+GmPi25qa5eNmuH5tLgLZRTiYFss9Y4mOqQ1YQPWXaHH&#13;&#10;4QWktYiUkXZIojMyibYhjHNhSn4PiCR1XllW6Vk4KkAV7RkdLTsKJwzbpHUiK8EMvSr61JePwfq5&#13;&#10;6fBEGAlIwTG6HReSu6ZhPXmFhkb3V2Xewe6ONSp3rZxoBud7773HQp6Da3AdazMo3L1sbnVsD2vy&#13;&#10;HysPbf07Zp21OlIhN8Iu7gaeKLPF3zSUnZQ4YcQZAUz1/l5KxD/Bky2AqzO1khvDGvA602d0+iNv&#13;&#10;GrPctMGJa3m2vauz5y247lc2gn9RBdegoe1939g5t5zDVXRYaerRsTF2waoyD8pS2CcHYCPdQrRQ&#13;&#10;A+WVYg2g7MWsSklx3e6qV+SnDZgS0zZ87t9Ik9MDfDg9+GZAKBHTYo2UEmaifqX+elNeLliLQQKW&#13;&#10;HshTrFRJb0U7ZwoGkzeVnFLYSjjpzlDpeXzoIA0BY5I0J0z2iLNHV2ez/K0LWfIeOjvKAVTWJK/w&#13;&#10;uKWSdW/quSMmGQllcvotLFGqc0qKDsKSGrS6qYaeKAQqkwATY5CUOQpxFzCd+tOwdNCIs9auC6gU&#13;&#10;cjudt9UkTDsQcGDmT5X4bcRvw82RSjqxLAvVNJuCZaDtp5pOoY2rZulFM2IF2KVHgjIZhWtow1tE&#13;&#10;fYty5bo2S3IUd+dkOffq9UWZoviP2Piy9S5axbZDOODbU2OklaBuZh4N9hBwNOghmNcsksLE7e2I&#13;&#10;iMlsrPkRY0guexzFa5RM2zwUs8/NnqQkanw4WU0LPoQ46S3e03SDHGbI6XKGOai32doGGGds5XT8&#13;&#10;wT0ib+OJWjlrRIwS3OnMvQJm9AkbicmNUfiejI9ZxjCqC7G0LSsVVy9raAwufyfVae6JmoEwFQ4+&#13;&#10;fqqd+9BqiWwbYIC85pedyxaRpJooLn91AhQPGnMr+xRMAA8SAfiHqnLgWadkm9yaz/Hae/fqZg88&#13;&#10;lvbjFXVT7oBRCHTxMlymVtQ7vWp8NvLiNf8Zc4/PdyQ1EuksrKurpJzdfJ2FA6Of6XMk5eIYVw0W&#13;&#10;m1mIVPTwp5B1Mg2/eYUN9qIaPEL1SyEUPkZkSPg7w3fvAuz0W0YCwmViyQ6e4vS1SRV6Nkq3KCPh&#13;&#10;WCnmRHiXGkCldBQweF4aHQXPNMzlaT7RxiyJj2pHrQgFzHYAMJJrwwek9g8qPfre18imW49BbY0A&#13;&#10;HBMOUl+pC0cqOjhDDRcKwNTUBEf0MC+ajvjtMu1UGW11HSA91axO0M20L4TAUYQO0CW4DqUgaywH&#13;&#10;MvO3f/XfuNqXXt7fL8PIhJEeG7nHRhye6pps3kjKlvTqFcs8M7R1gRNVUshOjPE6w0ro2y2Aztod&#13;&#10;z7d2BEncmrtBonRTrvvsennFopf1HYb1GzNteEziELP2Qgc4gCPL6cnNoGKE/5GR3ANw67+tfiQ+&#13;&#10;uVyHaRu33Zh0nwVv34YJL87xPqspddrOiOeR+DlqY5KyBPiLvs4JnJTH2Dgb1RmOa5WNXrCBFldo&#13;&#10;E7oapOkhKNGQNbdOoSeTyPsZPY3Ane+jyzHtASpT76874yFYVa5KKEO1Co6Vt8/EjraKng7HJKAC&#13;&#10;wCtwFCQBudkFcbjxVSvhHS+zCsHHiyBd+v6j0do557fLoMA7a8yNLmxfRZ68PQ1D03c0ixlRn5/A&#13;&#10;agc1AelY5YMZRU3VGyE2LQiBMZCLx5ZDBC85J0ZrzO0ViIMQzIv8SsmzshFuj5UmD1W4TFLk2p56&#13;&#10;EuniLotlvWylvNtdq0rMI5C2rKXxJin8JpNF9fv0bnXHAi3cbn8gs0FyQ8NUyEd7rjuP3hoOS1wu&#13;&#10;O69b8MgPghna+Gavtl3do8Bb3NRoLYKh+i3nrTMVEZ0zOZbhtOCJDMM06nmhKh7yu1ERzhYuV4MT&#13;&#10;qkFkfcn4QhzpyGMBxdHyK0nD8Grkixev6zMh23UbNtBZ7+zTJCXylXNvljRVDhetQTZo3nmsDdKB&#13;&#10;9MM78AehhcTJXGX3Qz+pEVlH69hxhvig6hNHiyRJXyhhTiPp7uCCwcPHvQOdO++ROp1Jme3ALvAd&#13;&#10;X3g6V7VBqjccSwjGhnWWfvbPJwL/0MClKlzKYbD9w76TQlBdqYj1LXRRdcp2r53ffI8WJdvhToQA&#13;&#10;DqSX19waUwMiuBK5gR27JiOCBsT/3mv8I8x5eSNIaAJ98d0A/czJ2VXEGRkIUUk2pfMPQLvrzhRt&#13;&#10;uWH57w4o3IWOnGO5CgCPFvhDMM6qTr1kzRTjXdX+qWD6k5USiOLinNK8RMIZMIyFz9mUQXUy/Mpl&#13;&#10;J5K237anKtgI6eIDwssPqm1F+fg/vCT0EmUt7lUn+t6cBXehcRogA4lqntkbazRI5fv6c3IAQoxc&#13;&#10;4huWZm2Q2dFqklhcgTkdSxhVmLcXPRShPY3OKiBgR1/ChhAr2GA2eRE9uvGrUL3vcH4+CQK//x7L&#13;&#10;ZE+l7gU44UwtFtrVkKQxt4PNnGNgpqsuvTUPS7YM2/PVVeCBYduqjPEEbLOF2dqgT4oZJv/VnmDb&#13;&#10;17ozi7L2t4Msb//ahZ1gSKHJNm3wTNjCw63uWChj7H6dNXlsG8kp9Un0xtWXcJbaLndxO4FHJa5+&#13;&#10;e1JxK7AvJiY8VlihVshdxqU3zMlPX7fmA9sZrDSjqcwBcy4atE09dpylQkrM0588GiYHkjUtFHe+&#13;&#10;+fAU1qUQbTKKMiE6zqtq6l1FGSdgrb2dvZs9h+pEPKwtEj54ddkYDgMIFagGwUb0TpvTpUS84A3y&#13;&#10;dbw9MO311/0VWTaA+FZXaV2KKfyNTSmxivSoNlj2zSnMjJQC3t+eQOUw7JmU2xfkUXRtT3stZmPG&#13;&#10;aWMr2Ua911Ckdn8YwEQ5DBdTbqqsU6rSJPV8nLhkW1qruty79gicDJcQHaFVR3JYZsvQV4RC8sYL&#13;&#10;qtKXPdJNCmwo9JtVlO+/zqOw5qBTUEnVabsiuAyKY2IdmZ7ZpTT1pHRR89YttauG2fm8azPsJ4Wu&#13;&#10;jhctfJVY8bodR3cPjn6PQC+nOFVEfXeBm4NaDoURBg5X9wCxrAkYLJ6qY6Yu9uJ1/Zmk+JHS7tb0&#13;&#10;jPvUEPj9fLZ34EzXSSMDkW53kvsgAW1nEmxM5GS8+iMysEkYfAzzp9xt1sE5l5P8yVz0jM7VvGfD&#13;&#10;1d2GCMIR2QApjXUsorzKTTXPtHv+hA8JYK45DCch85hZWDsfFoz4C2LpB2Zc+SYQGtazxhO/41Sa&#13;&#10;AL4FDiTndCIH/Wa6zaWkgy9erD/D94FkiTX7whVMGjp13RdtlSlc+/vLXTdiFEC40ILqyvTOXyfJ&#13;&#10;Lt0pc/ilutcwjqs7hbsK1P14lz7ShIVPeliA49bSQI+6vnucuZ1Yvixt8Jst8fgNXLaR/vClQovO&#13;&#10;01hrWM1DJzWJTUODw6oYmcz15XorjQUZBrIHVf4U6iLniGcJU+UVodrT117DTwe8VSo2F7DXSXBU&#13;&#10;39YS08fa84AEOABPBRkpA55bNYvHTY3pJ8UTrG5bEtlYcJvjLE9Aq6kBZdmTnd1Ne29Cq963aptU&#13;&#10;vQ0s09RrtxItMvC7RLXDHGXhZWKbCeBMbNos3PqLum9MHSNoJtHvKQnR4KDiINcN/1LYgyBwuyxy&#13;&#10;5ZoSiZ3r9pGTduIxUeW2lhUFQ7PRpNrqJ1QlRY04cSlhtvJx6/cDmlDGM9L1qDRal2wy89ufFYRj&#13;&#10;W6h2ipJwUSpWmstWfH/LRllVPjLP7kKw71e7deeAaBy5mEYUOiq0h1k7boD9whMYmOc5MQ49fEVq&#13;&#10;jxMYCzAJ/OAhVat9SNKBDNzG+hHbKNHYulctrVhLl506PcyEf8KMyStzOrHvDCY9yFtjpnCQLdW7&#13;&#10;nLowLM+GsrZDBD8qvv9+/cWr0mz5zUn2KpEzLoR2MNM7dAKh0sXCMlx3f3SLpFxcFXQNZqMUA0rW&#13;&#10;tEvqgMzGCMbXDV2yg9Pgm0QV9eWln9ngEFIti+rXdecHP65YiJy8wX7vtff5TZREvv8+/wzMFw5D&#13;&#10;/+02T7tUUWFDWlWtNQ9sYC9tWEH7dN8brJB4kxsnDMrUTlg+XzUngpvKVVh71rNUYLyRAtcPV8VF&#13;&#10;biTouJAMv+dlcgrDCDxdYaSHDwsuRLWEkdlZ7WQqXepx+dWWlyitdwCtfGZyvpzlWiuZCQZmCCuI&#13;&#10;XMSojUF16FmYf9jOqYqCOnFxadro23+qQ6T/4bx6Yr5r96pofxtXEIUCp9HgKkSuZpu1S18r1l7A&#13;&#10;xyo+FgI0H/1wMKTLYhZxcA5fXpFoBkeOJZxmdjdZ1smpzARLTBWBe+8P/XKQ4oSBXzUDEaQFpi/K&#13;&#10;brx9bFDNRmop3OdgDUdrdjJxSJuYAHYJdLuK/GpB713xh0Q/+CUeV5xeztdoDu2Mwp7+J3iSNfFw&#13;&#10;3qbEmeqHZyYGQzEa/hxa6nKnOI++AMW7qz3l3w+BgCBP6c7c7o4eTRHRZAz1Uyk3A1MzwfLMQjxy&#13;&#10;/aRU1Cx9qJTEKoO7fL6BjceYJ4hXHuGHggWbUdrdhatYEl4NU8a5g4lOjJEH/gBgOVsGeC6tnzL6&#13;&#10;WnhOGM3WZb8eMnpMMmvVKJAgsmMyTeM7gwbmmws2jB/a5884Uwl8JOTvpbwIitUyVhRY6S4NvZcL&#13;&#10;oDy4/Y2FWbhUGmAmZE33z+K84Ed0Aex1QHYDe+H0BSurhLXf8wctKtquyGVpf1jTuPaq6XCPjp7D&#13;&#10;KjFRY8jDvUz+3YFxdZU5l2gZuCqG4QXJQUbUgMr0WE8vE7Qli+QCWX/Is0LFxtOr48vtTNRy9QTa&#13;&#10;acdF3fXfdAhFGU70AlRkw299hZuhM41r7jTQQ9Ydah3i4xgkVzQ8rDySObXNVT0J1L5xd/VrVD9i&#13;&#10;hMQBfWh6o1e4Zt7P3aMGH3Oji8V2tcQPd2CohJ/L9nzoxjRqYy8DMV9yQ98Zfd74JewFexCR8XUU&#13;&#10;sWv91p/0eo+gLPlcXqYEFRA/lCXnk/3VPHmOKuuJG/f9VYROZ4OD8DqB6lGTg+2BTOcuY3UoJJ+v&#13;&#10;232bPJOB/yoa/5bJ0nTzuK0iM3Wz0f52AvVuwJk8b4DNBRl4groFniFGMgeUGJ90KonSl/6pNW2t&#13;&#10;7pxTIB9P/cHXYCja6y0yYgTz9ttvw8lzpS178QL/RVQEMVm8qrpOrburqRCRv6uGPPct8K6Xg+X/&#13;&#10;0BZfkj1PfShmbeZQufp5/T3daujrPQ11sKfvvP3OGy/f8B9HKFXptAr5zjvvoAQw8tWLCtCmgTOk&#13;&#10;c/7Ccxs4Sy8YBa0GjNWWQp78vusV0M6SeCxe8Kl+G62+/x7lvsALQxDgM8wEAN55B68ISBQB+s2X&#13;&#10;6wXvEqRw+jL40tCVgx7ALNjVBMJPKkDGtz53/cYb/I/hysUXY/w69adxpouu/ppEtJIOEU4OpwSl&#13;&#10;cfSLT3TwMcIaAgIgIn/fZgHKgiKm95UCdHDhkJUKxDbZKAIyKYNMCKoSLOcIzRj7rcXl5hS7Q2Ij&#13;&#10;g5qTQWimTD74VXhVX3UrwNtKl6jtT7Y5tJYaGjvaPStOW9XFT2SfRs7JRCufT9kqMzl2Oxk28BpJ&#13;&#10;JzBQBsyN18zNnrXc0x+wEuSUNTEnstV6P3fXtSlToRQtZlmchLiipPg08zgzm0O2wYClNZ58e/Uq&#13;&#10;+rHeTfyYSI/Kdj7vjxOIHnDVQHJIuoRV9er+Htn34Vsvn7DeXD4Vevb2J+CW1o95RmpupOMnZcdu&#13;&#10;eoB+Jcy9w3DZB3MowpVmx3qdg5oy2EKdggU+JCEwU4jrQk5fmX3aA5ihmXj6/a1jJtn8hqH6efZY&#13;&#10;uEG+z9PeEaff7ghC5jyUpNbhvy49kyvJKXXPhEzqgbPeiF7zV/nwZNQbP74r4MFb7yEbK+m4aTwj&#13;&#10;Pp9hEW5fJXWOjM71c9tAjq1HIdbgdSbbKx0oZzW1R53SEJ0ffsVq3aqCCWgISyx+IHakrli4yMFr&#13;&#10;HVrnwD/UGkOY5lM8/OuN/K5v5QZnSb003rn2OWVjwxkef82kU2/u+OlAU41zPMwlHc4Sd8y72z7o&#13;&#10;54C6xgHhsmj5buZ9WF9oVxa/VrJMNHAJGf4a2seXPk4cL5RYup4hjzpecYkFL+R/eLWA800qjdRM&#13;&#10;qI9EnLOuduzMQNfpFSHbUn+NKjY1WkSygaoxNHK7+8u/tQrP6Hhf23K7ZfW9XkwYOaVEhyn2VjSL&#13;&#10;S7jF9hvKPov6rF7tkSVFY4dyhmbBnVIk3kg1pG1gAZ8ukHhfmDX2iGn6IutUh1IaSyZinj0xwiy7&#13;&#10;Pdo/l/SGktKYG4WSYX4rERpwkoaqANhw1yp6Y+uVKY4O93VWoLJzHIpKm8fOFc10JYF/SRLoFnOb&#13;&#10;HgGO6nXXPVe3XXUmikZnPQwcWZXNDlaJfmPrbLtRjByg4nRlIAB78WwJXCCH257aPVLPH5LnVlJO&#13;&#10;czlDsk1DtjfffBOvn/nMZ/GB7eXLl+wYn2mRVo34u20vOZr6LMny/AEBgbr4ww92w38gAN/typSD&#13;&#10;uHdB5A7xigx8j/jue+++wR9GkLbbYl+lUAa+xnzorQ+RoKbND7PdEDvDJ3C3AEJq4sdO0SG9SnLJ&#13;&#10;nB4v132RjHQ+ltWzFFU6gF4yA7LFQ5XidCmRYRpkghhU/txnPvf+G/iZi38y7o7YJtt58eLzb+Nn&#13;&#10;CO8RiRwwSYFIqARGV3SxUtiAhVaq3A9ewuW4R812NSMuX3/t3XfexaD4QdwdqSXt8vvcUYCihiys&#13;&#10;WXfg3333XfxoCcn66RK1K0iq19575913sBsKemDM01X/vlatkEJWX/h5EEjfBePLl/iZgn68wCCw&#13;&#10;EcK8NYVisVPjk4p6h53T3ZAt1E7RuUA5dHhE6pd62PNwTTAQLc4HyRx8DUwV9qKIll6M6wwh93AS&#13;&#10;zB3lxVBnpIRD9DfM0CT2ThbQDPr2vFM1aC8O2iw9eb/G2Yy6S1j0Tcy0t5Re8ASdKmuGrtjA8x5m&#13;&#10;FAfSk4IG+HFZTPnXODjEijUfMRIAhw147MRro9a2GubQBkAAePfSHQVWJeD3yR47S034Z+xg9LC6&#13;&#10;JMxzUEi9WxKwX644GabIHbutZgoCUQ67QmNQzLTsnhDwhl0FHMzMPa/RPImxRbzwil9bbFtsLEHe&#13;&#10;9gsNuO5D/QU0P2Yyb07UVoZ6SgQHgEsv9qFEwKk1nYgivRIN5VqewRMSGAGD0FT+9jV+O7OkYare&#13;&#10;uJXYE7C2CIvUWZelu+IBqIr9dEw2hlAdvzSJ28RUOXiiJ8aBzLJ3oBwtpA9q447qcA/mtVPwVwtM&#13;&#10;rEeY5mUCSOfuu0GEmwPpxWyP5j83QmT1ElVmy5J8TYgQOdKYUleVbiQ7vQ5VMzCDWrmeJcSkFySj&#13;&#10;COJSGz9L13tUfDTiZ16EDshR5RYDOP6fBd3nXrh0zAbMbhher6Eqz69oIYvQoe3eNPJRP2RUxfvh&#13;&#10;ciKhZf2xjP8DGtVGVd2SMTWfBgQV72jl9PLBfUsBwf4eNJK0Ods8E5w7OvmuG394wAAP0zexqwrd&#13;&#10;k3GDpf4rjEf7PoknhZ+NcxQ+Ro9yZr6a2h1cUQaOjnlyKAeO521soQWcTh0mj3FTeBFWgx38+5BX&#13;&#10;YCGXvo7Orqdmvj/wH2dsStCp9oyhviy4V+t+bM1SsiAgmb3B3mh5eB5cDqW09Uw8G3j2dQs9Gn9E&#13;&#10;5j8GQbTEQLOaaO3sMZiDBIJ9eQ7+4AkeUyGkp3/NRB5GYYDKr8UJxwIedRTRp/Gk6M8k38OHuh/5&#13;&#10;kb/7Z/+b//pn/Iyf+fN+7s9F2tvvvI1P7PixOZCaIQ82Ptd3OyijCKq5Iv/+/Gsv33iJP0bGR0Gg&#13;&#10;cRHx+mtvvnyTWvW3EuDEh+J333nnXf1pNZb+bPyhD33os5/9LD49stP6ER0ZsNA/5Ppf/8oPft+f&#13;&#10;//5f+g//kp/yFT8NbKB+/933+JcF8Mn19dfxGfJzn3vnj373d33VT/t7v/6Tn9RbJrj5AwSwoE38&#13;&#10;+T1TPEr9XMG2qvCFPv1VQ3xuBxKfS7WZJNcIoAQsHLj3GPD33+W/Ol4/DaGbPyXh/d338YH/h/7q&#13;&#10;//bpT3/m5//cnwcXfv6BA/EufqSgj9/Q89nPfe6Hf/hv/T0/+Se/8eZb+Fsb/LmGNh6fpIEhKXXw&#13;&#10;L86iOlRzzGyFZb0LMFhNV5sE55oAfshHUGfJIBIpTW626B++vP325/FBX078pxNevPkSX7Xfe/sd&#13;&#10;HAZ3x3Y1Bm2yaFHxJX8U8jp2FpzkZw+Sx7JvfOTD/LEOttiPAP+ugrcWg/GPWTRHYHSOOGpcH/7w&#13;&#10;h92L9oKmBPvAjT4NunklRugTDHWEayRHHgMDzj4OhGX0wTyC7P0LviRqVicT+ODHrxALxvp0O+fZ&#13;&#10;JUNyn+Fi97Fbb44Qok9JegbxdXSHWANccYqpIzddsl1TO0hp56zCLqPesmqkFQtz2oSB6yqV7e9b&#13;&#10;vy9T7KKyHcCDuVe6IwkO/HqcXd1taU8tHol3zq75KR7HwhYD/syZhhqaUQBuOn1QqrdBQ+AYQGjG&#13;&#10;V4xl8nGKD7aMahVakjzzmc+6JQRGuqPNd78V3ZIks/O2yBOLxS/a1Hqah9gWuVJcJu1AD35VHyXh&#13;&#10;drtvnU9oPkKciS4bG5vFXGQcDE4Jj6PqMOqrxG3icN7Drt5N5MiniVh3lAmaAQqTiLFv37boK8ve&#13;&#10;wuXpJt3SMsGT2RIsqsotPXbz1SmLJMTHQVoZtEyYrFXX6d4vpRiJ14B3psV29T/Tc/ybBWwpmT7i&#13;&#10;WdbcdB44+j7XZeScIKFmtlKntYJJ6ZorpIRjya3zV4xJt2zTkWsmxk5r8TgV/kehxd3NytNyRzhU&#13;&#10;MMIf2gDLo/MB5zqLosySnfD7OXpviqWAeLfV2D4F+WLARQwcqFP0VsS6FLE2l1mI6ZvLImxBVnuQ&#13;&#10;TzHTNo8YvE18U69qxVuluSpIBaxNuuiZjcwSsO9DLfigJZX+cZmkT86jnJHHayWiyi4by/CzBXL5&#13;&#10;Zb2FyVf6CHarRMmUQf/1At/hdnWX0DFwI5gJGCzg6dYyPe659Y53W0gAYDIEH3Uzajxe47QhOcyI&#13;&#10;nwtdV8KOjLumWvNstxMrvb8j9AfRcOIzI/8sm124tD9tslNNq7igChey8Nr0vPNzrS7F+QJnU8Go&#13;&#10;P52GU3/7v3JdPVTcHG0QPBEGBz/243OfK+LBgME/o333P/j3v+Ov/dUf+hXf8A2/8Tf+hq/56q+2&#13;&#10;uxqhbB4YfKrHNPBJG9wk53xkvc8/Gf7Upz715psf+qIv+gh9ff3oZz6DD/9v6k+kP/vZz/zdH/30&#13;&#10;T/qJP3H+1f+/8Tf+5l//P/73r/kFv+Dtt98Bm6iRDNPc+BcSXv/c5z//Xf/ln/y3/o1/8xd9/S/6&#13;&#10;tt//e372z/5Z+HNldvHiBX4YgVdU//znP/8v/Qv/4pd99GP/9u/+3b/m1/xq/ODAH1a/+Is/ig/n&#13;&#10;/EDKT/KUhV58sYROK5aAAI8oqPBZ/a233hKS43n6Qh0BsImgofnuu++89daHvvd7vvcP/IF/75Nf&#13;&#10;9/W/45/7HV/7NV8tDfz36wl6nVW+8w/94e//7//C7/xX/uWv+7qvcwnJeBdKoBQa9AUI9fVQIsZE&#13;&#10;vurDNbu5iEP5G7lMYfJrL/kDh947zQF1fTwwoP/0O//QJ37Oz//kJ38hnJ/73OfA/xJ7+nf+9ss3&#13;&#10;3/rij2x7arXzFT/s+Ft/82/81J/6lXCuD/No5OUbn/3MZ7/3z/13H/v4x//Bf+DrZ8or7f/xL/6l&#13;&#10;P/xHvvObv/mbfwHPxtvQyR+YrMNO4Ue/vZ3NLfCJ4vN8MyXn8IhwVPjVV5dEVt7cKm5+ATRgbW7n&#13;&#10;1b01GjCD8Wx6Gm8n915VVmkG6GLouHxW4hZyJq6sJtk42DgvC+ModHHQHYJjLoNhlrjsKXz0RFIT&#13;&#10;6r5eDn6yjYpYFm1nJLqVa1jmgyhUGWynCabdlPMOudX79D5tRxJgVlUGAk12KAlsMke8nTVV6TlC&#13;&#10;tXcm56uxk2xtFlX0hhLa453+OAGY4AN/jU4AbF9U2423b9UtzJAUTKeXgztYrVK3vHi93aNLPaK3&#13;&#10;Vq49To/g4sYLz46q+QXcfBb5jwO2KkVlispZt1o2vp4P6ZBaTzoh8hT2wgMkMpnM9yoVG3iaFVvF&#13;&#10;6IRC/KMLE6lELWNvk4IKkds5bZPkFaGJgf8KdmmP1NES2SxH6XbXnepr69nDDRikDUiuDle17D0J&#13;&#10;STAirqCdTNiOpaepCaoGqwvgilzW/PV2w6833EHR9MC78EoZ20HofqWX2WmcO5arCbtZ6isX/DkG&#13;&#10;xk8xZOmN8zFx27Vx52zV9OFEyxxMD3xEr4VWLdXFy/zpACi2LWnMuFeV4YkpHVo9AQp6M6D+iSkv&#13;&#10;qAU+oAcDeK5U9nsPTGVP7MV/WDUM3+4ng2n7l1I3zFMdAXjpQsk61IeMsXSBI9WF0Hif9pFAs4rt&#13;&#10;cQ/cfDveQ155Pr/8Ynqgc0ZZ+rgujqPfM64n2YQbUjgEecL7cTpKeXmjoXHXI9ERPjjzYDyBTMrD&#13;&#10;bZ0twd6H5RaqtQ6p6SKuTdyaVyhUysJbeUYxlUdejAzkOU0lC8ZBC2GhCuzhEIJoI7k2ZiKZ9/l3&#13;&#10;Ut2Tu/kxhzHqkxDvJPy0zM/M+CyKKP9Cvj5r8w+AdVDxIRAXHpbBDxtF4OBzgQsLfDYrl2LRoI91&#13;&#10;/FAkD/BIYwo+HwIIP649A6WqlorUiF3LtB9+68P4QPv25z+Hz8sUAdzrr7/14Q/9ln/mW37rP/tb&#13;&#10;f9/v/bbv+2//3B/8D7/jE5/42fxM/eL1N/CvAvA/7EA+f2bGx3j+6AO/oANadL38yMs//T1/+k/8&#13;&#10;ie/62q/+2i/6yEfwCfkrvuLLf/hTn/oT3/0nv/KnfuU//zt++1d91Vf95R/8wW/7Pd/2ZV/yE37x&#13;&#10;L/nFn/70j+Jj+Nvvvf1n/vT3/E8/8AO/61t/12/49b/+829/Hp+bocmcqIh+sfyRT/3t/+Q//o9+&#13;&#10;+G/98Bd98Ue//Kd8Oeb8Gn699tqn/s6PfPxjX+KW/9Sf+Z6//kM/9KU//+/Hf58Af+KNubyhP3z+&#13;&#10;y3/lB3/6T/nKD731Fj52i5A9gx92XziG76PqRz76UXv+2l//a//ut3/7P/RLf/nXfs3X4LMudvDl&#13;&#10;Wy/x30R44+ULkOAxfuuL3vrP/7P/4v/8v/+vX/eP/xN/30//6e+88zaUaidJAD14/dEf/dG/8P3f&#13;&#10;/5f/5//lV/8jv+oXfu3XoCj+7QnUxV8hePvdt7FxP/Nn/czf/+98+1/483/+W7/1W7/lN38LsnCh&#13;&#10;lv/MnH8tgpvNP/XXc4I7V1bIH+dg51JSZaHBx5VbJQsMxsN460Mf4l9S6H8JELUSgg3AX/wf/tLv&#13;&#10;+bbf+0/+U7/pt3zLb/74l34M/9YD6L7ru//kH/tjf/RXfdOv+uiXfPSzn/7sh95682Mf/9jHvuRj&#13;&#10;+KgOAE4R+H7CT/hJ3/lH/sif+q/+1G//bb/tm7/5H8UPgxABOWhfvv7mpz/z2T/4Hd/xAz/wl375&#13;&#10;L/ulH//4l+KvpVAbfljC/2IFh4bpYhpoiD/kecE3yY98GIf0re/93j/7x//4H/u+7/u+3/f7v/0T&#13;&#10;n/g5b3/+8zh1wHMs7rNe3cd4VdNEosWy+TXlA17IcFazzHwGufbEM8wJWfYdgaPshcl8d6puRLty&#13;&#10;L1ZVPN70Acv3qHtK89KLQhWkVW8UO1x9QVZ7h9muJ+/oBim4PBNUPz9lPZmORMSdewX21FfE5dZa&#13;&#10;lr5yjQ3ig1JHhnr+H9q+A06L6nqbZdneWGApgoJILyrEKFZUFKJii7FhV+wmUaMmf7uJmvxNVIzd&#13;&#10;GI1iFI0FNTbErkiTrvTeYSm7C7vssrDf85xz75k787676Pf9vhFnzj33nOeUe2f2vXfuzGgSrFGk&#13;&#10;TLMuNxY6UuqiUPy0thKmY8VQ3Tkg0UlzOzfUYdT6je0Cwzw1hBm440X8EULaaVQmwvAC6Y4OVqpC&#13;&#10;Op2s45mYEtpGTcj/+CoAxtCCEKIzFkztFVETSYYaMeMTBmQo+Ob2wtYzPSN+pK2AQwQ5UyzPgYeU&#13;&#10;EwE5hmpxkAAvSSbMJYpJaZaZscAZ0NqRlBnSMe3AuzDhyfwHOom2bipvcn4ZbEJRIaNerf7S3cAn&#13;&#10;iQuSBhI4kiTTJinRLF7HmZA2JLrnN3Ukvp2PPG0Drbh/mhMNTRDTumZBOR/jGNRTjuatiRZpzOlQ&#13;&#10;PZQJuwT4mgRNfNNW0jZNiMzmCsoO2SdKAwnqGWAq0wTUf/yeixKt6JGXUhNBaBAAMMK7Q1ew+aLZ&#13;&#10;UEItKQ20CDCQS8igxqXDe6daYczkoFaMqrpwQGpHirxJazEwLqe3z2PAF3Q64OJzVRFwIBuQqebE&#13;&#10;pabU5IIpEUOKFvmzQmNLqGmkgTVHJowKhrju9PUQace6EixpMsWmZl5TLc6oCSTICRE3SIqaNmgS&#13;&#10;gdMMDfEIBzvWqb4/UFjcdThakL3lHVWuP4isILoGU7uqS0NBOxqT7gabk5EITZ4mvK4Spq6EMhNV&#13;&#10;QDUxteBwmCyJ2du1WMyKZsnEjB+ZYMwuWXZMg+OjTkABRzmGDF0AhmKkxVUzRGHvfOSJRGE4PiZ3&#13;&#10;3CM/gROp01TkD5xRSQfIBJpfkZLvMLEMQ1c3yHGctnt3ntxcxZJsDLtzc2M3WnGXG09Oh3fLA/SI&#13;&#10;rKmp4SgUw1rZoopmzeoBwfftwReO1rkK/cdt8U7BEGDiw48+7t+/f8e92icwTj/ttOzcrCtHXrGl&#13;&#10;fGNBfj6spBpatXZdi6wW7du0QbI4voNLMo5HDkBv3rT5hX+90LtHj0MOHoRH1cvK2syfP/+NN97o&#13;&#10;3avv6aee2qVLlx07ar/+8ptNGzZi/QInFpo1bKnYMvbtt3dsr545YwbWLAAON+/VMaQVDmdlZcLW&#13;&#10;xImTJ02YuN+++5193pkbyjdhHFtYlD9v3rwxr/z74IMPufmW3y9ZvPT2W2/Nysw6afiJvfv2Wr5y&#13;&#10;JYaXG9dvnDlz+lNP/aNnjx5//OM9mK2ASU6ncL7Fr1EIsvDGm2OXLl988kknbave/uJLL7393gd9&#13;&#10;e/Vu3aY1xtUr16yo3l5T1qZ1Cy6cyKjbtXPChG9Xr1pTWtTysssvAyxWHgDT9SjBLCwsRK6OOOKI&#13;&#10;gwb+DElCwMhnpo8OIieddOKatatvuummxcuWcL7Db3Pmz222q6Ffnz7MKk4QaUX2N7R/A2YW6pGZ&#13;&#10;Ij+R4ZX2fFy/sbxdWRuVI5DA6gmvbl951VWfffHFHbffvnjhwrvv+WOr1qUQXrN63egXRs+bM3fg&#13;&#10;wJ/BGYz8y8s3Lly8qF3bNt2796zdUZeXn4vZgpf+/cqihQvatCw99pij27Vvj6kN6CpsdlaL7VWV&#13;&#10;38+Zc/hhh3bsuPfmLZtxnmFeAedEbe2Ol//9ypLFSy666OJ++x+wdesW4OPZisys7Kpt29esXoUl&#13;&#10;J61LWxcW5HM+TCbFOC3FE1X/x0HGAMIQngQk10LGCCn+T6Y/igDKsklK5bQHWwu+Kjh6Fb08EFw4&#13;&#10;sguV4KGGTCaFvBhKNM+kky/+YI9NVbCHipPnPBxEoRJKe6bgag1I3YCjRIKvRlnl6sUNFZU95J0u&#13;&#10;/aKUmIzExUPUwDcm2mBEW1Q0t6rmuQoruhIvG0EMxAVQSjrsBX7K0eVQVZg6TZ50DMQHI6gKfVcZ&#13;&#10;yTCEKAGOOhq46TTM78ZcTfBVzZlQ2+IZcXSgIYhiV9IpOwMBQWfoFTLr/9PYBIGZFBXlucSal0FT&#13;&#10;a7c31TADTtdaP2iItGImD8IElJCWl+B8H0gImANhjCGOgTNabEEsWiV7ciFg/TPIAesNXIRt56Sk&#13;&#10;k5JOiCWKznOYMnShI8fAtyrC0SXlsCHEc+NIvbC83SgzogMFCJsPTt+FSUWTB43NTGiRe3GGIDxx&#13;&#10;iUYmVMUs5b03SSjfWBQXWgWw12LIJKZsBmKE45td9SflOgE0IqtbQVxmzhmQA8XE/7A24Y8CmpbW&#13;&#10;oujEQPnrknNVE+LvwZiiqYQccdUxnLrLaCSFQAVSOPBXTlgUzHlNCTiKYB4aoCcAQ7CgQViwHgsx&#13;&#10;rTMJVdR9oiryL8WuSnqjTtDADS0UcN3JgzLeoKtE8UeJoKj5CSKG5nuF8cNaKPLGmmyGZwTZhqtC&#13;&#10;yX2sQZKVqeUm0Mw/k9H+KH8ppLE8nAUAwvVZ8dP4IhiLwqv+tCPObKZb/0WJFwZMS940eT6HPxpf&#13;&#10;1aS7aLz+iiFucyeEHQQ4HmAjtrRHq0Oud2sYKg9YZ5vZC7t/gMczS05l54SrMmkSiW4KEYN2DecN&#13;&#10;BcCeFcN17tGtoEFDLaWtrSkYZMZ6TqpKYxyXc2Qp5knU2xWziRQ1UeWMxpFTPUECLaKwZWPIlNgD&#13;&#10;kOpaU0ahickYWqoTTDkTjyups8MSN1XUPCjH9tr0XsHYAbEHlyNJcxusJKDrbkl2pBxQwOEdYFHB&#13;&#10;oL1FdovszJzJ30199dUxa1auxkiyuKTooJ8fnJOXv27tuuOPPbZPn97r168fM2bMwgUL2rZrh3X5&#13;&#10;u3bh5nG9jr3z8vO77rffkUcc2bZtGd7Jj1SUbyr/x7PPLV+8MK+goK6+vm5H7cEHD7rwovMx4srK&#13;&#10;arF169Znnnlm/fq1GOe3adP2kksu6dChQ+BdGtIFjkNDA5bfP/LI3/fep1OvHt3xbgE8BYC131gR&#13;&#10;UF2Nx/6b7azbAWZuft43E76c/F1uZWUVmgjTFZidyM7JLSwuwki+qqrqxt9ef+ihh2KcxmcB/AbD&#13;&#10;RQWFGHP37Nnz+huuz8rNQdt98un4zz79tF/fft16dIdAfn5+y5YtW5eWXjZyZGFREfKI4fHixYtW&#13;&#10;Lll57OAhEOBDC3itPfoIlrXziXcsx8hct2HDnffck52dd9BBh7z77tsP/vVB3GQ+7NBBq9etfe/d&#13;&#10;9zdv3HLqKafd88c/fv/9nAH7D0B+brv9thYZOX379Vy3pnzV6uUrli1ftGDxOeec065dW8lOxrz5&#13;&#10;89984/VtVdswGUOvCgowxF2/du3ol15dvWr5G6++dt2vr8/NzttdV3fU4MGdOncqyCt45OFR48d9&#13;&#10;fP7555100nA4t2TRoq+/+mbvvTrtu+++QMDQX7uOTJVgeMttJ8bxO+tLS1uVlJTIhE/zNevXzft+&#13;&#10;Ph7Pr9mxo3rbjty87JUrVrZq2XrVipWvvfafosKiVm1affXll08/+0z7snZ/feCBQwYN4qyQn8jA&#13;&#10;wgGsiVi3fv3ol15qU9b20EGH1NbWoTNqd6YDyBo2Em4QzdMno1l2ds6UKZPfeuvtG37zmyMGH8UX&#13;&#10;B+IVgpJkqOhrIzHjsPfeHR8ZNeqsc856/MnHjzxq8OmnYxVAi5KWRVnZLQ44YMDIkSNz83Mym2e9&#13;&#10;+993X3v9tYMPOvjkG4YXFBahh2Rmtfhuynfr16w9bujxxcXFSALixZ6+YL1JdnZhYUFpSfE5Z517&#13;&#10;zJBj8C6G5lyCsSs7K2vbtm3fz/l+3ep1Z591zgknDtu6tQKNzrm23FxMG61cuXz+D/OGDh3WqVOn&#13;&#10;6u1YacL+IBES9kdtctGFNLKA6wT+eQa1gaYg2nbMVLj5y5QalRoVBKmKXiLUSqXFaio7xgks0w3a&#13;&#10;0b/5kKKXymTBmY5pRwXguJg8z3nqiykCLjrH1zyp9cAnRYUj0qAei0fNIRrFkhnWGq25laAcLOVj&#13;&#10;Fpys8ydANpC0hHgUAUnmIEhOIhPkqv/JCvEuyRQHpbdpaBqjuWchh0TgYdCAjIU1kJSD84wSKfl0&#13;&#10;AjwEm8YHEBBJPwOxkEyLHAqko80fJTRwE7Ra4wjhHLImthRZ3uLyzAOqsCWssO3CzZdE1lVoJtL2&#13;&#10;nFA1oIki+W8k2yKaNjQ5GbwTIgZPcKSwZ7MR9QeN80zk2EpewuNLFHL5gve+HVPFVF9NWIocUxW1&#13;&#10;AHj8ixvVmsSeHgZyGoLJJJrA+HskEjh7lo+7kZT3sTAhscwlBa2c6oByUpvS8FAFGWyhTKMZYCub&#13;&#10;qjPr3TQv7KwOOEqGooajROzcjF05qRTUkjbdVAupVeov21tgffdAyNAOkVPA9swgmEsgjqCDa5E3&#13;&#10;ZChq0YoJIq0//Clmf0cS+omi9WfrLoxNnZAUBPLOzcaCDyTppIrFmJpT1lHAemdjgMbnDQ0PKJpe&#13;&#10;XXCkjSK2UaZuHK+mDH/pkbC8a+qZc1D6T6xXOU2pgP8uUz4cPeFgV0372P2PG4VTiNQOp3zZQ111&#13;&#10;PYL4IwVFjnIn8qjx/GTadYms8wcXjvj6aI/PpadA4uU32JgYNSp1rHHp0cBdDJ7HevupFaaOWVJg&#13;&#10;ESUsCf8/mxYcFjHm8S5Fi8AJGwSIonKUsH0iA8Y3QNWCmErqPiEGpsrDZ7Rm2LXwK1zCpp+2mWOu&#13;&#10;J6BCIjWhVCsJ6949lyDrI3bx9gLOplo0P2lQbg6DcMh+hsJcUsL9bXXXHZozeWkKn3mLWT1yZnlQ&#13;&#10;efOHCZHN4YjrYJiAElpLQekvEpc0vcq7uCVvoC1xAQ6+SIeRT23tzqf+9eyohx9q17bdL04clp+X&#13;&#10;v2z58ieefArDnrzcvML8gj59+2Ak3659u/GffPLsc8+VFBXjqXgMt7CKGrfQFy9Z8vrrb/zzn89e&#13;&#10;ecVVp556CnzDAKl161affbr843EfY2R+/PHHtz/lNB1xcnFBdlZuQd7bb4/Nyc695fd/wBRDIl4J&#13;&#10;PdoBEBuChVhWi8xZM+dOmjRh1Yr21du2Ydl/fW0dhusd9+5YU70DEwctsjIPP/JIODDh24nbq2q2&#13;&#10;V2/HOBPfEITd/Nzs9eUbvvz8q60VW+tqav7+6KNdunQBpuKrPeQQqS8pbdm9Z/cWLbjAYcniLhjv&#13;&#10;5+TlYISMIoRrane0LmnZpcu+LVsWg9OmrHVZmzYbVm/Yt0tnFDlwxQFnHIa30hAYRj74t78uXjT/&#13;&#10;iSceP+iggx974u/fTPjmkIMOOmrwkYUwtF/3Tnt1xGh8w8Z1t912x7BfDKusrPzD729Z8P28VqUX&#13;&#10;Dx32i7ZlbTMyMzAixdJ0zQPAc3Jy8ea9TVu3Ylqgdkftq6++urVyy0knnHjJxResW78xJyerbfsO&#13;&#10;uLn9s58NHDny0sKCAqjMmTN7/MfjjjlmyNnnnIPilsqKsW+PLS0sxQsa4CicRIowJM+W6QZdSFJS&#13;&#10;WoKuiYcOsCa/uqb6+x9+mDJlytg339q6ZUuH9h3at++QV5C7rar6ZwMPwgX7/fc/XLli+bbqql11&#13;&#10;tSX5WLnfctHixQcfcgiWOcCcbTCBGYdxH42bM2fOkCHHyUL9ut31fHskzze+zgD31vkMA18wwCQ2&#13;&#10;Q+PhbZEfjf94/g8/tGvT9tDDDsvE/XlMZ2TI5wlw3nFdA4bkeDqm7qCDBv7qjF/945lntm+vxnoV&#13;&#10;TA2hv+HFgQMGDjjoYPjJK8+yNStKWpZ079r98MOPwAIN9a1Hz+4TJ0086OCfY7YL5wUsg4+Ogz2c&#13;&#10;QcvXYZ1A7Q4Kw08sNOF0Cj/fhvbmucWOg7dach4Kr4DAAhq86QDvs8STJphIgyCamAHZWykIBC2e&#13;&#10;/HKIn6Jaa+es/PmQEihmKnY+Kw7Pf3WF1bIpMhQ8kFSYMuXjm0YNnruy6R8irw0chVJF9EbTdnF5&#13;&#10;Sf4ZQm6k6HgmCwL/vKQD9FAsapWXhy2wzFVWi0Bo3Z0XyIvXgonQSbVi3hphJxRDliwpLPZKpCqm&#13;&#10;5SvTPHdFj2nmfgrhI0G/EsfME0uFdiWfrwg79BA0FFVX6UjOu5fgCKBTswAAQABJREFUKyAyab0G&#13;&#10;KuqCEMlf7QpusFERzeRb2WpJgCkdwDeRCjFe56dBaCSBcqJGu6tKWVWEE/WGAALGPd8pqpfqLU8g&#13;&#10;DpZTMQ0WBGpDczF0BufbLqrgR0+lhH1qbSSndukEvVI3SKi5hCaYCT/NK80tQJyiD1ktOSsoCKL+&#13;&#10;gCEtTZHqvxoKwb2DzvMIMArFNXTCQ+eAGnYo6qWzrTzXN4QnbvIiEGIn6aCzqp+Rt/HYlZ/qsL6o&#13;&#10;NkqC1zL/4RL+ufuc1ldFzMdBp1Te9uZG2FeTznst8E1eZYCDjZGjrSWjEHDMIGRVBD9EUC1wlK97&#13;&#10;FHWTlieZsCj9TkQ03/wT53+OKjtuV3jcRfjBxYJ8k4gTJq+Ey6FvfsrCAX61yQEk/ISWKlIw5URQ&#13;&#10;pVAAYloMcVyn8u3nbPHgMpmqQsfim1mxtQNWH9oyZoyAaTVGFM14UO/8Q0VKVSDVFOkiaVzfcoeQ&#13;&#10;E+7GipKjtE5a/Ak/wDcEuJ+2H6B3oVmcIoSCMCPHpNqgWArEnK60rsokFInveyQsGY4SjTnvYKFo&#13;&#10;7gX9zBt11196lDgrJOAoAxpiOrfDWFwzsyMEVpk6lyIRkJ2w3A9BD8siIyQkFZySd1Y5XjjgRoKW&#13;&#10;DfPcOKF8Km3yWpWqZQJalUxXKqJx0jlslRpqqrlIYA+USxWzhi3IGDxsAtZaJII3pAAkxEyG7Ax6&#13;&#10;aRyFEwEqFWemZg+cENl8hoeuOznEOJCVhIi0QEnXw2gKAzEMqh574rHbbr11yOBj//bgg/327ws3&#13;&#10;KyorPv54/P333Ttj+oyNGzcAHo9qn3M27l23/+qLL7BS+tKLRx5+1OF62pWXl7/zzru3/s//3LLg&#13;&#10;JgR46imntCxpecXIkVhlgNkBvObtD7fceuTRR23fvg1/IDEKLSkquvKKKzZu2FBbXXvZZZcBXFdx&#13;&#10;65/PMFJUwVX4CQJ/orTrvzR6dFVlZe/Bx9544+8yszKrq6uxSr9+Z+3Agw5q1bK0vgEDwoa6nfVr&#13;&#10;1qzJz8ntvE9ngG+v2Y579Ri/3fL7WzCQvOryK4aeiKfQcecfH+qjS8DXC4iMBvEGQbzWAN9EJBvL&#13;&#10;H/A5gZrq7Ttr63KyOM6EN1gaj6Eoq5s1y87C/ekcjGlxP5llXiU454ChIGZGwHgXt6rfffeF5144&#13;&#10;7Zeno3jxJZd+/vnnHfba68CBA/fqsFd15fbvpn/38fhx5553wcUXXJybmwULy5cvv/3W/8EsytAT&#13;&#10;hmE5A2Flg6uaH8xE3HLTLRisYmCPDM2cPqti69brr7+x/wH7V1RUYnJkW3U1L7wZGbhlra9UzMzO&#13;&#10;xBCajutb9pFOTArIYyXAlhv4mahetWLVxs0bd1RvLyosXrRoEUbma9evxdTPl59/uWDRwhNO+MXF&#13;&#10;l1489q13ly9eMHTo8UNPOEF+O7Bnb9q06e677/5h1vf33Xff8FNP3lmPZwcKON6XyyY/AC4bbGXn&#13;&#10;ZuPRFXzvoHu3HoMHH4kHUmBFT3NEg9kEzCdwLxQaHXMDGGLPmDl9bUnJ4KOPwnQSmNIZIEY53OL3&#13;&#10;4Jjm2D3inLN//rOfDTrsUP3BhwZi68ukDToGGhETG/jIYEFRAaYG3n3vvU3lm355+ul4iwTSAEPw&#13;&#10;EM2GVgY4GpFFbC34eIiM8/n2R7gLQ+gK9djx79uuurpa+IAXGUAM0x87auuwvAJ7MPFqA+QA3YJO&#13;&#10;4gLEs48/Mslh6mkIR18SUnbB2U3BxjaiApF4iuEFaUeRyaEVtReX8tKiDyhR0fRalRIwBBCai1Cd&#13;&#10;iGsO+R0b6AoZ+GCACmXFiKDPUSmi6Dk3IPp0KSPY++iMpd6afQXWdBFK8mbCCSK0gtwGQUWCxndp&#13;&#10;8U6qRIgQ6XiKtQSFE4nLOCUcoLSU+w0gijGfw1zFTXsjP/mYJvdgpQO3FlSXzGEzKcFJr1NWCohl&#13;&#10;j/UpyUoRN+CfRph7piauSi/TAZdaYqfmvAB9kf9MPkHEmiBR10iRHS0RD1Dif9bTqTIp0KM/KVtK&#13;&#10;wuISYs66lqZaPTdFV0wHHsdqvBTvG4qsewVPaKLK8ePZIFOTjnjtrAyCbgyTfFEIZL3NCMhhKoiv&#13;&#10;TjmqS2mAXN/UHKpao1DpEgIVkwehfmFvTHPFOCbmquwSJmWrVXkL1NRDi7zAqJbvgyinRhmDkigs&#13;&#10;XraMdd/AE7NLeIQjQrZXozEZZf2YPVB085bD0Hxdk0dFiHczgMT8CWp5sfKb0qFFaIVFL5g8Bl80&#13;&#10;jDc5BPVqmNRIlKVlGrOk1wKvAYdAIh70LfJigXnrCabTlTNNqxq3Fc+U02Q/NkxExN/k3pYRJgAO&#13;&#10;aG9CWhI7/cc6/O/3kp6UXhk1CQUNSuIV5eROTatFUw7F8UMulEnVT3JQJpycArE6F5Y/uVz+nWme&#13;&#10;DKICJ9SP0AnJAcBY4/iKH3ZCuZ9Pi+n0ydfN9KWosvDJ3Eq6yTxCVAV5kHSY2w413UHzZjUO2MoO&#13;&#10;KSinkGpK2fzVLJvhoGnAgEwi1/rCOLNuhKpbyoyIZ1qlsHfshLpU0K7PCJtNfwSAYy5RQEZ12MPh&#13;&#10;VBCp1yaHnsuuzqpagCrjJOWkVRzdG2yqvJkzyRAKtAkk+K5oVwqWmYcEjqmD0HYBgQ1vj8PL2P7y&#13;&#10;5/vx1Tq8nb57r25Yio/ocrNzzjzjjNat2oy87LJZs2YiXG2yliUlWJ+P78YVlRQBZ3vVtuzcnDZt&#13;&#10;2lx66SUbyzf+4fe/f/yxxw8/7HAsHECMuFePl7Vh7Ny2XRneIUjPsPGdbXi9XA5es1e5DeMxjLTr&#13;&#10;eTOWFzqO1cFJbOIphmQNuCX+0biPx7w6BgP+du07dOverbiocNXqtQ8+8Dc8wI+XDtxw042tSvmo&#13;&#10;ObYlixa/9spLWNl++mlndOu+HzjffPsNHh3HjeW/PPAAbh1TSCxi2Arbeu8Xd4mx+mDD+vXTp35X&#13;&#10;3LIEt80nfDsBExAF+YUcWu+sRyIwuMUIfMqU7wDAsXdu1ooVKyCA+9uElAaAz7zp3KzZhG+/ffjB&#13;&#10;hy6/7HJMDeAt+khj133xHEa3pViesXg51qvPnjXr4YcfKswvGfPKy/hiYMXWagyGBx06qKCocP6C&#13;&#10;heUbyjPKmmEsjccTEDVv78saCtygzs/Nyc+TD+bhrXjNsfY+Gzf8sUADUxJ41h233PHQARoF0wQI&#13;&#10;ZFdDc8zOwJ/qaszRYKjcDCsU8Cp+zKfoHUhMZ+A2/dbKypfHvPLNN1/jLjx8W7NuPYSXLln84Ycf&#13;&#10;/YCX8n3//dChQ0ecM+LAAwbefPPvXh7zcr/+B2C4LoE2mza9csHC+Xt13Gfo0JO6du2KNxriewFI&#13;&#10;Gn1G1tzFgLJIEb4aWVJcArSjBh+u6nvc/+fVV2fNmNW/X38s5eCkgzy9r1rINgj4jyPmPvr173fg&#13;&#10;gAFo1h01NThD8eoEzDfMnj37lVdfxQsUEdeWrVtrqmtmzpl13733P/f88w276vfpvA+ed4AufAYU&#13;&#10;4IiITS4qXMWQ0QJLCJBkTNCgS+P5CKx4wSwMniBAEVnCBxHhBk4o5B4TB3jUBZ+34MwFkORvqAPE&#13;&#10;NAnSAVj93e8vWmqJcTiOmrdixAXlfxF4GTmiB6NvSCaMH11pUUUud2mubhE66hEGhJ27VAo3nPWE&#13;&#10;Qq0JBMp2YYSKNkpUqZQFCFHa4VlPzzUdUIOYInt557mZcw6CTQm1AoKXNaIQkDAar8zsCIMxgW3y&#13;&#10;RoDbxEbIcAvcIJst4dwgwfidhDlg2nrhRdFhCjAdZhCRz0lFSRGgA8sUd2IB13LX2B819SSJT4fo&#13;&#10;uhogsGBa2PSQPlI7oRu6zVrJlQOCfsw3qkebXuZpjJT0p0gcCNjogORWtchJ6bma0oRXkE/lQ13w&#13;&#10;XFj4O8My3lWLY6qrqRxxQkGEdDs1bXznCeLBO31VxUtrGV7guuR5sSOjYyqcO+ooOOIimZoNVbaQ&#13;&#10;E20dQ5SCC1wAtBYc2lI31Ayw5XJqgRiOGTIOCNeBA5aJKZGKo7JJvj9fqKW0hS1mVCstpllUQSKH&#13;&#10;rKD3mVEQEMFeCQW3vXZx9vZ4AyHDxlELyX5OW0Q2KBIU0kaL82NCsYIDT+AEIvhr4k/TRKyBkJAK&#13;&#10;ZW7bxcOy63qR1zMXoei0tNsxCJ8YnininHloifKEwxEIzbW3kOZoTiqRRsKzEgJRXLCnkXjJxo6q&#13;&#10;Ahxs1PAOq7xGKGwHBzGtUgLqhqB83UeXdJGX33+CAHxFiIBcf4jUFVHL7ED6xxrqQVTahyjj/NEO&#13;&#10;wILHj8Vi5gzc90NiuDi1HcMKVkZdSkEMinXwSjMDLesi1PF8CrnNBOBDDMTVK5DheTUgyRaVA5fA&#13;&#10;DGvNBPhRirwmJEnKPo0DPnAn5rWo4emElvETmBGCtbcgwILvUlBFjqzxYIJgWo48d/XCIJQTwZHy&#13;&#10;ouNEqO0ReM3kFUEYNKx2RUsxAiXqUZH9RruOLzoh1hhJQWwaoPLD2ihwlWt8D620woqmLjSunXQp&#13;&#10;CtV0JCZGLjnnMd2WEpkTckHFcR2IICU8NHwSCVPqiaTR4QkH4asVZ8u7p2kxyyaG+jBjZiZkQgZo&#13;&#10;DsHjK3DCikMDVy58ocsJQBRxORNmBr6Vh3uqy1Yse/qpJ/Ei/T/dcx+nBqq28S9Qs2a47Qnzg486&#13;&#10;8pxzz534zdfr129o155PvNfV78RNVKRlFz9xUI819njtP/584nYu7iT/9YG//vDDD7NnzznmmMHA&#13;&#10;BwjGtBiegYZv+jsGwcIEbs3jA3JAUA/lNrYGx70yGY5vGyHwlsDmGzZtrKyq2G+/7scOPQ4jNnxc&#13;&#10;8O577sRH4zBYw3CXI9IWLeYtWNASz44X41H5rL/85c//ePqZoSecdMYZv8Td/bvuvGvIccdhagB5&#13;&#10;AD5ihFcYzNkoCsHjYXK8X/DhUaPw7sTt2yrmz5uPSRCMbfGFQIwz8Sw+nkpYNH/hqFGj8Jh9UX7h&#13;&#10;5q3l06ZP67Ffz+011Uwv/kkowEaAlVWVp5x68jVXXwOefi6hbU6bU04+GasqikqLiotK8FD/5o2b&#13;&#10;O/bbu3uvHrkYa8qAf+CBB+IFe8uXLcdvQ7wacOKUKevWrzt1+MnauMgG7lvjbjX8x1h0R00tVzQ0&#13;&#10;7MaIF1Mt+P5iQUazarwhskXWd99NxQoLmMjPyZ8w6Vv48Py/np89Z3bbsrLVq9fgXXrdumLehP6i&#13;&#10;VdAz8KWGY489plfvXhh+5+ZkffnV1/hmQbeuPX73u5vw5clJ337btw+/zNe7Z89zzh1x9ZWX33Xn&#13;&#10;HaP+/vc+fXpt21b96N+fWL502YMPPNKuY1vMMWVlZ+FBDywKQILhMG341oQ1lBACV2TsrK/DCgjO&#13;&#10;IEiPR6v4jTKMcxemS/CMQG3dTqRX5zhQ5TbBxAQENuXAFN4a2LJlqazwp2V0CaSnIDcfY/gNG8vn&#13;&#10;z1tYvqW8tn7n1i2bkQS8LKOkuDAvLx9xwdVw0oFnIEBxCcbSAbxakm/uzAcaNrDVIl/CiXcQ8Asf&#13;&#10;nGrUiQM8RICwceLjWQQBoGuAQoeDv1in2YDlDrAll3axYRcEV4JpUdSupE1EENt8BRnqplYRUwyx&#13;&#10;6BPu4tAiJCgUAbBWi9iDDhRJB5s2Y8AgqUyAhny96EWOyaUpTRii43RjAIgi8NCDO1vBlUGNOsdE&#13;&#10;I/REHZCYgA6pAFMjNae1Ju5DVMnMsBT9hJM6OKnmYIjgLDQCIfIuIWoLe8WMK4VOilL6HcR8ehXI&#13;&#10;w3lx55Ivph4jQ5og7CXpYeapJcDelmvutGguFfrTKOkOf/6qVpQi3+/IFwORS4EBYwYhu2rzSgHo&#13;&#10;Of4LWtkDk2nCSvh2ih2jBvRsIIS6YTEBiCrdogA9hw0dAArblRUkYcIDuT5qqonQIJbgpBYdPlvR&#13;&#10;XShMxvw338DRWuyjWnXXny+o0jw7J5s8JEAak43MaR/xAZs6bfpgjRlxJDRVVUmTSRQTDqiYymhV&#13;&#10;SJuwE5Mc0qgnTIDMRk5/8KGeCquYaascWoju2y7kKULIUVr5kUV/OjhbpkaHmWhNtsqj0tejVkas&#13;&#10;qHdnrjvEm0hsRjpMRMIl4CdZIqGZSQhbVyRf1By2npl76nlR1ElcxfOX65iZuGh0CeD5YmkJkRvj&#13;&#10;x9YOxFGbKkXQCJjXxJR0SRPF2ZpVURBs3wQxQ+Z9jOs7qzGlhVOMWnVIiMEofnaOsHpPtBpJqLAX&#13;&#10;Co7UWviJiMwobLif72INXSKqksYzhFRvUKWwJkNCtFQ4goopuzs8esKoWdcc8VaJerrGImExXA1Z&#13;&#10;w/fng0sDD6hwpZhZFgTCcSHjIRwnXtRAfIwq4iS8n2omruawfvzBsqTJVEWjLbepgHrBMQH/N4WC&#13;&#10;xlQiQkPI4q4JhLDmCZg+U6YaCgKCoWudMxHVJ/Lh2iJh0XCNiADiFDzRbgl2AkQFlZm2Ko5kwSfY&#13;&#10;aYrwqlFAVvj0xJMAIFSynv9zh5OLg67cTLxAbsKEb3r37DPwZwPBx5VJb4HiJW0QwshuxLnn9OnV&#13;&#10;Ux6zpj8Y82C8CsnMDNyixncMcKuVd7PBKSgoLGvbZsP6jevXrYckHwvHCBx3JDLw5HeWjIWYMaKI&#13;&#10;e7wDzD9PEEBbRA2nAuEeMhy2NXA9/5Cjj3nooYfL2rY75tijc/Ny7rj9tn/+49n+/Q+44aYbBg8e&#13;&#10;jOf/n3z6qVfGjOndq/d999076pG/jxv34T333POX++//6KMPL7rgomuvvVZvwgOfA0GuYCe43M/h&#13;&#10;vAnmLHDL9/ghx11w4QUYYGPgirHc2LHvTp065frf/nb/vv0Ligv79u7bumXrvTruBZfwPv/i0pLm&#13;&#10;LXLgW05uLqCwQEBHj0gaALGS4tijj8HIecp3k/ffH99Z6Ij3COyq343XMX791dcL5y+YO3duZkZ2&#13;&#10;Xd2Oe+75Y8siPJNRhBQXFObX1uzAA/DvvftfrE5/a+xb69atXTh3/tVXX41b37CCDeD0GHtZ9tAc&#13;&#10;z+Bn8cUBpS1LEBQ+TIBnH9qVte3Xrw/eyVdS1HLx0qWIumVxKZaE4EWDmNDJL8zH4neMwJkNAcSt&#13;&#10;70MHDbLk4xWSox5+sHfv3oMGHQLmoJ8fbFUXnHfeuI8+GPv6m6tWrTzwwANmzP4Wt+Jvv+22G2/+&#13;&#10;DWQ2bNz47ZSJfXv2xtv4YELbGnx4iz1uS0jqm2GRA3KF12KiURQZbYLfJGgT6RHaX7iihE/3y9OP&#13;&#10;CBCS7FuyNElEm82YORMvbmzVqhU63RdffTl79szhJ5502mmnY5ELOhbaAa3Ts0fvX5522mGHHopX&#13;&#10;OS5ZsvTSkZccffjgO++8o6K6qn7n7j69euzVoQPeUKHZ0NQCnPlFevmSwswddbWPP/bYf9//b8Xm&#13;&#10;LUDmsyfyPoKZM2fW7ap78snH8TnMioqt2Vk5+OQhVhdgymPGzFl44yckJTrp/NgxEJxqnEVC36cB&#13;&#10;PRGkKJLu6kRalIT5I3ZElP9ULbj4auYFUIz5KwlijOHSFUVIWlaESJ7tIO6JhwiCeo5HlkkqYQ4Y&#13;&#10;YQKqJXtBUBgLnL3ACoGsJ7XWrHsvfLU/IrKftMFPeJg0rr5hr2j+txwkKdykDQg4B/xxj/4ooCl6&#13;&#10;s2REthQW6fdZSmqZXbEXKZp5YVEKSUTA5h5iVNoIU9GOFhRBaq6AoTDxyqikYB7SJ1h0NIe0GffZ&#13;&#10;lOGpZcOYIm5Ok50qE3BikpQOQk6pY/3/y+YAuUjBkwbnfdKgrF2QGWy6N39YbLJ3iVK0M7SI5Sk1&#13;&#10;6417bsox9KoxYeWHtpRO5RtCKGw2rTZUNGZCBUVUhUzfl/wJYLhCGI6xE5wEmokpoeYcM23bmILv&#13;&#10;y2QIrYZCV1U2hunVlRkKK23ehlVeKf3RSVqHMQiumdEYYorGoiLORPZV/DO2dkMW5X9HWN6slyqo&#13;&#10;WXNEOosq2XREhg9hcUmS6s9u6pqDCpeyDxGCSv4FVF059SP3zfNA2JGNVYV8eRRV5O3yBS9DiVRc&#13;&#10;DcLlXJIvPYehQtH2QajmbtQqBqu2mk6rE5bchdY1xVqbHgEqsMnsqb8pfx1F2XTTBh41maPsd4QF&#13;&#10;EREGBVaIFtIqHTofOSl1KhxBaX6lyjE1rrgJhY321qJIgO/QbJ3ARCTsW8t7RQVNma+hrE+F5NRj&#13;&#10;skJsCZfGyCA32lzR61sFHEOwYsvAWUm+CmkUWgwiMgQlLMAwz0ZbbUIrLJowjBsNRWwoBhwopYQR&#13;&#10;AEE+KKUnA7RIOKEoZtOoOwXfTioR6qp9S5UK6lmThGNv8Hj0yf2JMvcgHyKruusVAVaqjJM0J6Rs&#13;&#10;YiG+0PAh9tfRY6MPsBeYIvmU9RxU8hlpjHb4YXaMSKdPm4av3A0YcMA+e3fC/XwMw4CPsRn/xysJ&#13;&#10;du3q3btXz149OGST/HLUxKGOfPge74qTjxdq38Xb1yoqK/HcflZWtvrgoSgOBIrphUWcCjMcj1ud&#13;&#10;xvxgkGpxAGNCPDF+yaWXYGxZU7fj5ptvGvXQI7/4xQm33XbrIYcegm8Bfjz+k8cefWzJ4sVYkL9h&#13;&#10;/Qa87e+MX57Rp0+/e+6+G59jWLRg0bRZM+667Y4uXTrjiXC84DAzI4t+cWTcLAtkRgZGwvf/6d6T&#13;&#10;Tz21Wzd+oUC3jnt3wjsX/vH001deefW1112DwTDelLe5YvOjjzz6wQfv337XHY8/8diKlSswRMTi&#13;&#10;CzzswPGwvPEe0yJFWVmvjnn1rrvv7NChPUb7+Gxhm9atERjWqE+aOBkPAOBx95NOOREjyblz59XW&#13;&#10;1BVixF5Tm5ef3aa0Vb8BB1RWVD3x1OOrV62GJ2++8caIEedjdgCpQ+bhrbqXVZiFhz0wksdbIQCL&#13;&#10;d0bgEwZYloC2RvP9/uZbioqKIIk37X30wfvnnH3W1ddcjeK2Hds//PCD7Xi4Q9KsaLh/jg0zPhgP&#13;&#10;wwRe7Me5B9wDr6vFwyAVVVWzZsysrNiKGRB892FbZSWmGD7/7LPmmRlPP/P0koWLCn75S8w3zZ4z&#13;&#10;570PP8AnBo4+6uh777sPr0iAac4raUdhd8A/eo/RNQ7IFTaNhX8eZY2r+uMnCyiO85R7lfOdXLv6&#13;&#10;5199NWb0vzt23As98oOPPthWiTcj7jr++GG5uTmUlybeWL6hrq6+ffv2WZ0yS1u3xqsP8EaJopLi&#13;&#10;abOnT5409aRhw2RaB4HzJRSJaxJPmV38ikFeXi4eiEBi8XgNOjWeMMBsEqfSMvAxi4K9OnTEchL4&#13;&#10;j9kftA/WO2C1CDqtzAPw0Qrp8wDjtRqOufbTUIO4IoZF62vFNyYCLpoYCZUURFMyE5ol2mXWJTwl&#13;&#10;BFZrSQqsQoHEf3qSmoBZpKy4DwFlqqRFpbUCH9ulh4qcoe/mP2mJ1SCcLQuEAuwy5lhkV1JCr0I4&#13;&#10;kaew/qe4XiBV2OxKrK6kJhK4cAOwRPabReoZPKpAosq0EnwtWq0joq7pbcEV94sgNCWZiTH2UEAa&#13;&#10;2KsSUsIFD86EOUtIxYrqVwJIWsmLubqYCC37iLycHi0DKIYpCvlhlfFBNCbv+WLRLiq++Xyt88MA&#13;&#10;XdkfEmJgNybJWWjRYpTxHAOkMa1YtN6oHjU01W0KwWdMTeje3I7ZlcZI26th0VTiXriSOqNiZiIG&#13;&#10;7tUMJ6wFE1vI8eI8osr2Bh4KKA19TaxCqRaqDNYIQzMCVdhMRQF1n0BzTJxwvq+aokqGuqATTDUB&#13;&#10;FRNTDoqGY1VKmLBJJgSMD0KFjZOUlDJltAd6Nyx1Tt6fiDxl3dVTw/WKAW4a9zysSUnPYsmEQZu3&#13;&#10;KqY+i2/RJTuUpyNwR65BkbAq+06SMKGVMRCypI8LFClxThZJeDfjlzlTT2Q1LT/1rYTqQ5N7/oVz&#13;&#10;HcKIUMG8DJmpdBNJUWEFD8Nw0buUBJA+FQGLQrYRxLlsvPREmohgFX+viMb/9T6QgkmjMBuqFbpK&#13;&#10;ae21qXagZr4poUDGjKtY1HG2KzVqJZCGe04sMgGKQfDCYD54FTKkFSUyr+trUUXAKAarSCWCUxKV&#13;&#10;/kxWZ8KkRX4JhmWItlUuFftHc+htOhiXkxhOwhHWpeiad04zCCTma8CP2UgpJB2RMlsHm7SF88qc&#13;&#10;08ubCpiUL6qUU/fMPRzRmsDEZq6ENJSVrxE1gWWO2bxDY8J7hvIXmRBBeqVcVeEvOzAHPxj74ct8&#13;&#10;8+bNnTZ9BmA7d+7SulVrvBpATWAUBEK6HmcDSMiLAzEU5DhHRkr18jY2jKsRJmUyM/Dk/8b1G7r3&#13;&#10;6Nmzd0/ea8U8Ad46QBjgcd04/llzwAe7KFoCZTqAd1ntMiABmRIJzEHk5uTiA4E33fy7N177z6+v&#13;&#10;/fVNt9y0996dsIh9zfpNf/3f/8XUAF8TiHEb3iC4a9f26hrMb+ApgHZt2z719NOjX3jhuKOHdO26&#13;&#10;L3yCQ/BTTDTDi/pxdwfg++7TuceVV+Xk5mNtPF46AP+xgmDqd9PqdtbiM4fDh5/Uv18/uIFt9fq1&#13;&#10;GHB+8+XXvXr0uufee7ZUbLrzzjvzsvNu+t3v+vTri/fb6wB++ozpt995e0lRIaYnOnTYC99QwMRE&#13;&#10;SUkRPjoAAguW8AR7QUE+boRjIYC+Eg+3rzdt3rRy2fJ+B/TFOPM/r48pyCscMWIE1ingKwmYxIHP&#13;&#10;eL5h8+YtWMGOVsPTBJhiwBj0h+/nLF+x6p13xx599NEnDj8FQdXU1FZWVOKDC/j7VyevfuDL/XEv&#13;&#10;G6NdfHsSfQ5Jt3QLhcbHSB4m4H89Vpjs2p2Xn4epgQWLFuEhlFUrVoOPtyHu2F6z9957DT/5lLFj&#13;&#10;x772n9ew6ODAAwd+O2nqtJkzN23ajEcGenbvvWbtRjxp0r1bN8QlM04ZWAaA1IFGp8jk1wlYRFfB&#13;&#10;SJt31NFb5OKl1x7zi+mW9QLYw2Hsw1MPXuOjm+3atEG/gRuLlyycO2/+L4YNKy4uQq4wQYO2wzTB&#13;&#10;v195adac2Vgb0q5dGd4diFdFvP72W7W76t588801q1dP+ObrFcuX8WEB19140Myg38IxPB2DHjPi&#13;&#10;3BHDfvELdng8iCFvaqjeXr1o4eJ5c+aNGHHe6aefBp/xlAfeT5Gbk12+eRM+54H5FMYqG6EIZn9b&#13;&#10;efVgJ5QZKlShyDNmj1uYGgcKZVMTSmRApQIyzR7BCFMWAtV78kOMwHP9u8brmHeAdONbqj+hLDE8&#13;&#10;jveNaKrlOa5pVLExc1DzSM6CqbtycNAolKFikZ/pomEO4/DQilTE4cbMWdJgLtX5UMsAlbBwAhlx&#13;&#10;I8xaEBRIlTQcqwRHq7B3tQFoQDKJkbp5QDYLCf9VklXpkmbWRVH0lUpp31AypCNPQq4PM+IxxU17&#13;&#10;EKuNFSKURqkoaY2KxCsiA7x8cRMOMsg/kbKBF0u7SKXdQdz4oYryleNo10om/pMJNGWiiZuGsMyE&#13;&#10;jkElUQxB4Gra2rRMKIbhK44P1qFCMSGTKIbWQas8u4ymy2dXe3gqGtqusbTAUMLtNOrpQoAbqU4a&#13;&#10;R4kQOcHRqqQt6ydSwaj1ug6+v/7DKvmocV0yjRtSCRFkKFAULd0FV4WAK4mNleOFpLcibyFDVoNS&#13;&#10;JU24dkXIhFUhqvFDnFBAojB/ffA05uOPS/+kEtcO+IaxxDoE8yyBaI6SUCdkH5115q1osgXQZGCm&#13;&#10;OzFDKwAMi2rXmRNM191RIYDa3UP3VF1VtAHAMYRU+VC3KZqdLx6VXg65d90xrbozDWVzI5ITZ32D&#13;&#10;Kkpow0Xh+72GFmkLZUwjVMvsJuTd+UCjZkp/OHmWN6eKgAUUNsNXs5G2l4MMyBBXa8iTbuKLPCqg&#13;&#10;guseTDhk6opGUfijtoEf981ktF73VIlvJhZnKxiToALqhlhgIEF+pMAK5UulU1K5sFtFYoD1jiey&#13;&#10;pwguLBTUtGCFP2I9lPhkMs4JgTbPFVHNhTRSjxGTnZh0lBFLkzBC77nkHQXLlRExNGliqgsRmlMx&#13;&#10;Jxyc55BMK2YIRkAXklrkHn6Kf8pxyCbAuQeIu9BAYHi8bPnKpUuWIVtlZe1y8nKra7ZrrgAmozZg&#13;&#10;UAtPhjN+PFOtJjme3I072BhKFRW61+n/MG/u/z7wVwxlz/zlGb16dsd4Fc+KY7k4nNETghc0jgDl&#13;&#10;6wDeOWAqKcDcuaEfE8saaUklSMJtGMXS8QdHPbhxTfmTTz5zztlnYxagqrIqv7Bw1N8f+Xj8x3t3&#13;&#10;3AcfJhg//iM8co+RPG72VlRta9++3V1337V+w8ZXX30Fzz4AEQM2AcfwdzemElasXPXSv0f/8P3c&#13;&#10;3Fy8dg63fPGMAC71GQX5uevWb/ho3DiMsdu37fjWm2Nffe21rVs3DxhwYId2e+Xn5BW3bPnJF59W&#13;&#10;3FgxZfLUCd98Q193NTz25OM6wVK1reqZZ59ZtHDRJRddNHDgQHwrYNqMac8++2znvTuVlJRiWIiB&#13;&#10;NxPLLRvP/HOiBS8O3Fb1/dx5q1av7tOvD5YEdNyr01lnnXPhRRcAGyp6b7+yqurRRx9dvnIFxvpg&#13;&#10;4g0CtXV1f/vbA0uWr/5h9qzJ307ad99ufJi/RUbrslZY3A5drJXAHrNCaBqMzEuySmB9d109e43f&#13;&#10;pF/LPAXnIOp37sT8RUP5xo2jX3xx7Ni3e/XqNXLkZVgBgdbhdwJbNH/++eeXLl3WrWu3P917X+8+&#13;&#10;vTZt2rKjtgYfOygra53RPBMzLK1KW8JheKIXAz2zsPQD+cH/OmwWAv2EM02cSoaQdkTvFfhCcq8r&#13;&#10;/4EGLeUj/L598M3NPio+evSLyF6//n3Q9Nurq4GEly/iBRCtW5V17LR3VVUFPtJZVtb2qquuLigs&#13;&#10;6NGjGyZ9kHU8bjHqoYfLN2zCxAlw0A/VB4BjEkPefsDnRGowodPAtwmgY2O+AG+JqN25E82Kl3Fg&#13;&#10;NgzCmCzYtQuTIfW7C/Mx94FvdgINrmIPlyU24GvnRi/n+YunK1ALH8KGIMefvKB1o0A4VAOQegk2&#13;&#10;zlRtPJOVWk0ReEa4+kYO3jleT/gfNjYHHUZRQbQRaVErJRwTJjN+EdujaQdLK9HfLK8luQJosLmo&#13;&#10;Aw5I9Up9kSioCKZzLJFPicyqqKUc19N8YsVEGA69Eo8kK0GWRBK1LleeMF1nS6w4V0UFO6clVSim&#13;&#10;RmeYXoNHbXkok9K9VJtFlHwOpSLYhSZCWkXUkRgfLGsHn6uII2oMSmTUKOL1ZVZHqaaQeky+A5Ng&#13;&#10;Qm+VNh+USDAJ69uLWMGmziRqURQcB5MQZzEMM6hOkABJICcEYkXXrO4QVkm2QkbU9IovOvKX2yfC&#13;&#10;H13gVjQCcEr7IKP+j6qE24kik2ZuagZFhU3pQ1ZwM5FEEDEwTT7yR8yrIkhsqTJgKqDuE8Ki5BSN&#13;&#10;TjgQ8lXdQAzTVIwDLe2uyW6DchCRgVPMb4ZmhnwNj8ZUHN2HAlBXGSLaaSGng4oZfqiVtioV3Il5&#13;&#10;aTVEQI/vwpCTyEJiKqwbmFVe9qiYWkOR4DQEjsmo82oXUpEDnjb4sMqYAkwwQ1BOWEwrA2ZiC9Ko&#13;&#10;rSewwV8HyoMn3muHDxEC9YidyuQfct18hn15j0dNvzWCl0/2SM8Pji7hiaSoAJjwEpsSYIZiAEeo&#13;&#10;AVSMhFasnPxjh1zF1EPkmGK6AvKDf7SQErKJm/PgJMATRVHRPDSJaNBNEsnAGxem766lXRg8P+T/&#13;&#10;xpS0LTQ0k9FEq910ofGyGPI11NhZ5xvaMEEorBLeP026nLE/uY867B+XH3Q8yKtZ54h2KDXrWp+Q&#13;&#10;qA1T5oJLpMjZlkMTVSrmMul1QvmYQ15A/dMkh8K+PnlM9Hz946FCPKF4naSdMFEKbhwVSOKmlPX0&#13;&#10;1L1WpiKHHLGSgiIMB8Jksw9ERdTCWYaUoe9SVifxcXh8oQ3DNAz1GY37OQcKgxlGh1ES4+Qi+V0c&#13;&#10;MMn9Wwx1yjeVv/Pu2wMHDMSdZTAXLVz43IsvTJ82/eqrrrnq6qugK07iNe4YH7kJADS/IhLVtjQs&#13;&#10;q4sREhAwEFsD7gx369r9/rv/jBEgxmF4TV1xScmLL41+4vHHSktK773vTxdedGHnzp1vu/PWbdu2&#13;&#10;X3fttbhvjwX/eCj9+ut/i7f+4Q0LAs00qQ32jeYZrVq17tq1K0aMsIVV+lj4gE8JTpo89aWXRufn&#13;&#10;5f/619cfedSRGGQuWrzw9bfe+PzLLy4878Lf/ub6zZs3bcAH8crLhx0/9MILLkTSy8raYJIjUx6v&#13;&#10;wIqG7vt1v/bqX198yQWYZMGt7BmzZj791FNFRcVHHHEU1ibk5OGzDljjnouBY05ONm7JZ+VkT5k4&#13;&#10;Gd8HaNWq9NZb/wcO/+6mmw477HCMPKGPdGIYijYpLCgYMHBA67ZtMK2A1xZOnzZj05byE04Yvk+X&#13;&#10;znjvAxo2vzAX97cXLFjw7LPP4Yl6rAL4/LMvEOh7H32QmZ3VsqQIyVmzdk3rklb4UiP4mPPhABfN&#13;&#10;xTcd4vEQzgVVVm7LaoHvRHyE5+eHHHPcTTffXFraEnzd3n337TffehMr6q//7Y1nnfUrRI2uolUY&#13;&#10;6nL5AQbzWKNQx7f9yTVAeha4IoYFJZhBQCmlF6QwnAxu1zMJNME2cxs6Gx4KwAAeBCYd8KbM2poa&#13;&#10;PhMhG/oyXmcIHr5V8Zvrf431GjvrdxUV5nvt6PjOm2MXzpuHCRqw0I5wX3odTeFVlJgpQT6x6AA+&#13;&#10;oCURKeYp0P9RgWkCOIgjDGI1B88jnin8ViQkQMMrmvFhSc+jAf3IxaIlSzE30G2//XiCwjDbQtZH&#13;&#10;SAKp2MgGedZoKgQ0JijqeulQPmjg6z4m6QuGBFAH7qtwpHuxvLMOV5RI0gdIYbGu4VBOtrCobign&#13;&#10;FA7dI199gjptW8EB2kERnBHjBkTMtOTtx6EFECQDB6Jg/R9cbQ1pQYp6wkWkqq7FIhx1A8IQ4/U5&#13;&#10;NOHTGKLRC2y+bzBBZingg1R2kBnq2RYowRm65fwUiVStsJ0pzut55K2ERU0Xjh4d1wfrMqDmBEJs&#13;&#10;6c4LBSxPpjrjaxo/wg94LB3ehOJF5w1qfS7pdCxM0/SEIaR1KS3Tq7qjhWlnTdAQCdmgiL5kXvqW&#13;&#10;Dao9uHQ5dcO1jjRTqmRaDsP3bWruKSd08keF6Tt/whBwnHsp4aSFVSa0sAEqrQz4qG2sSh1QdZVU&#13;&#10;TmJv8YZ8ZQKZ5uMmtJ+nakFMEUJ/QjrEj9FBQkK+WQ+ZoM2Q8tVEaEgVWQuXAO4dcxxRg6+IzWpd&#13;&#10;jBobqqAqYm6XAAmrQlqcCN1zsKFMI3Tof6qIYRphMmkV0zIZE8M2VU+E0abWeik9pjqgfMwOuIxJ&#13;&#10;tgmT2qymrP6Zl/Qrlu/IJmSsliIqJl6GzWpNpphqiLqBEGl0WwHkFZLv83J2jTDDiqOZcX1djCo/&#13;&#10;csO7DXBX5SFSOaiR30MAIjDfY+YDIkPwvXa6o3mpkt40M00O/0eIYEuk8fTr1TAwQRnZjNCiRWGE&#13;&#10;8pN7JlMsajBSHSU0Ke3KmhNFNrtKJMxZbRLJux3yY7q+4GDjciyhAo0FIpEhjwwACmh0nql6VNf0&#13;&#10;inYAIzfBED9q+Z8kGihOjFreL4oElsWANgWUnBCte8v8nRM6E+AQFpvn0Jpywj1rPRaFrS5ggmch&#13;&#10;W31oVNU0HJ4O3hS0pMc5XP6GkE1Cp2NKgOedZLVYZsxpa41v6iFBHOintI6HxTGyZfisNafpLP0U&#13;&#10;X4HHkg48lMWhZnN8XDArLy+HcLJRijdmGZG0uzYiMBgIBj/Q2ryl4qOPxs2fu3BHTTXuDFdUVezV&#13;&#10;Ya8rnrh8+MnD27drW1PDTxVAuLmsI9e7wbQofqgV3ScYWpSIQdJcuIEF0/D/pBNOuHLk5RCrrq6B&#13;&#10;n8UlxW+9+ebNN/0Ot6fvv/++8y44DwPIocOGTZ486Y9337V08aKbb/59+w7tAfXzg37ee1SfFlnN&#13;&#10;MWiXeQ2+8B+jbQTVsUOHq668MjQHGusFPho3Hl8GvPqa6+655+6CgjwV+NWZv7rjzrtWbVjdvVf3&#13;&#10;Ht1OBNN3EwdQV4c7zEw1phWuGHlFNl5hl4P17TvxRcY2bVrjvY+Djz76wQcfxNMBaADkBU2G7zpw&#13;&#10;KImV8FktJkyYeP1vruvfd3+8HyEnKwePygNKpwY4zGYeG3AD/8wzz3T2mjV75umn8HDBBRdcWFTk&#13;&#10;VnMsWLgAj9njJXkfj/ukfYcyzEesXbseTbtq5aoJ33ybl5+zZcumNWvWFucXY6wrOEx4dg57Au6f&#13;&#10;T5s+ffbsWf999z08g9C+fYc//OG2004/FasFUIsXEWAKYUtlxX+wJn/N2muvvOb8i84Df+euXXjU&#13;&#10;Hu2CYXpWi+wVa9asXrN6YL8DxGfUc+MTBNyja+/GjIwbNkvVnnbsHciDNJzvxl6HJqRvg0A/xyyH&#13;&#10;N4S/fs1xwx+C4KFnPvDAA0uXLjn8iCP679+vpnrHp599PnPatF/96ozTTj8TUzN4QMa75JpUJguw&#13;&#10;fGYn3iWBhwU6tGvLJTPyHgc13rZNa35XcvduvG8CVS31S5lShzUpuZJPPR14pQMc+zceJeBqA7wf&#13;&#10;8eVXxuBfdnbm2eecffGFF3F6BTIyO6CxqJXoBJfTQi4OrAEiz2r2CP+PeXJ55glMc4B0hNIi4OTk&#13;&#10;QAEyBYMcvfYoC3u/iSWR8xzY5ScaxYryIOPQwFREE6ZjatBZ1JrQPXBMhrX8W0MVuayRYZuIUVW8&#13;&#10;lhhRR1lnwiTJ8nZdCGBJJjkex+aXe5sk5DUK7LFBWzIU4Th1+gVzRBU/BI2I4q+CiGnUgyVQ3j2K&#13;&#10;UF59Aw2CYgyJwoQBkBoWQiVFzOL1aB5HtbBX4ZAIoUwsJKACGZ3XY8AWkhhxLsEvFIWDn3bqLUAI&#13;&#10;Li4npzhEklVK0CG1yYO6pGvGWGPN5AmTUR0tmpgxEwRdEYtpJemzx+dRnQghyIzKVg8tbKquzEQx&#13;&#10;0jEqCJY8lySrThJmCxVQZU/A/z5ndMr3B9WEA8KL3HWOIZfU9Y3itVRe3Q4VxYhAqsMRHn2gB1oZ&#13;&#10;N2femhtKQNby4xRxEF0taq2pKxN74xiOVYW1IVPpwN9kpWFahYavf5hYK9H5THkpHzb4UXSWCJEK&#13;&#10;G9McVnNWNEJxUYQADCYdlgZyTKFV0ZwPYUMasAkTPgB3dE0XJB8V6gM0E26wKO5R2eOCSbfJSrOZ&#13;&#10;h1pHZNmUABMENiWw96gqHu1T+dBKZSZwEjIJ+URtZCzejq6kLW6dIQjYYBUQ+wBKkiMcWQQYqwrF&#13;&#10;9kSnU2QPk3ERfAt7G7A0pQlQczTkg6keW61CYQ/YCDmdAyGO0sySbCn+UD+RGuWQGaYs6ItinVIC&#13;&#10;Ge0Mx3xWqEAiIoUyBCMkR4GthEJjxdBiqow5hipYcrlIlQs4KhO4FdQFZGg3tAIRq0rwUbSqAIle&#13;&#10;qbmEexRWCCFUhTJ6eodtFMBBK2E3qPxRpLcZuQNTvmXorFWw8KMgnZA55vMQA0h4HqtrxEoKIOU8&#13;&#10;uOokm51W4LX4zbPDgmnERJz9Y5yKacBD+uPTF6tDIWhZVvmi0wJHWjnyMsDBX0SMPbQKgxncIYc6&#13;&#10;F35zc1EH4uAw6ig5uE9bV9e6VauzzjyrT9/eGN5gnNOytGWXfbuUtWnNb9T5qQEPwtEsjErmxIjf&#13;&#10;4V6v7xSsVHnJaySrXUj/3MiwlGnZu1MnjNYwwi8oKMB67Oeef+6mG27E5+j//Je/XH7lFQgNuFlZ&#13;&#10;mXffdU9JScl9f7n/u+kzr7j8iiMOP3yfznvjiwCwhREmIgeBwSZ/mOKj9Bx+c2SLKtyuB+fbiZP+&#13;&#10;8Ifff/nFF5dedNlvf3tdfn4ublAzkIbdvXv0vO6a6+68565fnnHm6aecdurpp/Tu0QtfGcA9ZDzV&#13;&#10;jxAw5QACo2ikNjuHKy9qauoxEYABMcb/WDJQXJjfo3s3n4nkMS83Bzebi4uK8AIF+AMFztbIuBqi&#13;&#10;OL0xlsFkgXRjnLa76+p2YkE79hs3bMByeomuBR6OQDgjRpx7+RVX5ublFRcVIzMzpn139llnnX76&#13;&#10;6WhEPDXQunWb9m3b4+MLekYgOoyBP/ns0//+930E/sO87/Ny8oE2ZMiQs846o7x8E1YiQAZvSShr&#13;&#10;WzZh8sQvv/oKH4kYctwxcHHW9Dm5BTlwDpMcxS2LyjduevTRx6fPmvbHO+4+6aQTa2owj8Nxu7Qv&#13;&#10;zx44k3ZyAJ5gQ7AqClqzIysD0F4cOeN/8rWvUFxOFlxghEcjOFvVEpQb8DqJnTiiq9fuqHtx9It4&#13;&#10;M8XsH344ZsjRK5asfP/997dvqxw8+Kic7BY7d9VhYkM7hgzSaQSnEgDxngW8whOLBPCQSHFxy23b&#13;&#10;qvDyBUSKj0HAma18AcTOWbNntW7TpmZHDd59gEbBByzwGgusKsECAcSuUTAYnn6YluLzxt9N/+7O&#13;&#10;u+5cv24t2OvXrj/0kMPwdAZaVoVT93LCWGCuPi1T63y+kQ9/eUdyfEpT8cExFaQ3PXJgHwLmBFtU&#13;&#10;/iNH2KaO6QNlRuBOzZmTRHtW/Bj9DXF8sen6USSqCDDLtnf2o9o0lHc8TVU6VmrO0gLAuoYu8t5L&#13;&#10;VZa6tFrOIPPlfq1FLjSuwGSmJg62vNkIJB0VdQnkTDaAgYktJi5lVFlbJ9LLeqsLNAMUJX0k7CV7&#13;&#10;2ICZGlkTOqHndFUvCDx35crQuKbEqs1DoWTsKYoKmBCzImpVwzghgI8fjUzShEOZNHQi3V5ij6Ex&#13;&#10;y7weygQB7XnNJo9pWnKPrdUIIJLAGPFP0tGEfUtXak6M49AasUU22lqiNLSErGUsIUBktkaKg2Ck&#13;&#10;xK75QVa1F6dJl7eKKuvpZtpXpj8mPEjjUnq9PXH9Ga05pJVEsL7IBHqaoKBF12UsrBKbMWHh6O5H&#13;&#10;xhto/H8h1b30zmgsPjOReW3xdE2vMonOEykKhS8aRlecBLhqhgIJZStShmcur6uun+G3srIgxD8x&#13;&#10;en10HQbyZNOekoYUETG/nR5rYwoEiFS0Fors5Ty5eD6oP3GhCEStmK0YeEwnKvDmIUpxu1G1pxQz&#13;&#10;PSB0xTuRJRAzp1uyDcSQVnoRJ+kP5rwRvoZHcyAkxAi/B66SOJiuc9sclItUCGh0UsWjqYDD8Uyz&#13;&#10;jlqlVcBAwA8bky4JkPPNOgwI/NMseXC1iL3+bA3xQZsJ+1GrjSfavPWlIWpPITPeY8QrcKWFeHRX&#13;&#10;GHJEUjTIj7sjJZFnHbYwPOW4fUyIzrvo3DGBa+Y1TMVgmDShOYvQVQYZwG94qY8E4LudrVoF4TCB&#13;&#10;YHqtpAtmQOxG+QoyTBGzrnRaD51DPGeZYi1qRuB2iEBEuVNLb4JIKSMKeDEA1o3DZx0+wRlVp6Lf&#13;&#10;wOFwhksJyELngHBZq7JDDxnUt7970ht8DGkwsAShr+ITaxjiYcMgnMNCsYijSywkNVdCeO8QjFz6&#13;&#10;wPQb7DNEDrXZkflQeHUNHibPwNTA5oqtjz78yMOjHtq3S9cH//bgsccdq1ouq82b3XTzTT379Lr6&#13;&#10;mmuuvfaaww897OeHHtyvX7/u3Xvga4IYq+KViXgIH/d1gYpTmy+lb4GX0udV19S+/PLLTzz9+M7a&#13;&#10;2meeeHrkFZfjljKQ8f5571Wzo4864qEHHnrgwb8+/9K/xn384VFHHTVk2PFtW7ctKS3F+xDzc/Ea&#13;&#10;hzysS4C3GEMydgDAfxnW4lmAyZMm/+7GG1EBMawsyCvMa5GJFRy5+AheTm7O1198Wb9zF1TgEhLL&#13;&#10;Zs1o7k5LvA9PUsm8YCiOtz8iOQ27MJsAJ2XAjRXvWNze0LZt2Q03XH/EkUcNOPBAdbttuzLw8bgE&#13;&#10;liQo57KLL8XMTnFxMdoCSUPbbd68+eEHH/zkk0/L2rW/YuSVWKU/+l//gqXNW7bcd9/94z8eh+cm&#13;&#10;8K+4uGT6jGnLFy9tXVr62n/+M27cuF31Gbsz8DLFjeXlm4uKsLKhcPqMmRiHP/OPZw4//PC8/FxM&#13;&#10;i8AoewI39gw5DdywGSxEpBuq2NBImnQSkuzX7IfkcD5H6mRHIRFTAns+eoGPZUJLdJDG2toa8NFh&#13;&#10;MIPTrkP7zIzMG2+4sXv3bpvLN23dsnX2nBk/P/gQfIOAzsmzMBCWdwQIgDRexZYt26q2442Gr7w8&#13;&#10;5qMPx23btg0PgMBDvKUiKztz7rx5ePfDW2PfnjFjFj7lQCj0ltwcdK3vZ88uyMtn6xNUD0LLbsvm&#13;&#10;LZgawDwOXmRQV8u3S7KbsGWTkqqDjOmp605g+klJFK1Kegc5TkWggOkR4m5ITtWcyphp8cBdT2hG&#13;&#10;TkOx5ywCUK2HhBj2DcPpMTqmvkTIFh29pDCrLGIwjI6RLgJR4gXNBSVPghi4E9KD36PWMoBz3cmI&#13;&#10;G84w/6h5t00LhLkq7QJGkCU5r9ki8pdCrlyiSu/pD/DiTcnnXihhjYPLMxiuTV0N3PDhQw7/nIfi&#13;&#10;XaqThBPPoxh9IAlhCJgMCJrzWxxBXZc6GkUMJkeCRU0hQ4wnTSS5VtS1uYUiDSmydoFX1Li+M2Se&#13;&#10;m2NakXDbSWu2rSBFUzQiqI9IMxSxlErrllQlVBJF1bY/bZY58C1ew4ZuakTkKKjUaYZNBSBGq600&#13;&#10;e/YYseaR0sg0waLJyIiD8vJRaNKFcK3WmrR50FjYi30bgdKQTV6LCgLa+EEOXD68C2F6yHOAWu07&#13;&#10;v/GVHRYTJkxAwvanG/MMQZ6MlgHnapQbVoW5UijnD5UjUZSM75ImrkYS0u5AoJ4PyghTD00o3cQe&#13;&#10;FkM0pQ3TFJ2Mr7A2wFnuOrC4ZPIuD95V5Sc8VMwE0xQNSonG+KGYxQKmJtC5Lf1Q6RAt5ERuhFxI&#13;&#10;I9OijqS7ULU9sFfCxR85EkFFvIhyawcUk/hEiRoeMYRhRHopFLqOdjsjEiKCQ/AE/0cVG7+KAJag&#13;&#10;QXuLA4IanAk/yooq+S4YOmpnlBMJ69JBp3qVTirgNQaYjq/ggTLJJBOK6ZIGsTBXqqmtHgNUIesW&#13;&#10;sTpVSsFJkQEjYS5RNA11lvKN9Q944puY7Y3NF7WEfTID8V5hYkYoJGB8lPQi1Y7JJwheK7V1+NPB&#13;&#10;YwRCeqlNczpYtIFwjAx8Il+xU+KNqfi8ueQk6hopWsaMaETQsb1YFAC6ieTB18T1waWA/SGR9jUR&#13;&#10;a2sTsCojFEGLElq0UyZ0SQgb4xaMmHDjd+2a1bgVj7umuCdP89zkp30Dv5yHBdIYcGJoBD38OOBQ&#13;&#10;ulkDhuh1tXV46xse0YdRbJDEVVtzjyKE+YQ8OBip8QpJs8BFlbqA57QFjXzbNFOqrsKospakXw0N&#13;&#10;WK4P5pSpU++9794P33sfiAN+dlBxq5LZs2bl4An+3Bx9eB63x+tra7t23uewww598/U33/vgPfwr&#13;&#10;Kik6cP8DS1u1qaqswC30Cy44PyurAMHiOwiak8lTpr44evTz/3yubueOK0de1WXffd97/7+r167F&#13;&#10;Ww+PO/bYkqKimbNm4Yl9jJDbtGl57ZVXbKvY8sH770+eNOn1N18vk9mB3Q31Q487HuNPJFMeXOCE&#13;&#10;MhKIKJgDjDszMQWQW1Nbh7cb8pEDTNFgPLm7Ac8fIEtI77QZ03fiDnxRCbQwO4BJHEkek4QBMs8e&#13;&#10;OYE8ICdckAS8gRD5x6azGEC99tpfowqzNlivAEM5eXwDIlYZ6N1ptBdeslDaqhVx2Vh4TWNDYVEh&#13;&#10;ns8/4IABg489+vghx3/w0fuYHdheVYVpiN59ehcVFZSVlRXm50+aMvm776a3Km09YsQ57Tt0QKvv&#13;&#10;173r1ClTXnj+Wbzk8IShw445+phzzztv44by4uJCjHoLW7Tgqgq/JABhyiMV/oIgDqAWm5DRDuEg&#13;&#10;IcJvgNvsMNhkeCJvMogklWL3kicLUERWsHgERNXWCuzzC/LQV/Epi46dOpwwbCjeQwHmJ598MnPW&#13;&#10;tBZZXEjC1y3ALf29i3GczEGItWaYHFm7YUO/Pn3PPOtXwIQn+CwGvMf0Gt7luQhfJli6dNAhBx95&#13;&#10;1ODtNdV85yNOnKwWoJctW7Zq5Rp9vQJM0IrfQOPNERdccMFnn36B7jTivPPw6VCYk4awa5icraKo&#13;&#10;O71Ikk6mCgy5T5jUCJQbIdHuWgPXnAgIYUbmpAJFHGPNhrJXsioIqCQ5OOXpGsjY5viSEHMgJvFT&#13;&#10;CkRzzstpoc4Lx/N/CpzKWjakaDiwhQ08xpQSF9PjNkfgkCoFDvLyozavDwfUblJLGgtV5mFSICib&#13;&#10;TCqUR4jcdnqOIWGQpu8B5B5IGtJINZ+SOugkIMyxEE5D9o5FNakcAnpkyjXpY1pbEfr/Vyp58jRh&#13;&#10;jFEmqi1pjYXAjDETyZOuCXmYYP1NBo8AAEAASURBVOoSpsxSwoMmi2msaOf0p4AK0JxsqfLGMRkz&#13;&#10;2ESVyvxfuRx1lahlLBVAxD8rOqd5wBVN5XlpI5U0bgJOKX4xUabgeNLnhJd+BO9PZ80DYlfCS7uj&#13;&#10;5cT4JmZVSkR8L4qwQqdjgQbemhgQDBMYBpigPbw7qliomBD48cUECIqhDz8exyTRatJM2sKJZjYp&#13;&#10;EonYE56YKGYHQhSXXv0Noe5ij80UQkL5ZikZm3Qy9VgbTuSZgsYAFdzVirp0W7EuOzOhlZQXvvsN&#13;&#10;5NtYTISeehrCEmJjDoR8L+t11VaDzPSI0aDCkWFo5qrWGTI9l82HyaJjaYXtE9w0DnnRwB+zy1EP&#13;&#10;z3VXZw7ECDl1cQI7LS16VNzVgrB6YRZi6l4SR+VH1v3VweQDWZIm6fiJPsbrO22qXaGEjHvodBux&#13;&#10;njCdtBjXcicW40A2AgddAnwezaQQIkhhq4YVZxf+Bi2od6us9T0MTcX9lLZQD3z4FI7yo855ADnS&#13;&#10;5xgjVrDAlQjyStNgKh86eieKfUbgzDG3DNzZ0DahCRUQdTINh3WymYAR1LFGVAXxAeIelwIWJIVZ&#13;&#10;5TsyKqJUqBGekvAcL0Lrf8ABM2fOXLF8Ob60h8XnePSa3yeQ2VlkHgOVdevXL1i4sPM++3Ts1BF8&#13;&#10;DFe5sJ03WbFSGx96x9vr3OyAs5uBhfQubFjhXXe+no03m+TuL08QeXh8V119HQZr4DKL7ALsRZHb&#13;&#10;kivLj6z0zsBz3MBZuXLlG2+88exzz+a2yL7+hhvGfzz+gw/e27pl8z6du+DrgLCCl8DzbQIN9dmZ&#13;&#10;2evWr506aXJpUctTTzsVA/EPPx731VdfAWTwkYMRPm7jI0yshli5YuXChQsmTZ4y/rNPJ074Bo4d&#13;&#10;O3jI9pptjz/1BFbUT58xA8L9evXZ3X73Qw8/PHny5IEDDurWo2dddc1+e3cddNhhU6ZMWrZ42bLF&#13;&#10;S4GMzxaee9YIrCfHe+yYAU2+7FHErRa8I+/nBx/8+OOPIeesbsiQ19vx1joaBZMac0+b++mnn/ft&#13;&#10;1RvzMpgaAA5yrqcDZEQMXjM32v3wyjxksCA/v7R1S7x1782xb1RsrsTX9fC2Bazd0IfeoYW1CWiL&#13;&#10;guICzAugiHf14Q2FbduUDR9+ck42JiY4y4C1DFdceSVaAcsQILOjuprm6neVtW59xeUjQeuWnZ/1&#13;&#10;3PP/HH7SiX/8072YjsG8Bgxt2bwZaxxOP/nkx596ukOHdl4WNrkug5NHAPXPR+jCCrzyADMgsGsN&#13;&#10;bVpG0BPpOvU7a9Fz8AiITE8hI+ypgaL0OrkO4N5ldjaercgeN34cphTWrVqLBR0lLfk+RSjhNZaw&#13;&#10;p/jom3hGBRNVKGa3wIsY3e9xINMnWBJBvnayfONRJx82cuSlGfKJAXMP6u+8/c7EZhOxfuTkU082&#13;&#10;vhLffvvtV198xekqv6ELcBZCOJ336Xz/n++fOnUq5lwGHDgAzY1UoCF8l2EThBsyyaaRM1T34FCA&#13;&#10;BxJk8sUFLjoHFJxKqIiBigTkyVSrhIOME1SLBPRqaigyYRWiRmUx7gQSZ7QIs/lEmOBmVHjUxpXM&#13;&#10;aAlEZbA3o1SP/mrQM62SPYpOH8WkFjVjW1MCPo1UAKTPgKgIiHCihkCwEo53nxroQJRXmz4A1cNe&#13;&#10;QgXX1buWZSOrAveUkXpwFV/3BklZS6NyU/aRCfXQWzR+QoMGIZMKCyfgTuAeoxM0sjUOqVVBF5j6&#13;&#10;r1rA9NbFiBMJHTBMMJVO9RMcy4OrZdrEBn5zcrFVhJyqbsjqg0GpG6EDygn3KtwEpqlHHoT6sgYq&#13;&#10;ZCgNQMV0zlBZ/24iKBZcb5bsORmPEiuKVUKBCNrCy7qTxYqphLad8oGj4ErEDLGPiDFpJshr0WRc&#13;&#10;bdiLTCHVapxjIGCHdGpR9Zgj74xypOhToCzZky8ZDWGlU0uyRMZ1pIgR6bsqppanAiu4Wia+7lLY&#13;&#10;EX6AY0wlzGeXR20xOaeUo6oQM8XIFU9FIIGY/ilRERPwGnKMI9KcJDDyxATSJNYhKbIJGiFgUc9x&#13;&#10;0sHBXIKK0Qm0QJyNG4InqlC0WkMLZZCNUMZX8Q8dMxx2Ucl41LhetAnfDJm/qzxUFJVH4DEMI+Go&#13;&#10;BaDyzIue9rywSq+zlnGIKLueRWFtPNkblPGt1yZ8iJCI5dAc0x98RFKGiLlhhNZ4H7yeCxY+YGNe&#13;&#10;4t1IxfhDKL3ZPbSoWQFBfGyGz6I7N00sOsMtBAbsbRtTFaLUGkBTBBwIWzNRbEJTtRLyLpwm1IIq&#13;&#10;FQ6tayU4EY7mR5ouEWiiCN0EoHloNhMCxlcCtYEzTltQA7aIhj0CDRE2WNCSroE8kPtpqq2J8yL8&#13;&#10;Mw9UhmPKCc8kfONBymfFeBGhOOwFKUIhJ9WWhe+qnPviWQTfFOUN0oXG5ADu3PAe0E6YUK+Mxmgk&#13;&#10;TlZQKaWrY3BSX1ffrn37wwYNGvPvl9esXVdZWVFUWCTZ4AJ4udOdkZ2ViZurY8a8dvedd+zL5eho&#13;&#10;E16n8E+HN8Goh3Gow4yKy3c5MMX0AdPFkZYTAIUrNTYSlONkgq645bnqU0Npv9EeRj3Nm+PjeV9/&#13;&#10;/dX48Z8sWbpk2HHDLrt8ZKeOnfDlwgUL5p48/MS999kXK7Tx+TpiCE5Jacvly5ZhPTwGh9ddd93+&#13;&#10;/fuP/2z8e++9j5v8l18xsl37dpDH70isBv/0y6+mTZ2K18sdM/iozRs3ZjZk4iWFe3XuiBcrLFiw&#13;&#10;aNnyZQ27dufl5ePjCIgLkymnnHzqsKHHY2X43p06HrH8iGt/fS0+l3Du+ecV5hccMmjQ4KOOxIgd&#13;&#10;0eNWNHzBAFg9kry14ARBXR2WE2RzXUb0tIIPt1n7tu169uj1rxf+9ezzz544bHibNq2QMoREAXdL&#13;&#10;m4s4kDwMtvEoBN7Cx5vYO8r/98//u2DB4okTvz1s0GH1u+tXr1nF9fwy7MfzA99OnIhg337n7TXr&#13;&#10;1lVs3bJxY/l7eOp++/YXX3jxzF+dwWZq4Ov3kGdMOiCNBfkFmLaATYxn0fJYLYK5IcwjzP5+9gsv&#13;&#10;vIAnIoaffCIeTNhVD5XM2d/Peeihv2NZx/nnX4ipAWRGHnPAhxhyMYEEcMBa47I92bubFxTxu5jY&#13;&#10;LPbGCJmGwjMg2OASsoH1KHhwQ3pVpMP+yQFZswa0+Mefjr/xhhsuufDS1atW4mWZe3Xk9FZ+bt6y&#13;&#10;JUs++PCDnt164G0Cc+Z8jxksnS7BhBfmHhyi9HMU5SRrwAcjq6u2d2jfHlMqNTuqMF2Cng0P8IoB&#13;&#10;vHRAn6mp2r4NawrwqAK6NHo2ntfY1YB3Q+xmH5DeCOsgsCEV2FBEwtGB8U8jQD9hA/O/5AZJslIr&#13;&#10;4oIIPNSGFsxBxKl7SpmmGhbVU1gLTRlmIuGhIhTMisaQFBbIBNNUzBlrUq0yE0nJIKWoglgooJwI&#13;&#10;U6hQIBU2gRDT1eQHKfHGA6l4T9TsxXli32vG8iDSLsnQCVMvfQZmqByv0hg1kDA08wmAaiWsTaUt&#13;&#10;FaYYue16XeQQKf45cVuoS9olylfHj6oWaycRSIJ4prkKAaNRCVpVQmZkynvnwpe+mJBMqIcOqGTI&#13;&#10;iZClLSCArTEBCDdeRc/wP64p4ZZW3uXKy1GmydxCEF558ejoOlXEaETMd8tAkCTshrAWeIIPSatS&#13;&#10;hERRmbzqp3MyVNFspBWLeqGk0WGm+XXjasQHL5U48vrm8SRtUVE6TCiuzqhjjg9VaOk+FFU63njM&#13;&#10;FdNDrubNYoxhehyHbbnyTaMIXsodUxEgplYSkoliqqJFAyLczK7CplH0HmqVOhAipNImY+CpMnvk&#13;&#10;mK7aVff2qBUI0G/XVmgdaaaoG/jGCuT3TPJGWULKvLSYEwJWVEl4gO4S7imgqPGuKT1K/RcRMW3m&#13;&#10;rDEUX/8SIFwlTEwTkHA7qlVlO1W8G46dckgYTalXBlAEyPmOS5viphdPYCaK0EnlREDarpIpMDV2&#13;&#10;zSIz7PkEsRhFjrugFpoUkOypOd1DLLYFKqkCCU4MP4YSN91klWEaoeIKbibC/DLrgZ8q7wS095qa&#13;&#10;T0IIHtLmmjJNL0XGnWU8xWQzgfB0AW1+JQDNEFpAGwIcpeMNp3E4K6aVQqinFMbVUmrBoZazGyhY&#13;&#10;UFYbVDp540A45o/1KzESVbl8+IZGkXU88eU/wBokZdQr7ENnjB+JgvIyDoB9NkirF2XqeMWTMy+e&#13;&#10;LYxMYEjVBw4csF+3bhg3/vD9D5336cIbvFwYzZfn5ebnrF277p23xnYoa9ujRw+8WA4jPbiEtdlI&#13;&#10;JF7Ax3TKSIdosol3Gbua4dFwmszPy8Oz8BhwYsgORYy8IAVnab+hYemSpT169GS8+CfuqEvqGSRR&#13;&#10;BVexVxr7uXPnTpw4pX//vr/+zW8Okg8T4ukGLDdvXdZu+CmnYrG/jz46bizf8MzTT65asZrT+1mZ&#13;&#10;xx133GGHHo5xPga8MqiDzQwUBw44EKkYeMABeM0+pg+a1zfDvdwu3boAqG27doXFeB19FsLHcwut&#13;&#10;Slvm5RQce+yxxw05Ws0UlxRiKIgb6OfwTY18FwOGeTL600Cj7IPCbWO86m/2rNm33PyHHTt34LF1&#13;&#10;xJiZlYlsSmLlGYTduyq2Vr0yZgy+l5cxqsUFF45gliQ7SB+O+H3JZQWZmbW1OxcvWfbpp58uXLho&#13;&#10;e1Xlq6+9vl/X7rfffvuQ44ZMmzZ90qTJeG0e1lNAEuB4Wh5L6NEymPKo3lGLh0rwssbNW7YWl+BN&#13;&#10;jUy1jE7pPD1GutEEGiG6GP9hwUgWWnz8+M8+/ujT/Nzcd955B91gv27ds7KzHn/qyfkL5l95+RXH&#13;&#10;DDkWsy0YErMvyUYc9hXZJAq2aXO+6u+zzz7ZsnkTPgoINjuC+08KZFGayczMwCshV69dB1gZscv6&#13;&#10;lTRvumyGJRtYOQJ/0IijR/8bzXr8ccf987lnsdajfdu2QCssLtq6teL5fz7frVv3tetWf/HZF3gQ&#13;&#10;A1MPqIK1aHKgmaxwkdcx1NbVzp6Dh1ZyDzhwAN7viE8zNEfykS6uUsHqEzYE1LNbYLaHpw8+1dGQ&#13;&#10;wfc4NGuWhSpNAgR4PxNWOMHBAQL4yExlZeXUqd9higfdD25jpQM06IxlDAXZePUgl5n0c6bSRnFJ&#13;&#10;5lZOIUXQvYMQXdAiQxjSrHPXNFUkg3zXZCBCvtYmOURKbjzVZQv9IWo64aRyoJioMtNGQMCiNuFY&#13;&#10;4NqxtI5upfcAgKZlRNASySu/2XLAeuVyaZVmYhqBiXqXzLSGA39cTJb8hAnNnvmmRJgHyGuRVRIp&#13;&#10;CBOIqiRjJpy0ImXnMQAJRce982GccVVfEwKIJ1GFwapmwrcQLvTWxFQgDCqBQy+luRF9QisEp1cp&#13;&#10;mzGV2KO6CSQUQ2BtSs4YhtwUOmYRTQYB5swfpcgC2XqUgt+ZA57hWiu1I4XqSoe64FhRa02eVb4b&#13;&#10;R1YCyhSVsCJEDCQQj5GhcKyiEV1LgWU1ImIta4L0Qa2EzuipZ3EliqEnpqvCsWyQRfsmA1qhHIJ3&#13;&#10;TgV0b/JOJnEITttETRNFjTHmhvQWix26YfhpPdFIKGbV8dBCB0I08FXDHDAiVAHTtIxQgURRmaF8&#13;&#10;iANhxTdmKiesMpoEo9PebG3DJvMt6WQNsDEfDFM9wdoBwLkoYv3QBJsmYB9/2+W0N8FE0fggzC1H&#13;&#10;8EId9XgnqQF6tkrSXeIK11eFyBHNgLxkxE1DmTNhXZIJKP6jT+oXfgh5ItRjIJLAWGWa6ESJ4Shi&#13;&#10;FBBg+RiubfRE4jBCTDAP3Lwd7RUpjeBgiJBuUweIHM+/MyEqRhuRDimlTeNCaii00hhawhlVUfU4&#13;&#10;ZJSAeCbcyRzagmIC1qASjqU1ZMKNEzEXEqER05+29Cp+srLJdENTCpnWVXPMGopIvvUTCCgmfHAC&#13;&#10;jR+0/6hiJOV6XsQAZZ6Qqz7H3IgVkvLUabQt4LXHs6SIQrBTgYBBHxAsNhmZcODdf//9L7jwgjtu&#13;&#10;v33UqEd6dO+5X7f9VB4DlU2bN//1gQcqKiruuPPOkpYleE87tFq1ao2xNO6G4h3+GHXW7cRoEdlV&#13;&#10;VO4ZMk5LDLMaGjp06NC7T9/PPv30ww8+OOCA/vn57ouAMPHmW2/NmD7j/BHn6zwCAWgYu8hr5cEo&#13;&#10;K6R+//3379dvfzzlAA5mG3B/HmN+ufGbsWnT5lalpeWbNuGTdxAWZrOSkpZVVdvwhj+AwB9smzdv&#13;&#10;wbi6tm4HOKoIR/G1v4MGDlDDmzZtwofuMF6s3FaFRf4IbkdtDcZszbMz8AwFXr6AxwGw4mBT+SaM&#13;&#10;V/FJRQSFu9kYae/cgScGdiJwyOAGOweDEhIMyWhQCnCbqcEi/7zWZa23bK3A+B+vu6/ZWVtftxND&#13;&#10;Xy6c37ULD/9vqdy6vaqiVWkZ1u2juWI3nDL4QcEf5s3Fso4Vy1fi/QsTJ0zo0rXrceedh+8nHDbo&#13;&#10;0JKSYuRn3877njx8OOYzLKd/+cufJ0z49rKLLzn9l6dDINyQGRQ1S+S7FyU08HMJSD7Gq2xjtgJa&#13;&#10;9+CDf/6ne/+ExRR4auNfo1/ERFIFh7hTuvfofvb555S24gJ+vK4f/wEQGwFTNmQf6cW3FdetXoc3&#13;&#10;8mmuED7+gyvIEu1J1+YgvEWLim2VG8o3YFE+FjtIF9MLAHHlzGPjYriNJTB4KwRG7KMefqTrvt0e&#13;&#10;fngUpns2bFx/yy2/xwwOhDeWr89skXH+iBH7dOmCLl1a0io3Px+LAlwG1A+isjvADXyTcO269TNm&#13;&#10;zkLPw8sL0V0REZ8UQKtwWUYz0BjPS+v6Jvb9fxfyh7c1ioOExIbWz8zExIN42xwn1yOP/H306NF4&#13;&#10;qOfqa66++NKL8YLJDP5N0/6uOty7MltJNmeKNBslfnVDMakvSqJtmoalsXoJH4SU3Q6Nzijim9k1&#13;&#10;Il7/f2h7E7DbrqpKNLkJiUkIBEIChEAIWoIK0jdiQ6NPy7JD0U+foJZo+coqO9RqbCirLLWwrBbw&#13;&#10;+SzsSylea/Op5SfPD/QpoFiIICJEQmeDhFCQkNx09943xhxzjjXX2vv8/41S+/5377nmHHPMZq29&#13;&#10;z9nnnP/8OdrNZBfpiZT1bByXwk0r38mK9LP+tRB7QVAtIzRcyhFWtLkWSDwI1ECO5qFH85I4LQND&#13;&#10;z1pQYgwUE9GneCoTiMjZ+IDvh3GZEsQzHLtTqzzVqErbvPZKW8du7XLZ98OFtddYcB7l0q3Kv2Mg&#13;&#10;c9HuLNud86U7dtqul6wWbfWLZgdWZ5vbJpdtLQsVhpjxOAG1fmk/omndXY7WcMnGEwBptk3rGsta&#13;&#10;t6pIaw/u7tK2Upsct+NFu3h1l8VkkuqfjnHiaZ2zK0tT08klYJxynIpLWxyCGJA1vmh7ksOK3LAl&#13;&#10;zG5HC3zmCUZu6avBAY2iRJqsKj2ZWIryFqfA0DCl4LcsmPSS+36bSbcekgdbrIltDtJ0956Y9FsM&#13;&#10;9IBZb9lCJ9zKDgEGyNhMtQWHRtO8GHOWJ21bCaCdTAcG/M2CmrV02HoqUTM4XZ9dQVFTz0eSQyuc&#13;&#10;FrOJxye5aQmat8mU9HmYTLMXRiKXGtmytK4qPPRH8kxLuX7VNNtVHDySHvy19NVJD43caujJnsWL&#13;&#10;EMZF/mqyuyROQKiJg+A51AD7neymxJaSTWsCCYf0LsGC8Bjuuiz6jlkYnIBcgNwCPB/dJNnMFozp&#13;&#10;Gisdbk9wnNG6PRh1jr4mDA6fJ5iUQckZtCWms9nWMM4dKyVhOcMxSrnO+SWH4WxarScPJYBqb9nA&#13;&#10;uLO6oNI6Zw2T2zacNEtMV5vWjDFR9QQF62Z5+IYN78rio+Bf+7znfeDGG1/6n/7T877med/0Dd/4&#13;&#10;yEc9Ch8Ff9t1b/2Jn/yp97zzPd/xnf/0Ez/xUbgTxrugN9zwvje84Q0f/OAH8aLcH77pD6968IN0&#13;&#10;89mDRo2IzDeir7jiym/5lm954xvf9K9e+AP3vNcln/7Mz8AvL3zgAzf+xm+84mUve/nnf/7nf/Kn&#13;&#10;fjJuwPIOEk7oS81I57SMD2FDxocREAWvcCAlVIQ7M9R4wT345X8XXoA/wcCPd+HWnK8z4asT8JV+&#13;&#10;eE+Yn9kmOd5Gp299hyImBMjTp+665Xb87vmd+NJB/OI9/kY9kr/00nvGTf45eO2A31rH+0BcrfBx&#13;&#10;cjiduuy+98J7zthAe5/LL8cLB/jABL6sHsx49SHu8z1dTN9l4fYXLy583Mc94ju+45/SEAscd4uI&#13;&#10;CGLkiftHfFPhG9/8R7/+q79y1VUPeOonPRn9iT9NkIQIjyvqBz/0oX/+L/4Zvl/gfve74qu+6qu+&#13;&#10;/DnPffzjHnfv+BRA/PlAft0AXllg4Wf4xQq4icUb1qdwW3qaDVTouFfFiyT4hEcsk4jA2118iWC8&#13;&#10;bMPXBeJVg2geTyTgnvH0pz/j6c8Qw2+/9tVf97Vf95Y3v/nSSy/FywEvftGL/uSP3/KEJz750Y/8&#13;&#10;RLxigrg8/RC0n8ZBiJB4k/8zPv0z8NcE0Xn8Bgp7xN7qP5JFOMroEP6+xI3//YZ3vO06fLnDmXj1&#13;&#10;QNG51wMUwGfOQdqv+d3X/snb3nbzTTdfdeVVL3rJi6992LU/+EMvfOCDrn7a05+OVQ34g/Ha0gMe&#13;&#10;8pyveK7m7mmf9jR8CObSSy5GXfhbBqDT2YGG4Msrzr0T6+qCN77hDe94+/X/8H/5+msf9lC0Dt9p&#13;&#10;geUFKvyhCOQHJDbmQR1fq8JHZqDB4sTrPnAHhq8mcGP/YpLz7yb+wR/8wb/7d//+Qx/677C95CUv&#13;&#10;+fRnPvPqB1+NV2QwI2gSZie4ydsCkag29kcYSgWTUJh+jBRTkXIcUuY0tfsHAVmYDDGOYovCyxqF&#13;&#10;xS+wwCBAhyk3+YBJnQKg67N99I8+ZYSjDpN7y8Q+I4cssgWp6CBxwp2wSNhV82AwYaLnhRwwusQ/&#13;&#10;zXcBYq7GYGIe6pJ8nBqVE0XjTuaMl3MFL+TgboutJ++ieiDJish9uRkTmlRP3TRCs6fO7PXnUA5d&#13;&#10;bzIpl1ShVIZ2MUB6LqHYctki0WV5xBojjyaqFkN61ZLY8i8ADb0XfolVXcIXx2Tfll8tWPBkW7LV&#13;&#10;cqKhGAipIqnn0NlqGOrYac4cPXRyt4vZrJG79YNtT1q89iB54iyEW8fdxARzwZjWbAQf47PBMaWM&#13;&#10;DIZO2yMmWM5qS7VUJi4YbMkuMa8PC3MiCRlbj+VFKHNPaTjMZ3HqMbO8CHPEXZ2GhxjS68Bh6yXN&#13;&#10;op8y36PqgOx4wboJOjBLgxZ1JDvWGgvk4lh8B/UGLMkvVBm91shidQpIjjPtsdmbsA1k42JS0PyL&#13;&#10;hhG6uhADmLsD5Zhg06UQy3AkNScnht410Q79jAcnAShxrO68dE4kSmXOR8zMKvSZUuOHRqxHdLBH&#13;&#10;yQLhxh8SgVh8EObgiS27h+k4xpZMRI0etzi/SsD9gYDNWXW5MVVdVm2E0ZwwmcfM9oCpy1tAt0o2&#13;&#10;RlFM3q1QYoNGGLsYAyueyAojJfYYAonN+rXtoMTFp5jtKMHui74PzdyVdofg6BAWDMLqWqee8TJY&#13;&#10;CQMpmfu+WMAROWcILSgpa/YdRbn1uHGl9SrLfHjQWVMMcjTPEYLIjR8Ref60dTUWRZHNhZT2mGOv&#13;&#10;ZYbSgujRK0w6jdVVTXAWSwMUlRs+3kxNvIsJd/wCPL594AUveMHH/K2PefnL/8s//5f/4tqHXPtR&#13;&#10;F134rne+C3+57vu+/1/iM+rA4I73Pe9598/855/FpwDwOYIL7vFRL/2xHz952+1f+ZXPjVu/US3S&#13;&#10;wrLEHndB2H/2Z3/2i1/y4h/5337kX//QD/3yL/0K/lY83mG/4/bbv+RLvuRr/t7X4IZNt0CYDmWF&#13;&#10;PQvThuMg5tuu2HD7zBtcbFj/+A5CvMl8Gr/mcBf+Zh5uzC677D7pW4dL73lP8On356FDRLyogD1u&#13;&#10;3hQITQAf7vxxxwYNwBdefOF1b/mTn/7pn3zwQ685c/qud777XTe89y/v/bCH46MKunsH6Ddf9Ur+&#13;&#10;qv+tt+Lb7/70T//0z//8L6++6mqmHi9MYFLGqekSMAf42ADD4W8p8A9AaEOViI5P4seQd7DY7n/5&#13;&#10;/XDPfuL8cy+6+CL0E3eX/GRqUCEEOB732Mf+g6//hne9413Pfc5X4MPz519wHn7pHV8NgJd78MEE&#13;&#10;kWCPMrG/KL6G8FL8fsQJvnih+2Rh/uqGG1/+8pc98xlPe9QjP/HOM/iE/7m3fPgWfIDikksuuugB&#13;&#10;D0R7WRFvhiHyyyjw3vatd9168cWXwP2G93/gNb/9O+973/ue+MQnfO3X/r33vOc9P/FTP/Hz//cv&#13;&#10;fMInPBIfW3jOc57zyEc9Et86iFkDmK2pmYUGa+Dyy+/7SU95Mv4UgjI5en/n7R/98I95+BWX3/+x&#13;&#10;j3sMsuEKSzategTAwj4Xfx0SfwUS3xT4Xd/9XU9/+qf++V/8xa/+11/+pn/wrVc/6Crxf8c//s4L&#13;&#10;+PcpzkW7QIBe4VcGxITfNOGrSjFgx885Ha8gnPsrv/yLV9738s//vGfhFxBO3noSX8YpKqSRM87X&#13;&#10;C/JSjK+QfMdf/hXW6IMf/KCbPvxhvO6GW32cpdi0EHTHphHOhTPn8NMZ2KBHT7gasWGM+ZZXjKpY&#13;&#10;BoRRELpJDqSGR+yBwgQWIH14ARkPF8iD5FTG1vDpp9BIgzA1LtpQtOvRqVowQiQeVoNSQXwkNwAh&#13;&#10;iWdJYMHsDFF31OScdzChMoDt4n/0vFJjc+QXHaqBVEgs+sEnJ9m+MMgj/QqqI/eBRp/pwt8GO9hV&#13;&#10;JwYgy8+kyKFNGn3CLpJBOsFaSLeuPMpxXmPQkp/LILaa5bmEKrKsydUOxvduFGXqlBKUStjeh1IF&#13;&#10;IHOLuHa3o6weUogOT5rNAF4ExpLGHhuGUm6wd0OxLRy8feK2gaDRqs/ZjJMzimLcsK29uhsJNahC&#13;&#10;N8W+yDRiIp2PcHa3IL2b5pZ23gVsE/R2TJ5mg1id1DESCgCkMg3lQmUmCVlPTYTOEZi2ucFksHzB&#13;&#10;TFiEtGOaoI2Lp4bbvbNKklrJW6SK8jpgpm0zD3SSt5nLZD0EIxehEVNcS2ZN/eEhIrIpmZKZFx4O&#13;&#10;C+Y0djCh6oCjCPf85dt7sofqOmY+NbQZWew65818nKjncMehZjtS7zW7s0JFYfPjTBjkBdFC4mMV&#13;&#10;Nl+J+/sgpyknYO6KmXt6nYhedfJBb3zHHCtzgXGbY0s16zLJMGnH2WqO/qhY+BVxx9dVHjrXTrsD&#13;&#10;IRetWj7qc6uRLryzV2NecjuiY+BECO5jk6PdpWfcegSCgM14eRnQSSQbAMEwM0jobNAAqf1Oy5ZG&#13;&#10;FbJHkewQy9A5WC/Be/bD/ac25qDMC60zN60miG5qqbxZSXa4mKbjbJ/CT7gaOC4UIyV1rTDrcaqD&#13;&#10;Rn2W0St28MhzyRc4L+gALPi1QBQxM/ScFSH3sQJH7pEno216Bga8HXrZZZd9/d//+s/+rL/9e697&#13;&#10;3V/8Bf4A2zlf+EXPfsYznvGAB9z/DvzyQLxTil/mftjDPvorv/Lv4ovosLzxoeirrsKfssNNFOaW&#13;&#10;7XUyuJmM0PwOOWi/5Iu/+AlPfOJrX/vat731rbgrvuqBV33SUz7p8Y9/HG7PcNMet2HMWoJJUqh6&#13;&#10;VYsw+Jw/NgGQPO51b/7wzT/x4z/+iEd8HDiZDt4n51v0t584/wS+JQ6/IgF+3DEyDNxq47A2xok1&#13;&#10;io+Cwxdver/r3e+69bZbL7rwgr/88z//wI3//Y4H8dMTd+Cj4jCfOfP617/hdnyD/plT973vfW75&#13;&#10;8E34Iv2bP3zT7Sd5z19tj6ZjGM2pOHxvGW/p46MZL3nxi269/SQ/pc6vb8RnE/ACATZ+AQF+df1d&#13;&#10;73pXRGIDY9Vz53tXcF54/vn/+Nv/0W0n73jAA6/Eyze33srQ+NTDq37rN6+//u14yzq+DzJ/uf2u&#13;&#10;u/DZgfNf8+rfwcsov/yrv3zXqTvwEsWtJ0+ille/5jU/+iM/+vRnftq//7f/ETfqcMQ3EfzoS3/s&#13;&#10;T9/2lic9+Umve93rUA5ufREcH++/R32H4pvf/Mev+q1X/sIv/sIbXv+GT3/6M7/5m7/5qZ/8VCTw&#13;&#10;OZ/7OT/+0h972ctf9sIffOF/e/3rv//7v+8JT3gCpismjg8lKgZT9jn4oohnfdG1H/0wTCVD6NQe&#13;&#10;3WPDoPeGb0l83t/7mgc96MEPeeiD8aWA9RoXUNEZgDnppz71kz/lm7/xm974pj/6/C/4XHD+6Ev/&#13;&#10;1yvu+4Av+ZJn43cNgvGcRzzi4RSCHH/f4V//4Auvu+66j/+4R+CDFm9565/gLxriQxw04xUlfhjk&#13;&#10;ote//vd/85W/9eVf9pxHP/Yx6DOna9r44ZN4BSRfBHnve9/7Mz/9c9dd97b73e8+t5w8+apX/SZe&#13;&#10;jMCvnJCytnj1jCvucY97/POf//z/5//6+cvufdlzv+K51zz0oegGe4UzNTaUz85o1E5/KGESZtlL&#13;&#10;T6+IaGvpucxltYnVzqt0VTiB5gOR6UVyyxUgTTWn3amKCV/kAQydwcTlwc1lRVIwbbIdfFUUeSRj&#13;&#10;L7y9jBluTVpgdEceyoR9GbKcKpCu3IULG3w1J6xJtUdRfgaDFB15xI36rd8KSbo1lGYApnTIO2U/&#13;&#10;gpfnfBw888qZUWNEfJV5BPeotJUvFke0MNibtFhNaAgAXQk5XZBW9KQzEBnp2uWguwPMgh1n9fa0&#13;&#10;GnZ0Kl7SpmaeJS59Kp1zOwPs3/OX0jlvTQCYc5xN5gph8TJbT8M89PAEL9kH26GGhDG85wki37wY&#13;&#10;zLDol2HLI0Qmw1UYMUb/uxdkFzWdznMhvAjNG8D9DDKJYnEfDM589l5HC8xsi75nPieY1U0AnX1r&#13;&#10;qNGHjYWKziDAlMPaBkImABjqnkmXF3XY/RtgFNDY1PweXY5do3yW/SBcDG3YSbb4YU2brgBMbgW3&#13;&#10;hHesFdGEEDoDPqfKJ8SCddCCy8bxlQj+01t2xlcUPuELmfNMBg6R+hQSgJFBPDnhPQW13CUn30Lz&#13;&#10;9Yf6na0qV6raLzAHEi0x+Ld5hJbVvvaShnnxCSU2hswSY3xoJ0LzWJjx7Aw0+K/2Uq6rTChnuEZl&#13;&#10;6Jy8FpDpqE148xu6aLawrEXTY7c+iaGEYyJDMK3zjKfUrcC2KgA2zBGs3FIZo6Sc80KyDOFlzsGw&#13;&#10;J8HRSAsA+vKFJcF5yEWBZ/JkqanD28KcjA7eNI94bVqQNZqOTGMzrwoNXJp4ZYAOfxCNW4XWKFSx&#13;&#10;iyqWITHQD22f0yLAR7Ihziidv3SUfiy/Iovc0IBksSBkZk5/XwrkyVBQx7uzFDQROEoPjTYQJglQ&#13;&#10;EQRI3KmiHGy47QHgoddei590iAPeTcUtMT97f/r0VQ984Jf/z1/WrZJhhQDAbMIER2KnToH82mse&#13;&#10;cu0113SAvuZdKxyZYOtWJMNhpSqTwJAhIGcpQX7zLTedvO2WV7/296572ztw04tPJuC+GsXilhjv&#13;&#10;6eK3Bv7yr96LLwXA76vLJeuvAQkRHXdscZ3CO+Qf+uCN+HLB7/qu737gVQ+86MKLfv/1/+1tb7/+&#13;&#10;4Q97OF4I+PCtN33gA++Dy9d93d9/2qd9Glzud/kVf/He91z/zutxx33llVciMdcSZdXzVPhw4Z3B&#13;&#10;FwzcfuedN9xwA26eT95+EuHwkYS4/UYK/CORuEEFEL/Jj+8xuOmmm/FiBV3rWoHaIeN+Go74wn98&#13;&#10;nh/vZkODb+PjjeV55+GrAV/+sp+78AL8Nv0liIjpAzm6iR98QOELvvBZ+ON8//v/8X/idQ28enLb&#13;&#10;yVvx+YvP+dzPxSsFf/TGN+OLJ06fd+bSe136xCc+/o1v+oN/8h3fiYzvdemlj/qERyKHD33wphtu&#13;&#10;fP/b33797/7+637nt/8/fOnAIx/18T/8wz/87C/6YiSNV4uQ2VOe/JTHPPoxT/2UT/73/+E/vOIV&#13;&#10;v37l/a/42f/8s/BFUfxbApBiQ9rPe95X1yjPKVRhDX+vAb/hj18JiZUA08WXXPypn/apqBu/v4B2&#13;&#10;GFlCPCqzg+d94z/8hve+732X3ec+b33rn/z6r73iu7/zBVc/5MGYF2x4YQf/4IKVr1V05QPu/8dv&#13;&#10;efN/eNF/vOGGG6F/+tOefr/L+d2WjH7iBNbMi1/04o99+Md/5fO+Gq803XHbnfh1AxijED7dxwP2&#13;&#10;7XfegWWAT1587Mf+LTje696XPelJT7jy/pf/2q/911e84v+F5klPfNLHPeIREJAb5gGzwUmJSyFi&#13;&#10;/ZN//B2f/Vl/556X3PNjH/6xeOkBr03wqcKy8vkQWs/IaON6wN7bEZdEY0pAWdlwaeKygHTa9YFn&#13;&#10;Xs6VhDwfN3HBwGcd46JUQeKIhvNYmfLPfklv8nayyNT3CooEsPV6WQDngMoM0dw6UmppjJQA5a6e&#13;&#10;zPEPVk9C9qKiyLGKKG00py5LQ8k7dLxyFQrzZGihaEeTcOAk80+jFbUuqhmuU6ohkWi3ssNBoxqx&#13;&#10;J4TU0HLLZ6HFLyWNkRngYPMeVhK0Sc+0e5FdTro8wLPntrC5NIXoUeTvWBaEAR5bVwovJfYajr1K&#13;&#10;4zNmrnCeKXZvfah8GAT/pzXWYOqkJ2hEiWIdHe56kXFkw4vfGHXHRUZpwnnWavYI5NWnHBxOimlI&#13;&#10;552zI12Dgs/rsWGn1REjNZbq6qQ1I59g8RS4V6HOHdzN0PVb2fwyRRZKPeYL2rjWMU0KYRcIJmqZ&#13;&#10;a/iqDNFMe2fCBUAaIqE8eFPG5mUoII0X6dIHR+KqcGLWljsUI41YgYNWUgFYU3ApCax1cpQVWPCU&#13;&#10;Rwszi44ltedI7lCKYcvjGiAwAWUSHZsjcKQoIKnTh43Njc7xuNQvO/VI4fSWWpZ8NDRYzMtwUcKl&#13;&#10;Ayw35pZkJetjlOvRjmBCCx3Ezw440i4illa2VZ4xzZ0k5Sw+1ngsgVgVjd8+CASw8FZCcAKeVFlX&#13;&#10;ZK1a4wXzcMW3GJ3Z+GbfiKykngjIqLNxA9wqwL9k0qMTf2BmM7F4Hrwl2TrG0qXaFS1zhLjSIB9h&#13;&#10;jKTbZjNsY0mF67IAg2QlvPB3mDmF9HAriKT7mlZK7NnSWA8ddgTVwmDk4k7muExbXwLUcYVDt2MC&#13;&#10;42FpmchISOY4fxxlK3BqtKL0qIB9DJWA59EzmNWCCDEjjg+DHBzxDC4pY/YlG7NUB71DMHRQu1fy&#13;&#10;qg7kKA6ZAWXkilU2tiykK4YMKfKf0hiT2WjpMw9jpM4wz7hGO7eYHqah1wgYJTYA4jYGx7gjxf1o&#13;&#10;/G48ucEFbdyMCQw5eHBCUYEJgaD7WpCcPHkbP1QfXtDzXgcO+QKiCOQF1gyvfgLIesNROABA6Cbg&#13;&#10;xR18p90znvYZ3/M933vlFZejBHwHIe8AcWOJbyA47/wb3v/em2++6bJL74s3ZuGF+9g1LiLGdQMm&#13;&#10;3JJeeq97feVXfMXVuKF8yENwY41bn2sees0PvvAH8QcLL7zowjvuuscznv6MR33Co5/1rGfFL/kz&#13;&#10;qQc+4Kpv+abn4+sJHnj1A9F53fgp28yZFeMPNiA+PlF/20ddcNHf+azP+1f/5oW4PVejkC26int+&#13;&#10;HPlFCWfO+bM//7N7XnTPa6+99l7xFYOYATz1Z3c4F3EDwW92wLvyp/RBd3b1xAl8kuILn/Wsxz36&#13;&#10;sfja/gv5dYZsM/ZIAwd8LgB/wAAfBrnl5K3Mk7pzAIMeTPhrjvF1Cafx7X3PfvazP/OzPvOffc8L&#13;&#10;Xvkbr/ryL/syvA7yX172c3/Aj0vc+Y53vANftveUpzzlb//tz/60T/kUFYiPxOPjAFge+GsI+ErF&#13;&#10;r/67X32f+9znhT/wwvtfwT8ToAT4zJaLgCcvNvQCeEwlAJpN7qMPuade9NzDiu9TgBDfkoDfyZeN&#13;&#10;/csAUQ8m/YILL3joQ6/BVP78L/zCsz7viz7/Cz9XCwYMUCJ0sNEJ3yiJj8zg5xd+8Zd+4Pu/9/aT&#13;&#10;d3z7t/+ja665BkAg8TcIXvPfXgMPfHcG1gA+vMDfEchkmRKr4O+jnPfc5zwXs/+Jj3k0ZhC/wnD1&#13;&#10;s/mlj1/whV/wghd893ve9Wff9vxve/wTH4/oKpYzErMSaZzBX8F48lOeDBmvemA2YdH5BQ02hMDa&#13;&#10;DynGrSG0eGt66yAgqGAQMKQcSAjSFBjaKdBsBVEBKeYjY6qaSSHg65OXGuU/CIot0ncgPigot46n&#13;&#10;M1MVDGljExMEKD0UoAeR3DHdaj1b0kogLUtMLI8IWEOOqnXZBWcAlB7n5BrncrLUoU1Yqeb+jLlu&#13;&#10;EQ+VpkxcSG/bYIfUqCb93uBQrD3sqtvxjclyx+TQYZbdRQnWw6XLDgklkAKbVkoN1ckxkWxDawRE&#13;&#10;La2uNHu1Mqej5WCNgw6nWBt9uMoVv46rHeXQ1Jcjhlg0eBz10plXoyl2uxTedV4FtHeMCqWifYQ4&#13;&#10;yFPLPmh2dmY+xCAf1rgUuBh2rXPAPrlkY2w3aH/BkABl8mQfF42ZNUejkP21MZx6UGrVxmHfl5SA&#13;&#10;02BDAshCtJUQ+bKwMqTdGeZ4s/AGlRFNsLsFJ2NHC62vSKOu/JEQytc5NcAVJZnrkVlq4wuVR0df&#13;&#10;9NuhA/XMt7AjNGOVUIprf3XbnEe427TNRCZ+33Bc9Dg0yDJjxL80xQyzL1zEYsi9sukMPT/pF6sB&#13;&#10;XT+FroWyAODYCc0zJXRgIPBCCOxCgqdleLaHPVYMnile96fXPekJT8KftgLy+c//9u//vu/Ft33h&#13;&#10;ySuGeAKE50m7tI6ykDs1tjY2X+uHS1DLPJSeqnmyTJiCzz8+feLAgZCJ2HY5zeOE92EkzRgufOti&#13;&#10;NibQMpcezCKXCXsNu5c1fJbZSrajfBMWi3MbS1a7dP4jZCcMx8idU1GnHv3G8s/rYenYmGoP+x+9&#13;&#10;z27RVHNaFLSLPDzrcp+lmarKd2Lg4hZzAWWS8CQmT+9YaDZ+AevaqJSZQCkScItWVx6Gy83Vj8Ki&#13;&#10;HgxhkpIc4gdJpBnOdq2KoE1YPLWl89QEckqp4JmS3ION5NTyzdmIzd0oLUzIhgl1fTDIL5lzlQKW&#13;&#10;WcpFofiRcTAECdscPhEFYOHjSV7e+Or1heKJeVKUSLT0wYnrDHgwZfgDAb/0i7+IN73x6+gJng/4&#13;&#10;HMHv/e6rH/KQh1599dW4REUWcKWvgMiKVy1euLjhlYXzT+BD9LjTvgPXM2jwPjM2OPLydS7v4vCh&#13;&#10;fXxSHZ9NIFG7A4+seMuNrcpNGe9Z611WvKH96t/5nSc/+VMe/dhHgirzCB5A6Vry9W+//v73v/8l&#13;&#10;9+Rv+LOJ+nuQMUvsARKOFxQqkNLnG9TYGHV/Ayw7KXtjxmfp8bEXTtPtt99xySUX46v+33H9Ox/z&#13;&#10;mMd++JabfvqnfuaWD9/6sR/9Mfe53+X4yxEPeOD94Y7XYlAyfuEAzURvoWESsRTxugx+++DiSy66&#13;&#10;9tprgeknF+pj/gErGVVFx5QdWaLkoNNAGuLjFIM79VqzmIJ6pgIAwtFw4tzfe+3r8IWaF118sWck&#13;&#10;gkaFcIk08JiFyYXXK1/5G/e86NInPuVJ8MXLLqDHBzne9KY3Io+HP+IRfOVIn89RWIZmcPQSM/FR&#13;&#10;8QsX8AIrYPgwCL/f4cILr7/+enwzxSMfyU9eyD3cmDQ2yfyrBgx3Bi/NxNKpJeCKqOUPCpcL9na3&#13;&#10;Rg2ptoQ6TlR6+apSQWGW3u4LYcaqgAMcWePljR6OxXRm2MKRushBiU+5KXD2IJKJnJwPhIVTmq6k&#13;&#10;Ry6D4UdNJANuyMZDYFIbvAC7JkVcTJ4I6Jm+A8zJpHoTTo9m8fp45Ez22NQoiNETZo4ZD/eci8Tx&#13;&#10;0GJmB6iJf3Jp2GiCMo09X6Osfi9UGrppWyo2tioyDKGF3OKVp/a2WlCSsm4zWTgNA1KmrhEV9FKm&#13;&#10;KXrr7kGZhefMsWGyDsINqUziX/YOZ333xoUFG0y4GuBa+iu/8ivf8A3f8M53vhOaf/Nv/+23feu3&#13;&#10;4tEEAFwYseGKbd85ItV8TRUb55dzb4BcNOzJQD8wVSMZYqO1FoBgWjo0VmcgdhiHGx7i26ZkoHDo&#13;&#10;ZqS4AHrCaZOnFphO4VZIsjnXqoFOVOrRPBoFaFA5Iu1ODP1kneGUpNOK6oUDKV/iKxln7lxEU+mP&#13;&#10;RWiN3Dus5RbZyBb7NLkPYnH+W+Smt4CIpFxZoCOaAJoBQKWqtRqL6lSg2pVeanAYrCd5tXNEqamg&#13;&#10;Y1zTcHS4ZIuDlMOxku/4junIjjGnACNWu2pVIsxXm2E9hKm2gvFOo4dbvneAJvOmZ/XX1O6jNZ3R&#13;&#10;Srjv6gGQ3sguOHpXsvg2PT0BU2WsPFnW9TSx3a0B4rbQcOVE1GQsTLnM6oEQKWUPF1wfimoJEVcT&#13;&#10;zQRIzorHnJ0KcvCjY2MFGXlY8NwNSFENzQHp7LPtyN1GAbAN0pHMM077viS2LtB0KsmdZ+tC5oye&#13;&#10;OdQTiVoPO6mZBknlNMT5tAcN3c6kzCUHUZ9RLsZOF7auYKXoxsg28IDxcWeQuzrnDNqJJwyrRgQT&#13;&#10;O72mDItx6HN2VrIC+uhiRp62sYz4aFeAHBCCaHkPFRgdYpQ7hqcDnrhg35NvDSFWpm1wtG54wYwx&#13;&#10;7n24QsgarWaxcWdNHijxfyEPPYuQ4D1gfjqFt16/9Eu/FCY+2boLX2fPu+j0CHaAn/pUvsUdt2d4&#13;&#10;Hka2kRuC4saM3z/Pj1bDgM/A40sE8PVwqB3vFQf4NP7GIXAIivsifFMd3PlrC/X6Ap7k4fsOoMTX&#13;&#10;/UUdeoGABToW3/w/jU8inP6ER+GPQnwiTLfiSwp4MjLnUTg04D1xAi+wPuyjHyZ3WNEEMCBE9JKJ&#13;&#10;QsE9CFgtNNhzRtEHfrmdtb6iCgVE4EEXXeBU4IMNUOq3GjgHZ87BNyPgzh+/NHHlFfdHWy+++NLn&#13;&#10;P/9bY+7oD0fc9KKfuK/2KxGQYYESGwVU+siPJ7hWkWTs1XyVXLKNFCpTHvlh6VChVAq0RrqVDWcB&#13;&#10;RVDLPoFQKUH+pKc+BXjkQ3tbalTy1RW+eCUwZvAZz/h06KGO+GTFhtdBsNfkKhDMgDCVE/gbBxjg&#13;&#10;3wn9mgymjD54OSme6+PF8oc9jDOI1004edwwikmMEhCdieHvMZwLRyapDRoGqIpSC0VNZYQFEYOL&#13;&#10;1BgSF89QloR4M95orv3Y6qiR7WnlAXkx79pmwpzcMh6VTGJYw2AbjrPkKJsSiJN1ZBXzLQJQowht&#13;&#10;FKqHpVOnPdoRos/Uy52LLbakrViODn0gFLlG8hELLDIGjrpazJmrlrNdjhTgm6FjPWyxJK9AhMzb&#13;&#10;bj9nSBtV7S622Y4RnaeF7sAkz3rrYMnKx/osatP7jFChejfsGxhNT0toq5hb4TRmnsEQfc/mx6Vl&#13;&#10;mI6UeHpg44GLIxjYq577UQR5cmXkRPIUDipma5OFhS8uRH+NGV9oNDSPG5VCM3THmCv8DhcfU5gI&#13;&#10;ktT0jWZobMPmElTITnuMHK1QRnXTPDyceWYyLHdDArl43PVRwExjwKw+ajQy3KBUVIauNWzUmATV&#13;&#10;Fq31ajGMExHTkatQM6AJEujuJI1kEBfbEWk7NIQtUgwds5W1CqrJdSwcOEuMo9CTan+w5IznQHgg&#13;&#10;z37I5uQWaJ54FddVCbYmtBd9IZQLlNgkLySaNjB5RgEA2JcAyrFZ4IhuqZc1vWApvPWEh9KhF4yQ&#13;&#10;JCU0L2il3ByJiv9V0QG2cgzWGvBIPKYWP5WqkoceArYOhgyNQmhPQHBmxzCKyeW6D70ZhDdbDm0O&#13;&#10;ZlsZyE8rurZkuNsVgsktMPGYFcPkaoCG9pXeYAsVMGfN7vlKoc1nIWSLdpHqFZoW/Y7onqpqbVQE&#13;&#10;7yiLLC3Jsmk1BMuYUk6xZoMBNEFk0YzXFDe2SFH6KriODBtmUknAPlLixKcq0SyhB0EIWVSCHnop&#13;&#10;F1M4iK08MwYRrggkkW2kgHVSW0uyVHGkntixTiZzDYoWY3KabdOZdCChnnUUw+4xaMG20vQQk2PN&#13;&#10;iNpHv2gi7ntFoZY6QTVTDI6RSk0JqmGXyLdswPObCOMW9NzzyX9GLz4EO99TPudc/sZEvqCQ3q1R&#13;&#10;7BR4+cNY8ecQeDPHP2gPtPT3uIDP6Egem8Kxe+wxYboz1KsC0Xyqqw2wY+MKBvSO2/CRBL5lhM8n&#13;&#10;MCa9g0VSZCMtYBDyPpWoQocIwjDlXWXEApwb3vUGlHgitUGM+UPSXIXKJRHApmMsG9piw8cd0FtE&#13;&#10;wV85wFfx6zf2QQc8XwdRCEErUrzGEgN8F//pu/CWDl5RqRycCYpcN2bFHrGlPA9jAG7WUPAYhGnZ&#13;&#10;VSZQ06U2JQ+NyEvNI0BtNbLJKBDO9cqCsPjdB76CoBKRW55/8cvdyRa9Op/rhZQIBSqeVLFhBuEu&#13;&#10;zsRXhmNtZHXIYSwYeDPJVgsz7prqSdLWkC0KZOrhMmuWVjjEqhdLULHsnJKYi8a/uGOIjVR5TSNU&#13;&#10;c6rk2UNvEDmmZvBDx0GLYXwJa6q9S4GJqEELNiYTbOq4Myw22BbCsvAIEz16PhkuS8lYQEDPmPzP&#13;&#10;A4/5ni8x+i8AQwpAcqK15TWeA9gzKA9MgfGCe5vtRMLQMy3ogkTHZK6wABvPKJG39sxjb1usfbhk&#13;&#10;Au+sovEYL7BdUu/5ChdbRYCh3aVZho5DPWqMVhuJZNzG7En1IR0HXc5j6meYUM5/ODn8JGjWeX9b&#13;&#10;my+JM2/MHTCdXy5qYxChAhypAGzpD8DOqmLFMeKIVl6jk0pB5c7pMEZpuLqFqRCdrcfapmRkh0k2&#13;&#10;GJUgQEWDMUIzYuli5qa0YVlTqgjBazBdtQVZ1hU65eY0iKo6VTwB4SVk0eAiJf86LWWo5gRNBhX5&#13;&#10;5F5n/YhbQUUzwDXF0AxwxfLR+EMY6I2xl5UkjyKxp7LaJUEmeCVMlymzdCHWZFekHJ0A844pVMqE&#13;&#10;/IVZsrVeDIt1oV2tolWHIwbxc8MnfhYc85sTONEbaaGHw0dM0cLJgQNoOleTGWmyEd4ZOf4IbQiU&#13;&#10;c9kSMHd0ZpM6kDv1lBOtJR847tHSB+2bax9ELt8tPsC9r7Z7mhEHs9ImZq96YlfHmb6vCcqxgP56&#13;&#10;Gc7Ex48QS4HOot9s7LG1OKSZrbnbgucNwqHOkjRm4RD70b6ijUD7EdKdxlzkEAO/G3CZu4/kJB4Z&#13;&#10;dzeZjXJQqJ75/GOysfRoxJZntAbTPp5UB5SwmUXA7ZVnInAzF20fFkU8SGZK3X60jOdBeuAXDHeP&#13;&#10;EKo6paz6oieiz7me5pcucR11mZhizTI+kj1fYf3ci6njNh+3Z/Cy45pwsOBspx73h0gPN3hczFSI&#13;&#10;69Q5p0gVm4LSxpQCE280U+Qja5ZHQ2xwYqLIJULg7hFbGXEMCt6rDmWgR7hYD1P6nGpq+eGOeEFD&#13;&#10;n3sXVXEHIFMgmvDxeySFhYG2xJUUQ3xxH3qHxPlbF/qCQ6LjH+NzAytewVBpqA8afPgC3tDobX84&#13;&#10;CwolrNEDekWEI3a43RZrdghstRJ3vCKTSc8EsNqiNty7r75RhfIAkuD6BgS4yAs5WgYAHiopPhvB&#13;&#10;aYtaoqqYOvYmNuVBl9gkTMlxAHUc0gA+uHPAQOxqDGLIYJtNFdUa3JiPUAyfIU1wqzPHycip28sH&#13;&#10;IDdZJcgbhUjP9ugcLj7qoTpEV7Dt8UBLt8BoKdclTJE05ZE9m5yzuON7N1StJ8k3ggQNAGxcbtmo&#13;&#10;jpEsiIEdUL7sZ8TwCoFFPXSfCTi7xnp2in49nmWrldLqfHjckyeqZkGl79WdXC5/h5v1kyDJIc5E&#13;&#10;sKIrwuy4r6rJX5wus+ff5ZWjxkhEq5CKOauCHDgKXKUBFC2q5/kHnLZqZ06GdmkayJbV2VQ0HI+U&#13;&#10;elwBmf/m6W70p4giEyZZkxVPdDi5ypw4nsf7U9nO71wJOeOtwIoUJLX2oIzzSA1OyMihT5uoAkic&#13;&#10;hD3+ZDnrA4tq+Zy13/HAs2I+toQZMFZl6LPPh3Jxu2IFAtWXWU/v7nZgxe9d1UdwXhvnMrYJA30c&#13;&#10;RE49NGS+4WO2tHFNxbqqsgVJVaGXIdRwV4N6mwqeR5mWJIzZOiYncqx+LL6dEDI2Aud2QFnheTSD&#13;&#10;9VtN4nmQbzHIYMKGk2gqeh6GEVwVTcjmT3FDIbvUi3G48pl2vOUT8wg5z9C5iCluawtzi63HcrbF&#13;&#10;lalNmPCasip0dGITftOiyTesRZCrywAJtuYsqaWtscjILiqq7zsJqDTkwg4G00T3OApA2tjhjNrc&#13;&#10;QYQjAABAAElEQVQpKdt7BkDdOgCRD7B8SMCP3cyl0pxSYqocF95LsK+UwZ8xA88ouRICShh0rIQm&#13;&#10;DRkII6bObOG4hA5X7ry6WzKBr2WbaSRy1G68qAybSGVr++E1mNI897n5qKhJEWmz3FZAjMA/QoQm&#13;&#10;d+zSuL2Z5GiR+zAKqQydWL42j5j+10PMsrIjMCbIZPFaBJWlmd1ilKYZQmXz2b013WUNx+Y5AkZq&#13;&#10;rSsREErcWTbtwA+pzqakVVwMapkpJveYjimr8IhdsgWUsoTcByJpQ1548O2MZ86Lp2LZaLHp5Yzg&#13;&#10;yO7FaZChpgNKECQebeAyPQfyKsrkMY8MVKVEShz3KZnoc1AO7EOqFDg8h1K2ot0ygYdgAIomNBle&#13;&#10;L+O4IrhH2aI7TMrZ2bFqGWRGZXelo6JKRU+UgQc24oarHCtbsXkvNq0WNcH8Oczpi/UzN5kJjDBJ&#13;&#10;6S93zEaxNMYO2kwl86yKYEUCwAMjcK5ekdMzFthmlgGmE/QxKfLNPOrQlQJHNDolhIhcglAVJows&#13;&#10;MBoXu8SXn4adX5qolG40RXpJkv6JMo0qEE/ECQUkIYwb7JMKjhGRPQTErVAh3Aep9omp2oUZJUSr&#13;&#10;GYe4YCvkwCiN4/bMSrXPLXUEBonGQwASW3cR/RqUtUQxwQyXJBF6b78wyCWBagsp2Gr1MDkZRg0Y&#13;&#10;pKIarS9p4mzFQr9EH1yWkoTX+dJ1ARVWGJghckGlJlNVQ8rZVigc3cos4UBisBrJaIZVCt1aAXns&#13;&#10;KTioGAzreinNllmFNkosp+CNyVHppR+94qzl063eKFFVo3poscEOpRPgsJ5/suFt7o3JiYAT0IJE&#13;&#10;FOVCd4cT1VTJ4E+nig6vJRMBpJfc94u+lxaJcefNHx0cubWpWpQeyr0zm7CfEuqYNXaHIN9p6YLC&#13;&#10;6zroDMtwZU7faqZh5k98a6A1ErDvJGKwRl3ScHWsoObpQiYQVWwfv4wU85Yf7nr3y8i7L+zkN833&#13;&#10;wuiaF/0Rw573Fra1Hgqvud/it5yzRmtEfpQp4XgoTHM+y1h9GSmYORQE+xENZWx6vmrEMnyCj6BF&#13;&#10;lYvS4RZhpZ3NvTrIR4Nn153RktnShx4Lzoo1KReHnQhnoTpAgnBLRF9iBmnzFd5PfAdmlVj0dlIS&#13;&#10;1Sd66U7jySY0gFIlBMqmb05NFKaS36mrYc9GHNHPBv03w7BDR1a4k8xoSNRahZ9lIlrnmt/+9jjc&#13;&#10;92Mh3BJiJLDOjhhcEV4LwJ2bflAnBADyDeS4petMI3+2ZPqJbFOnJREa7pg2GfnfDKgRG38jPTbr&#13;&#10;uyBXpNN+xMoksbXH9PBjIbr97jSTDC+M+17FUgNLMCrLvHvA/RcsaIt/ou4gIXPwUeiN5ufogyUy&#13;&#10;QkoY4Kd+fyPjhI+ChT8p+M59zEdoqkCC0Ceh9jvWF8DMKa+z3GOWuAgQbgQcrvkFCaFgovFBAwhq&#13;&#10;gg4xXDMQ6+ghG7S/yb1+32TFtG6z4Dackb0bs2UaHYaNa1TceGSFzdnTQR2KcT3M6TBvY+giveVk&#13;&#10;njJPgUrpY64zj9s6ga77ugQIXd9cETvCZ/qbVBq0FRxaYWMf/BNUA64oSCKvxUzTgcLlhUDyWrLR&#13;&#10;hVXTtJjKEcR0dYvcAQO6YKuEqUWZc4OTWtqmLHGhKvXBY2YYfD2uZLMd8kf5wPRsOgm8liE0nbPL&#13;&#10;NOEfuPBzqK0tj+pwqLDy64RcOO0BxDYZWxchyJjEkkgUC5rY4p4zG1h1wbBQ/bWHu1S9ui7frSis&#13;&#10;YjfPpuyFd1k90Sxl0BioD+7GEfn00C0gPbpJTy9FuF3wGUjNXvLbxl7mBHj8NGWPu/WG5lDHjnZs&#13;&#10;EYIV1caPJu4Q524CVh4VcY1HJ8Ua61i92iJDn2AHqxmxXoKHg9+Bmu8W5uS7Sddmn7+N4BiRbNtC&#13;&#10;ZidHtFoaJZC/LLoFCT1lWQRYeQwbgdXMsug4kW0ZYIYSm3DaYwhn7SFMFJthRwosx/TCINOab1lh&#13;&#10;rmZBMggM2raaMqjW9BbLXuFr2iZ04FVT+Shhp4dG0FJWu0Pn64sSSEhHKGkY8FASE0WvShcJTNjS&#13;&#10;Vyg5j70THqo2TV1pWS5TFJaSJcahonJm4cf/8Bra4IoK8jLVjbv89KgaHLp70T76S/hi5RAMbWVn&#13;&#10;q6EOx47vMrmwEc0KRpS5nl2X8MzMh6O0B9wN0xmIoD09yBomx9pUpudMICQ4YtkRzPH6djQUJs1E&#13;&#10;K80McklOpsIFZ6tmRHlmpYFJuQ6OWwp1kk1PKlJEMoEwf1dbmUBOJoiHl8kpcKqiZk4uxgO2dQEz&#13;&#10;Nukh0Lu6aoGcsaWmMuMwGsjH8gi45S/Xcey0IECGdWcdFEyfSWBntu4yiA5I8AJe+4KQgB2Lp3RU&#13;&#10;QqwQe+SrTuPwyCSrq7BU2iWQPmLkLuxokZHOLTVAF2txUFW6WnKkAGX8TxvjBElhMZ5PAeZAHTYK&#13;&#10;YGh2arBlGuLIsIGmoyA7e5dDG2Bt1eW4OwUgkaHnIgqniaeWIkyZcYC5M4M1xNAABmzChzB6J2zr&#13;&#10;jkJSvfILOvarXY2phUMcYg04E2Q2U56TPbO1yxTA3TNP4VxaKfI4oo8odRo6k5akww3HxpiebEv8&#13;&#10;0nWUdmj2eR6RpS6w9IrZnBviQBYUEOBFk+t/THGW5JxbpquYmXNhR//D7tU10KSMJx41URxXwoqX&#13;&#10;8elMkczV2zqSj7aE2t6iw6RJbD4O1JMEzHoJi1VEyRa00qj/lIthcfTQ/AJHQZFW1FiFRkmBgOPq&#13;&#10;kp6jQAHAooyMd1B5LMOiGSVLQ/cqzQ1HYsxNDSwrFPyHTbhqbx5xBUBKbQ04sQwtHuzLUfrJJaH9&#13;&#10;MCUxFkQkgxBDAydgI0X5cB8LTCGwX1KSxglIWDBOxTBplqFh3d0YKy10EimRHLvOlCP91kmTU8hp&#13;&#10;yS/9iRrTvg03OS4D8TAgIy2JEevpDlEAdztiNSfkQarcYADAZiWWw4AJUPAR/aBXQJMHslrE1DOK&#13;&#10;TNqHnY1JvNaAs2lUIa67GZgkAo3ytc6aqyo6whdYuqtR6i1zjK1aTfeScTzEZr3rLaKpZMAMWFzG&#13;&#10;kFnxBy012GyGQbO1Gna0IEdRdUL8BuO6ub+roY/L7diEAOjxxAElNsmwbgFbTQ++yACbjaZiVksF&#13;&#10;HvEONLFHJDg2+ub6YLYS4y+ycIHUxgLrXICOnmU62yM8Fie8SdTezyseEBc3nqH4m2EsFI4nM9Mo&#13;&#10;sPWHhFx/B8wuD5yWJ2ybAtZ/ABaXu2xouR9MccEVPvq7NMu2EJDhfpIzbGfkLhyKveMzVCp8jP+G&#13;&#10;0sHGkBexMLlndarOaRz7Fq4WTS4d9eEsu4GEG5JToAtpT4C8B5ZQh4En3LtuR24tYkO00TekUuw4&#13;&#10;CpHZDpxJYgWleXHfXVp2TPDi6nxGqIW1/Np1xAhErHeCrftICjEnRxGiuqVAvFrB+clPNPBqo+0o&#13;&#10;lm5DH3R10osmHNasdVjJRT+1lVfIeDe9f/ChPHx0662BMHhUhfYdwez2PjnfMCDBNXYolhYNgyTA&#13;&#10;o9HccRs5yD4UJE7d0Qe0hXPQNuezJBPDcd5tq+6ambKxh9gfa5hA2xzUQjPuidW9YGEKsQ4SuZCE&#13;&#10;lSYLvUtLJnvBZh1CV/RhQPypIFi0TAmpiaOfXcd922BJI/J3CRLuVpL2HcSQ1vQm46FBrLt4yGgI&#13;&#10;nTpNkWL0YITZVq3yA7b1HiSS3CgMx2I52tmeDabWbXtC/Xi6Hp6V+8ic38XZE1GA/b3oxgQDVYQQ&#13;&#10;kzPISNpoJSMfphTbWYYMluOwQcno/PBQpRHSkqqij3NkSh+exwUCRC8QRQmMEFuNVgJ1olnjSYma&#13;&#10;oDYUogduHc2UMu32NNKcFtxhaSLIYJLV4CMEIBWuY5xelFuv5XPRcsuIMRxepbdm4KjSiMSajp5h&#13;&#10;l+2+CiBIxtWCsZf3Ig8olkpenvQyw7BIcl02sDMt5BYgZCZfa2mphV5zZwBwe3usRT5cq4FnIRzJ&#13;&#10;cqgi82ZXD3eepVQIXELtuAiqeK/uBB5hWqgw9FzPfSUQPN62jmev2e0MPjuAiYMpKmYWqL6SgW4z&#13;&#10;q0Aimx7VQ5lIVaqkjQCqpDtuZfjtuogPJmzFTe8+NIYG1sTjuqGyeIvK+snL2lnQo0/o2JH8e60D&#13;&#10;o0hhmhrDNiBDALUfHsdJPkUHaQQRT01PBsvZqIWTsTxHEFoOkZLCx5VjTHYuAjWkJ9iTPyQDX6WP&#13;&#10;1ncwaPNGYDznpoeyhsSZEUkRZZbBQl1V5AzNb0EuAljJyNWcoJmHmQP7m8zRalKVsLjTUoRwwebh&#13;&#10;IGmYbt0BbOoFRhuYISzu0FhvwUo5LnvBrByEXBqt8Jk5ZqRaEM7gGb6mY58GDADDHNeC3Q/Fbay4&#13;&#10;98LzFF6LAWYINGPE6cCUt3FhcGiBMoE6KWxNQfyIWottyTPd26QIab3Typ6wifMkxnSzrhCMd3qm&#13;&#10;mpmtTo+RIRXjCZ1uWMcjWMCzbThsAlcWwSdcohO8Bs74WjmjtBkGPRJhvJg2Zki/GuSY9oA4IkHc&#13;&#10;xIacOu0yDMpKX24gy6sdxswh1MkeUwpCkAs9ogYzlcDMDFIKOcVCYtEyAdLkbG2i2dsIaFUTyCGe&#13;&#10;yi9HzKhwXE1cWqFQlLASyqlHh7FLazpVM6mvDEVdrDw6BAfOH2xlkgv3IZHJsNANhopCqr5l5l77&#13;&#10;bKFoGSSrCgfpIwbCjWUwmMsPcIChH6YesrFBXDByXPWjjipQmjp3pjxhapkEP1itKs8KvSTgTJ2J&#13;&#10;NICRpa3/OY79MsNMKaJld+VQXdWldLhBCnCvRVYEpbGWNwDSyGo8QFxOrD4W4NSGwNIz5zRTqvaL&#13;&#10;sNqZWkd0OMXiXnWNriqXdEx8rcZEIz1ce9SEhOdh8Md5ss5ITZ1heQHn1Yzbig8lwIte7osysGOX&#13;&#10;HcgmZtunEIHITNyIVtRulNGBKHDE6yu1a+fk7Q5Ihm5gicBkOwgqXRztkvl61gIGpRqpVQUdeexT&#13;&#10;DOxb2NzA3UoVuBPMTLS3bsUwEl9gxCwBIvsF1iFpYp4sLLsRaUehUqZ68ISt0MxnmDjChorllSfN&#13;&#10;4tHxQAAsHPOdoLH6M34QyxriUTs+fNBNgcgfBTputwpmDIay7vB7GUTHGCAEJNUJu4yIGprTOSz8&#13;&#10;AGQTYm2lbOV8BbPvli2j80lLNS6aZkL7EsnU+c88Fpyw8NZP7tXhs1JykSmr5BYn9ksssVlJGEqp&#13;&#10;Oc0VAlDVt+DtKD1eHRibujAo9taTS93NDO9MRkJcX0YiQJdHvJBkUlpLch1pk4VuHXLMGYd7yWs6&#13;&#10;B5jvPuU3VHflJIOHVIMuu1T91bLXnmUzv3XFHJOzqEYEBMsBqLB52BPjyowNvzLKLTwYmm/uxJrA&#13;&#10;IdJKeqVYXuEz7QBGINPaJhIPLVCvwsiMH8VBNpm8kRTIG4C1GigVlAwczO6HonfyYzEAbOsSg3Lq&#13;&#10;bJZF2+fOgUhY103g9UfRO5IkbokZjxTcIaM6oeQlpQkQ7T22e8o8Q0TxkMGzMG/PCwGcWxe8bIyx&#13;&#10;0GFHyEoAXr2ixLuNle3Ko+UGK6/YUwOmQbg5xG6GmIJ9ffXH7msOR4ydXsN4rnfDNeDRYu9IhFEs&#13;&#10;OMnCIVoaSzHEsMQZWEierkTgMJ0jypD72LxClHCc+sHOa4Ag3hd1KDAoigLILi1yKXuam7cWw6Ge&#13;&#10;46TbWS0VZKWl3tRrxnba1CKkHQfw6Ik7MjGTJK0u1hG6JeaYFmoyrEgiOIUKu/LfX8YOPIBN1UVP&#13;&#10;txvCa/y8zZqKnA8JC5QBlaNuDgrdHgzEX7WMv8vAN2jGYzTbHktTp7bXhqbjcNuLd87r+JESnXNz&#13;&#10;l8M9mdv0MYu+PPh1FWPtHR9TCLJsslbVtRCSNasusKxAHu4GIxzXsfHUCDwuh7RVP77NUXPB4qhV&#13;&#10;s7LASNUaCfyLH4isxLQ3c7rtHfh+jJkaYLkC7NTriWteOzBbhY8hylG3UR1dIoGlRgC3bex1wXpE&#13;&#10;OLLpMUv9cxrk5SATkD6aLH0q6gxco6hXsSKRn8Cxh2EMkZibn4LsCoSUyMMmIEsjcyJgojU2C2cz&#13;&#10;DEb6kpTZjIREprQhz7T82pd6icuZu3Br1G1lG0EGf5igmwI6iL5ORbZIYVSssrx30NQ44aRu/Ga3&#13;&#10;MwTN+ua5SkHgLrdafmGwNmERRMWCL3sZxTHvIHDwWAIjK7dIQsUt4ikslcYLsZaffnk4ZDUJb1Y4&#13;&#10;k7xEaoXRJZTYMfm2iU1KMGBbAOEXhYafzhfCYpbZ6c0mpQAbYypgZVeDx9EN7hrnY8Gwj4BQ6fdC&#13;&#10;RqDeKyCnzlVwMRTPXj8KuXecXh3YA1DX2+FhB6OP1rOnyrtOm1FP+Sz4Uh9/tKOEfQe0qdqhaQYM&#13;&#10;/c0FIVNr5Uh4ny68gS+XaWHFCq91ntkdpIlOrplHPvWCap0eLRbwSr71eCdCW0Dp7LbP0wdrhKwQ&#13;&#10;WZef0FTrFIOomM017TSbpVKiuyhkyljDfeNR+Dlw8fnocraaQR62BSnrmLWKg0QgeoVQ2Gsx2A7p&#13;&#10;lckSzullG8Y4pQgKY+WhMYxWHEyDl9N+TejcmX+01w1Rbs7QhRjQGRYZGDtKOMLrWMBCrqEJ4U55&#13;&#10;WRtc93Haaqrkw4nMGUlOtjJ7R2NsztwYCnzcrC6noezR81n3NxqNJ9HKqEpQyWt6m1CHAVlg1IHu&#13;&#10;LOXkEAfiXG2OoUpiNkp9I27Bct7dZM+RcsRQFMs6hLKQPaW1rZjO2jqsdDgqKycaFpFvWye98qno&#13;&#10;jWpfPBA3wbI6SwgDr5IjkACGJeboTKqyllYQ8EnItAXbCKv5qVmKyRI83cq79xpJKpmJuAYopIOt&#13;&#10;LoGxAwCS0sWxDWlwzwEOUyZtfUsWcJ+dE6cHXHJeshWXmmWDqemO7nlzbT6lHXmWRsfkZH3hFTsq&#13;&#10;G4d9R6aNBGlL7z6rnw1ynFixROWUcM6rUUvhap2UoHbfMs9qmgGHwgNvjOUh9BaAglNal24knDVP&#13;&#10;3Llmto9cgc/0Jo8aBFte4Sr/suURqR7FECi1om4tB0E6mlnJw25B7p5Cucrq2Zmt4nRWECyPwLPk&#13;&#10;mYI6ZSdgQeE8DAFgtj82RKF7JTPSkFWgQHBHryrAJqii12xU25hSw2rAD9DmvOIXYHnHlxuQ8DYB&#13;&#10;HeVsFTR0ZYYEp95sWYJ4ijVYgmfOxvUSELWPPiQziehZnRHlCKex98VvQBFmpo4SQhpZcMVQPVq0&#13;&#10;kTGppWRfi3+0iD2gvdfidOxLoZa6Jt14CSAmj0N2igPyElc8XlEHnKhWJnL3UIL3S3rQY6NSxbon&#13;&#10;EHTBYfJtkgIGF8WSQIrYeuZOg5ZsdLSZI43llHsr2bEZMNGWqSfViXrcLnfMIbkHAqaFyKtdOmI0&#13;&#10;T6gDrQxRcVrhUn0gT5eTd3S1FPtHfivhYkEMpYu9s2kF9GLoapOFJIz5NsAv9K6wRPPQ34Pt9S8u&#13;&#10;GDoxe3cMrVUWV0A1KE8h+6B1UawJNWz2IY6VOy85jBQqASPemANn6yQtZIDKVkNlrKVxOr5eIDJn&#13;&#10;JDpGAlVVTD8GvqYXFZDYFHqbQLpXLQIwouvJVBLBCAxOdrNRTlhExa7OamBl4V5ixaLGUUo5yqG5&#13;&#10;NhYAmaQjumM6VsBd7JIkspVGpPhdaWXNC1VEV2i7V+xx7PU69Y7v/HBbhoNI0gGz81S4LWpOYzdK&#13;&#10;dnNhEBWU2Dothj03w6DsSMG6Y/eCfMi08C9eO8O2ZLqVExQroCshIy4N/Kv3PN/x5IY7QuetLT9a&#13;&#10;N3ZRdZ9ePvTLsCMP1e5SEoCwc7dFwhIwKZG2ZJPvMZsD9LrEqRgMI6AuAtCxFdiECZGD3cpp4CYC&#13;&#10;HUIBPBPbpL39XEnAvcsokUFerGzbF8LD6alwd0NDpQEZm2UIlhfmyHrUK0dgmj7bAiWszX14NSXF&#13;&#10;7OmmIfbeWGaCChI5o7UshQjskmI/NI2yUAgWunCq0nX145jsqvaMPmThqcxy5RR0ylMi1PCzrI4J&#13;&#10;kN+OqTKxJ66Kx9HlKy5NxU4NZC4H/huGJM4DnwDQlm4uYUYxrjSOvgGkIrIbSdpxg0/ChfYQ/lBc&#13;&#10;uGcfXINqiTxgVfkBq9ZESAwUa2WmgRQ5ITnt9GFzYKvtUKr7tOW1PZoHAkIwSnQbAsBd1m1hxydb&#13;&#10;JdXTUxXRDPJgQ4c6wDw0qV1ZeyxGQGux9ZSgtD5Y2y7ieB6WcBki8gDDcLOYaQ6LJOVsWvmCTYQT&#13;&#10;leYIqso8GeYhlXOqCGF+meRIWekFvsdSdMEgM8lAcof1k7WkB5T6Zs3ulSFiXkpWsBrFUbyxT9Iy&#13;&#10;Vzw8vbIFOl3iCKokxBMXBKbam98dizc868IRhW3TZhzhUaoItVzZBZMCEUkGciKpJOLdiAErdVKG&#13;&#10;HwnLN46kZHrcqliFFAwklRvsnNicm/CgU6TMflSmjgsrHm0FlJJ7cBS06LIuMY/FQ880iWSkVAzS&#13;&#10;Exd9A6CndwTeOZhhq5FpZB69o1JzFGYWHckA5lxBBb0ImzocoOcnPeaVE/lPhauZsWDSzewxpiUw&#13;&#10;9nKeu4UwYkwd9gtgGSqc0+5WBMwsSmJ0fZdPLp7MaSHJEuoATqSBLcmD1IGYZ2wkDz4nk/pquF2K&#13;&#10;eDq2l/0m/TQ4guIoU+MYZTQlRLgfwdCxh5DskHvUHbocDeoKyO4g3G1SMop1KLFwHIyUMAU5BzUt&#13;&#10;sVgZJTbzn6WQUyo0shsJNoLSc5U0xORb8EO1IHO7p2NVJr3ZJKhX7E8xM7LTs2DrRiCPYDg367K5&#13;&#10;QVHhKDyJz4JZLlsqJ4vQqgLJQ2jTvnXa0dCZZcf/UX9O/Y5DlCD8rnWr7Etxa727GrCxhzVXXT5E&#13;&#10;1ROw3B27fIjk7PVnMwWassEZk6chM8TC0FxQbCdCm6DhG9LfsIQj3N2xJSKGkehWTQ0Is4RmpzK2&#13;&#10;Fk7ngOu3AFzQ0x5es0U8fZ/JbM4p5dFT7XJnOAu5J9HgkWAbt6uHPBrATTBeHbZeQhsauAptajZl&#13;&#10;r9ht5ojATcA6rm59jHAtIqfY7lyx3HSoao9OqmMjO+dQ/uLk9NuUqjjwxBgn29HBIoCzPIzdBoIm&#13;&#10;6k6fFlFJtIyKduqM7GXiqMvN++6IojhItJPAcexjKjtyRFjmhKB4sGlXp3bGJkc5gcYZh8yHyR6n&#13;&#10;yzhhe8O76ZC+Y46VNYP79W6c14hV0QByxYTWx+i+AWJwOFRneblCWi9BeZqnC7yCVbhJP06Hpj7Y&#13;&#10;aWLiHCLC0ZvnQXHJUFfUtVfsy9SZpAsd5eiFhDTtHUbHXEgKaoHpVmc6KgFZDgLTsV9PVNFgVEQH&#13;&#10;xLBpJnDmNlwTGYrsdmG6I7qHrqqxdh5xNiZjICxrbJjCP6Jxl9GH2dLcmnCwLV7VmQFcLWlHh/nB&#13;&#10;H10GJseopWAEHLlppjxl7gwFLvYi2pC4YxY2ECq21q1GjgcjFS8cjy2nsON4KJwRS43s6bZp6OLh&#13;&#10;Rrpp5uzCwuZWJ6bKPjbPznlALq5I9lC+Ud9qzCYcWeaBoFWHl+YB3M5vFrj16hH6KE3vhdtnYfA7&#13;&#10;ZAkLxsNOKPeu6TKs8Fo0UmK/1e+cIDELDq3TSEHNc2hIQNhQ0HYR2qsLDrTkZr3AsHYNhtaw55Gz&#13;&#10;p4MuzDunwzUamQm0cSeXVZrOiYjpGId49ZTlGmOhM9CurqR3DJFcm6ZtdDK0RR7VBJOo5313V5LE&#13;&#10;H7eNBkZdIMFW7nCOmMw5njQ0PsA6t3m60pAQjFcLogNtNSporBkiNURck5QmIyjiyNa4sBss/2Uo&#13;&#10;yJiUpMzpEHPpdo4K6sycg6AeboMe0oiq4hqVoW3V0kOhC0IALkEvTrSwwRLgUmIGtFBjDfaGZ8cH&#13;&#10;lb1iMqR3SjJ2cI9lfSmnSe9ULcgkluOkxAC+MJlfZg+1FtCMWE4wFpKF13/5xJDiVq0FyzbRpk35&#13;&#10;OBDPMMFgDsEnnTG9BCuLD8dBTqVGM6fAcSpWMi2rnhL4+zCy4wVw0TNOLBX2B4P6H43KJDoPE8iU&#13;&#10;2Fo2nqrKFoKsoWUK1hCELRS1IBczAikZQSUrOjWjUvghQKYclBgqcLhmTqKhRR8Q0/QZGoJ0sdQH&#13;&#10;gaUkwrhT+r2KxMWhGqGgC8NoYZSM1AEwpvKEqjpgBzeBAufIy2p4QaJVlJGoQALDhG20Mfygmfxr&#13;&#10;YDUSCZ2SzFSd3iF30SyxoBR+qye+JTLTIihsrAsH1IL6VVGkphLhMZyiAdKLNibXFXDEf0pDbktK&#13;&#10;wcZeYRu8UdUyTJasLBBH7ro7yLfYbUSWHVseY25Y48Ydbwly9msjAIVySVDbQ2sohqCdHIsgj2sg&#13;&#10;kIXPoseQba1NM4WR4vaPtRaExyWrbrLcMQ4BfkaMbmCfyURuVEYfEswRwSJMtrr4OAoE55xKuoyK&#13;&#10;KCbHlLbCwTf8owmGdfZJ9hVTkzNsLpAq8lDByC5gYKnUyEUNDZ1ys5IFav1sl0RRVe7hi0HQwEsk&#13;&#10;EiCLJ/XBWQ48ZtKh2u6cz1SscJUGRoYVA8/4OOtToRwysQLp6AwXErkAw9mKQ+I11GDaM2ZiWm7S&#13;&#10;9AQ6xvpD0R1hTFKrl8rR0sQ6c4yz5BnTAfLp0SFrUrjXYg3QLlWGjMN4D7LlmhOnFuqBsJ1Q4Oy0&#13;&#10;U6uVRAVwo0rBM0u+2MvaMTkTQHtO2KqRmWJleiYNoRP29EiFH3BUW3bdGbNSsruEOc4o4cBnB6oI&#13;&#10;OndZWVq1sGqYGYyC5QQqsu35RneAX1xW9nBflb2zqw3jDSvqwQ+8DnVQJJFsVG4GzPpOgI+kigXG&#13;&#10;A+LRpFnC3WkXXWLL6nSR3fRbPZk6Y8xO8Wlzh47LaHfys9Zj5nHpSKtlsWDIya3zzULAphpQ5mzd&#13;&#10;Mg0NkFy8uUEag9CpFW4WqAvLfDTceiXGaZSwkBOGigfjviRACxwwORbzvmfXRpyVpANCBkA/HPXc&#13;&#10;urzxmhRG9l51xFiHx5bObJgzz5+7uTkNurdHCNF064ZYXdI+jUfiicFEcC4mpw3xnuKAxwH1LsOh&#13;&#10;RscMInNuSwNj6R72G1NP1yM2pwlBMuDyWDQbmt4sujJFgthGbyWnd7Mwr6Nyc3hzdUFE23uP8Joe&#13;&#10;EVrIRqAkp+ZsCgy4tM3W+SqL7FjjT7GDVyts/lltY6zIE49V1qaAdla/SRCyQlDWz2DelVqhq72i&#13;&#10;cd5D9gJAG6dJXz2PGIMoQx61FoJgZ8qO1MOIxNYTB9FGjSFFh1QL9vqpjAdUGmEDU5B23K5/5Yy9&#13;&#10;toY9ToQDkok+b6EyTKt3Czqk2VxLO/BAwA4JOU72Q/kVSR033vuKPTjioA/7+NIeSgN2myyU094x&#13;&#10;4jBcBZw6vK6FYGhKgIfnhj5WYkPPgG160ozVe9B1IuJyX08kFEOysMAYG0ZV4+R/aLALrpSUZI1I&#13;&#10;gRgL0zQua7LWKt82wSS78W3dERaHZTg7RG483axWtjmOng5bv37Y4SMtqIHbhuTsbcJtG25IN02z&#13;&#10;YEQTctXVBDXLvjjWZ9g93Obf20vssako4C6sT4ZgW430bd/7YPWu0ta7K4CtT1nKvQTkeSDVu5UJ&#13;&#10;PjuQ+Dh3tOMZrox7EhmvJSHPCVOFikiA2FcJ4R7WhGb4coyjK8tgwMjfguAODQEmW60nLDjqysLB&#13;&#10;ZBVR7cVTo3GMhN0V6DMx9sTJDjhDIBkrPLRSOXhopARZhzJCCIx9+jqHgaO0cGqY58ySaiWY4Vhf&#13;&#10;qcwJRXrhALIcxxNjaFqm4eqTc0kj+ZYEHCWErCv6lmnXQlkTa2EHRzUcDUKm1q/YOQdYl1SNt2Aq&#13;&#10;CcU9WuP10FxgZQ4AVxFJU8MprhyRiRnmIkYKBijtSl5VsfRD2+IIGDTlPi0bI0W1DMNxP4jy33BS&#13;&#10;YRKtMg2NtBW8MXMoA8bsxrDuLtHIJb93Q87RBYcY7vtZM1JhnNEBaKmBR6hqNtoIQ8QuwBFEOEdY&#13;&#10;XiAbSXnGsfLJeenTquKO4J+I9gYiF4MD7QERHXky06h0xNx6QTPM89IS8wpgE6p/iaimxNBscBQy&#13;&#10;E9anqeduq02DDlIOeNhvMi8SPF/wDwIx0VnlElMUtbN6boouWft4C7jIwdLdA7FoIlzkE8uFgZNI&#13;&#10;1ytFsrYCA1MibZgPBZZvS2z4V67KCFGKoHwybqrzZe81f2YXupZzpWwTKFTNTI0RydWBSmdt0dCP&#13;&#10;XoSUfRmUvZNddmUHckiGsu63wXk6nhOzZg5qdQo7VpWgk4eouk0qvVw4qrZPQaHMJuShIuWR3QWk&#13;&#10;HujkOzEUcHMMz66NCPJFVkrM9iM4F9PiKIZFWRcTFYX9NCN8l6+SwZTpEutGmJA+NaOh1NW7nRVR&#13;&#10;Yk+vpwG9Ocf8gEhJKUzbi6czyNj1jgUYNg2xh0zimmKV66BOw4SJjK4Y5iaZ0ILTVMTksVaCWgqW&#13;&#10;qdkJ6o5QTSlFGxeybNMe1Qb5kVAsk4K4kfFoaSoqlhaGGt5BmXcukm7pcvZorzp1RoCp/0uGlcju&#13;&#10;MfnJRTckm5pAQzVFnuem50k4oHCo6CCc4exTd1msIJBVMMgCHPIy1cJjfVQwdoZtATJt9dbY13TV&#13;&#10;MCrSGoXbBXrJvaP26kq2HhcA9i+b7WGPCzYMjaFXncUWOl6J2eR8pPcegraO1CQy29oW5glcGCmn&#13;&#10;JOtp9lRv4X2Ei327EvKiH58d4Gk10rNXCTL1xRup7OZdPuNYjUV4KnUKszBJA9ilDCaMkRJ63C53&#13;&#10;f8pzwlAcAZbpECAyrZRm4jVojA/xCOxydn2PVp69b/aqVt+gjWfGHgo2zgQbJmG0MiaRE3nEeplc&#13;&#10;/1qDoxu4pRz57S+qTbJ22Fi25HsaXD7i+h57ATw1fAbC9hzxM1HacWidXqjYjeg71LZsC91qBiEl&#13;&#10;xLH3bNkb6WzdWJTCUTxsyRyI49iUPcQNbSmOshxlG30JJoW4u6uoksjjUe5t3hcvDvuiQtbtB342&#13;&#10;F6qOSw0Tr9bSpPrrDf7anVGWR/Xk7BNSNa5bjsvw7NmqoTMBR/g/KxfSYdxZW6Vix3IGY9Y1nJgG&#13;&#10;z6SeB/vLnlHk7mcIDtzP9uIqI8YmlK6SqBOXWvz3TzAMY7wsMDwFqyjzEZMOP//IiZA9ya5Oz5pJ&#13;&#10;YLmk7MpodCgmdYdYRmyA9GPlKrQrjVeuqZ29hdV9GZti0Wu4Wo9JDU7OZJfvKCV6q9KOavJMXx5H&#13;&#10;0Z69DcVquxsuU71rz3lqjdnS5JK7KSPUwNCGFbQS0SeQsUOSYzBLy9qDcWgaw+zEkVLaMrOASE/7&#13;&#10;xVHXDinHOjcIaVbQrXWhnfjLS0zOiuqDpTtqEwA+Hq9g2BsamjiPYza0KHLf2I8Xp6I2cE1NzxEx&#13;&#10;JpcIr6dJqzdyVJojbQBdQoMHrI3TcTsjE2Zv0FPtdq3XiFPBtGZ28+melsvPCgu9IV02YCscA4uZ&#13;&#10;3Hr9j9Psz0uPtzdvsLOQQ50pF60i4mbkOPEjUO8JG9CWTU/EMvBO24KtizABKrEF8z902KtTIKW0&#13;&#10;6M/vVREXufZepMPcyt7ZqVSFAhg85dIAZG+nQCLmnIZnIEfTnaqERrterElYNFlLhOouyMSEkRVz&#13;&#10;0waYNvLEpoNG3ON/WtKlHPMoR5BobJ6CUb8TXWu2MhcY+/GbM+zeyFOAJZa9qGfxibcghQrAXnpn&#13;&#10;KL2iMMNy5zFeDyr+ev2JjWBOyYNhdAZvcEljqnIcJTioTfLFcClTSCkXE301MYNlkpiGezBZIlcV&#13;&#10;lQCaGav5zB5j5OQJj/dwKjE2ZODmF2KkL+RA7eobS2QlUBQ7Vh+l8XAzZ5JxOCVygCJIxYESeiZR&#13;&#10;ERVN3+2ZAwGIGf8nc5+1COcWKfG+h2OLUpZ0ECsT3WWwo0g6rDw5f6hZ7lJKtq9Cql2NQS1H9nIi&#13;&#10;akjyqX09M7ELDYpSkBpGN6QkW85HOMo7HaZB4XmMF5ui4/OUbQJOySTrWI1kcDcgSC4Yj9EfoiTH&#13;&#10;Hqg4JWLRQFPb1rssm7RgyM6wtYQtjRqePvWqabV24RdZxcprDLkezaC55zmJKPgfAkQdHRfDBomc&#13;&#10;5qxSJWUkU76qofKLEAK3jjRrZRZ9BEeddKKhuxAtIBQkgCYPiZELddyUT2UFSHWIaJ7GPDJeGuQV&#13;&#10;eseqy3R1NSOGd+LLxOocrHKIPIDQOGnVapjcYRdZnDwq3dSotBiQLXJ2compkunrCqgsDgo1kI4j&#13;&#10;Xh6xhmlLIxVhLxb0KIIKUORlJdSVh5+cCycVEFsQmxbcadJctEbCF7pqYKQ/W0kOxCaWg1Kgf9Ym&#13;&#10;veLUw7t0JEGBQiKfzhkyjVGzCmeXKuy4DdvWmOx1sM8uUol16gWm4ZYEeigNtlC5ZvmqjlHUFWdV&#13;&#10;TRYzAEZSqOYNqaZ8wS/pMUqtKshO20LFn449ig3KOXKpWmLRSm9ChJNMIcrk8pBgrhCGS5W3TVWa&#13;&#10;JYTIdpNMpmqXA6LdORHVjR4LMOdsFykFwx45OGGYGF2XgfDNPLEcg3+JRXzTixl7b7IyeXnCMJ9l&#13;&#10;Gbrqcjg3AekNuc4KEirViMQCbApL2KnKBAJGZXUpRCrS0QW2pR5Og2GZLGXlhBdCxyU/4rh8GNSx&#13;&#10;SHiCKV7s53KoOhZpgGiWIQgXTgGkXMBiwH6yuoTSG5aCywzkwjmGnJVyDaQaa5JafxlvSbs8R0Os&#13;&#10;gdATXgo0j4WRUjg6KRMm0obMaBO69K6rh3ZWou0m8GOofdfzLxrOzXRKFASdVHCAyzhTFmMNXUkp&#13;&#10;VGGdFIwZGkaQaYkWixbOrtgwMrqG3QwDwR22PKUHjdS5h3slxowrkwmzDJhYJbeYWnWLZQwdYiuw&#13;&#10;VmTRWyf5QPIiTR4gZ5j5AVvW/ciG3ckOpJLQJCJDJcNJ9yCgngI5dmuwZj7bCVLPV30FGrmxzePZ&#13;&#10;QNcfJUf2NREFPNDGVmshI+gYbCSl3ZPvfe5wNjYWyrayWPN3ozqHSyEPnu8ewcqRC+cu2jJUPIFy&#13;&#10;U/4coHYecto5+VTVauDsk7x6q6BUtg4ES6iSKEJSi39mC2aH8ckkxjgBdqpoyR8j5vLbQ7VUZUag&#13;&#10;Cjvw+9H3fOGjDrA6Fd/3g5ISCw0r+Xlq6fzaiWZVtKxY4Bvu4hImuugKcrJgaqpyZ8yjtuRGITjt&#13;&#10;OjieucFT6Zoi8Zu2GLAjoEljQe3Y1c5dQ/jpwcITLK6olWnLj7nHhQuZ8aKVBhy5aV8rkEy91Jwg&#13;&#10;ELAF2hAkWEBQOnIxWvzPsHMfoAQmYcVE2iHDW3xDV0bpM0Apa8jcshguJ8lkHjxhJj26zY15ROiE&#13;&#10;pF1mVZoW48PpnNP4a4jFSwL8BxcXRPGSvcoggJC0CtNGSjXV9GuLYfZh6sgucja+CQNdneCMQqvU&#13;&#10;Sjk8YuFkW7e0UU/WN3xmqThJIgbmfzDD2ZmZhQb7kXtixroCanupBmrjhbjKB/FD0IwUdcTSPHBf&#13;&#10;amWAtLGRNfJvJSzFyG1yzozrIJ7GkJ0p+94x+LDb1LQHLl0UVIM69syqD+R1wRB6b8svj7YSzzbu&#13;&#10;z+YhvdlUvloB5TI0bAiVoZnhYvcBi5OpDyX3bm+t0Oz2qvs6LpQKzXOt9YrtEFFvcVDIpNUTCvaN&#13;&#10;2NiOze1gpcvSi9qRVSYWU6NAo7+zC5nbohJ4Jx+AVBSzblsfBkaVsi1aROHFYWtwlxvX3RN7kgxS&#13;&#10;i0H6rHpDuQ1tHggxG5v1PM+m8RtupBBF9p4E6GBXm3XLdkhzqLQtnkjOx9R8wI7Ih01AEVWCJHL0&#13;&#10;TaPCdAuBdZ5O+sMDJKOWbrNyqy0cpIlKFT0x2yR7YUwzmzM4I3kMjwgHk/IcXoWHHhsAfHVA0dlq&#13;&#10;PVvguUEdEOlZR/VWjXafRZT44qIjefIfXAiL8EkWCmTAhZiBIFMLV2pjk8qaQsp4eM8UVx6g7e4o&#13;&#10;ELA53CHGXlYQHwKuejEjhAwOZIGJbhIwHl48JXpPIpWsTnMQ3LyExTaYNa59kvBRoFSaDhgigQRU&#13;&#10;5wVqT1ampZ+zO5hSyitppB1zkFkZuDTEeguZX0sSpt2iapJptjtnByOxMDh613LAeTRfNbbk6sMg&#13;&#10;HNHBK3bsz5w+fab+FK2U9FAi2nPSWl740uNz4++0BjODIJNIJnLkDg7kiH1IISp/WfFniuVIs+AC&#13;&#10;EjnGItEVfkJWo8CGfLAhCVQBbwWPPQJy0TE//OJRdBkii0tGquiSXiDroTMhlia63AN9OnDMlf+x&#13;&#10;iwNgkReGFYHWsW35ZVv0kaTbmO5OY2NVBYkPqyCRE4tLQBERiU2gUA481NGPxMAKpPZ0YWEE0zn6&#13;&#10;GYXzwheFK4K6oeh0RQIjGrGDXH9pHCCSKpTzDYIILtrcRyDaKiIcmGFs1HcXLjIky6JokdUMMex9&#13;&#10;IAhbJKNspJj2aghUFiZzuQ+lgtOBukidB7pjEMoz+EPBkSV1oSFSJjpFHQHm16Frq2MO5TWUPC9g&#13;&#10;4kmhThUtIiI0zps4K2LuIpTbAlt2gMlBHYHZSahHAMaNNQB8VJWJSC+NlkIY6EikBsUDQisVtwfw&#13;&#10;RRgmeGK1KAHtkwtpsVccxeKl4Foae7xAAE9GVBY4lD1VqAcpKxFhREXKnKooLNIhQAI5oxcQ0u2Y&#13;&#10;Q2ZQBMyEbPwPiswKr2iEypwU8J9oLo45UbmHg9hGu4kfJOeeG8vpQIZLaYw4fOkzhpl1Etkxx8wn&#13;&#10;upkpNcfywJEXFSUa/lyWo9XE4bRAukqhas9alAmtSegDH9Rg3aZEwioHAs+RAEHAECcLNrFAbaQ1&#13;&#10;EqRvgGhE7LTgd+PC13r6sj/Mhj+x/LIKarkxiuQwkDmG7KpKaGXDanL4SgYslWZgUP4jf/zLQFQM&#13;&#10;rxhxCAZsGg5P+ULLxMnVMaRVlACMWBhKgz2cgjXTi4UCrXwJU46Y+4ieMBq4QbnGbfogq5xD33ZR&#13;&#10;ucaCNEWDHScyPV70RsIxZGpynQsc/Qkrh+0alHK4qjSQoECltvhmZup8pJCtqsgJqLpahnO+nIFI&#13;&#10;NpAioa90tfiVBHRMGVZEjEuPBoHNxyvK+YjFA9IHEhudqlhClKfSC39QjegGABob8GwFz5fMNxkG&#13;&#10;rViSGcRwKO9IGIOWRhgJME+lxNqgRyzuAcChbdJDYUcZrd8OF1MFIlDFJGCO5G50fCeHrzACYL/w&#13;&#10;2LHDGLQV6KGYNRSPCZOnEMtw2yPVoe6riXRp1SV/VwV55l8ZUhdeNeWVwebohG1RktZDwHZ+FA5M&#13;&#10;5JZdySzgAAT9K1FPgEklJAwDlWgzHHCpqoehqFxXLs1T0TtQTAS02Hq6JC7NIjsUhJ4wl4KXO0/R&#13;&#10;KXeRy+UIQpJH0hRqCypol1LL3I49ykimzyVZ1BXugcfWK02yCAWkZt1U1AB/Fpk4KZNwToMWDLJa&#13;&#10;UCaOIqvOfWLSsdaEqUOgWZYgn41jBNBu2iO9gT0okQQ0tTwpacYVOuvKdMnilCxQe/ymVrDVuhKe&#13;&#10;OefEeeefd945p07x+WI8L4IRG+NHWAbgODYIYDgPDrhfiadT0rvDLUVYRnKqRmDswXPiBP8E6am7&#13;&#10;Tp+DJ2PqNOH4j4HDlUfErUGsFQ/OOef880kFzzvuuAN3D3RHvDpVk5tPFsldBsWQEc54Gn76NJKZ&#13;&#10;N9QVqfKeBDJKVqXUE3lCwxPn8uUVavr/GMx82Ul5gVNWCVJ2vIIa1k2QZQ1BIz61haR5qekDjEli&#13;&#10;MrET1WnONTcMebsVr6godbhjAzqeM9cI47jJRJ9PYaGcOsVJUh8hAcymBua8unkLGvnHLaqicWZU&#13;&#10;9IlYQgCkgTT6H04MIEoM0SUaY58dm2ROBeoLCKTIRM1BthwiKGplb/i/gIlXT3IQB3o0kAk75pC8&#13;&#10;Zdsi0awsKGychZw4vOaEWyMWEA049zSvCcwfOdAHr4ChwbyL4bT1SnqSkjHHPE/PPffUXXex61qf&#13;&#10;jIiJP4OphPL222+nCWsbbWHNDB0QHaSUglb8AJ+25UCKgFgvzSF4hWL4aDeaoAuL8k8aBoSCCUOj&#13;&#10;E1BzieHEHSS1appF7OecI3J4FT/OZ4h4mY9Ft7po5235qTMnzmNuPLVzQTRa+MRWpmCImbKmILvH&#13;&#10;RDGDuqpwViMZXYZCjYUL5nmu64SDK1iwaf0gDPJTX1EU9GP+5hQYKEoJcCADUHNSJHUiIEmwsS8I&#13;&#10;QUf1Ic2codZDyQESLDrDpUH3ZQtKNgA/mhjwoy7GcS9GNCaOf8qHiMDxrG4brNjc1WZREjwv3DFY&#13;&#10;T50+fY973AML7K64XCATEIsbPAAokHi6DM0EyHIFHHuoVbnAyROHwRbxBOOE0ydGC2cM/SyUHIFa&#13;&#10;ejtoI3nEDUZFJruebGgscM+tF9XlyKsSYoZBUAqxjUysD6T0mZhyVoGZBCtGshphz4s6tzrE8mMh&#13;&#10;0SjZsLcGeqcKAVtHSoaykjaBI8yakUjTs5kcBk/owTeQmRmLU2lRZuD2doDnFCfpAqJ2LnYFkIG6&#13;&#10;tVLFVWKQ8RNLakxNEOWMhI0kOouhrdaNMgOf2QRt5BZOSoAASjWloeWQgtOzQLjTS8K4hkSetJaX&#13;&#10;c+i+Cy1iiCwdlYoGua9WxzCaOjzIHHn2AgDEelr6rxyckrg9XLKC1SYhpXEh03RUDVQyj9zIMDJl&#13;&#10;YexQbDlfhVyOcozShgXDJaXt0OltwSAC3gAO6/lA8aCVSK/OXUVWOZE1a2PerSTCM0OXxnGDTHJi&#13;&#10;18OSGAmqWCUcz/z4PIfbfAhVxQN6ykNGarnF6MBOUwfqqiekMYDbkmUnhAmbqC10QJcJxJj5MKVh&#13;&#10;gn4KKNSRaa/VCBz7DduKrbETnpIpK44dQHUk6bRZiXqLsIrMk2+qZGVo5MeLqqk3qnw6LWQPITAX&#13;&#10;z3gxwI/KGlqyUMR55BkS26IHHqalxgXTh8CPELVOBGDOzLXD757MshsnZKbMSk/cdtttN974fjxf&#13;&#10;Ov98nEFUBxAATg9/dKDAN8wBwLMohG9PmkcyAHiLmGtchcZt24duuvn2O+487/x86s10IiGXSQ2j&#13;&#10;4b8pS4gnf3j+hw2ID3zgxjf/0ZtP3nLrhRdcwCfYuvmtxJE/gqKSqIslpVBkOiIOniOCELl5O//8&#13;&#10;86BMwLkE4A4GGBBid+rM6fNOnHfBBRcgRTy/ZQx2idvMjeG0SJAzNtPKy0ObpDHbVh+hMtxdd931&#13;&#10;/hvff/LkScxLuKQ+aSMj4ZEqCrzzzjtP3YXXCViLMNhLxL79wE7MLbfcct3brrv1lltwEwezHBOo&#13;&#10;6eATct7XqA9im3miOzFleB3nhvffgBxUFHOIrtI72kiWnR8C9YN1mmlr2cTqgUlrWAc848edAF70&#13;&#10;wUs/YeKqBrAtqBjLh9riTGoeRoZNuSt6giCE3OLQAeRDg0q0QX/b7bfffPPNsJ845wSWEdYVf5Dz&#13;&#10;ubj/Q1/ih8sOL+zw1Rne2wwmNCTTLkodz/3wrbfectutfCHgBBeteAg9c84HbrzxhhtuuPDCC8+/&#13;&#10;B++6ea3KfnKyiS1OWrXxVGSsbsq55rUixQmw085i85ETyrPjgx/64Lve/e7bbjsZzePzGCYRO9wQ&#13;&#10;3vzhD2MFonBsudyUITHeQMW+8H/QohLHuePOO0BBa5x68MmGhDdkeuBDQfxcEK5vp3FhUh/Ebh4N&#13;&#10;+yIS4QLwUOVoCF/rIWiIJcpVyo2v20XVsCBzZkQ1rjRU4wcCbmZzw0UbJDiXOy0SQ/n4gVKbQ2NI&#13;&#10;TzKfg8vFXafu4pRGNyoZpAcU/vMnlNxjozYFHZmdtwjKru9vBywiiFhIDC8UozReeqHnRMRl6lTU&#13;&#10;e+r0XXxtjFnkRhxOkXjB6H033HDryZMZWvZ65RrlElkbHh3OP+98KQFkN06fxiUdDNdd/3YQ4qVy&#13;&#10;eLB6/Q9SDmJzrzLWzoGNh5rIaGyWHnRQycP9gGDZZIhMfc2L9aQl6dYjYmaOhMNXW/e1noJ4KrwL&#13;&#10;hHBIJlVMDAVtkciSUjK0ZIitlFFatEf9VauSjJiCCVMGHpUVipIyWToiqpbCsG4XQ81ktwxZjktF&#13;&#10;MKuZYe1Z0tHtGiwVI1tRhkYSjvDlZLIkVjVKGw4pBczNoke2QZ7G17DnKGRM3FpXKJ1/tjTwQxk1&#13;&#10;IECfT9UV3hGRLmXfqx34qJJ5qgmUNltPT/hMAw9N1ZzulFaoVGO3Wc4so7jKkR5J2Dopl8hfTtzH&#13;&#10;ZrJFsNUCAJCLqcUrz4qLfs1WJhLzWmpzAtnBU5eqcoDBbPKMFlRWWqhcpqPDde2uy1Lg7Kj7FM8H&#13;&#10;n1Jk8kpGNQ57j5ayCsxXEMKLDCHsoM9add73fM/3GKwEUJ6LgQlDbMQ4PzuEkNZZyRHw+gkZyQp5&#13;&#10;gMaLL1xrZTN2yTTMm0wB0Y4LbYbsj+xo86LR/LEP5/L9kxs/8IEfe+lL8VQJ+Cc+4Ymf+Zn/k26K&#13;&#10;MIQjnnvJ3WzHCh2vbg8Np5obSGRaAY1dMCEl29EmwXMBVTNhrTjTdDduilhwgnV9OiLNuJlfTbFQ&#13;&#10;gp4LgIG8hUm7YC+r9YWHVVWL3B0A02KSRjDuNf+xyNJ0aMGVjzklRATaovKxoJCaPAB7xSt+/UUv&#13;&#10;fsmFF1505RVXXHDhhXi2hOeN2IcX7Nyw4LHxWeqpU1hCv/OaV7/xTW+69J6XXnzJJYAB3AsUc4aM&#13;&#10;DMAAJXzFjNuVG97//p/8qZ/6zVe96vLL7nu/K+7XGPAmvHNTCuTr/EwlntjF89u7sHrf8Id/+C3f&#13;&#10;/K1vfetbr3noQ+516b3jjVh2Ly4quHDiyRaf9Kt+JUPS2lghajx9+uZbbrnk4ouRnrfbbrsd97G4&#13;&#10;iQIA7h+66aZ7XHABXoMw4I4773zPe95973vdC/fMfFqZD4TrPNE9Ngt9CK/KJY+ACWkBBsnYC4+m&#13;&#10;qW94To183vq2t37nd33XW/7oj6+55qH3vve9kRgnbGyQc6bQCOAvvOBC7MFA2uiwPmKLmVffMLHR&#13;&#10;d0w68Oe98jdf9fxvff573vnuB1199b3vcxlNcUkh+MyZCz7q/2ftLOC0Kr6Hv8v2skkuKUunhKT+&#13;&#10;KBtFQewCJQzs7kIUEwzEBEUwkZBSBOlQuru7l+0E3u+Zc+8894lF/X/eK95n5szpOXP3Tl7xiUqT&#13;&#10;pmYuYYvehp0xTPThpZ6HzOEjh99+991VK1dWTauakpqCBjpxR5FEjhEsd2EQ4ByBmCo2LpVQlgSc&#13;&#10;jQjxEonioqLDhw9nZWWXLVuW4RsFCnNpx3Jp6zRJh4S0Pw8tlLu4yLD1gUxK4bbIJhQtIGvYOKzQ&#13;&#10;VqKXi3nLyKiffhk3dux3BbkF1WtWJ54pjYqOwm4qECbSCQwvwzgHRfRtaIDFJcWLFi06cuRIWpU0&#13;&#10;es5UoirJ3XhY4jCyTOQfs2aN++XnhPjEcuXKUcAzH5EEKrb/Omnyx598UqNGjZSkZHpHru/EAUi0&#13;&#10;lzUEpxm/USII8Ncivftq2CW3pVo7EHtJbNqwk4l6rPjr778Hvz54y6Yt6bVrp6SkYBRNz4xhldDk&#13;&#10;fvjph/Hjx8OlQoUKVKhGPnykhyc/cmE9ck0IibpAxDOmAEHLViwbPmJExrETqeXLExXie3qeQud3&#13;&#10;AQGZYJaepAlpUVJZG6vICkADyMmIT9RkA5CbzWoCGVpEQiH2TpSiTFxcHBCMMZ4WHP7H0jIRDBiZ&#13;&#10;MQ+XQJmjGw8nBne4hMorkbQR5meYyYi3Tsvk+bbt23/9dVJebn5SUmJsbCyF4itTySholPTp6Zrj&#13;&#10;/ho0MgbNVYtfx2gDMdQOgesuD6qTBIGLKsMKY4qYg3paiZhPlnRUFDUuf8HxhqpKYMhKsTJlGBcY&#13;&#10;NPj1BfMX1KxZq3z5cphRzGIZPEAjMisChKN7MSACIc9zmEgDNE/s6KjoUV9//dZbbyWVTaxTpw48&#13;&#10;0V3UMnevzlAZsAOzWSNOgT6nWUIz7GZcYMeITQUJggjxXTjeaS8+GGEgPLVGSThtzdA5yK5MITcM&#13;&#10;gTtoho/VmQQ6e3gHJkEIuCwGcKlf/4ZsgZIwlwNxXedoaLkojnrXcHNKBM9wEBtECtXnLddCfzaS&#13;&#10;85MblBUEpTS8Lbk6gYAnQnht+O233zMzMym9/IorOnToIMNvbmslGBBhnWbFWVYBCYugbrZZL5oD&#13;&#10;LKUiKFXDkeoLDwH61ICbQROgL+HvIynSfw6KGzlWFetff+fYckeKqOO7DDPlKHVkCwTJzZp4NXqZ&#13;&#10;YlL8KqH1pEEPinYjSiw1MW+opQoDLpgoT4UTkooE0MtfSqFV2AaRkwAAQABJREFUcpsA4NOHQh93&#13;&#10;cbgBKK5D52++sHQhJDStCXt3tLJ5T0KL7F0McST61PCSO4XSdTP/IdooB0tJcAXSKXXgXfDPeVkE&#13;&#10;mwA9wM9AKLUImtZ7abzREsG+KAnC83JT0yyKY6H8yH+BNWvxTMLLx4tp4YHfLLAFlo+ftaG01ser&#13;&#10;5a4cfNmAqFW+6ne3YSjMCrK0VofSEk6Au8Xe5qFMrDkkLFvHgy7Vv/i1USJVJkIlzizwXzAIFTSW&#13;&#10;THWz5rvN1pabaEaqCBfR1kxR499f3rrz0Fm3OAlT5LjISJT4cy/gVroLC/0bGk11EA8aKpsIyHpY&#13;&#10;WvX+rbEebR02aoWH5z8ltUIUS8Sig1zmLYS/fCUlxePHjRv59TeTxk8ePfqbq6/pxh9GgBCADYLl&#13;&#10;L1Smex8dFbVg4YI3B79944293hoypFLlygwngAay/CU1Ldl1iqE2NQs1f3PNn12xgdzv03/7889Z&#13;&#10;uSdzXxn8ckRUJFNHMTGxKg7kkOGgfoMRwwy8T/M/E0MRkZENGjbq0vXi119/ZcrUqW+8PrhHrx4l&#13;&#10;p2VS2lSxBBvLtZmVpWMPfwjVLqSoOO7gnjhx4rMvPr/oov+lVa7MeyeqxsfHT502/djRI48++mha&#13;&#10;Whqe+eTTT8qllm/Xti2UyKertuSvvydOHPfkY09ccslldCegMtxkFYYyD2mIlUvCq4ZLIrTBcC+V&#13;&#10;IiDOmBMB8sply74f+11UmRhWM7z8ygtMRvPqo5ZqvdAJBKJM8gsLdu3YwqAGXX38KC9iSJQZdm2y&#13;&#10;2Cf/yKka9KJ+/vnHv5b8dXjf0Qv/97/GTRorH3s/eOQwndUmjRqzmIL+hzY6WNDGxLvwcWyiQ1ZS&#13;&#10;5nQ4IywrlyxfsGTBmaIzz77wLN2A0yWFaCs7NBge4skgb2hCLP9bb5o0cCb8BE34iyhvC6WU2ly3&#13;&#10;bt2LL76UcSqz57XX9Ox1XYMGDUDGXRIUAVcQwJaDrDpYyP81IZ7w0sIZA+ifiPJnzzJcO3f2nL27&#13;&#10;9rZo0zI96TxeTzNOZcRGx9KNoT9D/URFRFFlmVmZ+Xn5hw4c/G3Gb0PfHZqcnPT1t99ccfkVcOCC&#13;&#10;ISJMEu9E5Bfk//nHrA8/Gvb7r7PGjB1Zu16dwtxcel5EP73BlNTUadN+mz9v3isvv9ynb7+SErMl&#13;&#10;52wY/SmrqM9dVITPb7ZcDPJUkde+f0hbx6ItnuAOAQ1q2V9L5/wxr0XLluedVxMgzRBX0FMkvWj+&#13;&#10;wq+++uqn7376ctSXl116KXsisNeabIJBFFPOekd/CIvhwPDH6dMzpv827L33z2/Ssvp5NatVqwrw&#13;&#10;HFpu37lj/tz511zTvWLFisxpSxjTtKUhqfncAQVW6zkYuoSCovZKIgzrItet37B40YIrr+zWrGmz&#13;&#10;sIhwWjR6UxGspNi2bVuzZs0qVagg89mgG+GQ4zBwvv1ubIUK5btddmVsXCxUOMorxSqDHzRt/MEj&#13;&#10;4wxjT4cPHXzt5UFk3nv/3dtuu53xJtAID8ahuMCEIVVjzNVWILz9AsEK8CbUPeoYaZamfboIqp6a&#13;&#10;z91qezJDruTERAh4FCz66+/qNarUqpW+eePG5JTUihUqgDtv/sKMk8ev6d69YqUK9PAZGyguLjEB&#13;&#10;cHbZ4r8W/7Wkalq1unUfxAoGdBPKlt27d9+mTRurVq1aoWJF2hDVzRDBrNmzd+/a2eOaaxs0aMgf&#13;&#10;j5LikrIJZffu2/vbtKkL5s7LPJ5FM2nT6gLW8khE+WLeNSDgV40FiL3+lz6R7GPQv9DN+TvUeMvf&#13;&#10;X26oWEcpW6H/D6En6F7PS760y1ZfaQilwxGhNYvVaovgiguEqU9zkwbooAUwdF3q/tri0OhOsQfb&#13;&#10;qkGRilYc9QB3AlshWmkCN3+lBF9B3EtxL1aA7VXFKw4O4gGUcZ6XHrVUZKi7yCS+ucPYcyncAYZs&#13;&#10;eIoueHJ5PayQf3v3GKs1qITqsX/NxNXDEKhqARy8zDWtOttqsonShCqVw9bjetcTfjqEZBKokkdb&#13;&#10;ktSAZSFe8a8Ry9DCvRbZ0n+VQGN9KqvqLo0vtFyTKLHiBMuFC6aJV3GaeYtweZzrF1Zenb1ZTVPq&#13;&#10;Fefn8HMxljIl9PI3zkRj69RAFlacj0px/d3iJQtQKcAEL6Y3LRspnbx6jhZV+mWRCVBR0bhYrbBG&#13;&#10;Wo0tRPlp1vJ2pZrqdp1raUOSWFpfQhqKVRgJ5gnrK/ZLWX0skVXJJsSogOAW9jhFfrTGwLEiBezL&#13;&#10;mHbiyXrFB7L1lmmIKCv1izLBvyYuHT+7JE4t+Ad3AH8ldCmCfl0lvVQOiTyo3crxCJbKFiqHUh68&#13;&#10;QVy9AA+pefqbMuFhqijYz45TXcUsK6+GAK3vNeHobFQRiaEuq4mScFeelrNCHFahOICgfx158ePV&#13;&#10;aveeXUtXLEsomxATXWb1upUdO/+PqSRepHgvVw2tIKhkqs04LTEp+eyZ4g3r1rPat3JlxxDDlvdJ&#13;&#10;ozpBxqr7iIjtO3YyY1k7PZ2OTjTToWHSP+fipbZy1bSa1WteckXnuHiZNAsLizpx4iTiKDLv+gIi&#13;&#10;qwHKD9rmZGczxk+HNtp9s8fHeKpcSsqgQS9n5WR+OGzoxF9+vvHmG6JlvXSgD08xP3A2LCUlmV4Z&#13;&#10;3BzWIkeCMysnZ/jwT0aOHHl+02a8HLPlgdms2bP/PHUq8/xmzW659VZmb/+cOXPO7LkMBJQrl8r7&#13;&#10;Oa8Kc+bOOXH8eI206m3btE8tn4oTDFupe1MpqqCvro00382rg0JtVdqED9uT8hIyXnMy4+S8RfN5&#13;&#10;/e3apUu3q64AMT4uLtIdHVA63qYPHmI6PZONGL/NmPH5Z59i1ycffFKnQV1eqQkHeTTI00H8pn8l&#13;&#10;5Y/lWY51iFizdt2UydMiImN73dwzKTV52bLlzPRJE8AFjLyElxk+YviixYveevPtyy+7nJk/n3ry&#13;&#10;2sOUHyyByQgRcVQmrIRgqFClXPnUchd27EB/gBd9BIsaWt9GY7KquRDblPCjmyZjRPSBtRZsoU1g&#13;&#10;bNmEuAOH9g95e8jIr0e+8uprPXv00Blj0Y0JeacnJcYabUng8hD15a0Ig2mF+BKKY0u9WWEq2lMo&#13;&#10;rZVLMzgCf8TFxi9ftXzP7j2NGzW5597+VdLS2GKwePHiydMmN6zfqPcdd+7ctWvu/HnJSclZmac2&#13;&#10;btx0MuPEhg0bsk9lNWnalFG8lStWderYuWzZeKZEVbqIMbv0d+zYQYtOSEj4X+cOSUlJTMwmJCZI&#13;&#10;SBgFrr662+A3X3304ccmTp3af0D/sLN0Lam38Mzs7OXLl9KbuvyyK1RV0dZozE0uQ65JzTk1Zp9N&#13;&#10;TuQrGbSm6vTmqVxoTT1ItKmg2Pi4MtERV/Xs1rFLRyC0UJnTJgbIhIfTAWbVzlVXXVmndm2GsRiY&#13;&#10;A64PCp4zDCIw42x4Or4mePCDTA6fOcujZ+nSZRPGTwTzgnYtk5MS165ZW1RSjMEgoYdEsrkzNc0I&#13;&#10;Gq3p4+HDx/3089133fX6oNfTqlWhXYvf3Oeta75Upb1Q0qa9CTiT9ZaCZ/whHuChWqVqlYkTJ4wZ&#13;&#10;M/b555/v2aOnjpRFlIlmNdCAAX0vv+zKrp270LXFIMGWfTKn4+PLHj1xfPCgQYWFRWNGj+l+zdV4&#13;&#10;gHjCQBWEUCtXxwTJEjAlrCgyOwsY+kxKTTxTdLpi+QrUgQxUSY1E0AIYkIIEVi7Q+Suj9WXu6mTH&#13;&#10;ShUkGY0Btc1kuckjQirZzwOinHGmlq5eu/rF519q1LBhzerV8vLzPv/0y9v63DZw4AO33HBjnYYN&#13;&#10;OnXsWFRQPPb7sXv37P7ll4nX9ryWBx3L3ES9s2ciwyNYWpKenk5sUKHsTGE4jeA5ePjQk08+BcKl&#13;&#10;l19+KuNUbExUfELC9OnTt27Zumv7rjfffCO1QrnTxacjwiOmTZs6Z94c2kh8YuzhQ4dQleBhDIUE&#13;&#10;lY4fUF0MCax9U4u+OjfVjO0GoiZDJZeQG6e4nqGO4EaJoJuEYJn/BN9zecNGSaTQJ9SguuyFgyPH&#13;&#10;SjLorv4G2+ri4igPjV4DsyHk4Jsfn3Q3a62waEIoDd4JGE1LqSpMgetDwQKsQi29m3ANQlV5Vgum&#13;&#10;QfcZTlZ5uiRe9az+AjRotjq8aA6pl4837XL2+zXWAQnW3JpmLPNZCmYIoR6myMQaa5Dw0VJxplzW&#13;&#10;HMBkVbomsE5KBWZYSJlJe29OnTggy9DJ++MH2+WVDolVwEpwNfExsimnyKB6OQfq4PKSyAlhgFPs&#13;&#10;5SYgT97xnvGDZe6V6LLwEonrVFX1n+IAwePguYWC5hEVIDlEJCgfS6J8NGt10/q2xmpzsEEgcDfS&#13;&#10;HM3NTyiYt9xJW4V94vy85aezVz1NW462yMsnoNRmNaFmeoBe19KKxd9ihQ0RF9Wnc1AMBFgdoCQM&#13;&#10;LCRIusuds8kckeJaeW31lYRMhSp3aouiIO3PIRj2ykwCK6QsUzfWBkUJ6XFT5Mi2/gogDClBuQUo&#13;&#10;GSxCni36fFEXmXyQrY6CIQWVClQuXkeQtqw1TVYRLBeDEKC2LfxPCWrcegxCb1oCwlXFffQKimpj&#13;&#10;dTyXOKO/V08nwCTU/hWDczE3ZU5lqX8c1VwiK8Em3JKA31JCRb0vuEjh4uWHtyJeNaf99vvWjTsa&#13;&#10;NW3QumXraVOm7tm9/847b2/VqhX9DZBNh9+s1DViCBZohcmZM8yudGh3UYXyFXjZ5B/rnU9kZCxe&#13;&#10;tIjN5HRW8Qkv7qwF+GrUyF27dr377rsdLrxoy+aN+bn5FMTERmdlZ+/dvS8xOenAkcNz5s07U1LM&#13;&#10;8s7vf/jp1KlTTz/9VMuWLdBQO/BItFX5199LJ0+bcsvNt5SNL8vbcFwsM6vMBtNVkI5NhdSEuJiY&#13;&#10;Bk0a7dq7Jyczh0e6eEtOpZaF8dnZOb9OmcKox+OPPsLiZEwzfwKcOEFW2TiGKcqy6OCee+6pXrMm&#13;&#10;YwE7tm3bt3d3SfHpBg2boAPcqlevkZiYcMftt170v05sC+ekg5ycrGV//93zup4JyQn0qdz60T8t&#13;&#10;WpfGd//uVkr1hSAWfaSLK6sG6NJs2rzp99/+SE5MHjCgf5s2rekFMLZBHeXnoWE2AxxsMt+5d8+U&#13;&#10;ydNXr1yxf98eOLLafM3qdaPHfvv64MFn2P8fSdOUvjkvxVghM2cSLerAM8M//jjj5Mlatevs3L7z&#13;&#10;w4+HF+cXsS+B7gizb6z8zc7JXrJkcW5uwReffdGmddtKlSrq8hNHb9P60JY65YWefiyc2bzCkmC6&#13;&#10;b/Fx8RKQbDpme4JZSKxUVCkXae2iKBBMlpkwACVv71KDzvC71I3/1b59+3Hjxu8/sG/J338P/3D4&#13;&#10;gP79d+7Y8fgTjxNmznR0uDB3CMVUY7Y/E81pBIYqKRXmR2KiAIhe+IFgmz1n9tbNW1jMQqR99dWX&#13;&#10;hw8dvuSSLsdOHJ08ZcquHdt/GPvdmvXrK6SWa3NBmw0bNj7+6KM1qlW99LIrKlWq0qJ5i/4DBqSn&#13;&#10;p6ckp8IHh9E1Qg9nd4AjRBRbs2bt/PmLOrRre/fdvXft2zN3wTzWXcvy9fDwmKgYtihkZ2QnJCQX&#13;&#10;5GR//fVoZo7jy8ZUqlzxz9mz3h7yTnJy2Z9/Gn85qxKYNmcm2bR6NLcGmzTCBECalH3Aug9a40+D&#13;&#10;oFQOtmUhCXG6eagIHqMlDBLFRsRER8gKF6xj6YSByxohVkwwX3x5tytrMzpAGMgstzyOkEtvdvac&#13;&#10;uUcOH7780svYagGQrh2xCS1xEhsTS9tn4G/t+nW1zkvPycr++OMR+/cfyCvIkziUKfcIs+pHEjwE&#13;&#10;4srGHT68//Dho83Pb75q9aqpU6fce//9xWeK6Sb67Ie1z07J/NMVQCqudJQvPl0nvdYbb7x98803&#13;&#10;9bm7zw9jf+hx7bWMTFLKo4ZVOF+PHHXy6Ima6TWLCmV6n1lzIj+lXNLatWuzsrISYhM5CoSQBl91&#13;&#10;UH/KY9kMEm3avJlR0Qb16yUlJklNhTmjwzDhyXB+k+Zt23eA0LQmtAovKixctHjJ0aNHOnbsWKFC&#13;&#10;JUYJKHUrWhKeKPgno91yNPEGj4AdLZ1HdEpS4saN605lnGw18KG5C2bn5GfHRMYkxCdFxERt2bix&#13;&#10;ZrUa1atXj4kIL5+SQgygKiNlLA1gf1P1qtUwHQ+kJKXYQRDx7OkzVCXrLzhVp0GdBlRfQX7Bnl27&#13;&#10;T504WbVy1ZatWsWWLcsOi8SkxJ07dn77zXdlzkY88eQTDKixe6Vr14vjY2Py8wtkuIz1OAybGZs1&#13;&#10;ztHdJlz7xBon7V/PCpS6tqgmEZD9j7Hkz8vkqDifDv7l2jBxiT+Y8C2VJAAzOBvMTXHQQSraigr2&#13;&#10;hrZZN4ZCBEawL5SbsiKtiWDOHi2FbajmCZzLIjqcRGOHnUxuSP3+c5DDR+gCLts8PFICUEJmNaIs&#13;&#10;T4+Kxl9BsiymuNqrhTetkqQ2fKHhS4XU418DVQHU5okEkYrVu095f25Kwl3wg13nIquGwcGphC5W&#13;&#10;wK9INnLFXQFl3uy/MR962FG752Zl2apdNquJc2gbEt9HruLNA9IClVsIpxlkjJKADRrCsOT/JnEO&#13;&#10;8tKKQhpSGrKfDhoofiBfBg6ejEmWXqVe5GCfe0v1dCW/xmLFWLxAFkawUyqx445q+CtkqaxHXIYE&#13;&#10;o6kb9w8AcIus0hVT794il4Oro4QkaXWNgxhM5WLLX0CbtgnwQ8ItAuxdBJHHK4SnKnxYpM7dil0m&#13;&#10;Dok6QRuoA1JzpECtCvpTFCQYnmpvoGdcvVSo8yhXcusDI06kmdhyMKWF+zSUlCvUVLOUWRJTaIoN&#13;&#10;CXD+CYkQ+eAK8bu7PP2A4kCX3A13a5ct8ukZQEzWkWm0cDg5SJaPTQRT+0NCqIhRx48d//ab0VHR&#13;&#10;kQ8/9PCll185cdLE999558efxtw74H6mE+vVq6/86Z7x4mUmeOXFFM54mTdw+nkyMGAugLyHMQOz&#13;&#10;auUKRgd4u2Uqhhcv3sg512/Xzt3Jqanffj1657YdMXExZSLL8L7PHA6Lnz/79POw0+GxsTJVtW7D&#13;&#10;ejqxVSpXbtmiBa9ljizDn8ki3guZqP/5x5/279lTWCi9THp6ZaIiZc8/895hJTu2b2/Zus0hNrS/&#13;&#10;+dbJExl0nJlEkgpm8jAuhmnk+fMWkM04dmzYhx8ydy3V6joGIYXFRYVFBawsaNuhXaUKlbCoRtVq&#13;&#10;wz/6kBUNANUVeYX5RE679u3r1aujHo6LlTGFxk2boowsuHDrWkv1DnNvNiCtnG1VepENM1dFD5ni&#13;&#10;QELjknopKV6wYOG+vfuu69HzkksvYYX/3HnzWCOQnZV9gGv//v0HD2zbuu3UqZOVK1epX6f+he3b&#13;&#10;N2vW9Lz08xi+KVe+QmFRoRllkHDHOnkkSGM1SToYUVFL/1768y/jYqJiz2/WdNAbg/N5ec/LkQAo&#13;&#10;lsW5SPll3E+8o7dq0aJf375JiQlacaKe6MzNmBAejqpG2xJq0/Rso4ke6g7MmFjZVJKbm1NcEhln&#13;&#10;0keOHWXGr1KlyiwSJlpQCTxGeQgqhpDq1a2bkJCIIF7dKRJJHs/jHy5eXKpXq3FjrxqdLur48EOP&#13;&#10;vP/++zVr1uzTp8/pggLrbXWqNxIUEvIOz5BwgMFFQFSKPGFdOou2acumxYuXxEXHzH3rrSOHDnfr&#13;&#10;1i25XPJTTzxFB/6KKy6/+ZabLjzQkX5gYnJybFl8E9ul66UfD/+kbFldZSMCmUiW2WxzyawxSfrE&#13;&#10;DO6YQyhkW8HcP1lgcWW3K2Pi474aNWrxgoWpqakxsTH0JBlcw6vZ2bktm7dAyqcjPuXODu+EpBjG&#13;&#10;bi7q0IE+89Rp07p2vYQVNFZ5lSWyxRzXJAO1/nRMDnKUNdwmLDcSSiVPjTKR2bmnmNwuLCj8Y9bM&#13;&#10;rOysMyWn0ZmmyUQ61bRh/frUlNRDR44UFebTd8PwiKiIY8ePjvxi5Lp165956plXXnsFdxEYxAQ+&#13;&#10;kp5/ePg3X38zZszoxo0bP/XU040aNWbXBuMBhDjPB47ikcGBSOn5Mz/P1Pmxw0dTyqVUrVEt7HQY&#13;&#10;K1AYcYMbEWvC2HF4sAe85mg6wCfBCAIxQcKT8+KLO/fuc+fQ998f9/O4iy+5ODU1BRGxUZF05Rs3&#13;&#10;avzRxx/VPK+m5cD7OJ2YRUsW9uxxXfsL2nXp3IXh0cKCAp7SmCyDohxsKaNnovaMGTM4YKJLp079&#13;&#10;7rq7dds2hAdwWDHow4mXTNQXFhacOZtEveAvdKatTZ4y6eOPht9//8Ahg4dERsZBYjrIyKTc1ruv&#13;&#10;Jq2lwsO8Djl/vPzDgEIfpokfw0JgbK/gr0brVu0eePD+Tp07TJ86jcqqVasG/fNGDZu8N/R9zqFY&#13;&#10;snhBVExcu3ZtWQWzecu2++7pX79eow8+/oBja1gfwm4CHibiUeEsKYaHaAUN6jW87Y7bUlKTKXpz&#13;&#10;yJCjx48PevX1Bx4ciLEsu8AVP//8819/L2bE+YXnX5w0ZeKDDzz4/nvvvfD886yNkp0LGCxPH7lQ&#13;&#10;VHT1XL4sYBEsj07F5G6sc2JblJICc+dXywxPoeRSBEk5MowhkhcqRfE4UEW7bAya92YFGZE+NMMH&#13;&#10;Woe5m4XUT1uX1b8E+tDUCcYCBcrd1d/lKrKs62xa8RXHlrrOcEgNe8ch6mopcI11kMyPY6Bb5GXu&#13;&#10;RTPUvkr1pfyRxGMaXeau6lnNFVeAthL9/6L4zHHZemmVsyEnKSwcfGHoc5RPistEfx0SIXKr1Vjt&#13;&#10;rWLBdHxHClvARpDrHUeeQVGmUuaWGogw9/eAn6pKZdynZF5kEWmKFOhKcM10Yw8FfUJJyV9161Af&#13;&#10;MuQBfIS/o63Hey6aa5wV6xd+ftyMkn4QlyhAf6tAABz0kOJcNqYUHT2+t0XwFCv86048AMxVTP3h&#13;&#10;5xZDIPp40VymltAqrCUiy61QF9cnRZGV1hLaBPgBbAMwLUNJaAW6hlnNXYAP18vfgUp7shQ+TK90&#13;&#10;S2WBPjw3AIBQakYHHG6qlBczVNpV3SmjYoDwz69dSCHcrR7BjIRCaU2ZRbYaa+IcHAydakPSJvzi&#13;&#10;GHLLMFgH3B3M34NvecpTQS7T9HiZsAUK1ruBihck6ow3vNJDCAp2mfL1REFAaw/pZ68OIdPCj8vc&#13;&#10;fAmPDV49HQRK+ackjlZkPDSC514GHCIk3XL7i2/VD4ESLYZJeKrAv0B8K8JCI1DiVdifVAn9Yf82&#13;&#10;R69MFOaHFZW//75yxcqbb7rpzjt78zL08IMPdOrc6fHHHn3v/fdYgfnhxx9dcvHFqLdzz+5NGzbW&#13;&#10;rFGD4+50636kbPm2isNNhpCrVanCwnKZry7IZx9BUX7BI48+vHrt2v73DOjdu3eFCuUa1m2QX8iB&#13;&#10;5GG8vtN3ffDBhzZv2vjQwAfatmtPf2Db9q1D3hrCotfzm52vtqMjnRbR1ITgshUrf/jhRyK2TZt2&#13;&#10;57dsiZj9e/efyshgIii1fEpWZhYrk3mrZuvBrh07UxKSK1dLO3HqVGF+fnRUBJtaP/r4Q0K+SaMm&#13;&#10;SGdeiNEBjW11JvqzQJ73QM5Fz83NC6sg/uS9mS5mbl5eZmZGWFg6kEg5JDycHou6G9pcFg/k5PB+&#13;&#10;D4SOrq7aVYW5g8ClyP+Hu219/rTyHBBBstD4DB2qXXt2T5s+nVMGb7jpptRyqatXr+K4x6KCAvaW&#13;&#10;JyYmd+pUl48TcKhETnbuw488/sjDDzGFr7OyypahFreF+KoV0WiO8/EGy/KjwiP63X/PkiWL2M9/&#13;&#10;2y23QGiqhvnUyOXLV6zdsDEmOv7tt9+79PJLgJvuBDpKtTkmkDx7lhly1gvIuXpRESwALiooioyO&#13;&#10;Pnz08N69e+mylC2b8P1PP3GW/q0339SwUSMm8T774surr+jG9oeCokIkUmVRsVE///jL8mXLnn32&#13;&#10;GUYi8CyE9GClp2yMQaa42wwNoIZ8sS88vHLlygMfuPePmTN++21G79530onCLoMuNpIwmipA2Wja&#13;&#10;d/dWojftw/BPeRiaAuMJnl0ylmGuhwY+xD8OuezQ6aJuza/8/IvPT+Vmz509u12HC4e88z4z+2DR&#13;&#10;d2EHzeq1K+k80fhYSm2+MSHNjYtpTbo69G8rV6rEwxw/mPljjD5D5a5cs/qPmX+2OL/5rTffWqdO&#13;&#10;3YcffvjWW25mHKe4sJgxgvKVyhMt9K5ZsM2gGCdKMk29cP6iVauX33nHnVWqVs/KyApn44jMmxpH&#13;&#10;mWBQzc9hvlp9DgQ4BOPgFvnTcPYs+z7YB7Fx8+ZVa9ZUKldhzp8zDx48VMzoQHT0nt172aPEgCPd&#13;&#10;wj0H9h07dAS92Dwv0+msIygT3rZ120YNGqHmsaPH6EgzdkiaUUo2I/wxY+awYcOSkpObn9+sTr26&#13;&#10;tevUKiysKoHOf3ICptS4iYIw4mvL5i1LliyBQ9t27dCG5m9KpSEoJnTnNlC9FHyHyohyg81wUVYc&#13;&#10;yUc39bZbb50wbnzTZk05GFVbDZ1y0dFdu0EVQ4yyjAayZIQkI6pFuKC40DEAm/nEhWiIV5xeLeO6&#13;&#10;u7bviomIvLb7NZiMIBUqyys481+1MvjozNBBbGxMcmISIdSofoPkckl5eXkYjg6ii7hKn2mSQBOF&#13;&#10;BBtbGkRF692Lg70s8ufRkZeXf+DQYRSLj48jts+WnOYISRSlKJ/BV8auzA4INgWcysreunVLUaGM&#13;&#10;iRCjNABuwlNvtAjz6lJYkMdGqrIJ8Ww0GD/hl2ZNmt9y2y2ccJFfUMgA2V9///XVyK8qV6zYr18/&#13;&#10;KLt2vrjHNT3fefvdipUq39O/X1RcFA8QGhTrlxhn4UJzDQPu1gqF4Ht/i5ysJXFKtWq9qOJJ7wWh&#13;&#10;eTmzMA9jy81Kt1jBCarbTythHIzlQMQiCSNPD83FVQPJqVCbdcslpCni0iKbsAi+hFRKoBLB+Arh&#13;&#10;7hIKic8WBSsbi+Ki/tdfUcc85Ph1dSuVabClfuJUJQH5Un4Ibkb5qDhNGyLRxVotaRf/v/1a//jT&#13;&#10;yxPPuNHI9WhoRKoy/yjIp+0/orr+hD2X5R+QDskGnJDw0oBgiz0emyymV5wFauK/SrG2qy2Qc1m7&#13;&#10;LE8gXBQFiHOyqqSjsQ8FEptxWi4A0+u3cE1427WvwUrzCFQmgNBmQ6qntli1g01zpHv0VIhiBvNU&#13;&#10;+11z/bzhU9vq5CacInlh9CNxy//hKWTRvAlY+Z7dFKivxWNc/GgtesSpbG+VCKbq5HmEBSAEZIVC&#13;&#10;ZIgdjkRjkhfNmxZd3HjShKohooWD3IN84igdwEeaui+chFBtNSm5BeAbuEoQMtcTOiwuhcYKFyxq&#13;&#10;EGqGyIix3LwKa7Fzd0kdBKufV0kXx4/QzVgRClA+XqCkDQfHcjibrKkBQ2RkGc0lZTWRhBKGcrHi&#13;&#10;KxM4+7jBQpXXu6OW/ARqpUX+d4tjE1ruaHVuJkGOUqoAVv4CXXsNNABTyeVFhwLe9sLpMJ8c8dHw&#13;&#10;5MSUhx96DJNl33JYeItmzcaOHn17796ckfbmW2+2b9eO93Xeru67v3/1aucN//iTZuefL+yFhxyL&#13;&#10;5VWA9066aPFxMXGxUUynjxo9avpvv7VudcHDjz6UkBC/a9eumOiolOQkdOCtnclAOXeu5GylKmms&#13;&#10;ZxYFzhTTb09KTiw8XTBp8q+VK1bigxrwhy2vqsxx/fDD97t27mh/0f969LiucWM5ZG7JkqXvvP02&#13;&#10;k9sDH7g/JSXJKpNWudKGjRtq1qjepnVrOfs9LGz+grm7d+y86MILh743rFXb1s5idU+14h9ZOBwe&#13;&#10;lpWds3nTZpl6O3N6/YZ1LDCmA8y6ABCwmZdUQnD/oYNJKcm5+XkZJzOOnzhBp4Jj55FivOIEnrxN&#13;&#10;G4h6nrQmwLEJgOe4xMWhLrxu+oHyRi/9m7Cw5ctWLJq/oMfVPbpdeSVLKpo3bz5ixAgvKVOgq9eu&#13;&#10;2rhhQ5WKVRjfKMwvZBOEqT7paZaJiDKyEGd+3TZl8mW+HT1m1swZL7/06muDXsF79913L7217t2v&#13;&#10;5ng8VmEfOHzkxZdf2L5t6+BBb3S5uAsv9NQvtsOIu7GUGxzl/tnnX7Acmk9jJCUnHDh0cMOmTQxx&#13;&#10;/PjDj5Mm/UqfhM7hhPHjd+/ZW5SfN+TttzMzs9atWpV3Kmv37t30/wsL8qnKE6dO/r3k77zsvG2b&#13;&#10;t+bm5ieUjecgRbxhthggUzzG/5gGlAsdWK1Ada9ft4EBqZ07t9PJZN0BQUXPCgTBd/1s9FQG4gIL&#13;&#10;J+0WSSIk3AItpnLQFmKAiiKuQCxnquUVFEycMP7k0WNd+t/HmA4f2+Nojpy8nEMHD/AdgezcHA7s&#13;&#10;oG3QYcObxWdOszyeswOxjoBkvc/BQ4c++GjoieMnnnnquQtataRBwRa7sQvrZs2cvXv79n6vv163&#13;&#10;Xl2+u1EnPZ1/O3fu/PH7H/LyCho1rs/IEWtGCvIKsJOdKQX5+b/9Nn3Z30sTyibed//AqtWrWIsw&#13;&#10;RG3RuxpozVQ0i2zhNiH14fl7qnCDjyuctnDo8CGWsjNqVKFi+RXLlr/z5hs33HzTy6++yu4JeoNM&#13;&#10;jHMsKAfP3XBdr5dfeeX0maLDBw9WqVK1avWq7B5g+UAcG4rMHgSjaRjbamgWzDBHR8VwjuYzzzwd&#13;&#10;lxD/RN+7p0+d0uu6Hldc1o3FGNguVXOGUxhZOYCDeXDFEjYzf5+5fed2NkyxB6F7z2v4mgBjUoQQ&#13;&#10;CnPpA8997Gndqky/O5g2b/3gwtwi8jAyd7OAPbxZ82aDBg3q3KUTW0W0a4vhyD567OjMP/6oXbde&#13;&#10;fl4u6AwI8hSKjYtbtJBT+jLo/CNCVOEZyg8PeCdJTsIb5lHRERyb0qNnD0ZFrT4mAQ1qyF9VltkL&#13;&#10;JQLMUy4uOpa1Y5DTRogokLHetcs+wYxE/ctqDHYRHCFu1pSVclNUFNXHET1w/jaRjuJcCdGdYcRC&#13;&#10;FJMhgHA+KBvJagI4keCTEjWq1YyPk/1crBMwsaQyEGt8q/7AX2fk4wWz5TzCPZxuUK9eXT77yhBM&#13;&#10;bl7u0KFDd+3c+dprgzp36syTMzUlhc+ybNyw6fGHH6Vx9L37rrIJiQzKMCqnseq1yJtWK5zXEvxv&#13;&#10;KgRtSIDmy8LFQHGyxoHGkLnLTTlQG2qJ4Jr/bBYMR5bDwCmxJMrBaqLFooaR7MBNiFDkauEwsVRW&#13;&#10;YUWwEr22KI2FaEIEGcUsB0HzWRMo0RHs8ZiFkFBWCvFj6EGyE8xeZE+5ry68QElrBUjCphwUxpVQ&#13;&#10;ORDqFDo/1lJhYHBFQ6FxFLEK24Q/AxfPQEM4zQP3EnrlKmeF2ADwIVu3mwQiNJbO5Sj0d6lkDRJR&#13;&#10;YyIwgERYuRWt4hRB9QFC1gshTRGXJqyGQDRtE+p0kWz0MBr4fOpDM2RaYDnAywawFREyobqFLLLc&#13;&#10;SHj5W+Rgu7wkQuW2dy+mj1wtNF7FRP5TNKu5QNQOt9aU1kHwNH8H07Qdh0TTJp5DSlf1rDIkrEtD&#13;&#10;4ntLNa1olgPAAEJLYnHwiJPW2nZzCgxm61jqhIaPTUAqQJBqgjIWbhOqYaRXdVtmmQZAvMgWh0Rp&#13;&#10;cC+OpB3tnTgWgD4dMN5jmHILEG1ZBcDF1aIArCwKCX+Obo06TvQi+qdh7rFFmRi+Hu5eOSLax8Fb&#13;&#10;4kADtPXhasqq6eESiOOfD2SITENrWo2DGogTijlmekmsEIEbYz214MqwSCZhpYTk48N1vWLxfUWl&#13;&#10;p4J0CIEqcsV6xzyyNq3Ynqr0kcPZwv9RJV5yeNVDDF2mMuFnv//h+zUrVz/w0MAWrZpJyJp3ZGal&#13;&#10;qlarzhrsPnf0yc/Kle/Eh4Xx5cLiorOni0oqVazECysQJsm5yyssl2n8SOeVDhG8q/F2e/DQwc8+&#13;&#10;GXG6uOTZZ5+tX7/+5ClT2dscE1WGEwcLCktq1qx+6OjhdRs2spWdaT3OV+OlkK7L2jXr4Dds6Ad8&#13;&#10;ZIhpnDFjv61WvZpOy+/du2fjxvV0aVq1bFmlSiVOET944ODw4R9O+nXC7Fkzq6Wl3Xn3nUz6owN6&#13;&#10;TJ087Z23hlRKq9y5y8Xde1zF6W6Zp7J739333v731W9UNy83j5dF0duNJXEds8/S64o8evjw+2+/&#13;&#10;V69BA44U2L5ty4GDByunVeJdHJ9hXGYGByZkv/bqqwwetLqgBeuVtm7dzpyXyDVcuMFWhl9ct5CQ&#13;&#10;Eo88n2Bx3//lMquDpTY5evBUVtakSZPiY+Nuv/sOOplMvmHc6dNyqKRcnCkYFckS/aJ8ObXu9OkC&#13;&#10;6pnKxlapSDyAtmgn2qo/OJ7QuIPV/tExc+bMferpJzkp7ZFHHsFvjz7xyI4d2/r3u3vKlKkXXdQx&#13;&#10;I/PUcy88/8dvf/S6vue9993HFC6UrP7HQK+NpCXgwsowWMM0Ph05xgJqVKuxZtVqxoTatm3HMZOM&#13;&#10;/hw5dDA2Nq5O7Tp0hEQ18/mCyy6/4v1hw+Ljotl0wAp5hiGY3M45ldundx/GgxihwDq30Yi5ARf1&#13;&#10;AoTPZ86dN5/Y371nz4wZMxkdwHVoxZ1SatZSGXStLHmee61QnGCIpQ1AwJvCSOte+Zq0jA2UKcPH&#13;&#10;FN59971fJ46nY7N71445c+euWr7ixJFjK5Yt+3TEiOjIuAMH9584cfTW225nJ0VRQeHcP/9giT8T&#13;&#10;nhz4GMEpbLERfy39a9HCJUz9N67ftGWL5jhM2x+DLAy7/DZ9GosLEhLLIpM153SE2IADzszZs+fO&#13;&#10;mX1B69YdLryQ4RKmRlkOw4OBQxk4t49+4Ox586/reV1iQgJDKrRK7FULMEXjw9p7LleI5e5l0paJ&#13;&#10;Qg2txJ103c6eXbps6e/Tfr+m5zW03voN6sXHJwwd+v76desff/zxatWqMUqyZdsWhg573XB9vTrp&#13;&#10;M/7445233mQevfedfa67vmdiYiKdvYL8PBSUUTp6y/QeI6NgzEcZXnrphei46FGfjU5NSZ45Ywbt&#13;&#10;lwPwL/zfRTiEfQQoY/alQBrGwgVaE1I+/ujjevXrszqJJsF4jZppKhB0lPXa5toY6jcI033cuMjy&#13;&#10;nDAXrQMYn6W4s8+dJIwMff5TXCbrVOYfs/5IWbGcaGcEk90jjKrGxZc9ePCgjHLiMoliMUECzkmb&#13;&#10;vx5GVfNM5qmsH3iRT9Vq2IvfzQMcGTz+4Cpy2YvBDhN5PLLtQr5cE/IKiAR/HJ+D4Adz/1LJiUSD&#13;&#10;pXdRiBBkcNmYjjKyL4RWST78bAnbtYzLeWbhJxnIMXO9MGAfiLZddhYIB3WEcsYQ1tfIMQp89TCc&#13;&#10;OP/xp+9btWp10029cIWODH7wwQfs47jrjjv79+1bJjK8IJcjF4rq1El/5bWXHnv4sSefeGLN6lUD&#13;&#10;BtzH91nKxsdBgmQ1R9X2GiJWcWlouBaHDhTXIf6lgX/ulR93qUi3S2CBpSY0BkQRYW+CwA/XB3cx&#13;&#10;vcVqV8gqA81arWmLZmvTQrw8bVoNsVlNnEOiLQqUG8KsAK7/h6zUGTWj0RVMb3WwWvlwAmuH+At8&#13;&#10;g/chh0pZ5qbQPy788RUzWAeqNbiubb2gju/ypn1QNyXx4bCCoUYLZf4aCnJAXQcjKEerg8VXiJVi&#13;&#10;0UgIE6xHQ6ukZkMpIPgeRMtfGQbcHfUs24Bi/6wih2QYbKZFswnLDGSAXF4q61KLZhNSZEzix2ks&#13;&#10;ZN1LCb2NyNY4Ilws+fWK88JJB2CGhASQ2GwwrS3yJhTNTwdbT35q+umpvvKj8jL9d+kA8gCF5Y+9&#13;&#10;cZRoYVE1AapNqKwQZpiC0uBOyJoK8zdT+ZkCqtXUgVdWgCaekHYqnyhSKu7qSawwf+Mc3FJV8kj2&#13;&#10;cXAopQzRSquI5i7PLu+FREcPL1TSqksg1OYdzqUQO2j+skS0wQ+0yGWiEW89FiArGO6tlAC7VP8A&#13;&#10;QcY3wT5xogVkXyNEtrctWlU8CccDSPL4XOjc5uqFe9M+HuofzOcfle4+mkEA37Z/Mc0gcA+wSFmF&#13;&#10;Zu4TI9y4eH9CU/rG7PkfMuTNLl27PPfscxx/bREjwiJYu9m8eYsRIz5h3XK82QEu0k+frlevQbny&#13;&#10;5SRt5nRQgyQa6j+Bylp3qUjOmWOl9LLlK2698eb2F7bn9ZSpzrp1atPZYKausKi4Wo2afKcqKfFP&#13;&#10;zohKTU6pXDmNzeqZGZl0dVg7cNONNyUlJdPRjTcnI0IFz/TadZ5+9oW9u3ZfeuklLI1m+wDn5H3/&#13;&#10;/ffVqla7/Y47Lu/ejWPGvxo56ujRo5d07Xp7n94XXnTR2O/GfPPtqBGfDe/evefDAwcOGzqMsY/C&#13;&#10;/CLMtxUkahtXMwUtq77PnK1cudKtd95RpUoVXo6LigqWL1/+0w8//PDTT127dq5apUrF8hX5nCHH&#13;&#10;y8+dMyc1tVzXzl03rt/ASyWeEYc49e7rbQLB7QbOr0ozHpTq/A+XErv8pTapSsmGhy9csPC3adMr&#13;&#10;VKjI9nW+Kli+QnkcLpEUZpZDm2+2ywHv8uITzjYEqJgr1npEA9HGVKFqIzEIoezwj9q4adO999/X&#13;&#10;omWLoUM/KJsQS7eE3eCsKFm2clm//gPefXfo5CmTf/n+x86dOw4e/Fa58uzsNY8t1zKrrVFTOkBX&#13;&#10;d7/K2sww0q9TJjHI0qvXdbXS04EfOLD/x3E/tW7Y+qYbbiRLEZecnnf2NDWB92icDIIwkXvmbJb0&#13;&#10;YxCE5oIqzcZeTiVo3jgdzitWLmMmmb0VixctHHjfPegmXvJcWjvmbvjC28dTIWKYGmXr0sNAkrZU&#13;&#10;E87TBGzla+70z6IiyrCnYN6cP3MLCjgA4sDBA5MmTVi9clUmK/9LztArrl69upkjPsvEacaJTOng&#13;&#10;nT2TmXmSGj20/yDDYeh2+x13XnttL+KgVfMWoNFMmOGkA4UsPsW3YvkyEizIRyuWbDOdTim7r+vW&#13;&#10;r71o4YK+ffsNvP8+r/LrNqy76cYboyOjRn3+RdUa1fG4zhjDxLHF4w5rqTfh5Sa1It6SCnIuzbou&#13;&#10;UqBgGf4rli6fv2DBJVdcQlNqe8EFz7748t19+3zwwYfNzm9x9119/lq6dMXyFa0vaNukSVNC4vjx&#13;&#10;jI2bt/FBPh5TnAbKI43+HnzoBDJxLqcMRsqqkO/G/jDsw6EMgjz37PPptWouXf73ycyTjG9efU13&#13;&#10;niE5uXzvM1oaCd1K6sUMDjI2wIOFBwXf0jivZlW8ju1qvtqDFDTXuwt3DXR/vfCQmLAwrUxil7lx&#13;&#10;l05++UifnIfivqtwOAfaNW7S9I0hb9WqWYO9OByMAHlBYUH51NTpv037a8liHtciUf1MmSioN0AC&#13;&#10;xT/8R9/ZAUu5c9FqZHzAkIArfGT7AF1uXU+hTPUuj3YNAe7GDTChSIldjvLrKxeG5tIE3vAm1DmM&#13;&#10;CoBSUiQn2shD7fTpwoJihgcYCiEYqBjGtgCDQzXxSICKSz69Kqexms9U0ZY5A+V0CeSgSV1yd7Vl&#13;&#10;oxtfZ/hz9izOoXzqyWeqVa9BtPB3aMyYMZ+P+KL3bbcP++iDlNRyUMRxTqF8+SKqTZsL7hnYb+j7&#13;&#10;H33zzehff51y2x13XNSuQ5t2bRk4QKjjamSIFNd814cinH9SwQYkzlB1DAE34xJTJhAfB1PuVqSD&#13;&#10;ZrhYXAP05IQiqAZ02lX5ODoYzpp24FoRUo8OOyl1OSvQ1p2hlhtwW30BQODBpZa5g+zEgpOzpaik&#13;&#10;6WCJKlQJLL7X/1Lkqq1o9m55WrY+DgZJJ8ZJooDz51Ds89fSsjOJQA4usus7VNHadb1q3Htunl4J&#13;&#10;Dn+XrVvksA2Q7pc19WcF+SccRFAU7kfoyuDXBy/FB0JuBInL3Ol9ZWBprWjLGAilXtEKEX2EkUU0&#13;&#10;zx/NAXSr1dL68Nyg9UGcJ9M/mSBtV+SJEeay2qr+hrEUWbhNKH7A3ZYqOVlNWDRVXtFcEa5hFskk&#13;&#10;1K8WpoQoG8hQK9GtBfCtBwMwLStNWFUt3GrrVc+WBicC0Kw4TQTz93Fwq/gfJToiNDDUT0EegG2A&#13;&#10;rNI0cbi5bZBehISvXK5Cygt6rmCmQLgoMjSGzm2ZwB2gr9BikXBLfTAHooR693IWGocnHBXZkvi4&#13;&#10;mJTABRfEgKgJQLRZh5PkkWLluhItnoPgl3czRppklDwkrYvr+fWIVrP84jW090QE/LkcVZWJMRZy&#13;&#10;H9zKMXwsZx/YW3e2UhyVvJoJBWzlx1VJpBj/ahGacAmOS+dLCZnvctAMgLSvwE0FAL34Lor8Kn/R&#13;&#10;AYmwMZwka1V1cRTbd5eUXI5FmvHcLdxPE+RxMlxUZF5OLicwsQm8R/drj5w4lpOfz0uqeSEsw7vk&#13;&#10;nPkLM0+dvOP2O5JT5DguUV6OiJfuGGrq4Lryp4i/ESgsb3gglZGuZ0JCWT6bN/rb0awKvv+BgVWr&#13;&#10;VkOvbldcyT+PgpJkDvPk8WNPPPl4q1YXkGXVN+v/k+IT7hnAJwOqKzIS6KWgRlSZyCsuuUSBLEx4&#13;&#10;8803Pxn+SYf27Z997rnu3bsz/fvLxInPPfOMIJw5c/XVV1euUO7CC9tff8MNTz/z9NTJkzauXzPo&#13;&#10;9Teuv76XHD9mvaPsZJ2qnInIZxquv/6G885L79f3LrckrGunTr///scrL734x4UXfTly5FPPPMN0&#13;&#10;Ylq1tKeffHLN6rU333LzyNGjpdcaH88nu8ulpto+FW+0rhytXb3DOETACNQEkujmPCUC/zAoXMNN&#13;&#10;R0zoJ3M+34/ff5+ZxfEKOSzWaNSw8SWXXsxxCVSFmqBsWWPM5D0asKbByJK7XjBk/k2i3oHpT/jO&#13;&#10;XbuefPKJtIqVP//8y6rVqvDaTtXTzeCDl0OHfXTlFZf37HkNj/GLL+762eef1a1TxwjS13vp1svy&#13;&#10;FOFIUMhdmZsJTF1dEnPo4MGsU1l88oC1GBpmJIoLC/MK8jnpIDk1WUY0iDc+rcFZa8YZ6EgXl46u&#13;&#10;9F+Ev1igjYYiiVMkCcy5UIOaRbFVK1fSN+jYsVNyUsqqVSu3bt3WsFFDTkBgdp3+EF0KoylUTtXI&#13;&#10;g8GPkzpHeKs/XQmuYTZvErYGPWBoHZ4M0DDwUaNmNb4WUVhUUrFCeSbqU1JSZ8z8/e677uYMdtZK&#13;&#10;NGxQ//Dhw/R5q1evMuyDkyzieOyxx++4/XYYzpkzf+WqldXSqj/99PPptWuqCJaaoxhHEdC/ZYn+&#13;&#10;rFkzdbwgOzOXHSRINh6WY0Q5+APkA3v37dixg70b+If1Acy0c1xodmYWm/M5sZ9hMf6LiJSmh58R&#13;&#10;YS3S8PPYVWrSIbGO9FQM9SLayvojqaCc7Jx58xfExcdQO1Tj0WMZnB5yzTXXHtp3EAz4zJ41h/NT&#13;&#10;m1zXJCExCX2SU8oyYFi9avUeva6jG8+xIEz7s/eEwDC1wyOObwFu3bFr+/PPvXDrrTfnF+QhUfrh&#13;&#10;Z8OodAYajh47tm/PHgYfWafOKJhZRiNneNBpnDlrptgbxlp6hMvogFpIgElCqtEJEoULzPwVMxb5&#13;&#10;jDSaWBRJ+EEMWwjRh4NLTDCHZ2Zmz503p2HDBq1atsItkNBjpsXFRseWT0qW/Q0MZ5iLPfn8crSk&#13;&#10;DAnJiZTkzF9SaeNneViHR+BexeVxKN1mXM6gH/gIJSMEHMAIjCSBExHBE4yHg4rgrwGDLKzPEjSX&#13;&#10;j8PuX/1Ytwm2zdiE8pCsPN4Z8ZAhEgkKvCxfVJTwkAAuE0EcshhKCcEuLuJLqLKag+e1oAkNdSJ8&#13;&#10;ZE+TOT0QWi7pvvCHSR4Xp9n5tWLFquTE1FYtWiKI+B/3ww+vvPxKs6ZN7u7b7+jR44ePHCGEZNjx&#13;&#10;zJntO7ZP/nXy0qV/NW7amDMgZv/55ycffzTll0nvfTi0du1a8kdQHmyOU0iILC4DEE2QKi3dpEyb&#13;&#10;N0UugY0dY7ugaYmFCy8hFiYBQOBBEORZPJVtsMQDkrUXSUMLssIFwVyO/qbUUcZS+SdsqU1ouXIA&#13;&#10;6LAyUG/ai2/RFAia1d8rDbBD5WpOqZePRbZAr0QvcgDcEob2pqkOZHp856Owsnwgb8qtZEONWPGp&#13;&#10;l4S0VxlvWtn4IRuQi+NX8QD9MH1yhSZAinI2BU5SEYSjPx8fpkm5ol0/qUckekxKEzRCGZsXAq9K&#13;&#10;PlqXqepsdVNkAYbytCW3aC4bI8UrySnQRmgyIWtO0SjSSkHh0GhiiWVvE1YfR5r7o3DQuEhr1i10&#13;&#10;fgOAYAYgSNY4MEAlCA1jH2ehVWrjfOUc0HyUyorwZhXfFpFQZYLhXhxNW7VJKH5IWgu0+H6s9Fkd&#13;&#10;ygGKZjVRo5QJdwsHzXL2Aq2SALksjuIrUD7J5bgPPUw1UOBgODWgfJy7MgoQ74fhzXiqUB6yTjX7&#13;&#10;aocqIyNFAfXsZXKutGgfMngCosdBMvr8N3FSMVCb+nHMIU1KM6Kc17mlaFO6DbAJWfeOLFeOynej&#13;&#10;X4VapmoRorXubIU6CKWJEN62UlxcGyhiMuUGbjXUIJFXCynwSXSwLJ7D7f/w45jg71XlY32rYfNf&#13;&#10;mQdo6yW3nC0QNbjYDsCHzHg3+nrUqF9/ndCiZfNffhm3bPnSmufVZqk3B7UlJnEGVc6UyVOYaoyL&#13;&#10;ib31ttt48LPOlCX3vBJxnrjcTW/BdPmkrlUWzPEtEzkUZ2XlvPHmG2tWrnnm6WebNmueceoUH9Xj&#13;&#10;W4GMLmRmnmI7AMuAOUftZGbGoUMHs3OyZs76k/4pfNatXZ1x6mTZ2Dj6umnFaawVZls74mAuL7e8&#13;&#10;CBafZVH6xi2bn3vmOTbiPv3Us4899kjlKmm8x+7dd+D778by7hsbG89LNn0h3il562QdwXdjxnBM&#13;&#10;PafuP/nk4x3/16lK1crUt9dF8OfkLdyCOS88/yzfxD5x4gQ1JjOxkRGbN2/h9TohKZG+ZY3q1ehL&#13;&#10;YfOBw4dOHDs5bfq0+ISyH37wAWu5h7z9zoaN6x954MFOnTppj1R8oo1NAsxWhSTIhm7moeJEKQ0+&#13;&#10;fhBq/qcieKEnMWfu7Bl//J6WVik7O7Nt+3atW1/A0IA8f3iNlRduIZBXaOrHKCQnmstFibzl8mbO&#13;&#10;ZSbpZSzDRLxUMrsVRo36ukbN84a8MSQhMY53dAqpi/jY+IzMTEZn6NDKnGtYGc4S37VrV8UKFZOT&#13;&#10;5dwHtGKjOJd03k0fXjr47PCXXohYDVQMMMrQWeXYOPYZqC0mnphNxTZRRLc+cCYC9ChMbaKAHJHA&#13;&#10;gIFc0ms1noWfPitM96IMHOTlWi/q4uTJk/PmL4TL3X16V6xc6Zru106fPoPRAelaiMVGFWFlKERD&#13;&#10;SejdgCTnJny/kKGEzXvTFih0zl8ig676ymOqDF2+Jo2bKqZM7POFefqpkZFHjxz5dcL4rzNO/b10&#13;&#10;ybXdr+074J6Vy1dCXLFiRVaHw9B8whLfn87Jy8bP7KahVyNdX/NdT9SY+eesNevWXNCq1bGjh5PL&#13;&#10;JZqBrwg6SDg5v6Ag62QWQn+dMnnHrh3Hjh0HPy4+FodlZzHQlBUbW3br5h1t2l/AzhROLfQZYlIB&#13;&#10;YRxQ6ssaq31ZTUlQirukIXPxMdWzfAklgqb3xptDli79+8YbrmeIhLMqMROj7rjzji6du9aoVZNw&#13;&#10;2rxpA4QtW7WoWqUyiRMZJzNPZdWumc6pE3DCbfsP7c/MOFU7vTa7DOhQ45bq1WoMHvQ6oZyXl4tz&#13;&#10;42IldHiMUek5uTnHjx/LyMpinhxMYlumoMPhE82Gl+zcXESgGFF2Bn+bKpa7BIbElQkTN7xAdS/F&#13;&#10;dHOCjG42G5ygFJxFSxb/OPY7Ho9JSQnstJrz56zqNaqPHfsDDRkSoQ8Pz8/PZnWJbPKiL232A2ER&#13;&#10;ocK3Y/lKH1xkc40TWuJimo842ifcNO1wuvpnoKIrro8Fs0CAeCo5I+NjYfwJECpzcbAILIhJF/AP&#13;&#10;v0aeg+M+3GCm6gMn4Wrk+sRxV5kwjibNys8nHPjDUiaKLQBF8TGxPDkKSwo5YIJqi4qJLGTJV34+&#13;&#10;H45hJ9ruPbsI+IL8Qh5TDITQ9HnS0MjwJ5dXUXL8R9tiP07TJs14oC1YtDC9dvr4X8Z9+8031/a4&#13;&#10;ukb1874Y+dWhQwf4s5KcnIxv2MXGjp69ew/k5ORcccVVr7z+8qQJE2ZOm3HPgP7X97pO/aZhbAWZ&#13;&#10;ilYbHUtBcMLEIon9XqBxjuMhD5I36ZoSYJQXxZfGfuNhhYgs/MFzhldRLq8g4xN1PpydWvAxMuih&#13;&#10;QteSKK6x2lXRn7w0ha0soYVEK0valMPH6lMaByvaX+B/yCGai4enlwaI+gkgHvEW/au0nxtgZv+i&#13;&#10;OE8PmAjUXCLLtdcy11IvPMpKk2kAAEAASURBVBhikTUhyFLlgdpaQRbNB/Hvl2hQwMeR5XleSLMR&#13;&#10;lxjmxjpwgAnYX6IDCdRChFvObut3II444wRh6yZU4ZB3i2ZLlYlKcYDCJ0A7i+5UgDFFbiYhpcGK&#13;&#10;K2fL38Oi1KSaEFysTIJLgVurnVKtjCAWUmpU9OljrAQxmK0CfZj+3Cy+JqxupeFb6mAES2txbALm&#13;&#10;lHI54tS/0qjU7XK3leRDM/VjNbTcghOQBAO9kHMg6AZUE25QGD9aDTTaJUuBKOle/vlSVVQSj27B&#13;&#10;mKapwNZ1jZGgaF6l3fboe2QIovBHcx9XL0lAFDs8DVR97SMzQrlZcor0khJjhccIrSoAXpjLQhTy&#13;&#10;eQqGlqdieEs9NMrTsISr616HVh+dxLyp5kAOrhYKDxAnIpQbSimmTztHfgBDR4qDblylJC4HVzuH&#13;&#10;XPHlbtDgZnXwcg4AetEcRubHSwLAollyi4xmoonnCqD1lPxz0tKqILJ68a7MS8+ECRPfee/twW8O&#13;&#10;4aDm+++/l0WVrLOlx8X7Ol9T27N3z4SJExLjExJTUnkTPc1nopwV7PTgTX/MyOdFSlenC1Br2YQK&#13;&#10;B8U9+9yzX37xGTPMdAjH/zJ+5eoV27bu4OPzDRo1WLJoyYa1a5jlq1UrnVf8bdu2c9jTb9Nn7Nmz&#13;&#10;lz/YfGjg2JHj9es0lE4rvcbTvKH6JCKWN8Ulf//10ksvHzl4ZPyEiUxf8+rPlmzmuD7/7IuJ4yc0&#13;&#10;a3r+/zp22rR+3a+TJvW6/nq+ccUYQcMGDT/88EM5rq+oBP41a1aTvq7skJfKhSdT1t+OGcvu7qSU&#13;&#10;pJLTxez+ZX01NUI3Iy8ve8XqFVs2balYvnJmVuZ777xPv4J1DSnJyYyY16xeY96ceaO+HllUWDLq&#13;&#10;iy9A2LVtx6SJv9apm4628NeqsrWgWYVrIUVcpWFafIPj5JgfQ/kzJfSWI/fv2/fpiM87durI8Y0v&#13;&#10;vvBCORb3pyQzyU9/W7Htnf3UHAmJUcwSw425R+2Qs96BcxOYQ+OrjPQ4cQckDBawTffKK6686KIL&#13;&#10;WcPM5Bt9bN7IAW7fvv3DTz4b++2XLZtd0LJ1yxUrV0+ZMgVvs9HgnnvvqZ2ezsoRPlfBdm34qIdV&#13;&#10;B+kOypiE+IS3edzOxyMZAIosE01ecRjXKMgrlDEH4x1GpICjLcMFJgYFjbQMO3AzqnrbjNQnsSjU&#13;&#10;Ts0yLQnJ5s2b//xzds2atS5o0+409RsZPeGX8SxcxwlUsfQYqUt6inKZtx+4+P4IIcFRzyAYJJFq&#13;&#10;/jd6KrKtRMosuVUPCAhyyfunvJ5yNCBf6ORgwmNHj23dtOVUdsbixYvpnzN5y+IdPkSfnZ0VFRs7&#13;&#10;edKUBfPnN27SpFrV6sz8ogpH7eExjvbgU5rEAFWDM+XpcRavx2zfvmPM6G8v7tS5WbPzn3v+WUSg&#13;&#10;D64XzOjohPiyjRo2jI6O7XP3XRXKly8bV5Y2Tjtl2z6rNrZu3XrkyLH6DerSM+btkOYjh+cb+x3d&#13;&#10;/VwhhogjNJRJmcuxnRI1PtB57pNf6FhgEv37bzO++earuIS4zl0vZlVFTnY+dcDFuYCoR1jOXzB/&#13;&#10;8ZIlHAfA8oF16zfUqZO+b9deDmjEIDNvJV8uePvtt7/9+uv33h923z33SpSd4TOfkYQrkUyclzFj&#13;&#10;ZAwE0PPEXUwgX9vrWtbwMwCqOnvvVapWIZ4LC4u9QNJqpdSfay+JkB6wCI4rSnOREZCSmFy1anX6&#13;&#10;82ywiorYwokS5VMrskhApbOhhsfrvgMHPxn+KatpeNYxTGk8dzoqJmbH9m0xUTFE7vGTx6vVqMoq&#13;&#10;EF5yOJpZZvPk72wYB3fA51RGJiqtW71m0sSJuBELcBADwavXrCkpLD5xMuOPmTPZM0VLN08iRoHD&#13;&#10;N2/eRANjCY8Yrqq4VmvOubvx7SnUeNFy6wCTlRKXwACkODx87tx5U6ZOYY6fZRLLli796qsvd2zf&#13;&#10;QRv/adzPR44cysnKOxF98tfJUwrz8vbu2ZeRkcU3KevXr3d+k6Z4gwaOaNPsHY2cHxN+Ikxi6Sxj&#13;&#10;CpzIOHX6lGHDPtq2fUf1tIpvvfVu2/Ztd+3a2aJFC47/ZJBh2fJlnwz/uM556W+883at+vX27d7L&#13;&#10;JpSmDRo1fOqZxx56lO9/MmJuHgyGoxEqrD2WS9YUui4DIO+Cop+40Xm2CJRLo5wSdYmgOJe0ZNdP&#13;&#10;yt/fjy6e+XUUcMnR0CFGrPlPWBluXiZQ2SwJbxauDk8/OQ7QUlmcAFqILI4/Az8Ooq/KNQmLqWz9&#13;&#10;OLiusEAr2kIsOYkAfSxyAFwwXTKfuzVeXLj3N6QsRYDcliLFRoQFkvBBjX80y93iWIRgiEWzfARH&#13;&#10;q9XUu5IE83TUc6WIFvpccA3zEkrajSJhZf5TkKJ5ik2hy8T+erkB1CwJ5WWzAnF9pAlbRMIWKdtg&#13;&#10;iMID0NysbVSKJZK09YnpmjIlpkW6OJ5fq0mAYh4USVqtAtC8WctKaSmyEEUDbhOGqSK6d9HXpG2Y&#13;&#10;aolbRw6eOtclOsev1VkTVh/VwWYtmiNNn11ufQEMQChNoqD5wsR436kJJx4CCP1c4V/mLfKm/bF8&#13;&#10;illbFBlNFFNenvwu42LCWhTVS50OngE4RQr0o/TPKHUgd38czbmqOGU+tzoyfADbFkFV/v780FkM&#13;&#10;C1XkILr6+KzzcFAfhfAmGjg8zY+fwnBEplwhCD3MS03C0tXKh+NvgjJX9Xw4oVLnwgkpKBQTYMEa&#13;&#10;+RD9dRO4B9s+EK3LfIRu6v/gqEC7jA5+Ueoy///1q0ry2rhi5cpPP/vk1dde79e37/hx45gVb9Gk&#13;&#10;+QMPDLSC1q9d8/aQwfUaN7ywQzuZazOXKCzrz32uoUMi3TSiRX6kc0Ifg57GiRPHDx7Yz/xMnVp1&#13;&#10;T506uXMfb7BbZ82axcbSSy7tetfdd+XmcgZ4jLyMFuff0//eHdu2P/v8M53+14nu0KFjh7/47LO0&#13;&#10;8mnn1aqJPnz0TmMTFcjS81mxatUbg9+ok54+4efxyalJ7BDmZZfX/VGjRr/15uAqldJYLHr9jb1e&#13;&#10;funlJ59+ony58p27dgljZ/HZs61bteLTBr9MmFirVnWy9JR0Khu2MMcUzixg3AQ4tX9GTrgvYX87&#13;&#10;ncZFCznyfFFa5bR77xtYt0HdRYsWzp47m++x33z9Lffedw/LInLyc+mN52bnvPDSi8kprIsOj4mX&#13;&#10;jrH6Te9k/S6sCY46gyF+NsaSsCQK0SxwND9bwhHcouXnX3x+/OixUaMmLV22nH43M4q89+/du5cZ&#13;&#10;MA5ukG622fSBXXIGWxnpchw+dvDAgYN0nNgfkZef+83oMe+/+86gVwY9+MjDVB9ijbizFSqUr1yp&#13;&#10;InykVxkZySDLgf27Zsz688OhQ7du21Kvft0HHn7omu5XHT924vsff/z229Fff/3l5MmTOnbq0oEF&#13;&#10;DBe2qZJWhbk4XakLQ1m0bB4p3CVBhy0iggXhdEiqplWgP6yGc4w8r+CxcTHUKaqCyZ3aMXepJwFK&#13;&#10;0PFrL5vhUSkjwGKzWCFnLqA8XpoxY8bhQwe6XzWgUaMGR48e4yD6yb/SAZx89929sUuCWngwQOCw&#13;&#10;UgFGuuFkRZWSsLVmyz0Qb4XCTTquWE/kjBz11aZNmxnf2b5tGxOh5SumJsTLvHet+jVeeuV5vruJ&#13;&#10;5SmJSY88/Mj+/XsefuzBBg0bYAt1waIRzIxmAM2MfYhDxbdyvDv+HPn1SLYSvPryqwuXLMrlEDvO&#13;&#10;ZQsL23/wwIrlq9jCUC41qeP/5JMf5cqlUgXGt2eZTE5JSqSjVdtsq87MztqyZcuc+fPQ9oH7BvIR&#13;&#10;QQYjRG9k4FcdRuFxIJfvjcdk/8MNnZm7hiAmLobtP4zdXHPt1UeOHCUAZE1MOMcHnMkvLGAEZ+Kk&#13;&#10;CXip9+19Jk/69aeffx406LVjx45ByLgIockzYuOWTevWrisuOr1+9frszOzElAS24hMHdLmN+c4G&#13;&#10;H5Y+4TNGoLJzMk8cO7Fn725qX8YRGF6JKMM5iCwcwCXbtm61ZhiTJeeJAwsTX/gyorINRcvgHAnH&#13;&#10;dW0Y2GvTWvGSkxNnzPyjW7duTZo0VgirYFguzzErbdq3q1SpfF42R4qGs+uDdQ08dTt0aN+5c+fR&#13;&#10;Y74dPGTw008+fUGr1mdktt+0Ap4kp8OIfx4XrJLg0bR/3/4vv/iMJskgEW2a2t+7fx+DU8ePn/xu&#13;&#10;7FhOrMR28DEjNz975bKVhCLfiEUNxhLEVH/rMFXCQYp9DzMXReJECuQq1SfWXfsPHNi2fVNMtBxr&#13;&#10;woaIObNmHT95EjK+UbJxw2aG0LILcpYvW54YH5+TnVdcWFC/Xl367Xy38XSY2TNjJBgFTRfAlUob&#13;&#10;IWSRHxUTLcqfPTPotTfv6tPn448+4LOmDA0w/FalSrX09NqGIqxO/To//PhDep16HCUTGx/bqE5d&#13;&#10;4JhO5DP8xJKWCLNAAyCVLvxMT8Q1WXmYu9qtSeMjUcvg4Sr78FIfiZOsqzw8NKnRZR0VVB4IsMwp&#13;&#10;cNIeZQKx/095Y7vv5dAb/yLUPOT/JeOQqv0nDv8oyKpnEyFJKPUgaMSG1C4ktevqUgpDREhoTAeK&#13;&#10;Jl4neBQTBF+RGzZa0aWhgW+lSWNwGq2FOQkvWmCZN/8vvOLT0CUMgFhVNWFF24RL5zHWgv4pgYI+&#13;&#10;gx1kVdr1l5SHMkO0pCBUkb/QYD21PMAcfyLHltJoA5CdbLAxQbYFW4MapUkRE/WJZBIWU4FWB4um&#13;&#10;kIDSgKylCpHw96VYo/r7wy1hgNzSrCgN38JJWNNsGkik8/T1iFdjpAm5ntVFBMFudbi7wRPgBUsf&#13;&#10;0gaLbBMuN0/rNCCTd5zkbarwd7KuniZUpUWr6EDOxgWOFPPjRTiHZ8U3HqWsNAEHNS3lqdws/wAP&#13;&#10;eHUQFu7lxReYFpmqKU29YM6WicvV+ZXeqrB05HkJvTo7jd3/NU4IPR4gC4lCLEP9Q65SRKQnoiR7&#13;&#10;zsvqHCzFChKGHodoGumW9pwSnEJFDpaixcA93MQyXnRq1Kzx1civG9Svz+sOhz7RJWCAgJlDZcL7&#13;&#10;9sEjh+mipSZx4l4qTmCSkw4JHWDTOfB6AQohkv+NP+lq8EJZp26dH3/6iVX38WXj+OYf76HTZkxb&#13;&#10;sXIVJ9W3bNkiOYmD65wLzkyXkSmXnBIbw7LnpMSkRA4giC4TxYYCWUTteh3RdCXYghsXV3bQoDcu&#13;&#10;aNm8oLCQyUP6nLzjjvl+7NNPPkEf5v77B17TowcHWQ0ceP+q1atuvPGGEcNHXNbtClkyGhXN1Pat&#13;&#10;t9/BB65FPF2cs/qxPcnxycaXX3xRUv7XL+PGcxhheq3azz33fJ++vSm86cYb1q7b8NKrL81bNK/7&#13;&#10;td26XXWbP4VfTj0DiFrQy1sMhCw4mrBFNutF8KK5Dg+bOm3q3DnzGC6pXr3mL+MnwiE5KZFl2B98&#13;&#10;+OHChQvr121UXMLBcvSomWdmHrXor8V/0eP6dsx3HJdAR5sVHKyhXbN2bUJC4jvvvd+6ddtOXTtR&#13;&#10;KdpjpLPMs5QRmaysLL6cN3XqNMaStmzZ3KrNBQ888uiSxfPxybzZc59/6fknn3j88isu5YMUE8dP&#13;&#10;nDJ50s8//cB27mpVqzU7v2mNGrWOnTjapHGzBwbeT/fDWqQmnDxxglXlVdKqMgfOQZWsbWC8gKXv&#13;&#10;TIfquga0VRcZ5ygRXWYZsRKn+pqwfQgIOieX0T1m7EpHE9h//vP4X6pVqXrD9TcwdsKoxw03XD9h&#13;&#10;3C/fjf2u13U9Y+Pok6jJpjK066tJkRpUPSJYCtxHd4hKVEWdenRUExK9ZIgNx0ZHbdmyddq0adWq&#13;&#10;pF3Xq1enLl358GdBUd5NN9xUUliSVoFDOpNooHPlmt2gXqNOF3VlX4UM1sjGDc7KZNcMPWOdYZZW&#13;&#10;yMJsFsZv2LSRYxcfe+zRqjWrH5siXWjp2oWFnTxxkmMy8nKyO3fpwnIbRmE4yIDlQlQyzGJofpHR&#13;&#10;LPpgOIDzROlz8/HLNWvWJcYlpFWs0q/f3czrIgKL5O48Cr2PAsc0p4Y0Jw9QB0cM5iLneoMYU/9w&#13;&#10;v/qqq/gntRAevnffPunfgknBWb5TGMc2ltmz/+Tgxutv6PX6G4PXr1vDCFJkZAw1U1RSyNoTtkN8&#13;&#10;MGzoujVrul99zYAB/Rk0LCrio4+ip8iVnQROZYHN44wFEV98OfLzkaOK8vPT09ORxSchERgbz5hU&#13;&#10;NI+UnTt3YQgz2ajsCzHpKErEUe8opkVuDIhxkChcMiarCe8dBE9s4AvhQ4uTpytHHkRGZmbnUMUM&#13;&#10;8bDTRLbjyDEfnLZXQjD0uPaaihUrMISaUDbBqlVUXDhr5p+sPVm4YFF6zTrnNzs/RjaO6VkJrL+S&#13;&#10;0R/GEm+66eaOF3WqV6dO+YrlWUPEsAJFGDth4sRHH3m4bnqt995+t2GTxvn5eWwooNb27N37/djv&#13;&#10;Nm/c1LQp37KRIQY7TKzmqKUSCeINY4YUiDlc6gqPpYDMf1ocdO/fj0HjPn8v/Xvx4iV33dn/uRee&#13;&#10;XfLX4q5dLx708qvdundv3qJVeu1an382goDfe/2BdevWMM5bsVLagcP7h388Qr7HqWtFCHNPfWgV&#13;&#10;oSe1j7HRMVEMnlarWmlA/34LF8z7dcKErp07xcXH8xFfRtzQCBtZX8D5FHA5E+Zbdr5s+fIdO7Zf&#13;&#10;dtnFFStUotXImhoxU+LYGxvqEDHZ8YHjDHWC12LrLWkcwsJwM+3CKTIclKHXb37+9HAEU4scBBha&#13;&#10;HRTNMJca8FxWMUeQp8gLsWiecif+gXgxg7NeWsXkDtBSCYLXiUEMBcFri7Q+CbcAWyxDVdLKtXBN&#13;&#10;WLifLd6MqRA/N/mXenOWOUDlLH73auvBtsgkQLZZq5JCtBQ6i2CZe5gZcSrM1dUKVg5K7mjlaRTw&#13;&#10;VT5WkGatGoFSHGwnSK0Ua6ZCLLlXbUi10XuVAWhxAnSwRZabCrf3EObYMiPLUU9+xEzHN6qEwXSs&#13;&#10;Nw3PLTamufZ4a0/Vs9p6tbJAj3xJenECikrLKisl5K5Z7jbCZS0Y6rkV7WpqzStVbrCSARCvtlY0&#13;&#10;7BTNW6rKi1bnbK0BNlpxHoaShAmXt5SspbVpEBwcX6FUFv6wzoHK4lsOpQGB67kDkGuE+EiErc/H&#13;&#10;JiZcqYItEeNcwcReQm/apfi//fokKr3xhREewM94xBcWAaX/lNWa4K4JRfdUR6n0iq93rSfSiu1U&#13;&#10;Wymk6qLACgAZi2HAv0DTXUaGvVdPtyDwN6A2VTFL6CRUnJKeQ6ItsvgGIjxtUaB8v7yV64hyH8F+&#13;&#10;SKVlVIQxPKRXRQ0cVgrPANGlCQFOnwQmvC3WrlWL90V62kzPSv9CdnHLOVVsMeVVkrfACHPmU1JC&#13;&#10;PGfC0TDk/ZJ5f+mo+bUguHHJKVBmrbjoSXeM+xnZBVqxUnkmqXjx4s1r69ZtGRkZzPbwarV06dL1&#13;&#10;G9bzhsrE/t6DB9n5fOpUBlugDxzYf/joka2bt4wbN/6663rdeNNNbFxgJpzDp2Arj5SwM9RHvTq1&#13;&#10;eZM+lZmJ6nRBUYBPHj448EFO53rh+efuue9+NgLwns1O+I8//OjFl14YcN+93a7qdscddzZv3px3&#13;&#10;a2dowLgJhUVn41vexfmcHsryjshKZibX6LV+/+NPLz3/bGx8/CcffXZV9yuYaOJgArzRtHHDD94d&#13;&#10;NuD+e3r36fvSiy9xdlqFChUgDHC+Zc7LvxHie7ZSZOrTka6YltyUBkYelioCpVQRaqxevWrcTz/f&#13;&#10;dddd3bp3o5TKFIQyZXi/7371tXxSISEhiUEBuvcUsQj98OGDu3fvyjx5qtvlV17Y8cLcnGxZz3/2&#13;&#10;LPOl7MtlZ0QljmMwF9wwp6i4+MiRI6zCnT3rjzmzZnM8xCVXdhvxxeetmvPlvLB1sltkc3521u13&#13;&#10;9k6rXPn8pucPe//9226+Ze6ieXNnztm0eSPbpLdt2wZmuZTkuufJSnXS1gq2MJDds29PQVFhm3YX&#13;&#10;pJZLkUMfYqLp7NG0ZVApWk5fI76428c2vRrJyZoV9thL91+ynFBgPMiNCxHS1eL/06wtjyE1ffr0&#13;&#10;zRs29uvbt0vXzlRrbEzsBc1btWvT/q+/F48fP6Fvv7ucNSOwkulY/Kz1IjHHRR6edOFI43YBWYV8&#13;&#10;zzhffakO3A2m3w0gHKQoPJzZ4E8+/uTOu+6qXrkKKxrA48j13IK8RBYwF5RwcCaYK1as+G7smFat&#13;&#10;W/Xve1/rtrILnd4y98R4plETy1UuF5dctkT0la9R4Ab0ZPcB5/OXL59KmrUhIBMPrBP5fdr0jIwT&#13;&#10;A/re8/QLzxUWF5wtkU4yPuci7M1KDdQS7dIqVzx4+OAzTz1dNa1azx7Xtu/QHiaO50HBvVSK/MFU&#13;&#10;78gvFhmbQpgMre/ylBsSqSwcy9l3sqSCs/diYmgsCJD1EXAMO8sHUyZPnrx5w5Y3XhuckBhPDNdJ&#13;&#10;r9OkWeN1m/juqSwumDdn7gcfDJs0YWLfu/q99c7bBBKjS/iONxm3xchKDdWBBxrLyDu0v5DFM0zR&#13;&#10;X3bJxWw44tMkHArIvnRijxUcMbFRLHRiV0eXrp2ggglOQU9Rx0QCaZMgMk37EbBcgI3OEjaKrPDS&#13;&#10;7sqH+MT/pLlodDJIIKOwojxthDNBGOcCUFRUSANklPPVQa+xaKBXr171GzTg6T1q5KjPRozAhbff&#13;&#10;ftsNN95AjQux6kGdyfM4HMJG9etzHgnPDZRBHNx44sXER6XXqsWoUFRUDCsL5CnLFxPMhyrq1an7&#13;&#10;wgsvHD9xlLESGDKChlbKlSwXamMxhhpfEBXGO8LCvMgaHUBTEvGARKn8cuEc40IZquYi5LAaJ+fn&#13;&#10;5BcXFuXl5PEBwowTGQxIHT54mNrk2XSmqPj48RM8ZvNys/h2bFZWdmq5CmxCgj/kcEQd8+dJHwki&#13;&#10;RP6hAEdLoinnsRrxRcUlTZo1qlu3zoIF8xctXsy6s2PHjiYkJXBYI2MuCxYuZGSt+Ezx1m1b48sm&#13;&#10;4Jktmze98PwLGzasH/rB0P79BuCE02f5kyTNxJjiq2g0wV4HaN8+XZMV7ncXXC32IDkMUNwUe8LI&#13;&#10;y9/Lxwr1AjUtTVTrJbjsnBBbazDnstkAIoos5BxoFkcTEHnMCig8Z9b6SYKsVK2CWXh1C7bF4eoz&#13;&#10;JZjBv4J4veFPICVICZAQXKEuAr/WVH9OpeTEGzbkPE3Na7g3XQobHzgAWZyGDDXDh/XPKVVMLBV6&#13;&#10;P/wAEX5l/plgR/mX25y/AJ8f5Bnl+N9XDQJTLwdqZviJsXAIFfxapFI1Lf75d1cw5j9aF1I9keaz&#13;&#10;KrTsf+QcQKb4VsOQtiuJ4vDoDuBgs14XeUksgjdhJXqBflabP6wOT3mO/1tvW4ZqGllekYWPiJS/&#13;&#10;DlLHvssXHAaGCiZuNXaCtbRMLQermUVGhEpxIPxRN2+0TtbiWRZuQlVTWmDK2YSZGO/nHVPqhYDs&#13;&#10;ZOXH96BUafAMEEvWCnLl+36tUT6Qm0Ifx5nqVhce8OuIE1WMQgFPArXOrVPBcC8/PQ2pdaZV2EIc&#13;&#10;IvOk8vCQurbILmMTAMgxKoU20NXHkkjCxZdfrROfslJuZSHRq7w3LXieS4sCrUCUea8Wj2n9moDw&#13;&#10;onkJLT+vIC+yRRBuUm3C1F5KxZ0mTXeAO++dZOWSj9PLEl16kbz3QMLrKnc6DBTy3gkygiShqwdc&#13;&#10;ptJNkNdEgQIDmV/eZaFbuHAR/2659ZZGDaXbs3HNOiYqL+zYkZWgv4wfN2/u3PiomAqVKrBCgY3E&#13;&#10;RBifDDx45Eg2n17PyUurmFapUiWzb5ajs1gcrlbCH/byJs17Ld9c4AAtDg8bM/rrZ557tma1mkOH&#13;&#10;DmX+kelxuk8QUH21aqeP/e77b775lk8bTJkyrX2Hdjdcf33bdu3Oq1kT0zgHT6bDzOuyGFTGfLOg&#13;&#10;THhMbBylJ06eHDnq62Hvv9OgQcMhb77d4SLTQeKVMLwMvVa6Mum1z/vmq68ff+aJJ599Zvy4Sbf1&#13;&#10;vq3Z+c1qVK2GdHjiDrpk6kxhHkb/RI4BU09qZ8PAuZnG7oklqRD3smlNqCNIc/ESv2rl6s6duvTr&#13;&#10;349eBIM6Mkcm85Byv/TSi8PC+Od30Qdm5f+2zdvbtWvXrdsVKIMm6EYCNeQdnRo2fWDcd+jQoZmz&#13;&#10;Zk2dMnXbjq3REVGsmOjffwBrSThY4fgJqbKTWSdYetD9mmsbNamfm5PLanACoV69uuUqVaT/lpOV&#13;&#10;uXbterYQ8yx86dVXLrv0ElQxgkQlDNGY2bF1V9apnLQqVfEqq1coysvNKywoYkQDi3wkKGQubchS&#13;&#10;DdonML7iIDPtE0gom38YhIsQwXLx1WtWf/bp5/Vq1+vd+y6WB7M2Af9WSqt8w803LP570acjPu3c&#13;&#10;uVON82rQLQFZfU+kmXrRu0qWeVxZpkxNob8Dkx+pFBeEUFsimJ6swhXC/f+R9h6AWxTH/z9FkCq9&#13;&#10;9yI2ULGgCDYQFOzGGktQsGKNvcSCDVFjVGzYNSHWxNgLqFFQsUQFQaWDiooIKr3/XzOzO7d3z/MB&#13;&#10;f9//iffMzs68p+zefW737vaMqFOnVr+99qKKqTcW4Xv11Vfm/zSfOYJeu/fGFAt2/rZscZ8+/Zgd&#13;&#10;4IUAvlTJfAd55sTBmwgtW7ZkfMjMjvy1EUOCSfPx5gDZBZAihw/gJOu998bfPvKOTh07H/+nE1o2&#13;&#10;b0oj0vmpw0mOfcQkofpIBnumEma/N4ux1s0jRvzxuPBoDAJ0FDD1xIgi35YLa1jGmCULCFiksnfS&#13;&#10;8qXnJNFUX00MB9g468jBsk7mIPSMwkMQnHwq8TE/3iz4+98fbd6s6cGHH/zUk898++28wScNrlu7&#13;&#10;7uRJkxig8XzTv/7z/E8L5l9w4cXnnHM2X0JdtnQ5N4rVBP1NjBARXnPzm+63xRZbjLrv3tmz5lx8&#13;&#10;2SXwf1n4y9tj39y5565MGLGIA+dA/CfDZK/T5p1btGrJMnj0GUaE4KjjRhCmOAwgzeQhw5S+EDLg&#13;&#10;wYsP6Ua8sahnNC4XpF/J//B56wGCDWxpP3kMZjU/eMvxxTsB3bvvNOKma58cPfqQw//QtEXzmVOn&#13;&#10;8iWLffr3Z70P1NGwnoC/JJP+QPu+9trrDz7w4M477MhE3uZbbM4JnXkhuhm+Mg7nUoKV/zirSuys&#13;&#10;ccASDbwgtqYqj06MHfvWm2++fchBB/fr389mmjAhzqk/0Ha6gJDG1txIH5CS/EUG0PYqEHZ2CGuu&#13;&#10;BIeNZsJV/tHxsF6nHotosqwGb4FsslaWRZSQajBjK29DbEI3YaqCB8G036Io6eYfg3bJFk6E/Js5&#13;&#10;vuAh8wJV+RPHW2rypc91NevWqVm39tw5c8aPf++zTz/9+KMPmB7itM/bTN/Nm0e3nzhp4gV/vqBZ&#13;&#10;82b8Qfz8s8/5fAYnqBeff3WvPftuvfWWdAmfbIpxYV+Cj00vbIyKM0pYWdOjO/vLr3VSFTdSYaQR&#13;&#10;lijjpMhwXLJsrcwJqGl2mhBxBklrDlORYvQQOljMpU4ETYXaggNSV5aZhxJFRckcDg3vuSJk6SQC&#13;&#10;mGyZOQvBq1Qwq3V+njC34RmyyzuRE88bpxSyJ0nL1+XUcgUPAcKsmA9eJGC8QSf1wWQCUC5X8eJT&#13;&#10;5KW+kKHMnBxuIuEccVoLZsj5SGFewdxg5o97kskHKVQU3/qU9yjvKvkMZeqiFhwD3EpWm8lEExX9&#13;&#10;umQai9GoOBFgFcWZlOCbd5ITtxFTEH+9IuTQEFKcTCJPGbxLGhFtZqKlHFcpIGSS0lmy1glYHkN0&#13;&#10;naz6sW4yaZ4Dx1tKyylswQ2TR8D5zglQ2qDQKYhVGXMDukFFO0VZdcOhf0kIHqmje3NTFcMHx6CQ&#13;&#10;cp+dMJfSKuhwB0/UNFXxUKcqbmbbbBite1RSaJOGA4JUqVOGZjQCKbjLRDPyG42IAddSATMcmILj&#13;&#10;MZfNjepkO4QDQJYXrxWfy8XiAgVCjl3SZYAgR09ULLPkyTECEylOKOZ4ab06bMiJTOqneBCrUnC3&#13;&#10;63CSycTJVNhlhIgyATcLJSflBcQEV37Uj+iMCAhEsXukzjtIKVHeveibyZeXwWw+yeLIBlo2DTCP&#13;&#10;716RTDa9zJLbH9BcPvEkAePqH378ftmSJTyN+vrrr3OZWKvuZlTLm7qr9UYJo0e5+JT/uHzm5h6u&#13;&#10;6eWrji/lSpkbNPQj+fxh9eo1H3rk/qYtmjA7sOjXX1j7qlu3brvsvPNm9erceONw1VrH/fk161Yf&#13;&#10;c8TRH0yYcN21w3beuYc7+eP8HxcsWMCr/lwm6k1mBrFs0h7c/WPoyJTEV19/xfPzD4waxZD1jKGn&#13;&#10;sizf3Dlz7c6q9o7KDFmRHzCg/48/zrvzrvtY+GrMG280atxou+7d27Zt175d+7577d2zV0+5vuT5&#13;&#10;BH2DmeT+tnjx+xMm3Dh8xFtjXz/00IP/fO5Frdu0fO/9Dxg8bN65M0MFrg55yoALUUaL99937+1/&#13;&#10;G3nddcNee+MVrl+7d9+BJ3tZM2yz2psNGvSnNm1acRVOernA5ZY1vkk4eqsQi5p7iaqwlba4Cgcp&#13;&#10;+qd1fS6m+ZIiV8xcoIc5jtDikiWGmrQOfKKzZmYyCM9ZaI0GWrWad63FJcaDZFKOEzqVfgGBQQgO&#13;&#10;c4ftueefG/34Pwbuf8CZZw5F8dNPPrn73rt50H3Rr9zArMuD6DO+nl6z2qZcbY9+7O8LFyz6adFP&#13;&#10;2OILhZ9Pmjh71mweqbjlllt+Xvjz2tVrG8tK+/q1S703TYASo56jZs+ZTf9r3qIFPttfMfohhxlP&#13;&#10;/OI4TDqb7P0oiL2anOAn/1ErHguRSdJJ1lZet+mmVbk9fv9DD82aPeOG667fY8/dCYRBDiHXrlVn&#13;&#10;v/32e+KJJyZM+GDEiJtuv/NOhiXuA4TSwRi22KzPWxUzVCRQ8mb/8aPWXQt5kxQO/+NaZChYKADC&#13;&#10;iIg7+PXqbvbtd99eedWVM6fP4iGX77777tqrh/HaxSab8qbzpi+89AJ4vCtO861atfznnxdO+3rq&#13;&#10;vHnzum+7PY8AVKnGMzUMo2RIzMZD9XQJc2DNennegdvgdLqBA/fr0K7jd99/M+bmNxYt/IWc0uV5&#13;&#10;iWCT6lVnz5zN4nPysA/LgK5dy4JwH33y4VFHH83UAA+5h/c4aDt9rILOzDKHPJTBaJqcSB64u05r&#13;&#10;SD8r5jAETo00juYg5kHKcKQdff5PyjLgXM9j3jzQJFUvvPjSB+9NOPfMszq079CidYuTTzv9gvPP&#13;&#10;432oL76YstUWW+3cY+dPPvv4tFMvGzJ4CK8a8WEUgtLcyxlcuz5g6mGVygyA69bdDIefe/EFnsZv&#13;&#10;UL/+b0uWPP3M02+98zbHCx2A5TxXLV81ecqUiV9MWvLb4g/Gv9+yeZt+/fZesWoFtXR1i4DeSKPh&#13;&#10;PJ8p4Y8CfRtMS3jS7CE6+alw06RI0LSGCq2XUyuUzTCSXD7FKfNu+lVO0kHVscccvddee1z45/Pu&#13;&#10;uv1OHjno3Xs3pu14i4c+aYeJeEJWZRcOnBXLlr/11lusFbL3Pn232LILLcBDB/KiCJ+2rcniFfQc&#13;&#10;HkeSEyGPEciPNgpH0OTJXz704AOTP/u8+/bbtWrTmmkT9UH+DnJmQ6tGDXlUgckUpoVDuuNxiEyZ&#13;&#10;uMvxEMNdtuWrlnO8N2xYn+Im1WWmhjll/kbwAQpOngaoU9uiIeB4wxyNRql/diSLIafyK//4+1W9&#13;&#10;RrVlK2nPxcxDMCnGgcPkL6+h7dWnz/4HHDRj+tcd2ndo1qwpz2Ww+MIFF17QffsdLr30Ul6rI0G8&#13;&#10;4lGnbu1qlauzYmdD1pTRSXOxrOkVH2SLNrWAn9n5Sq8lkHWOXkeYnO7ZxWayctaIsZ5fZzphTMuJ&#13;&#10;CWY0uTGPMGyJQiLNPLWWPxxTUfMZ8AzEQCXSVDNyBbA8vyAvjvjZ28ym+Ukyk0AHUvKW5jaX5lJx&#13;&#10;yVLBOkKlnIJmuNiTaz8xQFTlAyuobayYBF1e1Joyqwv5DAMN55fi5BRjB3N5CPzPUhULWU9IRcvR&#13;&#10;BcnQQ0DVjlqoLZusQs7N4QKznGXhlRWzlqUqF3sJRFld6X4V9NUUzUyUQJZhuBupOaNTQDRLi6lK&#13;&#10;EVoyGwJUkkYMzSh8CUP7p8di3TRracFDhgkDk6dYag5OwavMDYVyFSNSYYEu294K4YpiV8XEGfXW&#13;&#10;QFIBZGCKWOnBlo8oc8+oKJ86VpTRsguIoZg0Bi2xkI8WFVNw0bKgxsxFlbZNIRo1EWDjuSwXc+ya&#13;&#10;sSktv9LQnkEsepKsB6SO5TyJQaYqQTiftd8To/Ql3VQY6LLNIn1NHMxvFrLzvCj+59PuoYlwWQuO&#13;&#10;YkSE8BCcCPXxfOlGCwAmz74gENqlAh9MHuMFc+6z8R0zyHtni4ciAgVJU3HYQJgb+CR/nYJPDl5R&#13;&#10;pA5iAhuOKGs04LUBwQ8mYkfiqgwoXvWeNGnS9ddf97+PP+GmIIMoFiNoUL8R5uTyS+5gVV68eAnD&#13;&#10;Yrot9wwZIfAYu9z0kXOW3KMTWMmdnI8Yn+y5Z6+dd95l3DvvDhk0mBvILIR+7B+Pr1Wz9qJFvzA2&#13;&#10;Q4b7YHKHircaNqn2y88/z537TadOnXndFkCYY8eOefHll04cdFLfPn148tlu8OMpkxoMHvjSwZg3&#13;&#10;xsjgc8FP3bbddvbMGX9/fPSUKV+vXcMdwioAMnDhknfTatV5P3ni5Enj3vuAh3R79uyJd1OmfPHu&#13;&#10;m2/zzGqH9h1aNW2xS88e3KMiOYTM2/VfTPqCF3Gfe/4/C3/+qXmzFosWLBp+0w08XT912pdcovOh&#13;&#10;h6223mbYdcNmz5zToGG91StXN65Xv13bNtt27Tb5y8k87/rB+PHvjx9PQvvt3e+Yo48kJwxImMtg&#13;&#10;4Pfs08+2bNWSJ9ubNG7M1wTIloyCpM9IS3qzhtZJOFblAiotO1LB2IkhAVU6fgutze1lauNwBZo7&#13;&#10;63LtjTAqDOqg5MVjdHRjXIM8IGyCKy3K6yeV/nDYH/50wiA+FweHVhv3/vsTP/u0RcvmfBKcL8r/&#13;&#10;b/yEr7+ayr1oVtGbPnM26wAQER8ba9So6YSPPmS4y/cueBagQX29j712jX16QPqK2uKFEZyZz/rz&#13;&#10;n3/RhIcNGjeRXGlCyPayJUtZSV5Hm/LpBFToK6LJZr+yEjvx4rGUZYggB7t0QIZwBAKX4Kjio+X3&#13;&#10;33v//vsPHHLyKSQcBenwVaoykuzUqdM555xz0kmfP/HEk1tt1e3sc4cyUEc/SYMYZAOQLv3W2LcZ&#13;&#10;ZvBcOu+wMFUEGsmn0hvPE1hKiN92wtccax4wpfeHVZoOyVMAfFNi6623Ov/Pf+aVmSXLltBYLATA&#13;&#10;ns7MEJQWIz7mTZjo+euttzz55JPNmjRj1IQjHIo2MqfdgcWWZI286YMktHifvv327tNv5ozpj/9j&#13;&#10;9NSvpzMAA7ZBg0at27T69ttv33zrTY7BPx57bIu2LfnUX6s2rerU3Xu/AQeQfNIY/ayyjoU6Klem&#13;&#10;1V584QXWbthjzz1wr0YNWR+EULidTJiavdCRxIOQTYLX5lGW5IwWQkpbkwSwSdtpK7PjH2cYuRSp&#13;&#10;VOnZJ55s3brNEccczeM+gwedxD+Y99x7/7SpX59xxtC9997z/Qnv6adS5dl7erU4IqtRimGFF6dQ&#13;&#10;ITF0EzYWNbxp+IgeO+/SqnWr+fPnn3X2nxs1aTjxi4lodN9hu/k//HT55VcylORrDjwX07ptWxpa&#13;&#10;cNRhwOlqdO93x42fPnVqr917tW7derN6m/HgAacppNhi/7GS9A5pkZJNmeIYmyZAMkDM2qmYctB8&#13;&#10;kAV5p0CG/SwSUkteu1gz4YMPatepc+vNt+7Ws/eDDz4wbtx7Bx98yJBTTz/z9NNbtGhORxVhnJD+&#13;&#10;H/Dr4mGNGvv06d+zZy/MaXKQ0FqxSurFB/FEnYHgFE+ktWtXpwPs3bdv67ZtOGSApcsyj8AQnQx8&#13;&#10;/fVXBwwc2LhJ05o1N2ViASb68p/kStDwxGChfcNgMK0CajpU/vDjj1CNGZaziUvyj6+l8IBDzU3l&#13;&#10;u7aw5W+PnhOgeeIkTFBLNsWqWEyTLZnlZZwa83/48aknn5jwftsatWu99MorM6dO67fPvk0aNOLb&#13;&#10;HK2bN+P5iDlzZrMSZPv27cgwX6zo2nVrZqhbtmjN2Vt8kbOKWg/PW8GTDXCxzK/mshgsTCo1YCGU&#13;&#10;VC2VFkqY6aZoEc4rxEIomAkT83pnOmFVnucCXxtJEUUi9E9kgDVkkwfECeMXLGpRA1P/MkoyZqVA&#13;&#10;OE5wLIZTEHOLIm8AAUay6LUpYYC2dysO6xwnUvmUprdLc4rn4eSZ1uZocSVzxm0Z4TmX1k4TGOmC&#13;&#10;fGSLrKkEWyUpshAK6jAxw78oLnhqWayzaQsbGfaOkHKdGfyPvkjntc6t0ikdkpBYRiQVSPGh3YTz&#13;&#10;nWNatodZFsT4VFUk4LAFwlRgOqwRbt0JU3SxgqFUTLKdpMUUUwHj+L6iKreFJPlkS33zvpT2t4Cp&#13;&#10;7e2wTqBiwqmYdwITc6NuzoXdYuqG+GaHczjdVZjJgMOPdcfQBzP5TEApq9f+Gk/b4r2w3RODcgeo&#13;&#10;FN8ichEwn0CvDepcNnvwUmdeRqnMpHGordhMVJLfHKZVlFMUfPE8qxMqZFZcEYNSzNwCOZU3bN8D&#13;&#10;54EpUsmRkyG5Uo5AvYzzIoKm/RN/1I2KsHL8jfiTha427BBSZkVhpoDml0VdxnPFkdokwxJJyYEq&#13;&#10;OHHLcPK+xfrstzxOLvpMGCqVlwRaQ2sTUzSOMaFd08UEIZkaKAC6vPC1w2RReyCG6tjwnVb9zJar&#13;&#10;iNva8PzIDXDuirFiU/VWLZufeeZZn06c+PADo5YtXXHCoEEnnHQ8l4NLly7hkUzumS9asKBRw8bt&#13;&#10;2rXn49PxXQKxgQn+ngIpQzQ2Fibk8m3duj8dd8I1w67iUXZu07Es9jbdur719tuvvvwqFqvXqM7N&#13;&#10;Oq70iOjjT//HA+7P/uu5zz+f/M03c/nEHXcmZ06bzu27+T8s6Ni+Ay8IcMva5gX49t6HH330978/&#13;&#10;Pnny5H59+5100mCefD33vHOrVa/aa7deLH8vd8LXVWYJdG6q1+GVWdZFrFN3zNi32rZpNfK2O9p3&#13;&#10;7vjUU/987dXXGjVucu555225RRfGDLiNt6+8/Opjjz+26JeF7du149WDlSuWnnDscU2bN+d78ryK&#13;&#10;PHvWzIU/z+fCna+7vfP2m19MmnLM0Uf322/Ar78swgpvNPBVhlr16/Xevfevi37t22+/U045ma85&#13;&#10;cqWuV7SsrFaL7wWMuPmmO+68c8CA/Q4YuP823bqxEjtva0iLJX0jpbUBK9yRddyO1QIjo0fZpKXB&#13;&#10;sekDbRCWNtMaGkneTSfxcqWLb1pbRU5Q0QfrwkA1atgQfG4d06J1N6tz3TVXMVCxtQPQ/ctVV7z1&#13;&#10;1tgzh555yumnKHTYsczbK6++wAsKe+6xOxflNt5mpkm7pV196mh/7VreMP9s0uez5s46cL+BrVq2&#13;&#10;5EEGHWSu50kTXrmvXbeOpUI+Zs6D9wyO8UxmENbIrU5OAPKFc85s0bj0ZUkIGwShsQj9p59+9per&#13;&#10;rurUtu3lF1/G+vzEwuPFHHBy+tCe379fv1NOPvXOkbePuOUGWp0F88HQf5IfZAydARI9ddq0aX//&#13;&#10;5+P1Nqu/5x57HHTwgR07diZAHRPqcamumM/Rp+w3ANlhrAegYSPPRjOoObnt37hB4z333qNly1aZ&#13;&#10;cjlqm222IFoe4qANmawxAG12zYgMm9Sm9hBmHWh0lu5r0rTJFZdeyjMIKeSMGTNefelFPhs4dOhZ&#13;&#10;23TdmmE0o98ly5bV5h0Z6SJhaoa8aNepzMveEz/93ytvvd62VRvWuhuw74AWLVryDDajNqxiUGMK&#13;&#10;HSo2UHZulP6pCZN+GLeQauPQfCy1WHUTxsCLfln0zfffHHf88R06dEBWxp+sobh67csv/odnlwYO&#13;&#10;GMCbNRddevHrr71x5BFHMVHCZ0r1TrjnG0ImhNSOHBFjx7592SWXb96x4/33Pzhrzgy+QsId9VP7&#13;&#10;nLxtNz4QIM/hP//v58ePe6dVq9a8jnTCCcfTgVnhT45iwxCnWfKCA6ry2+/89+5R97Rv0/6oo484&#13;&#10;cP8DuNVMFG44Rpb1IlSol73Fb4CmIWNc6bd0EL5Cobp0ROFJN5RJHnkRbP6CH1988dXLL7u4SaOm&#13;&#10;o5/655lnn9W/f/+RI+964ol/3nDtsG/mzLlp+HAmCNas5fkgAcSWucE9f15EYslPXshSjoyELCI6&#13;&#10;OsNeXIquS71YlWaU8xM5kTMVGwNjffRJYKvIWgZP/nP0A/ff16dP//3333fHHXdiYdcQhXXHeOEh&#13;&#10;cUWOodsIPpoUy+bN9OnT6tWr37pdG8TgcBYiASwxyzRAoyaNbL6Pk4k+ayKZpiuuXsmDC5Immfar&#13;&#10;Iu8XGLgASD5hV2WKlplZppIfeeTheT98j2z7dh1OP+N0pgYWL1l85dVX3nPPPbyb1ubZtrzpxvNV&#13;&#10;PHT28Uf/u+POOzp06HDhRRc1bdIEaHsKzM6ZIPjmSYYTI/JK8SJs4o6QmbwcTnYkRJm0NuNlIGXw&#13;&#10;o5hVpQLQwRY+pJY03cGwuhQxEt+UJb6niC4n/FiIfYyy2gl8p7N4VSJe8Ai2b8UsaEWBmcOJfhWY&#13;&#10;DrhhIheTQIgz9GlPdDh5RpTUSqpbEe16SZqyjuBpAlYRtD2wrT0k+0vsKEmGI0+AxW3NYppKo3X6&#13;&#10;LbLTps/0i22d1QRMbSi4qo4law64wqPkm5FuTXu5ZSwG6KJFIk0sdZ5PI7yWotEFgSJcLLtdRzCO&#13;&#10;4RSgUCrlpIYcJMLLb2izyHL5yCj+FkBc3vnOcaIIkZSlOdLzdbkQEKfJrIuEjqJiBUVDxY0CP1e0&#13;&#10;zpZvIPM8J5Z4WBG/RCv0TuyHruWHh6N5B4NQuiy4M52QDCS90fDk7188oOQEbIdQJmfGREjkS/Mi&#13;&#10;3JLNozLCvBQpRzMVP7RChVXHQ0dkoGHidfQxNmGIKsp6iwakyDc7YW9g+Sp31SVBDm4bSyzndKgV&#13;&#10;R3M814agslgXvE2ljEbQgraiqcqJL+UGtVJXHU9cKqeCQOhQLhoJRzMisnE96wYWSjjTeVAWXBkH&#13;&#10;HUMJFdOzZlG0YBHp1PnS2jxuUnJPImHdIHPYLFttohfIivixv0WvEjl9JJsPX7du05Z//fv326RK&#13;&#10;5W+/mXv9dTdwA3Pa9On33TfqlJNP7rx555677fb8Cy/xditfh2IYg0W5K63vNktDQcVxDgSjuP79&#13;&#10;93366ScvvPBiln3q3XO3Hj12/f7779q0a8vInPd7GWnzxOb8+T++/94H3O1nONShY8dmLZrJI6+r&#13;&#10;1h5y8KG/Ll688Gc++vYrNnCbK/t53/98z913jxnzeq/ee1x2+VVdt96KhdtYUBpPttpmm+NPOJ5r&#13;&#10;U7mOz2+dO3e4c+QdPE3QtHkTXvPmKdzBg4dwu4zb3USBy9xTB5+H2wcPOWXXXXZq0qQJg97Jkyfx&#13;&#10;ZPU23bYBbMGCnzDKqLVhg0bcLO3SZUs+snXiSYP79dvHuvr0GdMfGHUvK3tdfMmlbdu056sBXK7y&#13;&#10;7LFAb8IDyZVYtI9vsB100MHnn//na4cNG3nHyLPPO/esoWc0atSIi29pjHgywBOy5xFQNI7tC1Wq&#13;&#10;J8JBRr3R77dlI//0cpa+xO1ThHXUIUaoleGwJFg6lu4y65ocEWN0wrpx+MViEIy+5s377t/P/odv&#13;&#10;0ffrv48+A7JWno5ftYoBzE8/zv/um29ZDZHF4URT+wUGmayANNM6/BZzLz3/Ejdp+epDw4YNGQdS&#13;&#10;y4sAP/+0gNbhiXesI8PbxLJnzMk/BmXavrQ7NH2MG4nU+qb4Msrijh+Lrl92+aXz58276667du21&#13;&#10;G0/Okz0CZ8+QV2ytXNmwcYNTTx0ygSfXP/rwvPPOYd5q4P778eyxTW8ZLPK0ESOrM88eumefPYcM&#13;&#10;GXL5FZePGnXfKaeeetqpp9Rv0JBaHCS6+E9Cy22aVuOYHLQ1JXvGPLwZQkPoxEc1Otv4cePbtmtH&#13;&#10;QnkAgv4jjzrQi/BJcHiWu+bKFcs+/OAjdBnvAkU+teWFQVGiWxsu5ggTDnM6VOkL2FV4cB0kMacb&#13;&#10;Izqqqm9aQ1zinRPW819JO1ZhFowjTtUlXVbL8cXsW8dO7f428o4Br702lOmEoWduvc0255xz7jFH&#13;&#10;H8XdaemIiIZseKcWVtj03G1+GgeNoBRFaFr8ZW1RZnOef/4/rKY5YL8BTPZhG2TezXn40cfeGDt2&#13;&#10;4L77b7vtdnU2q73XHnvxQMQRRxxxwAEDGQYDYz1Hz+5y5sd7OwqYGjjnrDOZGrhv1AMdOrerU7du&#13;&#10;t67bXXPllazSulvvXkuWLb377ruGXX0Nrx1d9ZcrmRr4jdUZNqmOLpD6T/5o4y3D0/327c9U4MiR&#13;&#10;I3kBhNUiDjrgQA7wrt1keX9xQG1DIJwGCy0cMq3to2kVHoJYYdJBOp4sMlmJtQZ4614uxddXWrZ4&#13;&#10;CefAKV9PPuiAw76f/33rZs2PH3xiy9ZteNamY6dOd4y8Y8uttmQu4/HHHu29W6+TTxlC+nTEzHte&#13;&#10;OgsgCbG/gGJE3QvRiIfSfbTRxBtxmE3dx3NaXuRxyqJgzwZ4jerVDzvkkC0373LNNdfedtstfE3g&#13;&#10;uOMHXXLxha3btLZHwwRLN9BQMUy7/hM2BlNz9N+q8tDEFxO/4FmMZs2aI0KW1C7f2viZuUEWyKTp&#13;&#10;4TMJxfSQHnR8p7DaHnvv2WXzrVhHlsOnMgeLvOQi0Ox5UogAOLZAbtG65W233X7ciSdefNEFSxYt&#13;&#10;vnH4TRzp4PNu0eOPP85bBgcecnD7Th2/nvYVhlmfcteeu/EW1tChp7z3/rhh1964e6/dOO/JadM6&#13;&#10;uJjgXwxDCNkkTN0IOSWMr7wyfJMslU/5RkcczWdS7XbLC+hBl0Ow7CcIRprbjhbqs5CF4X071OZ+&#13;&#10;dOxoHEmPBRtyojaFYwhiRevFu5Kt6INrlRMu0ZYOX4pgYsb3WnORKlTYREZWVZZfdvzjAEDY5aVC&#13;&#10;N0uqqZTWImLNrVVICSIqFrtoqb5UxD5jBB5YQjzPwURgq0/qgPJVWXXEIicWxOIWFAv4FqPGi6B6&#13;&#10;ERXsVwxrHhTJPEQscyMvLiUV5ze1blJlfRD5zE0TlL2noqBlVc40IlNLFI3pOKmMa5WtTSULNPKu&#13;&#10;m1Y5vywgKhai5cZljCgLCHhpbYHjvSIkMGbeHbMmKPQEQCqy6IomYOYyT7xpXS4SBcyCn1Eq+00d&#13;&#10;gHZDJkGuyoRSyvMUUZVXKHWgwDEH5DIUk1qnDSRnIY6JAJb14KSDpq5nAQlK8NqDcULEDEGg855a&#13;&#10;SWrzfNFhg8lpQqGlXkmtqFhcwik4KYGYAwGpmHGDtL1lI+e8VogrEGXdVAHMqohZknOoATrhRQMv&#13;&#10;JCNz0uSSvSNApI550QXSWgHQePkNaQ+uZSeXgjw+iGR0hWsUQ46MiGO+lU2FmdC9oMUkmMaG9y4c&#13;&#10;jMaTtVoVr4qdRwOLmEjH8CTucqajV6InmRTV2EgOIx6nUCaDrCwHVonXO/XuEBeK69Ydd+yx3HJn&#13;&#10;lM7NK1Zpuv/e+3r22K1jh/b16tTdfruu3E2SO0o8v86mw4ZgjED0hAgELcEiV7yUe9DBh4x/74Nl&#13;&#10;y5e3a9+5c6eOO+/U/aADD4g+ye/yFUv/+9bYubNmD9i3X999+spLBFy/cg9cr0ftrj6jOL15u55b&#13;&#10;XwcdfPCJJ50IFM+a8vo/z3hzNxicFSu4tbOKBcmg4TCwwRm0uBrmpj0fXpDrYvV2Nd9lUI8Z0yGG&#13;&#10;PCEjudtusu4gMWFuFYOMtet+WbSIi/U1q1dx05WviOnK4TJSZaiBym+/LF6yZCmyPPeNn3yIkU8u&#13;&#10;rF65lvX5V6zma2ry3L5ZBJPL0xUr1uy00w5PPfUkr0u8Meb1a666cu3qVXwRkPtyXOl6p7NOYnsU&#13;&#10;jcCmE+JAfvP+YR3J5vXRlZFwFXk823XpAFy7s+fOYoahPcOK3q/xnA0Q6TPBgBDy2fBKlR59/B8z&#13;&#10;pk+/6JKL23ZoJ2Jr5DF+hrjkc+VaGmJlk1o1eXsCSVxS/dgfKeu96Bo1a86e+80rr7zcc5fd9urb&#13;&#10;hydTNq1Ri5ZnAMDz4QzFWV7OsicK0nXXsaI87pBJlhP4bfESGQcyAIjOyXBBZwpoZkaSrOdXZZyp&#13;&#10;AABAAElEQVR38YUXvjduHMOAY479I/2KCSltXolLEBk5VJYZnM27bH71sKuZWpozd/bpp52C/GGH&#13;&#10;HVazVg1ioZXZxLraZd+ta9d//+vZY4459v33xl/5lyuYB7nxpuH0c2TiRrJCsJEjv7Asi1oXZShI&#13;&#10;WXm6XgDGZs2ZO+q++2vVrs3C6UyTMebhi2v4ypCPddO4Yc5Ihv755ZdfEhFdTPXjhUhoPw1R7XEI&#13;&#10;i4Adp9Jz5UAgyUgQDhvFmjVq1K5TmwavVoNl2/jKXTXpOjGxli1ABEe1eFuHyaKBAwa++MLzLPQ4&#13;&#10;ceLEs88aunTxYiYLREZnXjiqPC5VtZ2dnCSfzswoV5AFIzblI5TnX0ALvnvxxZduscXm1hb4Nu+H&#13;&#10;+Q8+cH/1qlXOPGco85nw8eH5518YPvzGLbbcYvPOnewBeMIJJuSoqMzjSP957rlLL728T5++f73l&#13;&#10;1tqb1WZp+tatm//5vKHn/XnmoMEnHXroodNnTn3t5dd69ux5w/Dhe+2xB4s18PKFggR/DdKSIB/d&#13;&#10;rF794osubN2y1dCzznj+xRdmzZr5yKOPdt9hB+uH6CDJZm5AGEo8IiSZVMkBQeY33ZSnHhYtWvg8&#13;&#10;Xyh94XkeeXrvw/c//vQTVqCotUnNGdNm8koX5yXWYRl2zTWDBg1q3rw5p2Cds6Nrrz5j6BlMKv31&#13;&#10;ttvmfff96lVr+UwJg2jBpd1DN+DxB+zpOp3yK6c+mVSineREwVyEdDQ6KW7yRoIc9gyz6TA8aiRd&#13;&#10;V1BAE0i9cY9Rwtl6m63vHXU3Dxnd/+CoB++/96effrxr5J0s7MJ0g8wqaMiooCuboKg37OCJCSh2&#13;&#10;gcknTmbNmXnYIX9o1kJmB/jaLBZZLHLGTF6EabT99tuxaCT8GrVsoQTRate23b333sfDHXytcOny&#13;&#10;payQYycuqsSEuMDTLAQlMy+/Lf6t9249H3/kcXpR06aNmT/46IOP/nrrbTgwYvhNg046kV7Htzw4&#13;&#10;SGrUqMUyPPv273fn30Yef8Jxhxx8wF/+cvXpp51Ku/AXATDaUnIRQ4OwKJwjttW6ERZvoH8H3zuJ&#13;&#10;qZTiFwyVIqcCjhZSHaUdFn5Onri0UbRhJJPaUCQGzdCjIkbWqsZxnBRA1GKuQh8wae0S0h3j5rXu&#13;&#10;W6iMkhlfVTyiUr5bjNgb+cVB9yMS0j/lEqnsFrIjdTlbCd+rPBvEEYSxoZI5XTUEBzGRNI9MzEf+&#13;&#10;0bkoa7+6l+bRvwVmj2ZV37LOKbjBgYwZPaFSUOQnOhlQswDNW4URYYrOMe2oIb/eOsb0osSVRAGC&#13;&#10;VyFpgKZi+2BCg4KDcEGmUEx1N0A7DupOG35ZK6VQoiU5zxInJQvNvI3dPtXdgLfFKr2odl2p1dYJ&#13;&#10;qY45NK00BFSiH6KNALU5HCtoQ5blp21kUNIrQmyuEQkdxYhruiFmtBnFOhs17oNxvChKoqA9SkzE&#13;&#10;wBQt7KL76CLJljpjUGbFlQpFk5Er/tBeJghuOXNWufF9Rerqrvm6cZBEQppYOpXoi1+KI/vEyTRy&#13;&#10;UQ3iQpbf8uplZZLugbT9kwYPDpTVKWFKq+S7motUxP89LecglgRrV1PMqqDwuuxWcfgGQn8qpjTF&#13;&#10;MVjLf8VQqUZZuqIMIGwRldXaADMJN2k9U3Bvc/p57+WgzXLmB61r4BVDOryziyqKXPzxDDZP8DIA&#13;&#10;qF65OtdnK1evnDfvW+7WoLV29RoW/WKwLXcfZfit1wviJe4FZ7le53pTbkhXrty2fftadWpDTJk8&#13;&#10;6csvp3Tvvj0jN1qEK10M1K1Th1dquRPFR6R/W/wrSrwGjAMMM2VkzXcVWZm6mrxdTxW3jHitfacd&#13;&#10;u6PA2vskFD5OsOgU5mVB6k1YwEuWIeT6DRkF4YKmyqZ2F1oeB9Ypg8pV7c1VUdYNf7igxwQm4XHd&#13;&#10;zA1bohEP+H/TGnXqbgaHRfQJGHwuLtnX5O6q/lu7dnXjRk1r1q7BlbQkRHJpyEiF8zLuw+Xheb7F&#13;&#10;cMWVV3z33beTp0x+7LHHWBivV69eOIB1hN0l0Uw23ExKgXTn/aSr95aZAJCGUEAZPeOC9QkGfgQl&#13;&#10;MrzUbTJimP/lKhyP6Sz4iSlDFk05Vel/alMQKlUaM2bMiJuG77zzTicPHoKeeY4k2aK1vv3uu4W/&#13;&#10;Lm7fXr7XINB6U5RaIbWXGDiJfeShBxf+vPDKyy7nffvvf/iRPcvv8dn5b+bOqVG9GgsWkDFUGB+z&#13;&#10;HzfundtuvY2vVCxfvpRB8o8/zP/qy6mtW7W2e8UaF60qqzPSwXh7+aJLLhkzZuzNN9/KrVT44p49&#13;&#10;jowX+KS+RK8q77HHnjcMv/Hcs8/lqeNTTj35v/8dd+zxx2y91RaNGzehR0gU62RWAhz2zZu3uOfu&#13;&#10;u/jc5uzZs596+sl+/fofctghIhM2DOFvSJ1QegASSXIkFlrTMiNWli9d2rJVq+G33NKpc0e+36ZI&#13;&#10;0hVRplPy9D55k8+2V1p/yUUX3XfvKFtjAhPWamoNWf3zKc0us0HCFFLuppIEUkTgFC18vIZLSuT2&#13;&#10;LQtwSIX8k/+SDTGp0U0CXSeH8NZbd73rzjsPOuSQxb/9ds89d3OHv2PnjvK3TVTFaUjDUI7DiX0D&#13;&#10;FJYiW526KS2On0uWLv3000+OPfa4Qw49mD7Gx0QZm6F13Q3XfjThw+uHXd+71+4cUJw6evTY6dhj&#13;&#10;jrnplhGXXXb58OHDO3VsT0sZIIqo8Dz98y+8POLmW8466yzeQkLl119/ZdE75hP32affiBHDB/1p&#13;&#10;MMNaVPiQx60jbt2q6zZ82ZDOhi4bIDjMnuSJ67qRTPykOY466ojZs6dfffW1PGY14uYR//j7P6g3&#13;&#10;uwjbIWMqspe+Z1FqD9EKjr2ff17w1n//+9ADD41543W+LPDXW//27vvvnjxkyIEDDzjnvLPr1WXd&#13;&#10;gM127rErn2Xp0qUzBylTnDoXJ1+9NLwLLrxox517tO/YXqcGbPAfDIlZfTpIz2fiP17pJv2LkIiQ&#13;&#10;0582VmX9LABfVZRewfnO4jUT8bQmj9IQoB0O9evVv/yqy6Z8Ofmdd99hGdfRo0eff8H5K2X5GO28&#13;&#10;GuAGdoasua3y8YefrFy+fMC++4ZZgE1l2pRu9sXESW3btGHhA05anIDoqauYC14lD4mskS8tyMZ8&#13;&#10;MoGFxU0ye/Dk+KXj89aJPX7CYhOs8lhlk2o/fP8DE3yzZs28e+RdJw0ZvHjxb8wOrK9clZMj8aHD&#13;&#10;jBKfwuUccsbQocOuuZq3GC699BJyxYlA/ibJH4ffFWPmTgllh2qRnbVbseb/UA499v8VU/t5HFKE&#13;&#10;Pq+NJX/WwzFrx0KFyBVWeBQcDYXzjFdBYMgPFjsbmXzskxvHT9GcNnX24SxhXdCr5eS38c0ccygU&#13;&#10;MldLtCuq2kAg0jHMsQq9iY1S6nASETlCLjMk6Q7IzhQCoXw6U59NkrBcJQ2RRgnFFMQMp3LlaEf2&#13;&#10;SuOkfPcEptMmX8rZMN+tiM/R67IqBUNR0bt+ZOTSZvEbLnT5zUNzwuQqisVRTD74ncALX7NdEYIp&#13;&#10;Og4E0ZUyA18vHkTYTVhYwspvJXztRipTUpXXDA6YDxWkuqCRK0ofFowQhSGUjcjUUkM2OxDhtLFE&#13;&#10;36KNfcIQESqAeq8JodrlcQTL/ZamwEyokKgnRXhu0UD01JrwXEGvnMQNbfKcxQ0WDCtBDNKFAIsY&#13;&#10;MSF5Z4tShXIBE6Nu16tCCCUZtry4vCOHfEV/vCEMJ8CmXqJgV5/l2sjw0QqKbiZpiOxBR4V1i+mJ&#13;&#10;AyNiJ2UpVKn/ZsHMpbWlnCCpzqfIeck0VMzn47CQY678/rDaNa6oy99ejiAoT1FUMR8o8aQxt414&#13;&#10;357rMC55uBjmygscFiDjQ/Rffv0l11JTp37NrS2WqedZVVbvk2FbZfksNk8QiFvyBrj8WtRCcful&#13;&#10;2ibgPP7oY3PmzNp/wMDJX3155JE8/HvE4YcfybprzDBw4xMH69SuzcfVu3Tp1Kx5cy62GABw2crl&#13;&#10;slx+MeLnEVlWGuRzfVz9KTxr6TPA5eEALnfFCb261fjEA67/0IMIF7969caNaEmBZUF/RVRYskHg&#13;&#10;NhuEjO2NWaUqN/Z5prRajeorViyf+83cJdysXsMLz2sYbOld6Eq//fbLvO/n8fk9xowLFy5asWyl&#13;&#10;PS/AVTWOmW9qVEzYdSRekezdevbcd999ZsyYPnfu3G+/+dZ9MNPp3pw090r5KUcGgTL61ZuB+ii+&#13;&#10;THHweTYZ+BOYNpjOPpBYfDBJrsJxCRxW8P7kk0+269qtabOmcnPM/NbkmA/IEAKD47Fvvjl4yEks&#13;&#10;xMjLEfIUMV/O02e5ZT6H1qpSleUneayjc8eOLGjPGNKgCAEESYo+tMkj6JMmTho9+p/HHnvsUX88&#13;&#10;5q577ho9+omOHTpuuWWXmTOmjx371p6779GufVvGKzhvRx4jMT5IwQvVNGnDRo3WrF1F7+CWJ08Z&#13;&#10;Sx5IvcxOyNQALxRcfPElH3/04aj77z/ssEMJVroEask1Exp23BEd14hoHXPUMcuXLLt62LBfF/7y&#13;&#10;0MOjnnn6n/sO2O/888/n04/SA81/7VqobLnVVmecfvr5F1zAwyOff/45swOaJZMiUkrau/ygMxcl&#13;&#10;Fwrkx6DMx4R+iEc6qbaO+581N61Wr06dTXkBfRO9dRtSRzLon1iRZTv5bKHErVMAAq8bkcq41IJT&#13;&#10;Kxa0pNE36eoo8rZC1U0rs5icJI5jSoJzGSVCFAnTAmNUZFW4sVOPHkcdceS9o+6b9913kyZ90VnG&#13;&#10;rtIJsYCfjhj/jktqErwSUiuB5at+rP542+23d+wgQ31OTYzciO7W225/7MGHB58w+JTTTmZtET5O&#13;&#10;ycmCyb3jjjueL9U/8/STLJJy5VV/2WH77nQPYscHCM5UTZo2f+DBh7ffrhtdhif2eZ+C09q8ed+/&#13;&#10;9vobDz/y4KrVy7ps3mXZ0sVTpky58557Djho/+27bV+3bh3mAXFGTwvimfYiSbAW5ECnwJzYcced&#13;&#10;wIc/J3z48VeTp/A5CW6eM77UHIQAJWpvdI1R+oJu1poj77zj1ltu58sIrHVy+ZVXderU8cijDh95&#13;&#10;1z0jhl8P8uDTTjr33HP79unTpFEDDlXaC8eqVOFDMjJzJEe4Hp7c6wZy4aKFPL3TsEEDerU2gTj5&#13;&#10;8wLe1uF1m2q8rAETDkcMRxMyzLTS8Wiu5cyIyL9lBEwfkqlQHgiSEx60+Cqtr2dLc55aivCbN21+&#13;&#10;2tDT35/wPkvbzp45S0TZQnxWyO+TKoWUHR37P8/9q0OHjttuvy1fGdykZrUfWCBgfaUZM2dM+fqL&#13;&#10;vffam8Vc5aitVIkv3fClRxpdQOWcW6VaJZbNqU4a+IMhz8LpWVyMcHTICUcOCJn4leF8FToDwixA&#13;&#10;O/TsM8e9N/7WEbccc/Qx8nUbVeMTDOitXcufNs4cuFX5gAP2//DDD++9775/Pfuvffcd0KPHjqyY&#13;&#10;Iy9a2KElTsimIRipez0ISbVUleTC+Il0nrTzhncYPebzEqFUNKpsBy+tLXBcEj1oalOOgGn7Ume/&#13;&#10;ypGdZlaOLiuwN3UjnLkBQtJjm3YGSZFmzHMlnlCILlFpVUUPo43fzy8kIQIkv7ikXkWWHGOWCtP1&#13;&#10;YE2gYNpdpVZjchhw8rhJAqNQFnJIhUFIwdzyvBkBYs6+R+dO5qqjGRcTRs7LKOG/2FGvPXavMSLj&#13;&#10;a4t56sxuzpBrRkx3MoWCdp9RZ/MiVRQdprToVSaWKpqwceTiMdlgipm8oaReSHFZlGRnIKYldeaS&#13;&#10;9NgcrBTyTFfBllZaIwqGbcaHNhORLb+lHJgBR5vQhR3EOKmiO6DxoA+u6wUi9LXIRkU6iG2SBa+A&#13;&#10;jIV4yjJ80chvpZyAFyVNEWZmK48Qr/eDQGY6JsHE09jdqIMjk58dyNuwUkUe5GTLJS4noG6JBzFF&#13;&#10;kkOnM1HLVLFCuMUcllUXII8zQy1HbViMxJHTsrHbRWbRxXIm0uxbfUVGy9qyRi3rA0xvchcQwk46&#13;&#10;5ZyRbGsOS23hZ0WOCRJavydaERSvMnxxcUPIGJU8561vyJOycQUX+ckidEHAs3rnlotI5BQgJIlY&#13;&#10;4lkpgFSqxGU3EwTPP/f86tXrGjdszP16AuQ6irHJggU/PvuvZ7ivtOjnXxgE1qpZ84efF7IIFk/a&#13;&#10;8/V1nnAeN/5thoIyHpFNLkO5YmZYykUnF/SMtR548P4jDzv85r/e9uqrr9900/UjR97x9388vsce&#13;&#10;e2273fbNmzcFhOUAdt11t5137MFyc9OmTZMZB0kv16s8M15l6fJlfAqxUf0GBwwcUK16jXXr1zII&#13;&#10;5f4R+ZTxcIhFbMs33qZPheAJAqzr1TOXi3I5yNfauBtES8pFsG5c1/JLmJ4EJ+ATDDMgqLz00otv&#13;&#10;v/POilXL621Wm5t1y5et4B9PTJMoxG644doWj7TmCnsdT1SsWMVIg+ct2LRtxIx2Gu0u8nq4nJSw&#13;&#10;ggC+H3r4H958+78zp81oLJe8sqUOGGcDe+tOkoRkQx5w9jzYD/HDDz/wQgfP4DJHUJX/uTauWnX2&#13;&#10;3Dk8ck8muD/PZ734WBdPQKxcvvKxxx696sqrTh0y5Iabbtqsbl0ZDegRSAgk0DzhW3FPPfPMVVdd&#13;&#10;2bZN2ztuH9l1+27M/jBw+u9b786cMaNNh9aNGjXkm2H/evYZJhF22qkHH7yTG5LxoMZTw6EFSe/l&#13;&#10;f7mcp6YvvfRiplr27b8fnz9gbPDyy//hUX+Wf+eOMeMEnqauXZvXDSSj+/Ttc8utt3IorpZXOWoQ&#13;&#10;xWefff715K+WLVlGLeA2Vvn0008vvPgibl0+9cTTO+zUnZuKjIFpMpsNQZKI8IOjU37sEoFF0des&#13;&#10;4SgYcvKp9Rs2GHbNMFat33qbrp07bs5NZvOZPZHa6ynWUvsfuP8jjz0ye8Zs1rSPMnKkaZeMjPRX&#13;&#10;u4WkwNKAfRLCKg70SeVSJNHMByz57VdGIz/Mn79s6VK6Mq8SyMyLGKc7MxSuzAwatzG//OJLGRXG&#13;&#10;kZCnF0JpM4M9MSwDJMmSHAPSIvLq+JqZs2bP//HHju3azZ33HSMxHnyJvTSmCZ1kQwtkmUpguiny&#13;&#10;+eDcCYNOeOa5f1evUpUPeWp42BLJ2KU1cpF3Iirrr4lpewQ+GeHF8lo167B+B3dxaVla59dff7nh&#13;&#10;xhvvvuvuQcefdO31w+o3rMeZh3TR8EuXr+i6Xdchpw6ZOn3qKy+/9NnET88545xTT2NJiPqEyQQS&#13;&#10;r6307rVbQNd7wjwk8vJLr/199OOf/e8TPk1yxunn7Lvffh9+OOGhh0bxYMioUff02KXnbr16d916&#13;&#10;686bd2rUqDFPLUnu162rU6cuD7nEw1VSTddq1ar1kFNPmThpcuMmTbhHTUSceKiw0Gxv5+GwTwPX&#13;&#10;ptm62zZ8YZWpqNtuu7V+/fp87GPTGjWvuOKybbfb7qJLzmfplqbNmox+6qlG9Zo0bFCPBTuZueD4&#13;&#10;4vUc+gb/cYrmFrrOnW0ydeqULbpswUoQLE+okxdVOV1PmPA+4/7333vvzjvv4n77Ch7C1+8+Mvvx&#13;&#10;1dSvWchv2fKljzzyCJ/V5JzAIYmidL1q1caOHYOz3pkISnyXiVROaLJGKdHRQHv03n3f/vvyoH63&#13;&#10;bttSTychBaYXwhe14kaVnV54MuvLr75+4803rvrLMB7Z4POiL73yHKN+pgAefvjh7bpty1TdTz8v&#13;&#10;+O6bb1q1br1w4c+yTqH2Js4kH3/yCQsTtG3fbv5PP83/6WcmNejkWLL/keIIkzkOKFXhTS76xBVX&#13;&#10;XDpn1pwXnn+ZlUQ+GDeeNQjrNa7Px3e/mvIlukt/W8yJiI87Ll66pEnTZiy9+ezTz3AkMtEcMlAM&#13;&#10;pVhO+3NGC+XHRVElV/aMG1fCyNVXVEjd8x6IMKlOq1J145dtJrks5ITp1jWBpZ5YgBKapThFr4jO&#13;&#10;h2O6qAuUGhW9UAgQaTgVof4efgmORYUqhNHhT56hiTscy+zjyX2jyczc8DDtwMkqSigEAn6mo0Jp&#13;&#10;Ur1K+0OQx7WEnwCXRCp1BWbIeaIFaSbz6c9JACJi6gBiyAuOjSKi4IaylHQVhzIiapf5LXoewi8j&#13;&#10;6awKfbB2Jgj+KV1wI6eoAiYVpN2AEg6WZ1vJKsvUbDRe0ylEnQKF/Jd0rVQltSL80MMVJsaeYZZE&#13;&#10;okdjVr8RCnXpFxvZKnQ76RVFiARWepqZqTC1RW3Kngf5uyVdV2XCW7gKl6VGjZmXBSSfVUrzkkia&#13;&#10;m3qNKWa0KNZyMO4KXDGa1EoLmWuGlOqpmOsKuJwxhJs4kMXpTFdxDirGTNWFA1iMILW8AToeg+IG&#13;&#10;CAKywa0gkLoUTAtQgPAkW468aNVWTBFyqRSYCBRdMuHyPoi0ymueo4b+KgdwVzQi8ypRcRk0U5pi&#13;&#10;qfXU+SAsoCGZ5oOHaQKWYEs7ctZm5mBsCzcbVENcsbeIY3YEWbiiHPBM072ipsdOOx186CFvvfnW&#13;&#10;ww8+wPWlXNXRuxkcy+P2a6tV35S13PcbsG/NGjUZWXDX9+eFC8aMfe37739Ys1Ju23LhvuPOO/GM&#13;&#10;PbnQuzNyS43HgK+5etjDjz50yQUXXv6XK3ngfNCg4/rv02fUAw+MfuIfL7/00r+efVZir1IJxbq1&#13;&#10;6nCFyx14xtyiTCswZlrPW9cMgla2bNbytJNPY827TWvWXCcf25bLbtUNf8K5GUjx888/PevMc5i/&#13;&#10;4MKUS1uGVNwS5TKXoTFXkwyAGTFyY4zATd0HvVKMLSKwbOvX83WGuvXqDL/xpoZNGiPA4mSnnXEy&#13;&#10;g6d6dVkqrxLjN3AOPeTQPvv0Y6FyjHz3/bcnDvrTwgULeYVb0NhkTKu4UtDWU2yup/ntuUvPyy69&#13;&#10;HD932aUHRQsKQyqbCatGbmfOpyywSYdmpBLPd1DFO8TfzJ17000jJk+azA03DMplPo+jr11LuyxZ&#13;&#10;vGzLbtu88vorb7/zFoN31p8juvkLftpu++3GjR//xOgnzjjzDAYatAN+4BhOLlu29P33P/z3v59+&#13;&#10;+ZVXD9z/wGuuvrph40ZMDWCLIdOKNSuefPofn37+P26pMn2zdPHyli1b7tVnT8aN3J4lIvPZCGgA&#13;&#10;WSScUdtfb7muRYsWcLbeast777l7n/59WQru22++ufj8i444/AidFJBZGF4lkKAYwCxbzt0/FKtu&#13;&#10;Up2ewe3fzbfYgucIqBXY9evGjhl74w03bN+9+zVXXb1Z/XpIMklEVTgW9PDkSIn5lSNEWkjbiVTQ&#13;&#10;VY456o9t27b/8IMJRxx5VIf2YdjvXY4QrNtAtGvb/uabb5742RcHxnU0YLKBlm7gW9OEFtI6PJKi&#13;&#10;zFkEUl3j0wM88Fx54a8LH3n4oRpMAaxklkd6PEckswP6JDl7GSqjOXXmDMbofMsDSLVq1r0L6ZGk&#13;&#10;33pAAByxzBFDbxGHZGG5d995h8XkmMHhpaFpU6fuvffeDDpFSharkNEUznlERrCHaUkQFI23e/cd&#13;&#10;777jzkW/Lu7ZcxewXRIB34xJUROiHsRcSQqU78JMANFJfvzpB0ZozIuQh/999imPdk+ZPOXGG248&#13;&#10;8cQTmbhkakDahTyur8zNZA7uEwedOHvu7JtH3PzLz4vee++9gw4+iNkBZOj7oNFdWZby+/k/Tv5i&#13;&#10;0nvjxr/z3/9OmzGNRQSZ5zrssD80atwAK7179zzqqMP/+c/RfPLw008+5tOkuFS3fq2mjVu079iB&#13;&#10;7ym2aNbspBOH9O69mzzKLrNmZAPsdXSzww47vOr6TbbYakvWH7EUWfY8cI+uwJEo1q8/4rCjGtdv&#13;&#10;1rlTJ6Z+AGeahpMts2MDB+678047PvTIg//45+jZ06dPW/sVxzgWdeJTJosEzTLJRF6lyqy5sOuu&#13;&#10;u557lkwNSFa1Cpe22HKrLl02Z7UC1u1fumw5EwQcLzQmZ0gWYR006KQ1pIjzxvffMdFAw/PegJw8&#13;&#10;q1T97dffwOEZDfGfZFtjiU02tS4VlUC+9rrrmLHaZ999KNJL9ZwUDgdzQwXDznAoUMW5mj809917&#13;&#10;707b73zk4Yfx7Yybbxpx8AEH3/fgfa+9+iof2jzxhMFdunR57LF/jBhxHUsz/LLw167bdK22idzk&#13;&#10;p9Vefvnll17+z8IFi1bwBMiSpXwLRv6E6bmL3IJPunjUiIjsGOQ4GjNmTK2amz366KPbbLP1kiXL&#13;&#10;vpo+4/En/j592per17I6iayWwnI2Ov1RiZkXfOu+Q/ebbrmFDrDtdt04qzD7bJ6zj5v0Q6HzJwDp&#13;&#10;A86iSgqZRJoEwxH5eFxE5OJvqUwpjut4lXEc3Pi2LzBjrxENiQqPcl47dkYEAaQtxdQkOiX4omjM&#13;&#10;VEMswZYTZvjPFfN4ou4bMhXF6DJGFIIt1GpRTkQb3txW8F8Ph1Ql9dmFRSCtSBX0j5f3CSH0gs9U&#13;&#10;FEHOqcouukctFc6VYpKNnME00dG6CJiy7hFJVUo1hBO3VBJ2rirx1sRCm+ZzYEopDrRlzALBVFqb&#13;&#10;Fo1vwtGjCn+lJyZbwLRQ9G+ceK99z6QcPLMe404OZpHNBFQzLaJB1witI+oBIpVRJdl5vCkn0EkD&#13;&#10;W7yG4DiehLTWcZxwseiThCy1wa8oWK4pTUZq5PgMhycKoVlz2VVmPCgQZhMj4a9GXjTa9GolxCHT&#13;&#10;MlfRtRYMDruWElKVoCLMlhfJSgYrt+lKtxxMafUGOZgMHuNLllXJWOpcmosELy+UVKhyCEYO1SQw&#13;&#10;o6PRnM7vL1Sojs1gNoKRYv4VmLHSgkzdy2p+P1UOnEbRJJZBMX4hhMD0pJdgJi2VxyyRzKqT7uVJ&#13;&#10;wC5QmCt2mzyOubeBzBT8KYST+ZCjzIa4pZSbxB/pJS5rZHC/XBQmKWKxVo/WUDC3WXn+/gce+Pjj&#13;&#10;D5esWC43M+WFUqYG5JchBA8RbLn5lltt0UUSUml9wwb1R40axU2aZ//z7J23/63SqvUnnzL0hBNO&#13;&#10;4EYWCtxdYTj+zbffXnbJxXO/+eapp5/pu/fe8Lne5RqrSbMmV1995ZFHHv7+B+9//vnEqV999d23&#13;&#10;c3k+f9nKZauWy2uuXJbyvifXuBjlCozn37t03HzE8Jv3G7gfF/d4y3UkEVnTAGjRLV2+GLN8vPqc&#13;&#10;887jspbYeLBWLpwBqVadfL0z7p3/ffpZ9+47yBO/9hq2Z1DRyLI0tKbGarp23bZT5y133LWHdoL1&#13;&#10;vAI98o77GjSq36JlK54P2IzVFg86ePDJp/IdPhYdIL31G9c/ecippIlbWDJboQkG0DYzArJ0BlnQ&#13;&#10;CmIdD70nXkhQbCnHafjWUnCcNo7u9YykH4lg6E/e+FhXo6ZNuP3OAIC7jHJZzAMdVUmvLumtj7Lz&#13;&#10;Hj0PjPAPBCYsuJ9Grngqt1ZtuTgm/+JNlcrclHvn3XFjx7z++cSJjCLuvff+/fbtRw65RNbRkTjE&#13;&#10;MpP7HzDwrnvvuX7YVYsW/tayRbPLLruC0ZQ+rxGCAAxRPGFk++orr8yZPueGa6/vvHkXrLPhB/WH&#13;&#10;H/qH1ctXMxvFyvMsRUYabU24pk2bD9x//4MPPZSF+hj8VK1eg/7RsEnTa6+7gScv2rRuJR2vWrVv&#13;&#10;5303YcKE088448gjj8S0THzoPBF2cZLhQjhswo96ZEcTtuOUMFC9e/Xac/fdCZDHWMiMDTBM2lvE&#13;&#10;iL323Jt/KbMoJr1Kjz2iD3aVgCZs09Q2R5H+ynKMjFW6bbMtb8h37NxJHmDWroKuxLOeB3PkW6HV&#13;&#10;acsqVa69/rrZs2bWrWMLIob47IJE0ASvCh3gl18XcTd7yy35XB9vZZMSeWWHyQKeoB48+KS+/fre&#13;&#10;eOONDz3wYLs27Y458tgGDRtwWCHAhoOApNEFf5Vp7tueYeThRx4JLT2NrYxWwAmAngpFhGk4oqpH&#13;&#10;zjJZVWRdo/qN6IWcav45evRTTz/bsXOXF2/+a7dttubolu4X3rcXSP4nUWTmogsvadm8OWss8gVE&#13;&#10;bl6TMs4Ms2bMnDT5i9mzZ/3vk095y4mlTBs0aHTE0UfvvueeO2y/HWNReZh+6VJglq9Z1rRJ0wvO&#13;&#10;v4A3Bd56562xY8d+8uHHPy2Y/8P872fNnNW+Q5uTThi0ffdtOT+SH4tFhsES+Druup84+EQNSHYb&#13;&#10;SKDLOEH4YOzdd0+56U082jVkgMuwefXaBg3qXXHp5aefetpM3rqZNWP6V9MW/rRInp+SUxkx0jPk&#13;&#10;eyIkhO9QEvKZZ5zRffvtyYa4obmlG5991tlHHXVUkyZNeZPL7TpBg5Rpaa1+9JGHzv/zBZ3ad6SE&#13;&#10;IR7ckjayXu36SrBg53bbbiv9VHoOrIoggxpiIqTbxImT5s6cc9311/OlE17e4ls2Bx16YJPmDT/+&#13;&#10;eMKl51864IABdMvjj//jVl23vOjCP69atpI1AlmJgLQ3a9bs1ltuvviyS555+unbb79twfyfBp94&#13;&#10;Ei8lgWxjeAhmS0kOLcuBYLZZZ6Rv335MPDH7zMz1SX86YfCJJ/z3vXFXXHHFB++O32WXXU8+5VQ+&#13;&#10;ucKzV5yvsFK3bt0TTxwkUNr0BsJeI7UwJSNsFcUMP9/rVVhbxzqSasvO02KE850oK2+1Fam47kYI&#13;&#10;7Xv25ySR1N6hu4RZntSeUTxveESlOiYPXzqVpChebiX5It7/P3G5uufNieBP2maBDm2FV+aYqaRu&#13;&#10;QMNkS5mlAf5OjmdXDAPK3nCFhJLTQuqmwwZHo7jzi4TAFHlZ2aDJfsy/kHFzprdRrCn5NaVyjqKb&#13;&#10;YqJZynG40lhL8/z70+7+g5/RnhAlLDR3oEDEgAgvkgWJkmIil2XSpQoBetGINDTotLZQZYDOTCXd&#13;&#10;VoEQQIvid0Rj6ZJrmKQDirr8jYpxleBQrQqZZRxDno0/ixnXqeh3RNSKXAajz64SiaxBN3YIRCP6&#13;&#10;hLMX8ClClfm1UKmQeGyTK6zkmI9eOqAJZrAqkOGUmJP65HgPVvRHMbMAHdMIt2iE1zpCEChpnoKk&#13;&#10;4/B3jj9v7BHgepqbJz126sFrhxTPPOOsEbfcxP1hronBpxW57nG76n7ICcIO6J5AwDS7tjeOCQT5&#13;&#10;mGBhRtonhLIsqI6BlDGkis73VqtQXtGkddJNS6Ib3fBKQ/YQAqweDyITdUyMvQm4PCIpgtEOXoaI&#13;&#10;mnhEWlUgeLVh3aBnKvLHI7joWtEx63raOvhGvDETCAQZrDIm59V0LGtAWhHcQIP+wskAZHFSnk2W&#13;&#10;m0s81fric/9p2LjJrrv20OdIBZeuRc8ZP378jBkzGD/zOC4c+NzhAZM+xUBCrqd14470vG/n8cHC&#13;&#10;sKq+JJOvVQMfOtiK5SubNG7Ix8bk8+wEGE8tuAQayHjE1f8bY9547dXXhp5xVoeO7eB7BswK+wUL&#13;&#10;Fox/d1zvPXbn84GqBS9mwYWUMF3wcbiGPhjPAaOey106jh1oUvnj9z/y9C8TIgSsSJJ9blHqhbrE&#13;&#10;C45tuAyRGgHBNoY4VOC/heVi1BoC+1IapqXUa40DCGPsV155hdf+jzv2uOatWtgYhkNd7Qu8mpBr&#13;&#10;P+wSDoplN4yaMxh6/fXXHn7okX36sXZbvw7t2yPPwEx6gYZIkTaliCTNevfdI6d8+eWhB/6h9x69&#13;&#10;6E7mp0GxZwOZ087kyZNrVK/Rtn1bYjdAJJlVQoBswTEH2LNxtmLMTFtQK/nn/ihCWJU7pbn84JgB&#13;&#10;IoYz6LoDYlutK2SITtOsoUg4slmPR4sNeWs7J0xGxOKGGCRi1qXjIahQAqmwmmap0hLyjqD2xCb/&#13;&#10;sbQBb05P+WLK/Q/e17vX3vvvP5DF4ZiHir0HbyQENvSlw6xf/9y//s131w486ABe8KHpsWAOU4Vj&#13;&#10;9FQGP8ywvP3224t/XcKzPyzlSGYMBB+YYMB9ntn56cef7rzrjk6dO/3phEEoCrjGyF42jcrcDozY&#13;&#10;ny0UvJfRqU7VBQdMLu7dIgQ8/E/PQsLRDQIBmpsTBB90/OCD9wfst//WXbcaO/bNce++37dvn169&#13;&#10;e+IeC8X5CUSck38oyj8jtEOGYwR/WLbwvlH3ffzRxzvvuGODRo2atWjVuXPntq1akm18ps9wtkGM&#13;&#10;JvAYLQlMlvFA+vds877/atrXn3/2ee/d9jj00INRSRwQo2zoSs516EithAzXfNJaitLwxtYciJpu&#13;&#10;Gn1QR8/AjZkK0AGosiePgmbFP45JaGwI4p4O2+V5MHVF3GFD0nJoJXVTUykzC6LL+eSbud/yuETt&#13;&#10;OnUkQP5MxLiMUASZmpFOx2sgekKLCQhQCp7txDZq/FnBFUQrV/5i8mTmQbrq52OlUQR0PUskTJjw&#13;&#10;wc477bJZ3c3oZWy8STHx8083rV6jA1/VjasqIIufHEH33z+qY4fO/fv3t9MI8hxBvGM2e/acDz/6&#13;&#10;sPv23TffvLMHSCxiRDcmE5leYYZ0zNgxr7z6yh+POW7HHbozCWU4iOAhaBAYUn9lZ7oO4hxrXudr&#13;&#10;tgUBeYIKRDRtIGX2djYJDubrPanAGbpC66EQDUV8d8PsupPON+iyXuFCho8cduOFhgRi9sy0ogRM&#13;&#10;d8+gf8feFINvaiVVcp9hiqRlJpFIY0E4LbqUg1DrNH2AjcCYJ69Vq9Zrr7/KV1dmTJ/JufH2228f&#13;&#10;euaZ3NWg3ZGXI0Gb3sAdwQnzLRTTdlEPjJ85puWsaHFpNzOHg7yCGnLKp9Z0U4TUhNGopEzB0f88&#13;&#10;fy7mOE6YOd+bpCmaTBHZ+ptDS2eRfpABWlXsGxk/2igARraEkAqbmCO7M064ohDJ4RMUowNSlQ5x&#13;&#10;o1oQ01pDMEEFCzFJD02Qo6r8RnWttkO+RBSZNKJMS4G8yomAqbWlu1Ixxw/uxiwgaY3gIK6bO6Y8&#13;&#10;NM+VK2iz2jnBdMWW4pstEcyrm/OZIYUqROS1jpkYVMiS3iV2kgO5YKWAU6iVU7l7EGyb0yUBZ1EV&#13;&#10;+gryeWEHtPhDjuJZstASaXiuGDyJdXSeXM+RskQd68MvyGbLymnkATlxtWDCVNwB0sLZkD1i5WYH&#13;&#10;htesUaswO+CAgBjN3gCd41bET3ffiCSHWaolSJcLYZb+mDmssFHrnpRKbpQTTHuiCm29UX1XVMk0&#13;&#10;AzDcMecHvJIMGH+j4RigibF3fNS9WLQVTMbTk3sVPRfFfI822LDniXAZUEh/THNjZbLHZWm0IL8i&#13;&#10;qW96yw9rBHJFmBdAxo5B7EKwoQQ217fc1pW/ybqcobSL+MWmTZz1CimKSW16rvj1b7PI2YbZSOpg&#13;&#10;SZ+gtmkFLFJle5OBZqPvixUo1ywhrBJoXMQEVwXilwQp+cE7rhDEMN1Xa+WWszrCrApv/qJu1xBq&#13;&#10;nxJF2ad2UBQA3SCkOu+wCcA0ItU12vhl93IJI7MYTN/ImC3qSpLFil6KK9NSFOs1SCsgFkMQBtfc&#13;&#10;vAEuL1qvZ15gNa6nteY5MTC4oUmlVoGhtSoLHOMmrPgydDcOBBvdw/jaRvZYsqQIo/Z6C32THsgG&#13;&#10;irilTw5jVVDNpDCzK3iRySfZispOdtZ2whDKPFSPsiJM20zNWk8UdDMtBKzWCXE+sORHqukqqmV7&#13;&#10;iU17EUWqBUx9IErSwavyMIhXZ+IEVf8zQmKWh8i1pRzETQu+/mcE40kZva+21UPFmGVezcrddYoY&#13;&#10;QoUDE8JxcMDMimvJ5gLwrIq9EYlUSCYck3ctwCQRIWGiUaprWjZK5NyCLj2KovEjlANHhkLRl8gO&#13;&#10;sx5uAu8TazK9hUU9I8kA2OokAI3SWpKC9uHQ20kLs1ccC5xhOINl9mJ0yBughka9whiWegVf2z+y&#13;&#10;JO5sM/XgQeZsLu3gIyAygiVZNSOCohz5VZ5MnSVnD5ynSmdw9KkhPTOLVraJ1wKa3wxf9tpRfX4q&#13;&#10;46u8uKQxGkFtQSCPGkomLDbVOCpwyDkcXJUozSmMx8li8UJpw5epEjn25YSsyeHJNXmFBDGbQwGQ&#13;&#10;TbwpyTp889m8kcbDOs/mVJLVdvT8KYqWOvffnPVjMUUgCvkvwElQZsJ1KyLMw4pqM8yChLaJt5jZ&#13;&#10;sjDZ/07TKaTomppmJmY/FcloM5SVJZeykXkj2JvnKSdUbRSfLGYwohSSEB0MOPBjs/6eeE04lYRm&#13;&#10;ky6nU9652YGqVf522+1nnnUmz49xuWwTc4XOUHADqIxjV+wwtEdgWvKQ1bvgRghRTGBdusBHxqIz&#13;&#10;AS8asyyCSbqWyeQk861gkhW1qVsMsBp2CNij3lgqNuqth79RAqiQcP3x/oNioPN91f33hORMSAg0&#13;&#10;gwWgfxOl7IHlZAOC1Ur/VMq80ZN2TjopiM9lMbGjlhPZ/wuJC+H5yDyax14Ezdt1sYr6QKauiZGI&#13;&#10;RVSMVRSaZ1s0JPioJDoZnlMSQlIhGtGEaOjZQJgb2wpvFqienVySmFNLADquEx5b0Zy5rm6IjBLh&#13;&#10;HniKr5lRXZHQ7gVLaM+LFQN+PMglautYFr4qy077fF49qNqPe27FxEpOrFhQ/4XpRFFCK2PeU1ij&#13;&#10;sWsE2bA8SEf0hKNtGbO9gedtoS5dQwSDkGPCNFpkoiEIg/G9exIBtMalnHAFq484pg7PkL1o/ni/&#13;&#10;DE5qh3Ikc4xipoUAFksy4AIuXBqIV6X4TjvhUIGIQGpWpILn1hJRTdJADrXeEaTEi80s5qSbFG1D&#13;&#10;zuEIToIXABQlvvWysBkaXKVZpAYIh2stvbYO40z4elOXGrTUM8Yg6oVNSZhitCq/Iso1n16f2VWg&#13;&#10;XghmIm4Lli7HJYOf9O+3IRiUXG7KfSq9UY9cbD6TsbCMGTj86MZ4U1/mlYSFK047CuUbDVyZkgVZ&#13;&#10;M5xfHleSGIWl2Q179AobR4okQb0wyYJA1ou8Al+g3W0IOLEYKskZKdLMy6hSLmjk41+ZlqNVQARn&#13;&#10;DNZAkSTqKtV5EJ2Gkstuq2VvBAIiyf/qIQ1Ph6BKG0JkAl/ct6hFllkGk4E2wiRtagBJooDDRhar&#13;&#10;yBU7oziRFI5tOvFhRUCkN6EVJnTSv7J44j6oE0HffrSt8AHfNFEGmFnJpMyuIKgLIf8FSfdO9QKq&#13;&#10;YouegYW9VyYNhDf0UlZ8ANZ6shA6RSb6hi4uCxRRky4eGUDSttQZk5I0VuKrbPJdemTUNKmSEDQt&#13;&#10;1m6kDUEZeTK4CmdvuqgYzPscXM/9IINiKulFZwZCUhx0JY/2v3Jc0qpBoL+xwcdtTjK4R1UMQTQ1&#13;&#10;H6Js4TiCWUeCmIgx8GVQKVoSp0YruJoQV/QEh/yqOUsLnvDCE3eSORFxY1yM65boSjm6Z5XhrEAB&#13;&#10;wzFuftUP4WpyrUIDQh3npUaPJ1NKW0BOs/KQDlIiopJBHpoq/peARSfM8igtrWz1MvGkJ2cpZgGL&#13;&#10;FkWTUiI0qPEtCYXorEpQFAdYOClTKkDMAsAHtYKf6k4QlpOhlEmygVCQZQUFUKqwLsewwEnL8B0d&#13;&#10;28iGGtSk6SFMZlihEKZUhUyIeQDtDjAhmJaCKWB0D2NyYOhbdatWSsdDEnk2E8aoOqDemjcSnzDD&#13;&#10;Bqn8wAxFPTGl/Khl4aftaJwIp36zS/98mzWz7pYFQgqunvMq8mEGi6nPaqzAD8BRPvPn/0TREOiF&#13;&#10;Jhfo6Le5ofkv43khxoJpMEygwC8pWioKAZZICZq5FZ1L4KOhFAqENMkpLeCKYoEHW44bymV+KnKy&#13;&#10;lG8epXyjHdSLsWuoS6omVZHrYpmiTWokZW8u44V2FDwJKTRuvqtksBq1q7iwwxuRyecrKkq4yxtR&#13;&#10;TH7s8MFzotZ4c81hhnAvS0awDVrAD7XCj73D6CDpPwU/Az92m6gtwyEcEXwk/LRjZ5VYdMwcgfkN&#13;&#10;inlCTAxdIcSeNXloLMf0VHjTWJXjWOp8sGmXBCKjOTFC4bWBJRoxlFk3fYncYs32LiMg6WZng5gX&#13;&#10;UTRsjQBBczVEZIoiJNceVLkDEGzw2ItWgM0I4/MnnGqvtbjM2+iUGVYnStMknBB7lE/hMp5SMQZj&#13;&#10;i1V1HbfhJEDmdF46D2UeWwwh7UmaDDWv8btKwFrWBD+mLNEMoZZEnIgkpKHBcG8N3EWkmKavNGKz&#13;&#10;lISG+IajC7aQQgtR7QRuMXMmCoQqTG8wKnBSEHEjz7FAArMEraIMZN4qPEWJTryM1vJmI7d4pBnf&#13;&#10;0FzGmTlXYwFhNyKSBCBDp8y0eeKXHeiZRgQQ2WxL/WRQofdstVbETaVUEQ5XVxlIoGCLd+afXXjp&#13;&#10;XmxIl7EtcdZkSvGDpB4hwOl9QgNRpHBqgBYs1P0OoSvmiGAxtpHWRaNp/FIh2cvlQQzImVj21rxq&#13;&#10;PuYmZ8gAVKOEb8dlcLhQC7jmrWyteUqVuBovpCHNUyHMoQKmF0N7VCyHvkGYpNGubgRMGsuqXICG&#13;&#10;jhxNsZhAHJ5sRrm6EZiwKivqXqXz8kmtwBl6oljCKBtdkJJWI1mmnoCkRrK/JZZMFfPMiaQ3f1ST&#13;&#10;Mxo9UPjyq//FOn5B8GChERORKpX42J5J+WFsFtWAQmm1OiAv9DB+EfUglBiI41s/EiVcC1n+rCoU&#13;&#10;/ZahmKzywSjLHsgQBDXt9nOYWi3RynlFQzPPcaBs98gcUxXURcviUB9Ey8OSFIh1tNztlFZXTBo2&#13;&#10;mzDsJ92rmLaqKYik25Dl9JWtZrXzZHVB3urlGRbcSz1JJBOSVER8yZrHJ0nKTEGbWIzSmyOYo1aT&#13;&#10;IXLmCPsIHHB0gI9TAde4WhQVEGwz2mrTfaxPnQ/1VBmqymQAlgRznSqTdgeM43xqxbMYgUSqnga1&#13;&#10;aDZmyMBkrz3QghLsCGtNIAJm2Q1BOC3VimDMHF8LhOBnpwzd1HTPUcDUADOhQpjDag/hFM2jTlQD&#13;&#10;KRGZ+0JJnCqsGYUPKzlAqGKDE2WLeJY1qfUMuoiieQki9dD5hu9Fl4GgqpTvHCNSeTipighkAFYK&#13;&#10;ZQtcvBYFDUIDN3nKwJKavLYg2OZGYzmKorABtahe+DWfHRPCOOyd6Sqx8RKGkuVdNa7tYxNqtKpj&#13;&#10;jQ+JAP+kuJGt4I94iEZ0uKAsZpMW1FKIyGMMKuYhhdQHdRgTbCYmTWR/fWIsQT1W54paMHkQRFeP&#13;&#10;FJdxWDiWk1Sg4GFa5QhGFKpKi6kh1y3gm4yEVboprzTioJIkX9LkEBTyYGYRrbyHiZD+YReMChJl&#13;&#10;umYXsQJUgW8gzrSw0mKmri6kVZlw6l3eK5NhT8ShS9vZOKoUAMv4k89pQd6KZbSwWMgtxTxHTiCF&#13;&#10;7Ku7YKaARksIsRGdY9FlE/xWtr1LS9EMEzNEyZalpqRKGO606cbESZVo6qnGTuzCyjbXc5b4LY2Q&#13;&#10;c6KiLLhWGaIEupARb6ScJQUyjpwr1HABPE1aBqJnFjPhTFfMwomZKTgTJC35dD79T5hJFEVw9TKM&#13;&#10;aVUsdSzo8mMWExypSrYsty6Z1EJa/8tC8NoYizEsancSgq2QigzEIlV0x0sJDU58BwEcqzLCMdMq&#13;&#10;Z6YgBdpkJJw0G5G2MFNDBfXSovolvrmHORnzWiNBIJWxgPCHXsM/rQz3ZEKDpd7kQDNbKKeYJiWI&#13;&#10;smVjCeMLSz314oYIJPHKkCCVUict2OBzipB5ks2BICw2Q4KjhECUbNHtLDpEUA7RRHnDMOGUjvXS&#13;&#10;W4yO1kKNssUZsU5dWSciStnqUmQur6OGwkZT9itG8mYiQmigTFfFXNiIICQYma8aBY1OBLk7eG6x&#13;&#10;gEkxVadoBzvM6IxqaGcTcEyJ4aikyVIJUZQKD9T8M47Q0okzRWXkVGIQGYLh2j7YFcM4FsyLKGTQ&#13;&#10;xD1Ic9t4uo+4ipO2SArvtIJkKlD6AI0GoHZlmovenonk/ZOQ4t9jZNRDB/e/5Ra48wtEFqBVxExK&#13;&#10;KW9Xmzto663c4Kc2he0060nePV1KSLYkgzGHAYvWitBU+VDfmQatSplzCpPzLw+bL6UmsApMUHUE&#13;&#10;YXmh4FiKJUL8rw5bOCbsyqmw41RAiNFgWH8s5GQcnulZhsxKwQTMAgecAoeQQzeQTmLha7h0n1Ck&#13;&#10;XkUkQE1RNA6UORYJwY6tI+rRq6Bgpm0PkNZSUkMRM/01bwsC0aLA6/8cCqJkz1sJpZtpmXB0KdaJ&#13;&#10;Y/kTi6nEts/koCT/Kq95ShXtqErBUzoHkhRIpSgCq8DsQ/4hrC0T4QKZWi9UUfQ8ZqlPI7VqtVuq&#13;&#10;W+SosPvjqqkD0ImW4FpMwk2tQMMyTqqRKEMaWmYxdo68lJSQZJPHgqCjIYCt/6p84IZUKyvsEJIr&#13;&#10;0agmEJmGVIYg9DjW5sCW6RrhHopqrDIB4yBQcZQuWGFbB3wJRmGcyFQjJb7K4RzcTgIRibwThhYu&#13;&#10;kORHDulgIuL5r/ng0aVEGr7LV0SgWJB3KFMpGMqYHjoszwBM2i0WHbksSOaSqsSiFMwH19pwKoKi&#13;&#10;NfQGD0/3J9rKft2i2NacsKfaVZzIdNRR53tjGcfUEXYiVczofB+AD45oxc6R4ee7uiOk5tDyXAmK&#13;&#10;9B+2cCoTX6SoGxQSkmwtqnSoKvnBRGxSSciGIyozOyAhqaUsKuO4pVir3T5JmbmVeR3dRdECUAQc&#13;&#10;siwUcufhmccm4zYFQyv02ckQlaCKUTNsAtF84AUAQaPG3NBrI6uAL1X/L5u4nTSNq6YwFoJXFQgs&#13;&#10;moD1gLS21JnQCtIr1FWc1RCND9MIAHkoHKggL0nRuHRHbYYcM2R2M777keBLrGZPoUVEcAU04Asr&#13;&#10;2fLgKpj0kCjo/mDdUmE1YgsEoK29PByNQmQsy+gkTWAgcCwWJxAviJkV4WuVyzvfggtuKFcNinmD&#13;&#10;MvAU1nVTwgWcyGrNhpZLa70Xxfg8oUJEZgbmVAJFWDjsikqpZsZytYoJQVFvHFmm86zdhQJRGyuH&#13;&#10;kCXK2a6unKILlF0Aa1IdRSSGGLB5UsD0RJoYexdzRWN60REgxJzaslqJJ5pLxSqi3ZYJUHR1J+wg&#13;&#10;wS1J1YbAc+1V1qKZE5AijtSk4KknEUrq4bMZJ5WXg1TZks+4uYApeqM4XwQ1rKBhf7Zi+wFkqRWp&#13;&#10;aNQkDcFtSR8ys9bu7BNnEDZ1t+uESIUWDNY8MS4TfEs6knNSr1TezGu9rJpBfeAI5ZVGmMOZo+ZL&#13;&#10;OBXDDn8ZpdUBdGU3rhVl2CF2UdP2MgumhpOpz4IbEIQfVKKxWJV1jCQnCanQqLNlzilVFMqqQ7ad&#13;&#10;UZAsFFNkqtwxVxdCrRONOiE7O9UQlPUT1NTH+HczpkL5IQ+SDEUvb0LMVLBZ6KpvLpg5pFN3LUMp&#13;&#10;uFlLQdPalJ/R1k5WNruhzguSBgoiyGbdIHqSOCaVyKUeCksk7TckIxQUzasiU34tscZJ0azhUg4y&#13;&#10;haJpGYjTBZkMR9pSrIXI7PiK3lowAUqzVLi8VG1xwACRTA1ZrftgBDAhjVpGRoGlkTOvEh1HTngV&#13;&#10;k5pN22nf8BbMVMQrNm1Oft2ZjJ/J5kILbP+bgmdqw/iGI5nT7AW0WCe/8EvcASHNmImLbOwWqYkC&#13;&#10;HxkRcx+iCsoldgJwAQ2u+KnSAhW2gKkMZ0qdeYuk4ziRqAdJflKm6RrTtFIcAxdN3VJFczHHiWL2&#13;&#10;m6U6Cdub1ZojaNDNrQfnfctw5DiQkFNzxilESrHACSbyP8ikUFS6ltMFAfiBE3PvsYRIkzBTa24r&#13;&#10;NaECDmQE+iFGk7QTu/IE2juUeKJc2xVgK3Q7xohAqYyDOGEhlEpWxPdsBPe8B2vecikS0Rip9fPI&#13;&#10;MfDUBxygyFbwxPmmIkb1JOmpFI4ZMYn410FKbs4Jk0mrlCN2LcsuoOEkpUCGe01mPleddouKaBRK&#13;&#10;NUN/yIF5odQtxSBkBbI/HJo4V3ECttMJkTGzQzepDqTCh7yV+hzlaR42SbQRxqcNIhEF4y8VWNV/&#13;&#10;Qm1wE+SSzQOvUBulMnpFoNDkuFBOXmoT68FoEWNjEWh8WZI3Eq6gI5zZtShKtMo0axov8qbihLqN&#13;&#10;VqpotNsywoseqBs3olRAWl6a3zVSMmNCoSubyruC8YS94U3rC1KxF1WkSSa1ykxWJBX4JmopC3vv&#13;&#10;xRtR1eo0tzA8QKPTYilaqruBVOCieekIUkxYCeki/xeiIh9i42k0atu7x0bNpDG6cBmmxiBnNW8K&#13;&#10;l06I39ttEpU8GU5AeWZWItKCb4ViEE3iLy+QQZajEvUQL1Ip05SMw18oryJLFTW2y0SDOGZbemXh&#13;&#10;TWmZjLK//xcz9k9VtDNEzDxIIiUVcjZMXYwl44XWj0mIMYbDJ9Wjin/OiZJ52xssKULBZ+/5TpjP&#13;&#10;eSCsmvk8O5Zyuoj6pm1mtcaLGtkvLZUVEgpuzFQStQskFutjUgAAQABJREFU4fupxgy5SCD0gkG8&#13;&#10;D/9rKEWhCsvBO41eRjnmkxU1JNO0/ua5dUJr8wFqKQvNLYOp+FkT5/VEEBnbJNR4xjC+V0UR89w9&#13;&#10;yRPWGhJGBemPKCW/FbVXiWCO8Xu0yEmWFkuFYaR5EHe1LNJyCSuZyG/CL2Ei4v0kE09VIy0+RIuO&#13;&#10;I2aSUWiG8Lsog46grhJDcUaOKBHHgbxAlNAmjIWcSJlCigGdVwudKlErGk2qjDQBXJPG08wFSPlR&#13;&#10;Y7RH8DBvzKFgW01SbyouUhFRkVhF/LI4HqMTZcVSZoqfaRGupTQJxLSyLqVlSZXmhFKZbin5kP9K&#13;&#10;q8RW/i+1AEWo1MOUTmVSYaddwGMxwouOFlzySL2iHOH4Xil6xckieGU2jbPCs5Pn0z0vA5GwSgNJ&#13;&#10;KjPyd4plCgllmXHHkholY5QhsdJRNrKZZJkcUlE4FQQk7RwhvfHPnhtRg7gXWtD55QjHd6KclPRy&#13;&#10;e3ZAMMEv9RUJZ0KYnHsQCNEUfM+diQnLNwQ8Y/HoCs4Zn3hzSQlCbt1qOVJUKmAVDxzxQA87PM1v&#13;&#10;wdWilbxQLCHsscATLHNH9+5SFC/zm4+lKLDh2lTa3M6cKYQl/igr8h2ZLFlypNU0ZRlROHkBEtVz&#13;&#10;hCXTAnc7nlhXMXfLNLlUJP5EP4EtNptBBHmrZdY1NJlXBoCcYRNOA4ROma4NEezGblYqFgWiUjQV&#13;&#10;PNFE4b4HJb1CruIkR+5tVhthYqeNvQhhDS5NgzWRaBhckroIE36DIbeXVouutFBs/FCnbhotrkq9&#13;&#10;blJInYhGowsmFfImBi1YwwiV9mMaAdYzUErklEoL4neGjr2cJ9SoBYfVxOdQsqrILm3lWMNvRIS0&#13;&#10;XhHNl+IEWyHEBENJkc8cz0Uh2IafCKT66Eaz2fHiAsUqyUgGpL1AXTf7cvIrA6I+aDJNNR9FAMxQ&#13;&#10;1XgiU8iGyYe28TOqEKpYzgQVBBJwVCzs8uGofm5Hfcht4k9OQrKR1RVcTSU9k8asQDJ4bzmNKvKb&#13;&#10;yatISIIEHa3r0RELiWVnGTY1ykkVRdpTIRWuk3XS6EzIJIb9WMl8S8w66bUBwctRIl7SmdFcPk0E&#13;&#10;DXRD+1oHk4bJTtFSKxnK3HZvQVBdqQpMC1BurIVNYgmBBgRLr7Ut4iHbET8F12RFu/YrvqUZDFbc&#13;&#10;HGUTlBQm3CwEsScVZtrjEq3oQwBNfwTLD4vQ28UR2BkgdBa4e+n+ml01rD7KER0qU1/dpdS+01aL&#13;&#10;vDsbwoz5MUlNe4hfha06S4rjOPLvIdw3czggBzvabfLNE5ziRxLlmcjcKDVaMOECzk85wQ2HVkOp&#13;&#10;pAmYitFe60WX8So34VVBOLSYBGKc9EhBKzSxJMRPmhsKljq3JSliy3pQaLJMQHpo/INSqEyK7rOF&#13;&#10;40UID9CJFDzQQAW0xDetKwKaxyaVnkVNmL3gZJ6FjEU33DGEjC54VSgqqmTAiKASj0rnQ5RFg2ky&#13;&#10;VpuiBU7mad6fhE/D08TxiFdn5BwQml0wizkzOwHQCu6JFyHc7aBQ7if13Oo9akNgX5BxgeCknXNU&#13;&#10;uSBpCCaWHagqKSBIS2i58Bw8yMdEWTpSKKGpTbRdVy3IrsDBXoHjkmWJgnBwNwERAXXA3HMQ89OK&#13;&#10;0IiZrnBiRDlmdNXFSl0tOGNFkdc0FI4LM53lPHFISPEiViYJNK2gqwfF/8fc2+1slyRZYdVVLZDM&#13;&#10;/VlcD+KAY0scWIYDLMsCcQVIyEKCuQPbR3Zzjiw8WBrNDHRVsX4iVkZm7v28b/Uwknd9vXdkxIoV&#13;&#10;KyJzP8/7fVVdFT1wTnsio339X2T3MFdITn4ZPQiGp831n3odzYB2MGfVqDjeywE6GIjLMsZ79kME&#13;&#10;31jZM49lHmHRi7jZ+3lTbQei3qbu7EITLMxerevNvONjlwKWiHMTRyJCm6TWgMI+c+2oZ5/cw41i&#13;&#10;q9wZw3oEJ62FLQEDtkjgvPxIcZbvs8HHjtCx/cYv8k9vyETJhozxuQkXepntwHPzc+/qA6cIeZq4&#13;&#10;rV72I8zdbAUqqR96w7FAlL/86CA3jeTYDQohlmx6uKrt4Mkxri7dzxFSs7Ve4stRYvShycp9Nf6R&#13;&#10;b5DvKkbgb9HEeeDm9Taw0mZ36e6t1h+kvnfpJOzAeUnApqER99HqyMcnSswqFo+MyD4AB9nIzRt9&#13;&#10;nPBkVDtJmUZsoKed5A/+iUG2voY9pz1Sq7lpr7UeM4eTZ6GIIPdBMWQsuMzMZ/mZuWBJWa4Jve2F&#13;&#10;W1ahsn08pFlcsJsTngN1LJmC99knpB6PNBtPJAzoPLHzzNBmhZFjcw5r8JwmM3HW+Hl2hDiK8onx&#13;&#10;jB/wXl5COjBmFaoYFdQaDIOk0sfGtKdhSFo8y1rOmw0UzurcbYBLMYfDawhKgXlmR8YyeZSqdE+S&#13;&#10;n+1LTTGHcaW+Wjn2rwgEQqjuloqHTT5pJv8hdYacdntUPOVP8jvLDLPQcw4GqbkRb/rHItuLsOY8&#13;&#10;OTVzjGjl994IpTdh4mkvbEUeGz+ztD5ae0xEZ2xrVFGT1E+1btwigOntTGjWNXh6HtQ/CYNvapv2&#13;&#10;zvaw8gfICoxGlrN38FZ4e5z1TQ1+Q/tYMJWJ20mYKmjPiq7yVgtIhN6iJ6/Wk9wAe3jvI7msi4Ih&#13;&#10;w8YYLaCzrxw7Bp6HRUuPpRlfEof7Fj+CX5gf5IW2RpFBXJRvUh+3ILRF867As6m4fox/ey9AhaFF&#13;&#10;Bg1+QJBg+i/h26E6hd1oEv4O/+wAkf3mbz2GIsYi2b9FKM79LURbEF/dLtCB3vndZ6X3vPihAxs/&#13;&#10;K3II/FUR46AbJLhWA9Lj2e3YFtbPldKe+wnmOP2ffMsyhjRtnY3BbnuDFBflZEwstQ9KHH3CwIdN&#13;&#10;WIMQxjSRFGObjL3mlA3R1EHtIhgfT1GY0Pg7Rk0Pqhp0e/BcyipaVRrikablMqIKRmlRgrRlF2Kw&#13;&#10;zr31ciJUMHKGV2z7DbDI2CPNML2Z00VpkmgbnFLARDbltrRzMOtAU2xVwTOdw+Bv9nFVuNnp65fW&#13;&#10;eUqfriZRRSlYxZyypuKaXRnzsM41QGvAnboRdEQ1yeVatRTCnq7DN6HsDEBreXXrzuQWU78blYiH&#13;&#10;c4msvHpsuebVqWDKHAnH2CIFWFH5ES2PiMnUBtNQtpcM+ZIHUquvotcLcVVnRgkQHLmNL7KWbf/5&#13;&#10;ydlv2SqHtBJQSmtombcVqxBvLtd7ID2uvO6YAOaAy641ooYwe8hOxY6v58yd9kLAaqri6RiqwBNn&#13;&#10;0mNYYZZlMIGMTOe7RYOUqaK+AEb6mcv5NI45dS2YqDZJgIue/G0bf1OFp4mRwb9KKLyVicNEGaU8&#13;&#10;L1trO/jTyM3PQq5huj6+mzaUkZ8lRzd9VuR1CDCxMZ3i+NdG1RNIDrUBpAupp8KOKY8wYjCP7pSp&#13;&#10;iKkosV7akRpYhqcTNT+mHlcBL52GRS0L9jU1M11iqGS/nOCNA2ZmGTg9K5sN611FD7q6FdXZS2yr&#13;&#10;HoUODzgqz1U8QEAaxVQq7P/BdEIDcjKI3K41ic2NRW0TiFY2fExIF7Q7euZrXSRkA3KDJGSG2drE&#13;&#10;BWYnS6srjPYIJeugmrBbLTwk6o8LGOGZxkw8+DMN53LPkym2ychQD8Lf/QLrpvwTDPx0aV8gwBpY&#13;&#10;R4Og8XKltZc4d9D/tU4A3Ivuq4kkws9qeiOXgIR3Y07yEfxZ2JFysK2lh0PFUq35UKGGbJjvN+H0&#13;&#10;TBt93CmpCCQuLvcJwekBIBQx8dCY3s6dtBtYi3BWxRZGMpULwLm5H7RZljbmE7ula5IYXUhspHT5&#13;&#10;xbUnnu8MPq/Qq6mEBCd+1Se/c8MQbeanQo+35RkQWBJjJFHSDzd7hBIeCfVcPGqfCpPjgUikMSYK&#13;&#10;XQTUHPoR/8bW4htVJ0pLVjKtc3GvWjlSUnXs0SqUAyYYW+uzN8vdzkRt5N9xzfGcl8ZxOrWOjhW9&#13;&#10;0x17J1m502JjnA34dkquJPKMfGjS+z3pb/uhlwPkHwlaj/Fuq6RoUWqXumUdfFiCBNcneZ+ySUBR&#13;&#10;PB0WUhXgosyHvSwAHjWuTqUOT1rJzP+YTqJGnjbXfU2MfFXFcf38tDbOTSQlRpPh+aiK4vXmLKqR&#13;&#10;kuFsr/0GqAVI4t50xjsNq90Gj22onyEmkPZoTSe74smWsaqvdPr0v6f9rGCTUz/mAC8D80qyYqk6&#13;&#10;IJzglQbHGEmhye8L3S6qmPXhzkq6CpwsryWEBf1LTkqYF8gXvwKsWB/iXDv3hhkrRcDjkkMZU9KA&#13;&#10;BfCVgSO7RPpEIUWT0Lu4ghyeAlXdKrgQMIWQsfTFOw23yb142KIJ3GwpiZzm4MxyLftScO5FcmKs&#13;&#10;5N6IhHbjayrgIeDSoEFVmWMf9wrXqqkqGQ//uoB/gkPvRBEj/ehu7tAReq0lssUosY/TMMM9ii8K&#13;&#10;ndSimc4XZeOk7wiMt9NnvztoYfgC9o7Ml/HEZ80RdwE7kS6GlLNR710S34xO3+ItKdoSZf10GO80&#13;&#10;HgkBMCc/JLhLM+Nvxc6QOIgq51lngIAEFYE2om9+Jf1mnWAJEZJHvXuMETk1DalUOtVSp66pKvjp&#13;&#10;NGzxg4e4g2yTSsA4ZsmNMfmtBPeZcgDm0iQTfEo51yubub2b9LIPXjYKR+VNMUz4UlRJjZl7tEot&#13;&#10;8FvXqk8m/NHAyNtNnrkU4A8AYPtA6GQAgNyJzpVownxGf8MaHIMmdWOYakCK+8supobJVrYYvXNA&#13;&#10;wln+mda2a2WSXL6PJ8Juo/m+9UR6GJwAtTQ0sYihb4qBvQ/r7GunfWw7Y2mhKtnEqcDc65yAPs4Y&#13;&#10;zcPnFDuW+agrxglDs6tf5HSDdh5TQlQtEuQQVV46Tx1A79dzlvRPbXtSr2pg1NKueq5NhKNhB4aR&#13;&#10;/pxJLzuGEn4PicGdhQ6NLYPln0Il9AqH/5hg/Lus9bEFv+vkj8bh8C44Nwz2ZhnCVCxADzP+OyW5&#13;&#10;wxAcPzFhAr/iP3b1S0/CAqVRodYLP9aLO+ViJBaD5Ty6oqIDF3tfF7pHOXqcyNqeUU6ndn0V6rg5&#13;&#10;6Nfhrix8CpmSjD1cQcPgxMILhpt5tGp5kgF5W0eE4n8PV52WylZbRgnfR5fZXaBITmHNnbqDi++8&#13;&#10;l4jCcK6R9GRo7khUJWx4ZlZXq1ltXbjTS/EiJGcRUJkaozw5I4ZK3TSfsg0wrvvEuSBBfY8UGfkF&#13;&#10;dpmU9hvUlZCUyDim6S1GU7EQ/waVzyI14dIA23JnGrFUqTcFWQp5TYWlc8oD/8A6Vnf4ldUdlxuD&#13;&#10;Ojxb1vcWYfDYM3xns4Rk1cSosVQuj0buRI0iHZLD+KMKvd6oPgjoJHrZbs5Hextf61Sv6XV2xBUu&#13;&#10;cjNdvt1ZNLuexpJZHaTEUXrLwcLtunCSB8jpnOTokXnqkUU7l0mwM79qRp62Q5IRxVOyQSsw/UWl&#13;&#10;ErabfNWV1BIjhWGO4RK42xM/9TLGemm9lfbWrk6JVjWX5J/s+gJD61pxWGZ2OwwIVM4BtB6LHG5n&#13;&#10;1AHG4kxE9VkVtvT0W13pJqwS4qj2W7xw1+aKeklyoaS0kaG5ysJX1ZLkFe51JiMVesRcrSEs9eAp&#13;&#10;pFrqaqG5eHpI2dljpKcwMbnokbJqqGoSrYcpHgVwUxYDtW7lywNsqoRwFZJV6c0ZfIyZ2Chm6luG&#13;&#10;T59Gh2q76qECu+zQikFJANQzUCWyxCw4nAKm37V3Yh8jYcqaT382RsPJf9Bm4lDRIkGYdAsCCTwn&#13;&#10;lWDTadhEhiewGAkRr/Gs0QDkTxuX1337QURzC8NA+YPFTPtgh8+JUTLTYb/QVvuJvqUPNpRcPcGP&#13;&#10;bbKmW8Dt2Xn2XhS7BTySRLAJVxa+CiwnGh+KrGkkMcbG3J//QzbNgGEbj7udK10CcNTjh0HbwqTK&#13;&#10;YDrHheXhDyBVDI9/ZC/TYFZrbW9ZRznA8uoxe99uvvLdwpFYevh1zI4cjdHRbXpkM7KbsWB6x9XB&#13;&#10;4Rr8iJaSLQ5ukKGAPlf0GSKYmiOjo8wpqRITjrtoxuJQGnxI8YgUUPmClM6ej3kA8JBdf9KWTGS3&#13;&#10;tkNVwJP51hNY0m3sWWv2/LcSIhZ0y+ez5Oq3k5FVAKh05y13Jpb9vUcUP8JL2JrypbS/M2b6yXm1&#13;&#10;MIcyE59tjQvzqIHgv4W99NwZ20QOJanrmVfUByecMcy9+BjQT0FCLL9wOmrwHdn7Wygk5RfKlek9&#13;&#10;0ypv6e9yyWWKnOFbIQ6rv/KE0e8sVw3WHVd9kNhTkQ0wsA8NzSjs+nmHPfXhsAae6AO7lktw95WY&#13;&#10;dy3LNROUYLGddF/VYO3sAXCVqYlXkYCags/18XUUatAq3/SlNHiUWi0IVMVBMXKC4Ufm8FMsl0pS&#13;&#10;1QB06PwBIhleV/31YKYuSoJp6WlgAS9LGKeXvF0YEuZ2OH960lRCh8d+O2diNBtwTxlgZOFyFg2N&#13;&#10;CEal4GHXWsdiGhcDm5jcz4Hs6Zm4b9iCifSaGb2UrSIGR78yxq2T/UM8AkU+BcJu2AI0R+ZjR80n&#13;&#10;+D2XGITgRBm8W7abik/jcb8vcVKncw0gx9jMTpzbZIXhm6E4YdgP8A2omUgdkBTC/+1AyaO3jZbV&#13;&#10;mpzHT8PybMLki4aLHY66TIt7VDGQIoHpzKSWAVvFNNCCO7WedO8kq+JLysgcZJ/BA7j4aV0taYAD&#13;&#10;fpko5CRV5KBGafe+BoLsES2urglY8DGuekPkqHvDlg5umzYO+HESnIKWF3JnOfxbFxuSOvp8MdAN&#13;&#10;FSiH8+w9o0gj8Ohd2zgMg1DXSFbR6xEGGdnHR82cx9B4nE/q740gNaE1ImcRbw1Uq+q6wf9YbmNb&#13;&#10;cFoH3kvwhArGnlEp8U+GoWV+PR8EVbcZ9h6CbS51Hy+NTjztDbTDkgU2XJMhWdDhXvEf0XbP9GwD&#13;&#10;LmzSYWRi4UlGYCO0pufonN4jPiXWRmMy0TepX+xHWn5T73Ooecv/wvSV+/hWavgckYe/mmrMfGYm&#13;&#10;7hKheAJLU49UrvKcWLMTUwpgZTunbnyakI0AIbjjFHR8R5Cuc/u7kOsosY17lD964JzXBE9/ikmU&#13;&#10;FVGeJLgT36Npz75XgDvZbRrQznv+91vpTrMdVs7XrT+7JI95/PCyOlXJgrFxVaJ/8OG4+xsEmJE+&#13;&#10;MsqcQ2s9ZOaY/N8suPupVDxMHSUU1Z8XcQJmOzpiTMwibSuwdhxPjyATYXQUepRt5+q5S3A/1MwJ&#13;&#10;OEo+L7lLqIxf4CNPn/4J77egJjtDh00xuiyGpLlsz7mxOKtOnxzJKaPZDC98OUHQR9mG/ehkDfku&#13;&#10;fVa41poFvfwEUP5QiRKOuwRPjtrg0rU0zya1bOTjV4c79ic+TdOSqmXptE2Fc6mZpSetWHkmYplJ&#13;&#10;0o8Szf8gsgRsoBsOCaPniushN60anebnigXbirocJdKNRqx8iQxAadwI0aCjQsqPm9kD50zg9GeG&#13;&#10;6Ny6X4RIMeA+Cc16PcGq5C3xQln/NnZh4rkzvu+ZpWGbcxofqAAGcoF7nkjxZM+z1P16nI/MK3GE&#13;&#10;UcKrh5aPrSIuG1IUtRbJxmA9CpcfNrdal42TTPQzFLyS6kiF4UgH2J7493TnQUN4YiREIwL2dIB9&#13;&#10;VguTzyW9DnCGbc7BdoZsYwJuD/l1hRAr/7aOivCxyrfPkOrYrzld7ach/XHMbqYAZ7EWEEB3YhWY&#13;&#10;nMvVhSbpiKbf4TtNd3ce4xN1ruvjgir7Gma7Hp4coK5sYowDTfFXX3TY+aEcAFc0DXomc09r4Ed5&#13;&#10;LQHOyclmzamCdqN6Ijl90laJPr1WezWLxA/kLSO6qk7O5FG354zXp8Zjz1kio+P4pQmvapzStJit&#13;&#10;uZVbUhfqMknxTzg9UrgjHUa3s7hjFSy6QSxB9sO+eeIxSfBHlTA8wmYUdkgAPngiNcYEE9+BTqxm&#13;&#10;tsE2RvjOwLPHO+LbBOCnVCAPsHdQ6V13cnB/sfu+fv75Z8e8fe59Q39noZ+1noHNGCU27I4zufHH&#13;&#10;SIhGDsM9HE+u/WE2D+6M9/mxHTIxM5MenKuxcQzZ2ScBS3Mq8nQj07qiBC6Sa1bTGWii8YiJXzce&#13;&#10;sI9ND7tUmIoNdndJ3zzdVd5TGzgJ8STRhvWYhB4VNg1MVqt2PPozWwlV1QgsvDYzEjaFg2D3Ixt5&#13;&#10;Hy6ymnmCnIPh7Wxj+ySLn4Q7fSZjf31UjgI1tO578sPGXuCCkvLvXxYgx7chQ9xWfzhO1adNnJBV&#13;&#10;FPGhdhaamW9+Y35vZZXQjdU5EHukE9OSZ2ENrTKM4b0nYs8It2iOmgU+6fOu3N+wk5wF1mW2tYbl&#13;&#10;sa0ng2gKyPSerHg2Bp53QjxtGG//NyxsJXAA+AobXLGPkJfF7cR01wafZBYWD73evTYB71VFIjqV&#13;&#10;zoWQdShxaThp4C9L1dAiG0bsgy3Lk1Z17XSJQrpMp0ln3ZRRag82COtt7MzrCYXTd+MJgHe8lsCX&#13;&#10;wpFLQG01+UqJUq39YE5dIiEho7ca+Xzomfh0eT8VXS3IWke/ZChdFRcSvsls8faUbWFdGulhi/gY&#13;&#10;jdKz9YINVCuRxfk9WiIMC9jlPKyiqZj1dJpiPM7rBzi56rb8zezAkjHRvVPPjTTybrwj9QwghgNv&#13;&#10;tI9+5no0vUtLsz3dUZ87Hi9cax+1ZJYCj1VKMQgJdgKGGXcNmzEBQuKdITP80dP2oaHohrbwzH1c&#13;&#10;LSsBS1bhp9Z12FTxGK9EtnSXVF8Rw6IjXuIjDobwKFopKr0UKgFR6nHjnUtmjmiwK3R7nBE/DOfS&#13;&#10;v5FKKvsvySzAEqrkhT27EkKIo0rFdRssoqwti4xCMlZZDClr8uQ33tSEX42H8AkDm5fmDyf9+mvW&#13;&#10;BTLLSaJR6mZxlENtS4P8K116WAKnxpees3r59UDRrRxFsFwIZ3Qm2iZMePYuYQdmc1qbu/G9NSIr&#13;&#10;SmoOO+DmD94VK2uUR+n0Um6cJvenuo4iBGS16aKDhGaJ7BiWNPm4h4PIocQTWPrNxnXqU4CrBBwJ&#13;&#10;8KwqllB61sSAAZeC6waGjGhKMhs805lyNFxFY4EqI5O1IUcJ+yM1xsTDaTY7IwBG8LR7GmtAzeIU&#13;&#10;TykV4cQVBvo9DFnev/kxsABdCenGclsG9FiK2G/geluZ6Kvn1uuHZyYwqzzg5CpVsg98H4GVuiaA&#13;&#10;XhguiEmSbgErTZYxs9wEZNrndgwRRxWkDw/MNRorcWr8CEvyYJQCg5nfDPDg8jLGVAsb/ukB2J6J&#13;&#10;DyZUy8PkLlhMeqAsdeIvvhVHofCkNHA1sWovpHjDmH5cU+cW2sudhYqpPu61klpaXq1xdFcbPXE9&#13;&#10;Xge0wilaY1TXKyt4QRZspyGtp1r4BSxpfL80UVNnYnS2a1WFBXd6QvLgLx4BPF7eRYOvQkeBT0pq&#13;&#10;HYWqdNefn9JRAhLbi02DiD9IGB7R+i8adu7EsCsUrtqOWEEVqrbXWMTqWQDOUXiUYe0GmqzW2A9v&#13;&#10;SYAPolM0IJR40u26AyWdSB/VHxO3lF4gqX55ZmG5Srv7zsPgVr1pB2ADSngmjutyOE4lug54Rflz&#13;&#10;z/NMHvGnM0UlPCOy8aEF8NTMa1KLeB2eHsbyEFUlx6hW7rJ8Dr8ALbis/pib7tYQ3+Mwsx01gWTZ&#13;&#10;yJTC8sFI7gcMQyA9oFxqVvrNhhZ9w/P1svh9yA0GJcl65mfFhvm5y6msctZjTYLhtdqJ1NwefBz7&#13;&#10;zPLkcbeR0DyEdzQwG0fuEf3+8pHntfreaSnBcPZ5yv/gOlRxUE+ZG+yB5nYNT8xpxN6oa7F+2/YU&#13;&#10;LR8ad+96Wz8Avw4dYswMJ37hnD19Xn44fSnnIzrn6eM093faSWTdW1I82fEYyISNSi6wiJ6tm75w&#13;&#10;KdF54YtRwmZpgFW9k6RkNmDa16or78ly2tbZEoMEkg81NF2vHyYtnxdbRrt+8/N57wYNN2RXMYI0&#13;&#10;2dXjt4zV4n7IhvDjx4ALcJSYy4daOjMTY1X0jKFy2YUeSBgeFzsiGuc/4DmKZlJKVcHj/RNdfMef&#13;&#10;9aTe5wkH1i9jHMs4R6oh386VcFlu8zelXBzlMEnmNmEnP1vS+GreE1vDD0+MBVoHLxsCVOwGHseg&#13;&#10;3V88tZ+fMO8AtEkdUuIGg8XZ/9F68DsmxYz0HeWQi+uuazePSkf7SSznp3J6GzgBL23AfuNk8rhq&#13;&#10;O+LZhURk4jas7XBSwKzLEXAuhr1RTZJgbKjKJogl3q8ZnTYzNEcbIeDr2XyYg8xeN2jywJ7Lc3Sd&#13;&#10;sp5A9G90l1OWeTa6E4F1eo9hEOd8wL1EuVd/QjEAfaZ55hh62NcCbSYC+qMBhIef48d1l4tnN8iv&#13;&#10;dI2w7FmRhElZAb9hYx0T4B1P5iExHcVwapYwYocV/96B6ZzHo/tHG3thJE/cEiEY2opnm5qnyRgt&#13;&#10;h3oVPcuYJeAlcsiYw3MDG16aTQ4kwcmNsUqxnTmFEWmT57Uy+XAvHcwTG/J4sEGOEqly1yp9TXs0&#13;&#10;WwNTmSPXzIiEHEb02I97smwcGMI0sYlku9DR738YgHm8xojXfFLIUfYl1jAEYA+Ws1CicD76nTVD&#13;&#10;8JhE8qvx4pErnNFwGv69jaa4geVZtbjXco18tnn6OEVCjhi9vd+KZmpNkej6kQ4p8LJC/08O0ouu&#13;&#10;kCe3dJZTMlwa3x9Va2ju6k0J4uMM6Kwoo77aCdDYpaOUyGYLaYNWF1pjnImVvyq2o573wMnPkawr&#13;&#10;S4CDh3P6F/qjlZSgQGjnHTLmzV8MGO7+Nd3aq4X10YkETndrzSTaQO02If6ZjLDaOEwYq55zpezL&#13;&#10;BRj0PhLEDydp9QfRiGaYzVmkp8g9PdHvprPkpsETy+l1daEogMLUbfR7PobB9u9hLIPLfaRzOe1U&#13;&#10;SSHW2nPp6WGB2XUBoSS/cRzFGAfM0RoD+1A80HAizmx4FSD/k4ZUUGUm1eXcXiG7JokZaGguVFLD&#13;&#10;kqbcjytSKxB6hNCy1rJ0GmW1DEq8RwenVpszGCaOTuG/B04wUE1zLN/whuEOQLdFH+3n1pThdjvh&#13;&#10;al8M+kCYdQl/mJUIL+XwopeZztw+ZrU1Wh4tk653YwqL3aoJ5EXwmFptAyfgchs/WZpd2cfKS3cq&#13;&#10;boGT4U1MX/DD09EUgjFLw07INck8e4d8Le1EdOLvdEcDNmdSlr+ncuAXoNUktx3bkxNT4x7dL/gH&#13;&#10;TPsDHJ6cChi4TH4TkqD1iP1WwS1DiJwbssUwXDrsSi0LY2ZLBaDAgq6fB7zsc0g+bB9LmhL32k44&#13;&#10;li/BGGZonRZcLdVCRL3Ld7cWGz4WjqrdBp8pDWZirmHGNw0kTlr1xBx1zP7MvGiGBvMgnaNAp4PI&#13;&#10;5iQ3zyzNxJ6PCw0CAo9l2JzFJWWubsOGRLtri1/2aeKnMJZerB3xCEyF+5oIATcVPETtPTYXnyJw&#13;&#10;nkjHYOF17w4ny04sNz+0dhX0uymPTlU4NIuHN/wv5WDEht+XPbTNI+9yGnTcPZ9jSpKnd+3gUvIl&#13;&#10;cmvz4M9yL7HtezCm76liFfFHs/Gvf3ZgJ+kV6wC8ik+bIB69tRkE90dhUezdks9JFf5v8Pgwvnox&#13;&#10;PhZ5Tc8hqI/9ZtGB78XxXIM6A5xiRT+r8oi2dCREzBbYFncj9qSujRu2sWhRGva9u2Gn5wV/yDiz&#13;&#10;ev0dYY3dnkicuT5hhTjmdiw3Gi4wIu7ODevWnmKd+J1NSsVZYtoByDjeJlfn7qBJvmqv522n4aqU&#13;&#10;f5Uh6i0biTlCCKDmg97Z+wovywo23pcFt2CyNezR2cF+oqBr7pU7fD0/TuPrinuVOaWj0tuxOWCt&#13;&#10;/nIPB3fdpxTO1v/Mn2mMdJqWrdxs9zMDK3SNg8Ru3McQMLEMjTrfcg+q7y9ftCyCoYcdjU4X5sn6&#13;&#10;sHezwafUlGHQJ/eJDR8sm3q8VGNyG/E2NyW5kyfaLfF1MSoX1S7mTvyy4hSzbEofxW7eeBq18BlH&#13;&#10;jIB/o7H0KJHLvVyfjE+8yFlpzXMwf8p3rOt+QOaVOTCu9Sj1EHYk1hKlX6uvET9UX8GL+JXwQraD&#13;&#10;Y8Qg96uKfigk/NT2FZZl9iLnarI5hpRJ+yXDyXitycDvx/UjcRXqnfhi456++M4iUDxFH2HPIJOI&#13;&#10;0bApYDta4LzAlQT/UTQ/AwwlRnUdPTHxHvoAMtTL55L0PkdE+/0bSMLTJY9sC2yZDHITLnBoGiEa&#13;&#10;7HcH/OyVok+3WeiIL67mPgD+dskZKaovSy6W70IPJYvgGAuWoGxWZ81c23fLE7PIYe2TvxM38Fwc&#13;&#10;whRaR31Gtz/AmRRldzcPocP12sWB25f8xCk9fP/QY72GU+SektX2wsa7G+56Io8xYjmV33sEQT7V&#13;&#10;/G8WWGzOXGodacdy1VBX1KSPRfNBXO3NMezGVDTFZKQNG+nhEexCPppLTAhdV9oSBWFKBDiNIOkE&#13;&#10;Q7XmIgXU4J530uSRfTDPpW1vIbubanlkFnaxLdyKPlrpceWiG+vubU6nC+MTweII1o+yqHmUNXnS&#13;&#10;pwD/bUZ7QNtIH7VxDkDZMmb6tJ0bz7G0386lP+htu/IqVhjtrPmOsVd4TH7uwkbZrTyVJs0hDEsi&#13;&#10;kTXJG1Z1sUF4YwjpV3fikdhF/TcAJ5U3SPtGsrVfHPNeUpxLNmchXt0yFroppKXJqKwtUJoGtFOK&#13;&#10;tXhJBXMpK5jl1XwQ1wk8NYfyJVr40iJ0lHduOFHCVToiYRq7+53IhWlCdqCLMJnpCR46daUEjBpO&#13;&#10;5hYqtQN4smCH3zy+h+0Amxkpa/7+dKW0MY4uHZ4YJMRfaWRWjQ3Bk6x7nM5gFzN4oeu6AJj9XnE5&#13;&#10;VK5Vow7XWVYKvSVrAYQrwCyuZJR2kqks48ff/WiaV1XIQd4+BJcgDyTMQgq8UOkLkZJLNne+tLK7&#13;&#10;aueQKggnGSjyn04OWPHXVtrKWYbJ88O5y/IZNpfwcukRdGE605zxY6n6CKNW+qK7xTJzTcszQFD9&#13;&#10;MqnzCVOOSzCtPTCmUxHeUuaIprbbyRCLPzN3cUrnoJJl5ulxoQlYGDbH64iCEp4Ii1Q7j2XSk+I9&#13;&#10;PZSrzirEKIU/XHKv20ScOhkzixpp8wHmUA9Nae3aCszFGoJHEdpMwH7nTEz8SQnv9EABdNuTFCCn&#13;&#10;HXLDZjpCcR4p8Ntz+Mk2Dm3IbVQwC2D5BnKnmKQrzAMl0820JG3vmvAhG6riKWZ/C5j0OhzporIW&#13;&#10;cc2KhNI4mQ+Frwdu4Nxk6Lms9xpWaS5Mf2BYEuriClO6izOeYBKKpwzQ1LDLSG5S4kluPIXBOKi8&#13;&#10;mi7NvUwWjCTacPptz5SZBXwYbM9clMcy3cxE2NkR/kRnUAt1uZFKs1pzTPcAQDWj/hGRR9eXnz3Y&#13;&#10;deS0ZSEJ8eHxMvxaQmjTJW0Mc/hoOje0HIsaXpxry2EpWC3VjzqoNmUgMWwsUKe0+6WL1wmzt3Wm&#13;&#10;ervruTHTl41qwFBbLnDa2Zsd8vIPHCcn/OLtHwKNcq7vERNCYGLDCICUP/yan41Mte7EaabLNYim&#13;&#10;k7baiD70cLQXfKl0Qnvh9FUOfYAOoY3Ls6dGR2/ixhDkNwwXQvorFsePx8lAoDiZ+wpDjBtjj9+3&#13;&#10;LQrCcNpgzRoskTqyA7RlKz70CbzkMqLPg+7xg8LaxDnhs1Stb5Lz7ApoLRtHy9icbJFVb9oDlqXa&#13;&#10;stA5qX1uQWOqO4qROXYh0f7qIngXMdW07fE926dG3EviaCpvR5yPxqqOcGrFGDnk9Pusvc35eSvE&#13;&#10;cS3GJmrmIwtIwkdTtg+YNBYFQrjI25y04cByeuh9vYrhNV6HxHHWy1lCoan2nWGLdEq9kv7kmXKb&#13;&#10;do2uU75o7dstb3qeFtVjKwFk63pPqY2Tk7Z6WeJ3cK0G80P8rRHPAfdHAJwGDEa939sOjuBlmvmR&#13;&#10;/MLScZdT+zyWisU4p6GD+0i5aN9kXEVfeSrwTLQkKR6pni2ifBm/vD5CVonmIeeV4lk9BCoLDftX&#13;&#10;s/TTiVj1SHxIeyUYfvpoOI8NFslS4vzphD3nnMMo+yQovoou9tO6AekRxho4JOUjBRwoNyqepN9b&#13;&#10;hzDGynsnn/KMP8+A9oGc24yFbdp+roIfLcD3DHHf9B9JGGTeSINI6uzZzkZwIhQaaIjQOTHFLogC&#13;&#10;N6ik2HP7FdxulrG5XhY3EqosLBnZo3geDTTiX5a+jUYJVj5fDriL/KuuIonGOaxHOeW8ZQSdEIaA&#13;&#10;65df6l/DDS0VgoX/sHddVdVrzkgXdjGIRvJ5tAn+GT2WCNkz/dOeuX8r9hrpaBM9bKr3ygY2wGox&#13;&#10;kh309QqJzjX0W7vbRZkCey5XwY02blVTwpEF4d/Q/ic0SI3a/Zmrs/N1PSQmyyTVyFPX/KMNU3Zr&#13;&#10;W0pG0MZbFP6HEF6J/Qw3DZ9PoeqOGzpV3U232kn4aOeFdcXFzNeNvN+casgt+/d83S9ZZpwlXdXJ&#13;&#10;Tw3rAO3NrM07DilgGcpV2tjkAqnhD2qk6Id4SjI6hN0cFC6GHhCDSPSL3XXdC5wwcNmYuaacHoy+&#13;&#10;s7veV08wT4hGTo4+HRUMbJbTrOoPndlofeSWhKRM/mmHKgqcEr/BdM4z1RTwH0hH4ERoRncYq+2e&#13;&#10;7VNezVcLhoHKKWJ9SEd0lgtYBm6I8r4u0Mtj5vhzqg82Aoxff/oqnwY+Z1OEJb83cSJU7KhbZ09d&#13;&#10;KF4DyZTqVOjAqzDPx70poZ1zM+G6R9s4qnciPZCtrVy52riAPRMqGcoDZtMM8LYGgCXc7If8xUDI&#13;&#10;dqXxGKtoAxOyw4Aq2pj1lJa3cgu2LOqWdoq3/iox5iYMT80CuEEnewD74QMJlWMrd7/bqahkHAD5&#13;&#10;HGiz+UmHS3LBU6cFDpXIoAyjXFzjLMF/IMNmYi513ZJCjjhL92fCRAYTJzVgaGOSUup5L3/wVd4P&#13;&#10;yHViRr2FNQdv9/QXt86iRsSgnGtcXqsRBZOzTdKqrAE2jKlzNpX6wUykogU/eCD/4HEi3pre6+0U&#13;&#10;LbBnsoSriMcdNTAMmx7bnpvwx2lxnLNisTXfTI+T1VWbsx9vUuqKe2nuwCLtA4nIarlnkhnaMI8H&#13;&#10;yFONHbESFUQUpS3yAc8CLr/uJSz+GEMfslgFnuE0P4jO1sw9kKuYrCTaXzoHdSRhGiuaZs0MOfpx&#13;&#10;DYBHARzCeONK1PSo0/Ujn9DwLeHcRQmQq+bMETpztZXQ7Ag2KT06BdwLzGoqYghzZUZYrXqkf3Rh&#13;&#10;s+qjPzIJK0Es5zxWY6S25qjLqK4Jp2NfJ8tg3w05QnZ6CC1OU+o9QjsV5fGk4oMhS+vXEGRyfliF&#13;&#10;tXjweLtAZTaoSqI91YI46LE8UMHE5MRp5MQ/F2oBkvcMmSTk7ya8SY56dMif4GM5kQfsufDwLv6U&#13;&#10;H9GYgcWzjDpb2jaOSus+aNETw1S94Q99AWBMSiTXngAOP6IzcUbttwf32suxR2KuPe59KG1qhVD8&#13;&#10;z71axsO9CY2LgCo3EqaeuKcTdtID4EmnRr4ecBrgrGN55BZSJ5i2p++7W7Ly7pA/jsLvY9+FUGLV&#13;&#10;8jQkI6Vh+Aqs1qA6+DuxMxYzPFBouB7Sp9tBC4kPg9WfXy/aLM0AHTIIqBoqzYkykBIw7Dn8wNhD&#13;&#10;hnHp/1lAvaFn8BE6sp7N1GZYKnMit4RugE6XnfUdDcM1ce5uphNwF4jyGB3pZzd6AOYEG/ry1F6A&#13;&#10;RgxQcInoAU7Oo5yX9zlAyWRlp9nxKlPlJiF72r5Ql/IJs3fxsxbymMwQd0uGcTBVqqTq48QR3ycP&#13;&#10;s7eD+DCTx6xKBFcfXNMesndyMhlmzkTPrLRzydmQiLpvG3xB6xXNQOg7NjqjctZVItoidSu6t6CW&#13;&#10;9vnDFVXm+vY9e/pWeilhh90JnncXbPv0ZhrOBWCRWGRThvvWHg0wrBP3OItmO1TFkerOOlJSyLI3&#13;&#10;Ye7DbYIZy7MznquZUrbaqVNxpaQijPQyVdm2WmDcZpYzPfYhg8zZKAnIphw8JViYNBKDPJr2w3BS&#13;&#10;+zJmLwimIkVqg5KRJQ3W2IYFJ/0//PDjj1/9+268RyzW3NoCLhQisz0AxOho52xPDGFlJWJ+MaQv&#13;&#10;BKeNpWUnqYyUPgNr/YFHfRTy4HeIojhGXhPA3ZTgVWZaDqUvGLtOb4opPBPyT07nDs5zHy0sAJ+B&#13;&#10;/oKo+r0Eaupfwp1lEnhV1G0CH+5pTJ1LsLBRuOUitOpNptrQZNUxewTb+axo43xcoISluhbteWEV&#13;&#10;5kTaAJhZARC7Pp2K6urxOCrbQFBabIuy0KvKg8Ip+LBN1IJTi4acjOtnjGNnjXTeqi1ypDRfrWdH&#13;&#10;CW6YqNLJQQgkKDGLwo48ino6YykUI8SHsdLnBNiJ1nVzbKWurOXrhpI7Q7KP+VzxzfGq3JL0pte5&#13;&#10;Qt4+RBfiAdiFQ3bRTnxjOoSYB7/r6dUUBvt5FA3G00W/gxxJfyPzQf143R6pH7rQiCge05DtXh7T&#13;&#10;D+cc0RHy8gCcw+kd2XOrLc8ToV0z9nzp3BO1ujgrvVt7SNldUzMFKzqzac/vgpGeXBtpYUBk3u8O&#13;&#10;yswaWhoVTjeSJYm2xSoyJ7ayrsmshN0K61K0rB2K3ZnvXkqkHSTCtr9Jij9gtv5xT88zQA2zx2j6&#13;&#10;vX78YFSuLqhFElZ7L7tousBMdgsMYeR7Fvi9WP25jome7iavvUnzPZEwLw0HiTtr/KEt6UeSl0id&#13;&#10;c+HXSvNMPEiO6liG2UYBQHcwpID8yTI/fNJA0HZ6Sl8lp5yrcDmUm5P0/l7sjR8Q0oW/Tpj0uI7v&#13;&#10;4DH/1tFEyEZ6p/Ip6dsXcon0JCSGzIS6zfwAV8N3OXJTojjrNALfpRjuizS6ruDUD0TzqWKDjxNS&#13;&#10;VI+P1I8xYEv2cNpMyHqu+OkALCkwjiwLP7/YzVGDKsIkxsim74OtuXIr68wsSZ6P/0ZWJvg2NBeK&#13;&#10;eO6o5EZAeI25/QHQ6D2yE5pT11vJZXY/mT0gOh6i0VQJm5JUdAEe0puiEhFanTZyeowzQ/wxGJWW&#13;&#10;uRcpF5gN9DlhTPXrs71q9dE/Q04MiSUd94lHqMDd3RFNafuJ1z4hi5OCV/+E6s8//4w/GoCzB4lY&#13;&#10;XU50lfatJ/DZ1Jy6Cvt3It6Q5g14UdC1tqaAyjrA0WBJvoMn/nByzNysnA9H7D3xbzzxt8H0ZtVv&#13;&#10;rTgt1bDanL2jrKLUib/ULHegndF8GJwJGygoBmQABRzQXoYVQqTPUH3d+FO/SNa0i7OVZ5JUJ6d7&#13;&#10;ry4b1gXr2fNZTTVPfexJj8CUHpmwqpW10R5LuQvAH0J6elUyD46po3FSiInkarYRp8nqHFMhnSJX&#13;&#10;R0dCYEjpsC2kPxQwOZArcbAxqgvGJnVgZBZ5muHai4eanbyHei9QkgH+TGdDjY8oqMW9/3zSpKuR&#13;&#10;iK9QxGnNDemzmtxGsiSiBngyEWsnkMSMzAwwxgguM+kxEJuFCBUvFep1YCP25AxkJmqKYXfXiaue&#13;&#10;ztisNUO2I7g61Vjmds/0lqLU7t9OpxQAcVqNuKvag3g1pRbe4UApWOgp9ZV77O854bcc+UE+W4Yv&#13;&#10;I3Je2ALrJnob0ogdZzl4iRjpE2cyBaf7JNnWh8JBXrUCsJEWiiWC26hvyVEEKSGJm6PSgrsv6wFm&#13;&#10;CY0jvKuEJ8YhLBXtx8icHT+WsDfuJ53mP8hP58biIN8fZvUncMlwUSxGLUsKoPPX06GpfMW+b+1H&#13;&#10;gp8S45w/0qyKajDLGGHwCxt/tmkBRr+PtaYT/+wAjzKKgteyQR0uQ7F0PRr6GDs+NZaayQ3SMYji&#13;&#10;bI/KoXSv9TzqbmTSQG3pGGFkjXm9pXMD2N/gU7nVlF7nt3SnUauzalyckj3hlUegds3JkN8zmUqM&#13;&#10;lGeXyIC5EHQePfvueBm+dGRW3BMqTw5i76n9izaVbECBKLhTozP2oiU0r1C/gcVZJVfasio05Fl6&#13;&#10;+4FkCV31sM0TyCE0EM+K706m24O7qeIJ8yBZZvB2kYQb0x+sUUOJgsyup65F+WBZgxUi7OGiSkQ6&#13;&#10;lCUwTvGdjNyCUc/jkoeSpW1tjYemRpg7rhAy6AvPQQxfdFa8t6bwrT/LgvEHahK5RDpadXaeBTiI&#13;&#10;dgFLZ4uMZ+tXb32FujMCbCNX6QHMHjOTQ0gUvgFmpzWE0SNq3QPJfGAsDd3aEkCh1QarTPELVKNe&#13;&#10;jjTbu8CQqTws8PRwVpYsVIEeXLPZ2I4mBbDYwcBT6XDx+vGnn34qmIoeWVjiAi5UMfoo0eEZVshl&#13;&#10;0VHPpHWApM3ZezO6e6yoq0eA6uTXPc4HPSIuwKPYpxYOnmPZulj/DqUIK2ehHIBLtr/mmL8aX7Tw&#13;&#10;KbHBjJhpQ3sCStv8i2jVV5dFijgrDG3uwuU6e+sMIa5njnDpaEM3BZ+jClZ8pfVag6nKUTr/twG5&#13;&#10;YdvH+HaQKmNMz/2bQrmA5EouI7r2TgOkkWwaOnm4ObF4XGtL4sKcmkMrNyaN7Yk1UlWMQvJoGopi&#13;&#10;RT6/r8GHtZo2Pxb4BTtL497vmQaMlobkNm25tkgZM7AhYagi7S8NXXrAPKQE0B3l7t7qw6CEyN2v&#13;&#10;T+drOllchnNRIgYgITT8/I0ZyniACs9E+B3hBqXTl6KXe3NEAwywkngU3aApWRvRQfiHhvf8g3rk&#13;&#10;NJOf+SyZGx5R0Emp2izPE0sk2rMz1SohI4NxOpYhPAAIzdwDhpBUEGXOOz0MCnUTe+sMOUJ/NU3C&#13;&#10;HZZiDL1fEonw9uJHmKItg6Bru1awaiSXpN3wqg+RfQpnlFnzMIF2b2fSmg3puG7/qjWsgvkYDP+j&#13;&#10;+chpJypWyqXQgm9JB9tiENG9PPAuF+eBj/5LTo0PiU6pNz9TTUI84dqNLZ1nd0xgICMsUkdwmYFp&#13;&#10;g0mFf8ITx2odC8xx1ViJ6zDNKOh8DWCZ9EcrfJb9VbfPPL3rpJTS7XMUnE2bcbOgrkVoAQy0GGFI&#13;&#10;2G9xjJXVVrLp4MDCMsoLfNQFZ2hhYCa4mnUo6VkdAHyJ4y3rYOWJsnoeXIwe1VchWRM8VcUufHBt&#13;&#10;cCt7yAcnluu78Akz1d65TNcvatBGPOFbhwfxVGUyfxjCNvyZ89mmtK66vyCYTE7jofwLGeG0sdNG&#13;&#10;zqobV4xI4r7TG8c6YlGtGPdR0w6HB7JJFRX9mXqjN5icAM0JNHA9DxaXQzjGgraFlld1FlgTbgid&#13;&#10;uLJ8M7g1QBUQs8DS6+Qm1pPaudjeVWhuSmwpKrY7hTQ1/DJQJ7CQ7MVr5ajTwZGsDrOtxytFj6ip&#13;&#10;cm7PqDqx86w1oNEcA0HYR8qM/uVf/sX/8b//n3/xF38BDPwz9Fruam3J9ovjTMOyq3LiyONXdlBt&#13;&#10;7YiCVY2lBw6WuX/g0lk6OC6FVvT5fkzpDbxrZkNQpu17PmkGnGxqB05NXHLlEQVu+p2iPh9En+xO&#13;&#10;K8dawprCjnkY7pcmI/VeKKSKtgzabU/my/kIUJXDmHKkhMp5RaWM49XgZDyBTtFanx7t+fzUeSEE&#13;&#10;hnZhg8MzKz6+gEycGta8FZghcXMCY4D73hFRFZunydn/RSZG3UTbS5aQzUm03cEesKaU8XZ0fyJ8&#13;&#10;Iqh9+mC31D236+xerCAVF3+qGte2kJ9jHQ1Pe+T9NvOZ5Fn/AzNk22ujDgxfRF53wge/wfeRK/5t&#13;&#10;xDvxmBTPHk9uAerk+DCPfyshR25CIpT/a/7thFgOxlHKDRmOrErU9gXlrh06JhB8wJ+NI93gSZIq&#13;&#10;C/k086NKZWFGR5c9NONrkkeyliwnMAxcIDTnE7Z8U5ezJpge75pos2vArL3sBGK/fT2DQ5AJxBBz&#13;&#10;smDE/rLmnMO0Z6L9nzm3KITt2sx28FPlHIvCs+6HLOdu6VdmleuXHXF4glomBpvZIjxsV0nKo8FX&#13;&#10;Ugznpq9Sj3nlTAsxMjv+Q55E1UtPY9awON/TWH43OOjIkeVCwtJFUobrF9G4UHlvgJinCxyVUXyS&#13;&#10;y7ehdCPJABvwm6ay8v2h7gKmBF2G4T5DcdLNxdq0ljMgMl10khz8pqFw/cpAMnPP6eDhUtXtn1Xx&#13;&#10;GeMlCk2/69Z9TJpMdT0nsg5+ca4SSV4hN3pSlHgw4kAYpa+35u8yEuHFrZ+JvlQNpuC8ye0VnVqS&#13;&#10;YG6EU8/7DulcncC0z/bqOtKDt79RrVNeZ8PkvqCcDY9NS6F4W3VWQVE1X+V3ghpUYhfuSOn3DHEn&#13;&#10;c//iD58c3Va7ZgZt6hrgpiojnRYnzzlNvuD+cbAT5tO67CHeuz8QKER//0qVGMCyyrhGdplsDZc1&#13;&#10;e8K9d3TrQoktEatGgr8wbMgLZCGTk9IvksOwzpPJWYzhk4RStkLSb4hDNwB4OOPPNMwTf2itMf6q&#13;&#10;T+/2Y4S3Jlk03Ax7YbmamBDIVVwhA3Q3uSBKN7hL2h8lMZIVoxjGNOJxFpDxwPrf/s2/+ft//7//&#13;&#10;sz/7szhjpEo8JYf7o21tJiK5iw8Hj7ncKCa4NLB2KYdeYq7LtZZbI/WypoqqvjxAMKkE7zbIXOQA&#13;&#10;LipJKSox2HbFo26V6HQsd5jj7B2RWrDqqgsnBeqiXVYfEoXpKxQBI0NUnVQ5ZlCOW10O5q5asQUo&#13;&#10;4QZjAUOFjC/B9iu0qqZl+itpRU3oWiBU72ArQu0+nVXRaITHII1lorY2hDWbLoUlPX3Ve4c0HTxu&#13;&#10;QU2uPuuGBDbqPOmQNjmkNoyaHvyWX3KUytti6AQ+NUgaDOMNqOzql2mtmUPQr0YzlGgMRvsii670&#13;&#10;siKgIl879OS3DX/pMIoebhYVVGiGuRJuS86iGs26Ko1iOwKrdpC6yPd0eZfryQoE++n48vQMn/LW&#13;&#10;GI3H3QbB0ua9s5/TQO8t2IQZfhldLi2H8EDGH2EEaLraeazqckUr8R0pR/rS1smhrVDWlzE2gbyI&#13;&#10;p0UoGHCFyD98APf6zYhUA3CHJ1e44HF1GrqARKm5DBiG2WwQ2TI4wnEl5eYBeU2LPamro7X4w9JG&#13;&#10;ytlh8sPZ2NWCYQFT9LwopzQlFwa8SJnXLDqRp12DXANhNXXKWfeFrCwnM+JeMkmXxdrOPTDzBQlj&#13;&#10;hiY+/jgPA4V0HEypO8is2UYvKzEfuSGS+Ch/q+iO3mDJWoDwj+7k246OdQ/sMm9Ox1JiQSugR2/l&#13;&#10;Gd1lvJLonx3QUSLBphXraDI7Bo1T4oPCjyRdG+YkeMKU766WwLNx91BKAFfdTcnkaKnAo4Uon5Bp&#13;&#10;P/LoM5jN6/Kfl5oXrpe2J6ltAFvMHXz06HRX5Gvpre+Rqp38Tj+umu0McLPHem/x3osBbe4nMUjc&#13;&#10;chuD9L1Ck/z25zoVn0kfFH+rGPVfWr01D4GD8mNRHDzyvGA0uavw5HdiQzTaXnC8sWl+zQZmECZp&#13;&#10;Fjo+GVQ327oKwa8Q2nos9/iiVZ3O3ct2UB/iWKQoC6mWEdbwOsoGvXVXZfhYpI8tDORmuuXNlQVG&#13;&#10;OqYKJC4HYwQLY81z2EQOksLLc3a9TwbIEzCLTRuJdwmkt9qJfbMB9kXAr7/+v3/+53/49//+P/35&#13;&#10;/8fV/HhRlBhdK6U9T8/jPdRn+47rT5ea4ZeNH1tck38aQupA6nFGErJBQC5g5zL+J2Od7TNKQYOU&#13;&#10;3T2Cpeza/sVGHo/Ior7U9lhl8ckSyVRXLWcvov0odyw3WvCNXThkrGITU3uuPRx+0KaQjYNtq/tb&#13;&#10;F3shZE/yHBSeAv0o9Yn+ojKYY+RuddPT7hRgVt19dE3S0KEgYxk+mJTaxfbIsSJuAGXiZt+MHHlY&#13;&#10;1os2A4Npusv+HDXoveQazgM1XVsjA8PEnpxJbqQRGMbIW+ZWuqlW+CkpKTGAp530GItIFvw7IbI2&#13;&#10;wfgO4Xl6vXxKgRn/EtlixHRrwHDIUsv8okeJXFji6gIwlqbhLxnxxOjE6zk2V/XPPmdC2GxkOTGH&#13;&#10;Df2HZyzTzvA9nuEt3gsPoOld6F1S4b6CNTmez+oK8LEvpPZWoWwrHNSvJs/C08RmX7EJ3cEVwsl5&#13;&#10;f/Vea3eg+S/d08ECnWDjGtehrdFfPJMVY0u4+01dDj2LSoLndm6EWkwM377QxLhzPnomoYH+bxas&#13;&#10;ocEbEIytWw1UnwLMRcjIYPTn6aLNHkyhcM6l3qjkKu31llobwn/rQLWieQOMxfg0Hd6/kYny7jPd&#13;&#10;PtNNbZle6fkidRF6UJPKMf5xmY5XTbKPGonnoWwY3NgERAXkfixmeKmP54yHVg9Wkb8EawerFmPZ&#13;&#10;UxacF4ERM5UY1OykahgL6X+DBy6VbFfUWk8p2SAFRSNdpHpkwDKf8Aje4y2ufqBcKpJcbOVhPnEW&#13;&#10;BuPc6y668ISr6OyyYWdNe7MAAEAASURBVLeYI1HZe0d4I3vXNXJ325JqHM80xbY/jgE687Mwn6Ci&#13;&#10;6V68RKIZcD9ItuWgyDDBsGGwHrDiZ/vjd4kCVFadQAgaAKeNO8CZTp/ZMdOB/GyeUif6ko1gBpLq&#13;&#10;s3EASOjDplO9tRny2u2sd2OesT3yuIJMatAORtWBtH82+4Qcsn795acff/r97/UfLOARGNNu6snW&#13;&#10;Pj13/TlZBz7F8qFCgL26c/xqzL1x+XJV6IqvihQRIeODVBtK1iMXWGvos8X8CJ02ag8MqcI5YDcG&#13;&#10;sBC6UzhYtZV0FKl0zSIdYi3bN38wDmFpT5bN2fVUHnQkJe2idKL9kYdlUWmTKkqSdRQXRXS6Stdc&#13;&#10;YDVemc01607ZHX+YvGh4bHCFbcpwwAzhX40g0NoejMit/Abv5RysO/eT35s1Vnjbmj6C20+z4VN5&#13;&#10;nAS/X08p/Gm+DpCGglLVZRfls2wSrFrdcmjpqKYuEc0LMBl6kpXbVFfa5lilKZkUy0PO3aPUKjdo&#13;&#10;1ls0neO7bGkBXw/B2FI7EqvfoWRJmjABTs0DsIrCmaKeUpYDHyUpRwZdbhD3eEbei4k3+qlKoz2I&#13;&#10;hdCkLa4hvSNYQ1LJ67NqUDTXslPTQjvqGf9MjJ0o0HG2MYPjkBwFsFRPdSS6oZXcx/nIw2D5x+LA&#13;&#10;ezASgCwnWkOUJNdRL2tr1kSDUi+3khXf2zFy1wlyvWHN0rktKWsdXqwkg5Jaz4nsjDxnp3EexmcS&#13;&#10;MBwAcQ4fB9wtTHEQ2W5Jpmg54qWQEFnq4UmUUJ1YG74nhUuw8qNlIy/YmpdmKGHJTYqN+Em5f1Kl&#13;&#10;zcL0LqRN4BFK1rTBdjAbZr/t+V+W2tqYmWkpamI4tO4bx3KXhWgANtLPwKL0UR3LSA8Qnrn18Z/G&#13;&#10;t0Ar6Si9Am1hg9JE++r5mHsrT9Z6q+IaBthMaAbbiMtdg+NEn8/fINoA1D6nHtrpfW/xY7mnuUQe&#13;&#10;OGOncSjxL4We8kcfD6Y7GXlRnhJb1ux8CzwsotaxbTkqPmTG9Q0YaX+LquLG545/PMObMc7jc0HM&#13;&#10;guNgmWdABH/DgOB1Zr6Bf4B87veOHh4sn9rgAbsDPPwff4DZ9aU1/nxy1N2RWAWcyO1JiPj9zybm&#13;&#10;iZr20YQ3zmKW/TSBqsWOaRYY1gdw5ewP4N97T48xkgzP1ggrLyJuzy+//PIz1Sxvkp98dwnDjypy&#13;&#10;PlEa7QjuNp6m4UJPtEtfrKi6S24M2ID9x9wwlK4RXZvFoT1JPJJflkNANzzIOnoLLzoIxgVYI1/K&#13;&#10;7O7RBz9qtutcb8Es0j6q03mQBPdkEDt6PCAYZsiPkJez02lv4O/pKfEz8xLGQ6HPgexyjLeuJ+32&#13;&#10;QmFOL+O99XJHdU11fwMbja3eoArfCu9sajpwNMyP5XXV8iY4PFsSe3/b2WgB89uIUP4O3Z6hcnW8&#13;&#10;tmyFZUnhJJn2gfXyk0L3i/ucg3/L0aM4JvlQYuZ2OKo8QG0IGV/76kQ/BWsFI+ReQO4Ls9/3eUA/&#13;&#10;mpEMQlwfsb85OAmh0/kSDLNqxf81+63OlLdfXBw4AOmwC0xV8r3kG/8xaMi3Wth57t0HySWsxV8t&#13;&#10;oO4smkQYsa1t3h16GslEbfasgpI3PUbMX8S1yn5OordjPDHTnl3A3mRMHCfEvyZ+xTHzOXbblzzn&#13;&#10;PpZ4pq2SJK+uxZw9fc5ash4s/BcN+amuG/cWEN26sZR07uhq6QbGP34jGwDIGWs4Sqv7bwD5Bpvp&#13;&#10;zZk2tkQhVqhU8gigwLyAMYwhlxiAo8RCisLRyfZsmxD3vYWw2bhzw18ApIcK6MVmaqAYTtayG4kQ&#13;&#10;f+bOSe2EjpPUp8V1sPY1FZqfngHiNmpdxwvBzLNJ8OQ+EFGoKXWgYPJQ4C871Zgco2JCMN55jGI9&#13;&#10;yKPCfFk2lY4fF6vHwim3YQS07CLdH581hByw2OZ0omuiAq/sx6y+f+05q6gEm7TgOPQg6iFgEGJK&#13;&#10;DdbjIl1zkyyhMGEuqQIA48t7yeyXC+mbWtZrj+okNwaYVtFmfpt/OnVKkTzKMQUR1YM6dJv2VMts&#13;&#10;JQo4DfpJaZRKwgVPWlN0y4qwYEi7X1Zr/kSqBaxdQwLCZhhn6MnwsbqtKVHZ5l9ZauGe1dRgQnhS&#13;&#10;1HgWVfr0A8yPcH58To50M0bk6a1IheJgG2kZfzKAXz//zCj5uQW5rCJLGKi9NSX4IcjchikXfczR&#13;&#10;NR98SvccSK3qtVRGSKro5PH7JA+irHFF7Xc9Rw8eLwFANLaXrfLTc/IfuKPQEfUy6SkdI73ECMON&#13;&#10;Segwtpb1u99+kwisKI09j9uJIttXT2QwKHxtU6cCn3IBs4rROjmF7SNWsK5effn0NO16StVaDmY7&#13;&#10;K30gWNqnSOcMr0/E0NF1YZBbhGxcrwGWdioySGWeE2PWJgitSU9qkKwGBGbBD1I4M7cYNwaemX4j&#13;&#10;x0ukz4uXg81y7pHS+zBEmJz51q5Zyam52KqsEslzUf3CqOkpNkQyMUsYsxeH4gms+LcBy1cqVhsk&#13;&#10;9L4lJEWL0woLRBLrpHI5afSm3QKI8SekcY0Mj6ZKr2ldgITRA9esQQSv1FrlkdL8y2n0fu9a2ws7&#13;&#10;IWm/neVIUfvlLR8b0SlPbjwBH+n2U7Jfj2QqALAdnMROnkIhpKHtGIMhi/3i422vQM8BIIavncbf&#13;&#10;W5Asl+vpMf2blxMJDqctbxn2wRNoOlSEx3XXVvbmTh5RXop0YCJ7GluhJowzyBZSz8OPJVJw2Q/D&#13;&#10;uAN2kEzYkQhkD2Zai6ByA2rlRNipScIdiJMjcnHJOqRGm2EVnVU630hW8Udf1cUsOPS5E7NEZY2U&#13;&#10;4jvkMr9dfvZWwh+SQ620dFbrTHX+swMIco9GPwmzIGQl1LBZYx1BcAlQ8PrxK5JVvBlayXqmgbiq&#13;&#10;2108YEYWDNEBWMq5BUN5k8JJvy4YJ1vDjqeIqi2GTDDq0jdoj/Svl6Da2LRg1c1bG3H4sAH9jpVE&#13;&#10;9LVKMjiWKxAryuOhoa2vLVDAdmrRp7qUY0ktQ/DjpqM6hJBtb8QJ39wRMqWraUsMOtqacrHggbH9&#13;&#10;JODQ/bDsrMzVM0lFFV+grc12P9COI8SUHbmNXcncdrXBVvCuze54Inrb4a9ZNyOxFfUebII5m859&#13;&#10;VClnNdtFI8+SsrXL6Ldja60VvdcZkQaHkzELqBAWXHsVaZqOyrYLgIKGXiOoT+04bWAYulaP8tQE&#13;&#10;DrCHTf4uJgA0l+x2HwCgir8BJl7NQnS1uZU8VRl0Ic1T4FBdsJIBDfjoaclwvjW7ScnipYVffvkV&#13;&#10;fzzw8894QM4vORHJm8b3q09t+KadJLCz3kU1qjvdSTCnDe4lMGaj8Vl90789D/43GPyfkK0RmMBi&#13;&#10;fOD8Wwi1FFFjSkPRpxbW8X7TBK5s4cBk/mV0fRBunPB3iNkvbINYJj8BeWERwxhu/NvWSydTt6/f&#13;&#10;XcCoROQmbsSGyX4eKnZXS497A3SrP5jYS5bhFMHTiAOVMXPXTPZ5htOpx3LnqxUxEMVBSJsFSs65&#13;&#10;lTNfKXB8Z4AzLzZamPKmHcwyMh4ZKMq6PWj+Hp4uSs/Zs7CjhUoErvGrxKPl8ab6halyEzBt4Pfl&#13;&#10;2jhImKfPY//+PNVYydlLLI2nn2tPyUYO43SudFkJvW6QXo8jK0seky5jIzwwaEOUdHq/khj/8lwW&#13;&#10;0kNOKl18lsk1AMYEACfsLB1V6m+/jUKPyXU8WHLEe69XNEGFoi3u6fmtgtm/roMNvnimMWvFfzs3&#13;&#10;T6i435W0dTfbD+kyOhyeFXqwjnYWAprWMWhrhbd9LzcqS3MS7X8bziJryctzWD0HU4WfEoe0w55L&#13;&#10;8PHfO7BejGUdpWro9bXThZGJPdgYK6Tf1UYEPoe1acnbDqsFIDYbjq2clMjUotSHIMtLN9mBKUDT&#13;&#10;htD40D6k07WdGixWI3tCaEO49oZZZx7FtyRHqx0V7Mio0S4/lcKPKCI07fZzqdKr9cHyYEL5kjrj&#13;&#10;XdHaTZfuuuyaUEIaxdbxzg9eT6NnQmzbU8Buh59zA1wZTszw94xeNf7u1IlgjtE570+PRZqzZUi/&#13;&#10;GRwlEd6B7RwVeZzOTcmVKBeihXRpOOe0Wo+P0+I0Xf8gVPWRKDzkS/HaeieydKqIofx5o6ckvF+t&#13;&#10;zS0AXLSSuLG5LgAq4TKUoXqRbdW4e2d7WU2yb/4mUB8yePRU6++06Ee1TqkoM+sFMQmzScMJMLa/&#13;&#10;4gqR1g2tEqtWj8JPYM1LXaTjSNMXXbrs75XY2aGkSMb6bYV8RJo3OTaG05LOyWsmcBZ50keimU9A&#13;&#10;I6vzjKD9eZK8q8QJw87pgY3/KhYi/H8V4Ncf8ccD1PEj72/1B4E1s5YsLzteR6eXoJQorIlTTu+J&#13;&#10;i/W7UBneP8LFq+SjhTlb79kokX16aDy9mWH93VHVPqpYj6f6GApbIdFgjyJ4pOMyIM5jCX8wDn2+&#13;&#10;m8cp4ZzO5g9NlOKE2ElJfC9rC33ig1cnNX5ivqkQkiKDhj6IFqmsSKlZ8T3lPpS/d69G6Y+OwWN+&#13;&#10;g43J6Byi2tkNQeqkNkFH0Jpcq/1JN+FN24KR0CpHb3GZL6A+/okz2ZhUpGZ/RPcAF3ETRc8KtXXw&#13;&#10;tFtvhhbJdZUAlkFEdJUbcytmy4VbRvypG34A+Fd6laEoLZ49hmnydjdL7zeulqFSa7ctI+sqZb4I&#13;&#10;cy+qj4hbQNA/SNcXVmQa3DCozh/zpOUMwWzws5Q6Db8l5J7ceEJizWlhY6CYFpRM+jzM/sJ7gynF&#13;&#10;bxKhTCqVqT5ZDzsYi8eSnY4dlAgmwclHEvSJM3U7Ylh4Fp7J7tM8WrerF10l5bpgVRfO8lIouTCo&#13;&#10;AbOGfg1ihpw1Pa/26vkV4kBpUK186XivuRX68DNmEnlQngX8B6CiSogNDK4sJ1v8MOy3YXCcM2R7&#13;&#10;sj2mwDkxEIrESVudmo6N1NAzAa37VDK5oSZqwV6NWJlTFVzR4z5xLz6P+pqkBZNLOLMV9Xikxypn&#13;&#10;9JQKcI2WHyjiq2/25JoPS5DgOvyphhDT/e4M+/dbglCHgOq1dYQRfo778GN55sNxucyiXAq44/TR&#13;&#10;exVgJlO6biV7efG47TcecukKbJtGR70JGh0KdOEVnZYVFGayVTvj5CHt7nGm1FgwgrFhdLaEGs7J&#13;&#10;2XriB/6ajEFgdsXUhZFpNNH2XGJaxhbuRQiDci3zQ5rm2egexVovywQPDSwlAn9TObBbg/zsqENE&#13;&#10;zaiGXw/VeOq2RALTHBUwfVwH+OZMXSXXtiJr81+EpXX4N3NKsC2NUxoYSvle6dA/aWcvtg2OP4az&#13;&#10;Xql2efnpp5qak6fE49sUyTVwHe1t+KhrEmQdCiEmmSW7eKRGMaTsmo+G1jDyVnWneXrQWkp8cg49&#13;&#10;8KNWFXCb2p70U40clZhW5GGGYeUh3LvQDOfez0yzTY/so/ODMIVc+sreHGjE2+H9+iP/YAD/6MDP&#13;&#10;+LcPQNkvP5HbzY40jGFXphVumc8G6LMchp42HEpibRhkkaUOGo1dp9k9a9GxfqZlyh2XmxqOMoss&#13;&#10;rUW3hdwJw3OVSPJqusWuNHiOxBV7styRU5D7Od3RyZ/Eyd2nlSPyTGHYafw2u5kpe/Jfwd77QXHg&#13;&#10;ITJZtkukTs0E17YsuPLmUj/V7W9wuM8PeQSIZMtD3IJLuSOzBCejrHmicmDE1r91bFog75QuhE8T&#13;&#10;KOvV9kzZOSIg5kywXHqUAC3V10V78GzFtDiYA6gdqXyUOalvZmsohnQSRhtkkrUAslYyl0Ed2W/L&#13;&#10;+7dVqAJKbzS5n+ddk/zxd/pXeiklJdJgSYsm6Q1sGSnRADBgjLhMBaPAPB0Ngq/NRUVff586Os5b&#13;&#10;YObnksRWf3BxyY9v1UgMZJ6MJVGMY+YhIy9p3D6slmwjXu6r0x1Q5Q7nGMDBTzy11fsijZLqQUZz&#13;&#10;z7DbUAHuubvc6/FntjrOU2dpU8/ME0pAFyuSUtgVt6y9zjdXmwYU1sX6nr71XFyOpr1JcmHpyGBj&#13;&#10;HDD4b5LbOdMn/kYe/IeGzHSSKOVqmLvsnTZlp3o+9vWHSq/4nFKnf7NBkrdSAehBIi7OVvOdtbfc&#13;&#10;94XPaPbS8kGWPxdw6qql15EANXXNZKs0o9PGPztgQqIhGuV5V3vsx33e3Vhm+zcF7dzqN/nm7E3Z&#13;&#10;dsqIl9CSvgsoWu4LA9YzjUpEcJe3KS+Wx0coEY24Axn2AiDHdXUkdvCQMaO29c3EQrPqyhcoR/61&#13;&#10;BZewFthPqtc8m52nMClM6l6OwTW+ef3BubyP1mrH5+oBVHNpEV0eZTplkSgdS4cOP4Lx11Q9sv7C&#13;&#10;plPVClYLkqZrVajbzV8j6cEuHtEGb795ea8We3IsRgp/D/VK8P0wH+WCt8EEXcUmVbzp21AVcJ4W&#13;&#10;ZsuaVQvy8GCKJ2a6hix/71FpyBndRwQSADYBpmpYddr8XQ21jcDdnZQnE/bMsYQxbXhwga+czShC&#13;&#10;qEnhlDwNp59e5CsVjU5+0K/qLRoeYpMwuNQMb+4n8wxkVReUfhtVna8ArlVUk4cnDA+Gg+L5gPTR&#13;&#10;CHN47MEyuTGC4ZjRjC448c8NYI1/7wD+CQIsf/oVfzywsLY0yd1ZCuJMTjXgutHTOEdxR4f4laz+&#13;&#10;aHHjRHNYt5Lm8ZM8wpDnqPUsQPxMtgTRODGDiqHgeTuqkEkK4i82FNB54+OrKxVhHGKQCk8Aj0yJ&#13;&#10;nhp6fH7q9C2C79OGv1rJDE3WywXrIunlTRgJne4h+Z43rZldtz6aktJV+PRpvM7AgjSVSe5NiVSk&#13;&#10;RG0R9xZD6irex87nT6eV1dwBLXZGECpPp0PH3aND3RgTAM0RDIMtuF9a3VgnZBdmFwg+MncS+Uy1&#13;&#10;pJp4rQu7Kr401jyVyaUHoTHMEab6NKBzKb+qA8kpqX/DaH91FRLMGhdKsN9+H2Z0sgXg0X0uAjBp&#13;&#10;W/w0KpFDoNTQxiiA+5j7ObbA/Ea6izOdsWoJed2cMvRB1AyD1HR9b8DKTQkrb+B6sk2stmKKqlP4&#13;&#10;Eb2356YlRqPrGUjk+L4mqbmAULA8fPRgZ8AEHrgQxB3vV3iagRD9RbCk8M8OZFjz2xy8I8x6uZJY&#13;&#10;hnuhohLxyu84VdSLzwpD+UvB0z35U/QEjTV3VtqifAQ385WtWzNDvsPe8U3rw8OTVaPvwLeeVa6r&#13;&#10;V445i5G+1R3qqJR3+sutvETUp9vyj82qXdO7X41r7zLeZH2e88T/XmPRe6BPUx4NH3T1vM23Z3iz&#13;&#10;mxHgPaSJ93Q4JgkEveplHdnDWK/OcA7zFIaQq2k61hO4CmZFY+oEFa7p2aC1qF604o+2b1efjbd4&#13;&#10;+8VXOwqfR8OnLD9wajWpTZvPIvwKIZVROPHLG+cKhKXv4uzaD09M4MEbPY8xOdUHRSBfJM88B0Fl&#13;&#10;VcoKxo+W7PWpxOeVQrzV0ByXd4q/t1LzEdkOxsg8oBp2f0hxD9gNm3++SgpAO0Kr7Om2a5b9NORs&#13;&#10;UtUSOW0YO6E9bNYYbnhpCAkklSrlWh8lqbSXhPjCs6nOXgqxPfIFZq/+3JJi/FegHngRph1NgLM9&#13;&#10;hlZcImkKYMBJ2Qa33vPlav3zADTH9jwBSWzUkGkXHF0Vyv1mZW6EFMA+Lraot4ZO5irdGNxxwbt2&#13;&#10;gevUamWGwa/aJ7mnhemMD65gYoiDN+vvWapW9kw/GCWFbl1h5haUCpZzNPdiTokE2nCKSewTR73f&#13;&#10;6q+het6E6nLV1SwBLZ3eiOiK7I2Uix4s87wfi5NhrZrcoTUKEhRmZR21oLya7U1h19TXQ+3UJE5D&#13;&#10;FT7dMpkJmk6Xs4aIoYDuCrajkyH2hE0nUnAlCjtRGC40AEe8sIeXbIMGyj2jA9bJHOK8qpwmy5T+&#13;&#10;EAImOice6Ys5dZFO9aLe+XvDmkMpYWa9JiklPF50SVFlTRJXNwNr6gphl9FzsrtvDbwLLqw9JOHu&#13;&#10;0O8mXMu4xxIGTJjUa4tTHex7M2m5mDlT/eW1bJcDMwxcswSWANIjWsH9sVIf8s4CJolOMf3MtSdU&#13;&#10;BTAxcTUIDaaCeEy2W5i7o6pcMt3i3Mr0bbD/GQET+v5WaBHvb9ChDcspL1n2m3wrpMancqr19u1b&#13;&#10;QKr9nFeWm95Ds+5mX7BWy/fwxx/mfwTthE7ZnVWYOTTK3JU7ioOiBviwZArTMI90+nXZj1q4yhbF&#13;&#10;jcfQoD+wKgB1T8NBOpCogNukWnYDWoeeyPBLowZdsQB4nNOqiAstGHGr+ygZAJpWUrkLXiH4cRmz&#13;&#10;GEwskT7wwITWYCynM9HDCBj+8E/njaegluSo8b4jdKRgaafvkxx7Q7A/EwULFcA+8xN/jB6Qo+gO&#13;&#10;Zt3pmTbLsrYufjDvsivWED8b0isn/e5Hvkk68pOkW1tvbtL4Q2V9lkYSYfsRBbsLkF2Xxc47eVTo&#13;&#10;R580lsD/eChoJn/ldA/Ls1sshFzA+GklFgDgUoMbdqeqPll2XXCWf/nYzFi1GbY2DvHuiEIs6uJ4&#13;&#10;pm36/ekaF0WBWoGWp9ikdvasu/oFLDSYpLd2cFWQD/Xk0gXozDpDjrVz31ZUnwIM/e69W9jwLsoq&#13;&#10;m/vLBfYrW7alYrHWKLmqciu9WgDWCQ/s73S3xr6rlKCdegA0d5ZvER3bBMvZkg8k634eUyc2dT9H&#13;&#10;1+aMmEbUc399XnsZE14EGycqvou5h2xPVR+JVrurWhVhzZDBW/htcY2Rkx3OaW8c3KyhD7G96nrn&#13;&#10;hHrlEenjfHd24jIufFDCXiV0dI8S1cTsRbXWDQW6RnLnGI1cZRq8GC4r6RgGOLMEcJVggB2HOcbB&#13;&#10;ZxhJNKD6SfoX/qNRv8M/eSunMUfitnwYbnXiAWZCX1PxmFGN7q5f961ijdWoPdIr1HrrGhBEM7oY&#13;&#10;ncpnpMaY0cNGocdatzNsMSbVm9P+GVXBDHmdm4kJ85SRvUjUBhIfcxmtLXkBIPp2KZFvLQQujSd6&#13;&#10;lzeqmPkpUSfkuTC76Ig7ImO3jRjUSJBkjDd8yii7eT4cxLMZrVOuovkZK8ZIO+qeuSaEgjkHCNNy&#13;&#10;tDoY/eL373MYII7NhNzGLH14MqJVYlRIdPgetniDTf3Ecp3x30o2Zm1ElMBIIyTxLGTEth9LQrX7&#13;&#10;vs9CW4kxnMm5MLv+5ZelIjVhF4KbgqUcdoTFSOig2pZIN8NRvfz+ksJvVPr3/GQ/oCDg3y1rIRs9&#13;&#10;FwqYz5n9rjDIVyWbRAev01NpDjIeaxhnfZI0swnH3JQHGgL8i55qzVpNDa2jWgGGZ4kZ5ZCaWmWL&#13;&#10;c+6XAek0hst28bMp+LfiEz3sq19U26jOciGNwX3bUgb9aYIthCgUW24x9kacmWPtLAodUkM1gDSD&#13;&#10;sfEMGzydzo504kafNM9OKeIhvWiOckHGD0rYJymzeUqahcv8CGovU/A/oVgfw3RS5fRjaFP1KgUb&#13;&#10;dXE17nxG6hl4WeP/WUA5UkTrPsFOfCwZ51ZV2upsmZv81cAmo7uYRasc/+4tZlBHLYW2dE6PX8ak&#13;&#10;36/oqcQuUH+jwGDr1KAP/qQ3K+KjRjWlse1tBWU8lqZKOrSGPEZXEeFayDJjn4Yhgn9wUPsWIopp&#13;&#10;aJNJA6mCEu95QzQihe78A+hxc56a+hTUyAzBFXsU1fhZCDxJEENNlH2MvS1vqer9rGVX3qjSL/mt&#13;&#10;UyRHueSqJ61G2UTr/IqnkLtAIPX/BzknwnKW2y2sQmLH0vo2YQ22AAOc6Ds8SSx+KhBcEpzCNZ1w&#13;&#10;re85FDKJ0HWjh5CVN+3Ch1kHOyRTecZOXpR2ioawVfJi1iC82i4RUk2acTjDT+Knj+AppiqKITYB&#13;&#10;q25LZBmqDT/prb5EhcDG5m2lB2Y7kGeMqpbPslldE0MAMilBMJ4heip2DgoxXyJ01OBFa4AbB8yl&#13;&#10;u9ZMb6Zw8ZMhY7ERJQDHvkPSTzkIQbt/yuRq1UWVtVDplOIq5Ar5BrzVbwNU2gNcrsIj37U5SInw&#13;&#10;rJ4KLVVg2DS1FDVFGI3RRYnozpJe/k7PM+QxEJrgN38YbFBGTggW+/IGxzOzphN+kMATgKNhPgBZ&#13;&#10;hiTGwcAjob8MOKLhYSG/Av0heeC9ffxa93atTavKYMD1JsMhlhtiAM7PCeavovrItZ3EMMeYKTmg&#13;&#10;aRACrcYvYmVl0Tp0dghscAG17D2WL90JbXiBmd69R8CKTSuy5HQLPVO5sND7kmOeNmOYDxVd621E&#13;&#10;nLZVbX2MM+YmU4lDcHP6IKqRLDzLue/efeCZMoaROcymI7icTZLdmGC3f9AC4CnR39WrffxnWXRZ&#13;&#10;B5z2b5zJgVfwTfSA3rkMRg1yu3r5vCwJg0hmSbL2gakqphBDsxbDsbSX7+jTZbbWqPl0Gzkkzitk&#13;&#10;n9W1WQpgacEA1w+97Ja6B09pWLk9EvcHJvL04cTpqdKeu+mujYfo9AYNJWNtNSW4Dpgpb8FNXy8g&#13;&#10;EhHyUamAxN92GEwYwDKq9XLcsKMKBF5tMTeFaPdJWD3Cq8GtiTGp2pFZN/NERmhhxGkoJ6n5HP6w&#13;&#10;JTeeA3kDNk8qYi9GIKa2KNwTspywjEdpXMndEPsCGCCnj2ciHsaKBt0vpLk1FJ6smneXF528wilz&#13;&#10;legz0Ady2/NVohPsgQhcMxob/sZuz/5DwXKuJpOJyFvyxkScfrHPyYP0tWRKw870rHd43M+G+trG&#13;&#10;84i7OeWZrdl247jbMNmEyeNp+l71LsyDjsnZYRZC7p1uz0w5m9B6Oqfd/BRpkpSAwap9gmMAWZNE&#13;&#10;0s3lTxH5q/Mb01VJ9XLm/DIM4DK3lG26C8Pz8yddG/nBYM4PzI8hHvQ1godDiDCHuzDTLgkr2Jpu&#13;&#10;T0eK6UUMUXfInt1/S137nlp7StzsaXQUP4x1kNBCd3EyD9pbxmIbMDKrs8Xf9DtqZb9bHzNas9Pf&#13;&#10;2nwn/xThSeg3Drhpf0rje6RZvrxNmKF/mSS2xavm3tUshogn28k+P2+NW/N8jw4bS2NGd/hPFfDf&#13;&#10;NQAP/kuGqAMD5h//+NdwTi1v9izxdL6ZB0bcXyaU9t2t7+j7+Rjv5d5E1Yeb61KAt+jh9SPDl5wc&#13;&#10;yTgbH/CAJTpTpv2diiGhvqfLhBMWO8ad9yE0wRyXtkWbsW3EwVA4TZgZRxiecM0C/7+0/dHDu3p/&#13;&#10;0Dg+nCYkNuL9W+H4Hmh+q+v4HObyplft7zBjQ9aujVOd3NFlfLuB6v4Vt/SENu46Dl8zJuPFcL8v&#13;&#10;PJ5PXjE2mBavsTiUc3rMNuXf/AF8aRSDlX+JFiAtYIUuyNAtT8vOjizql1Iv7s7zri3+9n/95JAH&#13;&#10;+TJlrSWYtoWZ7UoX2ZHHus/fHUi+SyV/aovzv53xIFjNPPiPotA855ERHDAuV8zbNCHztMB/LJms&#13;&#10;qb35JxXTm+Fr/Ufmd5bX/qEcCr3Vav8+qUGi1DWc70iYmDn+bMY+qB0yk3e7sqKNxhI2XyvYe4mN&#13;&#10;yKFufAu9LfhvJaR6/qlGYU6W9k/eDyLMBy5gOoXP8HtYDoWHBhtl2521NBeVlazJLEByQ+gYqMy8&#13;&#10;oHwJWIuXCFPuyF0psAKivUXmIih2I5g9B7OXva9JcsrGbmThxRjphevd4XMxLVEz9xFiwEpgf61B&#13;&#10;5PV/whcCo0u0Pk16hig+a00bqbOKJbvGk2RV8vhaVqUjx8nwt8aTwfvbiX7O6qVf6Qsb2j3RK6Ss&#13;&#10;Zjux6ppCzqXkkY0/cRUNaAO2MRWeRbWGBvztC+SvRIwAhXoOywi5ZCDFVdm4NGSYXOuyJ8x2R1L8&#13;&#10;8JTtBmd18NhpRg9ERKw+QwaMO2QYsfhbV5HVyR85HeBTnyxT5IVb014hl3j5+x6i9Y3SQe5Z3Z24&#13;&#10;riZBRg8tjSBqD7m2C+CHoZjNwJk7/UXT2ZFEjM8YD0VNcKsJv/pNShVqeEll8n60ui/goySGs7IE&#13;&#10;xp72//B3/+7f+eGHv/NXf/VXP0rUH/HvJvz1h7/39/47IPHfOEwi8LFNgqVJsOxrcyDOXocqwyaP&#13;&#10;AT3tPdJSp3cr0FWPEsZYHmxPm1MdUzcnnAGbzMtBTHMKOEJYFoO2JUvDEHLuzRDPURH+wzMrVi2/&#13;&#10;cXqzZvS2Z5VPuZ6MDi3GNWZlswZntkMeEJ4wJkED2D78ZSibRPG/jPTgR6E5DS57yNXpIIQHUddI&#13;&#10;18Efms9BpQxH6uxqme3ginq/wkLxdhIBB5++CdTtLnAdpBQ8CKLc/simP1zpSsIgYqm7Dsb2zxSE&#13;&#10;YUhPCYgrMSViReBnTV3s0FUsyJyShBCu2cKkWKojgwyk3WAiB0k53dtKXjNkov6iLqsT88AuZjr3&#13;&#10;iyXUwh0C0CFnAEAx4T2Zqgow7p339ChwdFatRFXIWa5lZDypGQbAigQ1LiURbIPgbGtcMurnRnBc&#13;&#10;gHi8PXN3mMpRVOGtD8aGoEg//CTgS4KL/CqGwcG76o4SCwhr1EWCSJqppHgmjhBNdzNXXbhVTnx9&#13;&#10;zFRmu5nQ9B3IKCLVRvlrk+A7aQkrhXjSqk0Uvz1dhE/TyoNg9YFlVVBgwiKsI3zeztAmFMMhLGHg&#13;&#10;st93LE1rY4bgf4yW01A2O65mG67T7Dz6QZXlFHDmXOtkOVLLyLX3WGpoRxUvZwsHc/F3GT9xzxbH&#13;&#10;8BlA+lWWSfYj9Mgf2hj1zw7wO0uX0zbqqTp5l4FE5x471bRXwu5Axepw99fKGnD/Ssym/KLC0edn&#13;&#10;FkjQ795yi79y4Pjdr/651uWhM9lvij6cT7+oq9nRUSs6NRjsxJIeBcYqczCdDG/rT13fOUfRHRAq&#13;&#10;GLgeNwJ+JGmv9+SXFceIk4ytcm9q8wUr9xPARc8sI5/wJ5IT79n3iNf23ejDwxbKhSyPJcOx8azw&#13;&#10;4LHUplpB+HdnkQu/lKuLucz5B1X0kFZsU1I3v2o+tP8yyTt3sRzWC8OByvIY3RQczKuBHlHurgh/&#13;&#10;hhlbHjRy9zLmdnNV8WBivKraA3dHYFgkkecs/mxADZFvey4F7Lb76ey6T/S0dUK26lvauYBy/LYf&#13;&#10;9x9//B3+AYF/9j//s3/8P/zj//yXf/0f/sP/A+hf//G//Mf/9B//yT/9p//23/47zHR1hA05OziZ&#13;&#10;51qfsbvKDt+j02AewK7+hG+ufj5iPJN1MKi/ruPAOP2RpDOen72tp3hQfd6RP6EWFHwYSAhjRPH0&#13;&#10;TDuA+bqtcXFX2MSC8QyMIc6AbEQd53hp8qsBf01OJxk3yY/WDDgrWAvuh9E4krReW5TxUTNSkbG6&#13;&#10;Wj/Gd0Cx8NqIBKe7fv/s0mrGE8KoTZQ2RrDMqVOqlygi3JfvyiAP1GrMRXE/HoUOkjsDHhb2b75g&#13;&#10;7Soe8M0GNbhmFyeY52DSVaYHwuT9sDld3kay4ZKUxsFZtK3krpuyLNGwZZ0J53pp6NwT8XHNQv4L&#13;&#10;sI8Mm6RG7kPzGXqol1zkder+Ac5NZf/8NX9zLTL7N16dws2DxdijVGHB5R/uM5lrhHMIvJkPCdzS&#13;&#10;oJg1FjaRhKImpMGGuOz/McIF9i5nkuXwySyn4ozisl13gpy5ue+FE0PeAE7t5OwYnpwUd6Bc5+YO&#13;&#10;ZJvuF6sYjHwo0YnbswvuTmphJF3YsPMIbZkSYAD8B9IkkVvk+5zhLP/B+778Dv4RYydEPg4h+l35&#13;&#10;kWGKmjRH4wvG09u/M2KBFYk1eeyMzmA+GPhnB9Z1ZJJa46/jBVsK0lvh+7u5pPQrF2Xt6EL8AIFv&#13;&#10;O7R1lkeH63Qjr9HhNNeG6fO3MJ7e2K+lvBszePlf3jrCWls/u53xbB5ANDiFlh4rBFMPtqoDTHoS&#13;&#10;ayhVgQ8zKeaRFbAgKqBSqVJGTwyS7AlAOXWD05qPqPemaokff6pihZK5XnUTdeP6ZOyBm7ND9Uyh&#13;&#10;Mjo8Vdne0+HjOeIfzNz8mkZ9G3Fm9cPiyeBG8CEvhlVZfvfFMr131a9clNQzL+W9mwzl6rHHkb1N&#13;&#10;uaQfMg6A//YQeYbs1ZrUlFTORH+pqiWU+L217mypI32/n+GIp3Am4eDrAwH+BSZBIaqowmTWXzQE&#13;&#10;SOPw1CXlgQUgN5LLEf5Oq8Dhn8vYRcEHRfKLm/sI20Wa0pvbL2LSBQaUufMyrRgxi+co8OABEpcJ&#13;&#10;YZjEfgMCgxFkBDglicasxBbWXakcwt1hx6mQJItXoL6VG+rwq7sJZ6P4nErcxfQEaULcf/rpp5//&#13;&#10;yw//8B/9g3/1r//VH/7vPwDwz//5//Iv/8X/+of/6w//0//4T6wI4+2TU0LMY37akMTJqYs1brp6&#13;&#10;oqsz4gHV5ENnkXMJj5c2ZsgMJsH9bjCeZLEFE+bUhqWNBc77IvVha2D1ErwBGJHflPXJoISkB2+j&#13;&#10;9Az9QabQNBxFrhPDBsyRmKXBIZnLsDkaNvsnQ9JhBGYDsHgmDDgvq0of2YDLDxiPNFhwZ0YAsOxm&#13;&#10;xGPdCmjBiSvNua5iKngkIYT5fnTpk0xgOnNexQkHi+sBhbXFkkznMNxyJ+k3KuEEzGjd0dgxnwSj&#13;&#10;bcnWHAII0YE0nhPryTOlBRTYM4mU8WGz+LUFhAgmgx/MoOUc7MyImt/pszrgXDITSUprTniKpz9U&#13;&#10;rLlEjpFWorJJpMsGN2J2qpDxfPtYQdWd4zvD5GIinvglJcvpkASEfI2OmSIqIbKlTRZvaUEL37qi&#13;&#10;JNGFC/U1w/RidzQfPBFj2LfuoOht2jWi+GqgfmYUghuskSrPUxF4wVnZtEuSgIR4o6sYzzg71gUw&#13;&#10;8RHESB++4ZzMwI/IRlV+MtYFj1eqxxtCcMpasMLI7cwkcsm59IlU+NiOUdDZ5ygCcGWAJn+ilTzH&#13;&#10;lU5cdwonBb281e7IMeaTcsquTRScSdwf70O9j1UsWRkLjGmbjQwaL0I2pt/2QWUkQmYLvvxj/gXQ&#13;&#10;2QAs/PYLeOwhyQ7a8McITzw2ojPGAfiv1L3Pz67Zch10+3T3dTvXBBsHgcEwIXb8A2GDroQUiUFs&#13;&#10;B8W+kIuIEgc5ycCDSPwnRPzIKGIceeAMQlDsSRihICEheULCFAgDIrCV2ISB7+0f5zRr1apau3bt&#13;&#10;/b7fd+71tcTT3e9Tu2rVqlW19/N83/nO6e6ExbRTbUOMulRWvTiURhWoex4sw+wPjnjBxg6rGmAA&#13;&#10;dIwSu0dI/XQASmKnSw1jseX9UYfH5ZWcdPuDqVD/TPbuyiMUrrD9zu2ol+0QOYSpeeaqMPgFa3Tn&#13;&#10;IBCc3fkLgNTikMXzw28YDsJIV4EZkx6Rr7qBWuOlxTICqKDo6rPvTfl0bwX5pN6SAZwCimNJCs+S&#13;&#10;hBS93Ru/eSr74X0MszpLvIs+EEtYZ0jxrVoOKnZktEywxqsobJVRIzXqRbY3WG+7Fd+2ewc30CZ4&#13;&#10;86P80Sf0DyFbRz2/KnaWbhML/oB5aACsF3dna7bB9m2e4nSUBqpId7BPGYKWYCd6u+1Jw0gbEYhD&#13;&#10;zAPf9ch+OKWdmuPV7ichqISgZJKQvXJUPZZqbkEfv9yUzW2M0fdyxcs7/L19L2108HdrtzFWT24y&#13;&#10;lbDvmoXeKV6ugVA3H3/ruarte9F7RJZD+OnAN/7DP/Prv/7rv/mbv/nxRx9/3/d93z/8n//Bp9/+&#13;&#10;7Bu/+Et/8t/7k/wDBm/ffoD/mQH+Ot5wy5N9hXZrKmPpL4/uj/yI9lC3V8WgGMudflsJueFrAzbc&#13;&#10;jVYCtlzB9Egfdh7ggxcMVyo4EcI1MuRBVIAR9dKJxjsEA7l9abv7u23AE0N4lcOn08NG3sNnUikb&#13;&#10;M9WFxCEzplFbNGJF8MDtx8Rvv3xpzAG/xFNx301oDwy3T6enHdokcJY1prOU3dm6XfG8K3SZZ+ES&#13;&#10;oFdfTOTydbPAuPd9pBvSsQW9AdlK6XZ4BrmEwYl3FK4exTQ0AG0KkLikNrlrPs7axk5h0JUKsk1I&#13;&#10;hbN4Kb+9G0nLqvGXNsP6wwkBKt2NLolRIWOeAj/5XKoikXPI8jkKLikq/CYKkcyoL0lTg5EPjIWv&#13;&#10;rSMQ//cZXyiLFQpVLUfYYVxxi28tgeKXz/RntHYnE1sYZm3ZYl+SlsVUjXqjTsbLTamZwuO0XTtx&#13;&#10;huAknmf4YREn2jBvNULHGRVMJTiiByUe+V2Fo90PqntMTDCzAZWIg8r268RGhHElwtCl0r2LR3Ow&#13;&#10;fhvFwXvyVLkuD6G+7FmyL4StixNvj2i9TMP1Yj2EDfCldCHu5BXVXcfXBVVrh+QWjFAnX3ac14Hc&#13;&#10;2FSvuQQ2g40GoZl/diC2maONQndlZ3kdDj+07UHOKnV6/FSnX5tovMWhhO39pZGJcdxpE8b8OkAD&#13;&#10;vTqpRN3VXvvuQk25NVXHJ41tpnzI+JR4RCJ89ScJ23Wt2+NhbymKLp4KQmhMorKtUsb+BOaEK1Q5&#13;&#10;vIvZo9BRWHtUR6OndNuJNhQVbcleZwwSqgMCr1mLX9NDdhHNhAUNy0NglTyGWaK+zJspjW2IG11O&#13;&#10;WL6mG4lKUoHFHyclqyLL046GXXf5W7Uele3JyFiAlsUieqiaE9oWg2ZdSpZf+PCv73gM8xZFuhus&#13;&#10;pMK5aN9ROeF5xaZZT4wamRvzpbVo9tEosnJ74gYDlswNbdmiC8rItwuZlKtarSK/vyFWLTtdtffP&#13;&#10;e/ViJkdJHcid5hUryDi3gHnZVTS+yhUjoy5tMUxqcxA4GGaNlRIgLHEBiQv/isG/+Mf+2H/yK7/8&#13;&#10;P/5P/wP+b9j4bxB88cXbT776ya/+6q/+Cz/0g599/gUg+AnCm4/Wt5jIAg0YVFGGnJf2jmNvnbf0&#13;&#10;1aZKFC2xDypuIS7qcu4lMbTzhLW3zYm3B5SwF0/s4v3dK9LQYHwpyhY6LUKCbfwxW8FOErM59zRG&#13;&#10;CaWYylEbA6Dlo0/zjCywRYhHS5hH/PbLwG7kA3A7VKAyPiUJ3fR5LxKZW0uEQkPzSiXVTjefnsSm&#13;&#10;1JtCItY5Zz7fPcE6yKIaPzyfR8Lc8qjLWnUZoxFhaVpBsvc4rpU0n9EhYBMci6ziQE0rXrDRix6H&#13;&#10;mkAn5D7MCx5R4DOPypCdGU4NeM6hEaZHOyJKUgu9XhdmI75gclpqGohGUSDhET+RkYVe6AeihIFO&#13;&#10;i6v+BCO7JhNM5EoKcUlScTJaZwx2v6a/pRg2O6xaS4LKIeFMhwfRTU9+c+AWZEwlVb79QoLsLlXx&#13;&#10;1VryODCMfQIoBzwu1e20cCLVerSUx/bgxtIhG8J4QzlGEMeIhHGJzjbSryGna2v4O3q6dK8qbCIG&#13;&#10;Jjzd0RrbSzwTLONJ6YQps6qljIiJz5851Rqv/YGt/FZaAGS5NXlOScQgxqfm8dX22t11wk7LsdT2&#13;&#10;DTBS5LGqnujycCYsqOD3hC1SVbgh/artoLd67/FwZwoYCPerInINXspVqb4DH4It1YnDwE8HMgWM&#13;&#10;SyxI61K4BxVJTxWGE55engDx6FPf/smOSmoNKbhO/u3lUlWAXMMOHfTUtXhWJ7lFehqzSkR7osSL&#13;&#10;5qKErXEjkIdi7+JLsypgucqXjPOuWlfmDWzZO+k1vevPSXIrIzPUaoAK9SrGdOmPtMEvPD6vGPDn&#13;&#10;bNdR7dWaTWk8EyGRH/jH/BFz/y0rzAzEDjBLvZGCbBa2DsfOlC0HlTHuKKMamipTXV31/b3WXTA9&#13;&#10;yGJPEayiS17E16+6RYHPxm8ZkzmbyxyJdKc5APC4tKo3ZtaJYVOPYdbQDefKqEY8K3U0FMIpgFvg&#13;&#10;sgnoc9iqcR/X5aZshOpG1LYYaS63KHZLPOodkbEU1tEpuEbBrE0m85ylKOKnVPE/+pSYEXVHiKrE&#13;&#10;gLmuEh21YcKBLP/qRILPRHmQjot2ZdDaHwEAipb3QeUlifB/K/jy3ZsPP/i5n/+5n/2Zn/2H/+B/&#13;&#10;wX+OAICf/bd+Fh4mf8n/KiEu2nFl9Vo6BKPqorrwlGEpIxEh5xYZ73aKzUtj7IFRFde+d4YOGH6x&#13;&#10;OR3LKc+6BY3Pjm/u/aFqgYG3ckFmxdDgbIBxdYZuI9SRsK9RlxhUY2kq48XmKvYb+cgYiYI9SXeJ&#13;&#10;1U87A9Zp2KjLci1Tb7d4HuIMRmg9KmKund1ehYQnOksULFuIg7yY94ETEzsCisoj1tK8kfS0bVVf&#13;&#10;GlpEMuM6Rlap6xxppzrHlVGpK4kic3Uvnd5Dq2J/20SXY5LiAUmmewoR8M9NOHJ59veV02EsAaWZ&#13;&#10;tcq2TqaALPw59b1o55SNT5Djsk6y9da4UQeLACgUEf1KD4JiDMSDUMzKlVb6Q1xqswIZR5ERP5eS&#13;&#10;7QGegM2zfq67ubnQJLuAsnPK0Q0bi9bUHexFBLtvnxDX0a2cZVUjyzMsVEqNJWCrrkJgKQ0jarbh&#13;&#10;1/Ksjq6XMxZg6LlONLONDrPT6VJITBueYP55QXSqifN0MtpHLXR9gkqccnQ7IVHIP8KDs9cG+yGk&#13;&#10;qON+dnqWODGdIvECRSBaWq0NARt/y1qcerj2HUG0JyIPV/c4HU6EOl5DMD7lAdHG7iicZgjIRnX1&#13;&#10;4OwuTiD6FQHGw9DWrFqBlFqYox373zhgY5UAL784TpUAOH+Bh9V2JjnUR/jB6ZMEqsXWsja+ww+1&#13;&#10;F8FbTiycqOr6bOMYPEvJTlVqSfcB/rdc+bIoOpXKWnRGT66dXK8SLCowZBK34H7BX6E8AlpGJjyl&#13;&#10;ec+uFOcqnAz7zl6nQecSF9mtLtcjKk/V5R3/1Nu23CtpFNUkNye0llynB2utSoByPXbmVV3gmRKX&#13;&#10;7DGQdB63wZBZVfGA07HNC8iSGXNYGZN5RaiTPPVOYV9gFQ8IVT0eM0VWKjAut7zLIlXRrj1Y8cOq&#13;&#10;ctnU4Het4T9olkPi13pTEfuT79wGeWiyF7xkY7Lb2GN6q9O29e00IY1PzUjcBD2s/DDA+XrCDfXE&#13;&#10;L9TI0ihMMKLwD8KBd6KMeg7qYJXCTsJRNP9zwsGvJf4Xhu/efYGfEfxr/+qP/uIv/dLbd29///e/&#13;&#10;9dmnn/7yX/iLP/hDP/jBmzcffvQR/+AA/uuFVcg8XYmdZdyPFxQKAOMkrNy8d4BtGwP8HfQ+GLZl&#13;&#10;PSbjsMW53YC54BmtnBaXqkugYbrZuxDh2W/HIPcEdMJuG2mjR20P/hf9BnyPjPGw55n3SwkG5hsj&#13;&#10;5u7Ut0MQs/auwPfGcbALcG+h+Beu7Sg4TctHpKhsDkNxp6CiNlqlu20MC7Snzxtk4y67eXt6cy9T&#13;&#10;dSdhHenhX09BNbuIwuJEm+CKAp2jXHnsbK2EDB+dUiWDP1PYgT0xWCqMe5lVet1NDpcYtirVshMS&#13;&#10;3zkP8jwY7VQgnUPTuQwu1TItjNPzyNmzZF9zJyz0hHAqPsYc8KMXIondAtFKtqfSpI0rmDdw8H63&#13;&#10;H4uxqoxCqp6we28PNSC3x0Qljxrfty6xHEsl2ug8zSYO/3RmRJ1FvyZMXOb5tKxpR7mgCsLGoJzB&#13;&#10;j0Tm1sX6Zi8n7q4J6EJ3QPDKQaV1Df5yX+4bEpIoZPFkQpOKp2WxyO6eFbtbvVyfwIl2dBkdhKJ7&#13;&#10;3dG+sfYPY9HCalSEeQLHJEz7SsPM+LMDeC/mJqeXex4VqkwuixtSnE+f8TBLIgA+jsTrnLQ9ghN5&#13;&#10;G4+Yosrws0gxR5wfzz2DQeAmKmkGCQDDw0LC4oa/2UnblqQxW8JHdaOGf9YKcjaaPzDNsS2YpGiM&#13;&#10;skUdia5CI6RyZ2p382fqlcXha1MibezFqlik3UPa4GewfcOUhM1DWFyrVop3oM5E7G+vgjwt+9BW&#13;&#10;62F1POyOdMid5k/ib1ucItvGRofc6zYkoY7P0qSUHoYe51vPAniG4Tr1qx19On0ZHu5ipMV+vbce&#13;&#10;s9pYw2ZgVNxpsvNsqhKNQV/5M2kiqozDh0MRi/dUtxGRZ1VS44ty31/7bSxyuIJGwgaP8AYTo5qh&#13;&#10;2fsF2OqMzyNB+HSieMYnor2cwPb09G4PzpGluiqkLBEOWCfsgKGwloLEzkXjYEtXICzJ/lEOKGOu&#13;&#10;iaTBBOO5xo8A/qNvfvPXfu1v/qP/9f/4yZ/4N7/xH/wSghg1/MhNnm3zc+Ak2S8XLfeWZiWmFd7/&#13;&#10;60QtDROJlzbgd6HuhH8sTWg/PLZLZNzX0U53P2xw5QuqPQLEaXd0izzzW2G4U5idNhQlUwiDNoUk&#13;&#10;sttG2iC4lZbf3bnEi1RGmhnGyaMowArhU4n2ON258Jzk3dORr0zfdiDmzyrxFxliH9fe1baOQm1u&#13;&#10;zbQCG21/hSMzOKsugGpHbyDnyUggJrYH5LckGH0m3VYIHoF7aKfkylEZStHnAJvQUeeeyG3g0QlG&#13;&#10;kNOor2XgKYYcTS3Fl5Pg4um8rSfT9EWfv8TY0lxur5K7L2fuVFTMsstFesKgq0mjd12YeeyzGsJn&#13;&#10;9N63Xtg4EBUNV1elmukJBnhGm6tm28Tu/C7sdlIbebYSQdpdMZYKs38iCpxUXGpfYETqtR2iIz1Q&#13;&#10;+dGRvWb3w+4h2Ip2Z8d3f69l2wzw9EQDbGxUajti+8ExfBlbYhyRXsjRrgRjtb9G3Dzirt65ajNf&#13;&#10;hctaVNpMK45N08PjRwi+1lxRxH3I3gTH9FTI/l5XRGLAp0OdcyuGhZrSJ5/xPGO9WfPM3FiPqGsN&#13;&#10;/8i1POH12VO6jdy+dAn7u0dOeHA5K58FDN37As56ldAXS+OVDif9/QzIFZ/1p4L6TsKuATZkmo+I&#13;&#10;OhKF+/Jqd3FXwHOnmzxhT0In+PSc4lszNKk853OO6fScFW4eEFcZDO8V89tJ3rMsR9RSzomdQ1C9&#13;&#10;E2kdOn9adtuANFC3le5RkffSsltRziiyY0LFA0DDdMqw2WtBmb5sQ0+G2ITaEuOeGAe2N7Llob4l&#13;&#10;2AiEu7AB96ltY3tpgX6fbceDdKVoVteJ6R20dAIU18l3qV6zOkIVAEt7Bs5Jnp5Wt5HoVRmfR62W&#13;&#10;oV1wXhnPUlb22sI1jYhqaaky8CkDEBhbymJiyBW6rSyFht/4PzBjSbhQSjk+hwwsdSEH/61B/PkA&#13;&#10;/AP7p37yp77xjT/70ccff/PPfvNH//UfhaeODDii8yqH9Eu9mysTbyH7JGYgx9LgbrxexmuQ94do&#13;&#10;q5eLieSvH9bJeFl5HKpHMPm7YNnGw8AFp/zQxKcgtqqLfWSvrMbwCHz1o/rVb+eLAGtASrfNMIyO&#13;&#10;QbPqd2C2pQS+eEgBq1aA1d8bz5NFJUYecSEyS3bBDBkUhIgScDxEdD64FHpxsM4eJ8R+G4NqLBPW&#13;&#10;vwmpkfKgaWqH2JNkb2iNzDJknIkGPJmJMVeDhyTeYI5Ktvx20mi6eLTbMmAPm6DsCeYxwHXt6FJ6&#13;&#10;0/GHsYAwKcRnnMBjF0vF6iyRFWh3J4+WWaXBusm6xyVVckveAeF3L3Z2vJ1PjOd4VQQG1yAJ1/wC&#13;&#10;OjBanrnnA062o0Rjuxwn4K8Ta1kXU22c520VCAQ+ZsNB9mgLRiXAnrbT4OemcxKr+HkmMhZnryMb&#13;&#10;6XdlitOzleFCMGxfy7xmRM8ZFu1tGyzMsCvbR+k9Hzdudf2umjjWtM1JI38LkV+izl0gQH5+Rnzq&#13;&#10;UFKQQ/SMkuDh1cFu2MbDNEiqQmJ4TQrYdAjPo+hC4rGqXkWhAdDj5LkxqrGbsWYeR90LjlK5oYoT&#13;&#10;7B5meytWUmagCgvF9V7tk7USlb59BmXKqKIpA0s0ELkCoK6o8OlxdTb7t4rAQkOcVVcYqjpbz0Xz&#13;&#10;+h11D+p9e+/ybHsXLIOeJs6NKMWSDLJgh0zlKjJScG2tGYiXszY9Q01GJS3KXk5RZIlHn+ZP8hSx&#13;&#10;GMpBIDAbIWJVnbT92BBeMQmulQ8JmT0XlWlnr2+c7JqMoPqygJJ5Im9kRRp3KRLezS6RR2kmWTnE&#13;&#10;19i3NoO5e46GAuFGc4LF1dIfJVJFH2xbbmMBKGBXHtSr8e9PIgdBMZiDEjuJ7FNAqF4f/B8RkPUD&#13;&#10;/MsF+GMC3/zmN/7bv/23//0/86fx84Lxm/nE3ES6EJXoJajtrSL5Wgmd6at+CsK7xsq92ifWMYTd&#13;&#10;NKiuoz3FsrtTJJiejhDTNcwSkUerTg7wGrIG3rR21mzf+q3KwsiDMcYaBm01i88+tKgrcC+w8N0b&#13;&#10;tno5AcNjbUhC6KBZTiFPDSMlBxX7YkJXcXoPwdbSMHDaHiEzrLqxR7kRyzstAbo8IcSfaG13LC7D&#13;&#10;8HgEw6eOifDrocx1ctZqdMT9rYPdNRiGvO7vbLI7Ep45GZFXGx1s+xF/99tm0zz2vnKWi60mkF+2&#13;&#10;CYwZzd2k01miI/l+qa5g+pTHenY4V1uoM0o0T8D6qRlsOZCYfusvI0PkHteSzykEP1zplasLqGwo&#13;&#10;TIw8oSDz4bGghi9z3jeeFtyG0Py7eRMXCP3SgEJ0xflxLTaq91WGOXNH06gjV5C4x2kNX8UNAABA&#13;&#10;AElEQVQsUnp6IpbIlfJT/+lxRfGQ7tXXYBOVnBq/N7RTJqAeWIR6YkfadkfHriaEhW6x6g41MbA8&#13;&#10;HeU0PQ2XkK2YG7Qhvz9RU6QqwOcAV9sb7HJbMfiI6urvzi5785N1XQotcEFPJZCSgiu75/aBVHy7&#13;&#10;A7yqRKSnV9ktRYtrFkL291w7T6IOqyiHHa+QcJSlJ7EFCh53lTjZ6s8ObOA/+EU+KqhfT3uYoT0+&#13;&#10;CHgqtGt6Mq8Oe40NqsFmhU4vyenA/4VLYq1ZAfPYMEM3zK+HSpMBQGx+0gyr3NrnWOdTXjHdh54t&#13;&#10;uGWvCJtvLykHjuqOPDNSwFmrvx66HWQWYEM1xpJOMLNzbMhZQ0nrAcv1uO15LiHjO+j6nPnwdE6X&#13;&#10;gyjAnnRh1StlV24AjWOkGX3gh6RFWwePKa1Eamue5PRthM5ap0e5w28eGy7x1OiDFRAE+jufJXhV&#13;&#10;6yXmvmU8Xe2Bx6D6rKpQY7w9PoIhsVPJ+eiza3A6jNczPGI2yRi88K3XRgBojrI5mwlV51gQhx+X&#13;&#10;gRomPeH7+tf/3b/2n/21n/mZnxHSsH7wlvOV1qp2SbAWdsP39nUGK1Hi3VrvZYFeabkUt7YWVmtD&#13;&#10;bLHcHrrK6NUsDM5uG2OnDSLrOTDsoRHzYmV07tnFWUiOIfsh0SWQ3e2RrlOR7uGG1ZbJaMudKFbW&#13;&#10;bBjcT2zjL1yPXSLsubK753H248htxxONUNuOzRbifV41jxVUtZq5kY+OkEcxeocf13CCDc7OaVun&#13;&#10;i4/JPGBYZwpSe3qeyiOhcS5zT+TpXrEXrSW5QUVwDTUUzK0p4F9MGYBYWrANFuEP/WYjLKerRfQe&#13;&#10;Tv93d9NTjLr4yS+Yohg/VFWbzijPKH+zYek56pbQLcDUuIIEvETB7jt4TTRLR9p5NQZtx1hGdw77&#13;&#10;irFTg3L7ULWEoYHqwYBB/mgp2hEdtUY0lqiXqUsGp7seUisHHrYuUcG+cQ5f7PbwrUaPQDgk5sp/&#13;&#10;dYrlxVDv8Vp47UAcLeNtXLO6ExpOMDy4TnnyINQZvsc2tps/MNqusdxi4+3KGP+fBdz6OqQ8BWjb&#13;&#10;ayzrHeS2V/OBY888ePMAbeMThBV58uLe1KSAHKsKbelKqE8zlGNRaQMMsGGkjOG/tOaEENt/yh0l&#13;&#10;7mM2z6giVXCqLj+DIKc+J5e1LRLpZmi6mFb7lu74d8GLru7MjXImNMlpaB9VruMtoDtPASNa/Eum&#13;&#10;AJ0NNq7hV6L916gxMh6UTglWYBjIMxY31UJ0+E+PsqwNzBiaPjvhsBety+qp4Y8v6dKn5C1wbaJ2&#13;&#10;0JyEISQqY8gSkN2jPfUDanIbouUyEhNvNh8zCcYxLtxKDEuEakGh55+JjKLI9R71LGBE252yHxYC&#13;&#10;4T4HI01lwxrUlPxrAlEJTsH4SZX8S7aUZFa82bqNKGDyCDk/obNtVuaGSxWNN8/wCzBKGGO/0qNa&#13;&#10;7V5TCxKmxND4rqMk/RmdaDVqnJypNniSAWn7Y9WzfuCPfO3P/4U//yb+WwNByY8C5ITtN3kStikR&#13;&#10;4/1FnnPKyGAGtFoZWzoFwMF/XLFoeJe83lQJZrSnwG+YjaBItTg0ecb4k/ylOkukQGbgchVT2RCg&#13;&#10;fWaDEsCHeG+cVJWMulGam4S/BWQwrSjdqEsb0YBwmeRwIO3+3gaBEhtTSAilDtkAjE+UninYVLcu&#13;&#10;LIW0X4bTr0tyBo9hZjRP90yYJLRmAVbzHQl7VPGAskobrBjY53npvVIlNI1EBQNpY19dDkZXQvIA&#13;&#10;KMswLE9kMkeKkB1vHjkTjE4pr9TvewSMR2Hyq1NizNNmkSZ6j2Zz2uy61VJ6L7FEhiVmtaBQtyVJ&#13;&#10;6W5TS4HxaX8atRm5s9opzQLT4FRqKH7OIiXxgbGtWvVZ3eseG02y1q+WUCIxXZ4GRX8pFC1XumIW&#13;&#10;SoTDhvntSXyVPv0GPDIoIq4kb6OgO1pz3dVFqwQnLmJ1jGHXeZYfIRg1JLICLXAHMFAX8UHS6lSs&#13;&#10;msXaMMXEdmXubC5qRu/ytZxha4NKv0MwRt0eutgoGSNZYmJAIJEHn0kY0+qPkthWYqyd6FqnxyEY&#13;&#10;IofhM2tChzp+T+F2Cz/AcMrf8SePMR3WnZkSZ+DiVxhRxDyo6uRsXCKHVHCIufu7fUavKYKVIu6i&#13;&#10;PNf0hOU7korzuYgbx1rP447Uqu9aYNPNilKuovyzA+A2JA2vK+16b3lgWG/VE9yHdUbhAaBjIE76&#13;&#10;rmA7UVSXPLAHj5FXo1c0w4k8hgEHN0FfF4injjOP4uQ9C6W/9hRLPOZ+uXQuk3Qn7Ki5qqpxM1wr&#13;&#10;9lmJjbA8VnRoAWZFe+nkj8fMSBnKEkCJ5Fy0S2RG91toWGgHN0J7HxgkicvGA2C6O7nbPOdzkvR5&#13;&#10;rUFxN05sesy/EJ7P3rfFy6DImmM3aKvcnk5+M8vuqqiRLUpGV9xtRftnfgMEl9nOupFAwbURneFF&#13;&#10;26pOpEMh3QpOID0IRy/b9xAdanmhdG8jkpOl5+y2ZwXDNiCduWdYf3cue5eQPH0TC2oeGxXh3dW7&#13;&#10;s9uQimNTp4jdY1STqomJ7zluOjrpbpOuTpcjfUSIzh8N1PE+8lZH1Aq13nlvE2rAbppV1FTcHmfF&#13;&#10;iMijqzoLD7+RwpWh49ZbWAwBy2WlOgrDdufLKhRWObENA9NzYS9ox1UrfQSs2vxrUd4YiWprpsWN&#13;&#10;e5mryKKib8TbcVqb5VwO9EGP3W882UqknILRW34bAHTbeBQ0udNd4rkBvFISxhPCf7TszZqna1i5&#13;&#10;HpqMMTUnH8a1xIFajffqHRZ9bFWNhGG7p8B+EhLSs7AxGMYShF3Jmk/DUWXsmX0JGzPMsDRmrOhb&#13;&#10;pxHHGndlyLiWjsoU6NI27GQYAGxMHQNjHhmsGMW3FL5B2OdDGqSk5DtxKhlBpEC+O2iHX0Bo8ChG&#13;&#10;6qMlE2p6J2Y1haL4X3fF9QSf2p62dlbhzNu1LZpf5qOoSe6j47nLVBtJuPvdHefSJjOySsxdDjfi&#13;&#10;+QZXXypxJS/IdgctSvJo+WqmfIutWjPWxsKUyx4bFbncPZkT7JDTgNFlDwx4+vI7s09a8PApiesR&#13;&#10;JwAQeepk7gP/oNpgx2l/zqzoaP+54K06t7+dS7bbFMAkYPNt6ceil/4Im0LuUDeFzv3CQQwXU3YF&#13;&#10;VWPzwynUeMGCpX/DwwMeuEaZw3JXFRr8CUv5JSLus5fm3HC1EBWyYGxVouOqX+hYx8ue4SWzjyXO&#13;&#10;ViW0iQHNCVA0B8RiSYAbLyiIXQlI+uTGZ75lJCiC2hRrluEuSLVfRiIxCpWEgC28ehzTMJX2NFqB&#13;&#10;L1W1llm1iZQJ31RD0OXXchZpYwmzhjAMkBHtZpHyzJqnH+RwqoSilF+7mYZpwuCxZQJ/0bUruqyS&#13;&#10;OZCmVZ5CvZzyDRM/d1l1Q1UumBZwa9OqP1/w+IEtWOqpBgmJwY1eskplWRKL9KYLQH+/SvSWSDmZ&#13;&#10;MMvlWeWRAE1VICrWuHHgDIVyfWK98vIsMSXeVgTj6kPOLPXrCSRwvot6uc4TpCExEkeDXrquDSaW&#13;&#10;ftn8dPXSMxicbvEDsKjCAt4AhTzq9HsPnAkNmLhwpQfBwWMlKy+nb8dmuC68qPnu7TsQ6ioci8Ez&#13;&#10;mI2RH8vC837K38KBAGlPkW0el5PRqxQmp4AvT+MYCNBTWDBmjpD8Ln0ue7pgG6ZU454KIkx3dJTy&#13;&#10;PALoa53SHWlIgh+XyLtRRatSrLXYOgVPQuJrHXtUan0iGh7cwQ/v1kihnGS+BDOZWfwnLqdbs/wN&#13;&#10;T0drV3F/ZinzKKB02KaVMWAACGl8tlcCnb7q1URaSvUTzTElRNWDlQuXdqIM+1uaxxNnrGo7sRy8&#13;&#10;O93ODstouKgO69I/8PIDOACSwlzswR7bVys4/C6UhkpARhDCuQRHMad70xdAkx2MxoVfLYCkZY2E&#13;&#10;bWk8vCuFm5cvAaLrm586F4CGO4aZbzxPCnB+g8t10CykVbGoUOQWO/HunTlxSVKejXImrGnoYNir&#13;&#10;kUYC0/wDoPTbZ5zeSNT38KiJ//QskPw3DdDEuEJSao7huGIHMu04h2AM96qoFGykc2V1TjcCJy4v&#13;&#10;M7c8CNljNhj2OwoGXKSK3eOJW/UbHs6kjNSAKRF47RcYaHRYYAFTORftS0e7NjKnkKIrAYmvBjlG&#13;&#10;ZFJ/VhaADI935FRivLWZxx4YhimqkGyV6+BHtoV1kiuY5bYN2VAaKwekadSc7U+jyrxeYZZRfq+J&#13;&#10;Z7e+W+juqkCfq9jpfp3iEDywARDGfr1P4jC5m9pgDiSciuATOJ8H1whDhI+i+K8SNtSe2R8DRFil&#13;&#10;juKVzk734CcB8lJxELXeQrpw/AIhNaVjX5X3cj+btJgL+uZyaRs31N03VN9B9qqpHCX3l+c7nPhY&#13;&#10;speVmRQW889msZhfoHOASj0IrKAM7Sb3hq/RR3j5H40FWxkdJKfBWy8RrLPDBWBFSHdbBrQ+slMf&#13;&#10;u4Y8Q+KpVN5TTCikzWOHPM5aIYHlgQ0DflwDkwC2FBkk4KUXAefXT4CjNdLBFvvNdBTibb+2RyMk&#13;&#10;Id6Ra9qX7OLadZIhpEMJqXISBY771kJ4VqGS4QTpOVMMsKF2vEwD8mpKPVSDgo9hCHAJwa8dM4S2&#13;&#10;gihgmRuO+dEnOWNaq1LZ812P6FYp4pJ6balquJFy7HfTlvvUORhe3IKTYQlUj2OabrxmGfH13r4Q&#13;&#10;ltrrfQgGJp6/fEe1FBduvsdmHkvvgrvIZ7DWOyvEdz2rl3gW+lFvlfN9W4wZCZ5F0PB1NuQi6Va0&#13;&#10;C+hZj/xVl9/YbQ9MBbIeltXskDWWRyETrffXfGCjC5bXazNPf8oHWKMjUUwYsK1opSuhZK70tJhO&#13;&#10;04RDqjhJ3h6/lHR9i66GSOt0Lmop+6XPJXn1hYpUQqKX0o/TjgxtpxRiWR7wu+tqc6OXAJfs+A0X&#13;&#10;C0eVxdFZrWJrvWUPvCVtIC1uMacbL9RZzZIWzW3XzMNp6xBiUBhbgcG8GDDdginx1LMId2voOQX3&#13;&#10;s48NctELUm86ioztqi1GwQt4d8YjsCur1TWXwTqkKnvC7LHmony/u8/eSqvSy/PUmgL290NPtWY5&#13;&#10;lQjnWRChAUbKKGSADKeYtpfu9krE9usbp7abW6GmbGsrpqZC1w0aknp12I4OP6pZW4YogP+wel3h&#13;&#10;4wcu3GbKMSghCa5nzbaHZoyMwelEG2RQ9ZG5LwfPHlwrwMQMl1Ky23ohCEpMhhmPf1biogthTnml&#13;&#10;hkxfY158ffj2WnPn7zaQbspZMlhkj8V2Zm1tbXQ38qJnhfF5k4qEoWFQ4L87gNL8uEJjxJGiMnsN&#13;&#10;aX5eIJL5gantPTpyM9yP6/JbNf4yNpSulK4BtsS8R6HFROs9E9c4NMOHowBQjezlXlwxKb4RyZO+&#13;&#10;PwAS3IuetjuS4bPbkTw6pzw1d/q1lZUwCLOKvxGpDj0p1+VuBok9wg4GR20IhiWQYKCAynGIht7E&#13;&#10;oZaQEozIoKpsaoSNqADyk8pXTIOHMK5swSOyUfjOzPprCjHwfcJdofra0sG5819Fbk6XKz2aQ37L&#13;&#10;Iqc4Y4ScZKTYcN7VQK0xoll9F7yRjN55sFe2rNnwlj8Xs1T1XlQPH+0+dpBqBHROxqpIpbSzdxWK&#13;&#10;kXHXmMUPPQGez9xKp5s1Hm2r9SzK80hN5ics3w/5ZFFktEExeWpXX6E21FcL4tKKTT6oWZJK+kv3&#13;&#10;3rsH8lLSJd55oI0y6tEnWmpj9krWMPJVpC8fel00bn/7/lRYjYTDY5nkLB7kAhEBujjYQsgQeehR&#13;&#10;ehGKIZUHOfuC1//QUFEacbxWE0oUCVUlbRYtnFuTYVjmZUvFonsyqav63CFcGRYhMKMELhqaR0mK&#13;&#10;FUGIRp4AFpw96ukLHD1DqviZTn5fMMGjTzurkAW0+UghoCzRemicySN9Qb1apdVoBVVfmbbfsuU9&#13;&#10;RfOBAvYo+V1hCUtYK6iZmPNJ3Y4cgj1ZYbpeE7oERklA6F9TiJwcOkLxCLgKaM0j8rGUk8yxlUkb&#13;&#10;IEvq+tMZGoCKLUgO3FgOn9LZTmtnWOiyTknyZK2CvfauHmJUi3mfl5k3g3scryd2wPycaj+Z4XbW&#13;&#10;iqhcECBRAJDIMH7pedCMEx/El1vPS8kMf2hYCFvajtgy+2ykpH0+iL4oVQyCxTE4KAKRgKp+jqID&#13;&#10;YD+awPKrzt6sSNwUjIXXsawz2TG9tP1WaE83RnQsgYwDwo9LKDTI3wW7axVyaMizn1VqUEq5lhsh&#13;&#10;DYzDKyI9p32Q1mzDJE+MCa5vBuJtxLw8GaVZ02HAm1IGkNLTe5/8zLxffCj47VK8rX1O5K2+a0UG&#13;&#10;Mdc8cjCjnJVAWDYSxT23cEZFMkbMhkHl1t0lXHqPe4tSIX46QCandXTqOwR0DGzArumGIZpq3INj&#13;&#10;MGJsWaseZi57h2HDxW/mGknSNg32qAKWXVu3u4SR1UO0qyJUwKSy0KllBz/iYd3M7F1x7D3llBff&#13;&#10;Q7VfzUXd/p3RYBhiEB0AzrCG3MHLKYFqeRO74CTxUJab1ijXgjkt9UtYbXCfgPFwAoOre2zLUPRM&#13;&#10;Pz1VinmdE0uDVbF7iG4AtCzNo3cQimQwZ3qvPeY5ljxdwV3+Tugqo5Yx8qsLg6VhKOevMVQCnx5w&#13;&#10;vFvV2gJEfi8h2/xaqqhmBQZGVSDOvDSoUPL7pbzt7/kmyXzzs0TS8abq4ezuhbA8uTQiZ8lJSdZJ&#13;&#10;3UnVYXYmdUAmIJz6GHUtqDeypddADAAPRD3iMaFJ1Fr5QwUW2Vu4YdMdzRYOKyYG3FQZTElQsV0T&#13;&#10;th6QRLYtZaKF2djoqkc7wS+kCsHW0gAb8AODawOsraohRMJyV0NIRGT5zXtI2jCV3uA0t2LAxHpL&#13;&#10;JC2Au9pgqV/zx4ITExLYNb0o4SIirqesuZFCJCbDs+NvWNLJm6Jtk1KkSdSgl2ylLURRn/thojeL&#13;&#10;7l92C761M3K1tJjU78wywI/u2CBaqC6wjHjXibg6qUwhSlil3LsbufHgLJ6cfswaSFEpxbT2rzRZ&#13;&#10;1gjDo4aBv91E+JO2vugUepshKC3VpbNOzqTqr1NFjyrDGFmFJmTNj+cw5FFnihMyeaIW5bsosmsy&#13;&#10;KNG4mLctnRt+CxOGnKgIimJ2LhylRYPL+YVG68pQSEsZYBCbqaipLhcqx642RHbMIlmlmNIx3Qat&#13;&#10;UuxMhkrHscYBi9V88pDSwStcudYs8iHDpQfMy5cBVcjbtDR0lrDjRziw4gcfSKyG1YI+z/RsMBgS&#13;&#10;U1tPrrCpIvaeAwlkcceiYMJ3EpPbyIRIgRNXp8JSJIRV77Srf+HVRb7BmloCg1CcYmN6XZO/aBFn&#13;&#10;a1FdDJUxj5ajTJV46Iy3p4qO0gvfWnMhV7GhdCytZxAioL1QyoCZhwxGhKGiBmjpcvAPgJEdIxiZ&#13;&#10;OfaVEc1Vxr6nS613SnMuuO+jkP3DOJUngMeCm4iLVPvmdhIA+hLgSFpOjS4HGFDEoutaKF8ZgdNp&#13;&#10;VFE3YkNwFYKdCuVtn/o/Gi4dGUJbnl21FWqWwgbwzjN78wcdp3RUyEIF4ICeYhL/AHNNlpKhZ859&#13;&#10;tXlRrqLsudVtGSnqhVvLPZEIBj919SicVA6f3QTEojwjpafLHr2fgGee2mqQPOfhu2ipbIIXO2fG&#13;&#10;MxW9LndaVekIDMdzJTWVkfSk7tzx521exavx2LxH9UMPgk/jICfVA8x3v9FL4bMyc3RP1kMSRxfb&#13;&#10;yNu5nw/66vw8Q+sR2Obl7EUc6J5+seMXR97T07imXJ1NWMaXR0pn26iWYmmVfSEfrjWBnOIrc1H/&#13;&#10;Mvc1ryjjObaiq5FyIqn9PSgK9L25S0yX1G3VjHGmqtcMp2NGbg+90JAmcg4w5q7c9fR6ZsraqdFR&#13;&#10;yNi9WB3kT2mQ4HhSUUudNB0GHwn7j6rTwaewS7m1MHPG+mhEcYsZ8Kw2unlAgtzzSNw8s0jMnDWu&#13;&#10;o6CzBFw6xpskNs2YZA+RqO6JWQkIbQt8qVsVOy10bEjux+Kn/o5OHS/cRLjRPsugABzSBmkCdMDg&#13;&#10;0IFlpG9VZdU5bCQPzC09MRpdcbHhZTfm5x05yn5aFpUfRU/PI5jnj5RrlnpQdJSWE4Cuh7bbi/31&#13;&#10;cRJV/9z7iMieu4NXbCjpMNtP2klM3+r7c2uyuzFLQOClpS13prQgQy+l98ZhM2XrYtFxI47LTj6Y&#13;&#10;2idq3nDxDNxID+SWti/IXwJoND5PQIaXIuhL2NthCoQBMvApA8Fh74pyRVkhTJ8n5pH/RI65GWA9&#13;&#10;9rxorKIa2v5Er+HtftCuxKphcJ9GBbc7cs/0zqlD0jGy2aDLNErS1abbvU2DifwbB3cB1EU2Tjc3&#13;&#10;XXFa8UsJo2OXzyqnp2WkyX+zYFyrEgtihcJLmkj7HAPBJFzdb1o0J841Ia7BtNrAErl0x5U2W96T&#13;&#10;TFowOaiqnljkymmDhcKpT4Jv1+No/oSSJeIH2RzL7XJFByWM+c5IdYRISXM4j6PnFcPHnctDdm8E&#13;&#10;dq/uZcd0AMlDwHBmotXGngoZGZePHH2kgE1bprr8jE7obpxdFSpEZwwDO/SonvA9JBv+5aSOVmNX&#13;&#10;itBCVuj0LAa3U8dp1wyp7Gjhi3PcXWIhSyM9uc2VVEW1dkovvQj38yAwVHVw8nQkSriojVU/FJRC&#13;&#10;PXsmfFRafggQPsnUyyrGuqJK2FG9VCTMy8WRjSizVOIeDtKyxMqzlXVrK+1fHT0+OQJLc/bYlbfq&#13;&#10;sQWsYQ2oK1Uisd914SdGwkJ5ymfi0rQwQTSW8EleVSGHOWmIFIxNOUiEr08sIzz9FY/7kVWFNtSz&#13;&#10;xejdUPnVmm1EO95gG6ceje2adXUmlSYzRqLY1alQzJ1x7n2df1DFMnZlTRzVm9owI+i9i/OTcnDz&#13;&#10;l0PyhYZ+lq57SiF1nFzLHlGjiqQKoE9NZldI+JiYOU9/97gjiXRf5s8/nbRmE9KOORsv5V72WgiF&#13;&#10;quWzSGUJsI2uAjthzbi6pjpzSZv3S8rZWG4MKWXWS8apS1nVzXuQJMPeO3KVtfgLgEbELIBbEKeL&#13;&#10;uhQAuLwsQ3SnH3E4SdOT9MdbPENXUb64ND7kqtzCdKIq/+Q+0qtviuqabk2RVXVHdCwBm1VKfUfm&#13;&#10;8HetnL92evdf6wqC0Cg3/MnUWt1l9Nf2qsrtwNX2EIWkTen4lCp9OtN+Zh+706NOGQaqFOe7LmDA&#13;&#10;yF8iCz8gMcyaTxfDAm1TZOMTGHaMj4hyZgUTNQHVlPCj5G33EuKKWvcl930vBMzw+GyME2I9ViLP&#13;&#10;lo6uYqwlZe2sYTYGYWfrNqja6ZhqLUaGyYe/EwoDTwcLoKwe6n7tkbYltozNWlxnc/Wr01EYALBc&#13;&#10;WPwQn6tqszqLD0+wIJn3tqcdG5F8bAPOD3fnIoIJwPTYRDrjrw6jvrhURSETIiLP0CB5lZr0qsNH&#13;&#10;wFfUHafOQRmDuWtzaGjQnx2I0Q4yLmPyaxPpQn4TRU9efA1cIlcnUgTv/UAiyUHfaZqNQMdX4e3O&#13;&#10;9KeXBwED14k/PeRrtB+8yaG9UOkqI3Liwzt+xYVTReP4vgLdeIRuOddOdV4Rcqbs7nHoD8B4PC9P&#13;&#10;d0lp9aTnvi8N9ugQ7+dpSzgXHdztEwnPi6eRWdeWRPd4IIrn5xOGDfcdLUwOQ383mlc1WPg1LvQV&#13;&#10;tMsDTG8Wdl8Ww6NZBVl8GGkoDwdCOEFZzdxYLwFcXEsuxmm5IAzbZu9oRVkMYUP51YuoVrZ+md6T&#13;&#10;m81veJCyGDLWnlCjk9zrZrBTVkoeIq+yI+UJT6P8XpmQ+ocsAOV6xbVsg++AV3U+dgzLOAxxHpLg&#13;&#10;5eM3SJCH/Do8adSSpK/bU/QySgdrJ3q1wgS+fPPZG9A1WDWLT/89oLVcM4Rk/vJwKhdnd49DlUVn&#13;&#10;Xj6Yi58Dzaurg6tKFEB3gZQhu+JF86p7E3B59BdFIz+HsGDvYTXGPUv83iztJnUyg28W3DMZ7xb2&#13;&#10;roAMPtHO3Ylfu7qkt3fga9rvDB3f7Y4ZyhLWtzgQSmm9H4hG9IQfqIjm3OoM3NmyXGP+gzL7NF7J&#13;&#10;KYnxKV31I9GX8lVrzOQPvLXRUV/CxjUE3FXf92F7+Zw89YDcKTdvTq58KKe/y9Hv13fpWR0p6K4n&#13;&#10;/iHZry1KbZorLa0ezPk1ytWs57CY4kVh/6LqXwe7Ztjt3WJ8Z+C5qRQbRspIvHXYiCfdbDIekSRV&#13;&#10;vhyyQmMKD9XyC2GGccffAarXSEZ8c3V7hgAsu8c2/+wAf/6Cv6LikEIJJcPUmzLG9a1ofNEIkNmx&#13;&#10;2g73zo5E/oE9/5bLPpT+sIEwJJJdhkrQH1trI+rzQwBH5T/H1PHPosaFAPWhibXIc3M1H9Z9tKKw&#13;&#10;+Jgp3r/IID56XTy9nlLSs28ZJ7Z7SBVOnycua2id1rb5NSV+ilPN4LC2pdhMyOWuGukmrBLI30EV&#13;&#10;GHcPZ/GvuVAED0trWIJ52ALmrEHrjESqnZiJE2fKuY4O5jCbk9VVqfjXaDbVG7UGyMTKQjgTKyvn&#13;&#10;KWhUZC2/RDqfo/z96bpsFiEDcBa4cC/d9TIYKJHvVJxzsN/HK3Akbm2TOYlyZ92j+cPI+QCtfRdV&#13;&#10;gO8VS7OHBpjtCuYdfkQXQA3ic5v/zDadGyCdcjfxsTHuC0bU6hoGtZcAElYTkD+dPb/sPZFp9hQk&#13;&#10;7yfJi+RP2Ewukl40CsUoDSrDMIuxcYYqaftaIKezjBnGBIw90nLPsQAYPT39OhiVYnAemPAvZyyx&#13;&#10;k/Bo8+EY0WLiHSFXFMzLDrM9oiNFUTn1icTu9NKEw+OsBPhsP+1ikGSuD0KRgNz6aYzXYqbVU79X&#13;&#10;lLBM33fkEQ/4nrRDzXzY6lm12pAxE0tb54x0fifEYDtX8jtDXfKdqQe8Al56LL1ojyrDHi0FXrXa&#13;&#10;kKtCGwyjQuhTqpEN3WnPNsxSRwiOrhD7xJSaHwtUgzYeARr3a01z9gQ4LcmnqSNl56wsb2+ViTUd&#13;&#10;GFiYs1MRUwxqOkYZH20IYkhCBKNWfmr2hci6xQl3wlohOttlAfZZKjxn1DBXtiePw1o3S2gpDzeq&#13;&#10;wAd++CIYZRupSg8xzOrdqcLh6VnXlE5iW1nG80GAntKHUp12LIfa+eehWl9z47KMOln7xfX5Piue&#13;&#10;odnLYrncgXFrCLuX1+QK7HTnqsxicACnt22K3TlNH4M45PkdOubQUrrCWUXr/bOV2ALmtNHDEpIP&#13;&#10;fCA44JJhThs9V/Y1tDnRFzucl/RsyFdsiicHujidGy1/Cc0ju13Lk99CJMcYyFCyUcSi/uyA3jF7&#13;&#10;/ObbEVBVwgB2bRiyl8o9zytkMZGbU0SOlZE9PIi7Qxi2kSoB9mhZlLwHvE8+gxckH+6G5AO8XaYa&#13;&#10;uW051e+Mkw3rylViFty/fGxZTxYacgdo2vB351j20N0OaYP8upXAPNnfIs8RzUntO6UNreFU6rrj&#13;&#10;Cw8Itr4UfIWAxbKaujBtsLWQFXifhxk15qQ9227J1MOvrOj7htNXlMIDXOYr7icWnlsRcj3y9zrA&#13;&#10;BMwngdIhiRuQAd3hY+TRpci1YoTEdm8WgMfE9xmWjC4JdgfT3vUQYBdCbXcQujUX+RJt8M6ZQm7J&#13;&#10;pfFyhzbK+//ndU7qeffv22nM5rsbDrIfE8Re54E7e8GexN5kPuwN8/igKhGfG762+HlT15RKfXYH&#13;&#10;7aOKz9K+ZzHpSfr8Kdk2yfMN0FP6HGT36KZ67e/aElhrsaG3xYnBa6GX3tCPFo1lvVUegeNQjeDr&#13;&#10;K/ZXxaq1JjCIz6W0ViregvoJweNpPRo7a96e9g1/A5yaugej8DQ2qg46bJ4ldIa2+oDqAZxO6m57&#13;&#10;xry8Ni98c124lbESoz6XOECF43jTrnuFKNY2DSdt3ssC7bgj2/ZcEjZXlaHcXcAGmwvAvS+rKXIs&#13;&#10;km7P/FesG/9G+ywVxauhZShh6ZoEvRBjhdSOjLMxkx+tOaAVQ4kLTxVauAfWVFiwR/6Kb/creDrr&#13;&#10;rPZtLBbL3XtDuHVa4O2OKr3Qk4NxMPEZ3rj2hfE2EO+1DIcTdZ+UNnIZ3LP4hUi4TAsD18tU4zsE&#13;&#10;jqnJlFnNzcd/ieCBRLnueGJfVX0UctVEnm8S5gGXhFjDV4JyXdPsP71QDWminVT7r6ctGlFdwcya&#13;&#10;LlFdLaqGrDQ+/ADgcm82ujNTowH4nQ5DeDjf1L8v0KO7vRJLJu7LKWZJUuJWy0DN0ctWw/jeBeLC&#13;&#10;VtFKyEbC3WOB9jsFhsaanCXZtVJqNeJE4ZGbHtBWFXqiCjElLts3qGTm3bsrfHyf1yFdj0p3j5HZ&#13;&#10;Ra33JSVWfzE1CaY7EkI3hKSW8KsXtqlGq0cmBIBgZbdjBgdTtAV1nlMMsnb88peMRAjmH6tVItzu&#13;&#10;CyUsoGfZeZ1SIovQGNN6IEJOgBO10SzW57JeOiI0rXl0KnRKnI1lIoO/Z8HWRvQec/4+Y4iVMOlZ&#13;&#10;5SrNnOWY9wFg3f2FMBNiL4yxkTyYSvzcQ51iEbu1ZgW8kGuAe+/pjwyQGC8ZXtpIvwexy3V3iQ9t&#13;&#10;fevgR4ZgsneCbdXBCBx4iAYTCGMK6zNJhMenVW3stRi0sVwDBMrpg6r7QwMZKaj1WEWe3YeADh0h&#13;&#10;V7QhsGAGj6iXNpw1PL00bETBqU8ZAijL5eDUF6/ugdMpYlBu/zRehD102gI/QhbVPW4lBcuz1IVd&#13;&#10;M4fTS79SpNP88quKwcC4rpw9ZAYafJPHnQeQpzpf7blUKA+nOd99+Y4BbJduTFR2rOtDRZ3Fl6GR&#13;&#10;hLevsyi8R5NDj3MswANCXCLUEhHzK8VLI6dfGqg+ZZsQSDnlSQDz1ajeeRRea3HHu6k/9cFsEksS&#13;&#10;ei0x+kCOoo8AWazdhDS+Ca7uGhimke/eYQcJr1aIWzsSWQADQRCuOCRZDgtA8Vcfg44RWYjXpJgY&#13;&#10;l6hgql0YRcVvKQhBUt25RGm64oPrusY3HnBHFhVJZ4il23pYNCTBFU4sHc2swlSZyz17vUSmy5ys&#13;&#10;kt3FY0YZlDuqW5WJOsOIIh9/k6gaHACQ9AaTs8aySpCjuOwNT+7tzo+IVaWhyVfu2HFhoC3/gI3K&#13;&#10;FTh3bVfljrZdd5UAb6Fic6Ic1jn8BX/hjnQk4pIBtAmdSS06VNwI2J6mIc3Qe44w5oE5srN5kcup&#13;&#10;os7sSAMUVXJQhpnr3DNTG8ySuEKAzP4p8oizd/frCXQnYAOvxE5oTKeyU+k9ZEJjYFQXMHlQiU9X&#13;&#10;euKm4NJs59VwR706kG5Q/2aBBoWDgLoxurhBgPZuUHdVDHFbBqSW9ttQBMsnWZWdWO/iIImwOnQ/&#13;&#10;e2qu3PyIejrw902CrUv42ocq305MEVaIPOV7eH8Bcapd7OT04Jq7U8odntxNA8NI5wN5aPYCcM0a&#13;&#10;lLI7UrLh0bj6bLNUF/mgetLGhDtDkr8w3OwTtyxl2TLYW80iENjlJcRguwprB/F2+msw3zP20t5o&#13;&#10;nQyjVdvdfZCTzchO6zk7Oo0HtTrMUsd4hz9TuK/rbCglQ6qFGeDvqpstrcEQSydHuHjE0FtLBiWy&#13;&#10;z5i5S5gFRpVT+l12FtAtP3u/ygKDnCbJvHZCNpHFl23WUh2KKhlSZs2lDYQTrcs8rGJ3fP8ntmt1&#13;&#10;ZV8Bwm9KqheE+MUlX++l4Li/CECGxxbZ1n1wxTPypIU9QbPCJwnPRuDsfVX75KgWab90scr74F/i&#13;&#10;i3gXNhJe3f7I25pVbFBhedY9PZPXz88ROB2drdsn8urpgmWLRJ89eqafGD4s7fW7UuJ50ZIzWQ/S&#13;&#10;ZYaZVc8ll3ry1sucdC82C0CdpDiuYOHBffYsUNuqkkLGTS+EjUcPLBsndpLwvfGs6FkxhnhIBcc+&#13;&#10;21uiZ6V0DfFZdXX3aKPld75hwzBgzmp/jIfgJG/DMa14Fj565wbeKi0ewYQBeOB5itY3GkMql9jH&#13;&#10;+DaJ89fkBOIORpgfi3Q7A0KyZuTuOkW32ilwv6OLRwCHVqcotM0W9VQSPYTWEgAYrkfMEqBelQFw&#13;&#10;VwX7eXrHGwkq2IOoaziCUXONNiWYMNcpkau+Q2Lr/EJkVtw6vvtpU274xO+w/Ieqvu+0R5+sFEct&#13;&#10;d8R0NHpH9yFs8GcL9qsZ9879NFV0qWO90B6up209q9tjz1twCWnQ6xjp3kYacTjF0/tgpJCuOACk&#13;&#10;cr8GNeN5NIaxbfnzdhox695PVLZaJ6rlYPRI6YfHwbPuUD4A+OmAH+n5mIE0Z1Lzq/tloFbQjayt&#13;&#10;TtgILbw42fPoepve4rB6G8GSmq+bvZLDWokQUC12Z8cb0J2iWZ77QUED6E5/59OElFGI/DEDcSgH&#13;&#10;MNcd+FU0qZiMf2JatNNshZKKT3SrtICR9PgDAuZXtqjj05aHVcXxGqhppL8xK7ThWzT8ldz8ZaJA&#13;&#10;aPG69q4cukvHPD0crIZLGkyMf7mFylQuByWRAmRHjThHWmmC6cfA9FXxwc+lSLJOItfE3FH85tPy&#13;&#10;x+stc2MKWdn4WEuzQgKbwbnL0DQSvW5KmUelirrxhBWdC20tu00eUS4MW/Xyt9lyL9yCBcADTvqD&#13;&#10;jQw6YzHk1FMDF8bkiKbOMhCi04hd0gkWEP5OJadKKwUeGxK6Ca72s2xkGi8j20tE3Nr03JdGYTEd&#13;&#10;Ltu0WCbzfkjOFHmAAp7TZV3VxidHBa84CpDKPIGKXrmTpMXW+FkvdkTRIkxsbFTW2gHJ0NIXZybz&#13;&#10;Fk6eyC3qBpVuvLrQspRsiUa+0hj8L2a9hM9d6DxtAnRbNgxcJrShXIQ6ie3YjVe1bEIbJilj4zHM&#13;&#10;pW0Ib8B1WZx5h3xIVUrnsW02e5Tpp8wAG0WNewzHLwm9e1mQfswUn/jHE4zfZ2Z2pxJA5XT8oEQA&#13;&#10;S1IinPaQpV2ZuEq1WJmUxSvLmyppq2jBL3enKLa6qA2EDM8NGAOc+GX+WQnGeAaF0YDC8Qb+mJtS&#13;&#10;vuTvzOczSXCQqro+zTyW5SdpJDH1vAqWj8MJkAcw9WK8kZtf1TACfhvEin0aTvGZYC7UUaCai5Q4&#13;&#10;RbRiDoz5GaQX2XFjFq8VlZ9pwcNvWuKKVU2x4xXePqlddaVoC3LhcjBsC6VlphdyYVINAktLLAg9&#13;&#10;6mSEPUQQtKwXSJWoSKYiJL8wF8KXXP5TVIPHhPI3/WRMJ60q4G5gxGFwC0IsHq2Fd3oZhukUYQkl&#13;&#10;EuOi3OsxCApJChulLIaJcorbWGFaJt/dL4ROcHrwB6vxx6tjoUY3ZB42RSRoPTTxeITWBuM6liVf&#13;&#10;udmyyN2CxgVnTE7IrJ8zwFQ5jypaNDnnqJUFVPR6VpNy3SDAGpb3mK0xAa/aSCil3kEjxea+iK2T&#13;&#10;jy8TgmVr7Cu/JnUNabNjlnEJnwq/voQUZ6/43K/oR9oyLcZnDhcy+TUpg3V37+sgFp5TSh2Bzk3T&#13;&#10;d/lBw2iNkY2R38SbCuSqc5MHvPg37FICt8YBozNbGJzdNl5ZPSUq+HsHriB8aG0zzD0dPK5Ff0u2&#13;&#10;abyEeRnVo2jWiK/cXV9Ncp2PyCFEky0KHaQFq/lXvO6Fk07jtYlJCd0P0utLarEBGMNTevYeuWZe&#13;&#10;0PaQqMBqFBO5vVi7jjhBOVFWaCJVa2mQeHwGnNNu4NQjTBe321f9G0QMmmcLjETueGxVQrwoeX1o&#13;&#10;wGgm1Dyuw8F4OLkFTYZyPVsscXnZWeHX8ho1ktFWXcvRZoIBg5L9cIrctWIYjc5lDmPIXgw1JWQs&#13;&#10;p84H30LrnbCiRT7FlP9EVoR3RZGLi3Yew8NfbWE4HEPsSueRDQbwwNbn89Jn+nslxg5TVtQq3dmR&#13;&#10;6meFkLE8sOp0xKZedZDnQWAr4RZFlUsOknPA3zkQBHDBGePZmOHXGqG04hZuWpecSGh+FjKyEb7f&#13;&#10;96xSKB6TRCl+OGqPjRMsPQYMQ/imn3GNYTh74u3B1En0q2fBu6RruSiZ5xy26rYszJOHqnkW+Wk5&#13;&#10;/ZX4k2HzZPHNp8WYD3cd13pw83yJgA3UBWE918sSvLCAYaB60jEDGvFtHlNiJkW5ncyMmgZGiDsK&#13;&#10;MdvOTgWnlzYa8hqHoE3UHRR0I+QlZ6Wx8abJMYFq6lAuO6j8YRJ7RFV+5j2/dvxz7BatEnFENfao&#13;&#10;luOoyl++y5eAkrNTHu7Y2thohOwnrG2EqwA+r/AsQIbpjcODe+ZAy9qmEkbYfiaZEDsw/HAeVaJr&#13;&#10;JLQLMCHx2dxlqm5VZ51A3aBsgNpbTAIWM0Z0q2KdC1n1dR9+LDuz02EI2aNgWGM8aaU5/PrelWZr&#13;&#10;AavBFtj4AKwmIyer8y0AHfOpF0BU5Feiq5cxOk3a6OChDIHi0+kwOj7rorOavz0tu8zAUGOAmOI0&#13;&#10;Ca+jHu2iZa63mak78MWOM1R1RVuVnt0fKlzyMn3xh7BU0jT3MpRaYuB3FTm17ADlwi8nPq8YbPtW&#13;&#10;RUpaIfOcMHoCryktImpt8PiigjXPc7tYOhzupQWzWYQUPVsjYejEz4PqP0zYCZoNmDtCjtIUd4EG&#13;&#10;J68x776CnxvrtwsD0luAO5Zx0Hqgk0XfLr9H+uqqBAAr6WDZ+ln+FSA2zY4kUsqbtomfQzG20vgP&#13;&#10;PriMlNGVbdJTFz1SpQQkwVjlygJGsDtFZG2hGDimTaX7wRVM/jxnVWVjoOpI18E9YnMoJwAeDWGE&#13;&#10;1jLDozseksfsPCAU7IOCL+W3BhKWxdivJ4GytwxD77Jjb5b2ssjrEbGhZ+KZlE03o6ge3cfWf4Df&#13;&#10;r3HFltP3em06p7m6lX1Nb0x3E//Obf5rt+YLY9U682po3tDciEC+wbPjaZy5zdMFs/lb+w1uE899&#13;&#10;eyNh5O+Ra5Jl9HRp6LMVbmFqSu6dW7EfD5G4gJeLpGIOleO97i9O+ewD/OvNts+7s6FJ/X3XszeS&#13;&#10;ie088vXkC+AYUA5u14RVDdQJLxvM2vNYT0XPmPhGApzdEx1l4RC8VHVYVGm9Zca6DfAK7FZ/XvZI&#13;&#10;rHie1rhsI5aT3yQAudRe2Mrl+cgB2sXcCKitPcDrl9vFgztktFWaJZnLxUxxKpQ1soUzf/cI1pUw&#13;&#10;jrJN6paR3wdt4YvKyOkaIK4vUYNyqxmIZ1l92/ABHp58fLowg62H0ardBKGQITRQd1vXIuqvPMlz&#13;&#10;lTMJxVhvZRTRa+6SsOfGNxr1jq1RkAy/A3n7rzvx93tLVvBxz2HcGyzkULfvwhYcoU5rmztVXbC8&#13;&#10;Fu6uQuJVlLAAarcyi7qzume+1JgHhuz4tIzcC4lhGYwxxmkKZVUJt2YGA8kvMO5xIWRDsOt/bEtU&#13;&#10;Fu8Si5kt0h2EWaQUddSys8saTd/DK//KPKyBd0c2kGHxsB/hRawoPl0nvneswdl7GCqRRZ/DFV0V&#13;&#10;Di44FN0xeaI6vAG65g6x3Qci5+kx+InRs7qNKfPvok5Dkwx/iuV3dDBLulOelPzuQqkJRUNMSdxI&#13;&#10;0ci2frzYWg7YOFHwnZiT78Tg6bs+gHtuzS0eOobskIFPexDVC2OnGKuuf8xBIR8t/dmB/CkIH/R4&#13;&#10;7keO2O2E4XyEYGco0i1l4fFLSm4VI3zjaV96S8opv8iVzrQdaVqylZLuFNn10zAn9kauKXJ2Ceql&#13;&#10;e5yIEJhxZVaczhV1J/xanBhE3a/FpFHNk7AnBCNrxbE8JsvwouJPFiipyCKZiNwMpevTRWCIwZ5K&#13;&#10;I5ftbIig7UgA4ETz63dOVu7N8sDYHevol/l2r76cTVRthu8rIaJLcyGYHn14UCYZyo2kwVJFUZvI&#13;&#10;b/7Ct6oQBycQa1gcUeDkc10bJpYAF0o9bepBnzJWOhryj6cBLpkUjast3SCUKH1IArwJnzNHiqIz&#13;&#10;SwqpuxWL4vroiUO2UgwwXobFOAseO1uFaQrfkXwO9DjEEYkQPSMT26Yj5IqPAPIP5aBV4vADzBAn&#13;&#10;mls1ZjXwWLquujg9FmAkjA4LPxvsTqxFuHkJzdY1qLVmiGKCZI6Lwdx0h3q1iNdH1q1l4bwLqsLw&#13;&#10;enhSLbFIZ42KYVUMYuQGM65byqoFI4Lz9cJN4Jof+Kek446/85ALAHCXjZS9aKB6ETiiEtWWQqVg&#13;&#10;GcH1YU9xTsCCygrBAAfTeoRVSMkKVSLbgc1CPHBdaNm4A8VXAwlKSREwlwRahy1CTS+Hw0nGNANG&#13;&#10;FAe1lSOSMhKRRi1XXWIiNz6UQbCERe8r10vgBFACbC3Fz89qd3nCykTIDW1OXzUCJjZFO0PzLJEE&#13;&#10;1DwNBkMD2x2jlTZ8tl0CnXZEs+/tDJ4earwc+BmiZ/SmHDj3EbnKSYIMRFMeF1lWHcDPs3CmHRMg&#13;&#10;B2A1/PXoBt9GwHqxQ5LJAg8vAJWrDNiVypQeSgq+DUioEwv9Jx5R9qtO43Mc76S68jfm1VQMS1l0&#13;&#10;5gzBKothWFqxcOt4kUQ+ll1wSq2QSoxP4TvP6UFKB6jf5Sk9KXwWiGFVK8bEhhM6BJ8tDL5VtwKn&#13;&#10;B5HBg6U8+FRR1JWtZZHxTn8JrZ3ucdqWbUIjPB/mvov2uYeOb8PsVETEc2CoFdoTkOLCvYbfAbaH&#13;&#10;tsE2WiBzPlgmSAOJCOEaDOgEiCEhXOlLoQ9oQcj0IJkl97UE2NdTriQDT51RS2DxnCSdvyPth1NZ&#13;&#10;I9qpAF4wPLS1Vybphnh6emcmT46X8wQX6YIw3g6LnAyAqFbOvtd5aLsca9024o3mlgRF3aHLvkWV&#13;&#10;qEeCdo1jaU9qBSvcnJtJoiqjQFtBiftBsNsbSVsgBVdzMOs1iT2FNklie2gPiRM71puATcsA3pdN&#13;&#10;LabnE0NwTiuGeh04APRr6i4Ng90Ug6J0pGVDgjb9cvmzct9zJM5vhuXxjbEWgUDXcA0nIxxOPEUB&#13;&#10;uwBAtdq5xGMO8F9DQTo+kq3ju210CMNqfakJtd5NGL3NbptjqGKr8bgabGOl2KqtqV11gIapyBic&#13;&#10;dJaxQcO/Cu3N2s8Nmru20TyLWuqW8VDPjnq4UsXeVPW393Ad0ENWBsDztNct+WxcR+g8z0Q+GMXG&#13;&#10;GIve1xkdHuiNv0mvCniTAhOPVWFzKn04tF/sVJyijQcJWZ2k+J/dhe9ZEjhzWCsrdXCHwe+/6S9h&#13;&#10;PKBdV/QlZEs/HIoxNS4sK7EisW4UhHgCLNou7xoMNOJlg8gUw6PPhHfuKIRd5lUjSth2I8Ij2SIS&#13;&#10;qpKBASyRcSs779UllvqbZOJQCTLp1G1lYhG9n255qkDdq1JJa/WQ0IeA5eORIq0xjrRbYv32d+rU&#13;&#10;Vp789sBAX9uOex7B0QUEuPTUvSrlPZP66juyKasuWd2jyPZsFPj5XSRxintnTKq+605XHs4wm59w&#13;&#10;T//wMxSAANnqBga+zTxiqa013lNgAyBM89+qtzDMqHSBvdf0Jrj4OMSy1wjDxSFvUR8zTmdNaFf7&#13;&#10;ytUxh5V3DnbFwoLel/+wn5raVT4p2ks8EvDIj9wzpFr22wD4LmPtAmYbky9NwJ8pnVBAYtDvrfFi&#13;&#10;ut9P8omztjJGdSyHZzK8bt15OmG3HzGVtEfx8OMNfLyEnyZk8PmIpry5JsnNl+QKnQAVfV5aFM6d&#13;&#10;j3nUdTTrveaGg7Q/OyMJqs5axHgbHqcjl+kPNoL/z4J1xYEGGp4zQQri1K8M6V5OCwrISUJ3YRRV&#13;&#10;OTOSqppZPVeKYe9loJCrdEndfk64lBD3UI2riG02CJa+j9UmshBhiYNYhAQSE1fcekflxlffYqTE&#13;&#10;jWsslbI+29A7CQBM5NesjXwlyopSSnQhG53wHLh63wn7FCMDFDiTarwp6ThKJSC7XqE1Eh4sq7KB&#13;&#10;nFSYqbFHuyCtwJkbujKYs37H/pZFXcU84ksktzeFAp1/ElVo5Uawa0aQS0pviTUcOhmO5FYdHuEd&#13;&#10;HJKwtBIZUz2qFWEPgRac6YGuaiebiBHY2RPZSA3IgKFqAULfGVWiPgV2SoC3CDfcPdDIAYrWiT3n&#13;&#10;qDgbNMDp9nQDnAIkOarXMAXzbmoJsJA8/gspHyGTEAkNJ4Co9EnC8GrJXeNa1DGKfM4wlDGWzAj6&#13;&#10;JYXe2GugtwTBj88hD/Hd05lDDxnKyRpRBB/UQb/aLQTRVC5vvDIjlMdRsKQgCfHrigC80Tt3KtMS&#13;&#10;kWE4s2jcvBlqhKxJu77oiMDIqpiEtfSd+Q3cVFMylrFpAc+iIRR1xQhEGEoUVUaI4RZzKRdp9DrI&#13;&#10;w7iViyI7NlnJgb+CCB9sOuZWGUEfTrzP9MXrHEjEmeHnAnYVoNR4YyM9ZooyatQ1CpuO2DIkFT7Q&#13;&#10;ZIx09NemGk1LM+WTwVHhk/TpTRWd60T7wSzanG5J2lg1/3DVPGOhSdAVo6i3QcTSiZuKrorhUVF8&#13;&#10;piRtfDaaBPt+0ZlgjSVQy9OU28mUHGSg9RGCvS4Fbb5VCPI4e3ykPDRM7m0I2vPiBIIpwa4eXSiL&#13;&#10;h04r9ASuYKQYwPQ40riXiPDVDMVpntxQQiKPqqQrsyJSH9Kv+EJFMwWJtpMKvmBjWqcVFkosAxQC&#13;&#10;cCxxzoFR1K115bYdFaeZ+/JmRyftMHDveOGzN0aXvzVKI1IhQBoIaDxwetm1GTzwWPaQoyaB59F1&#13;&#10;JtpTw+RbEtc5/Csn0kddeUzrLHuEzyyWmdMbKUIChkNqEmDSX1tvj9Ilw1SngfTB1pfGd6dsbmaq&#13;&#10;J6oDFGIcfm1xk0c0B5tXsu2PbQV5b0WW285et4OHH6HTs+jKGrRa4tO5A2Ba+4tp3Z0uA1Qd3G3l&#13;&#10;aHqYD6fHObWHJBCZ4gnWiCxy1ZYlJN+ymXMWdUoPrX+PFOF6NxLZQZlJ1ZS7QuFZ0Sb3yVlPfCnO&#13;&#10;ZVBzHuaEmjmWhSW8Wt2835sFS6FeaG5dbsWGWqE3J1pzstvcOB4s/IClArMEfl9dKADA364Ioynh&#13;&#10;ptfV7eZm+OUNLZIn920aT3AjZP2pLxpeqgd6OzZbRw34yN8gF/P1WSE5dF5onrlmCX6RarMXpZzc&#13;&#10;xodTaDlZ7vQMHTix3iAZeeJRqD2JsOk/mksx8reoaDsD64IgrqHhhWWT8QKyhf30hE8Tu89Njxdg&#13;&#10;bbBA6u/GeJgcyO1C161xFm3LXoWR+HvwMKVfGx9Tnl3ntNAXC3D79Pfqjf7GN3RUGbkbLgJzzTb5&#13;&#10;9/XaZvWgDBJDYJ6RnC7AVr5MYujfLn47Sng4HwjZ3QvPEYFRGoJANKtAtdY3N6OA9i1eORS8eGR3&#13;&#10;T29hV9Y5pi0keHTF7+NxGp5Tr5nJsTVbiW0hFKTqby41jUyXwwdnvYsumw7i6Dmpwo78tC6Fk1jn&#13;&#10;B5/tUAYLXj7Iqr9rB9hwXJrDoy0QRp9iztZuQjoYtjhdaESxXKHQ4mUavUTYBiyqbKIccSZr8cJ9&#13;&#10;tCzyzlcTIg+iOdiuimOVslfVuuivvLFr5V73rpYl84mCKUH6JD6iLTFPFHtY3rJe3KMCts0qF3It&#13;&#10;u8ureEixLhsr/NSKh/IhItgAsQAgYc/nzrB6AXXCyzgUjoA7Ypt7+pN97Pyy1Td1BkmMrHy5d2fS&#13;&#10;98rTG+n2qMfTHle2sLcPpwAZ5YO+fjU4qJ4s+xi7vVJwYm+HFmBtNI0GgIyUVIaWHbPIX7LMdgLZ&#13;&#10;8F5CmKtzpd9SEGWWQzCi6zycYS+GmHymhFcVnzTIAbVvU3vusJeGYH7fj947Kjpdtj0yDIZh2ykw&#13;&#10;7LTRo5sd03M9nQAvF/LiWlUWrFv1c2r4un7b8A95+58d0OuJG8rigMJYLyn+TJdq5zuLUPzDaA+5&#13;&#10;Ko0854Tp+4WwxLV+TYLQKtH7R3osLUzpW4lk3G7u1sgt7B59mlGnHYUFTjG4veor9tBpHo506z9H&#13;&#10;Jx9V7GHwaBcWQ04iHYZz+FJeox7bwQRq518ccsF6v2ZL9oYDLKN9X2qAwCvqgdNzm2QHpBoVk57S&#13;&#10;RrZWSHLhwjgAX9+/M7fhROVPYHuw2pEwrGSwUlVXqsrBuYkIKmYJb2blumg13s7UNgpPoO/sskOk&#13;&#10;6loGdWCYD0Qiisu0sD15G4gGMQeiv3LZwK0Dms4dfi1B4t8ZMMCc1/TVI8IN+rzQIq+BmueVibdj&#13;&#10;mJvH15vGV2VQBE6Gc6oVyOlzea17dXLqccU9i0YJub1ryI6aLpzxvLUWSGhaHoosQYKYDOJZSFkl&#13;&#10;Iag4dhKo3hZSvFyiyOkEkdhADkiXmR1Guj4AKFXLqwZDoYozhKVOURCm7JWzWapjzFgmVPwkji9c&#13;&#10;Gg+3M/pyskpv9Dk1bj7/ajGNpNpHIIMxhtU9SiupOk0KLfcQkfYXnvl2BltXgYzoA9V5aH0NTMCo&#13;&#10;lf6SBBsp8cgpVY7gcEUz1hmxI42OzJnEWFNNMsfx20ednQAAQABJREFUYPG8wBarKKlXTwjTmZIq&#13;&#10;qGW2GPBJWC1haBeVgM8FVYns0mO0twuWc31GFS0BI4WqS2vUQrQGmHlj2QGuRbbk4m4qJaMMbHMA&#13;&#10;g0PBxg/846ufsbN65hodgl2U7mqEG4VAdNfgKJZiMxbqQmVB664stwODfDujovno7YlxUnrlnC1R&#13;&#10;IOF5yi0pQQUGIkaiivTeihaaXdoObC6H35jhdxX41c4A6GzyTPovKOK25uWR2keG5c1GmdK32oDF&#13;&#10;RELArjJcLAxurgeYIasqZrcmgPsSv7O6YUw6c5u4mlmovysHRpoyV3oCw3m03l1lckamnYaZ0IYx&#13;&#10;Moy0cSLtsYHcxEskX0pNZdOPFFd0OgyXE1UuC6qN3BhbingKm6ziwcJ+exJRN/kN6ylWVVje4ezg&#13;&#10;HpI9oleSJ1kjnV0HBarC9BAGjKF6sTgkTxGsUcCKY48Ir4GPMvUd/v5OENK0SjeDOzWhAJ6YATYE&#13;&#10;GHgvldjLKdEAG/QXKfTriyK+fNIbNTS3+P5EDlXePs22eWPhujBsI9K19aztpwMhgYfGaBgdvdld&#13;&#10;b5PaqxLvENvdCF5ccCzHdUpSxQP4Kscrc0PJRcxeA4DH4yoo3jjXvhBfZ1hjX+tKjrsYQDJeXrlr&#13;&#10;pWKr0nSNrI16LEQ1+hZVOZ8M8NypQc9pldoZKn74JbjaUcAiWmNFAUm99MNB1QuFLXQZzdaoixio&#13;&#10;Jsvew+jVFcytCbHW84Rt1M1BNWGrppwPdElJFvKo+LXZi/uroW/rmCdK9/SlZLey5Vc4d8h99ZqK&#13;&#10;98zp5bz2LysbQu9Au7CsUW0Te3xwnUrDo3vwKBsM8gdbaAjZKKb0KKAsalNTEa3vcghRv0s8gP2/&#13;&#10;lBuD5YeOHO9xlSDyD2WjF/eo/xmETk6I2TYNC4RwyVAVfsZ/uikbWN5pJVe0V4JAtf274eKPTGrM&#13;&#10;UWFoRLFCoqufpg+pRGQE/z0p/KerI4XPDr0RIcqwtBsJtzuqv/ABmLOUoiU+ZSCf1dksC1JbDCh4&#13;&#10;Oa8A8JNMQGgsXCLhDTJFi1XYAEh4pcYvFbFfSMRh6HpIqovJ6r084+5ZhB4Gq32dBB0zKYlUfrdT&#13;&#10;A8q+oDR+MekvZuyb/eAT/49t4j+I7eMMkipEAfD27ds6yYo0emqpUkO2lhGMYtcwnZ7qiVCol4An&#13;&#10;RcRexLyhZ7/Y9BoBYskQwIuYCB8sydmrw76q3apBGLt+MJaAPt3vvZenK89eIq/aNgLiYnCblwse&#13;&#10;AB1bLNSPJlJ9uISMg+BVDtUX8asSBKK4mHyIgU4OcJeneWcL0o9crmM7ApyJ8FdTos+sTh4YltW0&#13;&#10;EErReVPi+ZlUEfDETthzD2rojRuvjsSy5dgmGTcGPg1+OVSTKfj5rvWTAxvg7hnLW+n0Galya+AR&#13;&#10;F7PT1UifWLEYEk28MPIGDhPw2MnasRm/r4c2gE4PnG7QLOrUy+fGmf4I/6g68Ahdsvjaib4jrAkQ&#13;&#10;lgd4OZSbG1RUd06ne6Q73iJtiHx8Po8K3DFjSgh1QivvKQKMxJ41SBziXOofOmuGAowDLOeTKgIY&#13;&#10;1pfdHgz46QAPbZVmt0JsHdYOrucfQE2GL8N8jvKhqu8CXZVUaFRIeFmQQbPZsFOM5l1+7YcZpJsn&#13;&#10;TWpIiyv7aYYA9gt2/dwaD0Ts0Za6FSsWaLEKfXuEiNLwmQojE33Jz7nwWyZezK38jMZSdgCUjM/4&#13;&#10;ng+pMcdkjpGmeO2XiPUpjwa1e8yvjfRe9OGHwBDJzYsL916lOs1ou5lfOlNtxwePYRTASWYhG1WW&#13;&#10;X1NTJBNrsO0c0quDEcyDASF4cLliilU7x1nSN6/kxF9xMbEx258TS7p5Y8ViyBj/HPDiBKDnDLYU&#13;&#10;bJGxW5nucVW088DOFio6mA2WgD4WeR769c1QTEacQoKwk5gfTgBwQbbwgtET+wXDYBnDfwI6XmB4&#13;&#10;bFSUnYNbh4L16wrnVtQSBlh+OZEdj+3gIWnANsLiqZK54xvGMRAsO0xX5JjXBZvhNhAtz97pwYVf&#13;&#10;SuH68MMP8f9bja6TC28q+IUJaPijdOwTjxg2ywe1VSQSiUnE/2HZm7dvv/j8c1ah2tSYcSCVK8NL&#13;&#10;Hc5Bm4MMFoR6FZfDjwbwy1ssoR/WRx99BAG4EqwW2CpFBuSdAPyFv5gRisIhBvqjF/TL/1EnrrfA&#13;&#10;oZcP3+i/3cuGcPFfxquuVeuLL76gP/5vbfLotBAdSXFajrMhaIDwASFRFL9c90hh8AcaaBNYXFh8&#13;&#10;8JV38et/ZkQWPpCLTSQSudhh/m9B4+JJjzloRdmlDLUwMfg//fRT+D76CFuWFweGweAZxY2PavQQ&#13;&#10;CqFBoAR0RhXijxs++PLNh+/eYipfxHnDjAsXZ4l8/AtXfCHzGxYOysNx+xJ7+uW7D958iFkgJ5on&#13;&#10;nDlxsTEMHCW0p6SqBxyApbME5xyKQT/4mKeudE1/FuVNIfEbFvrW8Q645+75qePksi4JM5V7HCWU&#13;&#10;BiffnOw0O7GRvKWQE+dFcFwxcaxy8nKSh6WNjZcz07jtvHb4qquoPmsmGc1K1clqLdBZseVXC+tw&#13;&#10;Klj+hKaSGCfF1Wuhqq+BnBUDnh0lnQ5JTZN0EehFZS+2rFAEmRCPSs1N/wNvkwwGVUN+Apoi7ZN6&#13;&#10;dLpKA1W9IVVAM2jvvIXSlpvsckleZ0YgVHFrMuyxACG3z5CCVxWVvP81mM+llVy5ER0pgtmvl7BI&#13;&#10;GPIIMNloP/n9ztFka2dNbobEV65JaPDA3ocAPy6zhRIiOxq2ytrZU2Azy0dFi1iSupFvVQrmu5Ed&#13;&#10;FgTk786e0kPCIEUAp8CQcwASWYeNaZGbsCqTdLdGXKvzIw9fs1JD3KzkxMODy8KGkSSh3zA4dXhg&#13;&#10;wOlPgbUEDy5F7YcBpwCyAcAlp2Fj2f0AK9HOadT5lB8njwXiNIl2kIuQxyunvBQOZBLWZmEJQKZ/&#13;&#10;5Svbnx1ASHxCANS5oEYvL0uXPiugEW2IfeU2lZkr0QE2m4zk7N6ihY9zQZmW6E56xvvafSLIBeeg&#13;&#10;ZcEquvray4wUZrShJxYk6l1NKaeYd75YHQyRl8nUJLMyxwbBzYnVV/pEtXLEgyFwmjwVwau6Cika&#13;&#10;J9hgpjjKRT5RY5LnBFixCYjU7WOOMRKGE1Lp5q1E4N5ogR9KNuVbwVS++9YKhbKKS9gQaiwrdQrg&#13;&#10;wABtF9frETvxDUpTQ/BIaZiv9S7AmNhG5azydvBldAGTvzLk2mYOF2fVOtrAsRCAuL5bhTsnMIQV&#13;&#10;MO86kscjMlCYGz0d1u2J/o7WeKNqFu3VmkSqXqzeJxhtG8pNVzLlbCtSBNFIcCqSGcha6xqupoep&#13;&#10;6ucC8Yt2niJ8lZVghPBLRFwA4EKNd28R4gWb5/6Dd/ilnqj7XkgNPHbit6G/9a1vff8n3//JJx+D&#13;&#10;/+0X+NVdtNC6bD2wTVXh/18al36hz+7UR950nFxFZDxkTE++Tz75PuTpl+hwCbw+Y0Iff/wxQl+8&#13;&#10;ffv55/glK3/xjJL8xC/pSRX2l/jJAnxsH+8X3PmLU97pJ6FIS6JIkC3y+N4likkewriwF8Ehm5tb&#13;&#10;F9zioyP82ojPPvtMv6hGKpgQ5NaEgkhFef40BzZ9qkCp+CMD8PAKmDiZjirk4Y2zjj8x8OVXv/rV&#13;&#10;/+0f/e+ff/vzn/jJPwHMt7/9bf5SnPAoij3H3mPBo4IB1I8bYu5qiKcMP6vgxV+osxAOzxtsxFv8&#13;&#10;xOFrP/A1/Iwoymm2oY3kvEJi0kAZiOJPRFAiekIHX/3+TyD597/1rQ8//ihq8xtDHMa4kgBjQRdY&#13;&#10;MCsfPNGzhC6EYCBaa99jtHBvggqWqHkbbCpq8tLALBOrV9UPLcmZQrurFedk0dasL+Y8FQoOSXBa&#13;&#10;D+xGATMK8N4qiUWfrFlrGILLZX/FX7pnrZfzHolBgZEc8lJUlNe+97F3VY6SqQ1CmJF1xIk6s5R7&#13;&#10;Cov9ouA0Ake7xqjEHk2qQuopkFN11z6yEzLTHxQcTJz5TnLa7JFNEL7Yqq/uce7V6Sh5tOD7Ma/c&#13;&#10;peWowKvvKnrq7H6TATb8SuwA28vg485EjlH7F4JjnAwZOdhcy4aQHUZJ2piIKSQ8HDDoQeX9kGlg&#13;&#10;q/C+R0pUrUUSazMPjMHPja78iuz8V4CcV57u7A0+4nzkv9YVOIcZiD69a8pwIhckuKRThpwDiaWi&#13;&#10;+HSoI2073GmdYp7uGXYvIVvyFgx9uszyLkt4HebmpdnJsZzMC01rRMdPB8RFjFt1+qrtPYERuhdp&#13;&#10;hIag9eQ40aS7kTx8qdYjrL2JKsT6xC1Sui1glGbsdZcSzYMk23wTtnLWciPOYP8Rpua2+KMF/O4U&#13;&#10;Wky1HAv/GdfDXgLL77nid5Y6/2DgspT3N2C6L+icMMDKwxBSuRTyFUemh9pAEFvmxCzi/nzKbVxl&#13;&#10;lPNN/l7d+oGWhOSv2GMK1yfH2+fR6rfUoL7vTtW53PGdLr2lnDPRF0W44ez6hbGnZu5RXNhvrtfj&#13;&#10;tenUUPIGX1I5HEhneTjPKw7YpUQ1DmYeC+4WfqM1NcWvl5ikKjT466y2lcHoaKwuHyaMoZNcFfRu&#13;&#10;wK8bZMAfhrfhQsXy7cv0gU/luOG3LouQPPr1UXXGCL28qC54tPRnUtU68V05Qkpkub5Tua9IWQWr&#13;&#10;Hu/RAvkzHPuKNc8nxOCXU4GOX7m9w69df+u3fus3fuM3vv71r//8L/zCP/9H/+iXX37x2WdffPzR&#13;&#10;RwD893//7//u7/7un/uP/5x+oQXOT7/97bdffqlfoGKJ3w3TsT+3CZ2z+fgN9s8/++zv/Dd/5+/9&#13;&#10;d3/vV37lL3/93/m3f/iHf5i/v3TMJRxxVOodkj+w5x83+A6vf/K7v/fb//dv/9RP/QmMAb9ilCSN&#13;&#10;CTZkw/nrf+tvfftbn/7yX/zlf+4HvoafYuDXu/hjDsB8+PHHeC0AgF838/0Qk4Vf08AfMsA7AFNS&#13;&#10;71iqoSzxwQe/93v/z9/8tV/77NNPf+kXf/HHf+zHP/r4wzjzgAMYR631BFpudEyM8TACz/3CHP7P&#13;&#10;f/yPf+gHf+hrX/sjn332Of44BH6IAfCHbz78+BP+aKNfSJWS7hy2ThQYvvicf7QBj57a5J8Vefv2&#13;&#10;k08++e3/63f+xn/9N37kX/6X/upf/U9/7I//G5999imGkCT8tThz+IcRQFRfBRTtyzf4ocKbr0Aw&#13;&#10;f9ry5Ve++tH3/ZPf+Z2//l/99W99/ulf+Ut/6ad/+qdx/ISPH8rEWIKFx5Wy0Ei8EOLPawj5T//p&#13;&#10;7/7d3/i7f+pP/dyP/9gfB3Mcc0SIjAsvkS//2f/7z/7L/+I//7Ef/4k//fO/8CP/yo9IWOxU/iBD&#13;&#10;nvXJYrEBy8Xi+IuDAjn+Yjx/CSEUq9YlGwLKcbm3aJrRkZDxlZSl4vJXrlWBfsmAET+80pccVlxf&#13;&#10;s3BU+Md/trSxJFFcFBFIUBATrwc+mChUjSxmevnv1PRoyQ26lpXruJmqnNCmYZajwTI2t4IIiqVE&#13;&#10;teY508cL9/iK3JuFfVQPcJNqvIyB54boDxPVQAYg6d7rFh3oLHGAnP6ez57wWi2vvm4CVA6gLRt6&#13;&#10;YCdbbI8UwpdS+W1Jy0RyTEwMZzvyr/R+unaZtxWp8aivXdJJvUGf+GYLsV9FyjzLNtJsHdZtAMZy&#13;&#10;TB5RjJ2TxzeB8Y2lJu6HziVOQ8xW1QFMj4FbQB0ldxEbJO8aHOHmuTIjaj+M2Z2TwxDSGBs7alsB&#13;&#10;Y/4t0Bb6CvUIBgZcgE95cEa/8R1fKu+YkzC/FLaW/WoSWIUsbc2uXMbbUKS3ABKwmVBGEeTd0cHD&#13;&#10;VnP7RkYl9h29Q172biVUDpN8UJfgfv52+mt3O4Qrw7bS8WcHxpnDOY6j3HJM15PzgYinwuxGwpBu&#13;&#10;1uYjGZEkTlS+C9Udx1rbXXfTIn+VbrOwE0jbZCdXsahynNQNEw3ao1r6tBOpeqLDoElS/uZLkD79&#13;&#10;6CQGWqcK2T+MnjuQXnKikFH6egrZNPDg1cByhvarGTIEaHyoQeQU/4pHIspdQguUllVRQ7t6rjGM&#13;&#10;G2Vh8ngpEixLoVnji6289oVhTp0LfNYLYiu9J3HlEmFQcxg6Wig3m5J6oohjFXiquoqSFh4xcxGP&#13;&#10;SRj4QIlTEp1I0PfrhUxYkbsQ/BkqJMrB0weuQo7bUGLX0G3DTkP8btVZl6LsJJtXFLlKBy2MTm6e&#13;&#10;cioje/7/aHsPADuKYw1XK612pdVqV9pVzhmEMkKghAEhRJQBk3M0xuR8je2LL/Y1OWdsY5NzNBkE&#13;&#10;iKCcQKAICijnuFla6X1V1dPTM+eswPe9N1rNqa6u+it0z5zTPT0zXlZ7qDCVMAOCo0X5DGhIqxIm&#13;&#10;lDrjAPmQU5Fu+rNNLPA/K04UR+yS+iPgnjAoB6jAPkCFdbYQ0AYWVYNTFatVR6SGJpTfgBaOfLjv&#13;&#10;C+FFQhIRZXyzxfMocUWd4dnSH3985NFHS5o1u/POu0448QSun3OBOrdBbs3One+9//4rL7008csJ&#13;&#10;p519Zof27aurKnv26AmmXLatz7r69FhL7cnOYlFLjKoZcdTOnj37xRdemDpp2h133nXssUdHqwEs&#13;&#10;gRri7no7duxq0GC3TBJpV2dfXlFeXl5BNLI2Phr5wJcvZpXRwUxOrgwyd+3cuUOGrFzrZ8ROsA3q&#13;&#10;o37fPfd9+eVX11x55Wmnn4aWrTZnuM/4334WNMzLXb16zf333Tdt6uTf/f4PHTt2rKysyM/Lw8qO&#13;&#10;nTsZ/ublsfogsW0rL3/1lVdnzZh+2qmnDR8xXMbVu7gxgcNTEhJ1CS65V7737nuff/7ZjGkzbr3t&#13;&#10;1s6dO2NdnEeifgNJk2sTpbRnqDoicqRbDp1UvZwpU6a/8vLzZ5517lFHHIGtqppqRt4Lvl/w3gfv&#13;&#10;jxw2omXLlrrwgaUKeWSjPvcCSNZlOUBpaQvaceq0qeeedfY+++wjgNFGQvLy5QJ7VXW1xCCBoFOv&#13;&#10;oqKiV68ezAHdfdfdkydN/dNNfzr4kF/s2FGD7+IVixFysNAAQo9rLOkUCSHpbQ4RfL2t27axUqBV&#13;&#10;y5ZioqoK6cqqqo/HjZv19czybWV3330PDqDcIJd5k/o2BWRRy6EimdQkOUKNYTev4ccff/r0U89c&#13;&#10;e+21xx1/LA6zKgF5fCct4OH26jVrnnjiX2Xbyy679PLf//HGwsJCPASZriE9J7mpRQyZTT2YIrsi&#13;&#10;6NgyFNeSHNx2RrVmMjDvKkWj1Zzz32T83qq0wWlo0IQUm94L1cOKnoIwGP1IyhAwTA1BvdJy6Jg3&#13;&#10;CmGOefekykeqLjiOeublhRltputK3hlLkRQlGA3DnQEivdRnlFPRCE9rpi2JFhjQLDDVNk/FgVhb&#13;&#10;5LQHOvxAPDsnJRAWw9BCvqSIctLPhICZUq+svWCEXjlXJCTdQv+RtDO3q4nrhB+oUHCdIekJelYV&#13;&#10;uASI5U8OVbz3MGLEVapIbE3NB7vMbIScQDBBOkM4pJR8OsKJhSBRL4sRfAhJsTq9zGyUTMWQE1tS&#13;&#10;ypvzfDvQnAqeJy2bvDeKWCaCQPkMmxXK1g5aDP0xdeVEUJYvlaSFXD5dUT7MaAgCsy6Xsrun8gaZ&#13;&#10;wjFmCBh4KJUmbz6YmGdKdYBsxRR+qijyqpPJN/Vwn5KxYmaAsRjJo5qDBRS4mkuTt72BGx1rZYQQ&#13;&#10;+hAqwqfoFRM4chp0Teclkp3CZTIED+kEWtIlfx7w8iIcmROmeMWH/Jcq/ZfQoqC1Ihz1KAiEfTha&#13;&#10;43Z18XMz7Io+m1i1zSUhRBNaDjPEtPXTdb6cmiAHij8FdrpKu+nq6ORo2ghA2F44kTtumESRv8A3&#13;&#10;J6l5iZ03rJ+xNxVvFIJNmfKDhAs43gWWp5qwt+IJ9Vd8Cji4GX4JZHHF4pT4fM6zSGVjyVVCn5ds&#13;&#10;AoKJeZEhMS6iIGkJ34wf4kEHwtZ21vF8gFGWxHpIU3Q/KKVGcUJkY2bbg+87ldiKNk9LLewkmq+N&#13;&#10;xNMWQ1hk8F/SEfZz9d+qDCR2Q7uihOxT5P3KTJFA6L/4M9EfxFX5/ePhzZrsfVYdy0TjetU0WGP6&#13;&#10;4yuQSZGGKfH6xMqpxgeQEneZ8dxUijzfCItBZH6yk1sOiTrbRleBHXoV0qqRdjgVgRX1AHImrGXg&#13;&#10;82dJEIigvRxbj47IKYdqEMg7rKg641PgnI4a8bZM0tdlKBpD06ak9AjXvRKykXdyLlJn9KwrFNjK&#13;&#10;UHF35uAJbojV4gpjOW5Gl0Ed9Y3yZfTLden27dpDcL5FisGUDGJ31a5evXrZ8uXNiopXrlp93733&#13;&#10;FBUVnX76mQf9YiQDXdT9WAtj6ImfGrDY0TEzWNQwbt+1W+4zZ5zWsXOnai75ck+CStoOPf41btyY&#13;&#10;iYnd3NGvIzjW0s+cOevJfz2lA7ocLl83gKWDSKAgGBUyOKyqrtpZK4sdGJzn5fHZgOEip+XanN3r&#13;&#10;1q5mamPt+g0333xz23btRx16CIq4zWX8hg2Rx7FaFM4795yZM6f/7e9/b92qzQ03/hdTA8tXrQap&#13;&#10;fdt2zBRMmjR1e1lZ9+7dli9bvmTx4h9XLJ0xY8aEL74sr6icO3fOgw8+1Lt37x07uIhNMqwfut7I&#13;&#10;eBeo2h21TZs2LWxa6OcjdKkJDaRHumsbaTA2XBIUTYo2ndvhc/9+fW+7deklv/3t6Wec9ptf/6Z1&#13;&#10;uzZ866xYveqv/3tLn3326dChw66dDLMb5uU1yG9ckJuXy/0b1eWVmG5eUvLmv9+a/fU3ldsr/vrX&#13;&#10;/y0qZnmIND1fWxs3bZo4YUJPLrLvLXcQhFtBQcH1N1y36IfvJ0z4ctGS7w8bc6iMvHftpgnEyZyc&#13;&#10;r7+d/dyzzw7o1/+ss86krW3axRAIgY2mfPnVV1977dVfHnP0IQcdstfee1Obl9+wpLRZ48YFfXv3&#13;&#10;l3UQO2oIlxyYSwjgGHvJRXoYj3EWquxu3qz40ksv/uVxx1922aWsZBl73LFMtIBAy6KIGxBzZn/L&#13;&#10;rFKnDh369pPlCfAjfGkam5/RA8ofIxiVKsTY+80XpXvapp/aW+Mm8/IhYa0ZckI6QhajtooGy9Ij&#13;&#10;tA/AlM6hH7KPjDuOFKkNuVIjHP0xLJVZ603K9hiT077bxK6lAIbnQmcaMQ2VMSddcsy4yNelY5rp&#13;&#10;PamIo9aeH9r30toyliMsqLMip6dGFaJ/JDz3mhFhVtjDiPIf1dXxGbWCHJgm4gmvYYD/UdCWsdT4&#13;&#10;3wNCaC6jNPh0ekJF40DEy8BDqZUvdP10HVs1EjtVUpGM0FxECfEshcxUmIM0RASJVtbJuPDYMc+l&#13;&#10;D3gbXt8TvsoI+GyosE9V+WII6Jk/SbjMx76IhtkyIkbwpn0qrS6pK+0Q+chZMZvDwttzLAB41FAS&#13;&#10;TbaQE7tXB4U8NT+ZHIM1jNBEStEXjTDwrJa9ZKLW51C5LsY9NiuCKVs+Im8dgSjlsTVf61le0XNS&#13;&#10;BALe7Ux1hEOml8Q/h+OJlGhgJkQI2NkbKPZHw7MYI2Oq7fLpEymnR/7584knkE51W289lV745mSK&#13;&#10;n76zwOQQMjnr9HWFZ8acpLccWfIHTFyTbE9cl7gsBhVKQfliygEfvwRvm3wPJtFdxZ4+MlXgeKNo&#13;&#10;QhsqP0fy8xvl5GxDgF8n8nX/H26hLed25LshSSk6Zkw49EQrkwqS59gJj++0fJUpSaI9S7WsZF0L&#13;&#10;BkWVFHWtcvJ6UoutZ8tzyk/vU9w6vkuIHflW8956YUd4H9UZ5zUKdhD6WnFINcRG5DDpsKJVeRkH&#13;&#10;rTF6OiLqch4PY6OWGe2ulha+9V1+Ihw+01DmbeinCSsfTzMRqPd2Y7QorMBUNtIly1XFGdacUOmR&#13;&#10;vXIsoyyz6Jm+6D3xVR7BCMBdOFEDeZWUZFgM0VLy3rTJR2dg166uLzhb/sN1g9gEyx/9vSGSBN3i&#13;&#10;X8tS9OxUHcKCm6xWGbeTGkEUKQKJXNKYtF2p1s+oF6msiKEhivI/66aIyRo1pV0OPeoFMzz2k9L0&#13;&#10;QzkzcJ0ZviWZa9kMsPv267ffkP08k/GjDvFkd+TRR+7Te+916ze0KG35yMMPTvhqwqWXXnL++edT&#13;&#10;pdGJVX4DMksa2qKWkR4/FBl+V1dXllVuZww5ZvRh+w8ZVF29Q4fA0pIgsCHMWXT+goU9unXnsjqS&#13;&#10;QHEpu127tiNHjpCneeXkNGRdgTSaPAtAxVkjsJu15XfddeecOXPOOfucgw8+iOUM5hVoNTtrKsrK&#13;&#10;Tjn51ILGTbZs3dqmbRtzD4GNGzYSTkFhAXmrrq7iaYntW7ej9oOPPjj1zNOrqmruvuuO8sqKq664&#13;&#10;Yv/9hj7//AsffvTBQSNGbti4+cdlS/Pyc4uLm5155lkdO3YqblZM0tnAzGw1Yq/eUd0ov2Do0GFc&#13;&#10;P9+2dRupJvncD0DmhKYJ5Ko7lgWEqQ82CTy6WwEmyYHDD+6ePbs//vjjxxx7zO2335bfMP+a667N&#13;&#10;K8gtbtJ0R3XV9q1bR5xyakETbubPXb9m7aOPP1rYpOCcc89vVlyUn5e/ZevGivKy5s2bde7auUFD&#13;&#10;d48GJkgR1/bvvfc+5lMOGzOGZJLahrkNCYZJjdZtWtfKIwKqsP7Z+E82b968bVt5cXFTMr95w6aK&#13;&#10;yrJZM2d+OWFCcWERS03OOOss/AQTYTbpkvXrbdmy+dOPP/7wvfd/mP99105de+uyBbkXY/euJgXk&#13;&#10;5ABWOdTsqBZhyQBhyqIP5llwjE2RFI0s0Lt0kG/MQw4++IEH72WK5Omnnxx12GGtW5bCr65hooE1&#13;&#10;DTK38sknn27fXnbJZZedfsbpVFkOmbgn4/XrN4ymHSSx0eaOODXleC7z4ak+krZPBEw+pWWKMNmM&#13;&#10;lkNOmzkEsIaFg5iGL1J+0/ODK6mAr4HQsZ8CRvhSKxnUOEJd+KE68k5FNNwmiiqWWWUS1kIICbJ3&#13;&#10;0hPOfUm0NqU6oZoGGDoAW/TCUKXkMhnLe1eiNCVA3Ok8cCYylxALkI2/51rFEGfYUpJenSoTy7pP&#13;&#10;JAoJOyDifIiSR3ZQ4OkxYNdpMmFdkJFZr56S9HxLGFpiVk07VfMcTh0heARz0tzLTEXKbpyQyEOO&#13;&#10;YjYRA9Hd7uFS4NGU8Ejqk3oV+mDVMb6WMwVilIxDzKpQCUFSRWTSHOesBxbCI2Q64MVpRt8jtUm1&#13;&#10;Y2vrihVtDFP3aIqslex0MwQTjnjaZEF0KYdBy4RF14uF5oxvyKYFnRKwWg9rxcy9V/dESibkexPG&#13;&#10;9EVU6jJkMiYfQpmK2Qp1EzLJ7uTNecLUvQqEVaUETMzvfa1XzMQhHi+foMNIkYksxsIRZeDeFmyj&#13;&#10;nZPa4VytfQuohOuH3jPDt44YIcvJlz/fZUXR1Xk9L2sEhsIq5wN3FgQdMlZJSEfQcXVE+eMkYrhP&#13;&#10;vHVVoYtJITPh/DCxZFTmrktQqOtz4cE9gZgYllCzKIYgddOJ2PnJor+HWYXLb68NG9ajV1FZ4VcP&#13;&#10;WCNYV7FMmt3QAfG37hzW7UiyJrQR1zjcsK/6ytAHzxTClDRpiVFuwE/I/0cFYH2wYbu4llGsJN/D&#13;&#10;S6K8WCgDoBbj/hZxTMVpeaCYiOSMA0gdvlm97zOecEhei7LS0sf88Zc04lSSH7FwwIfpIpLqOnts&#13;&#10;wpalxfyxfZioANyTZjq25SvqIOy4q6MywRbnLaVCJc4vCbn/sGAOJJvADUqznqwcvCw9JkqGJoG9&#13;&#10;+KdblKboU4UsN0KaslAmIDWJX8oqIPXJzcHxSwmHOQzlSOQ3oJ6B1B0pA+rXZcsgG4ZswudftEWU&#13;&#10;q43Y/tPJImYSsRxBS9waLINnruhy2zzX2PkBxzJvABhQ4RmPBthRsyO3YS4AjPMEWDqdjPnss1XL&#13;&#10;Fjfd9Mfy8u1PPfnk/ffeu2//QUOHD2V9e67YzKmpreUGezur+BMOyiA3zGu4Zcu21avWyBA6t97W&#13;&#10;rdsrKypzG3IhmvNnfVkDkFufofhHH3708EMPc6P41Vdfzagb93bU1nbv1p0/H2VW4t9vvz137tzf&#13;&#10;XPzbYcMOyCrgmUw3MEQk+E2bNj/w0IPz5swpaVbar38f+DNmzujYqVNVdc0D99+/cvXqd956C62m&#13;&#10;jQt69tiLofWPS5c0OXzMGWedSSZbtmpV2qJlaUlJQUFjZEg0Ydqonmy5/imNJ2ncUS2rJMg2/KZF&#13;&#10;DK1dX/UupYhXXnu17z779O69j0GxR0CmWOSxjjX77jvw6quu/v1/Xc81c2vp/Hyy26Bf3/4X/ebX&#13;&#10;kAgvX77ykUcfalnakhv7W7ZqAYegP/joowVz5h1++BFNCppEmAzSd/OcBe4X+Oyzr5jd7tipC23I&#13;&#10;2oPysvL58+c3bpTXp0/vAf0HdezQrVmzkmXLli9evHhHdTVR0B+YyykpaX7C8b+igTdu3ggI6z6Y&#13;&#10;GRdHxeecBvUarF2zjrUVpSUtTj7p1CH7788DHfLz8+XGBZq2tpas2uoSJgLQ4IxJlIzswXFDiyA1&#13;&#10;dMeN6zeQUx5rSXdl1cOQIfu1b9u5akfNlq1b+M6dOmXy9GnTioqanXPWmSyX+OqrCU2bFA0ZMhQo&#13;&#10;Nr7wuWWioLG0FytarHGsl9Kge9g0lrheDjKOe9NUdkjHclEVjW7w0opo1WlM6n9yc2Aim91pdw4w&#13;&#10;oJ8F6U4WaCDuQUNauFmhlEm7iTUn4D58yHtIjvkY7hGOsiUZFjrKs8MNpc2tVIW6msJJKGnBe+WJ&#13;&#10;TBk4UmvtnazGsZSiFYPWSSpkK1lLhdMB0DBdPr2KT6VxrAitjqXcSCp5KIjkli4na//zEoFziJkz&#13;&#10;tueLpHaXTO8yU8ehCpG140fNK7We/vn2XcIFXPKSyoYVQ5mUwM83FCqGgIJgfmtK4xgpRi2FfKge&#13;&#10;HWbRTyN1whRjMUWTM6JHzJYdj2wE6rG8g42c0KLfpcQ8f8+Ed88Ib30PWns2lBXB9c1s8YaGzAfv&#13;&#10;Uljl6ez4SWTvoSe8eorIimYyYVUaJ2ku1cv37H9Y62kIMUHnUOS0ORzyfSZ748vBIrryXaSnCNd1&#13;&#10;417qBKL4vWkY3qjJcB0j7nMpOXeCE08FyffmTHQ4HhrCFL266VvRoPyhJcKaCwhhur6jdOSrVGVs&#13;&#10;zifP94oRJ+WksVN+RrJRQn1ZCRM2HBZhtm7d6ocffqCGh3jJ8gFtGzLmk0aL+IZDzNQN0sv4TFqw&#13;&#10;LvTIeVTYEGZviuy9rrF80Qv4pIVa5p6heUlpwWBU6/lpQi259gocCMUStrTCHPNaXjhuKQ0zIQAn&#13;&#10;DtRrCOHDNEO+GAoJlGI6EwoltM+nScM302FWxYKTS8eSIWwwhitG9eCNPYnMeY6LMRTzPpiyfqE7&#13;&#10;Ma+mhHfGu4eGbS4wby7ie5c8IJKeRhdM0Dyyg/upD3PAtLwzhiN7zYPvTl7AoYqv3tGEpZ/jhkdL&#13;&#10;HVMJoKCTQIo/GDSb3rKmSNDgaOsHXUDApCrDIbMesIX0kBk+GA5Q0Z+Ml8WajhNl6I1Eyq44DCZy&#13;&#10;rnUNPmrRtA2k1FMTDrACUswxLuL69IpVq1595eUOHdqddOIpnLgAY0jGJVfGzfxTZ4iIaz7iFuMw&#13;&#10;rMKHwXXk1q1aXXzRRR998GFu/dzGjRsRCrXYZmy8YcMGHl6wYMHCZsXFXP7FY0bCeg/7rqYFhTzC&#13;&#10;YPLEafyIfPOttxgNbtm0mRv/ZSW8PGagXn5Bo/KKsmmTJs+bv3Dh/Pk8Eu+SS37bpLAQZH1GoDxy&#13;&#10;n2X8j//9sTat2w8a2B9z/O7kKrdaySkr247kqtXL16/vxhQHbx6gucsqyseP/xyxo448qlWr1ju4&#13;&#10;K4FZiIYNcZhF8Aybx4w5jFvf33nnHRZS/OY3vzl41EFV3O9QW+/Jp55kamDfQfsOHjxk+MjhrC8o&#13;&#10;LG5CLCNGHjjm8DFh7mk86zqSKHeJzFoqkuI3M/Msu2qXLF40b968muoaluXTSix/0BRbgwoGLUXV&#13;&#10;xK8mXHPD9X327v3443/jZQHSqLqBAo0Kt+6feMJxTMOMHXtcfn4ezZ6bmy/3WjRg+FtbT59O2Kp1&#13;&#10;S+aAmjdvTozcFcKChV5778WkQHVNNUkADyg2JXbl5fLYgbyS4mYXXXTR0KFDkSG3LKz443//Yca0&#13;&#10;qWeceeaRRxzFwxdwoFF+o08++fiJf/yzSeOCU04/ZcCAQYztWZhA27B0n026jD7WgVa2uz/mzJs7&#13;&#10;b978gw465PIrL2vRskVZWRkC+IYJYubBCPjNXS08wID2chmsV2/2d9/23acPaO440QzQux588OFv&#13;&#10;v52d36hh65ZtC5s2/eGHhZs2bi5q1vQf//jHD98vnPDlhPXr15La0ubNe/bquWrliuHDh3fv0Q2L&#13;&#10;bGCwFmH+wu/z83O7du5K9FFqBV1sSVqMlr3lJ8tRrS2GvBMQWdkoRiCJDiB8k5Bj03UWxxC7UZ3G&#13;&#10;aoUQ2TDhe8LVmjXBS5izICSZUYU5ZlpptwnYPDAMd8IRL+RsqZsoKikc46UMmpzoSIUTCiS950Y4&#13;&#10;T0TUmfAAVLF5eW8HVthasYyXUAiTshiR8bAe0HOMMBlfa7Be0XAku5GbwpF2jj30OB4Ejku8t4/v&#13;&#10;2kb+q1C0IkytMRjdx1lWS6bopSOt0FygHCUfH7T5Y7BkAmMV8UwcNcAUbJiKWKVuCnMu9nosGtrC&#13;&#10;mQrZxvn59hVjelEEMYq34gSiXuGdsYR7Mc+PIaTTZ2kUBLywCfhiWOVxwtpMwLDWq5hXEpRkWNhR&#13;&#10;RmMaRdHVCpFHWg+7uHVEVkLQT9lJlUFFfMoCUvdGLQhsXswIOKbk+VmLKWCvleKniiGmqYQcE05B&#13;&#10;UUQmU7guxUw+sCnMlIwErFEbn72XD+1Ce4GUqylAq/0P9lHOxRFVcy0XeCVs6RXmbOwJXrGpUrwz&#13;&#10;jnkV1oZ+ignfQzyR0W08VIgTW8qgvJhXRAQa02zZ7iywn9oK5A8Gf17IwM/CyCqclZlWlqPE8bzf&#13;&#10;aRlpkmR+kyWiylT5+ZyUuhWbNGlS3KyZ2M3JWbFiRVl5eUlpiSzUzGYrxUx7m3DFdSDj+VbJHns2&#13;&#10;W6ZIDQ0aA+uZydA8clxLupBNJi2uVQqf7RSW4qeLgc10VVhWW6nTpas3NxQnNhq6Z96GaNDZsVJC&#13;&#10;KhfywpBDOpRROtGCkTPY1A4gEonk/MwkhFbUukfTDi0JF07GlrDl640ITCfEFCTsAIaaycmwlp3h&#13;&#10;fDO3o7Ob/B6KtjBj0Nk7cCT8k5+GoP1dBl+6fFMsMIbiAIzA4ZgD4pYsHbBlA5YZShB6gZxLmZRM&#13;&#10;WEZtFHQDR6C0gh3Jt8jsw9g6JgRItOz6ieEAgJhoOXMio/bYq5NyoVSmBtQetYIaCcu42tsCVn0F&#13;&#10;EmGLTkHUSWHJugD5UBugZO8nao7n9u0sKmrKdfJbbrll1Yo1F198Me+WY5iH7k4ehM+LBsVtd0Gf&#13;&#10;y+xsmMcFVZe79LnH/tRTTq2oqh44eJC86E5SIOcXLgt36tSpurqmRYtSC5JcMh5GlSHopMmTNm5Y&#13;&#10;36ZNmyaNC19/882rrri8YlsFz9JkbMpF3YaN8hD+xYiRTQoKt2zZWtCkQN2QYAVfk48kz/9fvWL1&#13;&#10;AUOGNC1mPf/ufB4M0CCXi1Tz580jCY8+8shHH43jojTiDXPzlyxbOmXSJK6xl5SUnnjCiYjhp9yf&#13;&#10;kFO/ZucOJiB+dexxh40+rOh3RW+/+dbaVWvPveB8MlqzY+eLr77Srm3b39/wuyPGHsM6/EZ5eY3z&#13;&#10;5Wo2N18wfVJeXsYUA8NaG3Piod7KIHMcRO03o+laMgWye/eUKdM2bdrC7RUESzvKaF/7jGROLrvJ&#13;&#10;8x3r59afMX0qj2uY/e13H3344V5799I5AamWPhDpkMMrrryaqQEZtNfjRoBcVl9s3LRxzpx5ixYv&#13;&#10;2bxpPesyGIcv/OH7/73l1i+/+LymovKOe+4t316+Yyd3k7jZH+l5ejbhgybmYQWdOnVs2VIWGrCR&#13;&#10;VuYReBgkTzrkzg5eaoBMfqP8Zs2bL1y4cMumTaXNW3Tp3EW7pQvaHjGh2rJjpoMnNUyYNJHOPmLk&#13;&#10;8LZtW5dXVNCtCL96x055iODuetsqySVzPhWNGjcmCg49PH//gw/vvueu00897ZprrkHIp5TXUg4d&#13;&#10;un/zkuLFPyxq3qxoEC/Y2G/w6MMOB6G6pqrt8JGjRx2KicryynYdO340bhz3hvTau+fatWtXrVy5&#13;&#10;s3aHzC5VVt15+23r16+/++57h+wvd9AQFL3BDivvuRGw7QCUvmeUyqXEfFFxfClBuKNSeD6ahIBy&#13;&#10;2SEoR1miLllwtSqY9RvYlOUUILbSUKoeG1K7SQNZSyFMSIfCWbCSKZE8/8RmqbYYRTlIhVUJR3GQ&#13;&#10;geOYiloXPDJm1ROhE55pUC69SMihoT/eoni9pFQGjtVFh1aMVkg5+2StSp48AhHzJPzqNwBxTI6O&#13;&#10;yMFAxcjMOhMVS+4LQrD/v9oUidOUBbjoh0Vbt24Fm7U8LVrIWYUzoZwwpQVdEsLUpb3IkqS0SKoc&#13;&#10;ohmdSjXMFCeFsIdiVsXQouimfCYhyqnDbko6aVwrpZl8T8vabXxtoB2ai9UDgf8zSRJCwNBQXZih&#13;&#10;fKbMnmsz5bNwgoYJSCeYwreiF/OESaeEM23tQSCsEhrooGlcS+t3GV3QIXtCy2jZz4m67HpvMwmn&#13;&#10;Yk746kygJCcUTPQ0Pb9R64MK6SQGy0DTvV6ObjuryMlFg808y4S2s5yCovOU8yDOmGL7zEbnrhBf&#13;&#10;JJInaIo+gESKVB1dUQlNZKj7mH1GPMcH4glfZXaNz8WQktJSaJ6jvW7NGqZOO3XoiACAPhpqybnl&#13;&#10;M+Z6uMhDz1D1sPR/odWkJML3RjgCZMkJ/DO+NoDVW/PCjjwzPenlMccHYoQXjnMuMOpApOVVxIyX&#13;&#10;c065HiU1kR2Rd2lzUKZnsBG8+8qRqihAE4g5vt01dnNHSN9C5qZ6CzvyV0jbXOBJV2GaIQvFDYnl&#13;&#10;t42ZiXSD482i9gIWoLntmFGqUU6MsdUnH7jPtrMRGTQQX4u8c1K/mp1w8OE9CXhCxghRLB45TUj/&#13;&#10;kn++pSyLDkHDSYHXVQTZtEKv4Hi+KaqMBSxjJ37oI6BlSQ+jW0ZwDFLEsq57dD1ex/AMFNGxVpBm&#13;&#10;ltE1v15YLF1fHvauP2IYRctATk71cju9Lo9ESZ4qYr+B9PJ1A454F6P2LvPEBMxPG0Zql8Q7QhNL&#13;&#10;/IHLlWxzGAiExeDuWujcXHtBnWSTuMwi/QmLaEm0BIpjXIDWDUKARTw4fDRy84E9uTE9ruq3LG1x&#13;&#10;xeVX8BT9v95yS8uWrc497xzCwyUcEJicHEbOaAOLGTKJurzqnhsEGMPlNigqLr7s8svHf/n5pClT&#13;&#10;hh1wAPcpqPM7mxYWXnj++cyIJh8+IC4wKi27tfztf7/BIwCOGnv0OWef3bVLlyOPOoqhM6ZFImMz&#13;&#10;WOJTjxjV78rPzStqUjhv86YhBxywT58+zDtIMmt38YKF7+bMWbFief8BA/r3HwiLkXajxoVtFsz/&#13;&#10;eubX1ZU1XPsnOYwPiYM/skygO2uqt27e0qZt2xNOOP6FZ5+/4/Z7evftP3jwwI/GffzBe+8dediR&#13;&#10;Rx87lufnVVVV785tyJMUJbs8LiC3AQNl6ROaUkk4vUdypcnSKEgUPltA1JNwXiIwcMCAUaNHVVZV&#13;&#10;yqoBTaaoRkKCIj1815FHHsnMyK6du1u35p5/nRWS3w05uQ14bKQ8pwBBRvi0g6zykM6Z04gbABrm&#13;&#10;M1mzfPkKnpW4fPmyH39csm3LNuaIeKDj998vKmicTzIrK8oxrEkQq+qhdAn6Jzf/79hZzRoN+PR5&#13;&#10;ZHhmJIFD2Gu9uNlE7jdRPZZ48A4EpsIpvff+e9989+3BBx48bCgL+Jl3kE6CkoXDSrrPP/uioHHh&#13;&#10;kkVLbv7zX3h+gfTWHHnbxcpVa7iN5aWXX/nk08+wK3eWNGR2oB5rQCZPmsw0x7xvv+vRo/vYX/I+&#13;&#10;ApIgvbeoadHRRx3FH3MWL7744voN6/vt0+dXxx/33bx5Dz/00H77Dj7vgvNpYEzz9IEHH7y3oqp8&#13;&#10;ypSpPy5bxoROXi6NvmPVipXcHrJ1W9Ub//73Pn334cEHgEuIukXNgSnKpEcyJIeZy5VJaYMLKXw2&#13;&#10;hEwB2mtqjSsaH2k7PcoR5VSFxSZmgs0Der4R3oqzjJLHQV0clbKeghUuEoCDrhoRQxKUKjp8qY6V&#13;&#10;VNPtnMUIR7wNFUNRq+CeqMiNSNIppUNQXZhxUBGal1SfxWE2+3DyeK9CTsAUVCyF5ms8EWIKbJR5&#13;&#10;I9gbQgKH3Ih5+e/5Rnh5j6NexGKenz2/AaCXNITYljWxxq8gEjs874llRrUgpSbKVsSzT8EJZJWp&#13;&#10;LPfTxRjAmicePxKMcyUyQIVgZla94oACgT1nY25SQ52pAZabGY6Ayy9kd8Slok4ZtUg8E2ExLeFb&#13;&#10;T5eAEn5IjLLJ3DiVUeMqTzJmCFb0+5SY50OYaRMwdas1fqI2MCfGNTkiENKmHFVrLzaPnbR8ZPMZ&#13;&#10;P4xfl6vmicErhmubFN+qxCSAUXQQfvP4KEJnqiPps2FaJmNMr+4BsyL4WohQHTqFEBY97VIWJcpC&#13;&#10;9YYMBKaJhU5Ce5DQB+9GyDRJQ/PgJkmV1fqiKZqw0daUohiJetq1TeS/k4+ybbZsb1XsIwxhhLQJ&#13;&#10;ZFVxmTWJ5F4tR70wrApTpvzQFnTKK0TguLUDvg4QPfpC4Ih2oUfFOj6BShzVaiZ0pQ49x/ae7Fks&#13;&#10;rLUTyp5NZIXdgwpVRGEnKvuR0aJFS41rN+/Q2r59uwwAsoJGR0XoYd10utHqgMzSb+rGlJroFOuk&#13;&#10;EpH+jHb0saes4J6DMpC0+ynx5Pk9XfkTZetFqUC8Tl18L6Ap4ACOGWlK+nrMS5Zivj8VOYuBSiCU&#13;&#10;Jr17dTWoKCShULGQqfHqadygnGiLqCFCxUSjq6JxMvmGuidXA7uOTDqfqI+cSTCThT3bslq/ZxzF&#13;&#10;InNGbh6DETUnZ1luzUGoywasuRlsMzXALdZ+mMR1UYaX3OpsUTMW58cLA3c2j2YEmAw7uWXdilgH&#13;&#10;DC0Of8+B5hKrbyb4XLtm3oIxtpxg9Wl0DRs7BC51MiwCEzFwuBpsOME+fkwdTMwxzMNVL8Cle6YK&#13;&#10;uE7LeBMvZJYAJF8dEBadTF7uziGQEcNHnH3WWTf/+c8PPvTgQYf8grXiaNbPlbUUrMzn5XYMRBvn&#13;&#10;N5KOJn+y8oJxVEU5V/vr8fT94mZF06ZMufcentx39+FHjMENfvWRaNyD2BlmnGfUN2zI+va3//0W&#13;&#10;bwk444wz991v0BGHH3HJJZeM/2x8565duFsBZPLGZmcxXIXDZu0rnttvSn0oPfwLLzivc+cuQXD1&#13;&#10;xo37+OtZX5980sk8/M/zGUW/9eZbTQuadO3aBSbugSsnZZnyYDE89yYUcOF6yJAhRxxz+Gfjvti+&#13;&#10;dQuTH9OmTaVD/PLYXzLqRqtxQQH55BV60A1yckmdQskkEWvpuQce38iJLliQxJvPELZRrKiqpM/w&#13;&#10;uMfDxhwWsX/WJw1hya+uqKyqYAkGryCo3bhl44QJEzt36jRi2HB9BqHONtTPKW5aPHAQbw/oU15e&#13;&#10;yQTBheed17/vgL/c/CcajjUdPXv2aFxYILdyyIyDOCnHhWZWmpYlHjXVzz/37IcffbRl2+YWJSVc&#13;&#10;0V+zdm3Njh3/euqf02dOp/cWFRVyG//ESRN5yCLbuHHj3nzr9Weeevr7HxYPGjTgnnvu+8UvfiFN&#13;&#10;ySGnLQ796aeffr/ghxNPPP7gUYds27a1YcOW9E+aYPu2bU2aFmKfXtehQ0eeNyFHHFUNcrgBpF+/&#13;&#10;/ryMcdPmLTJtJI66jXrxeffuLVs28R7EefPmXHHZVQMH7VtYULB+7forrrqSVzb+7ne/G7Lf4Hlz&#13;&#10;v1u0ePGRY4484uijibVhfi6rPx595NGZs2b95S9/GThov0YFjegMbHQDciBpiLeQlq8njPpKrIcn&#13;&#10;5VBRq7xgTHh+QjOuF0oNxFaSldlK5mPCUyeGt/jsCsSFw5QkcZJh3Zyh2B8ViFScNz5o/I8BnVDm&#13;&#10;R2RRsxNFEmYOWHA8agJBTETOJSoyCxZRFIzktg7FTEBriLpsWW1sUGL2QXkirveUNwSRAkm0hVf4&#13;&#10;aSJuGScribQUqSdRfuVoQCKRARVgZzIppMw4EmHGnqVi8TE6iUycSFXSywqgqoqy8jLjsdqosGmR&#13;&#10;0VhL9olITT8TVlKehwIWWkI1o1C3hxmiP4uR8C3QkHgT+U8cAIFgJqmNKq0n8Wi4/2+dTnuSaVO9&#13;&#10;M3PZKv+PvKgbOv9xwzj/KdzP0cqaI7No6uxTefD+ZFb9HA8N7ef4FqOpJSuGvVVbOXXAOiXvZAzy&#13;&#10;synnWyrsOtUlhVnTWKeGVoTw3lubHXAxmh8SZHhIYCrMQcqIS0mSq97J8aGEvzoat4EB1h2Ed8C7&#13;&#10;ZAb06oqQNiNOrZ3lmVC0w9Hkvboj3KHqDlPVj74esvpvxvhRI7+1XLI7duxgV5a4uPTj0mX8TJET&#13;&#10;t57ATVxNu0yZG6LqM+lqTDa9NzERCQC9UAziWYLsCk43UnQ/3b1pGZvIFreCNqfkzaoix1zqwq4V&#13;&#10;hJ/2IdLSRrZmFiu+0aVgG5WSJ6fg3TM7wBqyF1DvIt3gMxKwc5OgmaIX8aatS0gqkYKrJ2iRl28v&#13;&#10;CckEInWBEl3Hjl01T7QqMiIFkbfNSmn/qYtFRNAZIg9qxHTZ88OfPe6ZP7hr4FGkXtAR3pAnQgmJ&#13;&#10;Lkqy5Tas9bRzxpeThNWyNyIGNDFsaLfzfHPY/NfUpM/dSfi0elhryN4Orzinq4APOKuO4c+c9fXK&#13;&#10;5csYyXTq1KFfv34MRMQN6XqWWRld8/S7/Ab5q9eu/e7b2YxSWrVq2adP32bNS75fzJXO73t069Gr&#13;&#10;R08UeNr54iWLd+6Qe7DXrNtQU1U19IADeBYdVYuXLF23dk1hYRHXNrGLCTbmFHAdYUZiZZUV38ya&#13;&#10;tW3bdi5id+/Ww14UpyvwZbqBB/ItW76Mp7gtWbyUodppp52GR+hyolq48PuVq1YysAHt7DPPaqxP&#13;&#10;vGMh9Lbt2zds2sD9SiMPGNa6bdvlK5azgJzRaaeOnXr17EGIDO1k7M5V0N2M/sNOlOhPCJAxLv7L&#13;&#10;ODkn99DRo198+ZWZM2e89upr3BHAOKmyuuqZp5/6ZtbXzLQw48Bt/wyhJ06YyOr9t995a+OW9Vs2&#13;&#10;buUedW4gX7t2zeeffTZvwYLbbrul1157kXDmBcQBuqu0iuvfEJyQGZK+887bX8+YeczhR/fr15dx&#13;&#10;2R//+4/jP/30iiuukDcItmldVlauBxU3osst6XJ9WTqCbDJlwIEgR4ZMGRhn+fIf27fvwGp3+hqi&#13;&#10;XHaWsOvV27xls0ygcLGeeZz69detX8cFc6aNzDGdPeEZD+ISjjXIy+PI2lFVwxPsBvTrN+2ryayl&#13;&#10;51EFC+bP50l7J558wvay8ueff54pktPPOIO+Rki8ypEmLikpwZZtX0xg7fxXZ599TtvWbZhlIlFR&#13;&#10;jfvkZoTysjImF1iwwMU0ijIqZYjOWoZg+om4cJKNC/lQvEORKRUOfzl8cnImT57+1L+eII0FjQpW&#13;&#10;rFk1c8YMnhnxwAMPjxw5AkXyTR6YWurYsaPNeZFkJg7yGjbq1aPX5m1b53Cvfl4DWoV5AJvdsEUx&#13;&#10;elywakbmxzDKgyEqqqoqKqo21dtaXcXy/xrmufjHVFFFefnmTRubNyvBc3zApQ3r13GJ/he/OGjU&#13;&#10;IaO5H4UV/XgiMWuDMRuyaPGi5597oXu37n+66SYOqjAtvGiQXrd44aJTTjl11OhDbLVCKGC05Eln&#13;&#10;36w70VgyEZKTwwsSmRr45dhjf33xRUTdpXPn2269dXvZ9tdfe3Xj+o3/evJf9997/+pVq88+7czL&#13;&#10;rrg0+gbb/eQ/nygoLKJh9+4tb1Wku8rZgLkM3eQ4Eff1dKLmtQfLuUW6WPT1JEw5dvjQYKW3q6Cq&#13;&#10;ZN0BH8nIpxhSXfRNVXlZVRNMtPz3lKtQF9y3tsAl5ClIvVrHB1+d9lcdQhS+xpUB4rlqTqudJX9u&#13;&#10;dTohtNL268AjSqZNP+MXvKUoqpeTGYJR3jxAHFEsr5RXNNFUUbsk0bkAPKwnvAEv4/yMVHz2oqSi&#13;&#10;ISKu3rqIRwkIa1z/y8rXmEuKYDjOYGRIvyWlM0aNCh2kV2CjGutG3hNvIkEYPCyv5Q1Gcj72iBF/&#13;&#10;YtrXesJVe2QIpVKOre4AAEAASURBVDmHbd66hctjJsCLS1maJDSmVUAPYq/mYKReA9S91Op0t6Q4&#13;&#10;i2jAlnpLB3LaEHZ8+XRlEmayDuDYH6O8updXi3UcLZG2xCrfYk47Cp3qOBqODpEwFsdpVLQGTVgP&#13;&#10;ml4gopR4IjL7E59yAUH1Tc6cq7vz1olmdn1mMuUQoHbPYtTuWcC5p8GGtHNePuIfxqEPzjRJixLl&#13;&#10;a1M4VqTWPPFi/vA0jnoqEdl5CWYKxwS8utRak0UN5/A9M3LM+N4NT3i7HlMIQbWTboJNweEH7BAq&#13;&#10;o1ZQoo5Iv1OA8PsFnrEDQCNTUHJgRzE62ZQEXONkdz3ywilHwr4oREom5ZnVWmoy1J3pBJyeJYwj&#13;&#10;SRA4jgE5h9S1Oam42p9iPGF1qdjpLgiIzO56PffqwdUkfldhcd7cBVz54UcS64KtHdin0hgbi9yz&#13;&#10;BApahj/OetRq1vY44/3xnBAWGr6XSVVFmNkzE38zJdXiNIbpjNoolI0lNUCqQo5JZnJChD3RmibU&#13;&#10;NVkiaBnYk0p8SERSyTzXEbI0LpvI+m/rCOAnPoMU0QpZPdxz66hdS655oAZdF/kJ4zGyZDlwJdLz&#13;&#10;LvlOYiqxn8n8xIARwp4/PawDjNBIo7VabEiBfhLfAL0WJ3EW/DMl99WXXz31zFMbNm4qbVayc1ft&#13;&#10;+g1r9x24768v/HWnzp0QRoyN2795gtr28rJXXnn2nbffZgTOiGj9ulVdunTt13/ApMlTPv30k2FD&#13;&#10;h91+2+2DB++7YP6Cp55+ZvOWjWvXrPl+0Q/du3b75z+f4B7mBx64f8mSZatWrWT8xsVSHmXXvXt3&#13;&#10;8V2nBhhsvPve+zzTrrKsvKRlCwZUZRVlvMDvvHPOYwV7ZWUVg1+G+q+/+dZrb7y6ctnyYQcMP+N0&#13;&#10;XreGj7TO7rffffeZZ55a/uMyXDr15JNtdmDuvPkvvvzC1MlT16xZ/cTf/1E9bfJLL7zM2nauuG4v&#13;&#10;23rwwQf/5qKL27RuRTgM/nb5VZvSW9niRrekUa8zTjKkHDRo0IEjR/AmvG5duzFC45dDVWUlakyC&#13;&#10;8Cj+/MaNGubn8TrABjmsyq6dNWMmA2NGg0WFRdx3wLr3wfvux/VhRrWkltOgbRaI9lTWqPP2uByG&#13;&#10;lyx3v/ueuzsxirvz9ka6yr17t26333nnqaefcv0N1//55r906dqZEaOOmWWQrIsp6AscLwxpJRC4&#13;&#10;tCKcvDyZSXnwgYfefffDqsoq5vK4wkzav/t2HmK87e/LryYyAGaczyL6TVs2Ll++vFf3vWRYLFlm&#13;&#10;3YD85sxv1Gj2/Hkvv/zKurWrCxs3Zkpi8eIlpS1avPTaKy+8+tKEL74aNWrUY489Ov7zL1996eVS&#13;&#10;niaTU2/N6jX48cbrr/6w+Id169fzugKuiUE89dRT3Aa/YO78O+64s1lJc27NwH874ZMKiYG7Kvgi&#13;&#10;aJjXrn1bXi3AH57gSngq0qSpaL16LJjnPYt9evdm7K0DUQm/pLR5j549mFkoad6sfl79L7/8vHlz&#13;&#10;1vYXS52YYX4kb+XK5Y88/MjSJUu6du3EIpA1a9byTfSvJ5965rlnp02ddM45565ZuZqnNMitMjKE&#13;&#10;l2UmrDohrzR9TVU1cyhnnn7m8JEjeVgAcxybNm2cN3/ururayy+7avB++27bto0pF26vmD37m4mT&#13;&#10;J3Xo2PG8885v064t+WS2SJ8hwGIKBtu5PGaB+OkSH3887tvZc+675x6mBniagCxv0ZuO6UX0VRLB&#13;&#10;nA6vS8CZ2h07uIivSaAkjw6Rs7rcd8M0lmzCVT73hWzcsOHRRx9jXuy+B+7r2qWL8Hfv7tGz+xP/&#13;&#10;+MfYY8euXbv6448/fvO1N4jo3Q8/OO3Mszp37ggiUxU8haGAxSA5Mj9SVVUps1886UA3QCST7mAx&#13;&#10;c8oQpqvTj8iTqPUwDYD30MQz98jAdGIxcOIHAedDf4o2+Uwc47jvuxgnEoSDgxHffIvq+HQV3lAk&#13;&#10;GIkQB6QLMRL3xUhKPpXpa3zJAH8yGwAkEhIi/zxa1H+GGcRCqYyEpI35tBu+r/YgdlzDt5OSF3Df&#13;&#10;ZVHuxK7SnP2E8ImOCA/oEWLCpxVh/nwxlkhSmookK9CKLMYCSUzfGUzApyjTwxQnzpWG57qunK93&#13;&#10;8Rt48eJFfFsZZmlJc+4JghYV+XqSI92rx45lUD8ZeqiRCiSsMloaJTqThLVZmaGAp72kOG9dIQSU&#13;&#10;FAQuS+Yzsy9ZoPdQ59AEx4miHuKZjCUqVWHFn5ND7/z/fwTOeCdDAvo/8tPjeFc9GpyYDjNvtFdI&#13;&#10;EVGtuWEgnqYY0inVVNF8Mx9SVVmLPvZ0beS8N/3zMdNQUdl8i0rZP0WGmighJmQ+JHn0Re20wfnV&#13;&#10;e+h9Dm3kcsh7CX76UOflHJacjoIDI9TOoLMmzuMrkJ5PZaeOZiBkYWQLXsSA8J7JN7pCGqr6K+Wk&#13;&#10;44ibXdHTKnnPtlvxmrYsZzoTUunSZqU8JYtnZyO37MclzAs0aJBvT2mxNtA9XshhE4dsXT/phnc8&#13;&#10;JemlQnXfHOaf4UOnzjWmIsJkAFd8dTTDb0NfxFwGvEAUd4zgLLkK44tFS5rox4kXIc25y1XQf6RG&#13;&#10;PBERtlQgxszk66SsGEtt3g3lB53HtXiQc8fhw3U2g0oiRP5oOJYTM+r99PIQjqnCiNk/J2BMDdbr&#13;&#10;So4sLz5wjSgWiMKLBaOQvaKIBIFm6kYY7tNSZ2Le+VAmjRBZDGWgvZgDcQ0fR+TlE3mw5rY6Rc70&#13;&#10;wSObVKYAo1iTYc+gkamBp5595g+//33njp0uv+zyvXrvw9Dw1TdfZwixcvmKO+68kwvd3PCMFoMN&#13;&#10;BjCPPfa32265ZcyYw8+64EIZJX77zTNPPfXiSy/32afviKHDtpdVrlsnLyXlgvaxx47lbX9ffvkF&#13;&#10;i6i7d+q2rWz7vffdO2f23LPPOZtnqt91551Tp05t3Kjxn//yZ8B5CRzt8MQ//3nTTX/au1fPSy+9&#13;&#10;rFWb1gy03nv/nVtvu+2br7+9/fbbeZgcPpeUNDt01CHLli2Z+823DMPYGLqy9oBIef37998vWDBv&#13;&#10;PkvIrVmR79at67ADhr3/77dXrVx1+x23NC1sfsABQwcMGEAWXnn9lT//+eb58+bzBj6G61wCZtyn&#13;&#10;pxaOPj3ZhJ1DE2rXbbDF7zgepHrOOWcfdNDBx4w95vPxn1NPvzrhVye279iOxrFuxZKHH5f+OPPr&#13;&#10;WQP7Dxq2/0hmIpo143GA6Y0Rl43lQKZ9qCYnoDHBMXf+/CuvvnrxosWnnHba8lXL4XTr3o2Lwsef&#13;&#10;8Ksbrr+BuZhNGzddc921ow45xLTkxg95sYJME6TNsExAbx7h7XrtO3RgLoMBM3fyc3G+olrumS8u&#13;&#10;LuH2LtbfMzrNlVGrvDhGVwNZb0NEzkvMEjDLwNMT0WvO/fO76h048hc999n7sUcfefed9w4/7Ijh&#13;&#10;I4avXL2yZYvSa669lvsLmpU0q9rBTES9tWvXtVm/HovvffDe9OlTWWu/76AhI4aO4Nbardu2l5S2&#13;&#10;qKmVNwLICZRfwvUb8FqvWd/M5mp8o7z8b2fP5kmHOIyAdGB5mAVL5y1MTk36mIycnCee+MfECZOv&#13;&#10;u/76EcOHM5XAaQW8wfsOHLzvIBTZJk2d9O7b7xx66Og+++wjZuT2FrnjgJZat27dVxO+Wry4DYvn&#13;&#10;B++3f7s2bWpqaxoV5A0bPqJdx067p06mmbRx6G9MDGgidteHyUQ2swNNmjRmyqCwcSN65e7dxSxD&#13;&#10;YAzfpm0r1o+UlrrlEqwlYClB06ZFrVq14SUI9HAWyjHpQb/CDdxjjUVBo0ZMqP3zX/866KCDzjzr&#13;&#10;tIqKCp52iY8Sdb16PMBcegjtq4+6gCm3sejGsYAAHPoShHQh68UUJKuy3XP/fQvmz7/3bpka0Ac6&#13;&#10;sChj15w5c1euWXX6WaeXFJVys0Ortq2HdBo+Zfqk5cuWd+nSmYdHrNmwpqKyevCgfZs1a4YVpgZ0&#13;&#10;Esf6uKKbc0qqLev/0ltsJlMyrb1Hch6dAPFHhaOTf6QefgJsYqnfTiIT2ae/OBU9XZo8vJiv1eJJ&#13;&#10;tIljpmU86VAy+grjkEuF5q18HTlUAMJRa8KEtE+8UWXDW7MTV7gyDlhKnJrM6mBELZpw7G6gDJlw&#13;&#10;UntFWA+CCXgxw/TIwvcF1Uw6HoKlBKXK43sMT3hNA5QEqnzEdwG5pJIHbRGbfBSZKGAZBRNm2Eaa&#13;&#10;TWOKYJQlpxElQZpRNvstpmLaJWC7loqSLtN7IiipkIQkUyDWIpa3pfLOSY9mBAgCogcde1SsmNAV&#13;&#10;/cSGjAjwD19s3pGbv+rXnzdn3ppV6xBlKrp//wG8PIVjmf5vM9OG7IF80ROSuSBFoaT3x4S9n5I2&#13;&#10;lDRXvsoU/XHndWMtD51BeGFf492DkNRHLSh2yZZ+eGEIk/daJu/SGkSnrah6EnS8iZXIhBEeyvM9&#13;&#10;J1bbM2WA2mcQJDMBgmUwdodW9V1oz6gGgle0MpIQHjakUyDIsFksEL7WOBSNGRdBhqs/L4zpfaUo&#13;&#10;+gGIowNPDN8UvTkPbrWKEXvii4Kv4F7ec0zRB25Far0AhDHjPZzI1UxFxLx7nnYgSaSUSwibmOd7&#13;&#10;Hwwn0I49sF9r2BRdQg+E0PKbd8kTBq6LgrxUSABkcFE+zblQRGg9YhNVppiWk6TYqcr2cX2EH3My&#13;&#10;qaj9LDxBiOJ0lMSeBUiMBu0X0mIki0ZgWwMBlvkDlp62a9uufceOGzZswvSsWTM3btzESlS50VW/&#13;&#10;KkzNTGHFZ9n45pu37ms9x1nN8MckfRReMfAyUtVIg0ZzCUqnRcoZZsCI8plCjhMt32xxKRbLpmiS&#13;&#10;md56hMyqGFCp7E6mhNJF4tJjAD5e8aeBppPstUwAS3ryScWW0rIismxOUoPxfgo/6mmOUHe8NQin&#13;&#10;K2ePuAnEvvjKfwcc1obqmTQK8vwLdCPTIuOBMhX+Q454opl0niXVMZpwNYrXCydqU04GUIhp/LKD&#13;&#10;tlMq4w2uS3/6+afXX3c9V3Iff+zxvv36mlJpi9JPPvr42eeeO/roY0446QSeGV+zs4aBwaTJk++6&#13;&#10;4w5uH5DhdBu5TeCw0aM6dex87jln9+Bq9l138sY31mxjgruE+EOgR89ur7zy8pq1a+67735GoQ88&#13;&#10;9FDv3nutXbd2yZIlM6ZM5UXuyDCY4Xrp+M/HX3/9daxzfurppzt0EF22Q0cdUlRYfMtf/8rFXm7S&#13;&#10;Z6k4b1w/6MADeWLiC889x7MI7Bva3iM4YtiwJgWNX3vlVQZsPKDQEDp26MADAt588/WVq1evXLb6&#13;&#10;7nv+a+yxx1jV6NGjub/z5ZdeGrb/0EsuvYRRnL53EF+AJVeJ0TVMNlOUtOuDGIcPH7H//gdwtYfb&#13;&#10;RBlLM17dVbuDDsPz7Rlgs+R+9epVC75f0L17z0NHH/rVhAl7jet1wq9+xagMHFn1XS9H7kGQRyfI&#13;&#10;3Qq0Ek0jDVRbK2+xysn5dPxnTAHMmD79kt9ePmDf/ldddVW3zt1u/OONB448EOdu/N2NZdvLHn74&#13;&#10;4fkLF1x4wQVHHnkUTxW0H3ORn/Ip3rKp8zIC2b2blfw8Bl+YuKGvEpg7b+7iRYvOPP2Mw8aMNj77&#13;&#10;2d/NfuPV18mlTYpZr2PQzkL6vXr2vPmmm3i/H6skGKJLALm538ya+eH7H5562innnnfu9vLywiZN&#13;&#10;XL4Yk3/1FW116ulnXHDBeQxzWUgybcrkw8ccddfd97DKghvm8YolC3p5XA5z0sCida6Zf/bZp1yH&#13;&#10;b17c/OOPP1m2fEVZxXaba2ZQT7pIlcSL9i6u/zObUPvC889v2byJBhzy4n40qEXN6N2aDi+r5BkE&#13;&#10;lbx8gMQwMue3+K4dtTuqa3r23Ovi3/72/AvPb9ggj759zrnncKm/RWkJszC0TLPioi/Gj6PTYp1N&#13;&#10;08inJJZ25EaMwoImLMIg1axZaFS/Pi9BxL9Va1a99OKLe+2zT0VFORNhyL/79rsrly8fPGjw9rJt&#13;&#10;vGGB6bN63FtTbxfP/KDP0fr0JdCeeea5dWvWPfzAQ4VFTTdv3sq6AVnawm9HRBsxT8DDL3lVQg6z&#13;&#10;N9JbpN+42z3smRry/ILoOoR1WvY00auvv3H7bXdwd8AVV17BEcItJPR17sT53Y2//3rm9AcevJ/7&#13;&#10;Uj7/Yjz3Mow5/PATT/rVkiWLh48YWr9+/oKFP/ASh5Ejf9GsuBkTFYAbvuTCdzAr2F7PuZYflYjO&#13;&#10;mdGZGX+sW7rOGeomafM/yUuW6GTyJSH/2H5a3rSjc6k4ID1bfsqzNyIpkq2kAaFiWiKh1k003Euk&#13;&#10;VqcCKi/1YlP4WumPE3HGF0KY7LRlz0L2mfSE6fiEhMLigBpKCafMeN2QX5cK/J+DCVSAoF9MIXpI&#13;&#10;+0wo4dIYeR4KaiZFKNJwn+KS52muwyJC1mjidtB8PhAxESHG5pAUcVEI0WKB/xMlPvBfD1tmUVkL&#13;&#10;Bgxzr3379mWVEDfy8C1hwJbkuozsuRYtL0CYcaRB+HUh/xy+B4QweW8urR4JRI0g9XYwSMqT/niQ&#13;&#10;JNtUXBMh4416N0Ti522hekIj85AMjtBYS3tQZmfxnicwg0KMEDCNDHX3IJbSsySEuggIM3DbVKJ0&#13;&#10;6XGAQpBAh5lMtxeAcJhO7ud+hL55tExlxMyEVaWKmfLGyQSMAow1MmV8XaoqdAAZK0btmwnsYf4D&#13;&#10;AkxZfec1Eqia+gTHy0WErzUictF933hmLGZHlSG7Y01OYfz5c2uE7T5FNvDQHZbaYaihNvbeNBQc&#13;&#10;TzBqmOyznCVVTLETAN5nA2Mvoy+5n3NH23Zthg0bNufbOfxGnzd/3sKF33fp0kUfdR4iODrMqof6&#13;&#10;SUJ+nGhazLsQRBwLywGW+QwDAvPigQrLDtp55BTiPMOPkuDqgg9Jmn0zmhj7lDxFtggBeVGRWdb4&#13;&#10;yEn5myqapDlvexMwOvAlQYqMxBAZNh/EPXXIsyHMw4R2RiGbTMrPhI7im/W4U8nlS7mUGkahfiXd&#13;&#10;rDszzkTkTF0OwPfJcTI+XoPQYl3qiIQIzqh+AFunVpjJkI70sytaLCn3IhX/6cMRQQp0Iv1kTMgA&#13;&#10;mNX1Dz/0yPq16x65/0GmBvhFwriCMS3YRcVNOSR55hzyMnqV65ENJk+ZuGHD+gsv/HWr1q148jnj&#13;&#10;xqZNm3Tp0pGnD8yfP5971AcOHMTQl58yaopH9DfctnU7l0bnzp/Lg/pZj8DUACZKS0p///vf8wj0&#13;&#10;ocOGIgnyps2b7733nvJtZVdfdQ1TA5s2bcIov5V4LjqP33vhhReeffbpE084/qCDD2IwJku5q6px&#13;&#10;kqv96LLIiIETG8himnG5XHiXDSZO0pfhoXfjH25iagAZbvPmvfStWrY89/xzGX+yZuGYsWNZX11b&#13;&#10;w4P3dtVntCp/CpHRIjp4F3NUEyt3W7D0fdrUqRhq3LgR7xuQKnTxvkGDFatWzpo5a9SoQw8edfC7&#13;&#10;778zbfq0k048USvlvnk/ytJuw3ifc+Fu7jsAubK6+sl//fOWW27lKv3DDz180sknVe+sYSHGs08/&#13;&#10;s2Llsutu+K+TTjqluLj4lltvbdWq1V1333XjjTe+8cYbh48Z03/gwLbt2oK9V49erN4nvfhj7S7x&#13;&#10;WFC2l7JcquLhdk0Lm0JzN4Ty3I4n+cvlKul/TsHODXDIeWFhk8J6srLdb+3at8/lfC2vuqjXtIlU&#13;&#10;8RgCLssXFxXxyr3GeXks7IdJZrHIGxNbtmzNKwB5ox6A5AonravjL4ZoMJRGH3roZ5982rZt+4sv&#13;&#10;/s0OGlpmkuWSOG3M8Js19kxVoMj4n2UEG9Zv4L0PuMxKCnlthHot8zwo6KHNXt6YAYgUsSoiTA7Q&#13;&#10;dsxEt2/Xduq0KfPnf9+3b5/CJo237qz5fuEC3u03csSIQw46hJEzr6tEz8crWakvr1SgRxUVNW/c&#13;&#10;pAB8u64OB35+fmNeebByzWo6dmHTpjygceu2rQz4OV7atmlDVyH5HFs6+aK4OTm83ODd99776KOP&#13;&#10;/nTT/wwddgDvlSgtbR5bVIrG4to95778xnl0oWbyckq3/bB40Y8//njoIaOwbu0ukWsipk6b/oc/&#13;&#10;/OGcs8877dSTZ3/3zcABA3NzCwiGKb9xH35I1y0pLp33w4JhQw8cO/a4fv36tGzR8uvZs0+qObGw&#13;&#10;oPGkz7/E2QMPHMlKEHLFQcdZxNIbWZZP18007fIFIv1G+w60FkNh88pzrAgCm9Fohud3+F5YCAct&#13;&#10;pIhl4tvXqziaUFSH9ERtWrG++C+mVVzMRRE6UwGMgYjtMOpQQHXtK96EfSwiZb8cVJ1smZ7PAGyX&#13;&#10;gcgBFUzvLCEmaXUpTljllU3GF0OZwH1X74U94eVDW74WAgGTMdobykY4g8j75JiYFV2SM36PhFDy&#13;&#10;q0h+F0l/iHZCeEDnm4H4xhIJrFtPFXlPmqLtxTHRz0iMZwQAiuIaTvBU1zPNDfY+OV4GDqck/S7g&#13;&#10;PrJ8FjEtmLeA7zL4LUpbMh+HJCdDDjo8MXWDTe2zVuGgM63S3gFKJh9yDDCFY+qhLVMxfqZ6KBnS&#13;&#10;3hxMy58hSCvr4eCSmkxp6Ay0yEjDuaCk1lCCcKj1WkZEIjHfI0Bk3dKKCOnB6B2AYbF7W+aXoqlU&#13;&#10;gOtlAl6CNIFMMe850r7WmGbdUKiiGHJM3pihboximrIXbyWrtISdcFATFpuFu6deh5BZF2mvJ7qy&#13;&#10;eZ+taHsvZrUUM8W8jBG2zxSD4yVDE0ZL19Lu5AkvE2p5N3xtJsdXhYrSb/0pOtlvvbwRdfmZXjsA&#13;&#10;eoyYwvBFGiWbsYRnvlVUWE4c6Jii15XGlS0+wWVUSXSqbJK2d2gBK0ZQZuyJHLBycg/jj2lvLoCC&#13;&#10;jNUpyO89fnfVNtiVO3DQIPKNP7wwiytmDAYaN+LmAncZ0CynUvPT+Yx6vHNBc5JqAiuKV76xVTrm&#13;&#10;m7Iag9SwVFjQNIMmEOxpjlTSgkp0kqmRLIb12elE3rKL/H/BzRqQtXPopfksGTDunuJFJtVJvKM+&#13;&#10;FZnRZU9gtlyldOMe6M0EREJYzGvqk7BexnUVDdMJ+kPYmCnkKHuhD0Y7qEDekd50Rh8IVUKabGZu&#13;&#10;+Gwy3vlMGePwE59LuxOnfDFp0uTee/cZsO8gVPhFQkvyQ6Rlq5a/vuiisUePZW0z8gxi8nLkdQC8&#13;&#10;cB58LsniJvdg2x34XP/kOiYTDdyqjS4g/NAxB1iEDM2z+njt3yWXXjpwUH/uWGa5NT909h00iD8w&#13;&#10;8QSxefPmjvtoXLfuPUcMO5BJCrQ4LdTP5eVztU2LikaPPvTvf/v7C8+/ePAhoxiYoM7QkLOCDCMZ&#13;&#10;/NXKCYTBP+0Ih4NYvuj0i4oxEi5BsoC+YX7Dgfv2pxoeRzkDMy7479WrZ5vWrblFfPmKZcwO4A/D&#13;&#10;ToZtEFk3i0tBZEjJuBcDf/vb3199/XXkua7OGJIhAZuOoOpxOwOjX+6y79NnH95cvXDBQoaz9Vmk&#13;&#10;wF6k3Ka6JBWlBmXl5Z9//vnLr7781fgvRx1y2OVXXjJ44CAuFwP+v3/5y5aNG995971rr7mmX5+B&#13;&#10;/frvw0CRIV/nrl2e+ueTk6ZM5GaNkubNyfbwkcP//Kf/YXbAhoikB3UmCgoaNSG37737DvMvq9es&#13;&#10;raquzK3foKCwYM1quc31lVdeWrFyBbkl/a1btdm0eQNjb7qEDKejzVLD0t/tW7cxh7t50xZ5y+Hu&#13;&#10;eu3btWO1Fy/umzRh4oB+A8rKt0+fNmP8+M9at213442/k55AVu1NhDJrwxPyciory2kd2ogrZnl5&#13;&#10;DRl/qhF6Nn96IT0v71cn/KpZs+a07KGHjopcqPNz/YaNTz35RH6jgtNOOZml/kwKSX71cpw1hxVB&#13;&#10;Z6UDKBJLTg5TSnQzuzR3z733vvTCS6NGHVrSoqRTp848CfLTzz695rrrhuw/jK8o5h2ck2iyCr1W&#13;&#10;Dg36P7fetOvQlueHgScLFurVa9Kk8ORfndjxyo6jx4zhe0B06+cyRVJWvo3nNTCz9uPy5TwEkekP&#13;&#10;+3Zjz8atEBs2bZw+fcbRRx514a/P482FmzZuXL12HTfc8fQKuro5uW3r1k0bt/B9P2fBXOYaaFyO&#13;&#10;KfarVq+8//4HWXZ39533jP3lMXJ06I9nWpwYedPk/kP2v//+exctWnTtDVcNHzri5BNPate+3Wef&#13;&#10;f4bDF138m34DB3bu3nX4ASN79Oyal5/XrWuPKRMnsc5iZXnZ9KnTunfuttdevTRhkkVtI/keZ6No&#13;&#10;e+Xrl7udx0i0Ebq3k7kJg5PaQDCOgQjtjMSCZsWVBc6pOOFYEFX9TaLmoalB2AiDDbXjKsQy3Qhg&#13;&#10;DSfJcCWzSMEFqLHLFQCZnAj8VAjRscyomHV4S2mYHx9vVq/iRAlcZFdpvwvRYBqOKRq4Q07+7PHq&#13;&#10;RngtJxxVhw4YmpkI+fKDKkpppJf4tASon6KdqKOQ0QfSAlJ2DWuk7AMYn3wn5BJuUtIlQgHXVtY0&#13;&#10;UbpE9P+0+TyEeVPa1Rg/qOW7teF3333H62OM2adP7/Yd2kPb+YGTmGlGGXVf93V5F8Uh9ZrhLPLe&#13;&#10;SRPwkiEmDvykuslHIB5V2BZLghWhC1NbRCKSFopd9lDWnKbux4KZaGYF4MwqsxaCR/br+NTDwQFG&#13;&#10;h4YlIaXgjSasavfLdCMWTjqZKWlWQvmQttqsWogZP5TPKqkgJuXqXaeKW0BEQhwHrh9UeNhQJuGb&#13;&#10;5sE4tjfJUBE6LIbC0M5ixPVFVLzRutQ9P9JOxBIimCEvllm0KlHROicZ9Fh/DnFVfJDGIHzvbSyg&#13;&#10;VDw7kClhoGHMKWUrmmJmtNQKEyfUD9DSB4C2tLNLXdTRE2J6XCZjEUDzTSa/rbukJcS16JB2R7XH&#13;&#10;F8ecmojJpj9TjLQ9wj4hlgF+bfNgc24uXbZsGTKzv/22prqaJyFJcNpzQ/wQytSN4zEphvLWUtq8&#13;&#10;gWuQLnWiLSEGhrx66Kp4oml0KP5DzYfWUw5IvTmhkrKzxPpiipMSFnH5lzIRaoe0d96YFoKLLmnY&#13;&#10;NbSCI2zFGCpwUnOj9Z6Z4aQgRCcOZ1TDxnVzyfYxfkCZvGeEP6tcmrUOD8KiyYe6ezDhwWNC4KKg&#13;&#10;s4WjGXEWJYE+9hgi0dNgewfEqyij5qFVGY2kz1UAFpOuvaLD1jyJqzMoD2s1pm60eK04FgI/NxCe&#13;&#10;N3fO+nXr9hs4hOeoU+SnCUIIcEf0aSefaoqM36gyunOnLhArli3nwjtDDqpkv6t2y+bNPLuuZ4+9&#13;&#10;KLIhL6udVYshPLe3d+nUdfRho1kTxIgFBEzwcwd19lxr5UI0K9sZC3Xo2KFlm5bUM8rGJFBkOy83&#13;&#10;l+e6/f1vOSxPYIU2l6wFWa9pa0+QA0M3ybSuOLC0GlP20ghc7t61u7K8Al27Hs74kF5UwqPwmrFY&#13;&#10;unbjxo0qyfxCrKgUDrszlUVEZPjPNECTJsXr12/485//wnhswMCBS5cu0bUMuaKgZlBfungJBe6Z&#13;&#10;4h0NrVu3+nLChB8WLe61V08uejMVYBalM3OfQu0u3i0/a9YM3lfPkxSLi4tuu/22E048yW6PzZVH&#13;&#10;tNTr1KH92WeftXzFiq6du+XlyzcLI9NGjfLOOevskcOHf/bF+BnTZn09a0bzopKTTjiZtzOIG9oK&#13;&#10;BI0wl823bt1Ci3zz9Tc8ciAvj/cLSuPSmj8uW46fC+cv5IkNXB/mnYuLly6dMnnCqpWrO7XtzJSH&#13;&#10;ucoeMVqNZfybt2x9+ZXXPvv0k65dO5eUlHIvPQ/TonmnTJ7WuUu3devWfPXlF9y4Pmjf/dasW791&#13;&#10;y1ZepsBafXNI7kdgfK5vWJQ3JkinqW99hjywJgAr8HZWccWsPssHMMsIHJ4dTTQ42ZCeTAaqa3hA&#13;&#10;H2N1LsIv/XHpihUrWJnCOgK5V03eIimdQ+D91w3tx60QwqnHBA/TFjXVVXSAoqayeqKouAgn9x+y&#13;&#10;X+8+fVqUtti2edO06ayO6cJTJsUaQNZqetcy81IM2qu4/6GyqqS0lPt0QPj6m29efvnlsrJtrVu2&#13;&#10;LmlZ+uGH79NGDVgSUL8BeSsuKkZs/PjP337n34cceNBvL7mEu3hYaACwxMQk0M7ao48+kuPFbpbh&#13;&#10;iRX/+udTzYqKecgFDyJkDgUBHmnOkgS60MsvvjJ54uTanTXMWpCf9evXLZi/gLt7uPFn38GD27dv&#13;&#10;x0GGS5qHBgcfdNB5Z52T30jum+CBoC89/9Ln48dzV/OnH37MIxjOP+98QuehHrndGvAKSZRGjBw5&#13;&#10;fvwtvEpzzvy5S3/88cLzfi2J1U37FDOAgq34svebdDkY7qj0bO3l4owT9oRIiE56k7b2W0JauIla&#13;&#10;LyZmYySTcZyI7RQNWwqRlUggAMMvtaVCrt6LRbred0849wBGmL/IlvHFHwXR7xK93Txy0ZwJcUJn&#13;&#10;RD06r6b4VsyqCNOSl0phQphGIVRpuCgbQUsBbsK2Nx8S6mre8OH/hKEM133UZtzwRcqnOkMlZrjU&#13;&#10;qbj4bzUc4xFpIHFYaVUBSBpy/qS4sZ6jwgyEtPMgyGSGKt7EJjktIIBRmfCW371fr9uwFoJ1c6PH&#13;&#10;HMZ3Io9foQGSWc0WTzYzwrNOHDWiSaWayfzPjMJDJq3HR3EKLRKTT0OLOGkV9UuTEGfCW3NE5I+T&#13;&#10;8FBpuSg0BCIVZz0hWYehTBWSm7Jl6U4xE+AUwHfNEvcosZluO9EzKNubA+xT+Jkc0Uxu3nnPBiRk&#13;&#10;etoTSEbWvZInrO9rUWMhEmVRiNKnQD4hHjaMxcGZhh5gqdBie0lvjV+XMLVUeYteOMVJFUVL/5l8&#13;&#10;5t6bMyJUD815MQHMcCNqeoXXkC1hoVamaTc7YFkPDZto0BqZulk4KbfMDWFaK0YtiGfC8Wcozw8h&#13;&#10;tYXlPErL68EsDK9i7R/LIxezoEDXyizQBCX2dXMBqqxzMsJ02YArl9q4WLS7b58+h4w+5Lmnn2Om&#13;&#10;YP68efz45iFe/G6SpcL6e9F+5kYA9qmoSVZdpeBLI9KVT2OLi+J2loDEQ0lmdJ6V8A1A1eMSXMuk&#13;&#10;Jsfy78KM5SNKhV0hgIuqE58apCVcu6b66fPsiZSOFJ1SokYKZhFvo1BCEwnpECGkAyEJlz7EFgC6&#13;&#10;pg/EpD7juMrufFKLkmuCDH5WRtzzs1anmBaU+CGUT0hKKktRRCWPCXOSChemC1Z+tMi/zJ6Qycm0&#13;&#10;4jMmEMltDzkJXXIdDZZ2S3w2u9u3lXMDNsNLjj6AuezJII1Kjj5+sjBkIgwZpenVV4pHH3Xk2KOP&#13;&#10;+eKrL7i8OWLEcGYTuIn77Tff3rZl28gRB/LkfMY5dpFWUqDegg8TElwGfjLyk+kG9UCOJg49HqtW&#13;&#10;s3rNGlxq3qyYy6e1vNlORosc63LUsfa6Y/sOuFBdU8nsAANXXKWeZxVY4mXkpxv50asreI372pQy&#13;&#10;6JT5C9zhNmsGTuiqcbmSjRIPVgQQYsvmLSSHSCXqYBMUTZp+uvzzLhWKTF/+z59ufvON1x9/7LF2&#13;&#10;HTq+9eabqDPa1DUNu/PlYQTli5cs5nIP72UEfED//q+98cbH4z7Ze+9e1hCCiaeshqjXYOPmLe9/&#13;&#10;+MGyJUu48n/1mCMOPUyGxOXlZbO+5rF8Za1atlq5as2EL77YunXzKSed+pvf/qawqIhL+gytufa+&#13;&#10;bVsZ48kLz+tx3C83/rDohzat23bp3Al1NhJicRFEzY7q9h3bn3/+Bb++4KIFC+dx93vXbl1J2sqV&#13;&#10;qz744MPS5s3/+Mc/9ezVHS0uHW/etqV165YdO3QePHBw89ISZnKIjkRRy56WbFJU+MtfHtNrrx7t&#13;&#10;23VoUlhAlsZ9Mu6999/r2KnjmCPGFBY0Ou2MU3k1YssWrUjygoULi4ub8RhC8YnmY+WGTP0Iml0Q&#13;&#10;o63xE2SWuKtIepevY+8Ul5vhH3zgwf333//www9jqM9lfDLWulXrPL07g26g8tK32cx5FhSQClbD&#13;&#10;kHhrxx3VvFKwljcvIlPQKJ9x+MmnnMzSForLly95843XmjdtKndM0CmZzxGXZW6K3sd3EvT2bdvp&#13;&#10;lzx3sEkTWTtAPunxfHPN+Hrm1pe3dO/as1XrNgzsmbfaWbOTiYzFSxeP++gjbjxoUVxKfnCDTTpl&#13;&#10;PVbK7GxRWtq6VSsOQJ5EyPHYrVu3I488vP5uWd/BtEJOg3q5OQ3WrFszf96CtatW7d1rL+4+IGqS&#13;&#10;R3/nbaAsZiE2bmRgHoGnB7JuBo9JLAXmjwiTpT2lJSV//P1NBwwZxnsiHnn08d21O8449QyePsiE&#13;&#10;Ue3OMtolL58Z+Zwjjzn6sccfffHFF7/97lumNo45dmxBYROODu26mgU5MlxS7YPwJQ5NAvufs6Go&#13;&#10;gNlk3dGGFaE0Qwkxx9dWSFSkCpID55jUeFilxPOI4/Q0BmdT5M26tGwQnbNqHKeoH4lwksgOwSVP&#13;&#10;pYU2B+TrQWjs6C7ErItOZcA1hjpsKgjETRMkKlNSwkSAv6S6+BcopjyhKvYhjNzQkFZCIeVXljB0&#13;&#10;n96Rmjpq0pLJcpZAIgHLYqqBxGEzFCXZLLsY1TlUvDM+QFCNDjmRqZ/+DHIjAF6BcxRVunHgNuC7&#13;&#10;ctr06Uy8ItC8uFmPHj05b1SXV8u3naXPa2a0CyASrPQm11FNVh2GjI0GGGkSkJDlQw6ZKRqZFCfl&#13;&#10;mjgW9hOVNq3YXCaGA8UfaaqkX7FBjxyzQsqiMfBEZKFQBh0ZE8+xrQEKhnqRLV6pkmNHNj1+1edI&#13;&#10;0hm2GMzhqCo+uOqMUEEFV73yinCMhh8yTTLBSRQiOPnMUpFAk+BD+YiO8hOVs32qrh194dEUilpH&#13;&#10;DQMPaSSz+Kf6XswTBmvyxoT2tZ7jrXvJzCovY8SeBXxoLlFRF5D2ZwuylxWHxxdb74pDjf0OlAUq&#13;&#10;bGaqzEBGjryYRBggWMDqUuLs4HHEXd0kJFXEgrVfVJP+jIK340McsiBNzh0OkgQGVnJKNR/AjBTT&#13;&#10;gN5JX4GwQxdX6g8ZPOTF517k19GChfO5Zbd7967U8/vJhOQ3pW3qh2jIFmXKqqK9c1UrTVKCNkrP&#13;&#10;oVEaRB92kEsH4YP1bouMNpNVSQsoyymAEiXF6woR+OAkow+fKHEgOuoAYbMie2hBUP+ML1pJd31Z&#13;&#10;RO2fmRAPY9GwRuojWCEsN8gqLWW2WNXKzrA8VThCFg8TOk7SdGX5CVskDOn9kbjUqOdIMUqgWkqY&#13;&#10;d1WEqhHFkorpiyEagH6ri+8FXLBh+NSlU6bimiUcCQP3XhnhzKXy6bQTccUORBSxoG4ROZyoKvXp&#13;&#10;ow75piJVQdPHAvKDREoV5fJYAYYoDEvgyFiiPjfeyyBQxmyME2Q1gdxZrVD1OnTo8Mvjjv3ks/G3&#13;&#10;33nHSUtPhDl92vRXX3mVx9Sfe+456IHLEcqeFNozmFHHlHxz6kPXZDDMVV0daiIGvQtx/HHXT0RU&#13;&#10;fUMbOFkjgBgrsQFk5YFrIGkTEGV9gQ32dCqDi84KLYHIU+gxbfKY5CI5JbmajAJsMSgv84NJFUUR&#13;&#10;1s33voghnyYgSdDCokWLx336yWOPPf71zJnXXn3teRdc8MFHHzImlCUPTK9gYtduxpJLVq6aOn1G&#13;&#10;+3bt+/Xrj+7gwUN4YeS/33zzrLNOb9yoEU7KCgnFBJ/7Lfbbb/Bxxx7Xrm0bjMyYOYMZgfy8Rg89&#13;&#10;/PCUSZPOO/ccLsJ/O2fu+++9N3bsWIZqexUV4TQB8LqHNavX3nrr/5522un77bcfw0vUGcXZvAB2&#13;&#10;2eDQOvzQvP7a69q169C6Vcvv5szmKXR33nlPcXHTvEZ5vGBy8KD9BgzsV1TU1FLHHQrdz7+w9lxp&#13;&#10;D9A4IevMrCSKJiaHvE6PS9Bsr7z66udffHbdNVdv3b6VRfoslOBWed7UsHevPi1bybP6FyxcwA0L&#13;&#10;dB7eOkGRLZf7L+SMILS5J8zcXN7yPX3uXMbb+i5bFu7rqFfH8/QfsiSzPdpVGD3X1FTP/mb2Lbfc&#13;&#10;0qdvXyZQDj/yCFmAwdsCmjXj0ZXhgelNYEXXFEj/ZG5rKa++WLp01fJldCwet0Htjpqd28q2shoA&#13;&#10;mo1weGahNbu87kFeZGjJ1A6tKzJWrVrLqwe4UM9jBfCQB/vzV15e+eHHH/71rzcPG3bAVVdeV1Vd&#13;&#10;UVO7g3PmkqVLbrjuWqYGLrrg4mtvuLZVG3mVpsw6kAo53uuxZMAON109U6/vPn34M2f8niHExIkT&#13;&#10;Fs6fdzjPkDxitOenCBKlfUDSx5HB/cwIMAKR+bodNTyiYs53c74YP54XdSxduZzMsfiCKQ9UGjKR&#13;&#10;sXNnr5499993vxeefX7jhnVjf3n8kP33J42cKXTajt5k1rQJ9QAJkyzHp25YdlTGh5f3hFPRo1v7&#13;&#10;BiiRurWB9haHGdV44LDFhRn54DG8ZEyYjNpx6tIrY2h1P3ZDqnwlConTv6LKV33ix0+goAKRVxHf&#13;&#10;lUGFkgJnfrOhrDCB0OTKczwRh2MWAhkYdYll8oGW01FS3YOHpj0TIuanG1LRAgeCzDkAzwkBofHN&#13;&#10;YK1RbG8Nmum2142rtF0kn8GvDi/miagJhGEWfds5u1Gv8yphiN5cnIFIDg6bwUa8+FO/HiVAm8IG&#13;&#10;h0OVrWF+I9blzZw2i6eNUNuuTdvWLeXRv4KlPSOC8Jbj/HlW1HcE33QjLfk0plDJA9PU41qRyL5l&#13;&#10;lfHWs9YC5AWyg0b5pzYDgSiyaKfEvITxKcYc6QWSCjZpcT2soFMIWp9lJylO5sqEUDcT7B1U2J8i&#13;&#10;fFVPwHrH4O7BB6uyfajizYVVoQB8isKx9seK2hdOyqKMeEwojiX2VbImozqfPbOIgADp5jmUPK16&#13;&#10;ToAPs+sJLyYSzr6Q4ZaQCSqAosoDWk1dwoFemvQqKTQrpvDTylo2BDvCssvTGbIMKNNgtnZAcYIq&#13;&#10;y7ggJL9LRCRbysybVHYSbrn+72xwrkHFW3Ht6boJJXf6jE1lnkajPqUdyPqD9iRxWPqUXu0xd81r&#13;&#10;kXHIzgvHNzdStdpXFZYhgIwc6F78YN41aOCgoiKW7K7jN9C4jz8++pgjC5rwDie5ChRPDQT4ZsMd&#13;&#10;ASm+FZ27UtD2srKvE8IOJfKlDiEnkfr0QrBZE9iZQouI0FNFPd4Um1o4tocQxZSYKvCLzdWKNHLK&#13;&#10;tSpvLuJJYjkwJMEC6IhIJ92LDM2MRrC+FSJI92md2BDcnt5hmyFARwwhPNMJ6UcgIK4qgvMzELOc&#13;&#10;SELCzQNCJGsSUhk5CWvFVroxwvrstHniFCVBrqUSfFUVfE2+ATk6OmoyTcNxINZkmYd5yqM6YgeE&#13;&#10;LRM/pZ1ZREuYyZ5sYtJAWslT4eQq8ZYtOjvAQ+N37mb0wLCbI43nqdavP3f+PFZcM75lxMLYcsqU&#13;&#10;yR+8//5JJ5zQb0Bf3ovGKK66svrKK6887vjje/bozoBNrpzzk0fclQGJ2hf/4TdsmM/hrQ6wd3N8&#13;&#10;cuAzMG7YsHOnzijxpnpeMq9H6e76cuGXEVkuA/1Vq1cx7Gvbrh3PILAQBBRH9Q52LNnwlWEtISDA&#13;&#10;gJ/V8uoEQyPxAxlRlAKu4aOoMBzimQjby7czLGrbXtbh23nGTPi9hBN1LbHLa/P++cStt9yKwHXX&#13;&#10;XPdfv+OmekZTOxo2YvG5hKynCJkl4SV8s7/55uQTTuKJjzjWu3dvbmh/9rlnX3/tzfPPP0dfGi8X&#13;&#10;9ukgnPdYPb7/fkPQxrEpUyff+Ic/3Pzf/zNi5Iji4iarV64sLi4dO/bovXvvzaH15luv8xDHx//+&#13;&#10;t57duzKzU7Z9e7v2rbeVl51/wfl//ON/H33UMY0L5DI4OOzx1p828xrmcXbFEy4g8w7C+x645/G/&#13;&#10;PX7VFZdPnDBxxfIVN1z3OzqDvj+Pts7NYbU7kxeSOznV69SAoLEBy0X06podZHPJ4sX/86eb5s6d&#13;&#10;N+rggyvKZVCN1jezvr3xd79nXHvHXXd27tiB5lu7etXoQw9r27YtGcYfcSl6OAUqbOSBXscsxCef&#13;&#10;fDrug4969uolg1QeMEF+cmQ6yWQIiKbDLkPcSl7YUF4+6tBDy8sq3njjzREHHbRtexlt27x5CS/h&#13;&#10;ky7G8zC0QdSC28mAXx5XUbt27dpLf3sJtw/03rsn80Tt9RUbDI6rq2omTpqUz73+eXkrV6zAMFNl&#13;&#10;KOc25Ak4uCmIsu4Bn3Wqes7cOXi+N+9H1Ci0K8p6nOOPO27SpIkfjfvwhF+dsNfee5v5Z599+ssv&#13;&#10;vjrtlNNv/suf2rRtw+Mw9FYFJkEkyeIxnzppZammseipmCRvQu/aVVDQhDYiM/R/ndbbSUdicQxT&#13;&#10;UjAlsbqxqERkyIL8x1XCyCU5+M8MC31uxYrlb7zxOlM8jQuK3nnn308/d9BvL77IJoYIkQkEnokw&#13;&#10;ZOgB733wfqvWra/7r+tLSprD5ADibQksHbGc2GkETLy1zEhekpvW6jGhvTFZma0kGU6gaFAKn2DL&#13;&#10;Cg705fgRhaAuIMVAqigs2Zx6ZhcxRNkrsgVpOro3W7KX40NknAkltaRfFirsd3rkZOGLgGu0SFZ/&#13;&#10;2AuYAXorvj7y2Q7GiC0HEbT1HNccvi4gqGLzuj49KMsBo/qIm4y5EGgLSRV7BE1GCNV13ysKIk2u&#13;&#10;YsgZw0C8OSs6pibZYI0TWXe/VCPhyB3LfuSJawUR0lOW/r4VUXOAT+XAYGGXNR/nEAhTtFS4WByC&#13;&#10;IClAZFFtWchSERWN/sm9NyG+aJotWI5IDmo2Tn2cASZPmbx4yWIDP2T0KB6FQ7WutAJAzsIJQ+qa&#13;&#10;H4S4Wuk8iW4WZVXsevU4Kg0EPuou51HSzA3je8VMIsJ3NeZGyHSOBZriof48kGQH5gKRmEzVp9B+&#13;&#10;Qt0iDqP9f3h7D/g7qmp7HIjpAUMNHUJCCdIVkd67Ag9FFJX2pAhSpYooTXpVRAELvwcIgsBT9CGK&#13;&#10;gIAC0gVpAhJqaAESCBAC+a+91znr7Dkz9/v9hvc+//kmc/fZZ+21yzkz987cuTOFuH/JcudosXbu&#13;&#10;u4PMQDbHbGyxmFPase3dUKdJDsFRzTmvRKoEja8ad7Nu1I22gkEwjTv3WLyE7lRenKNjJZLUB6vW&#13;&#10;jCpmCMy8+A7LX8sUc+8piFIaFiYFzy0RdingHpkWdzlrBan3O2JidtimKpiqFGHAYIma6I6xaa1c&#13;&#10;40gjasuK+3DPGngD+EdOFYShVo7SLwvoEnFQiGvVKCq7ZQ5Vm6TJWkVQdhZxkGQiwV3CthFk6m2C&#13;&#10;cnA2NzgJslUHLjtt0BqDlzpt+vgIizLiVmQzV1lllTXXWvN3116Lnhtv/vMzE5+ZsPyEli3nERj8&#13;&#10;zSPHo1dVIBkCyMi424xbcgrEokGhDJVzsPjigoBA5xDjF6cZlKZcR9Mkk5m8NXtjawdePDEFmypW&#13;&#10;846sbZRtV+YLwskjIp7U5WlCTmDf8q0rZ21daVBMzcW85iVVgCm7MkUoQARDZrVzb7+vitxockIN&#13;&#10;K6O0eGKciKEKo2Ey8EZJNO2U5SU5jTE1w6sCoGFS5phLIMGRKZ1KvgrMJTH3AvTCUw/zhqEfMeIw&#13;&#10;Zs3PrIVboz388IOvvPLKUkstiQMQXHONTdHu9zFixBNPPnn2mWd/4QtfWHSRRe3od8iQ66//49VX&#13;&#10;X7X/AQfghvk43MdFzvMvMJ8PhflxLywahhw7Z/tvxxt24s/eZtHEwk3HDjNsMSXu1rbyyrjT/sI4&#13;&#10;4/D4vx5faeUVccQLehwMDUHdBg269777sO/dcMMN8Z0wDqRxDGTe7G55doQ/3X6qgEOhmaPmHDXp&#13;&#10;pZfgEeS4nYFtqV5kQ7uE72WhQFiIFn7xZe+dd9/99MRncYX2MuN1x7XWhzAWMSVoh/1jx46dsNwE&#13;&#10;3Mf+8CMOm3e+eVBbXDyPSOynE74MHTIEV/tffc01w4YM3Xbb7YaPGP7mlCnzzDv3Fltt8ctfXvrj&#13;&#10;n/x44002XGLxxfF7dfySgvHY1Ru+zeJMyp133PnEo4/NN998+ECIUzMj5xwFW/TiFMxBBx7wx+uu&#13;&#10;u+P221945vnllhn/2quv/uKii/bdd5/jjz1hxy9+Ya+99vjWtw7dc489ERXqgFCt8Lbfso0F4b07&#13;&#10;/V0ECCXuMPedo757xhmnvTXlzRtuuGH82KU32nhDHBLjMg2cGrCjzEH2w3J8mLbsbXJCKFMWDKDG&#13;&#10;pey4p92jjz62xRZbfOrTa/zxT38EbvjI4Z9cbbVFFl3oiisuX2a58d86+NCH/vHQ5Fcn47oGnH3A&#13;&#10;OV+7np/j0STEB2T8LH/rrbZafJFFF19iyaHD8MQEvCvYGwNiR/wWCOYPVhhhP0OBOfnx0R+fPh2/&#13;&#10;KXgH17m8+dZUoOabb1448pMjQNnMx2JTzRecb8LPP55/+cX9Uck/XHf55b/60w1/mn/MmGUnTEA/&#13;&#10;piLGEU9/eOC++6e//+7D/3jwjalvTX/XfpCCO+AgElQPsk0+BDBoEG6me9/9d09YbvmVVl4Zendq&#13;&#10;s+C9t97GDw0O2v/APfb6+gEH7X/Siafi0RKXXHLxCcedsOXmW558ykk4NTD1ram4kwBii4UFiRbv&#13;&#10;QgFwosxPS6AKNnbWj9so4lqQYcOGYraAwKYQQvKFg24BOjEmP17pwz/EWSlxpu/88y+87bbbvn3Y&#13;&#10;EYuOHbf/Aft+97tHL7P0uE023gROcQIFtCD799NP4qklCy26yJJLLg7a98yLLebRwsaSjgddLivr&#13;&#10;Zb2Jyj3QwxwtrrM6vTrW35fI7gwZmcfPisWOZJWalmPDWdGnUDMeTAFo/GgyWkBCFw1ypgmTCpvI&#13;&#10;SiIFZpubLdRgHQOGXMeZMrOiGmsKAAQqcnaGzpCLIXyRLzbNoy8KAPqoiTDKae2W8AEwTUyREWST&#13;&#10;PqstJCP3NtYMn/aWUa4nYUBBIc4k5ETICTL5cjxjSNwaVoLTOntpKJsNlbfElAEhtjxY3hXDIFYa&#13;&#10;CdBHOVOm11yYNial4zgrA96w3n3nneuu+8PLr7yMJm6Is976G44YNQobo52xhwpbsvnCCvUK88DU&#13;&#10;Pg9DEVSlKjY0FZLb1YFVeGKiiQBUqkmk1t5rQ10D0BHi1PSILkACK87BbG75IinBqFdTfjOeDGVL&#13;&#10;j1ORYEPGQRAFi5mH1SrfXCqn1kRwSiobKJKmdd2CeScSSjqSUFvmdqd5ClJRAUw5hwdFe5IkK+sg&#13;&#10;rnNzAKqwRA+MiKUGgwLjFtcRUqHxCZxrnjNLr+Kp9L2aA8QTxqiwjlZUQpNi7uHJN0IUAOVImeDd&#13;&#10;i9+MlvngtuKRQHc8O2AU0UV7D6Vep3cwC+9r1VeGZQS9pspHPCY0fOYdQbTMALqKtiD0BAwRJgOy&#13;&#10;TljbuGJHMs6MmctmSTbJusYrPnawUhgKfLDCYcmOO37x5ptvnjplyr///fSfb7px/NLj8e0iPni1&#13;&#10;3MEXgmE8tV/60ADTBQqSSNoJW5y2iIhIMmCNXnaRAzMnu6aret2KtgWwWEpxUoQZFc1txLDU8Tk0&#13;&#10;JGJX+xsqfTLrKLtyI1toJheWYwnJ3BLjXohp05ZQHaYAPL7GqiCj2njNjZhTKUJ4Ed4pw6SbHLS9&#13;&#10;u+zTdnKet45QgUjIrxpSNXIECtuQiDaMBTTVgGYjfwWyyq7ZtJg9MJLESBo8ucHSYcdEZNu1GNhl&#13;&#10;n/Xfm77iCp/YYP0Nf/azn/7857/AU9zwpSsKgi6w4jv8s888860pU5dddll8aYlv43GCYOONN7n1&#13;&#10;tluBvu2vd4xfauxii9m14vMuMP8iiyy63LLLLbrIwjAE1L7C/Ngge9jaHHPgnuo4hsFN3eacaxS+&#13;&#10;swQ/AsB/5O/7VhxjQvfhuHHjdtn5ayeffMpPf3bheef9eO555sYXpfjpNAhvv+PO3//2d3gA27bb&#13;&#10;boODQBwX4jgNz5/HUdNzz72A++TjJ9/zzGM3Apg48dnzz78AlzlgJHCxNzQIAEfzePfG0Q6af7nl&#13;&#10;L+uuv/5I/Hw6nWKY7ec/+9nLk1465MBvLb744sT7NdNlMFi3uAbsq1/56vLLLb/oIovMN//8b775&#13;&#10;Jp4sCCWOl5EXTkxAwoOpfvf7a66+5uotN9sSj47Hl7323dCMGZ/65Ke22GLLq6+5Co+dP+3UU3EQ&#13;&#10;i0+E2Ll5qWwFHjxG7sorr8QXtnhAIH6p/u6772M9w+7JZ5XCgx6OO+7Yt6dNw80LAMbzHS76r4s2&#13;&#10;3mjTT66+yrnnnod79Z908vfxg5Fvf/tI3FzQtyg7ptR+GiRWE/uxxttf+uKX8AT0LveOAABAAElE&#13;&#10;QVSE4086+YVnnzvvB+fhqQoYFYyHDRBOBvgNCyHDFoPGCniaEK0+ODaeOvXtK674Ne4Kceghh+BL&#13;&#10;eFyvAT1uKbjwIgvtvc+e+HHET8770RKLjcUjGMaOXXKjjTahOdZpU/E9Lk4zwAvY4Br5r4ZTC5+0&#13;&#10;3/wPZEFN8cAAvDXgZgEo07PPTcSxPZ6eYJeczLCTICLxRKw5dcpbOD+As89PPzXxjLPO2nyrzY86&#13;&#10;5ugN190Akxm9mKH4OL7OOmuvuspqb059A0fvODvFK1bweEIbYp5asrlrl+I/9eQTjz/2r89v9/kl&#13;&#10;llgCYWBBavCL8yw4D4ILUjDQ+x+4355777nowoveddffd9xxx6O/d/Siiy+G31DgJIzNFjhAnMgc&#13;&#10;0fl7CkL1sPMrdgS+KBdMM2yOKB7GEkpL015tgcy5hN2Z6X0hnfdiLszEO+xVV1915lmn4332oIO+&#13;&#10;Nefoua6//g+/+e+rjv7Od1dbZVU85wLBA3z++T/59RW/wnMxn3z66WOP//5pp56Ce0ni2QceDuht&#13;&#10;I8bGgrUcSTC32SuVjAUpQW2J+tpgYfFwfU7IGL2Zx0Rzlt21KYSkkLIPDipRMCJlTpjtf22xiFO0&#13;&#10;mRGvtsO1joSCGMxzpxliQRMwKg2faVwMDXpKJobC9mCsnjR5vDNXAIA8xBTyjLFCQYNFGhpGc3Sl&#13;&#10;XpHkJKiHOfHehFxmFPdUTMwK5JEjVPgzGxgmav9I4vsQR1k2FpXzOpIeMjy1bL8NMXGYYK1GucyZ&#13;&#10;K90k1JR673QHInFgWTG7aAgkmjZMdO1RJlijFCkw1aeQenaxmWXnYu6Jll4sU3DjLDqewIoH1t7+&#13;&#10;t79hw4IVfue1zPhlrcLYjfnPsCIVXFtEicqOTu0vazz5DC+vVg4sLAjsVRnnYmepeVSmvuZLZc4m&#13;&#10;AwHQzZNHNNFLwqLKUhwCIumHO9p2UvJLmNHKK1V5nZDZUVanuhVmLyM4eqWMfnA4qllajkHPbjm0&#13;&#10;CECeI8+v3i+nEqA2RMHnQfHNgFRNQlbb6aqVew5TwzfPnIul1C6O6YLW0/Z4RB3MckiYtCl+e0Mz&#13;&#10;pI1JXjujh4KkfAuLyYpXAtz1AlR6vh1TWXWZ98wDAQs0QrJJj5ChZ5digIBtUzAJ0HtJCGS2XhBf&#13;&#10;eW/uD1Ukur3m2YF+gI3xcA+JKDtSEznEQNv++tXQV7sWNIz64Cun3mRXJLIKONt0sNhWl/e5TevS&#13;&#10;ormx4T7S77+PB5jhtt733nMfhvfKK67cfrvt8EEZvYBhNhCcPcJJVSOjRa9io5DwIb7kvsO6BCbJ&#13;&#10;CdUyITh2ijzClizf/gJzPb60b/D1bFjkgcpMvbQpwRBHTwp25Ai59RpnCty3V7oYAFu/o9kIow9C&#13;&#10;xdMwCA3bQxpIQxn6OkTAiO/oc5V6B05odrn4nMlMH1R8F0/FDC4Vs2Hy3jP0u9hv7ubW/hRzzaA2&#13;&#10;whsAm+AgxIKDMRzJ4PBmr732fvzxxy+44CdDh39s16/tijuo40TA5Mmv4Svuhx7853HHH7fEEviK&#13;&#10;+x3sKPGIuFVXXWXRRRcZev+QGTOm33zLLVOnTvGLjWfOPc88n1rtk3vtvffnPrs1P9jhNu54CgCO&#13;&#10;fx588EEcP0+d+uY/HvwHng6Ar8rxA+9hw+xBbtxBAI9NHtdL77HnXo8+/tglF/8//Nzya1/Zea6P&#13;&#10;4zvh6Q89+I9jv3/CPHPPc+xxx49behyeDojgUfmlllpq3fXW+/3vfnfYYYd87Ws742H1L7006eL/&#13;&#10;ugRPYcBT+p5++ulDvnUwbgiP292DH8dgPHq66qqrRs01covNt1xsicWnTJn681/8/Oqrrtrh81/Y&#13;&#10;eded8U01BosXXcMFysVdDWU0KXCNi65xzT+U+C03882TxH6dgVMDzzz73FlnnTFq+IiDDzponnlH&#13;&#10;v/HGG4BNm/bOwgsvvNNXdsJJiksuvgRXbRz8rYOHDxuO6/wHDcUR4uzI9+abbznttFPxmMltt90W&#13;&#10;Jx1wI3o8WcCPwexJk1hGjx59xJFHWka4OB7PjBg0x4z335v4/HO4acDyKyx/yKGH7bnXf/7swgt2&#13;&#10;3WUXlMveOzE9kJjPYTQhuXLmiJF2c8f5F1x4OJ59MPts9z18/z8ffmTZ5ZbFoSP0uO4AV627GfBQ&#13;&#10;+BstimCfZW3Bpf7Dhw/9r0su/fudd552yqkbbbwxEofezi7gooMPZ265xZZHHHkYBuj3/3Pto48+&#13;&#10;+oUddgA5XLNcDCgd3Gr6etk9S1xLb9PaDkHtWoGOrQg8uHIBj5PEEOBn/GjCABft40P2Yn6iB6zc&#13;&#10;LGCNxWKbbSYu1rjyyitwZuSNx14/7OBD999//2t+85unJz516omnDB02HAyj5vz4J5ZfYYcddviU&#13;&#10;/8pj/XU3wIMYlvvECogc9+TDOS/MAyuHxfUhTpDcdtutgwcN3nSzzXBEjUjgCJ14A8CNL7BxIYQV&#13;&#10;Vlhhm89te9CBB909210brLfBkd8+AucRUFOcMvOnbbJodl0iBhSH9rDHiSRj8fyxYho2ar7ABQB2&#13;&#10;JTL+2/M68Wrvie4admaKrZtgrO0g3hcAsKA+d91910EHH7TBOuufctIpI0fjlpyzHbT/fjfccP0d&#13;&#10;d9yOR6lttMnGb7z55nnnnff97x+Pd97dd/36IYceet6PfoinnB52yKEjRgzDQGNBwS1a20EZu5eX&#13;&#10;fryZ3/HzIJSuLOWochuvGWwfA7Rg+LPedbALvYLNgpA897Io7nwSEkYbOsa6RIiSNsIDvCs8ywJA&#13;&#10;syz4wN8OxoYNzOYsHbG2MX1pLDAfGw2NNBBgmecMHKRRNK13cVCZc/bRbGWtvcILCV1JnDnNRZKG&#13;&#10;fhWGw70mdOrtWVh1RqTiu0CPbU7VRF29kAJUQpuhAlRNDoXnbj25zJwOfuXbTPxk7NqJE59BL86u&#13;&#10;r7f+uriVCU6Rc3a5udl1Ty9m3SgIVI22ee1aZjWRiuOjmHdEa6ykCgPRiJ91CL1m4vX0HseCwbYp&#13;&#10;yWFesdBmo8VUaWNMNupqCaBU1BQCxEvd0jrAte6lkUwwTil4LlRXOQZst9hrCFgxs/EAk9DN0dSW&#13;&#10;bENWUgZsTIo1LE4DLCohlx1aFyftVJZAk2ZI1ETwAOsmWK+6gdMmUpg8bY/QGICJWea+s43lyDZ9&#13;&#10;eAHErtDLyPKa3LNHpN4sxaM+WhPgoXtIHqKSQS/+2a4+2pgmbTBphqekSjRuh6Y5xP8wmIzTC+Wj&#13;&#10;7/wuJS/0VUpZJHB5GGmVQmK/IpQAND7lcFlg/jHrrLvOQw8+hPs233HHHfjEvOOXdsSlrvg4ZKT+&#13;&#10;9Uj2A1pjrjPub2hh0liMw/cUrRORSlAucvp6m/eSBbpUv5Rx6HAxpezjRyoiYimSjRF5ZBiV7KQM&#13;&#10;DnpswKwAZksZTRdgQEKsWatEkKNqmJhRMjM+pWrstqjXhByVWThbHouEzLvc1Fvw4GmOi5oU2n7d&#13;&#10;eYlHeCK5lpJgNCueqgmYDCGYuW8yFUwY5p7K7ilrCFJZMiGrwTAUOV1UQRoy1btRUTHAhchBZbLj&#13;&#10;I7npWU9t8vY5rQOnXCD42NrHeny+x2H56qt/8uyzzv7pL3568403Pf7w4zh8BevzL7yAw8ojjjxi&#13;&#10;vfXXwyaJL95x2fYbb7x50kkn/uP+B0495TQcG7/88iuTJ09+5eVXJj3//J13/f13v/vdE/96HLfE&#13;&#10;w7MMcF+12/92B57rhuOYhx56EJ91Xpv85onfPwnH8LiCYOutt95kk43eedcuMUgTzY42Zyy5xBK4&#13;&#10;//zpp59x1dW/fvqJiYsvvtjrr7/x8KP/xJ2Zjv/uMZvggYgzZuCKfZtOc8wOouOOPXbw4EHXX3/9&#13;&#10;ffc9gFvovTf9XXzn/L1jv3fWmWfj7AN+No6fJyB4eMfBEo+R1lxzTdwW7owzzxw99+gXX5yEm7Hv&#13;&#10;uccehx1+xJgxY3CUhXr6yOYtxGutekJg7aD2IzK7l6EfIxmehcXlFbjeAfcC+MEPzvnbX/966smn&#13;&#10;rbv+OriLPg7JuGcDbMMNN/jyTjud+8MfnHr6qfiy/Rt7740nHb4//X18QfTsc899c//9/vXYo8tP&#13;&#10;+MROO+2E+lhA9hyJ2XHQjiyweFB2JAkBTehRxAf/cd/2222D0dxg4w3xJAJEilM5eKIfMDiKjQtM&#13;&#10;8HsKRPzCpEm/vPSSk04+af755v/cttte+NML77j975tvtgnOuYxfajy+/B8xfARuFoFjQHqMa9yl&#13;&#10;YviQITgF85Mf/+g//mO7XXbdFb2YJLjVIgZ0yLChCBiaA/c/EI/APPo73x4/bumdd94VXfhaHj8Y&#13;&#10;QRdOU+BXIaonNL4gYPvq2/SYyRY5Lv3A2jtdBxltvANgcB944B9j5p9//jEL4D4LeOrAH//4p9tv&#13;&#10;+yuenrD8J+wWAHasbb+2Txu7+7JKDBk2GKe08CS/b+y3DyqGMynrfGadT6+xxhyDB7/zwcxttt9h&#13;&#10;4402G7vUUrjcA4f3uNED/rl71Ny2Q7hHE7MFv78A2/U3/Okzn1kLz7OEjNpilNELQ/RCeOTxR377&#13;&#10;299cevGl8803N967cKbsoIO/tc0226y55mfwoLI557LH8cQFNwscjEcf+hMxor6ScdtFVAmbDC6C&#13;&#10;gCtsVhUAzV9d8asZ09//yle/amXAL0T8hzy498f9D9y/zzf2Gbv4WGwmCy2yME6XgOFTa6y+5VZb&#13;&#10;3PP3e7BdPPHkE8cff+w1V12zx3/ucdRRR82/wAKHHnHYPnvtfcIJx+GBEF/fc6/x48ZirH0TQLI2&#13;&#10;ZPLum7PvUW2wij4AkjK9NKyFagqi4TuPT+nEbUPRsWCsbaTTvKkBjX0pyHNbAZcQE7+9KFLk2E2s&#13;&#10;ON0h5za4SevR5B2IkNk1LIDHUscMT9Dm9wIT80Jm4qOhGKIyG6VX8gApASmRmhknNzlPa+p/iiH7&#13;&#10;sbokuNVFstQ+apao54h1YqUh/aW40kuJigqOO5x0gLM2h2DVdjmU1ljImRzkFygJUxlzT43P2Vp/&#13;&#10;J5UMI1JKmZhHzx8xcseMgtnOZNCgJ558EtdY4QQxMEssMXa9DTYYPmoYbm6KnclMHER4VrBlgRvZ&#13;&#10;+RxJkwQ7FK8SYHn0FEVD6IwTCIUquRdSdBGQqm+jbHGALRJCg8iFMQagfLxqWDY3jOWcxj6ladq0&#13;&#10;mCNoWRcjSx+cFEAGwnHDdQnbLr3yZ+UK2hRADveG900mMafACfUcIObXHC810hpYodJSa/PiWffE&#13;&#10;5Bxp4vG46PQyT+EB7Ho2bcLAtZeg5md0qcCFsKRgBj5yeY/hIFsxF7gw7zAgSaZCmwDhDWnDmcco&#13;&#10;TwYyCEaBkVMWjzxCHwGypVJ4waJGYAjSV2zUYy09NWwmZc5ZGfn88+zyoNCXSNiUU147EOPpU471&#13;&#10;5bDZ0BR/fRn7bqKcmMEOwv9gXqyCWJRZKkn65ujYPNQZ0/kai5gAdORbbp41xbRdLHyughJfuSBk&#13;&#10;yHhw2uW/vOylSa/gM9BPLjh/w402XGihBXEm1SngzRaXEV6fKRWfPaRoLcoWFu4sZhbDYckx5GaF&#13;&#10;AGoUPEVpoLa+5adDUdWqAzFLqhR3sUn8uQ65sAVQSy2GBqBZjUZX1Rg4sjL8P22mke2Ds2tWWNFy&#13;&#10;xfowZVeHix65c4ZwnsWNsZpj/XqMAA0othh/94ECR2A2myG99y4Oqlc9Z6Vz8CUwbqGHA/KPDfnY&#13;&#10;mmuvs9FGG48btyQPKnAogo8vuMXauef+cOevfG33XXdD7ssubVe2c3nhxRe+852jfvHzi/50/fU4&#13;&#10;O4AjB1yEPH6ppeACv2/fbdfdZuKx8O+9iwsKcHg/YuRwHPjhWEv1c2EmvkJfaKGFzzjjzBtvuvGh&#13;&#10;Bx7E5rLAAmPWXnftzTffAo9hx0coOyaBGfdyM2euttpqP/7xT+65575nJk7E7Q3Gjh2Hq8TxxerC&#13;&#10;Cy+G5/YtM24ZfK7CvetwTsGORf22dltvvdU6669/401//tfj/1ps0UX32XffjTfcACngAnXsfWyP&#13;&#10;4ld5p6z87UfVgxKDziaQqAma2FNBQBfOQVhVcew9asSvrrji3HPO/fpuX9977z3xaQ9aYLAAj3jw&#13;&#10;K4iv/+d/4sYBd9991wknHH/fvffsvddeqDaohg0dsv3227406TNbb/nZ7b+wPWhRJNy4Drk/+e8n&#13;&#10;H37kEXxhjLvN+RG0nVn54IPp9917/5tvTL36yis/v/0Xlp+wHH7c/r3vHjNo8OCFF14IhcKfTbSZ&#13;&#10;9sMKjCBEpInDv7/+9a+XXXb57X+9FXfEP+jgQ9ZYY/V111rrwp/+9PTTTj/nnHNWXGHlT6wwAcXH&#13;&#10;7ybmGo0zOqOGDsFX40Nfn/zatGnv4gcCSy897oUXnj/55JM+sdyEY487Dr8g+J8//M+EZZfB7SFw&#13;&#10;SgIHpcgU5y/woEpcJYHj+/32+ebSS4+fOvUtxICaoVoEWC5hsU0KCdsw2ILDe9TERUsCWt/kTMYP&#13;&#10;cfGLEvwCBcerCy66MA6P33rn7euv+8Prr03eYL31cedFYFFwGJihn002aTY7yXLcccfjeo01V18b&#13;&#10;F8X87c478Nzcc39wLn7J8v6Hs+EOGSt8YgKe0oGTNXCNH+dfe+3vbrzxxvnnnnfpCcvgDv8YTXJi&#13;&#10;RHCnCTx77MnH/3XEoUfijn3ICL8QcS92v8ZH/vlPTONLLr7o7vvuXWH5FQ459PA5R4269re/xZUU&#13;&#10;WNZY49OrrbYqbmQ4bvx4nJ3B3TTwAxPcZgIPg8T39riWB78NQY7pbDhGDflg5Pz8OfJ66ZWXcYeO&#13;&#10;t9+Z9uebbxo0eJBdezJ4MOpjp3Jm4qc90+++7/7vHPltJP7Syy9h6xs9z9yDcPJp9tluue0vRx91&#13;&#10;NH4Jctqpp40dvxSuxOEZOozLySee9Nhjjz/1zFNnH3j28888+/0Tvo+nZg4ZMgyl2OGLX3js4YeP&#13;&#10;P/HEU0495aFHHltnrc+ssuoqa6211sgRI300mbStOYKlHSUfi7zNW5xc8MkmKyPaZR/ylnZACuSO&#13;&#10;EemG9lA3wBZgNw56VLLB3YwzusZ0Jg+UDX6bzA1+RAsMlhw28UABZltFtEiYmhLYwknCymlsFl91&#13;&#10;PgXlXjlA5gwm7At+fNSLBQfTY4Yyh5N4HMZUgoXzC+kuSiJZ38CzEbtSXAzVu2Nvh3FWZZhSK2XJ&#13;&#10;kPgqWFTOkkwGc+tvH+buw5mDhgz67bXXPv74Y9it454qW2219QorrYCPvrhY1ofe9pmwcFtGrITN&#13;&#10;uc1Jw6XJZip/c/dhyhm6tteqPVsGkqkF35gKNX2btkb0bvcKgE4brpFiox5GWpk3i5O8QtnLP/OS&#13;&#10;F+LgRxkFn1nsTWbh+Jbcy13Up8jBBuKBLZZdayDamg6yXjG3XfcXTx/FjH45V6Wxetr+rRRWXW2h&#13;&#10;GlMBpO83ZQ2obDsFi8p3ROwdoBXAzKXfgSM/1vgAVBxV0VuHT630VqEh8ZGwOvJIM/n06cLhzENV&#13;&#10;qBmZf3TWnC/uaJX5zZ3JTa23IyEQNnbKlXAF45UrLrzJVSFxE7Mwquw+IKEkGGss+OgDMD57rb3W&#13;&#10;2viC5b+v+S10t97yF9ySeo89v44PMfi2x49s8NmYnLbZiZtKtCUEV/2JHmobxLBBiCWmgGYCZyEN&#13;&#10;IrStRFmz2pwwrDMTBNaKDMAXTmFyiDY3fAFGzDC3OP3dIvXmsotA4Mxkr6aUdxW0qiQBCJiRg9EF&#13;&#10;BsnIua5ds0S0il5dZjyqp4QUVYhBXZ0pkNjSzym3XHUrSCty+hVJysjLFwuL3K2ZRz/VpOUBPMBg&#13;&#10;ESEg4ExF4yCWsTH7Rq93WQy+A7Ve90g2kptNGDI2uSY4a6xl40x3Phz4khP3PMexHC4H4NXyGYyD&#13;&#10;HPsmkwdp2PRem/wqjkNwxGiRzDYTzzYDFy5rxgXeeIjdyit+AtcX4CcAZj77bDhHgH+iqgTcFh73&#13;&#10;VPPZw1CwnolbL/mTnGbbdOON8S+aYKvHl+FGnKsNAb+AWHDMgltvtaWQOJrCsedmm2wCDQ7kpuPT&#13;&#10;FUKZbXZcSWA/wp9tNvxEYsExC+z0pS/LBLsauEaOc9hAONxMrLp01Rg1DCKOV+E7hJGo7LSm/azg&#13;&#10;0l9eevqpp+HubscffzzuJoirzXHQSBLsynCx+bvvvrfySisee+z39thjjxdeePHhBx9++qlnZm5k&#13;&#10;Tw1cZJFFTz7xZHzBjofV2w/L7ZzMoI/POSd+o37BBedfdc3VOEbEETX+Df7YEOT63nvvPP/c8y+9&#13;&#10;/Apu8zBlypvYeeL39ltsvZWn/75NTjuRYA+MwGMpnp347PMvPH/n3++89757Hnn4kQXHLHzcsSds&#13;&#10;t/32Sy6xOMp76KGHbbL5ZldddfUtf7kFR5733nu3SgQB6eIoFAO29dbbrLnW2nD05JNP4lTO1776&#13;&#10;1SXHjv0rnrj4t7/9BMfq/sw8PIgR9UGUP/jhD3FBymGHH7n5llviiYmIBAs3TWSH2x9iGtALtwWr&#13;&#10;v/2zAueKWTMtNl0RiP0qF2d7cEC+xRab4+zDr6688qUXXiBmwjITDjjgoLnnHo1je5AgTrcpJKAd&#13;&#10;t+S4U049DQ5ef/31c84+Y/NNt1x7vXWAxB0FMAvee+dd3HsPNUblcTz+zHPPPfPcs7/9zW9ee+O1&#13;&#10;qW/gHhwT5vEHRuJuiLhz54UXnr/6ap9eb4P16OXtae88+8wzjz32yF9uvQ1nfya98ML48ePPOeOc&#13;&#10;TTfdfLnllgVmu//Y7k833IBv9W+75ZY777wTmrk+Ptdiiy6GOxqMHTt2v/32XXLJJXFJzgUXXPjk&#13;&#10;40/gbpTYSWBALRJAsfgeH8cUONE279zzrbvu+o8/9tikF1/AAbwVBgcQ/puOD2ZOnzTplbXWXhc5&#13;&#10;/e1vf990483wwx/clAFnK3Btziorr/zdo7837/zz4QQEbnuBgqBQ2ITnHj3PxOef+cm55y28wEI/&#13;&#10;/fn/23jjDUGIiYEBwTaF62tw788fnXfe76/979tuumn7HXZY4RMr4Gkm+HGEjZYFVxYpOIjoMC95&#13;&#10;ZIlLXYBiOH1HZDCXZJ4YTZsRqIH/pS5uqN6IVkzKHBY7WRhFtTA2KiNPD43Ze85gN9nCq8LKgUGN&#13;&#10;fzF+4+yMyjpssQAKgLasnvlQSa2RFyq5bsefOB0sc1Nmc9smPaekLN4N4TCubC0G35DL258ZOcps&#13;&#10;rFFYPNQUl5ujK4RvYmg2XJDViyA+YFl97krMn3vL3hUhexhVw0HqKC8kbJcOmpothFfsm5JHh0JB&#13;&#10;a9aFpJkn+rCbwoITr6+++srvr70W10Nha59n7tGf2+ZzWGN3ijPL2I2Rvpl0Lgc5McOwc7AElKiX&#13;&#10;zmrSkUIz3kbLOPISc5dMQIRleOMVeGJo2ImHJ3vX9aWCJS/oSvFknIMjW9q4cj0SG6Zf3ihREWJU&#13;&#10;GmJiM5GwI69TDJoD3rY488TLHtwZrJoxJJqk9ESVRBPJ3LNboyGwpBnxYSdQzW1Yma1XTFkbrQJ1&#13;&#10;H5Y4Ce21K/XsLpWIvJnZ+HIFnK//FUKCCTxVhLSUXrRKXJqEbPrthEmpsKhp6zs5qSQ4eoemaoq/&#13;&#10;IVgyuXxeqOiXDNJAaHw90iBKgfiQtjs0k+TDHaf6tvHS2ARJjRqch1kAGVHQOOVm1f9/1qxqTd7y&#13;&#10;YQ73AB86bLfdd//LX26d/NpkfIty1llnrbveuiuusPz06ahwGSdLyHZDKTCXS++shau6qUrBnsy9&#13;&#10;6haAAxVZaqzNQK4puG6gRE0caTHuiZm9mZCFyi3v8wbBnC3INFKy2RivZn2ibTTsV46ckPvF//8G&#13;&#10;aJSu5VW9ElqQWpEmT632dsy7WVhOjWQUYV081agR0lnVNAfCIOMyaBxX48fYsKIJ2LAx4qgSn12g&#13;&#10;5Ia5yiq4cv9Tv/zVZWus+ZnNNtscR7Dowv+33nobN66/+JLL1lh9jS0/uzVs8WXItLffxokDI0yz&#13;&#10;2yYXyPkNO35naUd59maREsOkQy8OymCN26Qjd/QBgQVHRzjAxgGh/TTb1GBNWz0+P+EARmkiYHTh&#13;&#10;2AkQPza0K/PxbAX8hn769PcAe+2N1y26Dz9EskgZn71wXORWdtxutPY7/VAac1UW2KZwvSbgketp&#13;&#10;774zatTISZNevPCCC1db9ZOnnnrKgossiJMRdn9+LoUX9/v7ALdW+c5RR/3+2uu+8+2jPr3mZ2Z8&#13;&#10;aMfJyIUFx00HURicBID5lltt/egjj7/04qRp77wNAGo7O05EzD4DwrBhI3C8usYaa37uc59dffXV&#13;&#10;EQw+SOKSeMSJg3M7MTA77i757vU33fTQQ4889e9/P/vcs/j9xcorr7TLzrutt94G88+HWz/OmDJ1&#13;&#10;CjLGFQqrrrQK/k187rlHH3n0xRefxzfJTz/978mvvgqn+CnBG6+/udkmmx52xOH4HQRCXXHFlT79&#13;&#10;6c/gigIE/JUv7bTJRpuccfppl1xy6Tprro3zNbih7C8vv+wPv//Dfvvst8uuO+OhfLjYAvde9FG2&#13;&#10;D7uYHrjRw8ILLQTZ5oFPA6z81VQQOCUA4IJRsQnhUIwhroH/8pe/9KUvf2nrz3328EMPff2119da&#13;&#10;a+3dd999689uhXjtdI/9/MImjFOhJGnBWZi5RuIGmXNcceWvprw69dijTsA35LjPgl2MgeG3xzXY&#13;&#10;bzngFNMeV3nsuuuuN950w2mnnPbM0898c18cwC+OlDEhr//j9ZMmvXzEYUfgO/9778Mpl3twpdsj&#13;&#10;jzz67AvP4nB9lRVW2uLQw3EmZf4F5gXV29Mw3z4cM2bBXb62y3rrrXvH7Xc88vCjj+I0zCOPPPHE&#13;&#10;U8uNX3bbz26z8sqrIucxCyyw3TbbvfLSy4svsThu0oE/nB+wLPy6AFvbNoWfTOCJhnPglyyYS9DY&#13;&#10;SSs8bgSTGIkNnmPY0GGYOvjZAeY2b6mI00P33nf/jl/c8Ws774wqYmaCmqXBGvcAvuzSSyc++9xu&#13;&#10;O+8GwLzzz4uL+DDBjBm1/uCDwUOHnHDCCXONnvvXV1y52y674q6NOHpBF2xtWwPOtji8lm0Hva42&#13;&#10;Bu+2FU3UNIU1eixdfTYFwrsbnBbOQEOlfVDrIgnAnmIjmYBisq7IIlxkEfqUryMYbQw4MP3vxOBR&#13;&#10;Tn0Ialp4p6qqBKPO0Qa6IkKSkWkzuAhNZj/qMGA0JMTWeTAUUen6KJI5CgGa14/62S+4V47G7TNc&#13;&#10;Gk62gO0lKn0KeX7kV5qB1ha/RunnF1107733YYePu718/vNf+NSn8Oswe7gwhw47Itu2LJ5eHvvQ&#13;&#10;97ThbIEjGLdnDvXkjXIfntRFPNaijTJgeSbIIgmE0ZyqZs0KvmCYHydD6W9IPTfAXuxdBSGj5oA5&#13;&#10;5KA0XPXRAJqx9sSkpNJgJ/6A9nAZc4vJN6qgtbZvDtS160NNsEjRtZGIoP/Yc5gDR2YLvDJxzZbQ&#13;&#10;M2tivwxl2vQmJklEQu6XmXw2sWNJe3pJVcblkaBOqOgSKrms9BWnD7TpDObV96kQZg+DQljZkUzc&#13;&#10;LIccYs+unc6Zs8ZI8K6K4CxPTDCTGkugcfpQO5IoncLZIEhW0gEGE1pR8NOqH3xll69efeU1+BCP&#13;&#10;i6wOPOCgY487Bvemxida/xgEI9tpWph5PHKgVbzyU/y2A6N3i0SfP5wWeoJZc8u9xyJOUhFIZduK&#13;&#10;bGBKYEgh6ravBrkjy7UDJf8UWXIqvaudMw9d8JVs+nyRdybFmI2LkeTQU9jRLwE+MMAra3oruTNC&#13;&#10;wrJ5cRqrZBOzfAgAg2ASRCsB9OpNiXIYc3i5LnkUwiBrLMhW8yjyYAKdEfpLrk0jgBgYUIUzk9Tx&#13;&#10;GNcsLCKUI2mcxdT+3+JMMgPOToCnidYQbvzzjaedftpbb09bb/31cc8k/M4c37L+64knbrrxL3OO&#13;&#10;HHngQQdsutmmOPrCcYX9WS6287AaQ8aLy1S4N9vNWGcZcYeg7eWzHRCq31yIN4jtI+wls6PH9lb+&#13;&#10;l3a52FHc+tfbrvv9dT/72QWTJ7+BH9Xv9JUvf27rz+GIDsYgBgCfvfzjl4fJclhEZV5ZiFo8G35Y&#13;&#10;M5BfL4Bj+Af+8cANf/wTzhHgO/lttvksbmTAqwaYrB1o2W+/cYm4nV/AiYmPDR40/Z33prw5ZcFF&#13;&#10;FsJVDkwRTpgScvZbDtiP+dH11tS3J78+GaXAcS8A4LAfKwzClQKDwDxs6HD8CIAB4owMfiUB2TMC&#13;&#10;x8wpU6ZceP5PcYS32BJLjJ5nngnLThg7dnEAQMX7z6MAaCLdDz6cgbyGDMHpEruKFcvk11/H11kz&#13;&#10;ZvsQD7B48/Upy09YFtfwo+wWnS9IH+Fhh4w4cWbkjtvvXHHFFceNH/fcs89cfMmlY5cci6N39OKX&#13;&#10;JhYq4raDVziZ/Z577r7r73fhZn7jxo0DAGTUe3V9h+4S9F5jn0k+V3ITx/H2VAWcosII/vGPf3zh&#13;&#10;+Re23HLrMQvOb2y2xcJJWhQqbDnXgMEh959vvGGuER//5OqftGnj42IzgEYepLVcAeFvf/vrG69P&#13;&#10;3XCjDYYPH4YZDqfXXf+H2WbMtt4G6+LXCr/4xS9uv+12PIkAN9RccuxSuM8CfpUDK6SO+0qCkkf4&#13;&#10;3DRwGQuSRS8ecolTMI8+9tiqK6+84oorQINLcXDMD+H/fHkL58PenjZmgfkxFngzxeThbg35YkDP&#13;&#10;++FPJr38/C5f233ZCUvDNSYkArYZ6xsYzpzBBimjdf8DDyBYnLPwgcAgcMSsalXMXu20aatXgsCE&#13;&#10;qQnBR88VPuKQDBPoRdK2NTNYOVg8FUzm7iOvOLvMOC25Pt4saicvYHqydsIzWl9TwzBs+89LQUpJ&#13;&#10;ULbNQHuVuc3R2IGu8D7Y7PG+rKIVAjXBNgFf/NWi9wyS0jYExzCtPvizQXyFrdmT0KJNu1AWPIyC&#13;&#10;9aTELCoPxYkqJE26x4uG/v4gKos9sKHZLnVykWECmK2K48FwBbz0UW73QpPIU0L24pQmsMusLERQ&#13;&#10;2tsXzrriFrb3P/jQLrvs/OADD+B9ZJ7Roy+59LKNN9nITnH6QttibhQdCxMp6bPABoR3GxJlIWNy&#13;&#10;Up9AIU7hKfQKQHrhxU+nAkBoYLjHaNZcYJJ4BRNftYMRVQwvKTl7PWsYa4jZixKxNlj7UPiAuBN5&#13;&#10;l5B855fE4DEXDCJrZmHwFIoH4aGbO9+8OAEUVebmq8YBTXjILNaZC8Dti/DmOqItbfusERZvCcMA&#13;&#10;OGGgtCbhVnSrWlog5A9x0CRzfykVIJTVjCSeQybqeDW/Oa3YbbHbvDV3nYAIpszACMaazQoWqQSQ&#13;&#10;IFv6rWyrZilX1cEiBCVp5SX3pFgGdHYANi37zBNKLNdpJPMQJluOK+wUex4q1bp0Gcy7uQOrZnxx&#13;&#10;GuerhdSOE4lKGWX3kEM008YiE2hlBQEfofChBDtHfK138y03fflLX37l5VftO5BRoy775eWbbbGZ&#13;&#10;fcbyaO0DpX+oFFWeaT2dwhfBcNSIJjTEVoE1ZW3edlmLMzE4rFgFFxCTnkPWyZa3ENo1yB1vg+zm&#13;&#10;HNwqKuA1WxKDBW0G9EnlQNZybWB65JzJb/8kKZlGBwrVgvV9UNNlrLbF7MyJMIxR1EeCaKI4KzCa&#13;&#10;6oq2yQv32iFmgkVidba8oTAQe7EWICkDg40ME6HSi5DceVLRVpwEpArzJalm+UX5ylGVFBgRYO5N&#13;&#10;EyPUWwTmGjAsUGFre+Xl137z29889PA/3p2GZ8m9P3jIx3Az85U+sfJGG244/5j5sG2aAaDgsqML&#13;&#10;5J/qYjXwOliXKa3hAIskw9gJhN0pyCggeVhYMwaDejBYQ/ZmWkPh36FimuEIFv0z8WOHy6/41f9c&#13;&#10;dx2OJB07++i559rvm/vjMY0MFRnByvyZgZOldZoz9Ou2lhcE/28DbEo3ZoQJ4y/YfYEZIo6pDOVf&#13;&#10;xOJUhn8dCwoEinvy2aXg+B2B78WQrS3YpQEvQnyCxN7QTmA4j3PXKySCC/VxCTqtZOt1sovw3576&#13;&#10;9sdH2zMXsSAE3IgOlQElFvtxP/XYNi08HAbaSRcAETkuu8DBN2JyiB0rYkkZ2cmfVCKw4XgbWBBC&#13;&#10;i3srADZ08FDcwwE/FUGZeLrBs6sPfWELPdYUcoFhxLhsrOndXg2I78mpsTUcwWTwYLtAA+HjIZ14&#13;&#10;p7BDX7AiM6Cd0XuTI8oIHycsIONI2OqNuIwPaP9LpTR+uMQY4EoHdKOBsEKFobPltddehxkeTsEm&#13;&#10;1qDlHMAXgF5j2DEAvLXhdIkdbONgANHSBL/ZsRH0Wy1gPM0tAkrhp1KI3ErBcO2lDof1TBn4+a/o&#13;&#10;BanyhFgqrBX/QzzlcbTPED6dBHg3zxB4s3unoRj2MyKECoVjMOA+JF01ScYK2kmsuM3FksTiK/Z0&#13;&#10;YNJnRe/38SGyw4WoBLOdSHKS+POUYNPWKYQQhGXsoTLe2ANNhU9AQtOMRWxkwDodFWR/idloCi/H&#13;&#10;q2TEHoMabUSSxpOwUHwyZOrma+J0LwyuAcbUAZ4dZogqY3FXroR5YkdHgRkoLoLBUqkBYBVglOLJ&#13;&#10;4TItrKu8UsA5SnqnMnqkHHuT3/ZY57jlSGzUKOCUadMNwJ16otQLTE4UWbNSaWSVCiqYOnA7Vjz0&#13;&#10;FedDcVMBY5+59zf2ueS/LsbuCM/rxbVIR377yBEjR2Dv4Xtff/vIlWxGV1rMQjlah/LMKAsoR5N1&#13;&#10;HpQrywjLsI/Mi33DT9uCGlEGu26xjVTYHV2M3NeN3pIMht+qnipjL8ZHMLrYVNgikVBFSSTWBWD0&#13;&#10;+cNAE4240pC73tzlLUyuaVE1k7I19wCzLk4jgpprJUJ1wgvjhgmT3zZUgUZNrEgNR8o3m/t7mZiz&#13;&#10;kHrhKDM0YshKwgkWc+ZIo2O9/tcGCFkJMElZeN1TMAFUUQlAQbbSB9OG2BiG1nBEc3mMSudKPTw7&#13;&#10;wMLYviOymVZ7SNXUxiWjbOK5rfdKz0E1N6YKu7A8AEICksDoyqxmlwNJ/ByLoCdAjkRIPNYEiMeC&#13;&#10;sf0PI2DL1omnpVdXgbqET06+4KPIB7hyda9v7Pnzn16Ez1JQbrbpZhf94iI8RJofUKDEkvkjjaoc&#13;&#10;KpP7M76OE/1VF3Oh0qzzAEkvgdwJmStJpdYAE2BrYvJgCVMJQNJF1NM8aTigzlOQeZTpTrYFYKmk&#13;&#10;8aSyQsoEQrRCk2amzF5MWc0lM8P/oA+7RRpG2g5zs7aFXREspffbquqNgKpLjlL9lQ7DzYyC0Rwp&#13;&#10;lyHtO2syOCaduJVlNuzMyGLWjsCQ5f0mphBtFaSEHH6jIFWv2ILQgGAkY5swbIoWkz9Cj/ecR/N9&#13;&#10;/+k4jmxx1zq6xmXOPNjE2g/OLBI//kdK6UMTuqD0+WKC7xW4VvjMHwx2zJZnVuoVFJ0y4K4Fazs1&#13;&#10;YBMP/HZ8Cwkw7DcQv83b2e27XChxx0ToQcW1o0rR5IL8DUeuogb2aOE/m7AyL4jKVIYjvx2BQ/7Q&#13;&#10;rhowZvy5nX2OtkNx3NTQ87V0YG1nB1yTssPHR4AAw4v3J72BnYlDg0M1O1DLi7n3AMyj89oV6H5n&#13;&#10;BNh5SOBJXRYIWjzktqoUWzRICQFL3N8ayF1QwBqR4BwByJ3f6HFQzWscYAulzQqWxg2RlWO9PvRq&#13;&#10;Gbp7hGSv5p38YJBA0dI3OosYh9NUkpAByJZhskkerIH3Ey+8qMHCMgd0lz85eYlNjdQQLWxQZyyi&#13;&#10;ggZZ5ZwKzJmAsuDNE4jtVAVebfGZQm8GwAaC2tgbWcbAnZ0BSanTpOA91hwvGg2Y07MWPu7otQmF&#13;&#10;Sei3CEG3heWL8TJrP1DB6QxLx2aRjRMWoOwlLYjabjKCxaYBrnl2lDApzWBCTTbn0Nr8r5aUgCfE&#13;&#10;7pJS9u+bTbKTR/HQETDc5RqABtm8MqkCs0SdK+k9kuxMTjqEKk4LALPRfddoZt2MpxVGwwi9Jewc&#13;&#10;EgaWsZYc3ciIvSNxwp37Kgyx7JkNRq5OwZmaM8dtYzRKSoQSjCTPt0bM0T7LRCbbKiTHsEuE2c4m&#13;&#10;j2T2NqjquepYBp29iMFnibFZv9XJmXOGoCWy4HN2DIB6wRgGu/Layc2KMZsXtKyB/zDgvbd9r4Jn&#13;&#10;2Vzx61/vt+++r736GmbPhGWW++Vll6208oo4SQdHPDtQuagCyE7t1bk9qVQu85fchhKREGvlGEkM&#13;&#10;H6pNWq4rfWXFpjBV2AL37VdW4vEUrHjqgszevjVtGAe5MKfyWGhVVMBEckN0LYWq2UtbG3QLXPXk&#13;&#10;nEhvBJx+3m1vwDZOGCybjm5jzZRyiY09DvX+7hW9I7Z2eP0mJe8phfwWTCrzbEmEEPNUKczoV2E9&#13;&#10;YGQqWos4b2vGk80Tv28nABc2Mygw6AvSuzpXok1ZMGb3hS6R90ElRxFPX56cffpgFSw1pkmNj06b&#13;&#10;mZocrdWIYdiNl3MRwOmiUyRS34DNjGV1guTQYiA09SY9K5xd2avGIysbyOAu9zcqbkrH2MCZpaWb&#13;&#10;MszhFUIPKeWWE1PyJWB56lOQITOEuX8CsZOq+IiE/ePDjzy83ee2e+rfT/FHWWeefvZ+B3wTnfy2&#13;&#10;yj5U2XjXPvxTpmXRjifl1bZRyrmLKWszdkfmiRUCc0VVSpSLFsMSPvFUgwJj20ekYfARQKO5XTmd&#13;&#10;OY35apIkU3thYFwrhlQK9PtsZq/qU4FppV6RUAA4dsnW4mdsdIHwfSl7vzxhus1z5St3VVPuoI88&#13;&#10;gvUCSN9pZZEzXq6ZiPlw4pSKnJgAwm4qH01D2BCKKJmY2jNluRSVdddLoY8waGMTRmoWA6eSnsSx&#13;&#10;N4XgphwWlh8mqRLpJUeLcO2wBQdKuJcyvoG07yARBy5l96NcOxLEddGphM5Id9mRhdB3PNrpchMD&#13;&#10;OM8Xho9ISFKa0Hi85or/YIJGNMQ+BUEDh0M7HP9YbzhSTVwpy/yStXiNQeSSNJS0YbLBLmFgbmHb&#13;&#10;Ds2jz6Pvr6gWz7xASOcFUEWRkJPrGEYFYDOl5vsnaGSLPWrGa1dpkWicrZehZc9WPTta9QUvKXBr&#13;&#10;+tCwxDZ/FRWmhu3BcCIEV274uQY7H4CTQW6MuwCYsR1KG2vvjFIcXqoyyYk3Q/8zqrx4eUN8lpct&#13;&#10;ud9ewUaFasJeh5lO/K737EHAAoU+0nKN4bRkbHDtPctdsMeVjNTToK/gMbnjeEGfzAIOnFigwJou&#13;&#10;1MkCupVVttOWYHVJEImb+47J3WDzAMZgOImFv1Q8U2iBWKrsk4AkCWChCGtCjJ/NbNSApXTcliZR&#13;&#10;Qyj1MlNYUQ+ZepiXSeK0wnezKW5Mav9LjphtMynFYEVidTKgYVtwLhEjwlLHVKUqQtikLPL4MlPl&#13;&#10;mOnBW7gQQCoddO6x0Doqq703afwl06VKNHUMxiDMMOdrep/81oXFe+mx6ItLg7C3jFqOgfoCcC4z&#13;&#10;0OI8MieDrIBSl1XAI0xecgBJ6/stsZphE9+qcMQWLw1to6HqWG6+Y7E1FuuwDQ4e/B10xgz8SBaP&#13;&#10;193xS1+5687bcfUT3jnPPPOcr399d/yoBxcOICPsH/CG5TxOYTT1hIlFMGovXVbCSvE0B8t5Mizx&#13;&#10;2ktWmT/JYUdEtfnpscCos1d69JIYlbdow6Iu6LJzL6JvaJ20siYeGMLULDxWi9qjzKMAE5JEZR9y&#13;&#10;dEEYzbFmVw3gIGVG6236E77iyRZ9vdKk7bfpwRk4NRoj4GV3DWPEuqKKPD6l0wSLemMXbZmApf4A&#13;&#10;K0clY77CdJUeAsCRv2pGJOUKQFsosQAQqdq21ChCmFR4ZOZvFClYxWwVC0s12eg69OcNuXl2IBfA&#13;&#10;D5zEKIEs4iqRueuir0LhG1V2bmz+0aWYx0FCwoYsh260S+CMpC9XmkoeCBOzQkr4PMYCkFxr6YmX&#13;&#10;ufT8LIsmFhx1DBs29Efnnnv44YfjTl2409KYBcZcdNFFG2+8kV8Ratc3JmZ8h5NKlBWeCPds8g4h&#13;&#10;xdm1g1MKxPO7CMplgGySmw4azYyEyZw0lIkEJUt8WhtLYow85agyzzqa2zprEt7bKBeb8kIBegnJ&#13;&#10;Y8L5S6CSoWCJ0xIwnAASGElKUIkk4kztUzFxpkHJXdlTIaRtzoUBqJdCO6MUZ45QeCGzn/RKPMJm&#13;&#10;5VP9M0jnMpgd1cl1VGU8XqsAoCGnXHCEZSF84UNlrI6sjJcJchrrrp2pl0iZSijM7izqfRMmcwmY&#13;&#10;IQmWIjCUxZIq47Hh8I+JYgvFIkewxYKPMjgUxBegZU+RsxWy8kU91jD3rqSw4uWhzEI9YaCHna9t&#13;&#10;5YEZBlUhW6L0r2hwJhEBoxdBYvHTGjg9QKdQ26IgJVBfwajEWnrhJag3Y1KPABDgm9/WGzj/B55j&#13;&#10;pNBkAki/S3KHMuTMaI61C1jlDueyNz4KMkgU0PJURSmLB+nmPkchpY0nl85dCF+IjKvwu7/WSmiS&#13;&#10;KIGuOuSQbdDhTqaRtKm0gth/x9OqNst+wWg8yR4WiCDvi6KDKBdb18o3TLGVoBkB7OU66klYgaEE&#13;&#10;poKhmGnfYuGlQSAh8ZVcmcsRBfZ6ip65r4zHBtggzmYSabmGlVVTw2NxGtjssjIzZ0b2Y22WPiUK&#13;&#10;v2ny7qZ8gte0qVLo5SLpc+RG6kuKOU/YwtYMQJO0ilzuEl1OqOg9o0KbcKliyEuJsKfiz/CER7PC&#13;&#10;Q+PbnE0Ggotrb7PXDH1Y8MpBSK1kTVNby1yE7Kv18KbBckTBu55WWEtPBsWf9Blc8VdW4EkAZqmD&#13;&#10;ptyUuyKYJ35WN5D8Qk7kSkHTktM6U8iE+J4hZbwAVCgjd2h5pspzi8LA+D+vI0zxHmTvm3g/wgdX&#13;&#10;3JjmgAMPuuTii2ELzRc//8Wzz/3BQguOgUxyvFWBny7klwKVVQzswppJpVkRoW4ghiTkoNO7gSdg&#13;&#10;ZVPF8qzr5a7Ss6n1R+aRIakYbZtWGgEkqItUIqwA0gtPQAVDbxtJk0pfGfbdW5z6LIleeobhm6WN&#13;&#10;b96yjISbSQgy+u0MyRiyFcOQSSfenHROhryVia3APMJetHTaoAU+f4SDvpdh33p5lyB82yO7BJAJ&#13;&#10;kW09AdpvFICSl48gCCYdefLha1Kn8SxHIFYNG6Job5aqOA39q5c6AA6tF9RQidv2krAvI5/1DrGd&#13;&#10;qSnyxm+GXAIsq4wqyfSVOxCteQlxpqo1PwxluGXXN0BI7BMhA+xfaMyGmyntufde99x99/+7+GKQ&#13;&#10;PPfcs8cdd9zYsWOXWmqs/bKznGRNV3jSizOQMscvB/0KOVONizjN1PmoEYCUqpUNrobGLMwmq4gt&#13;&#10;62JFm2wIPf6ZVSsDUwrGcQxbVKLWm6sX05TgyakV9wOQ6MwGPC9M36eAq0iLdYY0KgZIL30m5Gtl&#13;&#10;pSYEeo8aYw2TKjIJBqVsO1wo4KoyuUrtxNOIyFk2tEHMOVpn1LMpk0pwqzLQybUiyG1WgC4Qlu+j&#13;&#10;44hUrFUzFiEWR7BCmPMwxzkLiPDp7kxlR9j5t+hiwGD4tcZF0Sm1Y25pmKT7LDUNoRgvm7lK7gk8&#13;&#10;nqYZkpNrnAuILiDHpqG9mM5hq6qXeiorpEyiIHMJOVoyGwe7lKcJahgX8krtROKJcjYqWG2OwZEH&#13;&#10;0qAyDQHu11oOwsq8sFEzqMNt66zzDKFtq9feX9LCPNjk+1fu6fEqS/bTvsKaW4/bPs2qCE1QFRRQ&#13;&#10;ytqAXfkaU3bvIi3sA33DtumobomZgakZnUoJIQZKfacS5kDKkF49rDq2iGkTxl6RWJWNxgcu8Xkl&#13;&#10;Cne2y5rcJoetwcBcuBZAQoFKymxUaIwgJCofEOllxzN9YoYgE2BM1kjKpi1wsD2GhM/DT6zRNgco&#13;&#10;ceSwixcY4l/Wy1UpRWTOMJALWQmFudmB869QqBf2RkxyK5P9YQm8wlJfehibaXsvMBZjwYsDgrsu&#13;&#10;abapEG/OnfkWHpszxtUI0RmSJhvGfCoPCg96ypHfwIxWMWeYeCp8NSixGZGQY5ezNRW5OEgRx/jY&#13;&#10;U+Gf/UDMf50DPJ4mcvY5P/jVZZejADgdMGH8svt+85sLLjgGH2hRF7sKzxfFKcHcZHIqLTAlaCI+&#13;&#10;CVvtPCDbLGVLwfW+PwkdRglmBurjEjr7EUnYC8S69Y2BbRswQMPkN2QJqjQZLMvQoRCbBZS6AjOk&#13;&#10;KoyoRJeaZWMRXRAqZvbI3Js+6/urfJrwMDBJo+4E3vKJljdb8uYKVImQw706rrVpJG3XiyKvOfO7&#13;&#10;QGVUw3I3qocuxpDSsYbpWFgArd8XCtJnDnsVXmD2EkwvEQ+5UymMCKWR0BmADUXXRJMVhBibxhk7&#13;&#10;SJiibPiXRNlYIZy126XB00SXSRJApWjagtDuGS3y5PkUjeuQZNpTyJxGyyybfJUhMAbzz8QmyKrC&#13;&#10;5abD7atIsKOgWHBV6pHfPmqVVVbFI6bnHDXnLbf85cwzz8AdmHHLMVwwjMVR2b75auUzn1oaDWn7&#13;&#10;ElReB7mvpkrGoTIcc/WYwFmf5zoUzLSMI9EioRDjtVxyO8MQj6uz3kmM2SJoLDUsjlrERn0mKH6z&#13;&#10;Bq9wHVofRbQ4lVEgaBdZviQQLnMJ1FewStnmT9XKVQ2x1GIqbIVUAaW3Kd9Rn7ayPVK1S7XD0Chf&#13;&#10;CJIF7CV0lkXgRi99KZ0Mgi9smzjkbix2IzgrQUfC2bD96oGrcLYrbC6ly/UMhWsoYi8srck6tKsR&#13;&#10;Q233Np12t6oJ00kCZdAzvJSSbY1pnhcM9nD8p1S6NgWPx5PODNCA1iKqYzV1YwzMmZNSYIuXd3DW&#13;&#10;UV/x0KTiTy6pTZ5jDPbZEgvThpCic6TNeRc63bl3o3fBVk5VmtI3heSK0bLLAsplkdBkVoAh1siL&#13;&#10;fn+jzjToUyQSbDQ1WJj59mHeP88bk421v5RimJpL2dhREucD2NlCYBmcTLw7no9jNY0gRymhadpf&#13;&#10;y4ksWjrXmgHlDk/Hg8zH7W3edgClQG10W6MYrNylzgCi2Xd9EhmDZyPKbV/S2GA0TiW0s4hjaAMV&#13;&#10;2z4AkawGsK+Rjc+mfsODSfVPbrLgkThRWtlLIwAoKteOAKhO08yaqWUv9av7MpqAN5lThHoyAWkh&#13;&#10;JgMCar/OLkzxlb0UTUtynwWXL5po4ZqhdhQkWyC2GF7Fry5HxbJK1oC5E98dWiUsRjRwoRhueWPX&#13;&#10;3OFRoXjKyS8vvfycc86e/v672K5H2eN+Dvr0GqvjHq54igH3CyppDrD5WlIveq+3r4quf8kyFSqI&#13;&#10;QVf6pZxVQQWcVUPhm2G2QoKipYNtY3blsYrKSCtfUbD65LJQiLlUOysauoVFQyHiIzNkdmGdd+RV&#13;&#10;f6OpsBVPO2ViGJXTppzpoFWhXBH3E3LBMUVZoixtJI9KyrZr5HbguKTskSRiVmpAmpxdMmwoU/x5&#13;&#10;IEgY10JGJeRSKzS4jWaEhikr+nzNIXWA2IW1C6SNfiFX4aESBORnFvhA6KxOhabLNkuqU47MKu48&#13;&#10;pX5umbShFhW/hRJnAg9doqaVNAdJHs3cVeWLcSqA8FOVkYDe4dT85qGFUDWlibaSeeSPJi5pxgOc&#13;&#10;r/z1lQcecMCLL740csSI96a/d8wxxx56yLdwV21ePgBm//xEjyUxtJtzkp9ic0HlLAjt0lWagDWR&#13;&#10;SbE+7CIe69QVDNhlUTYrk7aHEniyISzRwkcLIG4gY5xVE7C2RrYmsCTir5oObTNAE0liAMrUuDMs&#13;&#10;AqQUg3ol9MK09dTQsA9z+YIAGK0qtjLniVYpWBxlzM2B0wtd3GCiA7hofPjMdaiK7CaKuUnQT0uR&#13;&#10;y1yaylIA6JW4MNLInFPNcvIlmkMhWGJgyZoVUBkrsKikp4ZrKRNz21fuaFuJOUbYJoywTFZq0sYL&#13;&#10;Q6Ey74UnjBO/uQuq+GataVT478PScK3io+7cIed3IDioYlazwQCY71806FVvCtS8m3uR5EypbKXj&#13;&#10;yePgOXZUzJmqUhcXtAWMiBoXgomBQW4ja2XeGJl7cmQsFIuCUhUAUI3EHGSmXiQXClEjGG0e5M3r&#13;&#10;BoZsXsDcb682wh1urSuaq1zW0VriqKEzD0FnQg1aMmV8i7epiPF0G6J8pUJNY7b6A8CFBZMD13aQ&#13;&#10;uESucZLGEdpFK6MYc5KjST66LniMhf/FKdTOpAyZImmCRJgEwtx1R0gMPs6NOvM0psbW6mp6brRS&#13;&#10;PRu6RkPBKGB292vYYPG52mYAZiBKUVkwHB0vF22xVpBC9ivQdiCGVlF3F8AIwlQWC7x7xV0EK04J&#13;&#10;YIWembhDz/Dhw2+84cbddt/9mWcn4kkoeFjsIYg8qAAAQABJREFU13fb/fsnnYRH/+BmhLwzDj7K&#13;&#10;+qfZrpCZrDnKElBhqtAmBNaop1Ur2FnDMwGe6cslUoguRFjBhKeAXiLbhBWATdGKp+KveKomrMjA&#13;&#10;UK3svlQkVFa2ZmhmqRxVvmTu5CEb1upNfpNzH45YZDcAmKFWYYgtCgJHJWXlmHMtkBQPXSuY0l8k&#13;&#10;RmJAnw1tdwTIIDGrPXBBdQjxoOYlC1IBZqrGlJMTeo8hSY6BRZkArqWveGKzkxABSJ+nSQ4qpMMu&#13;&#10;Y4tKBxbzMFtIwa54SaVKlX2EV9Yr0oXO/7Xo1U/RM4dWLBiztLGoSwL80wprKc2g440nFt0hMiib&#13;&#10;U7/5gASl4Jd+eLoyTgHs8IUd9ttvvxEjh7/9ztvoOv74486/4ALsd/FcKIDtdwj518U51rQH79dX&#13;&#10;HwAOx0ceFJYi8keqRq8XMvbSqsJEqr5lGEY2yA2qtjFGqQyUyZiQkaFt0YemH189LAfijpg2f1vT&#13;&#10;w8ksq60O2Jth0YbDQsVyoTdtPE3+FiZ1g4psgldN6YNg48FPJa6MckD1I7YL1dYkiir4QAwTLtRZ&#13;&#10;6lhUAbRoO4CkwBOIP6L4vySBed/FnHV+EPKtpT3SKUdwcok52wCHIY5dJrdLJY0LbPHkQLRtcGLT&#13;&#10;zkvEIBjjF2HsG4DsufTE2SD3xdyzSmK08HovMcEod1pRaRFlyjSBwQ/JOipP3fOYyMQTTaIspnwU&#13;&#10;kxWdoNDZ7PfymsqCb3Zlm8arEpdho7tHw7gtq8YS69no+D9p1N4apDZP6x1lAVhve2OpxoozKygb&#13;&#10;X2YEvXitYrnEqRqCSRAagitlEntqGUgektQdXW1UJhfHQsrjIqHLpkNnJeoa1g6oq8Dvde1MtZcR&#13;&#10;93U9e6uOj8BfMfTbHGCVYiRWKG5fLfYIQ2dr0mGcSrlMCrtgjBs+pjrzbDg18I8HHjjg4INxamDw&#13;&#10;kME4NfCp1T619z774tQAbqTFhxTQF+IfYAoeLHyWAOjL9fXKJlQE5kzgi+m7AbTdx2k1XZ9tEVbV&#13;&#10;G3heYujTj3eGjaUNZgBtv3GbhRzdUY6amjZvm1Hv7/n1jh6AynVftJGuDzkOYiesKzwC5T1yIMLe&#13;&#10;Fp0OOpRgFnlHt6tYc9shce/GgbO9fAzHZmmkkmwO8qQFX2xGPb1bUjmtJDR3v22TtqZXIknfZ9Xk&#13;&#10;vSKRFz6zIGUOqmYNilUkSpUK0NjrhQxTMMD0dtII3QE2++mczVy12gSWDtBoaTilAQTxWJN/btKI&#13;&#10;MLm3/mSe9z6qCyEtq9RPvda2e0XGH354yCGH/OhH5+GJStjljhgx8qyzztptt91AZY8N9x9r5V9s&#13;&#10;WQ42cP4fueYZRf6G2/5CskjbZrISV1tjlnlBr5BZZ69Q0nBWzUkYzcnf1kR3/cokqULqZUUwexlP&#13;&#10;J3JWU2uTkCG6kyzyKoCYSJsQGgBoWxlqUkcrueub1iY8tyxnSXvA4Ms4ffuqtjtlEZ1GWQFEpeRZ&#13;&#10;NY9s0TbJeT8VYfBVNWVoafrppJQaoCqibYC2qBTFSrsgIppVEsxMVdWMRG8MhrJM0JRMCyu57wJk&#13;&#10;JSEB8g4ie0iv4qnwggngcULN0VW/CbTFOoAbADbUK1+paLmGCZZd6GtPGVqPH/x3sCsMvRFYSSxa&#13;&#10;uausUq9pGUFdo4ZhnvYFHcJOYp4VJWB3mUxL5QBvBCZH0TDK5jRMJ8h1r09AKo26mUq09YgaK4yC&#13;&#10;h1biq8idu2Fi73u2YJo29VbKoop+U2wMLFk72OWIJGOMoco3dsl9xZAwIPe0Sq/FZy47SaQUXoK6&#13;&#10;YAslm1HJSIRXYJVeJhJoEjl7kVScnU3RVn47wUWZpy40nd5BG/VVUzzyHsHqjQIBwseupMwjFbv6&#13;&#10;lTtpFUynO/RS39kbPZJHbOjqZUJ9RBZwnvyRWXK3Se6uerM6vcIpAVgzAIUXDSWr14Wirmhzk3Gn&#13;&#10;lIGWAQC4uQC+x/r3U//eddf/vOXWm3AiAN94LbrIYuf96Lwtt97CHjdrN821H+jRKdeZ2V+5D7Jd&#13;&#10;UbNAebckj9E2yGaF/xmeS5HfDgqS8yplUwxgDgyTiqk1gswjTjbComwx+I66uKN92u+Vdy8PNwUB&#13;&#10;E+KxrlyLJ+qZQdhkS+RVtIxH5OyNVMJ3KPNQmCMs2R/3nzKsBAUMvTipVLM2Qds85KEzS4M0HNF7&#13;&#10;W29AWxikTKJH+lVgsYu2XAPGrgTI/mt9eCNmnCKBd9VKyiLkAkrTqyACVILwygUAKqOmsmo3U4JK&#13;&#10;JA+0pcOhxjzM6cMcgauw1MsdBEXVdhSvHWj3Jk23fdo0WlbQx64oRyz1YUZlZ03zaDJLcpu5aZ7m&#13;&#10;AZS9ImziGy0U1Rez9muz3p+O56gN+u53v7fNNtu8PwNPfJnjrbfeOuLww391+eXY9IcMGWxDhNtE&#13;&#10;A223kvLF/WqIqbL+WY/no9ikIPp6GThthURtKo3coItyL4CQUVC1o3KWZLiT61kyHAiYuUR+ytJU&#13;&#10;TXKqt+0iFifKbWRFBU7bF5hNPY3SPiJvFwbIMkiKF9jVpr3cZv2s4rNdv699lKhf2wJQeG2hgPqX&#13;&#10;egQTihg4IpiyKhy7aKG4AsH/gdh0hFkRRrmLXhG2O5tUqd93aSV9SKURKArtQPIMQcIQrW7XeTcS&#13;&#10;zkPX0zYGA8/2z8gpeTOJHmtEh+C7xAFBS9bmt2QOuZ0RKlkc5dSkqfGFrEAkQbD+nKY3jL3jXwdP&#13;&#10;pOktk6t3f7unqkAbMCCNB9yoVX9mKF1dvf5M1C9bBq8mAH3EEDMV1UcQMFVnwapvbJhc4vzIZRFD&#13;&#10;P0KX02jSGYAVOW8LApiytVGQql3ttiY6jXIvTmAiSZSjOWX09g1om3Rq+gimwlstfKEehWmGMKCJ&#13;&#10;AxP/RYHtiyDj1MDEZyfuu98Bt9x685AhQ3FqYMEFFzz15FO32GoL9H4w4wPfn/Q5ydCZ+nvuHeAL&#13;&#10;MYOwysib1tU+WZk5i0WdXiDrwVxsoyQwBcZmMfgCJfUy8fjCLMxZ1LAAEadIkuAxx0RA0gmuyGue&#13;&#10;dtuitMU2olAZKuExOqWyXresAOg7DFjkYjhZF0MKJodXO+2vreJQaMdTaazpYXToe/iCgfY8PSD/&#13;&#10;K3UVCbiQC9P5CLwNtlbBTRGUMbWYI7w3eFoDzfsOWCkDW4o2Efnex9xhBvuOmylFi+jSA3MyrDQb&#13;&#10;IMgBBbPxbulhaVPa2hUhNI0lhyTOGAyQKrqEaG5gOpVrxZlxlWFVRPVCjxOrH874AEda+PHAsGHD&#13;&#10;Hnv8sT333PO2W2/D+VfsfxccM+aUU0758k474dqB96dP9ztEwdoWhEnasD9J7rM+heXgRhcaCom9&#13;&#10;EUMoAFEpPHqjPvHmF8EoCClB5BLYFQEiyax9vfbtSJaERbA8RqXwEKiPGsmylUZ4WXViAJNeSJGw&#13;&#10;q60XoFOorGguLzSBkhrp+/CSGPJmNAsm7bno7sWgYJQIuhSJgpSGhpV5J0lUpvhzMJU5tl7uH+RF&#13;&#10;ApGpia1HG3gOV1QSck95FZtUAFOJNQ0rc5kIAFtZiQeCkFSKh0LsJZXWkQRypyHB6o1sUjoP65J2&#13;&#10;L4JRqJiBF8Btk2spk9CqdtqHuxNgrOky+GXbB2EJIxu2I4EmkZpUsXoX31Ba04B+teb7QYmQgarb&#13;&#10;plGqVdGFstSOm6OjXgrKC1TJY3lDivR1QUumROlNMBuR2XK1aoe5H11msKNyXew8oSWY3xeLIDg5&#13;&#10;KialJlgfQpW+qDpJ2Kt4dF83A/tQVDXrDM8yanxuraPrjEHKTnP19s0sWwVGvKzEU8eU2wQIT3W0&#13;&#10;EmHlAsgIQ1MkFWfVTC58LsiEQkVIpNa9ekUiZBSi9ygLI1ry9BtJhR84T/QOL+IRA4Ve+irNCKti&#13;&#10;jkjBorJfjxHcZuhzsoMb2056T8WNBrRx4Reyzzzz7L4HHPj731wzfNiwd6e/N/rjc592yum77PY1&#13;&#10;2OA3BQDAzm9tmgjQiBsgmj1KFFEGqQpCw7h79d2XAUmodUIqQ7fBXktZCDlLAuIhc83fDJW9kZmJ&#13;&#10;VOkQUFFVzUgSZbmIzABI79ul76VVhGBvVugMZSuGnouaJmRYXT0fRqtqdgGBhjKnzy6ATS8McAoq&#13;&#10;v1pUvpCBcdrbjaaGI0svwNkkWeaXBiYPUOo0xpaZu2j3KHi3MSvWQe8yyZGXCV1kFo8ygyGMxWZ6&#13;&#10;pZ/CCsOXNb1eq+yqJr1QKQYoK03usriybK+CKdrYWykFHvS97x0TZks0yeUONTcz/2M1hWb5UjPg&#13;&#10;TVM1GzahD6K3RCVBFkUIdlBWwUCj9CTItiqEOW2yEdk2FEPkh4wH+diz1BHu7LPjxi0LL7LwCius&#13;&#10;8M9//nPixIkjhg+fMmXqzTffNPfc86y00kqDhwzBFVzxhi5uVYjBgEX8lNktWYLMoomUvedNgrR5&#13;&#10;2o4iRnIsYPTSCVA8FIQHWHj+5qLyXhlWTdqKYZZsRVWZSx+FPjC9uqDv1RWZK1mVoSAGCcBTjpqK&#13;&#10;hE0wJHCe2L1M4iYWySt81Ww7FaCXIH20jUrKjJzBt3tlq7Ajhr1tjawqQC+kYoiGEUw5aiISch9d&#13;&#10;EQlYREaZsLamMo9NybTqtG0p8/zIxgBg4QzMuoGl4zstmVAAVbVrNc0A6mNBOLLwuNQ9NPIRTGho&#13;&#10;viz8Ogz1ShCCQvTumLpQNGzBxNdRNAbfadKpLFxZUpBJ0WyzsuiCkMLNUVf82DuwJxGUTxHFNPss&#13;&#10;rySpqEr3ACTZRqF7TKuhtE+dSiZ5gkY8UFGOmnZEZtBkrpoy6aWXIyH7EHq9r1kQOYwoV1TC9K0n&#13;&#10;DOuqkjKPeinF2dawS3oIkmXVKQgGj5I7kZ1KmchcGuHbGnVB6NXb1rc1kacXVb9WIqmQVTPC4uhI&#13;&#10;L4GGKoj0FEQroQKg6Z8FyhZun5V94QaFKYrlqX8/tf/+B1x/3e/wY9gZH0yfc845jzvm+F133xXb&#13;&#10;HG83kG9G2LF/gOvoPcrmXZttjszheVvOQ1baOeIML6+RmR/4jQpjHlx4u0FW7HtLkTmiqI/r2Cu5&#13;&#10;0xzKTr2s2kIb7xyznI6YG4SgwWD4bkcVax83ma0jE4lPnGTlttDHGUu54YiWecaZC/PXkQWskiE6&#13;&#10;7YHvARPEFEmfL7BNVBHG4EnbJDS862UlTSKIeNUtVwAY9BukeS7AlAFjsGYzkXe9EBlrS/OKoWrK&#13;&#10;RUsfEzB/LYAp2wtgEZmuHWCaCq6qXfc0AneeBIkxhySeBIDekYnH2A3KtdNkItd2dMV+r7hcQIj5&#13;&#10;mIs8nMbTHJ5ohV4BAFNX1EuZeBCG56iC6GwTnlyA669wHcH096fPNedcd91917cO/tatt946csRI&#13;&#10;PMJg+NBhxxx73N7f2AtPi8FVW3CBnTK9k1lx0qP8KkIJ6pJQMQDJpQKwiXXEVxgYSpNp+qmhIqfQ&#13;&#10;Nu8MBkrhxRCR7d42c2WogIUUSWSW67Y5DbmOtm0kCSNG3sWvMEQoIYIFA1sF6ORXMDIEG+QIFiYq&#13;&#10;FVjxrvlc7ebCVhO9iKFSSi/mCqB4BOgUKivRVnqxSS+BtAJEL2nPkPc6vSrTi6qXni7UK0Guq2AI&#13;&#10;kFJCpRdPpRdtL70AbUG+2CUX1KspocJXhAmGnThuMOCXhGpnyN0jzbEWYWSQUl4kRFiSOXjeKIbc&#13;&#10;F2tPkt5syh5MAZhda6qndx/uz7vmvxylGMILmQWQEFOISsqxN5CVHWwy0Ztdft8UOPnNF+DyNWdm&#13;&#10;v8EoSEntXXqOQxGyconcG2kE85dI2aIO1WpYfAaXLsasKcujCCubFEMeDmt6NXSvPvoTjwQairbS&#13;&#10;w4s00WMbz95eevT26pI+8kOGX3ZVAUQl5KpXjgaur/wqnjZDJ7KCyVzgCkA9lQJLiL1i6LtXMAnC&#13;&#10;V66lFzIKFRhdwre7oqFkwWgo814A4QVom7CLSKwrgBgqj5VezaYjqm07hMR9gKvKpMLmnDec9LNW&#13;&#10;AHBxK0zuufueQw475NZbbh0xcsR77703csSwo7597AEHfRPfeL377rt+4+2PDfIbDtBNSgSbZetj&#13;&#10;NncaVu8cH0247pUasI5Pe5LkBXsAp+lVqOwhDa5b0a1dNoUF9rYKo+/qtEpevGJRL3fJOPdJX9lr&#13;&#10;35uBfb2CJJYiQqNesUVAlFMw2bfwEggmTE7FkGaCjyCUedRSJdFLjdiSu1xJ6SmoV/zSS1BXFJKh&#13;&#10;ObOxMr95ty8YMdJLSIA8SHUM/pYBTMOFSCVwojiMzFwXNsYmHgoM0idnFU8OJ73XiEeCPNeGXWwE&#13;&#10;07bCi0cCYDYdbKvxavrsVy8E3gRKkYhQAsEEGJunma4dUJ+604DBV15gIHborOkgIg2Vy50tXEOQ&#13;&#10;d0G0JeMkFHyWoqMQQu4Orw2kOTQPCrW4aMVmOB8VkEkIxA0xAURSqoLoUgMYHPN/bPDHpr09bezY&#13;&#10;sSuvtPKTTz6JHxrgzCvG5s9/uuGDGdMnTFju46PnBhInEmCIZ8mgkLCqAkBTSyOOrgaQUHPd1V/r&#13;&#10;OpFQckIQrQLWxqFd+a1oyQAl9RQoB44i1l251LW+WBSpF4Z69VaCmoUoS+qCIDl3plfoq4qhQ2Az&#13;&#10;C7OLclsjTgGEUVcldAKkhBDlfmxzkXvBYoIVpt2U31nqaoOl6UUIfQwsyrRV4UUFgXuGvO+JPT3l&#13;&#10;XgEYW/ZRGUNfdcUmQvX+UvfY2zdt5UjNyEB+8kQ9wW1N1Ld7qan0VdPqiX++C9TONpXa2Ws8XYa1&#13;&#10;ABJCZxbpxVuA2RIHspQzvTHTzFB5odyeKqCxaCNbNhn4q8XjvriOhtJD0OhXMA8hGnlJGbsygFBw&#13;&#10;FrAR0ggvDjOVa2TUJE0tohqlIHn6XJ3e0QgzzsRq5lFuN5MDf2nwhw7n6zvAgm64cyOOVEPvcGp6&#13;&#10;6QtjU2rj2d9Lj95eXW19rwo0Q+jZahN2euek6skysA746nTXy1p4WUnoDJI8EdOLeeD6NtssFRzm&#13;&#10;bQbFya4KUDX7CHUgyIiBzEUBVOTojZoeg24cYjApt/2Az+40wF784hU3Gnjr7bf++zfXHHjgQfff&#13;&#10;d9+oOUe9M+2d+eaZ77DDvn3gQfvBDk/szpcM4PNpfXsy7n+Sr7jzpNf0kbgRM2PBemDDlHd2OSP6&#13;&#10;+sjrXIlEoCYEySkdemz6BSbtZdtHsAOIyZ00Eo9OOwuiIY5IuLJm2u+nHbX800tsJrxULqRdqL+d&#13;&#10;pDcOsLIJfqrcRUVIGsXT6PWGAMQ0AUYdF7UgmJxeIiTNX7I1OnID0aaARScqaHKhMjy/Bl+R3Nji&#13;&#10;uLMdNZmATkLLC5eRxpJlQwY5mvQa4oiRzElCKmPvwUl8qomMPQaY5NMdpcOZSu1IK3KeHSAmgdQn&#13;&#10;H9X0BSDGCldmUlx0+LbuMCRm0mmQTRWDBrjtsXKKpmnyQv6iKT2GkN5s3EprVzTRAZ/p06uiciv7&#13;&#10;fQGukcEzC6ZNe2fJJZdY/dOrv/LqK4889ih+5YWzBjfedNMT/3piySWWWGzxxXFSdsaMDxgv/TOq&#13;&#10;tne5qFyrqciliUKnOU1iFzUwpFIM0ksThdgbZWDUhEBZAhmi94hP/HkEaEtAxZCQwRc0cYdQ2ZKk&#13;&#10;WoskCjTsw52YYdWrYtFc+KiUR/ayS0gxS0OArPoWZBVhncoIoNyGtQerM5i2YS/CttNOTSehlFXl&#13;&#10;MRH8H+demkBVnDERyKJqe++jC+Cql16klEBaNqNrMlSwNi3NZ0lPzriOJDyVmfa9rFYOolXMlCP6&#13;&#10;4yK2ImhT9V06yLFYr/PjggIuwleOErhVUsEyILsxYqMkoWVk+aSm9HJXaVq0BhQGgmQxDFyIts5U&#13;&#10;YiYJAY0uT6bhwtNRRpZZpqEyt4KRqxJ5UHeKhMUuC0E+muWNoXYY5lGIbFFmtWHYWfaIpFzBzGNI&#13;&#10;HxjGwGkczann2vS5RgmfP9N38DtLMexqui6tKiS1nUp2VR5FRb3CEwMELkJGAV2xGWV19WEe8ZUs&#13;&#10;KwkEdMYPTFsPJU0ktF1UmqpZuVZvH3phBiLEwKJMW3rp1AvQy0tlVTUrK/VGgTLWFHqZRD2QeRZB&#13;&#10;bcV3axdcNDCOJfHpEztJ/wMeGJwamDTppR+ee+5hhx42adIk/JRg2jvvLLjAgieedOI39tkbGP4A&#13;&#10;FmcH8DGVtKSqNsbyYcs2U9tWbUlahlHsrD8sOXIedeNTmx+62IvDnNCiz0aMHATuI2vzpy9z21hI&#13;&#10;72jXtwBNnmwumAltZXZhHzLzLoW6aCg5w82XZAmVUgUBIMqAJaTXVzXPGVqROpdolWTHmRxM1IA+&#13;&#10;yf4ZOppEfoP5EpXM0FkDtRCVzs1tyB0gQXAJAEIumaoDAquB/kgeZRjmYinHRJBhNX/QW4zg9qW4&#13;&#10;9UFnlymtYLKxNpFZxRjVYmdJxz0kZa8X5B5hki0Guc4lMk+urPM1fS8PDb04nX72xi8LCKwCaliH&#13;&#10;RoHRsU+p0F+LJWLbYTnaVwxIA1mbsU3y3hkqq8TcskoA7iSDj+S9tak3eKzmDd9Vb+YDxnfFs+FW&#13;&#10;hTPxk62RI0dMfm3yiSefeMH5F0ydOnWuOUdNmfrWMksvffTRR2+33X/gfC1O4uIcrbNhEsyBfXE8&#13;&#10;TYvezNzxWoVUNWEQg4xyREIfm203AgBWkcQmDMlTKSvCCkMwlVwrbJstXvKKsGIgvys5gxpW4iSs&#13;&#10;olJsgrUBbXdtjXjkRYTQRLnNX9kS3wlr80RNmyeSqJiYExWyvBeHDtiSPJKE/pIUAcITA9tehr0A&#13;&#10;vdz10pOn8punPI1SvGoo1NSRXwjAut+Ys4W9JnBm79uWvRlr5pJl2NYYLjtq7H2o97WsvFVW1LfJ&#13;&#10;gShKwX3nJr3UFEDV2SVlFUPaAhUxplyTH4YyiXLbr2nyHju96zkoucZclpeSVqltJGRUfb/LxKga&#13;&#10;tl4BOjUM/jW3IyhTSG7Wd1PMxV257tc3T88Lbng1oPCWWNp8U+ZVOqnyrFkxc7tmwOhUwOkdJ9c5&#13;&#10;2DUqKTwBDL5SRts+5LatZeYRYh0HmkhQIToeNjRS9piFAUwy2apmOyQAYgr94qMLsUUGKXsJlccq&#13;&#10;zk5+UUVHFY8wvVKo8FWz7Tf6EnkFi5h2ItGKsmJrd1ETCfvAiEdCNAcJ9VhXhMJHvZTyGHulNFhn&#13;&#10;R5h1AgPIPRO3V7kgAddSyqotVJhO/7bd5C2/xn9o98y2T5jcw8w+29AhQ/G59J//fOS000+77LJf&#13;&#10;Dh02dNDsc7wzbdoSSyxxyimnfXHHHQz9wQfYJ4CK60ZUaf+Tj7vSfkj+/QJmD6cZaiqDqGJvjBl6&#13;&#10;ppL2fjIwbdnXQ+2bvrp7CNEtrHPwQtO1gqFAZXJW7epDk2RmEhMQdQ8hugAkBqAwZJoi8R0ilQUT&#13;&#10;U/M+q5hnKExOJOnJED2Ks6ptrDTwiRAeGyNg1m02D7aFi5XPnZnW+0KOjIrrij9NYyE8JAbP3NXT&#13;&#10;LTRTIHmZSbm3cioqBGyxJzNXK2xLwv5bjTxBjYKpBHNEr90ITSK4rSFBe+3IUnsjYTiEquaercwB&#13;&#10;owuuoZd3CoO+d8wx2bYZtqWpHhE2hMQFVAwlQDhmxuOAgg8YOql8FUMgc9lpBJLEE0iShl8jSc/w&#13;&#10;fZ0ArYTaVJ1eesHkygWw0xmqPBvOvE5/771hI0ZsuvFGuHDg4X8+/Ork10ePHv3Syy//7tpr33rr&#13;&#10;7aXGjZtvvnlxRgB3Inj/fbuOgLtj+sKAgSumHmW4q0KqmhUg9lYyZ0ZUNpNKjgCImCg3fPkUjQwV&#13;&#10;v9OkYSBJXMuwj9lXuUbJfYIlTit9XiokmpWGwE5l5rD0IwCytqWIkSxBVhLURQH6zq5+lJwHNtXs&#13;&#10;r3OpIuwkTIbOUBGZzsvYy7Bvfa9ehdoGtDUE99IrwS5AQ9doKIIgEIA1BfXARdRE2TCoT62SKfvR&#13;&#10;nYaHgtbSR4NKyQQ1vBKiCWQfuHT4zS7wkEolMliOJJoHziBGhBtGHnVGZSE3KVPxlQelTe8Fn/mj&#13;&#10;Ri6SMjMan/MU13SRHKYXR0kVBIgFIicNQWFIaLBBmxORQPuKOPZSxjrnUTwKZsf8mTl1O6MAWZkU&#13;&#10;Budfk7XtIoUHu2SamFjDpCYXeuo3GPeRLOqXJl/d2287mkMuY2qVsOQts1CTdmpKgb4Ajngp+4gE&#13;&#10;+Oi3XxP3UA11H/TdXW2SGHaUK/sq1DYP8H2YV11Vs2/bGEk0hKxmJSBaaWTe1qirlwCTaNUe9E5D&#13;&#10;mrhpGS/xtCuZSPxIrw/C/MZbIJWLtAXZoXhj4YyOKgUTlW15IDCLIe/aKjwyxTdMuBAAwqCPDcKp&#13;&#10;gVcnv/rrq6869JBDb7zxz3PNNRe2+fffe3/lVVY+/dSzttt+W5wXAANPFxqt32y7HZVpmvsKBmAf&#13;&#10;2mGEw1Tu9t2SclUBBQyIWWixDmsWQO5MMN/3Cd6PQNuGg3SMIx2EKLvrEFOILWVs+eWY3L3MO4PJ&#13;&#10;6ZtJLIs5avK0zQkQTOYQcp3MyAPykJoTlBhbhwVskYc9FUYWKQBLOJMkPx6AGys8Oak1zajElPCt&#13;&#10;eooHQkWlMIrAGqJdFdOdQilkduevwjM2RejZwaiUyMqLJSnohSgvfGJNpMS2ziLSSlB5A6uVtrkI&#13;&#10;TJfZI14bqYBEltjuLCHyEIeGuiX0cBTVdAcNBb92wDb2EjPR4XOdIVUvmqkZqY0jhBLTM1iztxj+&#13;&#10;f+y9a+xnWXYd1NWP6p5+P2Y845lxbCcxwk78nnjkhAhDHDsKL0OQR0IyfAB/QAgkJAT4I/mG4m84&#13;&#10;EiEKUpCMUYKxSBxPLKFg50HMGL+AZBgnsp3B8XOmHzP9qu7qatbaa+919jnn3t//X90dk0R1q/ve&#13;&#10;ffZZe+219zn3/h71ryplboGhRh/008vfN5BZsEWAqzLtDlg8Ql4qx1ybcZTOINaDXEqnRzP+pcMf&#13;&#10;+qEf+v7v/1M///O/gIcvfkTg1q03Pv7xb/nP/tP//Nu+7Z9/5tlnUTL+OsP+ZS3CWWstuth7Xtn2&#13;&#10;KJ1FdLymSDizCePAQ8Il6jIDCA0w7aEkOK8EdHkCLwrN3L5LmjbTkuJMW/nHBo1AnmpqGLtyY5Z0&#13;&#10;lmeAPTKklXZ7NcXI+IWw/FnjMnuNQKZajyBbbn8kOiBH5LZ/BNO55K0ZzsaIcoiMg6Rzxh3QybMv&#13;&#10;dNVzg9cpKAd8nNSjxBThNNqGtFmq4ZNRaFwvIPcyDS6CmRUj7kJcNrUGxuYRz85vlA1ntOeyYWE2&#13;&#10;OgN6LmWpb16vzuxwOUEyeRAYhcAp/rFAc+lTVEvgwOY7MC1+4VESbSErhLHAcgoXBszKNIcQGPMd&#13;&#10;TWh05piNtTNYtyHOo3a6x1EicS2lsWkzHXyhKnmqkyO+WVLibmBmJI00h1JNkOWk5HKXLsQKgHPn&#13;&#10;6ekqhtelY1IyHkqqMQI6mxlWfHXbgOOo0tbVKmTHZ71Hy7qDSQKk74WTsnugId1p/ZiVn2dDMa0U&#13;&#10;myoGclPVJtkaYuZhCBz7B851RVzLCAD94G/u1bTeM/wCAEyexb/wXp412DB4DgV0QKwagHEDbE0w&#13;&#10;pwwFds6JqqM7qPtnu6NEdUoYgR1vpv4DpwBgiHeV+J0qvBH9xb/3i//Vn/6BP/Nf/xn8RAHekeIv&#13;&#10;HXzqySf/2Hf+8T/5X/zJf+arvwrvPx984EFkDFpmdnZ6oiX5Y//szLT0QtI5uVOUdJoNXnlgxHbT&#13;&#10;qR4UYMj2uyYaeY/XT09ZSYJaiMkdBaMpy3npsaoWFdjY8JydN/lRfWxUC09FutjvRH1aTmFwPsOY&#13;&#10;xLEqRz1Jp5S1Pkz+6EDnF6c9OyGmprxVOZDqjcXA6GxbzwhcHtHKyyi1F+MgnTIi6sjZ816yYyMx&#13;&#10;L9ew1B9yBnKnQpS2Zk4VTKrg7LR7+PCsHQHr0DNgYS2czrU0ENiOVJk7ZiE3m/2dxE4YQsbfO8DF&#13;&#10;245wxeoAORWDMQ4HRPtrhEGfajZzVH8L3a6DL+9k86jmlFiwdBaBweWYrph1F2QYb2MKuGpwMQoS&#13;&#10;x7w+8N96441v+sZv/NjHvvH5F174B7/yK/hbCW7efPizn/3sj/3Yj/7ar/7D93/Jlzzz7DPve9/7&#13;&#10;AMbTHN/g4gydYEmiuoX4817VUhkenkk2wEZH9nW9QBg5s/XFk2vpxoq2ZrFctVQ9X2vN8fQASNqE&#13;&#10;OlPITTelm6Kc39rsmTSzIAZWRUniKBvH4Yu3DTMQi1hrF5PZwAZM83qJDmocgfPk8O/Jjjxn+DM/&#13;&#10;OC5NYXbLcp3bkFHs2MFO2PjqoZGpKpSrWVgb4TgWzJ2UYmHI7ucSU5y8Jn64FDDGacldu2tybtjZ&#13;&#10;EdXMrnVkkQv/iru4Ujv4yDOVR2nR2GqbliycS2NiCKzcYBlEw2JC3sv6pfSdh7kw7i4t8fFbKxH0&#13;&#10;s1MxfYkW3bxBuBMOmzlyV3jnv2BHwhFtpGXQkwWOcvjYgJ8N8dFMzIQMxQXSszAGj4NlOOkwlCGi&#13;&#10;DwsfDBWziOrDhMwtqrjBlGJwseqoVe9WjcvAbI7dNJT0GM9uNt4pbhqI/1SeOjweJS0W9D3DXG88&#13;&#10;vgJ8Rl1MV80PHLY7Ey6Jan5cZ8DGv3QmNlkW0uvpfMf+gTixttQrbgfIU36u+n7U7D6zei4jo09V&#13;&#10;Ggdlg+ZwxeHHngOSe27SdpZoAq3qxtjhuzFAZfkODY15m8OJN478swHxHhLvJ/EPE+D867/+6z/8&#13;&#10;P/3I933f9/3l//kv4e8SwNtLfFnw4Q99+D/49//D//L7/9SXfvhLXn/9Fn/PSr1A+jgqVVzRFe6R&#13;&#10;1pyaBrYeWwezhcrHlIYRkjOyk3nZlQ6OlnNUGVYl5XdbFLrCgiIzVrGJjGHYDgIQNqiLXdDtHLjh&#13;&#10;5XCwpX/3YKI7u20uOJeKNEWJfDtZwrTDauRwGd6lxovTQ8CizornoOyiqKt22jLL9BmCmaPtTsHT&#13;&#10;MbdVwfDNeRcZkL14Jsp9EDkRMqKoY27p0ZZzz0egyCN8LWXPOzzKPXWEnFMzMBjjCOhDcLUhG5TD&#13;&#10;rq1sTE25hpCwCjbcu0dz8t+489YdpIuE+h360ZniWPMp0jjArNgbsWKnqx+nmTu2QueZ0EV7ysms&#13;&#10;2SmQtBGe6pNmpFs8a6JNifGSuuAvDI0Hg0hk4I974Z8z/MIXXvzzf/6/+2/+7J/9O3/37+LvL7z5&#13;&#10;8E38VbEf+chHPvGJ7/43/sSf+H1f8/vwRw9ADjC+IcBfQoAf88qXqLgx8KBHYU7RDeVCrA3PdrVw&#13;&#10;JsAtitqNcZR5cr9lpzM7ZoUcMFE43oyzoYUpMs4tDAvBMgt8AqYVjhydNBxLbArmvpqORdISZegi&#13;&#10;zH4YC0OfujC7VLCoYqDXKBgXAcssIFNnTLekCSqeAKipouILTszXXNyxzmvDHBVYQbiSE/+T5wp8&#13;&#10;BOk0kL3keWc2eJl+oGRSpixCXONP3EWNeob4ccF7KpDImyU0jxim0o5qASzrzKKVKc6i0LkSXaZd&#13;&#10;07mRuUi1IsmcZcYiVsaqvSff7dFqzPVuL8wYxo+8W5gMVcNJKYS8yA+/eio11Kf/c75E4hra45Qp&#13;&#10;dSlEjPpbH0El1WFJ69CcGAvauTOWmPgfp3lHBIACGnIQwOmyh5dW11zM7baNJF4Wv0K5pSJjYLST&#13;&#10;yTkIIZEyHcoDFZoO+RnES3jD0KmpksnfPSFKmUKQNKzllkQrrEWPSFComBKaOXNSTW3JmySZDI+U&#13;&#10;CSIbe2R2FQpwCjCzqcJTbu45giOA1pjIYuk0m+z+oxmlJ2bGabpHyl0dY7YO6DaKS01Oqo6VtCx8&#13;&#10;ZqgMvC6dX3IJwXPR0r7G0UVeDbeIXA+2VQzSj/HoedFVCkNqoq5mBaIWinNih2GAIoqQM/I4zkhg&#13;&#10;bDtq92jqzF/k7dp3KYWNflvVwobgKkq/mUbNKo1WECrBrln+QKnSTKLLnshITMUsovheEfcSfi7g&#13;&#10;vvvw8wL4E6v8CwXxlw7+xF//6//9D/7gX/nRv4LfeIITXxzgTebHvvmb/+P/6D/54//qH7v1xpvw&#13;&#10;4+8fxA3TD6eAkWq4DJKHuqrWXJv4xqo+d4WkEQUGHRfK6YQAx98yEimUEIn16aTSKgWQcACS4Xy6&#13;&#10;pMKeUbbOO8CeC/IGg/jr7nNnBiAscy5+DHvIBZgCAT7D0M+y2RFhzCzjMHBBnsk7jFUiZ1HsQqjl&#13;&#10;4BT3yvShTPjlrPXsa7bwk8lrGpwTw8g3NXbCRM8HSc0NT7QReYdHe0pIzOpvAIp9ltER0vDhbmIw&#13;&#10;XlYBYHli7/hVAkC9/rETIlSVWtmYZnsiYS43LonkTPvGpARotguo1MzCGLc0hpoNM0/JoG8H4Cvm&#13;&#10;jjnw9ZSGqhJWdY3D0g+pTHAdzlFVX7mt+MPanAgGeJZ+aRZOpTgDdBLbCjEhDBz4vhaf+ZEKf1Xh&#13;&#10;L/xfv/ADf/oHPvnJT/7GP/wN/Hkw/BsHr7322nPv/8B3fde/9olPfOLrv/7rn332WbhR0218B8z/&#13;&#10;8MR/G9/s4tsBfl8AFhjKp2SVO3ZLrUKbggCNcIZNuPdHPemKw904WH1uk0yc1yljdNI81zRST6Cb&#13;&#10;5BHdAfAeYga6WZO264dlb6qNIryb8CbhCtM5qqkTvuk/Tv+OO3OSBgkpBMkWZuIPJTSc5odDz7Mp&#13;&#10;UzwgvPFqaiLus9vOrIhxbS1KZxQgO5pKQWrz2mOVWk9K1p6eiO6vRJPCkXyyqnDlSoqiHKm74IW2&#13;&#10;GI7vrCkZBmrO3C4Q7vymZVD8Sqoea/ZogUcyioEtCo/eC06P+/FcUExbuwqfWEdHyt0a11TuOOBL&#13;&#10;eQ+ptAw4yFjal56P5MHVCUHEoXLl1uDLcoaEpyfqzN1fKaYbaAAUVrTF7iAZ0XDMZVfja6+CkKDC&#13;&#10;6eMwfhVguVbCNVVyB8UhQy9w4fSw6hI5KUeaSmxwSB3zkZnicdQ9m9ixC2J+DHMnVlDAo5ABEUUJ&#13;&#10;S0JeQg+z9e7F/GGlh8hkiag8FdtcWN45dQF2VVjhVXvwgERicD4sgVGVMRmKegg4rMfoxSi2US8a&#13;&#10;WgzUE/gkL3CbN91BgXsJA3T07CquUQryD2GahrySsa9pCSO0Z+/+ylLXYutZNUe1sb007ISckXc/&#13;&#10;z2uH1FMJpb+zpTzlKj09KcD6CdP8OVN8HfDggw89kP/0IN4x/sZv/ebf+pt/4wd/6H/4qz/2Y7du&#13;&#10;3cK/U4A/O/D4Y4/j7eV3f+IT//b3/DtPP/3kq6++ireU+MpA6XDWsVQAZ0+NOvvTXreqPCpBZ0eZ&#13;&#10;TZ5e5piam7d8O4CQZKsWmwR5IcB61udGKecTJVI4EKnB2YeTJ+EWGAYWYhBqryXACg/SzBxuS08t&#13;&#10;21M9YheJ2R2/e84CD7MgXP7DqK7HyF1GLM68twGqJesktjXJ26Edu0JVV0/5BT4tRKOhKaoMn+e6&#13;&#10;E7AzJPw9u8s5wKOYJm0Ecr2Q2x2m2bRc79uB2Hjc5xEqSThLBtli7sDP7E6deQWzhkFSLgH475pm&#13;&#10;3prwFf7+XDLFQi1ZiFr87g78jiW5Oohi2p3Gu9p+MFaXxZn3v0orGJiWZpFcG8J0AEcUc4VTIYtU&#13;&#10;Bfq8K7dUB8qwX7FwytP9cOLAQxwHf+Lr7TuPPfoYfgLsR3/sL/25P/ff/u3/7aeef+F5/pjAjRv4&#13;&#10;+a4nnnzij/7R7/iu7/quj33sYx/60IfwN8dg6i38HFj80wbA8AuCOrLY0o0cUWzugGi0bYEQGUZf&#13;&#10;V9jbv2dblOdXRLXlO8fVTC1EjGutazIXqbabRdcuyDUccFuG2iODkS0lYFky1//kSFV8qcnEBbaO&#13;&#10;HknORTg3X0IOQuiSu0CdbtgOJSwIvZ0NEgOQYeDkIENmw8Lkjm5kDKPz/4qpwmucVwbMiUibHjW4&#13;&#10;OZbgNjwSE6UUVdbVQmwiIVKWCo7AVg2KyYJyFfVuqdDqloMJHPojLAoH3EQF7r4xm6mCxElKXXDw&#13;&#10;NGYacYb2i3rX0X22lNDXG2i/nJ4SjwtBlJD0lNexJNWBKUaeqUj6CGyYIMzQYjq6VuIx10hSljxG&#13;&#10;dsAIcw2ut89R3gnBIb7Hyt47swXiqb7HwaM2VPq6uqPpECoIdhoHpZg5z6Zknr7b0f40NkOIpBi/&#13;&#10;Ii9a635BdVTVZpsZS1El9aYhZBk6sw3yRKdxO4eSIgpEz4Lpac4Um5FRumSUV5PjhcdZFv9OfPiq&#13;&#10;ONWomCACLa7LrHPht4BrEwea0JZwE+m5iVCJusu4I4PwXJSILMyy5SQEK8JffFPh7lVAXjMuhW+a&#13;&#10;J13bLDgCMJc9dQGQek9TmSfOcrJ5M3+S8iKz1cvCxnDUvgGTPvyahEf4LmMwlJ5+BdKfQMqPfvLn&#13;&#10;/Ftg3KV4H8lWLwc+3j908yYE4+cAXnjx+V/71V/9m3/zb3zyk3/1r/21/+WNW2/iB1Rv337j5s1H&#13;&#10;vur3/t5//U/8m9/77/57H/noh998E+8p34x/I4s/YqBD7ythLy31UOtNcHSHDZ1aAl1i4hkDBzKC&#13;&#10;tWieBgn0W7LErscILMIoP2BOraAAeHYEhgDzln8olGeMkzvYHcv6mACVCqmoPbb4sx8R4uTHRqbu&#13;&#10;vAG0pJ4LM/Ivs516YbIkYRzYQ0wLw+kWpHnst+EoGlCok54IcMUxwNnamtBVO7zvm1IyAqP/gNMT&#13;&#10;aZaNY4UzdVZkHhtcThJtR/hyShsvPA6U4XQ2RGQYhjGVDvsLH3dC7hQmqB7UXg86yfDGVgorN6f8&#13;&#10;xZybJMHb5QxmvyJMzm8HnHJhg+i+aqBw2ISsXrOSVqDxiFJ6AAcGA3Wl9v3gFGFQiXFlKGhl5sbs&#13;&#10;uZ26gHd3dbjzHsarG64CmMUTU/TJjzMO/JUCeC5jCn/RwGuvv/oX/sJfxM99/ezP/OzzL7yIBuPj&#13;&#10;Px7b9z9w/+///V/3bf/Ct/2hf+4Pfc0/+9Vf+qEPPvbYY4888r5DGfwrCuLvKeBqrXse42qM9qQp&#13;&#10;2krF9sx2e34YwcFhkvccSd7JRmC3gBhxJakDwhaPgaYNj90t7MjHaUa2lIDlVuaWOTmqFkAycYGt&#13;&#10;o0eSs4ryfVJbOgR0NGyi/aq4zPXhYbYOgK0iKr+kLJB5aGFyh+AlETmTqQqfOaKoJSgR9krYEpdD&#13;&#10;zVH0jPLSIEFMEYIYd7XTRejhDFChW1pOSuhUu2glzvQBrUzdl90fVNAkrnxixmCKMHau3O4wWPsa&#13;&#10;1fHKMcfMI6h1b4We4sNFT3irtKQQsnLUNSbjgUhmeBshzIThETQLmUZcihY2zRWD8gSNqBxwwMw5&#13;&#10;1YlJAxsveezXUzGG3d3g78w8KxqZWp4mg2l6J4CKg2jDHFyzgMjsmIy8i4tUHQXoudcEjDWJIM7E&#13;&#10;0jO4qeIwyqFPGy+FcuY9OoYsW5EkT0qYuXpvL6bPKF22KLidSzTO0vzDHJaT2jW90pkmcUrUbx3E&#13;&#10;0enwItR+Tnet14YqdF3PNmjNH1wlABPoCl+rJDlbpIR0pZtKZB5QhStLSdDW6h4GzF5ReyAIK01+&#13;&#10;04USbSdZ76f5GTZnT0m8yOzJBynYxnIcSjwkcGLNdm5O5XgwF74tGTENwDLjVxg5Afibt9/EjwDg&#13;&#10;H8z+lV/57M/9/C/85E/85Kc+9VO/+v9+FtEP37yJLwHwPvPLPvqRb//27/ze7/3er/v6r8XvT732&#13;&#10;2qv4SYObNx8CVUuIbNY1CbZ/rLY6EY2TLBXQ2eDR0OHEFHpBKtznKSSyjNQBGoB51v6F/8zvjDII&#13;&#10;C0IMl4z01GYD7IzfhKKZ+ui5MJJh2mAD0XPJK7z9A3pkuV5MZqIjWJ9SiEtbEtHfWrLMDm6UHTVj&#13;&#10;nbOB1c/a9ANLS1vu8J5dgBEvDcvS9GLnoGnkYi/jOWvNQbCkm0hZQS6y+QWAt9OwY7H7o0FFCZCi&#13;&#10;OzTiCT7ahHAi45rrSIOEdeQemFKPwpkofnZAAiOt4DiHfk7UJH3zKi598XBwCF+Vq2DOirOYF1rO&#13;&#10;n8mVvwitbWGoZbCQVG6Y+YWAXx77jRwU17AcZZ4eFM638Y8X8hsZvFjdfwN/SSy+933xpRf+x7/4&#13;&#10;wzh+9md/7nOf+238iIGjgPn6b/iGP/it3/r7v+Zrvvqrv+bLv+Ir8NMEjz762CPve6SaZ+w9414H&#13;&#10;7nXgXgfudeBeB+514F4H7nXgn84O4A+o4g+ivvnG7edffP4f/IPPfu5zv/XpT3/6Z3/u5376p/+P&#13;&#10;3/qN31DNeHOI98iPPPzIV37ll3/HH/vO7/7uf+sPfuvHMcV/Ojt+ChU/NYA/iIB3pH7Lilm9a/Wb&#13;&#10;4eHRxxx+yxrvOvnpKd6C6304vPpNDwYQ0Tll+w253xgXBhQH72QNY56YT3wNE0AdFDHwGMRR/Dk0&#13;&#10;4NTfK8ogXhS4RLX5NAumYbQjdMtKUH0RoILBmUZMJwPs+NBUhY7SrquhCjkrOSXOH+XgNH4ByO8V&#13;&#10;XGXgE5kEF+HCIzni5LlWe8ByCT0z9o9yDWSx0D8EIQP3AI4FmVILaeWGySi/Wx7cvIMmWsBmvHKy&#13;&#10;Iv6at73mVrz4vOrViiRSA+MTrhVqqhQmEJdDgGRAS+LBz+8248uOyHVNHqfBv2iYn0UZrs/eMLIt&#13;&#10;BasyxI6zxA01EZDDCiJN7Rj62oImZKZNpy+anZWsTQHpDHC0DOO7EtmeAnJUVB3o+IUTQ8ReBuwh&#13;&#10;EUU3/2xBtIUCbtzHnxS4wb9a9pWXX/6xT37yh3/kRz71Uz+Fv0sGLwALyXPPPfuVv/t3f+WXf+VX&#13;&#10;f83v+4rf8xUPPfDQs88+/eGPfPiRhx/FlwzRh9buMrWs1emknGp3mgrhNhBi9HZYgNcArNp9ouBw&#13;&#10;TsQRwfPOWDERF847AkeAHGKOM2GVmQ7aXoUxEcojOKLGSb6MEj5hXHStRqBrD3AQGQGuK32MirVz&#13;&#10;I+jVQUFoQv3wAZ24WeKviqCdjRiArKjoQ1Dlh6RIBQrSKJ4X/HThnjowEc+fSOURETIxyBEvEsSZ&#13;&#10;++MXLfgD8fZ9sQjYo6O5Kjn+qotIwJ95zMMGxxi0LLB5y9Ota4bgUmKGJyzFT5RiJGsyCzgEYOxB&#13;&#10;wHCKazQpLInIbkb8ciJqPeSb/8VnJBobTtRrWGbh3woSsqrSQtc1qBCcxfKL+fhJYvKxW/EjpBrw&#13;&#10;DDIhl+Z4BrosLRtCRiZgSISPVSC01kYogcPm5iW+pQrq5MclLaJ4JH+a5KhQZgGz8NUKJYmzcHo1&#13;&#10;gQ1oTxuxQmf1GZr03Kq51bFdGa8XJkmaqCKwZPRak5EXvYjGJKRmDnBKlqTRWzP8y1/6kBz90Jq2&#13;&#10;qqO8URS7DDbTtdgQUTMBoIdUWQM18Yh2ZQoR5YSm60FgtIKIzLQkyMCmNDzcw1U8CGLEiZgUf/32&#13;&#10;kEY8B0lpyAqKhNOBDL9oEspLlBfzPHUi2BxGcpxifXnSQofBkHonQzh/JTenEBvwpl1uvo6rpzE+&#13;&#10;PuWGoqjgjPNgZ7JxhMrsEu0+l6gQA5t9iDpoA4kPWRKuPOLlNskHrnWQYNSHDF2R2Jm68mRaXuju&#13;&#10;mhgoX0zMalM677LQorH+sFboDmGw4ghi4PCHJplCNYyXqsyCC6fjeaeUI6f4Sw5G5g2fJoJ8qQO+&#13;&#10;HlsMjT/6yrFWMKij/1U9Y/B/sIurkFE6lyrcMap0maBdWupgbGOmq3Wq7kSrqCr/Z8HxJwpyzAv6&#13;&#10;eefW67deu/X6yy+//MrLr/zKL//S3//7v/TSiy/+35/+O5/59Gdeee3lO7fzRgdcx1NPPvVVX/V7&#13;&#10;/vAf/rbv+Z7v+cZv+gY48b0AiPHIYmr8sYUYwKGhojCEAY8MOfs59l30SV41qr0qym2eHptT1e/s&#13;&#10;oxHILLbwINEKMLKIJnwoHxAGN7oxcT2r6kp01IO2OBiOPoRf6zwQ5dEeA2DBO8ScadQSrP5tvGg4&#13;&#10;67lhy7Iuw41+CBazniWuwuHmTwa0oO/54q3vj6JDARCt09BXi6gsOq9bbtufCavYSljbqYkRMvIo&#13;&#10;W85RU1vcZNBatvDBfE1LLQuwU2O07G0VODZsz3jC4PzZQ4yllteyDGJf1+3aJmkuAKgVM78dYGPB&#13;&#10;Ge9m5oZVy0uximRwbIEUx7dV1KQd0DdHai3Bigo5PO1HbyJmxW9npmthnmq+yVxCjJeBWXuENN7+&#13;&#10;iS4G18HsUbMHnchXUXyVi58Nw98igx8iwM+AYfi/f+pTP/7jP/4T/+tP/r1f/MxLX3jptVdfRUsf&#13;&#10;eugmVgpfJZgHa/PEk49/8IMfeuyxx/k1cPxriPEnDOLbBxXQy6gboBaTC5UrU0uP0jiLMz8K5iAy&#13;&#10;YiWJFb6xcoXHW+niK5GVKrcLqfU/HXJq15giNemdc+UruqoAY5ihJ94R+rUxxUs55asExcdaQzr/&#13;&#10;0Z9kMgRf0BBbBwOoZBzKlu0CFG+RYsCMPAIdEUIC4uRkBSRbSpNoXEIHtfANVfzChDREd1IO4XFE&#13;&#10;DKLwlksmOfBdQNRPjz7YB3dM0SdiRXCIg+9A+O4gNYY6SvKBrYa3JFTFcGrhjog3FBpESHAJQVPr&#13;&#10;mSk1Fzl0kiPPan8wdz8dWld7Y7WobBSJOSwl8/G4gb+sufrDPrx95wb//g1+1M5tEYrgQAE44yBe&#13;&#10;MTmFS4GEIHcUjTYxMOGtRewnVY0jSKFGbWIcD2GysfBFSF4JiTWIM8EZQTgj+fGX/QixQLOTjIm4&#13;&#10;hAcOUK5YhIRyNAVX6Oa3P6xEf5spI3mIFg1ytyNJlcOqC8oFoRDpYaLQFjSxIaJe7o7YURFXH3Io&#13;&#10;SfoCntWHHfRRDksCjFLTCcANvW2WCJYdq5EsxFMT/n7uMCgpZLElgQwpIyTr4oZmFMueDyWmO3ZW&#13;&#10;6OGI9PrM6cYDIjXKQTtc0J8sQR1uimFGeOqBRlPZI47Y6nWEayimQMQsZCAuVliE+hZWRJ0wJCNZ&#13;&#10;zFB9JMuMTKYD08qWKeAVktPhwzWWI2DSUEozK2OyQEb5cES0JvowIsQeX58GTkKjphAbKqJYnGqv&#13;&#10;0akSkhIX7mf8+Ts+x6BTs1EEabgfHENhKIAHlkwCJJarw1sh9sXQKGEsrcAIhU1EEPuUNLr0M/At&#13;&#10;fILRTz6pgXr0OTL55Snkx07lR+iUHnVKf6hB66VG5GwAv1zgI09smSVGoZ1uHFkFrrR0UkwMYpoT&#13;&#10;fhLzycKdh/+ohzN8yLH9D+LfwOP1/gcoDzPoDMH8F5n5eyARV2uToQChJPwKriida2UlpNevuHB5&#13;&#10;405jXpdAJbHqpAkiPS8iB2b6Eew6cZ+o2cGmZc12iRw4EsYDLF5mSa4pnJULfjtp1REPilgXKcgq&#13;&#10;WIYY6GaCcYixOhRANDQDoi585fXWG2+++crLr77y6iv4HSO8A3x9/n0j/MYSCPXO8NHHHnv/M0//&#13;&#10;gW/5+Lf/ke/4l/+Vf+mjX/ZRLMHrr78OiXh7iT9NkA9p1sS6EehzlcFrCc6KWQkONi+MONFTh3hq&#13;&#10;xCuQ0UhY4Y5iaOrJxavqSwBSqLv5MZIrxcAkaZK68qDmyYLtkXEsLKpeeIAcJCENqe1ZwDVEktpR&#13;&#10;6iQdDHYgrAtKOBV4YfKsEPjbGnVAkrfaSk/phqrSgCkBde7I5Cmk+WwoqWALT+On6WViSKjIdecY&#13;&#10;Zqy8KqWp/4Vr8L1XCVEEkPzFeCFBYwDddZRTsIxhp3PCFSEArqSJ2U1qcca193CaiEGmqzLzrmEK&#13;&#10;S8hW4CJnYkLXAIGNHeKRlWrQSpBjzFbJWSMfjryDrKEIjq/gUWCGV158O4B7YDSO0aD0uw+prGWY&#13;&#10;ClBfI12KqJIswcnkmWBqzxzeJapy179QOUU3XKSdDrfnMs+Od6CMJfwM70IEwNmBDoEnXz5hxauv&#13;&#10;3rXfvPkwfu7r+eef//n/8+f+1t/62z/zMz/zi5/5f37j13/z9p3bb+EvJ7zNt8SxZFw1fJsAkkXk&#13;&#10;veG9DtzrwL0O3OvAvQ7c68C9DtzrwD9xHdBb6XrPfyofXw08fPPhx594/KMf/cjv+l1f/gc+/vE/&#13;&#10;8m3/In5Y4MEHH7yNnxa4fRvvNnHgKxwZGvh9Ot5A7tRyArlPrR82CrLwKNbOYOLnoYMDDOGfPlno&#13;&#10;I8hxADnAL3Kclcsep5AfQ8uIyPXzUs42DQ5UrPnNPBGGl5i5k2utalTzinanchYZgAmjs6I8ZXDn&#13;&#10;gd1hxnSjsy1KlvBlCJLFw/BWFwF9zB3TAELmthlhtroY8Gi/4awPi/QcbUuVhinVlZWCVNm5OM6w&#13;&#10;6U80d1UKVz4NJA8AAEAASURBVDIUwo/BtcWjsDiRCrmczg2xZ1CG8k5C7uUIB2LhdplWTmxFiCfV&#13;&#10;hS54OuEyXPL04S61z9rWtwO9e5zKeiCrNQf+LoU46SY6xdLZjoXXQEHMluHhXUNqN9gPQ60EXISe&#13;&#10;yha3rWCkRRlsj40d7CkbS/hZiGA4C6CznA4ZGDQSX9JEO/FpH18AYIQv5vGP0OBreXTp05/+u5/6&#13;&#10;6Z/+tV/79c9//vOf+cxnfvmXf/m1V165ja8F8I0x/jpaHPrLDPA9Ab4pAG/rgJXDkN+SOowrGVHR&#13;&#10;b/12RoaGeyrEnJ1hOPddE3P1bbA2jeEw1n0RYhIQaH1ZBRjVyRN70TtI4JrMEcH4/7gZDE0lUXJs&#13;&#10;YAaGkUwJEJ+4MmrswZzUZWkI9IZkTi5TLWzO3yYctTRohuQofrcJsqJmRk4ZLaPHHjoZWi2z0aKg&#13;&#10;pZZD6xFzuSiJix5iR1MMT+Ab3Q5XIHSKM+O9HHjkxZAlDD99PAIv06OCVUXZMIZzA+TvFiMynve8&#13;&#10;imcUyMZRYzEwwT7rtJPRYmQ2h0ngw++/BWnwxmvRXEuRFsl0G0YhLF7NVFl8dVgaEqVd5xtDUu0b&#13;&#10;q0svPXEdzZjcY1Cqo6bYjZiDvOkQS0APM1FUDyDeIhmh2ciBytFToPn7mgrCJad2ubunJ7poN6nN&#13;&#10;XEIoJtTSr+0uWVSk7QU/FEqrlHeOEI9iWwpC8393QSFIxdswuLLkztXtFBYu6ogWhbSI7tDZ3jvm&#13;&#10;cLLEoEfsHs2Kx7O8rfmF9hXZAxF9jEiHlxF9CY5FJ3Tp2aNFAA+L9gC2jiKq8cF1YT5AlAtkC1ir&#13;&#10;wicyq13X6CR5Bi0dQ5LqPLdBbYnKXddlTZHCWUazTsByCz+DQ1KkrVBes1hliFXoDAHgSU4J6/3J&#13;&#10;RLod2tIw2bav6JPf9Yh3PnfZzhWB0LGSmqkaC64MMo8xY665DCsV0SiWzBl8JI+qJR0ePrDp109u&#13;&#10;OYY/KgCwYvMnzzwEir1h3H14K8gf1oh/fRAf/h95+OEPf/hLv+VbP/6RD37ka7/26775Y9/0wQ99&#13;&#10;CCx6Q4hc+EoAPy1Q9KDkAR6dyeiCNagzutAx5eZ12QX6/X843W1iIkv32KlCSKRDRUd1bQtwTokW&#13;&#10;Z0a1i6Ui6XHGuca9LjLoI1bJ6JjOr7QtCwJy1bLoXG8Cg6wJNSImDls0oY8GSm15NixpAewcCOlg&#13;&#10;Mxh5wBD7z0gAbNtYqu2r1jHy58+GxKsfd0q23RKG4Vy5QGPmwFKiELvO7lMscyirVaSYXFD1ISeY&#13;&#10;nn6T57cGQzy3EACgzMCSIH+NgsEDGdookVbg3r0Fi2FiqJ+/dvChc+HJhrTtugA8vPjtgDpirFvK&#13;&#10;B11b1RBKVBRp+GhnubwiCvew5nld+1vPzcWvkJ3hEGZ+K7Vnz9inbDvRwg9/91yAmUoZhXQsvh1A&#13;&#10;5fxhPLiit/q+gFvgxg38wQH87YViePW1137pV37pc7/9OfwhtFdffuWlL3zhtz/327/9m7+Fv7eW&#13;&#10;XxbjJ/r4tYFoksqpgxkLN9ZJuQCI3c0r+h0/9AhjwMQwHNOu5E7InZZ02vIK6uckrFzcXoxNiHmC&#13;&#10;jB+k4gh0RsbHpczFneIPQSWoMqT6uiTVuEioUrBQAlmezgNX+zHxSJ0l5pV5wRIaGSVtQZWcZByN&#13;&#10;68yMCgVFmZ0QPIOKcATG90hMlcE1E8j4diDX17SFGDrdpjEVk5JDYgY3gqggozCp4agrtXQ2UcBD&#13;&#10;TmmL6QyFRnYdLrDoQpsjyax4Uqes5Amak1NQBdHIi2FWEnk4K5h6i1mSRZbUExA645A82UGUp2hz&#13;&#10;iQdIFcFRIhyCAO5VtlQ/HhQNxnS86uhPr0fcEko5/YjEcOia5xjz1I3aJPCNIxLln66Al+z+eyeq&#13;&#10;801BWzSmquTFV1VOIuUUGgERk+s3t4v5dRTfdA2eZN7s3E7S185kKFU7xgWEKGeLeGkrX+wHkyk9&#13;&#10;tag3VB0DwdXPDCnqumprFXvxjtkSXzOUH/zxoKMVqZRpX/fyD1iEqG/m5NbAwFmDU39In1sShzy4&#13;&#10;BiFd8jMyD00JmenqAkTO0qK58IikzRzwZxqIzNR1zYnqpFgiddDW5iqYrg62fpbSBgmbnalzphpI&#13;&#10;WqPQBcWJyOrUHRC5c2l1GQulNhqN8kFhFi9N9DVbbnDm5JjfPNZ3ZxgWPK4sPo5aVg4qRe8K0XWE&#13;&#10;f27aJFVcETHMTFcc2g8kYTZWpQvnwzsZHARBW+RLO66rZSwO8lcueUpRtg6XTIF14K8cj+gKDyq6&#13;&#10;EZAFNnHC1/5hr4SJ7GrpLu+4pcBRBX97Hx/n9eaLA6Xm+f4H8F3A+z/w/mefee6Jp5588KGH8FdQ&#13;&#10;fdlHP/rhL/3S5559DgD80Zg38Y8ZRu3eXhFO4nbQh/91AB5JahxXV40RAnFOj+JUGc4xTIC+ZC6a&#13;&#10;zlC+k6uWwF0R+RCYAhR8F7QRMInf8msW7kFbRU3Ycq54bl5G439PDavNmm3AwjXyNoT2kKYG3vvP&#13;&#10;yGYAZqoeaD+cg6oF7iaRcU/sU6oWflTW2camiHbofmJ4dkde7hb+qpF40hnounc42A/XoikPl9K6&#13;&#10;MLWCapEmDs2mP7Z+Tih3vxOss7aiSHJVN32LDJdpPSMQzMWZMA9BK9vZe6IjJ1Qls0ko1IMe3/Z5&#13;&#10;uIe2KN8l2K/g/JMF/TZho+JtKxBTYXUn8CvDJncV5CL9JcIsiLShaQS2ijQlcThb7uIXwLPGH8I8&#13;&#10;e7f4PbDzg60PATb/md+EBqQRDcFvMfBrgjq01gDgJ8Tu8J854IF/5gD/UM2NB8a7fPnvne914F4H&#13;&#10;7nXgXgfudeBeB+514F4H/unuAH4rCAd+0BRl4m0nfpoAPyqg7xTiLaXeiuYb0mnQ3qbuLfL7UtH2&#13;&#10;IT936G0/zvGOPdkby4Rv/jOTDMGZnyjE3z4OOMU7Ya4PGnv2lbYqmpBNzIoHzrL1Nj0iWzmFEGPD&#13;&#10;cEKfSDUVZwTKqT7Mn4zq26mG76Zj5QSP1cIj2u45jW31dkzammXdE39uCsx6SzSkeVJATcE/fvCE&#13;&#10;lAbmZyi3SIEeAgePhktprtFgSm2flh04ksnCclB8bbsQQ01mTNiAEH0ig7WoFXWxHtGMcyHpUXKl&#13;&#10;1qdj3sy8O/RrRDULALVRvkVvA65bzkh3Uh77k9C//ZpjXOKO9VcAbLG+LKBYFuEphWQgmhWFDCew&#13;&#10;Ue3whGUF7po9mLdzicKww/bZC4GYUqwZ5HGIDQMW/jO/A6+JN0yBDt+NQDItpnD4xwG0BPpLivD3&#13;&#10;AQGGWdNqFB6euFr1f2C4RFzf02YOQHEOesWVn1e1ZSBqrnuUrGby2vvZwZqeaVUdaa48TEvO4LXn&#13;&#10;ytgFkKrU7mjiAkh+eKMvnm1pQ3Mug+cRt0RwSumurzblDdYhY+mUOQ9CRubcFJ1vsXOTQX0d+36o&#13;&#10;meteF0mW2uK5X9twmAJfZlhmR3B1q1XDySYgQ6tqhY7apcor31VSbkwcZm9OsY3qnN2Gsl44iy0y&#13;&#10;BipuX1nxNWNmk86dtp7oB9vPOg9XeaeqLbyKNQ8mjqISD5gToRw3WuFngUf+7KoCe/aubHQsvG0b&#13;&#10;WMWAw9UA51WcJRtMkwV4179H99kp8mCQ0T3EhAclHTDk8jjKkO4Bv4bRQJ141tGR5dOtQMzhrJyD&#13;&#10;Ezd78Un2XpE8xVbXiOPa19YBbEZakY2MVRnwhhEERWLobOQeY4hiOF1KutXCnKX5zs0iqyheR23H&#13;&#10;cUOVtmto26BgOqlu3uQMVAM3CjpK4OHkaaCiLsQ6IzCtt2sWw3YhnbzBVobL/Cs6Flr9Mf8uLxYL&#13;&#10;oW2xxgN5dGxfAem8oFZ64kdL86fPqJ+q+DfPKlB/ucCsPJWYuRvRAQFSm2dN4mLtgeHAM7yioEdg&#13;&#10;n3e8X4DIH9syM6aug410WRJoehaDZXjKhvxYJT134HcI9AwYPtxwXflpLZTGuobIhTlhRMVRhYzl&#13;&#10;ry0r8pGi337KVRzj2jIi72UGR42KpCg3ripuupbHgpQDpU9/rFifKMLIDxfkWuIyb3nj06O7YFHS&#13;&#10;DpBKgn+ufwDXBIhURa7LPUzSYtoBZu2GYOvtDJJwGQmY+J3O/MmgWtjX+v1z2aHHewyEBnA+xjiZ&#13;&#10;jZ46EsAesKE64yK/lWDMqep5RfO69ERTh06DYWRFy7cDgZgWCjhKySp48bcDnJo7iNkrD4e4HYsn&#13;&#10;lR0xG6ksXYDZLABgOQ1zeAfL9hTCHdipbHej83R/Z+t+2wpcwpchwFZiQ85YEK4FE+HHlfmTxLF7&#13;&#10;4mQwENowsXpj89CPCXmtCQaWGo/0urtihhl05CbP0aVL7elUMxNeCjyaW7QXpBdWvukawveWTphs&#13;&#10;gbimGynL9u04h3HELrNhS3Vr2k0+VywTDlJ17Pj+HqhhMUuyRIImY+PmZjlnjg2EItiKPbRllCl4&#13;&#10;5NR+uCJsEGxWPH6Vknx1t864u6YPaRcrGQkukXN52ZQQGPpGHCzNlfrob2X20thokYcpg769Lwl8&#13;&#10;0NWdFB5mq/8b5WxmgsM8sd2hqg7uCtUXzn6zxDYmTqtcEXd9NU9QqV8LCaWq2yqvTyu8C+uzV9rV&#13;&#10;viwy8dvN0BbqUOFBHjKPRqJLDjzu/E4RJTsKRqPb0Vd4ss1NRj7NEPduVzBTs17w54oUL65qRDQ1&#13;&#10;ttG6kTP+8ILYbTWiEcx1ZSfZsdzOSh9qrl1wNQ1RY/kOZS5OrZTXbpmNzichqsNxilwjPebmYOB1&#13;&#10;IwmEqmxn/AMC1w/OrKqKg3htwVCk1BHsMXU3q4uoXB6W4lrETDbTatA2AxvAAAcl4srLyDjlXOM6&#13;&#10;/+EmXANqbP67lRft5QlbtXeAxNVfTuseopfdcdecl26/VnLb45YMKAMYrZAuz7E2AjtWR4uzzALT&#13;&#10;Fm0k9UMg8SXe+GSLf/SE+kLKTk618Uti2IRoTg7jskd1SULa08GyPdU5YRspQKyIej9tb8qLI5pM&#13;&#10;OwlbyZzHdLyEBZYnBxZBBQZCJNIwOhAknA/ywRAh48T1ZadwDoYsRa4B26zC50Tyg639WpNizP0U&#13;&#10;IaxQFodmU4PGRNJHFTxxJiV6KozuVEXz/DoaGWvz27NCa2zanqsm8yrlucz7XHRAPE5nNsbqZouG&#13;&#10;YOSphSmAx61gzyO91fbYnKtOamooUWRtiR54wZZIpzMbQqxfszfwd97Hw4XDnIPW6JnjHbPzSoQB&#13;&#10;h5rOeHawkTYW/kWA8y54RC3Ihcd4GeY5izJ+0ezABXDIYw0G9+yyu8dVdGPEwjtvTfHfO9/rwL0O&#13;&#10;3OvAvQ7c68C9DtzrwL0O/NPRAb/VjE8T8XliuNYS8S4x3ijGqd4MA4QIuBxnQ/GJbmSXATnbPmDt&#13;&#10;DI2MpkIGTB/LxMDp+LXE1LArN4MM0NoQfFEup6M8a08lqQ9BNc7Pt/oYVh8C+UlZnuWzkvWXYaQT&#13;&#10;pVEA5Fl74m6UBl2H5vy8ntP2c+w0RTv7osP8bio+4uU18zlUpZl27cD8de6AzR9G7A8Byse09stg&#13;&#10;7jmQoDiMxIga/Pk0588vy6IUsBPKp5Ltt2FJCSsGXROmtt3NJ3N3eOJpPRl5ag9k8+MjOmbPGOx3&#13;&#10;RTaWXBru+A7zLP7egfEH3YU4PbcN7fhT8DaxyMX8WIwG7sx7SAPSBEPHL7P70BkVdSX/zrB47lbA&#13;&#10;Em4BSxXWKfwyhLPhm7mw3xte1YHlwXcV/J/UeWyRfQu9V8XgORavMu8V33vAU8/td0UVTQPD/5/F&#13;&#10;3e3CsfD4iYx3Vfm94HsdeKcduLcDr9m5aNTBY/kfn5ekw6eo3snXm9Vr1YqQy/jDRNei/sce9N6W&#13;&#10;tryIL8PejHpTWNeYE76/piwME7qFmHkHcEqfC6JU7V7jF0MfOydMfZBLZPuIscTuw2MxhbuytALy&#13;&#10;2nsiv8OX+1FJeW5S5XRIZ77C1psL7RJDlyH8aly+FakP08aHgeySIXfccfnWxZqBwUHA+WIBLIxz&#13;&#10;ZnXKruhdAtD6kXKJz8zSEgmLtlxC7KXmR5vUWegLVyC5Rp0J3G04t2VT1qhH0iqw0QxcdIYzh7O1&#13;&#10;SgO/WNbjdDYSaV4VxnwhO04OB9iBcvJscOxqYxbkLsmAPvVgxNNTDYlZ9RAqYfgcMzpBw7wgba6Z&#13;&#10;SinpsGHYbqjJXEKmuSoYzsNiFvCVw53E8mwsJItfw47p+uFf8B15aFtS5+Gic0W4a3CXzYGOkFsL&#13;&#10;xrw1wWssrsLtJ77BOqtSLPjhrG1xgaGzncFSqqBVIysNtT3dyubx0l6UKg8AW2kizGwJiLuuGpWb&#13;&#10;qjMIbYCGF869pK2iC3FnU51PGLdlN0ySer3omLhQgu/l3jHh1YruV45gTj1YruDX8J2c3fDgUV3k&#13;&#10;WfLOQ5efGddx7FESxjwlyqi3qnFDne4W53LfekPA1BdXQ6WKQKXiGcMYDBUmHKCL1t3hkY2perqV&#13;&#10;vSQBJVjtjZSaFGvYux67pe+M6XJ4PTTGuiALyvO6O+ko3y52Qq0YfWuTd2eCyinabSIS9zYT1Qr0&#13;&#10;FEN1K3k4O/SatvV4xTOw9FX51+TbYSmPgtH1KC44s/2tkD1Wnl7gaGAsYNIFrtYz7+KYOljksyzv&#13;&#10;vR8tjEUc+ke3I5t7K2PMOnLZBFViDxxRV1VgpMMvR3ALHDYYdaX+A4JF8gFidh3hR8d408bRNaOQ&#13;&#10;MQws3nDm3prJl9EUGE9g88hQizrMr4AL1bsaRhqnFhV29noPvpMcWpmsY+6tpvKB5myCIpWN66Rd&#13;&#10;xPcQ8SSgdiwBslMFtxZ7G+vbmz+oeqzCHTtAw+pUw/suLDfklNkKmzDUArw2pD4HLb3aPxx56/Y+&#13;&#10;yCmwlRjZmaGiFjqviecE63e4mjGW3o/HiAOMAlSLSiuGtYuuF4aQ5eklZFQAwBufToT2JuTQ/bGx&#13;&#10;CHZ2AxyVml0j+EIJy5CkTJgcFBF+pQChc9njdLtB+upVnyWleh/7mVMyYiImpSYmYIaqXo5lMPbC&#13;&#10;ET+PkNWBhIICjQ2Bj93FvBNUO3Kmp5brgoClMzn0zw4MLqvxegQ3AJ194HeZ5el4+DDsUbIXTIVO&#13;&#10;V6cW2CT2C70MJ4oYOFA81nOdwAs6O4+Smh/DJWlXpSkzG2nDYO40vvfSRtFmyc1JXzrYYYfYMJtn&#13;&#10;l7zBUBQVZrAcJqn5Kdc+C9jCAM8JzJQM6oPF7uGXyfvsHHWtFBXe7oSSIrYCrBVt7e/lxOqtbS7e&#13;&#10;9+xqaaeMvSEA7QFLjSaCfwYfFOOt6KhDY+aZIGfZDVoANaz5JqqZKLMAdb9c0DCgYVWKRtH8Ai/8&#13;&#10;Joeh8M65e/psEWY6VjG/XB2GNwERqOjRAlir/j2pPYcpPHtXhluBKNFa6tlumQGDoMJdiMvbPdSY&#13;&#10;/IPgkvDDkmclp+EXMxx2PpXz4iJ4MyqFy1mfMKcKjiZKVbzPHJmUL1LkO1BJOGzAEe+Rr3JhzvWM&#13;&#10;KhRxnQR7ByrbKe31yYvqvbiydS6QlbUOrPwq/BxwIdxVgzPTuY0iJGJ9MqeAJa8DOT3UVxXxhrT6&#13;&#10;n1tRD56kGytr/po5ugZVkQcg2EZFe0MWwYO1gvQO2IGuyB6HYKo7z5gXvwnFY4butxOYJfzQw8eQ&#13;&#10;21oh1rkkWvwedgHlnHoLp5MYbKk2FGtAUfF66OwAkeg8wPocE1rGPeH1iiU3yS5j9wi8+OV00suz&#13;&#10;AHcAovrQYgRbODW0U+Cz8E4F+0IiIxdm+EWO8z7lqGGgseuyj0mxXYtnCjoYLB81/ZfNCbpXuuiy&#13;&#10;hsPWaRZTmsXQnqWE7j9QGS5h9lmR2++h8DjbI8zucewwAsRhD56fa8v6KN0SoWhN5TOtreva/Joy&#13;&#10;lfV0FXaGxkWFJ+/CuN8PlJGmbuzhOSJcZpfhEoFZHK4NBg45hYS9hGgoZJ+Cx1O737OY6nZHHtoX&#13;&#10;wBemQHWmXAJ6bLcPNVyiYoC+OMrye8Nkn4XDrykJ0FmeQxnviXPnPysf6xlLig1wvAeoPirUGfI8&#13;&#10;5ERvxEXpgWSKCLoiVzDVndBol9iefRNykGLDNOo0EXUQuOMOPebvwhZkn+o2YFgjLZP8OOswg2Y9&#13;&#10;DENqUzMEWMMMw8iYqws8SrTKK/6ZrUbL4tVjQ5vt0m0r2oYnE/ogf2+InaWEVwdyEFEdxv5OCKKu&#13;&#10;OALfSQ7xQqnJXAW3m2iUQP30V39MYkebxcPZ8++NIf04d+ZuO013dluAKT53VNfabdW7czhVGmeL&#13;&#10;0iO7vcTPklImGz5pgZ/F4wgEznhBjJUpuj3F3e6UYpquoGXKVQx/6Cd8+NJZcytiYrlqUFK9uye2&#13;&#10;sw43VuB7CCM8yxJG3+yejAJMzouDnu4i8GhyXl0v6xG0Fv547rreoVaVul42rraODbCqgd3TbTwS&#13;&#10;osGDNtqfw+LTlrXEBg6fYUbMBvHAOG+3Z+Q06kufE5E530a3rGDWIVi34THP3grN7n4wZMbWVXqG&#13;&#10;2/PhZnWLh+NMjRbjvwUxwUUyU2wAOLqwUKMQPUH6eQqGjFQSbvfHxoS+9sCcwR73qW9WabkGlUhM&#13;&#10;hYhui+BKnR0A+zAt/NRZzxMbS8buP+TpzrsCKxAh7yCqJ6W9lSjaznzWB1H1jq3kGPMe4649mGou&#13;&#10;dNrFcMHxaa7NHpo9b7fPwPJfiTwMl1OduQBYppArPTYWBIaequ1ECJ0Vu4eUp+uJ7vGFV62eX024&#13;&#10;Cu/s6CnEsHuuz4y/lfCtEEg5IOqRo1ndu9mOAl725cArMQoXrJM786HTszAWgIUtfofA3zUbBsBl&#13;&#10;v5lNpeyK8uzCv9AusWIYTnGVJo0865bL44wNgG5whLM3tme7URnStyRaZnug7Flm9m3R00kW/k4i&#13;&#10;u4P3dLvnAn7P1YUhcAeY/2y2MwAc7dXtg8eEjd7zFOibbE6q2ekRc7heiTuYG0ktXsZewkLSa9mn&#13;&#10;ojqSa0qcFq9yJAfnwMTHHuF4Rmyva+12p13IPdwxmprP6gDXAkd1qKeGW4Xk/mzhFBn65UuYAa7X&#13;&#10;nsR5OecJ4R216F+GLTQjgjXKmB9BDbmac9WcjQ4olZqQhBVJpxXCLlWuPaNaW5ZmiulAZ2atNaiM&#13;&#10;Ex7Ju7+ypyQntV/gLhgeZ4j3J8TikdhplUWww7Uyv5gbZv2KJKagefB3Md32NivNvNY7qAwPNtnZ&#13;&#10;B9eyhLdGjdS9RqRubGNGkhptyAj9eDvSKh0hlVqSnG5aKaOD2Ri5J2QIGwC3OqALkr4CYMrNbzC/&#13;&#10;h9r+XGMFSoN5cnh0Sdr4SU10hBk7rJrWshdrn2oFIryDTTYxG98ECzDBEFxZyBO2yPMtFsK1uE6z&#13;&#10;GAvAeQVr2UEuZhNMfViKUuAa4dBhdE5lyJyVWoAl14iHtQhjIDdAMrsi+IW0RyyViKOFiq42vcya&#13;&#10;kLCINVbGghesn4238zDEMM0eYsRg5OGwliP3hpPKuJIcMPG3LGjywdIsCoFfPEvq408+C+huhlbY&#13;&#10;88peSpATZ4e4TBg9XP7d03Uts5oSc5/quTK87dhOeMYA/04ypeDvEfIWgNPIXckUoteGk8XCGoGw&#13;&#10;s6XOvM9yIyBF5wydPElJhjRVC16xFmy8jaWEjseUfsJdGJw1i/PiMdu7MUQOBtZWL6vquIeX+OsJ&#13;&#10;havkGeyhU3DKfYYd95xgHTO+rKmbss+a34YT2XMZL9gexX+S9L06dvadea98x/wOe64jW5LcYhuH&#13;&#10;Ug9nr59l5cTWGLtjm4zb016+gNZrBZzNxB1l1O+oAT2WZON3VMFRMizHuxfTGdDeeJIoWfb67nuO&#13;&#10;5ez/HUk/8XGT1LPjBHLJ7VpkeLva6MEGwxk1Xql5ASxCL21N5eoZu5LdVhMud35erImjB3b7nfZW&#13;&#10;lS71ThmPBgN//cJDLZZrxB4xT75eYJ/oHCHg+ioGzVlMJx/ozTqDwX80hS2UhdcsPHh5nnjP6p1A&#13;&#10;04Ak83+Yhmc/eq45a2IRBf/h1M52Vx7qidIsVeGHOiXgcApRy+xCaFXXrOIsC/UWF6j6fzl1vFLn&#13;&#10;abHZzvZbJepXZY+8LBH/n1OPOELHKHuejtiWEwlYQ9Lk7OFlGzCR963b7YrCXeBA+9LAVO9GyZj4&#13;&#10;15gaF+tabM33qzA7bffItlQb2rGd7ZKtYuuNtxq74s8a0lvhmKHDLmyCODq+2wBqOCcCUyfTsHeA&#13;&#10;CeaQlrKZ18E0+GKuGTW96F9izobHd9+MPlOLjE7KO2C+ZWaO92Z0pkTsFnM52WWSw9jrMF8un526&#13;&#10;Tq97+rbXHCujl9DtHr3YgFmh2Yg52k1HnMAN6MTQMq3y+ArOo0HAQh57l1n6Z/wUe7c9bMHQNtcw&#13;&#10;5lRYqRxl5uvVAM5W0xnkLXAGHo7QG0a9i4oOaa/j3JPeuPPWHT/csAAdofXoHuVYYE7s9VMIzvLY&#13;&#10;b+TC2QF9Sn57OkxU0cO76P7OAB7zW54MgPepRdKCBP4wBWBLoJgvg0VuDRuD5n3OPtTmrF3t1a3b&#13;&#10;eBF5pkF5DQbssNsOF34ZWlw3hDH/4ZR5MNvtDl5sEXZ8Fwy7OrPEXZcfYbvm4MxWW2cp8RL4XUWm&#13;&#10;lhJsli5ll9fTmRz9iCgutwCestFpL9ilc9wClxk066jGPBUCfxVISK8rVmTyiGQpRMPFKWQ/73oq&#13;&#10;b9ezPB9yqpCDT9o0tmYYrd5L7WmwhVMCmLfRWiFm044tmuASk+IPyUcaMpsw7c7QJqmiT3WS2U7C&#13;&#10;ORaQWQtezYZ+qo0qBpOHVljZiR24KCGm7IRBDVug/AMmQsMqIgHtLnMI0zZ8liRPL6/VTiVnyuEX&#13;&#10;UrF+EajwpHRGG5VrabWVmzYBS8dYRhxWXhnT3QQnkkVUG/jOkIfInSJc0yhQcWqx6aySB0ZAnENM&#13;&#10;voZKoQtXIW1pGNTFl0rrkFS55aSnEZLBR/OHZD5pgW/uGBovkIc2usIuLwCpUX5Tl3JzHBsNT8BG&#13;&#10;Dh8LdMNlHMEYjsOEGjYZMN3Gw0SMVlTwqNXDYSuMMWvalqtjjUzyRbwFu0aVbAoD4OkpZPdZh8DY&#13;&#10;/T22AxZ/J4G9z4p5598CGS3YTtLBO+YyHrGLBuEt6crwnn23zbNMgXaXumPkOSNZ8H14KFs8C5uR&#13;&#10;9tuzZJdfZ4OdtHs6g/3diagzvwmBN+Y6eAd2cHfC7ho6eff3EL0Ue5ZGe3U+ZIDT+E51YosjnkuB&#13;&#10;4FO17nLx9CyHJHq34K8kgElSEx2GNecFzYca4FSKPRGnxLw8m1q6UWF0EzPi6W9eohw2I+NwTd5O&#13;&#10;VIHlk9oRAivWqzfHlIeExUTmzpYKPT3vJbsd5RZ5Ssb9zmqoEYjB4aGMPfECeK+GStQFdPu9ynKB&#13;&#10;E1PvuNg9EGw43r3sxgy2/p/3I4xuK+dI3RjuQk6IHyR75IX7awGf9cHCbKR0du5S6oW/DXvUOyZJ&#13;&#10;vl1D6HSrW1r2v/uxkTjrImDYjjDozP/2LAAsDYkQnuA/mzImjN6HeebaIyU6lGfxzSAvqo5PIKO6&#13;&#10;BuiSuj0Juqo6MY8QNTbyDuduAbAtAdXi6LEB69q6TfBJNzhVh0NyD5Tf175P5JRnLc0Bh0bfTlKl&#13;&#10;clDQ9t8hwTtwcnWD/B3EriHV6mzX5cZiVssXVXOPVLFJK38VvuaK8dL2Xog75sAFbH8aS/Z1eoy9&#13;&#10;GeRahqvz2rSZIG4Wiz/U3DOqx4b1qaH4yAJS/x1Nli/Em7y887UeDlyorVgV4gBR6Xx1doeBOmJU&#13;&#10;nc6ahLvz9KkWfdEM6ncSGKxXBGqHOz9ybS3y5GUjn9wXQNoKBUBn9J8cpzqt50TbwlP0Z9fzx0mX&#13;&#10;1+3OtPt3T8f/o7HRKzznzx71a04o7CK7vULfi/E75r/qVZjiroM5K+LdxJ5x2n+Z/G57cpnNSa9v&#13;&#10;XJPwOjr5pjJe+ZBdBm6pVIJr3cfGJKwg19As/iVgDK+sRXr6p1+FdEnXkHEKAZsIgbDR0UsiYuJF&#13;&#10;qGM22wW6g6OZDdxmHdGmraeWaFaoELYGTw8eGYprTTWyyRzgyX13g6UzCu7/omGVd05rHTLEiLOH&#13;&#10;BoCj6ku6nr7DlmyHU06xgfkuX4c1aKh0ZrPRZSxsh0MHHtJ2J+wOln3NdD0QPD3qwlRkB5adrk2e&#13;&#10;XW9R1aB1QSJ6ziVXi50q0qy0dUwSNSw1eX/XdC+q2zU/VW3nzoOpWPSsK/KoA9OOaymGKcucNpyu&#13;&#10;Gw47hNlZBuCSBEcaYpMbOongbzN6jXK+YJyJSYYnWdtUCiy2qdhiyJ5oiHPlOgAb040qIX0VnjzL&#13;&#10;bON3vSmgI6MiCRhvm6IKD52HeR1rrwz57UyJrHGE2Akj8vLanaDHMLKnpD5b5MQ02R2CKQcCnuTW&#13;&#10;bEMxoY2mkTIMs7+We1HL0owBzxLoKfjnjUGdpU5aVDXrWvanps1cSpTX7iTZaT2hzoC8GDyzFlUT&#13;&#10;9DeRWhqe4+hR5gR7zddSisH+RkjkMpTIamSl0NsWbY6id/vAHCRK3MuDJxl6lrKNF2aAWwZiEkev&#13;&#10;zJyPvKNet8CwUpga3IGMZ+0mJEaAkgeHyL3BaAjTcpmMRsRmOgwbjIlKDxMFj7Mzth/KUp54TxTk&#13;&#10;9ncqwFqiCmrp4DJe08A3zzAXnjERYW02a4wGwmYh0lYhWVoNlZbn3TPmmhW51LT0Vu0ggD8FWNJO&#13;&#10;q6ndLzr7DRN/ZempjW36aHqhVayGOsuj/ZCdUZcQVimSrfYbAjtPzsYlxIRF9vq/I2C7FfIvQ4Ph&#13;&#10;Vz06e2jAYpgHeNvAnDXF4R0s53J3GAlDYHNamzDLbA88tIEXgwk7zMKWWQ9tLFEO7H7YO/5QsGE2&#13;&#10;Fp596IxnIQBgSuddicPNbLw8Z7TGnxt8SdBeB2ZJZNrul+2p6whAiKIWGQvJMuuhYJcZBpWLcXwY&#13;&#10;WWc+g+kaIQEQP87Nf8DlWRsR3U5x9w+1wTGGejrEs0MMOPdZC5PzNEsldKyR9ghifgNkQIIeWYmP&#13;&#10;30ly9qLHs4y/+uGxN45TAObsTgdnZQyiaiqQ8K9TgFQ6JNKs1s46nVceYbpC28sUhpan7ELy24Hl&#13;&#10;aW6K3TjLakbn6LHBX5X1iXdvN+mhYTAu9Z8pHwHLUvWJycYajloO653gbYA91/S2ido6TbOz1JYp&#13;&#10;zBTGgYOIrFfiDXU3jugkaMeOWaKdcvF7eCXAyAvGQoLWHTYw/FqR7NW+KHW3r9mWXdFWZyyxY9yQ&#13;&#10;WZgXCIaiHGsjOXrgtlJjsslw8rHMw/WuLVdkJotQZ7QTMLu3FE6DYRaDjKlwPOvmWY2E8VRCDhN1&#13;&#10;pyUV511f5/ZCQFc77ICNYaWx4DS6tsL0a2vS1DFjlhRJ66WZ4jeG8+ziWcid1FXYw9XsbLE/z8JH&#13;&#10;1Nw90ZIJiGDrMna783S7y5tUBQizkzAt6HZDTZhi78zwFcYv7IVDp0HrJrQ9kyGYas7JHrTZBJAi&#13;&#10;rwlHDrzKBx1PJYVg11Ip2mSLlmnwxLHBNgdbEbHZk8p6KVcUQqa+VWRX+JbnkgOpR7oqVgHwT7Ph&#13;&#10;HeAl3aJhmb0goRfSYMpuJWMG+Nbw4X8XVva/WkFFSnGiLVNdv0YFFKfDYTg17L3hnrWRsQqc18tT&#13;&#10;Fk9P9Upid54RNbOpyQd4EF1uCxgFyJSlYGTaLHdSxpX8G4EdB4I15xQYdnufNddlAyI7z6FmY4A8&#13;&#10;BDjF5VnDbPTUQY6Z5EC/vYGN343rZzxDXukXQFKv7MCuEDcEb4nTJT2IuCvXmX6QXJjqKa4J6yG7&#13;&#10;vZPQE58796k93B6A1WpFyc7ZeGxPr7FHXYWPidl1/Lf+jXidHLROZwHduCvlCuz8ehbBc1ALxWU9&#13;&#10;U8Zw+vO5pq6WEUydZ7XVD3htzIiRAlTA1DH1v5y6Hk7ZaQPgB8Gu+xkDT9gQ3VCg8XwGGAAcS1S7&#13;&#10;sY57EGvgKVWWw7gnR60rM1dizFpOPJUmP1R5FoaHNsRsfvnbMKOpJ5jIPmXo9KOBfEDGei6FJEsF&#13;&#10;lYxMiGHpOU1TIaQQuDQn6SZ+lRuSEtwvxUO8lIBKhjwCl8KkVVTn6TAHIkqBxsuQ0zDz2G8jMG1P&#13;&#10;JXStzgxhaPVXzJLaIa0zU4g1A9n1YIip2mKYqZ5wgqzloI2jDyNMm8RxQq3naVoFMa9gNeYI2YGV&#13;&#10;p5QUrkjhJ0Ccll6zLMe2YTDktxIb4c9cLXD3TLUHkpjIdkmPOK3Ksi2gSMQ/8rqO3nODRXudc0/U&#13;&#10;wzfa7Jvx1qwsZ35rEKA3pDzHK+JAGUu6msX9W2ZdgYxNMnpVDLjKyRgrqbjcM7F/tHat5PZGalYC&#13;&#10;zJIIZVmTjAnAabnzk7Pzi4qvVjqqNPkNq52G76SAnN6SDMyiCm9oOUdq5a4c4S3nuDtCgzDCJ3Pz&#13;&#10;y5NqJVULmlBdUiMHQdfzDqArVe1YQEsCKBaUgZ1fIRWYVB0w2MvqC9dtzR/GGnY4W8QH14Y/KNmy&#13;&#10;baheRCljCz8gh8vCPN1DMKuhYWUUqla1BHDsOTlrmP5CxiZy1tUAT9brcEEcvkTAr0WHXyIVuIRr&#13;&#10;Fs4qZNAI2fxVWyhpPPBzikqwLecbpzYe5/F/JBopJL50eo0S4BQ2NNEkyaHOJP9gP7d6QzrnWaLF&#13;&#10;n1lL91mew6gzcJdxgX9X3gm3zniPsTk+AJM2420I05V327DuRIj9TrEAlqFhtSvSsXfUzGcMi9/4&#13;&#10;lmIyDSgDm2dqjtCdVrb2apwPdlruZO7wKd0yQNLOvMz2oeQVWAovUrfgEnycqwrPvYG4ytIoYPJG&#13;&#10;zs4IwHM4za+ASSoA9TI9+Sdu0E5tP0Zm8lqfqn5Xi/BouxAkWzDinySk9LgU8wKbJAro1VUv6GSw&#13;&#10;AnF2XhsRl6fk57dgrC3ayanpq4Go2p1X5MKWPDHH2NIPx5iCuyWojPmGhfwqL2IxqxQ4Dwbxu+RO&#13;&#10;TvF+XLf0hYmfHQiQCsBZCTy0YWU2PNVDnE97h4RIZuhkdPewxbaUV3GGwYiG2lGIfrWY7oTNhs+B&#13;&#10;MZxdAYvAWuXRwMi+kI5hcgc8Y+Zyxm0Q/mTrbRxk5xZiEYJjJh8BbUvQKbynlyjxGONZGw4UVR8i&#13;&#10;dncKoKkONrJPdYbu74EoNHZTEvepbiO8NKv5bi9RLrCHvDO7sih6aGPWXHZP0cC26GXG3HgSCbqf&#13;&#10;nYWx0zME2EwTGFFNifs+r9TMYE6l09Tu1yzOBthjYyvWM5OBjDuJ5S16psg2MInwsek6q5cAxn6E&#13;&#10;Uu6NfSo9QchlOjskWLBDTCjEDFVd5Fm2aJI5igXuqx2oqn1Z6GlobV2q9LR+Zbv4dKuSm+Z0Aa+M&#13;&#10;4uSw4Ut3bUQnDqPlwljpRCsbms2d6eCpKP3MybpepdD4tfDqDzKedHAWSWFJZs4JsXVAK3sI7mIo&#13;&#10;RLW0VVAUC48cxPeYSszZ2AxGcmarPeFV8mBSRuGDJ5GHF69Bn5VyT8FY+iCwYLaN71S2NdtDPNWN&#13;&#10;1q50O8QGJmRfzmhaw2TgbCpP1aJobUYzY4mwIvgPTseRexo42anRORPUso8wO90KewZotg6V2AlD&#13;&#10;DPbM0RiltsyIUe22DUlHbCru0ka73qoBM+1B7R0QVDhdamkX3/IySkcHlE9SJ9oLzdynDhOZvBt7&#13;&#10;bJ+9vu3FUoiKMnnXszid4rAPnlVHzjDecsb3jHYeGdwPWECr4iDoznIF/uAE/E4iXPebv2/Vw1xH&#13;&#10;UQcbcq9dSRc9u+LDpJZX+IOMNXVwtWYbM2jKOQ06zq+BWpy6YQERrUtbGQLv1DA6ICrh6TS8+KVl&#13;&#10;qIilclTO1iZxOjFrFufu351dmGeHAfK2P7wGqM9VHPIPhhPLecGTb4qSEX/1CB2sWkddNZrSqc+I&#13;&#10;ELiWKQNBw7/HJL8OSEitBUKUJsHVKAvL5G1b99SAeQhDUfYglj+/4RowLYST7YaDRbfgswlNDRmY&#13;&#10;ADPHk0oRtG4MDNspIaSJRDz9nJj5kiQV6En7+ZBsx8joGtusU9sQfqIIPPyVsxKYEEbbqI3+nZqN&#13;&#10;bugXWSU/pm6BA6DV9JSNgaj91z2yD8E7zB7lwtCG7D40mNsh61vLHJhmgeSYp2FgXhPWg+62zB4L&#13;&#10;O8KvKOEdqFqyeNg327tRftZM+vc7wOm7cbQdm6RLPenZTxrou1Ip1UKe47Gjc6qh5ElzzoaTtmdt&#13;&#10;VB0UuTlrcrqeliNlE/ZscMTROpZhQ+4Zj/2jDaDGf9WFSERXGICHoVme15ILZuJDw8IQHrYJYcju&#13;&#10;cfxoUXkPE/CrwTqGSa44Ygp+TylF91T0dBVeknyeEH0QrTBMhqrrKNmUZatKzpAY5uwWCUmCCWCY&#13;&#10;jYzAZtj3w8zGdyg4YgnmmaNRLAE7ZuUdteTC0DCWWsX2ENsUGqsLjw3PnhmXOc+iun/J1Yeyu6cF&#13;&#10;rq2uFembrcHV4QCFV5tqAlxj8M6iLhGfVHcp5GQODVl7UjesIrr4RHr5bHRyOI/8a5YesthH4YQE&#13;&#10;8SnPhZ7c1dSeBeE7w+6JKiDvLhSaZDEw7MfSn7NWMPelu1XarDBXFol2/sVTD5DF/Y9u6B6mNtfV&#13;&#10;jMvFHmrbK909PdAy4JR9Gc/Yef/wCW3GecruNHTfRYEMueazvdEHTxPoXgkT74/i4+j559tJ07aX&#13;&#10;QLjsFn6IbccyWzMDM3pxN68Xh7SDVGlKrVM4CobtknTF1a3j8pmRm2AaVGbA+T5Hh9ItH+9rLt7I&#13;&#10;CKkz+BplwtZdZPdkuCgb03QNpKdGvN546623ol1TZtcsaCeV3QHd7khu2zgmarnqbHwZIlNEdTFa&#13;&#10;UBHv8Cp+ZwmW5O/6D9n3/hzCdifTFXulJqr2xygwYgu6EzVP54F7j9k9LTpNk8AQHmc7d7wwAlB0&#13;&#10;FSDkdTLunPBcu7HKueyjpXuHGYazlxCpFzYiL3RgEJ1bF/owMyP1sfiFYY46WOtDLUtUG5I+lu44&#13;&#10;u9kQIiX97NkzQ4mWEg7BTZK30hWSDmkPnXvG2q09xbT69aCyGHB08BUbtZej7L3J1+nhxNBeSC1s&#13;&#10;Lwqea5Z/GDtlBEJJhzf7g6dCC28J5dZL4tRLwk3TAsIfXBt8antvHUp0WCTsYjhz0h+mXVJH5qtP&#13;&#10;Vr5Dl6nQiTT5Aw5W4rzG2yNO1lA7Mjx7PwawAGvhQlw+L3kvgC216bpWRqewgSxmWzLa38ELBsPL&#13;&#10;szv+zKN0TnoGa/7DzFid0YpDRGMAkqt5t22MkJEFw6sSXQKclXwl5ypjexBFXdQpKg1VrPc/hpqV&#13;&#10;5zpJq8PTjXBYxe5c+JchpC6HGWwsgH1oThsbhj1RHzTVyQ+jDp2dtjPsnGdI0ZrcRscf2kpXJUxb&#13;&#10;MfBXMClgWr/rhB1KOXLu3ThCpe9Qa5SWdcXOnMTeFT/SHKa4IOlK/kPCHiWAPXGXUUiIOc1sfMCu&#13;&#10;+w5/ovNeqIZBSacVeHwYLpgwfITUA2Gi9SDwIzz9U4Yl4zI0Ewx1qXtgo4LxiTxAy3adpOoth1T5&#13;&#10;oVaMeiJuaueXPL8pqKjQUH1kcDUw77fky0ui+cVMHhGiV6H2SOZk1qsuY8xSM+jyBSUf9mqJ4p8s&#13;&#10;iOO6xFqbQ/ZpSYP0elIJ3RYi4q9z4o1CgjOsVcVaTPukQnLlzvpVt+L1m5/EXZPIQ0NtlEqvK3TG&#13;&#10;bC35NLuGnEm90IeJ72hwzjmjpbL53OEzBgMQZIyNxnRm9kYKkw3pzFtwbAvcWm1vdXvDv3PH3dOq&#13;&#10;onVZUU6nsq2WA7034ky0O9OWi77WjONQBx5PX/JeS5345ywjsPtdvnPK0zGeevdGb9TCdrnzXWeQ&#13;&#10;rMvaAQszhi4nDUZnQ0SEJbvMsHNe9jijXnIIjofo1IHYKPbkqLRRn160xtKNnBfUHsFzTzqXjXjH&#13;&#10;nREQMLeVfr9YmhaxIXWIub7V+UeLjuILmS/LyrhUvQxNA6kVbt+BMZownpnj4XBZ3gHdRZek3rlz&#13;&#10;HV0XiWLysPAuuNleN0aqjZg9ZAAA7eame0fH3M+ZgpSi1bn6kDqun5HInmhOczqKEMRW3gZcWtFa&#13;&#10;10DvkTnIJaTk4FpFpWsgK3UBcoylXJQX8FrXnf8wTCmun8i0Ng5p7945bxvGczWrJ9XH4L2+Wskw&#13;&#10;i4Y+7/67ZTYVDMSGWkot2Tkv2j2dbpnuv3F//CSymtHZ3509UriRTFEfsYL88AmstAoKwLGywR8B&#13;&#10;S/ki0VlZuuc69sKPkJ5CnPDs5PuCxjKxIIBx0ekw9jrCFsyiE3cwX964kQMY+dI5HOElpJ7M6Uju&#13;&#10;xFcsvOS86uj9EdaFHw4v8O3JWObe66CAWlN12867NLIXU8nZCndhZBzkzB3Nh+toPpGaigqJV9dU&#13;&#10;8IWoSgP8vsFqkg8EJn/rrTt7rzTn7WIWe2TYT6LtKyXQS6qjnPuiUZW9ne9WepYeuPvPEpU/mWvz&#13;&#10;SR0oaexsygU/j0CIp9g0f3yuiFoz5HBWbJayq0OZqi6hs8TCSX0jZJUa+iTwIJ049zM4lUFSDWja&#13;&#10;7JuMKwETeh64LXJfSWVt2qJ37hy0biGpkGyI9/YCm3WNlkabc2NcJ6TSJd9ZSPkBz3UtAZjJdPBo&#13;&#10;n9VUXhXCMx8zE35BatgJ4Wn0OY8LE00PrdGBnL30WBLPOA+FTKfdOooauLJmhW7IpUCk0CGOkE9T&#13;&#10;MUV84eosA5My2utA9YqsSCeoDQxn5YPqyGK4OK6MmgCRnIQluYQcJQmfFcIQ1US4xTED/zgbzpVD&#13;&#10;rh5WM+pxcCgP5cDCJYKu7onCgqFOPVH5cEX/p5lSWB3g+sRNkJQYlgqvF5UVfmZribo50OGVAJy1&#13;&#10;kTsSdjCjyTTjP3jwKrugDobOAiPISRE8B+DuAp70lSJlnUcmvGlSSOfc7AxyyW+/fQcYDzd8dpva&#13;&#10;mIinK4WVjFi0ZKyqOGRDcAShzHGWE+crs4yYsiqkxkwBG/sIK5dipOPGjfyLsu+/PxCq/7zVZlw0&#13;&#10;I6IVa9QwdnzMpVLP2lDkMoSzsgxmWfYrBGccyX6xHGHyicg7jUecc3W8TEpU51zHyAOfhg4p1HYF&#13;&#10;PnwT/jo6I1EmBYPr3TKkoxINZA/pNkhTN7ugPCOR6DreGeV0ov5dW1YZ0FLOPEx0jeVwChsWAMMZ&#13;&#10;MSu7UnAopPFmODJYJpDxgJ3mpV9yNRG9gZn8apC+HXD/Jop50DVj5nryGrFuYGplCyVv4Qz/tRbO&#13;&#10;AsywrEnPckDrMMzFIXyNeN09ukdCOeN7b3vgYgPKfRNecUqqOrCAPewCEdWHxtgwgLC8EyolHeVa&#13;&#10;EsMdza6NQb6lak7h6GtisqKVtiWQUVxlRnrKQwsWxoAc4oLY1t+RHxZ/8k+VBC7BVDoqHTNwRzSD&#13;&#10;6DVGYgxUWdE+4rskY4JIozTN1jADpVkL4LC6B3z6m6SkrieAOQ8N6D8UWX8rYQtaSm0zwxSdGIWH&#13;&#10;3XNwa0E//7uDA5EjvUpmbbT0Shyrr4kEK2qknK37EVYHZgAGv44ZWCO88nN7KUUTEz1GIHAqJAPC&#13;&#10;pQzIFU8gYuB2rqKeriLB+YEHHuBE9P1tfAcT4iZoG0QU+ClRWqA01j+6AWR4W0SaCFQrAjIp7C1n&#13;&#10;3dtjQYEgjvtulGaqKZ0KC1czY0yhTL0e0hzsCHFUdGKc1qg2hkIc0BefZDDB9uN/QWy0CGK1kgwC&#13;&#10;Mn7B0NGRtoHEwUR1FDwSYaCF8Wthq0gm4hSivVE061VZcNaEs0SGFawxbntu3PvxvpUbnuXUDjwO&#13;&#10;gFT94naPBxQjgL3UNExLFc5hXFdhoENhBjIN7hCVdqZQ/kqU1WuNLwRGBp6wUllM5LpGz7klokTV&#13;&#10;pSRONd0Y6pVzwQgPAoGf6sJSoMPw9jIlL8LTzbBoSIed2QiMhapv4jFiuERNiQbDDTxC8TSM7RFF&#13;&#10;Ip0yWlvtOJXfQmuC+yoSj1Nmm5JGXdySLDw6ghQ6YoQZkB9kocDKBfwiLzYsKk1hmSVGoSpJYSNQ&#13;&#10;IIMriKLiyJ0MmBI5JNnrwrsDj5b7dG9JAkP6UdhxrQLvV6P0cVIhZ4kQLGVLExSFWdQytQ0lRQuj&#13;&#10;0fXkCwl3sANjDw5Bs5U9yE3LOWa5D9+qypzRNUIUtxDXiC4VgjNDTw4nwryjWkUHgdU6RPiOkyx6&#13;&#10;ljxOjUToBrY3DmFC13Qnyh89jAJizMA6zCZH6Ky5cUUO7K6RCDC3YqBmS63rudS3JWMEpQ/gwg+F&#13;&#10;EOt0c4YcISQWyLHjPU90b1DFmuddoCgTYvO89fZbaPaBvNIEcDO1MoiDe10j01JTHeHMG5wxZ1sI&#13;&#10;+Pvuw3ukuCaTOrCH2FNJ8go/jmx4JEuiUQI0szMK8KwMhcOGsUxpiCjtOhg9xHgbPdxgOIM4UakB&#13;&#10;VLHYfZ9gQbjLt0NUODuRDA8jxSSeWfxuIUoDWNu4R/VUDOGRt389K4o2HsFxWoIwjHuzlOPZREQU&#13;&#10;1qHdZpr2WoBcb915C8KsDYCOhy0PzwFCyrgyBMcC9jATIVe4gOwND1qeeC9EwcDrgLezRhJkOUnE&#13;&#10;xWS/tU/U73hAgdWP9VVmpWJopFOSPMNzdOADBUrRJ5Gcd0Ug6iHKR/ZoNYW0ecwueMeuq4wo1R1G&#13;&#10;mw1vJwUFfIC1RKaFkdu7zx51lMohrta6M6goe/YqELVgIm+urha15y+t8A0p1KlN4Ux3bagRTh6l&#13;&#10;jwxJZ9ABvcAhI/vmBooV541QPMC3ZTrgvisXvh0Yi6xFcYu5SHEcejTrKSEdorg6485s1cSN0+rj&#13;&#10;HYJ93O5JsLLGO/jV+xJ0PiGXDoXjL1DwFGJ7j8AGJH5GAkftidTDTHGM2GYBH8LiduoVSGtk4eaK&#13;&#10;xjku8rSdqh0PmBKBh33FwBE0MldY96FdhOE9EH+/nNMDzOBaGUZpkkmJG7ypsaS2GcIAl4KKo1PH&#13;&#10;UNbbaC83oLMxAjOa1DlZfAGeT8F8b6d0lXSNCLFRaiGUAPuDOeLQM9H0i8Fc8T4SVORAU1BFHQDD&#13;&#10;iVGPwuBBN7TKyScvcDNYgSDBEXsD1+y5aW04CzzEBXl3wo9E8oRgT6bBl2xGrrHwOdAxXi7MsuGx&#13;&#10;ISRmOldAzNcgrkzVDgwRqGOZChRm0ND45dKiXRVEAPsDdPjNTYXxaQRuzQQX44SdhWQcZvWlW4jh&#13;&#10;vQEDh6JMTsO9YGZCIBQwiomMsNH7lloiIxKnG/c9cOOB2rPki/q0WAiUJ5KkyQvSaERNYRvKbFla&#13;&#10;BQMbXy8wcfUwwrTaQYiJSCzawzPQ/G9OtyDr8VupYxohkLQESuQSLuFCJj66ZRhry+rgyyxaAeB1&#13;&#10;YAKGQyaDUKxLBb79Nm9hYoWn3wDBMJHoIgIH9jzfGEciDPPvBGjMhc1c9wPCRG/jUyGWAgfIcVvp&#13;&#10;zlJBDpERtaRPAlETtcUTO+pYIgo8144QZIlaXPcUqKbxO0G4lQN58CuOCcpWRGbsg7f1UGJEHERz&#13;&#10;l9fqlD8JlhXREM2vDiw9ZhQIcY4FOrrvEiBUZtFFElRXn6adBSQemA7g/VCrAwSbUbo6DD4+EeJQ&#13;&#10;FpUDh2E2BPM5kJhE9zrc86thHgpBmAVFLq2sMUtw00ZIDFmR8I7iSoFd1dayKTZyKrOeSIjNwnuu&#13;&#10;eMDmPQ5aHmq0zA41Y9w704zehjGSIMxTKw7pi8c7tkM0ECepCqhg0RCOg5kSSJG1hRsnRWGjonO8&#13;&#10;KTDO/VsIXyORRowaR4SpT4hvDSGM29UHpgPHiDg8Y6Nl0QJRDrAGtFG61SHcsNmqhE5BoBVR40na&#13;&#10;+GittuQksAi2EhHhLKMz2BY475YmEQAHRmOnjxCYQiA+fFZ9wvIsZhtOxCVkEMpRNrIiPn64cwQO&#13;&#10;fFmMoJiIvIH3udy3DKhc9PQ2g1ZvgeIBjWhNKsRRRT+u1BbSeNGBfvKFMNcnEo68gY+Y2HoKchYk&#13;&#10;LZaRApaK13biBLnZBm3jCarJCNFuRLLaKsiDiIiPbiyBGLJwPp1ShYUdJlJ4q2jIh5NponjZzpXO&#13;&#10;KpTDpeZcl7g4OHapkSIxZ6aLFaYzGaILLCl/xQzniFdepC4wOJ2NyBoql6eW1EDyiEplcmQrppQk&#13;&#10;F7GmJCrA2QECFFmSha3VH5FzBuXWXidmVRhrUcEttNou/owKp4sdUWXVXooe2jmXfyFcU1YoA58x&#13;&#10;smOxLlP3zOWY3VMyePVsOqvNDg9/jerDP3dKNk7d8lZgZWgQv9IEtdiXhmam0wuSxZEfA4BLi4Vm&#13;&#10;IgA42Dggy2n1QoshwBKywVcHkLrj84cIYj7EoC9MyUu8cfPOQ50xAyiSlzwcgL9oAABAAElEQVSM&#13;&#10;ao2ZOh4t1BYPzUCuqQ/GkSqzc5ovkNp8+ph2ENJc9QySOr4TtiSiuCglvEWFySp4cCWZlqrj/xV4&#13;&#10;1Vjio6UoJn87rILy1ohMkY2ixlGwg6t0Axr8AIzntKYKELGxpVGJjqjpiixBW9zKX6sZo2gKrGiQ&#13;&#10;uQTsZxSOWzV+r6W90QEiNq/6wTR6veWHndirOOf2ymXCCBFcMVaRGaoiOsGR1XVEAk8vzByvb4jV&#13;&#10;ix/lxvYOgbrHVDkdTMFcSVhJQ1v4pCG6kmqlVxEl/FQPJqTHCN1qGDJxVA4q5OX/UpfQHEphICtb&#13;&#10;v/L3M3HMa+FkZYg5SOhSP8LJU2YKE7MJiwqpMd4K5JMnpklx8SBhW77EMhHMWB6dMAIuTlUTNiA8&#13;&#10;HpUYSw8HRjj8Bg621jrSklQZs7JIAU8Ekdkf3QVbzmgO9lAGhZB40Kgv7MYQB18EM18GwHQeGgt5&#13;&#10;H3JjKKpwGoEC6fMNAGqIckhUsMgQdyq/uNUGgG/M9yxnNnLxgALWGscGjaSZTTsBZ/46qksccbNJ&#13;&#10;MosLJGjCYFT0xz0KHmZpR0UNFzwaqBnUXEdoCZmiirM2w4i3FUQql3XHJvSkq4JmHVzqIByYWGcE&#13;&#10;AnCYBRmynXxDE31Q0UGBMQLVgxCdi8g8aebmBBxZwHaWaJYUb56iL/JHodWmdNVmxVD91F7GK068&#13;&#10;jmp7xfv+qFkt2MrveW17BzHvWCzOo0w9OiSJnpPWBRvbx49lUQtCHAUDgZzg0WSlST8l42HFx0du&#13;&#10;icM1CobpFKoRFvlQjAQEhEQ4xEcD+aJxyFNI5o0joNMpGHkKLN/tsD/RoqqEfM4S2yCG5azroAUb&#13;&#10;BtkKUdaId5++nwEj3tnGGxS8KIe6OrE98d5nylP8wU7FcZQXknlwGMypKi7Jy6mqowxF4aw9YLbd&#13;&#10;CPZofMQAoFhmkHuPwUT0DvVAWnzJTwE3HojvYMI8CLroUlKJwblSs/BYp3hbErsBHhYVbKEjIIRR&#13;&#10;VJw0GYijU+bCVGTK7RSJwIJhEbHIaINYY+0o54hUvhAemyFK4V6og1Y8LsjOnzbAHJjAjxzXvF+K&#13;&#10;6z79VihyjGcplaZw7XPTasaxMlg6S8liOKzjEK9KWB+TRCriSdBji2NcAb4M2JlHMKwI7pLE1j0T&#13;&#10;vg2ytvJkhap0lMB1EFLVDT2tP+DA12EENNLsXvNE7EgQhGwAGxXHaMVUAAERlhqZLkLIIF8QZEbu&#13;&#10;q4EUcz+be6SLafs7GDZgmlrw/JMF2ZuKMLQcuRvEsjvtWaiRD8Vg+7700ktvvPkmir3zFka8d/DT&#13;&#10;RDTevoNdjsszzzz79FNP6b7EfXLr1q0XX3zx9Vu3cBOhZWhLUDEP7qPI8vaTTz75zDPPhCf7rij0&#13;&#10;jHeMblCcI8sd5nnrgQcf/OAHP/jwzYcRpea+8cYbv/mbv3kbP3QQL9WMjQNXvRdFAc8+8ywSqTTK&#13;&#10;uHHj9ddee/7FFygM08STjxcYrPi+hx588Nlnn33ooYfCwzkgXnzxpddvvY5y37r9JtVQJI4IjMY8&#13;&#10;+cQTH3j/BxAF1SBE7a+99toLL7z05ptvAoQSyIIM8SYbXXrgAT5iHn/8sWeefmZ5uKAVL33hC6Rm&#13;&#10;IIRRHF+/qAT7gPBHHnnkqSefggXJPpDrC1/4IobAQiOzQjDF4j+uG46nnnrquWee1VsGqrnvvluv&#13;&#10;v/75559HG3Gw40zDdGojXjPQqCefePy5Z9//4IMPwqstfvv2beS6fVvVKYaCyRhvRyDtmaeeft+j&#13;&#10;j0qg5r7wxS+8+NKLfHvPRJQHP4x4Y4/r248++uiXfvBDjz72OLKT6MaNN95483nIu40dyBc8+DOG&#13;&#10;MvFe8C004QMfeP/jjz9B0SEAhXzuc59/+dVXtN+qdyyrGnjj8ccf/8AHPsBWaifcd9/rr7+OrQ6E&#13;&#10;9jkbRo0UjgODh24+9CUf+JKHb97kKPpw69brv/W5z735Bu8OlEm5WPi4ovz7H7j/4YcffurJJ3EG&#13;&#10;Q1TE/f/CCy++/DKWiTdXFI8r6tJfIMKfun/fI4888/TTN2/e1ASb8OYbiMKGx8JFY5gQJl7QmRNZ&#13;&#10;H7jxyCPve/qpp70f4Hzr9lsvvPgCVjaWIKSxB7wnoS7i7sOaPvHEE+wD9MXbkVD4wq1bb3CTc+PE&#13;&#10;5qFESOPx5ptvoKIPffBD2O3RidhNb995/vkXXnv9FpqDGOLihL0ASdAHWtz1uBuVi4DI+Oqrr77O&#13;&#10;qGi2GgGCSMeuvP3240888dQTT8TaMQRU2Of5UHo79jR3USyUdsbbd7j3nn762Weeg1/Lgm4hCs+l&#13;&#10;N7GRUD/ysQ2qCJ2Ihtx/A3XhcWGFnOANcuvzL3weN8ftt24jD4L4K7QAgFz8Cdu4EXFzYZPwR6aY&#13;&#10;gauDh8Arr76KZCBiRqXMzvC7XYQ//fRTWOsgRBzX9c3bt1995RXcYgDm7Rs9iXKoHT8W8eTjT+Lp&#13;&#10;Ef3PdK++9trLr7wMnsSyRkAjGU9v33z45vuffRb7BE+FUH4/7hTcxbfwjIoYneC8c+c2Q+PA9nju&#13;&#10;2eewmeHh7r7vPuzDl195NcB4YuAXT3HX8KdMsWEeevCh5557jkXp5oo2vvTFL3IDa6FixZQOa6jb&#13;&#10;CZ3HzaL3qMx148YXv/iynoTxDoWKFBK6uPS4i9///vcjhHs0Wvfqq69hz791m2ug7YvCgWe98efF&#13;&#10;Hn38Ubwo+GdYUA82Bp4weM6g+6iCaaLHUI0o3lsP3I9XhPf9f9S9B8BnVXXuPTPMMMMMTUUBRaSI&#13;&#10;QVGKCH5Ks2EFjHTpVZEIKHjtRiki1iQSE8EvMd6osZfYojFRNDGWiEaTUMwVFAu9zQxt2v0969l7&#13;&#10;nX3O+f/feQfJ/b67mff89157rWc9a+1yyv+8LxtsEH7VB40bbrjxnvvuRYVkKgWxsmyLOc+dlixZ&#13;&#10;vPlDt2B9yXvkbenSpTgKc0B0RgjWoodrmKDMSSS3C3zDjR2GrUnvSKCmtxGYMvzTaSCKtjLGCGXh&#13;&#10;RPEC8bISPVnKbfxTLlnum6o8iNyXIOfNW758OcuKYCMWPWqJuOKTgNesJmmbMawLF5p3gK5eunQ5&#13;&#10;wwoIHiJhiM0FPhojwiF7hV5wXLVy5dJly+iirGTkVKiu1oRn5vHf6lWbP3RzVhMUlJdIFNljU0Ii&#13;&#10;oeKhR5WIW0GxHAgJR1agizyw+oBFW/OUG74oTsXKlVw5zOH8y76EezYqmijfevutS5ctp4FudcXo&#13;&#10;Kg9447hkyZItt9wyVryIIGTfu+3W2zDHu8JGRI+KPpHNXzCf1DFeIdQBnJtvvvnue+4hdJjIV7C0&#13;&#10;dYzxvIduthkrAjSUHdeypUtZ5ppwmvG1aPnFMM1ZvWTxEvZYRgoJdkxe9oQ7ly6VQqhFzuQJDuaz&#13;&#10;aNH6XMIxvdEhAoSeP3ATz9XawGNIlR96YcIPVyAbb7RxDHvkZs4arLhM4kielOEavKarLngocxnT&#13;&#10;RQsX4QguhvLVDgZS19fRmLpfMJHOOZxzfZKiE0rgUWGlM/GYNZrgEVwAyEIU57KZY7WxLuSiqCPC&#13;&#10;4YgDjqSQk+NKzt8rmHJKF5SYrjJBN3YbXMAQdwsXLmKhiWWMMhJW5bLly2Gs0WM5RzFyJGnu+gsW&#13;&#10;bMIZWUgU+V9+91033XiTWhEFi5p91fmhmwQtWLAeYwENoyGkcuONN8FCdV09ItF8UMxUlOlVixYv&#13;&#10;ZomtNy8GHencOffcfc+tt+nUTx12kVZZwUV7EStn9eqHPPjBTH4JFREXQqtvveN2zsbgKJ/x5m84&#13;&#10;URVLYuTKhOtAneNq4Tr/lls4OWoMtIa1xIBkc9O0wYpTo3aaTTZFSgiEhppnPrE4BhHwDJMCv9Kr&#13;&#10;60DOIOhXPzrp4IiL73J5JjfypEKdsVuP9fJQ1mYmnIv162+4keHTTBN+osGrlAc/+CGbbMI0jq6w&#13;&#10;vPVWLhNuFywhE5DANVsUjHI/h6m4+WYP5eyGSgQ0j5lgE3DIRGxXikwmYcnGztnNZxDPEPYZwrnr&#13;&#10;bi0xtjsph3ZYaUSYhJs/7GGEIyL0OkEBxwFHwVApVaf4h5JwSokIoh62boamhQo5hikqwUCSqKRa&#13;&#10;ggzkAVEO4ocL/uuVYppQ7qRJB2UgT0nKkWASKQ/TMkY60eif+uRRCdDllfNHu4ZQ+RRiqGDEv6Rp&#13;&#10;owJVzek3mpATVSH2ismFqBJuNNJFuFNoxqzyYlItOrCq0PM1anT6DQF5MWNCiaB05XH/SouVCAiZ&#13;&#10;u/hQvjmuXn3R29/+wQ9+cNWKFQtYDJrHOsOgHzoicc89d++442Pf/Oa3PP1pT2MdcoXx3osvvvTS&#13;&#10;S1g8bCKCi2s/zZ+Yo5wl7rr7rq0e8Yi3vPm8Zz97fxYJK+fHP/7x/3j1q6//7W8ZOa4XiE5u5Kvk&#13;&#10;j7sj9qwXHXzIhW+9gAXJk4K7777r7W9/+0c/+jHdvcaOww0kKzLWiuhBkige8Yit3v2Od+2xxx7q&#13;&#10;mDvnqquueu1rXnfFFVfMX4/ztHb0mDrygsl6683nP84Ghx1+xDlnn82ZjFMdO8tffPCDl15yydK4&#13;&#10;dYQwuxtblPBjDLAiyA2XLHn1q1977NHHcLpRjHfd9e53v+fS91/KxRYX5Z6gMYu1P/KzAFfz5y9e&#13;&#10;suSQQw79g9NPZxcgXrqu/tnVb3nzuVde8Z9keeUKRcSuy0EU+YnTM1zhdtTRR7/s1JeAorFYs+af&#13;&#10;v/OdP33ve6/71a/uve9edtKVccJT9rW7iappb7nFFuede97Tn/4MOAC9bNnyc88/7xvf+Mfly5bL&#13;&#10;C37kSamDJRzn6teltFm//nVvPPjgg+fP120eF5EXXnjh1776VQiR2LJfa9AwJor5nOfuue+e7bd/&#13;&#10;9Bvf8Ka9nvoU0shm95WvfOWCC9563XW/nL9ggUB159PdhAAbFxarjznmWNSA4Ex52223/cmf/MnH&#13;&#10;P/6J+fN1vuQsThRUYI45Ohy5Z9v9ibu//aK3b7fddnSg8IUvfAEE9mtGk0A0A9GvMzDStZpnK69/&#13;&#10;wxsPOfjguHBfw7X+a1/3uu9///vsLUqU0mZHyjn/MaawPfSQQ1/zmtdwJibF+Hrzued+8pOfYJgW&#13;&#10;LFifaSg9FW4LGRZkC4iIufemN75p++23p07f33zsb972trfdftvtixfraiwcxbkHP/PKb3ICdfjh&#13;&#10;R5599jmLFi1kknC3894/ufhDH/orID3rdHVGTe/PM0qg6ozL6eeUU15y6ikneyIxA9/3Z3/28Y99&#13;&#10;TMmSI7LASZ4iQ01CTRseM63/4hcffdaZZ/qsjO7733/JX//1hzGnDuc4P5YZKJv4vp2cvvzlZ5x0&#13;&#10;4omLFy/hYQHELrnk0g9/5MM333wTc4ZJEZtE2RE13xmpNau5Cj/rzFccftjhXCvDA/BLL730ox/9&#13;&#10;KPsG0RSSfMT5mBzyH3nm/H3Gy8988ZFHoM+ucvMtt/zpxRd/6lOfAjSmN5sTswiGMaU0VNxT3bf9&#13;&#10;dtu/4Q1vfObTn8HlCxeyN91047ve80df+Nu/xS9RcIxs4JYhw0TOSMviDTY44KADX/XKVy1eslh9&#13;&#10;c+b89re/PedV51x++eUipVmrHUOLBHdcq3Fttx5reQFrnKdshx5y2B+8/A9Ym9xqMnaXXfbtSz9w&#13;&#10;ydVXXsUM5BcdZKNpKJ4coUFauDTda++9X/va1z5q660ZI4b7pz/96cV/evGPfvgjtNhnUPB01DVK&#13;&#10;XKUhZ4E/5SlPfd3rXrvrE3bhbmHhooXf+OY33/nOd/32N79mvOjFh9IY3hgzRcd6WTD/mc94JmnZ&#13;&#10;fPOHIeR2631//mef/dSn7r1vhXzVOY+hYnOZO4dHA2eeedahhxzMKWHe6nn/9tN/e/MfvvlXv76O&#13;&#10;zIFPHmOGeIkpOMxZKc95znPf8IY3bLnFlmxE8+bPfe/F7/vkJz6+fNkyHGm7gB1RUUDgxkx3TWu2&#13;&#10;2OLh5775Lc/a/1mI2UB+8K8/eOtbL/rpT34S12EyiQzgQpfR5P2+++5ZsHDh6S87/aWnnop7RvmK&#13;&#10;K6+46KK3f+tb38IEJt6rqWiIo8Bto403PurFR5111pk8aEbGLnHRRRd96UtfEhEuJ3UnGZHHPQZ7&#13;&#10;O4OOYJdddrnoggu32W7bCHn1Jz71yQvOO497A8aL2a3gy2lRtrHZrF68weI3n/uWQw8+lD0T4TXX&#13;&#10;XvM/XvWqH/7wck6MMHLooNGlNcxvwqy33r333P2sZ+3/xje+Yeutt+G5EhG9893v/sAll/C0iLqg&#13;&#10;TS4WIUuYwtMultU5Z7/qxS9+MWhIiIhTMAuf6GIsSDLzJqYOF+uwmb8ej8gf+7id3vSHf/j/7LEn&#13;&#10;q48ofvCDH5x//gXXXnPtgvV5+qZtVrMHey0UBc1vvGO7/7P2f8ub/vBBcbePzt9+4W8vfu/Fy5ff&#13;&#10;tXKVZilphqFGSDnXgeFmLM4686xjjjmGAAngmmuv/cM3vYlTMDc8TAQ5iv05ZqtuXVgXrPSdHv/4&#13;&#10;8889n7RzOuOG7UMf/tBffuAvb77lZkYk9j4nWY744USAP6I45eRTTjzhxEUbKFe/+vWv3vPu93zj&#13;&#10;G99gbeKFArWSEJ6JxEom9sc99rGve+3r9957b26o5s2f93nOHeefz5oCQTqmJSfcfvBr9jxEvhf8&#13;&#10;l770tLPOOINORvO6X133pj988+U/+CFbgTIVNhqoSIcm3xyeDqz3rGfuT+BsDtZ5/yWX/NUHP6Sb&#13;&#10;ijk8FhE3lTjtMkBaaqtXbbPtthe99cI99twT2uTzsm9/660XvPWXv7iWJOAFdeTBMmzjl8DJ9jmv&#13;&#10;PPuYY49liZCQn19zzYUXve0fv/4Pi+Lmn3RLn6s7PTeQAtnmWmG/ffd73etev/1229HLtyCXvP/9&#13;&#10;7/2T97JdQEOkaiEUaDCOcGPWnXjiyaeecgqTk/3/xhuuf8e73v1P37rs3nsR8IBAU0euCD5M4IzH&#13;&#10;bbbZ5ry3nLfLLjsjpPzXf/2MWXfFFVcCGKuVG22b6lSlbTkYbrThxmeeddZBB7wAR0zN+XPnfOwT&#13;&#10;n2SG33Qzt833ERQkzU0EY5IzWBss2uCAAw886aQT2cGYxMuWLvvXy3/47W9/+1e/um7ZsmU8XGDH&#13;&#10;5vIVBN3er9QDAh4B7PnkPQ866MBHPvKR11577be+/e0f/ejfbrjheubqI7d65CmnnHzgAQcR0vLl&#13;&#10;d3/2s5/98Ic/zDNcRcuC4eIzVozmjP4ig/aEhz1083POOee5z3k23SzMK6+48vzzz2Pm04RzJICU&#13;&#10;+FPn47hoWPC0pz3jjW98fTx50Qb7gQ984K/+6kNcCAkzilyoxKhod9Lv673m1a854vAjuORgPcHn&#13;&#10;Leee+4UvfJFUcrr2Ug4TPQpEGTJkY8fH7XjBeefv9dS9WAULF87/zOc++653vpNbVmYFmzb6eHM4&#13;&#10;1DHB34IF80884SSCYm5zTuHLOa4DP//5z8Ec9UJJnjgzauiYA5yLd/y9Hc899/w99ngSOnDTJdCF&#13;&#10;bwMcR0iCHo7IQ5kqAG2wwaKzX/mq448/zlPv5ptufsXZZ//oR5ezipkqKAc7FOM+RQ7XMASP32nn&#13;&#10;97zn3Y/Z4TE871m0cP3zz7/oIx/5COO7/sIFuGOGxZTUeVyu5s3F5GGbb3H+eec/77nPZfrB53N/&#13;&#10;+3k2jd/++je6EdCwsnfGeYddmhIXgVzznPaS0172stO4pkV2/fXXv/Od7/jSl7+yaOHCmAk8049c&#13;&#10;xKVCrCAuJVftt9/T3nbBhVtsuQVxMu0++rG/eec73kF0pFo7IF7iAhUJJ4OYFnP22HOP9/7xe7na&#13;&#10;jIEQAcbOCeGofEUpH8QkqWVRjeucTq3qD9SUvCwlN9kuFesMoIphJHNooLbUNTAxRqkgq6kmqdVV&#13;&#10;RC4cE1khGoGUQMtHDSGaydMoUChwRTla4lblCGq1oyZJNai9BWetH+hXU+vCAWQzKfRazL7yWuEn&#13;&#10;Kgyilo4mVS3MobZUcffZ9lLvOqKGhLXHWmKz4AYe2Re/+MVtHrU1XngIyuNbTtIUlgRnIB6DcUPL&#13;&#10;JQt3QSi84hVn3H33PZh87e+//ugdfg8J95NLlmzILRD6rDoKFUwDQZduxxxztNbemjV8jfDq174O&#13;&#10;CYA4ARwdjmhTQbjRhhtxpYXClps/9Lvf/a528lWrfnj55RtvsonOARss3nDJhvCxCc8kXMKduJ10&#13;&#10;wol33nEnQeHr1JdwO80+PE9UonCNSCGQILyEx8NAbbnlFpdd9k30Kf/xn1c8afcngcNTfJ4aooa+&#13;&#10;zbHFEIacKVE44HnPu/qqq9llsPrYJz6+xZZbIiRw/HCiQpOK3FbPOGJWbLvNNp/77GcxIf/cC134&#13;&#10;1guxIig0rYyvyB8nayoL2CA0g+fM2WGH7b7zz/8simvW/Pb63x5w4EEgQ0+elMCFNAvPyCebC1aU&#13;&#10;fffZ+5fXXccOxVh/7vOf564SIbCZEyoUwoQG3zRijcJzn/PcX//mN3b36c98buutt4bGhks24ssK&#13;&#10;AkHZ+cQvVgw9j+2xOu64466//gasbrz5lkMOPRQJQeCLLxCUkEgFFSYL3jyXtt1m27/7u7+zoy98&#13;&#10;8YtciTL6ZFijLDLFERVnHiiifs2rXsX8JaJf/vKXe+21D44YZbZT1BhecwtH5GcDXU3OmfO0/fb9&#13;&#10;1XW/0vlmzep3/9EfLYmRZYiJiAQ6CRhiT4D44rjRhks+85nPkDrofeozn33Y5puD49TJT805HiMJ&#13;&#10;GC1h9N7+9osghsmvf/2bAw88CBOeTVD4zo/0xqyQNyowxASF7bfd/ks6u+vk+j//+n8CR7Y5aXg6&#13;&#10;oUquvKYiNLHF6nGP2/FHP/qxU/f1r/8DT981q+sAiaCKmBKLpkqsmm23edR3vvMvtsJ86222iWUl&#13;&#10;BXILsqdfuF4owCUbLpi//lYP3/Kb3/gGl9SExj3Po7ffHgJkHH07spXjwjPe2NV3321XVq59ffkr&#13;&#10;f7fDDo/BCh5ahrH2sSJMrArDRfrC9sl77vnjGtdHPvwRxgiF2F60GJOeXRMZMeLrhQcdcOstN3OX&#13;&#10;RfnAX/wlOJp5Mc/NEH2ZREbIvJfNIx6xJVd+ZsiRh0HKA5NG2SrTL1aibrMoWKuDAZo791FbP5In&#13;&#10;U0uXL+eRxLW//OX+z94fp2ScXsJfvAEzdtESKrUwNEu0WBa/+93v8gbFQ5lXvOIVrItFC1nHmhsU&#13;&#10;B5h1L2QuJ3mqyGUT8/eaX/ziiBe/GF/EQESZECpMK3CYBBSmEO8Nve9P/5S42G24cdp8yy1ICLOL&#13;&#10;4kxGhiKwMNY1/bx5++27N/da3KctW770pFNO9dJSv/7JHVZUQdB2wbXYfC6b5rzrHe/ge0t8/eM3&#13;&#10;vsmzD+h5G1TyY2uK9GvaI/G0P+RFL7r22mswIQ8vPe00FjHPXuiPxaEEYMKRWDaKnQfMx+244z9+&#13;&#10;/es2ueCtb0UCGQDRIRvtHmi/KGy/3bZf+9pXMeF68RMf/wTPC/T1+4YbMUKaBPUcRB1W9JjeBeef&#13;&#10;hwnb+3/97L922XUXcNiFIUPq7Ig6FZqQ9Kl6v3334V6Oiz/yfe5557Ho6eV7tFz42gDjnIgjtjgm&#13;&#10;CXm79JL385Cd0/M/fedfHvMYnUzJsMFZj44ISviCLIAoPOPpT/vP//gP6FE+8uEP81YUmgTFvHXU&#13;&#10;nhWAMOXwTpPbklNPOYk3ubgruuGmm3jYB44maSSBkDB0wQp9hhkFvp+/+OL3ct3Ma1NXX33VE5+0&#13;&#10;O0KCpWi31TRQMVuwSAcgj3/8Tv/+7//uS44LLriQnZwkM0CQp9fcmDMUmkQV747N4ZnCjTfcSMKv&#13;&#10;/eUv9tlvXzkKVziSL/2TO6YHWSeBcHjsjjv+wz9oMlD++I//hJTCBEcOhCPNICiGixdpfwP26KNf&#13;&#10;fFt8W3jFVVc+/RnPREIvtwfwcbaDmCYDUNRR2PpRW/3Lv3yXcwcT9f2XXioT5jDdNSh5jD1Nx/DL&#13;&#10;+3cf//jHnYTLL//R1ts8CsJ2gTuK6x44nYbiRHDOOWfzFI9wuJXlnh8wgiWBOknFFYXQo2jlxhg9&#13;&#10;cbfdvv/d72LCdypvvejCRUs2oEf6NdV141JmmCQkhMje8573KGtr1nz3e9/b6fE787U2XrxXadny&#13;&#10;ADIK2TZXQt51553+9fs/ICIu4f70z/4cCeSIl0DAFB8Vb0FMBI0CnE8//WXcROEIw1e/5rXeE2Di&#13;&#10;cMrWqkFiZ46rssX6Nvh5z3nu1VddxVMbdqHLf/zj3Z74RNwpY7F7kGAcw5IR1b8NFvFtDUvlyXvu&#13;&#10;8eUvf+meezlL3cOuvu/T9mXOoUmu+bM0PIkChMJ0iuRrZB++xeZvfMPr/vp/fojnoaQFiYJAd86c&#13;&#10;gw/5/f/185/B/Hvf//5T99qbLiawBi6uymJOakISMnV6qR9z9FG//OUveOByy223veLsc0AiEYq0&#13;&#10;boDOCTiaOkyeRRs85MGbfvrTn/Y8+clPfvqEJzyBEaeL+YDaeGGScLjtuMNjLr/8h4w4V0Ff/spX&#13;&#10;ttzy4RAgQDziKxYwIS7ANTMBL9BG4eSTT77xxhuJ6Kabbz78iMORsA1SyJ5OyhQPt3Y2FqyuTB67&#13;&#10;4+997Wtfw4RCSpnzTCcloe7RcuOTjsZUuxMcXnraS9DnbpxnLk960h5cgkdAxMSFnyaMbFTskXP6&#13;&#10;gp13fgLXcuFnzfsv+QAOyGpM3W5VYkBKfNEOAr64UWc2snn+6Mc/edTW2yCxAo48wZxwprNsg95h&#13;&#10;hxxy3XXX4ej2O+44OK5RUSbh1hep2NhZDhtvvAlPbcB8/E6P/6dv/ZO5fexjH9v0QQ+CuS9INERC&#13;&#10;V/Ko6F882OVi7M//7M/DZPV//MdPH/u4xzJTdFm7eEM7qjnQxhgnCN7N2egv/uIvWCycDthnuELQ&#13;&#10;xapLfTioeUK0Oqimpn1YLdUtjUUXPaVtE0nQjH8FrY+TfitM92k/vaMgVCxMyoNmMJYMcBcr2LYz&#13;&#10;t3TS0Zr0OPTiT81ISI0oTRM5Dd3Veg80mev7JuNU+1aNehX3gk1hW7FhzySQnQEd+wHIby0tTpVl&#13;&#10;oKUz5Vlxx/15dwAITktMcQp1V9ojvZyGkaxYeS+XDlRwJgWeRelJpU7RtLBlYDlQX7J4I3bI0OGJ&#13;&#10;rzDZCFCLgUMHiY34VlFfaKDAdzN868vexRdNfGciW9nFjw5hADpP7vRbovoeEuK8wgcQUi4aBKFv&#13;&#10;Tbkb91NVO5KtaAYIVX39KQYxCmv01VAQr4SAi4ImnwBiN38eF08lt/etIAkr6WV0gQmkYhtclRwM&#13;&#10;UdBuDIgOCGGl5/T06tHgev7eTxY60SgaJZA2AcYbxAiguHrFSr73kzlx1VEyuFJG4cAuCeZ9967Q&#13;&#10;27BRMOTCANfCJEAJyxzToIWvMogg8Pe/UDLaPL0whoLnbg2kBCgYFaluuCEv/cYQs93PFweEyiQB&#13;&#10;VJfSVVhIcK8Gv4fBpaQqK+8jIon4rkRhSogmR6B4IUvEMdOsW8U1ABUKs4j8CYzCIWLSCEaI+MaE&#13;&#10;WbRgznx9MxREeXiy/vo+68tK06Q8QzWknFhzwXrra7BirosUA7aKL6LLhYvJcHROqGDIyR+2FLD4&#13;&#10;gofTPxWyA2Rwz8eieIBrpFHfDYk6mrwGyRc8UVG80CMnikydOEJBM1mYyom8MA+4OrznvrtxSvhY&#13;&#10;Yybt8MvZnzojapIkYZl+Z0GjyS9xxBTy+7FyIBsYqVbphuNIuBYglO6+5y5TIg+oQkbsQs1NBhwM&#13;&#10;pt+K+/SVJH51yc4Lz3oZRwgKNZ4Zm5IUik8m55zFG27sU3KQAFqxhAeickuBAUMIMgziHPX1WpS7&#13;&#10;7l5+L9mYq++viju6qUUagFpP32bTNWcFb8yvWr14Hr9hofkmNP22BV8gkGWufgWHUKOkqjzxs/4C&#13;&#10;ndQlUPJX3nHHbTBht5GmiliGNylgGSnSN2wo8GIt38kgJxs8krj1tlupcx7BxtuCUiDHHgQ+MJrL&#13;&#10;2wF8kYUXlHnUwoUsDPVOTpQYgMiSx13eZUeal92p17OZKXo79j4tGfrQpxIhoUaN+JBWjxom1eER&#13;&#10;L+Uy/dZgjD7ewhedKhDjiJAjV2U0q8KKkoIIObSkHrrhi21ZWxzvT/EQja45d955uxJYtOIjqKkv&#13;&#10;/NgXjTuWLuO7WSpc5sZOyFCuXCNTARktmKzW5hjgDPE9sQ2SYb73Nk8GTjsTJrHuvGDDGQfh3Hev&#13;&#10;9iIA9KX9/Hkr7yVr+nZdKVcwIkshIcTtlHJpTRcqK1bxPWFsX2WD0nwgeeiHo3KCo7mCr2U1+nNY&#13;&#10;Kny7DhDjxTdSkWfpgxYHvUqAkOOC9fTIBTEMli2/k+3TNOgEHHIiQ4b5Mi/2h9iK5CjPBbffeQff&#13;&#10;iNrKr8QKS0Y6fbM0xA+41Wv4pQCyvfHG+g7NG7KOJcvODjBkNLLhw5q5y5beJcm8eWzszgNKSpw+&#13;&#10;VGIIJCClSgzzRDuCO9nZRAX/c3mX3xt7bDHuhhjmvGhEk0cf3t/YCrGQgme0KuYU5IKYZTwxYBCk&#13;&#10;qenNm3eRZPBpB6YWiLIeF3+a8Orhe1AEVDQAqzWyfKqqP4VciMf7IdqRYCiw1dqRREyPRcSAH4aQ&#13;&#10;pqF8RK4Sp3tBs2eGdy292L58GRP2PmCuF0vAAxbv3PPqQ3sRxHWSE2suiWpu0x3EPM9BYHAx0Zzi&#13;&#10;nKux5tUOBkvnati0lKLOO2h8Z1JO7nfrPuQuHsuRPW1EMW0iZdKVeW0wsGyxiNgfb7/9NlVYd/Ld&#13;&#10;RR8JoU0IyhvNe3mevGIFp05OMcuW3UniWKSQx0ZFtiooa3ZwrUJKlV5tZCr8utY9d/k0p9UNsFSk&#13;&#10;7mJl6vpOduXq9eNR1b333n3LrTffevNNYhjrmsENHzLCnScedW5oH/bQLXj8cve9+p0UUlpGnH3s&#13;&#10;jqVcj8hAqzDniXaS4K8OzWk+Apq03HLzLUTLfSCx8KBfao400qjYHalNNNk48fFu5p3Ciu0FamZH&#13;&#10;U3lxnpylAHEgpJRvobU+mKJzVvq5B2iMPYW0BV740y4iJCQ811BqVSKT+oilIYUQK+9Ncrn240HK&#13;&#10;eroPp8jLXAacTIpWByUUZiNbp1C4btxoiW6qmWf6Y8FaoDonFRfqCN45isFl/jzeyTUJTgc6Jyp7&#13;&#10;BMfkVxxhVc5KomDGy+/Sr+rAeOWq+5wErFANRgXNmspJRLYK0NBBrWynuggMd8WCpOoUP49dS24V&#13;&#10;UU0p14R6EVjuiSgYy1cMTeiWA1uTn5XAn4m5StfDq3jUFUawV6iAA8vtAK9a6h1q3kido1WJ0KUD&#13;&#10;DAcx3HWowh61yEyNVIMnypDrbMMRBCka3lpz02rguDJoDnBanaIJZDDJropkQF3luhS/ppHSiVQT&#13;&#10;S+MY8SBpTaQQQJJGvKXJR8lA8Co+w7rwcERtvJ1S+qqsBB4MWn05p4BnCm42RyvjiFLqoQqa2Uq3&#13;&#10;sRWBpjnBVwM+Q/X+PB1IOLhmnYq4k8o415nQ05/5LN5X/MqXv8L3Q449j2yaWt9z1ixfetfOT9iF&#13;&#10;1+N5qsf+tOuuuxx19Is//clP86iPfhaVB6GetzRU/PYgr2kdc/SxPL5jhfA96hGHHXb1lVfq+X2s&#13;&#10;Ut2FMgqet3CKZbdowaL9nvb0PXZ/ItdXKPBI9fWvfx2OtGWwB7LgdEPunUxJ17l13rxNN9r06GOO&#13;&#10;5gkesbHeTjv9D379m99e+/Nr6Arl+D6WR8N6602vaRMFJ9IXvOAFOz1+J3LCxfquO+9y4gnHf2je&#13;&#10;esv5nV6doPjnmJwM7hJJDr+Zv/FRRx29zbbbcs5jX9v/2c8+6eST/uYjH+W5aWwz7FA63ZMHzovx&#13;&#10;BHQ9HpayJzzlKXs9+cl7Ov88bnz+85//nX/555///BrC1qWDvCkRikZPguNt/7lz+erswIN+f6+9&#13;&#10;9wIczM232OLlZ5zF9cYN1/OHGLDj4jhuSGKElUISK/JzN99si1ec80p+UZ8m7zs9ec8nH3XsUd/7&#13;&#10;zveIFHoIsdDgcsRd3AzrGeeGm5720pdgxXjRu+8++x511FG8uRB7sq6rQWcAIgq2ObFdtWLlVltt&#13;&#10;fcKJJz5yq0dwXuSvCZxwwvG33nrLjTfcQE5ET2/kauyUFSx1mDt/7nxegnjm058ukDlz99tvv1ee&#13;&#10;88rPf/pzZAbXGmTdewJP4YM9mqu0lTts95hjTziOTrof/JDNzjr7bL7kXL5M77/Eds1uTjQMsYry&#13;&#10;OHe9B23y4DPOPHOLLbZQwHPWHHXki//93378wx/+WJdS/PlAjRVpL0seZqQesrxYuM8++/CUl7Tz&#13;&#10;ku3RRx/5hb/9ApeJmgNR7IOZxCDz+Bh6T9x198MOP4xH4py/mfa8TMHv599ys16RBSRmktahPSoo&#13;&#10;rvxXrznooBfuuecefEHHg/9nPXv/4447/u//7ms8oCcFhMA04B6Cb7e4kfAXF+RioyUbPu8FL9h9&#13;&#10;9ycBS4af+fRnnHHmGV/9yldZlbosjGUCx4hfNKmRk8ULN3j+Cw5gBobCmp133vn000/72Ec/Fl9l&#13;&#10;MzpMg5rvqOkV3nnrccl13PHH77bbbgAx4R//uMef+tJTP//5z9+1bHlcoBNFuCI8DZKyzsf8uQtO&#13;&#10;PuWURz96ezJOecpeTz36mGO+/KUvUcd7bEAaDDc1AdbMZTJvsvGmJ5xw4hN2fjyOyPzzX/D8l191&#13;&#10;5te/+nUSwExnNjAvGGclMTYxAmOl8+XJ8SecvNlmD+HtBs7KBzz/uf968nHf/tY/sy+RDQURX0To&#13;&#10;W6E6L7hP5IvT/Z/17H3ji0rQSPBLX3YaL9pc8/NrmEsYaUbJF8503UqeCZWtg68XkO2793577bUX&#13;&#10;37lAdYfttz/11FN4/H/H7XdEpnVweKQGcI44Z1h23nmXww47jO8cmMm8UXLC8ceRxiuvvIq5y5zh&#13;&#10;JhmHJEfhhSUHrnqfuOsTT/+D0zd76Ga8ybLVVlsdefjhN91wPX8OQDO++X9DoEwhJ0TJVd1T99r7&#13;&#10;kEMOAQk2u+y8y7HHHXPZP16GQeQQOxNUpCjE0piz2YMf+tKXvYzfmqaPr0NOPOmk3/76tzfceAOO&#13;&#10;0KHIRotSAxiThZU8b7fddmdw+Q4K4bP3f/bLTj/tq1/92t133S0XYaKr4FhfCiuAeMT8stNetsMO&#13;&#10;O8CHk8KJJ57E+7RXX3ElU1wDHKcGAhH5KPK3et7hRxzxlKc+hZc14PbCF77wiiv+81uXfZvvb5gD&#13;&#10;sYfo2zN+YoPXrN9g/Q2e+axn7bPv3lhrmTzjGfw2ztf//h8IhGTDzuARWVmdSHbdebfDDz8MEnjf&#13;&#10;Zptt/uCMl//Re/6IExkpIrEKnhQoZ5rtwJJqXp4666yztnr4I5gwTKQjjjji33/y06uv/hkkFLhW&#13;&#10;CIZkTFMRc6w4g+23H2fd/XlAxbA+6Ym7H3nkkV/60hfjuh8fOhHwoSTgJSYulHix6dhjj/u9x+4I&#13;&#10;CMAHHHDgz3/+829/81tosCMqx0wg/Mmnxh13zB+iOPXUlz7sYQ9jpfOuwfEnHr902e0//1/XsP/x&#13;&#10;sEDDREC8x6OoFBe5ZoE8ac8nH3ec3lpnqB/96Eef+cpXfuj//UteedMsXcUTC0iVEuEpi9wYHH/8&#13;&#10;8bzGTJ3s/f6LXvRv//aTX/ziFw4qZmu5fPfIKp1r5my33Q5HHXMUf9GIVxkfseXDyQMPtfkCDTZK&#13;&#10;NTcZTkbMBw7KyZp5hx56KC8wg0N5wQEHXXX1z370g39lHyYPCig295jq8csWvJl134rttt2e7+T5&#13;&#10;zWi+nH/UNo+ifvMNNwLHJYVxmI2kTnnTJYLO5uzJBx74wifuvhu7E9/7PedZzz7m2KP+/af/SfAC&#13;&#10;hx76SltMCFKnPX3uTjs9Yb+n7UMXLHZ67ONOOumET37iU0SnEzPPnctOxKfmq64R5q23w6N/j2nD&#13;&#10;N5nsDHyvfMqpp/CbCL/4xS8BMTevINnHu9/MPb7iPfb44/lmkhsPzhGHHXb4z372s8u+eRlfYWr2&#13;&#10;okYoMUx6iYKlpbe71+yx+x7Pf8HzjLnLbruwt3/mk5/WU7OV+q0fTRtSoF+soKXtjsXFN5wv/P2D&#13;&#10;d97lCTzIg+EBBzz/h//6vauv/BnzhCQ4dM1VrT2CcUQLOOFyBuR7aaVx/fW5PLjpxhuJiJ1c79vH&#13;&#10;MGkaR2DyG9dLnKxPfclLttrqEUh4zLbLE3Y+68wz/v7vv66/XrFCv5SBI00urQs9K9AbTQsWbLrJ&#13;&#10;gw868MCnPPWp9Cxaf9Hee+/D34G66qor+TMMXB3oeVr8Dqa22DiD4HSLzR/OmfdFh/w+G8iDHrzZ&#13;&#10;U566zxX/ecXNN9103z33brRkk4MPPXirR2xFdI95zGOOPuZY8ngvHbyUyiQmnlgyZiL/681/2OZb&#13;&#10;cvG51dZb0cebp0cccfh1v7jmN7+5noe5SqeGmMTEfqHRl4SrXH6n5rnPfS6pZlx223XXM8468+Mf&#13;&#10;/cTy5UtJCfnRyUuLkxLXcwTLhJkz/9SXvuSxj30cLFbes2LvvfY94aTjv/Klr5BTMeP2F3BS6eXp&#13;&#10;HWDFyp0et/Opp5zKRR2za7OHbHbkEYez3/I7j+QSI7TkRBnVemQywHDhgkWHHnr43vvsjSPau+y6&#13;&#10;2xFHHfm973xXS6z8dowGAnqs4ljva3iewjQ+/MgjV8zRY5TNHvbQY088ftV9q+avP5+0a4WATzqi&#13;&#10;KDI9OlyzwcJFx59wwtaPeqQ4rJnzguc//9uXffOKK68kdegQCOpOA6HJXGM/b7vtd3jhgQfxfhNj&#13;&#10;utsuu550ykm8hbHi3vtYsOiQCvuRvrzyfGgNb78ed+xxj3zk1uxhjNGRRx5x3a+uu/F6XaOSFpig&#13;&#10;qsnv/VZ7E39OYiFXv7w+5iTsvc++J5588te/+jWSoGf0WIiSsqBlSdFl3tyn7fv05z3/uZjgfbtt&#13;&#10;tzvjFWe+7+L3sZzYgpSoCEYVfTepscJ4lyfssv9z9kfI7OCoAYgSuijagyqlxLSQOIrV4IBRVVA4&#13;&#10;1CWE4eyKzdPpTEYRsvShgAPGKDhiUimUUTOIMTt6IRV7TYNqYVVH5YkfPSP24RRlJ75AlVQUjH6r&#13;&#10;Ag9dFVaRn86CcMjZoCBAg3/ucbPqKMMhzzCpqJ4daNqwc1ONm09MBslQYp0KJdYQMhhocqaJ835g&#13;&#10;2SA1WjP7SkQ32+OgC1v5nDuX30tfypeQPDNjaoaBKtQYdhUx4txAoVNTIX5vjW872SzQkmrM6SDO&#13;&#10;AuVTVc6pm2yq76JJFGsJCb/DyUNr+fRZNVIoD7pyZRXrF/w20ltwPHRQYamwqbNxx3qL7LKt6HmF&#13;&#10;8EUEHX7nf8HCTTblr/fxBC5Gxd/vLVtGfGzOeEcnBqsEDCyseLWKsws7MXzYJjh98Az43hXxhXa4&#13;&#10;cqT0ypFWL7/kttAvPJsDcMvvXs5Wq29jqhrgEZwXOTeQ2gU4Uzp70tJOsvqOO+9gm1ZcsUbELFIu&#13;&#10;T8LSKZNzM39ThnNuCHTA9s477+QvCXnu0VQBhRIfoAXPDTbaeCNPSjQJhMsI/ugADzNRwAInWfCI&#13;&#10;N050vM/G3Qt+UXAvp9a777lbp4SYDBzlLkaXHTXOlGscGiHza3a6Qp3Dt1WMM38ssGwfsEaKpV0j&#13;&#10;5w07/kgM72WZIXGRwNtvvZ3bW4yYG8UWI8y4xuMSf/48ziUkpPgPIrwxy9VeDI5yFmbKkqPjcgUX&#13;&#10;vNYltCigMdXv5E9LQCa09CGoOHI7yTeTCxY86EGbilsUbMkAf4yKWzgygwwJ53qRjDmPkEsjbpB4&#13;&#10;CsYQ8B/5J5Dbb7uNy1xpG4hQGQeV4hwAXpYjIoZOYv6a0fK7bruNP80YawpwgISNH06TxTULhIi4&#13;&#10;LpFJFB4L8Ju6XMLiCG9oIw63uNOigwH6Wok8quD6WdGu4SqNhxecXwu/bidSPysMBF4z3fRBm5LG&#13;&#10;gqfvzVbxy5xc4yGxl3CoEytNDEkL1zFkI6yCn/++3bJl+HL8kmryMKoKnSMCHgxxj833+ZolWgpc&#13;&#10;k93L39LjSikIK2v6Jk2bRNkruJLhXXrWIzGLs9zPkdXtd+hLMpHRTOIg/vKqQ+R1PpsM2ZWsFv7K&#13;&#10;BvmX9xghvCl9XmY+Ck+F9xG55I0Mowsm25qiUwPe4l629cIqnDLWOansk6te/R0Qe4z1qxhjMnDE&#13;&#10;JznU71vx4quoaES40iL/XKpGUBFPPZ0pNoaad2oWrM+s4qGkBApjNfpEp0tONgk4Fbj45LCaHUN/&#13;&#10;pot5xbYYdGQKPZ5bUSNkOVdQtLJfctLIjiFpFNCX3nkn11uRutgshK9M4ppCCFzV8R+V4MZBJiQC&#13;&#10;AHtxVDTR51SCX/LGMuFNUxNgUFhZS+/kSlrmQPUKN/Lz+QJn4ZINllAxMY6sX7Z3siEJQNhEn9IR&#13;&#10;uJFthUNTaryWsnIFb+QSjhSLuj7lTvNIA0S2eRGVuWQOjD1vrjJGIqaJULTtk1SghjKTgX1GQx8p&#13;&#10;5R6GiPhqPxgFNfUo58qK4lwdN0L8EdNu4TPlmEHxaCBypnhi4unOjZD0pzc4BfO+csCGJ5247+X3&#13;&#10;qO1IAxvLJJoeL56Zzt9o4yX8VpGGTjB6MLd02VLPcISRC+JSFilEyjbF/ImVWGY+cn5vkWd2zFix&#13;&#10;R0nagvMPyxPvvHjMuSDCZNnIERHhSMmN2Mlf9SJfpI4xZQG2GyBPWOLvxnkblQPvKwyi/phd3MTi&#13;&#10;iNM9qBBgCLih4q0rbtpLUoAmezUcIHDPGmdFeHpHaueyP9xx++0mptTFkIsWBszxeIDIRKUUCvrT&#13;&#10;IStuuvmmMoUi1zKypeYQ2/sCfhmBawPEWiAx6PrryPfcTbPS06dGQk60CzEZ2Ba46bcGcTFAPKDk&#13;&#10;mwAmXdw986ELD4ogOa/NX6DfJ4k/1hCced2SPzl8JycOmnAyKVy4kHbuONkZ+PUGfhdEMyFS66VH&#13;&#10;brEAXOHYRUAgwG9e7ZAWDy6/LMBeByA4GHo+6I6WzMX3DQwsc5Vf/xEmroSmQWHv0osAngSFWlBV&#13;&#10;JvQb8pwy8EkPOlKLZ6AExcQDGrl8RafyuUbPgnHEEeIl1ngzkRMiLvnKByYgU2DCq0B6p+8eXjrS&#13;&#10;iUrS6HKuuMFjBwCNEudoJYOn3Xctv8sbO6kBLVIiM5pwQQfapIgmQkvA5pGQHtjJh6IPsjGT0eBh&#13;&#10;FH9/Ma6NASw6/CXdFdDT6Rh94xRjYD2X+FPTG2/iX52Qe+YYF+Fs7P5TlBFRSQKW1DS9eJNFvwJG&#13;&#10;ioQWCSQeJpgyGVfpSRID5ZZrnrn8MgVX+5soP1y5zNESYxrH7iS/KrHboIBbkEAmw/wGFjPTTTjf&#13;&#10;uYyzwZ2xELTza4yt79OIHvXO53d/N+T3UOqs480tNnaWGJmRkzxPyYWBueDk6oKz23psB8jYFfjD&#13;&#10;RvECIMMhIopTaceZks8ms8HCDQjHa9ldcRrl74jr2ghc7OxA8ZMaTqPztbGTOiZ2mHA1ch+OOI3C&#13;&#10;RY4wUEDhiZXB4p/P704u5qklgBT3iMakgoK7wCCFqKTE6okwtC5+7XvYaVYtwjScVp4cRnASwNPK&#13;&#10;rUkrH1hFQruosZqWBBum94Jf0tr5bYPCJAGTmIUcS0or4cR3JUYrqsq3ijPvOseWp8lklyupMLF3&#13;&#10;oDybZgIWfHaKnDD20UY7QJyZRBoWq7hM176pnbMmIPtKpQwbi5mCTOfdul3GlJZeMOwGOCSs1bIz&#13;&#10;0MS1tjxdn8VsldGEQvBpJTdx0ndQPlabroUJBTkHxaBIumi0Jnq8BGATjvgCKIv6RuzolTyKMqCN&#13;&#10;TojaE+Ka211tBto6vVhRTJJEcFaMKzjBFqEhahrTY88Qj1Gytxopt1mnoURQGmgchkoXW5OSkh/U&#13;&#10;Kd5kAXSRWZgasvNSazCsVTLn4YrXDFI6ruBFFy+6y65+yudYlw4LTY+jJWHgoIoRXQNzm2REkCtu&#13;&#10;AnOgb1iEHin3oojc233ScMX61K3JEUc0B16QpGYYdi1PEps3Xd0YhdCD2YXmKcERIC1ExdJh2sTH&#13;&#10;lFaGzEAGS2bxz/06Cr16iNwIIISYqhgwRtfDUTotHxzNECs7wIriekLZxELqwCnvURDWHSa0Uqm6&#13;&#10;EYNgCRoWdoSWSrPwBWvmA6/NerQt9OLpZNw6Ts5miRr9up84J5bLcbjTQbV+kVUtEEY7UlJyUoxb&#13;&#10;kyrCSAGCGaiIswgPkzo0rTXKuiT1Xh2esOrCKmAItNW5VHaCDGUf3R9+ip6sgoydhxumfT+iAhof&#13;&#10;9pauHJEhYhLK1PSsPhjBCF2+siJOTrc/tNuFQihRFRqLEWq6XpQUSRa1+4UuBM6Ae6xcM5Ha4ZmW&#13;&#10;PkuxlcYoPBmqmgexGo+60lHc+gJhzVQJ0BJL4GVdFbYXjykENKp6DF823CYDwjANKpabJKx9ApZG&#13;&#10;vxTzykNTp4lIFwexIDEqgDEYLYblYTTpfBqqgndFedD3WgyRuXEsqYiJFEJUS/i2Ku3Ii7d0JO06&#13;&#10;SrWslDzgzUjBsianfrqrUJNpZh71mvPyRLLapIfO2E7avKHsQrBhUMPpPh1oHCMT6BMRR/R9TE+1&#13;&#10;HVk0RVtLI55mTd5iC0DoxmqNnDtvmkRTSx0uWaKknxJOZRbiGkzgFNVw5lSgOy0iw1QwTS0Vpb9c&#13;&#10;ZOrKo/n+s3MnamXAbJRpz7gMi4nHReSDIQcS4BvCiKtMIeQOE8BkHhZJsNqTBqr+ic0H/dhqujmM&#13;&#10;DUXRDEqwcSCyii0aTT02iex26k2MKCB3pIkpB9o5OwvV6m4b9eJd5OJ7aRkwu6CunaNYJiAmKAgj&#13;&#10;MuAKdac0fKnfoEO3TUiYSC+4GVBkalFKqu9wpIM7UbavZqyc6zRWfGHVpM4RVUJOgFmmd5uAIl4i&#13;&#10;5h5P/pKl6qN8emjkpjmNlr6wBtPNyFmXTDOUH6nFMTQKMWxsFxYKJgrna/4r+M0HnbSEFGkzCEJL&#13;&#10;NIaNEULro9waplr2Nh561eLIhGuAqeFeg8CkDmP2dxV0EqpzGrWIJILv1PVUG8YIsqONpVFU1Umw&#13;&#10;d6k5BfrQf/ZbgCI50ox1KtsmnzTTiwiHmhxUF65xLAjhSPWmdNEFWtOj6sy9rbIIRNpb4cR6i4kC&#13;&#10;z/CGhq1G24e87WrRreZeH5FkqFSs0JrUutLRwjIIGgde2oltRmoaFT4icRzoBJETXhMw+H5abEcC&#13;&#10;rJrW15FtmyesvF9Y7zlFK4r6BKxRDDIB0OCHV1PAE7pBJojUqoXhBu348keI0NQX1Pwqc2x+YMYc&#13;&#10;kr9SYKAa3OKIhUB0p6WqxlVtZbM8U3QdWRablGalXXBTCQw5ip9Y6hF6CUQdsYG2VjUYG4Vl6NUE&#13;&#10;lv6SnHAU3MsyojtYR0fkRLXQ0GjFN7fprhdCgdIrlGSCM26Q1u0+j62dBw+o8FwLLkKLf3qnvGro&#13;&#10;pBVFqPSO8h/UlGpXHG3ZDHGcUdpcKCUVA8440dnEnXKEYjEWsShUGquwiKso6wZ3K3ZH9DkDp6Ft&#13;&#10;OHYaXc1CgYWfcmp0v02YUMkKJfGtA0sNX8anHlkryTPCxCMmUdK11mX8s0ToMX6wipns5VzN+ATW&#13;&#10;3GpMwak2ilM1NaSpj0l4gaZIouaulqSg5bU/5NCLYRp4kDKaQYV63l0ERhwwbHIVipW6lYKjYTha&#13;&#10;gaPS3Dgzq7RQXFlKgJKEheziR7uhpBlKAZQBC8RLUn7iNs3D1qKqbj8RYyBRU3G9mFSvHgNZ9Qv6&#13;&#10;a+IezYZ0FiJWqwmyqzRNZZmrFCtt07FVS1MufVRNGzz/6j1GpdcNQWKGmQ6W1N0p4tXsiJUY8ZQM&#13;&#10;2BEUcSBPMpW9P+Ka1U2OcK2xxKwJkf7ohMTqMbE24TlE5oqSZmCUCmvIDLhASeqe8KtWtUI18lYO&#13;&#10;Faf5JKceSpy114Ixf3qbkReg063xUhb40Ud40dkqFpVchocglswKSXPTsbDQKg8LgVZZYqgPhhVS&#13;&#10;/VjiNSWuBKNqXlF0CuAb5fLQUgseOEOH+0oBfdnT1KzCKgvgnHHUT3BST4rFhz/i5oVMiBVeKNLz&#13;&#10;0XFnuMKInOtQpDZU1hp4ohR4w1HNrgQb+cOuMesUSk20Wu+Iw0D2CW4A0DTKsog7g9KNA0UkfpOK&#13;&#10;0eK1StmFEbo64+IhXYRpC0KdRccRcDy6Qn2yD3MNCvoiuH65GsrhSs4iETFQhSscfBaJEUpk++KY&#13;&#10;EipmmiLnP3KnHu2YUtHvtIOatmWY7DngaQD3TgAAQABJREFUtK3GX8MxuBAoJR+hpzolXVHXbqyP&#13;&#10;Jl+4EDj/VSEVOZb7zty0aasoWvpEwVb00uafR9A+QrMLPr0Y38d4+FbHAt3KIdyACGSAVdqFLYuN&#13;&#10;c04t0kAxDuYjQ2rqUIlwNAEUlVUD1r3lSB7i2jvNbKXnT8EiPBRdgGuTqmaK8qf7AsZNSQifPXg1&#13;&#10;Agc4pklcOmoJFKUY7NYANGS1u3wqpmpS6Inc1GL9MEk1kygmxs0+mqTJeUhQHE1cL5WbwmIqeK0U&#13;&#10;eoictYoi5HQTw0CPlAOFimZUKlQrfxalVphWAVqc9id2qx7YE9DTsDiquc1mZdqBTWUZKuNeuZDn&#13;&#10;OpTpIpg3M6BzkTV7B0HhxiH5tDlx6iwpS9OiBBpVMvB0MVKRAEyQWjDV5ak7M9rQgEkvK1KN/STx&#13;&#10;03VKZqgM6HWwcJs4KcEaUEnJRDc9xCbFyNuuibaBrEP2FpO6NcWMqwOvBUA2VTTbMeJf11kwcnqU&#13;&#10;dvNBXA4Nmc8OTWevahq53mrFzn2UvtES0xL5iKL4VRB3JjIbFdSR+RidsoozbCYiEIZq0o0TEpOJ&#13;&#10;avHFRwMVeKPDwCMmlJFWILqjdoeh2KZ6TGbI69+0glUYql+eKl2HPc3KWmFCNjijS5FTDP9LXSpO&#13;&#10;hkT9kr7SS7+/tNxLI9YXRMzeYU1IxQCk8UJEmk05yhnp2ETOiqMuDwO1cbPc/iltPWLZzIpt67VZ&#13;&#10;EmE+qCc5j11YkgoGHMDOYEUX1Dhz24QNG48TzB1+BtHNGIma3Ex21dGL1YvPeule9LubwwbAWfAF&#13;&#10;L25gNYFYo1+rSpk145ik1Z9MqrJ29U4acXlKrMUX3ejJladfV+lyU31M/HR0Hl446HIwmNanoBON&#13;&#10;irDYFrbBZCZ198kIymjXLbRkxmgtQMstEhSGLGRdW3KxqKOz1lqlG5uLVqRS8mGuOrvOe3ArhzqC&#13;&#10;nV5Tiz/koMzp945UyjKJejeYbrZHfNmdiXX0WqW2rgxJq2QqPyN4+ozWWYRmtxxglxkIpYkeEyR0&#13;&#10;wx3+9K/MDi45IuFDd6yaNhxzNUgkxsnp2LmW7qwfx+hxkNXIqYWN9Tm6YquJgQSKDuLQoEUzeDmk&#13;&#10;mDypHPpMLTnkR399qPrCy8yOEqTdQOrdTnb2MJpGDdWKJuhd3gycgoTxjK9C4zRojV5TDXVdB6OJ&#13;&#10;h5ggSo2T6WOjrqpoOQPUiqGzqd7GI1Uhd/NEv8UkHXN0QGpPLy0NEZxuo55gr49aQj06CmXxrp29&#13;&#10;zwiodE1zZO8NB6OVFAZc57qHTqOYyb99VRxtrKrb1IuzctRnwjfMbeuQBV2d1Vq34chfLe6Vdz3d&#13;&#10;6YKlv5KpqvmJTdU0bfdMvMIvIJjUWNK2EitnI7HqeKUzVeSFvto70VHPoDZkF8XJjGOQr1B0pk4o&#13;&#10;qsPOzHhqEkLbh0AwooLEpLXq4xczC32UcmvQIA+qqR8XXfJV4xtE0dm1jpCuJXWViKyaFMXYabiM&#13;&#10;1qHXWnpJhXFAICqlQsFMiq0O7bZZNAK/yBVuIRAo0dcchq5DP6Nwr6D8XzufGpC2mpSwsnkkxbih&#13;&#10;mNmvU7npU3RJaQDbW1utTc25DENusjanXgBRa61a9MKrAvW72kzSI0ASNNK1l6LcIoR2Kx8H2Pa2&#13;&#10;pq7TaxOOrSZ/3VbXRRYlp6k8+sBJokVEJeV99a7lHGb4MYijvNabYplF3uMAVdKnCa2B0sWBJPIY&#13;&#10;Xu06p0fnch1rRBQl4HEW/wKDPEpovOqOT0l9zAoIQd26owAtlvZwLsiuFq7AXQ204kL++kEGQ5mh&#13;&#10;Rs+gt4Ll50z9QIFQj3IbdwEBHgAKldR3JMOhTmM8OU8XEyvYhPXEzkYY4HKQz0dIg54O6E+58XRg&#13;&#10;tf90enkUHeMxM244jtyEnqDzR5X+EGhEOqYkoDak6k7ZRPG41GzUnYIuJZGPQA+jaQwz2OqlAOcg&#13;&#10;4aJDKmNrWGvqFjlmSbkJQLs+HZACROIoblmQJMQ0YjJDrfEdebFYx0yFGKpImemDkSaDTYVQXOE9&#13;&#10;jOPYdx9zqBCpap2jQc2+EBo597SA153OQN9NHE7uqNox0AoqIo5wwkfXX2tOIy1THSM7YiCsUOKu&#13;&#10;5vlp/l2CSrbVP7uEFM/mGmgRYvXnBwQKR6XE585gWHtqINbLY9fdpA4vGmUd4kiMYVB9lhy7qfAr&#13;&#10;ij/DFqHSzDeO9NcUzTw4SapXiZCq5+gRMfkoSQ0FhV5KR0ffQ3m7opPf+IzJIb2YPmpCzAUhHTPz&#13;&#10;UzpUyocbmKsNId1XRM0dcexSFPlHOcRoFpaFfDVp4zScYcgkZANegq5LSUBgNIPztVUs0PolZyD4&#13;&#10;UP03orVWO19SbZJry/DZ0l4rYKsg8jiIoVQcaukYqBFFBO25hDDyxjmCqhKvJ8h1GGW2DsXeukul&#13;&#10;DHNSZQJuMBRReGRBT+a0OwscNS0U9B+SKo+Rtbpdc4y0hKbiDC/hp6AicpZ6wJ1LaoZqKqLFEzL9&#13;&#10;o3hhRDVvTc26GPZCkEWWMkDTXaOJTnxdDEtVA9MG4g39NmPTXaVPVeRXYx2VwMwYQ4+ewinw5aJn&#13;&#10;P70REYnY4DG07XXRU8sMmI43BlcDF5iYYesNsED0EYTsbFQPD8xnoRG591QBV4MhOsUFVZGpY3E/&#13;&#10;HQeaITPfDj5T4JGLUHESQ9g4g0PNlSwqSMmTA4mBDep4CsoAVCtVG7xhVUCgDN321DqqjbgwkCPh&#13;&#10;c+TTTqEcPCOmyrgxdWZ7grZhOEkEEPQRlVCr0IFGf1FzvT0mxUrSAhNOxUHo8rOWAkzBKLZhUQwj&#13;&#10;nWA0zitnbTG1GxeOru/LuLbtIbRqmYoqLHki+847/Prwhm3B7d+hDpSFGiLYDrJRKNmsZnViIMLP&#13;&#10;NAlRZSDJAEs2I652OFrvqWyoQSwWznAcmKdmcZ3tfqV7d2Bd/YGTLgc+Ut73pdZA0wroT5DXMZBO&#13;&#10;5iwS5kWoMWSy1QYgFOlOXJD2NOujYfNYndi+ZVbcrdW1EUxtNgzHHjPS9suNQigY+exVXahnNo6M&#13;&#10;oGMTVs5LyWhE6TQDORnisfyHv0lrvjWcTT2cFjYOSg3d/vpiMN4dqI8hZuMyUxfeBxTDUfGmwOSm&#13;&#10;/IT6jIdIQho3qk5E5igy1nSvpdoQNttGEKZtnpND462cqNKN9TlqiFrj1Li/leo0pkiZN3IQW/SM&#13;&#10;oLoYiZKfUZkNvXA2ANcopG1WhkrNWM2chsyq5n+H4qqIOpldT1NzTnLM7CiONdRGudvCQljzKXzK&#13;&#10;tEDoSvyod+0w1PJY67sDLcIMjoBqi5OvI9JIjs75pZTMuOUQot4FHmZh0XyPPXvv1dHUT+EXblTr&#13;&#10;4HXj1jMUraJS9hZ1x+kGSuLvY89onRuZsbElLsJNf6Ar6+CWuR1bdxKnOnLbCUtNAF3+de/nHa6R&#13;&#10;2bCOlzuKX9MbgXYCJ7vnouskrqaxLtUSS6CrXtyQmkCM4QJcLMsjuIoeF/t0peu1hlAtu8/wXjIg&#13;&#10;D+UnB6Tp6qrFXPzyJ+bPOhGo+exPiZoA9fKfnToT4SuCna0fm1dHEVy9dlcMcW69H9krrCINaR6t&#13;&#10;7lBdezxxXVmUOSkyypns49CZDmutu35fJCm6K43IVFVCuBboqslnwCTJ7Cg8aRuqakwGFkhoWC2Z&#13;&#10;m14cC8NKOB1NBszu+1eBRkyjEh4giqcp2gJrlh5YBjUDncO1Ru4hgB22kDEf4zSUS9W9oWxJ52ig&#13;&#10;nJoD+aA5dNQ3a8PxsA7HtK8/AJ/YHHqsEWjIogwhh+0eaouGYhn3qqJhjpLgtDAZQI4ltsK8A+wt&#13;&#10;MvcPj3raqcmm7cbFjkzSR0sGBIp2JKClipqttFC9kOqlZ/XgldcLyl3O5lpCK477O8aIRtXqPjti&#13;&#10;naxXywB7sWdenKVqkcpVsG6fY/OStICZmgHuvpr0KmgyXGd5prdQMWJ6ykrrKRBkmJNGjRi2VBvh&#13;&#10;SEMWKmFrBtH2wb5ahIGkVRNK32ODhANfCNpd29PNADvquxPqQJ4ZcCWbVoumvDTRFBV/VHnDJBdr&#13;&#10;x0sJoSQZN6svxF3GACTuCH1qBgqc010bvtbqvGgOBKu6jtN7H9y+pGk+lVU1N9c6uGHbsS2d9aPm&#13;&#10;xBkrOQkWZmlJeqgeY6MJm+om5hCSFhAnDiiwOJSWamXilQ0xHVR55VeuSmOChknNkFPiVAgYoHBX&#13;&#10;QgiPAhnwqbjlc5CcSLgs7AWl/hAI1X6iqzjpoiqoMk+1DG0tTJSTiQUv6glAfZYMVIqVIfBWy9AT&#13;&#10;zcApT9ot7NREVb8lJ+HWCIZ14iWpkVZGlXNlmnxKLJZj2fGrNx5CU/L51CnNTpuUCgqhubk3JEYK&#13;&#10;q47PxNC05ksY9iLIUvqw6m7HrobX25fyLfFQDhrJpcJWdKm4XqEGGl2zppRgpVv1yxyAZ8Re8iBc&#13;&#10;77KVcDqqiAXAAYa+mFTYqhVm0+h3SlGruWpwRDTHVHKz0kAGXw9y3HDqf6lQHPnuSMpyH7BdGpNM&#13;&#10;MnfgQzLhzEKCyoxpbQhCP9QB0U+UjN2CUFNXyrNi/TwaIa1cSVj7ChwOBgxTX6lVfLvDNnGkXagV&#13;&#10;ksk87HUIL05JVc0+V8oIZK8DLwkISw6lN92FowmBOwMdFgYB0WTA+AlIBSM3Q7XQ6zBavkGgG6Di&#13;&#10;rq56NDMDdXonTmFbmUiOch0Fb02Ouk6zSG8AolzOPuMhNkLKXRnsRPgqjroxbcNSgk20uitsEzYz&#13;&#10;3/IPCKt0YZYYGnjbBnIjzSlTk1AVis+CG8B0NYkqvgaBBzRdNZPUYqjj6EFHpeyEoVyGOyOqBEyy&#13;&#10;4PSF7irHfly50QkWq5oxsyUac1AzPNq7miXgrlJI1pClbxrGrMggKN74rwygQSUs42mqVezW9KM9&#13;&#10;jvgUhkFDUC2xtpmGrQfPrGBQlln2trQmup7mEYQ2n9lM5KwMKA2YDxLVH+uWXeKpEvn3sBYa6WWA&#13;&#10;n/LKFn0jFPNB1D03o8ZAOcE9C6p6oZBMissIteroc4CWXcUwoy9MS6R1unVzwIZJhuH2ebLyGDoe&#13;&#10;+O0MS1rzlJsM1kJVCCbZWYQg10kknU5rFQK1CX9z6BQiJIHZELNALhHV1DlwHzMKmnUrZScKM+EU&#13;&#10;YbmCCB6pljgtiHD6/Itasow2gGV9BdU0KTGGMPGzko7G+gPD1LTtQL/sUwOldENlADfuQjIwTx9W&#13;&#10;HvS2CK4P9Gdp1eKki3ZhozAjstLu+dRCjb0neFXrCVoX1LOvlWOYExiG/S7PsDJDPdx12thh4ZjI&#13;&#10;lUZyF0KdJ5pcIxfVYvQZZx7hlOsfAVmpEEmLig96ylSZ0uwrSbHQz9hH4UgpS/R2IG1aqsfSq83G&#13;&#10;P4qilsYgYgx5hFbiC0FAYSRZrsNkWFNRMdt2eKo5UaOykrLlAZi2MSrR6gIf2hVlK4wy0BFPXx3V&#13;&#10;glwQUqG0Rx8Dw0E/rmdWSP1KVYIm5Wo2HCJZbfbUT7Hc9S667KqjOtBUv/2GZvYOEEpnDaT0BsnW&#13;&#10;b8Wonw3tKqrA9bPKHWOfSgTVimRUOciwrXdATa1OKkRjh41eVFO5dUlPvl40voexXRwHebC7gRDF&#13;&#10;AbZM0y8cxyydw34mB7ATjIKSp03TG1UOgTYAscUkfmVqeekHRLwy3VKqPsqn/zpaFSpEMORP23V8&#13;&#10;FG/lw3FXQvWzr9OmrstYxOKmkRtW+G+hSuatHMfu1iiuTSp5zyoBdRGMZprAWxpB1qhUbWjvMvVv&#13;&#10;tFWQwiqmU8twEHDnfdARzbFh6zQ5SDdoma10hlMQWQ+s0Gwy2Ru1YerkgQKEgYbw7p4ktVfTtlY5&#13;&#10;1kT1hC3L0Up0XPAsmDk0dUjcY5IdrH0XKZPU1pmOqZc0XTQDR8VNwZGjwGzanfPJtQpYImoQJiSq&#13;&#10;KqNVemsGeuANB9R6ZLpIwqIBNALKQq6ZkdBoA81UaAH7fmVbHy2pqvaUEiAllIyoRcZO9n2MsTuR&#13;&#10;7Ycro7Dqywc8+jb9UIeItXdAb4BI1ssWOIPjDKfnf4gUIaRqWc4VXikp1ikaAayF6kjfgkHgU7Rm&#13;&#10;Erd+qU8EDDkgwxRMVE5nLXIKszLsHWSmaQ40x057CjbshoLkN410nxViin5Aesg5ZlXBFtbpeUyo&#13;&#10;qMi/IGd0Wk2qclhUoUwj0/hqHSXD5Nn2pnVXYRU0E3tsnpoDHLOidxAF8laSNKbhpHxdKy1yy22Q&#13;&#10;kLXCpm0LiFU25ztFwh0G24EnSieaXkvo6SrFvWGn6Q8oDZRtNRDiMST9eTzgoau+OjdjMJsZ0qkO&#13;&#10;8O2odge1aOSZo9Wnx82sYB5eYlIHyVQIGF8GCRa1unVHz+gQTPrWRaesN4cTHu1upnVYCAkhHad+&#13;&#10;dqoSFzdUsjeTnGpoZa8QZ1kaqmkxxHFmRJISdNKVVVsSieJK2njp0iyVMvDVF589lAY4nxEGYsyg&#13;&#10;dFLNU1Aq3XP04keMC5D2l+qrcdODME/NidCYNDEKROBLLcaoBzKpEcC1I8BzKIu0I1fVZvHpqZuU&#13;&#10;ipdJtAUWnDXyU5AVs/JVuptqY1BXily7xOroVl+jW6qNZpqoYnnARLrTc9HK6Vba0my0aUX+9ake&#13;&#10;LSbjFDITV2zaYJLFTNJcOUrSqTS9si7KbaSqT5wMNQ5HiFbNtTh4IhuHo7tMwUIpVXlJchOae4tC&#13;&#10;Bt4LN7el1J1WCdwYFw4iQ+Hpvr5MDWqs+vgss9tcPQPDY5gUcOoeSLetm47VO5uSqctKpEbmTYzy&#13;&#10;G2gBi6pa+kkrc+lbRRR9IoGi8zjg/Z6Ad1IqVtGJpRP7IdYY8U9pC18dh4ZtOCl4kydM7axOg0oE&#13;&#10;Puih2UOLZmhLcdDVt62dlVi7RugTiBJZ1cLYjQG+hcWkscpJCk4LjjnKnT4mU0ILn72DfbWizjTH&#13;&#10;unOcISTlMLUNIywSFbJ+tuCT6xW/d2FNogK2dDap6/ueDIlU/jOE1EpJP4cal/CU4bf0i8eOA0G2&#13;&#10;/Ykuj+3QdB0VtyPfoRUtd03A7WtKwbOoiUUQ7dQqWZMY2AmY6hBu9EuNYrVUFp/qegBiM2uadpoX&#13;&#10;zzVe4d7vAkgTSMAMiIyhk07tMsIMfFoX2qn0vDJQSpZrYirgOn1OCGFt9kk4KwMLx5K9WUk1S5J3&#13;&#10;y4GuNhWD5gBhoJm9pZJjodWQ02aotZa2bT1qCTiyyRBMKc4OnZK9N0IEgaj9VsRqQqpJM3OlIEvp&#13;&#10;W80mVXWyUL3BtpqWxdcsySCQKGurFNd9tWSCl6kZDho9u0biuHq9/cYgPyVRHpS+plsD/VQRQ2/9&#13;&#10;5JZ/TfSYDPLfgrQ5H6i1HtNR93cHjOKOgWV2TZQjXKtC+qOSytRbQMtT0jYtbA0N2Oq0LrKeJomQ&#13;&#10;ldRxJf26OTDsK2s0cmq2XcknzdveGeox372MCnJZAY1NyzC89+bFWD85tNtvi+c6o6dKxKRPLXWt&#13;&#10;4TFg6I+dFtrRq0PNsAWtvjTbKMZN23BM8inJStPlZcF6iM6OiEPCVyeSRsRoXVpTAkzXoR3AUlal&#13;&#10;jyZJ55hadpsPR1zYS2EoEyRuhXqYdbVQ6KeopDN6hnOjDSHqScHqE48Rlw5dIvse1dFKBk0btgpR&#13;&#10;b10X5JbeZCqioaBw2Fdo0aTS7y2tkV9whopdkNHT0kYQM6SA21bBeigt1lJQGQBL6I74aMc31Et3&#13;&#10;es+KCWSzKg9H1moDtqkclQGjXmfmoXFkyrLqWTaTscQ9MZgSbOdlgNx1BHwSqPK0702t6IWOAs38&#13;&#10;2yRZJFQ/Gw4ix6CcmpNVVkBTX/t/4YZhPSWryxiSUAps0g1R6ZGw6YBYJdlIBeKCVVhIyXSEk+FU&#13;&#10;tQhejeI6dFzPLjsqXsCq06OLMqGjIjj7DtyyuhrX0YnHAlk+ZNVVBZKlsU1ZiUptrArlrret9ceu&#13;&#10;7enVM54aYPaa1kQfXH6gFj8jlsYZiUuYaTigN2gmCbkZY0X3NHlr29ari87Okpr/fkK76K3v9gQy&#13;&#10;FbZ11auHQi+NDqjjEeqVRk7X4tFY9GbqkKSyJ13quNIKLakpnDxk1ar7nDGotrPEVfE1KcqyLmBd&#13;&#10;HhG0ltHMYI2DshmW2JswBVdGYiCdJE9HEOunzvhDLjW3Xc4b3jJJnxlpuhAzlxANhjWbE/TDqpWn&#13;&#10;clYqdO+z4VbkLUiranmLlpopzIoNxwot4MR6mtALWtsc609zl5qpYJwxWirYXRq6Yv1WZ4zQmvhs&#13;&#10;1E5aJG2zKCPyxa1mVDdP6G19tcjUW83ErOe/CpxTSgYSDhSsl+YskQGs9RGaSaeJpU44Ba9nVZ1a&#13;&#10;WEOwNC2CS6yYwiFWk6Q1A9VQ/dQt51iYVAkGdBtkrcfEcTbG+vBr/aa7seZkSV0/ThRoTlDmrQVP&#13;&#10;BIfWdllihVZuSdubIG2XTTi2mvq/1LZKA8vZNJNKQs3GCp2Z9eltFdLLALzVGXRNMxmotUwGJlPA&#13;&#10;1zKxBiBjd5MkHaZrvRUfBsDWKe3aBBUU0Qm9AliHd+yz89j25aRMoWZr54paZ9i//abLep1ClSRY&#13;&#10;V9HoNrhdR1Mb9CvsmoLQwlHrS42hqEEbVJPuQF6bgxtWOXIqBobjmCuCPm3SSqgHSW8C7jHGQMtN&#13;&#10;+c3i6Adpce9EYRo2lR5gI599tWWrQYwp54nnuTd7qKI5Jm/MtQEplqo5GJY0tbzlnF1dxYl1G9DW&#13;&#10;xvnq23djR/ReBf0kdMgPVK2GWTj251Wf3QSXRYHzqU7QbRFu2x7XCXAsbCVrsW9UrcmxrQi9zX+j&#13;&#10;P3M1acVwDDeHYqtNJhUtG/BNOpO8dbqADHAm6Lcaqjt1GV1W+qYtg84hOrndpSGV3DZTGGg9w8SX&#13;&#10;dHJPK5ZGO6O0qtc26ulClSkuejr3s+GU2gH1LqtRb5sTHWA4+NfSLbxj7pT6RJT7KzT5GaxbBfO0&#13;&#10;MnXtq6V05yL0O5O1jVGnWYG6T8D9rxPNVDO3wbEYdDybedAX2rDoD2baTG7X3tflKHW7mcvSbxup&#13;&#10;0a80fFqeiWztQbMPUVtesOmUStZRMZeOkRa4LFtJRep9trRqx6TBdSQ+Cnwq50HXgOc6LYdJ3CrH&#13;&#10;5tN5GPht+h/46gPoqx3Elmjroq23OutaH56PJ42z9gDnvd87A4fJIQwGr50vFTn4tB0KqJxTh+K1&#13;&#10;xWrM6VZM2GbOol1IxEWLb+llTJgR6RConcYZb6eUy6zxMWDsTbEVgjMWtgrjekuj7Z0sD35+1uOs&#13;&#10;KuHNxpWBtFCD+lp1Il0Do9JsuwY482OWFb3IXp0UfaiBWb+z10LT/tJrVnp6o8ZsXADVqmV97BQJ&#13;&#10;xU6womSdSna1wrHcvXkExIZ5P1CbJeSETXdp60oq0JykE4Q1O1zqp1qtaTtG1FNN8mYQkecVRi9v&#13;&#10;qIV3G4aVdOUm12P1Z2m68OrNZtUSYJiXSndHkfLSXT8ymVWQ5gLqR9FzWkc14y4xIjfX7HAwI307&#13;&#10;8l2SjDwQORyAOBSPg5olB2xP6vLoh8yKnYc2lkHgKFWJrWgatwCmbcckgJumVCpIqTAAIRFm8khk&#13;&#10;h5LyGoldKTLXBkcPqo9478a46rUKVWY+GvdkGPnvuahMSuC2dYDRlWNBT+q0oaUw3SpqPGaW6Gjr&#13;&#10;Sb5hJXAPIpW+vMDi0o/m3e4xEHoXlM3hYP7FfvTR0OhsW63JNKoUc4dZTYa0q6KIB5luVoRJOnUC&#13;&#10;M42S525WwfUplJrIJp8hVod1hRP1xLdcx0iIKqlQjCVTr2cpvakZ8sKtuqAX8CRMU8QaiTkUAknV&#13;&#10;vrKJRTtqYhAWrTB9IDQcIBKKqyxc1Ipm9CHr9rqGWDEIzbYujMJNpuoq3V2tt+IIIWOpHpMpNmAI&#13;&#10;AB3jVHbqoqDKNmPClhQpH1yShE2YllTZVyVlR5nF2lmddoDNADVC+WibGYiFGZrIZxQ9riJQdzOH&#13;&#10;iaAoJ63WxbAee2wvX9Eotl1AQzvaA/yB7rTevrw3lK2PVBvAWqfmoCEeiazyFmlyfQSLvdEElN4T&#13;&#10;sE6tMlVqzqVrB1awvo8haRj2iSSBdFH7p+akKvDZUU1hA1gouavG0jOxcu0qigk1qMDQ0aWLULB1&#13;&#10;B9tHK6t4ADVotiZOVyshTIR47wsTg0SVej+Hnv9KQp/waBFWe+P7ODBJZ2O0ZJUmA0k2W5DZ1DE0&#13;&#10;5jSEaR5nA46OYJv7q7RKvymh0vqaqNAqJ+G0cu/AMNXqwOUsqiPagOocFDNa16K1lv2GQk5vCttK&#13;&#10;az5glWrJJyUFDch2MTUeWoVwUYYMF6AZcOhONgVCJlFNSc9R3YKEUHMU3Fo2FYvPGqTRh34rWkbX&#13;&#10;VsrZAhGk64poAq26uMhrvsrcYaLRRRHqvSaUR3BpWNH1ORCqKaCRMYJeGnpT1IAFCuOp80KKg0QN&#13;&#10;CKTCWG4v+b+zpTkpypLSUQC2vl9HGJv0NE5GpXdmhdb57DVbq9+hTkJ6OcmgZonZEm7qDEHOi6wY&#13;&#10;stesk3yt3mzVs53RJoPKCurTzFsdocKqTwyFoU4T7HC1zEAskAUVM8ewE5bVGKHPJ+gU65ZY1DvV&#13;&#10;tsvBy4afaYkY+x1IOuxBx7ApR82/YXfbBabXEdv12vATcwwoSTsokzVmlNq7j3WrZ09ubUyglbR1&#13;&#10;euHQSiSIdpFGr9SmlM54SiydQiDQnAFNnWikjdnrWNEbtu4EtQeIYtWdQnkk9miOxJ1gbaOMpjiY&#13;&#10;2xTljMmwJp8hdL4SpxGVAJvYHeIAs7Ho5yQ7Wm5Zr0s7tTwCHItfOmqKUqLKuuY5HaxDJR2GTXKm&#13;&#10;FZTaDHT1lliTtIluceB/E3udCnW1rq2KpKalCPyRPITb2ywVTOus5eY6x3p/2AvCyL/LMeGyYrQM&#13;&#10;gUrWaxefJZqgR32wvSQjh1WOvaALVu8jzSZWBjQgPOA80ep3F0aMMUY6dMVDk6noOqbWcgpkpag2&#13;&#10;s6iXsTovOscxGmMdcCyc6js7Yn66BY2OySC9qX//KhFRBz7DSE30W3PbOs8kdLBt98S6wSd6n+RC&#13;&#10;GM1YjCFnm2ThhPXMXCfGPvY6TYL5bBCmhC9qmLt3Bp1p3tdJHr8hO8Gi9Uu9Dcf1VmGCfV+U5lnp&#13;&#10;98+qFft3TrY6kDZtxJOxSGoO+XRl6E2Na7pVmVJi1ClVHCA7YeGWTCZzlVQnlo5xnLuFNIYKReMI&#13;&#10;dio0tpWStcsxhT3LWIQjZzIRq1SlkvV++EZvVIu79iNdt8JB3TolsTwl0CV84aWKn4cMbMZNSE4M&#13;&#10;Zqx5vyT83YGEL2PU7mIlhtHgTYx/whj3OaXVWjWxm+g6EQw8xkmFiV1jYZ9gcToQts0BQtuknt5d&#13;&#10;ySYIqelK29XiT6xb2YYD84RNw0TOiruquVYnpfR6JtKO7uhqloUty7HI6/TIaTPWF1Z6n8ZwLLef&#13;&#10;gTxxKrf0a3V7lzAmqZpRKWqVrZVnOsoytIcEQh5w5cmuFSJG24TDOsQtYXdYv5EPM5ZqZttwdjiD&#13;&#10;kNso3JWAWUkTJEzL1qRrDCJtlbI+IG/5RGGaNJXiKwmUTNXVkPFWeTGtuSIKI8yGqWyrYUOhqbYo&#13;&#10;tV4s0hC5WU2jlPJQK5cXFa1z1gK2xFLeqfZrhkq1MXKod+NeziVmw2kmRz70EoeWuxxd32d09g1R&#13;&#10;rpoFY8AkkWeElZ+B4SDAZDKQN/hiNugNSTIUxkBffcEs5VLqFzCdthC38Zd5a6e1t1s4kgg8LxIm&#13;&#10;z1K7dhqDS3FREwtKD9OZrO7iszugKTqNbddHLbqCUhULepp26GR0odWGIF8Vpvdpk0xpVnpKDXgq&#13;&#10;pC9rWt4KB8hjQCRYtSaWNJpdZy/uXlZS3S8VlDA7y/CSSq6M2SLP0AbKg2Yiu9JaDWBTszqVk6ib&#13;&#10;pOtDvxW2KHcgdQDTuFQqTPVS9dwuRympQxep+hmXnKuVgJWK/zbMtO249bPXKqPTNm1rw9YceapR&#13;&#10;absGzdD0TlCIpGELHvWSioaCgmIutfi2MkjKqQxgB83UDMDurJFqA8DWi+sTj4ZN8ERLyUScQS86&#13;&#10;aTjwMmA1VhtDDRASfKw5QGsVBl2AuJdj6WJkYrhaq/Q1Gw7GGcKOLAdM0p0rg960niZPBSoD12mS&#13;&#10;Lhwgq0/faecarJVUK32TZmnrbgJ+2y1Candoxf1Aae3NckuRQMKppOtMy9sOww2SOaDas695s05r&#13;&#10;OJZkipJ0q5NCKpI3bsaGPeXmPY7e1VcjL5itWb8+djHgNmimteU0xwgIlXWFohmTClRslbaJNqik&#13;&#10;ieX8ZoFLTA2lqQric6CdfZav1Vnq34/KNNcToVBeK5l1ApzoZWbhmMBEVmO1SbAehjIoA4XZIQyM&#13;&#10;aILZB2xaVNcRdgaGI0d9Lk4L7tZxROzRxz6iQusKwDRmuJLuVJuak9EDil5lJv6VQ2NS+uPygXqb&#13;&#10;wIzOV1Fd19hBBzi5L6E6xa420cShiFEotjrZ1UHMXLP3diZ71LqIZraf0tvfZ+JMkteb3Wgmcyqz&#13;&#10;Yj4Dt9FkS3AolrrGOqrTnLXytU4wJ21dEzUrfR41d/S7WszBUaBThqAvBqQNTp0ZYJ3DkoxLfyjH&#13;&#10;/UNJG2DUk3CvZ2gWsbXCqX6jQ0lRZRLjitL6Q7tRxkoATRk0A7zD7mppYnCTnJi3sCmGsQDSdELF&#13;&#10;OZoSspjTFeMFYKHa1SbgSQTDEbEMU5gDu8ohdQb9s22G3yF4OxZ2MNSocTVuBkxajEZrUrUFb+sz&#13;&#10;Q/wuGRgjl3nvkYvhgGkRinNGpwpyI3jIupkQWoSQ2jLNgrQNL+VdZWA3RhootAxLvQnN/oYmnbeo&#13;&#10;NfqDnlk118kc5SalPfyRvNCuuVWz1nuGNDwcCT6mlOM1tOy3Uy0r/f4HoDUejKT9AKD/DhC/S8i6&#13;&#10;+YmZ7czPDDUx3oHJoDlzWOukPDPUTL115OJsXxtjg+k9Y92ZJMYZbwAz2Uzo07ksblDrntTjR+rG&#13;&#10;NuPl09OJE1srSf2suDfBs9JaUffAjeeD9SefhTMtA6xo5jyc1DlV1qPnfOCln/kZqI75p6fy2EUX&#13;&#10;AyXPWUmd2Vf8fzQsCNO2whyDGTzRNVazfspNK0GyYgUfU2jlabb0tl1tvXU6QJuWF9TGCK2ye1u1&#13;&#10;RG4NMUl5a049ESyfopZgE5aQDVMjm8lqCiaKOQEb6/QQlezIivFnPCbEUGsMktzcZc6tWiqApfUY&#13;&#10;cxEhparhzmso3Xnh1mZd3IPrJ8zrSpHmtEludCnUfHW4tdZ+xjMIE0iG7k8kNcOd1GoUFb1yJ8Dw&#13;&#10;OSaGvJTOthvK2tf/jEi7eGuwCVW9hhUNdwQHiewo3VlOk4rr9pYKWXGvjzhl0ALN6jqWbUvS+C97&#13;&#10;YCBt/jM3tbvOripZuksFV1puSGhas620mjkojVP3c81Rc2bB8Jg5U0f6xV36skV2uTmNuXtnOA4M&#13;&#10;C2ykqqRYjguAOUwLIOUzc6vLR6DU06pJP6NSXc5AfUrXKKKiZ0dxBNwD33lprDohlg29itPz21Pu&#13;&#10;9UxoDJXT6TDgPjtfpwZnIVQrJqF9JGxWJvhOUfiypt2UaVZhEz8tNEwqMQmhUTSr+8Fw28w6VcUy&#13;&#10;jtVWAnFIW1dm5FDYyjKKMBqEtLW8PbZdoJRoWo1Sd0pnlcZq7a++dbkaRR8SBUbriHrSyEoFKZ/T&#13;&#10;5AO1tjk2yZRaTUQYhiqlGUwKBubZUxdmCy/j8lPyVoa0zkn6a5R1loR9O9AJKM/ZqLjFv3ELhiGi&#13;&#10;4QB9RDXjzUrlX4BTnpX0SMXCNGl1qKc8NW3bqg26rDC7Yxd7gHBQQtKpKzP7SmUZT8rGmEmqpW1K&#13;&#10;rFxz7nEsAC0NZ8aSBElHMqsQKWwrCZWV7DVayltwhNnMCoZWbg3H9cTPSoswEKZ3gbfzM2ZkC56G&#13;&#10;WWltLSyO4oIjnToWmq7IUVlGBcldY9iBWioYWWhMod64SaW1aus2T4lBCqu6M6tZlnyXDHtJQ3Bs&#13;&#10;a8ByTBpM86y3ZEKYv5GRaEmjh9YaNh1YWT/JJY61JhCrUBO7ZrKqT4hm0Gm7zAQvVLKOgiXWnHD0&#13;&#10;2SL3hshSa+66DGNSjRHauFDumnUUClpMFdXrpLFm6W2WcCJQce/YqSUtAhLrp3lrNRFn7qpVq6uS&#13;&#10;yE5WqktlgDtR2Wip6coMmtV7b1sZCLOZsJYwHBMWX9XGqfU5mkBKqoo+Z8PQ5omTVi2OhdZM+aBp&#13;&#10;XxM1bTJRP4VpnvjjSiqPu2KCMcpVRQNeJt2UiT3GWDfJDIRjTuWaE+xE5cp11n4blNa2ilvZTJjW&#13;&#10;n0G7AgqkVUM+akqlOPOOUFsIK06Kpi7DgjCLj9xJ6sJdi03l0AskucHMrBOlDTCFGUlIMpyuH5hp&#13;&#10;hlKaxjXJ9fOcuE1/ytatUriOCcTmMhZHOnr3zeZAdBPJTI563Tj2tOWlTyvufibmvGeYjZZnSy/k&#13;&#10;PRw1eoLEWIeK3bWObDyNxhgazTQf7mNj7f8OyWjlahrUzDSBFJpBGB5VQyt9MGiTWUqt9JRll6sv&#13;&#10;MzDRMjm0ajVXPYtWodcxpTEReaxrtTH4DPKxMrDjTI993R9J5KLg95ePxibKRD7pa1ogqTCtkgkc&#13;&#10;KKS7sUJ22aQSnNUUIoMzXBcZMBJQJ9qA1qg5pteqDKi2XdTHtjPr29xWrWbitML0Ra+CGQxrdgeN&#13;&#10;1jDRGpWsNoqT9JruNOkqthjrDOSTgDuQptaOUe4EBNrJB1CDZgM1rLYg9A2aSGbDuXU3RkiX2TXQ&#13;&#10;b5utck9OrA6dY8Rdbj7rUzVmuyV46Qybi9p2QbiefNJpVowghfQbfcbr8NNglLpEmKjc2HXVwqcG&#13;&#10;SIdtM7Si2gTVGfen90SnGe+gN4LskNKdHhN00222qxgvQ/xmomZQnb+autZqQJWulBjBTZh7KPN8&#13;&#10;OYA15kRkNJNq4qeXnkmi9yeDxZ3mlHExpU5N87dmNsba+W9z3SmEsVm1CC1mSUU/7RmaNe/3UU8H&#13;&#10;Yvg0EXwGiqaWYElWztcyFJ2votAJhrVxSK2GzVNnnCaULZRVbAqpbBz19uVWmEYs5YmTlewy8gBn&#13;&#10;0IvOwNBNjtYc67ewaW61tVqNbT08yKc5skl7TMIWYtiTzB6oBZ1eT3BXpsGnPPWT3nTsyT3dDK79&#13;&#10;E8FTWLXu/2fLmRERgaZMcNRq1BNbWqDfA+zvqqn2f6YyYNI2ITAhtCm0vKXYPAPqzPOa1+apUdHS&#13;&#10;L5XxnM/eai0VC33sHFXA9rNubNrXOs0Rh0kmraxXT0oDAh1+T/3/m8bEFP2fZ5i5chZmSWBg1Yzc&#13;&#10;A59Mr9eYVQ14PImhLXmUASUCaSUxoVK32sz8ubZ1MYN1xznXAvO7znCIZZ6zMgPaLLvaeDFJ5Gny&#13;&#10;abDtBimcaXr3Qx4pLXzqGk+e9wNvliZdBiBQ/SK0a46dQiD+jpSUwCbSbu5R86QKf+klK9PCSXqu&#13;&#10;SL+ryWgGhLQ1+AyaA++t4VqtWuWZ+djLWD8lVPKSEr8pX1f+g3BotlBj5NQXgTJJ2nXMOsiVEfcR&#13;&#10;Htei2aGnF1Wyt1lHVqguurFLSTJxpeEjQQ+/GfqUJw6VFBrKXSlMzZS0aq0vyRmVOP+ncmcemSEp&#13;&#10;vhNovZR7gzAXCEXJ8xIp+Uyc1tC6OraJD2nqJxMrp9zNPLZq1FsvaVIqOcJ117NtIhQ1T1CUq1rx&#13;&#10;VSWp78rQSzOIhXkfSDCBPMDJiAaVteM38xDbhC3eR/MEeWIOlG2isS6jrQFVqalIw6LpHW+S0zCq&#13;&#10;d+nWHvs1eCsPf+28KhMqCFguekkokAdRZK+nIk1XCos6jnI1iiuhXMl4XTGZFLY6rqd56tTQB5t6&#13;&#10;GQL+KmG+O+BQYNWdutLYlUQfyO9fc0xxjJMZnEigRUhurriLY8pBmKjfOh3oZ1catuDZS6X1QtP6&#13;&#10;CNMwlRFS3HQlm2PltGor6NdpI09t10z1ZralmnnMGiLt1qGyOoIt/28MBz6Rc3ZlZR2c9FSnBPrf&#13;&#10;ECVUR7FM8t6jp4aVJkU6K/MR3n+HwNNylnNyZgJrVkfE87zdrVOIUuZnzWoeYgYXCcpQFobhO8Qh&#13;&#10;j6xqU5u0+tJW/XPWzAs1kZun6gNQPKYxwqCZaMftAXDwAEBoA5lbdv7I6n/D0ngAaP5fBqFRbig/&#13;&#10;YMtn0ibT+Fl7VefQ1WvmzpsHwzWr18ybV27wYjmt3Xy2Gp5VaA8SMUEwE+TIeiblde7z1c7cshOt&#13;&#10;s/nvYMAOlpuPUqVh6EomrxPdr5qyFxms0y93ong6gEvNBS3/2Y++J2ALiAdiaflPIyvNifvwNIMq&#13;&#10;X9dZX+nNhpR8jBOOxEIiG3qPMHL4Ksd1+wQcgzZtdpcoct8NjZRVwsiXwRbksYWysL2Yt73ToRuS&#13;&#10;JjEY2jYrNse7K0W3Myk1K6TaNCYGz94WPLvGIKi5d0KXbqGCAwTLZ6E68CKE6BlkrMRfH21NsKqi&#13;&#10;1rvcBhzCZF4Vm0+hT77RaNEKpUrcgAmbhAvVmKL4SISiXwdy8N0+vanZMOuqnSOPcs1k0ajNoVoH&#13;&#10;MLk2yEzSSHlKbJ/4NFvCrrt3YDIVqo5OYcbEqLmdzDWkY7SUDHESrUx/jbJ1crBotkLX296C2Xyk&#13;&#10;Pmzz9zjUn+6snE5jo3V+Ghhb9J5EDPLmZLaGw0gHcLVpQ1rxVwkL35heHfeqe78+BzzGRJPB/YKf&#13;&#10;YCRADYuWcZuRXrOugbF98unpj/VmLWk5jI00E9BoigVjzUmSbpDqFJLWYHaFoWWhVbf+SYAjWT31&#13;&#10;t/g9F+uENmfOKnsw7MC2+pIKXW3TVpZnffaVhIp0F7sURnsQ4Oyx0fQgrpNJObm1XgfZWEe4Atha&#13;&#10;PZDgLe7vXK+ToOyx7aC02OJfYxjq1K2q0ZdKZ1BXweyyWhhhv6qrBt7Mh24Bzqzn3hpMpwvnVjhu&#13;&#10;dqpZm11EqR4VO3GG+j3/P2z1F+aQoIL43QL5vyoZXfhOywyjPzFv43TVGa7PPNv9b/bePNi+7CoP&#13;&#10;6+5f968HdUst0AQSgw1CUixhsGPJIIwRQwATCztYCVUBx6kk5QGXsQkeQAaTosqQwjimwpAI8IQh&#13;&#10;/GE7xpjZRgKEEWZQWcIu20FIGEmoW1ILJPU85fvWt9a3197nnPvu6xbgoffv/c5Ze61vfWvY+5x7&#13;&#10;3333vrft6YlAzAlNfHyrMAr7jZDOTO/Mi329zHd20AXtOq6xluMY8bgsWmFmp6RFtt0VZweJXYZn&#13;&#10;ViQkJZ66nO1bwDNXp+C/JefdHFkw/++N098L7HlcQrfzeNe9Yz0vWAftBBwl2F3TWE/rLKjYfWY4&#13;&#10;Hi3+EsJ05wiZz2ZbTZzbRVCO7BNfFhs3p6PCjpPPJKv0bH31ACU7w4hW8LgwTjdEVhEu24XfsCD3&#13;&#10;ikLSbY0KJYyt3SVzmU6gdSxmDrx9C9gxpcszsBdFSKQ7g/m2D1uN3Lq+y51k0cOEQqRUM52/pq4X&#13;&#10;mL5tvHBiUAL9uOKjU2YbyGjgyKq3lN+4rP3NVK1nlmOtyd8ZRpixUj3zbk85KTL0knAvauS8w3Ko&#13;&#10;4l80ZPLdG9dn1IPMuvqQowzG22vpl6cGwDU7Nt8UtNhFzDMrF9Ta6GynssWCU0rNvOWVzxGDs4Wv&#13;&#10;MV3Z1Ds7wznAl5cZT+P+EjMeHomfq+IImZs/3ChHpFC2a4JWkVGak6Fmf4QHTd6m+7gPpJYxY6xX&#13;&#10;TOmfOF+2A9lJLeJ8vbjbl+V8As8OoH35EzcIvxUtiev9wsAjNUpjRsfaD30n5N3jiHe5ne7CfCfa&#13;&#10;tf6HqlRreivOyfSkV3vk3Tb/HPYDzFijujnP6zrclvSW6cCdJ6k5R7HEYet+J6mN/3ocqh3Ydmb4&#13;&#10;VV0X5xUM8Im426cAK4HTyzxW+2/A3DWeLMprOmcYPl31eBKsXrFbapWj7tGe+VQhOJDntHAuWstt&#13;&#10;+iyltQKa8OQKSjD4MQi7BW2DnskstnTf8ZksTD67GtDJuOP8G6Ta7cASi6m1JbC1+14XQ3vguit4&#13;&#10;04qc6KanpDItmwQMW434O3nEP2zQwrCbXmdIZixAUMK9vgMK19KLBztzBFZVpWj369iLAzeumEwm&#13;&#10;dqrwyZEGnlYeqBqVqnM3th1rTIfi0iKzyWHijFR7AoekYVjSg44akZTnVKAAZdo0bhggKU9nu1Qx&#13;&#10;QR/TRMxb2roupzK6cjelbSuWpOAlDI/FjeZYTzyWvkzpHlNG966At27OcXT+iQjrNtvmH1uOczLq&#13;&#10;zDWKQGDGpQy9QmQyDp05rSeBnQlpN3eMJAxXW/UXDfP+zwRUUoC6QyhOHczYQWDY1XfMWbLr99pA&#13;&#10;Y+UuRfT1dAkXWi9KHhk4IScBzcgMITzwvi/I6DBoAeIb/AC9Dm9qvnL1+qvXQXpiPNGBJzrwRAee&#13;&#10;6MATHXiiA0904IkOPNGB+MZAzzL5zFJPOePJ/XiWedAlesUzTjzzfORh/fwJb5LjG2fw7BiWeP7J&#13;&#10;Vw7wjFTfdRwwXaAm1eb7jQt8VMhJkL5BGk+x1YXZhT2RBs+s00HzFsCioMOHz9+DNalXjjlWRQrt&#13;&#10;5vsLdjr6felWLFFqKsKJzYVwJ1z8s9vtuqQmy61I7QyLmhS6JjbMaXFJbJle6AuACocw1d48c9Fm&#13;&#10;DcFLXa0Yc5p/IZ9K1URsfWMv/EyRW2i0bGIZ+Y+NafCWKsrxfuRW1EtjrUwEUiEgTOQcsWMlJ76q&#13;&#10;WKre4rtGrw50zZDZ7awheytqB9h2XM4GDK6Suot0LDKiLGWUR5z1vgGI1YuFZ/FVAsZAyMyXD+tU&#13;&#10;jMW91Dvb1ItrzEZgihU6z4iOm/JDMa6//soNN1y94fob0N77H3jg/e+/+673vPuXf/ktb3/7Ox58&#13;&#10;8EG+bBBdV8L6IJmO4NKOQRfiQ4sMJNiSg6LqZsXehmO4Ewh9eOJIb/zn3oVKXHiciH/UC1fspknK&#13;&#10;IJYyaJFdZA99uBTfmifnGkRkcCgYMELKKBLIDBFph55vtuDH2OMTpPHxcn3GPF5ugT6joYYxXFpk&#13;&#10;lkmCLREhaTopMYlaRlZsogZf3OE7P5QaTlV7OKVHVBpBIhuYRu1RUZLhxCo5cMtXCRFbMkW0iZ1S&#13;&#10;VZCnT60SIG71RnMUS1o0jGki0UjRUEZLg5A9t2QIVkTVj9ZjqVhalBSNjv4InDUPT8LSRJ6alIyE&#13;&#10;ekQ2kiky5RBx6D6lk1clQa2I6Yk9gK1Bgc+H+LYoMuIsTi4Z3aMZ4kMtdMvKyEWxfqIijI8wxhCs&#13;&#10;jvTRkER4hEk/BI0hdVgZkv+ZXZx1jEKqJ6AMxHwIoFzLkDNakg3lQ47XIhVaen7yOUbCWClekeQe&#13;&#10;i6KZUnwoveapxikqg2+2GhKjMiK/uI+COA/Zja4ix8CQMKxIKOrkQQU7dnpXwS5tYi1KsoVnECVn&#13;&#10;xqhYgDQS32iZf6RGLgGwc4KPU8XXdQ4lBjR+YKz4sjCg6lI2zAOF0YGbDksSOEK4MzVE4fLDhXfg&#13;&#10;MbIzwZ35pGukDFlJxmwcqMe/+JUfFJEao+ArX4ZmCphj0eMY+OSCzOJ54qBz3iys4w2QJh1DIpTJ&#13;&#10;coQcT9c9dcmwiTuO06YUW2aqxGJC2uAOXh7WOZN0LgRoohw5z1RDHFOyhirTQDegwc9nqidujhyz&#13;&#10;K3Fq3EEYIQzIeNpcMCXEO0QRSB8dqu5U3IArAijjThY1ccL7dpqUVRzVNfWe3+yJFschB06+TE9r&#13;&#10;CmWQkTQEcZIussN0ebjxnYR7IC6HaldGVxE8gjD2PoVoRdZJ9hwRNmvSB3HjQgE1IHxXZUDNQq/g&#13;&#10;N0HyMDYNomYllNk0/q4FPm/I+rQtwxwu9BEj4ZrxEZbGYChmuoAkTuOQvlDET30CEhgWhppZDQ/c&#13;&#10;YVLJl+3lpagokXlEjBQirnA+kjT+B8sIgQQYR+TRLy4QY7Ouqzfe8KEf8qEf/VEf9cxnPONJtzzp&#13;&#10;5ltuAQ2ejt53330QruDryhWkEHCHoiMGA27qlUbW4bAnHTGQ+uCpeKeJmkJxEDL4ow9yg0Pc1znT&#13;&#10;ylVdArGeGMlHOYpkt6NdMtcRbEkDTYtT9umsYqmag21zH8ggEEBcI5zmdWTDtBCuIRYX9u5e8MhB&#13;&#10;yE3axDMMzdGwxhiazYIP1iNpqahPd9Jr/cl6pxTWIMBwJ2DooCWuzVGl7PShINzM8HYPe3ojmDYC&#13;&#10;gsz1n0htSd7hxOkojIvUcfkHV3pVYMPSS6Cy8txWsPu68I5NmU866LbUIk2PuAV0r3x1AGmDTC0E&#13;&#10;ZcaY+7lLVMiLz+zRYN7HZ95aEGexjx1a0PaCJTsWF0aE9shSR3kA9L4buCOQDo47lkWF+298e5JP&#13;&#10;xpDVjTfeeMstt9xzz73/35t+8Ud++Ed+8rU/eddd73rv+9733ve+79d/7dfuu+9+YHyv6mzsxKgn&#13;&#10;mhhLBXVPZG0Y6550muAor/L1GQIhNddTWM94o62s8nfEcDqUaTR/kNllSkWkWDb55NPVJOinAMRh&#13;&#10;JtJz3rFotOo/wfG/VFgtiMFh5uFIfSB50IisEo/lHtgwZ73UDpdNE4oL5/QvwuZUoFTFU8DUVWey&#13;&#10;qCKhVXtkjjhIwx/TCBehA7kASDMYlNoWElxqT4okzEJSc/KkKoI4vA5DBAshcXkNzqNYE1FGSR1d&#13;&#10;6lYjFStd+zlCTFRVHkjwNZuGC41hnrZAxOWhA0Mmz+j2xmxMCJtrofH1eAGmLbOcT2HNbjLVqRRP&#13;&#10;4iUmkW7c0THq+D/XvCUi+grSZykfYHeQVFXwCDa5Mom07u28NPWm78DMyEcKxiOGrvgvW0wMIySM&#13;&#10;iakMpN/CpN89EsxOksljmkCLOXDR8AbldT5iYbI7IkUTiqlqGw4GUDVTMXJocZpglbMCpykDJDOV&#13;&#10;BUsVTvkgFnVJe5C7jFNQq3rtUkaeAxztag3ahOMrVoJnBfatdPZiVKx2nhqQ9c49bODWQ3fGgYGr&#13;&#10;2N2ldcw+ww4PEqCrMEZvOSUwLZwRzqm00mQoqPhNfo7yqXPpdY7wQcZ5LSQvQStnB88iwiZKmOm6&#13;&#10;uGfnjYe5UAvSASjAJhf6S0r4sZdKj2/R20Ne0c5pDxaVznn9r9DhGbF7ApmWTnAaTBXpQElzYxN6&#13;&#10;0/BBF+nIwc9M0j9OiJyLpbXE8dpr8LMovCxw221PvvHGm17ykpd82qd92ot+xwuf+7zn4f6PWyLf&#13;&#10;TQCBP0Xgr/7Fa0kYI+1Z8vPQWb0zyxbutoJtHTXtOEMFe1SU4tjC+3BqgRdrCCQoBhqbLIoWIb1H&#13;&#10;yEDUJitaKO0TgVDjTkOURiGF4UNPZSAXT5WMjmgLgqo5HSD3nVjMOPGDJ3Ib063k3NziLeYMzYlC&#13;&#10;TnnP/TmF3Nq8iEGSC1TlEH5h7VvO0xpeQY46oGNvDN2OxNVHTktWy3THb6OSSySSG+OIZCfZiU17&#13;&#10;aVIdTOr3Dqir85XM+iPSuinD4Jpt9W62sAQ1UnrBpMSxe6XJbUUjel+QbaUqwb6Lo2GqhcfWZaSh&#13;&#10;dXN088hxq3dFAhgfGSHFXDFkh/cK4L0AwF9/5crVG2+E8HOvf/33fu8/+af/9Iff/KY3/fqvv/ee&#13;&#10;e+4RCUy4JeMVXNyUx8pWyY6YQhSe6a22aZ5UOKFs3nMGd+FUfekzmywBmCGFQ+EwYSM1eF6YoVo8&#13;&#10;gVHa6WTvBIqMTrWsEzDMcyBg5VTAzGK+WaOivbh8wcbe6AExa+DB2yQ7sf62Vg1yICoPGEMQj5uk&#13;&#10;KY/o5NLMaAqLrdiZrZ33AsZPJCaqeaMiSNHtuZ/QuY4TGJp6OyNVflvWlbV+rY6eUlOTrpnIE/+o&#13;&#10;3xl+Ww1sO2UOpiACaAmVlGcUSkfBQkpHVblPylUcCdChZrUeMQ9nFAklREHCsdAV6nLnbTfMt033&#13;&#10;jPovF/1cNFPJjRLprR07l+cDgYtVcZM+EIynOJaWxy73JVMbZIcgOia9t4umXvGxvkuQ2l48HxdK&#13;&#10;257V/M4q8h3RrN8RSDhVdfKy3iFYVa0PrZylJavTBXPUE9Xw9qVeTSnve2erCrlp+b7X0Gb/2lUQ&#13;&#10;VL3bUOQbf5SWepfJ1m0pGPFdn9XC8tgfAQOmg+KUYk58nhV+b1uUf56ndYFufy91p6WB3fR45Qi+&#13;&#10;ZrQhXWvtDrWsq1Pb+gyyaUxfvtV3WjFM4l+c+ZMNCtMA97qCe+ysQu/JePRRvG9VFFevXn3ybU9+&#13;&#10;ylOe/OLf++JP/9TP+MzP+sxnP/vZMOGtBHiZAM9Cr8e7W6/gLQVjrN0ICwIqpqySYdkFW2/YYC+p&#13;&#10;sxlfxorND/kAAEAASURBVPFQDpguDH7bxZGNVtzqXOINLh43EsBwrB3PJ8gBMkNQD20xxGLktxHB&#13;&#10;Bje+AsN/VfvYImQTrZLmwmXCFtKrUpPejo5rPDQVKI0wOW2YlEymntHShdYsOe1OUJ2MLCoVx46I&#13;&#10;PQHnYKWF5kRRqTouNBU4gHN6IBE+bAeHaPhqq/p7Gqay0oLct7l1PWRlV16VuGKhSWmOb6+qUjKE&#13;&#10;vrzWxQq7PInl4Hbivz7SXUodwylxIiiXyixDu/AUAA6kU2LM2AZG9tCWr8VjB31r78JQ1x4Z+J+H&#13;&#10;bse0jShrigovuuyMznJOcknRWuNAnQowZNGjAtYBkOXYMSJXrw3oSYshHeuSTq9qV89HeB9xq4V8&#13;&#10;00033X/f/T/6mh/77u/+rn/+2te+44534KMEIsFrAXoLaw96aVmtrl1yafcnHJ7owBMdeKIDT3Tg&#13;&#10;P6UO4EHhiUeE/5QW9IlanujAY+rA8kwYHPj2H0c8n8WrALfe8qQP/8gP/4xP/4w/+PLPfelLPxH6&#13;&#10;+++/HwD8oIrPY/WPcfUsk0d9T66nw3iFQk93CaGJgK4J9SUOoq0n13Q0m59pd7rAK7eBnAH5UsL+&#13;&#10;DXHzncWouFhG3HZH1XcNBdmci5bfbszf+KEcE1pwjRuiLErIs/D4Pqi+E8pvdrI9ScUEIqu0IiQA&#13;&#10;U2lQjTmCKr2eORGtkJ62k7TS7tB065KeOO1lQS4ikXLRgEfLsU3JXlNcbbLgcm4d4NAkjElayzFp&#13;&#10;0aQ016sDrW/wo1c1cnfDuAPbXcewNA+GSAR8xah5HU01YAHc7UA57ZyRs11g1nsHqt5gZFHRFt0I&#13;&#10;CJr70v0VQYCERa1KN4tp+2+h6uSi0tEhUlCnWiYJrr4aP2USm7jTst+54o3AMOWpJc9WaDI6gNbQ&#13;&#10;ky2Kc+sMctDA9/x4aeDmm2/G67U/8IM/8Le+/W+97qdfd9ddd8EBrwg8+OADDz2Uf1Hpo5/73Od+&#13;&#10;9HOf/oynf9Rv57j11lv1DgIhGaAGmEusDwOiVA1kM48A82cGFGLCTVW9EpY+dM+Tzpr4CIFuG35q&#13;&#10;nQ+DcPBHFMKnhymDA6bqVcAaQyUi/wDSF5xE5oniGLvKMLskgTUdjpQmZ/YgM81LjJuEsDgEVg48&#13;&#10;Dte5m0IHEZOOzOnPDxaCzjEUqQIySowKgImbQEO2NDA4REaxjmXaa2mRdSa8aTCnsiqPpCwSloSB&#13;&#10;QwXidB5sVvxT12CU4OkMr1nlhHnSl5sVgipyJlCn1vYkhDcTiczdJAUBIV90i2IgQBm160Of4U5c&#13;&#10;mIOklk5kqaqyMhxONMQNURmqgdMxkgFm+JQ0GhuaPq2cC1pnMWMGIVdOJjlkzYqVk4UqtKyaH6LX&#13;&#10;B3mLXC9K8nNw6Yrq4hPGbCk/cc2P3LZCVJl3Y8sns5lSlGcScK/Y6qLkFlMaA6STKhqqmpujaqhz&#13;&#10;Vl3F88x3EUeOPAR9Cnw3hgmLIM9p4dpUUwaCjKOMoadkSpUTxkoKk0iEZ7JWlgHCoZrEBsA9ppAa&#13;&#10;U4AKHv7KTpgGVBpk6CWuARlF/OYMFWbelfEJyWXHGO3eBFE1l08posf8jDgtOULHQ5UO1FwdGeSB&#13;&#10;ujHh2+fmEpKqTnQoeT5nCgjRqla99lAunpKg8h3K8Onc1dIqnizxX3SCRtCMrGZs9EEc5bkJFIol&#13;&#10;VyBXQnsi9kXmYvJw4G0tNWmPTuKXHLOJ7GL89oosEFOBecx/ypJzDpDUKVLC+89YN6mCH29v5Jk3&#13;&#10;CM2lDlneKZJJlYaCtJxHdSMOYwVSrWCoakQYJgZyRNEVok9dWoYTRh/zhVODRpDaPhFXLowVu486&#13;&#10;gWTYFBJJRCX0kF84q+LwAsbJI7iG6q8aoAOUx0wpqCDjHP9IkGEC64M9JURAHrRP6B6/ZYIn/G2C&#13;&#10;R6/Fbzt476/9+p3vfOebfvGXcHzHO97+r37hX915553wuOGG6xEPz9tuueXm25/61Je97FP+xJ/8&#13;&#10;ky958UvA9uBDD7IT1+Q3/4RlTcyQ4eJIaW84t0QTnw42yY/MbWWhFFLtwTSt1GbzBDdh4stovX0L&#13;&#10;kAjF3R6PYKu+AiixJXnTFsrl1J4xoiptihTNKWGlqnYZJjesvGIsePMPfHVCyPGbGvRNHx0iRhEN&#13;&#10;R3M1AagFkLT18oGtEopV+zw2eV0FRpreVNZIMImm6Yi65m25ENrLggCGSY9jEWanpCd9bGPjnZX0&#13;&#10;nkLgWlSfMdXlKRXchbeXCDutTRCkl8aYriR/JWZByRgvvTeJrHb01ELy65mitSG4x+53K7SgS35Q&#13;&#10;K4OybzpUhqWA1atgLqwU45wukVQuQslp4s1kJ+dBIUmFFnBbkfFOsjCwjPsdCSqc3sGFt2/91Ote&#13;&#10;983f/E3/7J/+6J133oEm45VafNYA7h/2ER/58R/3u17ye1/8ohe+8KM++qM/6PbbYbrxpptuvvEm&#13;&#10;vGjriIuw3w1uOi/Wjod36DEMXlUc0XvPn9Wf4zigyOqPMEtqiKjdseqpPSxoCz5Dkx2KEtyNXb8T&#13;&#10;vdxv/i7LRhktOdn+jctZCnU8bgrGn5Pn2Ku17M2d4kxp4ynhROvSLTLT7tAKx1FtkWKP/9iyh+66&#13;&#10;2Mpd0WSwapud3q1u5uhTSOHOB9LM7ox+jY0nPwfeu9papueJ3AnspL6FLR88qKjOUtSZRZStasQz&#13;&#10;SudUuDPPjLJ/zVZj5ltxaU/Tq2OP8bKpqk6H+I20Rut5GHvnsuF21kNPFKI16qIwuZiheqzxYhXH&#13;&#10;oZINDSdtJaRj6FxKKLjExi7OW8PpJE9b66qrIO2MFJCVuuFkmPgmeeYe16+8p4isJipqzBLbVVx+&#13;&#10;OGsNIOx0IGFhY0ataTL5mPlmr4KzMncAg4ewxHSGqniqaziVFM5gR+zmKOsUVJNMkXYqzruOxbY5&#13;&#10;Ml7jC7syoViJnRNDNS59IEcQ8bDDMkIF4LEfHKVtscEmpSv1clS2Ydn0ccBaEWpYUsWEJAg/dkku&#13;&#10;il+94SrFBfHwQ/z3wP0P4EdW9z9w/5vf/JY3/MIbXvcvXvcTr/6JN73pF/HqD34f1kOPPHTj9Tc9&#13;&#10;65kf8oc+73O/6Iu+6CM/4iPwqVh+0CB+PWcUomqYXXxluH51L2uhMsMh0lQNoz2UYBUMR7mHjqaN&#13;&#10;nkqNBiYDlAKXfdBKE5D6ls+gWajopBIbNBiSZ+zg31rhsoAxlXILFnJxOYKttLn5eNLaJEDxqQop&#13;&#10;NglMa/tLLy/mEIQEcgzK0/nAUQAcl0LEvH9UkhlxgojtfComEMWZxSlZc47g/O1uzWn3bapTPtXn&#13;&#10;La0dVbIaT99YOy3gRLXkUQtFNfq510x5uBDnYCbnYKRNEPi79I2gM1TMCBsa10kilb23/TYTM3Rq&#13;&#10;yHLM4snJTaGjldbs+srawYK1zUtFpMxjZtKzl0MdReWEt8kICL2DGsxA0RRrMNXPJ2GCEs3E6wLv&#13;&#10;es97vvFvfMN3fMff/fe/8itYNvxKgQfuv/+ptz/1sz7ns/6rT/+MF7/4Jc981rNuuRmvBtzEH9hd&#13;&#10;g98Kw/ca4EVcrvHeWLaIluUAO/nXAoZyz+1Ckokh9oUCdMfEeLtMKbSJNxB6xSVjN9MsE6aFEb/M&#13;&#10;lLXAkjgNu0BJUUxxLt6jjs4+l58lv/Oz0Kj2smvm3yyRqbnPp4Ii3yyrda0VYRIvlthqyXJ2HCIz&#13;&#10;CXzwZtc2+okC1pbEZOoTcVHjPLuZsq/a1YC5L/YdG+LvZbCn2/M+qVuqG1WE1/khNkUvTEpCfHWT&#13;&#10;HFWjM9GAWsoz404xNhnkus1c82ynNUtDdhBnqCKXYDonHra9HorzAhj3mrHuWepUcSUSMXgI6w4E&#13;&#10;NmnXHaimJ09PFXA6jfshMayqqAgOB+mCIuYhnX1QWhu41Pt8XevgEsYWyCum1mETYFJ4150KO3kc&#13;&#10;TURwZLUeJThzK88RzN+bMDnu8CrahOoTc9YeMQWFNdC8g/Kuxec9SVnnHuECeaxaZrDgx93vHHKV&#13;&#10;cxpJTIvqKvnMc/acZ5UfG6OLNO/p2QegFX6poE2jmH0cXZd44bjoFGFRtgj7IrziyR6t9S5LX8xD&#13;&#10;gNXMUym9XfsRSgv/9KSk/YIjxpXrrr9yPd/5geeb73//+//9W/79q1/z6n/wD//+P//Jn8az2Jtv&#13;&#10;uunBhx/ED6jwdtY//sf/xP/4x/7Y1as34oMGePoarx2TgenVEWfJXMtYNm9WLUfdRtMx18hpJjrV&#13;&#10;rq/4SVpYnqVflEd6gBek3IHf1UO5CzCPvQxjThs2aBZAoPJgtq7ccYnCUbw67dASyD81ZiGD2whH&#13;&#10;idcUlie1XBS5l+SEU6A1MrAh+Nwi5xNq1ivNSE+Gao5pJBzxlBPPK1UkzDq8wwLjKQWVwzqr/uLp&#13;&#10;zJJX/hkBNgGc6myftqLWaAHIHcopEPJSIbXZnL/1yRMVyGoqYVKpCQNUMk0DtZm12C4k9bX0HanQ&#13;&#10;I1zM8ckCvmmyj15wXaHympanu+zKSGUJtsBkBQwDpi1YenmlFf0dq5/t1pZQIwSG4z4+zDTVNqrz&#13;&#10;FH0nrnh733UNg4t0zB5/ouDGq1d/5ud+/qu+4i+/+tWvxm95ufHmmx+4/z58XuDlL//Df/R/+KMf&#13;&#10;/3G/8ylPuR1v6AIcbwvkn6DFH6GNBwty4HWEetdeW2tyO8nK4onzWR1YNstZPv+Zgv5zalVca1hn&#13;&#10;nnkz6TeUk8v/W9ekdj+fMux3qslwmQnIeYf5LRq6fV5uITJV3htr/JblXwk8cf6PvwPxSK6bwuMv&#13;&#10;pjb2BTtTm/gCkLMR6XS11jNEY/6DF37r7qP/wbfm8Se42U967NBNHt/pX73hqoPgDQJ33vmOH//x&#13;&#10;n/g7f/fvvubHXvPIgw/jBYQHHngAf/jwD738c/+3r/7q3/aRH3nvfffWx13xaKMBAgimmQQZcp9O&#13;&#10;ljGxc1xw/TY+MF0yHsqF+ZxwnUoySORo5oV269I18BLePN0KWbT+3gpv0IByG0ItnOpXW0uVM92X&#13;&#10;5hh4yObK1sArAJr21wJoJK4tFX/oO7zKe5xPN2RbuDWiWBriqWkdSWnoCKsAmu5SoVbXK7CpKMT3&#13;&#10;SA3CJXAI4a0B3HEnkph0GBVYg7ljYoOlZ0sg/sVwnpyh2a39VNTeC2xmrpVU/jxGOQnwKdTjkyCb&#13;&#10;iGROT4ac0giStTQwxA5bCnGGO68OgMf1Mwb3UvyvHnVrBN0/RNz6Ln2BKJ0gWvJTSW70iFWdI1O8&#13;&#10;fKYGiDhJIk/Fjd5Uf+blgcvSRxKqulhLB02lYsTRpv6WAVfzHX/vO7/u677uX/+rN+LNWmDCRwk+&#13;&#10;49M+80/9qT/1SZ/00tufejtgeH8XVhc3i+uu5YcIUGbWu2TIfqvr45W/Qi7QQD7uA3JzaYxc++xx&#13;&#10;Ex8QRJ8PbBep1RygdjvRmGmve8RFpMPu1dSOC47dSOkSrYvFip03iGZp6fBs5ExxIfSF2MJOaMxg&#13;&#10;zJlUqNRXHH3d4UFk6RLCWrKWxm09rnQpRLe8w8DK9tQSra5rYqt9M+8N6YFU0QYuha9uTk8iL8xn&#13;&#10;aUgPeOYSDxfXUoWczvPC3AbzY5Jc2ulCtmnYcQk78eRNs90qwm3CtEtPVIt14T+cnlziQy8btC61&#13;&#10;KFZbWDsQ1xFvOYxLN6V91BbzDOGiiECKTezD8TdLOr+Wyy3ZwUplsSdv42eW7sy3iS1RLrlq8KZH&#13;&#10;PRfjEmnhczEPSjsz7SPYkrNgo0ZfXse718xZwJiHdIajPcbDU/eqhxV0p8T02C7BoKodDk1eSil1&#13;&#10;yLnyaMiyhZZF0VKRNZfxgge4TXz2kE8e6R/Xpq9T1E7aI0K+fyGeEeHpKwY6c8MNN4Dtjjvv+P7v&#13;&#10;/75v+D++4Q1vfCPe04q/tgXrJ37C7/36v/4Nv+f3/Jf4PEI8ZQV8jEgKwUcxPU3g3I2uhwzT0CxL&#13;&#10;xWo2hLND2/mkkfEo1gjUJIKrQeY+n+HCiACITUdMMRB/G2JHzwa0/sS2XJsEZSw79TE4LZC+exSA&#13;&#10;RkgzIQGbHouH8FodZ+sqjIEApZA7JXRcyaYtRXajky9UDrG4YLplk1Jsxkswz8IPq01yFGCFqSFt&#13;&#10;2zn6Es49X/sb3YaX9PYyTwq1gkoMRwMoa8WVRm0QKkMWJwg0x3HJQVQODUKNRW+A9PythIEb+2Vx&#13;&#10;KJ71DJi5MhLazY5XKUo88yfEeAaLOhVL7gakR5RNudXPAJrShx0wmGouQDJzFtAMKjbnTFyM0Ndk&#13;&#10;OvcCQaJUdcQ0R3jgF3nhdw1+zdf+7//3//Ut77jjjltvve3e++5+5jOe+Rf/wpe/4r/7Ix/yrGcB&#13;&#10;hc8OAIPfbnXdlWvxW2Hj1UTETj4AJJHPubGUmMxJDiTRH4CRUVoO0nzAA41cVeNc17AeSb0z0aZt&#13;&#10;hruZbwt0hAVvpAEStoGkT3ej695qRYdBPs1jryOYAVvhspmbYekA9Zs+U+lLkZOLx+hM9UR7eWLf&#13;&#10;a8hlC9nJf87OhNnVuguf2eSCj1uN6FfaOahnw736YFPyoN26yo8A1bjFUdMzq0jfWtkMuen/0syq&#13;&#10;8XJBdvPcVRZ/Gh3GemmWKdDW7NIuPEdT+h4Q2WWXf0dZjY3HnB37aZWzOIq7BVgj5sXR1kU/0lDC&#13;&#10;x3dg79td/sHzAZIczgm7hDMj2PE03rQLflcP5QI7TS6rqTQ1w6KH1abuuChlwrG557JJQ7wUtQkP&#13;&#10;biRmurQwApVrS4YqPw0r+/7ZXq5xy7zvaW3UuL19mdnALjhcV0I+8lrwhg2978nqtREVoCGtKmEu&#13;&#10;QdqBL9TRuUJlD/I69pLnPFZk7+qGe7wywE+zIgSei+rdrA8/+MC//rf/9m98/V//ju/8TgBgAuD5&#13;&#10;z3vBN33zN73sU1+GNxTgV9PgUwbI06ny2bf7MD8fG5gByE3itUMIwGyfGokqIvkAqCSA6VHlQ+Zw&#13;&#10;IE1lxXHRx2OseUZfDNt1NI9hioKj8J4ugMVqWBfschBa9aaHwIO2PxnLsuppRN1Jza9r0223HtSD&#13;&#10;sGcGGb32wiymvSk4D6n28Ee6tcwNTlEEu2xQeYFSJJ1KSgMw7fJSmk2rXlvWOWOX1dJQV+tCeWzA&#13;&#10;mMXO7nZqPbTWQZWZ41UAXQx5SdU6AtOYRehsISwJI4KsW72CX/nKr/wr9g80D0do+egIr8gwdbEF&#13;&#10;mRqVuG2EWMjClAOMdpagvQsSbWU6qClJkQzSh7Ea04Ckmvf04JA05ithm++LIMcIerQnl50SPlPw&#13;&#10;0ENf/pe/4pu/6Zvefde7b7vtVnym6xNf/NJv/Mb/84+84vOe8uQn4/cU4mMEWFB8fus6/K0YjPjF&#13;&#10;4Cw1GhLEI3HmWIOAMUutvApyeEZitsnFmoUBUw3jJUC5aDQ1z9YKl24VgzWDkDtg460LoF1SAy9s&#13;&#10;84rmbSmS044ODYOVPfCusgN2HTttB4yOz+EUZRtr4elxt+Bulby4w2Xx8rQjrUzC6Oqyz3Q9biNC&#13;&#10;s7oHaMsPGJFtC2lG5Ty6ZstjbIdZCQH6I5NgAiwF2qXflAdmzTEDErBnAtvEEzWeqGXKPxidj03d&#13;&#10;3UoJWVGcFtOpae3O7eIqeo8oTT+eYr6krQeyq2Jh2q1OAIJk4yVQOa9Ih3V54BtFtaSpSuy+PaWy&#13;&#10;X3Du7kfQXdpdRym3JmgW5TJF6K1m5FOt65kkvrVml6G7iLDDjqxdL/xWA7auHNmW1ANtQxfq4nPn&#13;&#10;gawhtyUBmI7oFuQWdsJ3C4bmfDz3fuz/Si7X7DRDT3iLPG3dTVjK01TdcYtcND2HTj70KLRqXnw5&#13;&#10;LZODLphdPTAeBmwFYKiMY7tEVmDC2qNCaugb3yk0j2FqyiOxwJkGpqWRR7SmjCdI8HkBDPwWQzx2&#13;&#10;8RdmX3PtM57xjE/+/Z/8jKc//ed+/mfxh7dhfec773zta1/7vI/5mOc//3lovmI5XOy+NsuuMPbQ&#13;&#10;tuXYLkxo+lq2paMN/6Yem1bJ9EC9UsAMoD44ItZI7ITvQnWE3MKscZ7WLMIuYKvUXoMvTe35fGpE&#13;&#10;GmtNTTVvqdT6hBfpuJpkmI/bZBgixgxcZ1PnV+Pl5lsqZeWjhDNJt+CugayGWGlh4Y/+6QKbLOoz&#13;&#10;rvhsOCC1NBMOk6Y/ijJcSNccwiDdVk/jgm3u21hbzYgLJvxKvELwGuqb0LunAN3xlOxtrH04uhlO&#13;&#10;pu0Uuge4LlakG6tVHd2y1DPd/TaxHPJk2GRgOvKCQkEg9Bq9KUFrZHrHExeXgBdZ8VLsK/HSwDd/&#13;&#10;y733vP+WJ92K4xf891/4l77slS94wfPwugA+2YWbLF8QqGGeHlSEOgoo2KLvLoNn6V0Z7LtfWqyK&#13;&#10;MOXB8wKeTLFL7QIhwUjAyxTN7V4H8oxjo5PC/OLkyhobkFyRXNaV3vkPnhUy5gJfiDSnPBe8rUf6&#13;&#10;ES82j6bw2uK7xrR271YrF2HrBcCRY/aWiHFFMLGaLY4mt6DoC2xNKdYvl6tCLi4kdNTFv02Zm28u&#13;&#10;3HTcELkfNM1NNHw2rLHvYRfSdN5OoWegQVzgisigLY0R7PJS76Q5lzKZbGV9FDoBqoJPJFzPJidj&#13;&#10;UGCraIObgipuT2OLDz4esrWaF86+yg1Haawv4Jo8AL2cjre+K5Wq2SQIadjCCYxMJpTXrnJirl1i&#13;&#10;5skq3ugIe12LYrDDbdMLOJ0wtvhdJUiMDL887Co7wGl05QkZhHY5nblhF+agcIbZ8UQa3XTgiJ2Y&#13;&#10;Pexgy7teUm4TMNjuEoyEYIyFBWNfAOSoo/ESzGm9NYUHE6+zBW9+CbyttgYsU7t3L/HjKOZtAh28&#13;&#10;ynV7l36T80h4dWzzXa9mX0VnCIN9u3J1aDCYhLSjwUf6C13McMSJLcl/kYai7DyQmYXxEk8Y/Da3&#13;&#10;d+hF2J3oV48asQdyH1gpMJL0Wwkg3HQjfxPhj/zID33FV3zlG974C9dfufLQww9/5Ef89m/5lm/8&#13;&#10;rM/+7EDig7FYRy5lHSGYPNT9IGDaCyhlZNj3Z2cUx9KoTiz5aJnY/Hk3Zo4Runt1ecu/1XQ8omiK&#13;&#10;47LcCww80lioXZARuruR5A+HBG32DPT5QfTocO4Edbs12e4U1sBcxtP591pA0KfugEOoEJdg/Wlh&#13;&#10;12tXaZ4MUeU4E4eW+4qPHloJAXgjTdIBkm0iv/cz/ROLRLjjlgZrE0aSsiY6HCt36pS2M+kwOkZE&#13;&#10;4ttYCSu0YO4DnSLJoWkkEHvQnoZ/kWpG9bXqAEeMM//pWfYPSfQ8ug8QCaJAkZse56kb6UFw3fgA&#13;&#10;3vZo4CpGo2GJdqF7URW2ncPc5uwj3nDFPxHz0EMPPPAgXP/q13ztq171qvvuveeWW2659567/9wX&#13;&#10;f+nXfO3X4qUBvC6Amyn+WmG8QMsoGKJykzGNljA7dcaYHvSUHPtr2TSn8M12tBaCbK3eEgKMVLOs&#13;&#10;ol6mpZ7PbUFgiCVJwDnus/fMzNk2+S1GMCBHIbugtkaye/McwCd1z6TLAPW4XZ78LzlBiCXKKYJq&#13;&#10;dd8/cN8WiPROZVg8h7Fq52Oh1/Tgi6++oMymz5MVWS2+JGvILo9MZqbDTJXGcFtT6hbIp7qxQM+b&#13;&#10;9tK6vHifMBG5rUL+1qsb0QXe2+gwDfA7RJcBurjkpD1OYwp11gRBnc/i0PVH8uLiKfBgxrDmMQoX&#13;&#10;EmCHui3HMR5DJihB45j1N8qCuKaOLmYXIC8p2dpd7LsIR00wyYLvsSi3W0Ei9RRicbtoqlSPkjnh&#13;&#10;vevSk7RvR/bqpFcCBp8QtH9P4NtCkWaZnmC+0NTTHmDekcfesL7Xa+WFwn6IY7ceusvHHmk5Anc9&#13;&#10;ZE9T5u1z//pPwBJYWLfHQsCm3QtkfLGd2tUzOMzJvr2HL2GDwP47CavPfF/rlSt4aeDK9dd/5md/&#13;&#10;zrd967fit2XhpQH85YK3/PKbv+R//dLXvOY1+CkX8nkQz33xflj8XCzG/Ei5Bmd0B5fQUgiFELLp&#13;&#10;WCQdubevCjef2bW4vdejW7aI32ENfmDkJuH8LWrHHnWr7LQLOUy0jlymq6aDITcUAsZsVlFXmiSN&#13;&#10;zdPT6/IceFj6XlYOTDKGhd3poAgJvnJf9JedIuhpKgA4ovipqMtEWlJdpmZinJ0xKceV2NVd7gx6&#13;&#10;ja9Zo5g27+CSR4jS7JzjqpkKadfRDn5W9UrzuZdUOoI3WrF+18QFiOSnwEHdGePORVyDpTjDCrAX&#13;&#10;zEgLotBRysbvqwtxsxOwdphkm+1b+p3viHoJCePrrHhdAH+dgAL+GMG3ftu3f/mXfdldd7371ifd&#13;&#10;+r73ve+Vr3zll3zJlzz1g55677334k6KlwZwnJuvOxe5u76n2uNClsng3gEpz9HYfSschXbcfYBb&#13;&#10;2Rm57DFQnOVQjKtXegOqDVkFXxQqFTnyubU3nrMCa5cx9ZpGQPV5UJ3A21GEC62Zt31WoMVdSnt5&#13;&#10;ekS76LdRtvxysd4hLCwknMZ6LbGc5FYvquWSd8QFPx59dQ8tN+OTLW73DBr/YnXzFUAxmNa7RQzm&#13;&#10;MUCE6zF5a+/FHgOVvFaqctYWWZnDtyA8y73DthrDuqNcnIMZej5W2lFWTy0YaUKZFrxhdtwKdhG4&#13;&#10;E3Z5gW15Fs2Kj40HzKovN+kdUUIZd84LD/DSbPV2XkyeQnA4KT2Fr2FdKc4j05ZkwqsVvgFWfif4&#13;&#10;C5LnLRKGrVJpHCVpzp6twbKa04L0hnVfmwyGYORCKP1iXTCaLsceUYG6ZpfQDE5MsC1YAKd9BIDe&#13;&#10;VEU+7hRbL2A2+LGvimE6L3hzWi/B+sk5Nq2R3QSlXHTcxeyajgIt5H26uGxjAdCVxkvpqTg7skex&#13;&#10;bPyCtN7I04R2Xxx7Vl1eYHqKoqd1plLEgdS1712Rjz0tQWnazSdpGwQiHx/HvtOjaSBmQv1UmY+K&#13;&#10;m3uO+JynBPw0iz/5eughJHzzzTe98Rfe8Gf/zBe/9id+6upNN95z992/+/e85Ftf9aqP+7gX3X33&#13;&#10;PXhaG3/pUH/sEFs6A/g7TDMzUMvKrZCA5wtMjgCBdL3EPBTmkbC4qwocFxjpIhXjDbDLIiSynros&#13;&#10;VrubcAF4uuRpPQSYdt2t775Aaqoj3NGP+C4lV9NUfrLUY3WZSG+AXmAo1SftKIbAaoTKcTvV+bLz&#13;&#10;t4sTlqbzS14AdtwKS4amkt480qPK2Erjxsu6sRbBq8ZAtFcYBeER+oWfytqukDnEJTkWusQwRj+x&#13;&#10;BF4pxar0IgrjkCWVeiJdWemJbSMIej/dbcGcqnTi5OpHhrAmVfEDBsziJSWOV77qq74KKUHSEB3y&#13;&#10;TN7Kj9ZAWZ8OcYKy65dpR3ZZLo6d05Z3T1pWHLdKcKr/OLP+moxYtXh1HpaU6pLQ1CQ9JSgxAIjz&#13;&#10;I1dvuOHn/uW//HNf/Gff9ra33nzzze+/+/1f+uf+/Jd9+Zff/tSn4PVXwPSugeRvp+DMRJwqBMvE&#13;&#10;yu7WNPdVrC0yua+gw7kq6r5dlhs0GNiaDFUj5aHI7TFgZfIlQVdVpJwBKEyxUuMok2OA01heyEqO&#13;&#10;kWBpBxclYyRruuA7pnsLZisEtatjlhDdZMddr47s8jaKeQyDxsouG7AIwEzNXMyY7jePa6FAbVmk&#13;&#10;mhxg7fyQj7JKtk0nye/FV9SgUKbyWrMumDdVMhRupBTJMoT+BYC3uKh7d3WWiJySbr0gF1hFnnad&#13;&#10;lEAKrCOUnp6TgJklyMVUZltgY6pSx9y9HiqwmVBCPw7cRZJJEhjNP3ISeLcDRy7S9ygX5mkwBMsL&#13;&#10;/1a/1Zx2Md4C6rIM35TbWuwW3l2WiGdOxWAeC4u7YUeABa/pheC+OQ1eBE8dYrcVtm5Dm2Er2Csu&#13;&#10;cT7oQNDY8hjcTea0tbtbuRW2jsL0nkizRe52YAtz0F3TouxTyTjuBjLtInSGxXR6akcLiGu5+y5K&#13;&#10;T8/M0/jOCXmr3yU0DILGwtOpAPBU8gC365oPLXsjNyRMHSzkVqMSFv0yDd+khQmjPUZp21O58Tpq&#13;&#10;RbbgWv628md/6LM//uM/7mdf/3Nv+eW33HzTzb/8y29+4IGHPuETXvLkJ9+Gn5Dh87LVjYgQ0d0T&#13;&#10;8dBQo2sSppcFCHBj6gli85LY3cvIc1KVyjDpF2uhoiExWfbkEV60p60iF3IEalJ359LULrFeQj82&#13;&#10;77iFySVW0+4Tpjh7XUauT2DIww3dtkwne1yyixLLMoWyayD36W5g7dgBi/1mcun7sZMIO3zb95iG&#13;&#10;yerrooeDSVYdM2i12gx8MW6vle6/kRAGVbgwQNxbklzzpum+lruLlUNg4GqTzxdxyl3MeKfQGFIN&#13;&#10;xrC4X5glAKd5DIo9CQwaNsp7UdoK4cgE/QSrSVcLMzHEN/8IWvDkJyZElgxicceTiY6ELDbC0QS+&#13;&#10;bHrlvgfu/ytf+RW/9KZfxKsA99xzzys+7xVf+he+9MlPuQ2vv+INWvg1sEAtJPSNUWfmM3UbEwGc&#13;&#10;jClK6JmUjmfl1jUVizrJOBogHpmkHPiInlN7qFNsWDSKnaiOyb+OBKqV8G3uqWMS1I5w5cgzaMMr&#13;&#10;GWzCosSLfTjy6ySJSyNfLJlpINA1RrAEUzfvyUKaSvyerh7qzKrdmYsHBguSd6AnVb1XSjXhzsTC&#13;&#10;AU/tO6/WhAMn17Q6GVIx4szwOe2wTtEL7Hr6yVUCd0bkEHtAOwHR6WJk+LPMeCmQWQkMfQmZRjC3&#13;&#10;7CpWMBwdyAxuZdV2qWpUIQwaA0LiZzoDrBaMzG0HQl6QHWbfreCgK96VqxU+zt1jDriapKxKqYyx&#13;&#10;DbdokDPTtuOGJ/GslUO7S3I/IhqmpIoRrJPcNd2xey367VRRoF+qE7lDQFh8dzXGC9w5jbcAzIJf&#13;&#10;QizTztZNnVD6I2T3smx3JeNpAo6Wz/5NQNw2y+o6oeQOc6pd2UkgmwGChgHLNPVTFnlLB9Je3HK8&#13;&#10;HeSjRohhhA5flynZnOcIPYeOV+1H1o607L5ZswhLZ4yPWJrNbQp/52B3C+I3D6ZBJbdY63HNC5vH&#13;&#10;7mJDD7Qol4i2nikcuY9szyPaTRuui36h1b46FSGeQJLE226z36YQ2pOnGGPTnoDZVFcAHwewWF5/&#13;&#10;JVAh+tKomc4Hz1rxhBZ/5hC/XACfnP3Y3/nxX/M1f/W/eMEL7r3vXui/+7v/3j/6f/8RiCHr5n36&#13;&#10;DsceaPgckagbqVqE1pXIjUflxm6abRhTCiOBmlvYAGtxKzoAy3YiS/HYXcojvWEQhOyalCvFUWLV&#13;&#10;2l22IbZUAy8G82i9Y63H3it/LnrfBpnPaL77YEGuCudj8Y3zyGfoxi1dOkY/eyyxRj54zhKDTNjd&#13;&#10;NUSM2RoBGmlDWK3z0g/m0AO8JZwwo3NFvCmR4bEobruFCqEoPZBlCJYVF0fgew4VeO229SlUY5jM&#13;&#10;3uixuh2vEeKPl8CHkRdX5OH8Jh+UPKOdt2DywvFIL5islBGcsTO+9Luh5eijQ1izK7ApVdsIugs9&#13;&#10;UMILjcKRwjWPXr3+hi975Su//q993SMP4U8UXvPCF7zou/6f73rhi36H3pQVmZ+TfgbbgfJCjosZ&#13;&#10;EOSOhrf9dJDjKXUPgRK20A5QLGuEx9EaAEZDkRh3Qw7rT7yQ1vHpJoJYI0fJPMtEZgBqCselEDju&#13;&#10;pqoQtmbEOjnclrAg87kl0A3m3zZqqddIubuKnsnCvCC7VfLky3jKcgukZkmAGnaWJyfD6YyUaQok&#13;&#10;EGC12I4rmAOZdtc9aaqxwtiFaSi9kFSZA0E3EosiCCiqZG6niSr0csex5+bMm+uOuE11AZ3J4+gL&#13;&#10;fpma3HhrJCgfyCpqsS5TtEJtZE/iyupdXcDLVPzbZgJ2qRwW2j51CSJ0K45q776PR87S4pb7eHi2&#13;&#10;vqc7I6ur7u42mUHWXXB37PK2rmRbbhVxEZ1mhmMHbJl7XMgLXhphOs/i9ZinrItbubZz7O+aJOvY&#13;&#10;uqFYrbX6PT21q2vg6tKgF0BHJ9/xkhfYLsAkpu2wTt7ZdjEGSwD+BMxxAV5gMi3K5Kw7tKw4dp4l&#13;&#10;AU2FFOwIvBurJ2b3juxsXb+k0WE2dTwAfWqMBW2hZecMa3/O5ktMj1CxIYXsIRwRSqWXu1RefFjL&#13;&#10;9292L/CMWhwo2OthOZMCW89WJMM3UTzBhKFnvFevXv07f/tvf+mf//Pvec978LmD5zz7Od/5nd/1&#13;&#10;yb//9+HDs/EbtRA9f+U2HDPtVjt4RLwbCCXpsd3WgEs7F1PkIsSxx1IIZU55Q2sATdHJoXkMEr9h&#13;&#10;qVVp7krJJUtwaQBCtlVTHLumkU0iMK6Xi9h6Y/7kqdrTH3lqCRZ9mOXrBCyY04ITEMbTDpgy3kyW&#13;&#10;WLLbvcOdRldaPgptvZES9upuEDWnrSaj76aVdNH6hvdma6R7YvjBwKu4u2+wsO52QMpdXynJrMsp&#13;&#10;wihW0sdutVVUOMpxyynAdWoOaXkv8YCVMx2tBfsIMO9RYx6TgHaknyI6XQiWO/OiZ7oxOmbIdSFP&#13;&#10;7RvmIfUCrY0Ern30Ef4+QvxGFnym4Ad++Af/5t/8dvxuwutvuP62J9361V/91XppAADdUndzBuFu&#13;&#10;klA61iQg7cicAO3YKkSwzBbeM8HSHMWdmC+aeJXNPDRMauTBzJYElPacEgIyq/b4xFaIXUiSDlri&#13;&#10;NRVbzJm1p5xMw23cNn/RMHT13MLENU+Q5+lUATcPYpHd/Hv3giWfOdqpW5OQnX/yjYVQqkszBUPc&#13;&#10;DL3bxr27ol3kuIRGlN1AU1Ztsrone6x7HICdMMvW8qYqPcBwyaJK2QJeQiSV+cuPSx+jFOPshgzV&#13;&#10;RiJnjC1Jlr5xOVNh5rPwu8vNxePQdbZT/Eyd4FDSq8ag8ELAtOlkd5frbk+K9eLzllA+PbfOshtu&#13;&#10;AburFsBwFAimLacibvVLoJ6YQojtyN0YAY6OS6quQoJzWGAZFPet/hTgKEboO0OXk0r1t83v0CdZ&#13;&#10;60I+Ddq11n5UoNzMte0P97Z3abnvch8pL1vUaXxfIy+cQ+/6Wql+C7z1lR5g403bhW49Iun46XEf&#13;&#10;nXQz47owMsKu/e2xjJTQa5Fml8FeR6lav0todwvGW7PEXXj40KCaW+3GiG3/8bE1qseyTKFxDv2e&#13;&#10;47BC6m2GbLyFQmd67TYui0rW6gCDZ7MPPvjQ53/+5/+3r3gFlHhnwVvf9tav/2tf/+Y3v+XGG2/E&#13;&#10;D8PwrJhtmIeb0NXba1A5dAxkPhxNWQVZgHbxi/t2OpZpa5OmNy227m6gbZHwhjLyG0b7bgXiN706&#13;&#10;SmrVjyS3jZyxhcyltLH0VkBQPm64hGXa8R9wGQkoh9PMqiUxe4XIZC6vx1YAEgSDIzbbpOnWOS3C&#13;&#10;tDljHbX6hFACZ2zexj15x0vWWrx1T4a7wUcNmZpgdBPymRw0LrtZH4OoNwih6Eg7Nx5eUaguxAZS&#13;&#10;R7IvCsJEwmfOo2NcZFcy8+gslBiSK+yaPwDGd9tWHxoHHMnLvRm48vxHQ6MMhecsrV3GIRMNAane&#13;&#10;f++93/qtr3rXO9+JlwkeePDBL/+Lf+mz/8BnwYrfVCiM0jNbF7pJIba1GJ95al4/DslZ7tGYLcnL&#13;&#10;ZJYSFK5med7mMwC9P9AqirtX65htdA4WBhEl+oFQ1mBmaIUIpYqFkpthCS33mXA7o29btV7aLthK&#13;&#10;L8TiYjbkBhlpqfqRqsK5rmA028QvT6tQUWVrwcYtg00SljyHtXUSSqUNAYRyETNN2iTAR6tHx6MW&#13;&#10;FShHHD2WuJx6tVpoR7GwOJpQAIfL7THMIQXzyBC62h503zSWPuEiYZBzHvnGiW+tr/LDklbhR+YR&#13;&#10;wIBeiDG2nhDgCDyGGDoPvDwFoJN4akHgXTyUHdZ5zpLnbpgNnA6n6IqSytoAxOsGGcFonUrJFAir&#13;&#10;GpPB+NioiWtKaXa9YDJhz7Mzn3CEu62Ksjh6apg0mupoDIQO67JLMFgaHwHuJlEtygCrp97fJkjB&#13;&#10;QTV3Sgu5rHlN1RXUd37Hm1NKTK1Zwjvconcyu/quFHOPLusS0YGgh8zMax92pKxgEF4mwmv41ZDq&#13;&#10;QRn2zjvutZMB77TdW3ol0PVbeWFwOAnCd0zXdzZjzCBrxwvTNcAsU2tM2KPk1V2Ny70UCOBBhWFH&#13;&#10;yPaVFVNbIS8AgyV0Kmm67xa8aBSxkyjcLolhwphqmQ69b3NRYvWD9ozCQvX0upzanbbjy9zOaGtz&#13;&#10;dcIWDJ3S25AGzSDqiwWGLVsoecDLAQ8/8tBNN930xX/mz7z+9T//U6/7aXzo4Ad+6Ps/5R9+yhf9&#13;&#10;6S+6cv0VVt8uKOdjYZdc1sXkEng9cwsFCpvIXBBqH9nXXkQZaoE6TiZYKYcL7h+1Rc1M6zyAIRcQ&#13;&#10;XFAOTUOMQ5GAbjWFXeSONRwjQ30YWVbGitIZi2zkw3CE6Lx0I3kC9DQ1pDBny4Ze2uJXOEWBRUEl&#13;&#10;yBTwoV+mdpeeqba0pbSpT7vcA3W95Q7IZ27bNc2dwt2dzerlNC4Ug5kxmNa2Imjow6VXNBodoGAp&#13;&#10;OCjwpQeijaPyZ5O5PoqSjiwHrlMK6R845BoAuYVl/9BrKIS3jRS9jdB4rRd9eeNt8TWiYywxss7U&#13;&#10;acymF+7gvARAYMfe9QC+XBjRZbgXKYyrwTTRrD39NmKFsG8Je63s/e9Ukemj117HTtx8442v/rHX&#13;&#10;vPbHX4s+4X0En/4pn/o//S//89Ubr+LvF153DT+yFZ/IUstaDytsPyvEYYax+3MrwY0rM7yPvHra&#13;&#10;A30sHfF0D5WfmpbDwLhQC8M2S3I3zIJQmjoEBMtFg4aMnpTysuczu+Q9Cf50ccIWKvYOuEw879XS&#13;&#10;7YTEWJScnvZFJptktiSHC7313fR8ywZN7l6t0IaEpWwXb5eI9Y0HvwFRGmxr3FKHISV6MYmKjXOJ&#13;&#10;G+xGYfD5LjPHYT9nWJ/lFuqqaqN1u5geaxcg9wXWkejSaJSDzVuuA7pvg6d4aG07B8kcwraMoXH+&#13;&#10;EDC6e9xPp6XSHfaA6WK1yBHlYmh0ybDFxUlKwFGC8RAWl27q8qbkqd6OvJS8zedS7j15yH1qnl2l&#13;&#10;rRAum8Npws7mTbu922xJ4Nh9e4aPQd7yPwaSy7psg1qzLU0aA5ZYR/oOM8OWnDfb2KHo/Lb5Hb8N&#13;&#10;1K2Qt4Ceg2Rg7GVhC4Nm1yrlOYGAPAc2Qi+3kM1Vq+Z4o6JpltN1YRjUfGQ8+1F0cmuTxyiiD/i9&#13;&#10;g/jswHXXXnf33Xd/zPOf/wVf+AW3P/X2eDfBg//oH3/PL735zTdcf8PDe7dQ+GJcInD75hxeoswu&#13;&#10;1Tbbsu1EOe7k1t0bWKYLE2Y9fBTlGXG25Q1NFjAUPfrldpeC+UiiiRYJNUJeid5dxB4MueDohkHs&#13;&#10;HejyAcekbkxDv0sCZdcv0+H82KXWnyYOPqwg++TShwWSeuJyLAjUfFZqFaXLlewzv0vW6pxaI26w&#13;&#10;INdmQ8ikWiOOvGFpmVF/jB1eZ0j53gEloL7ZizuvhV0KNkx61y89lNuFP2DIXulExyiOoatmsYF5&#13;&#10;iUJAoPkCQ4GXxDxdhMEOjvmacvIQNJQLouN9Vq961bfd9e678Fmr22677Yv+9Bc/+znPuf+B+/EO&#13;&#10;K7wugJtpRYlsKiWQKHPnDw2QnkKWhu6sKJbXayxBbDju6ulJks4ZuukA6wg0WS4xmRicDAhcb3zn&#13;&#10;loylDHs1Gl5a4HLPF88aeJRZWBG6PZr2kl07lBiZwHyCXrClFcabJJaB+cnU9d6cTsbbyTCYEhY1&#13;&#10;Qs5l3eQDhb1mI2fJvPe2fzY8qnT07m5OC9061Tu3aqkXUzHoKOtuOQAYrMT6Iip6J+n5ZLuscme1&#13;&#10;Q1TmwZqKE65rHzifajPScRZB1UEp5IIf1c1ugNnRvh0ia2c7wi9Una27mLxzWrkIu9GhpC8a1Loq&#13;&#10;tq1mEC4trevXgKSNq6bnZs6utFcXtgAkyAfN2kyYVspjcfe8aO1659DDdVlgwbpjx5jEAAhWGmmr&#13;&#10;NRAWZk1xNFjCAmsMm3aHTXjBTGUvaywkf/XTSAi796gOsNyDSrnVLPolAVi3GvMfCWuUtiEp1jAz&#13;&#10;FKsLVNHIUaz85u9SiIptV5SnzkYusaDvGsPMtWg6GJhlai8L3b3LcpSmkyyaDjNnFzoeMkZnyx0U&#13;&#10;3YMeVvtaXlwEkxUyhl1OCwvS/EdewAODIUcIR8itfonVAaK15ixaRVahbbvy54U0rYmd4DyRmFPa&#13;&#10;F3qQueULJ/oUTcMbB67BawFgQ8p4ivt5/83n/cD3f98/+b4fxCcMfvqnX/f6n//55z//Y/DagRoC&#13;&#10;pH707eg7VThuTyYcdOW6tz2lvEjLxddsxzjoIgizzWTcKJxSeQq8kEdD+E1GjthLYwqtHGIzT+Gw&#13;&#10;/cIqR9NOmLAphGDLkSU7GAQlYk2gzcxZM8XP0bNIVC2ibXRFtN5sEKS0ZouR75YBSAw7dlgHd4Bk&#13;&#10;eAFg3w5IkrZqAgtft0v1qLoQbFzx4ZWmoUje9YZv8rLHOQgnTVwj1rTVog75gwejVwc9NHLpmUkT&#13;&#10;R2Wnm4QWDt+nPnoNr8hc4mSI2hgUHlX0EAK+e3BKytAYT8d7B8IGPKI4AnXIR1XZeRKihMxyMjzW&#13;&#10;iYK3dTsVPYNEX+oKle7IK1diWcA52V4OePBXYB965KGHHnwIv8v1+3/oB1796h+l8tFHPvVln/aJ&#13;&#10;v+8TcU985OFHugvJkH+VcJTJHHPsFacWKzGtxeLymzNVaa7CwonoLoGYVkHv0s4lUR07wZwmIcG8&#13;&#10;53Iiw8XU87k4aCDgQpKKK2nMi2XqgJTuQ/kWdiy9NZMgR7tPtgsmuwVmCeWKcnZhS68EH0rUPD+x&#13;&#10;y5Kdp4UKtDKUHo4kc09L7/NOM237j0RYOry0rk+7vBS3XbgF4ClITvAABioM4udlWhx3SGa8IiaV&#13;&#10;Ju0+vONemMd8bptucyE10oAh15FuT0bykja8oZdJsvi2sBbnoos3Wt3xvxEyMlSSOu6GaCb3zcKu&#13;&#10;xwXKRrjeCuzpZlrzgRTm9PsNpOd2KqIZpp1yysO2c0PY4TzhA0Xbebq8zWLXuquMi8Mt2zJRA8dd&#13;&#10;3y36se2N872UBvBn5rPN8LSGdc5Plffx+QLspm9DYcnCDtNZsWa/Cx83D5rpeyZaxwXFD70efODB&#13;&#10;Zz7rQ17x+Z//tKc/DUHuv/++7/3H3/OOt//q1Ruufxh/3vDhhxWZHTnqyanicJvOoJFSQeO8+9xg&#13;&#10;N/Oj6Pt7AOQVp7cN4AW/rcgNsuNgyu9FwjK/NGDwhQISGJhtsGHrj29duyODxk3eMTfVFL09mjcI&#13;&#10;xW1bFgD7uLn6pBRS8tGqLWy70yWH3rWS2T4EGmsNQ/Ril/AC5Ym1qHjJIGQpWWn/iSlAM2DE5dKH&#13;&#10;m86ZaiwdDvnyzoALe+bKNrcLROZ7zTXX46hbACZS0S/S45N2DEaOUqQMDQHQsefWEtsH2JbFa1N6&#13;&#10;xctaoqafyBQtmskQVDqBAMkhU1KL6c3R+KUYxzRFhco9CmMaoMpwmFQ1poLpkYfxGwXwBwvwKsHD&#13;&#10;f/Pbvv29v/5eWPFZrC/8gi982tM+CPdGvEAADYbjFU22tJuEWTSRV8s/+73X3REkmBzJsQ8ERVQg&#13;&#10;Q5wG9JZtlXDCNCGVSaWXqS/paTGb2yAPpKdOBpqE15lTbAzp+95otLuiXDozZIwRItyWKaO1ld0y&#13;&#10;908GEqwNCmkpFh3Rxa0WVTkmt0DXGIylApeuUg1Qatlqda+2r6jAAe/MpxjIWYOAKK0LMHoqoBOD&#13;&#10;vlzzLHKFzyTC4qBykanzWAbctI47rPTsxGMt7CWG4ZKpjZOQJwCAwtoJd8BRumELoPsu+Th6d1nw&#13;&#10;znWrl1fXd9mcFkTVMSa/rHAmyTZDBIKv9RKWDJ2MoywA6wuJBdAmzk3ozairc3Evr8Oz+OW1iUWv&#13;&#10;TtjlhbH7dk4zGHBEYj2QIS+3Yqiz5KgUGxXc/N8d+xQyRrENmPTNrxTHZ4dYIErpyNr1u8gOALML&#13;&#10;VJTF2kMTiZtL/ihlWHCPyHtR9WrYmrRl3k3PHkti1lvYEtokYWE4jQcYAGGOHLteyB6oazoPZJEv&#13;&#10;6RlvYWHr4RZfTnNjUuzhOK9xAUPBcF5yWAjFY4zKWchtbawUj/SGdR6Al6lhk+DaufPqsXjefopr&#13;&#10;NguBtlOwBhv1up1BmB/57DvlINe62fYyO176o7qMXLJ1oOvw8YJHr8XPx17+X7/8H/79f/A93/O9&#13;&#10;SPKf/bMf/Zl/8TN/8A+9HO54daCHtiOEfPCu50KedoxlZRiXuHZWXtQGLAJCK+5R5mSpBw2SO51y&#13;&#10;NOHSBOjFCcFeHaxbsTUpeO28I9p+cLbkDP1u8t1UtDxnGt51stWU1bGo9OApN5n4at7qatAhGm0B&#13;&#10;tmDu1CP/DhsszcUAXSUHzUT66w1qOE5VZZCektrIDsXINWe+/G8eGpuNxrY6REcg4YuTThhQhp7q&#13;&#10;EFKJE1Qsqt0E8sIWMiNGaCZUbZQ+EqzEyTlGrzq+Ex/JFofrcUrDXRKixFCSLUdq7bUU6yk+TC/c&#13;&#10;3CgoqR9ZEISR+rIgWq9BmHZEeGfQ1CZC7pV+N7dWM8KSBpZi9KncNpmWgeeDJBl6Je9uQ8YLBI/g&#13;&#10;M1hveOMv/NRP/nOpf9fH/+4Xf8KL8boAksFRY3gMCcFPJjeQTTpoTEOUeB63ctjpW9GceSbPUcSu&#13;&#10;l7y3tlOgBthZ6ICO7oEzvmL9m+fEyMlwmRmgX0xoCMaiXPl6XavtcnM+qVXip9IHpJkhekYhsulK&#13;&#10;pQDiuINkG8uFvZJ/aZaMUb41kqfoYaM+UOvas5qwDY7MNvVwr+4tTQanMAoKoAXnQ2X8kwaATgK5&#13;&#10;u0DuU7gAgNHZTsvC63iEjG5dgrMt3hEl9Qja8z+SO8WSZ3fpsMcjK4S7qhCeihkYCF0pL+kfZ/TZ&#13;&#10;/YK2K73WcGxKf81MH7hZLxysql30286cE3YhrHJ67Spqh0y+j7/zO9RNVX1uqpNi78lJ4I5x043o&#13;&#10;MO4p0Y/+kOFb0+m2K3neVTRwzwRV7+5OFr95qsuu3bY/J3Lt5F0+4XIhP3hMtYCX6YkoNsGle/Wp&#13;&#10;9I4FF6x4B4uka7rsELvCFtkD7bpAOR7jKNWOmtHQY3h/sVl+SCotr+fuLblrNpypKIbZzhmCbpVd&#13;&#10;M9Jo2o0XSYC8cu0V/HEu/Bjs9tuf+gc+53M+6IM+GPo733UnPl9wz9134xO1LNLXVCPcir5OtyZp&#13;&#10;2CC36Ai0p98kP0AK6hwpVOscK8KWdrhGJ/d6yYK3TQbSYHWk1YIQcNl6LcqjTFpS+2LUUiXU2dBt&#13;&#10;XJskLGnYuuSzC9tVmiH52TC+3BN5Tsat+xJ0QsdkS9Lu42N9123JtmxaU4Q9DcgO2mQuu/fwUZLc&#13;&#10;GtoH+6FMLGEBYbpoyNXSaXtsg0xq7cNRAdVMu4h7pemyd7q+K5UBn/NrT5tPYYq6x1BUtW9vwQZ9&#13;&#10;kJOINHy5hSMoYQldHNnWCuT4hIZDNp2zoMKBVHH/retwWznTa1xFH5ya4KiEGGka8gPDlSvXv+bH&#13;&#10;X/2+979faf7hz/3DuEs+8gi/Y9FbB7pbtSJfzIvaqVOjjEwY+51JCZCwSCnc7LEKQrbiMgQ05pSP&#13;&#10;Q6dLRIQsGI4GCA+GbLJzi02fsWibWkaeKDDjlrGHm7J3daFdYg1kLZ3Ty7itaYo45dMWdJuAqRwl&#13;&#10;GbRH4whTFmKQhUaeOq2eUsVWEkMpR5+sCTd3uG/OAe7hJLPBXAMMHEQGWTw00hxQ2zQN0OQTKB2U&#13;&#10;be/JUjin4ImQEWPEzp5vwwV1vqsiM2M/e5RMVcioaonrHCcva5ujdWawAFOXheyEsnZNd8mVRIGq&#13;&#10;MfuJQkDrsKeEgCUUUZZklmlPo8unAjSb+XdzE6FNKg3eSw7mcwLlmFUs+AthAMDFMPNL2LBBza2G&#13;&#10;PBfT4ljTZFZdXpe5TC6b2JY0NJ0DaY3Hki0uR1TWV2J1H/C8BBMepIRUCxrbLqZW5WNKINioAQ3c&#13;&#10;Qm6r9daUr+pt6j1xN9W5b3tus26bwy4DYNI76HLb0a1DT9PSFIHEDy8IGGxNa+XIZbRNLQNfNkH3&#13;&#10;Kk5DARJ7nU7VSMOsEYNrMeGuYJh5dmFbpfFLXCBtgixrxziiODu4R1lgC62QohXyQrxaDUendBS6&#13;&#10;005x5zVaIi5sIFk0PWfJp4/DfY6rS1D8Sw65rcpTu6pmbXPGhtOVTG5u3ZjV7tNL/7VJK82yDsKy&#13;&#10;5BmAoFkA26k6HJGLtKjwcy/hhXnZyz7tuR/9t3/6X7wO9n/zb//NXe/lzT/FAABAAElEQVR+17M/&#13;&#10;7MPx+7nxCwjKYzrzJyIaKqguKLGB2UKhlDGffSr7vBT5qMB/PXnL2/xlSkB6MkKGO7htmlDJMObe&#13;&#10;AMmCzPVC7oiFL84Zlem22zJk+GKAVfKWXvitPnORM80RLHgEJiGkSJmSGr6BCUxgrUWPqFbRKekT&#13;&#10;boy9IGBIz9AxhMYUo4eALE30ZK0drgTEvzyxh3o+HWWIt47C12w9Z6BYCtgAlmbRwxQ5rvzIJfQr&#13;&#10;LXmQXDR2LHegNF2yQv6qSHrIA5Ax45SbgekEmVausgor/25o2SRkAqmWbu8osj2LdCOlmLtFEsYl&#13;&#10;7UBck/NGphgLb95d10hiqrDH4DaAUXYLIOqg4EVEftXqBVZuCV2qHclgt8Wyw10Ow7QnAUw8BuNd&#13;&#10;hzcO3HD99T/7sz/PT1g9es0H3/7BL/2kl169egP/4ithaKM6uXBjQ/BmEaMINevH+Kaa5oKqzAgd&#13;&#10;dUXR6VEROp6XdA12h/iax+VhZggJKHvyDIIyMInGA0B8Jb7xwwHIaDBZLIiI4Xo2Rc/zTAKF80wU&#13;&#10;C1MLR34kjCEMRIOVIY8HI5NvVuXW9cneaRue4sKPqb6i9mEtJcvUV+NBXBanoZZlEqVs4C4yPfQb&#13;&#10;jOafzFwLFUX1End2IbIN0SRz5zTPBaktPsfT4kFwgSSsq18ErDdGKfLclYsMhNfUgtyWKN26mIBX&#13;&#10;rzMeT+og75FzLxukiYVe93CDUNzGXQCnp2IHBk0opBZ+e2wFcHNcPNRYM1uA54nWdViXT8arbu2C&#13;&#10;YMwxpa0FGnXzMZi3jNr67gA0oW3QIlzOcqHyUuvSy+ydMbuU5jTeQqQNuEtIV1VU3ZnKN/mxQLyD&#13;&#10;dpha1zUn5N2KTuDPNB3Rdj37M9YkiGO604haXLiEFyEpK6HYRXmLi7tubIqRrO7JEY9KkrQxUYV+&#13;&#10;ATTsJAq2uwoTriZn0hb8grPi9pZ2h0W/TI3c6qGxVcK2Pyf0ftBbSLZTLYeWZseqqPNKddg2c1l3&#13;&#10;9Ued39FPW4OU2RB3RYJhEPaSpJrePIcHD2pOqWGDZ9ZJpUNwUiNYaLJVmkiMxQ4DXUQn5y4X3Q4G&#13;&#10;f5nrt/+23/bJn/L7br7lFri88Q1v/Hf/7k0Q8g91zd8iJg/LorgkoIqg76EhC0x83gWzGKdPns3G&#13;&#10;Y4AYYiNPDXayPeXv4QA5Zju2FPP+OQtj2kwict1NeFEuU5NDryENeKtGCoY5FEIyKr9i5CmBi0tC&#13;&#10;Coupthn1/CaZwxikIZnGkG21HsKkDG+yFE+u72Ciq6y5P8NEGQLLmKC9FT3okb5jLGuJlJqVTZgi&#13;&#10;Nn2IbrmF6IbztIAokX6ysR64NK9plUbMjsjg7A99PdakxBwtoynQgdkhm3zFaJWTVz/HqwMX8Zhh&#13;&#10;XxgJNbtiO2RZGMrdgGC5AHleHLP48xK1r+oczHA3g74tHzZK7pccMcWrpzfecANeKH3tj/2Efonr&#13;&#10;C17wOz78Iz4MS4YXCwKma9G8M+OlZmoHuom4esVhsKaE16Sy2yd6V0EP+1AAnb2xZvXYZ1sAMhQ4&#13;&#10;Ba8ifqkmL4RKEqixywb9tfG7GjxflwkGEapG/aLOQCNcRozFMoOXlVR4sS3+nSg/eWIPDBJI0fxJ&#13;&#10;w1xc3mJpU6UqRX73iHvbvuORvtGNrdiVK18PCpx3iwU5dxhkWAvgZrJwazteLWnGkU/jGUqlITZF&#13;&#10;qZYO/uAkMIaEiQET5IABBn7+ibiYrwczEBuj7yVvALl5asF0W41NJSihZKr8yrh/VoP2M4cH7ie6&#13;&#10;pWy8t47SJDCyZT569Ize8PmUBqwBqOnIdaHVFG7lmR46wXo4zB+hVndbt/67+BmmuCMr1jXl4gkE&#13;&#10;2SDoa2YaM7koT8m22SSr9UM4I2eA031be9+ig3RII65XMIzQL1/yWfLXth90liLueIK1VOGpBTtu&#13;&#10;hQVzUUVbgkkjNhylFRuOE+h4Qr/4D4ga1LAziTgzTqDicaHwBW4svVJnKLymzrPfzYqwEmoRhTdV&#13;&#10;54fXMh08l5FMbifRHukvjHu4ImhY9YwkXIZWaoSXr2DuFSxdH8A8ZAcarQy854Ml6HdbTfKN1wjU&#13;&#10;Y5whZ3oHyNHJKpfp4TnMdS0D/EJx3s3jyYrSVoqACFW+EaQ5kmsEzrVD5aXsuZESY2kLO5G9gjH4&#13;&#10;ytnE8f3emMXV15ltSiEIBEBZeK5733334TcUfuzHfuxTb78dlf/SW978+te/Hu+fveGGG/jeAe4G&#13;&#10;jpXH83hmqBn7tnlamL5OvIQ607XzM1gMR2BzCg15bE4rtalIlD1cOEV1VMQSznEdlKyIVeF4feTf&#13;&#10;fThsjjiZ+cmxhGYQrAH+sEQNAuqHzNCJrpOeCAFXWA3g/lE+3X9uvsEVf+c8eCLbdKmt23cp41UH&#13;&#10;kMwOV4vOShumy90xUPtUAcPzpRPWzlSyu2GhLDjvhDuih75MSKHExmWxehL3GkfN7y6MWoXo+9iE&#13;&#10;Nlek3m0bJfQqrmdqFTQzKQqee/sKidC9rV5UCFt91yh823UMjP+8q2Rqcap8OJEBGkSNF2OmXhZS&#13;&#10;UZwJ/JxMVxIW8SKsbqYMTkxRRQZ5AF7uV/DGgZ/5uTvueIcML3zhC2+++RZ8EIuX46O8PuUdZWQp&#13;&#10;nUeyU3K2FmxSenpPSm4btp03nBiVp9uSep7E1hQUzcxCyJjpSe8CDVvcE17hhzVoyLkd0MGKLyQr&#13;&#10;QMakZqQQj1VHcUctcwQR2mqhZ+Gs2KzZvcNW30gYAPmYRC5Sri6djhXzrUTZYZbMV3HIp4Gz+5Cq&#13;&#10;U6eRAHdVkcBDIoORLrOVNtrrBMjACfwrcDCBIDdUsSptUoVGUydnHtJUdFqbgyNIz2PFtOw0QJhZ&#13;&#10;dQz4lu3EPFjC+QMLBBIMrxTkI3djtoAjU7G5lLjimTk4eiAQMO/Ccy9gui1FAIcbeOZEOArCsRXR&#13;&#10;oxBUJuiF70rK0KdPMAkV+qKKtFxS1TIl6zydajDwABOUc+bUdySsGF2zcbGxsmr9VI1GICYDjDFS&#13;&#10;RdfX/KtBWipkgUxmBrmTs4VgXYrQlSNmFN6n0X9QLbkNHoNBuHQjTOkbVmGTKq8Bpln8YcnNx0xg&#13;&#10;Yr5LqjFNEoMVXQHqCAzZNUTi8qXsU8sOJ00lt6ZhfGRIPmtEvhydYc/EsejOf6xLSes2Rz10VPN/&#13;&#10;jeHn9OCWN08mVECw1TYmP8kPd3XWi56We1Y0YtQ9NmhHDCbZ01unRvbamUyt3+KunKE0QAxb2KJf&#13;&#10;AI67KziZ7IyTqUbBy4RMibN8KEx9FU2G1qV0hMZKCNSy/yHlQaExOazUDOHBBCrPznOmnGk3dDYB&#13;&#10;mUUtTG9KsOaVvxM2LFa+GrFTSDShOunkncmoCBy40bHN+Q+pGI+UFXrgVUVENpt03avVGmLrJ9nx&#13;&#10;ZDe+0X3Os5/9lCc/+Vd/9VcfeuRR/Mzsve/99dtvv53myGHhT85IGDIw+UMvPhNXmlNY0mwHr1Pq&#13;&#10;F6sLhN5xkxbwYqJXaInhooVhrAM3q5gJbPpOy6R2cw4yc7qkCp7FkLVTp3qtiEHomd4uquDtHGxK&#13;&#10;O7zSZc25qDqmsQyRjrpsI4M0LGUU/FRigXFLGV9L4s4D4E6q2zBF0E5LTTjKVJF5JnmrSybmHz0Z&#13;&#10;oetCsG+nAgwjTJFigUpZ8zoPPTfjQV8KjPOCgbs0yFxUudHylJ6L1+BjNzgmQLQoqwz7wFfXpZGX&#13;&#10;4hrT2RaTMPXKE1Kcs+S6uAW1eObtQq7T4j7vXeN3k0irGl483KlLTsCdXBS0APwO0WUnkH8uMuYM&#13;&#10;VeEGoCSwYXAWh3e++07+7tZr8NcKbvykT37pTbfcjJdTFY23nIJRyDHl6qzKOnaPGmiABIYGgTgK&#13;&#10;EfNQsTsjdciZarB3GYqBZEPTK1fN2XSYlI5uzAhYKqVXs3E2ciGZp0uecoey61lo5Tw6MyINqSOH&#13;&#10;tkmnAFWIY8kPXdo2alCS0aVSLbC8wkIrCwjUAjbPTmIT6zSRlwJN2QpVhRBGUJ874CRwTeibUSbO&#13;&#10;UptnWZ2JSJNtGqHPn6jsOEyqoxYRpNtfpjl59Yk2z5YHmq2yO15GRhL51daOjTRJmNdc13mhldhF&#13;&#10;6e16RxwmM0IHq/QQF31P0iaTAG/HSi7Ofd27LND6E4w16CYLuiHQMvZDL6CY8qdzcVmhhMFTj1fS&#13;&#10;iG1YW2kuXN0Qci/Ons7LVOEEUiYOvee50fHm0r5wF8dDie4VM7ZXIctuINW1gF2sKRfANfj5U6xg&#13;&#10;6lGga7TPrlCwctwFYfFHp8rjACk1QH2PdTn9pgq2BQ52R2YO+s+WP96xk5Iop8So8p3znJCnumPm&#13;&#10;nv3mGeE5UbYYxD0VGg6IHglkOZryeQ8yiAdBpxfs0et8EpzhkLYzF1gkMksOsoFPaZzazXYoJ8kh&#13;&#10;Ju3+5LDkntjWVclDfyJWYC619OSL1XRWFrhtPRzdgkwNQgWsCwDKBcOIQ9VlUfajksEbB/AOghe9&#13;&#10;6EXPe8HH6E0T7373u9733vcCib/wrUXvXqvM5xZxaW9TWaFj7j5ItUxPKJNCO7TasV2UlXC0hAQs&#13;&#10;StlK766qwzM4I/JkXNOdKw5SLMqaXpHAhIGZBVlW/N7DSXGsZ1W6Mqyo8+ajiGii2whvmdQhyMu0&#13;&#10;0zOhTjRs3Er2NeewUyImBgRtPE2XYwSIQ1+0LjeHIx6thYBdlmZuqakhpCzA1rGXOF2ua/HmzO81&#13;&#10;WsoXi3N6iYeyfishm4P/EWMEKl5osEp6rRJibcok3eILI3/gHX6pn67xLC9ImQQXMjb0eJNMRA/g&#13;&#10;XiTFaMclhByHcuVwao0i8k+XuGXD9itvfStSAvqWW2597vOfd+NNVx+47/5a3PAtZrUn4iZnVhSG&#13;&#10;0BdUdl0DUTkXAdFne6BChadNNAdI2s3FPyoNwDqtRVQgFy8YUpgqCgYdgFypMtcEmapK4CuR+Jde&#13;&#10;SLmxQ7n0xKEaKnRqhdpSXgI7H7uMW4lVCeVpWEspjbA8CqPuhpbd2jqGO+1RlMh0VFGiKj36Rmou&#13;&#10;VFs4dwCwNbFUVYuyocFHkhQis84Y+nbgz8fUt/SJFaiaBSQJrOIMVV7mCC5ErzF6IjWP5aUfxKW+&#13;&#10;lBMA0KRLlMGZjqPFEntlBev9VAod4J0ppaY4YszBaiuWdgb0vAuxc652TNzVQCqLZwJw83tMS98X&#13;&#10;sMkCzxUwtDXVAYaDduPqaC1wktoEQdkSY1xRQVG1dI+eROhHToaxH81X1EPhUHKwIYWqcb3hED14&#13;&#10;ASaP7ogiKsc0pZKs+u+KnIA0xFc/5cSjNaBVT7RwTW8ewIdcaQzNIC3JJGKOHhIfncsLn1mLg8ew&#13;&#10;sg5K4RVxAiA2zLUWlW2A09fXM5UBIJfXzvnQXMPWUowz8LLuYqBcCGsa6RZN83WpZYuzo0zaeRKM&#13;&#10;dYcomgo3oC3WUMa+iGmycAFyTJmmTrSdapvhsvdFCGX36nLF437D8DQxpagKbQ9hm2R1AO47bLO3&#13;&#10;ZhG2wiwAqyUgXJWnfDBTFGZ7Lb9FFIGz7ZUSGTyy4pjz8NGUmFyLqm2cSwo8kJ0cunwYIkEiKdgp&#13;&#10;clV6/biQjA0QIFhV4DacSGTthJbJzAqjSqVR/cygUJbGXicIgcmKgjR4wy9IpgxFC3TcJJK8Yi0h&#13;&#10;NDVymcpX5HgNEb964IM/+GnPefZzVNAdd9xx13t+7cM+/MPphX81FrYkiWpZApDxTBZyuGWC3Uuy&#13;&#10;NUIs03RrJ6aBkW0KgzcAmi1r7GJC6gZofT6lq0YJEyzkJN6bFpjGnMhejNyi/9u0R8TaYBmlTgDI&#13;&#10;qyPLOJ235JO5JuRhli1pmFgPl8DhBAen46amVgpwOBkwYCBuPWEnyjMFnKo/I+dIidGdmvwixnA8&#13;&#10;klwN8PFcnUFqlVUrmduQ1flH2Fj2hqFY6Q/vVl3YWYwLsSAaR8FUJmeF1mrrZL4RyFYysxt04yHm&#13;&#10;OGgKG2WMfl0LFppYSpgT5tqXHIIiEyO6NlsQZ7ugrPcOCE5gSjgjnHNI9jL3Yuy6K5xGIgoBrrlT&#13;&#10;IEnl6ZRaDR0oGRliOByELsNkF7cMmrhH2bIKwfAoXiWFcMc74mMF117z9A/64Gc+4xn6U5BJFY0a&#13;&#10;AaJLjijByawxPFeZZGFXrJZgcgsrIAyK4tALhtu5Rm9C6WAeACslXJz/7HCaH9ZDwqoQVWAAtiCh&#13;&#10;nEPVPunawzo6KO4MUBTfWv45JA2zk1hFA4rb3NPY8EtdZTx5HhSAxbY7gLN3LqwwTKPkOHO2wiJP&#13;&#10;tURgJlstmrw9mUmthgAy8jFGUlgQTNPWm7ghdIo9+USr9+DUzd1en1kGgLlqsHvbbUZbVgGgv0q5&#13;&#10;9GiZJjMpmuUgygquxCq/YaeE0jqnNDPkaIZU8GXaltmRx6xH/oiOIXVfxwHkJsgBJfdlfBVAOfTQ&#13;&#10;0jgrrou+6E43gQegqGTqVMAI1pUNTqrje1ECh68r7RR7cndZ7cuia1orSMdqZ+U+E0STXRdtYCj3&#13;&#10;CRrKYeJ1mK2jU8r5wdh01DpNLNtJe1a0NUozoh4hjvVTk3cXefJtrZ70F05OP/gfumv/Hpp7wk3u&#13;&#10;l8ZU4CHRgWGUG4AWgvOwIsMe7oDopFq0c6wLOS/ozMmA4yYUMMTa30JzSqcpaXV/znScYV6p/WTA&#13;&#10;P+N7PihhdMxpNMTiihAO11A74iHtXpThv8QLgyIu1XlqQSSY6sMFN910s+5R77jjjne+605ZL04+&#13;&#10;0hvJp5tOPJ5k2Mn+EH+yD90Lsqc9MezkkVZJ62WFKEDtAMvhvDO6iiGsBUyd2Hk0B6jWim1Ra0WN&#13;&#10;o2fSHbvc4CGiiBbOVrik17ZXge+x7HWBoOZn2OLdi548TIIwHUdvT7jsZcBNomgnHZeKWji6gSA4&#13;&#10;IB+w1H5gCpLHc4K9tMxzwLfv0zidoQQd670DkUUi+NjPub4Zhyw92kshTFPxSCjxmVryREYTct7x&#13;&#10;i8nT7q4rNvdWI0xMhQ5L92NK3SsAeeh3AapaQ50D1TEewQelrr3u7rvvfvvb3k7HRx/9kA/50Cff&#13;&#10;dhsABLMfOKkplOFkEgtzZoy5b1I5YcskK7ctA1nmfmJqWghy0TH1xRauCd52Y9UIvRxR8cwG+0iS&#13;&#10;Hck9kX4xg8wWqWsCmJZ7Ll5BtGZPGCHK6pLjNVBqgXH5mBKg6JEwrTEnpkV01XKfqlOlVQI554Vm&#13;&#10;VI+REDjwr+4mBQCZIaWLMxvQFC0ctTFl+bw8OaHMwaNE086Ag3BJGRzzAVsnjDwqBqfVRWJLO/uF&#13;&#10;JbNKh+7ErKIjcmcPQ6IQhTn/hTZqJmGVPNmttLuFCRcTg7emjYZFRqdzJTAv915WVQM0EGGhZ/WB&#13;&#10;tFT25SzCwogWs7aw0a0gIgE9OgNZ57EWLc7QkkXulX+6ijE2aGAGh118N7MmfXdPo0wtNFsiR8JB&#13;&#10;jwTiqJk4AIjysj6enGfg1UubIahTcCTQWUeXxDkYpKzeMm50fWSVDiQln6dHgkoI7AA7B2deydgy&#13;&#10;8RUsiw0Q6wpG3pjQEk6iVnmC0LVAQ0/+xxhJ8wKjNow8YIovDi1ITkqlX2IF2kEhcHsUU6oRWvG4&#13;&#10;XzpeFVZFonZ+FV0rVsaM31kqT5h6y0jblxixq0iS1DYTYXeUZqtvHsot9mymqQIHK8FtZKVN6Q2/&#13;&#10;lq/Umq9Jj5Ls2CFnRkOhlPyDMhmgzEyQb63S8DmWRtrRF5LIfY7LnAGIxehNkDs0g4fxJ2cljBSc&#13;&#10;oTXMy1gJ7HfW0Dlz69Mhx7aNyc/NGatWrVjygb/TJldi4+QkM8jFp0HuQuyUlJxHd6eNHXHpo4va&#13;&#10;TgS3q4+9De8OSLlFHC2tqu2FDIeV4ZrbPNU6GmAB4SBr6NWBpz3t6TfddNM999zz9re/7Vd+5a3K&#13;&#10;Z1qvavJIm7eNKTRMi4vBRhYAwWn0DUP61DYeaxyK5dutkOZXxAFoCU6XmPXaLW2BmJUb7BU3PlpH&#13;&#10;dbtrLskrhyUTFQKkK7LQ8bteEwCZRFaTeymNnKxDm77eS7ZMHWv3ZyC12eIdBoSz1eqG0vDChI08&#13;&#10;bprY59ZJp6OCOnTx8vJQlIXLRVHfokAPEgwBKCirwCRbpIcDrJmDEwuFyS0krFwG3AwplKWIFcI8&#13;&#10;FioF7iFimGhevXUeMS1BINBt74YDGWxwoVfQQxAQ7x2oXJkDv6CotLnUHna2RoKpNTU1ppsaJo2R&#13;&#10;gG2RGSXySbmdcjmhaRk2+9wbNbebz5bxG1mRwt333PO2t77tWrxU8Oijz3jWM/EXXJKg0nMWuXoH&#13;&#10;/C4ZQspggLO+IHtI4+llhKWZnlogmWJxxXtUJOJSLhESJFmOnMjB3bxQaHctSk2RxFjTUEWHVoby&#13;&#10;VfcQdpRRpkuce8SUjwLOrL3YqX396gnDeXwz+zprEUpk5VU72tymuaA9w5Uv136oi8qaDIM7ASTE&#13;&#10;4TGMWU7ajR+CqHpj0xYufXdZhrDkv8nn8DIfgS+S0KW2H5mNNFHRtEpoHT5diV/ANLvwSRbcdr8q&#13;&#10;v6Ad3XLp1C+jLRCjKxZ/4fUjuJTw1bOFfWKY0m280NuEHiIEnszhDhZflBp2iIM6nGNbQSe1jZlV&#13;&#10;i5AMWjvjqI08+PwAHYtjQFlxpOQck4HVw1Z9C1kq6pG8uhFtuTa+oZ1yI4juS8eCXClwFyuoHFsC&#13;&#10;6jOO6A1WPMKKUJxOcY89jaBjc2M0L8RSuMGBNGZYZoL0c+mRAzJRPpFbVNYZVpm7kk0elylXMCJr&#13;&#10;I0UDwVWOECTXVcf2ZvNHwsgzrgJ0vxzzXOyLGqyVMF3mvRZXtMgP3Td8VIQjV0VWRkBVA7omNyx7&#13;&#10;EnmaR7tNNcpynKCVSRkvPoNcyV8MPR+B5PUFFzUyEm+FFNdOQWXq5zNhES7q4RXlsawO9WU9q/Y5&#13;&#10;Omf4T4ZiIWMMboCNsoyXPWduxdcXusugdRXegY6VPRfJXAgx0HRln0Ku0ER2mXMOh1t2rKzb49gA&#13;&#10;EXSpouNB6KK6/hwZjkrsQ5/9oU+69Va43Hff/e9657sgoAjcMU6R9A4c4SL5PSPCKjKNkJAJxh5y&#13;&#10;1Q23sMjx/2ftPQCtqo7ucXj98eA9ekewgDX2jt0YFdGUzxJ7SYzRaOwlGkuaxhhjEqNR89k1X2I3&#13;&#10;iSUqttgrKiIiHRQQHvBor8N/rZnZs/c5994H5vc/PM7Ze/bMmjWz9zn37tNuoVDNMl2Rg0ebNmeU&#13;&#10;gBSSrfKCMEWBxm6nwF4117E9H0LX9TSWtNy1lTvtKo05ikwAPGSl/OSQYwLE0oIqJWn2shbmWr7j&#13;&#10;dE2SznLuShhoH6ReWQ6UrOMSW43awa0Lve9CIXRtYvlfFH2gMjHMi/NiWQIs1QsxcwoSGGMbikoo&#13;&#10;TbdIUkEoF3pxSS4hCopZLgmENgqRVH6roJAr750ckNpj7Sy9oE2F+qoAuRciCEpsoEA9ajYcROSw&#13;&#10;k68xosbuF66IAP9ySVZDSK1AYFVkIYVlvcRCUMFt7+hYsXyFfE3t1quuXt/CBRD1yjQZbX5Hk4Ub&#13;&#10;957Cq4kRQDQwCJ3HJosqWqi+1wuZZwBDaG5l+uRHDFY1yfxGKfyxUdIql3iZWPlX6FeVc07F1HWl&#13;&#10;EEQhH5YQ41HAU40BrshYqyPjJslUnSQ0N2JBiac6bqtCXVOYZADCpAO0YgrWLyE/7lfNrTWFprXE&#13;&#10;JzGrvqY2ulYdD4e+LUNIuJcJww5AG0eUFKiWqHN0pbBp2ZtUSMPIA41mCHFSTnUMTMaA8KBAMMw0&#13;&#10;QqScFM0zHMNJEiJIMUuIzblpIYJ4loROSjXqCEU1dByou7ILmUYoB/4CyaplX451EOqMCFbQL+Ov&#13;&#10;VVk79cO4EPa2EjGbqEd8c+gppqEvKg2QJIkyrVjkUVcU4NoOhYJqiABJOjFmDQBqr1xFh8DiBeEA&#13;&#10;GD+8RWMRiThEKxVhx5GgOx+0oqJEGbXoypA9ppIFTwHs+b0Rpmu6yQ+AhUQqMNYc5IWLnBggA6ZJ&#13;&#10;/AJSMqOxkExuEREC0L3GQD0cqgcbxivGEFJGhjREURJFr9TXRVQTjtQKbdz6N2P/aEhbvYxzTp0d&#13;&#10;neyO2BtKhGv4FtC1a6DAeIWButYEia72o2JqNEoFjSq07EhWOQDYs7YwKKkyNnUWNrqFHkDwhh1G&#13;&#10;xB8d4w/PCqyu1UPxdfDPVmrjTA4ZIVipUryeS/DJriF5rLHAODYUQ4KOKqynWkLL0qF9LmMsOJAW&#13;&#10;jUBhlYkODkjUhGsSzDOkQmDlhQDNraGJKJMnQTPQxMA4BHdskZ5RW/nixnyzGnoMLqIXFVq43FEc&#13;&#10;O2OiwaThKB8NV8yVm2YAZZqLjjqmR8PmAJIWcWUJM9qkr0MOCGJBTcXPjx6nThzgqyErRZcYGZtd&#13;&#10;X1NBW3hxWgl25CPEFDvny/slI896jKQ8s6IgbjXvqEuQ7K+4ABMksWTA0R7YUkEqqgBNNEZlogqa&#13;&#10;rJ0qRcFNVCaDgJuCCICtoACC5AhOlPXo0QO/YqitbW1tLMBNhNGWsNbw0aoKQs+cFuOjYFE5wFCe&#13;&#10;9cE8ZCWJrhSzlFw/DT810aHrEt2bUI27iQC6uTv3cBRBFYpyUyHjLmi2JhkLiuCOiqknPS5gRZXZ&#13;&#10;bQLo3lhgf4bUS6dbK/aJMOoy+kwB/2l07GvrnoAT8mwKqg4r9rm0ad4ERcSZ6NVXSkl1XDNtQln1&#13;&#10;naG2whEKIGCt4terKaCWFQfKbu5y8xtijPIQpkp8bxKPHnoQJxlm5kKHu8cIKyWloUINQctqi3yx&#13;&#10;wL7joDNlEapyah6pAEL6lNuQN4MNGzVUVlhjUWWseQ1cqsiRqWsVaOpaVdVGNYJ+DDiAGEJKVJrM&#13;&#10;n/MTX8FfyBqTyvgNxDZaDRGmbRwNsFGY3HA3qTQngND2HR5QzieFLSwDAF+V8DoWDvVu3SorkTQm&#13;&#10;B4tE6uEmnvJhFKKKBOSDke1FIk7LTtLdBL86ThhqwAhevK4FTZPnMGTMU8dMevcHODXyfkdBdVwS&#13;&#10;nBkNr5Yq5AzTqoOXsnW5WkW2MmS0lZ1bkAk39IIhIHgkR1JRxCokAVZMjujBKW1DSs04m3xCltgJ&#13;&#10;XZ+YOnoE3XqBzdoxzlTrFOYaonnUXUdJTJg297wOA23WYE1VgpNygTiJSJWFsSZLO6uQs8ab7o8w&#13;&#10;dTUU1NCcl9oQJZeeVDU2hR1WelRVcNBgJLxYyx9rlvEDp1g6Ojrk/qDyFEvK3E+cZICJHOJuJCVo&#13;&#10;ygIPkYkNITVmS0ynocsHgYELO51zqgRr+bJihF0oB0+DEqccivgOh3JbW2v37uVl5U7eDl/xoE8U&#13;&#10;8rDBG3NKmbqAMYd/WKLfpMTcsUe5y5guXPFt1lCCN5QJvbZbufxOs3cxXQA4QWIRF70xueVvOpO4&#13;&#10;wiI1CSO+CG0trnGXlePnZMhPnDITDCULJ/DCA3IqJpe3WQNnno7o6OxAO97OLU4JgZiEP/PDqliL&#13;&#10;XJpQEuowxphhBoJnEVNdJViXdS9fU4buaAPhim4VfKENIbFAjecnsDUZkiVSyESJM22JKOmbaC0t&#13;&#10;ggWn1NRkMKI1GMxIoYxnDYR8aaD7noLKWgkoCeZnzZqyCmafclloKNHpmq5k0QyYksSxBncl4vQC&#13;&#10;lZnoZDe3LBoCbs1L8BUh5M/wsHF3UVSiBDquX0IlI1Z9E2laGK79R6u6Tm04WCRH3h8qSXXSsneY&#13;&#10;F9LWtCyDULItK/GTtofxlpExwU4yurA0Z3qGdirPIaCqHgvlWQnwvSvdlxcII+PW3IgvBZa11LEq&#13;&#10;6suJ5bo/Uc50VpbYV63FVJN0xrrr3rRWZ5sxXa8KvMFa06Cever23qEuYUEtaVvaPTuDh8qModrm&#13;&#10;RQVjo0BBBU5VCwSTn1+3VnNV4LEoWprqtByU88zFJQeVH+uCZm5bNGPrY6g46RiGJNPLzlND9Co7&#13;&#10;xFLNQiIv4AaBhWA8k3DUjoHmRn4OpaBaKic5eVrVcuoIkliVAAv1857BWDSjYUHsRRMIoeXZYwZS&#13;&#10;SIUz8azm/Ya6+nX9IM5uCzpLm90WVZTde9bY+gKtkXNeI9YNk0kpSIRouRclpZYpk4jVZUlNkDL+&#13;&#10;2ZHWDOiiqPPgMnJIezzrzvCDsAI2gaXJUBWgZNDYwHV8+UoLNmHxhiAoslVHAo5W+sxbEQ//zT94&#13;&#10;iV4GiibilvY2RKmgVRY0Q9CLaoop3+34Gka+iBGfcKrJNb8yuYBo6UIgfEvqxG+76kOa3fCFCb69&#13;&#10;I3SPlnC01+jY+aRQsezGVKXY6KLAL4GZzFNFfVAxX2aYeC9CggCyomeHK7NlDmjL9JEgN+pUFVDW&#13;&#10;AhPDDEVKrGT9ioCItJKKr1hVtvQinSC46ktE4j4B9Ka0FeV1LhIOo1EOFti6zGhFl8qPaw2cBfme&#13;&#10;any0X5in6ACyEDCL4ti+cHfh1vFVJ40XElRNgVxUoIUwRlUqTSQVGKhSbq29n/MYdHKegzhsI5Mg&#13;&#10;Kbk1qiEzJfXYUOiV9DS9giNZlchkvDiY8ylE0Nky+8aZuJkVxEEitFEJffojLbG1jwfeVN4dM5ru&#13;&#10;HZ2dFRWYU1dyp2c5PEMkUCloYBWTjZ7hUSZRgo6eVdTIoiq0fDcxCnAgRyLOEiGCAnfrivJyTq85&#13;&#10;RogbnKo5QtBgSI7NUQeKa8vKyleuWlVVVVldXQNera0tcoaAuzfNYM08qCUv6rMoTgBLaFZYTxdQ&#13;&#10;6cB5UtqbGFqEkmmeT487eY28AxNsMBfOgga1zk5gllWBgyIH98EHlDk4xDO7AR2BHLYBSmRyaFJb&#13;&#10;ododZzxwpgE66CyMCjn44fEMfns1SOUJ8+6YKkPGoEletsICwbIBIJi011bxmlhbWzsO9wJBdaSC&#13;&#10;CYFAgpHMQG4uUK0M40TaYeELe9Mrbe1tIFlXVwdJR0cnRx0W6wYypDJjjODUkI8geMHi5yxoKEtE&#13;&#10;J5Ko44wSAQiE3q+qqkKhrbVNBLwZQJQkf8RmWNL50KIZAHlGhn20jgX7CE490Ez8ao8QAwszyrxx&#13;&#10;g1YUkEG2UVdCoRMMSHQczsVQDSzEWBQUhYoCIFUBE82wMgdGIEhlCwvDk0KmzSreWVKggfJ13bTu&#13;&#10;TJgtLLLiqGAD/0wiqcggaOhqomFpszL0shY8RtV0fXWX/7BQG4Yf3JtEyUg6gyS3lQ6imrjgHs+Y&#13;&#10;DAab4DlsxTxTyQHCXHe6bAailhkbVYfyzyzsgOQQ+gDDA1WGJpJsZ0XU9Sw5rOpbnFLxmDVp6gg9&#13;&#10;q9/43NBoIF9OnckzesVpeHr16GHJZpAC4kAs4D8DzcAbquhJ3nSnDHaeOtWLVCWSiCSDBzquYLhf&#13;&#10;cRNgiKS5YsmPE0kz5RKjcVDC0NRCqpmWC/gY4RBvrt2HhMsLA8whwJtRyA4qRRAuXBlt1U69iwYU&#13;&#10;YvxMxFoctGWwEjyoqBZ6TRc5BgZgZof7LBeDFz6oegiUh8FPvbBo1FEtu7vFnCiuuw9qbqh40FeT&#13;&#10;QnlwyG0Sr1QD21QnU7aoRJYyCXxC2JoJatBF0FR32gs5hmiKvZNxyYkacZQbwGRxSRqggkCCRcNP&#13;&#10;kSBEVeXKhNWwp7u+NyW2DABHBGjL/4jjgInyehXhTmgmUEKa/ODIpnuSVjoVNZJlQvkjMtLiVJ18&#13;&#10;zncasjfxWodXvJAT+rhiirhkTNSfmUC1GKAjS8FAYJLjGtClpZgv8Z14R1FtBDdw4JFYF/ao2HBF&#13;&#10;zTCwmD2z1JN+KjAENU7WvCO0Ex9e/omatCVFCT0GVYimEncN04SIDUcKsweFTIalFTqAsuwlcKaJ&#13;&#10;DkJwIQlGUMLFKFH1Qm6mlrUqUEOz5s30LIlmTFpajHn3plBwzFxcoZ1b11GhRZrIgwL95zmIjcdh&#13;&#10;tl5nYiQN2QQZYNjB1K/uVO4dQpWwNQFUZV27MgqKqZJAONW1spugLvgMCIlET6Xh2ejKAqQu1uko&#13;&#10;axrHm8szTAoCNPyQA6+mVg6FAuRFo07k0nWJUvGu9KEu6K7OXBWQTAnI0HANw4Z3LFCDMY+eXFBf&#13;&#10;261zTUV19bzZs2+55ZbNNtv02GOPr66uwtRFFESFUzOgiW0Y5y4BJsrEYbexjAVfcKurq4GAcwTa&#13;&#10;fYZGPO4iupsomEF3w0xJzHEFu6IK0+zyMjtDUXDq0ELTcHQNfHxGyqPmazDpmjVz1p133b7RqI1O&#13;&#10;Ounkup51oIEDmYSgtlxrSRMBQ/IWqUUhjBUccpytwF9Lc4tlBknkX1ltbQ02ra2tFby1qhvW+Gtt&#13;&#10;a21va9OcELZ7t7o6Pq3a2tqG+SAuz6sLY26ZQ14ogK977r8b3g4++OC+vfvy8KunZ/mlvRNQ0MHJ&#13;&#10;iHlffLFo0aLtttkGcJipyvSZ9BVZeoMBUEQZQ+c/1CX/AskuBihOCs2cM/Ptt9/beNRGW221JeLE&#13;&#10;UR89CDPtWhqrY0EDqra0tLa8/tZbHW3t++y9V2UFb9ZAqLRiITChSbd5n39+8803b7rp6F132W3T&#13;&#10;MZvChVASWvgsx+mC7ritQqfK6BB+ZOmQwqkE9CYW4y9oTKgsHJEE4gKnWujs7MC5ledfeuHNN984&#13;&#10;6MCDt9l6286OdrTSR3cEJTlBkZaSDqUtZ3mmzZjx4osvjBo1ao/dx+L1Y6ShoDK62JPiWilhJOCc&#13;&#10;Gg9XgsMUhUXVTMIv0GWqBDljwSmSNbxJRznLmuQFIIIEMKCbUPWlYh9nrqMFVYhCogLWzL0QFayk&#13;&#10;7ArEbis4+WYxMkrBRUaH+cW3jGLGLgO1UNYRagiJXCUh9nzgtMKiIaKIP3gFnwBrrVKNIGG0eG5F&#13;&#10;X0cE4VJrIgiqbqRWcgUXmmcc4oxrLhZyM3jVxBpWEGkQCq3C1I3AqAXFGktGoWgvpBpaVj7MkCZF&#13;&#10;pMG3fi10Ktn8JFhibiGGZCk5J4aqmbtCIKB7IfxLR7kFm2kSyAS7TLCq7YlQ7RQCTRaauHNN6HgZ&#13;&#10;LY7jcpeIHUeRfqKAlHrBbWjOTW8DE8KqnqypFWKA2MMoNorUqWhRzxnmQ0BjhEQpo+y+HU1xvItR&#13;&#10;jdZBm4ELqAy+hCV5BCVsxVUShjgxS1EL4O5djcMwZzfTvdT1s4EKwsj9qC2rVJbPQkWRtSN7QRVV&#13;&#10;xfU1XlCjmkMnOFp0tdhCeqwByoRUyuYkalMtx0SrMEkR3AKtUe5SLahDuMKf75XCJGPlDHOBMVAO&#13;&#10;eCXARnZNiCLxZQr0g6My4jQrJaZr14l2mgOFxXgRY7aG3LgvE2QzA8Wiga+XMMsmhCRb0Ic//AWp&#13;&#10;OgK7nEfFyLlz4FTuZZ7w8mGAMqu60TIiTuuhCfYOQRNXktO9QSu/la+t+i00HpKyStEZSlaJsqgr&#13;&#10;vNxrlLOU6LPDVMt6LKuJGi8bGaWCNgpgh2+Q+NIM8rZXc4t9ThCxCn/0JUvMhtYLhPbBo60CAxTv&#13;&#10;JxNTYG0JDLyZkHyyizZEGoxcauCV7GxZo5K1ElFIOpMMp/YwUQ5KXNxaUkqglQBKQNMx42JFYyrg&#13;&#10;z/LhjWkhaZOTaOaPo57/46INiTqb0gCiapCHnndFDg+JnKT4ecN1aldYRiAaizfBgJNQv/LpDSwU&#13;&#10;ZWle1FcOza3Fj61cmBa0LZWAe6EQCj4CSYcRF4kRQpV7IUVGOe1WzxkC1AihwLEba5lyDqpElZ2Q&#13;&#10;NqFDZA9ei6kMvIO47Pg85YcCK8IVF1qnTvns9NNP/8Gpp77wwkuYw+A+8Ba8fKm1taMDrx/p0P0O&#13;&#10;uhqCcLTfeVJ3lGNOL897v/7G63++9dbZc+ZiHshO5RVw7iN6LMET4UDEXxv+2jta21GGHSfCvLC8&#13;&#10;Zu3cufMuPPeiK6/82YIFCwEuqGzX3Io7xqhJBn80gaEucsTqHDJk8Pz5C8+/4MKjjvruQw89wsHF&#13;&#10;WTT8tHauweXxTp4h4QEQryfg9X4sdp9U0q10qU67d5//xRdvvvlmTW0NzjXwr66uR4+62tra2XPn&#13;&#10;TZ85A6dCOLnt3n3hwi//9eST+PDt2bNnr569sKAAg4kffvDgww/itAs6VxLIkcBwZCCJBNljH2Ek&#13;&#10;3HP3veede/7xR500YcILaOJXUulUlNvbO/R518bGxst+8pNTv/eD99+diHmmPBDAkzLAJJocvOXS&#13;&#10;OyrmBvliZ3MASPbk+QX0AqxmzZr9y1/98uSTT7r5ppubm5uFpGQbSKIMBgGc+NIF3fDu7v+7//4f&#13;&#10;nnbaGT/80adTp4bQ6J8DTTpINTGSbrvtLxddcPGVl1/1xRdfAA0oRKZWN8zDMfxwBicsuNUA//BE&#13;&#10;WzdkWG8BkDyJtiLqGtHIAm5YUER8GEIo/OflV37+85+fcMzxjz78GMYVxh85kRYf8pAvVLibADLu&#13;&#10;FNzI6bC5c+f84Q+//94p3/vtddfj9hPwDK3cgh6QlyxZcsedd9551z1LljZBiIHTgY7r5NgGPIcv&#13;&#10;XGBMoiM4QDVEfhET5Y6m5U0PPvjQySec8uprryFjPOXDkwzp2JaQZAUFLLEuJYm5IBWpUrYRJFKc&#13;&#10;QkCYkmlIJqqqb5qCJjuwfCELjhhuGAmwjS7Alx0c9br8omGH/ZAns6K7oh8HbOAS0LNbdS0Dy3VE&#13;&#10;2/RVmPEFnk41grlIEeGvhMdoki/RwM2KWTtDKsJDkv88ltZtjFv3FNdZP2nRz1knm41VDpO2xwf0&#13;&#10;YuGgjQMiDImgaltYJEbWf7qJfnM2YpK2ouN0lHrqtBU7Ua4TUytHdSuXoKCAOeZ0I0vUFPb4WMRD&#13;&#10;UirUAw7EXfVbErNaMQT7tkgBnJgcBR90HJJJRTWSL24pKnOY1lW5y74IKtiCSsYxUxTRUBIaiWs9&#13;&#10;hhIBLYF8AmhF9AgPhL5o0brdpcUL0X9o9ywFAbfem16gUNin2eNOI4vbEk0/AEQEE4sZjrO+9caI&#13;&#10;XFfAXerRnTq+FgiLrz1p6gr2jgwxnCXnB0hmT4OCwQqxQtfOzUKAdhpaAVVD4zcAyUKiTFPvUHau&#13;&#10;QMlJBFpBk1/tZQHHDE0T4xAWNEzy/7hJBlBAQkJCSqyzlGpoj9tAJe0sTWAqye34as5H6FHCuFAG&#13;&#10;ChUAowtJEhVVGWvPoPeHOSt2ykSVoYACFtXUQkpRvbCnLGL6wX8jR55CzUZ9HPwKhTWVOR5jBFTS&#13;&#10;2BIciFzH+dO2xCKDlcdeLNzfS6gB0ziIgpfVV64VKkEhbD3AEvipuBAtDdyDSoKnNQPX3PJT2PPC&#13;&#10;jHlVy1hDn+uohRJstCFvnuGmFUdM2hxWG7WatFtR5dBBAWstaJvxj6yiCdRQcVthrhJKTQ8byLiL&#13;&#10;RwnSorY0T+TRJJSy+YwIoT2/deYBH/BMveoFYWpVTJa2w6dZp1KLOiMKlVJJdm4xY8Ek3WoXUMK8&#13;&#10;SYtwyCWKIMwO/1lTlmrEYW8oUOoHdpnUd5GItEmhchLHD+NVU8bhVFXNG60xo4M3YcsVHGO1prl5&#13;&#10;4KCB515w7qfTPr3n3numfjYNs8TNNh/DB8Ux4ZTH0XHVE0dSTET1EwvzGXxV8v5kkmReClBcHp38&#13;&#10;ySeX/uTSRx56ZMMNR+IyOILmLAwKmKjZd0iA4cDCbxEcGXKfPJs7O+vqaud8vmDCsxM6OtswOTz7&#13;&#10;7LNqqqtxloLfzMKHpYYJCfxizqaHeCKuXYtr8zgH0K9fv6uuunLuvHlPPPmvDz/4ENP/w484HDNr&#13;&#10;0MO5ClnkS57sZLhJAS9VgQ6eh9fvzcDBorDq66OPP770sktwLbpXXS/cGlBRXoa5P05tPPXU0/jC&#13;&#10;+MPTT//GN76B0wAffzL5jDNOxymJIYMGrVixAknBOYSevervvf/+2TNnrl7ZfPjhR1ZXVyIJ6AOG&#13;&#10;LR3ALNjXArgtq66s/HLhwunTpyM6ffqdQ0x6EmuQx7mMTTbaaONRG9/055veeuftU0/93jHHHte3&#13;&#10;T28YwwS04yiTz2u5K0EwZPQhRtzagKira2pbWprppXu3BV98vmLpCtwuizMdQMgOVTLFAk1bpMgB&#13;&#10;0G3NjOnThw8ZXlvTQzPmaqh6GRfze9bVNi5aMnTwkIb6XvzmyHk0M9C0dPnDDz+87377bb7ppgHd&#13;&#10;tsjJvffd+/V9vz5k2BCIMOQMUOMULUg8ah0PHNC8iaOsZVXLsmXLKqvK0bk4LyTq9v3Fv2BAqDw1&#13;&#10;OLx1rLO9Y/HCRTgBhKGOkwb4igcFjlOed+jAqQr8js+jjzz62muv/d///a2yohxDFPhIPIYE6fFP&#13;&#10;/yF8OSsGZ0iFnp5Yu7a5tfk/L72yYOGC6dOm3nHX3aPHbKJxWWjKkqRYUqHHaI1hA6W8AqySXnIF&#13;&#10;tci6CCjiRf3l9KGhcqrKwQ1RyFGDAo2Spa4X8IFNoKq9k7GQSDMSrSRypaF5KBqFNkUQyUPUTKCi&#13;&#10;sMALYgrxhrGuyaS5dghj6XrJ40v4NAmQjqQ4ztz7LXAo8CMUXC3fHBrYQVmS7CntL7cpVBIT7dNC&#13;&#10;+4x5cKRg6ZBQSexrqwdCcKG2HEuyWE4ydM17RibKBRKmWoWAQwF/iitrjRpksARv5rawmvaa63sB&#13;&#10;sIqGs7D4FFJzHjSxwDKDSlk+BPWP5/eMnygYKepjsVgcCoVEwXxoq/SdQYlEdPV7XbRJaVErBiP+&#13;&#10;ZKX5c1bawKo6krp4M5OAIYczOckhrgluGmEj3lMhygJKl/zkC4qUcloRZEHP2yPxNKLYXBAZ1RLP&#13;&#10;gbNZaDXGGDTT78XWfSRlRbNKaGdcBDX4iCQ13HDALERQzZQeWMEfFgeJrUJF5VhTCR9l8uHOqrDR&#13;&#10;qmeGMUp01pqSB7cQuPe1+hI/kJG9rikPsRi4mEPuPFWeeJOMsE8FJ3xGOzfTLxg2qQJt8ZfoAB+R&#13;&#10;E1QIpMpSVn/CVfsuaCiNUItbDdlbPaJwz2rQpONQ1q1nz8TSrHCQEChvkbXP1sAAJrSSfHkhaOWc&#13;&#10;izjPQCiGroIGQHRt4SUxaB8beMDRUWLCYg6tSTZolz4IxnAnvzmmeQKU/qmuKPsnawqTL6eBR+i8&#13;&#10;VpE6s82hUsTIQ9EesTCDIpPD4S1arho8pIDyrbpoFBRKv9FMuzIA2NaASzBUJe0mXad+I1SWnjoS&#13;&#10;16EhBEUTkWlcRSk5bGrkQisUtgVX9JDbq1XZUsnDCwX4TxP/HxMoMWq41IOdAqDyXyxiHgE8LcUz&#13;&#10;mXWQ6qRlaOWqaqdCUE+datwcXRay6CbpYt2rXlDEYmsZUabngRUb4GZsA7sYVDGZTPFkrohvNLgL&#13;&#10;/eOPJ2+wwaiNNx5VTJmyvffa67zzzjv9hz9sXLwInzyY9mDJKa9cuera667dfMymxxx7LJKn03Wk&#13;&#10;Cwv8cZIrpf79+jevbn7uuWeO/u4xu+22O+5CgBjjCc0cMRIt1YmOFWZRfBQbpwbw0H6vurrPZsyu&#13;&#10;qq4Y2NB/6NDBfLo+vQohhICGzpny6ZTy7mWjx4zJkdTqmNFjcD38+9/7/ryZs1euWIlvdfW9enEU&#13;&#10;SremJpjvLZy/aNjgweg+MJSXGHJgYAFJPQ+CueJ7774/fer0/fbZv/+ggbgNYcDAfo2LG//z8ou1&#13;&#10;1XW77T726wd8A5hVlZVzZ8+55567d91plxpMNTs7a3vUNC1d8vorryLGl19++dBDD6uurgAueEB/&#13;&#10;DVPCUwNYjBJPKNQhsUcefeTOO++EVkxK8bwCOpHMMeOUd/rh1oXLr7ziiy8/f+ThRy+99NK6Hr1O&#13;&#10;OPF4ZBbTftGBFr+N8jiNDVOOJLKMeKorqt/58KO/P/Dgfvvs8/WvH0AaUCvrtv32240/ZHxNVTVv&#13;&#10;HyjHbJzPaCD/RAqHP/BBWddoxHQa1/0PGT9ugw2GIyfoRYvCg9FPPEyeKytwomT33Xfr179/W2sr&#13;&#10;exonmCoqWlrb/vjHGx9//LF99t6HuxsX0Fzbo7Zm2rTpDzz4wE477XT5Ty/faeed4RdZQmbQrouy&#13;&#10;UuGzz0148aUXxx140E477ijPd1QC7ZBDD9ln330wbe+QwxIyLUnk54GedoEn7uSMjt2ByT/udtl4&#13;&#10;400O+PoBOCeFzON9i5Cra2GG2xlqBgzsv2RJ45tvvHbo+MOGDhuGGwjKyuET+ZBzZwSXtDF1fEME&#13;&#10;FqWNG0wWL1708ksvN9TX9+87EPsXnFswXW6YGXYfF6ApE612vYam66Ogyo4WJdIE5VQ/IotnEGCq&#13;&#10;Eiau4C4oUZrqyssoeNnNpOBxZcVFaim3jEfxlZFw4OvIK36EV3TEUiz9oUe4BWmtYq0BFCFWKPLE&#13;&#10;5poiSYzykHNVXh90Y8M9hONA9u6ch/WqfoWcK0uiBqcZD8YoI0srYkSBFnTNA1LJJaaoQEV7K0Pe&#13;&#10;uyUUivZoAdK6BdYpkmqOAP7HB5UcDcVaL2JqN0pXcN8RJWn2CL3AHNisIROCqEdDlMSXi4sVeDRI&#13;&#10;Iw3lkIWcTcERw8dOMKSBjMe8pfYcg9DovF2SkgTHhjRpJcNw364h6KG27uCdQsmCpgGwWTDtICVp&#13;&#10;tvqNnVnoclCKth5SrJfdd+Il1ymuUljIJiq2gwZASuHkXcNOAlSriEIxG4DjQiMfZKogQWd0XF8L&#13;&#10;KYL6MkjNsCppkiNMV4fcHH4XVSWMIeVRqx8SsFJSAFBu+CZ83ItDuSQzGIIUZwfEOguBzxNV0I3U&#13;&#10;nEg+5tiFhmSfRsEFt+kgQBnklJ+WE031ov5ZLtgT7csBXUmbInMNEf4EwME1OOpqKQRhY0IcK4IU&#13;&#10;u1jJd1aYyyU/05N4Extz70GBRhfgSjIxj8XUqgsQV0t1VFgIzgwwbEtBoUJ0X1CiLYNT2yKmRUQC&#13;&#10;ksqVWCl66tMjojsZNuoackJZglU3rEVT2jjMTDMMuaBUsE2gUpLQUygaCHKBpQkwELmEESUFr0hL&#13;&#10;2IlEL67cnRfAOTYXlLxV9QtVIWfYAqI6KgGSC7Xg2KpWqgrlVIFo7Hv+s+RI7D6WYhKYjyh2fCsk&#13;&#10;+WQUgbD5yiQhl1w75hRGkVJVHJcEZbhCC+5b5gX/xiXLbvj9jatXr8SzAwMH9JPpoKzk0xFfeTBv&#13;&#10;qampbmtrxkQRs/EpUz5ualoOeY/aWrkm2r1Hz54rV664/fbb/3zznwf074953Xe+/R1MiYI79UaP&#13;&#10;uHhdjVlWZUXN2trjjjt+3CEH5ROyrnrn2jXvvvP2sKEj9ttvv6rqajzdwOh4pgM9zk7HtA1TsWee&#13;&#10;eW7GjOlHHXkEbt3HxWFcui+rwO39a/Hof3NzS0UZrutW44r64gVf9u7TMGfO3MWNi6qqKzkr5a3g&#13;&#10;fMwAua+prnnxxZf+9eS/fnjaqUf8z5G4oR1C3MzPSGTReTueJMC/oYOHnnf++Vt+bcuOznZcD585&#13;&#10;Y+aLL77YUN/3uGOP69mjB8Kqr6/HrHJw/8GXXXbZgEGDMGxwP8Tbb7314vOv1Nf3POboY5BkBeSI&#13;&#10;4gSB74CAH9nrpNy9O25JgE7v+t64GI2HOwALX9BEyFg0ebjTYeCgAWf9+MzPPpv+0YcfLlq4ECD2&#13;&#10;oix5yyDmqtDEkwjoTxkK8oiRnIcA1Lvvvv/7313/yIMPXHjBRWeceUZbS1vzKjxQQLZ4zgNJqK/t&#13;&#10;RW7IOG/Lt8tlKQGjwccyOuXDiWc4Cs4OqJa8agFInWtw5RwijEl2gvzmAhKCO0Ke+fczixcs/tp2&#13;&#10;22I+jby0t7ctb1r67rvv4gGKd956Z+7cz7ffwd/hZ5iyQd5IEsSefeaZ3/3u+peef/663/52t912&#13;&#10;wwUp4PAbPG/dJ0mcyIAJ/KJPcN+E7HbdsWsoHEBQQKI4xtZ0tkrac7s0MowgYNKjRy2mCWPH7nHj&#13;&#10;TTfW9+opo7EC1xL15oEujgRwgTMvb731xltvvr3HnnuOHLkBbHniQD7TlYmulZ7LlQl6JNXxsqsx&#13;&#10;AB5gMsexQrVcXK5QaOjI6hophS3NxZG3OkKuwCEuS465y3P6BIYH7gyJCl0WCdyFUMWCKhalpFUt&#13;&#10;py6gwKqQUgeJG7ZYYNDQyQI1NYQiBNiWdJyBEyaRww5/lgZp01WxiLRFMR0tE5QiiS0JOQjwC12U&#13;&#10;IM6Q5Z+64Dq1zbNlhOpHYrWEmRb7KzVmBM48D4s2YvE/9eISLaLMSolyMIrXSLUxS1hjgzVANZNY&#13;&#10;d+HAm7wrXV+agK6OuebdQCHnPGkqC78mlFrAEIu2Sxn0whhLbCjK9oJbIWeyJNoSmtRjsEwr0+H0&#13;&#10;Uv1i5chJTbRzPQnBJBMaNFWhSAjBAFvjkB0YngkiZsZTJvLQouoEzUXkVadqlEK/GDf5YoOUSFok&#13;&#10;vQSLC9TQhD/NPAuCoPrUS0IvEi9aIppJBwAAQABJREFUQ4dqIYWO5dIlpU13OkFRTXpikiONgOCB&#13;&#10;J4osQhMmYhdUY/KCQkhO0IANldQw9ZXipHIogxQ5hMBzfFwusOInONVIRRRXLtSCo6VVlOFN+4F0&#13;&#10;WRf3wj3IPVppy4666K9YyZ1qI6rq3b4TiCs2qSetetkB4V+S6QIOWQKxIQpLldyrFyTM1DJGWArE&#13;&#10;5EpRKkDjViUJEwXXOE1B9deHq2j6Cl+VUDYPxM3ECwLCwcm7XfFCbrQVVyqUSpQxnEQB3i1u1WF/&#13;&#10;FCyiAdcc1wXtRCgcT3k0mhVqFXhah6CIo5xFAT20M8PF5Kkpe0aWdbtIzYqW1+XLRgDUkKV1K+d9&#13;&#10;pAyVdl5D69IFadNXdxU/V9JeLlVOfXnZho3U4+gt4Ob6/00BA2s9uvirIsfhKkcuTFlXr1414bln&#13;&#10;Zs6YtsN2O9T16slJYFs7ZmgyqcMPv5XjcvSqFcu33GxzXAd94O8PVZTjZYVV1TU1FeWVuIly8JDB&#13;&#10;S5ctfe+dt3Atd8nSpXfcfscee+w1bNgQnVZhrR2EtU52Ocdsa1+9GrOhllKHbR20ukaAyCseg8fs&#13;&#10;C6+7Q7ZbW5sxuYVcYuFJB0zAdKRDiDnVRxMnPvjIw/PmzunXp38bLlx3xy337Zh4ggxeaVDTo7aq&#13;&#10;phJnPYYMG/rQww8/8sjji5cu4qMJePQBc8K1a/DqQAxg/MLep1OnzZwxY8a0zzraOo868qj2zo4K&#13;&#10;Od5zrIa+RqKaW1aDQJ9+fXv3bsAzF7jOjIcL6LGjfciQQXoowjy0vb0VCRu14YYDBw4AfyS2cekS&#13;&#10;hIM3HIwZMwbzfOjgO6Z2qGWP3cDb5pnGqsrucr0aAeP7Z10Pvs4Q7VgQA35D5oBv7N/Q0BvvUYD8&#13;&#10;a1/besuttkBX7rrnbnAECd7UDxyc+Lj77rtxjgbPOODt/egDTkHZMWtxfRuPaXz66RQw2GCDESM2&#13;&#10;GIGmht4NePi/ta29Ek81VFY2NFQu+PLLSZMn7bzjjvU960EOtxDgLooZM2cuW7p8u+225QQ7zKvx&#13;&#10;vkf8KgSOrnyHhd8BwV5D0JjqY1Zfhpk3jr8yQni8xfX52opa5BC+QL66phrvczjyiCOPOva7uOgO&#13;&#10;u7b21pbVq3/xi5/981//OvrIY3bffSyCQgZAFS5QBp4cGoHGUwO4++PjjyeB+ze+ccDo0aMh6dev&#13;&#10;D7KBszwIH1WcGnj7vXc7Wjt23nlHvIEC54YwzD755JPnX3h+zOhNEREUsBhre4ElfOigBlK6wDt7&#13;&#10;Co0AwV6Ek1lYVJkpRokflfynjxZwjTNtMp3AL19AAScF2tt53qf0YiNEFUowEUdhLEGHLrOL5Cor&#13;&#10;Yu6KxkU1ZBhrxhDWlOZRKUsX1XeJOs0J0Qp6XbhWBQfpopAPSqJhzkMqYJurFkUrRgZYzKLEnxqJ&#13;&#10;j1SwnmXBc11llWYGnNNqWoZVGpGDrFchx1d7MCcsBFI1rLOaEgS5OL3QTlVV16bCEcgoHA8lX5LO&#13;&#10;clkXBUW2LhNCVPaCWiZVp9oFZmFT1ipEGfRIP4SAHZo10GJasKfbAqGBqHXQDxigzP00HXv5pCVR&#13;&#10;uFWukDMJaOthCSAhnANEVXb6nNgyYKGGRgS4/iPTIGLmFEU+W7VN+Hiesl0QXBZsQaC4JoACbG4Y&#13;&#10;59JOSCbODpuawyI6xVybaUGToxW05AVF+AtzpZHXDnVNey7w9XSasUKKkHaJ3ZkoeHBVZEsE76fC&#13;&#10;9ph5UaKy7ORJT+X4ZyglgJCbZjJs2KuCKYoSQGKSNKXS/6aMswMhyrAlTNg/1DPZcDEN3yG1/8ge&#13;&#10;GglJ76RczNCkMuFDzCgxdZTQgbRSQZ2FrEJCkaxx1lIKbFMrVGkoNpSYMbWwGGYwD0FoI9cwcb9R&#13;&#10;minhWhbqFr5GTUPj5KrGx9G84BpWAJIAajJEGGPJK4e6pj3nFC4sdQHachKS4Aps1ySIJk88a0CS&#13;&#10;fAMRQiltQ4OJRS/GskJTqgmZSlJ5TkF1FEKRXcELKclMGWaBsCJ4awql3iOaqKqCWnkTR5ycfteg&#13;&#10;gZbLrXmRuFB2w9ARkEkvgpYQS72k+jkcmuVGO+pJMt2RGYaudBwr0G2uV6yD8wiJx7SpaJk7UNjv&#13;&#10;lKe6Y3LgzTxQBkmKwKZAxwxdOUuVrdxhvdkDYpalEoCkkiYHAnSa9hS8kwMECVReGRM4KAVXeNZ9&#13;&#10;4MB+mCYNGTwEM8ZeDfU6i+aEka9Sg97aqgrMo/gbdRBilo4pD2aSaMAkExfY589fUN/Q6+ijv4vz&#13;&#10;BatWrW5Z3YLX7YEVAHQhQ8kUpk04WHE6igu4fEKhRqJZrxVeAAA9XKHFgnkKLjcTFjf888oupMi8&#13;&#10;3GlfWTl/wfzJUyavXrliq699bY/d98Bb3TBH/XLBlwi6vr4BF84RLJ6rP+5YPg+PBysQFEJbvHjx&#13;&#10;ypWrgVhdU1WDH70rr3zmmWdmzXoW6KuaVk7+eFJn5+FIK6d+2iPMeEgif5ugfeGCBcNGDG1a1tS7&#13;&#10;oWH5iibcS47XGSxdtgz3L5CiTH0x/f583ufID+4CqMHrHtauraiuwC/CNjevBppkSbowIONRAtj6&#13;&#10;otUeuBuhR93b77yzcsVyPJ2B2fuDDz388gsv7bLrTlCore3Ru6E3Xuk4b848vCLx9tv/94EH/r5i&#13;&#10;+UoMkt54AUG3tf/4xz9xgqZpadNJJ52ErGI+jE5BEqoqKmbNnT1l6hR8nz3o4HG77robqC74Yj5m&#13;&#10;0S1tbThNgvk5rtj//e8PPvjwA8ccdcxFF15Q39AAbuj0e++97/HH/zHuoAMPOOjAfffeB8HqBTSd&#13;&#10;96LLuvM2hbigH3Vg45kCff0EptMIGidWcD8I3teoE37kG5nbYOQGozbYACcL8MwB+g4DCLRbm9sG&#13;&#10;DBzQt18f+IIyoNEUTkFg1OJUAm4EKP/oww+mTZu24aiRBx10IE46fPDBB1M//QzKK1ev/rJxMQYw&#13;&#10;XuJw3W+unz1rFs44jBt3iO6/U6dNv+6312NsnfXjs0868USkG0S4P3B3YCDSU+xTDQlWSK8SgwRJ&#13;&#10;7iW7gLau5xoYOPklewdhlcl62nK8JAkmncAtbXLhVwMnmzwRR/CCa5iXQCmnkG+1XDJrXNxK5E44&#13;&#10;let+F/aXJFESMkzUY7QFasgGmlDG4qy8oAQILhy04K3h24EfpamU4oB7VBZ8AWIYjqnIOngsWG7i&#13;&#10;4ghkETh7QVtdx+WwD2kjFOXoL4jCoh8Q0a/2Jr8hyoeFrvUzhEpJZ8t3IYMRH/BuftWlxGafUe4u&#13;&#10;FHxLzoIKJiqkHTMmNaGqxwprldjRKC0qs7UIsfI0GIIRhwGjkrhCAuGanMOHuMNlITIJj2EqvENF&#13;&#10;Fjw0mW9HLFbQSLWFHtVIA5cuyMHQNbkGrJACw0FVUmDNlFJDY0GYWjDMgKFb67isMHa3eDQvopPq&#13;&#10;azmAy9eVLA5qZC6Jwlo1TV/RsE7SGOJjtEmDjAgdLVSO7FIygpcbAbH74DT1q8q2Vq8KHIaipto9&#13;&#10;WT6x28qhwuUZHGOQ8AvNzpOGIUg0emI9OY6BJhd6AcaUw05AFEvjgo7ZWrbMjduagoSpfo0KFM2U&#13;&#10;APksUZXNqowyCljcnTqV5ujRhNgE5DwNQaSVK0SbDAd3pAWn5wU6kUUhDQ9cuIOzjTGRSPBkNGmV&#13;&#10;+KTTQkmqoI5c4sp27wD8SbgGr9jpWi2Dd6kxqcErGqCNP9FgS7EFXtPIoaK8s7GIZSBYCqoY/FeQ&#13;&#10;kbnndH3syDzoSaReC9LYJRpmiMDbY4FBRXsrhVTkUxTNJL2FPa0KcMcLcSEqHevRNlcC1PosroYe&#13;&#10;Is1IupR1F1GXMikul2C9SWFzg8db/7uCBFM6IrRI+CUjspxE56W6JmpIqTCWrgy1CzQbgVIOMKm6&#13;&#10;RiZ9HgIKmsOcR5cDyiEibAaMYtfX4ZaO5miVLa1jQGaVc7Wu91aPDla5uCCR703Jri4zbcyvtt7q&#13;&#10;a/9zxHdyjtZZfeHFl5597t8HHnjQAQd8PVXGhFCqIXlh6zr4Vbkq+YU/cMS8jgkEqfBpp9dbSFWe&#13;&#10;6MTIwlV//DbeJ59M4ZVWvvQuLiirO+Bg+n3jzX+aPPmT3r1777X33vvts6/qvfzyf5566qkjjjh8&#13;&#10;++23j5ZS+mz6Z3h8Ho+Uq7ytswOPmM+dN+vOe+7oWVt33rnn7T527MabbGQvogMj+VqowwYmMm3k&#13;&#10;um/fPg298AaDelxjHTJ4UE11D9wVgJ8b0OMkb1zHlHVNWY+euBWjR5k8E7Fq5Qp8B8FbIRGC9BrD&#13;&#10;stDW8q2Kjz32+Befz63E+YoqnkqYMnkqFF5/63W8VO+hBx9cvPhLvJyvZ8/6SR991NDQc9jwDfCU&#13;&#10;O9+N1b17fX3fceMORdrwNHtbR2stThpU4wmIHnhQYtbMGQDBq/u//e3vDBo8oL0Fj9yX4+wAruRP&#13;&#10;njTpnbff6bam7KWXXv540iTc4rGwcdHKFavaWjt+c+21mEu3tjSvWtm8ZNGS/73t9u232/bwI44g&#13;&#10;4bVr8S69Dya+P3qjjY4/8QRIZEGXyyMqISJ0Im7Nxy39jCUsePYec3g8iz98xDCcpHjt9Tf+ev+9&#13;&#10;hx32LVzq58Dgm//WNLesam7BCQr+hAVOIqzGMxXNrcjS6ubVmPDj1yKYMujJmSxNI9/4zx+brHjm&#13;&#10;2WdmzJw1csTwa6+9DnfE4LLezFkz8UQM3h14wfkXNq9eOWf2zCWNTfPnz//ZVT8bNGjwjjvtCGo9&#13;&#10;avHQSku3jm7DhgzDqQpIsINggSPxgi2iYZ5DHNx6ZcH8+ff/9f/wmgzc94HEYoFt2CO4S4qybCV8&#13;&#10;tEKGPm1cshRjGPeSYJFAWPjvFh+fMLcpmfMrQEx9pYZ5RSFGQA+8NGbeVuqpI/ZagTnHiOz2OfMi&#13;&#10;R0szz0AoPtYkiL+EsHSYrAKTGIU6E/3EKEcBLXFRtFhPcxKk8VNAaYQ1YwljAOWgLmwzTmLL+pQA&#13;&#10;9N9Yi/8MDXGm5KM8kHcfbOIBmz6RDc18SKkS0bUFCzU5nGunWNS2yYUXeql4a05ZqvAfsx0kGUVw&#13;&#10;CXAgmRmHqu9OQyFjLv1baBVTzvlJcMCbbLDI5wQzJCkS90YySQ8kmkm1KbJOmBe20lYXbAVWJRFW&#13;&#10;fbGPgmYhikvWQ8V10wLANUxdp02xXEAgUPMYoCthaCzIG78VFF+6cORk1DJXLQ5XKGVXZU4QxFQX&#13;&#10;KgdJF0kmXpeL88yDWDZk9ymNkLdiKtmd6jeWwUIBHUolXk0KTimRlSwyXeIRGnnDvEemguTCsFET&#13;&#10;rNe5oN8LI6WVRYFBJvtbMaA8q2I6RWXuNJwdgBbpx92fZeHFcalN2OieH86KIEFspSY/5Vgotmh4&#13;&#10;6tLLrmgI8KzgBTsVNAWaK6oke5DbEk3yZXcWsE76dCcEbbCKDttE6AWqyZIBVJGsQ2y0l+89QsaI&#13;&#10;JXpJEVCAjUGRAWrm2D0mFmwuKlcdjsXw+eRWGX2Q0l7IqpnTEIOYOBHtZOCJcSDMuuTEO9YSiIYQ&#13;&#10;QoQQNtBPJWlZ2vOrqCDEGFuyxNZEmCuajgareZUcxZwoVRATS3UQeYqUwuBZBDFQpQQvEdBwxEBB&#13;&#10;A6cIm0i0mIvFqzIiNPFMahiD3iMcMECwzCRhGh8JNnXhCMn4DmzCVm3BAUsal8llAIlXTYpkMESa&#13;&#10;04+ZUoWgFlxxazlMA5Fmp6HKIANd8OcG/wzKjjzYuC+0YhF9amoOUzQGpv2u0MTiu+v16i5ma7gm&#13;&#10;jBZct8R1bzxIgDkhrjljxoZfMeCbBXCpFk8U8L50/MQfnw9vXIzfbmvEJPPd996/7577Zs+e9dRT&#13;&#10;TzYuWXT4d47EHBTwFRV8GB6LBCsF7QlMlUJnfjpl6hfz52MOhquyeLU7aINGeVkl7gvA5VOUeGqP&#13;&#10;UdMcRxi4rq6p/HDiRLz+cOnSZZhtWTSyQbygXdWzasLzEx74698w0dpu2+37NPTBnQ6Yf+IBAfyI&#13;&#10;3YQJzz31xJM33vSn3XbbVV8NB1PgvPnG23+84YaRG444ZPz4PcfugxMBkN99733vvv3uTy+74qJL&#13;&#10;LgINzPLxyD1c4lZ4zjvThc8glDc1Lb3vvntfffW1puXL8PD5PJxdmDkH5whwwRuLpKIbctvYuPih&#13;&#10;Bx8YOHjw5I8/al61ev6ihVBob23Hmxo1WQ7Mruze7YMPJz3/wgQ8DI9TCvjXuGgxFKZNmbpw/oJV&#13;&#10;zStWrFx11933zJk9d8onk39/w/U/POOs6ireYaELHl4Qvzg+d+Ihh7raugUL5z//8oTevXr/6Mwz&#13;&#10;v/0/367rVYcHSKCDJOBGBiTt8cf+AbULr75w2PBhS5c24rcXP/roo8kfTmro1WvfvfYeOGRw2dqy&#13;&#10;jTbeEA8aLGlsHDNmNPoFfYWnAOob6vG0xrhDxm++2ebwjv4DeSy8RyAs0o88tfHXv/6Vg7p7Gd7A&#13;&#10;h/cILF3ciOnxw488/NTTTz7z7+fwIMDDDz70wIMPbrv9DryhoBseN8AAxKS5HGMAo7ESN3bIwwvl&#13;&#10;fLBF/MgZG4wSuJKRj9VanIPAnP/fzzy75x5jjzzqKEDhRzL79e/72OOPTZkyZfiwoTvssH1rS+su&#13;&#10;O+8yeszo1tY23PrBd0/IL25g8OPpl1223fWA/Q/AQzQMBElErtZ0x4SfVTxSUcYHGdQ/Q0S8GCWd&#13;&#10;fOBl6ZIlCAFJAHHskBhsPOKig3EuACdD5BZ9GOqNMNjBcE8EIPHyjnlz5mB4L1vWRMCSC/cl3Tdk&#13;&#10;B6Eeo5aDBGCl1Q5WEAoxHhlYxiL9IiWuJF3cx1TCxMmu6hKTy54rXqO96agB9KQFq5Rb8EoYV1RW&#13;&#10;PAsgtExfPBETPCFHHDp2osMMSLDSCBNwwUEQhAJYODaK2FfiRyLNiOBLekqjQBHRyMq1rGCxs5nt&#13;&#10;uniAKvRqaA8pksApJEHZ7yMGxW7oBUrDAmHqVMWBqSQOFTlIRTV1lIuXBxhxrAND14ATZWzduxfo&#13;&#10;S0DElMmlJGi6O+2SgCfUpKepihr+QpucxBNx9sOXomRJQxZTruDcPUoc0qLdEfAdgx92EqtL0oIH&#13;&#10;6AVtjfhSz1UzCB6SS9EVuIWJj7xx0VSze8KAQRm62AusF8SQwoS86cswVmBAmYKEE209unjEdSqx&#13;&#10;QPPYw4kcRfEb6DkJww1yMUk6SwEjEMBlUTnWaphXk72ck+9svOgjhiwb5klyFaC0Fjud4OI45jTw&#13;&#10;yLsLcmzFinYhj9aWCVBkppkk31TDBjzJ1jtUcksrkfjMSyNySiho2dWIE4QBW7agqZ3SxdiFosKJ&#13;&#10;RVJkooiaMDRwzRoqoWCjiDzUpTXAVgF1bZGCkraHUe04xlb9wjPyICvuCfwX+86YZLi7jN8AYyWU&#13;&#10;1DuYhLjYoEKjG76/i6NgJlvl7yIF8SoKOQXAKnKqg3I4O4Co2PfWPakSoVnnSkIOjZIBB7WMh8bC&#13;&#10;bY4QFGBbKIScQsJZEgqhCiVmEgZuRoEdJmAMzxbVD7W4dT4oWBmmFj9hQC3JERoS0AjDEKBNgy4X&#13;&#10;VUtV1sck1fcyDMmtOB3XKlYoGUSi7IF4IWn8fy1qkrLMMyMt7BXqyPrFhV3wl97K0fMMO06ikPRX&#13;&#10;lg90CjvLDRWqGKCrJAUg6/BOvCXNBUXRpzQUpK/hjRRRJpjsjGqpqZMRr4KSO5o1ZzeaTqWWIwhM&#13;&#10;B0cBf+rFA0+dAjV/xlChs+5QCz3CrUMFLcZoS4E5DMhHd/CgldvCKP3WjZmnzMFohNcJ4AltXNV/&#13;&#10;7dVXjjv2RPwyntriB96nzZzx6ZRPp0+fNu+Lebgyjzuxp037DA/yQ6GuZ8+F87/EKwl33H6XrbfZ&#13;&#10;Mp234xsZ2HA6hUWJY3YtE/txBx202ZabY4KE2REIYM6Eq6Z8tTtmUDgnwaeluGvBnGkFSEdneVXF&#13;&#10;8KHDunWu3WvvffHDhIDUTxFoIHCdiMK0oaFh0003v/CiCzfffDM8MrC0qemGP/5hwoQJ0O/XfyCu&#13;&#10;7cPdrNmzX3/jzYH9++208064TD192rTb7/zLP//15G677vY/Rxyx33774pGE0bffOe6ggzG3x3sZ&#13;&#10;cHoEJ0nY3eCkoYSxhzkpZK3NrR9Nmow78dvaW0Aev1mI2TzerYCCphcTx5bm5sqyin8+9s+W9pYN&#13;&#10;N9xg8KDBM6fPWrGyqW+fvpj+4gkIkGfQYRjj/vnvnXLyQeMOxosGkYCG+oYrrrgC17oPG3/YuG8e&#13;&#10;0rhk8crlza++/sojjzzSu6HP7mP3xr0YmOE//fS/2zvbd99l1xEbjMSEE6nEuwOqu1UhS/fde++n&#13;&#10;k6acc845l195Oc6/YEqs03vECJKvvPrq44//8zvf+tZFF1+AEzWMs1u3N99886EH/t6/34ATTzhp&#13;&#10;xMgRKkzXTD5OsnS0Ix8YPAoIBXSrr/XRN/QRlsqq6o41a1tam3vU9sB7JSd/PHn5iuV4w+XMmbPx&#13;&#10;W4/bbLP17rvttqixESeA+BQHUs3OxRsl+VmMsrimiAXKWKCOFSlGERFhLOMXIiZN/Oi2v9x21HeP&#13;&#10;YoMsc+bO/vvfHthx+50uvuiiIMtv8fLH9tYOvGASZ69weofP1GCn4TkIvsgQ2ghTRiU8c1F7vU0A&#13;&#10;5TGbjj733HNwLgOGyLOcLMNQJUfeDQHKYsQzDnxigYcFNC9d0rhqxaqW1a177rkXQJArCKGog1xd&#13;&#10;0JN6kwSoMLfW1JgefWmSgmGi7cwTWZdFiRnEkAr+w0JJWKTk3lRK5dwiagYQjRkw0kJd5ZyzgquQ&#13;&#10;Z2sRYDFKUQrMooBqxqaAVNDK+Qhi2eYIoJpGl2vNWEoFypotdrgQySFQq0QoqSNTQwj404TlklwC&#13;&#10;RFiUXCk3EoN5yfyYc2yokvWbhKMQyiNiMXBp4f6bzXTGJ5oEmRnLquXYe6vkR92JSsiM6uey51YJ&#13;&#10;4QicU44NxUqIyLwyfYGAbP0kcgYwJiML5/KAEZsh8dYozZc402ZybVEyWOtIAwePGhouD+q+dWfr&#13;&#10;4dKNOBCon4k0tGb8SragBm30MelGymIgVQ1EmQcYqqY7nMIa3TBgDC/VS1nlfEmIilPgK3G7PsUc&#13;&#10;ctZkPcEth+hs7oL8x1Kxfiia56xPq8FeoYijUIVUU0kxd2kPGq6YYFVMXVXQYrghw5SbqGD3Z1MY&#13;&#10;G2q/nmsbyR6aDi1CUaSJKsJ/PdEL1MLZgWwD3GhgRoPuKbDe0zYxARVycroqTPbSFLiQNx1JmlI1&#13;&#10;luFCMaXBD648p69MZP/MWMm40AQRIIVVNAA6rMIQF6UQVwYuUwlcBAI+1LsCZhRjxZBFs5CV04P/&#13;&#10;NBTXdCCXqIkbFiqkGUMrDJkSX+TsAQQO6C005Jc4sQg50gogQC9kK1qgVMgkJ4SC+/KCQQARDv//&#13;&#10;WgKUxqvEUo9JFrp0qTiptgyqnI0ie3SeB/frhbyhHrxECmCbeyGT+tEaojB8ZN2ZSIGfIkW7j+M6&#13;&#10;qOo2QDkBwXSmdmt6mqJMmSBZiFCTz2RtpqhUpKTDo4KZEVyIGU9vil7FwKOQSQTgrT3sIR6mFgCD&#13;&#10;PxdqsBFS6h6zyjF7wZwcLfyxN85kymfMnPHLX/zi40mT999/fzyF3rRs+armlZitzZ0zZ/r0GfjN&#13;&#10;uV71PbfccstDDzls4MCBG44aNXjYUDyqj+vAuE1dLhrbed/gKGQKsehRFAS7ddtk44332WdvZbj+&#13;&#10;64H9Buy7z34bbrhhv359YYXTCTqDQiw4sYD8jN1jr99c99uqyupddtlZH5jHr+Ld8b9/aWioP/HE&#13;&#10;k3942mmbb7EZ7gK45557fnfD7/EbDSefdMq5Pz7nyiuvOOTQ8bfccuvtf7ntlVdf2WuvvU/7/veP&#13;&#10;+u538YY4PAZfWV2LmTvfbNB9bTluu8eb6zFzxXFKepAvOmxtG7PV6Guu/hVu4NcMtLa34Pn8666+&#13;&#10;5uZbbhp/6KFDhw7B/HnsHnseeMABm2222QMP/u1rX9sKrt/7YOJdd9y/955jN9pko1r+MEQbkyWd&#13;&#10;C2eYPeIkwkYbjfL8NPTujfKmm22Kx0D0OFlVU3bLzTd951tH4C33MLn9rrt/9fNf4LL/VT+76rzz&#13;&#10;L5gxa9Ztt97ab0C/o48+ZrPNNh88ZNgll/zk+BNOwLFtxcqV8joJdhZPx3TvvmTJ4v333+ess87y&#13;&#10;UwNo4rsnq6twvkOvijuTZ557bknj4sO++a0eNTUdvGSOkzM4v8FbCVwHBasSHpHh9EfZzjvttPXW&#13;&#10;W8OkGrcAlJX97Korn3jiCQy9M8/40dg9xmIQYhbdhjdH1lTjAQJJJs8WyS8nCgio8DqgesEasAbO&#13;&#10;DT89Of5ravjbAQu/XHD88ceMH39ISglzdVRrsj/JubQJT2o8UFtbN+6QcX1798HvM/BkE5A4PWc3&#13;&#10;y+es3EGg9w7gnYryzAj6yMChRS6s9evfb8+99jT5V9nguIcRvsVWW2om1TWCSjBQlmEnK8rtQJKo&#13;&#10;WFGsghoPMJKzsFeWPlKJec515BAAkWQ7XAeJxk5r5UuNKDNS3sowcEDQTWiUQcL4xJCfwLKwW1GQ&#13;&#10;jjARNoWcYhtL2jXQ8oK1YzQJFM6+0H+ApVrA1JjQBEbi2ltEX2gbmqgyFlkUwDG9YMoFGyqkaAri&#13;&#10;aZMMpCAxo3AorSkk+lhyXtBm7IKuVt3cCwyDADL4tRNokgZF6DAgUVBuqULw4Vs64+4jSnLCD0Wi&#13;&#10;IJUOBRxFNkC3zha6dORhZG2SmoKrIC07rPNJjFiE3IiF2E0BpGX8sFUKkDPgsLiVIWubMLWuDKxT&#13;&#10;PrRmOrjleck4MMMRNYxb7S/qUZ2HPrXKo4XWOH7URjsZHSFVDvfs4rF4Qw5Zj/AQeg4VQNXSfGYN&#13;&#10;6YlsdXH0rPdsjRYhx6EFB0rxoQS8WauG7UEFb8FYtsajaJsp5kLLmKPipl7IajgrFfPjK40ksfLe&#13;&#10;YYH7h7VpwWl4Vk1CXPZgUA+GgqKYuqaiplqB3XUQhh7xBlpgUUeSSNJSIddW1qNkAOfnPtr42anu&#13;&#10;sIWNOkEDC4KVCxDi/26hH+yhOJ8uiMI2OlTyQHZ3/4UX4uMtUQ4SMmapAaJqlIKGsfIgCTH2dMh+&#13;&#10;wJw60aIghexV0pVf+Eg6Cw5Ch5mHQkw0oLM4q5HPXNPL4YgUtiUJQz+Eh3CLLintHBRHSzErMWEv&#13;&#10;5vymUeSairoWYSYktaLIOifw950QfHR3ymZGoiPXjF8f3NKMppRhaUqZ0PImSULcF3tK9yZZe9ZU&#13;&#10;AQhYonKpnhBCUTM7SCAvTtj7V7sqaLm7nFUpeU6NVYGKoWkyiw4IKAcamQNcIJOCGwEeqTxPLEVD&#13;&#10;9r5ZinJmhBRCUVm4hZ0q6ismU0oN+VQW+7ScArIMzyEWVpOyolFoi9IMQTrp0Cyj2NJIWYBSRc1D&#13;&#10;EaNoLiUJDbY4PYA6bt7W6729etbjhvMnnvjXqpWr+gzoj8+yocOG77jDTniJICZyTz/19M477nTN&#13;&#10;b67dcORGkOAZhAJUssl4RxweCr6Dy4RqOW5IWLGqY00HnmbHRXLrO0lR6CLCQK4LAPFF5MWXXth3&#13;&#10;333xAkXtVjRBCXK04swGyvgJhv332w8FLK3tbb/5zW+uuuJy3O5+/gUXHnPM0foexLfeevP+++5t&#13;&#10;WroEfx9M/LBpxYqyqvIdt9/+Dzf8bovNN7/m6qufnzDhk8mT8cLC7592GqamPGDQEbyBDza855mn&#13;&#10;B9auwasBBg8eeNppp+L3Grbbfjs8YM4L3bI07rP4V1f/4s4773j04Ud/9KOzTj3tlN/8+tptt9mm&#13;&#10;o1v7HXfdde8998+f9+VFP7n4D3/YaYMRQxfjwvGyxhFDh+P2dTXXNX7WATcOYBqDeHGxHa85hBwP&#13;&#10;FDTj+f9VqzAzHzlqwx+fdc748ePxOwjvvP/2zTffiFMDh44fjxMclRXlw4YMHTZi2O9vvOG5Z5/D&#13;&#10;fRBjx+5x3LHHIAK8yR8vXpRweIEaJ1k+nTr1kymTx+6+C6a9r77yGqYHuLCNS/qfTJmCKeuKFcvf&#13;&#10;evedxY2NOH/Rq1fPjyZNuubX1yyYv+DDDz/EDx9i5KxcuZKdHHqZydIvCNpBdGJfiQBcW4X3LKyF&#13;&#10;15UrVsyaPQsRwdnw4cPw4gaUodCzjsrNeLClogKmeHJBvlBBxhkuH0CRuxGIzdMGlKcLfOH1E48+&#13;&#10;+nDz6pZdd9l14sSJuODPHuvorOtZ9/nnn+MxhU8+nfzUU09X4uWa3dfiTY64aeLmm2/GGw/Pnnru&#13;&#10;Ty69FGidnW2yWzEsVPmEBPZ18JbRixGgwabjHInSOwvgF7/IAU0MD7wzEjeGgDJHj+UnbDiCIMOG&#13;&#10;z0HMmTtn1qxZBx14IMXylk0d3hqa2jJYslBS2pJdwzgR2IEFVqk0UcgVTZ/qJQwKsp1H0MOvSePH&#13;&#10;YhoLGiM+AcUXVklf8sCK/1jCyghRzcXZ4wwBokcqFSxUKBBC4GlDIUdV1V2BVX4sCIk0ENHLqKll&#13;&#10;WCPkNCITp2z4McPEOLjqeFV7hzrqPLUNXtBiYmrrWAltstXMM7uiqJhoocRzAwj8WYhmbjQy48uo&#13;&#10;atTOUw1QzWQjKKEVRSrjL6BF2tKJiuDm60CmtuuqaWZNd0kwDFxylINNbbQpB9qVPvEtX3qIUDTG&#13;&#10;FWJUiXtn1Sy0RdYq8eQLz6Q5X2RchSDQEqG3aQZQlV3Kwo9Y7hSiLFvT0b2Gafx/WjyB4kT7IAOo&#13;&#10;zJx22qY7XGTnJRTCzgh9MFxHzjy3gq6+CjKSeo5l5x9FdEeHxpkbS1Ku31MT6ieczbvyloOAwZQI&#13;&#10;hr2ZmAuyOKV+jN65GCW6CYeOHJt8NZujXKt5AQPjZ/yTJGQ7QdTyhBPQwNmDyiQkUfSia6oEDnKL&#13;&#10;MpNhz1ybWijklItWvfvgyxPONydr1Pg+kKLRQ5p5g1QaVlFEUo+aghLi54EjBS3Gy2k5J2jhG4/L&#13;&#10;xUg5y1i02CkmG3pP3Yt6wQrfluyzSprQ0/rZYCMp6KccTKbY6EAuKgvXT4KVbrXZlTKNBQSZNMml&#13;&#10;pCeGVGiek9CwYFFhoCd5gY4MutA3sDJLH9zW9aIpkBlXXingzm+3KY3g3RS9CQUHKaCcEUQ1YGh8&#13;&#10;uhbIHL4qu5cMUOlKIRmkQ47/hfEFlCKZDk2yjbSl6pS8oNo8Gc6w7AsKhez80DMesmoXXTsTL6ha&#13;&#10;kiV2Kw+GpqEF72t8LQ+m2NrRFvyVagzEbv1NcMURr654CMFL8CfKGhGUNJ0iM3xPsOgoT6WpbqTL&#13;&#10;qST/ufIEGg/I8Be0oZBZsk0eVKoDU+JyQR5YBBdNEW5Qx9Fm1KiNLrzwol123wWTR0hEs1ttdS3O&#13;&#10;DmDy07ehX58+vfFiguXLm5AzTKHlMr5ey4c1mQGNoXE2Ja4oY84xI0I4PXvV4UIxHuT+cnEjJqK4&#13;&#10;D1yuCctjBWiW6SA2II8Fr/TDuYv33//w11dfw8v+v71+iy23JFyYXEFTJlQYwGtwNzguAi9uXPyz&#13;&#10;n//8f2+59ZCDD77k0svGjh3LH8PDzfTt7ffef9/UqZ8N6D8AyiNGDus/qC/ecrd8+Qq8VfDcc8/G&#13;&#10;JPzqX/1q7rw5t9x6286777H9ttvAqrISh1+8qUGDYrC1NfaE/2ZjNr/llts0P35qANXFjUvwawSD&#13;&#10;+vUfu/vYo4/57rChw/AH+crmFTvutMNbr71+1x13HfrNQ8eNG/flosUXX3IxfhXyV7/85Zabb4F4&#13;&#10;oYZDCvKIG/6ZTbwaYA1+/w83ecipB7gpK+/Ttx9O54zeeMzFl1xS16P2s2mfnnPuOTM+m/69U075&#13;&#10;5a+uwTkL9M6AAf1+etnl+HHCs8/68dtvvrXNNtsedthhPz77x/379cNTD7hPBI6AjwDxnPyzT03Y&#13;&#10;YsvNP/nkM5x9wN0AmND269sX74ZoXr0KPf7ggw8NHDBgxfLleLXhzNmzli1vqqiqev2VNxaduGjQ&#13;&#10;4EH4CQAMH/ywpDDn1zUZTOhGcwEviAitiK6tgz8tiXcxrlq9Ck+pQNja1nrjTX88/cwzd9puB0SK&#13;&#10;3wLEWR7IOWAQLM5e+ekBIWynHgAqHoFJfwKO1wDitQTz5s79/fU3tLa34/TKyy//B2dY+Om2pltD&#13;&#10;73qc0UD2Jr478X/b/oIhh78+ffvMnDlz+AYj8KOM06bNwBMFuNMf83z2NlbhkMHDIyDChwrDTRe0&#13;&#10;4sxKB0/u9Onbt7amRnuwqamJbEERg1V22bAzkDOkcr6j7PMv5l933fXPTXgW51+OP+54vAqRCbQF&#13;&#10;kEysLzIMpabHDj3+MAH042osiJDyEIZFE7S0SsBiC9A0sSkCJdLDNNKQgq0pBw74tuPmQSWaBGXB&#13;&#10;FjGPFdKPoqyklKhPW1XZlHLBpr5S5qkc9gxVAKAT0iAOiZ2JB4aq4gi5ajDLb/PABdn1hHNYik+X&#13;&#10;AMs+XGIqOBKEXeCboSmdTntiQS+FMpkSCNaEgiZ0ZXRrmGJrRN2dBx4jTHJSNBtu4q0oOKBkWPIv&#13;&#10;uYfcchXMwjY61FJReYKc17d6NlEUShJSNC97oQRWEXEm2z6akjznbWBQ2FogwUFJ1axTtFt07coo&#13;&#10;iPvUhXZ92pXeCiHK5p9Qau8o0uohBDP16YcVHPJMwj4UlGCCvvDuoKNk9CpYVkJ3uQXmJnEfrAch&#13;&#10;y1kMSriYhtqHwQZ5UW0Twsa9MGuWcBMyWTZooa/ARdHEf1gFQKBptrUhxkVOpqw+raIB4NMm+VYJ&#13;&#10;ha5wzFI33OuxUB8lPTijnsYoClylXZhLUeJPAQMv9r/kQUHJzJKuehCz4BXrCYiwqK2Wi67VS6ap&#13;&#10;iCjTnla8X0jKWDoTCVfGlXJy5RQhVxaMyACf4y7hL3UZtrsQUVgRCtnxkew1dawkqAQN2UPC8Y+y&#13;&#10;3JJy9STmcYJNqhw6h22WFFEz8mFAB9PiW/eozRgb+Bf5M7BS3BEbXPmSll0YC1nmUR5LIdWMRaRK&#13;&#10;w1OxboSIFUtmFdgFznTCnV98MebsQtd5mVggG5JtqkMnLGnGIMtR9SoK0PRqziqA5bfr1FeF9URz&#13;&#10;dId1iRRyYWer2ZoMllLDI0HlroKkMPfJwSdRQLEAWZsjyZj3oBzTn4Viezw0O0Kul2ltmBnfru+g&#13;&#10;2s8ZJW9LC6pRlBWagpw0QtmtSVi/qTkpb8sWxEkXnkybuc560eGRiS5kBIoWIyQc4OwNvBoAL9/H&#13;&#10;HeyYpOFtf5gTYn6FXy/k2/XXrm1uacWj+JhStrS0YuqK0wc694Mhfu0QZUw7dXrPOa6SQZtQEmbA&#13;&#10;wMXSaggw8fvb3//2+muv9unTp7a2FtdYK/Ar9HwTAS4X8z2FsMIMDlM1zLyefhrvn5+JC9d/2GDk&#13;&#10;r6/5NSZ1+DT10PyYjFMDn3wy+eKfXPLuW+9dfPElPzrrzAEDBuA1ipj14VGIhx97BO/eq62p/cEP&#13;&#10;foCfEvz3v5988l9PHHroYbiy3NS0HLdCfP/7p+DC72WXXjJv3udTp0zdaYftkCB5byMDQK5wkwJe&#13;&#10;WffSK6+/+frr9b0aQBVz6daONnDB+xuROkzpV61c/cRTT7S3ti1fvqqurtebb7/25puv1dTVDhww&#13;&#10;qGX1qorua/FTfG0tbfffd8+iL7985NFH//GPfwD88zlzHnro0ZHZx/s5BaZjuF6LWTWKSBQuNeOd&#13;&#10;hLNmzYZyfX09zmWcfc45r7702vdO/v61v/5NvwF98L4D5G91SzPOKJx8wom963tfcNGFH+BOiQ8/&#13;&#10;wE+5XHjBBbXV1chqJZItwwJ39Y8cORJPLrBDJe0Q47cVJk+e/Oqr/+lZ1+vgAw8atdEovD0RTCpx&#13;&#10;40FNJd56WNej5+Ahg/lDg/J7k7ojcwodFj1PhBrQEIjeGaFlCJnhqVOhA/nfH3jg3XffO+fcc088&#13;&#10;/gSceeEQkRcBInLLgGDSFj+LiZwQUG8igCz4oyMmqk9Dw+ln/ghnggYNHFhdXYPkcS9biycOqvGL&#13;&#10;my//51Xc/3LCSSdiACAJ+FXOhj4NOHnUtGwFRgheKomIMIpxvkkiITrPTmDL0cyFw1lLUhUJPeh5&#13;&#10;TzgFJ4ztRYsXX3vtr1uaW/S2CHKW0xz4GOCZLXlfA8ywc3065dOnn3kGOFdecdXGG21y4IEH6Nku&#13;&#10;7JIIVgKEOkJQfwxHS1rgblX8U0s0TZejSO2YMoGiWboETcc3f6JGYVBAMjN5DyCQh2KJbUAo0Wxi&#13;&#10;4ZdRRUWgTdi1mxw3VJ0wDUuTlFSTg5vAUG11FHkGjChZxe5woSKk1Vw5WoUo4YU6Wi0Iz1pVoaDV&#13;&#10;wYkhh3HQsiTw81BAbRU/H82qBJpnwMG1oPJUmEqUp7rWtWu6WojYW2LBdaKodCmHX1oxjnzopFZp&#13;&#10;WXu5EMTlXog6IRKJ2ippOtkbUXu9SsxAdneLe10OQNAF311zKKKScsgZFa+KQWrFY0047hQx8f0k&#13;&#10;tEkGQiW7tSR3oZHVz9UYm+y/TKV/jQQB2V++arDcGWR3sKyKvSbc/VInBFiSddaxmrgyO1F35wCa&#13;&#10;k1BfhkbOdVDPbJ1MRuoVGQaopd3HRjoAy3UvoJrVy9WYatOxtABYxgftsm6zprBy96qabWejyUPC&#13;&#10;XX/9C+TGvUYWZj4xFZpJvXgx1zvFlfD4bQw/qLD/4A8N+Mt4hkZKhAaZjqSyDsWAlUkBW0MDt5pK&#13;&#10;RcjgJE1pulPbomVjHtpSTHav9LkJAxHX6cIRE54wz6ckuNOtA6KallMtQ7NccpPT9MxAnhJTtUIJ&#13;&#10;EEhSgwqhETbpMOmclAXLKVRhGxUCN2XixPLKX7HucQFQg1IA7cFUQg6i4yaQpApdhSCgTEKJPpOM&#13;&#10;xXzBO7tGBdY7XidW6texpWBGokRFFVqTH4sSsfkSjeAyNbKGvEgT5FKiyJGCx7sE3RW0EFtDVCGr&#13;&#10;qaJkyUL0PGjqUnDVIJF0SYhRwRsDkLdDkKBleoYBZAe8DkD6KR1cyqJk2bsAxGQwgAN3ayJzjckZ&#13;&#10;bu3GlUzM3MpxNwFfSVDRq74OsxtM+fHjggiKvzUgypi/VNfgbXNrcKUbkeKRbFwqJgjhwiIV3mRd&#13;&#10;Udajqq5XfT3nSt27jRo5snHRIkxE6+t7VclP90Eu5xdwWRtzV/yiQRUI4a37m2wyGj+d0NHeibu1&#13;&#10;8UgC5nUBmlueQJBAnnrqnzf+6U+d7R033XTTt779TSQU12/RgonfxI8+uOG31y+cP/+oI44674IL&#13;&#10;AP7OO++cfc6Py8urxo07CD+bt2LVqt719aeccuKnn0ye9NHHm8jvFyBMBMiO4T+ercAyfdqMBx94&#13;&#10;aMDAQdVVNbgjnW89wD0RuGe9vGL1ylVPPf0Uzp00NPTee5/9yioqX3nl9VkzZ+HO8aFDhuHBh8ZF&#13;&#10;TePHH9aKx+s7OvCjAP0H9jv99NMBv3jRItyL0a3bCPjCwlMr7AgWoAmneJMCJAsXffnMM8/+5bbb&#13;&#10;2prb/vyXW/CbhT/60RkT/j0BNwhccdVVDfW9ljct5z35mFh2K8dvIixrbfr2t74J7pdf/tPJkz6+&#13;&#10;9ZZbtth8i6OPOrJ7d/lRg7VrcePG3nvvzSQWLL379S6rrOjZo8c+e++z0SYbFrRTgFcIIkWYzeIX&#13;&#10;HFUB/aVTenBOTTQWrCHHyZqJ709cvWo1UoY58/iDx736yhvnnHP2jOkzzzrzrIED+yPkDvxOBO+h&#13;&#10;KNfMKxSuq+GGBODzfQTxyQIMTO75UIXJwEGDjj/++NS1lye+/x4yOnz48AMPPtCFLa1t+G0C54rT&#13;&#10;PcCWfQyQ3CsAHnY5i9FtUaCoeze8dXLxosU4hTZ8GG8SQT5wHmfMpmNWr1g1YMBA3CmDPYuxyM6F&#13;&#10;4cufq2hrxSkIvAFx2LDh4w87tHt3/mJIn3592N0Yc7I/YhTwyRIuzJsULB9WhUzaizBjS+ZIaF9H&#13;&#10;QjTZbychRPUha3SW1uIxCgJh4U2unpM4WyjkmtSE0GAgHhhEiM4BnZA4jGJaBGLESAxRLuor6gTD&#13;&#10;omq5dCk4NIsqCwtJb5Zf9AUNKukmrOlDIkgaIAvNyG5Mtgrde1SL6pnw2TVoiny07thopGXqICdJ&#13;&#10;E+jlXERe1YLTczeQ5JoyOuiC0GUO5bZFC6l5zoRVbU5gI0j2y2rMjGSZsSeZjFZSAnLqN9eqKlHo&#13;&#10;OGGAxaZSJTcxLHJySlbQrgwd6nRzSTA5NrJLe2tITDh0SK7MW7LjRCKBvEqCWwvAq17QBvXiTiFM&#13;&#10;y2YsozI6SnTcvFi2bajmARMgdJK6KMrKmtCV2tOSIjKMQ8EJ2jjK+4rtLHmrAUor0LzKAge4DR7X&#13;&#10;90IECVFYBopREvjSKx3eioP4AyBdKJomReQkqUfbgOcJT+zYlquSuajmM+x1GuC/fNHlri31cBAw&#13;&#10;b2n8JiqygZayspwQraslrxwGA234Pd+WQudqqM1oLVTwJmhqq91Di0pqTD16pY569wKbxFT1o6FG&#13;&#10;JVbUkUUUNc+oO3O2hSbRYxPzm1tSSlKmkfYD7HPKqKbjI7VVePWYs8qoBVaEkiW0ui8hiS+xRcjS&#13;&#10;JOjnnJCY70toQ1m/puh+RW33EDgYlPSTlovie5NmkDDgpoOWblFNuJpjIaMGiWvi01z0pb+Jll2g&#13;&#10;44K07EItpFTB0DXTsmtmbMW5qjE0RkCPKklh3crBVUKr7FIo8XbRDfoxMm9ngTkDB2hxX6By9Kgm&#13;&#10;AUC0RY8lWbRJomBfmyzz/RUybbJI4c6TrGBmZ8ba6mhKDMIYJlgFv1oQ/8xjiqRk0nX0m0qzZfOu&#13;&#10;SZaEuMTNIxPmjDmKbEPZlIsRYpN2TFQSWQYmS2s9auoKcym8Ig7qcBJmdDTGPHzosCHpT9NDiN8C&#13;&#10;wI8F4Hfmy6vK8VA6/qgqy2czZ17/2+tGb7Lx+eeejxMKmLqTtWSYR2iUJDmYyiKUEcOG46Z3CKB2&#13;&#10;+He+c+QRRwSYr7bFaQgYIL2YEPLSfXkZ7mt49533t992+x+dcQbuFV+xcgVOcODBb9CeOWvWlZdf&#13;&#10;8e477+68884XX3opnoyA7a+uvua44485+ZQTf/ubG4497mjcEL58xYpePXv+9Kc/xc3eW2+9FXT4&#13;&#10;3LsNJ95jhlkfbnz45qGHbrfNtjjVgcf7cUtFFX4JUt78j8vqf/zTTY899ujgAQMvvOTSI446HFN6&#13;&#10;vLTvi8+/ePLpJ39//e9OPOHEc88/D7egd67tBFtMIvv274sDDSLAbLGyyj6ANBHIIzoFk0wsiHHV&#13;&#10;8pWQ3/TnP1Z2r8Tk+KjDj/r4o4+v+tkVkyZ98otf/vLMs8/C6/2WNTXhznm8ORGGfFugnFnAYwv4&#13;&#10;MYJly5de+pPLFn4x/+3X38TZAZzuQStcAFOHJe5B+GL+glEjR+GljzjW4GYRPHOB7K5uXrVs+TKl&#13;&#10;1Nzacu+99+AVld/7/qkjho/QcyUyPtfqr/1xKi0Lp7cFC0R4CQDGFe75f37CC2jHOEFWDxv/ze/8&#13;&#10;z1F4LcLVV/9q7uzZv/jFzzGVxnV+dK48AWG39IsyTiYQGla8BZcDANf2+UUAc3i9uo8zL9j/m1as&#13;&#10;fO/9d2qqajcZvTHGantHZ+/evfGrADCZN//zJUuW4pI+TlLMX7jg1j//eVVz86nfP3WzMaORWDiV&#13;&#10;3QEr2ymQTHiNuy3HHRdQ4N4tVby/c9aMGRgLPWp6QIj3d/bv2+/ss85Wza+6xksZ8QsH7Bme78jc&#13;&#10;QBGh4JkfnExCFwvDER1+NQzMXR9NRaTeLAWEiS0/Dk1VUFLPEORY0GVyEM4Cak0ssCrgRJG4tCZ6&#13;&#10;Dosw0EYRKTf2QlINyrbVVtXMNaXmkorY7pnJGIZI06ShzHDDAn22CiOCpPSho22MUEwCYLAOmbSA&#13;&#10;KGYPhpDNUfDmgUfzwpIqB8CUatR1PvKBG/nLCE8J0ARkEkoOkua5K2IhFhi6GpMWOtEBvYAmz0BG&#13;&#10;TaAssgiLgEO0CiEZsL6QFiYhq+K+cgX3m5NLNYHwHgkdX0y/pIx85CPSNdAFFMl4ye7l6smSZZGp&#13;&#10;mVTIKUkXah4CUyd9p+rQVCyt0k5aKUwT680CBaucoeOLHa3TPkJrWlUw9avyRCGhI2GYZ5KRfMgm&#13;&#10;EbIobXRpBWvmJseTosSDljnURS7JgSzVYIuTZCUsqmymkisth3ZuNa4kOmuEREvqWtcutKZsD5pl&#13;&#10;wGQ1RCsx6koCcVXVwToRIzqLV9QQBeNNIqYk0EuHio6HBFtsEuTYFPbiiBPaLJNadS8SVJBlhkoh&#13;&#10;QkCyrQEGKK2yTTkE+0KaUTMgugRGapdKVAtfzrQpGCVb+tDUmR0EoZsT/7QPCQrtCUrs1oxQKxqm&#13;&#10;rImsfnRdklYRGHY4B0GelajKcMi0FUNIZXDtmRK54YIiShEqcQe1rAntXJIZj4KYWVlSrSfS8OEB&#13;&#10;jetMBUygE2DoWMphBca+Dwhn5RMDWT8XGc5SibBdImhEqXmhRFs1CLTmFTQ2HOqzIywNIcVPk2Fy&#13;&#10;TWXCU8Zs0oUF4ClgWo7cYsZjhoOf1IJlZ66cUS1KnnLfm8RKY8HExhFy0MDBp2mmNSGmvlMTx0eh&#13;&#10;SKJEldxCbnI63kCcxJGjRSbS6vopBwdPhXBk3BBN8A6FZGRTPTrKNYQ9zkACNKuBJ6ZqeOU+WjDF&#13;&#10;1ekc5kG4FLxo0Zd33nVnz7qenWs6oN3W2l5bW71wwcKKiqpFCxb86U83brHFVrj0iZkz9DGT+ecT&#13;&#10;/3rmad4ajVvrv3fKqXjTG52oF+k+qIHO9BkzcckUP2WHsw9Cuxsm1ZjZ+SRTpvm8Zk5TxC8QWFGO&#13;&#10;/7jJHz9zX1k574sv8FQ8JvO4ygpF0dV1d8xaBw3sjxCW45YBzO7Ky/Abh1M+nXrpZZf+4/F/bLzh&#13;&#10;Rlde+bPttt26afly3Aaw3Tbb3PTHm39w6g9OOeWkGTOmn/qDU4cOHQygERvgaX1cw6dfTQs48JZ2&#13;&#10;TemaNTjdgIUus8ujjz72wAN/69Wr13nnXnDGGT/EzBanLXAr/tAhgzfddNM33nj7lttuHTlqxHY7&#13;&#10;7IhfKGyopzGCghfcjYHL11pF1LwJocLOFEydOh13Pbz0/IuvvfIaFKrKKk46+eQDDzoIpxguOP+c&#13;&#10;xYsb/3r/fYccam/m72dP7BM5XSZO+njZshUnHHf8wi8W7rfffmiCX7rW3uneDe7+859XbrjhD7hj&#13;&#10;YtCQgcg+JrezZs1sWtq0unzlrbf8ecuttmxf0zF71py/3n8/3qK4+MvFv7jmmv59+gCEaBygLGDC&#13;&#10;zo0u0hQq7E/MvasQWnnFnLlzJjw/AQ/Y407+JY1LcZfA4UcdesKJJ91xx1/uvufu/fc/YO999lq1&#13;&#10;uhnzf5yASe4SCQOXvyWO3sDAkWHGEc3TA+TB0x3d8G4GnPq46aY/zZg2e/TojTF60dbQu88HEyei&#13;&#10;9Z333rriyp+iC3ByZO68eS9MeH7BggXtLa0/ufSyYcOG4GSDgOMxeD78QjS55s+CPBqAgi/qH9WW&#13;&#10;lmakBT+X0Ku+gZHyiZhOPIwgUHDOXDDj+tkE3hzj7HoZ2iDLc084zzR//kKcNhozemO8jgF3pYgW&#13;&#10;DdEqa/fMWLWiTaEBNfVmVpBDMx6FhEZaVUOicZ8NGQ5wwZxZEJn1t+ipMmmAm1oURbAmBFMAb2aq&#13;&#10;4WuHoySqWCl7oE510zIts5oOj0LK08ocRVyMJTcUOCaq6VSfVTRK3hLLfIQKQhwNJLQ7rMenNEw/&#13;&#10;6URyksWhgqDYNuCHNtkhaUm2jgBfSoApMvaBIWJKQFxTAa1FxkkMITgrtbUMSzLRiQl8KYu8nDzD&#13;&#10;4PQCoJxDxGTqxBwi6x5W3QrlNGpR5SpCheSYZvDrmkUKwb16sZQGoemn+5cN5YAUupv10JT2F4UA&#13;&#10;DUwsQBEGCMbqXenCfCGkkcFKwI7pmllU5oVNwbWpebLcrHSBLoJ+SEn4biNWUEB70FIVcVoEE61x&#13;&#10;fAY005O2IjbBedKUs5QWz57mxKwENJ/b1DzJl0TBNi0U5tYZKLiui6qlTVpWW+PGinRMjpmmDfnW&#13;&#10;U0po5dCxhSNIjgNBIK0xnRTDl7pgGNLp5h3epBpsNWx2GocmeyWsgga2DqIyVFXbIzJjuqKuL0Wr&#13;&#10;auW2rlykkLMvolFcBPBSpvqFbL28Z7ElM55Zxqmdxr3CNRVXhiCFBTudasYEMvHpAUU6Syz1Owfx&#13;&#10;VFv13FEspAk31dA/ZBAVS5VKZSqjbzHm4SzecKh1qHS8Eie1SwhL7DwkUp/ypI3ZS80ydEpWYKEY&#13;&#10;WCH5VmEAAEAASURBVKt1Cill6R0CKL6FQAFbMoc0CuOS42OG2REftddVirmSwQo0leiaCfHovRBi&#13;&#10;MZ3S+QlBBYOuyRTgZ/shMVbNvN9wTEFrcAj2lmxNa4LRddHzQLWAljdxwpIjGUVFVKNW3p7HKU2R&#13;&#10;tYR0a2JTdVVzZR88GQR3HnACAhqMRehOAdAehxIKokolLYXhlPMbAL/yFtd78RQ9zBoa+qgHzGow&#13;&#10;H8P75F955VXcCI0boCvxjDrm8HIv9+BBgyYvmvTqS68saWwEO7yYoLq2Gq/7ww3tx/x/tL0H4CZF&#13;&#10;kf6/OQfYBLssyu4SliRRgogSBIVTUNATA2DAAAaSomdESUbkVNBTTzxPUE/OO7IoSFQyCoKw5Ayb&#13;&#10;l815/5+nqru6Z973+93F+/+GZaa7uuqpp6p75vv2xHe9hwvCMx6csWDBgnJ2wHZcn4IyC+LCNZlh&#13;&#10;f+YJAx5G6KSbZ2HtFpujJeHFv7z4Fxf9cueddjz1lFOZojt/+oyc8F3AYZMm8Mp43ozAIZJvNA4f&#13;&#10;Pvov9/711FM+df0fr9tii6lnnfW1A/fff/6CBczL+vUZwJv/X/+6fX/yk5986rTTuAh/+513fuhD&#13;&#10;H9xzjz39HAHJhixnJdxxmubZkYErwyycmyCBzKs35jN4q9ec/8MLeIc/DzWceuqnj/vIh5gumq0u&#13;&#10;dXOXBOcyvvSlL55y8onvfe+x++67z0FveOOhbzk0P6Mu8qDpUXpNeuV36fLlD9z/t2uv++P11934&#13;&#10;hz9cw4kXzqogP+odR5180knoXPLb/95q2+nHn/CJHV61w4yHH2LKTRdxMwBDhYczeARjxYplixcv&#13;&#10;YkL+xJNP/ehHP+alA2ef8dVzzjynr+4tsGlp3lV9OKH8l7/cPWfuzAMPOIgr5csWL5k5c7bepDB4&#13;&#10;8OIlix997DG6bNFLC5mY8wzIsmUrVnLvAwuPFKzlTX72ITTVtdhVfaK3mbpJPI16joAA1/X53/+9&#13;&#10;lDNQ73znO2c89NDcuXO5b6J/v4GfPu1Tt9xy8wsvPr/pxIl8c3Hx0iU8ZIIv/dIxEHhq+OiZfQpa&#13;&#10;+46BkMXKrG26va6vXny4ZOmDDz4wceKErbbZihc9cLvL4CHDQOq3dt1L8xdwnwiX+nkigBS98hV8&#13;&#10;FPKV/t5HPSDCgHN486v3BcgD3O1kgYr6UaS84dBmzbyUge9gvOIVr9h+R70yk84y095WWMtPPkCi&#13;&#10;+vgTT3zpS1/m8xDnffOb07ffjq8e+CCkKcVeKQvaDimiZuMfQT5CqBGhNrb4EcbXRa63ROg0a5L3&#13;&#10;eEgVBPlISzl4Zwl+vDkcgpw+N1bpWBReLxxyu28tpRXvZmtnTfq2eKENG3wq166PpiWvQLrEDsFJ&#13;&#10;iEKpWoytXJVWWKhio6JOlSO4rYWlfnRFZ25N+BPzkmKh+VJHhKEoOY5p1621PtjGKIEkZMfPyLkt&#13;&#10;bc0iy2omDPDWW7FtyEbm3QYmLC1hhivbpJNCKPLaUCkyhWjuilyboJnitTS6tRKc0ysFT3gGbcSb&#13;&#10;hb5taTYbS63CS3+paVPntpZmMluNrl48unIaIqabAosIreAoOgaWCO3clewjXZ7GAu54FW8EtJZs&#13;&#10;05QPrMJRs9koqyrlmhx3LqYhNJZwmvAlygA2c81YHTBy1MyisfJEJavKKJiYWUMrnc6slClCxAXB&#13;&#10;0Ksa5KAHXE6j73RNDKtlTWyCbgQehU7DOuGWlQyUVZ1YV55hW/W6zIxDzT13lbVJwwycqu0iJrNU&#13;&#10;1HkosGpf71KnvAflnG2aG3lPw6GKvSoKy7WzsCYZniJFLlFyvJSdZuuwyIUM7ggt8FYVG1fL7x0g&#13;&#10;t7YzIGWxYsINS+QuconpaMfwkey00DCJaqi5iTXJ1ne4TsDkqfvGvCbPQUHorl6P7tKMfhAyx92x&#13;&#10;O6QFoaMpBME/JD0VIgOu4IbJRYoo80wQkPb9LuU6+cqZ78lRlqsrDLEySNkPf9mT/uxmO7Z12SG8&#13;&#10;ESTvaetZyDulCM0LiSeGGq8WQnSB4URiQzN8R1NIKLSEcTBy0l5tBiCvSFqGQLU8imHObu1RmU9L&#13;&#10;i3qStnBMv5k1U8woeYBm0HJAVa6zFq3NWlYvW/ebOSfTSIj0lIicjARsoJldFbLUgWpjmlBIbdbS&#13;&#10;D/NWa1BywKhK38ZA4tQRYABWw9Qc5bykIHJz22+dvczZvTsTYeUlbPnt3r+PJpO8vn7IoCETN9U1&#13;&#10;cxZmQNxNwBPynz7ltI0njOEBf+6NR5n3wy9fueJnF174t/vu2/s1e5/+1a+89NIiXu/XfyB3YvcZ&#13;&#10;PGRQnzV6bR5zLb4bZ8S5Lmpxa5fhRve+q1as4dF6CGyz9VYPPfTQv//0ZibXZJ8mftboXXeDBg8Z&#13;&#10;Opjbv7moy1sAOEPBLeLo83TAqNGjBg/gbfT9H35kxgXnX/DMM89efeUVm47f5EMf+TDTME5eOHmm&#13;&#10;vKt5np8Z7bo+I4YNGThg0PXX//Ezn/2XO++44w1vOPDUUz5z8BsPWr16Jffe6+WJeji/D/f4v+71&#13;&#10;+1588S/PPuesC//9J9yL/saDD9p999132ulVW289nbMhms3mBTIs1Jg9+mMXIwaPYBb6/Isv/OD8&#13;&#10;C84999uv2mH7k0489a1ve+vwEXrsggk/N1Zww79/tXGvPXa/8Kc/5c78X//q11deefUNt1x/wOsP&#13;&#10;2Hn3XTabuNnGG22kR9N5w8LqVUxWScl9f73v1FNP/vOfdb/AHnvuedg/HXrjLTdf+4fryPD8efMG&#13;&#10;Dx262267veHAg55/4fnP/MtnZr74wqSJE3lN4LARI3nx4axZc/gKA6/oHzZ0OPQeeOCBhx99eMni&#13;&#10;xX/6862HvfWtBMXNIJrfcoTwUx82wgYM1GX9gw564/f+9ft9+q/j7RK33Xrr/ff/bexGY7/wuS9t&#13;&#10;uc1W3ArxwgsvcFv+fffc+853HTVxE40ZjbE1a0mo3hLhi1/FX8sbKNLZAZ0nWMPnHjW9RuXpZ5+5&#13;&#10;+FcXbTt9+oc++MFTTj0V0yGD9IXFqVOn8HzKjEce3us1e9x+2+2c5OFSvL6ayfv+ymFKE1oTyBm9&#13;&#10;oX8UfGfxybMO0vAfMHL4CHrqhBM+duSRRzq175///ZtuvPH1rzvwnG98Y+CQQST6oRkzjvvA+3nB&#13;&#10;5Lve855NN+GmCT1Wo7EhqikiijCHp99IoqK+La+RgCM/+HA3Cmc0+KbDs889e8Xlly1esmjosGG8&#13;&#10;L4MTYUyvBg3uP3jg0BEjR/KKjWUrVixa+BLQjH8ckZnhw4dxBo2PNfzumt9dcfkVwJ7Wp88FP/4R&#13;&#10;PeW0fU2kkeOmXMdwFhP6CK3bUzkdf3IvSWplGfgRqmkUQB6g5diNFLgZE7sy39Oi5BgrXycCph1N&#13;&#10;bhu+eoLqXd6LuTfl5Gi49gLVeb2twdmaPRvJYxW/5F1z0ZvDGLhtUq2Ichd00Q/NOjSihIvIByUr&#13;&#10;1Drh0pXcRet3EDpuojXjJJa6HMJmodNXqy8cEGHvmrR21XFvBTP3LOE0Ut6o5PFqwvDrIE362rVb&#13;&#10;ktpjKnt+85+I4ooS/7TDFpkNkKpHlPGqFXU/mIQsFyQnCakvJeX/LuS6S8XBY3GcEpR2/OyjSA3c&#13;&#10;YseFcWzrOFpYtNxGa7hLBcFoXPp/YR76as7DTNR8fDjDTNVq7jCzMqqOZoRVLGmvWl2ntS6aVYNT&#13;&#10;iqYoFJVm9usQik5VCgWHiioqrTFQGakYmhS60Gho59w0hO0KycejMpgHVM5j0uzJS09yM6vSYT0l&#13;&#10;TKNTNUix5cu0kiwPb6mxeFpaQm9qrSEWWfKmhMjG3bM2UQqhNf5acLnqmJgkK95KaE2BmhRzvRWp&#13;&#10;WnNT0vRN5qptQHuyZGJENWgtAZ2j13fZ2DsSS4/PHRgCxewogYpMJ0d3Z0NBDrNtt6NLYgtsoe0e&#13;&#10;67VckODivGDWaiKlZT1oTROvObTbGmX7W9c86KfWbubIch48HTnXXZUjIdbaGo54EZoAbUx553XD&#13;&#10;aXB2qHxMr5KeMtwNoCFztIYoY7IVK6PNJl1X80BbOpWQFjA9HF+brlaVlkAbIdJW58ezkZPrCBUa&#13;&#10;g6y5VPoRUdJPP6q9pxp2ka4waYI2am5Zc6ya1WWeJ+tWBVNjws5DqUNohI+xjLiDWX//w9YvhIaV&#13;&#10;JgtVaxBI+k4uhWgOhWnOm5mUobfn69VulDMGl4TiLhIrO9yHUy+4azdkTdUlaa2r+YLi1fezZ83m&#13;&#10;vfdcxM4Imuwxm91888ljxo9BqKnd6tVMmSjvsuuuzKvvv/9++oi5nE/5gMJEM7Y+fZnZo68g/Flw&#13;&#10;FYiVJwL6cbGda9GAHMwL4fr2m/Hww8yamG9xXoA5Egq80W3ZsmVMR5955tldd91l2223ZVaNOWcH&#13;&#10;eGEBz5RzJmLRooXHHPM+vuHHZGzYiOHcrTB06BDuyfa45LqPXrPHi+jnvbTgwgt/8LWzz5gzey7v&#13;&#10;4fv0aZ85+KCDXlq4CEbMvdHjrfv0wZq1K1e+9NKW07ZginjbLX96cMaDP/+Pn/Nv6+nb7L7bbjts&#13;&#10;v+PojUaSpT1232O//ffnPXkEY2x15z/vR1y6eOn1N17/0wsvvPqqKw87/C0nffzk6Ttue/8D9y5Y&#13;&#10;uLBf3/7Tpm6xyaaTeNnh3LnzuHdg/PhxPF9w5plnHXjgG778ldN//rOf//clv91xpx2nbjFts8kT&#13;&#10;x4wZy5sC9tpjb26q5/QDT8XzKYGnnn56h+12OOcbX99lp1c9f8JH//D7awmZGS8XvXl9A0lbtnT0&#13;&#10;3nvv/dwzz48bN5ZTDBuNGcMjEpddeukLM2d9+LgPvunQN/Nax0Pe9EYu7nOjBF8foMvIElN59YqG&#13;&#10;gP5HwnrlKvyv4UOMgwb154X/9MqwIUMYPFiom+wLiKRXt0JwWoevBKbfxOzJeumDj0bGAuOd8wAg&#13;&#10;MjcGFg/g+1DhqRDKl19++eOPPfr1s762zfStlyzViwl5EgRKy5et+qc3H/qGlW/A/OlnnuKjD5Mm&#13;&#10;TuLzGcZTSMKyLz9xtsCOErqzgwUF+tROqnBOSt7xCaxeXskXJZYtZ82dETzIsJyPL+rkzgAebuGh&#13;&#10;Bso8G8NNEPNXMl7m81gB8eq0iS348kUynSBIZzd0dsAuNGmn4rkY2/3nz5/HcBqz8casecnFosUL&#13;&#10;OX9EGvlQAu6GDeeTHAP//sADd959x4QJm+y77+v4TgcPQQDLDQKMWBiSpPETxp904oncckF4nAPi&#13;&#10;gZQq9kSm6wYayO2Y0m4nFG81hRySlCUnVvrUkilDhKxDXxL+E7ZKWjIhHesLmDWptQhrv2aYdHCn&#13;&#10;bqxYZWNtnYCAe1ColetyMmzxd+a1Xi57jKJiS+QhJKlg7QKvQssY1dZTYWuHqtosLax0zwu5Dg9J&#13;&#10;xZMvF2YeyY+ChyZbJc7OjSnNBuR+DSn0qRmY7+Bqo0nolbJZNFeeiezMf1e4TTP0jJNHgqOwG3oh&#13;&#10;AzTBO2pwsXS4VzVjWIfQYdEWtPQLoB6YSoBuY4PCglcGi8c2otVbsLWO0+skaadDuyTXRcVjV88u&#13;&#10;jCazic6SLyR2Jw5MdHrK+XuW3UHuV2ouDoZRiChaEgdoCP1I4gaWOPnFqx3lYvdH4NRohbv7LV6Q&#13;&#10;WUSOXFLqgIIz0DCoC6aDYUpJ3jpVjWwt3Q8/NIRVSoX0nYrZUfEAaU5QkncdFwzpWifZ2ybkQdNb&#13;&#10;BVrBCjnzd4WoulpL2ZnqL1DTMKwcxNfmpzqamCPLa95DhVLlOWUwSfKuHRo6KNf4nU7VXOtYGTU3&#13;&#10;Y93VJAlzqHlrrhyt4VZyjfNml7hVJ76hNIdfI+Ei5TqNdZb1BNhQznENAJljFG0RA/aUxd8HvBql&#13;&#10;5DKhGBvT6Igy46LVakM/RVFKAovFwtJKjnIw0dohiJZSgG8hiTgYbIhxgelSgrlh9AaEa099FFpA&#13;&#10;hVsPxKwvlGz/X+YKibUNR+yziwo5obZ63ezCTVKv9qHiIaAcyJybz2iwQmpNXdhss1pNoC53Ua1E&#13;&#10;iX0liaLizhUAQ7MRRVbwbSfJ2jCGeIZt56dyKLzwmPWbzlo12x9aMoF0ikLSxO0laTT5L3JMm0aO&#13;&#10;ZbKcr1rBMSMQj6kHR961CiMN9uDZc6Ez4aFbRiAdls7opMbCp+fhZKp1KAFcCp2BdErwpdmUDuNC&#13;&#10;4yX5L774ApNKXqvuQEzzuIDM6YCFixfyynp7tf6qVStXDxiwYtjQIVOmbDF9+vQ777z74l/+8uMf&#13;&#10;/zjvnNcVbyVIaGAyUWMayWzKdlT1NgcvuwzbZ/GixbNmzmbOOX2b6a/ea89XvWpH2uDDpM57E+2l&#13;&#10;S5a9/33HPPnE4xM32eTsM8/eYupULhTrNnje4ken9+/PswzOkzVTP34pM6vSX1Ppca9Cn+HDhnPf&#13;&#10;wXXXX3fBBT+86oordtltl2lT17z4wkwu2vOgO1drxUludccC01ubZ/ZhIvfwjIdnz5nNqxa22Xpr&#13;&#10;7mnnI3MPPzQD1UED+r96j72mTJlGWRyYI9rYfu755++84/Zr//jHP1zzh4cfnrHJphOHDh76i19e&#13;&#10;9My3n3rumRdnzprF5ww+dNwHPvbxj93713u/de65TEenbvEKTihwLmZg/34TxowdPnTEypWrbvvT&#13;&#10;rfwTqT59Ntl00/0vOUCvFezTd+utt+KlibvtvvvW07Z51Y7bkVhm7+jo+whiolnl2rX9N910k9ar&#13;&#10;75574dlLf/vbhQsXv+Utb33zYW8WbrWQJdLJPFf9b4cR6zVpEBlr7rsgsfxDTpmvVXDeZ9WalRCg&#13;&#10;mQ7WL+9+3CmSJgM2LeehBq6lC0Sz8zweuBguSZrFWHOfPvPmzbvoootevctuRx97LA8XsDMQD6OO&#13;&#10;HgGFO1k4GcRLBJ955mkC5G7/0fb+SHA87RQIwfxwDKQ7yBZnjXSyxgLKUxTm3bTY7RgQ1gDTSw8G&#13;&#10;UAJh9RoSv6L/ci7pD+LbnDBmDIYLYQ0cCO18ZwUtRMyrDNT3UhNZf8DBmvhEx5o1M2fOxGDcJuP3&#13;&#10;ec1rd9t1N92xb0nmxAdKPNTASxbPOuvMq66+evSIkbvtvPOR7zhqsN2Vo74UIklQGDjgbZLsScQo&#13;&#10;9Gox53RLSUXVqCJN9RIZc2H8pWjJw6Qt15FKjdZzrFRxgUnUZDt+1CSplxowDhG1Qu9lzInWQRR2&#13;&#10;x+IKHWLlJ+kn1m2VguaoOYI4MEshC4sxylnoLggqZdWbmmjJ0IUFRSVLbbeGppo0S693tFU4rUAt&#13;&#10;Wwm/pML6ywG7YK1H1GarDFg+SjLXg5CDgYb3Zrc+XS9GKDhICadHtJwbi4B0tiIRjqkUqPCxgQVP&#13;&#10;hJTz+MhlRlTsdwkslFs8ausaJpn9P9+Ijh3k1bOtZObUOOV2aye1HFobKmBzgBm4QLTB1WEZrmil&#13;&#10;Eg0Zqd2tpuF/lKTix58OgCzIHtx7m3YZuVn/H91u+I7Pnp/2k27h25GnSYIocxTNhh5qpmyDs5uD&#13;&#10;yqj0kSl6zi2QSomitXp3OBEv+7qp2q1W23h7YPUKQZc5w6RlxyUBOKDv290chszNAyfGgCt4lTJ/&#13;&#10;yP1XUBhWBZxriPmAK/LWSIo9K4Eq/TG+vSjWdL3hae1/AVIsVM0SWHRoq4d1KmdV18gWbMsSTZ6j&#13;&#10;xMICQCkCDjWX+BphFApilMSqLAwJH1yZVGkKcBeB6ZLAL6pW6tQHWcq1nlIgKV5pUqu7TwhZNUhm&#13;&#10;4xSR5Tsp0YSar60AsnWLd4i0HMZVqDqfZF5toFHVUnprobNGx4U17VrNQdTq1Cw0QTt+FWlEncyD&#13;&#10;aM3Dyq7gyQ8rQVprhEbdWzV5zDzrgtSDj6VNknzhMaJoJQIFJPJShSCdhp5wYtEPa28WkaSJudOr&#13;&#10;Q8iN0nK5xoX7U1v2YbQTWAhlpCWYUwYk5di0XTcUgkNIDCCtGkLzTBT8y4gatyZRRM4sTDLRjFef&#13;&#10;p49OFxuNo1i8Ihe1NDc7eHh3capiYLDzeH/A3LlTdtliiylbIAOKUwNcx2fKzgSJ2RATJa7rDxy4&#13;&#10;hqvxIHBq4IAD9/vb/fddceVV7z36aO6jtsm5520dlpoRafzowjLzJyWXHpHvvrPmzJ7/0vyRI0eN&#13;&#10;Gz+BMwhcE9bUXstq3Zo+oB+X/G+//fYHHnqIp/l54fyKlas4cdC/T781fdZwvd4ZM2NUEgxXU77+&#13;&#10;eVT01S0D3MnPd/J+/otfXHrZpUxzP//5zx9z7LHnnnvuv5533tAhgzbaaOPVfdauXrGS6aRyyav4&#13;&#10;FGs/7kRYvmL5w4/OmDN3zi4773r66V/hDv0rr7yCu/qfe+6Fgw486DOfOW3r6VsTg99A8cDfH7jq&#13;&#10;yqsee+yx559/jnfd8wQEryHccbvtlyxd/vhTfLZw4pbTpvH8BQ9oLFywiJvUmVX++U9/XvjS/AP3&#13;&#10;P3DTTTddunzpkMEDyfiBBx1wzTW/Hz9+/L6vey2T8Pnz5r/zn496zT5744jeIRbW73zHP1NdunQp&#13;&#10;ny3gzn/lURfGNcrpHGarSt/qlXqKwzLOvJYn6plgr2Bqzhsg9cyFTqDwjwknGWMGiiUnCMiikpCW&#13;&#10;Mqr4NatZql02GThkIPcMgAys6zKNBQIYzvK4Kci85oETSFghofM1AOwYYp2l7sKKNPhJoquuvHLG&#13;&#10;Iw/9+w9/MmbMmBeee16dqF1bYJobU0e7f7+HH36E8LffbnvGCenQOLI+Y4ja2QH9nSYZOOVtjoqP&#13;&#10;rxvocwOINbhBQ9/Pd+jMgyqKQCde6MeBg+l63wmB4IzHAMWVIuKlEtz5z60uGiJ50fS91LLUtuwh&#13;&#10;vJfhiaeeQGPLqVtxswAx8dILfELHzsasG9R/4DOzn7zx5puwePrp52fMeJTWYcP1EgR60GBEXMpk&#13;&#10;iwT0196HqOoj0wpVCzBEoFFW2BY7W5eEQmdB/mxJmhZdCGlRwEqaHRgMnIqnUTKzNQyKZpwkGp6t&#13;&#10;ZAHL4o6iMRhGU5D3QFAInSiYk7JCXswVvUxD2X0hDLmVdKBzCD0hEsHI0uK0NtfxeN0cceC4uZkm&#13;&#10;tJyShBAuWvjIwQRHCpU7EYN8kgpeu0b2qHoAmQ4xssWkClZa9SJAW6TcdSQpYv2nxdZhkjrYhKIJ&#13;&#10;3yRKgXZFdC/hq6BlGrbVqjDLopaydCw61ixUa3CXZFNtE6DpkbioErdZZ4cecmWZ2Hp8Fq83RhR1&#13;&#10;Fb/Ii/dwk5S091Ikp46no5stCN3KuzElPdxFwXFC2YaEd03pqdwqRDuMi4WXzLxmSDlcU/CqbzBO&#13;&#10;1QA0DWFkq1CQsLGYRmq2BFet7FZw9oGSPdJsQYqy+OZhZ2aWlNpXXXYyDi9rY6ezLvXCkar0RcO6&#13;&#10;yN2L05AUBEufkXFWTS9y0cRKnYi8zl4QQcgSVtFldbB12ZULIwcygCQ09s4BQ0jKxLhLy36zuZH0&#13;&#10;DTopJGmbv2yMobfLgp4UcDOfHYHL0Iy9YN4co8jrngo3kUAjnEx8AxO11g0eFWzUYJScF/JMMAAD&#13;&#10;yyMyqBoLCzOzoSrlCiRsoxCwXiiYOWN+70DoW2ZzKpNbUdT/KbCsC2IlaVDMKrYFzbjatj7MGKi/&#13;&#10;BMvYBVruOnPaSGQDuK5EnA313kj13FbjRjn1W9RfdsHTVczcf+7+IleJttxAb+fuUIONrTZUNva8&#13;&#10;5VqXrR8OFErloa1n7nDfSlBInE9JeLZvS1r2WW3Dt/9nALlqs9pw92hWmV+/XU/KbQZKvSWzx/g6&#13;&#10;xxoYsXd0Z+KHg4qDo4dzL6wHpDs0w6U5G89jswf1JG5baUjnkJ1nHMJaQGV46gel/UjLhqbpw7g2&#13;&#10;ijB9cNZNlBFqfmW0n3rqGd6mxu3u4ydMYC7Hs/+0gq4rzDy+z7PiTLq4HXzAQF5C98Lzz48fN/aQ&#13;&#10;Qw/96b//9I7bbrv44otPOP74lSuX2hyMozlviV/L8+2zZ855/ev3la0NN6ZVa0W83wN//zsT4H32&#13;&#10;ee3kzTfDBxdv8ahr1KiuWTuYu/SXLjjnnLMee/TRNx962Cmnnrj5KyfDhViYAYK8eMlSXeAVKP80&#13;&#10;4bObDvRSd+ZgnEbgXQZXXXXV7bfeNm/eAqbZR7ztCB5PwIIn+VF+0yGHnnHm2RDh6QCfx1oSaVnH&#13;&#10;/Qicp+DVCff+9W88YfHa1+670Rhu19/rnr/8hc807LnX3ptNmghFrNAmgfPmz3/i8SemTZ36vve9&#13;&#10;j/v2P/GJjz/04IPvOupdRx719nlz5vGixKeeeuLee+999plnt5q2Ja/VmzJlKsqPPvLwpz79Wd5x&#13;&#10;wE0ZZIwXKN7OrQd/+AN3E5x22md40QPvBdhqq608ZKVkzRryw+MAnMEYqNMZ6ecQM3MmbeolC8DH&#13;&#10;DrN9ThpwUoeZKlN5sg3PwUOHULWr0D5G0y9V2TJ717HUA0ojMe00tp97gybqlmtwkkQTV71Jnyvz&#13;&#10;Pq7oGlxO32Y7FiFruKa/cfBHRwpMvOmhfv2efPLJ884775/f9va3vOUtKBMaCuZXwcgX5zyGDOA6&#13;&#10;/J233ckJiD333GMQl/G5ZYOIkkM7+yBceWMB+Pd/+P2qVWsOfsMbOFOAO9PXHJsxIo3Y0cxIdSja&#13;&#10;O/MUlPYGzpv4r3ppL1m8ZOImk3bdebeNRo8GCh2l004uaO/TouOPL5xlgfPcuXPuueee8WPHHbDf&#13;&#10;AfDUlzj43CYnB+yLkjw7w+mDiy76JYOTpz8+8P4Pv+fod3PjgBHT8OYNjKD5bFCUhK/zOC5xl13W&#13;&#10;hJ/4tBt7EBc13JWKZZ5qlyOJlBxM+tav8tqpaWoNTJk2F5xadJJGwcuJT/5B5K21fhMp1VwB5WSe&#13;&#10;lcLQ5UVB3LNSx5bjSuDU9DoUGTwpUpnY6GJNuVNTkshKD+3drVrK2luL02KCWuCbNIIt+r5jF5tm&#13;&#10;qXIU4YQGIBucimTUuz5KQcz3/PDlTS3zrgQKQm3crdxCkwsfAlXU3ex6lHUCGiaHAe+GZmfUwQZk&#13;&#10;R5dFSxQaARrjGF1e6LYDhrUK8GyANBq7V5SSOBZ3VylSz1+XLHoCWg0iLVFPlNYbTnFsJZLdIhB5&#13;&#10;t8BDXX+N0hKFLGCLzDQAazd37ejKdIOKflhYf3S1c+MkVmamMD1Uc0ga14+2QdQiePnbENie+079&#13;&#10;Kp/5OFNH0wuXngC7mGRE75Qw9EL0lEXiPZ4NumCZqEuH96Ra5Fw9SF0RLonZSGS558D3ony8doBi&#13;&#10;4gRyslSzNlGmb+sDbsvGDH0foiUFL4++c2njwkoxt7kor2s1jfxqhKHS1W0v8oyatgaWEBuOmnqt&#13;&#10;JncarqMQRl31NfR6zTPmFVRS9Z/SMegbCIk9Riqlnc2GU8qyuQxWwjcfWuWjkvqkYuX4QSMKASLk&#13;&#10;lDDJgo9I1OPEozXkGODee84hDAO5FMIgi2plvNTVrCJSLXmLD5oNBY+64tzQr1oTHSSmXEWv8Ziy&#13;&#10;l7PC1jvC70P2cgM5Mw4hrNyFI4e8OMohSy03522Gs21GKpHCR5oZKxSkLnFHMlO01p79UiEQcFI4&#13;&#10;DqchZLiVGrcRg5gSFRSVNwEkbJuaSFYZOh9LqIo9LQrGzzxa4rlCOWDwAB7yf+ihvzMH22uvvTgB&#13;&#10;wGMCnB1gQgIP5k68jFCz6P79mQzfdPPNl/zmEq7w81b5vfZ+zZFHHvGz//j5BRecv+eer9lt150W&#13;&#10;LlwICDO9JcuXXXTxRdysf+AB+3HpGih2Q27rBocE3vrnW7nG+/Yjj+DFbPBUK8/w0zaQlwv05dr4&#13;&#10;OV//+h+uue6QN77pX7/7HebTHsv1N9zApel9X/e6UaNGrlq5yjMJGra6q5zZv0Q6O/DE448/+shj&#13;&#10;++1/wKH/dCgvoMd8ydIlJHXVihXor1i+isnxAN5xICv1iC5xa6ap7MKetx6iRhsfQWBay4xun9fs&#13;&#10;4xy4As/02Muske+5x96kh/LMF18kjczfeV5g9MhRTFkHDR5o2LoFf8Tw4UwsOQ/CUxWA9Fu7evCg&#13;&#10;AePGbKy5bt8+48eN4wUJTOzHbDSGtzyABgEW4iE1njR1GxWbGPtNPYqaAYRE3H12bUoaVPzjWjRz&#13;&#10;Up5cp6KqhgsL6tbMhLX6ve8yJVB6NsDoMWGTWPWRTkxwd8JLL720dNkyTmQAzj0ReGfaiwKeeGvg&#13;&#10;Bz543NpVa3fZZefVa/RtC7upXq51Idx08ElHM06++93v8sDF5z//xfQRy3TBxwlqSJA11nffc/dT&#13;&#10;Tz657fTtePMCj67QHd7RoKVgFI7uvfed5srLL1+9eu2+++wDQygpUXYjg50ZQVNkrJ/ZqLxy9Qo+&#13;&#10;m+HvlSSJnIghamEZ2x123PHc75y33Xbbjhg5gkcs7BRGYugoyqb5xpNLnnriqb/99W97vnqPXXbf&#13;&#10;lfz4yRRaoc0Ji6HDht9yyy0XXPADPq75hc9/8cSTTvLHQxYtWnTZ5ZfvuotesQHe8hXsMmALnTWL&#13;&#10;95icWeC+tbVWTtj1vexNMlQ0CoclDwOvae1NrM2FPJnUNJVWf5toqmYzQ5WtKdfSXDa2pdIqYS9O&#13;&#10;2SmtlF2HJm8Nk1ALnWiSof1Hwa3MWuBFJ3OkSfrZqXTKfiH1NPKJtdvi5rS4oy4qSm6yDQIuc2Qc&#13;&#10;aGnCi0+IrMkjkhB9k4SCu27wNB0PCjVv8mqLYfBHHvSSjhy0aKnFhYm8qZohmjm95LDGTXDKUciL&#13;&#10;L+8UH2ChWRUcyfVjXcMjZGlJAEDIulMewrqpcmjFHLeDpNZCvwHbtu1az7mhMWN30YOSYsmJb6fa&#13;&#10;R2bTXlEA7vgYNPe+SICMcpJbgdcxlqYszdsmWzltpNfVMGehzFoGxqoeKmWMqCTlgushmJUH7k3J&#13;&#10;PJJSDFSqEVpUw6+jpR9JyWHRVWu4rrxoEJsDcCgUlZqzEShYmZvlRhaRCni6mq9r2kA7w2wNqIpd&#13;&#10;9BWSYAtNr2VLowo/+1XlQjfxqFEuloWbFIWTF1eWLB2FFLEpOCXTUwRV1foyx+hAGgR1DEhtYNSu&#13;&#10;kHkqWoqOEK1RrQst73VTeHYhmu4lRVYlISnk+NViS0ul9uUKsQ5wJHqLNUvCCJVUQNyKvWhUKK7T&#13;&#10;UC6AlvVi1iwFSE039SKohtJKDQCuoHFiS1uhokxSQq3p+WXV4BF5NlL+N2ADMLwXuys2Elar+Ogt&#13;&#10;0dVtG1SuMrBB+h1KALTYvQxIV7W+6wDuELycTNaDpAPo/x9BeyytF9WHN1H4juT6zWojdY3KetFf&#13;&#10;jkIT2dPfGn6taqDX3EMYBe1BNXhdDqWqgHb3/W59hoFhO1vWZtscS93Bw7gqeLwc9pk/Duk/4MnH&#13;&#10;n7j11lu33nprpruaIJkmE0KuWaI5Z8G8F2e/eOedd1591e/uuvOOKVu84i2HHT6aDwqMHHn8CSf8&#13;&#10;7prfz3jo4S9+8XM/+9l/jB2zMZdbucVg7uy5117z++Pe90HNW23RPQq6pt2Xi6s33XTT6NGjDjr4&#13;&#10;YPx4K15YdG/CwIGXXnbZ1846e++9X3Peed/l1IDdEt+Hcw6cmzjzjDOYeX70I8fvscersWWuaAOK&#13;&#10;LFgi7KP0AO6+xx6v2ee1uEBn2bKl3PvA7e/2kIQmukzV9CWDVWtBJkCftGIFUzgQs19vZ9xiwwSc&#13;&#10;zyIu76PTCsz0oEcBNWfO3Qec5liyci1zUU4NeDB834/rw7Nnzx45ahQvPuCrgZy9GKivNtI/dod2&#13;&#10;3368zoAbGWx2rVcbLl++kqcOGEu8aBB6PEmhqp03MT7+x1fXwBGy0Ees4WZxW3dprq/RyFweej4Z&#13;&#10;5uQGc3jKru/JFgc0dVM97wVcx/sCEwqBmVwOgLAYuUs/rqRzpwIz//vvf+DyK6+YPfPFUaNHP8rr&#13;&#10;JPtyuVuv9yMcHujgexCUecKBKISg30O2GDJjQKnvt27WrNlzZs0544wzJ79iMikiz6JkvNL5DxnL&#13;&#10;9NJLL+WxiKPfe8zkyZPFycXoamCmhHDPie2Hoj9//oIJ4/V1CQY2/wS7jjtZCF18GIEsTgmG4PPV&#13;&#10;gJtuvOWuO2/l1NSCRS/x3sqNR4+RoaJYw4sn+Gfl1b5TKM26AcZTSAsh6r4AFnqKPHM6g+8jcg6L&#13;&#10;Ewrc7kHnyqUtw4eP4I6JL37hC7y28PQvnX7iySdxUwhnJ+xBmDVXX3X1ed/5zuc/97k3HHww55Jw&#13;&#10;AwFPAj7kR7yJQU7biwilnaDV5LRdaFlK7ZQdvC1M6WnAhHIlTfno7rXS61okDFLiTVGgWpe7GvYu&#13;&#10;xFwJ8mz0rorWhkbaO1DqkmAuYOswmbU6q1U14JTbVvfVmq0moVbN1hrea64h7GHQ1LqJSg3szY1w&#13;&#10;JLLB723tNaxSnzq/ICAzU654t43XW6/HTCjXLkJYF+Q3H7GzvPDMkubWUtoUbWgNUw46Sbv7vpqh&#13;&#10;MgvvzTJmcnsGsa1DZhNE3XbJlmWqeopYb+gwaMEQRd5VO1rSXpy6psfelX0atDk3LahSNdVSzaUG&#13;&#10;/yoPub3Ltsex0eSpXkp/p7yhC/o/lrqwsoLoND3bXtEWVYFYk6y0tI+NPgDK4HGcyJ7G03pznXwZ&#13;&#10;PZV7zFhFyjuiGhRy3OnJ1cLOXfSEHwQ0SuywvOHkw0W3QqSjW+PLl3lQrHXvgI0byoo9d2LeGrQa&#13;&#10;rLXlKJGyfrWmhpUkjikH7b8upl9WJXF5B4t+p4nF6bHWQDE/UQgU1wlfkncqhfZ6CxGyfv5VS0eU&#13;&#10;VVujCG3qwaq09cDKA4sR4+ZuVZcLjkrmoxIBAkIXDzXtRjwyDpLuSOsUPhuzjGzkrqx8Ks1BO+TO&#13;&#10;wZFZB3L4Cs1UcBdV0nDcGXhAuVVUW7BR7UUhwKMAJmW3DYQWCSmgVyUk8beN4qybciaDhtLp+fce&#13;&#10;sXIh4EKp5L9zwUODn0V5ZQmxibSKXhVaRmyoWW5lnJespbp6MCCsLim+aqFELb0OhQZLQzCremUq&#13;&#10;SVAzlCg8ksZaL9ujX9NGHAgtOU12DVZ3dHP5+u8P8g71+99/7Ad4P/+y5cuYBfOGtkcefZRp0qzZ&#13;&#10;s75y+ldoRoU3vXP64NzvfIerqSAwI9pl511OOOGEL33pS9dd+4fPff5zZ5955gR98mDdXXff9eTj&#13;&#10;T+6+2x5cQybjaEJAt+P37XPb7bc/8fjjh7/l8CnTpmjaajMxyHCHAucj+JDbB9//gS2nbfPd7313&#13;&#10;6+lb+bVizW9XrznibW+bM2cm997/+U+3nXzySYcffjjv4cMeJjaUUuzkhkvxBM7j4szbuBegX3/6&#13;&#10;iZcg6N0HHrhi5q8Qa907oMu0mvJZ9pQWeyLdhpkGCyliBQeaqHpKKfh5D4ghZ2bIeQUu9DOp4+OO&#13;&#10;vNFws8mT+TbB8uXLeAuddZbGik5RDNA77cZNmMAJBRaELHzCgHsZxI6zB6SCcxC66p2Gl+PbYJJ3&#13;&#10;ksnz8G4ofjjlpYQ+1rR/8U8nCpgdr1q9kuc1oMTLByzTZk0gfXW1nK82cDWbTx7wbgJDU2RpFwJF&#13;&#10;CeRUBd+YUNI46rEhASNHjMTkkt/8ZtbcObxNYoftt58yZSoK5IAcLl+ljwJwKsfOSugsBrcbCNxu&#13;&#10;QHCOnJTZeOONPvf5L2y55dTly1fo1IB6UMdV1tZFcg/J++6/79L/vZQX+7336HfRAJYo6q8qHaFE&#13;&#10;8fgEtmSEXljbnyc+BsyaNWvE8FF0Aa1KJ3p0tI47mOrWAOOiiDy9nB5btHDhLX++9YYb/oj5iuUr&#13;&#10;pk6ZOn6Mxg/PBXCaQ2egoM89L5zW4KQDjliUYw08gViP8JJLJvk8B8EjLRM3mfjmNx+GrRSsFcLD&#13;&#10;hw997oUXPv6JT9x4442f+9wXTjr5JF6IyI0dlqs13ErwmdNO+9jHT3jXMe897v3HHXvssbvvtiu3&#13;&#10;g7CD5IwAVhYXiqQt0WtFo1lCs1PHM6AuT0lXPCwWlLq8mLgfpS23qkh0WhVzE3ZdgVnQTMOtWCd3&#13;&#10;lZCiCBuriNFh66qIVxxdgXXDUY3u48HB0fIlb3Mt1wktF2mq/SZD20TsCiS6I/IZHj2ztWXQMC9N&#13;&#10;mk09/crSf75EyBRczroOOSg1UdTL3l8JKkfntslB9tJwhmYtdwdgqe+sxXBNXJIgBPKQcxJk5LbK&#13;&#10;T8jJXjCPQrR6oSX3hIcwqiFpWDnJLPJtdFlU3bYl91bWLeSQl0LKiPLiCa4zV9RapZZq1cdJMRS8&#13;&#10;IPj1A7eioNqFf1MpFKIgAtZftaKX0ZFaELHhmIYiPEMOgpcR5kAixC6B1IaYZtrFad4zG7bZYxI2&#13;&#10;QSKNtBaGSWqqWV8RZfzU7vTbI1n+LDEeUsbKaoZTD5iGWiBHllw/yaEITSh14VKb5g71CNy1lRto&#13;&#10;2SL1oMMiNM3cqC1WkeRaTrmWUybw2kVGKjJ0TE1Ru5RqYBa9jBxNnQU3bIHUCOGimy2ypl+rlZFT&#13;&#10;GktEtcdOTFz77aMlIEC8pxJ4p1GWqGcrQkbOdyEdT1M1K/u2TlyzpVFrwpbdJimpI3pb6oSWnaQ3&#13;&#10;i6otMhEFNZIM/UjKi10Zy5Vetr3F20sUij8fdHtB76WpE7xTUpm3R4kdDMpwIhUmwQLNOr0VBsMm&#13;&#10;j4fsq2vy2zlxZM82ZQq1OxuN7qU2rMvw6YVVrVmzTfLsy6s9h1ZM3V2pB/MsUvQ5XVnm25wXKdiY&#13;&#10;ys09+c3tsc0IvpeG2MG8MXdbqjm9SvPlFbPDFuGXB6Ldx4BYZXoJIee/A9D0wnvLqkO7JfDx4H3K&#13;&#10;VIdJJE8QMDm84cYbBw8YfMgbD2EGz9yHSePTzz77x2uvY7L0NDd2P/nkxmPGHHfccYcfdvhtt952&#13;&#10;5hlnHnP0e/c/4ABuhu87cOD73v/+62359x//mLcHfOxjx/PG/ot+edHa1evGT9AsS9NuzaQ1UV+7&#13;&#10;Zt1Fv7ho0JBBfHmeKRPnIAiFmSoLk8arrrriVB5Y2GPPb33nvOnTt4I817ctBE0gWT7yoY++4hVb&#13;&#10;fOD9H/zoRz/Cdwe40LrTTjsJmvma7YCaE/JCgdWaLlNOk1LN6/TlQiacgPCkwJChQ5hgDlij7/nJ&#13;&#10;EKkdW/xWfb7eh0BCnT3QFJQZbB7OGpIq6592eb84jC4zT2apPDvw5FOc/XicDy5iNfPFWVyZx6u/&#13;&#10;R1BnKjRpXffEk09sOnETJpDcegD9J554iuv8+X1/gDEf5T/gxYKFsw8sXmYtssLk1X1Q7M+zGNFU&#13;&#10;F/yteLofws5fVAB97v3b3370ox9Pmzblg+//AFNT3eNgYfl4nDd3HjivmLw5z4n49N5i7UuEvBDh&#13;&#10;bUe+dauttzr11FPWrFpz/EdO2HW3nTkBAT2msvRXnPIAgVj9znk/BYDEAlrHpzHGjh3DqQH1kRY6&#13;&#10;gTQon9YZipxp+Ve/cgaY55x59qaTJtHFZJhF0evWAZ2p4TUHIDDD90dU6AFeJ8kbNO69795dd90V&#13;&#10;8tzDgCKfJZg5ayYnNcaNGV9Sam8iGDJwyGGHvWXf/fb96le//J//8Z9Tp0w76l3vmrDpBB4pkWbf&#13;&#10;PkOauSXnnDTpu5bOURfYMEjPTaB/9z333HTjTe9979E77bLT8mVLFdPatfQOTby68uvf/AZ32Vx4&#13;&#10;4X++79j3ep6FkJcdX7XjpZdf/ta3HfH97333pltu+tQpp7zj7e9gdKldPx/8R61iRwBytrNtEjdk&#13;&#10;nS6azVZTiGmMUU9/qrqidTEOUWWQ95NoSwXbvyL57dYNroPQjr229VCauanb63JOaS3b0LJz+L+E&#13;&#10;k6Ioue9wXSXVdveGQuk1ELJmnZy6HJauq2r49R2y00G28Syp917Owrjn2OtO3NJdZ6bdsXrr2e4W&#13;&#10;OlD00NIUN/aX7ixeboxNBz3Xqsw1Oj3LPcNp1+sBxnXqxjIAamkPZfz2kijvmqbCBmW1K2xNtS6L&#13;&#10;WvfE90DaxZaltqOcul4tN6hRSIbmSaCmY23ZPTYIpCelVhJbVZJj7lriNph3dBo57caOPwSm0OxK&#13;&#10;ibokMLvdUBp24A0c9qfY8xyhRQ0OwTkKLZ2oBiwpaaG1qmGyvoJ1qvrRC1m9WcvSLtvOHNZKfnYg&#13;&#10;SZQLipZQOQynFncAqSOTjm9ohk69Iyd2DVF15DL9csgL5MKsmT7XF7XcV/wWF7i57WwNTZp6z3sA&#13;&#10;FtedJbxYQCkhFnSnVu8SJ9lyV6opYWk3KPI65CqBXXwFqwyFjlKU5ZElyTvGdHj0QlFGUzhpaalJ&#13;&#10;2nQX2aaA74KTEVrbhGx8VHZiRBodnY/4zrlrGsXCkhP0ukpCaH6SZwxrq1qHcmtpaeJVCk6VdbOD&#13;&#10;HLdkICcxeaSarFNDAs8jX1JryQm2AY9RygzOrEWpcj1zmHu2+K1iqIV1LCGPgo+cMnqcTOZWQTaK&#13;&#10;NWbdIKIpyiS26HzmoTx4LDmQpIOwQaBGtHJhm3JSNGhixkKdy6H44sL43Xf/9ZqrrnnrYW/bb//9&#13;&#10;OVPANI852Ihhw7fYYgtTG/CmAw867qMfftMbDxk6dDB3Fnz9W9+4/oY/nvbpTx977PvGjB2z+eTJ&#13;&#10;fAvgox87/vY/3/bzn114z913Tpy42U033TB61KjBwwbDnLvzOSgBxczq7rvvvvzSS498x9v3O/D1&#13;&#10;dnlZcuaB99133xVXXPGTn/x4/IRNv/6tb26y6dhHHnkUX/DhPW28FXHJwsVMvHn1/piNR3Oz96wX&#13;&#10;Z/7mv/6LC8X/9sN/22abrZlY8h+nG3yyae/wR8A1dEVKruwmgXTvwNJlS+bOm8t8dcXqlT7JxAye&#13;&#10;Nkj1VDxv+VfgTOqtayz5qQeQa6EDcAh30U8Ls1eqq1asvPKqq/5y79+WLlnE0ww4n/3iTLDm2Hzb&#13;&#10;bgjQ+LzolxffdNMt3FjO9Wyg58yZvWL5Si6NL+chBoO3/hU6/YXC3LnzuJVj49EbjRo1gkn17Dlz&#13;&#10;NCvuy4X9/k8++dRtt/+ZEcEpADudoY8CLF+5gk9C/O3ee/mgIsR4W8SYsWOZrzLp5UTMwsWLvvfd&#13;&#10;7990ww3g8x6Ek048kRksvUDIfg5is80mf+i4jxx9zHvtyraugTOOdKakXz/e4MBJjf1fv9/nPvvZ&#13;&#10;4SNGvfuo92iw2R5GK/drPDRjxvz588eOGTty5IgFCxY88/QzmKeTAJRs4UzQypXcc8FNGWn8k08e&#13;&#10;EDCJny/oc953z7vsfy8766wzDjrkYDspoN0ZF4xejNRx/XjoYzkM77j7Lr4OyEv+/nrffZzXePrp&#13;&#10;Z7765a/88Mf/NnHixDXLeIHlgKVLF+268+4H7X/w7rvvDlssYeH3RDD+ly9dutnEiZwlGbfxON4i&#13;&#10;8aZD3ih3dC99MKD/nLlz//rXv3KzBmi8WOGuu+6aP2/emI3GcsZBoRC6st53yICBZOYXv/gFJz5O&#13;&#10;+NgJiotRCOO+fecvWHDH7Xecf/73eN3G5/7lC0cc8Zb7H7x/3ep1q9dyY4JuTiAi8kZOOP+xx667&#13;&#10;3PanP933l7+eeuqpPBpx1FHvIu3KsPA0SuW0XvIITAeEZrsbunrqJKtQ9qHrPxaQJXNKBihlG/01&#13;&#10;bLJxBKNkrQ5mZtSDoQT8b4SyHD4yySQpNSQgGax5SKsApFBaA0U/zAQnEgZbdHKTA6HQQDCprHLs&#13;&#10;7ijMw6/rdMpDPzTdUWtdDPNFgiLJuWq5CIQUWg856cRRLJalrpTQz52Re6CVMasCYl1XMuOwzgoQ&#13;&#10;FpUh3ySW5DS5PKs5KjZRQKErw05hwXT3ed2Sd0ZdQ4Vyjk8BRlmQ6oA04C34LMvuAq1A5b7LKmnk&#13;&#10;02V5QAaSCumg5tqWvzCkACwuwovYuHVLU7/rE08vBJ8AEawZK0ALstbBhVeVgar7wnUUaithom8h&#13;&#10;J7nsTRoMrUrsOJf/kHvBmdRys/aVkEMfUWWCl4SZxwwEPMMFIJhEIacUnRJRw0ex9pKSYapGveJv&#13;&#10;YkVl4bsHM6lZStCZMah3Ebo/i8sZedHFBmTF8CQuJTuNXkiKYkeRJnenFBlba0/yYJIQKtRQDh2h&#13;&#10;8R86Vac7foB7QYmRpi2+zVEHbGqtNomDjcCApb1l4nxayqFWsw0hBeUC5ETKokDii9XqjOqnqaKU&#13;&#10;dgAGjShk+6Tj7x0QmKfe0xRKqcAfbEMt8vaY8ZbgmquZewLP9vwCoJhYCrpjEaMOYS2w0OmwCLVu&#13;&#10;pOxywu5JoaXv1fBJIcrW1JVlV4wirDujETIqjt6JatfcGr41Ajr1ipdUatIVgh9kGdUsTQD99MyY&#13;&#10;NTHXamWMrmpht9CcQN3FQqg81oCdPRKtRlk/DwUIQl5QCLZZVrZhXkReah+NJHXvNRrhO0KLWHFf&#13;&#10;4bZ9dVBFN0VhVk390sKcS+1VihKlrl4NClw15kMU5TSry7+qHaHp0S27r9GUSSJSjrxdtOHZC7Eu&#13;&#10;Bi2RH5NEPmD8j1Do+UwmQkyFfEBudU3KVRh3FFBghPvMlg0zYT7gd+HPLiR5J55yIl/v44N5zA9X&#13;&#10;rFw5ZszG7zn6Pbffceu4jSd8+9vnTpn6Sr5owATyrW976ze/+a1PnXrKGWd+dc6cedzhP3bc2J13&#13;&#10;3vlHP/zRZz/7mWuvvfb+v93PPwYP18V5+8D4CeN1Bd8WJKd/5fTJkzb/8hdOJ2COnZrQ8pW+JUtP&#13;&#10;PPHEm2++mQu5fNzuy6efPnfe7MWLli5fvnTkiOFMSwcN1BcKBw8byr3ym2wybrvp2zz11JOzZ8+5&#13;&#10;8YYbfvXrX5922qcHDRjIiQMeiKDvcGW9wiiwNNlRAiFfS2SeTOGOO+845+yzOf5x9kH3iBG8Zpr6&#13;&#10;zJ4eIejXhzcskAQmbyzQ05i0Pc/TyQkHJZD0sZR+496B1QsXvYTuNttM59MPzPxHj9pozrzZV151&#13;&#10;xTJm/qvsY3Xr+FDCaq547/vafSdN2ozusFcjDpjxyIO/u+aavsv0RQa8aFgAbYc3JJB5/PEnT//y&#13;&#10;6UuWLNps0qQlS5bed899yLmzA4RZs2aedeZZq1esmbzZZgMG83hCf96GyIMF3PLA+yAhs/nmy556&#13;&#10;6ineCsGbEZjT8ob8pUsX89KD/fY74KUFCx56cMbzz78wffo2BMuNDcyWIXD4YYcdecSRw0fonZF+&#13;&#10;+ZoUMTfX+xrotQEDho8c8eGPHE8rE+m+eqNEevKCMz633X7nb379K9A48UHDjBkPERBvgkRZf3ts&#13;&#10;5yJAbuOXhDZFqlzz9gDiXr1Gmj+58MfnnH0Ow+ykk05m1CGh48gDJGTDAkK/fltutSWsrv7dVTfd&#13;&#10;ciPnYhYsWEgLn9UYNUqve0RZz5XwOsAhgz/3+S/yEQru4IAwOAIwBW7vp8tJ5nbb7bjLLrvzSk7c&#13;&#10;KRX25oK+/QbOmTPn0ksvu+uuu3k6g5dzLlq8eMGCl0aP3BgtQDDk9AR3TJAlXit45WWXc9bs1a9+&#13;&#10;NV64VQGuDCreo/HRj3x0wfwFfLHyV7/+5cW//gUdMXDAYM5RDB06bPDAQRuN2ZgHTgYNHty3z9rN&#13;&#10;Np902OGH/c///A/vrfj2t7/92n32nbz5ZmTVf2hY0pQB0qDRp5JWGi1pKKYEpVZrZFXyZpJ8sEzN&#13;&#10;jWoA2u6TYTOQb7VDaJewVu1ubtRQQtQhplNqYgWcUOyPcgOhqtT867JbgaMQ4hiaDQu+yGRpz9ua&#13;&#10;G1rF3Exqv5S9Fb8tq57ga7Qaqid9D63RNU7DPVrGJPC4rAOCiRdE0gYJa/fIwcXTJGuNlLBosBBY&#13;&#10;tq0bGto+/OpmK7uOuxO17LqlmNQy/Var2XlgnS09kG4qBo2as6JOalXRJIznuoOQqWcZV3HA6cBX&#13;&#10;k8MokT1HYuOIc4j8QQLTO9RPl6e+M2cFHqiOJQ2DJus6NCw4ZCUJfzJFPaHAMyAFYD3rXUwqLdAO&#13;&#10;f90EgGPraVF7k0xYpAAjtkyjld7QFxI0ZJZ3Yf8DXmkoebyWJw85h3JH0orwKpMNLHrXSbnAdQOs&#13;&#10;Wwt0js0kGg5NJvwxR5iW4skEnr1ozVraVpq9JK1YiFva09U/nk9r9r4WZJZ7QRIf3nJm8XYwsRGU&#13;&#10;eyTHln6OWn/JzgPusM3qwnbf0Xcm0t/NYJJVStqDLUOaVreNcrQ6VKxR86ZMR9smE+mWlJpea2gF&#13;&#10;Wu8F/6KhetuSn5VTukTD+1dr7W+e5hioMkyJCVlRSfxLykzgsSUzABSH4xhYXrma20ZGcmPeAtjF&#13;&#10;NLfmjJd6D6Ue8UPfePbuK3Sj4LARL/Ioe8ieILDJM6tsqKiiImFrd8x6XbeeMZr0s0cb06qyFArW&#13;&#10;kFZBoEtr7glUE62qyyIiT07VkpAdsKgp2HQcV5zN0JQKs6v4qh64wARGAABAAElEQVRqNY47EJqB&#13;&#10;RFNSdiBz55ottdAvvWJ6Sc1tcJ29h34UUFFr5SIbJSCvJj5oWtypXxSpUbRVnbdMvAHmQ0SiZFQO&#13;&#10;0sGnOMpZjaYWkySXWvLmZHxYFsdNKu3WZghYBYGECrwtKdJcZRQ5cITSUKOSNV3OWoRxbwkML63o&#13;&#10;QjkKHJ19rnXJJZdcfeXVp55y6k4778z834VMwri4O2WLKV//2reGDR3KqYFFCxfzjn3weRLhXUe9&#13;&#10;84brr7300st/9auL/+nQf3rN+HFMp161444/OP8H3//B9373u98//thjTPjnzZv3m9/85vSdTucR&#13;&#10;A3+74W9/++ubrr/xpz/92ZZbTxNzLnfbHftDhgzdfoft7rjzTqbcTzz62LPPPTdu7PhNJ246efKk&#13;&#10;adOmTBi3CZ8GHDFiFGs0h48cPm7s2O133OGrZ5yxhG/LP/bE4kVLxo0bY7Gn7Hj4vP2uD1Nyq5BP&#13;&#10;ttyJoD9Lem2U5vfMtfR4PnPTVVR4A5wuKC9fvWre/HnM7pjG0xt5vETmUiH3g9A97cuXL1+8eNH0&#13;&#10;bbf95Cc+OX276a634KX5M2Y8As7r998PCRPmmTNf5KzB8R/56LjxYxNWnz48jHDF5VfusP2O07ac&#13;&#10;itBPbEQrhS22eMW7333UFVdfcfXVv1v4kubAEzedtOsuu3F+h3dJfunzXyKWSRM3HTh4kO6lt3ci&#13;&#10;4Iz5MRlmwTNfjNShzH7g8YoH/hEa72vsN6A/V8UJgXMr6PMP8NEbjWZNrvxPMmXGJQ9BkBRX4FcC&#13;&#10;l7tNgXMF/HBLf+y5D5+vCQ4fNuSee+665pprOPWA6UYjR+28865cCYdYTqlKtqQRz4sYOevBNyme&#13;&#10;f+H53/72t9/8+jdP+eTJn//iF/DrZwdQhoybwdaJfeC4Dy5csuSRRx7mEvzqlav6Dxg4dPDg3XbZ&#13;&#10;7aMnHE9QCJm0ozx08LARk4bzBknO9ugpC7t3QMlgWbuOuT1oPIUBJYLCBRlDjgKuJ2026WMnnPDw&#13;&#10;I4/+93//5tf/9esVdnPHttO3nTp1GoNEZ4lI4YABTz391AUXXLDPa1778U+eyAsaOc0CDvCsR40c&#13;&#10;xUmABS/1WbhowYyHl2280cYTJ07acuupE8ZNmDRp0tix4zaZOHHk8JEjR4/iiZ6NRm/EqbEXZ828&#13;&#10;5cabeahnzuzZnB0Qz/QHxpOmdaTCKkmekppq2mDJ2pUrcSpKroNX/nWupGQtkyfDkHtrduOdl/aR&#13;&#10;Smhazjj1bwYVE6cUEj/khTAKwdkLIXfDwHE5ZEO/IFclG3gRW2kIfi18RW9LSx5+vb349fA98h5y&#13;&#10;3oayH+g4cXknf+ROw5uCaqaWOisME2c4GJnaHWWpmcj1ozWrl0HiTXkPLblqJST8tuQAKQ35x7q7&#13;&#10;bjltg1rdNc3U8tihFJxBi7JrdcVv6UjToiI97sDyZHnNe0DqViJwSZNDALZir7QSc5BTAjUY+GeI&#13;&#10;WU+jMVHIotY2wSQpyu6xyxgwldSqLva6DwFqqluYJocMqpG9qo8dwamaalp5yN5KGQLi4BkUrUQ0&#13;&#10;m6fBXCOo7PoaFM3AlCVjh5htKrYx22hW7z2BNR8vR+oKB3MX8q5eQih3NXeluq57XqXu+HmdAwyg&#13;&#10;ZiHIFBo5D4bV0I6goiBSRsMlddktG3LPb4ZUk0dgeUDcJpPlNCWPEXFliFXthTEh9UiWgdYKbhpW&#13;&#10;mU5z223vKzSybiFso6hgqnPwA5PEuCYg6wgtChnTtyley0mUQ4UrG/xubJpaLUReqNdl+CRK2hUr&#13;&#10;Islv+Eg7g+1yRfh/KXlCOhAYedqNE6uO5g4B6Yi8e6Gd3DDRyZ3UCZGZaIxCDejCGjbUolAxzah5&#13;&#10;V6yaQr3XAgBmIw5ecgjWGdvt/Rdn18AbDmCSx2KRd6VVCbXzpyGbjHAXvlyUqjk1CHMR28S1M5OF&#13;&#10;Q0eJH/uS5XjFwDGbgbfsalZ1knCNncByX5igZa1qIGgyFsxlKscJhEJOoxNTQ7QZauAYqAwEHmcR&#13;&#10;TKe1ChOpVkxcDY+h4JJYB09ZSS+11LsNtrVa2LYKIujuWw1UdW3YwmQdyS1Ru5mZZwJJv6pCqXSl&#13;&#10;mg3KC621WWlVMWIOyPGAKQ0T2gcffOgtb37zse87lgv7XDpOY9JuMRgyeMhee76ag+CypcsHDxlE&#13;&#10;7hn3dCjvHTz++BOeefr5Q970pmlbTiMnXJTn9Xuv3OKV3/z6t4448rZr/3Dtn266+cGHZjBl0g3p&#13;&#10;/TQGXnzxhR/84Aen8DT1O98uX/30kjnx6tt32PChXP1+9tkXhgwayKsNtpg2dRMeyp8wgbf6cVG2&#13;&#10;FRBWzMg+/OEP33DjDddc/Xuu044aPQpWzOhaXRMR217A+xcFtfFGYz5yPMtHW7BRXbZi6Te+8U1u&#13;&#10;cj/iyCP56gG3G7Rgmbv3WaME0pc2VdaQYI7Ihww/+cmTX7Xjq6ZOm8JpAgLjwvWgQYNB4/X+fD8R&#13;&#10;FwMGDjrkTYfwPQXuuucGDfJGf9MdYzYe+51zz+MUCWdAxKRyKfC1a3lt4THHHAOl759//i9+/vOx&#13;&#10;Y8bRBYe++RAuqDP5/Oej/jn4twrq+h4GbYwiVFICszFVepWey4I+PPLAFfWtt9lm880mexPEPOdB&#13;&#10;FjljhBM6/Dvm6KNvu+OOz/7LZx66/8EPf/BDR7zjCGbamnWLDqdtdCnI9jEZ8W/pUu5rWLH99jtw&#13;&#10;a8L/XPa/nz7ltOM+fJzRYD6vS/1BxgvaY9atmzZ12nnnnjt77hzjoMPr4IGDN9qYUxvrOBOkNNqR&#13;&#10;Ck1ODVDTkkNasGA+p2n22nvvYUOHiYTdakSXkX3OGTFuNeB1ZmEI51+4t+KQQw7eaputzv/u+dOm&#13;&#10;bHnyp06duuUUbgEQnl6fsfy/L7mEd06c973v4J1TDH6RXP3bt++b3nTwOWd97d9+9KMDD9x/xx1f&#13;&#10;NWmzzV6x+Ss333yzTKRs0WfhVNfJnzz57/fezyseNt98c5rtzaE6MyJvEUCx61ZSgiSXjeXKC66q&#13;&#10;eDNQ/DCoD3TR6vralSwb9WGt1veyq5lfCezXUz4UGp9k4iH42hTdS/KVCQdJCqEQwpBQqNlSTvqG&#13;&#10;DyVVPRXGPlWwqoKRmvNGOYWRPPh4qzG9wc2x4h/lUjW2NaWg6sIEJd65j+o/06HdIpLT5bEk7r6D&#13;&#10;enoymg5QJWGCixA8ORCo6Tkwak5MTQGVyRTOOdtIWBo4VHLfyc7KtpUHlCVsLeiYPKBqtRACG3J3&#13;&#10;AUwUKHsrEpbQDFeBE5RknpKUo89Ji90hZThQKi8ukyNi8n+VWioqixY4K3eGCy93KnfkBlsxiUWu&#13;&#10;VBVmJY72JAxf1uAmRcf8e7WVKKpZrZ1Ab4ocFhpuod/CKmWCCSaskru8f6VqdgdsICfLeuORBrW6&#13;&#10;KcrouEJPaiF3zTp7rbJr1sLw4pm3KpF6L/SgmGxaGejsNQKv4HMUyPgXnBsaXSrRxZ1pbBPA2mAb&#13;&#10;cpfk3vGmTgL1SBQJsxL/6P1GLIqrGZt+YMjO+l27mu2nzhmhpyIlllZDa/A0YackMCn4Utl6KpOc&#13;&#10;X2i+P2bFtr4butQddZbDVj9eQykKHrP3HWUKDUkjR4IKw8C1gpu2j5hF2UEFbr0fndEBmEJS3Omo&#13;&#10;kUBUMxRbBXKdAqfkTbW8U1IHQjfrmon9fOSqy0MPP7T3nnvzbDAIR7/7mAv+7XxebM5Tmrjlb1L8&#13;&#10;ZO+JQMgjPxFRoucjMY+YUPOC58m7I3JTYrGGGBMu1xC0ny1Fnsd+18AtswIKWAqq5wNcUPLOiogC&#13;&#10;P1N1sqGej6r5T2zg48ng82E6OwpkWl3ZA2/hNqLIGk7GrSx+j8CbE6VCIPAr1/LigedWJO4rE3Mi&#13;&#10;YBYkSsEnnGV9H6DSTjiW6yQ17QSUI0xQ6i81kyCRUsmJFr/Iel9cFbsouL4kfvS3eiBGwV0lh9lH&#13;&#10;tCbywSjHHApekLkFlXCoNQ8dSR5UTBlvrqaRxqJOzQ6sKVhFwRUtRUmVaR8orDkVwDTm2Wef4wUB&#13;&#10;3P/P3A8r8N2FR8Y0HqZpPmYpB4XrojzvzdPdW0ydMmTIIKY0vBifBRO++MfVbAozX3zxzrvuGTdu&#13;&#10;7J577immffs8/sTjvN3gfe9/H68khAIHEZMzw+SPBR76PvzQw8OGD5u8+WTkLLpQzX9cnVVmIKYC&#13;&#10;xx7KzJOGDR9+65/+fNfddx/59iMmT95c96XbbJYQ4qcwEhaghG4D5LJLL5s9e+6R7zhy1KiR4Lsm&#13;&#10;2ZA/9Qh/6zTt//vfH1y1fNUuu+2M2OPya+qGoeGhD8EncJKiGSDHQ2jZ3LIP9/ODiISzLdzlHlnF&#13;&#10;HTdZrFi2YsTI4ULmEOp/MvkqoN3Pj9AIg5n2CLxIZAvJ4A75efPm33zLzdttvd1W07c0ekoR4auj&#13;&#10;bTzor6AACKjcKwsHFuFLS3A4p0qN/HOeKA7UNJncmSh1CqRfv0cffZTs7bHnnq997T6wIqE44j9g&#13;&#10;KeNMhtyM4N22lqc8dPPdTTff9NzTz73nPe/t19+eQWAGvpZTotqBeU0kRmYKfD/+jvznhT/f93Wv&#13;&#10;nzptGrPuXXbZSZl3cEuLRaAQWMyXiDo3zF3OmhHC0xMiZDMut6L/iRQrr8KRU0WXXPKbWTPnvPs9&#13;&#10;7+bTnI5jERlSvrtECSMo3Ueymu9QzJw167rrrttm621evcfunFkDDUyeCHhp4YIbrrt+zEZjXn/A&#13;&#10;fvztYwg6HxTgxoq7cni153bb60sfvuCRPqDzFItFhIQF5nx9c8mixb/+1X9x28Lhhx9GShW2UTc0&#13;&#10;SwJGvjVzxySZ6nZVUrODq16pZWVDJS1SLosHVerm2avSxIH9VwN6GcPaKlMQ8WTe5JDkDtqwTJVO&#13;&#10;2FrSC0/sA1VsLT4NOi/4RvmzDAS9LK+9AOU8JbQ4/MeDXEQ4LjecIqwNm2V0HDNlwNkaaVby0ugQ&#13;&#10;kznJLE+RmHIK0DhItYrdq6xLCCYKkkEgNL2QvGWeEWhLrROn5ajGD+XsIjF2eWqtDFxSCRrOW46i&#13;&#10;rVPewsmApNIIKDYrpFpOcSBaoQynPFq8HXAW/xvB2U/eS8I3dz7+sY899tjj7PbfOe+8T37yk8i1&#13;&#10;X9uhIA6zmGNYO/HRKEmInVKpq1H8TaGMAYmJwbStZIIK3xzlwAXhCqyDg8mSPISh1tRMasWj6bX4&#13;&#10;1LaU8e6wvg4ydbUllFXVNQFY6OVEuWH8rC0KbgOK/WBXzbi3FGSeUypdKqhlcBlFxioh8lbIRU2e&#13;&#10;Sm6tplXiWXarBlzL3K26UA24l+PCcdou8G8JScSaASn5qatTLFGPwLvDVgytqDB9sLujyG72nwwi&#13;&#10;2DbPNqDqvSuD4ArBUJz11zGH1MQMeeg320stKbBLF5mVLKoGulcUvWXOGbSs2lXy5PsiAeT+wGXw&#13;&#10;y2Cyk0LaaMhG90hYL6bVUGDA10efyraW104Dr1YIYWiSFo6GrFGzswMz9t5zr3R24D3HXvDD73c9&#13;&#10;O+A4gLTA25KKZwk9k3DbYIK4lhS5Z0PNZumdFAnJwkhmSrJlO4TZZ5dtCaG47KKWRLgzAu1IrdkB&#13;&#10;CmAFg1HEUYklpKl3z10BBZLJOGACqYRuGObhRYVqOHUl5oPakQMnEOScQZ4ds1WATdha2YOPrjFt&#13;&#10;VgLIfCtCBuvmLfJRlUej2MlNxJy9rduujXmYm6t2/hs7spH0ldZdk+UoiqSlkYNzhbyOYSnyyoEZ&#13;&#10;Ctn+rzLRCCQzD7p1NijHtIo9GiKCIRJD88zX+pY/wfMfC1Nfn2LyMwhz8dberRcB8nOJ0wR+yZea&#13;&#10;qRtn4yNkKSnnLBaKZteuzz0IkjAt5esJGjCmoL/ZSpTzsclefM5AE0L8OpoDKi+G78dwD9N0Eg1m&#13;&#10;ZQLJwZpHS6VgNCVGotMlNvGljLJlJcGLhxZH8w0KNkvnlgHMlU2FIQM/bZFnjKamR98Vj3hKlwWq&#13;&#10;+GVxXPdEmvjP3aCt9/b11WQeCdfGOacAwTzPF5Sy7XHIxpMnHrgwLi5RchyTBsqsWWRQHZ9dBz6u&#13;&#10;6WqUnacKegGDTNwSBRb9WYABSvpB3Idb5UFdsYIvJiYv6lJ1JStKZb/zQHneQU0WncJ0cBeJHiWz&#13;&#10;Vd60UJc7T5EL9KinTgaInDslR2YpY1scD2sXY+cKApC0Dy9MUAyRJ/Opcwr99YoBzBmlvHPQ/Wv6&#13;&#10;T6dbp3BiiDPiju+YUabKiGKqTw/6Il9Gydx6ziTBNwrmiFsedM7OF1emLA3RrBaNMrdVE4uHhnLI&#13;&#10;K+12kYGTRobxSc2Go73Vlk4dR5aCyJT/XNL2ketYeQi+RrxBDHN06Id5L4bSCR6ZngS4i2BTZCBm&#13;&#10;ctasSkg8rNBsKCY0Uw+DohEBIupKFWynVGxydMZU4k4FhCJlS9dWb2IdqabsZAoNAHJQQaPWN5M0&#13;&#10;lhwwWoFynJC4wnrXblWnZb0mrtDpMUBaTDrlIIQwcApsnWBPak6LGzq+68fIcUBv4kCXzw6sHj58&#13;&#10;2IacHagxHVm+6j6Fg5GRsNq1azV1HzqZc3CLs2CJsx1wZagdQtoZ29vXs46MOefIJEhlym0YPhRR&#13;&#10;c50w7OrAg22PXs+8x1yZhZpb0dL2lbKQ5IWkg0g7HwJM0jX/tCR8T6nbdtPviUZl0bG7WVuLmNOo&#13;&#10;M+YINb2WSe2Ccq1ZN/We/NBsuPbkexv54sgUCwHrr3Y5nrTGWDKyQ3TvhAOya6EOZ8NxXNNttW5b&#13;&#10;wtzHSw/Dw6hgVHvvSs+FDq9fYL0t7Z2syqaZ2Z/n3lzCRpzgbItXu3p0nRiUeV9wM1tbBiipW/13&#13;&#10;QQuozbbVXKqdOeoOmCx80OS/IriWIIekQ5KWwIwYXUJTcby+UiRqfYryHrhKSK5pkDu1aKbQ7rcG&#13;&#10;vCuGipDrnykN3UYl+aqp2NFHBBzOoCMhDeOKf0temOSjcEuhx2rltK0T2Wg3pLraq6ipIWGctYS2&#13;&#10;Y/YAkcU1C8rCyU2NbZaWLivNbke9R2vXbeXWB5sPvK5NWEmeR0sCyf0VYzUKrpDWmbBAqiHXQ3jJ&#13;&#10;CCjnYz4Fsd4cmvfcGTkBBScBd9k4uqLDKi92bZ4rtNy6rMOdWqw1RqkhJ23KWqymq/or13ATAQsf&#13;&#10;d/Ob9mlhnsbH3nj0nbsSCI0pk108V1xUdYmbR/v1/j8us6dJFHIWJpWrl3PDEXc06Ct97oeJqZho&#13;&#10;lqZdl6OJJqtioGhwwS8zMbBnCtRULY6Q+coEJzzcDgcoQUyJwFHOJRoAG5d1IPODD53+fODRLkHL&#13;&#10;t2tkF5ZJ0Ugps4Jgk6JPUcUf0i4EHFiefU8TSKlYOi18548OPLyTVBZ6OWpRhv/KFSsBZPZoarr4&#13;&#10;bxNZTiLUO6Ulr0EvVzyNqqUFRxadkcnCKnU6I8BiM1V9fpKJLK3yzn8WglE1tmCwtdmyEr58BT1L&#13;&#10;aB4d2PqL5ylzl3oFgCTMmRk6GjbU9aq/PCCNTyYjzVhcaA5tVHgjDpQJc6TbE7Rg4mv3LEVOYa1d&#13;&#10;4w87JF+V2jpOTGEAjky1YMLHE3l1Am9GoIUepFfz5QMpAUUSCFOtdquC5cGGHfcI8D0CPaJClLRL&#13;&#10;Xzm3AmWJ0mIxaDyQCr5eIT+0aJwkeqhryby81rkGp3ix3unUSZLU2kI0Ii0bDeamZ+2e8lQZ+8+z&#13;&#10;5pQmcOSr0nU5AVLonSQ6nQpdhY7ZUq6ZN9iadmn1qIOhVDWpaizRGnJlofSmK4cW1RYZJJ0hoxNC&#13;&#10;FbA32Ibrl1Nxpy1YZcxwA6mVjdAPBS84Wkv4j1V7ctETmqelp9b1ysM8CmFSHftN1hq61oVu5eG3&#13;&#10;ctUCTD3OqIiB0TnWw3ddcMtiVXZvjSsbgwnTRkVtKrnzzJvwnjkndQWbKDYAeqm0A7T91OjkP0m9&#13;&#10;GNsg7zpsIo0UNBr/geVlGb3MqDeIjmNmGp1DulPSE2wryT2pvSx517SD4PJ6SHeB9aBYR95ymJXI&#13;&#10;ikUuGGB78mtegGsaNH3XtpGT9VBtIjQ4+FhNCsm1j7e0T1W262NeqeZi+p1Xk85NvrXDbM6gRnz8&#13;&#10;4cvC7umoeAd4Skcre/5zF2EBtH3T1Or9St6zTmDC0suRa+fdqnbVqSPtVaFBLlPAmmIjGEDCrwMG&#13;&#10;vdpXS2hRlR8alrnkJG+yT21TSorI8pKkmU7QiIwFAdSNm6moEi2pIORin4VGK4Jq2zTrQvU/0Dkh&#13;&#10;YUihYFehukKoOQdQQ+Ie3LYllFqkJQ+88EJT4wRwJC5rOrJotf6QZohWhuQ9N2FbFYWUqk2oWieo&#13;&#10;ul+NoExJ5bSEKAvy1mN3QC93Sly3dpqtm9vszkZQaVK1zdJaIWUmbWQymanQ1Gh1FyUaH25oJ98N&#13;&#10;5RjcwSWrhaDWTyAVe7HuWJia8f78ttjGqAK1A1o9FmhRQMzhmbUwb1G1BGA4EtiEnWvgdhE+t7PV&#13;&#10;NB4lGWVp9q05UL67vtlqMaAOfXfvJXuXPmEKyxZHiux5lRYkJpQ9J0F0biL0O3LoVsZfJy+Kpire&#13;&#10;mNd6BKGIcIEyk0PzJabSY8MeZiJFYDrcVZEhyhZbN5TIIrWNira4I/zpxIKfXon5NgqWzuwRr6mz&#13;&#10;3UoAlHCRNh3JVxOLZSOVVa8WyzxnS9xpZmWYFheqOZdApeMYUBon7roJppqzEymVlBwbIWqqXiHR&#13;&#10;4uM5lLVxbiRNlrYAJMJZKW8LVOaqMyy2JDvD5DxI0vRzDhatKPI8d//0HVAUjAnCpGswrPQ3G3jz&#13;&#10;LhtnoTxUZ6+Sjdobi8llTCdzqoE2hzU4aRpx3y2p2D8p2X9q12JBGF9vcWlqSnJqkTrPf6XVUUwZ&#13;&#10;0N8t/kGpYeut5jWNO5N0oGQBrYWFhIGWNdI2shQKIQnNIBM6NCU1vDgTcydu7jroVTQw9yzW2UCY&#13;&#10;IgI000YhQRkJtwo+XujkWSt0ttbk0fSq1Ixq3Sqh044oajbZDWrStAVzL6ug0SF5YDasq4SYKXVn&#13;&#10;4EjtdbjwhsCs9WqduoyO64cwCi000c6xRKFlGx5bctdvWblrE+Ykss2xO4IAG6kJD9ZSUYoGqXuj&#13;&#10;bcA3F9HevaDucLtMIKU8XGh3905z3NQnQTjp669RQEgT75lSU14RidxK2Q8u4bdSc7QkANR8JfAq&#13;&#10;dQ010+6EdZIpyQ1eqQuSQkqKUCKu4jFJW/bm0leeUi/L3jQz1eiX0tdZs4Io+0iCXG9mauM8vGuZ&#13;&#10;u4uctGCDTNAL22gKieuEZqdCaFJoefSmsKUa5pEq6SjdZddDkPdC5bOYmNSrLVY1svVBsRK+EWPN&#13;&#10;H9woS9qx1FTrxuBQCymr83Nn2d4F37wv0FbF1UK2FqUrAMNFCF2i+wYrtayPoY+8KHiLC6MMGS0t&#13;&#10;JW/esHXLNPC6WasXfQfo1vr/WIbrHGfhXKej4T/S3ZB6xcameigvqZxg2dhS94od0VI/eTnbrmfr&#13;&#10;YMVVUo9BIBY4MswSVgeo63cG5T3iJwJKzwSQdq8cTgcmAgALk6xQDLoPzazX3MpVcyeP9i5jJhiG&#13;&#10;knVupELinBYV895Q1I0b5DtzknTUfZ7cYtSl1NE1bR0fLR2d3qPftn2pd812ai5JJ1hV6vEZEMal&#13;&#10;HGRdriSERhkERUQJwwCsk1l6vxWmMtdAoNIj/1COQmUqYB4Hd3tPYzBQQRTYhjdhWB2x01O1+jvh&#13;&#10;2MyCgjyF0h3MefIEKYRRsMuj6ROUDatgbjzco7yaa3nM6Qsop+HrSggqk1VDkXlFrDJAnibAlhBX&#13;&#10;Y12pqGiSjpFnSqFMlkQNU0JA1xl3rA1OOsWwwQ3jWFDx69KgWt+kPCQFIcir1uV5BCqo2f/hIhCj&#13;&#10;EG7KkK2CdseeGZykwWKxVBlOYA0vjIWAzs74hpBk3mCUqUmRMwlZGRDLWa67rY6Z1t8VNyE5k9Sk&#13;&#10;by5aPi07FQBUXVMhcA6LOXhegrM51SkeefCz8/rp4os+fiRoe2VDmKhNUdhGa8+Put7+sxMG+bSR&#13;&#10;tYuweLkXszS/lBAnjtYurYYjt5eWldzCi8qY9BuLOqsIIwMtnUbVK47vptkL4ZB9/qVw0TQFZ2gd&#13;&#10;0wWpFinwik/d1Cp3ibqlgWsn2ZLnqqd/Q9y5ZrbbgG3JaBflkpwujQ1RykaVw0ZzRyXlxAPPnaIk&#13;&#10;9M7H9o4OsLag0a151BGLd2srqM5+7Jrn3jvRQWJMOkJPJp0eCaB2Gjgub+nXmjldnseSPQXb6+CM&#13;&#10;Vge3Nbun/snORiPbsiOYxFbtbG9QPWO2ldfX46Ff91pXI0II5ShEJhWvoutIS4tYq5oHTwCq4O67&#13;&#10;eGtpSaMkMBrdEEe+9IJDU6hl9fVbtTQ7qomSI7uLrpnpMOxd4CMqEt678j/W2uriVrU3zDqTrXJl&#13;&#10;5uS7DJJKR0XpNcZSbdKVVVdhoHrqHDiEth+WWi51DNDc0N5usCKX1BKBBsv68EHK8mLDxoaQhGWf&#13;&#10;a9hq2CabiM0B0m5cAWZgbVMrpQJQt1sZWyPhax/NDe8SuUbD1nWCT5i4hHVIGmalUjALz9KaSp0g&#13;&#10;jh/yKLhBy28kVBkyy+LVDDxzTWH+fSYTR9U6nfis+tFpd01O2CV6TrqA5SGSJYCUJFDKNeQyRaK/&#13;&#10;JKad+xpJoHrBfYXQsROBfJhFKBiLoqu+W7XWASK50UhRU87jp6EjD1pqnJquxYNtlinGVAbHDVk7&#13;&#10;ptZJpCQFfwcveRM18xgpStpGUt5MwVWkU3lXLZm5q1Y4dSCU2zqWBO/Emo8nR6xyJrxUwLPc/Gfe&#13;&#10;OW/GUZ7dnUo9LJaiFKarpCFkxJA4h+LXREEVeU8u6qEIilHKPJWzbChHrcbE1aTSpF4TsLLc0tJz&#13;&#10;q6xiQc15ttlmXCmgbZhhRSH3bS2zznHthjhVEiUZp/+zFnVGZkuYGjMRReQkCa50f4ZoblOMbus9&#13;&#10;JXR8AJFHSCAXUdUbqIU8FcLAnEUtCsaKWvJuYKxyVVZWzgKHVc1MjJetTCHTVLTZNOJOEMlVECWP&#13;&#10;KbzCQp3X9GtwaWVAhaPMFLk5jEAEi8R5mKEsZGoiViVqCNBkI9c00HIunvsYSDkUGnNRyJm/eREA&#13;&#10;/wxQMC6MdU3bmDjBoqYSzAWh9kTS6VQoGnxqNpEloOuf2oxrcMU8nXhO9k3+KXS5T/2ighMISeEj&#13;&#10;lh4DZMxdqslbSnidLbTjaKJmM3GaZhh4yUXWcdfhNyh5UFENhRRsJlPLVc5yV6tba0Dk7tfXWEli&#13;&#10;nRuGqcnqkYrAD0lKRU5pmFNoI9TcyAz/KkmtLJCcn6DqyKHmoUXV3UmYYV0hufCOMIgWoNS8bzIZ&#13;&#10;D83jcqexrt2FMBUwN86RGWATh7Zql7pr1viUa/O6ye1d0mkY6DShw1LjRCvyGoeyZy6lKuc/9NsF&#13;&#10;TxpqJLC1ILDnmCTOWW2pdFaF48q21q7sGa1Akk523SM4pkYqOjFIRtSJQDRYvdUa1fDrsO4X8NLX&#13;&#10;LXMbU+V4YClqoJl+0AscL4QcrULQk2OGnSsMwyoKUlNFuUgucmZS6qw1iEndFhnmpdXq4iTEvOp9&#13;&#10;uXCS2WnG0LbGCTlCR6hbA9OFUQ2rf6zQwgmPIY9CNCVHMcAtulCjNQdcxjm2rtAC8WrD1jU7MN1p&#13;&#10;aEZB7mypFcJLreYKZe19hDuDoM+8qZAvqioVqih2O4jhK/zWpn7hoEDUbe2ySPhg8RbKSBKzSjkk&#13;&#10;tXIa05VaLgaGq0c1t3ffZrU6iYzhnhLUHWSDpVBrBGOGEWcLBkrBqi631HqoylVXd42hhHH+Y6AR&#13;&#10;rYHSoKNUhIJ5klYOgqZojIJBKsrOSA2grHR1yZfKZ4A7H6dT3BTrVFqvF8dm7cnsBQrE7q21Dy9n&#13;&#10;Sa1fl4NmUszZyXbRnqPICnVDVs7bqo0sRU9R8NBU8HxV+ZRRBnAndWNKSz4uVB7aRY/OHalNnmqk&#13;&#10;hn7pRDmX+2JoklBISesWfgOxswIq/5oUgGVJ854Ov8Jo6teohaGSohZx84OgH/VUzddGM073zJWe&#13;&#10;MA/t6LJx7b6URSRgFY+Z+zppKfaGQJTdabUOSE+VVylb4qKxS8H+XLTkZtdL+op6K/jSECVLtQNK&#13;&#10;pkhKTZFE+GHSQ6GYyUhmkkQ23MrkVqSxW2xm6ubeNRpHdZbCjTULPuMk5qAGsEO4a+/5uq+qbjOq&#13;&#10;qb84Ego2lsQcoXnTOotsm3q7yltwzJqx7aHF/OVhk5UhUAfu4opz1itbhU6NSBuAQTyHxF0ydqOM&#13;&#10;PEjT/hUYlZDZuFa+mqS1U0eCm0ZWc33NZFmEL6gNXNw2hmDbdRMl1CTGSYum0pCHhLUp+p7IGEda&#13;&#10;pWKBCxNrW1woSV5cnmuNLSycSJNO0lFEOR+dsAEktW72wb+2lXLHUuyzO1fphXkLg0N3Pnq3Wl5e&#13;&#10;Fao1w1SuWVGuqtLvCL6WUFZPZRsKNX4nuWLL7iHVKl2V307D3iXwZHEdCr1w6Gwy02JbO+pUrlsp&#13;&#10;R+AlayA1A0k6Jqz0W0i5amolLUqoRFWasmZPW1MtjrA2zJ7U/zE5mYnk1OWC5k4zGSIqQRWlUtKP&#13;&#10;3vyzF2mAq2xjTKqg1bEQpHq9FkmrxwVz4+MK4aJ3YrVJo9yjm9IQLlwUVCk0nFaswliRdV+6aZum&#13;&#10;m2Snrsa6R/3u8B1SADNmaeuZXtGpSwq527ERnZ7kXZoilCgwInpIVC+wgVzbUo4qqacsJwZOoXKI&#13;&#10;NC21C8q9HKIDOZtqy5MF3c9E1kpuWdw3R0UwaDowdVFPw6wx2hwhIybSFWycaIzxWvhUtuGxqDmm&#13;&#10;HdkxCQU3b1UDsyd5UbBS5tv9504GIR9JMUsCJhUiFVLIoKmtSoJLekKTnfqOjf5HrSd3juPrCi3E&#13;&#10;DQah4AUwo+AG7sUTTpONOKs1YNJoDUoOEi6jDyl0xXewVqu8WcCB44UWQkMY+7wynSgG+RZawkno&#13;&#10;zjHtfsjk3ZqEQhfnzCT1vHEQqahzRdj9ymmOKhHIfNxUZFDIbgPHW927GnMGXCFCkIItcp1HYEvH&#13;&#10;laPVcgOkaBV6qjvRvPvQ5r8AMqyTlEcnl1kns4pAbjcN/db1CJJdcpSjzn5TTIktpu63CjxpGNUS&#13;&#10;TnYWrVlgW+nR4hS8A71d8qJJUe4IrRJWzU0upSFo1N5D6AUhWhQCkSNqVpKzhrvQV8E4+5+C7E+p&#13;&#10;N4Pmn7TIpKz0nztBLGfZhXvKQmsx3JqDhSmVOpy6GqGZqdRqSeEPBfNkcVtqrY6CI7theIkCRgUQ&#13;&#10;ZtQTbw/L3WptUEnZzSWhwV0mRSORovFcmk7eOYWTHbgny4CMnUZBzrCKTJ3jtChIMaoY1uUMFDHI&#13;&#10;1hfHL/oeqdjE/pHJO8PkMJmzqRnS6NqWg1QsqrlkGLFSIceRNaqtmJiKyRxTRUpOM/sUSCKDgZko&#13;&#10;hghVQvmJkLMTqQrO2s3EBHmQpERkw0hswjEDF9apyOBtd+jgJ7yEGt5b5uFI7Cza1KuVJiayqlRr&#13;&#10;JgW8e0m/dJRQZUtJEJT5qrvDhQ7QFTyjCMfgXFfrTv0azRXcdcvQ1Vrm3pM1N/cUHUQ1DKPgOgmq&#13;&#10;GyWnEcRqQ8oyzHE1s2XASlhZCkjEY4MLiLClUGcbY3cRcsE1YZOOxA4jldYSrkGLMjoeeF1wwxRa&#13;&#10;C8WqYYIOS9hSjqawqxWkGdxzP4lP6ha1VQqULTsWbCBHwV0QTNw6EE5TIacDAP4ZVjcVNanRqbpG&#13;&#10;9IiqzsntM6bZpEyGuWKpEuJQvawjY7VVitqdWuwJwQl0wEk//1c3JnDPnml4q89flJG81Cn1+BxP&#13;&#10;7ZVaVteYATzhSyX1uwo4isUPRE7AuhuTaKQQCC5stYZm0ItCV1YO2LJyzEA2/3BISAHoClFtDhZx&#13;&#10;NvpVaHm0VCbyDI5LouB8olrrdzhNCG7CulaOkGur8OUm3mupB5sJT/2i0E1XXSVFedH/VLos4csL&#13;&#10;tQYSvDsB5EnB6mFV62cdaJUx0tDM7OsR5AjuK9DcKU8WNPojmnsr5PgT3e6qBluPVM9NTpyyFuUW&#13;&#10;Qh1cs6m9b1hrSl+Nr75IB5EaoJWCusnLXRWMpg0E6+oqalrca0GqIy7SXKpssyh3WBpHlpQ6Md0D&#13;&#10;wTqFnXHy6OkQS6EB0lWjwKRSPJnstpEZD6EAircOWEXSAVULPDSXeBnDUIhyiGpYKHVJYDMTjhBq&#13;&#10;KasGx7lfp5qEOWNt7+pCM9AqiEjLG0QJzrbrRjYCJAo60WyE1cO+5G3oqJC9hVCYHZopMza82mMu&#13;&#10;LHMBZX8JCoJkmAuRmaTrhyzlpYEaVkLIbHhsPqUu6/o2kTWbOiG1Lx/m7tRAPMsdcSZaaeMIDS+d&#13;&#10;XdI06aFmI7TaW2PQqRuzTSlZtyCOpqzCFjr0fqPNuiWpwLnOnktD4slURPl/ipHhBGHYaqcQnFpU&#13;&#10;1GWi17Y1s/+PtncBt+yqykSr6tSpV1KVhCSQECCtgCggRkC4CGLLQ+4FIXi7G2jEiwoiKiBXsTXY&#13;&#10;fcV8rbxaHhLoT2ls6Y829wtv5I3QNPf7LgJX5RUaQgqigEkgSVUl9T71uP8//jHGHHOutfc5CfSq&#13;&#10;U2uNOR7/+MeYc62999r77AM9jvgxBx758iXRhWzw8ALO7GZqt4lGndDZkEHJddwlNnJ0SmGIaMNY&#13;&#10;aqZhseI/c2oopjVKTZvPwFbAn//NQV484dBHntNu5MGHECF3faCKjeNOYBwJy0zceUSOS802dzIM&#13;&#10;Qe4tbSSVkifoBLOhh8TZnIJK6SaiWEcLHnVLNjQgCySKDWzp8YXDTDDxSdjOlAps3BIuGwsXwiFM&#13;&#10;fQxI4wkUS09Ti0gQ+ShJKglYSGMIN88SskK4j3QNvWaif25GkERc41nArZ+vDIAwMEmTdVBlN0Cz&#13;&#10;egJyLrlhYusnVxj2R369s8qBv2eMYxLohKhISnFWrsRJl9SkMwQlkgnDFEyWI4tNOq4aDshhPJUa&#13;&#10;RhdKJIrVammh1qnMOHbN/Rya37VqGvhnFij0DKFhQkpYVY4w/GQXiquqSgLFsr4oGsv9Ks/Bc3xe&#13;&#10;NCHBryAF6aCt2gli1Q3rtos2B5WmpEKhxlByF9gDNctQdAhXTpA5tclYpdW+AZdWYPFkckgKjXFb&#13;&#10;PUsakpAQKg5k1eLs0wr8RQUYlnNO/5JANAToLRaUWmNrPfOKT5uJiuOP502FqBoo5gPPLKSFTSQP&#13;&#10;nOi/e4Vqn+AsbaV7p08KE5g6670x8w6lSZ/KoYE9ho8SqloRWIeQNRGp1wdJMhEcJKcDw4ER61br&#13;&#10;awSl0zpb0mu5muSx5AYRei22HpKUChMa1+ORVUy+ytughSaQKNAxOWQ6Gtdbmh6a5RigBXoZylBS&#13;&#10;GriNx51XPjdt7gowXlj4TydzFjlilbF8kiEskCeBk6wFoYoVZwFUdTeuphg7aQmzU9kmCWhrajq4&#13;&#10;YQAnm4GhHMVOEeJVkr1Y8KlzRCCgNFXnaL0DTNBjk89ABMPUZ14XtLLNIx+lhC0HysANxNkUVFqp&#13;&#10;vixtdWXSFq3FQUPA2VEO1Hkgs1lGT1tnB27wN4/uiUWHqIF7lZ4IL7OnIP86ZBqHbPyhWNDhzse6&#13;&#10;XTUp5yw4dD3U7LOpzdk7POkgjAJQriFRElDCZkUiVerBTmjw96h8hehebVElYGZPBAg+fbo4WCyz&#13;&#10;WSWYcC1AR8iZpj7SlKP42kJRXE6TCnDX5JOhyUdt4hNdtzEN/J25KS2LpSe/8KOQa8lcAIGjObTP&#13;&#10;jNkjhSllsPC+nKhSJc4WauXblUAzrmlyks5d6eFpiZxmHKCzcBvLwSte1BzpbUYYFCQDMLIRxZCU&#13;&#10;dnRjP5gOestqOzpB3QgFRoDD31oETLEUY5lLgULz+qNuRTSo0hF5jqgqwbTBTGkTqaaPiqwsp2fJ&#13;&#10;6F0dKYugmYkvQJNosQbMva9lAblTTy0AOl8AVlXMHWzA4rK1IBwkeEYkxGZleknZCOkRW+jR1WfN&#13;&#10;GRManv16Y4zSxJFZsC0aBltHM1ekKmyjncnfocTaXC2DTxPkIGhqITZeqWQWDUZuzcUl+GX2NHqd&#13;&#10;GDtMlID6QyPnAT8RJLQOJCN10LJCtzw8rTbTiARTTXlMfs8H/plxZIJUg4qVUJdZ3F4KFNosbJvH&#13;&#10;3r+tqz4dk1k2qUm8n8ukEdcJn0PXc8RMcQzaxKWSkxgVJtSQomcUCKZVyOA/DOE4uGEon0E/JMLQ&#13;&#10;aMurLCERbo8+pZUGoZKnaAZh3UD6aGNUX9xtvdQLjsu2fOgXMc4MQ6MQRKOn4c/w4pCpS8p5MQEX&#13;&#10;mD3R4nrn46QFDeEj3BP1jUyHGZTwrOun1jiGwD+aBhMbLG90rlwzx6jJOBuy8R5OMJYpyrkWFYa7&#13;&#10;mbIMWbOk0TmC2hHMwRnbbAlVHzHwN7GdoDZMCukXZ5MUWQIww4XHzJtKOTR9VpMeNjtkbppqp9K2&#13;&#10;GdwSLtETYSBytqcpp94SJBM/3ehPL2yBEL0w/1xCcMhYyP4XDRmHLbuQWaW39QccQEYWN9SDEleN&#13;&#10;5JoPGudXkeLkp7/6p8iyH0DSMps0zxlYa2CVmSqs0CfO4GOJsi+edpZjIkgQTpWTcwp1VqDU0MjT&#13;&#10;Ba0G+3Q2lQ39l6g7ExI585hvzr/cC333oZ5Nz5QEDzevzobwryVINiaka0Get5mo9m0+vC/Ky9BJ&#13;&#10;EoE41ianDEBUhbvOdNQfk7MQPaIP/WR2TvJShhaOHWhEFhx5GgexZpCvKiWRuW1IR8K9J87YfIrF&#13;&#10;vHq6xSTMX2fNA2OWLJvQRKGlH8fNskxiZtVspSB142BxXmnos0ECbZViPCyeSFtrT3wa0xBdJJGY&#13;&#10;qYgej1FmBo8OGssczukTFNVkU2NmpJXASR8my6fFQWDlBJGpo2mYOUZBHY4a6YyM7GOfxgARm9k9&#13;&#10;onhZQs0WkwBIHaOIcPwTuvRMwSx01WYjI804bAVbim4PTw8GtKUSHpPYRgcTScxT09BEd+RB/y27&#13;&#10;BZedGokoISOX8fPgdCxsaYdZ+X3J1mrd5gjujRA/0WZZZB4gqz+NABjGvMAEvSVAxtCDWwVtkdGh&#13;&#10;QFd4aL0AulvtyitZEWx9xFpaz20rCHI0JY7NFxIo1WCLkUolmsKbrpqdAGITECD8F5lw9PkyD1sX&#13;&#10;SGJeli0DOyoFUPpSuinYwMhupMWLtEoNVlIZR0S6Jb1J9ojKEGXp6arKxoTJFVjmJ5CUAgBJ3Euz&#13;&#10;MZmQVqkrAyTEXhSGQrPsrKhykxwA3XGhqc2h+UdZXXBZ0oMeQ5UzrBems7nLplWeBKHd1pvFMy0L&#13;&#10;1jT0raS3b7WKRJat0aBEHDg3pTmppY4VBygjgqrMnbmUyNBgF2Tzoz5mNiDtaECqUnrKsSV4KLr1&#13;&#10;AMB0qGVWOQOrMERt3N9BGsFAtQkBc5QdlbOx2EQyU2jmTp9yxRQJIQJVt4GphjisxVOmtkULLmOD&#13;&#10;lvVfKc2X1/AWZFNvkyKSiEqeCSVN6huySY2V8VG9wkmEYVihqo+Qq1Ua7KduXkUpLZ1tUXNUoSCr&#13;&#10;YdhX/Tx4wyIIsotADUxZpoxYpB/4bMBf81QrhExlpJBJSFVuE8wze24bOA/DISLWY1PzUuBcqNQK&#13;&#10;SrOhkaP0CZ6ChXTEqqmuz8SUEIXnDLtd4bCS1IRuRsm7dcfGgzWzt4XtSeyA1WP4jCoVZFLoaYqN&#13;&#10;H3+GP1Lip6k1jXJqWvOLSA+sxcAznVMwf0s/1EUD9NiSkHFjZAoWvWyXsc2ppB4ZNydKSJ0KyVWT&#13;&#10;JuHZ3vwjqmuwe5O4xBQSBwLwmaKlbZUKTTbY5ZICQSyvwRpETDDyQUnY6UZQ55NGZ0B1MBld0pcC&#13;&#10;/QM8heqRlaZQoyzauTE8oCikbCUIEyBL6JiVF0o8TmDPYevDtFavkD62pWAjUqsc5BO9j5E9r6Jn&#13;&#10;vwGK8b1eeWDCJvcUumibV8uNnZ01szVDOc6g/Ma8HXgZGMGRebVLNjoUSamvCMraVsnkFQUKYdiz&#13;&#10;fjhEZq/UsLQew+JxBstGDzjr8R/cG1rwBInWWVKyrSnDGJYG6KnDIaGbRy8NfUMKZlF4gHCcJabQ&#13;&#10;4/gIVv2kNaBw1A8sJliiRLNeK4g659FCEm89QfkI0IJd56E2x6aync9yMqEXn5JLMe1wCzeayadV&#13;&#10;kFAQkCJ/5GpJU0zf1MidUcMp7QY5mtUmGxIt/D+AabUb0LSMAEi4XGapAa4FdwvcFntNVGSI+FFM&#13;&#10;QwlpoodCP+GBoxQGZP7oKq0m+5Q071glTYOJ4w9IEkJRshoMxDimWJ0akEvujdVgbn2P2ihAfS0h&#13;&#10;OFCbjxClxz4cpPbT1rO2g5ffFCEhoyXV+TtmCS8eg1vTRaBim76XBswFDO0s7gOTWMFnNLzw33Ay&#13;&#10;oHSBttRz6WJrCOysm1OAt9yq0CCsx7P9nq6bxPHwwotJdCZZfu2MQ+dU80KGAzFzmuHrKM1x4eSa&#13;&#10;CxAIAjnzGEsQ0E8DIkVLIJVRhIhw7SVUf+phx87iBiaWJ7MKnNGL9ANyDllAzFoqq2C0XUEi1unq&#13;&#10;UOUoCzrjG2M2uVSvkDE1+wN8ufqeQAmi2syN/dWmHtjQcihxWONYqwgdOc5sbHpnUNrBswJWGW4E&#13;&#10;wK7UC2LiJpD0TwH6KsttoCFl7rN7EuQMEMdBBfhRczJmIjTniWlQVDKWxJ9T+WwYiSHkezVUgYGW&#13;&#10;U1MrVKnx/dBaRWq67SNWx7Ji1m1QH8nRZHn0LiIrbqTK/pRZULsUgjbWrkL26egR26jgpLJvDlfR&#13;&#10;IpBFJunJNbYqh44nBbZKYVGiDFkitL9oyO4Yrk46jhSHg795BBfmRXrrJfZ0IRtffV0iKM3TlQjK&#13;&#10;NSqVrJV9+guzIESKLgMH8ky1I2R7SJBbzSLN7L5kHO2BZBllzJKab1ZAVaItyZ4BvFT1W0bJB0OV&#13;&#10;5X42T6HrIzkxWCLmnq0wl0wXAeYYgzwKFs4ppCyfzJvcoK/gGSj/IRyu5FXPQvnFhPasaRN4Szd2&#13;&#10;y0q2olF4ZbJI7hdF9WL7ctPaBzB0lVUL8GWQLen6IJxmUyEFKGcKPsD0WYt6Gw3rFR36pmkIPTY4&#13;&#10;a4i9vjYiNcKRT2LSaoOg40e4DVkU4kqtVEvnUEEJDkrRJbLGsS7BM5xUs580hDIA09sV9WAP6UTI&#13;&#10;TYCGarqoR28XR2JLkjH9JUEIzVPVBU4G0QFKeEf50ii89g2phZaeAmEP6W38eUnscmiokM4kL6i8&#13;&#10;c8aBTLo+OD1m8gLor1inSFNjImlun7QTYDYq38xpbMkqEZnbFJZeTEguOLAB4GhD7axCRLmPWtQV&#13;&#10;hsZyE4QKdDjTyzZqSCPSZ7D5M7tZtENgySZEoxvRmNgAjyNC6jz200pAFWPuwJIvC48+KA0y0Nn+&#13;&#10;SaMRZTNImVFdUrq0qwcjAjz13melCWsSV3/cRxnVF14NWKGyO7KNWIv9Y5RVFz6FrhETEq2WxpIL&#13;&#10;kGGgOtQCLyBS7xm6Xg3OkdRngWFqBTIEK0ubji7QUVs/Zek3JlKd2QkjJx2pokVRUwZKwD5zpZw+&#13;&#10;SJfWFAhlaAFKUskXUoQnm+i5XWA8NHqbSfO6pBqddiEgve/VHnvsC40Bn7JZQVT2twvrBs4TID7r&#13;&#10;XpAY1sYoTG5JDJm6LFYlNYg3eoTTHHCRGirLAZi3KJVQ0cwLjnu4t+nhXfrr4OaYrWYJjRhsttUJ&#13;&#10;qrXJ2X2CGIbiA6tMCQh9KqublLWKDJSAfQ2kMsDlMFhJ0is3wYmoO63w5DlNHeEWEi1XrrbP5jZV&#13;&#10;S+zEJpcs5cK+44z5zYuuIgGetKflR0aAJGDoeCS46AHE2uFrrOes2I5JRYm8maU3diNBKbUAU0O/&#13;&#10;yOs0oLAFI89GIGdurnaEKGpIjM95EN9C6tPCBlsCpsqKWWUFMWVQRay2gieRudHyU6dO6/uw5FbO&#13;&#10;CVoFo17Y+hVpzSAbhKhEVtIcVpOUg0N6DgJx+d/7w1GlZRYaS2rp4CbljCmmc2pK/KmpaUAA4Fv4&#13;&#10;zr3RM37RoEpFxMUH+4aAPplNtSRVKG0pZIQLcsvw9MfXvI2uGuc8RKJ0o4XX47qV3rnBDspKf6bp&#13;&#10;TnhRSYcKFjIgKlioJ8esihbm4TFPMw5uzzalBCjy4IHQSCdwJxfgHY1QAm0KGMb5o3CWRKnEIXvz&#13;&#10;h2GwzeWxJg0Gq8x0A4cG7lM5BHK4qPwZVxFctPIWQAnHmajArLTWa3IlPEvA0XRF4sBmtjSOU5z4&#13;&#10;dkp1HSsLPvArCdexofH4FG7LjlPaWmkZ03EILVKE2I6A0tZUS6V21ZjkqPhVFt5U0+WxPjbwYBpH&#13;&#10;rie7mrgC7vhp/h3W4gGiG2K49YVkJz1FtVY5onUZyVEnyH8uKrPAv8pjeMTOdg8T1/m3QTynMXs4&#13;&#10;TStvAewtt5n2FKeFYkD70WCMg+V21OBBlCoL1UIxoUmhlgxl6hk7DV9ILQzDs0aqBbQAa4EaYWAa&#13;&#10;9Tq4AY0J7EHAHay37cVDC3OJh/41RzHANJnoReymnh2QDaZnTVbUmjwNiwmCZXCzR/mhJYwnmaqu&#13;&#10;8gR/apTGetu866qQtpVDWhMYdWqiJj1bRh5SG1rllpnSRtrbR9goAU1oJG0IGhWWg5huChk7g7uO&#13;&#10;atora0NDBDo0ycf9m93xxWeKVtMbjivgSUzg8GAyD+UUNkcah62knlgNjrM2iRJIZbAUP9sLLzY4&#13;&#10;up1crO1GBZSZ0TcKcDYls5kgG+SKM8h1WLBcbAlCgaNCMkUKxcVFmNI6k8ig0qGG14YZBou1LSsO&#13;&#10;Ra/2yRyMyF07qdbFQzQQN7SURQHelZwlyvUwW0tyaVmyCBNmo5Yr3ZpdSW4lWYqzUGmdFRCSUda8&#13;&#10;ZDzr3jWwlVnX4UA1h9Vngp0c8IL85MkTJ0+erGTSOolbqMhlIJy2J75v6TNFkT/IkM8pkrElnDB+&#13;&#10;znqzuBanGK5ZkiU84hjw/F1kJuQJiI2/GYP9qdOb8ENDt1HlOpDAz+gA79vbwAqxkVj5swdz1yUq&#13;&#10;DWUeqiYrldXVVdQuoiGDcvqthM1Hs9NHSAcQqLvrJlQ8zz2GQRhoLijzIqso7LllGglZZArdlMTF&#13;&#10;KAPlZrCWa24p0crlwFyDv1Fou4FDM8xJTDWXDr7KkqVpOIfhOndgBewXNogZzvHizYMmTLxYoJmH&#13;&#10;D4Mb8NSTjpuwGKD5m8laWUmuCFUegtN5kY8j9+Z+1EE2JvGEghVFvXCdiW1Lk1ANoUyk8+SyZYvU&#13;&#10;JaIFtLqjVo2rmahjXtEoucwps3vPFWnhTNS2rgo+dTGrR0UwtLEAaqJUNjiTqs9gsjKbbhYhlSm0&#13;&#10;AJNm9GAaZaGlQxa2udkJwbbbgfsIpGxb4MMHkTBH8W62gwFQ8obFe702HAlkoEWlFY1KWS7aU585&#13;&#10;ExALpvgrkIVQMidy8WuRFMYpnmcboKYm8XNYs0MGXLTIkEHbMwyOMZRVPbHgMKxzzDItnedEDGs1&#13;&#10;zCjNQGlnjhZlM6scUqqizApl04ik2VqmYXKjUh5VDvPRqUtFGqRkyjJZkdh5Mo5ZMWw03MfQaUxa&#13;&#10;wiyKQFt+BHgjGJyjb61XkVZ5M6kI2DK3QjMXCScKtEJWHGWFYFwbE248dmvbyydgTe2onrQ8/iYN&#13;&#10;uft7egrNuQCNADNGomihpkcu2Wvzc0lA6QsJTgoNtMzOj+bULUYM5Bxb5/MJgKE4Zo1aIMtT3BoZ&#13;&#10;OEeWjEMhzBYmBPpQUzahnYHpJk3tAzUZmBlNs7AEWMUiLkS6wpCPrQIPZFbzC3y3Bq3MJkW+Yeuz&#13;&#10;hSS5poRggAD3xSMOSpGYohQZQ90fPbHTrDZkrFomSqhIB4dGrAXDryuo4uSFYwhkQJ+x4Zk0TFyz&#13;&#10;Gis1WCQlN4dxTEvN3tFrYc1HzoNbDhMKebJHppQLZ244aTyJn7Zdr4ycr0Ogkbtt3vu5WhwtD3JV&#13;&#10;nPbWF4cyDWVHbGUCYFqUKuJZj8BAS8HrDcxsReNiKzgaofg0tnSuMp7NbHwqZtKTD0xTjUyDvmKm&#13;&#10;7OQ9wKvLQAneNPhEu9IhcYrQyEJaXV2F6fjx43hZrqjZ2BZTgFKUdfBBH/EW99atfBW5trZWYWli&#13;&#10;m+PByGQ4bNu2DSDH147jDkE8CGQSndtYvZs2ndpiV3CaBGsXHqKYgi7AwWYafCqh/cKCNOyYGwnb&#13;&#10;BmZGnDTGS0TsvXoYOB+UyzZ7eSl2E4OMXwyBn0lBF1UEHQ9UXWIu2efW1mrWRlNe32QCQBReSSBE&#13;&#10;OKkcCh+HCZsBvYBvJQwFBGtN9qXXGwAAQABJREFUjHkc6immDCs6BYQlW9N7rDOaqxAhAiUd1B/T&#13;&#10;QKhhSFVui9nLpcZmW1MoMONURInp0oTKrWlNEvLokCQhEDfHLVo9qWybbU6S/5wldLWAkrBx4zqD&#13;&#10;c/VjbHMwedqrSHA7jtmWcWlvAMO5lxLmg7gWG3yeJGN57H57ZBVUaJgj80CYxtbUnCyCVV2RF+mL&#13;&#10;S4rJlhpkZawlX8ogp6ZOWWJ+N0IiJwiLHU+RNHYC3BTOIkoIhq2abtDC5bDA2Nw2JI0PFnNByEeW&#13;&#10;bVtSI+ao+ZnEnozxzcWwic5HjHYJlsPCEpmjsaKbuWI3bpUNfXLMJ4Iz/mN8HRf3ei7IxenYoVsY&#13;&#10;bqBXTvogCyEwNSp7CxtaCDOWmnXBPIvYj1kwZ+CObRZNBIZzHvmKczLFsM0007oAvZsAge6Xnqte&#13;&#10;7IldNiawfL2ujKo4xBthpoEAIGLxf4vAyDbFpS3UcG3Omsc2NqD0bJjKU8dNtjwNAtIsQAuA5B3r&#13;&#10;dOjJ/LVFhBnC6yPnqI/DOK7kRqMWWDwRRXPNovKhFJ8cMkoVZSoNafBNSadkwn6HjpMscyhwclpZ&#13;&#10;OGmgPbWBC6DUhSwr8ROK2Ati03lWaGfBrBnKIC54zuckEUC6WShQrJCVx1ynyQLKaZcGFyLtqNd4&#13;&#10;YcbCbZaSFiPDJ4xEdT7fBrTq5GxSRMtKQf+69Dl5zp4krW9MyxOjDKmyLVaD2XNxhTXDobAuN0BA&#13;&#10;2pauFGrfLCVbVLWd99KBoEAvy5JghCuNEcUCs1Gj9bsYL5qUOwA5OxdTzrMZoZSnlr1kvEv/D9/4&#13;&#10;x5WVrRff/e7iM30hvS7PgMXRumwBkHFf4Jb9+6+77rqLLrzrBRfcpcNJV0YwEL/UcOTIoVv27Tvz&#13;&#10;zN1nn3UW3rfHDYUtW3xlFGD8oUuWwlZYNsiGDE9KHhDLDMgnTpzAfqjLusHU+A+ZYYIJLITktQYO&#13;&#10;+CA/9isrK4KycO7w3yLGHdwWmJxjTVhpJxAJ9JvGNRB2JTI+o38fPT8aVlQbWlkVtsrC2mqd88bp&#13;&#10;QRYnmMoWF+zVntolPlvC9OWWZVkxUgukuehyEEFDazT0vNZ344poa6HH+upP5GycZwkaRs4ymSb9&#13;&#10;4Vbl5JbKFNI0J3TP9qrDUBRMCQiTW7lQswvsI92kieUiT8VqXzWOY4kr/iyT6qCV4bmCQo1qckw2&#13;&#10;wpXOWxt6ecIk/HTjdPU+DbOsDSotMmsRArIkIFxklSY9rWXI4v8IJXI8sCr5ZzgdtLHX7po+sDiy&#13;&#10;Rzcf9/VGqXkGpCXJXIYW9VZM+pkR4NJjr0Tcl+b7dBhwyRGsTO+lijvTSlIMsbwEOds+NcreUhef&#13;&#10;JJyCoIbYEkExrYO+K9BsNTUUclA4TdE377OFuDUaJIRMRKu3jg8ZuF5lS+BD2cbeUnlC4yGEiWdt&#13;&#10;DVgZCeZdLt4QlQBHS9XCaMnVZKWVITMxrRExBIVLL0JMw8vouLW5RYXM5y4YQEJUtk2RlVjSEzOk&#13;&#10;Z5fqcmG8AWlnaEpAPthswJBJvWGfPChaSKY2eG+mQnJfm5ByBqobbBlSJxsIzi9VxhJKKsZLsZXL&#13;&#10;trFxDOT/lqLI9LSNj3oEIpyHmywrTX7mWlFtmPYOnyB967LSSOjJkNWmkhWy4jKvkunQkjis8OUg&#13;&#10;znBSJe7POfeNgsgEEgMLKEM5dBWsoEI2tplWqy6YyoC9fHo0JwCrmi8YJIzzNKNHoUXSouoggAlk&#13;&#10;bElJgZ0Gc1ZeC8kTDgyPjmfNro8Ckaoh08kq1iIoNDpK3rFwtjRi5fvEMf5SKq/kltFSaJhK9/QZ&#13;&#10;gEdgi1pjHno7tnCe1+iar1U5TaomeW8OE3HxZcKoPgpMAoblLapK5mN0q9uwGiWbC6YJVnEkInyT&#13;&#10;Saymis7FAChsqiKZK8rbBZB00NRjTHjf0i0U7ZimjJAG4Wp5Oigm3RpEmUcoxRD01Kv0TxxosHkW&#13;&#10;tS5alD5DLvgTeeJGkrJZAGE1b+xOyMJCdGm1z5Y6nZ3i5cASWemerpsNx6oHbzRyR1Gd1QCh8W7E&#13;&#10;EJpcDwjMECXFXkpiGhntuDdfxFLoL5sEkVUHJTX+XkvLE4vWWupNSxJVQAivZiUSSfphss04T2fj&#13;&#10;wRk6aapPBjZny5vO6SCqzS0NoGmbTPigP0Z4rXvkyJHXvOa13/n2t3/u53/uPve+z4UX3GXnzl1o&#13;&#10;D5eH+3NlJGAKBZhi6lPA7yrgUwnX7t37whe+4Psu/r5f+oVfvO/973eXO98ZSX0aAgIheOmObLcd&#13;&#10;Ovwnr7vi6OHDP/f0Z9z/h++/c+fOEyfWYIXJ6JPVFus0/iyb6QBBEw9OEq0nb2iAifsC+DACaEAw&#13;&#10;h1wgkduOhGyfLeCIqyrWGIY2Yrv+6VvX40YHBLvXwDnIeksPCCoOhCIjQ2By26wEMrZGS504GShf&#13;&#10;0ZBVJkU7lPCsRfKUPtESpPpDJiNPX6iCT262BuhpzUx11Wyp/vSIAos3EL3cpqSiZEKUXVmYccEm&#13;&#10;ummsnCBrSyuKt/obGpCxwS19JFCrczV9UwhXd4jhouMUvHgW0Cyyv0YU5yYauxILSx21VQVtGARr&#13;&#10;lYrSUv7GRuuzpfXFYdkClgmaXHw7cdoEddxmuPPEYOpMjwVtGauw1lTEeTTikXazomkckBdFEyqO&#13;&#10;AVul/WKp5VcyDWFoT62ZTgknAy9T/LGNVoQLIYVKK0pI8jAWTLpWhl0oDZxj3ySwLVBbyqARHu3Y&#13;&#10;VcrcDLZjMC+x1blBbEyqsRW/RjN7SScTamiVWWRCQUiZzhbPtlHmrmwYj6piDZENQ8s0T6HUsUZD&#13;&#10;tu76BHGquXmAHqgGjDo0ucuC0IiOVUIw6ixRIjc/XO0aT6b0M8FdI8JYdV0qDh0H01tFTJuMUlC2&#13;&#10;GgLYVnWGV8Ill2ESedFWoaoMfw09mBVNfwyVHtZcCDyabJZO1EkhPZxsi9F4tBVJXGxsTnmlJCX1&#13;&#10;OfWmsh6msQnLE4WfvX6zQUypZw8HJ5zaCgs53dgk36Bs7Ug1hRwMsgfCbF6osDxbklGZGkDJrHx8&#13;&#10;TakfC2gvMedzecr1DwWz1q7AmebDPzbNVO2SnTbuUeWIiGOA1PUftjtyrBw2Em8z0Jo9hpSejKYc&#13;&#10;WwnE6WY9zSZEmRxInq5tscA+6fhMmyaVPXBzDv1YkXWfxoJQxHYGB0c3djgZYNfkSJVnKM3Tzk81&#13;&#10;GbiekPm6pc4syBOUK75kToJtEnJYlZC70ox5hcqo6pZKQlVvQ8ve9msgOqr0tnfyvQVRHph1w6G9&#13;&#10;smJKRmMXgdGErl7L0LGr7YKVFRWurlHTMrVQMBw0VBiAHBbsG74cgrCjxgQtiC7qPrAYmthNSlN3&#13;&#10;HUg1qc9l7ycz3XtBzz16nUYZDgGbXpDDdO01X/2/r7zyGU9/+r/8V//iz/70z44cPoIPFGjTg0k+&#13;&#10;pCCqAGfTiQZ9WiEQ4MQJKNeOr910481X/uVf/q+Pe9zvXHbZd266CUp9+6C9wHY8hBw7duy8c889&#13;&#10;907nvu51r3vipU96xSteee21127egluFvLjYUx0cmYlL5fRJfIOhZWTq3IRs+k2HDh1693ve/fZ3&#13;&#10;vGP/gf0rK1tWV3GjYJvtKGDbbsOtW7dt3boaP/i4A7bVrSurK1txV4EbPLduWwXyJz7xiWf/yq9c&#13;&#10;9darjh47gs8STOaozdpo4jlQeNqK9XF2MWuYCMS19aC6JnYqYKrWDEmhj0Ib+cMTZz0CFbYH2RTf&#13;&#10;OyAIK0hE0y/PMaAsqMEjpmnSYKdzQC5e35k6oVLw1ACa7WOZGqSpN6c5XHwqVlMWGETbsYfvR80L&#13;&#10;iZgN/5O2jNNhVwUGCWnnYbKaDfRYZmKYQiHbHGoiLW1g8j6reiI25pKrOXMRyjY6R5OTQMP1k1lY&#13;&#10;nj048IakLUs+dHu2gPKApYckk3nljiFMaSVTGtQAT2WqJMJa6A8W0ll1nrwVA6PdRoQfiVtXwprp&#13;&#10;vFc812jTEKhyrErih5vyykp1lMAs1HoaCNQUemmU3mkoHytOkuysIq1S4zZAzc5CKDXNAoSOtGyD&#13;&#10;JulJ43oDh5ydqVbIItyUzs8ViIIDcyQBsyQaW2EFQd3V7gCuNVSjajth2J7NaMw5alsHqGbS6E7J&#13;&#10;IXoAg5lsl5jsjJFPnkqQhaeQIQ6oPI1wjaNWrW1Rbs+GBE/TM0A9tHxJHiPJI47QsAcMgnMVpd5M&#13;&#10;HuWpzNMcvORcWlYFdnSsa5lNyWCGVxrqzJSqULJvlZHLrJSwFc0yezbP415OewqYqWdSmMoZIlkE&#13;&#10;ezO1bmPRwgh9IxMnxUJYrBmtelTgiXhASQHpJ1SkldfMXg5dIYIsXTdYtYz9aTxrA52IaHhwyy5F&#13;&#10;9UGNZajZgEIJGlEk05UDHYI2QoJHjBUYYT59MeQxLsX+DiEb5bESGtUaZW4wwQd7bGnMcGPOc014&#13;&#10;1QfOvp4yjESsfzAYGgY2Lh4bExFemTc+EZ6aFMLiqZNqOqSGnqDlV1ZvVD7oe1GtGVZnPkPKOQmB&#13;&#10;VFW1GETjLV1FiUnpvJN1WJvCJeKji90asxy2gxo2irbivGsM7QIwzonIhtALW8x79kcOnlc+tk99&#13;&#10;0TXR62b7lcoPTkSOdiF1JkZQ3R4oLRqmPqm29KxDJVcdqm5bmnM9Z0/ciU/8akTEps4hAin13l5U&#13;&#10;U1SKzpDekoWD9sDcTXNM0AE4k3agqSeJkC2SQ3rKoVmjAnGk3jTp4P5x/urC0qyskwwyL3GMkjML&#13;&#10;/FomXew6klEQEpMIt2erIB7XlzAgp787FzNMacXn+XedsQMviA8dPHzd3uuu2/sPa3i//fQ2vPTe&#13;&#10;vGLNZwlyZz6TNBmohdi5DCMDouwLDi3xyhZ8lcDq6tbVXTt3bV/ZihsDAnFEawhuE9jNCn574a//&#13;&#10;2q995ctffvOb/+Lyy1/y//3t377q1X98r3ve89ixo6e3gI31k3QMGpNimwZTWNxuePe73v2+93/g&#13;&#10;Xz/tqQ964IPO3LMb+Jg1fuMhM/ImxUneJDlJPOOFOw55IcHMokDcAzDkTQcPHrziDa/fe+1XP/bR&#13;&#10;j1z+kpe84AW/sWPnDlShQsQEMmP6zZXOmTYtEghyFkIGzSKkNdOlBkIiKDY7lFAhgAR+RoZUGD0S&#13;&#10;KzyBHIGeLYfKqLsDmZ1OGMgJezdExs7PARVhgyAhC88rUUFDe04tdMIvY1UJQGpBk7orkrfAm2MZ&#13;&#10;h/DqnY2QUqVl7dUTLazDUkpfMFsHx2KPsPU6qUdC8+5zBUA7xhT4FMGg5sYjhD3xEQWxJrZJUYT3&#13;&#10;M2mmPi8Dlq0fxUzChOXBrB4W0RZDMjynbTnzgiuWwdl9GD3bpmZvDopVA4UGr+DGohmUtXDgjFg1&#13;&#10;9BjVZG60oESxePoXa+YyV+6woXWdk7Qq18xCkBs5G3JGtT6ImMJj32U05ahRmX1FhXIAoWKeuW1I&#13;&#10;qQxpY1jyNjsd3Clr9OaXvti0z+YkyDxhWmY2NTx7kklnXHuVseQuQ9TnqoGcyhqNdE4yUao5K/NO&#13;&#10;mM2UieY9yWtjDZ/tgDCxL5hZtUXniJMWRTGAETrReNIJSJRsaRXAnkXkKhHpkMlcY9eHrI7KJVS7&#13;&#10;jOMlwEGsBuJwbN22KPDvspgD3YKs5GEfK8oqKdm7KsxIfGRYsAXOvLmiSU7/FDJy1LANWXN66Rw0&#13;&#10;PkkqG+uEw1kOKIBnZCgnx4FYsUcMjgSxLlSg6E8LMU8Ms/CcGgoAsX/VwWOViuaZLaNoDlLmF0sl&#13;&#10;g4qVi2SKl5wFZYQnKCw2Iasg/dAxKk01H4N4Y8UORA+SWyutppFcapkaU5OthgbyIubpPxWGEAy7&#13;&#10;AqMqsmcO203OOXXaGx4h0/Z79nTw8bJDLXCZn5UPB5sOOTpXTSYHpqANy9ineEJlojB3j9Rh6FjX&#13;&#10;rqDBLLHN+pONwfkh80JJdjG248xK7sE30qUlPiQys3igDhpK56NeGUz8CKPV1a74PqQd11Jf80VJ&#13;&#10;vYI74OYB5ng5ip6oLdNCgHkKL9Rq3wQIDM/HHBDVbeypzsSZt5FXfOyrQ+gcudFs+O4yi2b+okE+&#13;&#10;dll1MrZ6UR02VZqp7oAAkBqVravIVa7OJtPIunMpysOGAD985OjJk6fwEv7Jlz75Ff/hFdu2r57A&#13;&#10;5/zx8X902l5Cx6w6jeAztjLhzRAje7hZO7F28T/7Z7/xghdccOGFRmSz3REAEjH5Nwp412Dz0aNH&#13;&#10;d+/efemlT/roX3/kn66//oMfev8j3v7wy373d+yTCCexcrDhU/14M9+42Sv7Eyfx+QK+ho+EMGmD&#13;&#10;51l79hzYv+9Nb3zT2895xz3ucY/Dhw7Cbe3ESfvkAe5/0FGfQbDbBVYwr742f4aC1Xpy7cTpU5sP&#13;&#10;Hrrt1oMHcBsFn4m46q1v+8VfehbuDijR7B5Nj0ZN7MQ3JTKR+GLPSSgUmmvthxQYEi2iNMTI3bgM&#13;&#10;ctZwGtHRGkeln0rNHlGBNj3GZwfMMlCBTsmYxgqWg3hPscTNnZ0l20M+hdM0kPbJ3Dsa2hFXitnA&#13;&#10;yGNGZAFPo+rOyssuLdtq4ZB7MgYhBC43SyBYjZYBR122SODYOmmiJyJhlltpJGqS6a2MMcBoLcKz&#13;&#10;zaKHcdkyl81lMcyJJZeLDDcx+SBOGZRN81y8iVtwIo3FJ9Wpg/BTX9PNAbYiDZNc2MrcMhN7TH0t&#13;&#10;X1lSD8HzFgAv0iKHcCVJqppcX7f5qOYxdlbbtdIr4olR0xgYFK2gmM6qMV0qJBiKQbNG4uisc5WV&#13;&#10;7D2JSJq6NvlMjZQ8QfQsCGcWI82daaJ7JMDIREvB/UvtMMFZXNRA91l8gFvPvbiq/DLJDg49fnQa&#13;&#10;elGMos70DpGmVEKwBrpDOaionH1ZmtICOZuJaR7NwYbeKFux5qiwAIvUWa8LwpRXgW3pZEo3Kwex&#13;&#10;es+kxBURzpncBOXKkKw0yTA4QwIpJ1GVevlRSAsJbgnrUEY1wLiQHKephOFPH5uVtMimAVpIozGh&#13;&#10;mpASRuYori34WNs9CEOwcV11WwZCSzmKlRN4emDtn/oPIDkPiBYp2AreZSWacjkr0Wr+QlairDY6&#13;&#10;5m6ZXUIkUFebj+hVH2YuJ2bhz5p0QTCCAdkf0z8JwF5lgvgM95E+0lyJYa4BDbEPprpQxSLJpIHY&#13;&#10;lal+hun2HgcmA/IStFlPoSGqwqZy0DfwKHtoCGcql6WakK3mbDmA2t3Q/idJls4WrlGJ7JEN48k8&#13;&#10;0Tbqs8bZBgbazHHwj646j4QNvSPU5sBUQTIkkw2x0FeN5IxKIX0qeMNsE5W6FKKJrXNNopNGqTN3&#13;&#10;z8vC2mzQEz8nE1kCVJHCFNmNJE/16IWYcomAgz0i81IET47spgRFh09YOcjiewtBTLfNKuUhMkqU&#13;&#10;z426YBuoFXbB8D5ATcku2hLi6Q2KxTZMX4VcYqpuS+RcA9UHSXOo6x7WU2rw1jkc9K44Xv3ilTmM&#13;&#10;UJ133p2379yO19wwqYLAAVoDpIQJwRLgnpuQ42g2GrnRZvY1vCjnZfW0vvIAag7sowT2yYHTm7ds&#13;&#10;0u/zX/Kjl9z3h+//j9/4Bj5xsHb4qAFsxi87QFjZwlsD3/kOvifh2/e85z137NiB31zAzQF+aUH0&#13;&#10;GW65ndrCjwScfaezn/rUpz7v+c8/dPjQlpUt5HCCObmeNqEXuj9Awpy9TZtwDwJ7KwffRsgf3Dr5&#13;&#10;/Bf+/vnPfR4+QYBvQ/jDf3/5+eefm1kkAFatSGFw6IaWjBquaUvmDXMvgEDK3rrWDsKXQ9VLzuxy&#13;&#10;0N5xMqm5qliICuGTP/yzDihqCj5odHcA9Ge4emJvKQNtjqDunrENw+REyKheUMoNHbYhikPxNibM&#13;&#10;ZUPtQicA7oHQBjYFbVgtLKtzrkwyRHw0LMgWTCb91k9zb+NIKYAjqMzIitRpXgy9vmk4NAqUKcMr&#13;&#10;cjWJJa9mSdSJ00tQTCYHEVC87Zfgm71wCZHw0YQRD/MSppLEFyg04phMAekEdLbYeSu3UoQhaca1&#13;&#10;jxTCkac31AjZZUFRfElkku/gRmuZpjRAUImgJB/XRAJ6hpzz10qgGfbJSo61Gv0zvyDgAx1mF4ZV&#13;&#10;VNwMzuYTSjdGQ8AOWeABRaRVM4wX3G2hKKpOfeXWWmS1BLbPneZwUazxVI/apNOZKfHfNpI3H3cs&#13;&#10;Q3PJ3spd0R7L9IETqtRUVjKiLuXyZTCEqmwp2btAHI7QB1VZlKg2LSOcg/wTOcKnDBHIuWENnj6y&#13;&#10;GXELNAe3MlF4kFVRQ/ZiU6u8AdLFCgf7uupEQ1H0boUPxc4Wooi6Fx9osjq3ZgmVv7l5SJTWJRIx&#13;&#10;CwEgPLElsc6zkrAOs1eTLWNhma6QCihP5gsgaFgUx6ZU6yYpEKHaKxrT5RxlCFdBbBO2lSqdWiuy&#13;&#10;lcYlAGbgPSY9XBiRR3uDZS2FIx3FGGSMTzanYiBEUdaqZmlorewCGI6tUe7WFOFi64AE1BRXKym1&#13;&#10;mB/sM4u8Ygg3dzA3D9ZBPraXT2cF2aEbkWtwU+zUeXDznIY5mw4O0AMH2+DAIXjip+uBZ4D/kMv9&#13;&#10;iVgsfNTw9sKBPrYxX58RQ4aGQ4GYF6f+GSvTfBhz2L80RyEsVzX1DgmbERKgrxwyqfxzWH0SIa3U&#13;&#10;RFIJg/9sdvhUvYaDhsDhJszMLlMdou8cxpSO/oDWHMLBHHPXzhyf2A7VB9ZPJ8OASFN8bY2kPoXi&#13;&#10;IVFZtK9eKUPQo0+EMjm2Ss+cB72zChy3siWmCj2R0KuKBhlW/AxKI4CHAPyDCByEZSMJQmjHHWaK&#13;&#10;1n6banr7wtGADL9FUNKDkl77JiL0J/BC/dQpvBSHkoD2vv3WLVt26s1waPBa3F6N43Vy3EaoJbQy&#13;&#10;cXPBmiV45sR/fuUAXn/jTxJu2rSKNCt8sX3y5Nra8eNIhy8IxCcA8Lv8Hmgv0xloL9Nx7+Aed7vH&#13;&#10;Ax94yQff/4F73fPej3rMYwiC3/3fznMEdwfwRw1e89rXvPs973nx7172lKc8xcCx3ECPdxDggxRi&#13;&#10;A2Fl01Zo1o4dP+fsc37g3vcCOPjhYwJoG744ACabQ54OAGCF+s89B/YrCLiJcBrfUADvVfv2AWjP&#13;&#10;OftOFsqbEnLFPkUoiRxb9ZFOnvCIPDwObgKpOIE3cxxiI0vj5hqsT6W0eiuQJ2IT7OHDlnfCTmnI&#13;&#10;5J8dQD2l3gprcHZWqL2J2DnNDcBT9BU4uABn4DS4DcMhfOFw7BgdAZUndgYie61lyicazX6LjDrP&#13;&#10;ODVrQcsSdlogaPDqk60BtLwH12RZhMGlDUUrPYdh6iEob1k6tWoBJvlqEkbMZkX0JqXKfKxC0fAn&#13;&#10;z3FZTb+uBaHVKrRza1qEsmuPgHDoSXGa1d/AVMkx8mMG6zyWNjxbYyOKPeGkWVgyWDx1QycDZkNH&#13;&#10;ZJlZq5Z60CcRCFEQUyA7CKuXzUIPLXjvT42id2zewIrIEzmj6Dm0CL4tntbACk9jAydvodOtMQRt&#13;&#10;UQ4XGus+q08aXb4StxGRMNim2asmUicgShiqhkmtll49nPp4rglgIofg6X0urIkWNImsPC3YKxKQ&#13;&#10;3Cc+niWe/c/zNCcWNXbHo5cfBkwNvRxFDqwwHIozB2XPEy5veHv2AgLPWFIz1JbMSHJTscTRqi3g&#13;&#10;QEy3lOfSmG4opPcTya6rUPFuRJ+vj2ojeE2mdTZc5VTUrv+BWOsKnR/hDyu22cBZZYcAnlETS7RB&#13;&#10;CjndwO+ilg48PGCX+lqjFnnWnOFTK1Lt6+D3qwLOGSWoaWnS1ETrpljuoNnJvM15A2d3c4ZUJqvT&#13;&#10;R42pHDLOVjqrTAQJM5wHj37oJ0g9N9vK8Sn0J1QWaDPsD321OE2BqlAGaSSLOeShBPmMVnStLKSK&#13;&#10;AwRZYnGNLwmmqaW5g3udXl1zHClac3uAS1EI817VJgpM0LhKBHZexLJRYfEj9EBzwLQxzLCwK1hN&#13;&#10;lme4tabLWTREL8MTfLmgKPlM0MRK1xwsLWxwrErG2b2CXHgq0PEWXDll3ci+ok392Qf8M1Z6/Y9X&#13;&#10;43hV7Dyt1Rjb5wXUdrwo54cFsBZ37NoFQP42Pr8BgO/VIwoRevbHT/VvxV+436yvG7SIbgFbTkTw&#13;&#10;5Tdep9tr9U14Eb5ib+mhTcdPrAETyNu2b7/pppu/+tWvHDp0FKmO46P7m/h3B48eOQbOZ52158Ct&#13;&#10;t8Jz15m79n597y379+Hd++3bt2FJ7b/t1ne9653vesc7Dx8+/Fu//SJAPe1pT0MC/ikD+0CEzQTu&#13;&#10;d+ADADYrRh2fE7jt4EE433rbbceOHgO/la24q7ACWNWIPU9u7kyMHShhQ+CePXuOHz+O8kGP3WVj&#13;&#10;AMO7A2pdRPAIUx1SztXIAazdmDpvdZ9ehlnAMIGAYkOxwSOmG0XQWWVXzpABS49SiGSlyxy4O+A+&#13;&#10;1VDDLIN2Doe0OluEsjCQT+pt65s5gLOI7sacE9LUMl6PeYKKfQWpBMIeR82UcoQujwBRrNASB0Nu&#13;&#10;6QdBI8wUtIOpuvUyAOWLvYNzTkrz7HVPn6mDyFQSkmE6EdnOmFiRbmlzhBS20WDZwz8xXBjBa9ut&#13;&#10;F203hpYxi7GVZ5MKA3OyfbZKvXnjycOx2x0qW5fQ6kAOxdYoWUtlYPJwSYGTJkeasnwKdcyBbVA3&#13;&#10;d59tpGMhZaqcwEQTKO0oT40rgjSwSom9e/bLFUrpPTa4SUkQabRnTao8/DyNDtwjUFAdrOlb4dkb&#13;&#10;i3NGOHTL1zE9X7SiEXN7cwumPHr/00coGsIOM1oeAaHW2Euu05owKWR1TBRxsHpUaJxG9Cwxp1Uk&#13;&#10;YKaogs9OVVkyn41Bj3RGYMjiw+RGVrUvPuJSkV4XkKiJ3jqPgNDHjfnL6ZYl06ee9RbjiUr8bKV1&#13;&#10;RRXfIgafLpzoYUBy2rJ4j60O6Ysyh4wdbPYh8g/Ore3WQD5Bqg1pj6yNWyCRpJwzI4eGkz5V6JBt&#13;&#10;pnQOqa5WL2Ki9BZOJ6K7mxyMFJVxxrm/OWdsyzssht4N/s3TpqAOhTbVDPpWRWkY82ijOVasaQbA&#13;&#10;oZDBygi0dyhWyD2afDIvcOajgpcSpY+H15Uwl7TSy1gQgVxNSbAqq5wOg1Ax04TAqX5WiZCapUal&#13;&#10;f1JFr9rcZbLFghASU0JNN5Mi+plRgk8OuUyor9efPB1iviovnnCKDDfHRzrMg11LwtIaMktYsMk8&#13;&#10;swwaER47pupsnUzBnVIi9oIAoUu31slU9bMJ14ZR2xLNoDUbHhcUPyPyJBIGtQViGLY0nRQhjamb&#13;&#10;C1IGZAMlsN7ICaGVmNqMlJB6gGfds4lUCNfE/HLOXOKNK3DzC0CPjSEo8ELNg9j0e3GLlk7aQedM&#13;&#10;Ctnz2tRUfYJWBMnVbZDhgFezX9371Z07dl58j4vxYtheym5hmtOn8cvz+D4B+8a9zXi9i3f5VQJf&#13;&#10;MG/ebC+Bt+ANfrHibxkYPbzO/9SnP4M/Mfi/POQhQABglhALivC4F4Dv+cer6JU1oHGt4cU5PE+s&#13;&#10;rZ3E7xawatx6OPHpz3zqt3/rRd/4+jfOOe88vP7esnUz/3TA1m0nj60dPnzw4JGjd/++7wfGa179&#13;&#10;anzQYc+e3TvP2AUmBw7sv+GGGy+8612RYt++W9721rc94scf+X33vBifhtDLdOJzKeCHL/1RJjQg&#13;&#10;QD4rK3vOPPP4DnyV4CncGMA9Bby013nJmTBvOGvjq8vTvJGBDVi78LGK7duhQYGIxG0CuDFIFTIG&#13;&#10;fVWoHzSgIbvDgWFgByhjmW4Sch5rFGTpqzKRM2SASgfqbe3S09aqrVuTzCQlxXiEgjunLvLC1Kf2&#13;&#10;WHwwAwZYic8Frw3HsQluqYcOvZ7t1WldWYkic3M3PVOsR4U1I7vcEJVQS0sQ+exX5mWLpxtXCYFh&#13;&#10;Sz5zfi2yb3fTN0k8JyjTQFFKvYTGM+sFdGD6VMbFK6mngwuNzZwEbqrZjROuDc48inObEVt5YGsr&#13;&#10;LfhNcM1Q4js6Y8UwAs60oiRYi5lwzPkS5DDMPNCraZV5s8Z5lRoILGm9LWdt1r9aE2lkiCSlvnSr&#13;&#10;Qmmcn83rUCsBxLEUbOlcJm9IhLBRk8vKuq2ol1AknC28ViRKTbNeB+iPbXDj1TKuDMJa3syoUb65&#13;&#10;j8WWChdqH0bb0vHIypy9JypkNjyrC57jUqlRc5Wu3/aKsAG5duCOgBeS3RIq+kUsmI71L+nXotCi&#13;&#10;58OfrfqE4ahfM+ZeKxXVsd6NcAYysGNr5GdjY7qbWwTeriPCrcL5oLGKea91tLMdG2JIo1w3Bmsd&#13;&#10;sr2xwqHfYJQQxnIqjl0dspkD7PycVlobkAEywC4KskfD0bgodixqjPuuxouSVtDvOQF1u6ZwWWt+&#13;&#10;9nQwj2S72GW8IlTyGQ6wRXJlJR+7JFCt+a2B6bzx9VPDBZggEnKJxtAW7uAUj/NNrY5gP7vFxcSN&#13;&#10;w3A2ZPHD9Ez0oryBjKrrxHQLYHYuM4cE7KcpBuUsThCYORZ/9lxoqVQ6ZbdglqAtjhwpyg3doU60&#13;&#10;DF3Vne86A0EpHC+G8er88JHDb/xP/+mLV3/xJf/X5fe5z73xytu+vM+Y8ckf2R87tvkwvpPwGH+3&#13;&#10;HzxvO3gAfwUQHyzgC3jcMkDNfBeeL00R8Y1vfuM5v/zL+/bf/IbXv+Exj34Mfv0eNwh0jwDZtRnO&#13;&#10;5lX7sMB2vJzetAkvqnFPAsLa2hre/4fwN5/6m7/7+79/4CWXvPjFv/elq79817tedP5dztu+aye+&#13;&#10;UOD88879wPs+8OpXverwbbc+4XGP/eXnPOeiu90D9xTAFd9ViRfqeMcfVeC7Bo4fWzty7Mj2bdt3&#13;&#10;n3MmMHlrwJqvDsQev63AuwMoA/cj9u/fDw748wl2twLe9iDO0rjZlxCwJ3Yu85YIPxbAjz5Qd/jU&#13;&#10;KXxjIj6AwVsDuDmwxX8pg+DdRoS6ES03E7kbvegB/qCRvpBrRbKmUv7Y15CMnRMMGblxLIzcs6Xl&#13;&#10;nIuzLjKQJUwwCeS/WUAbvRpMK3uSLE21GCH43kIWJ+5qJppSaK+nawSyrR8OzaoEHKWy1bNHwERp&#13;&#10;mg8oNBk5JamxlHM7u3TIYKdea1T1tgXcGAxsPTybPI/RNUchSbvmGk3DU+XW1ggCL/QB7IsJiui+&#13;&#10;uZmPAnwxJEkJUVzDoD60tji1A2f5qAmTEhLX6QmG+cspVKOkHtBEvlE1IjUK6LTWbI26pZbJlJla&#13;&#10;CBpin4AQnEAtuTh4MeWQmEXnYsJqPAybf+sudU4A3QVz7KJdGT7Wa6tdaNmI7AHCM5A+amCpToHe&#13;&#10;wGSiRWS2JABw3rOMfwpMMsgjd+xLRih9bkyZYPQlN128Mq9BtF2DBApxmDy2xBKjrF2U3LO5e9is&#13;&#10;HtwSLeB5TGUKWZoE6q2+1HNYZg0golfRXGkH7KZbhtDk/eu9JnXJPPDMIWHKSqj6xM2KWi1p6+a0&#13;&#10;zm/x6MWarrd4V30iDDn5JIfUDLEY3i56wHGoXEvRz1mcRfjSO1RwmiLAIevKBQl3v2XQzaujaLkG&#13;&#10;5DrHaUYEzCoTiJTscSs1d0CotVQ0NaSmqFYkSgclTetcJwovTFZMU4JAyN46TvGhW8RkloI4dClX&#13;&#10;Q3deyF/hYk5YXoE7yG5QcsDTnKlKkFlnuKUegoapsaTcJQ4EbeCyZDKH7AiRpkceYeEjt0iy7Jie&#13;&#10;FbMGyKHOLzQaZqz8XTk8RQmsnOtQxNFbxxlkJeXx0VMvaZD8zUFtF6jOQVVEtrbJ5B2MCaWyrZ3I&#13;&#10;HhmF4IFLDuRtGwQudTsYbFqyrnDNiOaSLRquIf44jQhRhdCCHGc5VbNGcByNpYfnIXGGyZWDmpnO&#13;&#10;oOGcE1P3Uo2e1kNznpVUiPYB0hyhMVNeCtwUeqSHKTlkA6VvJcAAL9ucVbbYx74uHGHKhLNKKtkf&#13;&#10;ZxL6amp5oUWQBeJV9OGDhz/8/g9d/cUvPfZRj8b77Xhly/Zt5lviW6wIvFS+7eChr+/9Gl7x4iP0&#13;&#10;n/j4f8dn/k8cO4YbA/j1AbxkxnvyeP2P1+dbtq188IMfufYrXwb8v37601/76tc+85n/Bz5lcOKE&#13;&#10;vfw2VgC59dYD11zz1dtuuw2/W3Do4KEzd5957bXX4Jv8wOvI4UNfuvrqY8fWfuN5L/zSl7/0xMc/&#13;&#10;4VWvec3PPeMZqguwuIph9/ar3rb/wH5IV73t7Rdf/P0vufzyXbuW/WkAhIOhuqQ9uqGGoCL8dUY4&#13;&#10;4KbAx/76o/i1gqNHj+zYsR1fO8BvK8D9AC4eXjyxgTA8bR7QIfuH2wObNuMbD6BE1C37bzp26Ag+&#13;&#10;cYCO4GsbRBt7xFpeHF0XZzPnjtrQj2aYzFW0J4DpbiDglrgmt3wZuUBIz7Z0F3jWFJHeetH5sx4r&#13;&#10;9jR+z6Sz5KBlYodTbULRgFmmhOBEi0Mf6SOFZFWuVRRyQbDNT60FaF14ifLg/pAkoZ7KgMJW9S0a&#13;&#10;2Y1PLo5mWiwBLY1VTmUnyHdocufRDUiVRUS3YYSMfcvZ+bdBdCkn1zucHkAIn9RRkL5TRVvyYppu&#13;&#10;A405QLV67Mw4zjNzSNwPh3S9cUOjSefZ4cmJUdllAzeEv8CpAi5wWaqe0IY3iC2NMePsbC4Pm5vE&#13;&#10;MV1kZnP02NlFuapnGDGGhWWMCnTqqP3uLK+5epP1dL7SRD6E9rukKYyXtQxYmii9BqESqPLgNk0q&#13;&#10;en1bxqBF41bLIo8F+mHt1WGVF0SvowbCsg6sE81LGxASBEJGpDI1U0H+SwikQ0We4mxQsyTRBhHg&#13;&#10;hnncuPMSzywNPlpXS5z/J5nAQTMo/A02+btvo9deO8nLSakS8obaLCfhzaxkFZg1VuZVLokpLujD&#13;&#10;QkLKsjhwgPfh5FEL+qELM4GZy2wdpQW0Z0Cg2qDztEsza3U6WVONTpz+ZmtlxkpKR3LKTF2ePnXM&#13;&#10;u/IrWnZJZS7y07ns1/OSvUKlPLTCSwQ0pNj84jBXfrjwWKur+kHOKpq+5ErljFvaTFBlXX3rMVRP&#13;&#10;Fl7rpjTU4tDPLJKeEkYAj85PbFAElGwJSEqxijZEr8fhpTahCdo936g8co58CXXtq46drCjtlYj7&#13;&#10;zZtWt/H35L9z/Y0f/chHH/RjP4aX+XgpjU/F44MBeAt+6+q27dtWbztwADcRUDm+VmD7jh3XXPOV&#13;&#10;40eP4o16+PDugL26xgvp1e3b9t98M95JR8v37Nxz443fwQtv/oZCPPhCQK6v7L0Wf7bwuq9dt+fs&#13;&#10;3aCIP4547NiJG2+4ES+0Dx45/Lo/+ZMDB27bf+AAblW8/0Mfuug/vOryy/9gz9l7jh0/jksDfrf/&#13;&#10;gx/88FVvfSugdmzf8dCHPvQnH/XP8XEDfrbfsuA9e34HwMk1vJBHY1AvUiCp/sSAfHxv3cZdA/yh&#13;&#10;BPigG/goxG233nrbwVtR81a894+PBGCOdB5xZtVPqqhT8fjcgRnwYYqtq1tv2XfL4SNH8G2L+P0L&#13;&#10;+/SBX81IQ003PGJisxUjMoJu+0jWNOtJmtn0GoapnwqVgMuiN3Wtmo34mD8+O9DIKIH1zwBsF52h&#13;&#10;u84catRuOejZQCi9m8TyR1bewvHpqRwdLWFp4/TZj+VoYbwLY8kCIKgWpchUGgKMEB0TR0LiQMAm&#13;&#10;JfbaoGnRYFNGTb9UEgLQ5KVhwqY+MazuHHnVcssomOFmp0+WX40Wrk7a7ArOU1sgEaJYWbu9Toco&#13;&#10;VoGaerj5GkAvLHnqhcAzMUlJFTjpyUZaK/u65IcP+kRAx8kH046RhkWoJ/Trm8iQnlLNniYpGa31&#13;&#10;HJM9k9G4pL9CTNftFgVCX2MRs8jT4dSPLCEEgbBWTYr0ffMcOZTZCMVi2KW2iXE0zx0HgOPHcJjH&#13;&#10;BKW2URrcpK62Mt0f+WBpl4N0AI2ctDhXWkZPFBeBxhmwImY0E42U+ulrD9hl4TGIxdhmDCHpYtVS&#13;&#10;uNkPCasxafeAGTjoM9AdopnCSSuE5gCbWPGkCn5OpDtkUkYkQufSEKqz/OU46NM06OtQrFKjoQgk&#13;&#10;DRBvE1ooZVTqUpOxaaqCskAjIaPkk7EppEMGpmeF9VYXVSIU3YwoWGRJ/CWBIpOeM3CmmnWbFjLV&#13;&#10;VECeaHPLJpUZrqjUV5CUZR1C0rpIWB6VGRM2BQLmFQGn6bCGdOLHGqBvfxoOfFoiO+ExFOAISxzL&#13;&#10;HH0bHDKLEGBNZGUchgMNGwZ1G/QALZuQlaWCJL65xsVL14YcBfkMnPJM01SwTveI5qTUZo1M/bwk&#13;&#10;N2G2YvocqR9YDeEZpM+jcRjP0vkYYkPuY+olY5/4qamCktbUyNuFRHHJp1mxIOeWWUQwN3Kxd8Bk&#13;&#10;VllM4UZqEzmvjOQT3ubBnW92FohDBqYgfWMYQeNR80luJnXJLLHUsXIy3QyyQ0XRPkRCSPgJ/ciA&#13;&#10;4ylaalCRptUZ0tv+GT6t6q0JWb4naW02CiVRovmasYBUejiChA8cPquNEuIItzFji5yrmAns+XmA&#13;&#10;KSNLiHZl4SlkikGjIfb6kH/LjI/T4zX+yZM7d+565i/84uWXvwSfx8cXEOCFuqXjkwbcPLj2mq88&#13;&#10;5rGP/cY/fnP3njN/78UvftgjHnHi5Nq2VX7fHKDw/YK4R6DvC/jtf/Nbf/6mN+N9+Of+yq/+zr95&#13;&#10;Eb/L4LT+kiA9ReN+P/hD//b3/u2+/QfOOuesM87k9t53v+c/vuGKg4cO7j7jzMc//okP/8lHAPP4&#13;&#10;sRN79+69210vxIf38W48XuDv3L7j4OFDb/mvb/na1/biBf8TfubS1772NRdddAHe/t+6dfV/fPnL&#13;&#10;n/z0px7xsIfj7w6g66c24XcNmBQv8pE3O5MC+8tvGwBBuiHD45/wMy9/+UuPHDm6Y+eOMm8wbnT7&#13;&#10;/Be/+KQn/syJ42uX/MiP3vWuF9QwkTENsYdrYLJSi1qg+eVwkZv0NVaaQT84+DBAB+dcwp4dTVJT&#13;&#10;2C3NPI+JGec9NPJQjZu2WhhCqU3vxOJzZWwKiaszNWUGuOYTnjZ7hs2D/aOvPfU3U+7U8bgC+KWh&#13;&#10;wtITeZWopBNCo5qIEkQVoaAUUS2X9LXSCE/AFMLi1bMMVuqNS6unXaCfojmcKrdgiuqWemXdKvYh&#13;&#10;lQ+950hQmm9V96s3GpIo6IZntEDJzVrQpGQGtjMu0NEPDwF3S6E80fLEa4LNQnfGJCacFjd2UkCD&#13;&#10;nJc03fO2Tgtk63xfckfRFowm0TrdyAzDCix/abRmqnW5XHvinkNPh0YPwx4daFDkWiJ477BgVEAV&#13;&#10;IIV5G6KNU5kJLNkMZmStU+PchnaXYKDKX/2Uf7Fr9lwxWOsU6IwdHDocDqIYVRarfeLWFErRJWrG&#13;&#10;daQsbZFfst0IPpzTLYUpcpokzKaoJsjwwZaBA+Yivc5lBJp/zP0QvLGhOMz6Ls4eVyot/sULbBa2&#13;&#10;KlXCokRTz6qZytGQqYWammu553z87dEOFW0k3RCywWxLomaTppKBWDhxUq6bbkkixC63TsHNf53c&#13;&#10;SXUaPqfJYpacDh3kwLmzMQHoCSp5LkQusRQH5J5tXKEJphSQmCKiIEvfxy0breMPTgHeUJqmlGVr&#13;&#10;ovkEV2lmQGCo4NmHqUAIL5RXjSGREpi2vVbRwwqfuPSb8U3StHr9pNucm2QkicHnCh0W/MWkBppj&#13;&#10;4od/HxjaOMqdz4jtuVzAhrkdW9vbjDcrJZUHv+/iuorYvhkEzmI5wDb1kHrScDat9iPkrmnRAWCw&#13;&#10;Cf7MoiVtSyKbU2BJmB7s8qK1YUajKJ6BkzRaCivh9jcQNfg0gz6I6LWxvUjmnxHA9xRuXhNP9gOv&#13;&#10;yU+vrt58y814R51LbNPmCy64AHcP8K2C/uY53nA/eZLlbNmEvyiI38EX+/PufCfciVjBi25UDZYi&#13;&#10;ysV5etfOXY9/wuPhBocTa8e3bd/x/3z8YwCBZvfuPT/7s09+0IMfdPToMXzoAL+VgJsXx44ePX7s&#13;&#10;OArHHYJ3vutdH//4fwPYIx/5k7//+//uwgvPx68k7Ny1E3804C1v/i9/9LKX/sun/KsX/eaLLrnk&#13;&#10;R3D7QJjiY7PrhUPjE3F6M9/6VyPwXYmb+asTx44dPX78GLgZaSceIPNHoCHdttXVB9z//i/7o5df&#13;&#10;eMGFD33YQ/nrCfhDD/adBNMwm725qw04+tprMyXCUxA1tS6JQTOEwLM6eKBNCjxlGkLasKPT1EVS&#13;&#10;e5196PG9A1aSVjx67XY7ttNzjPLwwqlMXqzg6BSda2EYqrYMT8FxeRIY4JA3zRsUghTwkRGY00SJ&#13;&#10;tMQEn0BKdwpgJz3PvHbjQDpR72aUOLayLJYOfqExX8iqmkpFwyNal0IimJGIVWhxULeBuZgjswyt&#13;&#10;kFv6B57D2sEJzZloNwSepxTwf87PdUl3pBf9Hztm+X3HeQS4oES7mkt7pQ7MzonRfGCbIane0mjW&#13;&#10;wtURZgE79DJIZ1t9zTDOYLO05VF082IFUSJoIKTchUWvrDRY4tg5cRCOS1xKDNe8tTPilN09SoNz&#13;&#10;Scs/yXf+FVgE7dkMsD1LsMZwCExAYQxWKQsdKtwHWtUc4DqhcqTY6X42xdStaZClZyCEZD4Ii/DT&#13;&#10;TciL3FrekNIzhQGh6iUjV1UG0kaOpBmx2eKZwPDpTFDWModhuio2PVOAA+Qp8uCfOBAG5wpV3VKW&#13;&#10;wxAF6wL9sg5klMDFfMCZJkomGxGENvVM2KlDmoIVjnX5tuvEIlggTGHTOU0pyDTknZw0CbBMqCCS&#13;&#10;+yxprxVFftUZF6wSKDEuTMvyO5QdPAqokRVCDY4S6UiDWVMwrakEVCOb7BhcZulmF+Yhl0fIR3yC&#13;&#10;FUzZDWb3EV8dYMD/AzK1UUkFLPoEZLT01TMBadbjiJIFLPRtY3ExSsEyJM4Ql/oI86PnihIbrvPV&#13;&#10;403O11gmUMTFGcGdwOCEoz9/1lRSK1sSpie34BBP+Yw6lPFES2jmKXjHcSB1niBSmNWAY9dnbM/r&#13;&#10;9ZK1t0ZMqzRnNk2DYA5EQWZv+5SDzNhbOoSoakHpDKsac3eU1DMKSYAgSzCvDgTM7OYQzxGVintv&#13;&#10;bDyXkEpRcIZVIXSjFLMPWAFqfWrQUN3q+MVTLsJ02RBqaOrVbe2rw6hxjnJBMoeHhG8k1GfpocIX&#13;&#10;9eFlOZz4FXtbtvzT9TccPHgY7+HjLwbg4wDoG24JABmTQQD28TRuBPAWA6qxucQre/4RQW64lYCv&#13;&#10;/Wc31CJ8W4E2fMQAVsRcffWXDh46BFd8lSC+jwC/GoAvPsSLbfuTAewIPrePvwhw003fedtVV33r&#13;&#10;m9+85/ff6zd/80X3/+H77bvllq342wdbVj79d3/7gQ9/GJ8geNtVb/38Zz//53/+nx/+8IchC3KD&#13;&#10;EifWcuOIjXx54A57lGoSywZtRBlhFGKcfWlar+THCSYrK97g2IDT+IOKhw4dfMAlD7jvD/0Q7guo&#13;&#10;ZEbQ2M4LhKbJmVjTXCYwN0tLV0npKas5GIdaS8TKJ0MkaF5S2XAMCztDsqZEge4DHZDVLitX+gSU&#13;&#10;YE4eUQ/2rYSZlj3zXpjYRaHhUmKvFleglNEar3ruKRrcasGKImwUEHRpYSKlmrMqdoP7Cktko1iV&#13;&#10;2YOqDHAsNYmNR5h4lDV8mgaWhJX/CF5mznCswy1Jv2QMAgg4/+liWNyp3TU95w16BbCP3AJsnLtI&#13;&#10;Rzf4TCk5voEs3xmU8NuMKkTZeyawqD/YG313UsIhlVpHcHlFbLrJQYCS01QF1mcJWK5DUWdd4jiM&#13;&#10;HrQESh6LHJQlepq5KheXk3MtIf2gDChPSLZlg7UGQsbWh6S3F+xT6qOwcjiowlSPcLH8OcVJIL1o&#13;&#10;qlOVBhNAryoGtrImf8AMDohNa8W5I3IQSUBlX5wiirdkSSw7sAiHsJYrHQAAJTZpICipBIOf2VUr&#13;&#10;ArFVjRAyDCZs8EnNVKgI1ROBck6Hap3ipCYDU2NCRpOSTFCltnfmCG7VIaPSc1Hs1DNDEnbQ1OG6&#13;&#10;cuZNYTak0PB65aaoYqV6OoQbNukh1BSDc7pVnypP/at1ubwotfRATkE4GEqD4ZAXmjSls4RZZ5oC&#13;&#10;wgPj2o8nBboEhT1hmMKdm86lwRk9tYnpZgeP2DHWUXv6atlyJjqXmJo4OioD4Jo5NaBGbIgoSXtz&#13;&#10;xDzHnBdtdQu5D2dfbI0YCb8uUwaadyoCk1Ao8tiIQRXnKJXZz1iG8lSfhacsTir8Z1L1KkUlASaC&#13;&#10;Q4Q3vUtWHOQexIcZlQhyS30KQiPXKHLINOiHwLRGFxIvlhMfsbzraL/c4BT06e8g/WSbj7w8rEQz&#13;&#10;KjdRSib5QJxh6emC+CSV0exjwAqzlpxZahCQBGYCX0ki0squXnQiVFSe4ImPGJrt35DIa9HzCKD2&#13;&#10;5AfnPuvSkXASNrn1CRrpcCAo5CjbSwhNu2zU5JELuko4y6++M7JSZ+GVCZSgeJpv2gMaL4mBjz1e&#13;&#10;k+PVAV/Qo+32twbxlwjwmhmv/e920d3vdO6d+GEBbSv8HQTSwkcH9EcK7e8dAm9l62rUWUhZRn6d&#13;&#10;AT8WsIK/OIiPA9xy883XX/9P+OV/vMg/tnYMvzuA3yTA9wuAmP0xBM7+6iq+AWHrW678y4/jOxG3&#13;&#10;bf/VX/vVn/7pxx45coTv2K/wTwPgAwWf//zn8IUH5557p0c/6jF3Pv8u5GAm67aWRzRe1wcuNoLj&#13;&#10;tyRIEZ8d2EqoVdyWQDLdLLGesHk8GxdubNSmTfjGgVe/9k/++q8/8oYrXn/f+94XSjQKe7SIXdIs&#13;&#10;Gwz71W9C6HW27KGKK6aJfnIJIaO00ngiyLnOcoAak5ZXnsBJgaTsUQmatnQVXgAzNbxShpdkc29Z&#13;&#10;MPTPDrB+bGHyBDH0ExUO5lawLMrQk6ipCiN3aYdApaZSlId4Q09BhABWYxrSxiTEBm2RnA1L/iLQ&#13;&#10;+QQPTd+0fDhP1kwHkAPWBTbBh3pdQK0Ty7oWEORZGLA3yC1m4TP2KzrQ7JLU1ZqVcPZTlWPYzBgl&#13;&#10;tUUyY6eK2ZTRHCJDzonbxlIYxKZtJAUzlJkwsaS0vPO7YDO1Wr+n6kUapHMsFcIJr2V7nHySWwqL&#13;&#10;YKnPJQrA7JoCioluaAK2wWcCPUus8xJUp+I02xqOeemsd2DQGsZg0Ma+Mq8cpJfPbKolpln/dZWW&#13;&#10;HV7rT9C63Ka5VNqimVpXv26xE/xlVYj/lCQ0wkmTPJdmr5OqpFWTSMuEJXyGsEWeSxkOGBgOp+TU&#13;&#10;odPU2VnQkPnzS4EIqQiCFuFEg4BNyi53PxDOum590LLRxqCWrSWhLyEP0yIGKmditfUTHb3di8ng&#13;&#10;Kh8+mtjTqeHMJi0+rx7OeCoQYjC4RunoI1851CraEIoP+xnMa2TAMV08WLhQ3UzGMoDJU1BDNgba&#13;&#10;ZssJOmwUxiGfMhhM2bW4orTYLiJnKmYMDysMqOEBrhwwU5ivmVyCGUXfAlyXmtDasSaqBoTI5AyD&#13;&#10;BHyqHnI/7xXDZe+NrQc2sTzGwUP4lUbFt4KwY4xXpgoxtPqyXrNzR3UWDLluFkKneJAlrJSTB/Ra&#13;&#10;V8XYoFwrypDETCFNg2CkqBMOaBrtwasbqpNNBYgSo4y+rpvTRIqGDAbQmI3VxAzObVjQ8olNs6YU&#13;&#10;1Saan2xwyCpMaCAqLQLhSIY277Odz1QbFCyR+SKFvYPOuwP4MDxeFfPtQ3y6fgvuC1z95asxwlcV&#13;&#10;/vOffBTuDhw9chTZ8foZe3w3IX7PADTtNTAU2Hijh3cagkShLxH3IOw2hH3w/rp/uO7r1/0DilpZ&#13;&#10;Xdl/YN8f/uEfffvbNz3+f3scfoWBfw3h9Klt21aB+YUvfPHKt1x55NDhZz/7uc/6pWdtw/cGntyM&#13;&#10;F/G4xfCVa6758Ac/xI8zbFl59i8+52WvfCky4917fM6BvzhQTpPChKuG5Z88ffw47w5guHUFdzRw&#13;&#10;T2HrkSOH9+3ft2vXGd6NuEpYQZi0nEAqeN9k0yZ8TeM73/2uP37lK/G9hr/ynGe/8Y1v+oH73Eef&#13;&#10;ILCbLmwQvXnF4RGbOlTpSS/TIn36pEMKbppdwWaDZ5kWV4kYTckM9YhslCrIGgsZIYxq85zUOiH+&#13;&#10;omGUDSPC5JK9TIGJMQjc9ExIaiJlzd17erLqkAiVAJWF2NRnQCDPyE7nXFAGUjlAhmfVZGAKmY7R&#13;&#10;goWUmGkuQnQue1BsJjIjZjKmp5grFzrAVFXJaqQQTunACVIoMYIwl4/Gpiw7usut+ocD4BtyKKdH&#13;&#10;gFeczJXhBLHuTPrXwWOggrpArgKSQ4rZp3RTPqYBlAVFJzHEpQ2qTJm51DR2oq4fH1FLoKCeLumR&#13;&#10;ooQAAEAASURBVIlj6XInZ/SNGnGI6tOHQsHp9MOgkTSDOlNTZ6+GwOpTTMSz1OAn7GLsxURIodrV&#13;&#10;kBkTG0VwOlsTFGV5y1ha88kFkzoIWdfI0ioonmo1iDTwMYRz3qwCLwg057DGQq8ZlBVeqlrD6pma&#13;&#10;CgVlDqszZOmltCzWtaAh61QPwIqjpFPlABtusYLLrChROLRjzTL41OHQEMSHtfazwdqqaCYYkChC&#13;&#10;6LZkuIiShau0KbIwudcGZ/OPMY8CztiOj8w1JGUIHlmu56nUsknnmi+VKQzWhE1ycpB/7QP0UM7q&#13;&#10;ZVKg9hW26hWePovczAF9RqN0xlGxKHWiSRj2GVVT29rnLEA5rdHyNhiSaKPupBhi5ZUZW5A9ZPHr&#13;&#10;qTVVp/nEl1ajwIezSIBnihYFB5qpDpPpqQwhjnBASlOLj35JWGZa4kxn/gjCMdRNVcqRY4SKYhdO&#13;&#10;34oWKE4vwQXhxHCwDuCpsHEeauEQH9y1feBRQxkREpqBEDayg2E3RrCFmdGECWOTClaKJcp1ljqC&#13;&#10;DUsG4VietooqOLMmLkuw+xjQsJZmgT6hIGATB+1L2VYtH8AoePsFE8rMBpCUmVCdQiJGmsnA5KPo&#13;&#10;GpKUKkjDUXbAdEmaL8JFEirW05OpOIPcIBipUYPqrLdzQA4ouTSqiKWlUZF3zLLUlS49YqsSXq5R&#13;&#10;OAYx14mT7/kj0GPrFMQaIMm6BZ/Ueyz06SkZw3CeNrxCppxuSTJNndAhu0XdwwtjFLNlZeu+/fs/&#13;&#10;+3efgw0vv4+dOLL/lgP4bkLAIgX22Dad5B/+0/v0th7JHr+Y0NoYiwQRiFIg9rgkIssnP/k3199w&#13;&#10;A0NOnjzjzDO+8Pefe9Yv/cJPP+5xv//7f/DQhzx46+aVI0ePfu3r1/3Ry/7w05/+1KVPevLvXvbb&#13;&#10;O3ftwNcNIPzkyRP4lYcrXv/6T37y/wXgj//4T/z8M59pX7N4ih8cQCX2CWk2TxyysdDYhq9NOHGc&#13;&#10;f7MAf5XwTuecCwE3I/AxhOe94Ne3rWw/++yzcesDV1384y8gcOp5sbdTlEf8LYQTa2uoAlrcpMAn&#13;&#10;ILbv2PmpT33msste/Ob/8uYzztiFL0RQotg7AyDVjW0kR5/mFKpPldMBgmKbVfNnY7lVh9S0jHMI&#13;&#10;Wm9A0iTSuScMeCiBhi3xITcaLp32uwMKr3Z687LptyXacoErBgV3BDVTJhOPSOfH5BTjwKgMQteO&#13;&#10;kyKbySR1xJtB6vFi8vZM3oCJYfSNqwAER/IlIKckdV350i6vMSMXCZY+2zv1ajNFrmGvcujG4/o+&#13;&#10;63sIkxzUrJpjqqnWpY2lI5Kvt3lb+hmyqwM+JoSJ461A3R9NJITo+sHLBzfsTeIywinEgcH2oBm/&#13;&#10;QJC381ngk2pVxrOtTVga1xE2mGJB+9abkvWSL22Kn4iJEedPKtYRAI7qagrOkM0Sd7HQq8McogXM&#13;&#10;GWZ1037aAgCIZgd8ZuNcuYhMhZVcS5NcfRblmPjckTUT4CpKo6xKi1HKSbaI9BgL0jT1lhzp2png&#13;&#10;qW+COmZNbkpIS2HzASgZ1loajs7fKXjzoER6mlajO2XbNAMrkU8SCQuNNjz5gI/c0rquAH9jwrkw&#13;&#10;WcK6cYNDoz0YBDtVVg34k7edg0VPzDgp61IpLotFoFn4TKBMi0MnFnusnWh1rZ6qZzRamjit8VQV&#13;&#10;Gz6dimZzvrQeoGelZraPycKCp9wESvopeKej4dBDRKxWlb0bBijLwpYii03sDCuoImjeariAH18I&#13;&#10;kSr/k549+gKHo2xswkpjrozAhvfQ4Ikn5VquSiwH4lmZtpOl7RGrQf+o6jlhxQsN83E3/8BwA6AE&#13;&#10;jOpzCl9YjvKSbpRgiuhwjzAdAbAiVIeZQgyVHDhr9AUjo8AHIAwBJaHiFJnxM7BQrcs3qpoJ9yce&#13;&#10;nmdJRY3JDIox62nUWpbDzvRQUNibkA6cw3ix0Pj0Es8se03hzQLCLOESBUyOlFR6U1APoeplLZhM&#13;&#10;hk0pJNqq8FhGT+OFwr1KW2/qzVMno1KXdJ66QX5vJCemW5mExBwyK/5naSgU6s999rNXf/FL8Mcq&#13;&#10;u/LKK2+6af9zf+05D37Qg/fs2a1PzuMFNgJ5OUIw2mGrES+miVo2Mxo+U/E6hisF/oDgf//EJw7s&#13;&#10;P4BP8+Ol9V3OP/8nHvlTn/ybT374Qx/6wuc/f8UVV1x66aVv/LM3/vGrXvWdG2+86KKL7vNDP/ix&#13;&#10;j31s795rb/zOTYcPHlxbO7r3a1+75svXHD165KzdZ/38zz/jfvf/QdwzwAcKkBnfX6B2MiuniYfY&#13;&#10;63IBFa4uvGuJ3yfAxyLMYcvd73aPhz/0x2+66eZ73fveZ+4+E782gUbgPoNdcu1yxHsF/FOOeGBG&#13;&#10;u7gCtmz6qUf/1MHbDsMHdzTQnIMHD+HuAC+G3QpRG0SDcWiXOl9l9RAaKbGXD/bVZPbbt6vpBJ7Z&#13;&#10;naaalN1aCj+gFd8sE79ZEJuQY6R0bEHbIquKFLPWvt63RVUpEOzMzrlGLga7svg7uCEzXaHoHCZB&#13;&#10;lY/D2pmTqNkU56+rs+1br9N7FKwAcx4tGgfjClXbJS/ctKi1TKEyPEmmBs4AxFY1UwR0lDmsY3B2&#13;&#10;h9JATXALtMracCr1bRxKaCkycEhNvXVHOLAaKaqSXZ8ikVwIVxbeg2crkoYhqdrT+CQUvtLUbh8a&#13;&#10;B4NTCPZ49oKLAH6dCheNEuVccYAyYUuon/OmWdS7psdlrIKYHGV7Jxo3WLMiaCUrvOotdcctfeCW&#13;&#10;stzKXhYqhFaqTsLuM6TTuZJQCZSC+9eZSm9btznXUmfqEcHMQU/ziEox7fw/bHIDQrKFjA1upolW&#13;&#10;IHISm1AZyyj7JwQDAQ4dS/lyT2Kejk5lq5hSDxoMMwscqhyeqKKqHT2stIlbpM0Ks/wpAE3YSjlS&#13;&#10;aO9tVIqS26PClYkiNeX09MDwa2GWb4gKr4QCkOsGAllyDUFSoIYpIs0D3JSQz5O4ZWds1GuCWoa4&#13;&#10;j4oq1iFFh0kasJsOsmKDGwGlqYKnmRxqVBqtkC7jkCLxY15KV41WcUCGDspYZSoX4IOQjKLWaoTG&#13;&#10;or3a7I/84WUOxM8sFSStVZmezLJwc87JvT14RMgizAG/uuHzqPbdW/5N10CSM8qjG35B9/QWPJnm&#13;&#10;0sRzUXvJ7QRIh14+6zi63foUVySg8YmmDfFtXpEawRbAIGZMvcBj6Mum429XqE5jCEAcGgT6SmNz&#13;&#10;xHSarBoLbvZXx/k8W5usRsNF6D1ECYRCb41xs4NCcObTcbbA0gEfAu+MoF5jHm5Q+0aeMNkGK0V7&#13;&#10;xKTsOBDULmXMXD1EjHB0wo1VsRURuUAsnXNOSl7L2Er2YJ88HuDQLkMZKL9EnlaNGghtBeKYDqKk&#13;&#10;8GGfPtIPuQZnHzpRb8iAUIdVnoeC1tsf2GhLe5m6MEgG1cVuB0pW6qkFHoQZ1afrhsUtm8zpw09E&#13;&#10;ub54VopOg+ty9OiWBCHdJRP5OOOmzGsmMopssZCGbjfkcJhqKiTCcTfPOuQfgIA/LlPQY1vdunLo&#13;&#10;8OF3vOOdhw4exLXnEQ9/+CWX/Nib/uJP3/O+d//ys579f77whfe4+GK85W7PS+2X/G39KjO+R7Am&#13;&#10;omzseVfATmy8dN+2bdtn/vYzuPuAVYUvINiM24unNr/geb/+kIc++CUv+YMbbrjhpS972b3v/QPH&#13;&#10;jx3dt2/f1tVtBw/e+sqXvwxN2nXGrt1nnnHOWeccPHT45ptvwicXsICe/oxnPPVpTwH6F/7H1YcO&#13;&#10;Hf7RB1yyc+eONXwxoXggDJJ1WFcJFAjL/n379n5tL4TV1W3n3+V8CPgzChdeeJfXvu51mB35CGAj&#13;&#10;eyWRJ/7OIjtTz8h+hQxTk8OaiBSLIflAkDo1bXmViGYtoFLOIMgHjHWRtAutL1G7sBQidBVCpqhW&#13;&#10;XY20EvQXDdX5wsIA+jFL8AVuBkLbhHHk0yhD7QnlLMY9EVWngqMEMoRh1zt3xkVxwWcWueMTcNkg&#13;&#10;EQ61HxteX+vgNjucBZz17JItKi0W0GwVFdaWSkEpItzQmVw9Xd4KcXvktjyQKPq1EAAO6WbE6kzl&#13;&#10;XCwMX98ADOKiS/gI09qJkzt37MDQPlrEX8uy2wJ0gHTb0SMrm7fiekQt37nw+wH1tai92WOcLcTu&#13;&#10;vDLafkvLcTDWhrEaYF/cituWuIrr+SXtoGR7+c7sxVwGyQqxqHU72y5pM9BUOTshW5PIX5slwlCa&#13;&#10;Rbmaf8RBA+epPuzf9VFXK8BkjiRX26VGQRMdEysLysjFZCqUy74ugTMkdLhI1IFCWaE629xgDiTT&#13;&#10;zQUUXXam6LCqfTSHXB2XybPIFtCKm/psgHeQm5lMwAMADhuAiccW1YCSk4zKD02mc0cd7sA+y05h&#13;&#10;BOFVlSsG72ngO5zx653bt23H+zPwz4kYr7ojxPdqHFWrnRvq55g6+9kMPi2aoEiB2eKTy9b/5r9A&#13;&#10;ul0nSNBo6QqqmBTFUnGYONDAhr8EZt+0Vd4psfmCCWB4owkHvqNlHyPAXpcEe9fK28ED/qsDruPq&#13;&#10;VDp+hPXkyVtvPYDfht2hhyH/UvG2KgAgZ+BohQyFiQzc+AzdNsigDdE1oLCCP1GOOKzB0/pwgt6r&#13;&#10;NyUzCEThkLXhz4DhifjOHTvLG/v64+oExr9cscBGDzC0Tz9EnQDm4yqG1KBnCMN7gFDhV4vxygFv&#13;&#10;0yEgwZM8lHlakDWwrQn4XeJt2/GFZf6ICTfpsccWi8FnQUrqrTyuwtu1ETs6PxcItq6GkLk7T4do&#13;&#10;bpBEun8UAJSVHICwwjPxjYbiOvjv9WCkEfi3M7VehTCYr1DZf3THWoFBlGiWbtf6ObS9hkAOJAVj&#13;&#10;3fFlT6/scHNQcFgpXy6FigD943Ik0hmdGHSb1iAYcAi89N+IYMm50shqfiEthGkhSm0dByC+C9Bi&#13;&#10;iClBL+xxrm1eXf3C1V98z3v/Cvo9u3c///kvfNL/fukDf/RHfueyy6644nUf+28f/70XX/bkJ1+6&#13;&#10;a9cuPJXF7QOcrXierKrjyS1CDZY7y4CX8rwg4OHsFL4O8P0ffP83v/lN5AINvMI/gr8muHb8mc94&#13;&#10;5nv/6n3vfe9f7f3q3u98+8ZnPec5f/e5z77z7e9cXd35yEc+4mGP+In73f8Bl1zygDN37Xj5S1/x&#13;&#10;n//iL3DtffITf/YFL3jh7t1nXn/D9a942cs/+IH3vfiyf/fc5z4XFwFeVqxXPvtgwlq5gdP+/Qe+&#13;&#10;9c1vQcD3K+LyZSxPHTlyVJ+EQqDH4hsWeKsRdm6IhWwA1IG7LqhsHe6qrG7FJRq3clEVfrPAPvin&#13;&#10;Ex8ZHaKcskJzvdIpi1Rk2W9JSSW4kX2/3auiB+aIIEFysCJvl3Ewl6F5sj/ojt8dqCt+CqSSrK1e&#13;&#10;dW2QCGlhuafBFX+/Wjo/zg3dWyVApUIqqvlPGrvuFPILRM2DsfM4wxy8szQJYgsfJzZ4zwwNlIvK&#13;&#10;MsUq6x3N1KswylyjRYVyLlAxNwrR3xolZdUUGUaLRuOY37vHNpatdYYeaTIB4Qrkno7DZmboY47C&#13;&#10;jLygwT0z8x+ZIDzgk2RUFwbPM54VKiSjlEdKyWkKJRQFs3QPDrh24atTrrzqrQ+65Ece8pCHnLX7&#13;&#10;bHu04M0B/MNHkvYd2P/6P/2zG751w7948qUP+rEH79yxDeRxUbBcpQz1lJVyKvm0DBcVKM0zmLSJ&#13;&#10;YzieQ9nTqLUTa/gU1p7de+xdFPiqE15NTLuG3V6eQ3XpMdUbMMGNFEvAfEznMglIsKhaR9dM0Ytc&#13;&#10;MsUoqKgg2PDD9OwL/4fdj5lXY5A0oOaWDhLGNIZNeMPmErctquBQ71Npj2H2QZ5iF7Lxi4tmBemo&#13;&#10;E5U9FBRSg5XJCUNhRhX2LEqK9Kx6yWkCz2mK2k/zZJA6H6lIRDUqfLAiyiKsb7bzQF8lRM2QQoYT&#13;&#10;VNkqChr5y9OGNpUz1JWsTbQBYlc1TogkKfplwYaVK1udJMkEFx7bWFxsRoF6eCadFLpwzh3DUomh&#13;&#10;aYxEagN5OC5oy+Yjh4986MMfxvcwPeaxjz7v3PPwpVB4MWnvoWqKkLKxHTDLMH28RjOp3xQze1O5&#13;&#10;Bw4lBaP/f9reAk6r4nvghgU2YJdlYWlRQFJCBRQQAcUGwQ7A7gYJkzbBwsAWi1B/FkqoSCgoISUi&#13;&#10;Ld1dC+xS7/ecMzPPfZ5d/P3+n/d9h+U+M2dOT9yZuXPnGqson0Ry9VVAMPMDofGFqfJyellnGLSA&#13;&#10;oVMkgLSwPFR5hIuhekx+42hdwolDHn9Bt1BAQFyWx3fsjW0U6AUJgsW50lFg9cfDhuUePHDl5Vdw&#13;&#10;mJZA9NYAGnHCtOnTFy5eePEFF1aqWEkrixgv/2ks+oyN2mLKWUWSHI0JG5m6yz1oy9atjz/eq1yZ&#13;&#10;0o88/khGegYD0KCDRaBywXiR8BnGjRTrFJwWjkoetRBja5K6+iCPunJzc5NTUkj6F4kFgboHRFWW&#13;&#10;5g17Li7IaV5Ffvt9+ifDh51x2ukdr7+udJls6SIUCzayFhH3IFE24nHvk/m/vHjsSkTXIrCaIhTV&#13;&#10;jB4EQHmHDv08ccLKFSsvu7RdhYqV0FZnIzLqVitcCbLVF5k4avv27f/56uta1atzL2aLr3JTRCl9&#13;&#10;qSKgJfjZsh2S5qn+MbCTJWVGSemPF+9BClQK1xdqPHqJUgB3BN5gM8PzFjpBEDdq4NfM9XXDgQOC&#13;&#10;w3M/1sriYa5SRU1DJdMqAC2ZQEjSELgm4EcxAxOAx+Mj+M4QrfSO3tvmkv/Tj4mLCXIe9LQRjwFy&#13;&#10;DpHCo/gFJxBG1fbEoXiMMqZeDNlYBc4iQG6Oyl7xowpE46pNTBAxJQv6xGVFEs7e4L58FTVwAJN4&#13;&#10;UNWSxklEyXKMWx6wXRuqufRExgF8ju3ft3//0A8/3LJxEx1G5xtubntpuyN5h2+4+aYSGcUf6tJ1&#13;&#10;8cIF99xzx8yZM3v1eiI7uywkRZJ4isbsX9iwTGAetOopMATLkBmArEXyev+iRYunTJnCs/p27drT&#13;&#10;uhcuXADhrt17U9JS2l/a9tdfJ9euVat8hYqlS2Xdc9c9R/KOVKhQ8aGuD9Y4uQbMjhw+8t7773/+&#13;&#10;+X/or9qcc0Gf/v3q1KkB72nTpv3662+7d+/r3bfXuvVrez3Rq2SpUnRA1uNhJvqJMt5SVmxZfySZ&#13;&#10;Vrx4Zmam5WAImxlws+8npWLhbP4QERyrcekVgcj5jMoTktTUlM2bN8/8449zWrbOKpOFqtbENR/h&#13;&#10;sbqk4gq+OKTQuqMsPDCqiUkvmFcC1LESi6LKaB1UVK8gFhsplhIE26thcEtaFlefq3zlIsbG7jRG&#13;&#10;E70apSBqiGZp3EpKolZrJVIwZiIcVbw2orRYYrYoS0vEeEKt1VaF+osJdx5QRymXGGZMO08S/xsU&#13;&#10;iAcnOjEhl2SQmT9LIf9NcAIZ3Z2VtTMiITuWFEf5As6nAwBzG40g0nEHXQQWEjGeGgMesjQeUnGI&#13;&#10;MWiBrAA6uCmn6L5chZGqGMexwEScmWovdapAzH8BRpmwlPj5iBGXXHzJk4/1ZjsToxM5bkQ4o50c&#13;&#10;fbJs0eIhrw9+4tHHly1ZxiYlxiiQMwbShUMTYqsJErciYNTFnF8D4x8evfBw6DAdmWLwuOkIwFxe&#13;&#10;qGKWcODAZ//5z1XXXP3L5MkypJIuVkIsdnzj1ApYxmEIULQ3L4vAgoLPFdRA4YDxCgTqICVERIyW&#13;&#10;W8ApOAKWItpvuDpfFUwTDzWVDEaciFhZQCBL67cQiF9kZxrDWAbA7M+AQsaOcmeV7PgQ+MU4e5Ah&#13;&#10;61UIDSwxgnZdcLKY/CYyjhcjKVEyQMX7XlAAEskP/G+sYzyVj7FNAEYlSFy09ShqjVZ68ZTo5FyM&#13;&#10;R1XDgkwTFNeuI7wLwnTZJjD+KhP3/EyEIKaE00VgMaBQ5XeUk5T4E+MQcoLjQyRk/bdIRIl41Ggx&#13;&#10;Bd0MKLVFdyRynfLr1Ftvu/Xuu+5bs2YdZtBFEKzVhyIRt2igU6LH4AoC0rwlpgNXc2fICd4VzYIO&#13;&#10;kogLgdzzc7UBcglSgTRYEoAWa5DlwfG/0aLHqyTDn1oTj/1v6kUx0SMkJealiDLuvzhBgsc0Aq4x&#13;&#10;SnLNn4oYd3GmKjE4+JlAhC563LixDz3w4B233rF61WrQKAi6dwqL4oDFhPHj7779zisub8/3rpho&#13;&#10;H6aITIboRWFxA+EadNOTC1QYtIgwjbJKZdWpVfOlV15s0qTJK68M3r//ADwobZNC3HSFjum3Z6YP&#13;&#10;4ZGmVWLPnj2fDPvkz7/+2r5j53b+75TrJ8NGfD9mzK7du/EBB4B99NHQ+fPn79ixY/PWLVu3bOH0&#13;&#10;rw+GfjTy8892795jXpKHfxrEAj1LDLl79+z9cfSYxx57bPSYcWayiDx2DBH79+/nhihjcM4Q51jw&#13;&#10;5GJkbVLOsj7ui179ICxFWaB0J0l8QTyF0Tb+njHt9wfuu69r166rV69BOFMCPCzYGiA5fEjuyNxP&#13;&#10;Uebgwdx33373muuuGTFiBDprg3D+9i6SX3FwfLkL0DDir4JIUAejr8tEtAfFoxfAxXEIeGa2JaNx&#13;&#10;IFIZ5X/AlYiXmQgsEB6HFJcQlf9fh/8PmHgt7DfeVNXPHJDPDVJkVhbaJEANyYLNQoCXVTBCfmhU&#13;&#10;m3gFpKrGO1DViRFIrooTTGKxnMTyTBSrQ6xEoKYdq0hegIg28fpEsERXSxJxXgIQVUmzbQIsjUzR&#13;&#10;GbgyX05JTqYX+eGHH7784gtWBc88o8mjj/Rg+6yEvLyrr77mmaefKl26DE1wyBuv333XvWvWrUUE&#13;&#10;DRAU9cAxpsTxnkcbejl8Iruo+EXKr7//vuCvv2vXqnnH7bewqx/5DIDpAGB1wcUX3XbbrV0f7nrK&#13;&#10;KXVBb9W69VtvvzPgqQFVTqjCiBhBQz/+9PEne+3ctaNFs5bPPf/caac1wOBFixa9/tob69au5p2I&#13;&#10;3AN5P/80Yd7cP+l5rEdyTlDpYqu5wjskOTW5WIpgskE4JTU1rQRbIoqzAqsBQGrx4iwgFE9PTy/B&#13;&#10;cQKENEmCS+AVCbum8mAwpdie3bv79n3q6quuHNCv386dO3jnTMpJikNdjOjjB0WT7Bi29FJOS0wI&#13;&#10;CILji/j4/ArKgUoI4emND1gFwaJSovFAlBDxygIW/vZFQ4CqbKwQhIp84xgPNlRHr3hSczSiV38J&#13;&#10;VPnU8jp4A43++Pjib5frBUEijpcHwQIKtKZJkBjg+SNQ5Ufzuhf8i0QnzuWbNvmQQ5P2Oc6Nsg4Q&#13;&#10;T0JKnQBncLUM4s2JcDBvWbaAJaYUkgj2mQNghyjvX0U2zU2cUCSEgCtsjx88WvA8qM46K1XxkVnj&#13;&#10;mDi5sFVaz8DlKpHPU5gj9nihjByBijNrg80BJwonbqLpEU6oUmn1ilVnNjszPaM4D0NkRxZi9K0t&#13;&#10;xj6VK5crlZHZ+aYbGzc5nS6UEdiixYuvvOxyehHGO6ahqAg7FbBtx46hH7xPIrkYW29o8+DwuIYV&#13;&#10;Wz7hmkyPnJuXdyDnAGsDKSnFeLfqs88+X7duQ7etO94cMqR582YyfrIXWKWe2PKcWOt7j2CWOExv&#13;&#10;U6BBElnI886BKthuzlNiYOBLML4uIj+yZVSyJZ+rOkkqj0EAuuCbqCUj8gRgxA6TnxiyFJ5qrZkq&#13;&#10;RWg9d6eVUGiPY4Q+N6BptnJQcxzcbFKL1C7HVnju2bOPG488lEtJwT67axrbKAcwLRkFGhpXgtaY&#13;&#10;Y3m5eWByC3RtiUTof5zkmIZkRkMwOcG0gIOUECcSkqaSz4o6HHyXhDSgeUKyhGHgGuQajV3FNJg4&#13;&#10;NiIE91tSYTERXgH7lUwvKBZxeRFugUpt00sAxUViWVoBRFnH36sQDHHaKjxYrcZSa+OYRlKRaKzw&#13;&#10;4pBj/D3YIHZVrXAyeTFWmiWae7lOnQI84+2jBqalJPOQJy0lpRSPNYSFoAcSE44MywBOoG0ywpMs&#13;&#10;bzBAw1SYi2qztbjkgmPo4Kr+gcRMsKSa5AHeEGESsqOyLG7qmSQR4bpyk8k1lq/4JsKxMZW8HcbD&#13;&#10;zHfKxti6TPnxOgjniOkkhDlAiBUudcAjOLnoE0ejBAkKkGQQCRoRvM3QkO91b9m8iUFl4yZNMjNL&#13;&#10;QSRzY52Qk8uCL0+zKc0NG7Zt2rRFcuWOIF0xTLSfCd7G+UncXPjoNwPOtNQUilIQtM3y2lqPR7rv&#13;&#10;2bfrhUEvDh827Oqrrq1Zq7qaIDqDZnqy5kySISvXWOBxfVIhlgD69e1XJju7Xs3aeYePZJcpczAv&#13;&#10;96uvvyqZmdm/T7/rrr9u/779r7z4SlaZj2pUP3n71u2VKlZITksbNeobvkn+7jsf3HLLTbJ+qjXQ&#13;&#10;OIt02f0mB30z7m/T5ryWrVqyzHrw4EHuiQfy8ga99DJLVtdcew2nMvD2AV5OTk2b/sfMz0aOvOTC&#13;&#10;i7t26Vq0WBFYwScE6XuLFGGesGjRQk72anR6I4bm5cuVK5GWWqt2XbZmsPc42OUnNWwxQA1xOgXK&#13;&#10;BIezxNjiV/+UBiwxsIvZXG1Fb4LMV/AJFdBVDqmR2oVbZwep1tnYQEiYabXlanEtR+Hj4WKRsFGI&#13;&#10;VHjRVxO+UYa0QeGnLoi4QWhcpv4aAhBrQJ43unpBntgIA74xARgz2QsVbh6egC8oXr4zRKlAgyRQ&#13;&#10;KSyiqjfE4MLD8w8QiQTtFQpPAlEE8udimiWX4MpYtoJ9pTFa9YuUpvzzmntfOddYkvyEIByMJJoV&#13;&#10;jRtBwNGIk0uWxzT+wWRnlC9HJ90MUoZgRjWJMYyIc6WrldDACWjGJAEY2MaJQE9ZN44FmMtKIipx&#13;&#10;6r6C7bEWV74g+PTTT9EhnHJK/dcGv1W+YoXcg7n4iT9a2c233LLyn1UvDX45OSnlu++/pZd6483X&#13;&#10;y5QpK4vXKoMe0nYRoEAIJhg/FClWdNuO7RN+Gn9gX84113asVKlyzv69qgaKiDernlR10AsvMRYm&#13;&#10;DjmrfszEafh0LDzhHz3mh0HPP7d75/YzGjd9+tlnzmzamKVYvrP4xhtvTp48CeUP5uY1b9qMrx40&#13;&#10;P7sZj9aACB/t+bEADXEnB4kB3LljJwugeO/g/txJEybN+3Mea5h0nozh6VF5tUk6A9niRK9WhOWA&#13;&#10;YqxX6ntk9DW898d6CAvA0nptL3AhFi7zhg8bPuqbb2D+2pDXDx46+MzTz5Yuk0XPBA5ArePixli9&#13;&#10;UWi4YG8sT2k07YgT0ELSmDva443FXX2Dn7TimD56Z4zVNF8tBWIqayl4/CAzLhLNRVd4oAWC9F27&#13;&#10;UPdVwRiqxkxpYxYTbS3SiUcPcYIFI49S+Zzw69jE1IdPjIFHM4i30EF90tF6Qicu5CYWh+sEY6ap&#13;&#10;y7ykxF+4WYhkwFplqlZ6XyLTiw943pNekZAhlVASUTMjcU8Xw4/GUCaOVNOqTczOwMyLjnk3yuq/&#13;&#10;xtHTxP1XTEP478UdNHORoGDI8BA4SjcgcNP+eJoYPJRmFA0gD1bWr1uHz+iP6LDWrV+/asUq3msq&#13;&#10;W67MmjVrtm3dbl5jKMaUPi8vd82q9fRQa9aunDv3z+XLl7319pu/TJr8x333P/30M8XTi3sz5dcU&#13;&#10;Rdym9RsP5OZlZWbKwE3ByN2wfv2YMaNZnby0/WUsSWDLgYNJeXlHO3buXDSp2IGcg5u2bGbNgH5K&#13;&#10;F0SlhcNKrfCuEYjUEecRV4ZJ9HcbN65F4bS0NDq7nAM5xVOLly9fznWdWj10qOqU1YmG3DJgDs72&#13;&#10;HTtm/jGrTOnSTRo3QrTIFUc7xUFTBkLrSwKA6KXaOd0k29EIlq/OIdeTCpqvQk6MgEJQ1tYBuVbp&#13;&#10;s0KX5wDqGZ/pf/EY9zP68QV/Ldi8ZTNWH8zNHT1mTEqxlB49u1erWhUveVwzwWqH6Emagl64cCG7&#13;&#10;PRo3bqRoqC0DUzIZAf/zz4qly5YuWLiwdFbpLvffn3tINu5iqWnC1awG2YtI/FWnCdCkJmRDnwBX&#13;&#10;iKB7TCIJzGNJL93jikVQWjkBVEzPSX+5+L4qRqSxfLyC5q6QBUsrif4qjbt4hfyvgs01CoqDOxrR&#13;&#10;xjQRwaajxryaOEwKwWyQH6snQu6wjVMic1T0IP9riMbJxeUn6vlQ4SP5hhMAJtUlQ8GTzuc5qR7G&#13;&#10;PETQeV9ODrOvRo2alC1XlrFIsaLMwWS7Y5SVchO1rSETUXOcIVGFydIgWiVwACKYAk2giJoQcyKx&#13;&#10;qKdC3Nhak3UinJsUxTGw/JgyorGkBEepDM8QEq6S5b0XxCbgABc06XlcjimBaQJx0gTBZUtn5pIe&#13;&#10;5HIKcpSOMvE2BaGdcKEFfy+YP29+x+s6Pvr4o9wjIGVCa7s8wFm1avVfC9g0W+iRHj1vvOlmeg+A&#13;&#10;6MCVpR/pN0wnrbuw5YHYRx9/UqZMNk+fuPukpMp4FKN1fFnowgvOH/7psJOqVi1RMo13zURrrFIW&#13;&#10;PIrn4f+3332//8D+e++8k4E2psKfYAJZZipWpOjaVauvueKqjMxScF27eh0P3IsUSqpYsTLqlCxZ&#13;&#10;kpdv161ee+ctd2RXKMejsCULF/4wLqVs6bJlSpcKRQ6hcsVXslCCaYyiD+UeTk1ORgRDeZa2QWZA&#13;&#10;vWrlis9Hjhw16lvcwjkC6cWLJxUrumzpso0bN+3ctr158+bnnNOat3zxJUy0H6IVoG3RnJwDQ95+&#13;&#10;+/133u/ft/e99z2wa9ceBJ10UlXujAdzD6alp7naJVQEmUfIOxOHj8g7EBwBeexYVukyderUYmlA&#13;&#10;fCcOdKjqMUm5oAUOAiQGseoRlgMM7oBIU07ic+MJO61sUW4SVzR+43K9bGjJDxIVLUYUhcegEpMQ&#13;&#10;GdoEIZbjrkGxOKiKKzDLxEWz0Fns9JbG2RcxPPCHNuhMxFjlhwR8r6j3EoKcVQVbFPCFZ2ID1Uwr&#13;&#10;ROvFhZv4neBs8Mnjcg88Q8SJjP+BjwWLgBwgPifhNzghAf5/SorN+RQLTjbnm9vzixO0fLRR6TYb&#13;&#10;B00w/ZtQa9et6/nYY38vWHDqqQ1fH/xmk6aNGD0yZ5bFN+bqOnPu8UiPufPmjP/5Z47FGfXdqNq1&#13;&#10;az3ZqxfDIOkLdEuRrRsKgQaA/HKl6+DZ/Ow5c6dO+fWESpWuufZaOoz9OfsFAf5Kjs50r0ZoHSlr&#13;&#10;rOwCKJ5WYsrU33o9+fjy5UvPPqvVwIHPNz+7OUcn8iSfPnP4iBFYQUfR+PTGL778yllnNWPmX7So&#13;&#10;bMUiSH+o4vUiI0Aia9auZRzIkLhRk0YNGjYc/OqLs2bNqVCuPH0IWyjQmP6E5dpjhY8kHeOMxpw1&#13;&#10;Mik4dkLlymwWYFeU9nwc3VIM5iwEg5+bl7tx88aKJ1RmPRTa8ePHt7/0sosuvjDcnUWH4wcrBXOU&#13;&#10;3edc6TlQjNIwY+lITHCtd/J9WqiwYEUyhXciHydP2Ll+QKL/hxA0VeF80RCOOlkQHk6R+D7CdE0U&#13;&#10;oajaL8DBWrK0A+Pg9Q7CEqktHZAdA1cFJdPbCecoW8lRxRP9YgxtjKQ4cUVluZHr8RQ7Dtwrqhxk&#13;&#10;iVsN9zpG+KoL88Pza5toRX4azzWolEjiEfyvsRAXOIgHuKQHhzJyXg51UUpRkYCokz1n/Q3kXtVY&#13;&#10;ofvijgkyHCPx+LFcYg5o4jQnHi1Y7aj+9QcuunqqCwuFCzOeGzRo4N69e1liTGaf0qFD69Zv5PTU&#13;&#10;p/o/zblQu/bsYSTEdiKI2IlUrFgRPvpy5NiRyRMn8YSfRc3srFIXXHjR34sWzJg184Lzz6c/teIL&#13;&#10;hVguO/uVVwfn12jR4iXff/998bSMp59+2t6ZzI/Dri33AoLU0lg/oIUg3kAKtuMMXyzSGHfv2TNy&#13;&#10;5Gejv/+eD9gqz2OXXNz24W4PV6pUif4adKMKGuJewLzMST+4e8/uF158ceBzzzVsUP/994eeceYZ&#13;&#10;rMjS90lVjQmyooJOW5tWAN+YTCvRKL85sacf+fLspVwpaLnHudKN/qj5DmDUZjLxmCGerWrqE4UK&#13;&#10;c+cYNWrU3Dmzs0pnLV++fNr0GS3PapV3QJ75y1xfNeWmggj5A1JIvsGD74eNGPHoIz3Ti5cYPPjV&#13;&#10;y6+4nNEtruCehKO2bt/73kdDP3rvPU7NbXfRxV0efIB7GzsIUAbFgkohIrK8RsE1UnIaLKIWSfkA&#13;&#10;ixI6JP1RZwdA4BQgBUeMW2Ct/pFxoZfvqcT5yvN/YGwoMQ5ig9C7oBHBSeT3P7L2aK6XsdqnzcBE&#13;&#10;cKWwHJbegwzu6bwesd9ApyhSy4Acz8+BLKGMgFvtCtUvWAhbj2xKmEDBD1KIJCRlMMGXpPXF7FTO&#13;&#10;MWEfCo9n/zVQA3+fNr1B/fqlStn7kwFbDAoJIugT0dPlCJLYIPoGZFcZDKCv3fgsA8WxlSwFu3pl&#13;&#10;iRgzTStH85VnFeQJN9BFA9Uw6hND1lYAimEFBhKJAzkjHMz7X7BwepAXR49ctUaVT1BQ+SsXywCH&#13;&#10;sGvXLubttPq5c2aVysy4vtN1zIF5wLVn776U5GLsQuIBOJR//jVv+vRp55zd5sorr2JEyrYBXjuD&#13;&#10;Dy+MwZIlYLoW3U0vvQz4u3buHjtm7O69u6b+Onntug3Z2dmsBVM2LA2npLJAvJ/9rdu2b+v1xJM5&#13;&#10;OQd5RZaqgho8I88ombl7z65vvv0m78Ch5MJJd9551+Gj7j0UxOnAnkdbB9gycNsdt5YvX5EKs33n&#13;&#10;ji8+G5ZdukyzFmfw/F9ebzucW71qNWyxt3DPO6/NiBHDD+ceOrN5M+0MWdRgCzH6yygfbe17ZvoM&#13;&#10;7ejhXHYWH0YS+mBS8bTkinoKw7VXXX3HHXcmFSuSXCwZDQc81X/k8M/aXty26ZlN4QBD51UdvhOH&#13;&#10;fPOWrX/Pn1+pQoVGjZtkZ5ehCeBwXh0An9k/iyagiVs0sOCyavUa9nzxZrIwlHMNOMiQXdCHRBNp&#13;&#10;zRQt/6WAfWWgbkiGMgAoyfwhBldE7RsES1hp5QoQwwwME1gFPnEISLduHWwU0GR+PRxJLMPpbCKC&#13;&#10;AmZdgtyQhAk6EOIUCNmRiDHkmsAQ2ghWouuMPwj/lb8WguNkIrCHNc8o8/8x7mSpXjGFSSrHuGau&#13;&#10;PrMVn+Cx/FIsK2ZCnMVimqONh+fnY5DgMYvE2B6P4HhwExcp9gRWopiGALeIUyBCmCiBAog1AWnO&#13;&#10;tPG1a9fc92CXieN/aHl2ixcHvnxGszPoKFh5pI7SqOkgSNL22WPfo2fP6TP/2LtnD2wmTJj4wIMP&#13;&#10;0ReZsuDQ5VAEQiO127nM9KS7GzFs5Lat25556tlaNWvMmTNL6r+WG7hEQINOr3AScSw1snD5x6y5&#13;&#10;3bp1mz//zwvPv/D5QQNPP/00hugZGRmTf5ny2muv792zEzYnV6vRf8AzLA3s2b2HvbgY6AL8WTtQ&#13;&#10;F8CZbVA8Ztu8ZRMAnpM1OrVRq1YtataswTgwO7t0+Qrl6KwQTU/CAI9e/cihvE8/Gfbqa68x4G/Z&#13;&#10;suVNN9908OBhWd8tksQAD31lO5jsIGDBVzQ/wkt+mM5SwgmVkat2/UtJuIKAUPzgC0Vd4lyniseh&#13;&#10;HQ8icG3perNzTd44G0k+KQaOvyJW+qc46fEY/1NK6o0xca3LTXylvyOQF7wSOkDw1QNcJNP24zpp&#13;&#10;wqVgnYyb4AcnKmLAB8GYBE0s6aQoW/oIQ/t3ywMrp5X/OR5VUAlCUSq/W0U39IozTUGetf2qBSic&#13;&#10;ICi/PgKBGX/OaKEPaiSQO97x/Yjzm+dgXgpMjMRdvVaSjIizkbjqITkY53gKlscTf/AXgQiuhIBs&#13;&#10;SbsGzfObHEUT9qFmCXsfglg1FmjwiWEkJB3QmYXWQt+kSeOBg15k0ENfQD+4eOHCu++5K29/bu/e&#13;&#10;fU486USGRvQJdAf0DsWSi+7ft/eVwYO/+s/XPBq6574Htm3bml6iOB2TdGq6Aip48PeV0ySSiyZ6&#13;&#10;lX6ZFO9n7t69SzcrHWY/wpGjJRjhQCX9TiF5xRR8eWSl3ZAx4aoVKnQBBpZuwcUgEpyjJTPSOcQ1&#13;&#10;vWTGwOef3783p3uPHp1vvJGBl6GpFLk4MkikyKSPRjonwc6aOZ3cbdt2Llm8lNUB1Z0qSsmrdors&#13;&#10;aYUL5FoBXMEoZ1elzf9BrkR88UWLxuzSKwju1yJws5qjgswDUm4C9wMgoQBiWqiwkKvKFMrKKtWt&#13;&#10;+8MYUrp06XE/jL35xpsRo0segm2c6d7FI3qDo6RYJt+yYcP4n37csW17TvK+P2bOYnUAQQSGodxC&#13;&#10;Smdlde/aJaVY0uCXXi1brryKRQ8xDxxNip4+KgoLf831PiDh66IqAaGgCZ7hKkHkEjgbZSwpHoiS&#13;&#10;eL5K6yU7pzl+oqtY60pPhtrGQWFykWAipHyj7C3PrsCFlRBoLZHy0oQSe0oBCQfpP3xjjXFRArE9&#13;&#10;BoqLxQwFbNKcgmq4VhFznXBwCMqUZGCruiiCZgEnYayDAEOWLCYbghZyzConVqT4aERpiESgCnUI&#13;&#10;gd7ySFpEOcTih3N5zlxk3z6GQHt5Hstu7YIfQahtH3788UMPPHDppe0+HPphdln5OBNsCUSIRvib&#13;&#10;fV5R8hQVDRWXlGY5A4xelc/XlDypYxVEGAMVK/WIZVcqlSQJomrsV4Xo7UHwUBIllER0l8rr1FcS&#13;&#10;LirCupFgmuSZaKcHaZ9Jv6cpufBfSyGGpRC7CINIIcRMieAIVzoBAv05w+U33xqCrk3OaDJh4qQ6&#13;&#10;p9SlP+Hh0pzZc18e/HJmembPRx6pV68us/OffvqJXa9tzm/NTYE3+bGTN1aZ3r/17ts82e7Z8xHm&#13;&#10;4WKt7KgX0xYs/HvmjOlXXHnFzbfcyjN2DgvI2bunDNt2y5fnrAGOqLnmmusOHsqjUrDvN71kOuNS&#13;&#10;WSw+duRg7oFR330DsGyZ7OnTZ3AzshcB1ATRXebNSUlw2LljV5msbMboxYslZ6Sn5xzcy2pmyYxM&#13;&#10;Bv5YDipzAKi4sl2F1fB121bzxN5cYeUCGmNiuHEqN3Bugng4iVd301KPHDu6d98+eS83LY35Oe6q&#13;&#10;Vr161epVeUsO8RUqlC+XXQ4RNWqcnFY8VSbw7GrWhQZ31SJbvnTp3NlzLmnXlmeSc+bNXbNmLVVj&#13;&#10;3ep1HJTw5/y5w0aOzNm1Z9CgQeyhQPr6DRs739g5PTXtxRdfatykMTdIXlignSJOtk7rgWGqPEUv&#13;&#10;NU7bowBQI1rSCUnBEHRfdySlnYoAtDH4qmSVWnoSJ0EQJO6DSYG/AUKEpIGcGvpDSRkinsmP71h6&#13;&#10;5kH/BImiuccRKcoxIBMxCNcAjHE2q13a/SSgJTAEKQEhnvp4KWd9nK4RXJMSAcRFnQ5aSKFoBCOB&#13;&#10;a8QPUfoE5rF5AfRREuKRaiClrME2qEpUkYP5IeLQIoWekGUI+a5BdlwxiLYiW4DE87MqEBK1sUAq&#13;&#10;ky7vr6XKWtvKVasefOCBCRN+7tD+sueeG1izVg2W/4yzDndFLoGaybV169aXdbh02LDhLIOy75JH&#13;&#10;6IymrBXr6oDoidZRbwKn95v0y6Tvv/3u4gvaXtfxWlZXGWbTTL0fnIHaCoQeWezPZe1y0i9Tujz0&#13;&#10;4MIFC669+roBzzzFssKevRzUnfH334t4lsb+LThklyn7+BNPtLv0IjYjFE0uxmDZgmodRNDXyoCN&#13;&#10;R1xrOdCHrV5pqeyiRVbprExOhwEZoJrA7UOWX4FsWL/u74V/A2dV94vPRjRpfEanGzvLOQtS/lJk&#13;&#10;vnCIYriUkwlFAa1AxlVySYpfrN4YwKBKoFkO6lynoDh6337BI9MERQmNXszwnR04huD4hFpmBWTJ&#13;&#10;qA0xbwmzqHRjnl+cwX2uk1wUzqKDCVBhXgO5wxPi1DJXOtlCKrJ9txsVkBB3PA2KPEiF2qTGcE2c&#13;&#10;taIYNBqLNzuaU2Dc5EZ9EW9OHBFZ4KtJ8kvwyDL8IXh1/a+nltqiwZemzyjwF16GbxF1MyCrlOTw&#13;&#10;Z+IKoD5uRgG4Yo4Ujs8KEQN4nSPyYpKpCBFKIRAbDWR8Arln/3/6zc9f9PQ88XyB3HxxJOYGfIuU&#13;&#10;SCt+Sp06zI4ZMCUXLXro4MHKFSr888+qiuXLVq16ouyt0i6D0QerADn7M0pnZ9EvpnAeYdKxkhn0&#13;&#10;szKhZ/zEQUyoYR2EaiT6mQ5cCXSm1p9aBuJI0tuyRGs/0LI5isC6APiinurOr9YZZ4jVn/xGw5Zu&#13;&#10;zkQwDD2jCcc4lyyRmn7RRRefWOUETj1EEiLMasdfHSci9TYA+UknnnR9p45rVq9p1fKc8y88H/Ww&#13;&#10;nsfrx47Iu1s8D+M/NV3pxD7tDtBTbfJlbrliswaS8A9XiPhHMDSHbCZ6hwEkXw03NHWFvd8mWdy0&#13;&#10;xD8wMc6hMpiUAPdyk/gGBObjHDlugHEtN0K9S3F1eshGN5UC88K84pGXXbbMVVdfteKff2pUr3nd&#13;&#10;tdeKnmKF4UiF5+CcU+rUhadxEIMcL2+GmuA0FPpYEPvVA/BxCMLYFXEML18MKvDNOWQSkcmAqOWD&#13;&#10;uteqR4GiDU+LQKJaml6ycYm3AhyQPYZRu6vxF4GGFFUDoHIjz+nmY2q3UAhce01zhRkV1dnDnUKS&#13;&#10;5XiSY0CtBFIwfnUIBLXNI6ggdUewIiqCbOEVdEIj853LsFxhInxdCBFB1smJ10wRAgOXcvZLKsZc&#13;&#10;88wHdD77D+5ngjf1t9/Wb9jApIsOQYdf+tK7Elm7ZuvjwQM5v0+fWb5c+d+n/j70o497dO9Gow4m&#13;&#10;RPmrGu6uhDRvo95PdQovZoTq7/TxDcoXmqDI9nLJ9hwcav4fhtFBk/y5sMTN6mmNaUkBhL8ChRT9&#13;&#10;oyaYUOAWkSyf7UAiRgj1V0peSkkcrhGBxgKkJt3V+ViOkkdMhiEOt1VaVgeWL10+fPiwevXqFUtJ&#13;&#10;5QjC1994nd3s7Jid9ccf9Ktsdn/zrbcWLv176tSpacnJEyeO/23qVPQsUTy1fIUKazeuHzN6LOok&#13;&#10;HUvq268fHfDhY0fSUkqwd2zwq6+yClCzZu1WrVqhS05OzrARIzdu2nxGs6Z1atcJ2q1eu2btmjU1&#13;&#10;a9XMzirLwVfAly5dMviVV1qcddbAQS/VrlubmiOmucokEakShQtzms3uvRwjuBdzdmzbmqdfI2Pl&#13;&#10;GWz+eEHlwMH9W7dtZSscr9VyqhZf5JEjcdyXz8SvyIKVHJd78CDrVunpGZu3bDl0OO9oIQ4ZyP1w&#13;&#10;6DdDPxra6drr7rrr7rzcXJA53QBZvCaDPrjPTMjTEwS1oAFbEZDJiQmpHJY+etxYTkZYtXLV/ffe&#13;&#10;u23Hzi2btnAQ4ciRw2fPm52anLp506aFSxbXq1+/T58+cMvZm7N08ZIK5cqlpsg3ydCVKQcu5fVm&#13;&#10;6c9tG5jUB+SYcFdfALl0fDUWLMWk+5AaQ1w6bU+sRMCt37EqZXExR/9FOQcRaqYQx1iFvLiIIAJw&#13;&#10;ykWUjMMKCdPLYQeoiwRNgtAQSUTNnz4Oz4AYmAcIEeMfshLEeSfGKOgqceVxg/hXisB5uEA8yP+b&#13;&#10;qkYnokI5BlZGG3TwrFQvhUphx4r7eJrA2ZQ1bZ0Hgm6Bf5D7f48If6mbsQ7ceBRgVIR5sNoiXOnH&#13;&#10;aMKg+IWoQkylFy9betMNnVetWP34Y493eahrZlamoHESinX0ytCmytCKsceO3XjDTV998/XeXXsa&#13;&#10;NjyVA/tAkRGTLizqGhd1FyzVWd0uVEePvvTCSyXSS/Tp82SVE05gMCmN1AqFiA7ARD/+HxEl9cn8&#13;&#10;sc8+//yxRx/btmVLly4Pd+/ZvWKF8tLzFC/OumG//v0m/PwTQtNLZHTv3vOGGzsz7af3MyW5quJx&#13;&#10;FysKDjfduXsHGeXKZp96+ul4hQ6NEbjsgNAVUrRAN44j5I3R14YMGT/+Z5Dp2E+uUTstvQSdGxMB&#13;&#10;sU4qhFtEwC9YKwZrF6LlIkN3s54cK6m4Ng221TJ/pzOPKQ9xn7DKX2ktW6/ggEDIhxwUETxBQDWD&#13;&#10;kdY+LZY2HUzDODyVcfxLPqGCir6qVSHmLkoqV2CuoBUkmmhHJ3niRsOUeEGt1Gg010fFJOJ2DcBg&#13;&#10;oXlZbNESMkUFLc4tShec4nWIcdNYEBFjkoDhkwHTA+Q3WBQisVyVKG3geCHo5hBimIFb0MpJByXe&#13;&#10;RkkJnfgLZJfpPW5Uwk0KJF5eTFq8fupUQxbvKtt4DEvF+0NEW5lJrkjyfb/XRdQzyui1AMV8drwA&#13;&#10;B43hw0xNECW9LVERUXLi0SwvwfP0KqIgM3Qw2ZxJ9wSY2eOGDRueePzJsuUr5x3mgBbdRHTkEMcK&#13;&#10;8sx/1uxZPK/glUs6Iyb2XFnzRC84gEkwAbC1aRtwgvSBPqA6HSJ1xKCQkkuAECzZaOwDEKJK59T2&#13;&#10;HicpjjVxdoWnSTBW7EDgq1Z0mNgHFV2hrAOH1QG0k9Jy2sKBdVtGw2yy6tzphosvasuRLdnZZdTA&#13;&#10;Imil4qw6aVyEB+lEJMV/UwBuFkIyIBMRRCUnV5KxIOikAtzlw8vDFEI6oDhiAcE0gZ9nZXzJxHw9&#13;&#10;nYdffVciJpqYqOzuoSKAkWZS27btOPOG0yNxBR/o5TbkVAdbyu8YD8SglAd3yly9K3wIxlt+NB7V&#13;&#10;WONOVzXYfCJRI+Rq+IGPJcPVEDRXal0UORRrAq3p47RSlbyOKt18FVXKxZUihhpl40vF+zmMsKU0&#13;&#10;fNWCQJcvqN7qEy7CWXocCaiOxu4eIVRG6ZX32NrRBEuFgQuK7j3M8pHJAJMAinHzyE5hlyWilZNN&#13;&#10;llQXxXRgU8yuwJWzqW3ylb92s/K8nJRiJLgqJE2oaWICFCKsYMqbjewXOKd16/MuvCBn315WCOFG&#13;&#10;QxZMtUFfiUQEp6Mm3XlfHpYwnmH5MsrWaeBtsCyuzh4PF4YEqSjEyIzrBzTPX7QLE8voKcQSGUv5&#13;&#10;vPhfzeBinY/kiTekjTg8klLQ9qOitUzJdb/SGQmNhSCItmpxu4Lh7BJCVT+QGEDEeJDo7BwoMS09&#13;&#10;zRQeMDRWHtv9AiQLQwjaURRKSUs7fORYh/aX33DTjbxlsDdnL2vBlSpXXvnPct6Tb9zkDM6vnvTz&#13;&#10;pCWLFnW4rP3ZLVqy654XXOlAjh09si9nL6+KpBZNYVOA7gxz78HyWa/58+aeWOWk2rVkIYC1y++/&#13;&#10;H/1oz54H9u+b9+fcIUPeLlkyXW8TSauWr3nmuWfWr1/TutU5115/LZtsZ8+ZU6t2nSFvvFnlpCrU&#13;&#10;EecQcZ64EOWpJJxisG7NypcGvcjukgMHchbMX7Bs+fIK5SvmHTgIPr0Xj+mWLl7+9ICnk4oWOfHE&#13;&#10;KnzVYN2atWXLlBM3aeAHVmxAePu990d9O4plqYqVK23cwGk4uaxM8X2NRYsXrV23umxW6QsvuIgT&#13;&#10;ziHiDhlcyowdHQDKDrhIkDKRnpihedLkiRO++Pw/nTp16talCysLqWnFP/30k1defuWqq6/u8nA3&#13;&#10;dgcz7584eXK5MnIAJIEXLjgquEaNGnVOqU0SLjBHSfmVoEihhmiSXIOGSAyPjEDjSOVHWoZVxfg6&#13;&#10;Ga2fLu54R4gj0ThBEbiI8FpJkfFf+RTIDEzHh5K1yhzPCpiFBHGWDIJCbn6II9fKY/GAQzKmgOX5&#13;&#10;a2AYIj4n8RcLXcmgqtc2EYm0ehtx4v+CysVxMV4gec9AJ57xXjVaYQbMCfbSSBakQFScLA6EEIk6&#13;&#10;Qm1f5McqgMdxkEDrI0FPD1DNRTOltF/TygFUc9FUoQoU2iiO9494KyHkAwjpUXoYWa0D/7vRo9//&#13;&#10;cCibHz/77Is2551DLweQFhRlhUMI0r50yk28abOml13agcOwOnbuaF8HMPWkl3Qjz5ge9Ga8DTRy&#13;&#10;5MjZM2c/9cyzpzc5nU4jLY2zV2XYJHhc1M8cJIpuzNIRtGv3nsGDeQ13MGvfLw9+rVOnjhw+wl4n&#13;&#10;vhywddu2Pn37fvmfL9CEJz0Pd+l+9913sanfNIdW1PUh6AHA9F+5ctXsP+Yw269Tt169+rU5gCDY&#13;&#10;pTjy6Mteqfh1ytR33n2HJLujbr/jzmefebp4iTQem4EvQd4BFF9J1N9YiYCvoqyoLBmKTdQRm62k&#13;&#10;5G6nWYCiKHJviqtB0eIQFj6o+1wi4BjPkPS48hvEwV3u+FGhki3/HKGq5PBF36goxwogIeAA9Vh2&#13;&#10;KqGgqYiIGOwFKZGZYua/wBoBBo/G82MqxDAR5uVBK72pS5rYOL/mY/Q/SMlHcxyAaZ7goHhcpBHk&#13;&#10;viOacmuM+kUV9ZbE0/nyEOJ/DWasMzzizH8hgmfw+fHQYAuF6TkbAABAAElEQVROWDotCC24XSPS&#13;&#10;J4uFYEZNLIjw/y/YfzVKDCrYn84WxoGWX0QXdXQ1sVB6RsalHTrUqF1r+zbOoC6ChfBhuFakaOHN&#13;&#10;WzevWrkSd2KSdRIISDBP+1uZ7UPlgsdAGetPefMTV8uqKcN8H5RCFiAJnkImCdZ1+0bjNDcEs46S&#13;&#10;CHc1o00qUozjV9kQZUUkRaUhsA0REy4TZ60krAuUzc4mlz5RC1ftK8KOVszkRiJosoPA+gDrFL0H&#13;&#10;IEEICphWxjkICpEoXG4uXjGpgToyAACy/FdGROCo5OSAL3FiJkXhhghQcqJwyw1XdMO7Xl9HRS4Q&#13;&#10;/qgLxwofxTg2ECC+SOEinBlGLq+2BqOMFXK48xQtJi+KM87mKpx5tBcpOMMMVyy1uLhOXKBSdUnI&#13;&#10;bNOrMAaNbHOCI4lPiu3iH+1fIoNv4EGBKDlxS8JWBusqPyhmEfZTBBzRThb3VQcoTD8kYoLm4Web&#13;&#10;QJmqXFWCeF/zVYrylYfgUm0oFO6tUjiiuOqulUkmD0biLBcGSuncI5mWVvUUlwGF6Kb+lGxlrBM6&#13;&#10;ylYarCfxnOLUC9ykhlNw2t6IBCqrxlqXDJcrVigz8bwKJGV2UGe9GNPE0xiGT/lfc7KlTCIQXoxk&#13;&#10;e+Tppzc+84wz1Feeo6dK/EU5byNZcpcRbSxEJQgEKQry+mjfZR1C0FxMwTRff4wEiPVOoVIFFzlR&#13;&#10;/kd8BTlPcXkARVzaMbVFwEgVKtUWfuo9wBLkR3qXY4U5YU5VQSJBwFJh3NjOhOYXDUSADBLdAFXZ&#13;&#10;eXFwUPkAYS3+FM7eBxJ1Kplq8FFdBd0FzRdCvt8Fs1Pq1eZtVZ5W0RvwBmxmyYyPP/wwPa1kq5Yt&#13;&#10;eer++Wef1a1Z96kBz9SuU0d2nMkueo7XSq476ZSxo8dWrXryNVdfzYNuPnEiI+RChc4888wnnujF&#13;&#10;Jq8rr7oc1X4a/+Mjj/XAZZ0639CtR8/0zBI//vTTnLlzzm5xdutzW59c+8ORnw1/6aUXPhnxMd8M&#13;&#10;v6JD+y+/+Yq3+zHQ97XifvjIPwl4tEiFSuUa1G9YIqMEO9tq1qgBaOmixavWrDnxxBPmz/+Lj+bU&#13;&#10;b3hK+fLlly9bwrbds88+e96ffxVnaTwlNWb/sWMsWl11xZW1atXhcwy8szb+x3F/zp1dLrvMhRed&#13;&#10;f+eDd27bsqNhvQbValbNOyyrA7QkrjLOLlyoKL1jUTlEwNq98ZSkBg7z4Viv+X/9df455z474Okq&#13;&#10;VU+kqlHev06aACanhZ1YpTJ+Zg9z+0suXrlmFe/2yss2fCixSDKfGiMKGpxkXiEFSNRVKgWLDJUY&#13;&#10;gIohPjK4ZHocRQwXzceLYIo3CwpRJvnzpZodh7lJNIT8hBBJCWpw0hPkJyQLYuHIXZM/PkZCTkyy&#13;&#10;NhPNPb6eCcQuafgxKqmQEqQCWHF4j2IHfy7bkPwVF8GBUHDpGNrx/CAF47lGLIr41fvYsKI4XoE4&#13;&#10;5ADMF7EaIuDjKRNIvEYGiBH6tEhM0EST/+aBwDxEpLJGVPFRPAkKE3jby8NTdJ54dXmgS6cbOpXM&#13;&#10;LEkbZLwXeFg/b/oiPaoAx68OHPQCXDg3V3dVucGM7ALSIRyOCPgWmTdnXpeuD115RQe5LRTm+NLC&#13;&#10;LBgSV3F+OEBC5f06ZUqvJ56YMWNm+/aX9+3b6/RGfBFMvlzAMuv2Hdt79+778UcfwgFzrrrq6nvu&#13;&#10;vatEepo79lUqS2zMabYAQQfMsfH8X/P/Yj9s5connHf++UWLJufl5dCx6FBBxh6Gw5LH8n9W9Bnw&#13;&#10;1K7tO1OSU++8855Bg56Vg1dzc+nQNm/a/M+Kf7g787oEIuAvivsQF5WEaRG7annGksTiissKKx8V&#13;&#10;aEgwWUZMUmhVukH8FRZk5ZcjglyzMCmewNweUhJRBcx1cfBIwvQJOKqJeAEUqpEyiNZCQBFnBLLA&#13;&#10;MOQqowBOjAS0hAzgGKXeoLxNvOkgDiY4wni9HGK0BJyHhOTfNREMDUGlKH4UKLoV1IupdHezAser&#13;&#10;6/n6X2Eb0So/osl1cBm9qMEJZRw84NlGf50fAPnBkEQ1CJqXzqhQeGuSmMkVhBA8phWAr5xeZSwU&#13;&#10;rYTOWRt3Fw5cJCKcVJaDuoJT+oAIYyvyAPnfIl4hV8QhGaVWoIgjqCdkBBxMpj8BzllT9erVbn1u&#13;&#10;G56c0DWY9Wi6Z+8ezoJiFTalmAyh6H2kA1Kj4KBaG8toyRqYoZMOdhlm6oAuVb5EVYiPx9A38cgF&#13;&#10;MsdNxz0wX7FqFdvam555JiNRnVhGvSZxNQREDdFMg1i7YahuttrVYUsphII24xGBXZQNp/qv5uXP&#13;&#10;pEKyu9X5RZqeMhLr8vKO6Keti2WVKsU8yvZcoTyOwhYgVgfAJA7PDRs38MprWX1BGvkG58qnthkc&#13;&#10;M0wkTmAhg1F+1Ci6ds3RM29kFn2Ub2kjwmqaN8X1AGCKR6Q6heKKVQNyDd8jyF0hcAgRbIRY1ZZj&#13;&#10;IHbv2bt27br0jBInVz8ZHBHhUN2MFqsB2F5ci7NqbpxlZiKHR8hKT3A1HORhVyGM5d9hdGK7CsGa&#13;&#10;j/L2ErSAnbQEgxUq9jDtZnWp0FFYcRRlmawsWKE8gUxEE5BICHwkohLQU0qcwtLRPIRUZIrLWicZ&#13;&#10;WLhl2zZwKlSqRBEjCG4Mzqm/iLOtgGKaPjcI/CkyzIfPoaOyE4+RB0FWHTQomikjNQpZqJp7KJer&#13;&#10;4FG48l10ttW4aSHSCVBxriTPIrSqHBVl1I1UBThIBY8ZCFMpWajgaXCUhLMViulp8JBLCbFrBp2B&#13;&#10;BGST6xk7nYVcj0qm1qMXjOko4Axh4B/ieuNSX6vUAA86BBJkcRoztYgRGGg2HCECJvpYbZYaQhsE&#13;&#10;qBFIKALKA9OMYfTqKrmCTD0t9ZgVcNE1pSSph4fyGDtSuOwbwu+UJ0Vv0o0nHAjEoy2dJDhW200H&#13;&#10;HM5rpUd5nnO0EDUEzTEHMtHUFg2lo6N8TQ3VSAua/pc9OKhEB4kaEIIjaIoYyDnkhe/A8sU70woE&#13;&#10;sriuX7+eulGqVJaqJIfnAWe1hZk5I0sQUNtaoveV8FUt0M6UiRWTMefqQPajWPtzOCGvENN7FgiK&#13;&#10;JafwEb4DuQc5d6BchXJffP7ZnNmzXxz4IksDOTn7qBhUE9RgDMqufSoHPuCAGWFOceoOXt5L6tGj&#13;&#10;OwDQfvhh3N13380Hwp97fuBtt9/GZ7X5XA576Wf/Mav1uedy+GnVk6r07NadrSUPden6xcjPZs2Y&#13;&#10;sTcnt3Pn66VuiA12uxUtKShMZndbm3MuqF612r0P3keroQAY+zY8tVHnzp379u3b4JS6bIZ64N77&#13;&#10;+S5jesm0Jx977J9l/9z9wL3Dh41YtHhBsn4ikRKHj9SHY8fYFVylygmUNUfzzJ87hy69Tp1Trrvm&#13;&#10;uvIVyzPXYGGHwxFAQzrlpzpIhbEdvyRDAIdA+VoRL160iKzON3YqkZHGwz00pE7yYgXAbdu2MTHg&#13;&#10;iwycwYFWwz759Iqrr3zwvgdopwf279e+Q7hSUWkf8LQKjzdcpRE/xNVhwbbgylXKQRznKoDPDb+R&#13;&#10;co/BVAwkBAcULo6jAe2KdEMIkcAkRhtA2pQkFeXmVQscCiQM0o38Xw2KOSdIjvIUVt4sQwiiAz4R&#13;&#10;SAweaAtEE0zPTh4mOC9578MEWT4FshliJHFGWZ7eeMl1WRDGD2jBMkSLuHiEv5MVMdBxi+JAZggG&#13;&#10;BIOCFpGatvoSBIiuLhcEiWtwyBoPQItYVgw5eMAikiGCApUxDNcok1AKITemp1PE26IYbGKiPyJa&#13;&#10;NKnIVR2uue/B+9hCz+AWefQ/dr+lHENRqkaiL4IIYlzhQmXL2kMjvfv7Gu6yg1AVRwPnOC1OvOLj&#13;&#10;rKwRcpMRHvIJUtkZKyiFZSAkvwwztux45qkBHw4dWqtGzY8+/vjqa65hhfLgwVwoUtNSNm/e2rtP&#13;&#10;nw/eew9ktl9xw530y8SXX3v11ptvrn5yNW45sI0Pqq8Dysx/z57dixbLOQKVK1Zs0eIsIjbID8Zq&#13;&#10;h5S0Y+euZ58fNGva75yjcucddz8/8FnujGY4mHv27b3r7jubNW/Rs3s3ej86KxMqLhOL/K/EJAet&#13;&#10;vIcMUTBcLP+PeNrlurlYBCeBUMzzgbjlKszBA4IjhLEUoPeICYroEvA914J/4WaYUX2i8YSBCPJE&#13;&#10;iOduAmOtHm9EDFEd88mFNiogX74AhNKonUDFMmNNJgDrLAoW4vEDsgL+l4s3rQDc46itMsSPohJB&#13;&#10;0QoQ7EpLiw2cfxGkXLwCZrVP/fffqJeIa2uPUUUqjdUZsqSP8jUpiikI0j9KecfgGosjUSkCTsRy&#13;&#10;RDCXlvBf0AoiLgjmmOrPcUpE8vJlSYngcwKdoxu86kyPSssoOWfv3k8/+fTXyb8fyN3PEJyBDuNX&#13;&#10;ejPmGUsWL5GuQZEZbjJFoXNBgLKSrooI4vbu3cvX8sQzgJAmz091lnvsKJ++Yzlg6/btGMR4egvj&#13;&#10;Ic2lI4OQeRrDL0ZFPXv0+Pqrr5595pmHu3WzaYMxL8gcsTExYIm+VH88t6EbCjGDZ4axeevWsWPH&#13;&#10;8Nk/9sTykutvv01t1br1yOEjD/FihTwjpx/nJMViW7duG/fjuGnTps3/cz59ZeeON3777Te/T5/G&#13;&#10;YK5E8RJt2pzb9uJLWJA2Tfi+1yfDPv1z7rw1a1b17Pnodddda55ZuWr1l19+Of+v+cuXLe3fb8D5&#13;&#10;55/PIJ+bxMSpU7/79lvmlenFM7h11a1b78qrL9+2dcfXo77avGELK8481LqhU+eGDRvAH1bYhXPx&#13;&#10;mAVVMrGkyRJMwY0EdtXq8yZAIHhedpsszFzi5wnjJ0+azC1z5epVM2dOb9+hw8svDqaagI8UIZE6&#13;&#10;TIyU3OF0c4nw51HY99+Nxqf4bNfenaUySl5z5TV1650iU3it8hQxCyu/TZvx8/gf2ZbCbZZvd111&#13;&#10;5ZWnnFJXpi5iDhfRCG4iR6pOLJg5pEGg3jLu/2XylBm/z/h92rQjhw6+9vrrzPi/+ebrVSvXMOer&#13;&#10;e0qdDh0uO/lkWdcgmOYQUtvn/jlv3NixfMiTc9GpsidUPuHSSy9t1rw56lEW1OgZs+fwlQcK+rRG&#13;&#10;p7dv127cuB94Dfj8c9vcfNOtnFv5ny+/3L51K4tHHS67vHp1vgopb99wH04pVoz4tBnT+Wbkts1b&#13;&#10;WXqoXav2FZdfXq9+PfJ1Bo4Ptch01sFHhkaPHbtg3p8c3s6BoDVqs2G43saNG1u3OLt+g/pYPnfe&#13;&#10;nxMnTdi4acPUyVO7duty5RVXfvPtqJkzZ+YdzGPzYatzWvEAFiccOpJntZQqCv8NGzdCtfDvvzm2&#13;&#10;jdFD6TJlzm7Vkpe05eRzHIsmaHZU9gradJFT0Ed9/92f8+YczjtUpnSZc9uc17r1Oenp9iVRKWu8&#13;&#10;ZyVCS1m1evUPP/yw4K+/cg/kVT6hYtt2bRs3bkxNoHVTh8G0MspfdtGiNG5SKhqgRVVGUbz/CTlP&#13;&#10;mLmSE6m1QgFI4IUL8xR3x47tVatWBYdqoDyiF6G1YHzsCgQuwsiHpUuXffXNN0sWLWTZp2R6evMW&#13;&#10;Z114wYVlypRmHsi7EipKajiB1+On/jZl4s8Td+7cVbliuZbnnFOteo1Zc2Z98923lctVvO/ee1Fm&#13;&#10;+oyZPABn8rZly5blK1e0vejixx9/Yvv2bdNnzpj62+9rVq+qXbM2nUCtWrVZW6FxUREweffuPZN/&#13;&#10;+XXa9N/pcounpPGtqbbtLmHDDl0upqLt/AULRowcsXP7jiVLliDo+uuvx2RUWrt+HQWx/J/lkydO&#13;&#10;7tG955VXXoFZvJs67odxfy36e+6sWTffdNPNN9885dcp4374cdfOnVVOlEp+asNTca93Aq7DN95d&#13;&#10;/te5x5LqLStZbgTgyuoDPTmtr1gy5V6pcqVVq1eOHDHi/HMvuPGmm6haMi/WR+hIgXmRYqx+Kkz3&#13;&#10;GQGEA9MACzTGb7/79uGHupxUpfrzLww8u0VzEKieY8eOo4/l2fumDZvXrl9/0kkncp52k0aNP/3o&#13;&#10;43vuuXvChAndH37otAZYUw91UE/uqmoI5DRhFBswoG9Kahq5ckYgXf2RIxykkp6RPu3338qUzHzu&#13;&#10;uedoF1g6YdJPCxYsXL123aw/5nTu2IkFw8Gvv1azRo3LOnRIL5FOv3xIln85l4D2Unjf3kMLlyyE&#13;&#10;am8Ox4TvYlmEMwUKJxWT4ZmO9ZFr3kONELF4gABH1Z27do8a9f0PY8f8MWPm+++/f3D/QfZdsUC1&#13;&#10;fOk/sBgzbuy27VtZE9y6fcvfCxfu3rX3o6Ef1D+lToMGDXlgyLllxtxaPT0zDPGA3WdxgxUpV6+F&#13;&#10;oAuC/oAm/wJEoD6AouUOQlRhywYiTnaWCcz4eGL3awUhuaZHQva/JqUcEW3KWg38H/AFRfRyJpIy&#13;&#10;VRNMgF9Md3FOLPWvQhIznR8Swc5erKZWk4k4ZwGgfLaopRS1y4ipbpQR5jJnBgtl+cvHJ4IYF1X+&#13;&#10;in0ckgLLLo4FiePQChpZ6r+YoIRk4PUvaocsjURnhuYQUdJ0kBuXDma0hsDbFZ9XI0iLRVwWxaxL&#13;&#10;+LKnS1Q+ogv3QOlhBSRjAy2hSCGJTK0hSCHQ5XJToOkBZvRLA+RtKVeo8mMqCiuCaQ7/kpkZUAIB&#13;&#10;RUSguQkSLLmtIJ0TDjdsWLdp44auD3fr3r075wKwLsAfJHTU3G179eozcvgwiGvVqDvohReSU4ux&#13;&#10;Tjro+ed+/PHHJx57vP2lbbmJmIbCUcdjqjKrkAgVSdwsZ82ZjeSmzZvVqVMbQ7jvY5FRgUByz96c&#13;&#10;l18e/OH779Dp3X/vg32f6oPmjO3BQXtw6tau07VLz+7du/z047ibb7r9nnvuqlr1JMZLlq8oWBPz&#13;&#10;g4+Zg0WNaDDXCfOE4MkSwMdLwseYGEPQEpJAKB0rEWNCXMrLJJs4rpqENvA5nsR/gVMM+CpqlNwX&#13;&#10;zH1G5t2ElgJW7R1Dc0VAgCzKKKpWgoWitEhxfFxd9EmBirFgqYmS7Yw3iLjDpB7f+Kh0J8Y7OiRF&#13;&#10;jucTBSbEUUJVc+pIKv7dggR8SyYoEIjJJW42uRKNKGZUCVoZrfOScRcXCJMYW69lLF+1hpWI81eX&#13;&#10;G/wmDlYnW4Z3iE9Zrjrfl47pJhlWOkqNOkLCxaNJUlOOuxS44ehV0PS/+p9EjIPQuRCzzisWICEC&#13;&#10;atRd9BHWTQA0OP0Yr/bykKpo0ZT9uQd5OpSalMYJ06yv8tGolMLHOJnpEGOiXHnhnE4S/dauW09H&#13;&#10;Vr5c2TyenOmzER6dvfvB0Anjf8ounc1YEs66yZWISGc0wyht9erVPCSkI3z8icczS5XiuRmDSlYJ&#13;&#10;YMsTuHUb1i5dsqxchQovvfJShfIVGOfa2BQvmi2mrbM8/sd8SO+nHaBzVX584UO/z/NteSp4eNvW&#13;&#10;7bt37mbj75LFi7Zv3cZDfxkECzWIwpKel/OoZsyYPuzjT5JTUv/4g6Om54wbPa5e3XopxVPnzP7j&#13;&#10;889G3HTTLS++9BJ7VkEuXjxt+9btP//0A948mCPnYFudZCmX52yjvx/N873t2/kyDToc5fCGEytX&#13;&#10;5lnR5yOG5x3KrVKlSouzzmbTBETTfv/95x/HMxu8/PKr+SqYM0RrgqtqgCzpq0e8P+JSUr4C4KK/&#13;&#10;Upd0bK1Y8GEcvGP7jvVr1xVJLrJs6eL1azdwKC7D/UOcqeP5SzG6CilkWMAVkzMzSu7ds+u9oe8d&#13;&#10;PXS00emnd+x0Y1Z2aYZK1DEoqFJbtm577LEnfhw3ulWrNvVPbbhr907mpR8Mfe+Jx568+647bbJq&#13;&#10;3JCF102g+V8hrm2KUP3DmV9/+eWsubPq1qk7/LMR33//XeGjRevWPWXDxvX/+erzDz4Y+tqrr19w&#13;&#10;4XlSyamHReTbbJyFxgpC/Xr1eV86M7MUXyT+5ZeJ13e8jvXyRx97NDU1hVHE9p07eQt6wV9/Llq4&#13;&#10;aPyPPzLnYcr32y9Tv/tuTG5eztbN29LTS3Ig2dy5c1/jwz/F5ZPv6Skp3IafHzjw008/bnpmc076&#13;&#10;5VNtjPKHDfv0kZ6P3nrbLVR7tEBzXs/BNOaE3Xs8nFw0+eKLLq1Vp/76DWuGDR+x+O+/aXzvvfdB&#13;&#10;vXqngEpN+Gv+/B/HjmNS+tP4n3/7bcqM6X/Ur3tqSvGUj4d/9MzAp7p1eeSxxx/hAQUKaOkc++yz&#13;&#10;/7z40gtpKclntzrnpOo1eWaydNmSHj26tjjrnP79+/H0Q5ypr/TT4IgPGzbi+UHPsvrW5twLKlSo&#13;&#10;MHfu7Pvuv+fyy6588sknOXSdBhrcTul89sUXA54eUCK1ROtWbcqULfHngnmo0enaG3o92YvajpOp&#13;&#10;A/BUTay/cq0VqxXIrwuGZkB2LVLlaDOc9MbQiLPriUtXIu1OahoFR/FJPIlaVOypp5+a8uvkjz/6&#13;&#10;tG7dupSrVUX4RkVozREdTBC/AYKeLGq+OeS9QS88W7FS5fYdrqhcudKMGb93efihc1ufN2jgwGrV&#13;&#10;qnJCHrZgDVavXLHiiV69WCa75KJ2DU89fcrUSZ998Tnv1Ozbs3/dujXZ2eWandm8atWqe3bv4lN8&#13;&#10;LHpOnzZ92fJlbc5quX7Nmmefe5Yls8qVT/xt2pTPR372x6xZH3/4EQuINAoe7LPS+mTv3n8tmH/e&#13;&#10;OedXP/nkzVs2v/Xum+998E6f3v3PP68NPQ8WYcPWTVtGjx3DebEcSodF5uf169exwvXHH7M3b9y4&#13;&#10;Z9du8PDWjl07fp3y6zdffc0+hlNPO239c09/9/V3FcpV4mSpCRPHD3px4KM9n+zZo1tGhihgY8eo&#13;&#10;02AeCVqClpYoQ2y5qhvlh5P5eJbOwugrg19mOaPj9Tfs3b+/cLEk+3KhQxMy1oX5SAErMPJwRUtV&#13;&#10;7eLUwJycjz/9+IN337/uuo7du/eoULE8DY1+nvnwy4Nf4eDbBg0bsJI5bdrvLVs0hyG7FapVq/bW&#13;&#10;O+9cfvllq1eys2zVaac3kPUI35VRGeZw7v/sP1iAptLw4W5ZLyt8jM0IHEIz+oexW7ZsLlkyk9MH&#13;&#10;ODIAhTJLZe7bu79URtaGYxtGDvv0SN6hqVOnsL65e+/u998byqFf1Dfr/3EXBwEuWbbkn3/+wYqF&#13;&#10;ixe+NPgV3nE4q3mzjOLFZY1AXSS9UjRIBZapSRRmOBnpJa697lpWJCUXIXQJrHIUKTz6+++WLl5c&#13;&#10;o0aNy6+4im+LlSyVQV3NyixdMqNUufLlWMlCE3ZkRBlidUj62i7FJA1d1RKgdvLOT3pTi5GgkGSr&#13;&#10;AeJKs8TlQ2sxV0+8KSYoiIuhefIgOgiKRsgNJCFiOngJHj3oRobVw3gvWzMR7ARKNT/YKlLMOm+f&#13;&#10;ZBUUnAcCmveA6WmaE3cOyc/B9IRcXCpctBAcO3OzgAUAagE6xHHWfLFR2MgNX+IaFXrV7d+UQYqS&#13;&#10;qLj8uiokqOC08kqZu0hRP0UYPOSfRM0nGtccRVBZljQ8h+3hQinBy5MqKso5/3iw/wXThCmRXpzz&#13;&#10;zQMGMZwETSIsJCpSVJJqzkRfHKheI5O4BUV0lEAsi6tF6HUZyEg7OVI4JcmtX5MVFgQFD2oxVv5L&#13;&#10;kpSfrluSO4qNv5S94LJT9dQGDbix8hYnGsmWATRl31lK8pw5f/bu03vs2NFM7M88o/kLL7zQ7Kym&#13;&#10;snd08CtdunT9c+6cO26/jaXSHo/05E3YvENse9RGRUeiSxJ2PgBy6U6nT51WrVq1tpe0DWogxUYj&#13;&#10;DFbZd/nqq68/83T/MpnZPR/p2aX7Q7LkiorqJUjowJF79123pKUW696z5+DBL40b/V2PRx7hmzIZ&#13;&#10;nA7jVkBANPtFSPCBOVJAkWBVMgIgqrRSx7zvNDvGMcCtbEjiKC0+IgSz3iBKKv6wiF0RGnq5KDzE&#13;&#10;E/ATkqBFIUhMgNjegTj9g/bek0GW1ElMgKNGxNU+uJhmCVJCiCqRkEVSPKsh1vYUakDv5Di24hdt&#13;&#10;RWaSw4z85Dc1kumiCdpaeeRHw2xxhWTIRaw2+4lLymldAOHxQVaZoDTbj+efqBWBRO0W1kZrMRMV&#13;&#10;GFoyeo2KiMajOMSjEl1WrJTF4OOGaJb6yFwWBXuGHuZ/BR5XvAUIMcXyZ1AUmmVFI0d8EXiXUft/&#13;&#10;uWHT+RRLTi5VqtS999/bqHGjBA68pjV48MtM++VgQWW0ZcvWh7p15StTn370SXIyhzBJbac7O7v5&#13;&#10;WVnppUqVLsUKgumLG6VzLCz7BfjkFaPt36ZMLV2qVMfrri9bobwWj7Ak0IFynnMaSw4paQf355Yp&#13;&#10;VzpWdlKjoo4Qc4AQiHhtNcKYSbot4gHu8/0jR6WVDcPlsrPvv+9e6emTkvh8V/eu3ZN5Q4x1Ck8B&#13;&#10;f2ZKlStVHtB/QNGUokMGDxnxyUctzm4xZszYunXlgKjVa9Z07tTpi5Ej21580SXt2nEn4Y3Wp5/q&#13;&#10;v2PH1u9GfcduVXCwgip32qmnvvP2WzfnHvh+1PesiViTAL9G9epvv/XGOee2evC++4omFWvRojnP&#13;&#10;Eplv87LvsiXL3nj1jYsuuRjFGWzu2bdv3fqNLC4wMjYT4A0jKU0dhXOhCfJN7LLZZaXA9T7gvECG&#13;&#10;3hmDW8ydKKZ3sqOM+Bm28pkxyIZ+OJTvkDEfk5lbxOvibl1kQBx22W2Gm0S16tVuv+N2dky0btPq&#13;&#10;/fc+yCgla+csFaEki+2cCf7Qg11GffvNW2+926nztbgdJjd07ti168Pdu3crU7r09ddfByv4gI8p&#13;&#10;hOB+0xaxHsL2hySO0mWzxklVT+p47XVLlywd+PRzzz476O5770rB20mF+/d76qmn+r377tsNGtZn&#13;&#10;oivP3Iokv/zKy08/9fSdt985cNBAKifzE17i7dTx+s6dO7311pttzj+v5dkt2L7R9qIL582Z3WvB&#13;&#10;/OLFU++9+57rO3b84YfxDz344KyZ0+67776+/QesWLHyzjvv+m3qlH+WLW/StMnhvMPsjR84cOAr&#13;&#10;L738wsDnu/XoYXquWLX63nvu7dbtYSy97bZb9/OEUI4mTv5n5QreSMxML/XlF19kleH9FHa2J911&#13;&#10;5x1P9uo9etQoqdNamZs3bdrotEYPPHjvpx9/Oubbb8+74ILPP//y5JOrwZwPMrFN+vmBz9SqdfKN&#13;&#10;N93ADgLmsbPnzunV6wm2MIwc/m2t2lRLtr4zoinEmj+rGE3POPPmW2+SomPXgEzWir4x5M1HH+nZ&#13;&#10;5tw2Q958k4PZYLtr9+5bb7llyJA3qlU7uWvXh6wsqEI8Uvj8iy9uufnWS9t2eOfdNzm0mVlKcmry&#13;&#10;Cy++2K9vX8467tO396Fctm7IIwupHFKfQln9W4Qd1F9+/fW69etLZWY+++xzJ1SuxL4hWVCioovu&#13;&#10;GCGzJn7Zi8QL5CwdosnhQ3lP9R/w5ttvly6dZb4yGb6GgB9r9W4cpBhA6VbeeeeDno90a3PueR98&#13;&#10;8EHFSuWpotdee9W6dWs59um0+qc+3P1hcGnvLJpw2ly//v1pwrK7+yoaxbH77797yJAhPXr07NLl&#13;&#10;wTZtzvtr/oJ69euC3+a8NhdceAGF+9zzz/Xt03fnvn3vD/0A/FGjxhRKOtKnd7/33nuH/TK7d+/J&#13;&#10;zCrJPqAVK1Zw7BNbPN57572rrr0ScSi2dOkyvsZ6x923f/rhpy1btcT/pzZsOHjwYPrbL7/4ko9p&#13;&#10;IcjaRbMzmg3/dHj/p/pzLDanfdAv8lJDw/r1B7/yMo775utvvhw5on79hq8Mfq1V61a04MWLl9x3&#13;&#10;3z3PPvNUpYoVb7/9duqbLhBIaXmn4ZvEMjMnSnGyqlVM2iM1jQrElLVEavFSmaVmz/3jjDOaPPrs&#13;&#10;4/+sWNauw4XnnXfB0089m5aaTMWzIpD+R5o/a4MyfIKWjgVLc/blvDL4lYkTJz7/3KALLuLrMHRl&#13;&#10;8qoIH+3r27ffsiVLbr3l1udfeHHM99+/9+E7TRo1atnqbPRkEHzCCScMfH4QDa1GzarKUA3QCy/H&#13;&#10;TJ44cfToMdlls0uWyqRacgchsMr97bffrl27umaNmvfc/yCyXn/9dc5QrFylYv26DTt17pyTx/fA&#13;&#10;t8z5c05WqdK33X3Hjm076Txxvnak0l7oqLklzZ+/gFMJEcpQfsLPP3/44Qe33nLHgH79s7JLMeUA&#13;&#10;bqvb0tFL9ZM7EEDud1wJ5mey4Iw36tSuzZ94R9bepSBw1YJ5c6GpVu2k9h0u5ZMKNAEOSmC7Be9W&#13;&#10;SLkXLsx9EQJjyNU6TEl6WMiFocWVc2TgZYWs+KInTdVnSiQ+GETNMSGOLGAFcUBAMxuhisIDcjQS&#13;&#10;Vc/xdyZ4S6LYkXggDLACZQnPfJxEw3w2Oj6Yng+frCDOTAsQhAZI0OS/RRAgMtDB1DAOsCIY50QO&#13;&#10;qpUg+1KTmOmZWFYxVWNMDJN0/kgUGAgCWoBYJMCJBLnRuKH5LHO9VzrGK6FIog4MrqAVOAJxShRF&#13;&#10;wIlpATn0uB+AxkaL3HMUFGMP7wLpFEHQTRBXVlppZXRZujWPHoyBVlG5QWmgVQYzrXZpZyldpWwk&#13;&#10;koI14UiT0RnUmkWLV3pYM87kvaujeeTKM7BC7J8tOuq7MU8+8djffy+gE7uh0w2PP/kEm7/YkIu4&#13;&#10;Cy44r2+fJ7v37LF+3QZOMVyzdu2zzz7PHkYGVOhE38JgEp7SayUnM/Nn5yPaNmva9Nw2bcBRqfKO&#13;&#10;gwwWk5LYoPT++x/07dOLT1MNGDDg2uuvlrd93Rtw4kR2sakneV0r+fY7bksrXuze+7ssX7Gie/eH&#13;&#10;f53624D+/dnYhf5Yqbf+mFPVDyYt7uodEgcMpWjOSsizZIx1JFu96ypFXN0oELtAYIQb0Tgm8Vkh&#13;&#10;FUwgEvBtdSBO/6g4c4erDIGTyCMRGDrxlg6so2IcKXKUUMll0gWTCFcSTrMY62i2YCs+TCSm3aKq&#13;&#10;GxUaT1FwKuBb9vHEaW7QMETiwcZC2pNY5Ps5g3KFSlQ0iTFBxkypBFWtsFwwA5rFzerjrhIpqwSL&#13;&#10;hKcPCaITkh4r7jcoEIOqhrGkqCwgVyI+w6shZasUorXiiZby37cwj+kp1QrBia9tiWiKEK0/hi7j&#13;&#10;MH1DfjHvPi5ekqxbeTkDJS05LSc3d9OGjfQwbEbiy0zsjGV6z8MKhp58ZZoXqBbM/wupEyZNqlTl&#13;&#10;hDVrVv3669Sfx/3IG1zXXn/dO2++y2ZL05sPCvJnRogZWnZ0rMSRTs/FQawvDHyBJzntOrRnMcIb&#13;&#10;9v/ZLx0ifzyZYa4pjvKMzWMUhET0uZbkubvQMR5YcSSs4IuSrOa6h0KO6tix4mmpWRmZIJzd8uyP&#13;&#10;Ph6enV2Kx7Y4k49bX3zJhXzi6+9Fi1kdYIbDzlveMy6RwcnbtFMvXn/TM0qWLl0G8Yf0C1jk2iAP&#13;&#10;TJYYfvrhJ7YhDB069NFHH121atWPP42/5/Z7zm1zLkrRuTN7n/fnvEcfe3zXjp1MRXgmpjcE2bqP&#13;&#10;EMaYDN+LFUvh7d8HHnjorrvuIsXNTe9hXgex2jnE+wZiCczKpW4kFU1KkU96M/qHubBlYIqXolZY&#13;&#10;rVKW5mHkrl23rkePHjzGf/utd0tklqAWiZdVBpPz//zni88/H8G+tZtu7sTzYeYP8OApWd++fS5u&#13;&#10;25aPorVr145awdgdrlJjfAiiYBWFwx/FsjJKss2PgfijPZ68/fbbmCbzMXamBJdf3v6TTz+cM2cO&#13;&#10;L2yzOiB171ihFf+sgKRWnbqcu7lrxw7mztQP9miceeYZ33z9Fdu/C53dArZI5hvmiGvVouUtN99c&#13;&#10;PL1ExYrljyUdZXffDZ1u4bjj3WV2ly2XvWnDegoahsyTfx77M19Za9/u0m7dejAfkGcEhQtXr3pS&#13;&#10;796PM2V69ZXXLmt/WYZ8710mDYsWL166ZMmj3R+pfEIldhzwgh+zhaonnvTSC4Om//4bH1ej/tn4&#13;&#10;g8ZXUSYqx86/4MJ33/0gIzNdHHrsWLWqVXs98eQNN97w+pA3Lu3Q3s7RXLZs6Y4d2y46/5Jy5Stg&#13;&#10;Aps+qJwlMzObNz9r6NAPFy9ezI2fc9TxMF8f4SHrm28OyS5dpt+A/iwNsI0HQ0qkpRqrBQv+YsNC&#13;&#10;iRJpzFo5HWPJ8mWDXhxUo1q1fv16MyHfvm0bg5uUtBT2rv8y6ZePPvrosssvP+20hqy26LBDBh9a&#13;&#10;7FKEkZKUJAH9LcKValPvlLoVK1do1rhpl27dcvbvYxDGe0zy1o88VpVSE/ykY7l5hxjNbN68ifPq&#13;&#10;2OxzTpvzmbApK6maFmDoa0is/lgtND1oGytXrXzr7df5XFyf3r04uC73QC6VJy2lWHaWvLq/bOky&#13;&#10;XvTIKpNJjaVfmvLb1AkTJ5zX6tyzW7RAFg0Q9S688MI6dd5ftmRp7959iANkjYNqQzFxEkJyUd6N&#13;&#10;OvTB++/zFsDTzzxbKiuDWnbnnXdWLF/xlAb1TqhSiTEgawSvvfH6b79NebTHoywN7Nu7jzoDn1q1&#13;&#10;avZ+8skOV17GJtJmzZvSBaFSSiofDSnLiolNPs1A6hdFSTmCoEHcxPisXDmeMZfH2PLlT3jt1Tcb&#13;&#10;nFYPtTgsgIlo3379r7nqKpZ+LrrowpNPrs43rZiqS9/3b0FzdSDNTpmTq9ekrsqhBkWL8U3sFStX&#13;&#10;nFS52g2dbqT+lMrKbNPmfOo5Syr9+vTTzlPaEWpxEgO3EIaiJClBG1dTM3mL9bLLrmjQoB5dAXDs&#13;&#10;Wrd+3eOPPTnqm6+bntHs4a7dy5bJuvTStlSwq6+8+vUhr7M6wyo2nNuce+6ZTc/kMBeY23gaznRh&#13;&#10;FO7D3bt17d4tNUWWUag78GSsPGbMuM8+H5mZkfXmkLfbnH8uotatvXbugjlffv358hVLb7vrplo1&#13;&#10;5XWt/IESp1EQkEJ8yq+/sr4DWpPGjW69465nnn/m3XferlihQrfu3bQeijhytX+V5XM8TxJLBah1&#13;&#10;XvTRXpE2SEXavz/n04+HzftzwXltWhUvUZzXFSZO+gVk3kqbPHlS8RIluD0P6NePW9J7737QpGlj&#13;&#10;GzOxRg8OgbKBj00GDJJwRZzJjcFR0IpUf/CQZUnERR2upfEw6ZBHJDCMZbk6ogBlYlkxofliMEE3&#13;&#10;AjkSj5MNUDkaVYhG1AuERm6IBiTuNPedTFAmXooiCqUKMOaqjhfu5AV7A39TXkgLDNBR7HAl4ngE&#13;&#10;vMQBL6wSuWmH5weCsJFRstM8uML4JSQVGPWMMyToILyEJhgS1HKR/AyV1o2lA7ZpJCYav/xmBtS4&#13;&#10;CJa6tLEl4SuAwQ1B1FPWUaudXWREzInjTgL2lsvVixKIxgMdVdhwuTpXGLLKs2goFCLPPTeQc7gb&#13;&#10;NW5crepJFStVLJWVxff9li9fbq2bG7fM85W7d6ykxTL5wxLGzrIEAISOhLVGlUt3JxGgtF+CRmW6&#13;&#10;zgmv777z3quvDN6+Y1v9U+r37PHIFVdfztoEr1ZxV0Vozv4DnE3A6eC9evfNO5DLRkjuBS+9+FKl&#13;&#10;SpW4WaOwKSbM2eW0cOHw4cOqVa128023sb7B9iu6HenQYHXk6F9/LXjr7bc/eP8DXll6/5236592&#13;&#10;6v6cfWwcFhZSWGIVtyXlJPc+NklVq1atVo1qixYtpdV+PnLErh3b+cYBT8JiFNKcNWjhxhWEwY2d&#13;&#10;rwyulKVQHF0EKxa1cgkYnlq8GoKrJCEvZGjEl46XA0eViQJWj0WTCLd46ljKamlIh6rC6oApSZaN&#13;&#10;+PMzCwiB3EWCcgncA14ULsgJvEnm550fApb3TsxZ+ewOOEE6kQRgUDiKY3FRzRcLVAmEDl8VTjAi&#13;&#10;ysoziIPFJcK9TVmJFGVnrjmueuaTAgWTFYUrWyQGX5shcCZYnGs0GVUvfxxMAZqI+KJx/WhUerzD&#13;&#10;BV31COpH2Zgyx5UYn2FqBBKtDvHaKD5o8+b9yUuPZbLL0l+w/sfqKP0GPci27dt695IN/+XLVuDB&#13;&#10;GjWDA1H4tsrOnds2bNjU+IxmNWrX/mnCeOZd9EV8W4W56RYevmzbWrFSBYZ6DL/oXVx9FW2IM1qi&#13;&#10;l5Rag2I83aU3oaNk2wJnXDEK54Vt9lQDcT6MWHQ8SDDQ4aqJIFvniAKMm2Q8bc3BNwqQIUQXRx71&#13;&#10;DvVLOmsZ0mn1ji8tgTHpS2JCSEG1aXNB2bKlWc2ln2VAzIif97oRnbNvv+mjNzieQILsVPBwfo+x&#13;&#10;UR8F7Lk67kEuRSCz9qPHHnzwwZ/H//Taq4MrVT7xp/Hjqlet3vnmG9KKyzwNHN7V56M0Lzw/MOfg&#13;&#10;AbQRMzBBayn1R/TDjbwgcOhQjRonMyZHGCAgJh1ZZnGo8w4e+1GGopG9Km+uUH8IjkiTPMdQ7nD2&#13;&#10;3Ix3nm+7/fYtGzZ++eXXpcpkyo5fnKm7Xrkhbdu2/ZNPPmYh/OKLL8IE1pu4rcKKk71r1axTpXLl&#13;&#10;RQv/XrduPbMjCk4bn947Y1pJzAuNg1LG+/ft45Tvjjddl1EqnWeSmMiIPDOrFJuc2bW+L2cfBNQG&#13;&#10;TpXt2LFjelrGWc2bMutmBYG7NuN+7s0ct0ltYTNCYG3bIjKySqaVKC5yUafwMb7uY+/Go7nWcIpL&#13;&#10;agtfTf961Ld8OvPSdpcK5mEeEzj9a5xc67RGpy1btOy3adM6dGi3f38ejaxEGkcAFOJbZUuXLeNZ&#13;&#10;btGiOlYoXJhJYLcu3apXr65l5LogPttObb3koktLlJTjgsWr8njgSNNmZ1arXnXO7Dnz580/7/w2&#13;&#10;ZDFlat+uA6evs7RBklU/sEFm5olP2N2AW1IKpVgDGf3d94sWLmQuVVcfYGIO1YQ2VL1GjQb1GzRr&#13;&#10;1qwEs6+jsvJF/eF57Jw/Zt979/0N6tfPzTsoRxigcqHCFcuWa9ig3s8Tfp49ezarA2gFMlWEaRGF&#13;&#10;qMrKFWUsqF0SFRx9Yxz8dm3bcTpgRsnMli1b2FRKKLQ5G6ZEpd4JeOOmTf1790lNy2h7yUUMd8CH&#13;&#10;A5p7KUFWnFxMJoOiYpLKchsft7vkvIuqn1wdE1gagJ4tU43POGP6tJmNmjTKZM+LTgsRy4IXHRuL&#13;&#10;niUyMvC8SNI3QkuWLMlpF7Nm/dGqVWt7cqIkWjRaJXghnw3wJ5xQUbqIosU4WYO3RTCAeohDFyz4&#13;&#10;+6OPPj6pyklXXCHnBYgC/nOJ9Ro0aNTw9JkzpvHu/WWXXUYuSsqEENrQioEC51l6nhypKJvoNU0p&#13;&#10;41VZLzxypH279rXq1JDS19kpdYBtCCdVqzZvzty/F/xdvXo1moAxUdcaQ7lGAyJIsrzIlTMCN23i&#13;&#10;e377AeEu3sPiHJYqlapw5Aq5aalp3R/usWTRsoHPDeI7hffde5/JlYEmtYJapPuMzIdsA+Ez4Oe1&#13;&#10;OQdCgnVTS5YufaznoxxD0Oj0Rs88+9wp9ety3ENWVla/AX05O+CBh+6dNHkiJ2nXqVOLroMVPa2u&#13;&#10;DLFFQ9hiBbK4heAQGjL1lqZNrf76q2+6dHmI9aY+ffo2bdGMZTeOoaxQoWz7Ku0yUks+2OWBHt0e&#13;&#10;6dKle6tWLXk4JvbKzUGeEApf5cyVnmTG9Jk//zyJhs2LaEWLpZ577jlr16/97dcpP4wd17ZdO44d&#13;&#10;AS3s+YdW1NHqTqEIIw2iJFm2QCL7ivNmzJzBVwyXLF1QsiSrSEd5u4SXdObNm9unbx9WmpgSsEvo&#13;&#10;5KrV9+0/oAzkmLE8DkHUhz3HqHk82FTDraScmHw/hi9g1UW1EKc5RP+bj07qHrQxcjAUGbgwE0bO&#13;&#10;OoF4PlYchiAUQRAJHyBNhHtyQYn5zBEEQQlZjkkE32F6bkFVL9n9eqWkxOEZqIQh3DwkUckELuqE&#13;&#10;AHO0iP5/WHsPgC2Kq48XUaT3KiAqXZQqiBVRQcUWe4lJ7AVFjfVTY4lGEVtiYkMTY429xG7sDXvs&#13;&#10;XYpSRbpIVeH+/ufMzM4+zwuae+/wsjtz5vQpz8zs7GyUnrJqjIAvktxF9vOayGtUvnC0MXUOOf9A&#13;&#10;ldYYPE/Q1akFH68YmJ7jBs/IpkCeIEEo7soYp5J1brliJTQy1BpC9Sgh5+JFb9wdmBW0McBf9q8M&#13;&#10;F1EM2nJDsGk5Ir1VFvpiDGrAREZbZYAwZjMlnj1rJse7PPX0k3y9tVnzFmx3XVm71sQv9ZiBvo1+&#13;&#10;zH4UghUmScQWkX0MZ5Tiv346+Dq4OgodsaXfLAUD2tkBK1c+/+KLY8aMef7ZZ1u1annCqBNHHnts&#13;&#10;t26dGfghCEJ+xGj+TnTowYdNmzrjyr9dxcuJ/3niiV49Nzz73HPJwg38xnHV/qzFi+++794F8+az&#13;&#10;G234TsM48glVMVb21qr1zLPPHnbY4byhxlIvOvzrnnsWXH/Djz/pNGUea/20nMHRyu8WLGAkuWTx&#13;&#10;EjblL178HS8acwRL4waNmBow0GIX7VNPPX3XPfeeePwoDefUE4USxSzXM5Sx1ygDpYvKLQaRhQGD&#13;&#10;V4qYIXpp66GIWTpKK/gAxhZvv4EmZoKsrBSIGrvEX7W6QkBCXm3EOfjeARCdhyTZ/0xkMDgIyZTJ&#13;&#10;cWoWlZuaWeL1VX1GsDszATHwTTYnO3MBeRk4Zo1osioWQ2KY8ynFM8Mcnmg9ae1MboKVNFy115FZ&#13;&#10;xawQBXXg/PP+K6hqiIUCUY4cErl5rKgWBq+whaSsSJpk3AF6qiBx7kmcl1BAkuyKIOaAnI/5gqR3&#13;&#10;eIATW48kcYoUSpdYOk4iTHkJgoJ0lCTpaPbdf78dR4yoxzNonRa+gv2uM2d+yyPrDz/8sHfvvmf8&#13;&#10;3x/atG3FYW9zvv2WPc/rdFj3nXffZld83959L7roQr7P7LNTV0YaaXjGUDsYFPo/SdNMyUaJbB+V&#13;&#10;RsB46sVIjudshJjFEQDhk3jVtcLt4uocCnPMdXKG+5aYFiY0ZV3JNJSBrR2nJ6nQ5AESDXo1PSBq&#13;&#10;QSwgEJQgQ/Ly8/4dWyTSFxEYnWMdPSNjXzZAU5i+DAyOc2RmZqO3IMB00IVfHRCYFEkjDftNINOz&#13;&#10;lSu32HzTM886+5yzzzrphON69+t/9VVXtWvXhke7kDE25dKieYst7UmmZJj5ulvctKZYxA2AeGvu&#13;&#10;sSZOcRsB6Mt9cpGyiDmmIzOY5g8o8w0g7opEaPwcPUh1IxmLT5s+/ZRTTn/lpZfGjB7TfcNuPKv0&#13;&#10;aTNM9Nb4GrW/mTHj/ffeYyPDito/zZgxc/nypXV4ysr8tV69adOn8sx54XfffztzVvduXaPWkKaA&#13;&#10;qi4qQWSaq8JiCAtBfIlMZlrwXylycYSWu5fr2R21kKLhYDYCtLPnzKGSc6zA5Clfs7DFUX+0C39c&#13;&#10;70yolkR47um1lyRbKuDIlEPcqO0+9rLmO2PGjNdffa15y5aNmzX1yqyfYftFXDB/wdp1arOdgQ9w&#13;&#10;iGEtFk14Wt6LLfoPP/LgXnvueeJJJ22xxead1uuEwjzzPO6EUUKiXHxcrjP8l8MTBdS12NNCKg8m&#13;&#10;cPYBj6M5u/Czzz4fOnQbFOu8Xudbb78VnG9mcpjZR+O/+HL6tGkMET7+9NPFi5bwnowXKNV18aJF&#13;&#10;b7z+Oph9+/fjESULf1hELnO4UaOOGznyGF7VptX+uII9FA1mzZn1+quvgswpEst/Ws7YqE7dtVGF&#13;&#10;Gr+IEzWWLoFy9jczQPASIRJLR3UsD/KbwUBQDdEiQm2WaXjMzmQSu2hQ4JNrLtaH6/G5UahlMe7h&#13;&#10;PEKeXTfg1WsdfS824OPtJNrElSqMkFSttaOB3A/ee3fx94t69d6Y00+QKKt5kLKy1qhRxx915FHw&#13;&#10;ISCL5SuxonxX1vruu4WckMLaEAKBMVdnyakZ609Nm4NsyqpoFK+1cjkOqVVr1xE77bbrrmwKAGhd&#13;&#10;ktCQxQSSnVbvvvfOgnnz+vcZ0LdfX2ShgHcCEHKKRNfu3V574zVOBvXVAbI4DUT+0hOmImCXdyC1&#13;&#10;12BwqaZrylgTrlWradMmOAWvwl+1cWWtBg0ase0Feg5GNU00JC3YVTUxsjyb7o34/gfsd9Bvfjdv&#13;&#10;/jx2oGD4uNdfff/jD9jEwcSf3CVLl3bq1IkvZv3nP08+9+zzv/vtIXzfGzjTV85wUTniB1yk/7hi&#13;&#10;BQsEdKEoxg4Irm+8+SYvMX307vuHH37Esccc139AHxZhWb9A/44dO1wz9uprr7vhyqv/yjElw4fv&#13;&#10;uOOOwzcdNFjHYrEIR9AqpApZf9aX4k8Cut10620XaWtMp2OOGPnrQ37N5gJvO2iM67beZovLL73i&#13;&#10;0ccfOevM/+s/cNDBvztkwMD+dda088bcNaqu4ozyt99+25Qpk7fZeps333yN/brz5s7bc89fsYjD&#13;&#10;hKFewwbz5y/AMpaJuVp9MN+pbqqGRyDamUv1oy9PoPmS5Us6d+2CGhv36U3lv+Nf/+Jl498dRjiC&#13;&#10;1vD2228ff/xx+x500NBtt7LNIyvpWnlgSFOhIqEYhavKbb9ZrrJE1hSUK6n6iSE/L46a0APM9c0R&#13;&#10;nDAxCREzx9GEkFWrIMhKHwTHd8w8notQXO6JweMZTwidrWOYWZFzJHQgCEHDCI9Mwz3jKoj3NREH&#13;&#10;GuWrUmUK5R5QbubPSLjKu4uLzihokytyu1bJhYwqn2QKro4u5SEoCRW/pJN4G3d0TU4LnojUFV4r&#13;&#10;wKG+wDlnSL7VvohXvudqpByRm2MNkqsSXBgwM7WBVBR6gMg4WqGMgTgXR5zfcSltEtxwiY6BrW1/&#13;&#10;/dtVdFbjXn/l6quuef755+bNnWPjPTFt1KBBr416MYbl58WpuEJtV11g720TfvyS8YvJVXE2Uekx&#13;&#10;Qvjlopf74KMPGVrff9/9UB90yMHHHH3MJn36clKpnkWpjxMyy4VYCEs6isZNmhw3auSkyZN4GFNn&#13;&#10;jdofvPshS7dt2rTiRDDm9lKC9dx33v7H36/jBdiTTz2F3sO1wlq0pd/4dta306dPZVyBBz7gDNgP&#13;&#10;3oeEABovkbEXrF6duo3qNaZf6rxB1xZtW7HPt+O6HXiY0a51m2dfeOb888635y4rP/7wA2xUN8wv&#13;&#10;tXXEzsSYKRojv+SuaoLuKhaRFlUUiAESN68GoFSxDTkRXpGMYN3LtFUiAmoOl2JRZIo4QlodKLhK&#13;&#10;dElvJxYCNJZTs3bkJe6O7LokuBMLx7Qxj6kO50FiyPDKnTJAMgWhFZOobC4OXKhCY7BhqDhFswtO&#13;&#10;ZoAnU65H/OpKJvyyfgi2Vhez0atCf3LgU8kk4vsdJZ1LUtjhyT+r42AquBSXDRNxcz1kv7wTRERH&#13;&#10;OX9doyeTLI9wLZkPfXQdWZG7sXGeJs7hwo0WwZ+4qVDIJAaGC0rQxD9BaqYsskMsOSdF7AdQajFs&#13;&#10;ZHTVqkWLnPnbb7/57wfv7961+3ln/3HroVtPmTKFo/WnT53K4LhD+7Z11tr0xedeuPGmv6+x1hr7&#13;&#10;7ntA1y6dvdvS2Ft7PtX5JRVUd9QlA5EE/hOwy0nUhfESFggC2uxViEnt5Hu5wgnJEwvDCbckLEaQ&#13;&#10;6a7jJQhOddLEMewFEDFZcSBVeBjVykWm0qJfzm0Joq03Z8xKnqyL82dpCHv14CsZChsy0mQC5w2y&#13;&#10;eoxYgKYYiNx5l9rItaOs6AfMKAb0K4464tAHHrz31VfGde3WrceGPXjQzqDWTTd/eidsDk5MVSFg&#13;&#10;Za3auljhp8Ylr0lj+YNVEwrM9OdCCWmaZlvbSsskbka8ujlSWo70u4qXn8833n5rzz12/2rS13Xq&#13;&#10;1f334w+z0b1zFxa8NUey3QyaFM2Y+c3iJYv4nDgvwLOrH48zbeF1aN6/4Aj67+bN5znwggUaYXv1&#13;&#10;QPMg42duOnCBRYeli/nOn9lghHhFE5I1+TanThg2toHhl+Mn3HbLLU8+9QS/8V026NK1S7ettxrC&#13;&#10;Lr6PP/7YSjBUDN5QgIp3Flw+K/eqElq7F1w/2PjW+HLh8TI7/XjCec21Vz/8yEM80pPn7fMHCxd+&#13;&#10;N/GLSXXXrmsnAKiCMwNu3qz5lX/7c5duXW695Z9HH3Uk5xr25oCBfgN/vf+BAwcOUMWDtdhLZ+Zm&#13;&#10;cPO3vklimkpPL2+v3bgp51YyWV3iFRg/44Trxv79+rFX/7BsOXWnw7qd+vbpzw6d5555hi+BgExA&#13;&#10;93nf8VXjucQ5op8r3GiJVAkYoypsvLZQ0tQ9nmdO/2Y6aI898tBXk8bz3oq3KR5L89GHzz/7rFH9&#13;&#10;BkwOnTN8kEC8IqCxl6lssf0IQAgJjeLwpIwwOCWJqjw54WCCbl26DRy4CVqx2MF6H8MyKp45Qxwy&#13;&#10;Nolf8J6nYcUslYckHEvJ6XsqDAAAQABJREFUUg7A9u3b8XSFQZLI+ePgd94Q4Tx/OVHrBZxoR1af&#13;&#10;vr037NnrtTdf/3z8F5u1HEwuQF5X+fD99w/57cHsCIhzb7OO4lpjDc4uBadDx3Xp4lYs1rv0mExQ&#13;&#10;KdpKIq9oUV/Aad9hnXoN6jGJ1STXuhCADNfad2wP0PUEAlOYaOZrNQ5jqR+mMwfFWp1Xx6O2TwYX&#13;&#10;Kio0nK+p3peaIQIFOi5O2SBr4YL5qI3DAZJLsHxJqgiqf2KoOs/7UAScprFp48Yd1mnPt68QHBqs&#13;&#10;1dU+vXtzRAXrcTDEXqi0aLFSZw3SgsSLDLuo+dB71F2b4e/td955/tln84XXvfba+/w/ntuqdWtW&#13;&#10;xOBnr4atAKFxk8YjRx65dMl3l1x+2V3/+hdHt3bp1m3LIdv07N5rnbat+vXtR0FIohqlAhZ98vmn&#13;&#10;f7niyscee3S/ffflJK1GDeqzAtigQcOeG/akHTO9VhHXqj1km622HrrlFVf8mc8xcuoEa0atW7Xr&#13;&#10;2KkDg+y99thzm22GUDFYs3v3vQ///dBDw7ff9rDDDp84/gstZP34A180vEQvxzWZ+NXE2XO+bd2q&#13;&#10;TauW+uaZFYIMtRGuZgUyXLVMLpFyhsSFio6Njeo34lshdFMEPpGwdNniVs1artexAwhfT5o0l4Y6&#13;&#10;e5Yhg76CtvwTS862omQLA7RF+RgED15kMRWBVhYBIYtLE1OnAr+UlD2Rq1UomVIO1LJktXJAN5yC&#13;&#10;0PDddKLBB0kT18GTkdYoskuEOy1XPEy2rur+gk4J7io7skkEM3BLwEAewJU3QzcRxquCyqtZJU2N&#13;&#10;aVGap8kNagZV3ATAKVIhpcQPWqcL1AWV2AbOhhMRXK5KIebW4CgrjlyuCy3KTjHj4cUUWbkyjlYI&#13;&#10;iqKT5s45GeiRanEJ3yNVCC6VMpQAS+gSpdEzejICcnY2CqHVC8ZXtO1pgblcyEkxZa6iLdA2tx2y&#13;&#10;7eabbn7TzTf+9W9X8+4tQyYOHznq8JFssmNI4L/4xkoX/utmwSPeNZHhT5XYUDZzxjfk827R0888&#13;&#10;e/PNN73+2mt0FHvvsy9vg/bv158OU3uuwjuhYgUHY8JoimVuHYvTad31Tzju+E/e/+iryVN79+vN&#13;&#10;SJ5VBjyCFfRt38z85orL/ty8UevRf7qoTZvWS+3FBLLQS93ImnWGDhnCsO2BBx+CLaOb1m3abLTR&#13;&#10;Rv0HDuCc3W5du3fv3rWO1n1rt1unnR2bhVXyMd06swa+ffD5x5/cdPOty1cur19XGxWLYLbT+YXC&#13;&#10;8QKL3V5CC/6xgkyl6LleCsqxNu5Jx8/iXnaJXx6piWlW0M4kJ/A4IsgiuCxPkpXgHk+EYOaQtDog&#13;&#10;BK9IsQ4kkl8USRok7KSKcQ76pVwB80SKew3M82I8FkqgdIMTHREhOLJioXUlhFwfB7rO7pEESfh5&#13;&#10;RJ7xvwJqZRnqSwGtAZBn5nEYurHyvOutbNeqWtuCFCpH90iKi7jASswBueuClAy/Qq7hmU7gRN0y&#13;&#10;jqVo3nkRl8NDBYpoVgoxsZp7VpK/QC6MnMAdFZ0n4Yww6CYYXdrQTUPhx594/KijjmzapNmll1zK&#13;&#10;0gAQRma8Is5Z3HPmzifZqEmjA3994IRJE8ZcdNH11449/OhjDj/s0I4dOsSOy70Q3Mo6AA3NXCMV&#13;&#10;+O/BnUV/pNVTxkve6dm4jv4RHAQRuOUOd+Aqr0Em+e5pve3JRH3lj2wktQG0OdwZBsfboM0gxdBK&#13;&#10;9JbiswNBj0JkkmFv6xoXM9x0XkOf0kU2HbpTuBSuGtMxsmcsaFupJYJBoa1ZqDfPqo75R2/412vA&#13;&#10;mYz1GFG//PIrX3zx5aaDBpIlVeUd/uMnNtCaXdFdLlT5MYBPUE0rGoC5B33QyPWUtdqHRsoKC+7+&#13;&#10;Jz6I1DUwLFi7aQLDemUtnr1vM2TIX6685tJLL334oQfO/eO5PAHDZNPTrKWaURYrarFZ/bCDD+u1&#13;&#10;Ue+VfFqg9lrarrZkCQsf33+3iNNxBmzSD2H8sGFFbkiQH2/oUSgg9jwG5KVt7cIwjYQHOd7zOuXz&#13;&#10;eTKZn9z/wEPnnXs2S+ZHHTXykEMP69J5fZ/xT58x9eGHHuERQRSixQviK9iS7wFLme1rh7QGGXB2&#13;&#10;JXzgj8+YfDZv0VyfnBwwgOPrWfVgAlGnLjsO1uDMQrb2d+/RDZ5UGBXHypUd2rcffdGf+DLQk8/8&#13;&#10;55677nvj9XFvvvL6LTfeePqpbK8+ldYhxyOcdsq6AoVt+kgXKw/5ZyULDbYUtcKP9K/FO/knnPD7&#13;&#10;fz/w4O9+99uTTj21Z8+eIOHPp59++vrrrmcfDfMVq4riZnVPEsQy8CTqXhTMhCvf5nfyxsa9+/BN&#13;&#10;vnr1GsCTDTMUKhH8zGSpfXt2MWg3I4pZOcRaA9R4pgKl4s2bO5cX9fElXRCyzbFqSaCiFwbiKOlh&#13;&#10;ryBNmzrlT+eeyzeWb+AdqNatFny3YNHCxU27NdXZk663RICbp3LpIZcbOrDjiSpHnOfttCI6CM+m&#13;&#10;kVIwtHkrYb1Tw2SNl5423rDXySf9fuTRI08/+aQLLriw0/obcIT+6Asv3KjHRocfeRQHuDLq0uYY&#13;&#10;8TZtqOq24kCdFOeQoRarOMWhPSwrfDHFtzVBhvKYT9FgOGz8sRLSfRIo46gCBPZyaPOIPtmHd/AR&#13;&#10;1d6FwEEtTi7En1yhESfA8qx3GWihnFo4IRWzAVZ5cTSKmA5HerFHwAKnn/AgzJfLUB24v0rTtWe3&#13;&#10;USeeuFHPXpxYQbvmRTWedROhlhBcDGpppcA+7PL111+f98c/Pvnk4xtt1PubGTMfe/TReQvmtWnd&#13;&#10;ngVY9ZvyK8di0bhW8MWGt//7Dptq+vfrN3fufA594A+G63XqdMEFo/l8KRLgjMIfM2z9543/eeap&#13;&#10;yZOnNmzQaOqU6RwU+sXn4/mI7PIff3ziicdatmh9xlmnTZsyo/MG6y9bsnSdtm1nfTsbGzmS85UX&#13;&#10;X4EDqnLdfPAWjITxFV+ouffuf82eNWvkMaNat239/ZJFPy5fxvfNWDFnpQ+5fJR35jff9uzRfV2b&#13;&#10;0rubUcZbV2xiWK3lGMqUEBoeN6u3oWCQStlSTeJ5uJjEcaNe7uZk1Q0d/0kd0Iq8yth+XlxIcLDf&#13;&#10;/n+4wjW1JNVe+ynJRf2sjES+WszgIsOBQuVOha4IVYCULydaSBFSAkUm+NURDFbEAzAXR1xIIUfm&#13;&#10;E6+yIjH0iMoaLKclSgOUKhSRmiIVOaCJa2JtiZRltI6mjP89IE5FRKhWOMrM/VOzBMe0sq62OpAg&#13;&#10;JDIMEmvmVUCDZwC4i4ocxTz3522XXdZagvSoh5JVtpsnknr0q9/Nn89ZM7vuvPPOu46gK6VH8l8c&#13;&#10;mLo6KJD0TBEwaa1c2ZnIr9vIY45jpeDMM86p36guQ+VjR41q1rwZP6XgW9C4oCIAB6oqzXB62VJe&#13;&#10;C2LvJ+9Xrrt+p29nzTrvnHNYwWSj7gXnX8ipgdoPxauOkvmTOlxb7vQCdQHG3KNiuMVWWx53/Akf&#13;&#10;vv/BIYcdwpMM+maAZHO9/fZ/seLAN5uGDN2GdwrCU42oH31yh44dTzz51A8//rj9Oh0OPeQwziBn&#13;&#10;X4DM8cdpJslLGvNJcfUyYhGTpfnfn3LKuNdenzH9m51G7Jj37bHRVTkiMKy6JUSrddXVwM2phseC&#13;&#10;i3WxYJw4FqDVxHL+xHNBKekRx6xm5blhw0b0cEmtnGnReqo4ldEqs5N40Dwe8TGYv9i63fyyE0Ri&#13;&#10;FT0xyblHPrELy/MsbkVjAkpmVeLVyLwSKe+LNcisORjWKnNFY5nR5kombhH6JNPAqFBPWea5sIxf&#13;&#10;9phzFH8Euf36VYJG/5yV5VWK9nSJZ9kOeIgccWV4jYyC511uGSPwKQGFFwKUlHkWmG4pJaNNOtEC&#13;&#10;2/GCTgwpyKTBoyfb+xctWXL99ddyAOkGnbtedvGYYXbUFr0AD6A4e4yP2zVvoaP46FDZSTXm4jGb&#13;&#10;DOh73dgbLhl90U03XT9i5z02YGP0+usN7L9Jj57dtFs4DHaQBXsFl+3q0OOJlUacKjxT17HC1ZHd&#13;&#10;dtff48BDRFaapeLkzLkahJs5QRMyjbX0egFI1r+zWiEcxDA14ngFNmc2bMgxeOKr148LPfVwGExl&#13;&#10;UANUmpDZ0JvnePpZ4dUIDXaDl2FZi+koG/gZCqgnVRChr/8iHEU0SqhtT+dJ8vAJFG2tlgzD5qKg&#13;&#10;N+Gv/POV7JcfeeyoW2+5+bw/nnfbrbe2atmS1WLEmo4qYM03Aq3uIs2CWwogVeA0UhFQmplUYgpW&#13;&#10;DmLif5FRSYRMY708c5IYsf21S6/e//d/Z3bt1uXwIw5ldYB9xQ/++2GWpXlfgMm+rK5Vi6d/mnut&#13;&#10;XLNfn/5du3eRQ0xnDGLKnWoIrkhVwfW0LBWueQmYipu4J3H72vb9YQqReZ2ylS9s23SsD3D483+G&#13;&#10;5m+98daFF5z76aefXnbZFccdN5LpJb+RcqV+tvVcnZeTuToH/8HjfEbpr99p9NThZC6FiP4BNqEt&#13;&#10;WrJlu/nyJcs36Nxts0EDGYuEJ6WwC9rKYv5jLyN7JkxIx7T1Oq135KFHHHTgQe++887YG/5+/913&#13;&#10;X3Txn5o1bXLc8ccaqczFVlRUBbKABswXMJABhE90W7ZpBVuGMOdfcMEDD9x/6MGH//nKK3iNGQJm&#13;&#10;LxjCZwL5yWfWYXVAhLzQwacc4ff9IjsmQ/XKHGciiKMqivuEkEfE/m55794b77bbbpCDKo9kJEE3&#13;&#10;m1Y5D67kG0rQXPWM+fmypbffeccdt/2LjfoNWGjQGxvaRKTZDv2ZmozmwnI1B++txbkkKF/rnXff&#13;&#10;Zbhzwu9PYD8k7mjLAw2e7XvDdA/LVYRUTxBdWCRd7JeCl6eY2YLH3E7PtO2cJ6mqP9lLz6DKYwES&#13;&#10;FozYgbLzbjtx4sSdd909f8FcXhXZdvvtDj300H79+qlJ8s6/lFZDdhHGTEuuQIqgBquxLcpTJfkW&#13;&#10;CVmsiDHDZHML5zvgVQgRSx3hYENyW7Zo5ZVQXrQTRiSF2qCbfvWoSOykADNItxKhd3LRvmMfHAJs&#13;&#10;aWN4VofIcOJmAz6Mar0HiRhgiJiY8rt5RX01VY638tmsYWNE9Wb6WuBatD2E2W4aSouXeDq0a3f2&#13;&#10;WWeAq0pi3NhoQI9II2QTSmBKxhprcBjnvffeyzS+Ves2d95xT/du3U477TT2qW3YvVePnhsyUYfv&#13;&#10;mvhBb1PVZlj/9dSvnnjySVaux15zffPWLf565ZUPP/zQxhv35pW3LbbYzBW77/7777/n7unfzFi7&#13;&#10;Tj3WTXDF8O224zEY+5JatGzFAV1z5i2gFXTq1GHKlKlvvvbG9ttu33OjjcZ/+VmTpi1Z6uAT4o2b&#13;&#10;Nunfv3+nThvsvPMuQ4ZswTaQuvXrffLJZ3fedSftdMeddnzt9XE0RS9i2rg384mTJrGtd/ddd2/f&#13;&#10;sQPeRvHgTHMnBYJ6XBcvWcqGNo4wIOm9n5WmDhjnRwUgrRCn4pw0PqfvoqNgWkIuxUvT4BUGtFLp&#13;&#10;89/6BLt7GixXzSKeqixTg0p8bJVFNFChgMcch+qnpBlNvCA06Qk5ELtpgXdojeAkVUEjSUj4Dikl&#13;&#10;DZRD8ngFbZFlyhXJZGDsOT0LclfGk3lckDJy5GHmO0H5mpRJkXK+UoUIrI6eqUZbDSQUQclnxtnY&#13;&#10;+SAwLxqXklQKRZZEV/GpEB1YRfzEx9HgFvTxsnaoQOJbGBuZJnKPVCNExOzuFTvV5VRbXLIM9pEu&#13;&#10;8pIuGbkITZm4s4lmteWW2wzaZIuDD/sdDUpdoh7/BEckDdEtKUmEZAhyaHDH3nvtt9Ya9Tp36Tx4&#13;&#10;M51eBCsqtGkKRWJYKCOodb+AWrZs/fsTTt6gc+dNBvbjoJZZs2f377/JfvsdsNVWW8JEbZhWbQfT&#13;&#10;mGrGULwZjDpnSTB++vFFNwaBhx1+GIsJvJ2HJvTSMm0N3kdY1r1790vGXMb3p3gRTIPtqBpqeBzM&#13;&#10;gQM2eeD+hxkDr79+Jx4YAAcIW3CxVhQmLnVo5Lp0cth3ec3V106bOnW7YcOkVgweh4kDXM+YqeqR&#13;&#10;IwezpFLBISETSXwStyw3iAiQxCBFImoq6MBN7UG0udCkZwK6qgkemYkq18rjAEt7BxL2L4lUcISk&#13;&#10;WjY4OStDAOBALyziZY/kBB5PPBJdGSc3LJWNUOi4YomScvVySJmNUZjCjpkMDCpy81imL9EsJSE1&#13;&#10;8nShofxKKlaj/wKICwlqlfCTzg7Nez15Qx0PIVGqfJJDUoUrcYyMQlFq5hF+TSvwZV1k7JZW80my&#13;&#10;qrN+BmJ6rwrHreZKoDdhLPn+Bx9eNPrCF194ni+77X/gATzUfeqp/2h4vMYaU6ZPnTNrNuPRSZMm&#13;&#10;sb2YI5RmfDvj6/ETem640Y033vjSSy+PveG6W278B7KYH513weiNNurJ4zhnbq6LUTynmbI9Eqyl&#13;&#10;LcR6rdct9/nZqtStgEfTVKoWd4CKJs7K6cLIZOyMFPo6xt0kGfSjiuB8d6BBg/ETxo+9fizfpedr&#13;&#10;dgsX6qPumpTYioCj+dzb+kqI9GQv/BzZKB/ZnmZvZ22eyGpjto4eEH8b2UG4gre2deYA+2N/4jGy&#13;&#10;6YJiVARNvXQuvbQyCESiQrWVTNo++vjTW27651/+cuV2228/a/a3d915x4P3//vwww9ljIgVNsEz&#13;&#10;fWwruJRTO8K00JqyRmyZgitLGhH4ZTVcZBmQJBHmD8oEBz3J8eUdrBbQNimQRZD2miYLmcDUg2uP&#13;&#10;DXuyNEBku6HbnnHGWWPGjL7m6qt3HDaMiQNlQEnwK9Zx3U6dN+jMGYG8Kdd9w+48OtZTYm2bXwuT&#13;&#10;+Wo6p/gPGrQJOyYAevCCiKlwhx9aoDySpQ+6aI8Aw/SVFABIcqKEakpPIfF4060ga9wb4/hYwKYD&#13;&#10;Bo7YaUeGCDwMZJzPGWCNGjWyuRJzaa0RQE1gXYwrG4xVoOzrFkwDdLed30sG7voxt7WnNq3abNRr&#13;&#10;42f+8+SELz8fPnxbtKPSeW3HQL79wZJE+w4d2C8Ak3kL5918yy19Nuq9/fDtOXdNZzr+pN/p667p&#13;&#10;s3HPHueff8G/H3rg6GOOwntYgFweTUC1aOH3Xs4AWbZDTQ56nDhxPPOuTuuthxS+P/Laq+Nw4KGH&#13;&#10;H6KlgRWceanX+Fnm/4GNjxxc/wNbLNQWALZq2aJL187jXnmFswmWL/uBaQ71X+JsZIDjbr31Nspl&#13;&#10;3/32Bb9t6zZdunR55plnp02bznoKbmfdB6/SjmDO8wrgjRs3aduWc/V9TggnKgqkHpQk+I2DDPbb&#13;&#10;Z1+mxy1atOKse3kplpqcTGVRe9LiDqUIG7zAfH7J0mVsbIfN1GnTUQBxPgdWzfeyUannQlUTXCJX&#13;&#10;FGB6ho18N5EXLpAz6euveIDPqgdtitLEHNhy/edN/6xfr8H+++0PjAnto489ysGNmw4cdPnlf27X&#13;&#10;vv03U2dQBfgIJWsM3rHIMNPfbecBtsqeFwRsdQAdgJPUYJQ/tQYd78I6C4pP40OO07/p3Hn9ZUt/&#13;&#10;1F5623yBhxlyMXYUjoeVmp9T1ew4Dy2dMFjEIkp17pzZxHiSjQS0AJ2ywxhqPqeB0FaQHrq+2mvw&#13;&#10;ksvMWd9iY48ePahC8rw9JxcvM8HIvahccLhCAk+tflqgiPC1liFMErmArSngQinADeYO5/AqcllI&#13;&#10;wJ0iU09V66UXX77i8stYbzjj/87efvhQzuSfPWcua9BYvfOIXbYdNpRKhcmmF1WAxYU6EyZOvO/u&#13;&#10;u2mzzK43WH/9iy6+iE9zN23ajKqOgcjCio4dO+22x979+vXeYP0NTjzh+Cf/8/Rpp5/Chhc64gXz&#13;&#10;v3vumWdZHeAjMjSZtm3aoMZe++45oF9/Vlg4ZePRJx598sknNurR66qrru7YsQOlQL+Nwhhy7rln&#13;&#10;d96g29GjjmGJAwN4YeTHH1jmo89h9VxLbG++8QYtje+e0GRMGWqaOsY4ple5UJfuuOWmiRMm/eHM&#13;&#10;s/gqIY8QAbLYQy3Sr5R5HQhB5RKXB3jxZK16fJ9VHOBZr0GD3Xffc9jw4bbiKW9SK1BTTzf5/QOQ&#13;&#10;8TFmVRdxKgX5Nx/YmNMdA5daUYd2RByIA0EgUmKkohV+Anpc3C1Q97mnZEL7/xIJOqCJy00RMUVu&#13;&#10;oUwuJZmQA1cXr5nN6ijyPFt7Dyz8lpyEJh4cn3juQAGdIDel0uu5qF8QT+QpkhOpeKxHrTHXMVWQ&#13;&#10;6plzOumZ1aJSlhe6oVdaV4GXkl61DBufFOAU89I1oRmsFE2OBYvfjkMOPViMMm6OnfPP6V1V71iI&#13;&#10;OxoRXqo66Le/dkyaapQS2FSxVzOxrkzC+b7Jb377axqyxqU//sgjnyOOPBye8LFfDUYXMFB3KkVN&#13;&#10;XRxrfZuDdEUl1404EQ2k1+LVBv3KIIhA6TAe2HnECHI5ZZC+2xDJh6OYKmY1jdWNHj26gsaQQIL0&#13;&#10;M0jwxuQ1L+qR1UynhcngwZuuHDzIk66u8V7lxdXmWokclBJhYr5KLv/fM6ySuzI5s2rRNaiaE2Rx&#13;&#10;MFkdwDDrhL3kLNvFZIzk1pR0RzgO8Aq/JHiOn+Kwsb84MRHjCgaWb2qkDDojb7o585oojUwZMWL3&#13;&#10;THqpqOCfGDqBS6yCl9kJNUHcHKeuvCb9PcNKsITjS6QBRDb6yM1mbJTgTFxPvxZsrfOqZiuGkTwQ&#13;&#10;xr6PH1svbhfquUK3hmt0RqlyiUw8bgC/uMREGzBzEkCRKtc5SfH83PshK1K5IK6StYqQuCEiSqk9&#13;&#10;YeKEO++488n//KdDh4533nEv3+26/977L7t0DI+2OYOEcRjbwWd+O4tx4auvvMIQ8bNPPsfrHIpE&#13;&#10;P9S3d5/ttttuzz33uPqaq5cv/eHXv/7Nttttw1iHMSPuMU2CTPOW6jB9Ijra1X1IVbUijL+WKOY0&#13;&#10;rmG1KcHAwN/yzQkJX7KiW4jbMFX9JgiMX+l46ZhJvvHm62+//sYeu+pIcA8QOZ1ffXWAkS5kICAw&#13;&#10;KMak6wctNPhiBJ4hTocKe0ZoLjEwFAHnzNVD7px5s6WXprTMQ2t/xFfOP/oUtBVrsLPaWNvQDj6L&#13;&#10;ly09/sTjRuy82xZbbgWDc846+4P337/wkou2HjqkZ/du/E4wdATuwQWlqzmhqAD2Ey67ZRn/5Hx0&#13;&#10;iOgWIWkI/OQorSZujydFoKCre0wRptwCFkz8USRTTYBM+Bs1anj0MUc++/QzL7/y4rV/H3vqSScz&#13;&#10;MSYLDq1btNhv733GXHrJI48+sssuO6sgOCjAPoTO9R833vj2O2/dceu/xNslS448k6UVTX9yroJK&#13;&#10;lMUM5rf2K6jfTgtral8G+XoEGWY1yziJgk58ba2j82PM5JD8+vX4VtBiXkdHHI9CeS735ltvb7bZ&#13;&#10;YA5HgJAfbbSEHrfClkmX/3jrpvkI8uXwdu3a7Txip0cefuiZ555hfa1ZsyYc7atZnOn/9FNPX3Xt&#13;&#10;Vf+44UaEYhyzxI8++eiBBx7YfvthlApouJHtBo0bNzzsiMOuvfYajoVnawkP1ZEKB2YCSJn2zVTK&#13;&#10;hkku4nAEyjz3/PPsZ95is8023LAnQPbCcLYwjzqbN9U2H3zOiAG+eIyVBVo0x3Dw5cVx48YxF9p0&#13;&#10;8OCh22x73z33PfToQ3vutQffFGQTAcpCQavnhMXbb7/twAMOYFpOsTIVB/mWm2556803P/vsc2at&#13;&#10;8+bNY/zBDIrVgbfeeuvGm2464fgTfHUAp/loBt+gBiErQQfUWmeddfgUYkIIULtZ+UJBJ6HgxMaI&#13;&#10;8tbUesGC+fikQ4d1VBwSUZoRiSQGcmOSqMgNv9Yuu+58zz13P/LII0cdc3SP7t0BwgpMLGKD+N13&#13;&#10;3cUn+tauW4d9ASxA8HCY0nz+xef+8Ic/DNt+eMd1O3La34Lv5zVs1KRVq1YNG9THyVEK/DW1wy2o&#13;&#10;wANfrpLq9VTaSz6GMfzie6/bDRn6wUcfcYQBqwOqZuo96DvX/OqryU8/9cx663faacedgilrcFQh&#13;&#10;ByKumD3f3z/neElN1idMmsTiDjjLV2h9E7/jDa6sEPGwaPK0r/EFDMnCK0TGjXt12uSpmwzg41z9&#13;&#10;cd6yZZpUo7whcC9cF1q/bgLiaKlvHQhrAhzfYEtXsg32/MlSUKy80FPfX6D81OXXolJyZZbL1Boz&#13;&#10;IadONm3W9OSTTu03oC+vqlHzraxX4DfKm5fq4Ysb8T08CXBFQ6JUNn6D4E9zYGXKPz0LpuFoNXDz&#13;&#10;zTbdzEarQJi8UzD4FVKZuUJfnbTmoD7M+7T5s+fjd7RiDGHtVaVnxrK5jKa6gsWjf9x046JFy849&#13;&#10;m3db1MoYT2MCtcIPraSxTJ465a033+qzcZ9BgzYFAYdZxZQUd6hff1zx4/jxX86dNZevz9DKzCDV&#13;&#10;Z1RST+VIVl748pPPPmWjBG/u8MGCJQsXUgBwYxsLC6x//8fYumvXQ3+qq0SoOuF4vCLvW30DXEPw&#13;&#10;XK7K85ENERsU6W6NxbUSQgwOjyk1RyAVQHIl1worGSJxXn6RuMAxSEWuwVQHUz2MCCgs1jEZ2SUC&#13;&#10;RciUJR61nIKPJ9O12gSHJAQiVuVyQBHP1UiqGkmlvUZjTkEvU80NcV4uInFIkeBKM7oABnIjzeJB&#13;&#10;Gfe8lBDCKpWPaIFKVSHwShDj4VwKZVEjt5q4SqmgDkWTtE2RgipWM+knDUtyU9JznQpgQR5KX0Kp&#13;&#10;RRC7KdIksnLacPWqViDKTvpWjb8s5JwBpCTcnGGCEPG44PQIGgTBxtb+bFXUyMXU0IJqppRsdFq/&#13;&#10;khR3iH0YYE8kyErcEho9ljgqyFCqtmdJB+PpSQidH1eGJh5AIElvwJ04wVphYIhTDSIGxsz7DcmB&#13;&#10;PFNAWCKO4lIWEPG3kDR3XHAI5BhduKSkRch3ODiRvxhmlSknNlkOSJR5PjwT3KeH4rSKYF6UUFcp&#13;&#10;ESYNyXJgDknxhF+BBoJnWY9v0sseWIU6EZwERMDP3DM9MEb2FLfgSvlAOlS7whoGEpNQjySeKZIQ&#13;&#10;VqNNjpPHV0kSFM3yHSIjKkOsKJXwirQMykIqY2AhbvnYRUDJVeoZfFWuP6tVAsYZt2pfl9QKCWjy&#13;&#10;rjDp7nAvMDglONEYd1lYkfEtuBZ4wGrUpQa6ak6SR81hbDF9xvQbxo7lacy11173j3/8feshW7IL&#13;&#10;f4fhw+697777H3r4trvuuuOee0dfNKZjxw5MaIfvsONfrv7bPQ/e/cDDDzJWvurqq1q2bo2qDDVv&#13;&#10;uP76G//59112HcF31LT4qHKwS9An6MrTKsa4zDfqrs1hyysZtNIz2bAoILj5XL3XI0Ko0Rslq/A2&#13;&#10;/5AVOrja9mSVXhysNfRkxtoqI0s29LK/lhnsy6+8Mmb0pc1btOrdp69vAscbdbUHXYcvuOp8Y5w4&#13;&#10;G7B5sMwTIZ78YFmQK73omPVEl0EqA0Qkomf9tdkrzju9Op7N5kgccrZ2n417YebD//43T62ZvuKY&#13;&#10;dz9479RTT5k/by6Cnnv26TfeeIOn6CiA/HkLFhx/7CjeMj3rD2fiKcaqfNbrkEMPmTWDA2Yu+37x&#13;&#10;9wyOQWRsiiC3i4j8ba72m0FUB4P7lUauNgejmKyrVdseTtkjTftVAWStQiT8yqCMs4JEpGY4TuAD&#13;&#10;43aUPTyCJyhKVSc/Gk1j7p86dVz31NNOZin6qr/89eHHHuUUNHGrXZvJ9tHHHtOvX/87br/96r9d&#13;&#10;xUPCxo0bMdHiGezzz7/AqTx777oPsxo3KnC31idnh+BgqgQDYr2NzFnB+IIqJLdqHUAGUszUMrZV&#13;&#10;169Tvw6PK23e5ZS9e23Mi8HvvPvf9z54nzkN7wIQfvhp5c233MY3gcD57vvvb7vttiv/fPnM6dMp&#13;&#10;VlHx+M8nP5oG4f01+YoPYOoU/zQu564dEGv+avc99th9T94hvPzyy/kEAHVJVb1u3RdfevGyyy/Z&#13;&#10;Ydvh3bp2YT2Cus38Yp112vMVgHPPO4cRf72167LFnmrJ/O61V96YPWvOwP6D+IYIReF2M8WnCO65&#13;&#10;977HHn8CiJSqXfvL8RPZ77Nk6aKRI4/lEQRs1++8/nrrrTd/7lxOOSIpVdesQ/V86aWXbr75Zkpk&#13;&#10;xuyZ773z3gP33c+mbpjs/qvdd9v9V2+/8cYlYy6dPu2bRg31kUWmQ5MmfX3eBRfwsT2OiHNxIHN4&#13;&#10;/uFHH/n6G6/zHWY0bNeuLQf+46KJEydwzCRvbg/o34/qSrUHuSJ4XcqBwS4ImJnFQEtkpsR/5k78&#13;&#10;Y5qoPwvcwPNa9/GHH1Hc66+3vs97qdw4iiphfaKck4LTciULZOohV6RtM2SbffbZd9Kkieeedfb0&#13;&#10;adMpI+jJ4uVxToru3rXnrrvvDhMk8tbMtkO322uffdh5ceeddx515JF77L4bG0922nmnEbvsdOQR&#13;&#10;R/MmPOSIgNx6GBqEjsGEobcatqgwG6Siko7VWTWyY4eOp5x+GmPNq6/+29Qp0xrbiX8tWjSfO2/u&#13;&#10;6NEX8vrCcaNO2HBjHXkINsw33HBDVHrkkUepukigJ3n3vXePO3YkSwnA7/jX7U8++STPwN3VNEOW&#13;&#10;aO6++17exaCKNuNNlSaNp0yeOuaSi7/7/jtOplhvvfXROSKrL7NxZnIYldr+oisZa6qUvMdr1KBJ&#13;&#10;0yaoxGkaP3I+Nu3C+gc6GP5okXXr1AWoIjOmC+bPgw2rAFzp2djwj2822qjXVkO2bNioIQWNcLKk&#13;&#10;jwqSzocXRqxPE+MQQKB7pDtVrWa/mxqe3g5joZYsJe3zq6wvmFBVG04i4VK/vloxFaZZk6Y63ZN+&#13;&#10;w3pxJt7A6zXUDxaMoW/RvCUfnvRN+86T5sN2m6Fbb3vdtVcP3mIw700A1+qOlie0e0PJWrWef/a5&#13;&#10;jz/9+MADD9yQIypZaLBZMSp5rjpUeyvkR3YL8PlJKSBX0QmDgLbUd04PgZCknGyLHRxaRq947LEj&#13;&#10;Tz3lFF5Za9FMy6/YiGPpOWUdmwvU8eJkXqlyWaXKH6WX7t5ZlUDiGwBeHypzTW4O9FpSQJJYtbOM&#13;&#10;W+JboP5MzPq2n8HJs9EkJi0SSyQCV3l3E5K9KZIIqjlVWp1Qs0imT4QWGgZI5GwjlohVurtNsVBK&#13;&#10;WeVEUjt5oZy/ipRzrqAhaZBQQ8ApK1DpMdV+YWj0wSXj5hwq4BWeQfOkfNIyebgC2REsV+IsWTkF&#13;&#10;TUw8EpcFyjZYTUaudxemQrhAZR1eYUZ1S5HCskrkNEMCvY51PEipFFShjyeDXXAI5Gq2AGEiZnr3&#13;&#10;i37I/yTIQojUyBAgOMaMvjL6xlCNVr0iwe02VXURVDj0//Qc9ruon0bfZBlIjE4X95WxLF0cwZyQ&#13;&#10;pJQQKhKYaSQJXHiscHrKrCkSvFeRRR8IvbGgyKpLrQLdkyVPlTFcCqqWwb8opa1xiRKV3MtBZJlh&#13;&#10;gVZDByHUZG2NCkEeERQ1fJNjccXEQ1MEu0XZfjdnAY8cVIeEVra5IgmChwRP5DEn3IEnnIqsmIwa&#13;&#10;kC4LjQi6u2NyVi6xKDybtFSokXofItAqqZ7WLM/EBlZJeszye/CXd9GG4/g1ypKqJsedSNIolApl&#13;&#10;q0KJMBOQG2WlFMQn0xRR6SVPCiFRpQhAD0ExhKTq5Czd7lQrIpDBU/CL6RXZmERGS5zztGJF27Zt&#13;&#10;zjjjdMZAjZs105ico7PXqNWoAWO2RqZNLSbM4DRp1uybaTMb1m9cl08oNWzChMyVQTJoTG8YETJw&#13;&#10;y11HlorGQrKFsdHbb/23datW6623Li9Tzl0wl2EhI0pwRWuuSEyIJEJnlfwQ4Mh226NDLKVVD4ZW&#13;&#10;zzz37NXXXDtz5kzGT9ddd+0nH31MH0YXvPyHZR99/MGzzz43fcZM3qBu1bolb24zi+PMeYBzZ8/m&#13;&#10;vOiHH3kY6c889czpp53WqnXbFs2bbb/ddht06cxIjl2yvNr6qCHcffddXbt0HbHLLrzUylOpG/95&#13;&#10;41VX/Y1RHl982GCDDQ769UGt27Zh1LnnHns98eRTzzz99I4jhm0yYBCnPM6e++2gAZvNnvXtp598&#13;&#10;/ubrr1839prRoy/u2L79/ff9+89XXvbpBx/36NXz6Sef2mX3XVFs8teT3/nvW5h8x+23zZkz+4RR&#13;&#10;J2w9ZGuGyHhDg1QqUVG+cmPhK6tq+Ib+nUnpa6+9Nv7TzzkU8PkXn/925ky+DnDZpZdtsskmtID+&#13;&#10;/fvxLBHvMe41733/6qvjJkz4kkna408+gQPxDJ8K52CJho3qD9l6a3bIM4Slwjz19NNjx16PHg8/&#13;&#10;9PCGvXod9Nvfspgye/as//73TdZSJk+ZfMwRR3xy4u8PP+IInrJSXMzo7rrrrpEjR/7h3D88/p/H&#13;&#10;B22yKUsDX3zx+Suvv8bHew/4zf7WJrwYVVGx0a3zuJW3A612sX1uzbXeff+9sddeyzoXpl92xWWH&#13;&#10;HXJYr169qJATxk+44orL2c/P5OrS0Rfvttvu2w1nQ+7wUcccP+byi086ZdQzTz/Vs0cvDhp4edxL&#13;&#10;fKStd98BvBR8/vnn9Om98dFHj/rs888v/NOFmPniCy88+shjgwZuetvNN0/9egrz1bvuvPOgAw9i&#13;&#10;NYHp/bIlyx979JGe3bu3atN6nfbtrr7mqnPPbjb2H9e+8upLG/fqzTLYxEkTeU/kV7vuevLJv+eL&#13;&#10;BlZWapecuYZRV1115QsvPbfXr/amwixf/tN/336LI5G3HLzFyGOPw0KZL0P1C86tdctWN9xw/VNP&#13;&#10;PdGlc1dK8M577+IbkJeOvmKPvfckl8bFa+pn/eEP38z+9k8X/ZFv2nfv1mPx0kXvvvsOnydgpwCH&#13;&#10;5L/w7LMHfvzhlltuRb3FjywEXH45xxM0ve22m997779bbLYlJ67PnTvryWee6t6t55lnntW2XVs2&#13;&#10;eFMl8ANT3AvOO7/eWnX/cdM/Pv7sY77r1qxZs6nTprz+2uubbb75GWecgQ4WsEstlbhuMeRJDPd5&#13;&#10;I4jq4CsCdA7j8H++3bZ0CV+YFoiaWrv2a6+/Pu75l9fp0H7wZpsyrtFUKk7TXCDMc1nwdkgCeuSC&#13;&#10;8//I8s0/b75x5112Gjxos7Zt282bN+fFcS9tuslmfE+udeuWtGhmgXRs7/73HZZXRnCU1a67TJ4y&#13;&#10;dfKUrzlreub0mV9P/vrez+78evKkv171t80GDWJj/LiXX/ns808XLPzuoYfUgdxyy60cQUXP2KNX&#13;&#10;96FDt2X4F6w2+2mWI0aMuPXm284+58z9D9xnt132bNumNd5+9vmn333/w/P/dP7IY44Gn14LNRiE&#13;&#10;cWDVsOE7UGl32mnYgH6bsCL21VcTeTGqbt21nnv2xfFffH7LLTd179G9SdcumCyqFT8NGjTo0Ucf&#13;&#10;ef/9d7bZettp06bddNs/582eN+bCS/bdbx8GibjOXYE6BCuEWBaWjgnlMAlleeaeu+794L2PF373&#13;&#10;3Y8rfuB71zOm8bnM6e3bd/S9EnCj3dH38vXHFi1asLgJIdtVvrGvM/j2IroNJvewChKRS7EhyX4K&#13;&#10;WRNSRGNWvX6v0bepSD74YZElq1cALdDD6SRXrSfRhcFMvykra9dZi7O4Xnz5Rb6lym/Rsh+WLV7K&#13;&#10;575BM8s4TKJWLXZwsRmEgzBY05k0YTzzdzYhAfe2Z7eV/FqhhQTZkZBaaUAxHTahNYg58+bdfse/&#13;&#10;+vfpz/u9ENKfSBk4FHqyjqn2y5WVkfvvuZfFJd6sWW7rGosXLeawtEaN6Zgbww1CTOCnuGfP7uec&#13;&#10;c+6gQQP43Ol6HTodsO8BZPFbaR0Cn2hBSWoF/Z9PDVi1tO4epKrgbLGFf2a5Lkk75RpTLwWyHJ+r&#13;&#10;m5AMCXyq+AtgfM1dLiciqdUaf8+LzD07MTRvpxFMpM3uCdNhSaWIgvjw24dhnlCWF3RG43xycuIC&#13;&#10;FiBSrk7kHXVOKMIw9zk3k+P2RzbSwP4COPpHsKJ3kphVBJxWWZzGKmgLlREnTbAhOjhXnnzESUY1&#13;&#10;oUuukJIsitwcq3TNbQ/kmSUqbhNXoqnyoecmrZxnTuimFfpEdg6XQzOhyvSaFkV7CeRw4rlrksRM&#13;&#10;RNDcIavyjOD8i+2He+RQoZCE5yGiiTaRg2BxaGPFsKJM+ifMFCFL1UPKamiXi/B4WZA3gqg1GFLT&#13;&#10;iKMJgmVxZVvDScAYMSrlOpegcMwFSCAPQHCF80n6OIarIlRjlCKJKkGIiFfkluAOCWAJNLFkC8P+&#13;&#10;VVnkmfnVmVRomIBECEnDRAgwxVMkAfXL4S6we7QvByquAGsnqxBTkXQNkgAnNAbpIhSUQjGVi3Ve&#13;&#10;nmealtUVRhFytg6tNrjAropVqFqRTOjwFNsouogFkQnRrIip6Dvr2ZIRHkmsIlIkKu5qIV5Uhhxr&#13;&#10;RYHg2qKYo0WtYvGKKv8fCAPPUMcMGLysWp2FlIi6eqvJMIjmGpZzamgb8mEMKR71CRmSar9/ETGp&#13;&#10;YYDEwCKidUiGBVA+0flkvLBUp2WrNu4iFg8l1AkZcNP/WA8ETpMmjfgCdKPGesFSg7bs8eDC7xf+&#13;&#10;afTF9dZe87zzzgcdapgQNH4yT+de+27hwn/8/fq3//t2o4aN6zds8P333y38/nuGZf5oRbRGbiZC&#13;&#10;nSmdPOlWmqPgjCADhItzQPTipUs+fP/D5k2aHXDAQVoqrbXyk08/0yZOPaRiTLfGDiN2ad6s5S67&#13;&#10;7CpZxpzzp6dMnsyUkiMY2Q3BH8dRL2Ckv3DRgpat57O30/piPu324ccfbTJo8OZDhsyeOee1t97a&#13;&#10;apshjIPZf/HxJ5/26ztgi622WrRwycRJk2fOmtWmXVum0Ot26sSZgnfcfccrL72Ku/hG/WmnHjli&#13;&#10;x+E33XwTj4x4fMv0jHNi5y/47sNPPuQ0hy23GrJwwaJp38xg9IlQtqA3b95y/wMOYGg4Z9acjz//&#13;&#10;bNPNBzdYq74cFF2kck6tIQx1cIYVCKsDTBXYoTp+wtvvvstsnALdc8+9WB9ieMo3xqlOfO3GvxWH&#13;&#10;cyhchvdMqj/99LP6Det37dqtc+euPyz7afLkqfxxLn3ffv14dR60adOnv/nWmzyE7Nqj25xZ8//7&#13;&#10;zvtbbbMNU2u+cLFsxYoDfvNb3jSeNXP2hIlfzZ0/nyUhRr1UuR49uj/2+GMPPvTvJ5948u233uYR&#13;&#10;aKvWbS679PJdRuzEUFczFlObgo3GFS3FKojK2rO8an326SfMJg76zcF44/uFS8ZPmNitezd2V3w1&#13;&#10;+WuWuQ49/PC11lqbt7IX26gd20f9fhSPAR969OFJE7565933UKBPv/777Lt3v959nnzqP48+8igf&#13;&#10;bN9tt13vf/CB9Xt07d2v70IOKF+y7OvJE5nV/O6QQ6kFSxYvGz/hy/lz5w3bfsemTFzXXOuzCV9u&#13;&#10;1Uav3Hfo2OHqsdf86tk9Hnv0iXnzFjDDbNGi9ejRv/vVbrsycWLQr9poexw233zz0WMu2bjPxm+/&#13;&#10;/haVk1UzZjI8YT73vAt2321XFhpkJwEj9REHfXzh8MMPHzBoIK9Gf/7FFxzUd9ihRzC95K1pTOAh&#13;&#10;KiWCAkOHbvvv+x98+rnn2P//+YQveULZf+Bgvsret8/Gjz35xAvPP9+p03q77rLL+p06sZoAa6bB&#13;&#10;f/3rX3jR46EHH5o06aspU6bwFsNRR4/8zUEHdezQHraoLS2s0+DkxUsvv3Sv/fZ64L4HJk+e8tXX&#13;&#10;X6PYsaOO33efvXkVk8ZoaFKYP0+aDTVcwDTjQONetOLUokHAVRO/mnThn/60wfob9O3flwe8EyZN&#13;&#10;vOXmm2jdW/Tckm8v0ccgk85GrIyhRbgomA4e1dW7ioClwyYaXjT6on0P2PfRxx774tPxnEFQr379&#13;&#10;0049Y/fddmM/C2t8LMmwWYYzpU8943Se01465pKePXsuXbqEx9VLl/LG+Eo+RH/mWWe9+QbLFa+y&#13;&#10;OvDD8qV479NPP2/cpOHQoXwraigzyC/GT+DoB7aybLXVjyxGUP8pR9eJ2TvLlbzj0Kdf33vuuhPC&#13;&#10;Tz/9hKyu3Xqe9YdzBvTvr998dVkKFES7Nm05EOG+B+9744232J3epk2bww4/gpdZXnz55T333m/o&#13;&#10;1lu3bt2madOmNLLQ965Yuecee+yy264cAPnQQ4/88MOyXXbalR0Tffv0ocIwjcZDYJb9b7p5GZDh&#13;&#10;LrPSwQpI6KY23rjPsh84xX8p/qHPrFtP718w6UVzry2Tp0zhyw6zvp3Zt19/dlXM/Hb6448/1qRR&#13;&#10;487rdQYHJogMhWVVIJQ9W3aZ29dayXrQ5MmTpk7rsWjRQnYq0ZDVzG2n24zpM1iS1ItE/FOlCaSJ&#13;&#10;GxGLa+2JTHrXH5Ytu/nGf7Zp05b9X0uXL5k+bQazdw54gJyTurhecfnlt9xyM3W+edPmixYvYqcA&#13;&#10;i922wmAtT3VI/wiBN3IBogN1Qm+CrMEZK19/9fXY68Z27tKZjQy41NBTlRbhAw8+yCFhSxYv4i2S&#13;&#10;hQu/v37sDYMHDV533Y5wYMvAtsN27Nq5a4sWzZBepw7vDAPWDghaNG+yPHDvA82bNevRswetm31S&#13;&#10;lB0d7FNPPcMaTLv2bWfPms16lRZi0hNBrMqCF6YAaGQ9pt0TQBED61ZjcA7m2CKfpMNxjshros1F&#13;&#10;Cy3W/IJLjMlZobJFkN0LDiVwdSKIT/jB+yZS9npljgqA5sokfBUZaDIK5vY//IxWy5K1BaEUF37J&#13;&#10;OtTRQMPA5hpy3UfkVDrLdRfyKgMiROWYfo24QTrJSg4hbdpl2ZVoxgieBpcHqhhFUXZ38qhDKlaU&#13;&#10;c8KopZA9HuDR+Tk32VWGJ4jD/UpbcCpPBpPLhFEcmXEAFMslPCfLBcdSS7AkV3wyzsSlf41OE6Yz&#13;&#10;iO5I7MRFidwb5cyQ47YI03hJZUXCHC9pkiLGczWMJUQ6m2ONuZNGDcNdt6i8RDoVV9enJC7iWS4X&#13;&#10;JwxU5uPCO57MyQ1f/JOlYmHUrmdCEDwGz6rgQ2YZ4saUSwdYoU5kF5R1Qw3opDG/zFbQ5Idc7YSW&#13;&#10;AyMP3X11oMy74JVjluKJbw5NMipyE9yRPdcMVB9httOoyDQ17JJIaAmiUt2zam0p/FUhwjkL0cve&#13;&#10;HerIMc+zuDrznEOKJ7kQhVKCFTG72s10iTxN57IYFWYFpMBWJiH8RgdWsPe2lUtPNLlurnxZf/lC&#13;&#10;yFaRi0jWBoxVZWcX2EaRq1TaXB2w3Cw3QRKdcWGFw5LxLiJKMOTskucmEuVXSMlIQi5ya1QXDzA6&#13;&#10;rLXyzbfeevGFlxs1rM/WR8YY6osZ/7BTiSceK2rNmj1r0pcTOFbg3vvu/2rK1zpiiuL4SS898kmn&#13;&#10;995//4477mDOWa9uQ/ZA4kX0D74y1bw+unxOdb/k8ktfGffarTfd9Nijj9m3mlfwVJbHawhNVMkC&#13;&#10;IKvyBjhavHCXZgQMzpiDtW3T9uSTT1YRq3PXK+bwSdjYyGZxnhwx0mI8x/xH8zo2+p5yslUtDeBd&#13;&#10;tNURmcNQ2IVssMEGY0aPJg5Qg0i+YmhrJR06dvzrX/4CEL00bLQP3btRSOaR7LHHHHv0Ece4ObiO&#13;&#10;x2JHHXEU2Mw5oSLwkZs/nnuucwYNCKNDkjvusOMOw3eQdGzBS9nZYKaFcmIkFLNJkSayw3bFs2/5&#13;&#10;sMMPO/iQQ0B1tkSwmiuDUZA0qNWIZk0eA3JeF4/3cQVAfBFtl0pJKwj5+M3ZZ55pIlVnNO5fE/If&#13;&#10;ORjs4j9dzJM53xVCKWCvBBkOVyrLgTxo23sfqIAjAX/A2ZO4FJ28CMg1hKIagJaAHt9v3/333Wc/&#13;&#10;j+N2NHYDtx06lI8sOtz9iTVsY+a66eBNefEajZ0V1QASMHccvsOw7baXL9Zaa5899953r32IG62q&#13;&#10;xKb+UrH5GmRtu4i/wVDAiisTJM4X332X3XfecWcrBQyRPlxJEiF4ZNh2w7ffdhjrYsOGbkdBaK6x&#13;&#10;Ui9a0xaY0lvNEa2KhzdYOFTwpxWcj7gx+yI27OmOghUS4UYemMS5Erpw2GDnLhxkgIHkqgTtUP0d&#13;&#10;hg3HOpIQkoEf3ZVU4BE77TR8+DCQcT1M7dUVFRn6cNXmZSspl7jFZlswt3EIuQ4kaeRyAjoAJ1jz&#13;&#10;USQCDBgd6PhcE1oRE43MZ4Vis822fOD++//617+p2XKE248/Nmna+PjjT+DlEbDcA+JbBEnPJZJE&#13;&#10;hENyEdAO4MX33n3dFsRhCwg0ASIsqkHItp333nnn6COOZmM/WfiSC7n4fqedRrzy0vPvv/c+BoPZ&#13;&#10;vHkLDpI8yt45NwVU4gTiCBJDfGX1BEFIJCAKOK+6nHTyyRQiCITUwJl/Onm8rmjXts3Io4456rAj&#13;&#10;gbi2qLHjsOHE8ZbVIWdLLidW0Ln9wM6vk088kSMwqFRJDXyIIJKgwcqfgZtwXVQJCMTENhQik2Za&#13;&#10;yVZbbrn/AXuTAwcaNYdTPPLgQ2x6b96sOUAqEvAunTufdNLvH3jwgfvuuYevFYLGOhTNYdiwHbz1&#13;&#10;SYQXuWSoElofrdP5OCmErSJskGHzhRqyqhJutI9crlTWl59/yZmCHK8hQguBlTgZREvB0plmsWTR&#13;&#10;woYN6p197jmDBg3knARerOBdDL6+QU8L8vz58zhX529XXd2zew9OOmAl4oUXnn/7jbc5TsL7K4xX&#13;&#10;yeoXLShM6UO45so1WGTkxMc6a6599dhrH3/08UtHj9l226FoQnHQUCgDjOIKcrduTPubj3uJXSkv&#13;&#10;8sPE1glexhm4ySasCLNwTI/YsX2H/zvtFH6DWBqwOqrXo+hDWAiAnOUV1omo+TiWqoLFAOH8/vsf&#13;&#10;PPP0k19+/hl9GK+KdOvctW6devT3HsypIAa1FUvBfF6VMmgYVcVM+ykn4UKxriLieHKQlLKQIhGQ&#13;&#10;3/OSyuF5PInIgWZOWW/LBlSBn0Q43JmgVCD2WhepyiKUivkhJ5mstJlWmOoOiwRJXIo4CxFFQis6&#13;&#10;52Qgx+AKK1kS/lHXoroJI5jp6QqTg9KRe7xX2pJ4uYsKPZMuHtGIRrHkSUuJurBd2YKUgulfUGV5&#13;&#10;gZBGTkOPHkuRDLFkJggo6WjJ5DyZCIPCQSeUD801UREBJ0msZpKyxFOoYWQpzpmloCWeQrSuKTk8&#13;&#10;6VOKYG/CMNWcMOGIiWQGh4OblHFZ5neViMwSsSskxQT1HMGCbopFJwcOgBQKDySNEtxsEQePGDxc&#13;&#10;MgvITDmI5E+QKC1lFREncH0M1bKciajNh8EwZVXiR07Ak1EFXrK00CoSxLtKUK6RgzyuHBOtiEks&#13;&#10;1EsMPa+MQApM1zDLD1GHh9dxgeV+qdDek4lRybDoAuNgqkfvJiaJEBxoCREifJWQ6r8y+e8hWR4q&#13;&#10;drQfOOTg+DWiR6pY2qFDUk2WCIKkRsVIJrhlKtchfs0xHUFsAicB0CDp6pHIO0MyylWlZWDKS7xc&#13;&#10;WHat1qdC84JJppI0zCzKzcEzLjgHgp90ceEJzZNJjeBY8FNMcjEgMEh8KvgnfZxhusK5jBmZwajC&#13;&#10;LYl1ikQu7nyvSAzp5s2Zyx7p1q1as3WTcaxGkQwlmVXqM/IM7ZZvM2Q7JsIMfT75+FMfITGywQJe&#13;&#10;Ia1Xv8FvDj542dIfZn/LjvI567Rvy5A0mS8rY3n7nc3Pu4wYseXmm51w4vEP3v/QXnvtdfoZp/Ho&#13;&#10;wweOEHpAUyLpGhXXvfCMcbSkEB3HbjYOXpuRXOprbYqcdFFGcqNLETWDQhfqrGq8guBjR3JtwB+w&#13;&#10;gOspq56A6akjqvno0LMFZE5Rx2aJZgLFpgkDt9QSMs65aJ9XBEguUi5KiIkNEPe0spIPyUZt3n0W&#13;&#10;1KoMN+bkSkofVwO/KckRf2szEvVJjzkWMiWjvKiyPIYwmGviIZOVAo3HvOCKIJLAVqUi9sIHntxo&#13;&#10;MKAyBxTPDUC7AcmTxI1xMD73T+4eWBEKQmy08TobMmBHtUcDVQNJRgJrOj8xLGBoToMHUwhSnnkd&#13;&#10;2UG3gltNMdOK6QEMwoFhCctNcLUljOLgGwHarU2EV7U1E/Bgu5Vjh6/5CZ6tzUvj0C5a8j2lYUsZ&#13;&#10;oeC8jpme8ok4qHDFn9nFSlVD1UOSXOQO04BkrBpBJkm28DgHkETv/aH7OP4uBKCtCORuh58klcvF&#13;&#10;AA6OubEuWVZxsVIImOjgzLyFNmnSbNSoY3/7u1+P/fsNl158CVOyfn36nfmHM/lgNfTowzUYHvgF&#13;&#10;PgX3SgShOyGeocRzf8JSxWee9Gs7jk9s1/71t96aMnXquh07YjUzQ+xp2KjBrFkzeWekU/+s6qoA&#13;&#10;AEAASURBVIeO/fv1c3E4WPN/L4hcgxriFIWrii562k/IsagZnnQTiVMUoMKdQw1Iipi0dgaJkBgK&#13;&#10;06ZIEuFwEO724n1YkwLHQ1ZnVLpua8wMnvGke0CK8rnFH37q2a0H24jQk87f9K3NyYLHH3/iJoMG&#13;&#10;tl2nDQrplQE7ZHTgJgP4G7rdkNNOO/2TDz7ZZ+99zjnnnPYd12GXQV5t3KYkC8U4oYAPFh591LF9&#13;&#10;+vVBOaoidddsZe1jxddTvmKLR53adTq0XwdB6CD7Y/mGuP3SMusmWbd+/W233YHjRdnygHr1uzcc&#13;&#10;M+aypk2asmICVYP6a2+95dDNBg+mcTFrR7H+AweefsaZnMLdslVL1tYozLwk8YY7hFfD2JXAsSY3&#13;&#10;3HT9e+++d9mYS3bebVeykjKwwhYv0H333Z9vtUycNAlN+WWst3b9jTbs2advb/syS8Cpa35jLU9V&#13;&#10;YGUtdhnwcYeOHdZFSTxPv6TzTrLqwQ6Rc8/9w+9POuGW22750/nnN27QePdf7YlRWKHuy3pgV9V9&#13;&#10;W3n1Rh2hoRrGZHG36pn4JKJkaYHpsYRRmVFKJy85Z0+WMKxAIxwlahJo5Z6oEobzTHAiZkQByBES&#13;&#10;VcqmuMuMU05gFLqmWC2cW1S1oiMyWvsRJEZj5EJE/CN54B5yUNXZG1hoIT+/lXA8o4Jbjl1T3K1G&#13;&#10;5+CKGjjWQCbk3JXoZsnABIoynyAlp7HfUIeDLuNWo3nKktwguJBlCia3W8pqiYuLv1YOT9dCtDM3&#13;&#10;ru7xEmczhHKD0HOdg4vza44ftUtyYgQPhxKP+pO0Mq3Q3ASZ/sYrZ05WetwbqU0xwxRf420kBTxq&#13;&#10;EO7OEIrk1BoRxCwzJlcjwk37qnID0xG4VlB5EjJ3AVfFpYqp4NCoTU7rygRy07uUGxUSmv0XP+cp&#13;&#10;9WIMoAX8TlFawUZQleiMZcSJ92qGMae4O7mGcUg3N5pKiktUBQuSPyuvgpBkNZVDPCvpUjYtgWME&#13;&#10;vSJGSYfYbEKlV3sPNThS/r+8o6QHiaMozDHilTRR0Ugn/gsmS10WdB5xjUPCQau8Rizd8TPXWC9L&#13;&#10;9q6SvpTxs4JN2yiyRFokqrNLmriMAp1YaEgltIhQI9Aziyzzp/va3GpdTwBGRqu4xwLSsJJxzHbb&#13;&#10;bTd48GAdpmWTvVhEKK3pi8qzCIxSlLCuRlZ5DloRmB6T9FkfEeXaP5QiBQIMGeQBb9mi5YUXjt51&#13;&#10;5z23224bht/ooFGjOdEZgkMgblSe0tWTXJ1/zAju52Z13PoBkOIIW4QR1e9aRGPqJfUCLXDUEKb7&#13;&#10;sMCXKNeKKziO4NcEJ+mh4CC6INei4uhNz2RKrg0aBCdAzvDOI8gzNwsnMg4WhAJwFnYNJNwM2e5u&#13;&#10;lrTzJFfX3IwrOSMyhBiZ0tCaFM7LHeHNzIpE5eR/KlCXiZK53EgsMKaEWak9m3U0V8YdjpKOEbhn&#13;&#10;he62JxOiiGCUC1UdDQUtc2WzWe20XC2VdJbLpR7LOKKX2pEk/ITo91hvMRuWVQpnCKYoXEtXxSBO&#13;&#10;7jhYSj5o6cGv4zs88SEiP1sVlBpSRBVSgWvwJVG+CT/njTfe5LuDcHj+xRcGDd60b9++PDZnpgEu&#13;&#10;rUYNJ5S2lAu8UMAqc1TZMQxRUl2ShLlzuMpak4vDyIglYnqBZXjAparVpVR2lqnqGmWAUPA3Y6JJ&#13;&#10;xp9MZwIfLIXMXcFVEFPPLuSKEMNZuDztpJN5GYmC2X///TgNAaHeWFy6q2dsJdr5G9BFBjvF34Lj&#13;&#10;E0Wo8yHuQK7Y7rqQ1bdPv6OPPnrMpaP57ulvf/O7/psMaNK06eLvF33w/ge33XHre/9954zTz9h8&#13;&#10;yy3YeM/CAD5JbnFBOVs4u7cBSkL4+oe0lfO9PsqLAc/dGB1vnOQvYVcwJ0k1kNo81f/hx1dffW3c&#13;&#10;Ky+zyPfWO+/sOGHiBl06swJFFuZAq+UmSyImcSIOgnJj65MSWncQhMfao0adcMKJJ7ErxaRLAbix&#13;&#10;3Z3A5n9UhZWRWA+JgWvU3mn4TmuMWfOriV/t9qtdOnbosIzzC1lCVA8jvxOSNwDitzpr191+2E67&#13;&#10;7Lzn7w7+DVJcSeHF0JPd9Ut/5NCT9h3WAZbExfzsbvVqzMVjGnJQihqLNteg51577eleAvX22+5h&#13;&#10;dYOlAWQRaFCdOnbicBAcGT0vnxAcAQ6eJMI2oiHbDG3dtjWnkPbp0xt42o7h/H3JBjhbEtizo11T&#13;&#10;UNO7m5dsPxAuUGeRAvUcWirSOu3WPfqoUTvxNTIdX1oHIBkuPWnCT23LFi2OPOwIOiu+X3DUUYfD&#13;&#10;zn6+vSdJqqJ8lGAwpfifBKd4Qovo3HOTM3BVNDTXKngGSPonGLYAJBAB6BoFdSqUNk0cTeQURIHg&#13;&#10;VakS6FLELWK6fclu5BqnIN0kOFF2TdgZzKNOXqhkULeoCjcAvPpwddrARxpaFFkeKdNXCxKWalGB&#13;&#10;V0QzKNFoujA9xyHwlOYwKigLbtUxFa9YlDQUE1iYziCEeBVDc1Gw2P3jKCr7Er9CbMDOcgNJgRJi&#13;&#10;Yp6wq3JrsK6KkTQPBZDRmzE542CnoeRwAYLllYrUYJ5JN4cEWe6QkFAZpdrofI1A6lmn6con7NVG&#13;&#10;XIqr6lLy+pDnOpuEmbhW6CZ48p4KnYQ62dWGkG11xBE9+jNkq+XpNS6iiJ+No3QPRRAKy4Uk2f+j&#13;&#10;5MpSjgJXf+fHj4qtHwzHUyVQF2RqWn8X4cpI8Bzo8eprtUJJSobsTTVW12Q8GJnPIazkBqZII1K8&#13;&#10;y9kpnompEJ24rQrOrzvDBa5oxjzzywnjB20y8PvvF+KYo4885oq/XM7R7vwAk+TXjh/gxNBlViQF&#13;&#10;tFYXFM40zBUQ2BqOVxlnAoLj5DzzuOe6XL964eU4ee5q4pBUcHMmCUgkeh1l3aRQm5M4R04kLi7l&#13;&#10;JukVnFPfHzEzHxlNrCKJQdF/VcgCQ0xMu1iRE5XXMGOuJ5kKKW9VkcQ/ITtE1UPzFnUrDHmIMl5E&#13;&#10;bHSR+HmDskghCCpCBVDYsYl53MQ5opAlaNUhCtK8JgYTY4IiJNw1RDO8gGFCnM6zEryC0JPoUQgx&#13;&#10;naP0gJ48YIwFRFwuEQh6QeVwz/KrZQVLE7lz4OoBJyvU5BD0d5wkjmKKdDXeMcX/EKo/rzOGWtLL&#13;&#10;MwCl4OykiNWEhCAdQDKrwQkcayoIcg3ROanOhmmVATwrIWjVwFwv95rzxBwSvwQeujmJy1XS/qVk&#13;&#10;DQixMog4m0vDB6osmFSgMTg+CES4akYubIEN5PlQheHTLbfeOnbsWL5yT+fJWaFdunY5/bTT+/br&#13;&#10;qw9JxlcV4O1klWxliELOOYdJKbIDtRQxdHkj1IpULz0jW0HzSiIOWXCsgk9ibSLM7ZGRmU9CEkJ5&#13;&#10;BOkGijqBYbnow+8LV4JgVoVEnlQt1C9i5ILjoWSqgWCS+ESsfFlEuYjD0lfHvXb/A/dP+moiT78b&#13;&#10;8CmMtdbkzfuO7TvxkYpthm7NQfr89CHJ/ZfJTKILHyVBHsFmdYghCOaoCS2WCQANPArbDEMGwoLu&#13;&#10;NHZQ414dd8kll3BaIE/4mzZt1m6dNieMOnGLLbcAk23tcJMHY5PP2aGCZFhI0gWxfxQTD7CVNG2J&#13;&#10;JD1TxKlgEOuGnW6wkm04tk0ms0QahxAKXdL1BoGefttygzwfcYo7nCvgIrRgipcuslPVht5MXSc9&#13;&#10;uNJ4rFxCMNBaHjh63yzsynGehmiqxakscJ7t83od4xmm6I6PVgSyxL9Kbae3hWdQEMZ/V1qao40Z&#13;&#10;IM0tm3dnfgDInJ+kgvRV8BRoeZJGQQ5DKs/l6nxEJ4rkZ+UrywAOtd8TgYVmSghJ6SwhPpWDHOGY&#13;&#10;tqaWmFWQiIsResSvSTFPukUlYLQReYEQvskCJ7CMIF3mmPeqsgJ5dhPHOCqGZRQgjMpkVCNRl5SM&#13;&#10;0Gr9My3ityf4TOaPPzao3+CpZ5467tjjxn85fu216vz1qquOOeZoOnTaCSRUIa8zwagq6VGg7hHH&#13;&#10;YVCb85O7clSL5yp5ZrBFJMmzofgSsnlduVS9QBUHaSro5Dtlx7rhwIKl09nV1auyywQE8miX1fVo&#13;&#10;phQwhsk+Z++iChIXRV5SzCBBeap2ohfD8HMjFPCdo1maGWb0xi0HJv+QTbxg63ITq1yEOIWMaEvQ&#13;&#10;skL/xNyUDbJNkFgEGkVDyMlLylh+ngsgMs9UNjEOj7nBUSAliAsLyYJaLI2t55c8bPDoC8tPdCkS&#13;&#10;yOItifNIJZr8WTigZhxYGUpgleRHOudJaSZZUfjq7tXIzifBK1QttoA6V9T2Uo/JIB6yxGJ18jHq&#13;&#10;F2BmOslctUkxjaaXBeQaG6ahJX8ZvVNUi66GlHn/ghQlkJqUK5ipia/sD99krWsVXF15rkUzzlgZ&#13;&#10;kWVFPyTDnXnJlopyKkv0ml7CLyOsKiUSlYUZLEXFKakRIhWex4QcsirWvxi+Wstq5uI1M9eTwU1K&#13;&#10;1kRjfmdgk9d1MyMDOFf1RBZLlaBwiMF1ogEgVpNIMn+rGE6tzpya/AaTsuYgBRczEnRbcgTXIbex&#13;&#10;bIJIcvyiazUayAkJgbiz8kielUSADFLCVDJSgeN1RjcD5tecc7XExD+PQO6YuQiXIoi9yhCbi+gq&#13;&#10;0BwSByukKtubaEIIGplxgJKrkyEpErIioe6ICK2mpEMJM9mSE1bE5TZ2wgOl3lRZw47cvDoJJSgq&#13;&#10;usy4YGaFN7JkWELCu+JQFJ+ckCXF3/MBVhVZYZ2EOye52KqAJXVR9dCNPwb9O+yww+abbcFHRNCA&#13;&#10;Hc0MJdut0w7v+dNgEx3YunVcpZI6pULLIM108/JyQwzgeFVGeJ6upeB4XD1CXoqU8GpMyLwYPO5X&#13;&#10;s8C8EHNztuRyHL1vq+E4d5sfghz7DXOWGy/nwSEXUzCEZZ7wOMpHPiFThlnZcQVEIeLzrYZsNXiz&#13;&#10;wRzCN2fO3O8WfgcJH8LkK5K8QQOCLVsImbMKXEgqeoDOJ3CvuqkWSiC1hbycTqjRHDEPxcnN7HOQ&#13;&#10;rjaJTlLYWnLdddfpPZHatfVW2HKOHtBWCyGyFAvHwAhAKZgORddUqGLiqFZMoUMzcCzVNBYbrLJl&#13;&#10;fRp88BhZ/KagK81T7+xYQJ5ZlKsgxYBKOs8V+Dyq2GrW5AoQCVry66PVTfc2ikS4sokXmjtA7GBk&#13;&#10;R3IYAlVGJMHN5JknnA/7PlycixaHorYUzB2H7zXWaVoH9tD6ogDYmCyaklZSQJyknI3YJF+dsMqc&#13;&#10;vDDxLdGAuHadulQwOHN1hunqOhtLXeRhOYpvItqpBD4USdmFCQWImLQoBQPIygA1ZS1BzDQtoceE&#13;&#10;Mi3gighb3d1ULTCTcxJNlWLwNd7uobLxOXKKV/MsMYePMSmUSNlZRAVTKhMVazXnarTEQ3VDtc0K&#13;&#10;OdUB91LSNWH/4ohziqq5jtV6/Qw75EfzuUsbL77c5LxkPR60DhRRREVyVaa52/PiM8J4idzs7jwK&#13;&#10;Tq5cCcUS5otCZ9NS7QmmFaEMKfmrECMalVcN9BXsDNPKQLXCned8zB6pVJaYMqsZuf5CiIVawrEM&#13;&#10;Y1bmiJWZ+YUTMmLp5tUlA+bR1SNAWxNbL8jIxg2LqdXeQcWESitWSxIyq/V03arhEKR6W8m5SnKN&#13;&#10;5JVU/3u6cnUADqsqheriqYZAnoqhxtwaNAxV0moz9dOCV+vQkstVLa/0qfYnzAqhrgzApFUNCvwS&#13;&#10;0P9eGSo0cSF5eaM8yRyi7hc8MrLWEgiteSRDDK0mo8oVPuHDJLnCGa7mKpWsqbiUhFlqPrHnqXBs&#13;&#10;bnWeleA50LVKWSa2EBJ8YQCo0KnAjDo5xHlyzZMR5ZffZS6rClENkiY2MCgVVGLqGKD6oNw0sUvC&#13;&#10;KEeSCQkpRSqyrBZIpYRQ5hRSNeZWACuS1XyqEKQLQG4VWTmkIiuxTZ5KCDEilzpahCQiRSo84JAc&#13;&#10;M487pWQVVcZhpWumcCG9hKGE/KxbpbkCxu5HwjMFIJG+QBxYkyYFgpvmmGLqwTTKsyKrQmpEDfeo&#13;&#10;jGR7XCqUkFZjZsIDx2dGFRpVJBHiUiShIi8Vl8E9sxCdaUUW6wLBUet21OvH1cGbTwaHFTYWADMy&#13;&#10;GGpuV5aVF8BQbOC4LyxS9oqjpx+M6OBkVIoUIsvla+KCQhV1zkvQCNUtmhYRpWRCSSWfiWG4yG3z&#13;&#10;kYvOuLk5JSpwkqpWOqvMdW5cc4bEmXrBgYkrfxx9n9A84jM0GkSaywFPEiuQUwGZ2zEVZcCVQCPR&#13;&#10;xaX71dCSwiWugiZAQqlViw0m/FXI9WRCh3mMh3sUV+rBEhCXSJi3+qCq6Q7EjcjkRc7BMEyrqqvi&#13;&#10;VWMIErMeyiESw+qALWHDn0jkScp5lTSnMqlelaSQUtqKAK6hnVpETAgmK9Q/UlioRLLXSgYcFil8&#13;&#10;rcqpvNyJG/NAnltnbAMgoJnXonbcXYuAg+Ys1bNs5WkniXHuKgcIdNFnHvQyGjoIEDhKc8cXMAZp&#13;&#10;a7QhS7c8mzw5zVSLNKu+J60yudIKipTl1LkOFbkVWSSlt9RUMxC5R4gTyUJIWCFl4Mpo0qRCEOTi&#13;&#10;HkQQKzF3LhUkQgo1xPPDNRch/U1PDOBsSnNljlySEnSwsnfCxErFJA1D2SVNDCEwKfsjeB4qzw56&#13;&#10;iIsZmmvhOJnrXFwZJaaSlslFplSy1F0obBOcTAArKBqc7E0pR1d+SheEBgq0UYtwT44wcSW1Q7WN&#13;&#10;sOA5o4NXnkw8o4oSHRFEr6qntPs/cMwUAl9ZkcT5BUKRhgy9n+hUds0YBA0KkyWszM4AoYid0vMr&#13;&#10;scQqSQx88bxV1MQ/wS2nIKkJQblODttKBGlSqnfJC8JMukUHilcpFPyqdQax2kWBWswT9xJHp7GX&#13;&#10;Q9T7JX2kjLErFV+Zh2vjmtRgbFlOShU2GKgiWcPqgFO6/gW26bUqo4KwAjtJryHiBtSIixA84k6J&#13;&#10;lTHjkJdT9Jey83iGnqI1ykq5vyziRUERlcukRFzk1lhdCtxY0lhaNrPgUCDHBlNthVeCnCbFK+oH&#13;&#10;tD+jUi7P4kXVTFmlal2qENW6JaJfGim1U3dQ4eoalKmJbzJT+pgvXLFfbnsyRPSmRSGnqpoJObUT&#13;&#10;0z+RF1RZbPVqQFtC0NCi8EDGpojWKK7kyAL3f4qtUnRSMolOkdUIcLtWr1jJ9tXw+h+zsiIS5Sp6&#13;&#10;sGCvfiiLoOJPOqdIzE8uqqoWASNnFX6iIq3uwd4SVp7/M/GiIBJirIwJsOqIqD031l9SsrciGKgG&#13;&#10;eESrzJKXaDeZS+APMFUSTRSo1RgP3PbCkOXBeEqripoAuStpzUESU1kkKxIwZlUqZsxrvGS6VuWj&#13;&#10;WBWsAJBboWpwobPMGVex8TkYvFxEElTJsJAWYgkz0VahBAfmmI4DhOAitAoQHYqmAH2C6tdqnjVB&#13;&#10;oMuDjMz0L+WuxpGmVM6nMo6qBUh7a6q8GeXCyjGTmR5xrTzXfkoMzeZuoTKFzr4Gzokh5P5EvVAm&#13;&#10;q4oJTS5ADR+Mmj5+KVGpkdS0ypAjWdx0VpHJEDWcgBEUJakY+ypWpXkJjlpO4Lxxm/sk2eVJcrNy&#13;&#10;DBLTLeEkiN6qgzOiooImNYiO+Lp7PEISA0XMI7X4wqH1GKJNOpgDi2SJLCZMeExU3JPR5kGkJ84V&#13;&#10;iEoGrS3qgmtAKkDOqkaegZPZo2pGIZrHiRT0HrNcoplwZdTI1inCNdcwi0tQwpPkIpXAAFfFP+F7&#13;&#10;JCWhDQ0FfsZSWWXm8CQkKURipQgwco1hgZOhlxQXgeU5ql+rLQFS8ApCSjfEBZUctZpFZLCqqlHw&#13;&#10;J5bI0a1su5VYDd52CiN1Thkg2ljSOCVALGQnaBbJ9RFuGbsyZekMGMsiY2jRiiIrTK5E/EXpzEk+&#13;&#10;37GuDFLXRD2HIPxV6u8O/UVCVolUlL6hVFTOQFaUaVa+npeyVinhf8hwZXKWro+1iEK0OyS4PXpJ&#13;&#10;Yogn4jxepUKF1Xn+arJyNOKsDgRpsaoXfUnyY4o4MslgjPT2ph0AFdxzaO6FyDC3m6phmlhdSXwi&#13;&#10;ZgCkWqsImC5caqliJXFEkriE4ywSTgU8SVxtJJVMDVimi1tUdBAV4pKNoldTCPjOLrWiCt1S0iOJ&#13;&#10;J1RuaYmL8aogcf5RSsmKVWJ6aURPBhHR4WrLxC2JDlID7ilXUQeEQiEJTq5GjcqA4YSVyF7WsIw8&#13;&#10;8KQKPSqQODtEulR6N6EYk2BPBozRxMEBprWkCm7SCwR3gmRZkI3EjSIACjHJIvkqOkdYoSpLXYc7&#13;&#10;pqRFY41ZvAA0P+SVJxCafp4fsVd3F/tchnMRLAgGkLR1RqXk6lxs6G6au85Emd0uM4hwtggiyBeG&#13;&#10;livgCH51uGHm4FI88I3s4RqFelnEDCPKhOZcwQkFF6GRayy7glo6l3i6NsmFSTln5Sb8rCGFBone&#13;&#10;IsY2iBPDiBcZgmSaO0owIiqYkmIlDFcSPs42Gqtsy8+rmAFLF9E5AHLzswTE/1EzYQjmIvwl5eiE&#13;&#10;6GUwApluHsBxfZy5KURukBixIHRBQVxuQiQUrpHlmYkBOZYZlPS4cmWeKZ1QK+hLuaa4+aNwmqq/&#13;&#10;wwtDA+cKVi4iuqXcP0TxKTcCSvecYYo7SUqmCHAFLHcDzft6bTi+ZJ5jmieQVXhJcf1TwRbWJm5Z&#13;&#10;xGqF4ZU9UFI9CqgAum7S04Lnoph2n3t1QbZFyHI7QExonuUQxcnRJQ5AlTQQBCqj+N/oE9sUAZzW&#13;&#10;TaKUSG4kfgHfBiLws4LXXRH0igBDNO+lKX3QBe1MJfHPTIMaNgYzNUmlHz4DOOcoyH6IXRtJD54R&#13;&#10;othIPckxBCcJhOIq1lyjgYbkF0eyeBb1vP+HuTeB96wqroV7nruZUUFAiTPIIKBRosZEDaAoDp+Z&#13;&#10;viRKBmdARfIyPPOiiXOiUeOQlxhNNHHAEUWNiWMQBQHFOCCgDDLI0DRzz/3WqlVVu84+539vQ3zf&#13;&#10;7zt0n1O79qpVq2rv87//87/3NqZXZbK9VNd6i6ElM26lVRTPysdi2ZD2GYcE6DxK5+FNJCIHzTUA&#13;&#10;CY2eHQhTIu2FxcNNEfJTjEkEVENwthSec/qi7AMNFsmThMmAbSnk9JTpTG4j2snUHjQksXVWYp9X&#13;&#10;/clZpcJOP4w6lYrSQGe8OV4YC7J/Cych3sYBj61DbAMO6my1G8vIalvHeijKRjViqUV1ZHYLsEnc&#13;&#10;gEake8NgSaQMkSeujPJlpAtoS5Tq4ISvtdRTB6stOuPw13KrnUS1KOUKSvLDTgFpOI0JCpuclGCE&#13;&#10;yqItR1963SCoHNmxEBtzlhHvt1OrZ7H5BGd4Gpy3bciGscUcYBYhjKIwKuEzEUtk00w9W2GhNpv6&#13;&#10;zUlOI5Ghs/CySRIh3axg3ewED6WpZleSzB1hjU27iKH+doDTSgC5VY9ZGjiUTmeEqwmckBLGJZWT&#13;&#10;cJXZ3fRzmAdJ7EhAGsBoNsFzGPzZAW+F5fNRbgQLTd22nMQxme2RUGfZo/5MXw2JkAeEMBTraUlN&#13;&#10;B1hLOm9cYMUx5TQxPm0XpSChldcxyD92VoZmo9W2GpKKMwI9FoMsoAW0BRBMGjhfwcV2gHWkCu7D&#13;&#10;S4o0Kz6d1WjZzTuLcxYP/AiR2FhuI7LG+gZXZdoA5k8BjDWP8qa/qlIKTHmiZKhZS7uIbC9WSUkD&#13;&#10;KzXcvJqF8Bbvm4UvSFbQoCouNo9gsZ0uEjpnHrGdWxqktNYhJItNw3kSnUYmGHs0RWEhzjrGmrNj&#13;&#10;gUma3gCtqiB/l8PncsmA6FatsjUR1Ru2ap+B6fJGzP/nVxPJrFzlJsqX2Zd0qEqtLm3Jbnabg3TJ&#13;&#10;0C/QnI0dJuxGTSU5h7oJxTxqMS0piEP48ytLKbWyD0rjC3wLqbCxnWUOp1IqhUiprNK9jEix6XEj&#13;&#10;dmMCYDhz5M1ECIGdSK5pYCKoTfqKG6B4+/wT4341pWjMIV1j/4gyCdOokElnBcAGJhrVZuTRlDA2&#13;&#10;Bzc08RvyZjg+7TSiZV17iR9XNlvkPPW3BXIhxh9bVGKKpIHmGlHsKdNU5MuRvSVNYS6hZpmg6CvM&#13;&#10;8AEWKfRuAd4k7GtMHRZKIvvrXY1x8IKGX2axwpTAWI+vNKkOJMSZuuhipqE4RBt4IMpyip/+ZKO0&#13;&#10;AdCn5KwwE29ZlSPU61pJFAWPo52Fl/BZtcO8kB33faG2rNnwMtFMcQ6kZl8inGL0RsX604KtFZhK&#13;&#10;j8NiXKfCV2RaSfRnxgB5npGfyJIu4BNXVKTsVgQBzWO0nM05I+jU1p4owdgjf5xBJ8Zm4MfBYnbG&#13;&#10;1RZuFjM1x34ex3PWuqEcXAYb6l3afInJV0uGXWS0XQOetsAuIh2+QhozZpi18nsos9LMzpQfd4o6&#13;&#10;4uohLZs5cqjpYUYPwWXob8rg58o3hyPnajTXoASwb96rrJz3NWFdXulJvBoy2MXDHhktXOqRRUcK&#13;&#10;UeW56smdkLNjoyzuaFLZfDFHszMcVUCDWHtbu2IVhlWySSoLZ9hE5Wa2gTkm7nXxoBZmHy6Zyaez&#13;&#10;P0g4OEBChpaRiE7hIGBqwP+jrxFp0ihojvPnSw9fuIWjcgebuhKUFY4F0QM4/hi+lu/EURh16KUh&#13;&#10;irR0pUgwWGYFktCGgqk02enphpP8FeMlksupp3eMx2R6ELM8F1YMAmvNHsiLr31UbR6uDg7xqCIM&#13;&#10;NcWY0aHZdKeA9HRGArpAh3GxeHhSX7TCYaJzTGUhLwnTwGSmSyNjh7PeeLYKTY2KjZs5atTANrAt&#13;&#10;A1bMwvjWCka82BW0llLb2AoVraIjid2McBlxCcZ+ANywWbKmVVp0LPYLr0S3biiWeZQ3yMNf2TJw&#13;&#10;HB5h811dasBSfDhqhS4+FtcXSzJ1RjGxKxpB4NMjo2nuJvphW6Ma0m2V4TDUBJUHyk1nWsO2Bn5K&#13;&#10;sodgSvsNhWqlq6og4HXUCfgybwX6/k+eNFpRJlPBeos/wQWMIVq/cnG5j20y8/uQhbKi9om1w7Qx&#13;&#10;U0mRa5ESkWxtWinL2FQBaBPqnGaFxAyT4D97NmuBsMpectqqB3brD+NcTawdQ2KlmkGglawrbf9r&#13;&#10;DicBc4Z4ak0PM8o3ODcAK/P/iBjQ2ND1engGqsYcpjFIUwYC1M6USZrdFPBq3TBQX1P8H67rGDC0&#13;&#10;qHBbW23bgF2FDYsxoPgVi7MlDYbhdaikCuZM6kfaWNz0DYk4mlAyASqbp3GhlBKdfhkusnB1BTK3&#13;&#10;NlwYuolMsy+/dy7vYWdrm4P5K8gZG0ARkA9c6RsBGcvN5l9XeHH9QHQ05CCfroBBKtXSSah/Dcq+&#13;&#10;w093K5MDHOYEOhtCXyItBTBCYYb1+ZC+hiTXxAFaaDMaRiImbPJokKlLT0jlcQyz/IFXGiuZL2j8&#13;&#10;z6aoKx0KGZMUj3gUQwY/mmUO06spbTwwqyA6BfZxRmZFKiGHaWRpIg76yBXimcBsx7cEjPAlLhUl&#13;&#10;/yBqCqCMdk7S4rPCMBGCYkpYePFnZhz2N26SPjQohhVFiiROWDWoBD1ubXH6JsEKVkqCI1h2g4W/&#13;&#10;XXPOYtq6mB+FeC02zNlsbyjitstDu8HXovgdMMxIpzyJTCORiRHFUIxSZ8+9NXZHw87HHIRKfyfM&#13;&#10;h2Ienis+t3zXhIiAJtONU5Ud07jOTKR7NpAoJEy/ZmCmrsLGzAnreOoaYaptKBOeWRg1rMLTBZ30&#13;&#10;wYkQi7J4vjbSME9A7ZqeuCkc30B8RZmOrf6S0fGNYYbVUhv/EtGZjQjTEd0We+VBMBFAxzYfjlRG&#13;&#10;jZhhj4GRFAGSKGEz4t3N3RybI3f5ZEiW3c3OlSskSWxKrlSABIrE1h45eK4lVDs1dO+SbRUyj6Pm&#13;&#10;Umi9SuYqLFN0BsCVsNpCdiRUw+UOmgjnBohNE3O8AujtSmSdLnbKLr5qTvH3van4ZnsJroP+vqhU&#13;&#10;XgjLjm5UjLV1BBAk2Qb47WvadBFqMuCczhhu0JKPjJaIr9O0GthQw2yG1CkJJ4fmnBmLWQuf1C3Z&#13;&#10;Yp081wq6rTuJT6f0ZNI5Es0xBbZkSOYwvLFIhCOX12ZLz2czIGqSX0vOZbS+GTkJhY/sFFY9GEpD&#13;&#10;4isy7WooIEmQo62zSat7J7+08x50iSRjlA39iV4U1Iu/hBoJx3T5tfpsQpXGVy9Mk7OpMUw7YWJA&#13;&#10;SKAzNBAsdMhqNPAUW9ZewxAifxpiV7uYaoqqMpitL1umK/BZvpGENxqY/JrVcFIh+S0ad0T7GtT4&#13;&#10;OD951BQCjD01MLPDmIVMTA0cix/DOsIAxBZRiewithBqc7j22lSutruCqqLczqSJSQMIWyAJaDIm&#13;&#10;WMyVVAJUHqPqGYAHpovKYRodj4Y5W5nLa6PnithuK2DWPbzE9pVtkXpL00VxyBtY11JN4HiHFmFC&#13;&#10;xKQvnw9B0jZ/QHSHg0GOUg4yj48Bf1kpo/HbAFEqSJcgHpPJg/msy7AKSLNUx4DRWgxegaPHoBx+&#13;&#10;FkmBTknCzDhSxVbE6mCSPHVoNcNTfKRojc1lhhc7zSZ54qHKzFTvapi5CTLqruqYHFxBnozTeEOg&#13;&#10;8FkFq1hk7MLl1zlSjlvG5PCOJyKk6AM2/rcgmLUSmbTrYycDs4izIkjJXLFRlaILJ7NNDGBlqcgW&#13;&#10;PReti1cimxpzkpJT4rYEebJ4tndqUigR5hL4PvQmINIlJKUbcoOWos03A+h4g4FN/EialQrgdVEp&#13;&#10;tba8RtuGTjfjkmKonzw6Mtc4b0D6q0vle5OdS57lR6UdozSkKpdk/F6yll6qk21YSMeJYalyPEkP&#13;&#10;yFVA63BrDAHZHA58Lc3UODakXCJBiIsVlZWcMZwzf586EB4cw+6aawRYpnPxBuU/JMv0+tNFq55O&#13;&#10;tGFGWQfxEKxaABshGY8m+kZQnNDK7pEadA11py49M6imDpMwY24KP/Ix1gWKxvoXMrEhqvpBdDY6&#13;&#10;pdIILelkDJzmv9tqMxeMtElsR5VVPdW2NeGbA/0pIblW9SXZyxgwlJjUUI20JUzwjgEYHHAWspEJ&#13;&#10;mf7qR7kdQ0OrpaP1MXxD4bbnnU+YoEyu/BzPEIIpzOBs0bxalKOlX7VkJjk5ZEeneKd8Ga5kbSiL&#13;&#10;EtthwqdYTGjDjaymDVMsacg7wlPM8JgM6TqQEYN06f2ZGehA3wRknDep1HaFzL0TJyV3DJOY+ZxM&#13;&#10;29cwFcOiTOIAbMuNZeRtwsPGeTHXNL95LdBACJm9E6xdDhtcdHvmeTDXCC3cTwXSlqmuVyejG5bw&#13;&#10;ganeWIvoZ3G6QwbNaiE7SYuACeTojmi8k9ZdxGc3qiEbZxwpCUbamVmAsV+AWX5rWWsau8c2zivd&#13;&#10;BSQtx6ONNPak2p+VMU5BHaYEDblLWQZR3EXWDN1YdgbruC+WTaAum0faa63H2SXsGe0aqRYP9USC&#13;&#10;NMLBG5/yR5QEhEK3WdcEASmivFx/x0WIKS+x1qDUgImYiwDN2Z5yWLVLRtOWTGGEUKML7gp1NnVU&#13;&#10;54id60rdpOPJaBtPkNSmAcnm2tH55QxpxIRtM5bFMcWGR4RRoG22Akg/Y8ubsvR7R6RfKQeJlXNA&#13;&#10;6yE+0y7VjwJUZxoNN7eV2dHK0Vvm7B44soRq02mdVRLrI3VlTuqZcwkw7bHGU2OZyMLnYGAq+2sk&#13;&#10;LW8KGBu2h6aQpLI/Xcwsv2CTIZiCf3Swwzq86BGCcYGZmBy42OjS6rwrJwvMHg4oOBhICcKBcxTS&#13;&#10;HKZgPsHDB4FIYRtjVp4hpW2NAZR5a+1SBMgAFTr1Uh47bchNzDTblL+2EayM1XpNkBqz5seznNyp&#13;&#10;I7XVetu/OyAO8ls7rPwqss9RWaKBoQ4FmTkZn4Esu3RZu619B8a6ZnLIJXDGSk3Gy9/N9opnj1Nn&#13;&#10;ZUhyLo0tEBTCKXCUOpvU9AuMs5g5ZJ1GWGpPFiEBUGD1p12NFFxD0inkzlAx3NBdXaSy2nmuc9WO&#13;&#10;larCxqmrqmp3JVOJHY5piXyXaScYvy+R7hwFpob8Th73s+5YNp90kdFeOCzAqa1Cg5esALRR0rsP&#13;&#10;M04aMynD9YcfV+WVUXYXqCxBLoAZChfMAUMqjrSX7FomqQkHYkUClH48oWEyhZKatjbLfP0OJGG8&#13;&#10;8CUyPUikXDklfHUmuGLGdg3RbHrmZgBsCukVagrnSpLDDFTGiumKrlMAKzCdMKonadPo6s3A2IEx&#13;&#10;zx1R/4bfrh2bbl1fcwdwW4qBRLntK405AUoNnARLbKqBv4MZTydD3BTtR88dfl7H5GJTH1JwCSGb&#13;&#10;InUXayqKKEAz4/Ws9889rhVVhdUGA2AVmZyCcSq74LuPkCTJ2IZPivmMjK2EyazoihnzdWAAhK/+&#13;&#10;wpAFqKRYhSEvYkuIzyWhjDEgObToGup268BJlSHVALgCMlbOOlWj0k48PAJXj2A9CV+XrTP2UmmB&#13;&#10;yTcwKhUD2CgBeInXFpDF1yZuHQIR2CelF1MMzFkN4ImD4STDuN3IGppgw0VegxpbhGdydzQNZLT8&#13;&#10;+H3qQMc3lxjFxOG3K/RDp/kzX8nVmIXmHQuc99XUD+g0yBR5j0U/C1hSreiUBd7BWoSk7CT0GCD4&#13;&#10;ij7GgsgqpNsHllGwCCoiCEf9EGwRnBEqGxUZuZo221Y8VcnPYPJk9Rwqin6O2pH+5jJrDr+YU08m&#13;&#10;6kKy55mRyBx0+TBkWf1hzXRnxy+vnGAmeRxwypOzrD/uEW+14QWIOOu+tUhaFAIqwZJB+PS3cLf8&#13;&#10;PaQXFMudCruk2agRz11wqLNkbm0YthR+gmw69yTh7qvJ3MVbMoqw5cl3hp3mrhWtUYjWHVCSt0Q2&#13;&#10;i2FmianIalGlb6yovFcnPGcV61RcgdoIa0VxZMYm1eLbEGB1SSK9DXQmc5IgtNp1mGDJ45T9l8Mw&#13;&#10;oheWF84a2Lo9tV5NM8N8OQchtRWj9Egk8V0JIcyvs2bTj18+HIT4CPkoeurInvokUAkMu9UxxZC+&#13;&#10;jDOPtu9coX3qJHKjdr+fuxtjS2ev7gjmxx3a4FRt/xDLXUrXwLHYsxQJmSs0C5Z+ICs4bXO3rzfC&#13;&#10;NxkZP7oN2gw7MFykNrezVurJAHmqkq7kcUjG0pilaOj3V8MSiflMmgbm67Zqr2EeyKDgqMAWl96G&#13;&#10;G7EEAwXU1M5dk8AGY5B2t4OGLE0A20vjSpWuxlY7xaQxyTDPKmTw7P2z8wyF7P/X5t2uaLDoP6sS&#13;&#10;Yw+AL/ZevFzZa5X2ke8Ze6GvG+0uqZB+lJ8dSAM8ZseWHfLiVoiJuA4Bd3vEWrqvXnebayqwFjg1&#13;&#10;T9/OYACDzp+J1EwHI+1Z2nbe/zPRNiudyHdeLTfMf2+nZDk1aTrHOueYSnClSieNuPEGTg1GVYwd&#13;&#10;4cFtyzuXB1zpHTdiIl2gPTgkmbtxGnecmAO3ju6eUto4H7d46lE4OBlvf/yblJYmviZFErtGinSa&#13;&#10;rBzNZdgDeQAgUpGjeDiiyrH8ETr4Jq9CO5tfAuhfIg2i783aPsWYDZojj02BTH+CbsY1quR02vPu&#13;&#10;zzmyK09SVVpNded5czmeu6cL3Ylh9ADXKikjJ53dLBS6SDMGIWUd4OeU9l9SmEF/HKJyQnNWGw6j&#13;&#10;aXiPm6L1qRG2+TE1x6zjZmMSMGmwp/yTG9Xuby5SGtNLRsjEUbvUT1sVbFQXq+pKjWOSPkYMGYJh&#13;&#10;x9nnLuM5kEE4v4DsGJoXGyOiPRf9nauomDR7ppHUvg8jFolBk9lnOzxkrGREPiLrHVkpJqpdcfDj&#13;&#10;3x2QxzQYkCKYjzODvKIx16g2eDU91g4WfOGgPwiMPfqt4jUln5aCXYm+MNbmuryMGiYM8SoqMsZH&#13;&#10;KfAOOOOjR0f3FzZAHShCjCOQmBUgHINr5vLqBpMcQP2gInFFRd6ukntMOMaMktCBQCFxTpJEyiOA&#13;&#10;VqpNRX2xT6LfkBo6x4QZ7pw5NqPiYQsjI+VlYAUz2hc8chfmQSdNXR8b2TOjRxtZ50TX6fY8E4vM&#13;&#10;z1yLW3dLOmbqL4IZPqoDpFmi9GvIs17IWo7G5VFUlNOD2TaoVsVabMpOVPVojXJKRm3yqIe+uGOk&#13;&#10;PJUcnqSKzabu9G1KmEhw7vJiKE8Cknw8VZHJXJ1jkvQAliHplEcMOVsIs+m2v6JUhvvLpJnlrk9m&#13;&#10;boHAa6nbcgcrSGFmy+TOXcZnAhxGAm3J1lKMrCiBxGH3oPBnngFAGoooziJ1RA3Bw8JtRIJG3TrA&#13;&#10;QJCoiqxFtMmf/kGaGEQ/Gv1YVTKMp8YeEaeGojtSlmsyF99ME5zC36Uo0KXIWYEACDMGxP5p/Zml&#13;&#10;TwyY7UjqsNpDnvn5DU85dYOIMFPDmJViln8ooxffzVp2384jQvPz1NeiF3DdqqM57GaTP5jgFnd8&#13;&#10;7HYpqZW6NguEGG+LqWhBGeDodglMS8wvL3HkC4s9CQvDDPw4ANcINpWqGQps1hmIk1nXy5wtY2Tj&#13;&#10;1ZjNyEWMr3mcTRZGW3qnsYmcHW0/MtqR62W9avskQ7OmCIgKVAd+TMIM52GDOObZdMrfdDoLLxHi&#13;&#10;qbJ+90d1OSyhM0wwlddPBCZnDejECFWdM+IqR2f7mg68k7mjKCC1/xkyRHbZIaxqG6SIQRcid9ZF&#13;&#10;+ugEqCpYmeFRijplQQNlNbaTJFx2IXk6WOgttVsMdgv+tIYkLhm1o2zPCDbBXMDcfVaydqNtSSdN&#13;&#10;bZkk+09wkCSsSwR/9WCIg1QKHDSMbs7aVKMue4DTCCGAL3gWwHP89SroJ2LEbhGaHZ+hE+ypFuFk&#13;&#10;kFi/5yyosKZIfdI34LQyKbbEijA9VowFlVY2J+vi65klRAarMthcWYoZlSYeFYUcMNL2xkRI8w8K&#13;&#10;aM0EYDgzMaqYQQk7dvBHw+wwP4FJByMriBXLyQgr15lzmBhylaAZZlU8AzLDPaWi1jwjbMrtVJLP&#13;&#10;NnursRWn4NUH/XOU4PujBsBWuhH1WHx6ZNREnZ3DDEGeancSRkNvQfM3eaOpBrqbltTOIw9p52//&#13;&#10;PAKyLYnrOlnvKasTZetPRsR6FUc1lWKcqN5SAzuCJ/ZGdhpG2oGfdcWNXO7lWajit9e/GgLx86yF&#13;&#10;RQOTZcKodmGnOYttlt+qnSh4Nr5LeBeGVfnOhyEKYuoxb6zWsJ7nDWmA2oxJ274O8R7NZWCw7QTd&#13;&#10;ubp3Yn/vfNV3656DRGVVBdWWZ25/xUzZUcVoDomwJ+GelbFFoK5aWm1btVvAbOuu4mcz7ewMNt68&#13;&#10;0J+RqrrblHPskR+SZk3NFIuA7s8MKOvdiaJnRO+cW0p2DjtEzVgNvahOvLBHo1RRi2bAzB5iQfvZ&#13;&#10;+lgPRY1oKK+NVGKPm7twCiKCD8NTRxeN4TRuentMdcfSMdWgXurgEdeueE0Ozjtzm7SA4GuKUAf+&#13;&#10;qKCsyQwJE1I32ly5sMz2qjRXawzQxIyszD+a2SnHvK8Gc+lnhsn8IycqjOVBDLo0WEHSeEiiOmHz&#13;&#10;yaAUHHPDyBmJhN/JM2g7PRkowaOCc34eA1ul7as5sX3HJsHZPs3acG5+zO4U82Q6OSeLh7MTM5PB&#13;&#10;XkDsVqibvTQcRPNzdUs/URRcNUGI7xYXqG4vxgvAoIAJ/iAc4OYb+OpM9rAQMt0sTPYmjfmS3o15&#13;&#10;tQ7/7oAJZh+l3HL6KR4P2DDgQ46u5mQVgzswUMUrk0F8M62qW+kFyBx1yKosF4NaRINFsr785JFR&#13;&#10;zx1/GSJTyWEDJrfNYipcDewY9nlzDNqqTVnSk0binXGgZmJDlnlve6WSnZ4KzkSYhR9HwjQFDww5&#13;&#10;YaFAeczih52mBr3w0h1vMWKYJNRUMufQyW3sSauAIo95dafkNpOrcQ03R/gtyNQGfpC0LLbXEqWF&#13;&#10;HhAN9kMsO3tjSdQnzxfRo80Z8NzDlFMOZA+B7tVeh9M3fahQYMhDHCe87UkRYHH5bKRTiE9ZYwcl&#13;&#10;qiBjqIFUaOVleBqdP/LERsoly4kpI0mSdgo1vw88Ykhj/pghIgOTZzjvo6pT4hOWU+lPjzC+phxw&#13;&#10;G6Cv2g1s1VS7Op5UKDZjIIEve9kyQGLCs9tXQHslo4sz+BPpOoXJPDQkc+ibHlWkaYsdhUQmahBm&#13;&#10;KiR/PAlkVNCCRIexqvLS27x1NGj7jKLrMnVOzXrivMVKgklzDnxOKTCzd/5J2nRWcDJgNv3prPpz&#13;&#10;FsgAVF/Sk6gM3PSFif2l1rLzNoEzNxkPjN3CXcixIm1Op8jOUaeAH2oVPLenxSSJjMglvunzMEuf&#13;&#10;qItJGS0qX6aHUAESP5zkyKfYENPuzUAhvCd1JoY3of3Hb1ph7DVlB7BfrRdsx6AJxksGeH2i5KUn&#13;&#10;qMzNHHYgrtUEX/TZWmpZPE7wBATOWXJ26Ifb8kQygzkkfMGvFmnETpiC4I2ispMx4f3EvHUM7i7O&#13;&#10;BZQXf8NM3/hiDSVUyP5QsMsxefCbK5ulMDtnY23E1nYHiKTZmEfTUT8mvEER3yqNWmqLEuyBwcNo&#13;&#10;2KwhCeirsRx30+GpsLTTMFQ7tdqRDX94uBwNJs6muxEyCjqjGg6dSBOJlNGQRp2zzhI88Guqw5N9&#13;&#10;sF18rY3MTiUAyBxVW2DxBBvuKZaAv6Z+UAL8AVOon0E+4Y9OZG8dE9QKbrGJBxuSR2ZEuXgLrFMD&#13;&#10;ERgYQxK6UWmtY2LrYcNd5OlDQ9TpTWFF3Jg2zS3KvnBOqwYzkmaNBTCcM0qkk/bpNloecsqIsrME&#13;&#10;qVVdTWqvwsZDBpcXcpU9G+5NiHS45lKy1hgxSjUxwBKk4BKbAa6WX2qLmuyKGYMpI0lPLh/ccg4K&#13;&#10;DyfVjrZlIu1nByIlVAx0q86uhqiQWZm3SUeWuFstp+nCqR4NAG8LbRApIy0ShbA2HSFZQJuaYSWy&#13;&#10;Sp2BneGOpDEdsnq/7e0AdelSRswPr6Dy1kdbIskQ10Yg7DiRsUva0LEg8IwDBUu2kpkVui54B4vX&#13;&#10;L05mT6Nmr/akyMwOZLV9j9Vt1mUucmsWs22FjGJE27C1IUptCn11rXwWrwD2IMxYqkIVc3B532A5&#13;&#10;3oxqZ1w60zM2XM54wjyj2ZZ9KqK9fpVZ1J5L0y1i+gt8LrOGT8Wm3FZ5XfThRpsrUc7V8KmMCdxZ&#13;&#10;oxLWmJ8JOQlRequ+ZpjHhrCqTa0Oprhi+9ktE8hhMkzlDZVLMU/aeacnieDUH4aHmI5K2qjcahnM&#13;&#10;4j2Pjx2VXxfsfV5W0YIC3zydJaLOiaEHSuTPbJUtDzhFO84qz9yzXdQscGq2Nk4uR8e0M8O2fCN0&#13;&#10;6SSzMW1icAvbHxauA1MwBAifD9l8TmkoI4eMEFsA2uYV2+Q5tDgPL/g7fXQT3dBl1+qSZtKZs/Vl&#13;&#10;1t4cFWYzc8z6TR88iop5b1VylvspfAFV/8TpwvievHwpaOtj+bIjlj7oZl9L+DQIgNkYFWiBXqyT&#13;&#10;WM2dDf0U5VvCeqLCIvE4T+H3JQvszly9iaJVqqoLFFoJ5zIE9thYRk02kBQTCOmYY4bXGlL9KUza&#13;&#10;fKqt4MAtnqaun2zEg6LCLeekklwRYesaeTSE1qbUYdRQ5yOnXUcTc99fg1gN4rafmKKrquG4Nqar&#13;&#10;d87U4onnPdK4dES1wC6bQ8YqqIRHxSdYUzgPtJp3jAlwXaYaF/O8Zr1pKEWN7WANaUSORIKaI1Rh&#13;&#10;+2Ur6CPMoALUEGPjiXf85IRF60QUjyRHXLMjeyyIUQclomwcJ4AD3yZiCzXOgO/klYUblOkab1tf&#13;&#10;K7JO7CRxgRXl6R0mc3dWkUbiZaQfBttaWrQEA5tmOdEWdr91raAVWelqpspLv5jzM62Aktubx5cv&#13;&#10;mF0ghm1jsWJE2Odk5CRLlmHRxivCAIC0k2ognrpcWYsBwJ5EGTHbGK1vaVVUaKVm0lSVhthdhnlZ&#13;&#10;VCHKWGFUO6Jm+QeEQ+1d0jqZbH0Lck9UtK/D0GWjYT/pyqRpwJlVWBCHMip+OKWdT1hKnXetjNW3&#13;&#10;QkvB/g54GqGlTGQaUqKii1Jt4/jINoR5lDaqEnEL878BYVTcZY9cLpLDQGqq7XlbKnGSZAizOL7B&#13;&#10;ojG6B0UlWbLnOIMcDDgSk5qrM2fnNXxd2DFgXeG8UWNAZk89wkgwqct9lOAxT3oSk4FpCJOADJGR&#13;&#10;GTv/LDxh1s48zdsKKUlCGVUe+xibhbMYgx3nNuHZ7BJ+Xvmf7yufG7QOtNxf/rIUCEvHjGVjEGmF&#13;&#10;RXoPDCmMiUJ0+xCQh6UAf3NZXmasSSzEZWR2p216VLnDlCVKyIQyhNG53aQdeNzwTJ10dTngzGGH&#13;&#10;zGG0Ag5mn4VP/g4mP6KSMI0MqbRyqpOZqyLntSUzYINvBsBpi6VJlJPbLg1OZcnC+Vm9t3mcpNCm&#13;&#10;ENvmYFt4esTsHMNLauswHhtNUFBtm/CDvHU6bRWSbUx/yuhee9v9ZdztZdwCEA4qHOJRLGe0cWHY&#13;&#10;hIkz7V4HgCHV5tQtePGNdqaIVhFkNlJYQj/5sEJtJuKwioYPAHg5Lw6+JnAiSZw0LpnLU0+tfquU&#13;&#10;q2tplTtlBr86E9ysGz1DkDyYRTpl7JACYGrSL23EdJ20MLJ7BhsT5kaw2dheG7sUTVJAGRnLQKbq&#13;&#10;N9ZJ/XSOkKLiLrdZDkOYMflJO4BNtv9EAydH5ZBf2Yt7fnMR6xk2SMT0mt/y8lQKB+8wxhMlFfDY&#13;&#10;DNxs6m5bJEd2UjFECTyT2rkxxFFSZcnEFj85Ddm3WZxGOdDrYKYika1kIzcHTzi8AFjWkDa0WTVJ&#13;&#10;bK0jlgpOkBuKJ9rIINWWqs02lJNmlBuWQLlyisrtEE80mjJh4w/xKtBgsjOchiqO7HplQDAZLFjz&#13;&#10;ICMEJJaJ7MaivJ6dyzRxIAheYXI6mHzJEsCcJiYBCmE4aJg3shgMfqVtfgtQuFIbpUiNQeozk/DR&#13;&#10;K6WLs0XFoF6RzoXKC6Dp8ozmBECq+tqjhAFDsKczqRRulXonNZW0MuBMT5Dxin+V0MuYWU2BJxi+&#13;&#10;agsCT8oiAH/RfniHfsxoVQzA0BGAC2l6/OsFmaIvDMjsKLnTPRzOKlskc599K6Fv+FOhPlFdtGvt&#13;&#10;vuDhzAJhKCwNDGVneBqJ7Dzpl5EMY7+mFN5lyVjMNjG6k0MkwxM3wxiEjzBVecsyhHX+blgZvKvS&#13;&#10;hFXoVh/+sjQoYhjrWfMW6u7AcSEKb3rI2KQzm/ax+SwcVjRsKrvv4aHOxji0WnFKGsQFZXcJXkaG&#13;&#10;hwS7eOixQDoBNNIsvMa1Mqt3pq0aJjR1EdkhM1Kq6XCoqLo4Njd72bpaUJOCbRWoqi5NCbrL5mQW&#13;&#10;OWel8M6Xm2hG1q5wb84k7VhGhU1nFD2bMd+Ry2LgyqxIlZJLKaeG3FYx4SKNrSxeXWuuancYg6u0&#13;&#10;WUfArnllWyzyjFjs68XQqy9GQx/jlYuqgxOYyTbB6eHZ/zS6KuowMdmZOvvfse8q4RgvbdXfPKUj&#13;&#10;EsnirQFcZH8d8YboC4XB6ldmzI47OfBkc0ofJqN8vko1l9hcRiHpzB7AsBAS696FaBigqcnWq6nZ&#13;&#10;gY+vu041VXJgAQmlM2AiQRtyv8IKcn9nFUtQtMslDcow6qRpKAJC01zX9rUjZBNd8tYWua2vOkKV&#13;&#10;dBN6gifqcSWDzpQ3k2xEtg/8w3XFsKboZp2aF2snrghXUSbDyHPO1JfZFs4Xo6a3ZjTKKCkDgEid&#13;&#10;bU19mpohKN6SMaHr4IUCIxWQpLYTp5K/GvCSIqZlawgeYxZNlZ3ZLbI/5a7WhN6m96AyDr1RiE1N&#13;&#10;q3VGU8uwFlr4XLZjUYIKsKY5zJylIis7W0EQG1YAg1Y4SVyC3seDKFNqtZSCssnBEJF2FbDDlGiA&#13;&#10;MkUazuCZ7EMTd8XK5jCMTrZnGObtMBEary0xBmygBFziGcrmxrA1g5ubODYKzExLQ5vf9l5kGFyl&#13;&#10;ShmVGnYndewhBe8OT0WDOiK3pNokNIY0zytFVUTy2E6xGVGJXmWOw4JCKOUMH/ep02K6m1OG2YSN&#13;&#10;RJESk95iNOUsvVWa2cedVHQNTD78uwO2XsPGiWIckDky3ozSjVh7lc8+2L1qhIWvRIjBM9r+Erkr&#13;&#10;8kxcEBwBo2kzIuJIS15yNLwh7/rJ1kBpYj/R1aWovLY5fSsLJsHAwGiBxszAkewuysklwgdGBTvu&#13;&#10;hHC3HE4fub1pY3xEIikxBoigmFMizMZEVuFSrSNAxbwHJqwQ0exgOZThSoIT+ORpSL74+JvVAXns&#13;&#10;hYGzDGxvZuv75id/iaAZkpKdDA7WenNGs4N18i0bdLGFcs1baYJUARY7YPMMwYZh7DO+FKslnFRQ&#13;&#10;FZshFO63Sfpk1NTwjHve4W04lMewyB7o3HFhmALOdrHPPj55AABAAElEQVTd0LgGvhG1iexkK63E&#13;&#10;YyoN+ec+J1XWLrz81Tn2zMGctBPdYdigSPEgV4nquXNKklJY+t3IiZ7AhChzJocx0WDfBnpFrzTa&#13;&#10;9fLDztSByc0XjnJFVNkMnIihG8YmBn7pwDxW0ghcru7iUX3xOXLSWYzxu57UKci4rojgNcEjJzJL&#13;&#10;CWirMNqKGmmrHD8D+65mST2TRbEe9kKbYCwvujeY8bVI5mhFA4GzzMKfTSsYmliNuZei4WdYUOjk&#13;&#10;SaQl5oTJT38YXtQUoZdmUwNY1/asbrKrA2ZQionvn22T+NcG88Zsx+8hvi72Jc+q8nRVppKNPfSz&#13;&#10;vbo4KmAhm/NqlwAzzwrMlgQP8WVK2wnk2Z8k1FfA/IZwGqHEeSYCsWySaOsnCeykUSu8i2qcBZNK&#13;&#10;hkappBQyxHAFWRQusWgEzMAzexVsNrBSXlsj2VVtUWOrV3R4OPMSxQ6YgVy0C7IN5LXIfAcyTqrQ&#13;&#10;roeVb8J2zomZSVdNGsqNYohWh9lqNU2Vjr4mNqmw1IXS8IkN3afycfLUJaiKgjuT9EQCy2v3NxzR&#13;&#10;9DF26EGxfGNteNYhw7/e+XZpwoK1yrNN4A4gVU4LsZm6MZh/kode/8LW+EvzW6OA5O72SliCb0LE&#13;&#10;DctrRNypGk0nr0izxcmeRFEJkUdTzhnkiaFhN2wntQIaA16JBjV5dVUDA9mhRpAdoL8/1EmQ+uuA&#13;&#10;qBw1xk82ZQ4nhWglx1xMopuIls2rUvUti+IskHGXpSG/YPh0IMoEUWwP5RYuzwpI9gjDPCPtD7EO&#13;&#10;gIXEfD01I/wcuCCCcRjAr+YI/CJWpk1IJgxiEyCF+RnqBzepLbHG2hkxiWtRW7wDkxmGR0iTSM7J&#13;&#10;g3NJrRhzmMCJWzRKbim8w20ZPbO6FwNUbS84ymbRWYhz2c2TTrXIh83LRcEBB84i1xA2DetPTnn2&#13;&#10;bHE/wfnGPZwlmwWmuyGNdzwUskZVTPK4KpMfjwJQL1KfrJdKQr8VXp09cwTDLxjOVZvmtcSwyw4o&#13;&#10;ZpDgWvmxzmRzucPgyFJCbd2JMmacVHVcKpKJOHZupglpLR0Q0qh2RXxVSIoofFx1RODaivWtJI1g&#13;&#10;ziykYoQRtlB2gH60lwD2w9miwsA6M6YNk0PNs0Qe5AkGjt3LGdiDl4CsNGKpjTFMwbgcmq8/zT3b&#13;&#10;hVdwkBOCv8jkWfsM0u5isi5oxB8vtw/huOYaDBFoZdV8ISYK94YB0nZKJvFdZC8/+XXB2iqIFtFl&#13;&#10;Z5RpqCM6+jG3mVdqUwCYVlsRE8mybNRC4a/FykYYqIT0NGxXp4r8la3a1OeRvjlbyrCUK7LHldtP&#13;&#10;iSTMWYzQpwCtsgPvvJjFgUH6Naweh05dEix8HU7BuVUotzRHeek3Z/ShRbOXWVYJTASTyg9q2AEW&#13;&#10;VZFUVyRAFglNNp5itzSmORO6EWuuYRK2bksXJ1JUGugB/KbIdHp4KGhSWZAq8bSDy6ypaT+SgLh/&#13;&#10;aUb19kVBEiSJN65bzBeyOtrcM67Ji7BVjhBGGwVOXTinHMbIWmX4GYljHFgaKUT0ODSYtylpeAC4&#13;&#10;3PjqnbqEdR4fGCz2JElhS0bVNsw20AlYIicCa7VMCTFBZrpchk+ph+az2dKQTGLQEOkZxWJOeCqU&#13;&#10;+YoGao1YBWHaje7Sy7NF1C71qUDYNbeba9FmY7Wxx4b8VdVwZjSKPNupfTBbSeqcmpCV5lQnUlya&#13;&#10;TSptoQyp+RIzaBoa2MmqMdxRPm7h5pBImBM6M2ZI1bgQRaG2duTPQQuAq6u3DgePMEagSMeAE/Es&#13;&#10;je6xQoE1lbbBtZ+kCTOmkB0yIoMK1hxeRtIMdiwpRGnzA54s0LgTlmrFmP5uCBgOOfPcgeGHR0gY&#13;&#10;ulXGUQwPDZp1bNBHqHWVaDD5XJuif56jaxUpnMa+eJrAgTzMSrSIHTzI0glom0RgpiQFab1+hmeU&#13;&#10;no8ySn5pwBlDHBrKkC1CeJx5wYJFORElMQ3toejagsxq0P4Ewgyl3UbirXjosOIqzPCUSBaVbiG+&#13;&#10;DdgDG3sSCzU7sw7jDDxxUhcwMVTYkP4IijZaO1LjBN5SZ4vAnOSNbnYiYCZDSChmlQy71ehWc1gm&#13;&#10;ahs03PN3miUvk5YuV70tW5eFggdADhpbrtQI0zmkqmqDXYfCI5fSoSHZk45q7iG1zdn/Gl76x7XX&#13;&#10;UQx3jTtA5YmzsOxE7g26g5NG2koz9zkbEbCMTiNmePX7dCy0goZ2LiLc1rPhNEcUYeVITZ47pPyd&#13;&#10;U+FyApBHtXO2MowBHquW6+zbIxQqplaU+aoxL6CC755dN8WMlcoCq1Htu5e5bDAkBl9SsmU2OymI&#13;&#10;QP2HvBGTSAuktz07VnlKo3Pzq89lU+HmwlslkTewALVjjaJY0o7bzV8i25QIy5jbovHHRMrJqTQc&#13;&#10;4rdPBNy9a6n37hEwam4S9IpLNfvg7apXomFb1YKMy+VNjy292iL+ZhunAX1GFybCgYkhm8+2vUSA&#13;&#10;RzoLXzv94CtX/OmIpM0iK2famseZKlwkJtkgG/t84t0YNsZBoVDDYUEOCToreeibGNmOMp5CpkIr&#13;&#10;mlKnjkm/1Sm0d754Biw+PfD5YLL8KSB9VkVMTikdAALo1ym8T2VPzGAVyBXKaISdlKxoDsLAJUk4&#13;&#10;5rlyo6QYw04ypBzMCpBnGUpT7cnEXaXCoCz9iRCvc1iuqZTU4UR317B3KReMrLAFVDvSzbw6DelK&#13;&#10;drvfMQYpM8WhRLlvs1LMe4KmQhKbP1XRKI+yfS2zlII5yFmu/ZmFlR+JmrAZ0FTF+TE+5E9ES0+e&#13;&#10;C4JJ1Tu7ubJdzJAP28J3/N2wcDbTmA1o7YieNIBbvp45kjH0WhdHkdXRKZq3nzU2bUSNA9F5HYKl&#13;&#10;jYwd2Hpc9jcXqjY187iRmgmb85jFUsX0BKUWMzPbEMgyhh6N5lFkUSXQVshjqtraItlZbBpKWJH2&#13;&#10;fzQMVU1JszjX4osObGl7EQXUveBtyAiDU36clSeXoO28QRhRyRghLoh+ZpHb7p58DeBMpChOi3A/&#13;&#10;7EwlVfJkYAWQA3EWKmJ3RBaAR4cg7kYuMWeuNITohqkNs5jCIRiXnL1uVbByO/iyaQbAXbgAOMtf&#13;&#10;AcmcmDQ8B1ity54mp8OoUuQTp3JRbYiPiIlrCq7axrjMxQ7kgHt/8GjgN0N8IUlOigHphB64J+or&#13;&#10;2rXTiGlbbqQvq+AMssZCyI9AeIwhcuGqKtIwTsHMHJ4izr0cWkEUH1WVxrRgtqdMqGOalgCzpZO6&#13;&#10;Qyc7FsQNHh7ivddMb+osCyxxMaYRRJxP5rbKlhrUqkqoC1OIrbKlkRiTlyk8UdMMpMnBP5iE/5oO&#13;&#10;5/RE8Dex4i2A4pgwK+ckScZkFhq229D40nsHisT8OrERtnNUNkeCZurpvBZt2Fwhy6fcYok9kauY&#13;&#10;nJbCEhmPp4S3IpTCWW0rKCyX04ZE+WpGACtqlNaF2JzVHXBEAz8IAWcwKIL3JziG28byTzutAUzA&#13;&#10;uEgkfD0jqSYzO1KMs9TZGi57jC/ZKT8ByTMmSU/FdIFWS3SSpZVuWrxVWqrN+GBXCGu20EG82gSX&#13;&#10;eQehgdOGsrT+ugFC3bRB6e1UwjKIL2pGIXKwCoCUZsQo1EoK+W0RY604nbVLTKSTwNaiRA7KafOe&#13;&#10;sShhhLG1rwgYZngahhmcUhK8dk+ioYOyEtD8dmf60NOSswm01BmoGxkackvDM8hh0fAwRLuB51qR&#13;&#10;3w7JyQgdTmQXY2C6dLo7wHZNEiJxAKNUQsGeitJkPYPHiooX6hDvNLbGqgaeuuKVpDWlequNF2bJ&#13;&#10;VPtMG1KnTGeIKnyIefyxkKy3slZ7Xg1dpRqSAfzOHumtUmpk6tpWG3HCjn7Ga4xpRCeU9rwlZKAv&#13;&#10;nrUbzriWeaTO7NLI5O2VoUAJlI6mIWPJboGAhNgqe8BjOoBiQoDsqy3FcYlQqse3xkbwHIUzzo4O&#13;&#10;k0PmCh5cZWcuzhREfK8R8jwokWyOKaRcBo2Ww4UYZaoyMNgUm2wEWd9o2EFS3bL8LJ1c8CSeveKN&#13;&#10;BnfKtQFPPFq9AGWYZbcQYhROpMuhsx4DkjIhf7ZaM3DCg0OzGVtnC0dvmnDe1S7WC/G2a8diCkdE&#13;&#10;BtLGXTr4CtK7UT0JQKA1Vu21poy4qsNJpMLVhaJ61VSKZT6fBltbkNCJwif9jIuWKp4wawIMZzRM&#13;&#10;wvCvEkYmdtPXHL4Q0DZHxtPgdMIHMxgoWSaGgaMq6APq2FfP8qe4CmABSMHzzhxIXWHzKpkE0Mne&#13;&#10;sDE8KiNsm+m8Xb1ksHLS6DjqsOPHDuCS53aPZaKPB+GybDjzpNRj+QqYFAbqnWGemXLnJtCZzC57&#13;&#10;/riuRwqYpbVbG4CJnIWGP9l7zHBZK9IUTO3L6vPwjDMja1cR47OWXi8EsQ+hPkXCkl3UEuc3vxMC&#13;&#10;UuYzS7cfJsTUAuwGKE0QqfHaXSla9bsyR8iUAtvYVleKkuFgVmf12X6XU9x+JloNoOFR2xf5T7CW&#13;&#10;KNH+zM4qqpZZqVNi1O6T8GsKY0z57LDJhLb1mmyas9VL2SHhrqHZIu2DOhVwZgXMkUTgb7l7+Eim&#13;&#10;w/YXzamFc8zkxfCkNCZmMv7gnYjhlC1iP2cTJtlams10wqa7WUExka6msOkBxjJMv18JTlxzYYvF&#13;&#10;aV/kYpSgMBGcuPDNcR3IS1w01h1eubU5MdWwqu2eWWj/e2PM1UYY1DhH6chpZer+tKHtBiHtzEiL&#13;&#10;Np48DbjYWW47XsjY0gMGZXVHhrhGSvYBXSYxMosmryXB3uMxgGDGxn5RuiFiwaKI6UI72M4MWdPO&#13;&#10;4ZjLakeFFhTJvVGzWRBld9ngvSO58DAR7wiTEXVHdWxSAfit7Rpmp/u/N1PFIEv2Tp2ofahVzKeH&#13;&#10;W8YwztfH2parL2tuZxyCdau2Zs6XczivPldfV2mbatCWPvvQYGbNJCk4YMrorpmIzPDsj+g4pS3F&#13;&#10;LxFAyW0uJIlRzReYmbcDeLj3Yt6XW1ThrITMY3exZ+vXdbS9m6rW254wCgm1g3mpAI0z4TJDWAsb&#13;&#10;Y9hKvlXj7WlMbc1b2IQlcD9hbOmcLMw0Nh0l3SQ8yarR6kQ4Jrw/fDEZvu2sQTtt7wzJIO+Iue0b&#13;&#10;n/LSTHcTP4qbx6FezSGvtVVLaZ2ZKVVCEKMjjXDcjSsKxxbAn64D0jAvoUpTmUt8VRlq/430daS2&#13;&#10;I5naDObKTsGYzD3Ln+AEZK6+abHhJNoCI5nlVGCZTW6vr42LpShkxyG7TMLMPaTXHK42Xe0d8hCO&#13;&#10;GX7N6J0Yiz/lZS74hZZHw5ytRHrhUM8BaMoSFFRy1IomyQsH5eFIJsfn2OpK2uKmWck1rFQdGMNu&#13;&#10;NmVUv+ycqiRwajZbwVnTDr/2sPBJ2PEEuVY3G9mSJN4TDTuTs7Oy5H1BgN2g8GRzu3BAXI8XQQfD&#13;&#10;hgcfc7Hr7J6zHdgAjbqEZO3F18yxhjZnVg+IbPBH99w1SMSwkGNFYNZ8IGUDBmClVH/skz4z5eXZ&#13;&#10;Yz2QnnrboaXoCcl1MFh26V5MqqVcFyZiCThImOHO0l8ypJvIQMrwvIKQFx4BEtaFY3779u2ALV60&#13;&#10;GFMVBmE2JCtfSkxhXIGV8MbHjmtkF4VXwgbNYIV4WJu3qPRSwOhQv+KVn1iAYolH+KpVknB2hRRD&#13;&#10;n/tHmYoDaZhFK+bpMK21KbjOFLMaiKmoh1SGTIMjIwe2SfZwg+YJ00LonH4Z3h32wf5qbHO2giyk&#13;&#10;LCUnxKNcpJaO8FsoTykmAOoJs9gRgcIlOqZNCHsdDl4HA5/ofeQNSSPWQqaOshq3ANb6RL09s3fc&#13;&#10;ODBnG8EwXCcZqlFD0NEpdlr2QoOCmJABnjkFtJapmYIWXKpnV5RUvBrlNA2wsnpcVF9tRbVrkEPN&#13;&#10;1TD+glKBtLNo2XxpY01DmD2ywo2jI69DThsGHMiGo2W3KTIPGSxgkMwJxQO8/jPxYoMpH9ONhA0y&#13;&#10;9rkYoaPXVvwyPVfZVPC7tgDjCpicia/DBNbAqtCqdJQzWOvVKEy0wAr1vGXWPJmuGpmuUQW4eqLQ&#13;&#10;snnTZXRYUcTZAnLMBbEj+TV0zlQ7WNtCLvTU2e+sqSn3cW/RZK4h/6ygWqkwVbbPkmxIl1UkLzzM&#13;&#10;PoTFrE3GgM3yA11LZsUiO+99h8zii/hYL40ruuloli8SM6YCmx2UHLU2p91UKa/l4huBIIqrSbeB&#13;&#10;MXt1ZTZFtthWDZdPlIABgCPwTlE8DMOwRHORchyBbV6cbTy0RKWopK1Owce0QxofIVDIPmmR6JVC&#13;&#10;8vS2YSnJk5JmCgDcei4FGRiC4hobLgk1kTrlH2TJnrK9HIiDmFIO/MNXgXiRT2EmDzFKkQIyV3pc&#13;&#10;q25kawKTWpeAWaIyi6rETxt2m5nw6XlSj3PPwLpbeAQqNoeahnMiPBWnYSDETuMnKNzVhbTwAbN9&#13;&#10;tYYSbDT+maSjF5PSm1VUI3Op0kmWWU6wsxE1dSaz7RK7cZogU3fTrd6Y6LRJvyarHXDfTDkUpiPJ&#13;&#10;2TQmqXJ2DgOBY82Or82ZTYG22dGhMZzaabN5MCMxWYuYhyxtkWbtG/CUkE5VUWognCoiaikEMwSr&#13;&#10;aSl1Bqq5WRp02a7yjOXWBltN6aqMHRMetmDBtu3b0aNFi/n/RlHqQZxuKMupWSa1w5n4VABupuJf&#13;&#10;geyq+3Dr1q1oBx+zF/m3PiXVwGwUlIiKb2j7rUq+PJjCaoLHFI3Q8pbz9gXbEQI8sizE9xfLm4Ek&#13;&#10;AbzZxg/c0qVL8QEBxC9evBhD2DjjELfS4zMEDK2T8vtsyW/cxBhwODE9EvUUE7JL5/ZtAOm9VOwA&#13;&#10;cSFqxw5ohiTJhptbmivhHYPH6mi1uAyQ8x+w4l8rk2VZXEaCYSyLcGPA5ymWzehhQYAzW0bY6CE+&#13;&#10;clm0iMtgeuzEIGrbhqqwTxbHt8cjWAsCKfHtYa1BK0eCxblt2zbwZ2qCshwMlJBnVoZShUeIsoHa&#13;&#10;tLCiWOrQYdHWmeaZ1zK2QmUJ0AUPDDrlhR70xdo+6DNJzIEVUiB38o6FKXtuGewMmr9tO4rTrkAD&#13;&#10;2APbuIrlMI4QxXF6AeCNjEVYtNi6o1mbl+a2uCbWbjRk4KQYtWEZxwORFGGrQ4DdYuBAUTjgBwZt&#13;&#10;IYNkoHSaDOXyxQvXkkVLFi62UuCyFxDEZodBBWaxMdQOeMKktsEsqD1LQqgzB0rtQ7gbE32mduJr&#13;&#10;X2UQzupnLoT0Gpy9XloaWC2tBpZYhKkHGa15cFO826WQyj5hB3PXqw45qZwtTB0RMOnUtg/I9FWS&#13;&#10;c8WUkdWlq8a1PrkX4QL2S1CiZk2NqzMxM1JHQut3YZ9ltj1VV3Sw2WaFmn+yoyUC/JGiWw61TlXT&#13;&#10;HjVNLJNtGaNrl5qN1FO0sa1Cp0lxmTNCAjrPdMAG114COXoJCmBd7KhrGbCMBuiMCfeJQaPmJVB+&#13;&#10;5uvVjfJQbOx/vkzhyLzVjsBhaeqt4gOBK9yILY4JU5ipFA6eh2Q2fQ1UDyQmblJbBqosu9eWTJID&#13;&#10;PE/rsJK5+ZsF2l4YWXMhJuuF4IkGmSsDfSV78oizfVULj4nBdY5EwmXtMuBEyBKrwDNz+9qX2wGx&#13;&#10;DTKYI0uVLDllvWih8EtTKhMy8fJriLA0Eh+pJqZMsS2NdoGlRSBIcCRDl6IjTGQaRuOnthz2XiSH&#13;&#10;gw1RA2gThZamAAylSgbOeRBDriRuZSYGhpcQroqHD8o10zZTIHGtMoq7RMXuTKQIcwhDnq5F6Rcy&#13;&#10;hwlTVCaFypn3gYHEAzMDiQ951W9w75tecFV7BgrQCEGTPQap7lldPYNPiyEDZaQz+cNDfUUY3JLM&#13;&#10;s9VhY9Rg9LlwaYg/01nU4KRE5J3sg1RbtgpQbhGVm4MOEWoK5y6qAohUHYMoeFO+xRPmOLA1wcaO&#13;&#10;0CX2FIfHJDyZASd4BuWySBJgRRLhyqEr5ZFBQdaT7QtWrlgJ/5atePbDd+MF4QWHgKTgyDrBlXCR&#13;&#10;SgQ2PJboKY4oYuHjA4AedfJJAHNGhWqtZBvgpDT4aGIxSrViGW+5dSarHRZBC8+XN2/YAEHrdt0F&#13;&#10;GE8RTXFhyIL/6GTiYVvEx3PxNyesTN0DrBcDaAw8BICFO7Zs2QI3dNpHLtZqu8fwyLhiyQpFAK8D&#13;&#10;Qxg6ExUP4F6ITWl282bQ8hnSHquIw4dHmMdDFuzYRzD9ECsGSsRdtGABPlgBgzJiqCw4L1nCT6Bw&#13;&#10;bNvGn8uwGDlgbkcUzps2bUZqC8eUeotndypghGnAlT2IzewUfHDlwbC4H6nBq+PGshaQRn4UuWzZ&#13;&#10;MuwujhkiLLj721klKBGQmTGNCoDTGkUeYY2cDeQRj8GokS6DQhJaxwd4uMAVWAuwk30ssI2rwY9v&#13;&#10;li6xDltHhJ5U5fXY4i2y5uv+xYcL6gJiJ4qxhCLMMxq7YgX3FRbINOteDoE7FixZvGTHYsxuAtJL&#13;&#10;s4Zjv6kJlmpcWH5m2JYPpOgAoqgNArHaXDPEwhF6Fy5YsWw55rfxw0dMmp+fIFASHPTFh3p08QBm&#13;&#10;IGCq0UR1flB5PEXYbaaxJerAOYSRgYLnFP0hRDo1NYk3Z4aSSbxqByaswywWSAO7RPQEU5w3ndIA&#13;&#10;gJAaajbFsOl2qEyxyYOzYnMoo7L5VN9m6jEqdnbI4/kZyCWmYFPQGo6ZAiJQGaWtTtlGibYS6IeQ&#13;&#10;GIxD5KwkilEK2N2U/JVHAKQGlrHRQDqspo6BXlPCDu/EkeFZhYLSP+JIWu+hAdLJEahwFOUUWo9J&#13;&#10;8nSy2Ck8OCtJ2gxERM5yKCRVpT/5FZj+5Jk0FFXB6YGBNIPKLZ94vP+8OKTVlTFpWExViIx16Nos&#13;&#10;HwjVoGyTUhDf6m4R0Q334BJ3CbefdYthsLLMNFqMRWWP4a8YssRR/eGbuCpE4ExdedIGRjCweFS3&#13;&#10;P4IeMAAcE1E5tHBfMS1L0qouINMTlH4VSToTlkZOuWELkSsFJxYrSTJKHi3fYHvkOjIs15ncDWyZ&#13;&#10;QEUSC1ZRysUUOY6+MXx2jcbHk1RJpL2jkhrlbgudeI/JqoZ7I2AmtGDoxzAFKWugd/baEZaw1jVa&#13;&#10;kK0lKTu11pmBHaEUYlb+KjIo4/4mBXN0DHSXY8Aw72JkjsLQmS4MXisN/BMCcj9FI4CpSjrOyakJ&#13;&#10;2i7MhilgkqSLaJzcrzP2lsUIWTnV6+rpyDHEWxSsvt6pjGfDA6ZITVK3i5yxp7+RspCxTmXhS4zu&#13;&#10;XY6Zpl2wYjFou9YAd/sUMkAQT2NzcqX+SdR4dtB2tIddRhE48UkDT4n2U/G2psOdZk+7+BYuustv&#13;&#10;rP3rBz+wauWqpz7lKci7hd8eRDjcvodh4O2+hqDVDxrg3T/YkSpXyhbD2mvvyJFiy5ateJz48le+&#13;&#10;8uGPnH70w3/++Cc/BU/aW7fo0YIlSitIwI9HXCVciJ9jiI0ADPIiFw5qs+dheBbs2L54yVIY27fx&#13;&#10;e+jQgo8d+MxEUmO1N6NJY4+6i/FYxVBpZpNg+VIjJsHg0HHB+Rf+5Wtedcwxxz7n2c/efY/dDa4M&#13;&#10;PBMPATv4wwVgwdOadUkzBih7V4STZ5azE4fJpdqFixdtwRP8li1r1qxB3KYtWzDFVmzHmvHjj6uv&#13;&#10;vfad//tdu63b5f95+jPvte+9sZZQwz94mrPNjztxEdbd3oXbxzVUi4OfnixeuHIlnwDvvPNOrDpL&#13;&#10;XrBg+fLlm5HRvm881Koe4LyDWwkiFi5ctWoVQrhJuBQ8ZOBzgZtvvvl9H/jX1StWPv2Ep63bZR0J&#13;&#10;bdGw/mzg0qU/vuwyNPOBD7g/oiAAIZYOrx58EGWVzIG/GLkQjLGsW7dtxXbE8e0LL/z0mZ/+5cf9&#13;&#10;8iMe8XAsDR62QRXrAiGmBUzb8W33hZu3bTnrq1/7/vd/cNyxx+y/3/5EcksTxDR+0GgjKyqmduaK&#13;&#10;cGMs2M0bNy63x2wsIhIxl+1EfE4ByXdu2oT2wenvOVqt5MHfFctXoFLE4l6Eh+F2WKtBwGdsu5W4&#13;&#10;JTCGf9ny5Zdddvl73vuegw8+6BnPeCYC4LYecvdiyPvLOgkm2k7IDyJgqoc3rr/xH//pn+53nwOP&#13;&#10;PeY43HyxsJDE+xWb57Irrrz1lpsPPfRQ7E5oEw+mSIGLHXalz8IpFTl4727nB1Lf+e53v/3tCw89&#13;&#10;6OCDHnowiiAz/lpzGG03L4bbF5D89jvu+Pcv/MeiHYse94u/uGbNKu1tVMGtyCqW4LMWyoifCrH8&#13;&#10;OKlwnq3xvHdwuKAA1Ssk5BDItGWkx24oQypDh1O+kVMOZacOtcu8GBVVMDOVC3JZTZ33ANG2KJSa&#13;&#10;hhLhLBadC3/Ou0HWYNZa15CUMpNBsaVb6A+p4dfVSJNHuTBTuw14AzC4HVUMvUqErx3YM6M1amFB&#13;&#10;WMPnxmffAVOxNRbM3gEJGGSyQfQwwyvk/4adDURm+0RxIgnE4PCJUFhxk8vayh+FYKoRViJreMcW&#13;&#10;iW2tR1Rz8AyJB3sDUS0LtpZV1zyKRC7mxl9m5YsLBynHQHVUbZusp6qzZR+G9OQ1Hra/G+m8qsu1&#13;&#10;4wLy5IchdHr64Blj8WCy78kMfLprxnRWoyPshonMFyIBkhYAeOqwhdhLhADpnETmbGdMiEH/bMuB&#13;&#10;h3eKvydi3Jg5pVI8py1EOXKh0yi5yWuHDIbbNpORs5bfkSV6YFJn9GEwEYPFr3jFn5l0CEGW6cPB&#13;&#10;hoOdmpM6ZhzolQewm1UO8th25NmS65yz4ponBaXYXw8jVx6Yy3CXZBnFzMgYjg3g+e7HoHgUuu6G&#13;&#10;6//xH96NN7Jw4P3Fk59y/PLly/ItlL1nchkilwbZ9ZzauIq2e2Yha1RyppGC6YkdydqFGJaWSSdz&#13;&#10;TTpB0/kxFPfYn1ORnFegqatEaTbBHY9m84xY5Ut8F55DAqIDAycF2EQ+EQpGUW5Naph0prAy6w3J&#13;&#10;PUYlcxyUibwOIjTwCuTXHYXbxSRy3NEO00VENMFqNSKbCeYkUwJy4gAVzu4qF/hs3qcAw4F5viPe&#13;&#10;tg2P5XgDjTfdihCDzkABwIdJ+17dHXfc/sIXvfhf3vcvmzdtPPTQw5cuXcLv6/LG4mFkPIkcDzBL&#13;&#10;lyzBgxzj8QzD70C6bL5A2H9oIPLim/148MCD5T++591/86a3fP2sr997v/0OOeShtuO8osX2ewb2&#13;&#10;fh6P99vxA8tSWKpkjbfffvvXv3nOddfdsN+9742icCPjSfDyK678wpe+tN8B+y9dtuzqa67ZiG9o&#13;&#10;btmM08aNG+/cuAlPDrffcecdOO68c+PmTZf+6Eev/ItXfvQjpz/+cb8M9eRnt3bgAZW1qVJUxOdM&#13;&#10;yrZHr62r1q4+89/+7f3/9L5zvnHOfQ88cJ997gUgZtUNe+7aDn2oEQ0BJV6KbFFIr0JaOXVXcZ4H&#13;&#10;ZgWQobP6LL9gOJtYrggUov9XX3Ptq1/zuve/7/0rVq+45957r1m9Gh1HXWgMVuPSSy/93eec+O3z&#13;&#10;vn3A/vsffsTh2B/sGJ/88c1jbAl8A5+NRn4+Z9kP+4Mfq4BEH/rwR976ljetXLHmgQ98ABBQjXrP&#13;&#10;PvdczN9j772Woc6Jg/sBT/I4sDpvfstbzzrrK0cddRS2CWKhGeQ4I+OmzZtf9cpXvefd74bvsIc9&#13;&#10;bNXKFfZzCqwPXcdr9fcv+uHLT33Zpz716YMPOniffffBp0va494T7xh3XO0PbEhFa5D9a1/72skn&#13;&#10;nfSji3/00EMOuec977V580ZbFBSHZ0bCjAonfmSAkDM/+9k/+9NXXPWTqx75qKNXr17tYEJ1QBsM&#13;&#10;nmObT9ykmCbCcLK7s/QDgUYAdvEll7z+Da/bsmnzgx78YFsye7petOjr555z9bXX4HMKtKK1uZmw&#13;&#10;cPstO+vss7/wpS9icdeuXavPF1iPHfgkDam1pbdic+OjODRx2zaw3XnHnR/80OnYNhecd/79Drz/&#13;&#10;Pe+19zYgtm0DA0IlWDcXwqEKHqwbprB2sDF18y23vOCFL/r4xz65euXyQw9/GPaQ2slwW5ELLrjg&#13;&#10;95/7+9///vcOeeihe+yxhy09+kImf/W3LqEDSuidxWXhQtxVSPHJMz75v17xivO++c3Dj3jYPfbe&#13;&#10;25eLC44E2KIQhNcmEPMpcPHSJW99y9ve8PrXr1m19sijHo5XHRxYaUDxGoFXAFS3asUKbC3c4eqz&#13;&#10;lUlBuVxVgwlBVQbwk8AWwVI4638cHRdF5e5QeE5aRmY1JrRDM86bF/MqA8x0p9E72UfCUhVHw7gu&#13;&#10;ZNaw8zOjvkqJrXAKOYE3lU0JVoiHBEXTmjjuGE7b2ctATgAyTvFACGTD7tTN5DCNisdGrX7Y9QCy&#13;&#10;GyoWzjQEqJyKSgCN1gKrGrtWJVknago+nTq3RfFFhsU7QUBFPj6nsJxCuBjwZQIvFpdceslnPn3m&#13;&#10;TTfdhM1/7HHH4TUZNwLX1Q44kwFRshWefgOa7sxRDIHhSHyZpNn7Y5mzaN7ZEmSRkc6JrX0gsTme&#13;&#10;nK85cmaGoQD0k01tfxzNdHQar83To4Np+Sc/QdAwpgfXTJ5eY6U7PUrkSHINHNz4oYRTGLMxPNuo&#13;&#10;8BijeISsdq5IGnVW9l06WzY/JZXG8/JIQzL4fa1uzxXM8uuRPHI2QqOau1KAk0o2z1xrNpxWzJNW&#13;&#10;HgtIWkXBJ6NiLAITmaE3mnJbzaTqcPD7EZJi3KjTAyO1SRX+nwWOa/CSYYAufpkZW2cYEr1pHSqI&#13;&#10;Vpg5BylSTAidmSJ6KuJKknul5PQFqB7YnZJulv3UndQxhsiKd2C4ZjGnTtZVOo5hToFDVVcPnHUI&#13;&#10;AA73FJ7IP/8VsWAY49Iv8jHGk0ZkNxQeTrtFjH+YZYzvPCJuymz3RzZeM0U605NGThGvgXiCV8rq&#13;&#10;qkFGDZddeTobZUV4kBqi+LuI3ITsCNPFfHYgNHKGmACMr508MfD1hTGxtTLBMB6xLWPUUCHm8+RA&#13;&#10;Cox39sDgowE8P9y84ebjn3w8vu+qn1wwMcBTMg5+qIZvrC1ZfOF/fefyyy675pqrb7hhPZ4nduxY&#13;&#10;zun4soS3EHi0wDfilPqiiy9585vftN9++73wBS/YZd06/RQxp/wdEC2YeBaFtXLlyutvvB7PDDu2&#13;&#10;b/vN3/qNJzzh8XhCxdMK3sYjOZ4pN23b+s53vPPaa6867eWn7b3X3niwxxOmmkYFJhRvYvDY/7GP&#13;&#10;ffRzn/n8UUcdefP6m/A98333udf3f3jxd7974TOf+czVq9Z9/t8/vx3POlu2Llq6cOli/rAxPppA&#13;&#10;hYvxmICfu1+wYMOGG7/zX9+F/1E/f/Rzfu938cEGbDCvWslfeZh1rFq1+rV/+Rf46ASPxz+69JKj&#13;&#10;j37kJPJv3vbWmzbceMqLTt51193wkMNe2KEV9HLMaTVNcKhYIWv5WCzdl7iYxYdcLDEe1I98+JF/&#13;&#10;8id/8m+f/+wTf/lXXvv61+y2+24Xf++ivfbca5997v2d73x74513PuTRBx186EOv/+n1uGGwytu3&#13;&#10;bkHwRZdc+ta3vPlhhx/28pf9IR4M+ShlmoycD8z777//Zz77+TPP/Ldn/eqzTn3Zy/bYcw9gPviB&#13;&#10;D3z1q18+4SlPW7FyJX5sAR+foK2IW7ps6YqVK1avWX3rzbfghxFWrVl5yaUXvfsf3ov3o3fevvml&#13;&#10;L33JylUrsUNQMJ9Xt21bs2b18qXLMLvr7ruuXrXKfhiBm9we6hbihwUOO+ShT33qU1/zmlc/5anH&#13;&#10;/+Fpf3Ti7z4Hj/cLti2Acj6n7tiCDyG0FRGCVqA/+MDkpps2YJV323U3JFqxbBneGa9YvfKAAw7A&#13;&#10;YyTEYz+iOv6PM/mOgCyIBRIGuFYsX3bLLTfvgZ8M2XVX+NQHu0faMgHZBiMLsxbVJoSvTtHCDyL0&#13;&#10;AQ/2WzZvfclLX3rGGZ869eWn3u9+98N9h51/+kc+8okzznjC434ZPx2A32rBfbds+ZIVq1ZiG992&#13;&#10;x22337wBPwKwavWar5399YsvvuRb37zgz//8lWvWrMTjPRYO3cCHPzdt2ICPPPbaa4+mJix82vKq&#13;&#10;V/6vjZvv+NhHPnbEEYcdcdTheBqPSb9+9etn4SOTox/1GIgEI25Tfb4DG2D8UMmKpUuvXH/TPe5x&#13;&#10;T3Rxq/2AA5oJMDqJ0g477LDjjzv+jX/1hn///H+8851//8hHPcL6zf5gUfB6h32o5iif7Et//GMs&#13;&#10;yX773gu/j4Llu3H9Dbvv9si999gLGL5I2Q2gZiqX2ojFXblsFXbPHbfdse+97oVPTe7ceCc+FICw&#13;&#10;BVt3oBfXXX/dG97whnvvsw9uE4Rgd/FHM3y3QxfoxQrLX2k15k7hDrALTdp6efMXOc61F2cCdJca&#13;&#10;FCdk8XAGMJMdNDTw2cIckLbVMsynRNHmbay8gyzyD/RXBiow/TirG4NZDuyrUxOKPtggaxwFDBwB&#13;&#10;Zxoe0YrWTsG7MQozT+QViGLokTd88EJMpx7RLrNjHka10cASmc5tNQcQT1hna6bWnrbkFJRrLXmY&#13;&#10;bAy1LNiANpZh7tEIyNqAQWDKIqflgEdOezuU88nawjGHCBNTZlE7R8jYkDk98mt/tXlxYhyJjYxh&#13;&#10;xFTGWpLNDR0cJRnmOz1iUkhlZRP0Pi4EkLscNUR2TqIWBFu8BUt64enwDPTyzLQa2x4QLwCD1YPX&#13;&#10;GUdshJJSPLY9RpiWSPSkGyIRUhuSQzgrWw7lzJCKSTtnM2lndIBu2IHnGNZA2akhjZ0MB6yEcJ36&#13;&#10;vVqJylxbwfLCU6hi0UcbQ4IHJdiOqnmabeGgdfxwI1WSDAGYb8253Ib2/WLzdNi+SbQh+ZJQp8Cb&#13;&#10;laSRBXMWcH4hbhuxEs5hi7kLbCmMUJJwTn/ebPIovMI6wg4wSw+ykTBupLJSjIDb5EQfgwUhXbqY&#13;&#10;uWvXMYmY4VeZScde/7ePlC2mzJ6G/EotJzx1Np2df95AAXTWLlI9aD977svA+ZpCeJxTufqQ+9C7&#13;&#10;kstmRu7uYjBbFpJG8qdhyz2j1bN3eyWEXRuYyjNFVSKn8OmvyL7AnINGFIs/IVYacl5GOjOFDJzx&#13;&#10;Nhr/9h4eDPANWzxf//VfvfGzn/nsy15+mh6E8J45qJyDF96E3Pmf+vSZt91y6+Me+7iTX3Ly7rvj&#13;&#10;GQmHfXc9Yi67/MqvnX3W2V87+/LLL7/oexf98JIfYGbrpq0nn3Iynvfw/Uk8PHDRIR+PXQvxIwkY&#13;&#10;8XECDzyf+uSnvnH2uStWrPnGuee8/A9Pxff377ztTnwvD4/y+FYtng/PP++8W2+/5aorr37ta1+3&#13;&#10;3/77bt60GVHMzM3hsvGUvmzxku9/97+OevhRxz3pSXheuuKyyz73mTPxTfvbb9/45Cc99bDDD8P3&#13;&#10;jvkEuAg/db8V32BEXVCEp0o8NK1dtw6e22+9GR8IPOBBD0RqNAzirr/+une86++uvurqZUuXr1y9&#13;&#10;YtvmrVu242fdF67F9+LXrEb0ul3XXfvTa27ZcOuCzdvPOOOMLVu3XHnllTfccCN/fmLpUvygwrpd&#13;&#10;d734B9//3Gc+t/7mDddcee2rXvXKvfbaCx9S2MMoTvzmDHJRytSBKbkFmAMJGDD2OAfUjuXLlj3r&#13;&#10;mc/YZdd1v3/i733iI5845SWnXH31tSe94AV/89a34N8heNWrXwP8jTfe+M6/e+dPLr8KteMBcvHC&#13;&#10;JctWrvjRjy/54Q8u+vjpH73v/vd7+jOetmXLZnCiRxTA35LYcdRRD3vHO95xwjNOePvb/3aXtbu8&#13;&#10;9OUvRa133n7bhRd8Gw9dxx53/IoVyzdv2rJ9wcbdd9vzxut/evpHPnbLhlsOP/JwfPN2xZ3LsL7P&#13;&#10;/p3f2bhl2973uAd+rlu8W5F/81YsxbLlK7C4eOY95JBD8dMG+MEOPOwvWbIM+TfyZz82oa7fPfHE&#13;&#10;b11wwbvf/e5PfvTjxz7hmD333RNbAo/4mELTsZ/xvEq1/JkH/isG27du/8AHPviuv/+7X3/Wr532&#13;&#10;8lMX4Tl10eJ9733v3XbbFZQAgBx1cX9as1Hv4iWLsNLQg926ZCEiljzwAQ/Eim/auEn/3J66rSyw&#13;&#10;dXSLBScAcy+ZAsXDpcZtag+4+NTsT//4Ty699JJ3/d274P6Lv3jVnnvuScIFCy75/g8edtDhjz/m&#13;&#10;8Rs2rMfdec653zjjE5941COOfsrTT/jJlVfiQXzNLmtvufWW9TfeiI9pkB5P3TgQCn787Mi555zz&#13;&#10;9rf97bHHPfnoRz7ihhuv5ycGeLBfumQt7oHd1m245eZ1a9Yu2r74/G9dgN/32bYZPxG0Fb9StMvu&#13;&#10;u95yy4avfPGrf/u379xrr91f87pXP/EJx+C+xmM/DvBzz+GnLXD/LFuMz4+OfvSjObEDrzZcP9zI&#13;&#10;WD7cHWvXrH3JS19yzvnnfvHfv/Dhf/nXQx568MpVK/CqhNtQH8Nh7cATreMHJdgGr3nNa7/8pS8+&#13;&#10;9w+ed+qpL8Uds3jR0oMPOmiPPXZXXq40Ohi/9YBPTPDqQRJ0B3oWLthrrz0POGB/7GE0B9Vaz/lP&#13;&#10;cuAjg0c+8lGv/PNX4veDXvf61//czx1w22234RUDG6fckewbFibWaOatarRxslfOGMSVQvmqNeuA&#13;&#10;ZmUpALiw6P7uy/xWmW3vbFTB80unhgMqve2x/aOTmiZkhrg2y5gknqXkUAKcTUXwRd4MbBFIFlW7&#13;&#10;quIBS6RQg6JeixdQbxuCw8uIeS/ZxVAVeSiPAk2WE1sg9gWmkZSgRplsTau5dGotKk6YnmvIMwZ7&#13;&#10;ftM0JPgZj6DHm5ntmMoAPdESaPImcNnNH1ODyKy07I4BIAcQkGA6QWcZeE8orfUBNr98RzIPgUfg&#13;&#10;aKn8gdKKeXxmhFGrNoI2mXrSJU4fchCEijTBkipaIlNBshTD6yoeUVaHbIpJLkvrfi+7JOrKYJS7&#13;&#10;siLJ0zmL0nAyNZwJEwDDMb7zJKbGpl3BsnNqrOEueZInU6TRFQJkTV1hdy0jmhwvlRnIVdLq54qE&#13;&#10;4UvJS9sfNTttm7GvRW1xucuNJGtkCeFkdXl3gGB0L6fHWVLrDANvl10VqfhlEQfrwoXbP+qxoTkz&#13;&#10;gMgINlu5+yIDlsrSEFLncazFkR9TOCpMUzizuS6WPmFM+6A1CM/ZSig/eUZ9JF05kEitga+uaIEI&#13;&#10;IZ0UUjlhuzYL0FT1iCdDtHg5rFmyXoU3MamvSEVglyU50+gAygWnAHU2nZ3aKg9RNSSzpF+z6c9h&#13;&#10;ApLNmxDLafdA2Y6GE0+SZGxri0XUm4G72lvU2Gx1fZOAbRZt8lej7QzzdgmTLUvOSmsWhCayksNO&#13;&#10;vPzJM4BBOxLjj20D61XMayu27RH+YUb1UHOwNbQLvj2/A2/Wb7vtltNOO+3Cb12IH+HGD0uTz14Q&#13;&#10;sdXrr99CHt5P4zuu11577ec+8xm8537RyS/af7/9zjv//A034+ljA56Z8U08nNevv+lHP/rxlVdc&#13;&#10;sXHz5l122+XA+xz46McevXnz1rW74AcHNuJBOoRiR9k2lqYF/N7j1ddc/bGPfeyGG65/7vOed8wx&#13;&#10;v7J+/c38KGExvvu9ffnyFdD2/vf/8/U3XLdk0eJd1+22ds0a+8Z7fy+AH78MjydDfEP1MY9+zInP&#13;&#10;/h2I/+QnP4kfmX7EI37+lJNPud/9DsSDxLfOPx8b4ogjjgg9ft2wfsOFF3531aqVj3vcY/HogU9R&#13;&#10;8JtHXB185rp0GT5OQIH4oWs89OLb2vfc9154RsU3ZvGksc+97rn3Pfa46cb1R//Co5983JPu2HT7&#13;&#10;5/7tM3vstid+JgEPOatW43/BsAS/H37gfQ887eUvv+XW2xfhh7fv3AhmvgoNX1i8JbaUnbxumEjS&#13;&#10;2JEerCMedLGc8OABCR8CPfmYY9//vvd95ctn/fDS75/58TOPOupR93/gA056yUmX/OCiV//law8/&#13;&#10;4rBzv/6Ngx988EGHPOTaa65ft3bdHRtve/HJJ+2yyy7Pfd6LHnrIQ1EFMoCNb2nsiwq/wbtw4THH&#13;&#10;PPH5z3/eW9/0lu9eeCF+4n8pHh/XrIL/13791098znMW4/FsCz4d2L5qxaovf+WLf/8P/4B/MR5b&#13;&#10;7rDDDtXDLx59+fy9CL9wsQJPw/iMZNtmfGyFx0J+Gx97BFUsW7LUngyXoSB84PLjy36Mbzvvuos+&#13;&#10;mVpwwjOe9qWvfPmIRxxx7/vuC4X6l+d+dNmPLvjWtx5+5MPx2yX4oXEoxgbDhr/5tlvxwdV3vvXt&#13;&#10;E457kj2prsKnISuWLmMgHwUX4PdLUAGLRLLtO9bfdBMWa79778tHanyWhEdr/tgJfxnNe4618w+7&#13;&#10;4gXIXix8Frh6xDLBx+LsmEZqjpiF+CBkz732fMUrXvGt8y/47GfOPPnkk/ChEubx+wSIPebYX/mN&#13;&#10;//fXb73tVhSOX5T58Ic+vOfeez3z6c9YtnI5PmZZsGjHdy/8r2suv+rYY49Zu+vaO26/HX1Acvtx&#13;&#10;HDxvbz/ra2d/5ayvHnrIoWvX7YqHZzww48c3sDTr1mELrLnqyqse8KD7X/2Tq97+trctX7biuht/&#13;&#10;igd73NQbbrrp5ltuWrly6e233X7mpz/9qEc9euWK5fxgxX7YAfcXdstm3L1bNq9cvhT3/sply3Ar&#13;&#10;4SH8xp9e99GPf+wpT3kySFACfpbk9//guRd9/+JDjzps9z18QeH/4le+jN/2OebYY2GDDWdoxmcL&#13;&#10;t9x66zfPOefHl1y61978eQfo37RlEz6qW7KMH1Dip0bwQ0D4GWm0DZ3Bxz3XX3/DmjVrdtllHT50&#13;&#10;wKcXuFuxfDgA5ia2Qw3Bp0C/+Ru/vm7Nupe99OVPf9pTsVGPOuqIW2+91T4g8JViVFlBDHkgl969&#13;&#10;aTh5NgLfVBVAEYXThqS0vZF4DZkG/w3SUY5mqzDYY+cgLV9yCMHFKJmyMhCsdBQo9Y2AEugzv7kt&#13;&#10;tsEqFdIwUxxkxWGyq9/nSzfGs2DxYKLJmR71QWnqEjmJhWm2qE6WmDGdEs8OMZtFEuh9NtOHWWaV&#13;&#10;Cufk0MF1jgvAw32W0LudaWS4wM7bS+qnod56UXOOMeBWUhj4PTICynp1eBHKKeUin0xErliMFqgd&#13;&#10;y5TxbEyr2czfLVIUorxqhpEzgZyMCtnMhUFsaekk1Fo99ovBFep3A6oAZKj9j4TgydTVkHjf54AY&#13;&#10;ns4puHttSoQeSLmNlXeclUQfW+pcWYu5PQBO+XFuFFY+htUp2CSmwioAtjeqeAXu/N0Q8ElY0tSM&#13;&#10;49gMF76CNaWQGlgxsBMAGwei4JEhW8yTZ8AaM0LR6VwE63qump78Jxe7MShWPGTKaCZ3nUzATUOF&#13;&#10;lkJrnoJTZ6M1V5U6BgOC/2eBF5PMVo0T2r2T5DtlQIEyzZLS61A9s7mlMGkngLGxu95VZE0qwjo7&#13;&#10;r1018o6zMU7KDA+dsadrA8fMakvVM8bM44m9wozxuimfJJX5nkm1Z/ba1XT2MWXchZeZ3kxktw26&#13;&#10;ocIErmIGdNZb7/VgwgczA+3+6eriPhdhUNWhqKRH82lnqyOOPEaurpOUHlz4l0eXWk6cJwXDmYBq&#13;&#10;zCKpGNljhWPMpCdTVANvtalzAf7hsaU3XH/98573/O98+zvvfe97H/ULj8IzGf4Dlb1y4p03KsI/&#13;&#10;/UVuvHVGffg265fP+srFP7joqccff+wxx553/nlveN3r8YiI/8UAHpzWrl2DJ4pzv/nN87553vFP&#13;&#10;Ov75L3zh/gfsh7fmeNLGdsbj38pVq/BDAGqIegkZSMlnwoULlq5c+aEPfxhPbvgO3ratmw888OdO&#13;&#10;eOpDN23cyG/vb9m8ZvWay39yxT+//58h5qSTTv7jP/nj1atX4n0+3tlndfhHDfAzETjwvUIUArVr&#13;&#10;Vq1AOjwSfO9738HT6W/91m/jowEw4BHia+d846/f8MbDDz8SzxV4qsEDHj50QOEX//DiK6+68mGH&#13;&#10;HfaBD38Imu0RmxfQrlu75kUvfP4dd27Ekw+mfnLFlV/+6lcOPPA+e+99r3//3GfvfZ/9HvyQBx+w&#13;&#10;3wEH40Frzdprrrv21FNOuXHH9c9+zolHHvHwa6656swzznzIQQ95zC8+Fv8OH3TeuXEjOoPl4Pef&#13;&#10;h1tLLWLfZxwQMy8mv+AAieWj5oULf+mXHnePfe/54uc97z773uctb3/Tu971d5/+2Bn/+r4PPO2Z&#13;&#10;JwB26cU/vPTSS/BU/8TH3/OOjXe86a//as2Kle969/9+5KOPXrOaP9iPH1nHiySyQxc+muGPoNj/&#13;&#10;UPDFL3rxFZdd+eQTTliwcMmXvvhVNA2Ynzvwvve45z1qBXdu3oRfT/iD333eYx7zaPyqfJ2CjRA8&#13;&#10;si5bhu/68yldB37nBZ9T4SfkUcIlP7r4gfe//xVXXXnqy05bu2o1montsfc99r78yis2b9r6g0t+&#13;&#10;+Kd/9qeX/fgK/BrFwQ96yDnnfxMfCT32Fx6Df4Ln5+5/P/w6AD7SAtuVl1/+ve9c+CvHPPGpT3/6&#13;&#10;+ps2/PiSH+NnB266dcMN62+86oqffPU/v/qhD3/o1571qy944Qsh4I6Nd779ne/6l/e973d+57dP&#13;&#10;OeUl+DkbvijwKyE7sJC/SV+/LOoVI9bSK5i4ADH9ojCBhQtPxYuwfEceeeQznvEM/GOPe9gPDhiW&#13;&#10;2dfusoYt251Pywfc9z64aXffc7d99+OP1WzeumnNanw/fiVqxE8D+M1C1dzRwK9cuRwfgeyxy+6n&#13;&#10;vPik+z3ogfjcA5/UXH/D9X/1xjde+O1vv/rVf3nwIYfgWVqfJVx/w41/9j//5w3r1+MHGe5xz3vx&#13;&#10;llm6BDTIzo8G+GMHXCn+I5N27LpoN7At5C96LPjOd7+3dNmiQw4+5H0f+gBI/vNLX37YEUdcccUV&#13;&#10;a3ZZc+011268Y+NZX//Pyy+7/Ibrrtt13a74NOGjn/j4+huu/8NTT3vO752of5FRPcfPiWy4acOJ&#13;&#10;J574hCc+EcJuvQ2/orLwxptvuv6GG/hvWP7z+751wTdPPvmlj/ulx+GW/ulPr/uj//E/rrj88j/6&#13;&#10;0z857tjj8AEB/3VO/IaDLR+aIJ32E0z4hwz4PyI94YTj8YNAz3/e855z4onvfc978SsVt+InCJYu&#13;&#10;45IZHKERZ9G52mVR6ys2O217W7nmOAvZAXynee62b3R3IxHwXWA37AhzyK3LV3r+lyJtZ9BPp21S&#13;&#10;WnEMSgzn5BWyJ2SU+Bo1CR7mjUfHGjaw1SdTPHVrwdfKGATOMZgiMrgnmx2K2itmMMRS1u1n+0lr&#13;&#10;Qb5hi7yHU9Irp3I5eKiqysiZSaSSSxsXXyIzZrYhJUhUaSl56Mm6K5NWOXeaf0+1IAiI/VncNNWq&#13;&#10;qd4YcJhP2iSy9kTiGaDVdrrCqjRGeXdOuYkKZc8znELBbEgEpnJqtH0VM2jwoOdJK1g3W3kSCaOD&#13;&#10;1am7Yc/KMotqVvZZfvFgdhYh/OPZsWeyRXNw8kVfOXOfwMAfe53UNkZ4u5GD6642RHhFJ63v9eD8&#13;&#10;71zBj58dyC3UilIy7Ciy2/ZD19S4qgmT1YmpOhwrwywwCRNYKZgRPS2bvVI1pMt1zYhpN0fJhxRl&#13;&#10;1EwJwDgN2QP+yVg6+RExjwDMse8CogAFheayXzOvBLdhWRQL1skYuPdmZHZ3mR3pUKLJ/kw6vQBQ&#13;&#10;lo4mMgUDVm0MJzHOZrMdXlOIkh9nMWiJx2CfLc3MjJnF+1SUt6lmqV2IHnydbvNh5U6rYtRgUxE8&#13;&#10;6ISFVBgcGo5FKm/1d4GR36822+C+wvwYW2mVuwuaHjaW4bxL5a9eb8ev1G64+aaTTjnlK//5nx98&#13;&#10;/7/iowH8c2Q1MGvH9+0gBlN42Mbz4Yc+dDp+G/gFLzoJ3/Ldd599XvKSl4IKHwHgmQ5PX/iZYcg9&#13;&#10;/7zzj3jYkfjmf7QRmVkFPhowg/8MmF5rtfX5M8Zr137rW99+85ve/NAHHfyef37P377j7c9+9m//&#13;&#10;/T+8+2GHHX7ThpuWLl6C7zr+0z/+05e+8IVjfuW4l516Gn6/Hf9+IL6XOCjRWsUU+r8YWO8wxEPC&#13;&#10;5//jiwceeOCvPutZ+nAEP6y+266741+8f/BBBz3xFx+L/9cbfgsdvya9bpddTj/99G+c+/UnPP4J&#13;&#10;y/kj8Zv1D5qjfPDgeUM/0a2kF/3gone+8533v+/9PvLx09evv/Hss8/65tnn4d8aeMwvPgZPuad/&#13;&#10;8ANf/uJXd91jt9/67RPxw8xnnPHJt739bc/9/T847slPwnewwQB+nPHRCLqrVbYUbEkaSoRzXRoB&#13;&#10;gBn7Ey+MAHjswTMR7pbhsQAAQABJREFUflQbAd8499w3vfmNq1at+aM/+5/vfe97XvXKV77+jX/1&#13;&#10;a7/5q0CuX78ej3Af+Jf3/R/a/gNAq+J6/IdZysKyLL0vvUkTUIkFxYKCStFgb9gJMbE31MRYYou9&#13;&#10;JWrUxE7sWLBERRQDKqioCCjSi5Sl96X9P+ecmblz7/Ms6vf3viPeZ+bM6Wfm7p25M3MbNmp0+ZVX&#13;&#10;L1+2fMmipZdfeuURg45gRGXbH2L+RBC2KMafmzatWt9/3328zB/z9pufjB/fuHFjZk847ZFh2ORJ&#13;&#10;rF7/YujQ3zJO/GjsWNbkn3TK8TY18PW3Xz/xxBOHHHLwEYcfWbWKrA5gtDl7ztynnn7qhx9mEPHi&#13;&#10;WiWTv/hq67by++6/Z+PaTRM++9+fRl69fOXKOXNnd+3cmUnw2iX1wdmj116dOnflG/bsGmjYsFFx&#13;&#10;LZlI+vbrr1nJ8tUXU1avXsu6Cdwli8y3bnv/gw+//uZbdnZcceXl7M1fv37j1u073n33XVa7lG8q&#13;&#10;pzzl62/WrFw9eMgQlsSDP3furBkzpm/byrSFnKzJMX90BbbBqG9ldQPhstuotGmNiVbFrpI8CpAM&#13;&#10;KjG2vmFlvSa1WoVbgXBlyMqomwxyrrpqJBst6tdvgHMwhwQpHWHbju1MyeHDH7//Hkm4ffoP3z/1&#13;&#10;xFNr160eMXyEkOKbrbr0w0s0VbCovHwL2zoO2L9vo2ayHoG0rKysUpUCjuesV69ex44dDch10eKf&#13;&#10;NmzZiBp4ptNuuwV4kinghMvZTz/1FAt82N3DtM78eYtYFjL87LPHjv2ofr16t9568/PPjNq0ZXOd&#13;&#10;BvWZXKlZVFy7uG67Ph327LlXYc3qHBrQoFHDGtWqT5s2lUmcshVlU776hqUKnF4hMxTs7qlS5YUX&#13;&#10;X5q/YN606dOHn3UOpwcuW7mCwf4br7/5w/QfOFd05oyZP86dtXuPPfbeZ5/i4pq4Zcb3M5jm2LBu&#13;&#10;I15kkYiFAXcmOrvOxZkjBawJ4VDK/v0PuePOO08fNuyyyy579LFH27VtzWIKNrhY9HLi5jlFLMPf&#13;&#10;FOpCWMlLEENybSGUK8ZMUDwOtBGnUC9ypRH6ZhaJMyBX0yGlSaAnY2yDbqmi3KVEsrLlGgQpg0CT&#13;&#10;sEsjeKwUTwHGylg+Q5izEFf7nPKLTNSyv4SbqmqMT3zFrn4NKeVZ0yTWEAaZYkbbjISYg+WdGHRS&#13;&#10;7bPkVHsVMlWuXWmI46qMPqYACHnheYFO5+CmSAercqIztvmi8TSVDFMs8LHxEs1uoXH4EhttsgL7&#13;&#10;+QRVbLUQBNZB84iNr3SgLG2EKVkx2ZstQyQZ9llK2pJCnPKwU6FWNKvpH/wLeUcf2QiJw49tiQQF&#13;&#10;kpAxKaEYpAdIyMRV5EW/SBxoFB2y/hq+wUVn/ktrZYYE/jGHQGu1uy4aYVAmZmiEiWJxnc/n1sbi&#13;&#10;MrWhGDKejfsNcJiQJ/0SHXyIojYSnJkRQNHulOZTrY0VlnpoA0ffigUYxSghMcwkdC6XIKiIcAnw&#13;&#10;wNAgdgXISV0BOWQ8ewOoJkmd+sjYAYRRyOcWA1XIgBx0CkDt+0nJcsY5F1+Vyz8pkGWRrxwYWoZr&#13;&#10;Bit02hQcL4XJgVTFrgq5lsbiMvlc5IQ1OooC0pgqTK6KeIpJRkHW3Fgh1S+s8I0kVjLW/xeygSRw&#13;&#10;+IWKBfxYhAH/DwrETHbhz7RQb3yK2BWk80b1olJUNKTYassHzS2TFpdPTDrysURpFhp6AfrAc7eR&#13;&#10;205IrjWEcoUZNAnawoFBBa8VH/z7Qy+/+Mr1f7nu0P6HMtiAGBxhKZaK7hQA8FjOSmQjnzrtu48+&#13;&#10;+Gi//fbtIcvCK3HYGMe8Z6RWryFHebFUnEdqpgyYdBCdpYXAlSXN/EMbASFBFKu0kze6rN++5pqr&#13;&#10;WWbwtzv+1qZNm0svvfSrL7+4cuQVj/3z8RYtSnkD+dx/Rt155x1dOnS94YYbm5c22bhhEyeWZUQj&#13;&#10;V7c8sw5ZBgKsOmZZOjgzZ878/NPPTzv1VM4FYPc1AzyAvLCvVrXKoIGDhv/uXIb9bD83bmXLlz0m&#13;&#10;Y/52LCWQU/hk3YC4gwQCI23mF1iYUK1q4dbtWxctXNCsSbOi4poDBhzepFmTaVNnTJ0x4/TTz9qy&#13;&#10;acOXX0353Yjhx594Qps2bVFs4cKFixYvLiqqieUMdUhu1JeJqSnx/3BFT8TBgCu+5W3/lClTHvz7&#13;&#10;g2xq4EOFn0/+rF5J3ccff6K0ZfPFixdffNGlZ59ztjhKvjVQ/tmnE9esXf/ee+8PG3YWI8OLL76o&#13;&#10;abPmrLxgGIYn5LRKe4BQP7Dhom6dOpy9IHMo27azzQTvj37phaalpbVr12FkyGEOOI9tF7fecvO/&#13;&#10;Hv/nhi2bli9dVqdO3bvuv6txwyZUffTRJ19+9cX0b6eztqJ5s2ay3HvnTpb3N2rcZOXq1SxLZ7Kp&#13;&#10;dp2SnYzayrdyhESTVs3f/3jcpE8/b1S/0ciRV/fp04cRIJMsDIZ5wUto0I5WR1jf+++7f7///r59&#13;&#10;Drj99jt79OzOxgpYsdPk26nfPv/CKPnk5Nlnbdi4vl7dut99N+2G629s0bwF81wMxNmuwhmKK1as&#13;&#10;rFWrhEE2baxGzeqcQdj3gL4M0RGEH8TDGiBpEDQ18UpIwfnaysWgUPWrM9bkaG8wofUxqUQ4jAvG&#13;&#10;aka48y2Dd8a8c911f1mxYtmWzWx5KBg9+tXPP5/Ea3ZW3PTqtQff4ICV2yikzVhpRWsRUbmKHPSw&#13;&#10;Q+4AlrCUhS1YVqNGan2HbAuSRrTNehBLCSZ9MemAffvwsUnaM7S4RuZN6DisNqhUacPGDXzwccOG&#13;&#10;ddxe+B7QsuVlD9x//6TPJ3fr3O0v1/65QYOGdHz6He/z6bjMejAHxedDMPO+++5duWrFJRdc+ocL&#13;&#10;/lhUXMQ0Ew5ghcLnn016/j8vnHnm2RyBsaKsjAMXx4378NupU7t36Tbs9NO5tdC/ODC1dZu2KIPf&#13;&#10;qtdkM0Rhpw67de3SBWtpHqjHuQr8BwJFs1ddIiNQdppgCHOgQ44aeMUVl113/V/uueuuu+++W5ZI&#13;&#10;6CctwdR/znXW0YzJr7g6sb+CIg8qkfd8UMOaCpBYpQQe6D1JAMQZYxI46C1azCWjaFIfagNhHina&#13;&#10;rnIx1eORBmTz9Y68hIbpQpZDpYp5jbxnKmDv0fL8qgMgVw6xGmYj1TEwDwM1HHgumnGQKiVzXrCO&#13;&#10;ncvIm5BbkwlxLkKukrmQXCqDoCSJPP7MJNqAVRlcPZVBkQaZvPwPHDQT08ZkLqAxSPOh1SlLbYDa&#13;&#10;9mJbYh1ieIZZpiqjSVyUaDjp8nTy8wkcC6dHzWMOCHKzyWIqKIdeof/nC7ZgbLA3ZIxhsNQy1MaC&#13;&#10;rLPHkDy2xNW/Jp9XYmAQFAsQMhn14qr/cx5BGbYZF+2Ss/TJlMvyYbtbpQVWKPIhpWGmUq4TTFth&#13;&#10;aG3MeHrajCEenP3NsLViVfOu9nQIVE25g8bErtKUsIpY0SDeEEIxsHCCvQtcMSeuQq5OCswzrFy7&#13;&#10;9HyEf/CpKRyKQTYmedsEXe/aIkjDF1dZXuAxf88nxVhoUwCPlf0N/DOGgCe2qA6BJlHAapO/tYpi&#13;&#10;WomDIMsj3Z5DBUvvXDKiMtZyJ3OSEGFSqDEYRV/pFAkIVo5rhThypiNI/4BgJFwN2a4BaOgx0EHS&#13;&#10;Pg1yc5mkBSalLE9xsfggr7vwDk5UFwVnOocF0SFDG8Jf8MePwQFaFFqnofyZkCJ/9qybJuSJjpIz&#13;&#10;/DiTrheEQGvI8HVaptqMFExprTXJKtzKKeRESMw/gWrOxNnVFgDzXQAee1lxfe655whc2p+sKVCN&#13;&#10;nFKqBZWs3xdwtSrVWPm/ZtVqDupjqMFQkKd5qkmqkZCzoIBz5pDJ6z5748noGgS4JyrJHAH2yd9f&#13;&#10;3vJzdhzj5OtvuP7rKV8/9tij++y7DyOfZk2a/vORx848+4wrr7j0vnse/GLKl5ddcmn1atVv+OsN&#13;&#10;e++zF+NSDk4Tlm5DsuctVkiel5DItBE4dr37zlu1a9YaMWIEVfbWlwwnE4haMkdQbdny5QSYDcaM&#13;&#10;w5Yu/YmT03jbLMiyeFzOLhR8TdjILycwQMiubAacnGa3ZfPWOrVLDty/b7NmTV964fkPxn4gBJUK&#13;&#10;OLytc9eutWvVEhdVK6hSWKV581IGP1u2leNU5Sd8DFl9YnlVi7JvlGA6JM2owx3EEUTIMUReIhfs&#13;&#10;5Ay2fffd78knn/p04oTWpa2uuuWabrt32bxlM/u9OUcQUtZ0sADkyaefnT71u/79+uGju++9/a47&#13;&#10;7q3dsTb7rnnnjAJESjuC9pcqlTes3cjRhgz/+LzfHnv04uMRpNVr186eO/e0YWfOmTcP5MLCGijD&#13;&#10;sQWrVq9s2arl6Wed26plKZHhsLfNHNxQVG3psmVTpnyxrXy7fbFCht/bd7I644zTTmXLOlHmE4ZL&#13;&#10;flr07ddTTj71tIFHHsn8xph332JA2Kt7rwMO6Fu9qPCJp5+a/sOMAf36HXLIYSxeYSqqfj3Zy7Bh&#13;&#10;45Z+hx3+p6uv6bFHD4qMrxmIEsfxEz5pWK/e3bff3mX37miCkq1at/7rTX9t0bL5oIEDaZTm1i1b&#13;&#10;t3JGBkGmP6ASbaZ2iX2rgpDIuhQ2rng/ZwOhwZLQ8Y9whdgJfoioEltVGuawrIqrLTNR9ErfTfuO&#13;&#10;YTZfXqRNGhXs6Tuc9NmzZ48zzzqTxS/j//e//zzzbL9DDjv+xBNnz5nVtEnTvX/zm3fGvIVvbUhs&#13;&#10;rOh4ehOVsxigIkDvvfcux0auWbuSPQp8/5KVFOs3bHz+xVfmzlvIQQxYU60yOzvmzJ+/sFbN4m++&#13;&#10;/fabr6fcdc89P86adewxv73hLzdy9qF05oKC5k2bXHD+Hxlgc3zg6jVrPhz73qb1G/ksYmlpc1rL&#13;&#10;Pffdw+mGR/Yf0LpV61mz5tx+xx2NmjYcftZwRvUzZnzXuGmzzp1kqcKEiROOGjL0qmtGNm7amF1F&#13;&#10;5QR+x04+gPD4vx7vulunkVde0blLZ+vdlapUevTRR3v06DFwkJxQoOmgn5Yu4bjQ4sqV+aIB/mG7&#13;&#10;U62SWlRpxDlYAbfJAztFIyDqAmJjkc6cwplbwYknnfDa6NGjnhvFsaYDBx3B0Q8cGipE2kZCgHLD&#13;&#10;F4c11BoQcWSQEsLnFDBlVJ3AOVRZxkgCQ9dSjcQVMu0rwyBVhA+CTJZTxt9bwAuQitACjjEN+FY0&#13;&#10;tr5KekFIic8DSH0SSsaKookmI8HRH4GFoEkcBB4xt9CoR8DTcSoYUrYa5RPwBaa4wlxQfCHSVuDI&#13;&#10;FCn2nOA8JgSagrZWjP0ZEII3TEBQOugWRBsm9pqZGbgPsjFOroF/kGiZGB7nE8pd57w/doXFbUT/&#13;&#10;c14KKipU9FdrK+LgIqvVQcOMS6k0EblMMpjGwQHt5quByyWsWJao69V2cmFoPAOV4GirEM4WRaGr&#13;&#10;IClCNpTKQRkGSuWoPk8Z4mXF0mNJubpRC3IGnigciRBMbWyBeUALkJAJVbF0kxVDMnKtyphkOGSA&#13;&#10;1AZZUGWQYxEBLZHlw51FszCFPh9X+zzcgqwMZ0MJEYKND1KKowTXdwQhUYK4bXtR+pv2P6AgXdm4&#13;&#10;Xhc0sQApV2EJclLltQhAq0oYqsCAH+DyaBulYGAa5jRxQEqGB7vAyOqsmCsmSxmxj7OQB9oYbnnn&#13;&#10;x3w6ikLq+wp97dkZ/1xBQW7IeIp8v04HlZqv/mdhuXoiF61MsaTWPG/i4nyuANVFEBVZSx5JuwSc&#13;&#10;fTn5VdykGHKmRiiSyUseEEz5UAwZaSq+aQZgyORKCVXpTNZyI8wrNOFZkW2wdp5IOUkdl7goUtv+&#13;&#10;dElVcKHdxBNZgecuhKZNomQiYJKpiUQnt2/ByXpSKRNblI3ZBNDmoTOsDSXLJ4WEPqJSAV9l4zC8&#13;&#10;Ta+OfnXNypXDzz6HN948e/MMzUiSoYLX2sRz5R8NWL4WPnfh3Oef/Q9Mxrz51qDDBx7avx9UfvM5&#13;&#10;oxQbM8twBcG86OMNnXRekrz7FCv1nwy2JasWyVRFQeWbb73ljddev+Xmm/nGMlMDvKnm2q5d25v/&#13;&#10;ess1f/4T+8NXrVqxpmzVrX+7beDgIxmFwo9XgPJ20qvrfGhawx6ZjOoKKtcoqskJdl9++SV7KHr0&#13;&#10;7MGgRdYPMxretm3pkqVcb7v1b++881++mcdHGNn/X1xSPOmzzzdvLV+xahW1TH9gDm4JsSMTEssT&#13;&#10;SLIkfsf2pUuXv/vu26yIblbaZNDAwY2aNp0ze84jD/9z9CujL77k8tNOO2nd6nWcilatkHnb0FDF&#13;&#10;tcJCWmKwRAG+hCwp//okbteEFY0aNR5+7rnLypby5UKOexw8ZBADLo5IbMgX5vXgBqYGHnr4kRuv&#13;&#10;u27I4MF333fv9z/Ovuaaq04749SrrrimR4/utBb8xRJ03MDHGlT/nexT2GeffS668IJZP86++cab&#13;&#10;BhzZn7ET38pu0KDRvn32++bbqWYVimMabePMM878/XkyO2NJAlGl8j777Pfef99r3rxpMSdTSDBl&#13;&#10;wgiLOZ6wWjVOMWQ8WH0n6/6372DjCQv7+TTGXr16nXLSyf0OPrRuvdr/eeH5v1x77bKlS7du2HzY&#13;&#10;YQM+Hj/+1ptv5v324Uce2bNHj6FDj27QQFbgw5kIMvYjyovnLeh/+OFMDWySd+xMGRQuX7qUNfeb&#13;&#10;NmwEjXjyh3PZypWPP/bo8sVL//TnPxWX1GLbvC6dCW2LxiunWpghdsewPFeUt9D5TDp8hBMjxSeS&#13;&#10;NKs5vfjKpIq1/a+8/PKcWbNKS0v5rsboV0cz4L/u+uvZIIM9xoHpKvbpM/lywQUXAOnSrevkTycM&#13;&#10;PGLAMb89muKaDesZCzM8lqGveFekylV+JIOevLRfu3bd+++PZb0AHa1O7Tp0sVVlK2kbP876kV69&#13;&#10;bu1a7KWRzF+wUNbYV6n23rvvrlq1cs7sWeWbt06c+DknjRxyaD9ZrgPDygV16zLlJCeVIA89S2qX&#13;&#10;tGzZqrhmDdZlHHXU4J8W/DTsrDNBuPbGv4x66hmOVzxq0FEtW7Z+6plnxo/7cMjRHGgy+PzzLuje&#13;&#10;vTtTA/RjiRwfkqxRbeWKVRwSeufddzA1YPy5sm6Fxllevom8pZlzZt93152siPjTn6+tXa8OPYz7&#13;&#10;Cf9ctf9z7NHxgCZRnG9ScGsRN9Fs2rVrd+zxx/J1w7fefGvw4IHcBdzMYOVdPczAVjjgVp8y+Tjo&#13;&#10;hEAakwWCRiGNxzUzT13xryEKUSIrgx2LdlUizKmX0dOKkPwKHXLasElJcxZ+iSaoHfT1tgb8IDpk&#13;&#10;HLJievSMlXFRZQFQEQ4/iIsRQfHszP/pSqdwokamOioaTuiPUY1kE8NVKS8zwkK9PNA82LsIdGAX&#13;&#10;K0w+lh5wyMRovwQODqwspWitxebT33lVqipu00ZowVIsRMT6ZPLUpqSnq2N7YWyMDD8m3IUIvWkn&#13;&#10;xmhfSWTE/B000j/B+8U5ZQi2aer/cmh0UJIUlN8FS9AytUaVASbFnDsGgDxdwHsw6BD0SVjly+Xq&#13;&#10;kw9LYLGecb4i/F3BIyekzInguyK3ugg5NtZ7Im7H0liDIOdRbQySx7S4SyvcBZm6dLgyhueSBwR4&#13;&#10;OkE5lgSfB+SAEqoChIycFSTqk6XVyUSqs0094BR0anuneKharkATxjWvjNgDIoP/VP2A7HT17hA1&#13;&#10;VCNDi9UNVcKEFByqmcBQ4Mot4wUQAsQyRpIQxsIyeZOVaqwelMGMcDKcU0WvpNiRvuU566iI7qop&#13;&#10;Wk+SlRy3C+VpCInVzjGeLnJIzD/kIQz5DCuDZ2pDMUh0knyFwSPTvSaqrcB9M3OYkWcE4qvJk7WS&#13;&#10;YeKSrHHWCIKEuM0AFGb82Bo3eGSEU7RkQsg7iInzUAEGVJezKPh+ErTyejq+gXuaoTMxIPtu4Y0h&#13;&#10;ZCIykSl8AhJgy0sbcrELrEyioKedHBdBFnxFWLp0yeuvvcZa7qOHDDZaLOPpGARdmW+KcE2UYf32&#13;&#10;w488PHfubM72mzd71oqVK+U8f3lZGIQ7DeXlKqMCWWAsz9rGkLXrDGdkRS9fhEOY7Pvlu3E7eCL/&#13;&#10;178f/+jDcYzSjz/hOBTgjTGJp3Ne9h5wwAEtW7Qe9dzTrPi98vIrL770Yjizu5ihKqsWeCAjYaNL&#13;&#10;6jzRRzwpajFfwRB07Zq1ZWUrW7dtDbIcBFijCCLGG02bNDr4oAOPPHJg85alHK9WUGUnH6jj+Lee&#13;&#10;XXosXLRovz778dqW8xSCeeI9Taq+2q2Qjh071K9bd9y4cU8/+VT7dh0uu/zy2iV1WI+wYs3qSy+6&#13;&#10;5MOxH9x3952/PWowJxGKNtV0v7p4Vh0n0SSjvBXgRDj2if+xMWgS54NWIWNoFMX5nM8oH62sun7d&#13;&#10;+nlz5vLWl9EjtvM1uRpFsmgclaZ8/fVdt9/+xltj9u79m5FX/6llK5YXtLrkkstH/O6c777+7upr&#13;&#10;/9y3zwGl8m15SQRGI8rH8KqdfeZZ06ZOe+SRhy67/LJHSh7p/Zve77zz9oABA1iuz4QC+tpSdoa4&#13;&#10;7O/gFIOy5WWM9wkl/ieCVXdUZmM58xR169cDqOzFoWgur4vlFIydBVX5RoBsON+8eSPjQDaqNG3a&#13;&#10;/NLLLmvfrh0nYv71+hvXrln1+9//fviIERx60a1L14FDjnrwgXveefftIYOPuurqa5gdYDRLo+PU&#13;&#10;TLaivD769QkTJlSuWplPJ/CRRUxAn2VLlu3YupOzEY457rdVqxQimOh/MWky+tCSr7r6TxxCKWsF&#13;&#10;bLGA9j70cUVVOnPBcGspIUwhA6F1QMlUcAeWKk1kMIozCKdOn/bjrNkc7vn9jOlz5s1duXwFLdnQ&#13;&#10;sAU1J38+uUb1oo3r1zcvLZ044dOlS1fMX7Bo9pw5z40a9ebrrx+w/wFly8oY2zNEhrHcw6SL2K9I&#13;&#10;wtkN6jU49ZRTS1u1oHMV16zF/eGKK68oW7rirNPP6rlnTxDAx41lZWVMx8ydM++oo4Y0L21xafnl&#13;&#10;6EqcmzRmGO9uSnhmC2N1jiqsXshnFKAqlFOQnFHdunRnpUbrVq2efe7ZV154sWbNGiOvuKprl870&#13;&#10;jgsuuJDtPf/695OjX3rt9LPPPmLgEaanfmhCThx48IG/v/ffscwRcJzqujXr4Fi7pOSH72ci+pln&#13;&#10;R3GGCCpybMTXX3/zw8wfoK1Tt+65I0awDGhnARsrRAHruTIBIDOLUraLWKeNtUqlKkwdSsfhnI6a&#13;&#10;Nffdd5/GjZt8NeWrhQsXlJa2YNLE0OwqxD5pu5CCi7UzVyQaioN7fPGH1QiG5NApIc9Bs9oAhpvD&#13;&#10;9/xDlWVMXMIz6KOEwGMESHL5B4YBOYaQNw52tapEXMQQBOAkywih6YzRTivxBQh5+TtHma8MxSMa&#13;&#10;TDpb6t7o2ST8HcSwRJBShtCYGv7Z1EfQmxAb6Fm7X9PZEDL6GzCmBYEkkiNtRfmcJG3JpZQNQq60&#13;&#10;cjUUNcS5yCsMKZiew65+EzTQlSKBCCDFJFRljBIBhhiU1RGHAQOyZQKTFAnkZkikecA0wsDH7Am1&#13;&#10;wbwsf88qwHfNIVsbhipBQL5MiirHhCBaSZ2RAE15K6cbbyIDHDBJARRMtgxVAWI4hpwBUpXAPTPX&#13;&#10;8vWeBT4IQJJwR+GQMCmVQ8unTyydfK4CQQfDzL0aSaKnYlAMrKzKrlQGOHlHpVBnn5jnlFZO7oIp&#13;&#10;hh3IQ8YwvHscvimQ8Aes3Up9oLiJIEciKK5le4gxRbaI11ogcgeS/xIFtNa0llrvZ0Pg6tVwGcdd&#13;&#10;Ixi08CKFreEHPnEVeX3YMpFaE7JRc1Q1qaVObVBZjk8Q4Mp5f4Ll6VozKYEFyyMBhhO0Fws1WUYn&#13;&#10;M5xDEz7m3GCJrwhMPOBX/Aa5juaX3VV/RkAFbslQ/b+oHVghKng3AMmkgGYUDS6yLpHuWRgkxM4a&#13;&#10;QCjGzMm7aIkkYSq0xp+Sb9mBxJQxVmCSjHlAyGRyhDppAQ6HFIkJMJDmRSX5Fygko3ITusDC9JE+&#13;&#10;qf95DKnnf9fbHXYgskqPG/2Kbl5srKflfY2gqICMJTGjKJ+TDXxyalIAkaISyJB498XoHFdMnfrd&#13;&#10;zB9mdu3arU3b9jwNkwpYpy9xkZZjV8dICcl/OfmLxx/516nDhn01+Us2Enfu3Ek4y1cP/SJnDSuj&#13;&#10;enuryvfqWebN2EA26e/Ywa5v04T38ayGNuZMFvByvk2btjfddNPee+8NkBfdIBMq3ijOW7Dwhutv&#13;&#10;GDf2g3337bNuw/q33nu3ZnHNg/v169WjB6MCkMs3lzP2VQW5YUDlzg5g6gHfMmgBZ/36dR079u3W&#13;&#10;tSes9ui1R4dOHVasWvnF5C9/WrKkdevS004bNuDw/vUaNFq/Zi0DxU0bNvPJt9UHrtxczrfPtr7y&#13;&#10;xsu8Gj1ywJGsjYcV+qMb4sirkzievzI7EBYuWnD/PfcuWbb4oMMOOvCAQ3r12EMRKrVs2fL5l14Y&#13;&#10;fs45jGxXruW9dZmEYLtsh9ZkpzloKzCWKgJac1TejHH++StxlChKOLnAcO68eRMmfKYL+GVnBAIZ&#13;&#10;RrJ+e/zYcVO+/YpZggvOv5DZmfbtO/B1SobNRw0ZtObOu/509dXnjRjRpUuXRk0asGqgUZPGIy+/&#13;&#10;mlkVQgpTpm8uuOD8F15+4ccff5gx43vG/HPnzb3qqqtxP+cIiv6qaPnWcrx0//33vP3uWxxoz3IA&#13;&#10;XibT5GqVlPz4/cxVq1bXqFZDHsZCX6NR0UyryqtajhsAkyoOsWdq4L//fa9R44bEcfbsObwqX7Zs&#13;&#10;yf333nfiKafSHhjVs63jsosv6rt/n2uuvuall19Zurzs7rvv6b3Xnmxlx2RaZsMmjY494XhOvC8v&#13;&#10;38zJhehSr16dKV99PXHip7t16XLkkYM2bNjIGXibNm88buixtUpqt2nbRr60WLUyR29s1aE17uRN&#13;&#10;Nb4lqXHJBYh2NQ2o9oWkLp0zjBgWuFkmFBkSH3PM0L599+fbAyzF+f6HmURwn/32wRxe5letVFV3&#13;&#10;9lQa//GEGd//OHXq16UtS1etWE0L5zwR+vgro19mSqVdm3ZlK1bIViBTWcRLcn9qt3PexLZaxcXd&#13;&#10;u3bjoxtW1ahJQ5bWF9Us2muPPVq3a2NArh07dGzarCmfAGjfrn376LRCuoX0a+kVyJAvUOqtU4JK&#13;&#10;U+OQAtaGzJ49++NPxh98wAFt2rWf+NlnV15+RYc27W686a8DBw6i66FDz927337rbX322Zd3/nff&#13;&#10;fdeSJYuuuebaFjIthWMr83nUXnvtUb24xrq1q2h71Qurs+eHwy+rVq/KYSi9f7NX73325oZDg997&#13;&#10;7334+iN7Q3bv3p02yf0H231jlP5g3U+Mcg7Bnd4pHmghaNaseft27ebMmfPllCktWrS0BSMgU5si&#13;&#10;Uar0nw9hH6cQ0xhI/mfhNskdqILckLEq0yqgxZmMCIeJ7V5juU2kk5EEETEH8gGeJnKlXISAHzKg&#13;&#10;Itzk6g0qyynGdNJDiDQjtzCfYvU8LPp1lsq90EH9rysaQy2Y3J9h6HmDHGNmimBZbQw3ycEUzym5&#13;&#10;5weIZbQjJbDAUPpXTgqCyFAZ65bBNcyAn6k12l2QZ5ibY5OGmnIvhXzKqP7SBlwrSKmQV3QMjA20&#13;&#10;fIoekd4DUIW84CA3pZ6jM+Z5WKXxYx0yEnOrFCIsc/5WOEWMQ0Y0xYwaGc6hNmTgY/kMZsxf8t5w&#13;&#10;4gV+6A5SjNuThsZoY3BGT4fwy37MKBEa+SLcAUS6F2o4Zo5ddy3BOJuLzT7hFEkxcm96ipnxj1Wy&#13;&#10;atOBfFDAtYJQVjwjjGHOpbEw8hB76yQEWiuYMZoIk/8EqgOImC2VzkzNGKao4B2Xa4LUVpzc2gFB&#13;&#10;yCiRj0aVT0UuH1YCM9WdTsloSLVNsCQX9E6Zpw+sWu0ch1OSBqIcUhCPn+PRJH5K9OsuXqLcSCRq&#13;&#10;Qddfx8apKz9xI1Cwi3eoyhuLQKUk4WLquFYCoUcDIs70gQ0ZEaL3xMAhk0kI5dbgkm9gqUhRBzJP&#13;&#10;UZbxuPqb6Xj+Lmxq7FoB6M2OWGeA8iomcn7I/iy3lGIaQSBGJU0lGOnwUuWkgUl/lPYXkuOglkY6&#13;&#10;SCv0FlDnCPjRhpRiHlhJxrMIdrmMuc7XC33Gt57LLmJkrLwETxD9ghCbw4M7Lz4XLFpIcDnRjQGe&#13;&#10;zA0wO6Bvz5APPpqIeWorJR6vGZNccvFF++/f5/JLLj7ppFMY4LL8GLMZvZAYTEYCKxXpR+PZWGBn&#13;&#10;8lvtF99MeegfDx7U96Bhpw4D2ZqWiNpZiXebvNhk8EaRDK/reXn32OP/4gz8H2f+cOHFF/3hj+d/&#13;&#10;//337Dv4y3XXNn/k4V69evIttIMPOug3vXuXlNSORZNnEbE/J4BT3Ao4MY93gH/443lnnPkp48mX&#13;&#10;X36ZLQP33Hvv5EmfsZpg+U8rnn5uVJvWrRYsWMSrTsYQteqWrF+1jiXN69gy/fE4vns//7z5V159&#13;&#10;JW/hbW0FSkqSuYhK7779zrp1698eM2bM62Pad2rXqf1uRdVrzV8wTz66tno1L1R33707n3DjZP6z&#13;&#10;hw2b+eMsFNu+Tb4Dz1tcpgl41cn+cYJLN9NWJM63YIWAAokNtGKojatCHlV9HkSSzJJsLt/ECBfb&#13;&#10;x479sHWbNl998cXH4z9mm0Obdq2OOeGYPvsf0KFDB0/lfn8/fHjjRo0uu/SSiRMmGOh3v/sjxxAy&#13;&#10;FJResHMn+z86dOxw0YUXvvTiy3vs0fOlV15q06bNbpxJoU2HbeckCIk1xzceNWjoEUMGQYu9tWoX&#13;&#10;c3OpU6fe2++9O3nyJD29Qt/lquJc5AYnEioVE7ziYpjcf/8Dt995x7eTv3751Zf51sY555y9YM58&#13;&#10;Nm4czfr5goJ169bCmVkAjr1gm/1tf7vt+uv+PGbMO/fdc+8Df3+gTkltfMLO8379+lWq1I9lHfGn&#13;&#10;LkqbvPPg/fd369pl+DnDzUwO1Fu3dn3dOtK0OLyzWfNmTOqQpJblBPrdDWkB0k28q01zuSYR9JUe&#13;&#10;R+izSX3l+Bg3Z7ne5HEd4/aSWu3oZbIHRObAdhRzNCCbIPTmzBoaZlIO7X/w4UcMXLGiDMO4ly7+&#13;&#10;6SdO92RwP2To0ZwC0LBBo6uvHjl39izqYvEmmlbNf8yrbdteLpHSTyGwlQDzNqxf+9rro9u2b19W&#13;&#10;tpy+zDcLZ8+Z98nHn3BMyPKly0tbtdywfoPEGG/KJIoGTW4XLKwQX7Hwgekz5oPmzp/HEv0Z335X&#13;&#10;2qz0mN8exSGCZw4b1qBxg3888NABfQ8g+mvXrsVq3MSt49RTTmEnwUUXXfDII4+0adX+oosvoCHJ&#13;&#10;yaYFO484gqM/+1Ok24gH2LEixy5Ufu4ZjpkccMYZZ5t1fMGBZqA310qr1q7CIWhmVfxgF72PtmuQ&#13;&#10;3CvtDs+Yc/iCSaOmjTljYdWKlYIpbVIVzSVzfw3sb4FWI0yBEBg3qKnQPxYJvQBVO8OJK1zeczZu&#13;&#10;IDtu3qhAEsPtBhtDAn8UCHlonVba3sg79UxzrUwUjp70IAxMnEfUCjUPPFHKEIS/mWAIHi4YPhmH&#13;&#10;wFCeB+LOZWhquPCwh59ELc/F/8IHtBB0Adtfd/NYrj/FCZKcwpFjQ+y0Ps9FZPn4xtWxRZZPauGv&#13;&#10;rdP7I6kJOa+p1zWo5AGCKUZyETYyMteqXBMCz0zGMDNAKapaCHQm5MFIgZx1qomqkTE31jghdNKt&#13;&#10;MZsVJtcZlGBaLsPUgLEJcZ5ap7y16jhAskVSnZVfLyc3NC7JKGZGAROXATri1I/FB5CTB0le2sAq&#13;&#10;Y0iKmRZ2Ta6NIpcoCwniqCAvPrE7Zhbxl5bzyjUpQWEypEQ0LtGg8x7HvJxUqViQTT0p5XSZIDFD&#13;&#10;paR6MeZ2v1D/yx8n4SRsg/AEP8qZnrECQqMpQ4h0p7w13agxG7mny/ObEEouSBBMYRubH0HEaSnc&#13;&#10;hHOFrkhQJCdr+Zxz0hVxySnkJZlHXMAw0jMIRgYITACSDEIGiNxPwl8XL8aqfEl+M5DAM3QjRVaO&#13;&#10;4gSvnINGbUshXAIH8hnmcW2myvP1v4rqbCdfQcowCVgyA6opmUDVYmKU1ht5rHDgkCs6IytLlVT7&#13;&#10;1glGTsjg7zTTOiXSQHnBmUYCAojGO5HgkeW3gq5lfAItiEGZFLUV0qwzmKZDTGXcnGR+vEnSQKKU&#13;&#10;4ipoKePSJSGL5SYtzVgKKbkUB1wjQMfYVeH9VFLvOR4mUp2SUiZWNJCrRLVRxQbJYm7SjkyWucj0&#13;&#10;j5nFFgVMyVChiayMo7ZsEZgMcSXcmvR5UsSrHiZT9efr39dcdQ3veB/552M1a1TfuGkDn0CD8Isv&#13;&#10;vrzl5pv4ECDfUa9RVJ1JHnaG89Gyjz8ej0qvj3lzxerVTEbwAphD79965+2vJn/178f+vWnd5jPP&#13;&#10;OqNaIZ8HY8im/3bsYFzH+0NU4ssFo1995fkXXpg+Y0bLFq323nffuXNmz541q9/Bh3Rq3/7td9/+&#13;&#10;97+fHPPmGA4+eLbd05067tauQ/vGTRuW1KrDILJFi9K++x/AA73ZyKlyjFqqV5WZi3322fvKK64Y&#13;&#10;MWL4bbfdPuK8EdWqVeZV/oAjB3TqVHnuvDnMBRzY7xDWKlevUbR6ddmMadPZyF2vft0GUxvNmvnj&#13;&#10;Rj7h5pO5Gq9wxjun+m3YsGmPvfbEAzWqFXXq0rm4qJg34xP+N/Gpp55g4FTatPTIIYN7996rfHv5&#13;&#10;O2++taxsBaMmzsmX2QEGJxppnGC8fbSt6wnYZIXgekxpLuSVWvI0R2scLgMjiyEchLVMDoDfsrTF&#13;&#10;yCtG/jhr1oxpMy44/4L69erU5YuO9ZqUNmteq7hk1swfOGVuDYO0HTs2btzI+g1GxfPmzZ8za87A&#13;&#10;IwaW1K+7esVqzpk/4aTja5UUb9vKXBIsRXVEnPf78w477LDSFqUfjR131NFHy8fn2DGi358T+QzG&#13;&#10;sHfr1n6H9j/5xJMMEq6M0/9+/wO8rHczGsqRhojSbJXnLznOnDVzNvh8wKJ7955XjByJ1JNPPgUr&#13;&#10;/vGPfww9ZigasO6dr83J4FmXsWBCixbNBx81GCblW7fMmz+/5+67q8MrcYzBls2bPhn/8azZc1uU&#13;&#10;lrJGgCkhPrdIK6WN/e+TCSjOnoj3PniPryGec845xxx7HM5mxkotkHfjJPZEiO3ymKGBkEDJGzDz&#13;&#10;B1n6Vzp2GgcXNZdXTpmLYyhu1axcaWlsqt9azhiYkxpY2b5l8+atW/QtPZ8OkF33W5DLFv1ePXss&#13;&#10;XLCoRcvSmOnMmbM6dGhDQyiqXsRHGFmPQW1oUfKGX4oCYexfVMwpfjIqw/+cwMf6oCVLlr388uh6&#13;&#10;jepv3bKZpQQIKlu5Yvny5c2alXJUASf743ymLWT4LZxEHxJuL+LUiMLC5StWPD/qxRUrV8uymeVl&#13;&#10;x590Sp8++77x+tvX33BdkwZN7rz/zn333hfrZOQvc0Y7mWXAs9WrVRt22mmTv5z05L+enDV7JntM&#13;&#10;mHxgKkQcW8DSp8rPPTeKMz52796tWmEV7Prs089ZpvTef98vKa7D1xAXLFj4yssv4bE/X3vtvvvs&#13;&#10;IydKFsi5AzZaFo/qMQTINW3dlYp8kUEl5pJowOZzT+IspahBV7Dn4O7UhuJv3AmaZyG/CZsY6vPo&#13;&#10;EyGEqGX0hHNS5Un5NWCuXOCilExtickSfL2BGGZ4ekl4ercIgr8pKbGoJ//55PIG8FQiRBuHYHmg&#13;&#10;oEgrdymoCsxwxSivmMfSX39PM2InCpocbiIKS4MQsbSCZKjGPiFwyInyaerg2KA89QE5BqbpXMmT&#13;&#10;O6UMX6+uRmwCN9Yn1wCFiGXiAOf+oEOsjxeXaJhXK0dibINTc+WmiWOJ6uUEEDcPI0KTpFrkZRpR&#13;&#10;0uZTaF5iltzDc5GBmNXZKm0Jwsd09X89g3oh4wjFhtCM1M/pQJsUo/Kt16ulv/KnOoqjsY2pUti/&#13;&#10;uBAMzFD8XLg8Onhqlo1czBu+Tn/TjMRjap5p7pwjLdTBDT1jlwDNKcoypsWrQqtRyDSCwNz0kaI0&#13;&#10;b1HXGLp4AFHmVm/IXCMdfOCQoynDeRdAqkCOWAlbIzemViUQeHs5wlDzuYJiVibXTAc/cb6pKWZJ&#13;&#10;LhHhCBIdHABZzjLPMq2zp8v+chy3J/ROBCWrdDDMy0BR8aQEI9AnrGN1ycPNGOaxPCHyfNRrKbC6&#13;&#10;IHgWkaqF3DCsxiEHJbWMxFic/dU3NfIwj0CmcAQwmxO1xE/8/4tTrlBI1XFRvCvmlmD6P9UON21v&#13;&#10;YGBW5xNqhgREySTGpi2KXWchzpVmD9kpdlEhCLNM4q8Ua9eyI7qctufr0nQOalEOVnicIFzQEC1t&#13;&#10;JTg7UcXDaCouIF6Y/zU3erbGTW9VkVVkpeeKiDhJM4nLuRi+NiLU1fIeLkveQ13Ey2BqU0CtOGMu&#13;&#10;MkPsCm5sEcUAV5WlZBDO5CfDp+P4YBsu4vFeXKb0qhmaiDLg8JruuWef5ZCCu++5p0vXzj98/0PV&#13;&#10;wmqMjFhuXbVqoQwFtR1z+B/LEHjTy7CB8SBq8DlA4SHvJavVKikcMuiooUcfU7Z8BS8hGXuwShz+&#13;&#10;smpbjzDk4f3bb755/fXXP/jgAyYIOnTa7dZbb+2zX5+777rroYf+MX/e4vsfuL937z3POfvcQw/t&#13;&#10;//mkyS+98MKH77//zuw5ld6txOJwtK1SUPW00888sO+Bbs5DejKBkqMOxJDKBYf0O2T3Hr2eeOJf&#13;&#10;e+29V9PmzdhOfNXlV3HQ+m233caO+N8feGCtOrV3bNvx4ftj2aS9W6eORwwaiIXPj3qec9SMA1fJ&#13;&#10;FBRwfiEvMMmzg5pj2FlyzxACV7DIguHbIw8/VKNGEaNxPLZ7j568gsYNF15w4awfZ8+cMeOAA/rw&#13;&#10;OhxaBqKceSh+Fk9LktjJ2NKOckCOS1a7i6vctJWLZYSP8ZSWKrs4GAvVr9/glJNP2bJ1y9333vvX&#13;&#10;62445MCDO3TYrWz5ymXLylg1jY84ZVC+P1dN4lJcu6RyQbXXRr+2aOGCu++4/9zzztqwbkP9+vWZ&#13;&#10;/YEVozUTSJ7Eqv799+sz9qNxy1cs41OXDC4ZwvEdyVq1a9fUg+KlDRRUmTVn1sqylZwvwNAE96Ek&#13;&#10;n3LgMHxGlrx4Dl2KUxI4Qp+z7t96691XX3t1wvjxixYvQqXhw4efc9a5NWvVvPyKSzZt3PjW22/v&#13;&#10;sWcv4GzLx0oG7IxHZRsLL9Mr7fz4o/HPPjGqX/9DTzn1ZE5JRJZ5m2Us69dvYPXBk0883aF9R47A&#13;&#10;qFe3TiFNtrDw+xk/3HnXHWjKtxLGjv2AiZ/9+hw4lBdNskRC5gM4BwFx8JFzEKSJy11bXG0dWF3O&#13;&#10;qhwaCNKInI20yYAWEvgZSFSl3GANK2kIEApTht9VK1WjgzI7IA0C31pPJeYSWRSBZ9Vvv516yUWX&#13;&#10;1K1ft+NuHRYtWIRXmeX59ptv+ZDBWWefAyYHTJCcOPvbrXMBW7duYz0ChHxpklpmAbgy19OHWO65&#13;&#10;D2d5Mj6ma2MOLZP3/B+NGzf+43FNmjdha0bBRo741JVf4grhLTMFlXbMXbR4/Mcfv/zii+PHfczH&#13;&#10;FPkIBQt/9utzwIRPP/n7DfcPGTTouhtusN06DL9JlaRDSGJqZubs2Z98Mr5ju3aPPvZYyxYtWICA&#13;&#10;00w6weVcz2efeWbch+M6dtqtYcP6paUtvv7mawjHvj9u/vxFfQ86kOMtXn/9DSY016xZJ7GQnsAp&#13;&#10;pLpfyVwrAWUxi/7RtfCJw3cW8EUOuVWkEt2c1sjtQ5TUpHfQbEytKhNcFZ3illuIcSAHIdU8tAnk&#13;&#10;Uu0aAgdjZdxCPqESl7hSrECC4GtD2zZWAQEnkA+0ktHoO4RAHggyGbU00kKqTW0FOubiaotgYKhS&#13;&#10;5KKZYAV41vwSw2KJSq6cU2rGKMLSs8jAd13U27XTDw5ihfLiEofS8jkiFB8qL4N+r7YIj/ghIbI0&#13;&#10;4Hqa9G9Fz8NprF2XvAgfJnPdrmny1lo7yVuVAMVWSTnOMbC7hlrL5Po2ha0FcAJVutY1KwGKimJv&#13;&#10;aMEJiZqdwBXFo0f8oE5MkPiFCArffDokIjybilX1GL/gVwRX4MZEJ+XjML3e5oFdSDCF7ZqVokLz&#13;&#10;0kqNfFtHlEohABIuoq2l4GQP0DrtSglSqMvTT9U+DZBjGPWpQJebMeZp5XKxBBI8YOabRT6fJQlw&#13;&#10;9Y08iWY9oBSxBwILa2Cxq0NVKgPPtGsgNDci3chT+OmC/DFzHKL4VUgWeUjEIBiI1yDIswxMgv0x&#13;&#10;w2Ct1SZVnnmgSqsqJYdsqsZmW17u/p6L9DiBGoQ8GZIBrRhqhXVOMkZytYGYMON/AImIDJGF2YDI&#13;&#10;ymSE3lTKLJ0wrmlVA2fxs/DC2cFzUpkpAjGJIsJ0FIU1qSKZrgWyU8brCargWJd0lPqjfBJjvGAT&#13;&#10;JxjKyBXh5mxUWl/Ugl5MalLO5hK22ZqfL8M7IU/sCo7ICZ0ZrIyDc7HUEUR0oMDZ6e4c4lxCN/Bx&#13;&#10;904yTRMFtOx6i9XFV9gJYXBg8JBooqyl3sUPYeA6zRL1HQ9ha3wCE8E2JvmqhCCVHGdgDBL4BBrc&#13;&#10;ZIU1T70Mfbxcaq1PqF7ygDJv4cLXX3/z6quv5v2wrDquUY0ndRkb76zctWvne+69Dx0Y4bMWALYM&#13;&#10;bRm9TJ82ddyHH+/7m31+//sRhdVr8KLcIcj36hhgbGMEIg9VlQt4EfrlV1+P++jDadOmrV69kgHK&#13;&#10;0KHH9j3ooK5du8Jv3fo18+fNZWjWufNubdu3QzdGdx07dOBfy9JSFu3TgcaOHfvD9B867dbxhONO&#13;&#10;OGLgQA5F12jKKIVjBnfIO0MAslaipG7tPXrv+cwTT3wy/n+Mh3jhXFiFVc9FP86aOWH8xE7tOw04&#13;&#10;8tCF8xbeeN1fFy2e3//QwwYOOppt7aA1athEeYoDrdVzZsGo/zxXs3ot9jxz1r1OgPAFhZ2cglat&#13;&#10;euHkyZ9v3VyOAkVFhWtXr/ph2jR28m/YxPh63Y4t2ydMnMh5bCtWrjj7rHN538tqAuXJ8Fj425Js&#13;&#10;PKnzNSrQd9tMrENTASmVpMVppRHSkhiuqRcYA7PnnzXnjDf373PA6WefsX7DBhkx7tzJ6XEb1q3j&#13;&#10;1TpvX6ktqllz69btLBJ58l+PN2hQv6S4Vo1CGTTKefV6piCDVIqw1eMjORpgx3/f/S/zI8yG4HqA&#13;&#10;G9Zt5P2kzYMw/gT5yX8/tmjRAsaKvL1nqMpv127d5s+dy9YMO4sBHDsYf/wnEx948L7PJn42f/7c&#13;&#10;Og3qswGBQLRp3a5Ro4brN6zfv0/fTh26/u9/45997knWkNN38RU+ZDE5o9116zdU3lmJpeCfTJzY&#13;&#10;s1fP3TrJ4fZmPlcSMzls6mDUf+IJx/fee++qhVWnT53KNng0v+iii+AlL7pXLt+6eesZpw/D1m3b&#13;&#10;5W8PjchCAwfbfE5TN85MSditFU/biglCnxMscFO91RBoV1LhE3cqWfcq/6SlyVUuiksQ7Q27qCNg&#13;&#10;9CAREfJIZJpt2oxpIDVp2rRpafNNGzcxPl+5emXT0lKCv4mvM5J0OgB8ZcuTmwRxzeo1LElo0aoF&#13;&#10;i3dYwjP1u+9mz5lTWLVKqxatGtZvULdubRbVr1uzavOWcuQ2qF+/VeuWi35afPPNN51+xpk9e/Sk&#13;&#10;69tsCKxgSH/591NP/+vxxzgCc+XKFT167bFu5Soc3rJ5S6YNGjVodNkVV1SvWuPBB+/fwqEhO3bQ&#13;&#10;A2nsMGGVB185WbRoycRPx0+fNr1Ny9bPv/giayIwmhuIhBg/EGzaX41CbkxDf3v0Xr/pXb9egzFv&#13;&#10;vcXHF3977FD2mLRp0waTJ04cT2vp1rWrqES34owGnR6iiMeYnGLrA2GkiB+oJnCSdI+P3HjlFigJ&#13;&#10;BMHZycRTNTZhaSm5i2pRLhoeX3KeVb7RTdVXK2N5vHJ8QiYghIywNV0sXE6dUO8yQbpTWDgCs5tV&#13;&#10;Hppgl9EHzMDHVFI/iIME7ptckE2toTkmIjNUJhnHxJyh4Fh6LgWyQHDMfbWKFxYhkdWlOgKQfMrK&#13;&#10;WIIgWKWjDkZKjcSCq1SpuwSkycE9MC6ST/MQggzQGBqVMbRrLsRo5eoxUCU4TYEEgDqnfsA39LzX&#13;&#10;WD3zZ4wW6xBjxjjebu8fUyHG0HxF5AExlhWAwRQx05ntKoO2MecM0HhmEIw+v7hEsOSEUPFce/V+&#13;&#10;Dark8s8y9ySOcdoEgF4Np6MvOvQIwUGCLWRi5AAHL87nCEyaH+TYxb9gjsgIxCHjJPsfOEZGCRNt&#13;&#10;AVyDPhWRCns6keIHZM8XxWBs3DwrRY4FOlXVKvJBtGOSZoqasfkZrbitBm4SX2+UsE3IzDZFFOYJ&#13;&#10;GhIBGM+0WNElyILGtAgQbchAYaUKktWSkDklhCZOWSmmqhGqLBBydYg5xNYBN3u5GlXQLZeJVbmp&#13;&#10;7hTHX1YQbyLGu1ot1DuE2hjrncj25idqpeLoBIMfEHJ12UVVBtn4BE1CBrREpQyNOt3BNMLSiQQo&#13;&#10;fuYqMEKijSeQBm5BtwAJOBVmfOuMEERGVPTZGBbnfX3yS626WrVOwJaTJq+10uozfATuQLG7JNCO&#13;&#10;o7pAfBJRmqOdTHFuim+mmFYnlpKu+UUl83Nwu2jvgiS5FAtKanUKmL+wS40TkhyOOYAEN4/wtHoR&#13;&#10;qnengCSfuDplgI+Iso4CYsGiNiKMuCvPuJzxng2ieD5mQMh4u269egyEePRnOAEQZMMXVdRPYvTO&#13;&#10;nRwEeMklF++5556cysYYhGGrDH3kJSQPzVUbN2oYS2QAI0NlVg0wYimozOtBZg14vQwyj+SMTgqr&#13;&#10;VWXtPeMr3nnyIvqNMW+/Ovq12rWKO3bqtHr1KpYSIHHc2LHvv/d2o4aN58ybPWXKl40b8Zq/0X/f&#13;&#10;fnvj+o2MSXnPycHpn342aemSn04/44x77rlvxvTpbdu25508QnWwLW8axRgOxmeMq8MAhm2Mitu2&#13;&#10;bY2l7K+uVrWQ+YLlK5eXtmkxaNDgWd/PatKsWaPGpRyJ2KYdH0lodsbwc6tXq7KJDxuWb928aYsF&#13;&#10;Cs8wqIAv5/8/8vDDy5aUdejQqWZxEaMX1tvXrVOXrznM+H76pM8nMUxctrzG9dff1LtX73Xr167b&#13;&#10;uJa3l4y6GZ/zbpMJgjWrV++91z49dt/dXC0OQ11xqWyvwAr0xAqcRiJDsujE3g5512DwMv9JK9EW&#13;&#10;yEVCqP+0SpxeUImhIN5o2KRhx44drHEh5PFHH3121KijBg++9NLLpIEVFDCeLCkpRo3q1SpDx5oI&#13;&#10;ws1AToT6DsioiQSA4d8n48f36LY7n0g0mRhdp3ZtOZyCb0ysX4+XTj7l9P0P3H/NmtV/+fOf5s6Z&#13;&#10;f+7w4W1atuXjdqwg2K3LbswsYKm0n8qV+YDfiy++iK85Rf+Syy694/bbn3/+eT4ngTKs0Tj5xFO+&#13;&#10;mjLlrbfeYsaFfS6tWrSeNfvHF198oXq1wsFHDWndph3j6Lbt2u3f98A++/cR96kPVWtxi7bPynVr&#13;&#10;1znowIP33X8fIMxWsNgckoMPPpgiB/g99PDDa7au0vPwAIjvCA3SJSujS4FZH7RmLUWdI2PsSp5J&#13;&#10;NBl9yk4HmeWxJDS7SCJCYqVX6+hSJFl/F9VJeg8UN4ky0jBY8S7HPNYobNSwIe7u3fs31157LRn2&#13;&#10;8iycP2/jhg0DjzyC1fEyQyenA2j4jBWzhBrHxUsWMVhu37YdYA7LeO211955590G9ept3rqZSaKJ&#13;&#10;n36OB1lyQk+gLzes23D5yrKJEz77cOxHX3715ehX32DyyPOj4YlKiOFUi8ZNm7D8B5deNfLK6dNn&#13;&#10;bKIvbd3avn2H3Trt9sWUKR9//MmW7VtqFBaWNm44/btpLzz/Il+1PGf48J69etSpW7xnr941axax&#13;&#10;oQPOcrOTf5LwfQ3uIJWr1K5d97jjj5PuU6nSwoULENmte9fDBwyQ4uKFYPNdEtbCCLlMBnBAAVcf&#13;&#10;PhwqrUKjKAiaBNGJAoajDYvpJ9oDd8h27cQ/Es1dB9SiCGrFyVpOxfW+xrcGX/51v9jzswmXZnBM&#13;&#10;N2wPcLyjvs8+rZq7YsxAov5LSr8qhywkSjfIJPNG5F7tChqzDGamCLNcbhGOMY4Aqawoo8n8QDbj&#13;&#10;EFM41Hpk+02ugU8AiVJ5xgDe816u3hIC0f9Txvl2lzzkb4epkDhNIUlxl/T5KqVRwWkAslMAAEAA&#13;&#10;SURBVMNZ5BjFA4xAlNGQIlV5gUZiCIH8ZzNeB0VUReIGbLWBZ25fgMya/c8KsiaXEvezNGkEaIMm&#13;&#10;oaaithqQVT37I/KzRAEhyWQUzng+wQs5I6i4i6nCvknLPTbdswmBr4wDEdj/fMbaFnieT07rpc6N&#13;&#10;cTSgqoMh2x1ENRJA0uN2JdaIckOjGmiT0ssuWBhtytVBeSUL0VSlkmaQIqlAwM+HTAl5TLEmKj8u&#13;&#10;iL7BxSxikc5mjVlwu6lhJqet0FA7R7vwuBh7vFzmQPL2OidahRmCMx9WkbuFXM2KOYMZkztCCXfi&#13;&#10;2VwEr0aKf6D9JZmYv+HDM5lVkb9x6CpNE+m0PWt+qr4zIsgWZeQm7PwXuJERhhoR8gEtYArEJ6v1&#13;&#10;JfkNXkqZL505oQr9KmaVMFGlBRsTlKNUiVkRBwGleXrnBwUsE+QGeC4hkLjWEDIQgJKyKuQQKob4&#13;&#10;SjHzShc2aVsMN83f+ybnDuJVSIiEUFOIZYp/6C8eTbRTBRQ/ELmmoI4W5maF18MRQ2ie4WpMgiwg&#13;&#10;JPACnAd3gwBs37Z927btFi9cOPW76c1Lm/OwnPKmiFGhBQWsCm7WtCnDbPUiQHnhyPvaKnIY+A6G&#13;&#10;mqYKzEngMITgdThAXtBt5X2jDpa07TBtwKtRnvEZoGl+587OXXYb0eR3rVuU8iW2yV9++cgj/5w+&#13;&#10;44fqrNSvUVi3bv3vZ8xgg3Gjho0WLlxYzvimnOXB29mYsHjxwk8++XhF2Yqjj/4tBxPuucce8gJc&#13;&#10;32yLYNZEsHydgUpBQfm28rLly/EAgw02LLDimuFlNXZVVOcUetnrzFqDY445gUmBTp06Tps6tXO3&#13;&#10;TkOOHrx40eKePXs05DC3Bg2rVmMMpcEVd8qojLeYdevWZe/Aho3rLr30Ij4QyBZ9RoGcFTflyy9f&#13;&#10;fuVFTiI4a9iZjZs3+3Tip926dWXz82Y5uUBOWeed53fTp036YnLb1pze1wkvYBbsVVvR/YOxHxRV&#13;&#10;r9ln//3MouBedHBq+IBCAn6cXNPxsXNV9FrZsi03F9wOFZM1YHJyBLasXruupLikbMWyd9/7LyvG&#13;&#10;mzdrjkSGgoWF1Tm5f+PG9QyGGFuin6goSbjKjUB0rlRWtoKxGYPT8RM+4aMFxw09npftIKxds+a7&#13;&#10;GdPZnV6/YUNw23fqcOmFl1197TWm0mMPP1q2bPlpw4Yd2LfvoYcdcviA/gcedBBTRQynCRxbxA8d&#13;&#10;0O/f/36Cd9pHHnFEp04dbE23LW4XKwoqseec0Zpqs5N9DZ9++hkbDerVrnfuOSO67c4bY75+J3xk&#13;&#10;B4QmtMcrNi/AyJqN7nyzYN26NTJurFSweeNGXCELCnTEyHqWajRuDsnfvKUW5+pxPH716jjB5rzE&#13;&#10;m9o1YAdvcQyzDyKxypo1a957770unbt0Z1ULVbyx37yJ2RMLpWli1xBKK2KItjAYq2cxEoB0M/0n&#13;&#10;UgSB5SWi1k4ma2SeDgN/nDVr9uzZNdjfU6OIqZ/NmzfxaYCmTRrDtnoVolbAhBrf9CisifLSfvAA&#13;&#10;VXB1F/2Ow9y582mZrVu2Bsq3JE4+5eT+A/rTnl9/c8zLL78w5MjBv9l3701bNvKCv6hGzSVLfmL2&#13;&#10;gUbSvn37YaedxYdImMAy5sJ05052Kh177FBOnUTbY4cew9qZVatXoT5LNsDcVr6ZSTK+TdD+T+1o&#13;&#10;+UhhEdM7b7/11JNPNWnc9NSTT+UsDALEtyeJMnMTOjsmtyaKKL+jgAkXnfLbyuqcLez4IFAcO8oZ&#13;&#10;H8uXLdu0aUP1GjWZ60FVGpLZCD556K3pmg8lbM7j4gtLEkddPiDIEMtsZsGSxYu/mzq1x+49u3Xv&#13;&#10;Ln2fJEFQYk/Ir4OoZ6VrSJUVIiTNBlprRUTaMALcEQA2IVyNnRkQ8cuSWJXxE1rPWeEUpBWlNQdi&#13;&#10;RDHcARM+1vygxC0O36jQUIDGRPNOVX4ickMOshytOi0GooMVE2X0JhOClREOn7Q1jrHXx1VmQpWR&#13;&#10;GJSRDBRqS6KAKpnC0QJMwDE0y+fgZB3lPONDYLQ5VBEgn215ZenNIrHy5zlHQuKsMyfyso9ijJXk&#13;&#10;Y08CzcqNHCB8QhEPq2kRSHhCbgwzfCqS4rTNacAZJoHcmmfQHrhxCHIzhIkaqrkrkuefOVvhjn/i&#13;&#10;fichyA0SQyYWLY7xJgSEkMlUJSophsqXXC5cjDWPi6thE3AD7xRVjJDhRjGuNXEG4Qp7leWsiGkN&#13;&#10;R8mD0Lg+Zbg1BmMl2MHJSqqCxMUZMwRfKBOwV0fJuEiH1r+t6gcP1QqjAq7OEe6CU2Ey1YNRhifW&#13;&#10;keOxwWiTG2TKAKFNdNSAKH2GW0WyDY3alPs8duK0iKevlN+8UviLGONk82KY+UUzsWDn4mCPes6c&#13;&#10;aNICLzCT2IAGSeSWYJXhUzQpCUlglM6AkNicY0Xgkyb6v5dwg3WfHFG/lGfsvbgdmCHmJQuHyZJl&#13;&#10;ktKBzWUqxWQHn2cke3jKMw5HfAU8Q2FFi3KsnnOsyY9pciFa62jNQTF+Oh+LCDWZBhDjkM/UVkQV&#13;&#10;4GREx102a6sNnPO5K+aXP5+lipuF9POUqxO3xWj5GSs0irnDqohQnmDlP9NnF1HehTSqQn8x59i1&#13;&#10;Xr16QwYPuvHGGz/53ydHHjmAgVBhobypBh9BPAMLoTZQ6FkLzsjCHow1AniB1QO86WeLgQyfeG7m&#13;&#10;GjKy1lr2L1SV4QiP6jvkJaUh2JVa+DDU7q6rfylgY5fdOp1//h8xl0PaGRDwXvFvt97CMQQDBw/5&#13;&#10;wx/+wNfvePPJS2yWH89fMH/OnDk1qhX23msPrLNBnTOT6GgLYajJhmyWLH85eTLfUV+wcC4WjP/o&#13;&#10;E85d79y124wZ3/FyddSo5x5+5GHmArZv2/rOmDGLFi5q2rwJu9x/WrTk9dGjrxp5bVnZUlHfDQhF&#13;&#10;knmlGuPF6nLwGlvfO3fuouZw8tnWK6+8vLi4xi233HRQ34M5WKFhvfp33Xt7reLC4084GRzZl1Gt&#13;&#10;Gu91i4uKmjRu0qxpMyzasmVHlUqVZT35zu2MaebOnsfJCO3bt+MI+gED+jdo0EDs0EQm+NAkZq7U&#13;&#10;guiA6gRtWYyrYO7ArKSwL/NJOOU1L2MnNgKUr12/hpX5vfbsVb2oOsM2Vgls21aFUSdkmGnBM8cK&#13;&#10;I99iv//+h9tvu2UJqziWLIGk74H7q/yd30z9Zs6c2Rf98SIGexzo1rFDp7fGvPfn668dcsSgLl26&#13;&#10;sbkEhRYuXMya8L1/s/cpp50KFftNaGni7R07OSjxjGHD0IrIrmKSYB0byCsxTcOVERxuRHNOc8Be&#13;&#10;xsm4lI8RMALnaMzmpU3ZHMHgn6LtV5e2gSvUL+YD6X866NT2Kzx5Rw0TTkYAGUSaumzBKCqsxgp2&#13;&#10;1nFs27bkp6WM/D057Ujs50AOrpYsLlBPnPD5vffex3r4Aw8+qP9hh7LsBQ09lmkhJfAD0DIwN5DV&#13;&#10;SFEHsDQ41w+hwWzta7Vq1Vy7Zi2HMrKGZe7s2W3btK5ft97Wbdvpa4uXLln400/NmzVduWb1hvXr&#13;&#10;sAtOwJkTEx+oDZpxvWb1mtV8YoN3423btUYUrujaxbXnxk2aTv7888lfT/7D+X8I2r78yqyZM2e2&#13;&#10;a9PmwQf+flj/w1gggcusYZhRlFhEc9LxJ7JTgC6wbsMGjiqoKh62lQriBCy170EYW6ZPsKyE5Te1&#13;&#10;5KOnVQqqlOhxFRI7d3qeIoqDhJa7C2s9YKTj9MqF3CmwTs+eIFg1arCdpQYbRnAXBED4+AhrIrh1&#13;&#10;UKRh4AoIzd/iZ01WdK1FpO2kh2/asumd999bsmjZ+ef1ZQKGCTWddBAS8WGUxCgf06SzRQiZLLdD&#13;&#10;IDFmzCGD/KuKxhnWCEipqJZWxCpIT+wyenGQEKGq3MKjJw2zN8FXzNiiICt6YRJg+TMpx7peq5he&#13;&#10;jfxkOdAQC6kxQ0T7bNQydLkeyyCEYop/gDpXRWWfjf3mYb/6N3G1hjIuxrwMnlfDikhicgs3EGng&#13;&#10;/JPkfqzwS6/Bm1HsYgV+NhwiON3LgmizLq6NEXNtx/9Gu+tAJIQOXYmCIZQsLzc8wXAKxMgmpuJr&#13;&#10;rLNw+JW+/WWiouGA3pfySslogjKJ+RXrn1PjNIIWhqTAJBditIYAphVFN82GGDkR6UYXc451yGta&#13;&#10;jBDlvfO8ytrExWzJ+Lt3hJ/KmgJmlFU4S70hMfYu+FWkcB7OMcfc6ETdShC9cWkirclnmixxJGRc&#13;&#10;QiScPdqsyZOsikxgGoABIpkQKvVFwA8xcyLshm6dx0gk5o45OKRAa/wDJJGrhDgxg2n4CZrvnIZW&#13;&#10;EbJR5b2m46RS4ZJ4Ii9RCsgzDWU1S8izxN4DViUl1wjViVGrMkL4gCLJ/zrPhaJVRn3fcNE5OFlR&#13;&#10;3MUYBq0MJ1gtrxOJV5iIiQ3X/mLSlAmYDhS4iWhzlrMm0TLGEbRgl9PL/YBmVVxjkjhvqIGDValY&#13;&#10;VVeNgY3BM2gxbV7/BHUyEkEOXhKcxDIpgRwESVnqiWsWzaoynB0r7+pYirrYyQ38QXCaG4lqIpDA&#13;&#10;wfs2IyhwMDWsCI6h8VqMYcOw0097/Y3Xnxv11NlnDmvdrv2WTZt4dDYc3rDZvUPeoInJ+uZRxvoM&#13;&#10;t02+ZGGuAxYZtqAqz9a89wPIS1iuUEp7123hhgbQ+JNBJXRnpCdDNcq8tywpYRmAVPHWjleC28v5&#13;&#10;bDvA448/ljf5iuIuZWXLfvppcYeOHbt16w5DEauJPOMMGa7IfC7fZitH13btOjCT8eCDDwDkDfCF&#13;&#10;F1wyeOARk7/4rLi4qEO79gxuGMwwvpq/cMG4ceN4QXnllVctWLCY9+Gt2rbYvFk4yNnsao5YxLtj&#13;&#10;LnDfzpbvrYxceQ/NroGVq1c/9s9//vjDzEcefrT/YbLCmcS+dxbV84GA72fOPP3Msxs3bMTr3fUb&#13;&#10;Nu7cxnb9LeYlZSmvhc0JRx09pLCo8LZbbhkz5m0+9nbSyScfM3QowcJRMAxuVPbuIn6MkjQN65jW&#13;&#10;T+i4+hZU4MxzyBJrWVvBYfMA7GQ9Tqf//vuZfHBh9649GFrLIXzymrQKZw3gMVxB+JHBzQ4PB1Fk&#13;&#10;O3fueP5FF/zn+f/wBceuXbu3aNlSandWeuaZ5zj04fjjj2P7Oos13h7z7pNP/nvj+nU9uvXs3m13&#13;&#10;FMCxTZo0+eC9sX9/8O+XX3FFv0MOxqm8DOdLO9jIvACDOnbUy1hQBsWiKg4X3prKOehgM585kLiz&#13;&#10;e4W1G+VbmRGQw+eYQ1m/fj2jXGmtTDbwzUjpsKqW3LHklgcrCGEMlMRcgFwZQusqhfqcs1C79orl&#13;&#10;S623wmK/PvtT2bFje6Hinm+zA+IP1JMLyTT54x/Pa9Gq6T133/vqK6/uvffep59x+gknHE+V4Rha&#13;&#10;7EODq4bJPYSijH8lid/9agUxiJPzOD1v7vwFf3/gQd6W77HX3hzEcNBBB7Vu3Wr2wvm169T96MNx&#13;&#10;fCyw6+7dOe7xs0mTeu3ec8OG9fUa1qWB4RnrnvgN1oSY67Jly2bNnNW6Ves2bduCgM9JZBhEt2/X&#13;&#10;9pxzzj3/ovNbNL/2+utvQPqnn3868ir5tOdfb7j58CMGsDKC3kG84CM9XRPMy2UPyHYqmBkhEJw8&#13;&#10;UmnHWg1jQWU+NspBkuVbCyptY5Qusx3sYdFpIPYjEHRuTEiX24JMFTGpwfkmzsXSFvRWIYrjIRUH&#13;&#10;N2avEMfcXK3iWhT59AJtmMUh5EmF1QoPPewI5jcbNZY9UIRYZgcsdopAcIiqZuVOIp2EtFMmStgB&#13;&#10;9MD9HIa610knnyiNU5oMDcjpE8KKIkruG4OPtiFQKzFUBwka9CoukHt+joeDixjP1tWkfqROUQMi&#13;&#10;ECQLTOpEKbun+JaU5RYUMP1DUcQID/lP9LakNoAZxAlW1LAFK8IVNLVV4D6Bb7JiiSHvuFlZSZx0&#13;&#10;efRIVmRSE1ACbcikaoWJWq2XoG1QwxRObBR8S/BzbqNshEEoRYN4ZE/Dr28J/AbfCKH3TGCiNI5N&#13;&#10;HBiPGGx0OPYTk4e8udoQuAZ4rF6A562NMeFmDoHEZTSwsZIxfsgHEQYRak3CxDd+YeJd5PCtWjFN&#13;&#10;NyPMcDNWdo3RIrgTlzFQilqTB67EQU9DcGheK9fa0TsERpqU2CEo6RREOJ54wBtriAbPouU0sMA1&#13;&#10;g+/g6liTnQQlEuR1D+hBT6dXUMAwKLoKL9gQMkBfmfR6QzPJamuiTswZPkFiHs5o57ysN0ZRVnq7&#13;&#10;OTmHDwCRktRmHCHRTiIDWoLptUMfxdBKdWZQz8Ur0lhwNUDgGDggW4Uo452vd14BBwh5kjFxmpjC&#13;&#10;ALX9xJhx3kighQrMxIrA3PMRNt40lZa6wDOwiivc2oG8deA5jSsgjhklefWU86CHwgcNEiVQ1PS2&#13;&#10;TKR6wCETFPBskt/gC+c+Mz34IngHioqdkrDLl3M6IkD+KWtUco1YmJqqFbkusDTb4+L/WaWULLML&#13;&#10;vSLvBSm5GaM1r1ptipuCpFYcKv9J8iLiZqcVckkjBbBVeROtS5j3UijZwi7CbX7OEvxc2d90xTuq&#13;&#10;Rf4OYGyyIsz8tIjgLmOXrvz/W0n6vf4l1ijjcwACk4dQDY+EwakbMmgjCOF2AWI+i3ahNMaKvdsr&#13;&#10;cWY7G4NPPuXEyy8fyVt0VuyXbymXR2fuCdpAZEwo4xTW24oM4EhjuMX7ZtFAB0fCSpMpq5MJgATI&#13;&#10;GFrssZYmRYmbDgc0rwwZWmCtILPqeNt23udTx/ikXr36777zPvufDzn4EE4+Y7TAsI8jFBkFoOHC&#13;&#10;RYsWLFh44AEHNmos5wXy6hFmDBXhpP+rLlQwyN1ZqW279scdf2zDBvXmz1/Qs2fPww4bUKukCJG8&#13;&#10;Kh9w2IDde/XYuGkTW5SnTpv6r8ce63fIoSOG/y5Y9MijddCYQ+zR3UZTVqVOR8AO/eZC1ZdeenHU&#13;&#10;qFEzZ37frUu3uXPn3nDjdcuXLmHIunHdRs6B5wMNd95153/f++DG62/s06cPOy8YXkoQrSepr80v&#13;&#10;iGjUqNGwU0/ruXsPllGMHj160uRJMPz9iN/zNpVaCY13uIZIPJcGiuvFoer24HyJHc7HUdt2bly/&#13;&#10;gWEbh8ODxaAKtnPmzl20cPG+e/c+5OADGRTpGLKAEffSpUs4mJDXsMJPo6QZ00GczK6TAf0HMHr/&#13;&#10;z7OjapfUZik4UiZNnjz6pZeOPfY4hqy8gB0/fvztt99WaXv5Ndf86cCD+hYV83K3Oupxvt255551&#13;&#10;wslvnXvO2TffdMvJp5zE5BTKaDOBt2tX1Qs5MF9G7zay1XaEt2SmhH+MJJHI22nWO8i6AvZMkGiz&#13;&#10;rL+nge7gQAQ50I5ZIwmZuk4uNl3ivcPsAP9++GHmU08+zWaKxk0aL160cP06Dl4oZ5ML6eijBh95&#13;&#10;+OG8kaYdCi/+16Ux5g3VRpoHGxnad2h36SWX9d5zrxEjzhvz1ptffztlxYqy8847D0xUJXZKKl0J&#13;&#10;SBRKSqIdUDNbELSApTKDsx1CyRYWFTH3MfKyy+o3aHDfPfd8+PFHq9et4XiF6kU1mHLirTsv4Gnk&#13;&#10;PffouWjhQqZ1+LwCnBlmi0D467wGcml8sstoJys4FpaVLR80cBBft8RgkEHUQDCXsH3w4EGffTrx&#13;&#10;b7f/bfasOc1blNIfl/xU9pc//+W3xw3dtEk/82mGKBWENlWgmsJHlhcV8n1CW14k1olM5wE3D0mp&#13;&#10;gK6NXtp/paiUxI7uu31HuWxVAAih+kbcI82YlTZEnJL8WZPPMUz49NOHHnqoWmFV7gxz585r27YD&#13;&#10;nzkEmQ0pF198EVzr1q1Ds2dygBkrSbrrBJ1FHHczubq4cBvksJWlS5deecXIjWs3cm5C6zZt2EwB&#13;&#10;kYVHxAplBYkqUZMk1mQSQkLbRnRIDtURBnCFGdFhl1pQ7wSJlEiSssyVYwrQjE1kVnUYCDuhExO0&#13;&#10;KxmmwIy94jig/jh8vJAjL3AITcJzkz8TMRPy3jmOS5YE1bRdgaZs5SJ54eJus84VihkzD/AYaFgm&#13;&#10;VBkqI99005hJyZTzqie+yCcChwi6R06YhJzJVR0c4xyvBNz/32RMTMQLFQOMzC6UdUTorG5P6CRH&#13;&#10;cwm0v94GYRg3tiSCiYcRH9BMh8iKX6I4TCM0b7RT2xcdT2nLHpR2ifLwVap0ul5EyH+Kl9IwX8Gs&#13;&#10;1gag1eY674qU8dQD/wW+DV4ygaGYSFFPKj9viKGq2w0tUPkas9LjZ0peK3Nm4rqEOOskcZN3EdRm&#13;&#10;sQlNrAz2W8bjC3+viJfgfxUnakuextdbC3D0Fj6vvKCo7BCUiE9Cn8mZuwKmyROLhJu0BGSRDC3Q&#13;&#10;BnyBCKq2Gfl1yRAclXcerMzDHiv/b5Alj3S79pQxiG0QZTUakSRxlyoJemAegqNC/K0ZPCGUAYVQ&#13;&#10;BOwgKAMRuA+AkRimCBRG3nSDCrLkHNxQxESvXUD72UxodGgqLwSjMEQyo2yFHGO1Dcn5U01QSFBP&#13;&#10;ayJ1oTUR8kTsPCEAM5A6YY6Z3kWJP5QsI1q4KWYGrpyFwEkmq/ZSdPj2ZxS5qo7ooiozIIJK1CGT&#13;&#10;UkPFC0fBC+ISPYUqUdsQqA0ZrXeXmCrOW7WQOHcYQHUV1UXX4JiYIfnAJytR7RIE70rnkwy9Lxp5&#13;&#10;hiHAwN8jyuA25GN8BwyV3nMGTyKiZeMMcydXtJS8/AqqcDHR5M0Eu0q9xgIEe7wTuMoKqhoC15DA&#13;&#10;OOLwI+65+76LL7zk7HPPfOiBR+rUr8OYkEGkhRb3GhdI4MMQQxVg2MVTvrw8J/GSTnVSnfXb7NsL&#13;&#10;5eU6mLxtE1m8qXXvoisz8pT+5rwhqsGLUZ9g8S6QMVulAgbVTA3waH733Xfz4nn48OEcSsi6blFA&#13;&#10;FBIdli5dBlHjRo0Yj/HEL1MMchqaDIRIws54Soa935sZJp151tmQMlgFYd26tUXyPrPShg0ywmGa&#13;&#10;gOsmjjxEHVYibN/Ou02GNHzeb8f2LXKGIcfCC0dnF8j4X05BB3Wr6Pzdd9PffGNMUVG1OiV1n376&#13;&#10;uZI6JTUKi5qVNqlbr8Fhv+nNV9Zuu/WO8R99/MB9/+jWtZuM9cR12KwBZWwjlsnACls4NB5BPXr0&#13;&#10;uP+BB343/HeTJk268/bbu3ftNmjwIOSCpjZZC3R+BJ5N1sykr2jIhE6WVXBhfX7HDpzgeGDPPfbk&#13;&#10;DSsvyVetXvPQQ48QyD167vndtGmbNm9hvwbrF0jHDD2mpGatNu3bsj4CubRxWTiiOojtuqicowoZ&#13;&#10;m5M4BY6JD06aYDDJII3NICzGnvnjj+dfcMH69etYiH78iSfqxyw5mp5j6jkAb1WvXj0e/sfDxx57&#13;&#10;zEUXX8QS93POPZthOi0Q78CcgwDQXxqRTkRxkCVmquNko7u1IpRixM57YzLlm7fKe29IWWMPRpUC&#13;&#10;FGAyi1knWUVCZNV3OLoKA0QGlHpWBTzxPR/4hHD1qtWjX3914aIFS39asv/+fWk2OqSvJCPcqlXY&#13;&#10;fcMwG2zE0ZZgobQSOFNM3lcXyKvsAw86+P4H7ht22qmc63HTTTftv//+nJ8nCxb0lmty0QUqueJS&#13;&#10;F0ltERo7tKVWokf9Trb8bK9evdqnn322bHkZAVq+bOVtf7uj1157XXX1VaVNmvfqJStutpVvWTBv&#13;&#10;9n77HXDDDTeymX/tujXFNZlR2lm/YQOO1lPhciMnSctjbQh7KQoKpn43lRM0+vXrRxsUoHZtbZj0&#13;&#10;jvW1a9UeedXIOfPnPvvssyA3atT4kb8/ctwJx7B+gRUzqqR8ykG8rR5nHC8dUWZtmPUTdxNHMRC4&#13;&#10;DjtZHUAeZCzjEAFglLZtKyc08pVBRu/SlJiME4/UrFnMldNDBVd8YfcVmeMAk3ktQsYJAyJj505W&#13;&#10;fFDxxJNPfD3la76/0bx5aa1aJehGY+DDh6wm4FjEnTVEO0TKWRB2mgV+Vlkwl4bAZyO3bmVqgI0b&#13;&#10;F5x//v/+N/6u2+8ZNGQwvVIRxQhMETzDtggqMTobXEKm2kpHUTQpCkUqhSleRyWhNsoc1IhOBVt8&#13;&#10;Iqhm5Y6iSYWZCz3AfvVqFUEGNKKkNySlTMZGT5OwdgK9eb6IHG3KDh7wE+amqgn2ooOO4BtmBp+i&#13;&#10;U179Dz53A6MKVVo0a2BCib6VqJUhD4qBo8ZZR3TSk1rVNi1Ce64LqvB3qoKpUgOtCFf51gIIujo7&#13;&#10;0cluZL7pmDVSG5xtnDHdmyaiHf+chuXUcGySn4rgCUaUc6IRaDL9T4Qi2cDTKaPVIS9uV/KAZpkE&#13;&#10;gZx3bIZzzDzkA6EhW3AjQqcrkAxbJ9dbEbqiY+jpXICsZYr/fQS8jLxsgzjB4m4bmkTUDIIHmM82&#13;&#10;Zk60lyA3JU0Gd7Xew4Jl4fe6BQs9H2Xk257iC41GQMzztkhfCMqoQAliEGeQUAwZg8dXoYKt6uOV&#13;&#10;MhhYWYYCcm7BRZ6NqizKON21A4qCiuCauwAFR2NqGU8vTEkyDtCMwbM6++A6Kl90aP4+I07RKnnE&#13;&#10;sWQ8vW3ApCLgR3Crcrr58KO0sUnrI2SoK3X6xC6qR8obibsGRTKs0viOvzHSLpfhmVZAGo6pyrlc&#13;&#10;qogXk5KtMgwvpheI4ZsSYo3k1HfBdDVN2QVhlBI+IleoEkgOsgLkYnJCMUMi8Fh/0UfZ4oOcZm1M&#13;&#10;AgfTIXDOzcAMZEmxDA28wEiwSGJDOelaIFgVV4esAtArLqp56gqtFWMoxRaZFKeJOVud4uU7uviH&#13;&#10;KvWaiTZxQc8Y0fJ5qszp2pgcvoozPwhboCkFxChSYEU+CBL8qMrbIPUxGkXDDMjGLYMT2CZwRPlW&#13;&#10;GXwnfSDrRxGXV8OEp5GY7pluFJDSmcDQwCrXYVg+cZr6JEbI6mhuV+rEurQ4x00DbHnN5trqyBxO&#13;&#10;Eg2BB8syyqdFydfjoDvzjDM4pe/GG284+bST77z9zq7du/KwDWHS29NkDMN4uueJHAT+qjEWUlvs&#13;&#10;Aqocz1ZUXAQH3s7JGI33h4WUBPmnpUubNmkikXORwmUSMhIQHvXYo86Bf8uWLf/DH8//ctKk2267&#13;&#10;7bD+/XnqtU+je6pKs+fMQlKr1q25QsUCZHeX0hAIK2Esf4lkSK+Nl1ECUwOMclnozohCdahUvn0L&#13;&#10;yIxGeKPIOIIGyjCMYWONIlnKzi5ohi8MLZkdkCX5GO6CwVAHbXUyQmdMDjv0sKnffNOmVdtDDj2Y&#13;&#10;EVSd+vWLi2pyvgBvnmW4u628eePSRx//Z7funVkpXasSHxSsIoYrLSzNLpwg7GWWpIAXlb169hoy&#13;&#10;eDCHznGYIqfu9R8wgDfcYIqLf66dSzMXC/U/CLRBiFDOa6xc9Zhjjz344H4tW7bivfja9etv+OuN&#13;&#10;Y954Y9ARA08ZNuyzzya/8cZo9hPs1qlT99178sXBK668sqXuF2CAjKMIozAVp+F4HRYWFMxfOJ+C&#13;&#10;rB2oXn30q6+OfvWVW2+6tXv3bitXrPrDH34/Z+bsBx584IyzzkAREv6nYYg3NfXu3fuvN/6VDxNc&#13;&#10;f/11fInv6KOPYvDOUxZ7xzkwkrfKhAadpYXoX+5atWT1eCZx5KQ2tQI+O4fDWdFgCN9O+3bch+MG&#13;&#10;9D8cc3jlLu1Mz+FjTQTtgbflhobjGRO2bNUSJdt2aDty5BXNmjW/8MILcTitglomKJhNsEYISUlJ&#13;&#10;bZoKK1nIw9BmuMjgcQq4hbmq/v0HHDlo8LPPPLtsyZIxb77dtYt8Xc+HL8mIAhLSkISLxE45SwA1&#13;&#10;A4Tus3zlClYEEIURI3434PD+n0/6bPwnn5xz5rmdu3bBl7Vql5xzzgiWLRTxYcLNGwkHJlhTodnL&#13;&#10;znxpNsJZW7t0h6VLln428dN99+PczH2wlAGzxGQ7fUrcXru4NgPwb6dN5cMHUEFeuWrlVWtXLVy8&#13;&#10;uEnjxuIEmQFkmM6bf+neNDB+SfiNN/YiCV/VqmMTMbLHQ8+GMHh8rVGd6TluFwWcLYKCiLbaN98a&#13;&#10;Q9SOOeZYxvLM+1AFczzy06JFfB+Rr2OYPwGyeKRLx85nnHFGUc3Cq0de2axJi2OGHluzWD7QCCu+&#13;&#10;dgHP+vXqGVumvWCErkEHeGoQ5ILmc+bO4f4z4ZP/3Xv7Pb/74wiANFfWZeA/7UpQiyZGHjIUnT4W&#13;&#10;P5jFdYad72pUriZRKosaM4ux0CVpJ2KI3lRNh4gH5ClBcVWUj7NBYoW0qoc4ReUmtAbXB36AWXJq&#13;&#10;1d0ZHUM0hZve6LKEOR41DXPt8oSqR6KW5IzEwbTekWtARTX1oC+BaLo6Cvtx6lmd2e85WixS2BTk&#13;&#10;ASbwkYzTzLKBg4hXUhWgVqCwQNQfkk8ZK0zlD2gKqAzskgsPkJQfHInKhqPp4Plkih78c79pJmAj&#13;&#10;GqGkoEOGxS+BGxMjNHwYKnPHTIuCJZ7EseY+rQxudqj2Y5HI0TaFY+SqeaxAFser4ph5noFEgmW9&#13;&#10;1YR6tvyKLS7QQharTUFqtWmAopiCKnltEBIwM9NC5SrVfO2D0kySRF4wLBnnkI/lxtbEcJBjfVQv&#13;&#10;Y+B8rpo5HMckpUAs3wjlaip6QU5hs9sDI2Rvaf6YekRnuLdY+DjGHsP/Ji5KfJPgQig8TKgniX+N&#13;&#10;a8JdI+1tihHhabdFaZp5ERx2pEYCgVg7kUGS2JmB4otcspR0Ckbl/sSaZxNGihz4ZOBSadNYGScK&#13;&#10;UCuk22lKeyoPH7zpm7VRcAXN9CGfUSzLISiQsZdHfiASzIAR2P/ajHHQq/6FFefn8PBWiOD/j7k3&#13;&#10;Adusqs5EoQaKohAoZqEoihmccAQRtFUwMa04oKIiauwbxyStaTVD58nVmI6awdh9c590kk7i1A1q&#13;&#10;HNqhHdr74BAEJ5TBoUBxYBAUQeahmO77rnettdfe53x//YV2P30ozll7rXe9a9j7nP873zgmaeAA&#13;&#10;eEUdAegs/1ZECYAHfADPclqN4SxGoxBYi8BlXRe6qG2Q3YYq5TFiSal4NlG+6TXtEQpJa7pNNeJJ&#13;&#10;wBLC4DuNaL52xhaWhQVG7U5r68dO07hYg6TNUGV0Wcx0n5wdmAstRWAybZ8gW6KwasjRbJQS0F/c&#13;&#10;K8+I6vnmRlLBkCdzx7lgbQg1H0yThVSx4W4cj3tfcPrphxxy2Nv/09tf9sqX/vEb/vjEk06CiSVb&#13;&#10;3yEzDjcsId6NY8Mrd3ip73Z8S/itt/GT3bDgZWW80nvnnXfcdefNN96IBPDedXwDGF6Hx6vBeET+&#13;&#10;yU99/G//9u8e8fCHvfbfvXb97nykDkLek1umuFkEBtsFF1zw+te//uLvXPK2t70NP1iI22t8o9i3&#13;&#10;v70Z92CHHHoQbmm+fv75Z5111s477YxbuEgMGWaSIcDG1wkZxKZGzyPwRgbgLfdCaR+/t6ctoMQr&#13;&#10;qLjfw00IPk19wQUXrdph9Zbbbr/shz8CHC99gwX1A4ZKwXoXq7oDI7zNAncOxx133KZN/w++v2D9&#13;&#10;7rshbGycBTzVsvOanR/0kAfibRqPe/wTcB97wZcvwEvZ9mkIAsHMnR1wA4WbcFQq1fNPOw03SF/5&#13;&#10;8ldwe6JrBTrPHMpKI0VsmnFmisCcrLYAzMcX6ob9NuAfnM6/4IK3vOVP8WNyJ//rp7z5rX925AOP&#13;&#10;xI9TbDxww5e+/KWvffUrH/7wR9buvOMhBx2GG3i8On3co4/bfY/1eFII3/WI32tUw9GLn/7smne9&#13;&#10;+x2W/nabv7P5r97+tmc89Wkvf/nL8VaF1/3eay+68Jtv/49vx8fvN3/nko9+/CMHbDgAt6lXXH4Z&#13;&#10;5gZzjaJwd/mc55z6iU998n3vfd9FF1508skn68sur7rq6iuvvBKv3uP+8LIf/BDZ6gMO733vmZds&#13;&#10;/i7u9FavwXNOK/DVd2zpRRf+9Cc/xXcdfujDHz700ENvuvGmlatX4q0fZ7z3ff/z0596+tOe9mdv&#13;&#10;/YuDDt6kD1Mg5yf/6lMe/7gTDz70YJTC52jsJW48z7Xrrrv8ypNO2n67P1+zw472tJR3G6vuqqt/&#13;&#10;jG8cxLta8DGHb130bXxXP96AgKz0bAkE1ILN5hFPneETDite+apXfuCDH7j5xps5G1glPEm42c0m&#13;&#10;Viac4iTFGuDFzP/GUq+5g85OZPtM/t2PO+GEZ57yzIs3f/fppzwd6wSv5++9xz6nPvdUPCeCp5P2&#13;&#10;2ef+v/f7v4/28imwlauvvPKKCy/85h1b7jzyiCNuu/0WfFUHEsbXNYAcb4TAUse9Ot6McPmPrvjd&#13;&#10;3/89PBGG5thzeSv1Q4C333HXJz/9mTPP/K8f/9jH8OzAi174ElR6xhlnvvo1//aMM4495tGPPuaY&#13;&#10;R23E90wceADeoYApQPpYnJhTVrHdiksu/u611167/4b9MC94HR4QfEPhdddd98lPfQJv7cc3R6JA&#13;&#10;FIfTDSf+57/weTx3cPmVl7/3zPfi3Qp333vXrbfeincP/d3f/z2q+OGlP3jlK16JL57EUwB4HhAn&#13;&#10;1JN/5SkbDzgAP3OCN63ssGq1PQG4Hd60gve74PMsa1fvuNde+z7mhOOQD6dk+xW44QfbJRd/Dz++&#13;&#10;uGbtDtddey0+SOLvHdA6xtNRWEz2EYbPfu4svN3jxhtu+Yf/8o/PxHNVO6y44zacrXhuhW94wD9L&#13;&#10;nEX6HNnZy3HdbDJ5EuYUV6tkO0uTxO3waGctdVRwMegK4ajhkCc+9JAB9TcmWBoeQqdoeJrFB6Ku&#13;&#10;mZCwT4PD6iNr/JXx5MLF/2bZkiaRXYvUDYVULPfqa2Pu5cIV+foRpvSqJimbI2ZzDonlAK8MkVTN&#13;&#10;kc2OMhig1twCEmMWe4IXf3C5eUv06mhw8PKCzeaaQttMr7Meyha0RVSeWMZmJ771EFI8SNAfhUZs&#13;&#10;UudVpr6vbnDiEM+Dj1VHLTNoU4nTm6lKi0ttsiqa5Wllh7mjRU6lioDwGJVCzKicfGEy4mRB+/nr&#13;&#10;tHhgw09w2fkjniCTo2BICQK22kbPE77KEI4IThkSB8FEekRpmVCiEYRm8/lN8hRoxYan1EuR0qEM&#13;&#10;uhvDiAeC8R1oBBzkWvO4mUAIlWeRbKSZj50OqjjCyVEhkkSnQ8bV3FlKtUklZ1MDX9ksdOzkF0Gt&#13;&#10;nXTvGhvYrR/7LCqeS4pnfUaqRq5CjqOzPAlM4fn0WFLo5OVbiZhr3VBp9sf1AChsCjFT1dFlIAth&#13;&#10;dn7gxGOXHliYdAoXhYvJhXGXN5PTDEWC1qmKJyLWqKZzSEgxEqNh9mKgkpVJgDPOIipL5Y6xQ8aa&#13;&#10;56nQiQxfTToPkiaYIfAQRUNniXw6TNhQSiwhj4ExjKMW8YZVYn9iBQuymSyhSirAKnIgRKk6hZwl&#13;&#10;Fgvn3TZZ0ytpHV8OiOJWa6CY0tHZhnLKailMnZi0EyqHLVgLHYkGtQ/UFM+6uKJ0Z/AOGNoZrDYW&#13;&#10;600ysijNm+DedgVgKLsESCn3CJ8FhkefmBYK56MEa1Ceor4ZBtGZcChn/ZQhkXiDtH1mW/tHH3fs&#13;&#10;Xx/y13/393973nlff+KJJ4KWHYq6Igxr4QUdN8y33Hz7bbd+9qzP/vX/+5/W77YHXt7FY2vcAeH0&#13;&#10;weuN53/j63iF+PNnf+71r38t3uWLrwTDo//zz//Gt7+1+ezPf3bdup3xoXp83aDKxx8M3g+vXHnN&#13;&#10;tde+593vfvc734H7nH/8p3/AN6KrFryuiw88f/pTn9ht913xUwuXX3HFeV8976jDj8I34SsxVsrY&#13;&#10;fv2BEjJIcQuEMvG7fFYKP02dhfAeF2+RuMee7LE+4zb1enwv/T33XHPNz974hjd+9/sX77PHXhdd&#13;&#10;dCHuh/EcB/RGyr4g0u34EYd778VNFj4bjei48znooE0gBwk21KXSWBfuKFauuOZn122++Lv8tcK1&#13;&#10;O/7kpz/D2wH22x/357kKXcCD11X38ocesKHPuNF9+ctecdQRD8Q9M+7moIEeUbpN0w21LPqbBIRV&#13;&#10;JiRXBb6EMMq//vobvvq1L3/yf3zyIx/7yI3XX/+633ntv331bx9w4IH4bodNm/AJ6wPxafNLv3fp&#13;&#10;18772qc/86mPfewT//0j/x3qJz7xiX/8xjftv2F/vKWcDUcE3nqxyQcdeNA5Z5970bcveOuf/+ku&#13;&#10;6+735re85e7t7v6TN//J5ZddiQ8OPOXkp/C5pLvv/vK5X3n7OX+52/pdrv7xT1av3GG3XXdVevhI&#13;&#10;Am7qkBW+lQBPmgCLV3rP/dKX//Kv/uLmG27CT1RccsnFiKQ3ip/9hbO/9pWv7b333ugqmsyfk0Cl&#13;&#10;927/mGMfg6dqPv/5z59z9tn4ykO89R2fRLjj5lse+fBjbrt5Cz42f9jhhyJfPlmzbucXv/jX16zZ&#13;&#10;AbG4BrbjL97hww68geci2v6pTz1ZifGekVdTdhY/+4cfI7juumswp3jTPvarV/FOGG+OYefxZACb&#13;&#10;wYcQqJSJ3X0P3v3xJ2960wXnf/MZpzwdFjQt2OyCnw8ac+4UFXtNZRny5fR7t8O3Wr7hDW/4+c9/&#13;&#10;fvjhh1/0rYs+8YlPvPSlv3HMo4/Fs29YlHi3PN6rgiqQAL6b45prrv3oRz+O760w/Q7nff3rB27k&#13;&#10;k2uWM36UYTXuwD/7uc9ijZ1k57s+XwPrpd//wRf+5QsfeP8Hzj7nbLwh/8QTTzr12c868cQn4UsD&#13;&#10;Tjzxie95z3vwq43nnnsOXufff7/98PwA3uyDpyrw0YzTnvf8X3vKr6FMJIDnHc4847/ddvutmCH8&#13;&#10;jOimgzbhfL/i8is+9MEPr9wO59NKPIWBpbrltjvu5Mc+thxx+BErV6x+//vejzderFh5L56iw9OM&#13;&#10;e+NmftWaL/7LOc94+jMO3/Vway/n9Td/67d2wvNGO67BkwtIGG9VWL0Cz0LejieSdtp53anPfR66&#13;&#10;DT3SwCLBWYOp+ea3vv2ud737J1ddCcD53zh/p7U789xEpzW7uGnE3f/2K/DrG5/85KcOOejQ1732&#13;&#10;dYcfeTg+v4DvnsCXVXKe7e8q5pcuNkGYZZdAhE1nIo9cRW0s62QvX1tybku2qizEhCXGfXhQuBYQ&#13;&#10;qWYyBeYirZa/j7nmyevDCMEcTMfHsf2GHFij+fnBANkQKRWmynKZL5zhPFDjUW4RXY61A2pU1RAb&#13;&#10;gXGs6dW4Xh0C2sOqiOBHeKl0jUf+gvYemMamoe9tIi1QjiCko2pWIUzdthqxk6Mi1qX/DJ8dA3ja&#13;&#10;k8og/vm95QRT3/XIKRaGfCPhkYlJaQa8lAkg2MesQp8OWZQ0Az4ToB5RY/lgaEwZPqpiXU1mkrbe&#13;&#10;DG85Gw/TN1cHcz457mCW0MCmJC0A8EbosyyL74OPQ5xZateMLdJzkw6WMeKqNotFgwopSF8DrlFd&#13;&#10;NsgqCphtmTDQPoCFqVWrnd4w5VR5TRbJECKZxdmcvHOI3XQpZWiyaVrKKeCwaIo3tudJhkkt7gav&#13;&#10;YM5USEy8tV24oRwhPAE/aNVENr3NRph6bHXXgRd1ZtTPMHeqLFnazNzfOyAtSAdcx7HEQDmryzwF&#13;&#10;DepKcma64tcwlYuIqyMa2Z0k1SfmiNNWS5A+rNVjW+VuTmy6qiauJ9sQaejzMJxd9zVnLauqWZa8&#13;&#10;DQmSr2blCzknAVS5SS7kkV6iEzon2EkFQ10PCl01c57ULcbUFJs3mOWifa1RoEX6RpFSLgIL1VHB&#13;&#10;NI1fWpQc80LvnjlXcDSZujw1JLiphotUfR51xal0IQ+x7H6GRHgAjUfSe++91x/94R/94Ec/BLx2&#13;&#10;nrLlzHuxFSvxCt61P/uZvRS6Em8BOPzwI/bee188Vue9Fj6XvorvmX/8459ADnxm+LbbcF+IOxbc&#13;&#10;D+Cb1fEVfbgnwbe+6U4VzNgA+Mb5X//sZz939rlfvPaaa5/5rGe95MUv2XjgRmUF5C677PKc55xy&#13;&#10;0MEH4Lvx3/fe9yO9HVbucOqpz8OHIPDEARjAb0Xb3h4bQIklfsstt4Bkt132UEVSQsbd1A0/v37v&#13;&#10;ffbZb//90BPc0kG5fo/1L3zhi5/5zGfidenf+I3/68wz3/2hD30Uluc+5/kPftADwZOTAjReaL38&#13;&#10;yssQfae1O+Gmgu+vtrWHluLlU3AyFXvcSXG77fA9Ai944Wmf+cz//C//8Pc/++l10Dzu+Mfqrc4o&#13;&#10;EIkxN9t0YwNRmtPwmwWnnIIbafBII8LuOixHU6kREDNbLtbt8VULN+F7B3985ZX42vnzvn4evu5+&#13;&#10;3U7rnnbyM37tKU8+/rjj8Uo4brSQCToDftzwH3LoIfj31Kc+9SUvOf9DH/znf/qnd7zzPe96xsmn&#13;&#10;bDhgf7YCNfNmmEnj/fZvetN/wHdDfOITH/vu977773/3jw498vCz/+ULN1x705+95a2POuaRenf3&#13;&#10;IYcd/OY3/4f3/Nd3/ed//Lvbttzxqpf95oH2wRAERcRfe/KTH/6IR2zcsME4OaEPe9jRr3z5K975&#13;&#10;znfgowGo7/mnPu9BD3gwVt1LX/rS009/IV77xmrMj3nqa+bwRA2+qB/3mtZ7VoHPJqxavQbPz+yx&#13;&#10;5x54Bzymhvzbb49ftUSjMH1gxg0kmoPXk/FZBpjQLjyDgBMCNep21Lq73WGHHvZH//cffuMbX/+b&#13;&#10;//w3P/rRZQ99yMPwBZPIHH1Ae63tnEH+hbRPAcAE/1e+4lU33Xjz7nvujhMs3i1AGP/X1qTQdEf0&#13;&#10;2f9wgxAJ78sfwtwXt8FvfsubH/rAh77o11+EZ6bwzRpqI56FQT784MY992zatOnlr3jZ03781H/+&#13;&#10;wPvf+e53rrx31bNPeTY+YQEeLrkV25/9xbMv/9Hlv/Oa37nfLve78IILv/e97136ve9e9K1vf//S&#13;&#10;S6+9/rrddlv/spe97LEnnPDIRx2z37773IVfGVi54oUvPP2Exz723C+d+7mzzvrq187DszbYkC8I&#13;&#10;X//a12HB4DxA1bgUnPDY4/H9iO981zs+9pGP7bbLrqc99/k4U/bbb78/+IM/sBfp7sHL/ni+Dc8F&#13;&#10;4MU0fioET1Yi6XvwlR9bMMTk4u7fftdwJb6IZM+99kRpaCz+If899liPJ1+w6cxFN2659Wb8IOLa&#13;&#10;HddCiacb2AQ7rZQbXI466qgXv+iFZ33u/zvzzPdedtll/+bX/82RRx6JMxNPu4BVixlgvIEIb9jZ&#13;&#10;tHHT+vW74Wsm+AzYSj6fglnCp6mUAIa28ZoIZtjwn593YeNLsGWS3SFO4YYCqD6qqYZly3ZtLmhe&#13;&#10;b+Y2RtJVac4aOqAgejn2VCNvYaZb1ZksFzbEiho8MC9VL1iHsSdoUjPlUWIJkDDTPTuh4M5pqVvo&#13;&#10;m86uz0DVZPg3ruXfXXK9M1YgMKizD0BiNKEuhtmcyV8WDJ/WZq4i87S9/6Rs2yK2hjBppicDYmvD&#13;&#10;rAtXMsPi0oXEuNVemWJmt8w8ZzwnKs6jFmS0fQIxBZLzBck04VHgWc28K7XpLkFU8ivTXBvLrDhJ&#13;&#10;HrWj9tjpT5AGhPG5bB5jxilv06Y0SGid6X3VrV6nWyfolBgvAyWfAbtgKN46+1Ue6LK0+f5YCFUx&#13;&#10;idb6lKYhdBc3QQsEZbJEGqNftKZbQkOfrY25MkcGjrMKCDbZPWioqDeOIyTv/RTrDF8JWIOPTN3J&#13;&#10;i2cHmFwsCXLXKZFBidLQc6mhjqGJ9mydiOXhAWyQNFJ2IYQu+3RE8ek45WyttvydIHvUX9xhzaDJ&#13;&#10;nzGHKKnvBPQrycNg3WmP0phuNAxRJA/hEhAcfqywRZipy9LI4WzMYYTU7HlnWJ4VOMAwzElXuARQ&#13;&#10;sPXhyaNFQMTDGnUg69JCYgStvKGYWITyMhSxyZbwBEgDgATojbhNUppSSBdBk3MUnNI60viIGqhG&#13;&#10;RyJCB8d4nOGqbDFM6h3AplQfM6shyjAEWyJzziIq+XxWLJOOOXLLRNKLk6LVjGA2gwiBF6oh494D&#13;&#10;N10HbdrUwCkFoX38/t5jjnn0wx/2cHzAHr+Dhvec42vJ8SA6scsX8JARD+LPPeecM884A19PcOIT&#13;&#10;nnjMMfgE9DFgwE0CHrJjAwY/QfZg24459rg/2+etV1959bOeccopzz4FL1jiDf7AoBfc+CiLIurT&#13;&#10;K31HP/Rhr/6tf/ekXzkJ93t4nR81qnZ8NP05pz7n+c87bcPGA+BHPb7F4ICNf/nnf4HnCED77Gc/&#13;&#10;6/gTHoMP3uMT76ef/qI9996Ltz32gqQY1uy449NPfub+8D/wAJw2uEvhd+fZxnxiQ2+17b77evz4&#13;&#10;Av4dfuQRH3j/Bx/8gAfh1gtfTKAOKAE5QQ4nTNW9+F49/KNJNXq2fmpx0mNqALAlYfULb9dG3Hkh&#13;&#10;yubNm8/6zFn4/XYUgk8K4N3mD3rQQ/C6MUrH7Rm6jdskxFUm+LbCe63/eNbgsccf/4iH4gclj/7S&#13;&#10;l75y8KEHIo/21ABThfe9Bx900B/++z885lHHoMmPe/zjwLZp08G/+7rX779xP9xigRazjDdyH3Hk&#13;&#10;EW9845v22fv+yOH000/HTSnSVL34NgFsLBMaux8+5OCD8e8xxz/mzX/65l3X7fKbv/1bB2zcgFvE&#13;&#10;ox/2UMG2aY8csAbwzgx198678CQITy5N1tq1O5122gue8cxngBN3tvh0DIyrtgfYgwC55557POkk&#13;&#10;vJ3lpE0Hbzrj3We86lW/+aAHP5BvEzWQ5ZwXPCwH6lX4nnvtjjth3GYamd1pBa3YOW/dRGoR06gE&#13;&#10;RAU2zONNt92EF/lvvPHGhx/9iCf8qyds2LhRt9PWNnznJLBkBxgv6T8U/44++pGPeuSBGzftvNO6&#13;&#10;F//6i9FzkODrA/AcCr504KSTTsJt/KWXXoqfnLj66qt2XLtmp7U7/uqTf/WoBz7gIQ85+jAsD3sF&#13;&#10;HrffShXTiN/+xD/8ggN+N+RHl132ox/+EN9kuXH//V/3utfhDQs8bfEWjtUrsSTwD58+wNMoB2zY&#13;&#10;/9RTnwsGTDHWnqi2aY9ndvh8TfSNT+vYMzf6dMDu63d/9W+/+uSnP33VmtV6NwG7YJuiQNywP35y&#13;&#10;Yb+TnnTigx74EDwVcvoLXrDX3nuhS1r2WAY6u/E03MOO5gKzJ8twIuP9UHyPAd8DxHcNaEaUR5yQ&#13;&#10;dtQEcir5H2cukuVcDMWmUaYcCpb4FCpfVTpthPJrQQaOqMrI0gqV16HE6JApdvywwJA2iLxL9AdC&#13;&#10;9LLSVLtHzwj0a561xi6E4S2DSZsKldxnHK32RVYQTLMqrC7CPZlrnlNkr0F1vEXklj03QUHFqX2j&#13;&#10;NafKY+DWqInJFMkf5kZomswfAkyDNZyWfYwVJQeMFF/koWxNy+g1wJDDEhiZkhyOkHMoobJBg0Cu&#13;&#10;h0Q89uqhjCUR/hEswyI2KApEkYLZH02gxE94f05HM2zS4WLWTqnuib3kLbGeFIJAI1PBepbOwRJ9&#13;&#10;BUhjSTHF1LsDsw4xj9AoP2vsZCklbkao/Emdwuhg1LD6VESkJJEgd8r6jwmXpM2r9dNi1IjJNkav&#13;&#10;YyuZimCrDFSrFdHVjO/k6lha4TDTVtLnVrPSFKuErfnZMvPpibVkcVuXIkb2pC6hjDstMPzaMcFQ&#13;&#10;2Utq7RQmSGYR1fDVTWQN40mhzR2qAeQwmE1ZQwRq/thRcy7KcpEH04jlBo3soZjiQTirhCseHuGV&#13;&#10;UuzxrC3uBL69+TuPOfY4vMwI0wue/6K/+du/xnsg8SgHQzxowOMhUGFjTMsK+9RIWa3QaBMM8qxV&#13;&#10;GJkgD6kO+oFqBh+d0XmZjXLauV61WUWG6a4CddtJrfU3mtzixskjfu0zZ8Ank8dyhz60omikeehC&#13;&#10;pU1yAKU3n7YDoOoTX5UNnVLUyPOtTzp7IuxgTn5a0zEbJTrppbSmeJQImlmk0NGaVvlrP7UCArIu&#13;&#10;txqUqXVGBRKP9skPP2UKDR8r9wseLBnolptvueLyq++/7/133mUdLjF4SY0nEqnJYX7eCNxoJSsf&#13;&#10;VzIYgeDHBoE3KitWbP7Od/Cp4COOOgpfWAgl3liO//hWanM2LyJBjZPxR5dfhnc7H37YYbDiETxO&#13;&#10;UJAyqHEjS22oAOf49TfcuGb1Drut3xUy8scNQNYlwdH9QRcHPFFyK77HbsVKvKSMbzUjnuT8w4eV&#13;&#10;ivdFX3/d9but3w33z7g9tvBkAQyhLXEOs//IH5ccvAUab53AbRU+Mo3PiqM06M2JYPWEXtbOtscF&#13;&#10;J55xsPZaE42dbv3mdTFLETAlSPgM/+WXXY6E8cl/3ZbDD7fByMq+PJLTgc2DarotDQRDK2DBHOH9&#13;&#10;/KBDvQZjOyjwTfT3AGN6TBPf8I+3msOKb3O0l2UHmkqAAABAAElEQVT9VXPoMa14Mznex48uYajc&#13;&#10;IGADXh3gYrsXz7bwFyKAv+yyy3fdBW862cUv2miZfXSTDmDAPs59arL1JtuOvQAP7iQJloq5Mnmb&#13;&#10;rxW4+8WzGHvhuwztIsSpsrMA64XPVZgSn13Bl+SDBO8TueLyK3Dvq5xVAlg1tIwgIijTYbL25Ain&#13;&#10;wULH0QZlN+i52jJdI7fFwrxxFuDPEyLsuGYNlEjWckD3UI4tcQuFuOgYImAubrrpZnymAMsP+ajJ&#13;&#10;eILmp/b+kV132/Waa3568eaL8cI73paAd4Lgz5/ywncZgBwzBRewKUOWht9lwHuB8oMqN9yA927g&#13;&#10;zp/PoLFjeLKMeCxutAuXC3ypgQhNx9dmSZKbnSTU8D+bF5PcxSbUntbxDnkfOe2+4QdNEBGrGt3B&#13;&#10;UmQKsYkEI/DjKQb8ub/j9tuR57qd/fdBAYBJcMicLWx2tWE2nANOgz3bGFeXzMDY6zyxAhLSqcye&#13;&#10;4Sxhl+KAUCGOx8GEDEdEjNMEl7mwpZtwUUD5kFIpuzoou6NeNvbScG5GJtQYW2o6t+UNalVKTYVX&#13;&#10;TslDQyr9FEDNtLXUec5wtzoi/hz7lNYnVbNG/nCPo827DyolqHwIL7NjpjyZ9KWl+2veZrNgKm02&#13;&#10;QUolbKUVhwQtEHCV0IUCTwrvvG7dx//Hx/FrHfhNUFxK3vZXf/Wa17wG5wsAIMcpj0tBRgFfJpNC&#13;&#10;Rq+wiqxZCCNf7DXEHjI2IVOZjjJhDxPrJN5nNtZmYq3b05VAp5gRw4qJYiwR8RciF3NStJKUTCpz&#13;&#10;Rbg+Ekp+6RElN/BEHeOsOdiyFT41JEDZyZt0EwGkedKmO1Bw1VD7KVPVpGMKNY6Q2hOg6qIpPrJW&#13;&#10;dO4E6DyNdkS7KnnnUg1TmaWaFnvr5WwJQEBfaZFGJE13y2KcC7usB32sVQs2OwledI0icAbwk6dS&#13;&#10;MQk61rSbLEqt0OBK6xBokT78tus+WSAtYqMR2MCV/jQVbnYlJqnDBIjuouvLCB2P4uvdq71gtEIi&#13;&#10;n5YIYsQEaQ3V+XOT8ghYDdB4SjJQTlIanXNtL2ITQ6VSrGSuoUFiSHYUzBpin2CqtrZ1YCNhQ5C4&#13;&#10;yl/sbiBMuXWOO3eQu6ydtzWDegDxz4ZDOcT3eqQHDDbPM0stnYeTAMI0sIVXKE9OGmtWFp54CGaf&#13;&#10;WWAJVizBqrLqZfUaa2B3c7sO6Fv2Sgl4GjkFUQBg3mRxWqNIYkO3CmzUi9Ib9EpD+xYixzYfnpi9&#13;&#10;tpN4ps2Fp2xmVp0CYU9E6Xm6IHNQEID5tUlct+5+D3jgLvfchc/Y4yPCuAXhw3FbE7jDLLXx48d8&#13;&#10;sN3SNJSopNeNypFHHYV/MOJRCF4VhBKPQgCjo/784cV5/NC4faD6oAM3QW13R7xN0pmUMVCC/2iQ&#13;&#10;3Vjus/deACNPPKrhJBonQmPDwx3cKeGWkXc+Nj0YYsse4UvOdly7FgXgHokvLOpulnUise3xtucN&#13;&#10;B2wQFUxMA5GUDfvIXpnS+4/QeGCFAvHCrz21wXeJ68GWO1lvxeC1kyHToUxeO+rxOmdWCiqVGJOj&#13;&#10;HgdNBZ+UAckK/O4ANgPy89iIjuQRCPd15akHKETgyxgY3PrzBeEVK/bZZ18MQcuO0RDR7VEjXh6n&#13;&#10;sy02AMTPG3JpozpQbb8afcBb+nHH7u83SYzS470lKrDagN+48QAEUw5gBgYfXDejirSC7SuA+C0B&#13;&#10;diNHq7WAS5ev+to9M+qNJ1mIsmWNOiDgfhiblWQM+BYNVNo3H4SIjqcGsMdTA1yo+IVI6zeQZePd&#13;&#10;b262RDnKXGVip+rmK7hNt7VaGM8EVegpFYz1iwBYTkCoJyqndhKyTEh1p3VrcfrgaTV+8Ifrge+o&#13;&#10;x/v8kQL0eBMQ/ikdrA3eP9vNANxxO61UrVGeM57xwHTgZIEJBaJ1WJqIAplgoKwc7O7YcseatWtg&#13;&#10;ArlaIbZaOvD4j/Vy4zUEEsPxWspUbSoBoGiz6d6gwgYk3iUBFb4JEnacz/S0TTgAeF6zUdsj7ZX4&#13;&#10;uog1O6B1qA4m7IH1hDXpjKIny/iuAZaDTRciCtzoQovZuNZs5WGko6nJaoTYGZw03Hx10tuA0lKk&#13;&#10;xTcPIQIPZ8XSXhg4UtqIUeiEcbI4EOlhk5hjMXRUGAjJOQiA+3oChERhKShUEmpYkZ3JegSrK/Vn&#13;&#10;qHClKID2qUzyjtO07KNfwxLFtFkUu+SdUhc4npKa38hs82M7a485eoDa/KzIBHA3ngJjOxVF885l&#13;&#10;6EsAeFgxUF7NPSNaLYlP2CB4bopi1aZGyBw2gUnxf0RQpc0UkvIBg0iYrbW15klnq0/KxACZsBQY&#13;&#10;MtaSlBXGZPrkE88MzYRQ6EZFOWHUAJs0GQiuuaU1NRTCNyYqNFaXIyVbse38iFiVrSZnVwx6dsqa&#13;&#10;vXkq1cwCOmjkQmeTq9WcuBsrFTO00eREJlgaJ5/OZjhUhpo87GVoScXyVapBwCOQ5LGmqadeRd8B&#13;&#10;QsQU/cwOJ1ueApojP6c0KaTmf9iUdk2eeI9qgPCPgMVm/gTFljwplNpBhP+cfQT0rOBLALnNE1Ri&#13;&#10;k0lyRBa1lWeXi4pMDITUd/yBgHUVMrFmlYysW1OHgmDHEDwnJgjbkYFhXgLRsPMSw/XrgAr7zx1q&#13;&#10;QrMcynLWtGyl9bhH8wHJEJvNmCj7Se05NJo2mfqBe5mOVqxNZe8wk1cPKCM/S6SplUseEkMw/HmC&#13;&#10;DxvSb1JUBq4WXrOwqWoN0830GBEzBbA4Y9N+si6cBr6kiItjks8LIJwkPu8+Bxs4Zzo/IDBkGWwY&#13;&#10;LeLsWyT9cvMn+j5tdhapyemvoJ1ykhsVcS1Ox1HgY18+1L7rTnwInzfMvGfWbxXwHOGWU5xDCvTz&#13;&#10;vdKoMMjYgAIfblrM0dkgw2A1Yep558B3DuPys0JIwuCKuzS+5uh3SgyG5LDccA8Ate5C/VkDY9eO&#13;&#10;GLrzEbMSwA0MbiPwRnzehazAz7DzXQF4Tzz2nFt7FoA3ABbW71f9FdTaXVvIlo8hGc1ywq0PPyiB&#13;&#10;DWi/LYGJbGVjPlQBo6zSBjWL5KNGJ16wMunPc1cokpEJ/6tLUOD1ZAyZI5uqiMRZWDuYLxBo9Qo+&#13;&#10;CVRu/wSCTjfCDMO7RHuZHO1C4hw6l1khMxZ/7ZLfCwgJz5W0wi1dKIdNXUKf0QsQYggAb+r4HA5T&#13;&#10;CzwETiX/Rzj8g0kDIpgPj2VLjQTMCF8u5vwGeuJCZosOMG5EsSqczyaDS5Qb94zHKWIGuVGXA+Ji&#13;&#10;dqSsNodNVaYBjd3uahVZUuHQIgBpmcDCwNvfjY82xJMFNutUQ8AGBjwjYE/kcQLhiX966wc9udhI&#13;&#10;hbYrDFw4dfZNfZChxFN6AOYEyYXMFhHPLkkQ2DMTl2WnhQEsdIZhGSySZ7ElYD58yghDsGPIHDkS&#13;&#10;DZPHl1MyR9nCILOh8/rAbzqwb2eIPI3QmcjLkrgxI6o1zskkt6nkwu5w6F5hJMHsFvg0wlFM0GS3&#13;&#10;04po1h9XoGS10cfFWQ1Px+UJdGJ4hamRLBlVpQJblkHNbG2WQ7Hco3rFsNm35bouE2ddy7ZWp65j&#13;&#10;MjCLoq7oBTLPEss+7ZNY40wlMgR0la2fOMKu/gQQw0FhljnHdFmOoLlX4SCrMXQlpK5q2aZunLOf&#13;&#10;xeYp6Ql08JZU4ptqIiX5xNIryhkyVCHccmI54yRbn6M+oI/Uf7jIK6cDQ8izqSzg0VOLs0YpG/d9&#13;&#10;Ot2WYF5kWm7zF/kXvfpRFBKzpollkWIB0QgfOq/ZmSzdwWs4GftlbtgZ1cDRhnbaYF0ONQ6ZES+E&#13;&#10;zhqdXJFvY5uXem7Nlxgqfol55NtBkQCT4s5SYeJwQa36s9CoqCOaSMgQTPQrgqwJgJZmPUYLFzli&#13;&#10;j82di5AMKah9iUy9zjforctko4llUG49j0biMa8ZWlANU5khqt6t7EPZnCmoi8XCWxvVF2WlAg3u&#13;&#10;2dpjGPhlORDq0pom05k1S1FvrjCROxLh1I0udeZKvHI3k3t5Q2mtsfT8ZTbZnIPRQhBcSxO/eqIc&#13;&#10;TEY/mG88cIEXZGz0VRpQUeaSM2kyU74YiZaH/X2iKDz2JPRw9qCENxeuSZgA2BMMI4Lin22qRCRJ&#13;&#10;BYvnk1RBKb18yRV6aXwf5C2WgsJseAYyTGWzG9ck8A4rAPAcJ60V0mqX3rIhSGlBWXKDDiaFq2Wm&#13;&#10;7AJAAJorDyRhy5gvp8oUVHqeHFONjbcJeHE/h3STKUrOWHKY3QPDLDmttGuIO2bcAmotUWsJ2OJC&#13;&#10;Vnh4zlM1nj6A2W8vxaC7lwjN1gDud+5eh9GRFzUAaCUARiyGvjIZBhUSiw13ooZnjUrVmM2F9yIW&#13;&#10;W3sjhh87y+DqnR3ozXtschlp3mpwzHrljAEd7YpkB41NTYQjGYMj80pXqrDJCC2Sp2ypos80oYkI&#13;&#10;bznbkGibPCfRSWZRlBOfwuAkGWvnSE+20ZhZDhzUbdDrP7EbNVFsKicR07bST3fkGOsNemwEh0YT&#13;&#10;Ck8KEdvC2Z0/qVil+bkrgFKwxLQYQgRwdyY2RNcj1gZlWyvM2y6NoiaPeTFpTq0x+FMVtIETwdgP&#13;&#10;buLXva402ksP2UpgjEi1TzQNdCNWjpqCdIcPnl6xId3jfxd5EKth0EA9WQO67KrSELk9TQYHfKso&#13;&#10;4rASaw15WbHdckPJDfn4HXjGMCEaa3HZLgUiD/HWQCPgwITc2VTQz1LCkRuioKfRWHYBqYSjYwBT&#13;&#10;FfakQHsfihG4iX44xchHb+sA62ISfL7QVhtn1ZTmqZ5QIS33QNshUzAkJ4U4G2BnaRo5JCl5YHxu&#13;&#10;fqazKNtABomDmF2EdqvFrnNElDVZ6QlGgKcmytgroPbQeUC7dhtP4HAkQyk5crUE3FwYiMyIyV/p&#13;&#10;+hbJokIKKsQERzhOO3PyTaFymIlmwmJGDWpI0ReWYNORbee0YyTi6I56wW6lpq2MxCtlQ+QujYyQ&#13;&#10;OSgcw8TZkRoJNnmu86kMRJJUTBh5pL71hRq4pBcBSpQWmnKYgoMJQyH4hx4aODpjfyxMtXgnNgYu&#13;&#10;IRxOyvDkUhd9GKf4xJbMoUvmIXPoYbXsnVmVWCnkmkakdnYj1BY2Cb2xiouBAsGPgl0wKAeeQm7k&#13;&#10;YM1Umlo5Yy9BVNjLDKWQaaXG6kpKCFUppPbCKHx2mtF7BkvIz2ut+yQfkREd/Nhgxb4SCi/lQDIo&#13;&#10;mzVWQWkTMgw7+DUok67QQKSOcZEI/sFRM9RaTCq6qOMA2Bx5aUy/bYW5N0Q+WYUEJzECC8HmYmT/&#13;&#10;h0+jb5JszuZAHJCjLRAVJr1bm29KmUMKNAXeyRPN1GiTHvsc1ioSwBc3CGqEJtW2mF8NU0jLFJYM&#13;&#10;7rOIUBmIRWhNLKKLFjR7TbtpZ6QaaMY8p8poOrdrwwzeYmejsxYC4N8gHiAWgg/zkB0WVcdjoHZK&#13;&#10;5EKw/CK3ZIqgCF0KcHPNxwB+8rDxifYTrTA2McOl4DZ62/kX6y/rr8yNiHDidW4rDVatDMFmRp01&#13;&#10;Rt255kBVZvdSPy8IPbFNuz2BzCiQa3avmrspRiH2JzAKC6DpY/DLOE5K6yIy0XaiIV6X5BDfCht0&#13;&#10;i/I1Hsykps14YyFxxZregjMi/lvmZu/5DU5bUcHKJeNbLCzexlDJRmsTGEi7Q7AzIkxxhTEW4pzO&#13;&#10;yOzSaavYiViQIxTNhnAhHaqmkiJkuM0viFhdkbgzRj/kGGkYEQk1fcoy+SnQaDsK3TbVqrbQR9rm&#13;&#10;nssDmTP52CjbqWcKPRSAKCZrvt0jmo+QbgoCHnmnbpR2q2otzwjdbSWxHtwbWWhmiI2KLqRjY3Hk&#13;&#10;Awmubdxv8rviGNLyhJ6y9dlLpylr0SD2DGYo2+V1J8ylQ6Gyo+mZDAT7o0qeyZbF95aJetqD5uDE&#13;&#10;yS/B6jdQk9Jn5Ge/oFMtahqwumNPpyqoKDTWoyI/d3aUDzWLALVnbAygP+5yMQ7hw6vLTwMuSwvG&#13;&#10;eTQR3k4QMXmEEjD69EZOvSfr8Eg5hjzKNb09Hyc0IBdAHbtLJRllwbGfbmZqdAhMmB+YshUElYoX&#13;&#10;khDbUFF0LFRLHq036R0NgVb98oeiTpHMEMbWqZPWYPYqt0zcNMng9gjEoSpxQ9hLoFoawpfJ7GOY&#13;&#10;a+YAr1aeVsEYwnraK8eR5dkzAUJiS4RCRlTrRoYYi2TAGFEgyFlT5qKEBtvYveYxSpnMaKjjLkg1&#13;&#10;/O+QUQ7CZEW1uip7Kko1q+LSb90YqLY1+2TtVuCwMpdNaqkVdGNvxcqs85dywbgS9RZloRtFrY1B&#13;&#10;WxsiGYBUpmbw0jBnpLPa2bac9ZL5pFB5puRTTcUvJduJNwUsXR3wre02VdMEwCClIzERy6l8eRM2&#13;&#10;LGTPvz/fs6gubB1MUlKqWLMQbOFw5/nH1Bda46qEZjNf805oCLl4QsGjfwc1eLrLMf4G8NFNI0I3&#13;&#10;W08h+ZmvS2cQxvkmN3DirZiwYSqEJ25Bm4IiQtpDOaBDH38qUpGx7M8V+VuydKrJa4x9SwOAdDR9&#13;&#10;VESWyXoyasOTigA8XKnx2D/TY0+hBqKDtshZAU0HUuOxHTRTx9S4YPRA8mG5hyXTdKE4c3aMqKU2&#13;&#10;4VE7NsTCXuhMgMNJxIzbqKMWtST1JCTaE8K7XmHKKOwn4mKxtMWfrib4eVEoqO7L4zJgeCfXuRSF&#13;&#10;GEvZZZ7QSRaZ1Vg7UHwC2akmg8qmmbIJYrEy1dDy7jUqMpvD3uA/Sy8bWKMKyZkyHrwHWmB4saXQ&#13;&#10;xhu804suIFTJxk/mmobJ2AnSV+6ljMmAB6ycwXCKeLxnJ30NELbpEd4dkGyaRiNpZl4nLAnd+vGO&#13;&#10;BGMO9ByBe4HNXp60K6tnp8OQZ41aZISwdx+hbDqYkxVk/KbzIuhk/+NVlThzlLkD+kPAURbduHyp&#13;&#10;UvUmCU9tNLuoMa1dAdHfgLLnni5M7cxKigirqeH0ZdY6A4zAcvDEolgsKLKIgAIjMcvIQUbsVYzV&#13;&#10;JoTBXJ/+dCMFW0Cn3LyLLIlgYky0VAtYnbP09YYFPTUAtJrH2JabvTsBZH2YiCetRUHD7N0z8DIt&#13;&#10;SuQxZGd2R6572XgQS3Di6Oem8Uqt/kL2KRemuIzPnKQpMy9s5DGuRFGwSfE+xJpQmxtMJJOElZWa&#13;&#10;71MQdeW7Hore/b3FQPJ8840NcTEbw3kMpdJU/uFimXNQagS+jBxpB86Q2LxKHoj1RWGnrbkbQZwI&#13;&#10;9AFOpPIn3aiwC1pJ18So3SgsicyuNi3y8kwsL+7YKIvLHJSGhRaTkndW8WZ6TBh/nfHgyuyptxGN&#13;&#10;9jbJFpcvtedJHZQqGSObMCWEEQQqbAND1EiYeyhzjUzFHbMxCIuRM7kYN/zIWoIGKvDkYDhs5HBS&#13;&#10;UYm0JQMMDFmgqKZ7wYQMTqIspRZXjqpaOSzNLGRplBKz2iJksktgxKxd8SZ7BV1UWhC726IMXR+x&#13;&#10;mKplkO6L+MGrTyEpQE2GHPh5FX4wx3iNEI9/7d1ZDve0tnZAdCUwBXpEhLCkBTN4FIOJ49rw1qYg&#13;&#10;qkW0cI4pcGCGjtaYAiDFcfpEFWFuFtkbLXJLG+guE1RjCQ/KQmoiMKW00RrjLHmGMzA6JhJDhW5N&#13;&#10;LMgKs/PbmzsLLn5NFEPdt4hxAe+i1EtK0GTL60zZhLAtJASF2OY4g4ZH/dHpul3N1g3lkzcI9OIc&#13;&#10;EpeOw72JXJCKToHMU3pnKOTgYd42rTzi/35zwiiHcF8qfGee01a3MiXK1U/GoJ1mEhY/ZkQ5ZqWR&#13;&#10;aQ3WXPXBSAS3R12ZBMERkUY6YJykIpAlagQqYmi5s5szW/A2U9IqrAyKGSetM2UIL7L8MYMXlAIk&#13;&#10;rMUwaRp6AGiIfJiSxcQuYs1iqeRZxZBRfgBBsqyI8Cudqi5Mw7YUgtuP1CtsT5IwZOWVmIrkJVaD&#13;&#10;sYa2TWuRTfouGfMb8UyGYRopRhhQT6aOIXEshR5MOPGEUyVTA5ga5SSVlYaRBTBr283p3NpSbPAl&#13;&#10;JGQ2FIuIPmUqza5mZODFDdlM8KzNyyFMuZXmUKnNTBnO7lRooMbIHQZNP32pl5A9aakOiAVDBbJJ&#13;&#10;s5xrqsWFNVoCwJuMoug6bJmk33VFdXARMgHUuI4W54YEJWllU4BYGQbkLgPT3idhSZHD1HbmIFHC&#13;&#10;OFOzK4dWrmURAdMYnQ1kNR/io/iS+EDuhRBrFjIgiBILd1JhY2I0yOpwYKJHMHkC4oILc2Km0ouF&#13;&#10;oUzSLhaQPWeQnS8Aip4WJJbN/21vPNhJYVrfeY5w5JKQXXlixDpEAFezwRQtJVr5sV7BNDbqKNZU&#13;&#10;RQ9j4BUNe5ojuDlrBzUhZiXCw5iOstsJpq7k42SmpdkTjRaaik6lwVYOQ2HzAyQnYjFNaZgZjfTm&#13;&#10;H2A7DsuDWdnGTnrLOfYaZOM4C3JVOmrcfBVtMBMkVRTRh6M5omeGmhpzo87tUTzi0IT/8U9BtWcs&#13;&#10;bgAmlUGxMzKZc18SFsCXRAIUSKcRL6NJSzhnzViVlwfIQyFPvoHfOg8jllRcCcsfpvTqBS2/rKiv&#13;&#10;vIdyxNkzDBKLBkKtWtB5T2lC4wBW6f8BbEU7FDK7YBtIrD0c5GxSzqXtWRAf56uJ2NnmaRifaBuP&#13;&#10;KZVPwPtj1gh1zAozsmjgITmyFo93I2oJvcPAEBoAjaGPBZrQVtoEqZCMnnrrOFsnQNOHlLReLqFm&#13;&#10;057PXIfGxOnOgnrNNYozi8fyr9bGY4HbcGvSQKIomcP8fDGENSFWzjRI64P1uUbJ9WZLuqWbLgNb&#13;&#10;ppR6aCph1UOeNRHTQrmHrSeoJwa3zx9wjtifzWYdGTRHYIUAG7LluvHErBzkD3fDWX+mFdUqIJuX&#13;&#10;UZnnMMxUEimNYIwUDIPeHYe/Za5t54gYQu36mqFMU430SmPIIdkGQZPBrlh7yBmnKpBZEYQaLvWc&#13;&#10;THMUbWKEz2ELCrBCmmoAZGRd7gpxI5iXIm25IIIHScZ5N0s+0X08rCBfaeLiAypnJVkRK3frTNVa&#13;&#10;J1Us9rMY/9qkKCS8lRP2C+IFjotuduYcYI3oOEprlFmflrDRArC4c8dBcp1t9kPcapAUNBUslcNW&#13;&#10;rGmZ7U548sgnk1CpNhxDDAZUNcPbl0as8mEPjIE+xU8NCU4/plJs2lMpx8iECdgZXoNKORDSMZo1&#13;&#10;pp3JpFCcW+iq9DyKahC1gi1otWSeQw7TKQOgU/a5eVZqLTpr09TIy3qbjQ4lZ79WYfzJUL0oo+F9&#13;&#10;AiNAGOwDdg+/DYuDrorBTbRAaWEo7ZjcATsdjk926oW74j4NrXWVZTpALpE5AzUSSF2fpmlA45Nl&#13;&#10;L+FPAbIylpEBkM2ZgoumJWRSGzK7oLLLd5pSMHOpNg09vkTrRYZgEPn5VSD7ZoUmZXhKMVGLiExs&#13;&#10;pD9iMB+oFCcYcujhy2XWNOwbli3d+Co+H0tDaKudr+9S5+6klajg/XogDwF5ieOIJcqFI6VsB2ih&#13;&#10;dx8zYVf/vDh5OLNWc2R2oYwjVcbGHXF+BrOajKG8mI/cCg+ZbctvU7RwQR9WHu1xuRjSbCEryEuz&#13;&#10;CKiDGakxqiLXkRs6V4d4vWHynEkTFfHT7PyyBkFcgFv/cMcJ0isI80g8SAEQk33vJhNzrU0hY0qX&#13;&#10;fiEYM+8GAxOGdsx1LpVSjcQbrJMsGUsr6u3Mk4GW9tBQVWSlMH9Z4RrkXWJpTe7i40g5ckJNqi6S&#13;&#10;FdHXoBOxioZsEsxdAiCluyii7bgIu4JsOd0wQ+/90UOLni3mK5y7sKRC6D6xrMmhYEh+xSJn8BlF&#13;&#10;JAscryNupSNeJDYavQGNJhuKmhyQChVHWXyuDAO0HBgyNpjEFYo88gS1LzExgE5otln0yIPpZec8&#13;&#10;Ia4e3qxZTp6rMQpp09R6D0vFZGiA8z0XiU6BXnFukhYX2lkaC5accFJW1ETHVIKAlV9eI0HEpT7b&#13;&#10;XrpHthpE/Y/k1IGST6uiKiFn3Cp4eijX36bSnGDKd67kW7SaeZEUiXk3kJ+VJbivQxu0WlF4bJlb&#13;&#10;KNoxTUNL09lpSrNUVDqyvXMbAAMnhxVsCzDnt+PQUi8Lvvo1ZJ41TdUuF0N0QIaUhiEAclFpU3cx&#13;&#10;lFASkVqsUVeU1k/QU8UQSNETBis02AZYAlJgixSZfbZR9gdLLeSycDQbXWsRCDTTWJmAAAwl7zJH&#13;&#10;Ft/ZPBGoiESDqGgntemxy0ApUGkGEikZHv1aJgfFYGTofWB5xTz4A7xyghttPWmg4Bb+iiqdG3wQ&#13;&#10;BQLJ085SKrhRBAC1+G8RhZHVFUelHMY4ippQa8YAMp1BFSG8ln9Uc7xdsRrk3rpQ6bJydl+zhzJa&#13;&#10;y5CSt8OUmt2Wp6YnCEvWlogThtn/nJup6VxqgXpTxvI0bOUIwmSCLKy989Kjofu2UBqjmhGrB3pm&#13;&#10;ApfqFdE9Tg4LJtuehYxJARyOCRZGyWifpq5S822AEhcMcsFegCGu8gFbAiqz5Joz2bhGmGvVD7Qa&#13;&#10;OkA+geAIWxQLsUbkUIAJP4KmiQT8sz5fFKwE9CsfmuaO6H2XzGPxzsDNPcgz86G3s6FZsVoXtad7&#13;&#10;CsyqWKc8qsLrZkcCbbkL39j6gliEquY1VlK4x9AKqQQCJMxKqI3lBVhUCgZkHSIQ9V0wDhzTQY2A&#13;&#10;seESAU032UUQuPdARktl1xuWPGAVj3tPA8WLgGPWZaWZmyPMJeC5cGeY5ZnM5PMBwE7WcZZKoKf7&#13;&#10;+DjAKC2tUgc5kKZtnkbQcnUoVcNTXRzlwv2sspkhGSOfxRGU8VwK2DB0tV0p5c+aSyAuszIMfM7Q&#13;&#10;YIsFOagjerh73zAc2c3Ru1Gs0ODf4quIFR5RuILUCtPAk+nin5XWRZSfgsbsiEYj1amqNGuQIYCE&#13;&#10;59NkY5DCmVm0yJxqxssaIxyvkItoW5wWALqOx5PUbDEH/T8uTg9nVl+Hyc6c7KRWCaaPGaWJ6UWX&#13;&#10;Rt8kGQRRMdOF29CKEQsGUwnGHCz5GTrAMnOCOGh5mgnucnQSubiOlsQ7Qc/BKSodyG6Is7pDBkOy&#13;&#10;JWBOQAxkoFSaHeTMtuZmtU+DMlDgFFGYKoM3MS1Gkaa0MsLLe1XAEJmenR50LEkSpd7xJOxcgV8Y&#13;&#10;pZjgk6m6f/Smmhgo9JRtqyEUS0mG3Y+L0uhgVhR/U8Y+wIJnCfQ5oynhwJY1swrNbcfLAbta+jpN&#13;&#10;deAUwVRZNJGXrfNJQFdkYytAnqDCFizWW80koLyEDnPsUztLSPI4TZyoxJtSFSPXlYaAWUae0jCs&#13;&#10;LjKlJhkkDOHSmvgMN2hm9Yo1RJx1lHI2h8RPejo/eUMJ6b5QsFW3qNI8WxcB6l9PhKjFVhmmZBgy&#13;&#10;ZF1pK1laXv0YI3WBpw3LrysqZSeLfjENA3fnWlJFBHjVxIaMZJLS3zsQa48E7VKvSdEeGSBm4WVJ&#13;&#10;xU10NSq5hshUcaswyIlC2VZY4ZXDZM9MrH/eCP55skQz24kLFLr0wKUmkMBMg0jLXTC+TFc+RanX&#13;&#10;adNrCSGjVGbDlwJjahfxsNLpNSiU0TH3ZiAR2nzlMurINZW2jDo9BnPJeIfrrJHXZoo2ddxaNtL5&#13;&#10;2OAE0Csyh01tGarj7GQe4M5yRJbRrIXy1V6ZUFZWk2t3S7XWEmmQPsv3jBWy32dKvXocFZjHLfl4&#13;&#10;4Ypn0wF3wLIVKXhKUTVgtdgMKsI21KTUiNIYwhmsgdWxBU2iFLJ32SJ2a242S1EgFyf3ZJjMrNSI&#13;&#10;UgrMmPBSetyXuAmA0v3yYGeKYbE+fTNdLTQMc8dJE9QmXhW1PrIT9HZjT2Rt72BExupSWuwdGWPU&#13;&#10;GFRodSdf8yfSxg5pSHZJ3sLoDI058AgeUAfX1QMI3IYD2XQyIooE01QHl60TIQcFx42QI5Iav4Io&#13;&#10;Xck0Y4NKWsmma2BICYDgntTWBGDoh+TSYkE7MHA/I1+0A4X5aI123a6LRPI0XtK2TCKqbqHJj2Ky&#13;&#10;WBbhTm1OoQg9oJ2ecNVCdcjGQEUEa7BQmUWhTGwzmzmnUCt1ajY37f01HKTF1EApNSvjKwczFlHg&#13;&#10;QKIQlNZqN72qY88Hv+4MKIsAMHcEe1ArUN0PFrUxQ4gEmHzZ1Mgwm2p+x6QeMR/6Y79ohVS9yxbR&#13;&#10;S7aUQh7yawHhWGeK+eg/VutexIz9agxNAhw4PdCcDaiGyGTVNV+TMpNaWsMYfxsWKVIWi2feWucR&#13;&#10;zVoTM7css/CVBSCtZlD0kxmZZls1rSjLyzqkRniUCkYEAKBBVu5YE7b1UPOUDLjA3GvtVaR06Rbd&#13;&#10;mC08UYMg/pqqpzfgbLgEDC+84zdbgYo3msz5T3XeMHYnVmURhFddNfaUxzQVMluFMWFnUTM0x/wv&#13;&#10;+6ZOiwF70SahNFA6QBdhsSUnBKUdqTp5r4SRge2UHKIAL1MmkAAJQczjmJKdg5nhgKxDZaVCql6c&#13;&#10;0pAcEi+tc+f24FaGS8CzlgJfUlwUuejVLrHYPLQ/jmxmQQrjtWsGbF6YlTwXXOuy85rGySTPdChd&#13;&#10;PKj+CmStyopXBa6nDhNDpqR4zG7+2fbkc8GQKasoJ9eDLQyyZMfxwLkuGVpSnpUayGcH2CWcLXYC&#13;&#10;FHAUr1xJRgxZtZWBxOmUADirDAoeCw1H9j/bQtt0g9rzJ1brwKM3g7lZaymVC4H46sKSBnuQKFUI&#13;&#10;lLNSSwS/9pSF8AfSSxbJYCR11DirVrWpCFYAaUGt6YV8UpaQyZDBNhaVnYEG6oiB0fgAZjborJI0&#13;&#10;PPGcn0uFvEzJ+D2q1oZpmM6Qbx22lUZtFkKv2U2FiCH55xyVZ3JMmQlQJwsP8EAOHe6oBI4SOlMG&#13;&#10;m6Qni/etwHK+uskyAJgT2ISI22kM2NUS89Jgi6WhWA/bB2qzHDzTLskCtmx1CjBRDk7HxNAp2Z1B&#13;&#10;ZZZoQ5cngKaPm2pz5GzWmFr2wHW09ezp0ZbAgO2GYGdY6nAGUHCzaajSmLaQXZLK9L4DNJUpG61c&#13;&#10;7ZQSXyLpwD6mIwvG2Vd5i0wKQYnwtRpK9lN89FhEIVuxMlhbm3W6CcVmAW0meaEwRUnXIN1OeLiR&#13;&#10;mRsmpcTzYKLiGrEAdDJQWxVQsUIcQBR9DEoo6cIg1hE2kQzWvbZioWsbmdqIkobMgKUpk4qQPjUs&#13;&#10;JIpK5UKBubHKpE021wjALJhHwgZCeUV6Fp9QVl83L24ocJZ2dK00JoNEmBSQJGqZOM53g6mwTQbn&#13;&#10;xDB5X7eTWCqfE+erSwiF8zLFQKSnMZYPw4KtTlnNAQxknWxMtdbJWqIbii4X6cN9vg9hrcdWpmit&#13;&#10;RwDwDIkWzbAFLKm66yS0xjYmn+hBUGjsbUM470wtyhKi3Ra8PGwUbubLXaQtRT9KkAEtzaYyppyF&#13;&#10;OlO1506LDlkmmhx6mbsmSyW4LEO4yWt4gGRKVluXREuMeWZeTd2BNSPIAf8ms5M+dS2le2ar3CJT&#13;&#10;w04CQwudsqlsGWKrQo1SwWKGJgHQKEm8ZYDfn6aNK2G5GzMMv84HStIElYVRHzpYGdR2FbWLyjlz&#13;&#10;TIDCZ0WplzCrz0DAdO23QrBy1PyOKuqgUrKBq1psyMc5BdAa5knD9YytRs8QU6XwAKRJAhjSq2Yi&#13;&#10;ZGdtOJc0JzM8E+TSPIpVnTLJqpzKbIn1QZlMAYPGaUvFDogpyJlC270urm795eJE5OqEEgA1j3+H&#13;&#10;OY1dFrMlywtBw31++pgVg6o+7mOTHAUUizLP9AI/d4xiYROedcWZQJ6gn3PudP7eAdOVXCqmqDNG&#13;&#10;tbMRGEf4NC07h/RoJ5LFLIETwnI7fdaqsluGGR5CekgZQ5t+qoaZThLqsWbu3W7N6tVr1qy59dZb&#13;&#10;Ab7tttv49oHkz9zmhIFZEG/VtBZbjBndwFZf39tIv4831ZbCwaK+ZcnNucCqcpKdGS2KF5WOpRXw&#13;&#10;yhlpbEUSQAx9pQQpyQLvxRJIhkxSQd2dMabtMA+oJyR9DBsVTM5gI2/rqbhGQAZHDD2yDyVxQ2iE&#13;&#10;qFYBCt/SYpvHkurSLrPWNgUlmabsfUa9XFCtrVtgIYyYYCAmO9DXDoLmRVRJJdxDZxM7LTk9aNL1&#13;&#10;aHaiE5e8IfQphRZHuuD8s/RLYCuZY6UeHZAjK1LG8DYnLQlZ3WQReWYbC028UdIRoqUaVsOaSX+p&#13;&#10;DEiwHCD0HSTUuciTE9TwRHQbCJgkNsY22UZt18EZMGnNI1wH2MwFwUpjIERhchiHis6ibflQZ+UI&#13;&#10;ZAk1DZQkyFxgMRx31BNZyq44M7XGedXMi87wNLBPJWvsty7DbEGPIU9dG8aRVHpg6W1nupMQphHA&#13;&#10;YTzwfBFYSsgQJDM+JRauQqjRZs2w4ojGuUR5jGmVhzIZVEWrRX2NnF0fykwgAo+ZKD3AI04AgyFr&#13;&#10;aQnYOeWOzN7+Cz8dwca1oAb0pm0aZVA1Vr4KiARaE8IgDb2YAbXNcaZIdoMuUazTQGtzQxYamxmy&#13;&#10;TEJO9xZ4bEhloIv4rD9gU87YV2bxsIrYBItROXp2kaThKlVCRSZmS6mwA1SyigFdmVjNw+iYdq5z&#13;&#10;LAEtZTP5zrjHwgMAPV0iZbnrGWq6hL7BQ1rOcZoM8gc5GxPM0lQ2pqR5C4ysLN+2BDcWqBIMwfxl&#13;&#10;ZawFW6Yn5kSlSwowJdgDlRmTeNutt915551ArlyxYtUqu4kITOVRFCbIlHnOsl6domaTUjBdDFto&#13;&#10;Afr1KST2A0x6dbIlYH8rtUYqnkGjTy5F8sm/tAAvxrLmV6SHVh5mID/IgRTY/q7ConxgbQlM2IAB&#13;&#10;oXOGi5QZtA4TD2EKSJ40tTSmyyYYGlF1S9lIazgoNFQyAlZAui5f2EoOQdSizDl4PjChz2XDXHEK&#13;&#10;2iz5hAiSbXC/3rfQUBw6PAwTrDzZKLU9YjhgsgzS8T4LXI+xeb02zAxTEMp7pV80VMOQ5JCtL3I1&#13;&#10;z/yyMLGIVEppcs/iMRgqD/PAIzWiB7xJOZczsSYzHfQ8apJrX6j1kuLkjLOiliAZe02Tfv957Y5r&#13;&#10;995n75///Ofg+NnPrrnjji20LuNtVeyDVTXkX5VMzDbLFsS5QLz1mlsyABE9CqfiazgFci2YtIki&#13;&#10;RsMRYRjavmCtmYqLJaZl4o11WGaKccF3cuYQ1ItKkL3rDDjhblE8ySRhLywZ60qo7aguefNGS5db&#13;&#10;GBEUfVPrIK/Yvn1nGCFKoxbIpKxpYigmhrXNm5byXD40WnUuGJi6smxau5SGMB7E215jBUc3I11X&#13;&#10;G4LLSVWnbqrJZBLTCYzN+gceavKhgM1Ue1hQ2iUqhtDEyBTVNb2HjGYZwDvDq4W78RGGBbYdOZVV&#13;&#10;AJxFGM1guCikrth+zjYSm1MhTGkRRR3XEPcfTs/wyQQQVHGVA/XI3aisBv6tglMURBQ2lQchoqmu&#13;&#10;ZI01Z2DfeUuqSkQWP3sW9mw1zIjn0xFWzqUFyZBMuQ8Bk1qSTtSYV2oGIesa9DlsacxC2SliAfP0&#13;&#10;3NP7zoOmFILpMn8Y0OTE1epUBYjd6pw8ZI0eEYjA1UrZzGElFJKKTHfYO73wqrrPXCsWYIRgGjYR&#13;&#10;apRk5k2DnFtgJm81+Soa7URG7XO2ZIJRrVmESr1gE0d1TzmbMWYiHLMcz6dNFeFjb61ehhrcPcum&#13;&#10;TwWwbOB29+Lv+8DGLqlBSMo7xaA5OyVtJ8m44qxgepatkZTlgShDDklIVxVlNXLYLndmNJ7MM6ky&#13;&#10;UJqIji2tWWwmkIKwCeCwPUKIRgvE3Eo9UubeLVymaF2Xjw3YT6uu/AgsVy//6xpBRtdET9hw8Wd/&#13;&#10;DEN9+lLKlW9XLYC1gcfkIX3ltbikcMdRZZmi61UsmI4544rAcmasaKeaIxfJAkLDEmw1WjVSc31i&#13;&#10;yxApQOmIOEhDnlzezJ0waALlx8GdEQ0GpB4PX3nFlTfeeCOU63baeedd7gcBH7/FXlYIdcvFRmXk&#13;&#10;pQliUZiZ0CsQh7YpVSSTGRKfFAUWolWkOe1rIkn6hok5QI2klEOyTIVwGYPzdx1XeNqoAzDsjTc5&#13;&#10;aE13aIUxswyqiN5iSE/r+TBH6oaUAqo5FTbFFMo26dWlAkK2dTlZSGFtPFWTMwWlpq8KQm4tbvJZ&#13;&#10;s/sEVFoiBqraisRQyP5bh/v5cCBnQZdWA4u5kpR5q2rKQxrQqPbajcFngYlfzOrpWjykquUh95SH&#13;&#10;EqbZWu9a4ZWnhoYjhlWDQMlW3zuAklKf7WSAuau0su32iCF/Z5lcdDp0GWTU0GkiSg5mGGpwMOa7&#13;&#10;bN4+Uw4dLKhtEMEEzt12W7/pwAMvufgS5PDjq3584w037rvP3mQZc6QKdU8qMuzQkMicObeE1UO7&#13;&#10;aDF0K4JNMaC+DqZd0YKHMWJjAjU3YOoQMNJZrubiCVs8XjKHVIExhlxkwDumj+6VkN7iZStKrMjR&#13;&#10;jpZGambiCsVqVT3HAyyDOk8tlrZI1cx1aiqPZFgrIGONIWCIKHAcXDyNaHg2TfopuM2xIQZADpmh&#13;&#10;+tn33MNNDgNt2kFYC0/9VMjQ1URllFb1yZm9oqak2vS9vz1A8MmtOXt0qjwepxIh2QRGZiJdJho4&#13;&#10;Vc0tZaQkWk8myLnmE0TmaFHMsoyeEgAlsEGy+sIyFRFOK3kBvzxqJs7Rl6ryK8xlz6o03fyVnCVP&#13;&#10;YMnd6WcP3qLSgRoxXZZXecJdyIkYssnOt+jy6GMnjB0ti8wq9x2WSTjxWGEtG80o7KVMWWVpyMll&#13;&#10;p8JyiUI5dSRSK02p8WFg29K3OVrerUUNGzxVs1huhIbhTE26EEpPaT7oECLTJ1sOGoicts1aaYmG&#13;&#10;Z4ZiyVbI3WE+wHQaaiagTZ9oA8zRkMbkb5CiYy+k9plSY4rkmiYkutR8SkNiwmdyzohBs/jojRwB&#13;&#10;iDP2atEKH11tXHJGCWPJpQp5N4C1it5aSo2HiY5+0X/NNs8Mzqhv7mp+vKA1qoYgYcwj8xQokcab&#13;&#10;uXlDIliwIKQ5plcatkXIKct2KW7Ww5WgDVnGCT7MUS5gL4RdNK/ILcmH1EjJ5TzOFIPCpr8H8IkU&#13;&#10;BmQCsoqBn66ZP+cpEhIOI2PG1w3whzju3e7KK6/E2wdg3GuvvfbdZ1+i8OrSkr9ewEqDlfxKlVpK&#13;&#10;KtCVpPNNhWQ+qjeMzFkmJZhdJY/FqkWlF4SGlJbhI7nQ6DgwuKPiCRHt4gSpGoCywMQoIV2CDNdy&#13;&#10;YGSq6CVAeC3nCK8hSXjNKmfZGLRslpXmpmgXiEPcYViZYapD8A1DaNI9TalR/NTPDqVse1TCppZN&#13;&#10;qyLnLhaJZqbgtiIOaQg9pLoVijmz0zIrmxFfTBgauqvE/addlQGuXfXmq2YoymwJ06SG3yzQDPly&#13;&#10;4UKxVmblA2n9HbXEeH6Ta00F6DoiDTk9e2uEHPUcCriiKe7uqRV9NMJyba1ULzJoWiWokLRmX6CX&#13;&#10;EhniS1e2vwffyErNzuvWbTjgAH434d1878BVP7nq0MMOtr857Bg2EaqAerrBNDQkkGwuk8yK6Mx2&#13;&#10;a2pNDV/7q2C8tBBCjDXGmVWR/UgWQ2VExV20Z2gnoCQSgZvBxkrYlZbCPKfnpVzbBDWwldSGER0a&#13;&#10;RM+gCpddakny+t0oIGPjPZ2uqgwYDeFsGJIrq4RpsRdKtXspM1BMsZTOP9BEdsJUdwGnXkiPRcUz&#13;&#10;hglIXwipZPWoBv8iUC2u9lA/zsSggaxnXO0J9BmLcNtSk4LyNz4y6la6+4OqrNTsCEovaXi0SmUK&#13;&#10;JQHSpEsPmE0A3tJzkvEvF4Bp8+xTmbhG9ZQaWUIlOY4tGTtfmaq33chrGkYbVvrYVisKHY+WHo70&#13;&#10;8ghcssnPHnL2WwTHrYBrpEoieZukYX9h8WwdVtZM8zBJVw/LRGlUO68hStXSViaZhidWHZRg1M53&#13;&#10;3PRp6j04YBj04ohJLGVWMSZy1rdmUWXkgmDaQOCFFgQahbiWEi/nST4kk/0srhRTr5eMvDnRh7S2&#13;&#10;6Ux/YJRYpJeW1rNSfrPCb8Fc66QGslWhswwqZub1cx0hKMbR0kpOmf6L18yI7sZD3xSIEftNoTNP&#13;&#10;GLOoHtiNLC9qPIoWUpzv0HtFVh1x2WQOyjbJBzaWPE3UnJy2emWImL6WUrlEd20MZMmjBUWI7AAE&#13;&#10;Dtm7tjX+XND2Z2K86mYTwpXJg8vWTEah0rYUMjrUnoC5cFExlZaMrHIPbbTGxziExhoLsC1AW4EK&#13;&#10;rTWM31nlRjcq8L/hFK0GpaZRmlMwe2rmWHNzkNF3VIVHM96s/Ik0JkOnENQ07DlFZjIChyGtLjWD&#13;&#10;yBcOBi+Zy6m5ut0PRe+JgSjSEEacSBgAM6bPZPEP3HVZBidrKgsvH8ArKEw9h48YWlN2z724aAJ1&#13;&#10;00184wC2vfbac68995SsPQMs4KkwJ4zLTpuRCjK55raQOQwEo4j4FcZQkwh/jLBPgHHb6oM0qVv5&#13;&#10;aFKIFKD1Xt7cN2RaIQAfnI0kAebdSjY9e2aOyllVkz/mzpy4q4/lpKxlQgOXqoFcSaosd+4RfgjE&#13;&#10;/KOGhnOJyeLj1YQ4eUZU9BwahDyZlRKoAPIsbxuSH4bWGfbV6/f0OTZ6a7krZ4qrbJCHDKsVbBUw&#13;&#10;mAbHobK0Fq+5EwaPAOsfqFYBl0v6Ko0cOrn1oMbNU7gqK0/VixMafSthdLGtD2pswfjJRudsKwdt&#13;&#10;GzMrqTcQ2Ub/1LSzxiQNdVLZfDaadqY1nUtqiDgHrwnWFQAr+WwHDM6AxaEB/ljyNNj+/vvvt3LF&#13;&#10;Slwc79hyxw9+8IPjHn0sAFl7CUF1GXZilly1nq1WsHUpO5BEEIyXWCYW1+vGY1oaos9Ba5ogSqvo&#13;&#10;0h1g720gZcpu1CFlpBGBZPJwGjBbpRnjyXEWMHCmE8Bo9RACVpJE4Ql2QXr6sKQsJKcMmlSOvnNj&#13;&#10;OKZLtS/OoKKa7AnAzec6Oh+FZIbuo7lHCVoh7L1NkmZKe/iCcABETAWKkc1d6dtobbgmNQxiYx4s&#13;&#10;VYiztatRdAbM8EOlzStLVkUWkNbQtwzmJesg/66xC5mk9ycbVXxzzQrDEqxp6iKzmCttIfP0LIhL&#13;&#10;aLp4cA9QUpHoleJARLZuaIEKTOcIMrn+oLy0OT8DeBDTNDtbwKBKNRP2VcQH9pG0/GMUxN1jDiXc&#13;&#10;zZ3hsxC2uiSicLWuTED8wx6+LR9rVKYxIBMGh1I4xTTBoHEcLbdAZ25DShpyX0prnMqD465TbU5z&#13;&#10;8UUgejDJGMMPYngP0UW/1T2iO2HwOGFJrDJDLhbLqC0Rj1bxUtWJgyaHDF0qylZMGZzaDi3nqoVc&#13;&#10;uoGRnpTM/jRs9I8myVl7A21dmk1yyC0rcjrLMKe4xmjTCm0klsrsWLqkSRoPFKUNuaV76iXQy2Lh&#13;&#10;LIY0m1hGZF7lQXBSDW3vYNbYjCIqy5GXURqjUi4iqExLgC1+85ZT7AMf42UfFzkymFLR0U+H1l5K&#13;&#10;BrKd9clchl3jbxIh9KImp0B+rXs9XNa6p6Pi08ekai5y4yzKFOvcpfI+CEMhixgAw7Z61Q633X7L&#13;&#10;dddeCxjSW7fTuh13XCNZ2S6ds8jB41EWVA+ShnHozCEvqKMNtBFBpkVZ2dnSwMN0wOqOxubXHzD2&#13;&#10;5Bg6z5hH0dtVMWEIlHI4WS+4Nihkwkv3IWEQKhJymoK/OyZAsCyoZoU8BlpRWKLOVoNmgCRPjQSB&#13;&#10;FyW2SJ8kQ6xhmDDvHSqpiaY5S03NAmGoYrYVC1ypRhxVpDwHtoWONWc9BrOEnYqsbVNKi5g5lVxN&#13;&#10;vMhg6fJxXSVvNO3Pd9FR9E8W2NmqwCQYzjplNngajGAVvwizHADPFG6Wu105mY8qwT6NECQb2maf&#13;&#10;lZunnxvDq6ZsjRWTM1SzlcnIWoOqEs9FMb69Y+qwQw9ftXLl3TzrtvvOt76zZcuWHXbYAV/Ngp8z&#13;&#10;qC5gsxPcC4CpRjQra4CS+YMLBz+T7fph5bTyKVFleF9t0GDzV+pKQ6Sf7rlG+s0TRnDjp5Eghyln&#13;&#10;x1jo3nvBKIOkkEBOEUNsdWv5BDTTSPeG4dyTWpqqhxKmpgm2rR4zHHwhY6skUmZEZ1N1SMM+8kEf&#13;&#10;y4o7/GuzWrpNCkux/yNRY82kGoHUigR7E2I50VFIGtwnwTTaGTHDH51M04BsJPGbXrlm+KqzVUTf&#13;&#10;spZEBUdRiaHlVVwyaKRMBZAthDVTw8ZgbiBvuYkoFxsbwP/5VKzA3Me6D5W1iSTqGC6llVBK8/Pu&#13;&#10;hb/P6TQBusPN37iA6HwzAAPb5OVXllRmmrGpJ9FDHXMiKFjO4gFcJu2hbIRG1nZBKHc61t42nHXL&#13;&#10;QpDKrk86dJBhCVlpFUAZSqvFU70HyRlvwXV1FT1EvItVCsfgPRb54k+PTBKoGTOSseDS0aFOaGtU&#13;&#10;ZmReSSWwT+J0dQ2lBQnwjZkxfRNbFhJqO0a26JX+q9YhnxwCI1nM2ldHyY6PRuTUD3jML99HMbQo&#13;&#10;lngNOg3RlQazylkQMangBRl7bOJk7dEKKIVEYtRnsVreutSYW7ons9icM8g1BEaw5Ic+GaqjXlOF&#13;&#10;RngmVv9WGjRfwQMGJNh4mgBpBSFt9/X6XJ88wCuiwzAIZC3ZuhJ9MQdZ5ctwmaSplAPJTcooji/1&#13;&#10;Tk2JEecAGIYER8JoU/hShYubghMAKa1mDGTorR76iyM5ExcCeSYYquRigZQklfmmAFjxLxPMQEGb&#13;&#10;R/AzRLQIebEQabpSZ1LEYmihrQNOq7j5RjAWa+7iyKxSn9mEUNtuCZYMYwkF1o9wUdoYyz01la3K&#13;&#10;iReFTIMSJpwXq1at/up5X/3+93+IngK2YcP+e9h7B/hQOSdaLEvvrXbesdgG3wjKcVZWk4QeM+sN&#13;&#10;NC8o5DjtH2dEzUYEtTxJ4au3sDCSE7WDErMV02JFtk0TvRX9UDuXjjG7HiDhIox4uFCx2U45cuh5&#13;&#10;hmt0hiYreOiJlItM0Auf7xNJDYTc+uxSTUF5RNChUC4CIARjCeXCLmh1CBLSLn+TV/IkSWqSCiYr&#13;&#10;JFaVPSC39DTN1miio9mpMAoQ+poJxtq0IVwdSs7EUlBngswnIodF4JT7YihaikrcTj2MMujw12dw&#13;&#10;Gocqs/zdHAELxnmWzNhbkTPGTpVJQ8itQ8QaHZRLDdGXaI3D+rmsvkOqaLR6Pd/x6jmRkwqFwKhy&#13;&#10;kMqxxx6z/wH733P33dCc//Xzb99yB76sFU8NTDu4OM0l1kfJwx4mzZJkbgXtol+2ho4VXBRSVGW1&#13;&#10;pVZV5zCFDD3Lk7AmoADV0FeSPLQmIDDLJY8wYGuEoZw9Lh856w6lAm2Vp/79WEQ1q58W4t2I5sx6&#13;&#10;USmApj5bWtAD8zAswOWKqLGWqdNtZuVYStJ3QZesqEPOZjTrbkrPxDtiJ2/IPVNQ4ChRj2ya2iWV&#13;&#10;WW5rA9HTbf1KtcBvoMmht3f2dAbVcthmfTPAImHqBQ2ziZs3tpjhfZpgtWTYomlic3n6qo4EZpaN&#13;&#10;THO+4bS1o+UMEKvh/5MtAG7oY3UrcOLuVnveRO4+WZMg26boc5j61kZ1U2BQm5YFFIvUNhPwrsyK&#13;&#10;qxrN7s5VnuZ23zRj3Gh11TPuspa7pdBXSl+d12bspnWBpuKXX5TF6WMv31nIqH0b/CzgbMKzyinz&#13;&#10;0rBFRWE6sOD5/Gl/atVhk0tdTVlTWdQ26ItvenSLAYDESBBb4fQaE5ZEE6FjDqutmUJHPSr34sEK&#13;&#10;26xjEHTH+Q6wiDE/NX+6Yju6BYOc1upe5QV+S6l9Mdi5eOGF37zqx1dBs9NOOx13wmPw0QLcRGGo&#13;&#10;JwiWCoQqrdChY31/raMLcpk2CkDWO+lfEiAWNs9qhCVqeUJJdKkyl0HGrOyyJoHy8LxHT8IaVWmv&#13;&#10;X6ScoJpia5l7kTpsDWwnQHDDJfOUEBY/QjmrH2CzQ2Sy9WTK9WCOZO4hSo/TpEi3dLilrWDwPgb/&#13;&#10;L1J7cMwfF7WUS8uWDS5XXpfltAg/Zff3DmjtWcE8gcqX8WPYlZlNyRhMwfwHdigTLJOGAnem5s/o&#13;&#10;8TjUnPJ8ViLKxZR+PiVAMdgG9QCnG4UuUCxfYdPU4hcALna46uE5QO0OO/TQRzzykZdddgVewrrw&#13;&#10;mxdc/eOr99x9D7x9wDPisz9+buBgoy6zjOVplo616PAwOj7UxlYIsmngcTzr91qJRUj5WmxF4V75&#13;&#10;xRi+QBJsG4bShJ1HWROTQoeJaxncq36U9Rha1UTQDhPeNY3KiehKIJUpdDzZ/NDKK0YzxwQkISP1&#13;&#10;SQ7DGZZQAZlLr/0N82mkIqPII4ecxj4oAGmFPLUODBpyj3DoZ7QUw5ZJAxnQItYo1c5aYlozOjTY&#13;&#10;cshoCYuIDohhxKyXowAAQABJREFUckrf8KWofH0mwWKuQ5etOq34rEz5gB9Vc09ng2PhqUZrB03U&#13;&#10;+/+GZS1ik6M41THpjSh2xp2VuUtMXPbZc4CToOGAWMCMVsEsYZgIaJPHuKQ1q9ei/hNE3sZW+ik3&#13;&#10;7odNmYDNhCEQsWFSLPfmRSUdmpMwnpUAGc4S5kgRsZdGw4DV5KHLoBmDQnFJPBsVbZcyhxYTOrpl&#13;&#10;6yIg21WRru+fUK8AyYMXlNIwSpbWB8OIVpugJJQmh4NVQzErsSleGFmHvcBLAAZ8HQ6BMsPkXJq2&#13;&#10;whptmbimLLMMpTopa5UT35iDLRcETJkn8A0ZzhVQremVQnh0JNUFgClYSsCwNWsuWROaPmPQzQdw&#13;&#10;bGqIOvvMShPWUCxywfJVViHbA75ID/jkhICtaipbNUEGv/YKJGTVtDyFVAnaWxFc/mUTf/LU0AXF&#13;&#10;EjX0aS2XmgrrZPMg3gQ2yWiwZ8JQwobCTdkcrb2ehloNm82RHwOKP0Y8qWPLQkgeWyunXK1TydDY&#13;&#10;GtzcxoSCa8ExwykBoVKZsQYNhtjSWrmlrybDDllWD8rAo78qHe8MWLly1dodV959990XX7L5xlv4&#13;&#10;vQP733+/o456AIQ7t2xZtZq3EnpJE8JWN1/PXQocaNVzMq2R0CDVJdiQYgVwaFOLeaBAxjbXPjtx&#13;&#10;ygy04mHNbYuHuabJRITJuDW/6m4JmFNQKrdMw+MUf+ZvHthZIuE56UMiQdIFjSyrEphanWfuDfIs&#13;&#10;8pB1SQMea2GOHBiZMVG4AMU6IrqD+twyJeENTqfUp1cVlE9ihvQqkrIlkGCMG6CIhkx4SwAtydyM&#13;&#10;rPkUTqeUpuLdoG5Hg1I5EEqfJA5LrxaZlqFqeDHR/nznfJapckIdtPJI1Ks1cZNZE2j6ynfnjMG4&#13;&#10;lEf7L2HcJxwFQDsYsnGKOVhN2S149mrwmcl2OusAoe/a46kBXBC3bLkTTwoccfiRq1aswPsFfvrT&#13;&#10;q84++xzo+XSpvalsQrL1uDOpSIXI8N4mggVzvzBEGIa0h9UWKB7VkKpZrtwXct95lhvvfwlOZ6Oo&#13;&#10;UcJQhbdxsiDr8qsMsynmXAzks+BZZQs36fl948yUEK7Ks9FTmedgCjDVBJZPlZyd0FfnpqKc9gGa&#13;&#10;poxrmlLSfj6l+gijy+B/7aD1bbKiGJjFdA+J5rOZ9Z2HFu3UC5q8vBhwUa8KSxNr25u2SAMb8HWp&#13;&#10;FGAnAjML83CWM/986F/naoMlTP1Sr+mNclly0whVM5tqBUAWuZCz+Bp98J0dzpLMIreVeZbkl6LM&#13;&#10;nFP4pdAun2SbWlGnbPkh5pFYkHUbhtUEeWsLb4nE7nNj05FnKC/n3Ia8cpimbepnulNAjaLvi93K&#13;&#10;9UTg3oVsmWmaUqCZ2yxzFiJM3YMS/0DjjoWQ/Wkhq9OMjBYtEWVwWKKfS5hAsvwQ04jKECWtXr3q&#13;&#10;kku+e+45X7rj9jug3O/++++1J3+6C4+E7SW00oKBRcOY0Gmryy15R9Knza5OGztXeEfCScoEUg6d&#13;&#10;HREnl0hnqIOSZOvnIrdpnpUq5dYKJDZytVznanSOJUwZpQpZ6Rgt+Cp4K3L3qMrOBd21bsVtGx5M&#13;&#10;JhNnaKtzNEVEkXRlO+scqt9uUKA2Hb/AKZM5W0COpothmml6ScC0MpnIf7Bi2M07IuViSSF9UmNC&#13;&#10;55iYOYFP+AW6JdIkZge703N+5mZIgDRVvIKmpoQb0ymY8XIJk8iFyUCtI0ZWMWxspJruFVDCsUKZ&#13;&#10;sB9DRH/wHoJHPOKRa9euvfmWW/Dhq4999KPPfe5z1q/fDXh+xsh+CTYjRm1OpmGk48YJOJxsXcoT&#13;&#10;+wqrsgDpU02phLBInxhPcUguzT1DY4sFl2k0U/Gt4gBIx0WYBAyOw7C6S5Yj9kJin1QA5FDKHE55&#13;&#10;Bk0SSp+OlVz82LuS53c3g8mZXuBJ5ehemj/FD44EBFPmtgRzNS0tg1mxpjlMEyYVr4WeioR0nAYa&#13;&#10;qpgCZjS8Js2oFQURVX5jjrbAp9ZCnDW/pVeQCpB4+c5EjbkWlfYV5uSlJ7AmrIWmtusbQzdFpXT3&#13;&#10;9E3BaeeqkL8AwHNh2paZdAHmBhkljfO+Q/RyHU7HrQqZZyKn0WFaQpm5DZjUizmtKWTEzKGaBneB&#13;&#10;E4nhAMhhJRlCZ0RggJdL4qWszGkSMt1/cSFjiSr5M2KGSFNqqpD4hKUmBZiqnO5TF5hSKVg6zg6n&#13;&#10;VNDIpTpOOaGZKtM3rZUEctX7aRVXJyHJaf9VRwVyDf9I5BmJXFu94s+KKOD8Aj/+2YmWnCCULGa5&#13;&#10;dFGCpbpAh2HVVHdG6/88JdLJdLJHvRGBxwydLtJgnxqHsXQr39jYKhq4W7j1VncxdCXv3PVakbUO&#13;&#10;OdDFoxI1BFWq0INNMvdGnaYkhy+YrICOh3qojYQhopMpJEO1Jr5aq7KmlPzi1HDKv0hfvWqIGlqP&#13;&#10;bvG2ANz/44Wxs8466+LNm1evWn3X3Xcd/9jjN248AE8NsKllDShcJWkyJs6mwN8ey2lW5wTBkBrv&#13;&#10;Zm1+o2CTy9TRgEKkydobAHxzW8VrZjJtCMFTqlKUqLNhDJq+4ciQjNwMLQkPzTpMiSAQ7bxI9/ST&#13;&#10;m4KwdbEJKS/oWj5sKMcCpl5I96LN17Pg0stF+2QGnbeQ+fI/5db6GgubpJLtMJTQrJbtaLWE5a7U&#13;&#10;PUohH9LDsJJ46Cic4JoMx/buBms2R7ZVeGjUP+6dswQaNBgqB19valDD27K0TtEytyVhnVwH6g9B&#13;&#10;+NViBWDQshGgWCi8s2DUykEmA1XLoWfDl6mkAlIkkrpZVbEuU0T42QzgLn2Xbkup0RMwpxcCBU95&#13;&#10;Os5gmlWGsR0HGN4jgIvgY084/lHHHov3ROFNVuee88XNmzcDhqRw3cTWubRGumTpNS0idfgWeZQY&#13;&#10;okxSZ86GpNCZ/48YaF7uWyq/iO99i7jI675lMnjlPKbAcDF3Ca7WKgMrDPYSaram6hZYtf4iMpiH&#13;&#10;NJJtmgZMi8BLe6W1CiM/rgH9ucCqLb3U1+ugqHhx8L8LVDSkUeUw47breGnnFJb4X5oQK2EJQtUL&#13;&#10;QOaTAkyDozQJGKwaDtZhOOuyTcrWzG1y2xoYef6CqVaGgap2cpGMBKtJ+U410g/8SxQnZOJTWMJl&#13;&#10;kWlbfQf8oloWhVumHrRiHsIN7ktbB/Ci4RIkymGR433QT2NNNRkUAqwVUC9QiF5Nnkw9uU02gu6S&#13;&#10;kfxD/qlX3LTOREnbRJiCwcZL69yDxvTO0KkBTyolLPXADm61cGOZxSdnBpo6MlWxWdsqD+St1KJO&#13;&#10;T5IJxpk8WyblWjHNE5ppb6tvlStyOXL1HWTFrSQDAENYseHB7V133oV3yd56261nf/EL199wPZSb&#13;&#10;Nm560q88ad3O6/D93Mv/QAFDDD3sljAGMe7/0EdutNaJq/3MuXChzDXdxR3ROd3xFxOE2BQiBQ0T&#13;&#10;o+F0T8+ypBMQcVKxpGDBF8VyvSfYeBbhUQ1BVlVDh2TNYXaVDyWEfTwyylBM9C3PftgJSX1PPjKW&#13;&#10;08FNil7cpy6DpiZsGVqKpYqasqvtlrneNwe8Yhmnkg9xFw7VP+5bJ60n9KgrdiFDb0BRte9jSrZ8&#13;&#10;02Mxf0vGwRNFkkwFvHcA8Nodk6UgEa3D5Ytp26aMsU+N9DnMklIjwCxM4EVIWNEC9aujLemnHkLl&#13;&#10;STkBSCCVNSUBBve49m2/fv365z//tK98+cu33nLrjTfd8MEPfuARj3z4Dqt3wGcPQBKwtjyQxVCp&#13;&#10;hslf86lppIwkK0Y5S6N9XUDpNSskTyVJJKzSa596CembwiwM4ATIcREs+QGQC/YppxXClCFDDKbU&#13;&#10;D6EHfQ6ru5TSVL2oqhUaDKcYIWVNGcIiZJIMJ7ZiVQbJi3gqcvBNl63qEzkbS+7aC1nxAzkYqrWm&#13;&#10;V/VVBmYgGayVRGABBi8MUw9B8uDLSx0va74NDJ2LwTpN5Dko63AgjDhbOWbmwg0klX9pwFaRA3Om&#13;&#10;VfUgqcPELC0s4TVctO8bzyJ+pDqtOkNMC1mkSZIEZMQ0ibYOJcsl9SlkGrMCvGaRmcAQLvVTrzRV&#13;&#10;F8CqfuolcMVUd8gwDV5VM3WUO/aDV9XIa1FuA2cNl+RiG5BQVs2QQDVVnkFeBEs2ACDncHDXsJI0&#13;&#10;JK/yM74irDyDpjEA5I8meAWDfghUh8DWIcDYapSUKyy9BB5M6TIVknzWJa3VMZXNpU8w9UAmWAzd&#13;&#10;X0xdzM13eCwkGHjkjj1lNBFg2OLOoHVVCRhhs5ak/e+GudeUBM7oaZqSyLRIX0LNiOmV/AmCBlZs&#13;&#10;1YRhBaS8HEFUZMTGH7a/56677t55zQ6f/fRZ+FgBunfXXXf9q8c+7iEPPhpsetxbQw8hyDFcE9Rq&#13;&#10;aEuSgxchsWjFIIBcvdvBkwCfXzIPfJxzUtp8q2MNwQfqtA6pDkW1KJYYhgLUfeFUbcoDryFza8lH&#13;&#10;5sqHudlJPSYWfcvQSSKu1AdfW9her3poey9Hhux85MT89GI1JW6J1xB75UkDCD2235Rpslo+ACh0&#13;&#10;OocgjJOHkkcYiosApmOKOawelSRDg0eh3cUcrErNAqbCiteUYF+CKosMl7FqICkHjebRTOKNlYaj&#13;&#10;K6x7yRgVLbICmCFaaeHuy7i85cyn25cYnAOqAJGDtHgymviGcfAQCD9DMvfVA/gxKf89KWdDohOq&#13;&#10;DL91AVGxzXH0WS9m4uf7Z1O1tFAqNnnXQHMRF8cwS+WBAgz23QK4BvK9VU866aSDDz4Y4das2fGf&#13;&#10;3//Pl1x8sS3qFh0usOLbbe5pDVTnkN5yi60pIgFs1KjSKLPpK3rZsnMuA58NmcUubYXL/8/eu8Ds&#13;&#10;tl3VYbbvPfdpx4AFGAI1IebREgVQwGAgDU2q8CikJQ60ggJqCyVUiEBoSsMzPKTGrRKRBkpKCAUS&#13;&#10;pLZQYaPyDEoQJKE4JAhISANFxAYMJgYX2/d57r3uGHPMOdZca+39/f855zpQcfY9d++55hpzzDHn&#13;&#10;Wnv/3/ed///PBcCVGi7EHoq5beeZkvYUmbgPhR06HdZTdNuAy+GGwQDy+uAeeEv2oUgxSIDOFzjv&#13;&#10;XOTKwK84upsupD2actD89e8IeuDrSbt9AL1j11ryfAftPR8fSl4jNcR3/Rr2jH32Gny/Y5Cus+u3&#13;&#10;oL1RnuqGYjtbnz3zd8xuXzM1ArvybpvzlhbXUWdGL0e2k8roAHlwliFOA7rzLN1lv6nOYLeaQoQ4&#13;&#10;ywAtDKqvr5g2zjLeub+nsAzT9lk7ZfC12i0e2Bt7ikOOC3nvBA/aW2VGuq55D9fs7qdOdYivaetp&#13;&#10;7p7F6z+7CQbEsxzzGKmLYITwNfzFchQCzqA9UFhTymWAjcWv4fXPEj9K6OXEW3Q/K4BZkl4/i5Fg&#13;&#10;8IFfKnDPvfe85S1v/fZv+47XvvZ14H/ggQc/+o//e+/0oncEBj9ugMPZzQAYDgx1BtJT1zLi3xE/&#13;&#10;RI4NsDxCc23moFrrkJGDISWs7pVaUMh5QfZeshOzdRzgBBoy4V3W/kZLhfjeZ9TyLilEwGnmNNI/&#13;&#10;3mOsgLfxHwA+fMcU6ars4Flj57HlqbucpKChCVz603wzxZWj8xd1F5ps1kkOdAVbb5npo9z8pIbh&#13;&#10;GB91wHvAKa42xMPzxDi6dzXFjOgFzDOUlx2PiXPkaYWH23HOghF3LJLpqFXW2itnK9U9nlkQK4c2&#13;&#10;Mc4yjOpDg20ErGVxGNVQA98R1F/Ct8kw3Zcyei6BqzSOPCtnPwtsgIY4BwZblF+J8enAu73biz/u&#13;&#10;4z4W9x3+9e5f+ZVf+Yav/4ZHHn30xo0b2sQA5E8YhJ64gViaaKOtMKW1FDtTGJxuhycpQ9tua1Uo&#13;&#10;3LyO3AzRw61An+GHsyWfFNovPoFta1bDft5hnmVB1Rk5BRZVD3SIOtcFC2xAN8TfPYttHvmNX1Ij&#13;&#10;qZBLuGEK7JhFladsgEpRO2enFd7nBXzl0FQL0v6d2R4YjpKtqaU0Y2R0DJAKlKEpA4QXG84YdsBC&#13;&#10;uwxFuzivOVxilRqxFpaS6i/65De5w+XvZ2FckQwH2m9PN0wL2MLjYcfbVqBlwO9EMjwlQ4F2mseG&#13;&#10;osRjp4wlyok0i6ENkywMHXA4dehUXvMDA4+RspfZDjBShrT53GcV5VhxYrgcCKnwNHaAaYUU4IJT&#13;&#10;uQzoeNjyLxgxO+SCoUCdzQa8CZcpDOUpTgi4pEHgCBp7QLFy+lyE61UM3StPV7sQaqhGGdYN20BK&#13;&#10;QAfL0zMaZjE2MOVYBfZzJ3FSG31WKbpnwGpH2wOjH86I10TymwfDbhspw1MyzLn4NUTIbnSeJTXA&#13;&#10;DoG9z9ppkcbbUEYhcV78y9DgY0NbdfRjPCvEYxnc0QGTZr64ytJztwCvQ4lgH2fcvHuUk5qkY0wg&#13;&#10;J84pqV2EMY9m4DTEAGNMa8P88vRExtgwGD8xi+8UePCBB1716lf/8N/7YbwQxmvcl7/s5R/5kX8U&#13;&#10;YEzxxXG8PHZqyzObpsA5PNAeC1Dr0GZUVlRnr4x8DWyv+WDoT0wpEcA8KhFmxo3SlCCQ+KCSzkAy&#13;&#10;zoJh6HBmIUVfk1bjTLkRIy8LlSTtvYiFLylB0skxy2P7EXFXU3iqh3hi3YLBFJSc4WF+GpU30vAd&#13;&#10;Fv9IIclqumLwl83RpyKpa80zxbBDyjpMAsIyaVyYM1yUMOvsMpapTi5bALBPOmIup0LhmB0lpm9J&#13;&#10;YZGhzqM0SKzlDP1pqq1gxuMkOgZU7q2wJnGL1ogibR3QI3PJXfO1bx3oiqpIZ9DKssDYLpJkWhPa&#13;&#10;UCvw6QB/YJ5HCZckJooc4NVWqoxmODDw4JCXfNsRadJfAN2B/gyMaSEaZyuyME6p+50ZfC2VCi5y&#13;&#10;ktjuQWf23i948OwDHr93AAeehp/2n37ae/+B98JvaX34oYe/9dv/9vd/3w/ey+Me/HwW5vEHRmlC&#13;&#10;8rSzq6wMR7ZUg36WgO5ZbHfAdbHCo24vgVcOkXrBLLSLtkjLr2SOgqcP7ZehLyGyBev8Jr/AUF1d&#13;&#10;iG95ldf4bazS4M4bPwCLsD7sNrD8atk++Rabz0u2Hgu7DxfkMjQhjGXKQ2H60PYtGVYVAmsTt6UH&#13;&#10;mzC7GMc64+7B1B5o/JWGVZ2SzB3qAhSCs59dTNfwmMKxaDh0AmMlsh0lf8/rqUOj8wggDQvDmYxD&#13;&#10;TjhvCa+MCpHdaaFk2eealbPv/x4Fey9tAfThUq+mliqEsULNOnAHW4AMIY3v2c/t0wc4Qsy/2/BI&#13;&#10;55JuCbFmgXcZ9hu5Y3ZPB5sBMCzWomePPfNY+bIZeq6z2O5f8KbtmN1eonaAPUuBF/iNvLCHTbsb&#13;&#10;C7PZduRte7R2OoPEhgidcVFyIZ1DdjYt6w7one82GDoYQzxXdVhAx9+CrS874+WG+W7NWOSN4GIG&#13;&#10;QBgbA9MsKcdZPr3sbvPHdzoAClGKjA2uHtv9TmFAwHmy54KBRMIvmC6gT5lc/HjRi48GXv9rr/9b&#13;&#10;f+ubf+s334in/o377vvTr3jFS17ynjdv3hSmHiDVwfpCo1mRK509bhdquFDGmcg1Bpnjr0NNi6R6&#13;&#10;49A9aH2KccEI7H/Cv0iFT3dBfyCgkKylOE0JIxqBk4sLhybko6wLdQeZo6Of4k/SCg0OvydACyLR&#13;&#10;857z3OfxW8fVAX8beGYsLSLkb53Etzovh1I3AcjBA/yBdUr+tPfRsXsb2aidkqoPXMD2lWhfhaM8&#13;&#10;R74i1FxXggeR0+2RUWGHUycVtv4rSk7usJh1N7LhKhUf2aBpsSIBzMY5b1QeTrtkNAlMP5eTAljG&#13;&#10;IEQWdk6rnwjNU8pBDrqXrNNQrWi/lbDQTiIj3DyFZpykHR5/iJ3VqAwXY0PLPCWPAQDCsNAsgYnC&#13;&#10;HWk54B/9R9uHhGRmaKLY3p1OUuQOvpYh2d4xIsQDEf+u4ef+2c958L77H3/yiaeefPJrvuar/+XP&#13;&#10;/zx+TyEWCL+9lbda1BL4WMOD1clKQrQq0c1X9ZRAUWG0G3LaXxGnVxVythZnYeY/CzTADO6YPYsh&#13;&#10;KgXirKNjznLV3uvYYSuvYn0+pBLSkRoeIoHBGrUjBwIvPA12LXMJt4DFb64zvwBoI4zLGKcw520b&#13;&#10;ojKhDGm4wLmv9QXwlVNIqkNI2zAyNp4eC8+YrQnLtlEz476zpxsd7+wA2JaxZ+wk3V7wGPaOKZ0w&#13;&#10;ParL6P7dlpLOCcxC2GcPmUWyk9+GZ6HSsDsPBSgRYEbK6MoXMTuPY4Hs9hJ4YRi7DDsNf/J5fkEA&#13;&#10;eKQBuZyu25LhKefdle+ehcexNpYQDBfPnlexwQzTX7DqzjJ1GGfhM2qMJMBnTxwWspMvgRgeBpr2&#13;&#10;SkOEgCmX2Ty8kuEMAOazKfuZ5WqU4TQW2qUD1g9ktyeKGqhGjWQv5AUklaeMtMcwGJgVoDuB1NGd&#13;&#10;gsHfnbZ3vKdgRJLjDdlh17T5AjKOK/ELbBdpD5CdbfGLZ8F0vG0F+mz/YgCweK5DvoR4iIY887Zn&#13;&#10;UAC+N/avf/03vOY1r8FfguFvvz7qI/7on/zYj7n3xr1PPMF/11D4qCVD7cwxKKINEqMqnGUx0DDs&#13;&#10;Mjjxv6jjVX0uzgQORM4yA0MnQDHQCZ2USm5sYjhK1BQRVZBEJUjAhJgHS6VjiCcS5acoWEpJFVkW&#13;&#10;iUJTJtlWKv2Ex/vMkTlmsiB4o2j4onW8LH1gliiZGSmMVQ62sFKXmNmpsBYQhhGnb83nN3THRwPJ&#13;&#10;1dLu/Gu+UGJVmaepEoMAOMsArNuLupG08XSMSEzVp7ptngXpoY0RhfK43idNEy4wI6QsRrUpZ695&#13;&#10;TO7N82QaGRXQQtd1wUJjydwLAY8OBfHbhJZwD1MWytbeAqn2RcjlbAnoaWAjgUmuaSCkk2SUyjBZ&#13;&#10;DUdiTFWpDNEKdc/10l8pGNrwXQPoFZDPe949jz7+yCf9qU/6e3//7z/wwP2PP/74K/7Mn/kb3/g3&#13;&#10;XvSiFz32OL7P6jn34KM7Ni0E6WaNEqIrqVgZ97y9CbI70rN9SiXuVNcrfUU5xToRY2W5gOkyOuzM&#13;&#10;ryxACoBzj+oaOoOjYBzGdqcwHalwE16VcZpXlFzOAkKziVxnAIwBADb89ghjv4cyhMR5ZxaPYYcY&#13;&#10;3deKXVJ0vCXZ2eXtqZ20azCsO00Iw34hPTSbjJ3HHgGWQM/Kr7OcyxTCd09PagbDZCx+OOVRbKe1&#13;&#10;ZwH0LDvG6TwlwyQwdoxlLLPdDx4MccAwm5xLCg2B7LCOEckCkBOwJeoMJsJOK/sCz1nI5cAetdtK&#13;&#10;1zVbwA6Wx2B/WdPXw3qeH8Q5RHNO0f12ArP4+/CAPVzCiKRTdbwwF9h6+A4z7T7Vs8AGsmNgFzNK&#13;&#10;W7AcalYhOhc+vlK2iE67ZGmocXd3J+zL4WeEXZ4JDe6CMSuwYdc0urBDEgOWdJf5LVIwazObPQuP&#13;&#10;AfAvGR3SMUu4MALg7BCx9eES6GEnP8TbaeSSyABxGqYhZrvHYJP0WavajR64zx56ltSHmO48S2GF&#13;&#10;Auy08rsicDrkkN9OwxSLMw68hMC/R/Dwww9/96u/57/6s5/zhje8AZ8O3H/fA9/4P33jp37ap968&#13;&#10;+STeDuDFMP7g1w4UFe529JmZyzPd7HLjHdFhCXJWYLDw/eegqqnmiweGAyGbuWsH4hFdDsrQw0UY&#13;&#10;yRJ1w+fzJzGVr0LXfsIvpBkqgtfkCtdJHaloihpfZugeSjpdD5BNKZM336yGU/aogm/ri65HtTd1&#13;&#10;Ds8owAvJKdmF57jYh2C0vmrR5JialE6DHdmjKglDbHcAyyqdE28NAHZg+XiFc+KpuY534IqM6tUU&#13;&#10;4xewZkfbwQ+dtQgSoJwiJ56fG4CGIIULAOc0FKDdddwJwZzpqidknjOuhShBnXlXgxwhLaomOTds&#13;&#10;ZAR5aKBT+rQQLCAkDnRYbpD8LPQIlrM9GVxBHQESWGKoQWmVg+ferPBeOl3Q0MN6Evj1fbR4EELN&#13;&#10;73v+7/viv/gXXvzid8VHA/iA4P/4ru/6ur/21x9/7OaNG/fGt67wwQqR+DBBHRPVQthz2Wa91SLb&#13;&#10;8rhqGYZRW4WYR4ZDFv/1h4fMh86d8xB2KCmQXFPMwj6rJlIA1la/ZTWzDREuwxZxaoaCtvUbEGyH&#13;&#10;hN0p+O4xDSlqN8A4K9j4WzXE+azTWobF2yOjZ+z2AvsdHJ4p3/WfidzrWjh3wBnVdfyHbD0jbA9t&#13;&#10;mDkmj+8XY2zsueCxcyd3oA2Ar4RdCTDbHRpL7VEK5eHozMuwT8328QNhxjwLI+hxz3e6PtXtHXml&#13;&#10;x+HsyNwTxMasH7ZL7RgOD5AOD6auH5MDeSjpAsC0CsTwAtjkParju78KdNAwFLKAx/StWLf0suT6&#13;&#10;xFDoY4/ClJw2dszuEWEPdAds7FGHeMMQeCG2Z3TImXFWywX+Myr5HZgvoC+jY/aWBJtPys/0C3Y2&#13;&#10;e3sZnXo3FsJqAm8rHMDjXM7nPPX0U/ho4Kd/5me+4iu+8td//dfx0QC+c/ZTPvk//piP/Rj80m3s&#13;&#10;bXwuoOcAHh7xJ5+rtQFbfr3PaQ8Nzymvh82AHvyZntVtFmaf6vZ4PVxvhjIJQMSVvikmqO3pqrrd&#13;&#10;BSx+982YzIV0+GPqnGZ18LLpbgsHpyWDf08xyA4SMLEAMq54HCU2JNjOBHGBk3VEJWGP7Ef4XrFs&#13;&#10;dwyGj54Bdi+z25hCiMCKXQI114Ug6d4xxC60nVmcjrKx5mJre6pqS695juES8DaZEfMoI0wcBtWq&#13;&#10;50WIoVdWKzxodSsCyeIrwFczt2Z6cjeW7x1w/4mkpj3BxpEZo1lD5VH6PmuaqU6ndF5O87+Mlb8V&#13;&#10;KR7qxpRh4Z2Kcb4wxIazMDgv2pZYzOpgdPzwAD4I+Iqv+PJX/vevfOrmMw888MDznnsPPiD4z/7z&#13;&#10;z3zqSfxugiefx88Q8B9/npOHugFHdClOZNIoKHkKT9aGdBheeYiwwxQY2em+Jk9nWGyn6FRwLkNH&#13;&#10;db+dhySYXXjUJ0XNPGwL2iWn2GaAU62GUwBvGcF23OqOEdeFRF2PE60K5nEPmWdytAhYsi+zilkw&#13;&#10;cF6Z5TD17TmvLHzRLG1W6NleRXd2uyu80u8+5I1XbXHqznYd2xkXcFeOKcB2j0LoP2LpeIfDKaw9&#13;&#10;IlmGi5jLQxEC0zNiaP8yZQ0LbcdraiFc8GdD8yzh9p8FCr/DOg/sDpDdASLvGHgWQJv1M5mPjgV2&#13;&#10;phPhHdnYJgZgPGXjkLOzCSC8/Q63R2rtv0ArTCFVbz4nD6PkXBLBWQxpdIBCBFj8jtppe5TsC+fL&#13;&#10;tAjsgCWpZ4Xx7KFggC/7yYb/caq9c4h3FmLj6ArLN7oKzxngzH+BtvP3cNldmz2HVZhnN3a8aXtG&#13;&#10;B3oWng6Avw+tB7A+ZRsAUdlzmGLJ0tnMoECx9bwmPDSEFKEBdsojTs/aWGD2nxnmOQzsysVgvIaI&#13;&#10;wl9r4RcNwOBHAw89/Ibf+I3P+uzP+T+/51X33Xcfvo/gZX/kZd/0N7/pAz/4Ax999NF77rmB8Pjl&#13;&#10;M/yZ5yKcMmO6j/mitN8Jirl4B/VwwMGgG8l+pKC/XlLLj1vt+JkVryAr7cF1FTzr74lgW8Nii9eS&#13;&#10;NFzOs7wYpcuv+5GbQePBURmXkgez8CaIdg2GOeUa1b6bI6fqedUFuH9wajV11sK2zOQgAe4+nLVG&#13;&#10;9PEoYtqqpXeS3vnw7OWWKqjvMQU6CoY8ONvpVJ6F5xBg5C0ZnXYKVBfaonRJ0il8r4ieCszOQ+zE&#13;&#10;Ow2AmZbPnyrw7XKfmaI8aL93YL+jLqQ1Qam9KLKhL5utWQaqiOqFtvwRbvP1Fpvttg280cc3DiBc&#13;&#10;v5vwscce+/N//ote8YpXPINf+vHc5+ITga/8ii/7nle9+r778a1Wz8WHrHjMYjdiFbgQPLAjQ/zQ&#13;&#10;Keu4y9grfbsEw3q6ALh65VeyOxo/u63epaB18YTBTDRxR5x4zlp05p9psDTHq2MYeEoYnyn2HxoA&#13;&#10;COOYCB8b4jDq9pxK4Yy3R3KdKCRSUdcBLxiLXPx9KEz3XLavgz/DXC7kLGrXA55zsPfLHpeeQxkL&#13;&#10;4TI85br1iZ5ddvfcOt/tRDxb1YEH4q1fxh2Q3/KtuueymN6XQ2cHXNNGuj3jhdir8PmwnR9sEHvp&#13;&#10;QScBxoTB20F+izHAnts27pDqDsOvlB2bRp3Mfl4ZcnsAdPgOa0F4XybZ5pRhp/1SC7+mzsQveMMu&#13;&#10;RxkmAySRJ5qKVwPtadr5BVtiO3iZWoYLsjML2TUssX3YA7vdMUuuPvUs2spypsGJAMCP0OJbYh98&#13;&#10;8MHffvObv+qrv+aHf+gHHnzwIXw08B7v9vu/5qu/9gM/8AMffexRfB4Qr4zYBsQGLdYFZq6LCJd0&#13;&#10;6yv5ygrY4RMF3t4c2Nd8WQsRwXn4mJoUloS8LjoO45fSzhMt3GN4SUG+vm3buvW0d2PQnVtnDV8i&#13;&#10;jrsKlZtQLxPfjvXuHFEwmkvGxVgyLkPUdZ3SltVZSDQcQpCz0Xb+bh+SHAK687Ce8Ra1kUJzDxwz&#13;&#10;W2/HVAjvQ9iDXIGsM1q74NoQIVM3mmh2sg0VtOu8t7E1E5FH6i0R3IRo1dtOdoJ+z8B5uK4C5y/M&#13;&#10;RLr67qMhvDQonNnlCXCTe8k8TK2ArlYegO00aXdilj9iEL+J9wUveMFXf83X/trr3/AjP/IjDz30&#13;&#10;0K++/lf+m7/wX+Pj1//wk/6j5918Hp6n+MYM4p+L7yTgvz7qnsKV5FmqktJ5qFbOEVXKDsE7rOC8&#13;&#10;YvYwqmN2+zBkSXSI2al2T+PBngIN+wCZ9cWGxJ3ceBs7pz2HgZg989dUctcGr/UybxidpM/Ab20w&#13;&#10;DLNT4GXYGXa7cy6z5rcBAMh3fniM6YQLsmNEtWTUcIlaMCK5gNmnds/CeTjsiWBraOQZZ/cvIYjF&#13;&#10;7O7snh7uXDCA8ZQN+UXrW79HndlmUGoNYWsowrNYYxaY/Qu5/HaKdhl2qp2nK0GgAd2/2Du/AHvs&#13;&#10;TrjHLiV4CANHx3cbGTGrvIt/URvDg0eBwhXb7e45okpfD4HrgoYFac7dDw94TKWh8YeGwZgVoWF9&#13;&#10;SgLPAPIXPl9GRHezw+bsWXZ5M88Ion+8Dkg/0gmvcWWfo8bowHJ4j+22Yw6dngWPAAmronnX18ZR&#13;&#10;rs4Dj5zmWYwFvMxi2AGaFeHud2zPuMA07IAr2Uxro3MiXAyeldGdZ/juX8I1PAOI3LPLELH22Oj8&#13;&#10;cnbP9e0lFkPLEImHmMJxyGyMZ+1ZQs78S6CjYCwh8ODQz8Mi6oUvfOGb3vSm/+6Vr/zWb/mWZ57G&#13;&#10;3349/U7v8I5/6au+9o/98T+G7ynAS1m+BgZFfjHzbZ6FgAokNYtGhxDt/zjjDhbGCssYbofDsNe2&#13;&#10;DQUaUDzr1WzjzUVA7O88Xa/9Qu6JFoY18dE4SfQCt14QsGdqTt8PZA9vObd0Eqs0avF41MC7CO7P&#13;&#10;zpIRD1TrDL6lS55cjdGpNQI6wU9BVSBjraacdqzM83irep72aBavdih2TySFI7Q6TNklz4ZhaQC8&#13;&#10;YCI1N3a97V54JGASE/p6il0k0plwaFBhnMismqIi/DuKjOFXySlQIYOC1q6wiwGA/wzCOMImaRgL&#13;&#10;lHRMG4I4iHZO8cl0WOTIEtZoE3KVhuRXhnI6cKS2S8aGTPeRtiW0D89k9z7AxncQ4N8vvO++Gzef&#13;&#10;euql7/3S/+Evv/JlL/sQfKsVvvnqF37x//n8L/j8v/PtfxvfX4DPC3DGA1eLwBqxd+IYSU+UD4Cs&#13;&#10;iF2d/0bG0HvWlrdDfrUDyz92QGyy20x1e8rbEsHEklmPZUheDq2Q6DhsHA4vODX1b+a8iFRSdMxN&#13;&#10;k9Fh3b5S5C2Br2S7AECiO8x1GH7ovCDj8hQl1va4jKzZg0dDLM609wp8C1cpORODFGdTSw7Brgle&#13;&#10;Yj30ZrPnTgyIOdRz6DxMpA5fH28Sh9jQ1F7gAhDMThtm7gZmDwG7/xDWqWS73qvwt7frDvbwoYbd&#13;&#10;uVckDP1+ubCHhQdFXVXOSWS59/DdU9jz60nPQNXZ9h2yM14Hs0f1LIezAlyGOfBKmPaS8Vca1yxq&#13;&#10;gUHGcaJr7bV80SptoMIB28aZZsHOZi/7F/2XwX0WgXeS11Qg6R3remTjjJep+JYB/IUWovDC9Zdf&#13;&#10;97ov/bIv+7q/8nVP3byJjwMefPjBL/mSL/9PPvVTbtx3L/4VA/7z3fxlhFQH7uXLmjilnPNnd2sL&#13;&#10;c5l+KWXxMCy4M8OPKAd2vEL67BlsiRInz9ARUvqesow96u3oCRm3lrqL3pSdvocKpBbrAsaLNmPW&#13;&#10;J50a7rZDEf4AtO6VTR4cKHap1zxHcPpGxcqUuKFqIWRIVHIlc2gZPElc4Rwqd0HcliWjh2kMxaa8&#13;&#10;dUMkpqKhzyZCTUm6zLsKm9H8vQNact0OkYKfAugNmtqXFM5nQeIKUJVNMqecc43RRDvcV1tjOS0m&#13;&#10;grwqGA1MUyJJmLIhpKV2/zLVOQXLe/aZZ564efOhBx/88Z/4R5//+X/uJ1/zk/fffz/+lZd3fMEL&#13;&#10;P+8LvuCzP/uz3vM930P/JCyep3xORhjYTNilwrmICaBOWqL8YKj5w4xWmMrGCrvdsVWJ4Iz/TmCO&#13;&#10;3ck9Zfk7xlOLscQiUB6dzWNjCd+GaPS09Xf+LSTX9NopdoKxKzR3SGUlMAywsZB2zD4lT8ec8eyx&#13;&#10;RlqPMPYvIbc6vJJ2AYD/ytQOgWGwjT7bazHAJRjZYZ49NJaQw8BDjNl2GZ66vrGkuA1OM1wn1uBU&#13;&#10;yJckvK3k11k83d7LuU4u0/bwPXCRtAN6eLd7IKL60DA4RaizMN028oLTmDsxLK9rAKHyillTKyCX&#13;&#10;aCQ3TLGdYYBqTeFZCatXu7+HX98Wj/HWs/gNkAFYByhqkbSEnA39ksmA9X3R9KXDqPF473nnFwsE&#13;&#10;n1Vkvxn3ijzVjQ7r/MYYACNef7CAPd2Ol8dI89yh/8pEhwDIOBNg/JnRA12OwH0KnrNZwTwrozs7&#13;&#10;D2b7cKH1lNl22cZoykj7d0MYfTqA35+FN/94Hfs1X/u13/u933vfjfvw6cAL3+kFX/zFX/p5n/d5&#13;&#10;Dz5w/1NPPY1/nkAkJrdOk09T7SVTf5UeUTyFVIdyhEFnCMA4acoBNoDoU7J3T8eLVBjZ+6wTY8ps&#13;&#10;DrFxFq57BrNmtuFYGxMJ3izkq366+0vPBa8oYvQWrhrubqe/2M7C9Y7P8hwuvKMMEJ5fGfRezM83&#13;&#10;bmNJLmlK3d7+1ERci1EputpuA2oNU3gNiib2TzgTX7cVAPLgbHC3ezqDlbfjKyGv02NffZDzXG29&#13;&#10;3onwk56kEi1lNLZra5pzX6gu6inCCc9FYjofCwx+Mejs2em3Eu45SMflj88kUolTlIG1L03lOrh2&#13;&#10;uZj2hlFLZ/EMX4SKca1S3lqPGjHWFdqZDJHYYgzr6fZwzYLBeBh4pOL8+BNPvOD5z/+n//Qn/9wX&#13;&#10;ftE/+NEfvfce/ofPCD7lkz/lC7/wCz78w1+OBuKZi2/Q0oHvyeK/AKOPXps4MZs/ZrIroznDapED&#13;&#10;etaeFXwb4y7M3dh5ALswa/wCE/mFwCsBZt6Nw1yCXci489ye506U30bG66S7EiMAst9Sf66kvY1y&#13;&#10;DkOQ6LKw21LCoHg2jHtMPLuGy9l3/JnnkL+Td8Di78Mz/lvyI9dtc1rn9RkccksiAb5+CoCdRVEa&#13;&#10;njEYfKtZLpTQOTusazjDPIsyQHWWpSuxQoOnryjjziBwYPS13MGbYSRmnO7QuYXemuOME37nBePR&#13;&#10;kNKUTCQdf0siJg3FmQxzAzvtFNX6uUh1yJnfgGfLkLDlwXiR/OwF3fHLx6UQpRP/4RJcCVCsYSZZ&#13;&#10;El0s4epJ819HqjV0bbNzas6hVGecAw+kHoYDZwYY/LZW3BRxP4KQf331nOe86bd+67tf/apX/uVX&#13;&#10;/vzP/8LzH37okcceedd3fpcv+5Iv/ezP/dwb996LbyLQ0yB+snbcyI24O1OYHyB+t9kVI7VVDT9k&#13;&#10;aRMN12T1KIf3tsCpYUeCYhma9MxvwGVDuaxkB+8AgeUX3nby1MsRzdLJVo4niPFOl5xYVa4r3UnF&#13;&#10;dspL5x5Ir8HR+b5YwleUKWuNSlFeDxd02t3KlufUPD/xMFfpAja3YprK+bFd9HbdYkSlLDgfxsq5&#13;&#10;KFmGkSdPJlGu9JYEOueV6rGwvYj6IYDDrU7MVAk5LKkL7uThF4pZhlXtBaWyayoBQeGiJkI8Jjxh&#13;&#10;o4cBPeqJUvYvFSvearCuVRVpshPO05WkfTo3LUUF8gU9dwIn++FU5VxoF8FAXQZ41oH6aABDJH7i&#13;&#10;icdf8PwX/Ow//9n/9ou/5Id+8AeeevqZFzz/4be85S3/9vu9/xd+4Rd94p/6D178bu+GFPg+Ahx4&#13;&#10;EOM7s/DLCOBhtHoFAx83RLssWQbL4/+nh1fnMuw0/lYmolw341YiL2KDdl2CixH/v5n8XVgaJD37&#13;&#10;S1i3+duD+XdwsZdeLcM7F6bt0Xl6A5/1dD3Rs2vfttQrO2CdvTN2XjZE3gN3z8JwJWDBXzm8XKDD&#13;&#10;dximunIjb88A/8J2C5Xii9zR16Cd85a03WH4Wa5bqOuE4llhGF+XleWogSf5f0+7L+8KLg07e3U3&#13;&#10;T/bss9ZbbRLQLbfVlQkuF3gh/LYDxcmW6dVyfDqAV/5w3LhxH/6uCq9Lf+Znf/ab/+Y3/y/f8i3w&#13;&#10;3//g/Y898shL3+elX/oXv+IzPvPT8ZdbSM3X2M/wOYCfKlj6z0nOpDsN+ujF4RfvQtIdSoBcXrrL&#13;&#10;bxiD2wH/0u1MrVfRDXlmXua/HNVnLyjssK4Wdo+yLYyR9svIPtXrK5Av+JEuGu5+7oRCyu8sC8wr&#13;&#10;Zdo1nZa19OAtrlZ95Zney5AsebQh+NaniGLO6XbDyGIgF2DwqzkGyADMRmczrDu7nfwV3qdgI9wA&#13;&#10;TSWhWwZRUZNhS8a8PYrXKyWYojQ5IeuDgorjVeCFv/xw+36oLsdtWGvFWsS2p5Zf5+fqGeF6ekwk&#13;&#10;Cdb0QhStXkbHy+4Ai4BY6aEoPt6TiiGaqHJ2cmJibeKCX5WA8LrNQCeBOGe9gZ6HndOSAreejFxg&#13;&#10;9g8hQOihGXmfePIJ/AMwv/r6X/0rf/Wvfsd3/J1//YZ/ff/99+GHtvCZ6yd+wid++md8+od8yIe+&#13;&#10;++9/d+VjaHzrAZvvzwf4gQGXj5VEXdwi3kF0nR65mdSKU9SzMAHZR+t/p8xBC5LW5jul/N0Sr9J+&#13;&#10;VxX2dpL0dqL9HVzIvaLdcyfyxLYw9K3y7KZbEj2LQxfSxV+H34Ed3ElmQJ/pEcd2fGGJx2bFma0c&#13;&#10;B4HCXAAcxJy7mF5f4CbMAb21deABrk/fir3XtXuO+fyVZ/764vbetsgQcNvRx2LhvW5dRwR9vW5b&#13;&#10;mQSAfnqRF+OjnHd9owPZuvPWX39xsZTzhh1Z7tzyEovqXO+ayhvs+iGiUOCtRjHWf+30trfh21b9&#13;&#10;3l7fAoDPBX7pl37p1d/z6m//tm//uZ/7Fw89/NDNJ5/ATxC8/MM+/Cu/8qv+/T/5J/AaFZ8OYCf7&#13;&#10;kB4pWfrAKW760fgDQNyhCgdyvMIVL2brbzjhQLiQmvQQzs585ncUDPPI6OGCXTg71hiFO6/8chq8&#13;&#10;DB1rA0hh4MmW2YPHa70nSjx3QBwBdZbysnE4ln46xSJ1RF22wDkWk9BcshLDxWo693QSyzJlJV19&#13;&#10;UdS1Mexylk5ECqBKQQ8gDxvAC+e3HtI/Arty07gEeTx0A5GkcShJ28agV6VeyiDyTeHtrZWSnq6E&#13;&#10;GaEcn8ThQFg0p8uOiZicU9gvQxmVZXhCW2fbBZiHnw5YmY0MrjoTXUPDwp+rkJh1LldCq589pU/9&#13;&#10;i9miFcNMkKy49Hqat5iWDnJ3DFTnPOYprJELzH4BMevD0p68efPGvTfwuPvO7/pf/8e/9vX/5J/8&#13;&#10;FH5vy/33P/DWt77lhS94/kd/9J/405/8ig972cte8pKX4Oe7xPPEE08+/fRToOKQixlt0ZzOoxBW&#13;&#10;2Fe6o8KOFmwEC4yZpq3d5hmrhWrOZ8vUcoS8LX9bquwAPdGNmLqGKOLy/8gxTq0AAMI/XGcNXWAK&#13;&#10;CC0jlla6ghgx+A2U8yquPOt4Zrs0otKRDcgTqmvtgoNEwR7BLdMBjlvkJDXQ0Yg4aZel4uA5ixKm&#13;&#10;Zg/ugUMVt+lMQfPF63jU1SvKpY5W5dob7PXVdZvKf2fDWGL9f6Zk3vpnqMWv3tXqL5Pnw9Ki8HPc&#13;&#10;tWeo4FlZqVSEC77G110K9jFAJj7ys+arko44PTcrjJVhDqf09Hz0L0dgK+kyd4fDEBb8Uee4Y+4w&#13;&#10;Zz3xokXgqkIhdx6FfiXrX90KBB5pGgQCj3EPczeiGqWdVmnP5JDJYH5pqET5dJNzwh4MMo1INF88&#13;&#10;B+gzF1nMRBAG+HPIFM6jJ7AJ2p5eExqzpQOtJzPv1M+V6XdynEK5pdOk4vhOz9uWBaIoW4TZAbPp&#13;&#10;tq504+YpQL485BBdK3QMRZuEebf0JLJFgL98wk8Q3LiBv68S81sfeeRfvfZf/cD3/+B3fed3/sRP&#13;&#10;/F83buC16v2PPvrWd3zhO37cx3/cV375X3rp+/5BvDrFj89qv+jnYRFrQdBqW3rUs17DBFDidjbS&#13;&#10;MFWhPTjZVbhClkCEdz/rDrxOTugoG85rzGIYufgVuIef4RXeF0dIM3hbCEP9gcgh4svKFA6YlZlQ&#13;&#10;boAXj+HyJxs3FxnpFDOv8Ta1ix7BkFOCwlk8CKY/5HMiyPjYgIvLKnKCRviihGFxpHJT11Mj/aQk&#13;&#10;Sc2PErKCmCVTBQZrRi2B5gRbtwHTEOdKlDW6AoZ4EDlcKf1V6Cg+9CVtTHtqZFdUICvvUK5Cdr84&#13;&#10;7RfM5+EHOZ8lqcylCWD/9HsHzCLDMYsfFI7XlBYDdvWB7gUWQ8F97vB0Sp8RNpaM9stAc8citO2C&#13;&#10;2cuBK0/dIWcyTAhaMdvAFD5qefqZp/FNBD//8//yf/6mb3rVd7/qta97Lb4jAA9W/HoC/ETBB33Q&#13;&#10;B338x3/8h33Yh73v+70vftzgfvzLB3xYj/7VepWuCzoKcvd6twN3O3C3A3c7cLcDdztwtwN3O3C3&#13;&#10;A4cdwPcA4N3+W9785te99pdf/2u/8qM/+mPf/4M/+LM//dMAP/jgg/jx2IcefP4f+kMf8Omf/pmf&#13;&#10;9dn/BV6ZPvXUTXx/AT4dwItQH51ZL4C7R7be6vgFuWBgwCxO/SWunObpyJ32Oh4SRoKDtxbxXkAZ&#13;&#10;U+f+RmbzGAkDnOev1Cd1S11jTsVjut5oeMrM9tBANfE2jrZLOoYCx//UQ5yVAme3lyQ+xHZCZdTy&#13;&#10;xio1XBXlcBu5JbJ8uNMBwmXR185Uxxgz15KBSeVUaUCjGyaXw90Q5dK5xxvQncd2tZH1VPMnZE7Q&#13;&#10;pztClR+Dp8jTAeXN0iW4y56KgshYMjgXTB8i3xSFIT8aXNsYZUTZ1mAWJsgyh3rvFvVKE4sU59Zy&#13;&#10;B6bD6ahOxodMgRgnZVWE88U0otR3g12kZWMKtv0Yyu6A7uxI04pEQwXibIN+7A8+gp958EF+d8D3&#13;&#10;/8D3feu3fds//LF/+PrXvx7PWXxui+/jwgcIMD70Qz/0o/7dj3r3F7/bv/WSl7zHe7zHfffHf/fd&#13;&#10;F59Sqxr+nRAlx09SkJq/qQDHc+9h+a0FUiBX6s4dGHhupVKJv9yuxTYJ5mtJKlrXQGhJKiFchNeO&#13;&#10;ISJjcynjQnceHOeUPDFYToGBT7+MIdImIi7w80+vuUoWZ5yrMPxbvPLCoUcwh/kbQBLJDSNTV9QA&#13;&#10;ftohnScMws59MqM9WUmzSJJkdgTgp/NEQhkhBawKxShk8uEfv22CudVJnYfy9CvTqJsBPmKRWEQe&#13;&#10;nJD6uiRU5C5OomKO0uPAKLkJxp8iGmAmqqAkxoUMHCEM/w20EQIkeXmTXWnQu/E3oUSwsHEwNFbK&#13;&#10;ucIxAB08vGGpf+lUVaVETa0RISk+nxdkzdWSzCgwCRUGSKAkILqcrQ4PTp2+MggdCekqSF41OzDE&#13;&#10;4eC9IKc3QzpqrN4T8zZ9d1plr7gQE3NMpXRBGQDuSR6pB4P8kpJlofAAiK3EqGdWmwa/WPTFIq/Y&#13;&#10;w6LpkJhpo5xrnmwpQ3Hsy0YGsWelBAk8nYNy3lrQQe9IltMqj24QkQv/Qi1Zk7azj1gg4kAwABHM&#13;&#10;AIErTzyROCdHLCtP8MSDQ/CI4T+KGz/7S44oESvCDBlaa4A4+PHf+PqpnIGmGVkYiTVlhSBQcOAE&#13;&#10;ribU9zbqMSbeRMTeGHUFPYZoSwGYQPoiDRMSr0NmgbnfIgynEU4mUoaajM3ZCCRbowx5we5alasp&#13;&#10;ylIjSmJI2AERwin8NSvn9DWXSip1IKYUKT4m8pS0JU+5NKdugx7c8V9M8hRrR1Cwt19BlH1iDNsx&#13;&#10;vr5EUET4NMpJDQwZTuL6UQrlCxWTK6umOB5UEiI0irNmwqxTgjFUTQxJpmDnggcjgRzAO2Xyw1bu&#13;&#10;NUVg0XZd48y2YrG4anUzgLstTaRRBUyNoAjHVQ+32oxZg6g5CIsGeIOaavArpeXxOeOJxv+ZmK+2&#13;&#10;dNABm1HsYVxzihexyTFEK7haZ1ahlygMuTYixrMixvj1Avj1WE88/vhbH33kjb/xm2/4jd/4rd/8&#13;&#10;zZ/7v//FP/qxf/C6X37dY489BjxflD5588Z9973fS//gx3/8J37Of/m57/0+74Uo/AOHKhcvXPXv&#13;&#10;FMRQGvPcmybZUlA6snrB9nCwwGmSC7Ap68mAVJjis49H5g67nZikd5uqSoH95RhxEi9O8TPFWJqB&#13;&#10;hJXgeTZVhbOzOdLZuUN0hEtFwaF06m3U4FDDGaCFwDnXQptNnHRVw8ErTYjp/mBQrHhlT9vSgZl5&#13;&#10;urCjcFQR05z9xSBUjap1hLX4euPGFzbhd+dTZ8WvbKWC860PIzycWo6u0wAY8yxHns0QZJUAnKWA&#13;&#10;zRqByRBOCqm+8xVA4UnFvnFsAJ3boezitDY5LYwMIQmXdIZrZCxaMDgKPhNqfvreAeCW6QRFE5Ow&#13;&#10;isQyxf0IFdExTOcWVKsS3i+TFFfQESThuNoWc0Iqr7oJdxUfiFwwQKTfVahy12+/okjTS7OXpThT&#13;&#10;8zYzmUNpB+Nhishn8AnBM2/Drx547NFHv/f7v+9/+67//R//+E/g6fzE40/wafu8e568yX9aFscD&#13;&#10;Dz7wLu/6Ls9/+Pnv8MJ3ePj5z8f3F8iPB7S4MWSrs7mcZOmbbBQyDkC8CCFOLy71ixLEtJenCJLw&#13;&#10;31PAH/7P3/KAa2TkWWy9OS6ejB7AzkNLqcmaZzyhEtHZWBnfI6pA7VzoiSG3GUl5bTGyyxFNEAv0&#13;&#10;+lWdviaEpMBLT9EgGGD6WGP1LnoMPnsSngn5Ai5pGIRDWMWHjjxxAgcRgYtrOBTPctJqlWU2TSJV&#13;&#10;YWgwMyN0wsui+EwkFo4DvIbMTEobWQdeTCEoGZQ9kwS1MORvus2W1VQ54MeOqzhc/dyLzNIJcLKV&#13;&#10;c1wjRyOlNjWMUU7LgOhURDIoZWqcFUlyuKJmWe7wiIlgQHBfQBrpfCAl2OKsi6apBpholC8KYngE&#13;&#10;xTx9oa/diU0XTc24Su/VyMD4kjSKEAOVaT4ucMrRexE6cfsETcLyItgAq6GkEE+Q4wTECOevpXrm&#13;&#10;aXqy9pJSPcIV/MkgO8ZzbpDKUTXVlV6wR26DxLkwJDLw/GSbggyxJSLOsRKJNSqMeM7Q8sso2Hzr&#13;&#10;xdC8fbKxSUaBxOPJHhZPVY+lJrYaQT6tDiwPmsv7gDLhj/GYr0T8B3LigcPUzCu6SBtRkYfJ+cjD&#13;&#10;F2aYIZY4BsQRvAHCian4qOjyBNO5omIeW0kfiyQiNJA2NgZPSiPyOIci0mdNiKz2miSMeFiAISlS&#13;&#10;uCUDQwk5rmqUSEQxFfEYR60a0B9DBrPaUarYSBLMgUKBcsTzVGXne3GuSh6KdDZQh0fyY1RzCGir&#13;&#10;KT744isrv6SFpfZgEgmKCATcWTzlf8wtgtQRg/S5xqgiolh3HprlVGWggQMefoEPo7ipJqkTEpcQ&#13;&#10;FpwcKiKSaSiPbRoUHweuIseIyaIjcaZ6jDKfNOXu9bw4dB6EpHcKPTOwk+OLIOn0srQIQy0I2Q4F&#13;&#10;SRtG5eGU/paMEBxse1wQZ8lMwbWDZFziNQl2RywceXl7xM8KB4dOQSNOrSRJWw5lY2Ac2fny1rWm&#13;&#10;eZWeaB2lxNdG+oDlqyO4Qol+Ixb+oSz8ddSb3/zbv/Wm3/qNN7zx0Ufeaiq8BsNzFaUAAEAASURB&#13;&#10;VMUDBQX9vhe88A+813u9/KM+4jM/7TNe9uEvAwAh+Ce1fLfz5Wq9mijtsXKjFLOG0WSrj1EWRV44&#13;&#10;FuZDZBTs/qUhJ/HqXn0NSQY5MRj9DzM6GEHbu6NcOhJA1eAXeq56mmVEHi4nxyW95nllnwJ3RoJ5&#13;&#10;rjCxPIjV3aPxdtZWzL27zaYDIN0xBtTKpGbnkz8yunkOknGqPEiOlYi/kqIqUnmZgnfQ5r0ymqC8&#13;&#10;03khbHPmWZejYWAaZvch/gwG8DKlcDttZBkQzHuVui8smaIOlVinpJOoGkWT/2VO8RuvpAHIqoe2&#13;&#10;AC3pxqcDe5EineJjJcTOGuOVCGuMUilxXmbLOix1YjbUKexhorqHY5Yzsb1cvKpyV2JLE5X+bf04&#13;&#10;F8exhgos1PHV5H06Cd/2tqeefvrmk0/ic1d819bTb7v5g9//Qz/0d//ua17zmte97nVvetObHn3k&#13;&#10;0R51177bgbsduNuBux2424G7HbjbgbsduNuBt18H8H4f/8YW/lLqA/6dD/iIj/yoT/yET3j/938/&#13;&#10;pHvkkbfiswD+k1r33INX9PFXDPEyv17V8xVvvNjnq1y9DThUOV7Dj9fXsvSaGUEw/Cpdw2Tq3o18&#13;&#10;JyGkQviegML8JiGGIvGblhj6nYImfSZTvJchhbW6iIWc9PE+RDHBkuMWDfeBsEyTWs1jJTZK0PQe&#13;&#10;JnTGChjHLHKTOhfHajos1i4dDZDlunkxBWFuQ+MY5oHyYqCG5ZCDzEocY/WgOsk52zG1scykg3P2&#13;&#10;d5ZzioGKJdPwsOSOVCbBcFbncT5oe60KpvJzmSPBB73KNhxqqUpDE/n6nm+F1IYIPO8MYXlGaEQX&#13;&#10;VVyXZPithM/EWtBvtI2B1l6Jj52WFnCzqWAlqjFizQNjUAkM4d4EVlg8CdYW8qzKznuNc9nTisot&#13;&#10;17bXSBokk4zykGcqICYunjrPYSyc+Az3qafwCezb8AEtPiPAExeUr33t637qp3/qNf/4NT/x4z/x&#13;&#10;i7/4i/jmLnwHF35J7GOPPQ6D+l3LLCBatbWjYQ5ltPm75t0O3O3A3Q7c7cDdDtztwN0OvN06cP4a&#13;&#10;5u2W8i7xaQf0uhE/PvDA/Q/cuO8G3va/84ve+YP/CH7/1Qe//OUf8cEf9EEPPvQggm/exK/H5rcL&#13;&#10;8MVqHP3FebeVSa82z/zAANBn9S5lfQuE17qXXtIylV/Wis2c9qcSEJlqvK3g+zEnHRrO85qjvwxn&#13;&#10;LZAyaEd11gMX5cZhS7OWWvMCBSo4hXfqAWucUZ1U8GzOIYBvHVyrUmR75XWDEOLwkQvTUeXwlJWk&#13;&#10;UBkSD8Oz0iaAbEtJa50aM03q0WbFGAozW8wGglYcU8mtRalheKhUNEu9G3JlbnhnI1Xz893rGI5S&#13;&#10;JJHnjIxVYS/qzbnf4qUMj1PFdlGwu2Rmrjh7rOTTtigOisR8ICbBBbh8Hd87oOxZUgRBVRIXB3XG&#13;&#10;0f1Y07EiIV1d07kTJk1VoylRJbOm6IoPKSvvSEo3NfRYziIwpXHkpGP96J5XtDy4LrCYuXTK7FX2&#13;&#10;SaVwB4I/Wv7MUzefAiM+JcCve4Hxpt/+f//ZP/vnv/7rv/bmN7/59a//1V/8hV984xvfiN9oyB9I&#13;&#10;4M8UqAUQTBn68Ud+PxsHWacG2htKk+kigGE44tvdWJ+GgQgSjZPKgBrXdeqMiilXVjZa7QzMRnFc&#13;&#10;EhEpu5om2fTnJKxsE79POL5RdRTC2okcZzYjfi4xujL4vV8aLb7/T6qGj8noy5Mu/D68AGaJbH66&#13;&#10;qujk0QWpvQtDGdyhJLzefOEEMfsBBLTw+UsHaZiEF8zG/zg/E7hkjE/uVThgQa8LkhzVRbI6spwg&#13;&#10;VkrNMGPNwcy2hI5scoojPHRk3gJraMo5UkHRg0iEsdsnw0NCdYwEGB8Nau2mTaDYKqXI4Y3vNY/v&#13;&#10;ioyTBDZ0CMs4ZivWMKcTB/W/lsFK4ObBSgmJ9KUBCWqMBY1MGnO5e320xx2dm4aOzBrSY5PIoX1f&#13;&#10;m0tMOAcs+0w7Hh58gGiCvwcldxomQ5s0xQhsIhrKMiym6xQ/sZI9aAqRhIyBcr7wFEldsyfFF9+c&#13;&#10;H4MoLU6am/Ukv34AHg9GSEB5GRPdL/lmLgdA+JP5uzj1d9SrRcjiQEN2HYiKQK2BssYZ08Et9jDh&#13;&#10;Igwe3sWj7PTST0gUhBJwxHfrVmxkze/f5fcsI4EUhcUT/mc4UmBBxSQ2TsR0ckVbSB8/M8C4+D9X&#13;&#10;Grb4I0yqkj09Tz9NeuAOH4CqAiKAxv9IRp1xileDmYZlMy0PXEspv7IppxpRNwAJXK/gAvCsopkw&#13;&#10;Q4GmrYcg7RBSF1MRhFrzKwAHjBKfrDynusDjpQw7TJn5UyuMCKAUysSZ8Fgo2k18ACIkSljzUV5E&#13;&#10;cLVVSETAiaz8gfGoN2Qwb7UufwphCclhgrIPwce9KN2YHPMqJrYQYHEvU46OpYoUSpnakUBJexoZ&#13;&#10;5kvmzMSRvUQEBh4oYaXZGnjh00OwISMJ5qzHfSJnvetss72EVKiis/DIHsmVkeN8NudUeIYqeYOW&#13;&#10;9xMOLlvJGOlCP4riH5ZVX3OEgE8iOYz/ScL/PJ8TuMRhvTZqRgTMF40SGyZrOxmXkUzCnwe498a9&#13;&#10;D9x337u++MXv89L3eacXveihhx5+n/d96R/+wx+InxZAyONPPP7M08/gIwMchPOFGw+zOUP3UALf&#13;&#10;d0Ut00RuV2lYeGbgdUduhNhwtmeioJzqEbsSpdSSG4muRPti3aKHdgjjysXnQC5wtaVXN2qszTMH&#13;&#10;im/2gVTgIhxZdmtBRr6lA9Yw+ZHTxTTa0wbGvkTX9iO3HCaC8Ixh8vMVL/+7eEzJxmDEZTynqr1U&#13;&#10;0frWS54EROIAkuQyLLA8mXnBG7D7u0fd482hxDhHVfRENxIMpzoZl9yQzrEZYuuJrFNY9UfNioRJ&#13;&#10;EbAexwKn8ZZrcQhdsmsNlvSOITsG/FwQl7jTuA+i3LohYz5Fijei6NGnU9437RFTiTMueokApIoG&#13;&#10;uyQKC4wU7p2VP0IZTIaQnFGDOCG6mN+GeCa2KSIHxmu84wHgqw2+5eeh79TAtxLcd+8NfH+XKfFj&#13;&#10;CE88eTPvgWoGN89zn8PHNtuNFzqmHwYXgweYFEYrp6P8mIhFEixQAuCMtYiXcYZKUREErVyMg4rw&#13;&#10;KB+Zw0dAbAhJ4CyHnMSlHUkb8DETioKSQXHwQluxhOolM8f58MhdpODAATYShBnD5guYTknNCzPq&#13;&#10;Qr3KbyHytECYQ/rgpvRMP5yg1f0S8bxdFFr5uH3xH4cRXyVH2+BZ9GMYQvXOYtZ0NFJh8TODyssl&#13;&#10;cTqYQ2lY3CWA6O0kPKydAQUMEBMR1hqfHs7oYFU44pSuDKgRX3Dq5UuCeJnwHE9OZy8OXqddkH1k&#13;&#10;JP/3icA4RGG/GemJqnCO2bzSi8O4ZqV7tKh1pDLzjZwOkoM4VyFISYBs4A76OPVUAudmZ0QA84QG&#13;&#10;t5lKrcIio1xcJIhA6nzHmsXRr/RglcUMeYQn/HJwnXTwdTysAoIbprKCjquu5KXdwDQKGjCG0sFr&#13;&#10;nME7kXNCGQpWeMJDEQA9JGhMEh1qEoU8w2dP+OWTidWeMCN7hGUsO9BoImC8l654iiEp/4uGcAvE&#13;&#10;fyZsJADXKK5aBDoZzn3CbsGMDvMUFqcYGDFKg1zWR3dNUTWPvIaI1KUJnckch4xIzlyK09CYIZoW&#13;&#10;vpxlLK75qAtNFU0aYcro4qBP4TQyO69xMC7XGmOMMjKk6gRvFJ67lQOpzi5khMItJIgjL+YjRM8/&#13;&#10;iYmJzIHJOmgCrCqSt+ZCRQ0AjL7UeFwZFTSZKD4ywsuErI4dwDTOKYHqlDYuSSQ7iokT3BrwLLwn&#13;&#10;FdKHYpS/2/IEQ6a07andCKV5H3jW+suDxwQfRpSRncq62pbhFNnUIY7yCPFRVwSVZuIglPXyPS7d&#13;&#10;WppsHosQYzRULcjW8pKNajGiZ1TEikAN5UOwDlenUIK1agBEhYktoVFTBldIQjJ5BnYgXSQIIDOE&#13;&#10;fg+Tjv48uIcSxFeN+CAAfyOVf6USaPxmAXynKl6M4tMzfi6ALVqH2WSIZziZniOoCYkx4Dh7suJH&#13;&#10;JOUFMJFqyY6vViXeAPkrf/FSx5w6R1BEy+EZ0PD2hJGFxIWRVRj4aXLD4sqHMfeWRTJHJWJUgElY&#13;&#10;DaGdByflFiorCgpAMG02RgyujM+kKYWCUA3mlkodN0RaYRliFHKBMTNL5UVHdpip4ijDiWqirhFI&#13;&#10;WtHEi1bOKbBoA11cHGBiQeQwLqo1grbeuARJwlmeKNec2rGRqZbpsAN7XclfnbdS+Y23YT2T6Gos&#13;&#10;YAaoHgfGMFRj+dUOQlmCFsU9GqkLHqDaYXJWo5yRVNEPZ7QhJRYmIz9LWECCXj5HPONiF0TOWdNp&#13;&#10;uPYHdB7iYzaneCdyrDRZWfDKzn1cmUxYDjVV+ehjVCgdgLKcqJN0u4C8CmwPhkLueEzxUEzAgKHn&#13;&#10;GfxiAvxbsnqSc1HRDEiLTZF/NSzdeG5HIoxS+pLF9FEt7oGqd0RY6WRQCR4xI2Ca7YNYqN64qEj9&#13;&#10;7LhzWyKjwlOQs1BRFXGMroVM2gK1znjGRoF8Zbs5aFExF4WOk/EXDXaSgDglclmAy8OIZHRt+iTh&#13;&#10;5byGBNWdhKEFZJC7mtBiK78a7aiabm0REfC56uxawxPZ80aeplhr1RwBqBWUKt0hsvfzwr9SHQrY&#13;&#10;WcJz9dY6ClwECAIZ6oI62OMC73a1le2gyd5WYZq9egMYjk4qOzzrxg7QpLlW1OEwKKVWx60OKo86&#13;&#10;nLYTnSJahMHNB/OKDhDs2iBvfkIc5K0SlEWAk9TijrrdO4VFUkwcBkrxWGaH7MYsZp4/0C5AT1o7&#13;&#10;cIBhYSlTw8x4cZSNc2DP0gPlJ0z7fOrMkOGQmQdx2miev1UjGfoNWykukJ9NrYIprv6flI2ejnuD&#13;&#10;q3cLt+DgK8HDs68aCgx23bbUhKOWm7Y7YKeK4RDl4qgnc6XLYo0P0OhMI8x0a3ci4HqnUpDoknAe&#13;&#10;7OyAdPSZho4ZBQd/7wNeSM31Tgs2kzAYnlhg6m+Bbl12JvJMp66TtH08Acdgzz7mZuuMrCmcA7bR&#13;&#10;YGBl9T8s9odHfKMAf8o1j/rwF0PMljevg22eiDsCLvGPp1vHi617Zo6DURdwncDEU0XcJo1SCrnZ&#13;&#10;+gFvftEu71px+qOwEQvUGFTowZVbqnpzMF3kwaU1XXfQVZlYQdSKc2/XebbrzqTubUcv9awtPaF3&#13;&#10;1DXxnUax0SSeLGxgci4u5UU3tGdwzs5Ug4Dr63ydrVWs/Rpro5ydrkOO7KUVQ94MlqpBXDejitDs&#13;&#10;WWwo0ydZyja9PmJUdBHnw+U4pcUb1JKBJ0jq7YLmEvqIG7uP8XTpy6B6BOiE8sMjJwAdKcoxFWOr&#13;&#10;t9+Zs9poqpfBqibmo8ffbSC7YPNL2CQvVqwvBmaBpwdt4t/R8rsJ6ImDbcAScj67OjfXSu8adztw&#13;&#10;twO/pztw9pT/Pd2Uu8Xf7cDdDtztwN0ORAfiVT1eg/I1Kf73wb9twqC6JLM5MDFexeOVaYzzZWzC&#13;&#10;+OVHBEQSwVfevOKoV68aGZY5RRiwiKt3dBZgQ/HGa0gWxkUuF6GX1CNVYSkzVaW6odwkCZZsZ1/y&#13;&#10;2u/mFAD87mUUr76nNqEAoAxqn7uToalxpkpd7RKwQdLSNtBYW+eyIZhrkeFZriGO/dMB1VLqjO9J&#13;&#10;u538G16Bzt5DOMX0uYmM0bZLYaEtouCm1KFErYBOtZdsdHWeINH0ugwDFvMlHGq4bBzif9Llts+b&#13;&#10;gVMxQeo5nfJEkOJkSrDDnbfPVimVMzdSK7Zo+1VR9ISi+KCUFnM1jayAzemhl2zt19FnYC168p6T&#13;&#10;gEKLQU1zXzob7OsShnw3kZlRYZS0aJOPADVC1vkZ4dfUcMixZGdSf0wVAQOgVfG40SHEB59euQ1i&#13;&#10;DWvdpkGLvWyC1gDuA+2LcFFIm2bf5lYEIKOLpa61JRo9P4va+FWzSLQBZ4YxytUU1Lp0R3tIjfEf&#13;&#10;E/XYCBtLr1Tims+dyjOoNP0I5M7lI2lOYMYpK5FxLLTyg2HqSDStIx0OjsW/DC3Vxhmg+wFWAx3V&#13;&#10;jbZ2ARsFjxq7wh4Le0mk2Qv4JXyJZ2CmnXRF1NATu2QZTsS1IEHWmIK/jaegaXD9EuYORFyXJtbY&#13;&#10;IJV4TF8ji8DeeNyZY4lyL1n5xNyFIZGGNhxjg/cUDp566NrsrrnjFuYzmNPJYDav1jKXwxQ+8OzB&#13;&#10;OLhl5oftmCur68xnx+FUOLtyOHj/6mtnhegq5RMzezekzaUVkN6O4mhkLBS9537N7ufBs83NxNP0&#13;&#10;hahWzTC1XAvhBZIZObeIixf/TYrGgLTV0b7t101ZEcDP6TSxNr2rPcIXXV07Xr49qmH2ySKqq8CH&#13;&#10;OPPExkOAxDMS+Gh+eiqcw74oHcOwcWSEABWuaacdaFjGYNo2/MfoKZSDPaR7BM/HDgZxI8sZozFj&#13;&#10;5+0Z8eCtbXQ98dLpTs6yo+EhsfvVk+YZCxeySwDcZboc97OFe3IYhg0XuSJRctYXmUDwwbUlc1Ei&#13;&#10;EaeQaQeiZlsqmlnUsU6yFEBQ7BoEVb2T/nKm/BIOZsOUxcNFCtWU1ClNwyXAuXhTceDAxMKXwstR&#13;&#10;eoRkG00SG1t+nHsrlmETMpnJWSkwlyulFBiEmp4S6lr+wRbCqgtyb4UoXU6W4LPeDrDyqfLi7FES&#13;&#10;6b5lH1oJXf9Q3EVuJfXO9FwqHrPizNTsSaOAV58OhHMKX9Mfj1171nKM2r2j/0NP9cFoqlvUoncB&#13;&#10;636nxqd1srMQEFlfJJxmhwQnpKF1sxbvOGQ0GXGWwc7WYnMiD3bewfitJeUfVzIeRQKhTCM+iJBx&#13;&#10;yZN1Vm3Wt4SzWfwgY8q2YFQPUy9JkFLNCOEkaobAkDFSbwTC+9w12wmj+zthx8B2ouFnU9beiE14&#13;&#10;FV6BdWV82wJLZzl7euA7ETQHZvxBT9wWfmAcuePEH84DBHYMKZ7pITa6WFc2PX5qPTMWPVcCfwa/&#13;&#10;fmEak4lQ84hKpoU/40/qCFHUEZrYJNLG74jqEfz3ovHHqfpc2apOZ/lSSQHyOpTD0RlbJyJSeBXJ&#13;&#10;7lJj/F8T+FYQmnTzxGF4Ihq+PMZKxcRUMkPX4wwQfoCpBJf8vWZrNMclBKr4hz0NZ8Sm5v4TlQtH&#13;&#10;S4QtEb1fEJeHjFdOtgVHpJcu+5k/EoWeXAjKLO7xezpYrQqJOYJqd8aCsEI6o/kVzoioOxwYhBbP&#13;&#10;XjaaMIRFq7o0BCMnZW2tvsx7Nhvtkn51zCuIX3+lQspPaaKpn0LiqAt2EpbMuiU17qqIZT3YrvEL&#13;&#10;7wAWs6MWv5kXmP0OlEFqZozuLHNt2AqM3/eGOms21NXg/GoBizBF9Fl4QtPKZUxNrI/KaBwKybVn&#13;&#10;ouAqfF0xH+Uud3pOx2+kkD1JRfpt0xaj4cfKNW397LkUjJtmZuojbZ84U0BM6QfaQlHcR1Gpyu2h&#13;&#10;tp36oEXQ0vazQ2RkByoxfjdfAdBBNlFKqpOUgP9buqTJjvelicXR9IavJHVNGTV0FIy4RdiVM4y6&#13;&#10;NIcO8JKa6xIlLPizYd2UsaKxqc6Qh/7Ijhl9EM7uPetHL1CPoFosp6qvGbGkE75mDL1tQ8sE8lvt&#13;&#10;sDM2YRTKnYY5/i7UemUVOwC+8kQ9jqdR+xg/y49J3+nReHc/Egk8BWMQGZj2+Ej68btPuZXmF3sK&#13;&#10;NA8bMr/op0ZK05aGibuJHssTgK7TIwIqQuGnWE0ookAjV+RV57uzgHFFgti4fIGQDl4nvPltTBQc&#13;&#10;4CGkJd1mVoeaY+9OidSFiT0SK1aejJuGQTH9DVI8EsGj5YuYoAqLk3WYZ9GvWowUTD1xCDjkKbKT&#13;&#10;KzIjIf7oUc0rLR5R2hoWeL5L13/RW2G6DDBEfbnZBFgUdnnNVoKIGJ2ooSSFnyHYFNwh/C8lx24Z&#13;&#10;TYhdk3kl4uicgNxiDYGJwYWamqCQSUdJwhKHDIkLUWDKaijR/YExE7eMDCFjSzvNroEBZhPGQVsV&#13;&#10;DV9bpnSymPE2WSFOOl4RdgoWsRPRqx6souXt0lKoRBc1Rot+Ndo1yLC4isu8XhXjKVKMyJ3SqDuP&#13;&#10;8pzRFi6vourkC+Bs6JBoNZW0z1atJtxDXOmcRZ6luI7ffRvLVOmGQrbLo+xeG2eeFG2icHvtSjI3&#13;&#10;FmcIS19o8DzmCFj5+zzj12NfCJdmaGa8igr4HjuUmKiMgi2M1Yl5J9M7d1I0SVJpCtY6ELjKNfzy&#13;&#10;VFxpatczQCwK8lD2rLEFh6nl65ha0KjxQu4RTuRVwDVvjvPeaOGRFrPaRaat5nghCld7jBry/+Qm&#13;&#10;SRXTN4adA2erbVr7Lhtms1Rt/4yyXm2Nq5bjci7NKqPTVYnZkOZfPT28J+rNgZ9hQSqqMOkzs2J3&#13;&#10;/yJMsCBLJfbAuH6nq8BcaXP1TduZd/tMmJCXZzummEcnFKutF7MHjaqoca2ovaVZ3EhQQQ4pR7/u&#13;&#10;8D5LO2v0zdK25QpdxtVuXXvPyXl1Zt+DTrm26LC0QRyJ82sKtSWPlFRsg3u7NHDUtOYNp+VptJ4H&#13;&#10;7zqjW+SY8wJzJyzxhF//dkhyXKIzfUU0dc1z3r9d0DUjrw1zgUriYRGU9toaBjzrosB8qx0ukbyW&#13;&#10;MAot0XaOm6DDenjYsVqFTeRWZy7KFrwBN0TQ+zbJRzr3iPIm/oynlCdMQ4EdUppjrwZwiqr+Mp/v&#13;&#10;QabPd2hwL1QXRE7MKSovXVu4sCijxj4L/iwf87HHMmPtNxMv6axTxEsPHRWkI7X8IzaC3QnMdm2N&#13;&#10;JPs5soiyiyz9jrLglo6TZy11oAyEK3AJt4bDtyqdRIn0vRjMi9srDjJs+vfCl7wIdUW2Z0zddvx0&#13;&#10;olJEVEwg+4B3KrD1RgKlWZzl51ncOB/dfubttIOTeoIDPDpqRwyV4b/m0iSJJPXdkxPjIj2Wh4lu&#13;&#10;DxysUVeIUsuqFblejB9B7I80BG2v/V6w1dQISAsUVb8It627hdgBUlCr5kqgkSHBmX/FjYZKYhcn&#13;&#10;ZO7OJqXXk2ytWlbehcbUTttlZCI3cZ+bPZB6Sigl1tMaiHYwEOLkNAbk3Z5zXTlalKiNkaTlbiy1&#13;&#10;GuHyRhYAMqJ1vHL5SmnGJKEgNTl3uyVKyl5atwu56E/3jNRuqghekT0r7d4je1+sntEkNszRYbA7&#13;&#10;gOpaHzuSM41C5hLe5pOWIrPZnryWESr8HGRI19kp9h7GbG0SLHerqAfKdiIXe5Zoj7WHnYndQ0+1&#13;&#10;CVd0dzwcGq9zBUNJ3XR2WLaxsBGYJ+6ZymqjAy7YPcWogdIPgqLVI6IVFLdVRcg/cEdr12sN2gpm&#13;&#10;09rmifaZSsw426Ow5a7hCuRzepTR1VaynO0ZawrXJQn30VjNSNHAw1zDcia2w0BRo5FH2gYUllIb&#13;&#10;P83FYGEYSG6I6Ac7nm6adShwtIngNkrY4Ku4MdFSj0AENH+AW9IKzitnELoDcp4XsIFzPEwq1Zql&#13;&#10;hXTTgaBwiI2O3G3BvPR7lD29TepA91RrU7oJlTGE0eRaZzOyI4F01NpY7Y1FtpYYgRYQnqXF5OT2&#13;&#10;qHxB4giOzBNT2wl8EdsfOz3enUFk95voEHAkdQpX1CHMzD0d8MvQsMuGA3u4QjRVq5L78zLbncyq&#13;&#10;5EOGrk0wexyFXnmD7STAC4lz3Cm5IbS8xLNOjcytrbOSKdHitYzF37hiH7ZpyMgHV80I7JAzTnGw&#13;&#10;kLhtGmVU0MZ+JjTfZBrQt/eEwEC3VO6DMXksIOY1BXlVQhoSnIG5AhHQbWccqe7QGossoiZs9JCt&#13;&#10;UI2qt+V0c2AkKHdKNSd5x3DrVqO7aF7o6sW4W5yc9XtdLrAII4Dt1knMxCqqe1V/7VB7ZUSjCpOc&#13;&#10;calp+eocz0EOKjFgI5p3dG7SCghsDEwYXwM0b5/iBlMPv4Y9BYrUrlJ6y1+LeynYbNp7tTUnUXVz&#13;&#10;0el0QjwX/75xtGUEeBNPrbJeAN0WBwXrgduAZkjByHJIWHhLVxTO9hSkXXnbbSrCoXBDd5IO0Gz3&#13;&#10;OFBGD++w4Ue7rpfXzAc82fNq/VpZjhWIs7Mf6vdsZSyJGDNDZCGldGMc3kZbgbyCrQuWpwM2O/j7&#13;&#10;1oGDX4nlZ35u4rqBbZhnIMu1YHZAAXnt4AWJqc3DiMXZ2WwfxU4NNJKMUf5yi9KZK9kWIpxdQNcv&#13;&#10;zmhYpz+1W+yyCj0DwxM5u0NdfT2bk5T0oM0qXAygsbq1wgUOfw4SXLugoHMWBsRuVBBjap8IOOvN&#13;&#10;YNWiKZ1bHwrTmw9ftWfSHW05TBHRlGPdLn7Hdz2Z/vKF1QZfY19oXdFV/irMS6zU4V43pHrLFjD/&#13;&#10;hW12WJElLcUxVS1zZBj3F1Jkpa3VcgKpIBTYmbtNYmrNQ63QeYEV5ODx5SkxzfurPaZC4QAvfY+J&#13;&#10;s9QWY4XypD/WggSuxGk8lZ78IG9ZmpU/li751PGlKvM346igMV3L1AVRbv+OWaXiYhcKUZQah2bH&#13;&#10;XDkNhgOFDEBa2RRXUFkqDZUBM+KUjuecGo7VWvpY05kCwqU9Co1JWVWeXFZW4fvV4qYCW7gBe2ws&#13;&#10;7sG8F/249qWZWysWxjNhu57WkzE52EbHPAtXLCJXyc5heEFjOjrc90QE97hd6uDaLHVpyAPAMkoX&#13;&#10;fbWIRo4sDRbRsd0ykXRJs1y13+nrG9AVxESG75cVZj2i45kQZCkeX6OECX9SF+OXDrv8YPdr6SqG&#13;&#10;aXGopsWZa1oyElmEGuJ8mNHOvf8OXAgdQj8eh/WE0fd1q+MTJuL31aSHbRR9xMmcC8np0g9mSY1z&#13;&#10;y1M8xqtZGI7UY65ZCqykkqQ+CwRPy9gCS1J3CSlZlioApxaRkYb81tq52N0IqCiRA9LKngNidAjr&#13;&#10;wg5iypWx6gKclcmcMMo3YmDBW+O1SpBgDTxLoxYRfoQ5lhRdaAVGtJqVacRHvNNqzequzNZx3iYz&#13;&#10;iz7LKTJO8Jj45Do7p8yYVm0IhhEU1sRpLe5omnRWG+FPMXOmCz9r3AoaiWzZSL7UVOzrdHUkhB5v&#13;&#10;QxSwbNCmuPN1O/KVg48zNalk8KrZ3d8xmz36uE11xzFMGUtVx5/ZK8+iGeKlH35ss/izU5kEBjfj&#13;&#10;hZLFMCtE89Jhv422fMwr5sbfVmrXFUsAqrpniMDwVkkW4pZ9mTkcujn77D4VN+zxDbOEI3aqXapa&#13;&#10;3xY8huse7YVoCdb7gBxc0OXYHMv8pSFi9aeDSslCHMDF18NoE0NIUcQ8PUdx8vWZKSxil1M8HMwW&#13;&#10;bWrx0xIskRRG6CFm7Sp0HEmJVd544WgajqYnH0iuuCsnOMn133Aj3ZE8As78EczEu9Tds9AE57pd&#13;&#10;hxo2ljVdTG14R0UjRvopxXAztI+Y6+To5IYcrrhmQYXZKa/DIud5qoGDtQuSyAupp/g+YA0nzVzL&#13;&#10;q/2/pD8ZLu6e83btVVBvhFp31kD48V92vpTVdcgZDYx1Gp0uKHniyJgYjv0LWCEno/sRuQxHflom&#13;&#10;mN1Ho60fO0gbQ37Yo8CCdkD58oqdmvUtE2140HB0uV7/JfAWSmLELnIkRMkXqt6mRmbu8W0a3R5r&#13;&#10;cTCLvIMhRFxo1xBZ1gG405UtWAfDDrWQBLNwFDPsaMSmWQ6jYHAJ80/pOr06bkdQT0yLcgFI5KRm&#13;&#10;GiScxWRpC0EML6Tn/PiwbwQjy1GiATixIKPPhK7J02dt953ZbQMWWvkXJzrJdbw62ykCE7N855+M&#13;&#10;Q4UzYhmplaOhh7fMFNMGSw+XqhtwmFfyHwCGusFz2ZKSS90AJ/6wrcUUhtxyIfygorYMPbpYQDvJ&#13;&#10;7YTA+KMB2vEHhiWUKQa6jYEpL5w8lHty0Y3uXaqaEB0tZ7kuXDu62yU4Q5GdD55q0YUdv4jk7x3Y&#13;&#10;u72Akhf5WTYmU0mlCxF0zwrdt/LXdPIxS7imdO5soSMpi0ManYWH7S1rhvzxGMfCKEJjzBO6eepT&#13;&#10;cvZ0HTBS711rPFiA/OS1sidtbTkr39MhhbLUlK7jDErVF4ZLnZrD/Yj/xiTMNmhSB2/Q1tom2+he&#13;&#10;8JkDXK5sYe6Ezbbq8IU8BmL3NRBNqK4NEyPOK8XatHi2ExMcPQrO/QDMmLnD2RnNesqG/H2220hk&#13;&#10;Yb0VdkqJ9i/tKDgaMFc6d0IpAIchJSLMVmwlC6Mox/ZAUmVyqtDRBcOzqypgXCvepWWi6lRng88y&#13;&#10;kkTsTUYHBEc6dCl4PHG0JXKhxg07ZVRnlSya3Pnhlszd2T1VSi4NpuRZ/FlRcXpoqgUPnWpa+qsQ&#13;&#10;Sfbe2MMV5TJNy4z0kggYA6xkCRz+vnMkw3cgDL1215Oj34ZtNSWS/N7JIUIpXMJhRsxWCXU1Lgy3&#13;&#10;YnZzlHnn28Qw0wnmRLsfIXLqLDz583/vrnqvXouFq1q1BobodBbGWYIXp2CJrjkjMDoQC0AtGUut&#13;&#10;mbrG0uQgWugVXyvlRIYrkYQhlll2ZgpmWVldVGhYMoyVzq8p1qfVyIxJUZpF2kbZvvDk7vGsOuth&#13;&#10;GJbR3OlzUW0qC4FnBBZtT0fxVXMUUi8kWJybl8QGdgamYMPiQAoxegjDkyVgSBIslqPMJrhcWSB4&#13;&#10;giHDa+hZyIAwiwFMU1TbvpJO/ia+t9EK5fSwFF1xVUaCqnYxWJtznfHTX7FB0wZXJJ+mXawETHlF&#13;&#10;qUUp+qy0Viq5MDt7DtgCmuEKy75j0J5kQwFBfUJB7RzPHKzh5GKQHEvrQFWlEDDyBIGFURQpqmBx&#13;&#10;NTxn25PBPFly3R+KI4+YSuWCz6jQkFPAB7hnARsXPKjgN4nEaKhzi8rO5Ot8QkOUzmSMYTt1MTE/&#13;&#10;EFXGQA8No7PEA4keSulA08Ls5B4MDdcTuZZRoMVHiMDMiJxMUHd3CUegSVqSXMFdwNIBceI8VAWz&#13;&#10;NgkJsyBe6Ky8nMLk0T7RlM/G7FIlb5fkWBpuSK1CEubiJ5aoEOOSO3mCxgqRVaXMBRHohIo65MGU&#13;&#10;EwXMfFNPBqzm3Y2l6tFZpaesgIwJpmSuoqhrKbEgTxBt7yiM82KKWnsGRrSjBR/9mwVAKlfHtfAq&#13;&#10;mi6VFZNMX/e60bF4Mw4jyGQgiVJx7cAYMroRB44+Hk0TzYLlRld4OT2rUBTVouW7/fO0HBsNu+9a&#13;&#10;ttk7cahj4IYAFyrCXl2m7xoW9C5CX5j0IhXgHmtbhqmW4c5pD5COgjNsiEwfLqLiknZc+q/TTZS/&#13;&#10;tcTpafRZ2G6XA+1RmPBw4uh4zMpjJx/lwGzaxaPzaEAVK/6Okd39Yk5/60zH7AwQMzlrVNc2OTeb&#13;&#10;E5LX/UN6BdpzwJgYNQdnHHB1SYdBgAWmgUNDX3p2IzYKWx2c3ELrfRB75vJiuI55z3SRBXmWrtDb&#13;&#10;yy57F9819NoPdICE92xxdYTuo2hgdwM7NWYJFT6cwT1Cu04oxDBevBR0AA+sHuvpZYfaz2q67Mgg&#13;&#10;T+/MwN+BtQhjKmXHjmp5lSHBoVu2+qBZa1McmVRh1KLtSuTUfYWGW3s4giVhzMlyT2Cg/TU9mMvT&#13;&#10;G2hVmOxqjZXfQ3LHwODOkLBDfXIq2HQw5DFvm4LyaevOmGVpWhwVjdlDMTOVYtko5kuJvsRXoBy1&#13;&#10;LMOcOiwg+PsRQ+/nZbIDFxtVjPaCuUVO/iWsD0PP6AamqhTKboQOOvYi+dhTtIcAR15pVGpqUOrw&#13;&#10;uOdJULPwT2IUzgdUFXGk/0oVAFg8DNTicmD02UXnlcymvQrJLPl/diAiVCDlHa7MYPVekosNq1ao&#13;&#10;hITWUwrDpZkTjGIqfiQZXYJvwQu1xkh/JI33rYPLjVXDdU6SpefhBb6ayeIGUc12T9dWLdyCxkQP&#13;&#10;pV2JVv9hTwZoWYPTHtbSVHNE6z2/Z+nNyXS9B7bXrhR2fsUyBEelSIc/zq7ZvQMrBrlOGrgie77Y&#13;&#10;Ngfk3qwBmCOmnda2wYxyE6wq7pkFz8nWjV0Jm+F1lCoNyeb+slv6ipquCtlXSluxElnciXi4naRa&#13;&#10;UbFbSDkqOUujb+jkSOG+I6yg5WHMupxtetkbJJ2P3mT8i4bkKiWkOdsQ66abSXOE1Rr+fIZUMX2K&#13;&#10;INfGnFpmatFUm8R09cheFwm1LWGaxpMt5o9XZUTeqTUtm1WWNGe37MN8hvVZk3WnbS9Wj0X57EDU&#13;&#10;zoydojoshtE9S41FMy1hwUOkeNRP7QZ6M5IZfUSIRimszxoG7hZE9zJsyNkkzqVNqQOnpPK7MztM&#13;&#10;nPb3KKfDLPya6nh4MKVZ+GF4toPp1ExfhYYnYJ6iB4d7eziLoPEgCXgJwGCdCgVoV6Nk86x5tD1y&#13;&#10;ubHk7UcpIU+AeMLhVbMhd0gaYjArBhudPOwEi8fpWmnab8q76MeUwoe/8Q8ZPVEDwETgwrBEEQ5V&#13;&#10;IW9BimnBW8nkn6tToJCGZYHVWfu9gupk9h8U4pS8PhR7nEFiPen2ciikGt6CxiaRBpHQRsaGd+t6&#13;&#10;bLeX1FwsxFt2Qau7Nc6NFgVGOvPYkLAKyOuhk3ORwLFCC5zN1H0RwrTZdDsBgygFCi+blHUnpj+q&#13;&#10;YoH5BbBWp9plvBkkYznvs6mwmpby1jCUGJkq3TKP4VKF9PBRzAXJygFLnUoXbBWIR0myC8+MDUCO&#13;&#10;nr3bTQ1bFDjSAoNTdbKhaNpfApLReUM3JqUVZAkY5QS/3GHmTAEjYW0280wytDEsRqlcaRnLVzSm&#13;&#10;CeRSgpiRSP5RSKUsfbnzs6IoC1MOFDmCpHktvNjol+DyTIXbWYbYanRr14ytklaqkqECC8Uy9RfC&#13;&#10;45sucw2jA277tbVkQ7bbNglKBoZagqGz1suFKMQreEnCWDbwFrAMpxhVF6SuhJKjNMjIWTiDiuE4&#13;&#10;cAoY+6atm7i6xGwN4qo432UiNEzDEZAT4y5FeEgPmvGlQRGuTobO7m3v3rCdGqXUzQs2A4ZTSCUe&#13;&#10;CmvbV0UZqA4u4MYwaIvKGcsxX62zOIUHjw0G1OwwHNj4eq5kcGDBiIlYLW65R5dcgthwJtVIPHqo&#13;&#10;WONzOG2s2EihwbBOxRCI2USK6vhc+F4sadoqeyjMPMVk5SeQ2bGsEd45bWPKNgLyaKTTLNtlTBia&#13;&#10;jhSRjM70JbRKUpz2WHQl7gl5eeYM/VO/nN1GkzZi06r9nEMICjJJNsMWNissJYRJ4qRoRC9K3El8&#13;&#10;OrBFrCmKBT0q0QudEKsTCxBtytlmrymXpcI0/kQnFgZ1fOk7+AFbnWoH5tZkknOt8/kyTOGCjfK1&#13;&#10;hhMkB4mxtiPMFb6FvBZLzFByIKOHVDcGbMkXgKmZEQ7PHDJuLhGwCVytukUr0UIPkqmrJzBHOSmB&#13;&#10;TEE1Kqg2o7HD6FnMMKbLWqYUNfUwkGZb8FMhxemrt+4lWCt/Idf9vDrNPhsLTEPn5eutSMRFjObF&#13;&#10;QjWKJoNeb5jwc03nu8hDsTFRLknj3E2wBWzNXsilCmep+XxYD3maKLXGw5AwB8JYyJcWYah2LbDO&#13;&#10;sJBcRi6BVw6RHYQ4vGqjS9W3aRGq6mReVvAoH8iP3OUzw4w6bUvhTStDhRQpl8x+O2lUeVnvnNRI&#13;&#10;rqkSVTpPXdOwvMRHoiI9+eoQuRg40jP6tBVBvc9qEyYHBm1x1z2c4tbL0KmG9SaokP4Q7D10CSsl&#13;&#10;x9nzmsoFQrWdoWbZ/9mPUU9r4DC6Tt16cyeNVIs8zERzeG6AAZo7Gf7BU4mGB4AizEr9vMIUixkF&#13;&#10;MqqKHeBg8IQNZi5m2suhqWJbJr0Zpiwd1AOb7ewKdMS4jyKvdo4xiOqLnknXr+kmG7etXN7bp2q1&#13;&#10;yoNgWIi1DHmzBBQVLxn6Js+wi60b1CfWks7iD+EU09vbb1LIwGT3LBQtcJmZhkuOMZdK+9Jwsmhr&#13;&#10;ujxqywjP7YcG6oOVPkN7xxditKhyHeJzF6EHCtSFr8J6WJK6z2s5MX8Y0ls/toFly6ikmWa+IFcs&#13;&#10;UW3vrqvbc1S/5TUjeYfKCbCkQDNpdQAGowDo6ax59ovfsUqtwN6K9DtpkAAwWgRFZ49gpHZgEK3p&#13;&#10;kn29HMNKP7Mj/9vnOErNDmaP63HdS6aUWgWEHzc2MLvko3RGsUivBQS0pK38ttbZb12a34xguJjR&#13;&#10;wGa4ovRRSJu2mclrfIgpinn/VAivUiiRrd7nPK+DbtsGYydNnuoUrmVOGVBK/NGLkgaRqemKoPSC&#13;&#10;pFVDQMZtA2f45ZmEXWpdpbnday5/k3SJqUQm5nLU3IeFFgUidWbn7dS45ix9gbod0aO3WpKxFUXC&#13;&#10;+WIODwea6oLmDnMJQnxPN1ZqBicNpuPorGUrIBjLtVyzlsVbQzPLcK8UpaHORlbo3NjyAiaz42GL&#13;&#10;sFDztVXNqNHoAUu2QBJSR/preHjtqVULYcVhT4fFfHAP3ODuK9+9ufraA9wNPLh6JpFLftHbM0cN&#13;&#10;t2TVHh5bzgjf6ZVRM0teBtJ1LKaRTcvam9Mxob062Ccu2mabUJ0mmiCZVIrS2lpn7cK7WPWtMwLQ&#13;&#10;OWtKmjthzcxXaeh9amy9q6aCMNoBU5aZkSODZYzhoVbHH9VyuAcc0XN1p+xFnvd8qR8691gxJzIq&#13;&#10;GlW0G9ycwJ/aenK2xsrBFNnHWMQOOBS0Obsk2/n1r4ElDGf7ls7kvazptsdGyKzNbTFhGr7tamL0&#13;&#10;BAvZBaD38WekbnnhZDlz0qK8+spUavGo+GJUgw3BEZFdlRLDwmAPryExGY7yL7mOIM0HDfpjH2So&#13;&#10;4ecyzrLTv6wIXHDGIWMZ9uUzjDEVpXIGrNqVa2HZZ0YmjzLPMLN/5Jr91xo5XbQRIdGPEm0KrrGh&#13;&#10;4S28tpiBNAAUtgzEMlwhnVuwa77dusXbwSsyadOAgg7eq3AVQxLl1oJOFTWuXkeyOr5g4VCR6dL2&#13;&#10;qPly5lNzvO8d2R1towUnvzSr6V6XBoPJvAdLxTJxzNiD0Rq79CcikCHcOM0M6pSdYVCOD3g8K/19&#13;&#10;sisELDaoQ2EM/Sbp09ezqTz+5C51VNdmJ4zmHwIaYO7CpiyziYUDvmmNqqMBPOlOdKMIrZUadPM2&#13;&#10;jkVuvZMeR/VOakvEKkSyioq0WUezubgOZ6dSLZGMHwuoKpJBF1U5uQ4GSIFDE93u0MXPxmUvGEhV&#13;&#10;TUgPvL49yqwY/FbCZ2SDvvqUk5GStqXnxNEF4AU2PODNSqZI+6oxMWtvw4p52nYBg2e9e1sUkhJQ&#13;&#10;fceMK4Ld/T1IsD7bo4T0LIx9lsVGSYJ1QLe7hjN/ClNP1CZ9qWCGatuhhhQaF7c0GpIzrS2Z5egy&#13;&#10;OqyK9N6A6zl1HvqpJxWRaK1ontXSADbFhABqjMNNxshsvaUdAEwfGi8qne3syA64DduciBWtzsPf&#13;&#10;e35Q7kFOx5rQHqBtX6cKgRfkqrBx9hWksto5y+Km6CrNi7isHRJRgP5re8N48WB+8gCpvJygNc1y&#13;&#10;sm02kQujFPJYOUTEVnffSLjdMt3T8T1KgdIsPGYF7uECLIFykiFaTI1xcNg6Y9hktLoSXS06y4Jw&#13;&#10;CZt4aqGXqYUkZyOFenkt/JJpGzrLwpbAWkcMjwHCoW3VLsPEbP4ls2GL30OtRa5LfMlVCM4Lc1LV&#13;&#10;coihwxyIqaGnaWYI8um7RWsRxdMasHUgMsbf3cS2WQgV3zOWJwVXS9dyYu9pByK7ZjFkVKkZVRTn&#13;&#10;4dWJOBuxk0cxc98EzP1cAIQe/i0oKSPggFaxF8+o4iAQufl8CebL4YHJzlSfl86QbKZSxgWGPF0J&#13;&#10;7B0AzC7YMIUzEOn0HwOS1oQ7A0tUrdpO9QJAzAs/we3QrFLLvXvkt4AWTXP0Z9u9Tp0hdV/0dJha&#13;&#10;YYme+imYAqUEUX1YQcGmDRna8laIaSVyYIZUq1dV0VNUZ+be5HRWRQuVQ1bO0mzAUjvTtYTM2Ifn&#13;&#10;vRJsDlYS3wWDqCqOZMO9bk5p6yV0td3vchYDepgrjjS2ijRr5cbbs4Qrr7NbEg3XElnIII97IC7p&#13;&#10;ia8INB0VfsWAX8zQUyycPpMXoQEwLUbB3MMNu2C4ogqvDjqmyskmIAtlTTqBdUMoIP67XJHTuLdK&#13;&#10;uDBHB1jYaJv09LfTjISeQCl5KKSjHaPS5pS5aNjm6ejhA19PP0w7ytbQHHNmGOHUHfA4UTs8ag1M&#13;&#10;EdUzWfwmcbrBpto9EcaOn+c1QqYh1iHgkxilwFlTA+Dyj0jte55hUZ/K4qyJZPehg7thBekMpuxX&#13;&#10;xx3ayD1qXBFT69fJdYyMSgrBMMYCCFhZVv9KM40vg5dZCzDFArB/lKyuX2zCiBpLlD4vDUtue53T&#13;&#10;AR4CqvyRevAOa+CHj5YWwj71+Wxo/6GxxA6MFQ7X1RYEL5qX4dqWqyiX8AvwQ+RputuqDtkPs1xQ&#13;&#10;palDGaLqU7aX9c1nnLhK+aSknKdKto29pjiNjAnwg2Hb8CDh/tn8l8muP+uGXD8ESHRmas5ZMIrq&#13;&#10;feu2Q1BcHOmoNqrwg8oPScxWxm3UdZ31mqRWrgvXY3wrYdVJETVd1wv8tzB122xt761qI/2hkzOx&#13;&#10;cV1O3zN2Jip4fOo9GM24asu51cd6VL7OrSImve3OVOxBxtrGJkdRfTMjxGXCoH3x6LEXgKlkLjDu&#13;&#10;1ZH9QO3MaGGze4yuKWYElHX40IDzSknjATiXVsTbkzP23lVNHdGxuXIJJNKSZBwqN2YQ6euXF1N/&#13;&#10;vXGmmVvP0M6R9mHSA1y5Oh62hzSgwTJsVCCuvZaxvkfIFhT3jiuAgT8tpHNOUfPgCpj5FbUMZ6pL&#13;&#10;I1QVfwoz9f4Cq+XJcFeLZ1yNHK4DCw1q2Vq7DrDnrlyj83CKaXlkj5WNqakF57k4I6prR3XmCx0b&#13;&#10;OYN5yBsT084MIYBKTYDQgcMmNEiSLTANA9bVtsyn5jXwlLUkNJ3CD4o9jWDolbtrTWc2GR5axzUN&#13;&#10;ym2fc7CyKyL3FUexrteGWXa8p55FY8+Clrqrz3366aejRSzOXtV+TRFIoECHI7BnHZVPn6ZoZfqG&#13;&#10;xZt5hsb/PGdg6zs8qa05gbzmwfD1s7NrhibMNfYCTXF5NurJxxOrwFFVjBYF10KuWRWOs7M4bzc8&#13;&#10;axIZ9tvoUbAFW8DGmE3hncRTANvfnfTXYjqRmLtfnh4otu4hVd3Si1/hncTIHgV7CTRs8XdC2wBf&#13;&#10;B7ZkVLgCcXZG0x7gc6N3CG3H7jI8Bdg+a6dhNigp9mJuS+Y5PkTrwDRiLzOg9rNgpK3FEl1mqc+L&#13;&#10;nUN+hpvKbHsfgIZeH7ylJuFk25yGXzCgVsp3jAo5m70mfukGopZGDcBSkhJszRn4UnCmEMgLU9n2&#13;&#10;aOr/V90XaEly67Y+5+T//9i+DyRICKJU1T2765Ok7VRTJAiClKq6Z3bjO2FjU+wElij9grk1XN8l&#13;&#10;dePPNhlyhfQQyavSr+RwCrDxm1+JRZtnZh08Qw6GShynLr3bsVMBGjyFsLFrfVrvzCMxl2MC6u6G&#13;&#10;Ld+JeSrn5C+EX4bAViPt+12tg0EHmaPeJma4kmqzquo88z3A0eNoUEqYu8BNKzxVCSBjtszq6XXl&#13;&#10;FO6euoMs/5GzMUtM30GeAluAzljvCBGslAGWXzkDIL8bL0UHIdl4Zegl10sM+8wahYRHLYa8EaUr&#13;&#10;KvwfMc6KT7Q+CscMf52c3nEg1YJn0S/PtWVFT2PI5jJgeZ63c5u3JUabJCGrb7VwrMQM4+JK6Bu1&#13;&#10;lOVI8dCJKz24Oiw/t7u+pKZhj4ooqxZS/uahABWK2K0R+nkFiQiZKMFhpADHwxZ++IswswLD3O4p&#13;&#10;lmmTf/Wu9lZOEatBbczKAiSkJyO8qnJoWiQKHWDSJk3DUwylaiAi2GRoRE2bcwsvj1S4+VXQTr6S&#13;&#10;xEnDa21VBm5fepYiZ3oLLMgvamAauWJaaQ0uHBw2C3/GofCmp7+q7sqIVFM0znR16oayBv4qwAuN&#13;&#10;xIf/7sDo0yvv9ijP4NWJAe1+H7BIw8lbqiZuI+szm7M2haDdmcW2GTEa3a5bpHd3d/50teQh02Rv&#13;&#10;PCY7/FjyX9kbuhdgI2Fet2YHYWf4u7bcnS/2j/CbmBfSDk3806AST/CTnic/UhnyWm63lnh/IXGY&#13;&#10;27+Q4umyH3m+2FORXI2nZgFWURnh5B3wuhcsxKwX/qHnjtSZH2hfUkyO4nJnvUhFiI+a3xvjXbkr&#13;&#10;/DdtPgP/VAXs2i+28zLn3xYHSWpzKHS1COH129UmwXaoPPh0bODPo+XYFzv4RZWGN/WSyFAMJ79b&#13;&#10;xIis+39jFB/FvAOoE5g10hYcoR7CskTXITkuBqm+QV6S02W5mh6k4iXlT6lXf7TJb3TX8M+dVCVt&#13;&#10;IHjX9muyv9H1Z5m9I1W/OhV9Ma6JV8FX5AvzSwj8owTIn/jpz3jfALmV4BfJeRcgdCVUypA38Gfu&#13;&#10;6VkMS1f7cHf4DdLu6/tVEp1eFB46rySHMzWZhgmgZlfu9kTH+ifVE29/iYmNrG16EXYrDd9kGLB4&#13;&#10;nOfjgz86MsoqP6/le7fZe9HVzu6/r3K8fMrdAU9e7YuM+FCIf/lCf2pRRgcv7z/dx0FxTfe6bn+T&#13;&#10;uzBqabk+WJjnVU9N5CCsU9SHBLl4+V32od4tDIbT/cK5/W8WRPm1lbrH4qsZWPUNLfrMnlhM7I/q&#13;&#10;j859ItRbkCy1/cGguskbCiFVT00RlgBifQQKyRBfZqLbqIx2ysjxqRFkOdvgH5yB7OGTzWaZqRFv&#13;&#10;RDrEsPwZDz8MDmXLqO8Nm6oGiC06spPkNlsgANfQue8OSXCtEq3ZyUXyYhReXbxAUy3jZ5Wt0yZx&#13;&#10;51MK/IARSQzt5qh3dw4qDwHtUZKLCkhFZXi6nINHDJvBHTn3JkGkBSFeXmJjeFggBRFePZceT7pG&#13;&#10;WfEC7t+8j8NE/DrJftL60EZR848boSTlKSryTuT/fzKd/sSA8kXSLZ2aO5KPNi5MBm9TMI1E7Qnn&#13;&#10;44CBXPxmMcscZY5c6Rc/AJGbChHVnEnI9Cv5tyE8b3psEhMy8h92PYpSusBnU/C8Rx1wih+ej1RD&#13;&#10;ANKvKRstP1P8/IWm/Cc/FHgMxLzlJpAziSHZqwmwT+nXGttnQJdHZl4FJyVLlG33rxUs0+U5uZBy&#13;&#10;VqFkQ9QTsSSMTg8pvevFCLbXWHazIKnc7K04rc9VJRlUSEivssAt1aNuAxlUucuaPMlJokKVxfOe&#13;&#10;O1ue1MP9JRH90oCQ9bGKe5Xl3S3HSIkMFfro2VnnSlI94JwD4CFPuU/MEa/2O+1I/VKSZz3xnxiR&#13;&#10;j47EQD+u8oBkLBEiLPh5l9vdhChezMIV9gLb7eacAxO0/fJc+pZn3HEZVpQa4JMHdhzX49XaZwif&#13;&#10;CZEy3UUofvJp6eUYgkfRJCzG8IeeFtU3ILPCjXgklEO22KpWP2o25OJdE1CiMRY/RQypGwwLV2JF&#13;&#10;u4GAlyRmUj4nCLynE6BrsxVVI9u9PvSVsRko0Z/g4e/0haGHz7I97oI1n3ro7XtvSACDsTxdbqXX&#13;&#10;txUfTOryrCVuheizQl3iGayUTVLjnSpkdkc92OCPRMTSVctO17v8AAdntyyAe2p6dO3IyM0XRxPI&#13;&#10;sLgqMmJYSHZltf6C5ps43QmbA5FzwKoRhbWblffXf41afXhqUnWKoLw7hMnmhmiWgJN+q+jmYsE0&#13;&#10;UEvlwJl2ckcFFrHcQmQKbDA1mYHC5ERwpcEohW07EASLggCAX/SD0KNPNivO69FQAOSUwTQucZUB&#13;&#10;f4v1vgiPoHZIrncj9tQHUGjuCK6KBVC1m1N6f1p34DV2EvtIu9R8/4hRCRi0P6aMGkPVxyirDJgv&#13;&#10;rwKuTs96t79PP+V9zFWKjHcxT9FI73P7hPnSr2cF8f4bATEMjPxh6G7avLbQmU4flIf41xcAmiQM&#13;&#10;2SvpA0EBPTHsVOJO4CTmHCgSro0zZfBIG/xPoZYlbD+IzEHzneEe7Zmoo4N1Oe4MK/5zq6sj8/pk&#13;&#10;gx9Fo+5+Hh4rgdA4C3Y9bCQ8QqzE67a5B20Je5Di8zyRHn0guLiRxUReN0TLU2gb2cP0YrB8PUyj&#13;&#10;gtnAKIdCK32L/WBBBmneMn0rza5zsoSXtfrFF7zjWfFRara4/dS0idkX4pexx//XrTA0n4Db71q/&#13;&#10;R155MJ8nBvjx0gBhyL5S0XmFgWel2FGB88p5Op0hZDlhUiPl6l91YeEIWqLbG8wWyNgeMggdR3eD&#13;&#10;356D15lY1sWktnMOF6hcmHE/ZOQLOTb75fddOLMWblkx3uSaA1mQ3XLaq4b87Nhzvlu5+MoYBby2&#13;&#10;c5Y/0CKJfm74QUkaOz/Ou9k4irO1GB5eG8zJ/xHCAAAs40lEQVQW8eNdblQhUg41XbP8YDjAbdE7&#13;&#10;WM6vjDzq0Uujwd9st4k17KfvmP/cgoN+fXyEHimKUi1pGe8ChF+wjW+5n6zrnOPvDqzHaTL6n3j0&#13;&#10;7te2VsPpDTvdll+lXSuqWmFFItP8mUi20MBfQIRFAUpLXN4GlTG3gJwTX2mRuBJAn/0qCONM36iE&#13;&#10;h8GReHLk95pRwWLzI7aqCyBMp+p9OzH8/tF/DAJVkjrHmPko5P6qm0VLyfEZwbrxQxdg2UhY8RvJ&#13;&#10;XLSscnJnGKErAaXZM9wWSX8gDXLENfBr6HTC4ym0eSUY9sgaS6VT3VMU/oEk/ursRtf7SsdAuBEc&#13;&#10;bC8FHQLkZ6Fvyp2Y0wPaJSlr+NJtBK/pS1ieExLKSeOeOI5ET0CNy5gkmRhnLAaI/8ODorjiDOJF&#13;&#10;QD4/6IEA+DDpDAeAKXVmK5t1Kj1o6jZYjVdWn9tOiPcxKw/pzlBHMgCjQrVAKqYTRgD9nORJGPjR&#13;&#10;he2XlyPz47UG1PHmlIYO1DuYS1LPhLVUkVHC5KzkrFXt74+X2KcsPVNaT42rYZs8a4HVXXMkxjGo&#13;&#10;2h6626hY2DpmklTkVo7I2ghLDGa20yeqkPSTIQGrkbCaOt9ZF9fRlPSADCFfRl07BlzqWjxZV6UU&#13;&#10;ZSFiBqc7i0RpMa2SHQy099YGm2BKbIImRXpSVt2ab0f13rDBr/jIi7rBiC0Jfas6bX7IMjn1h4Y+&#13;&#10;OTxFCNY5zHxifSBPSuR3sNuk0tVDbhMANrzgx1WeEyY2GIwKz5Cn3EPdvqhYdCT6MpApigqVCIMw&#13;&#10;TZIh5Q4BSnS/wIp+NFzGN+nCsO5YejmF6HzRqdDgdDbYg1BR+JkonhP5wowQj3p/usUaL7HF8d9v&#13;&#10;FfILcJajNgG4FIx+XuGEgSsNIOMGRL14MMYbc6t+r8KZdpVAQi79nhUmsP1hFM5oJo9gs0WpZoAh&#13;&#10;Egojlom8hlR4k4N0kQI2eYgTpyenvelpGUSx78qI9oK08WGz5Wq3alZhE1GbGqI4w0hIttJqFdKk&#13;&#10;CiByVPkELEi8Rcv9MKGbkobTMsp0WJRYG5GpKby727K3xJUVmJpAO4eGK5tTezrsE78RdtcnjJzu&#13;&#10;Xzb62o7Iqp97hDksj3hKWH99JZIKJYkl6JwUPZnNb9u9SFCi+wJ4yc5MheCHjdcA4LcDcHaV7ASX&#13;&#10;5YgfDgPBDaob5Wi48+e7UTMUDikA5yod8S4SZvwf04UPyPmiVhd9YFL/V6JnLZB73lFlNkiwHZd6&#13;&#10;9HGikgqFaZ/fTkp78xytQE4+sGJYpazO1viV8C4VigLmArzEDp5FE6kZWnMNdFr4uGTwnTm7mDNs&#13;&#10;1vNdGtb/DGcPoartSzFoVg4TmzuVQlUj8XupV57i5EZw/sRhYnEv+OBE8GhA209TnrjEUwr3MY4h&#13;&#10;PJFc/UFojy1ilvJsHE4JCHs7QIuVNHb88kj3U4InPJhJ0OM15nDxjnNSVnsqKuT1Lousozul0DAB&#13;&#10;4YhhpkRNFQQDUzDm95UYdqdcBqWtsXUPfmxq4Yelk7hLHainpcuDfXanmUP5BLB0Xp1HtQovhQrA&#13;&#10;eHLyMFyjnU6RnGT5+gg1ZD1y5SljMDNxL7p9F1R+JsYBoPROqVNqtB+38hzydXqqHMbR4BZ9WKgQ&#13;&#10;jPveJa13FMi8WVenTU7YNvYOxXsrVFEPht0jckCUy9tSgEtdPmw7vQppOcukktCaiNdn9VACpnMj&#13;&#10;5JGxCqJCd72caDQFO16FTsMThy3w8GvJvahOzatRy3cap8gLpr+ocFMiZe3WCb97kOWjuIPSC9jH&#13;&#10;ll/Svwl519/UcvyV/yPJS+8euvHk8cLu8qfCeeDnmvLO2+cqW846PHey9VkfKuKzjyer0ePw0+1O&#13;&#10;eLA8/SqfRrHCztw4Ynz1cnwTqE0RTCStq9Lxdnr69lyYtj7udQKLsSXCR1OV4h7xujm6qtGtAZx4&#13;&#10;XDo7YPt3OZ9bPlFUgmxLApRnbnoSWvXybZdTjzidN5ICM2ACOJU7hz3Fe9oXtqcvmwPJjsoJO51D&#13;&#10;7Tqps1b3N4a3w3KP8mcu8O4viem9yzC/GAp5Jb86mYLQUSjugnRuhRLvo4ZDklQfxn8DtAK0alb6&#13;&#10;QAqDx4Nx4aUHnkJsZaqVEcKy6uDhsI58zgZNnJuXeitF+Oh6DSM4c8lrDCVfKs3lulY8WosUMclY&#13;&#10;0M1a/GRofHeU3nYqE9+NJKmkGaa2kKnZ/qPsmFfvd0yP68i0HlS2jV1qe/NdMmAQBvcDnqrYKWT6&#13;&#10;EwOq7gKaUx1pUHNDN1mxEPKI9CE5A588zklbhUaqonFCeCYHohUe7s2BXDDglTtkD4s+wHUwMCjt&#13;&#10;RRNE1ndVOuPx/YlKfhmkYMt04urLxxoW2NiO1hgtuEVrFMbTZoAU1VHbeBqK95p5fgFaP5Ud460M&#13;&#10;+mPS8Vqcju9oIMzPn3novJ//iB0vMDhhCwaOc3aDeqRKGyFD7BDAEYWhm9PUBpJ106law7+0JXiD&#13;&#10;iSHGsFN3R/JXYvspCc7SFrgQjCuR0ixkCDsKCbZ6saaYENfhTJ6YT/pZ1zsIYZUT2fVq8bVkx+mk&#13;&#10;5sbt7xrMns7vo5wPa+lwunPnitVq+YylZ07s4Xn1kN1uqpX4dvv7ULKW3insnSRmBWf67502vvYF&#13;&#10;BNmC+GXQv4avummsj9kmlPhRl4RVRR9eyhIt81N5nNe+s5AoSSoxDC/hodlCx+pI9N6VNt3ICQPn&#13;&#10;8A8ZjDZlvH+DF60nTlvD6YBqDQ0dr3fBuNYzk1mKlgaOmtdBtC+lWdVFBWOQ76kfVuQRrdDip+cE&#13;&#10;CPluiEeG8IPzogS7oMOZBxK5yhLhSCSAqfwKEseKt0TR5e42kXgkrLBcSwCWfirod4WmrVL38yx+&#13;&#10;GUN5+b0iXCk+QvgSxef2AFTakkf96wl8jG6NQV2IJAv5CnbprLQVvOrHXOlfOLeyYt33mE8/ARyy&#13;&#10;1eEMo/F65chr7vEYKULuDRY0EhyoBBQ8OiHLUN6Ciw0Y4tAJ7KjQWzkSi41vBY1FHcIup/gZ6mPo&#13;&#10;kFfbBxE6bx/llF+98thUCzGg7IWtoRI6gvOUsWYSbFY1TZ6uSOePZl1rSadHeR24DLB3sUKrVufk&#13;&#10;uxSKgYbu1gDsSpmvRC6V3uyU+J+/1h/DIoKdk/TsZLCI6xt/kImty8Y7tfR0zxkC0sPxNE/tnQN/&#13;&#10;5tfNbx/z3ygMLcxXndC8RIfSXNUtEueu9JZCVs8Tr8Qwgjf/aTwrFI9kZyJCypWQMCikB9RjawgV&#13;&#10;7BjEBBucoQaUaMAlNTnINn8XQdLgYWRuLrv1WSUOYir90KkKYVT5VtNdqDQNtbblHmBGn8BRLbcY&#13;&#10;V2KWyMF7W74riQw0wWZv6b6n3BGg6lTc8B/LvbR58pFN/rGEf7Bp6UiXJAA5HaYqQZtnD8ZLp44/&#13;&#10;bAx0nQ1UYV1en4pGLbsRg5Mcxyl1P1CVmPcmlLvm2UjrGrBDfzkgeKh9StRgB96Zt/ZbSQGyx7DX&#13;&#10;2Dx1s9UUvdUvGY70awtbYi6kHytvgXZVPMgdXAwxoMBF4g0/xAcS/9iLADrD7r4GDBlLsxM0Pihb&#13;&#10;gHcUTmJwTUBIdg3yx0NzU1Y8CYisPc+gb2aNtD9K2IUrhMeX4lK/Z/QlhHTgCRAzPbNxjstangBJ&#13;&#10;aYO0mB6Q9JW2niGdAUvamjNLVEZz4R0ehjK9yPvzncx0Vk5UDRaGghyHrp8DxFTFSrBRULA+Lp8k&#13;&#10;MTEGsW22+iUNqshTE+iKo4t2z/etrwwOnpmwr1U93DZYb1+YwazSNUadliZyEpVdWTl2+ZHEQk9V&#13;&#10;hHwCPPmV+GR4ouTVieqNJmZF+/DQw6vzeC1lfQR4Fu2nlBP5Uw+YJUzGpWjuy6/JUAnwbwy911GO&#13;&#10;d1Crv56ZDtYJiWWfVdJ6IRJeeQjmMRODyN0oTKjb9SXIx7X15RTDfnpQ5GiAvZRhrbz28ykWajkj&#13;&#10;9nGW6x4Mg00bA6rpUfyUjWgqCH9/xAz+LaVhc2czh0ifUql5fbtSWUbxUWb6d6Fw9TO/sjq+KdfZ&#13;&#10;2aPAsMAme9+V7TBYaEsxxY7v8Ud46IFnRY0WXkeGwtrD9ZZ0cYELL8fHen8dOgue/4uGwR0sPUOf&#13;&#10;80Fj9zM4iiZRbsOR52ScydaKaBEDBbNX5Mll71HhPryhjib0AD1GcOD2oR/hlJmFEFI1Dk+90+iJ&#13;&#10;5vsxgxz3hR4uTMOPDsuQbSQsGPkByleNc5top55KrrCGU2ewytPG9lU99GF2HdN7pi3xzVI6G4aJ&#13;&#10;RS/4h0b6w4a7bRlywjN4iPmFq3N+pOUwRspWVHOQwfkQxCEgpCjPklEAzioUY5EyUV0C3D6RT56n&#13;&#10;rCe/eFhX8uR/M3rfA7M3Dkc0m/+G+fCK85GFI7tPhbBvYkCZrDFs0tvY1xbEabaZrxwVScNzGQFn&#13;&#10;5u64WrnUYOdt1JKuKe/OYmiQ84fvlEfn1d8k93emcGIHIluxGMCjRDwMlitkNzxytUhI7G2DZ0fU&#13;&#10;LwF7oY2KmOfZxv7iM5SiWkws6VGJYWTUFY54LP0AwLaf+iLxOK4XhnQB7IfwCUa/aGnEUHHA8wVD&#13;&#10;0UEC/1PIkcHWk9FmfaMtWohkzddZ4d1+Ht5i+2IxnLvDLZa/dZ41Qwkmai/2HgLzRSNH0nT9XgA+&#13;&#10;E1QitxOhJY84AUgrKaxDwSYE6dso9nSVpoGrBMvzY+NWYpC8nVWk80UeXds9FQrfgPlOBvNuDB/T&#13;&#10;LfEb08nd/iZXGMxHthsgxEu31ThjjnSbWe4Z9gJ42bZVjlkLvLM8+XfUXCFruq7rFuNBnu15gxhi&#13;&#10;u93i2bl+EwHUlsgbx3JpRlO6xeCCjJuSIy/YPe8EjC3eqpzowzPmNpYHPHqvfbzOGx8c0eglpj4w&#13;&#10;u5eOxqiT7VAxhom4F3QbofignrOuFkicUco7gIHgTCJl0jD/cmXK6zAvXHCZ18ytwtU/el4JS3Tn&#13;&#10;9ft+tB4JFlWI6+RFa/HNNLD8GIj2voZzg227mcnjVATP5YxxD//C3x2IM8YXdo2mK2ayDgEA3Zek&#13;&#10;PhmrrtIB7WpxWCKzim2syvTEyG2tT/4gxItkqxKrbCUCFgN20PxeNaJB/O03nKAfL4inbFzViGMY&#13;&#10;HSFp0KYQMCYgHuIBDmNrrsay5u1R2Md4xCmjSmNyAHf6piT9LO3+JeU5S1XcuM6EgDEoOL2iSL6E&#13;&#10;nfjBBp7hkYzNf0xSAjaY6hXLuVtbOyQRAw06R0jE8AsPp5aeKzCM068Uwq4AMSBKJQ4OG3vfX9N1&#13;&#10;hokJvE5dHgyWYFTXZE4iudJgOaXQcA0bvA7l9ryJ2yQfKcoSW+RSW59YONYxNupoqrsIQt0Ylii4&#13;&#10;CiklQgPZbPBvesSyGxQg5lqK1MiJGZwluJtdzWQVpAz8XhxlosBqvMspaxZFocj59kla8rLEKE2e&#13;&#10;4VRd+rd0DdZzWrAGuG3NjnRy2ExRCWLHAJ2AtvADCb97lp6m8Ortm+/IusLcWbL7w9QpHEY/wSHs&#13;&#10;Oj1P5iQNNlpYJDwDh1RNxllpr/IBqufGciZolIPvbOdkdk81e363ZVMsnW1uzB0V1dmIS0WV93Tx&#13;&#10;yDhbU+hqbPyNqMl1d1uzewsqN3jkB+VTaPi7eO5aLnwUcIBzpRxH6Jt7XCXc2Gg98J3tnTIjZPNX&#13;&#10;gfsBoPgTjyw5V4PmlBCPyvmU7gDa1yqefqZcPXEEUgo3oSbPtq8Ju3PJyCfFuAXuPQJkX6nBcIWR&#13;&#10;SsfmhAXN6+MptOUJJ8yrSLZ3I/GDVmBnQOKQNGAn2GuVHQp5E4aD30qg+S7AkACvNLsrYxPtCS9J&#13;&#10;wZ6vXdUZXzhYVYJveT4qoVnw3semqgKb8Lj811/x59CNLaMYrLIAFB+Z3amhKj0qeoMA9yvr9iKm&#13;&#10;UCxSqJgbyCpAeiWGGNSanoRjg+K0IFOblUR1JikleZ8OlWvwjsKf6XaLLCyRJamlVwm1weqUtlLL&#13;&#10;2hjSN6rn3x040jYHCnQN+EOGbcmGfFiMmeavICBfHZD1IXm4W8zUYApjk/CscPqH6XhfVWfPGiSB&#13;&#10;USEqaT1D5n2pXND0oReSHu8LO70224QBiReQDhZPaNa/y3soR8j0bLZn3WzTYmEbBXYAL4sd5gju&#13;&#10;jPe+Dg44oowV+j7xRvbmI/PJf3reWCymJ0X5xkAMeTVRV6XHEK54OL8ZlDiBh60UlXDAKOQhJQYG&#13;&#10;rfFAzoQ6gfFQJawBnt72dkTi1oinUOjqJBTp+6VdERaAQKOpug2O90Xm3jdbJHHmPd8KXfJfC9Xj&#13;&#10;652hSaNBPO3smRxHK74LZQ0jIYb4pdQAsU3n65R6emKHOxlR/ntS5YbJvVLkejUu+HcleYZDV0tb&#13;&#10;BgrR3yEf4AaTpPiKUfVg4LVSmkTYHxvoDbfb2pU7wap4j4d3E9YwONv81fdPBNEBviZdYXLKyIld&#13;&#10;pbo+fY5vkxGJQ7nXuwerbyZ2JB0OVtQuj2WUyZQHYQdd75EIf5h+En7pwRj9JNBet9XQ8yXpN7A8&#13;&#10;3tfbChGXhPOz9JD5mOqGv1XHpuP1EXZLffUdSoCuGdrj95XizwTniJ5Yb4KfsPBz/+0UPNzOV4r8&#13;&#10;xIkD1o8A2u3pHx0tNzbp+af6sX2iBQFCmVpck+ToOsDuNDtC5wu+m3sDGgAkQ+1Wbks7jjejQ0aQ&#13;&#10;S/NWKeDrYR6dWDd1GgODl3He20xUKy+a4HbGncfGUqr8By3lyQAIuxPHlZpbUrpSIwB7Oymqxa/Q&#13;&#10;3lqBNmcqiYKqLhSMVEJHKa8o0PkvSp2ZzRBdyL4bcUCzMi6OdfuWia3x3cF29I4kGuk7g24Eh8kZ&#13;&#10;OYbf/Ht1FnWSPZ5M+LsD23GIMRxnPfNAREZvZjHmZFxZHIg8DVQAofVHiJXvOx800UlWh92QnjjL&#13;&#10;DG0NrlwKSOSpcExBgCj6nKhYlMrX4KFTV9IKU4bpFPLdkDyHiZbOWav/0FK5A48sdsGmeFVfXkj2&#13;&#10;YBAzt2dEleUGMMxauX1OarY2fCUS7PwrXSAzHCm3Sssj44lt8DjsKST/AqMjuz9R9IJJKfJT2GJo&#13;&#10;oQMANzGnvzPutYA/ycUGYxAKPPyqcgV80JYzmeetd183mkqotGpJsEIH2LEKVncjRhI5ZShtq9K3&#13;&#10;MHSOFgibbDoB8bHYTSa1CkXLWyTCK7pnIeQlABu0yR3p9DvYaYPH63JT4oewksJGF6YblwAWWlcH&#13;&#10;JMmYj5BXwRU1EuHLWFK2CNg4q0odMN2Ax4Q3llyQ51HejarGWw/UtWsnOT2DvCruZ2lgkEgYDA8N&#13;&#10;tWMpAU9+AZy/nDkrnYTqMT/BMWT5meiSnIp+XCWetwJPxdilnF+fZM6Z+4UrT2Z/mxy0Ip+E1cn2&#13;&#10;5qMgj9JdeeQ0nc5j1bWD7bksQwxzFQ1jP3scIMDECFnp5Hq+vuNfouIXxouE86FrwBBlOq9kEI+Y&#13;&#10;SfjuFzg4s2Rk5aAVEo97Pp49ZvmVSpxEtkQ6/t2uFO1mPxDEqfST/MQI7IYSBx7+4WGW8LGUMJ5f&#13;&#10;8d5mW+m8uwZeibtR88/jy9tx7AjgWSrTTEzR3MZF/dfW9uJzhRTm+mTC1onaMy6FoLAl7dj1vHX/&#13;&#10;EOl1ASM/DMJcnpxiC8yalNxleMSLxg9NFLzu1EgJX047Lg8dRST3zAnhfHklE7ltLynOHMGQ0Pye&#13;&#10;UgFW6ZkgvCU8KOm+84CNFOoEbXNmO0+bHYqW8pW1KsQ+zd47Cv8gtsgMBQnC+6+87GvULFJ4+8la&#13;&#10;HSH0sjsPQ7vxw5eKF1srRF8RSQAuCxCueK1Zcd3X4+8O5PRcOpEnYzP0O6qngF4fS+5LybSDY/vV&#13;&#10;weYYhIYMxFh20sf3rbtfJXmqMgaFWrOpp0z5R9eHPzjzY0O1Ynfn9JW2jLoB6eCTijaS+eBf2LCG&#13;&#10;U+Uu99hr4hbUOcHkH4bPQqP6RvLdYgn+Dv+EOnnoOf1PDH/Kz4pjMljKI0MVn6Q60m0lPhk/Ai+S&#13;&#10;614/HfU+e14LNnphO4t2e9hda1w+IONxmS/yeJXFbNp0c8lYsKKYN0u4jWHisb6LvQDpcsEYwl3z&#13;&#10;Y/YKeAtx3+8/+EHz9hnpIt/bWRXu1ptglDw/tknzsSgBA0bZLv4u6nI2JvBGVXsxinbm9pht5/v7&#13;&#10;Y/tH2kByec52wA6a23E9QfI8dKr4aSwBGKA2QkYmxNnTvjvspHvy7IRX1CqRT5UxK4/i8L/v7JVf&#13;&#10;zsG83f4/H6Bof9OojprFRdLWcaXhA3G7Cda7Uy3vblUJ7TKj2rW88QfPKCp5Ih54+WWAAS+H0R6e&#13;&#10;l6WolvE/sYPoYgl4siBM/zrmJfWK91yza/75UaEbGSuDxEdGSd3cj5+Agf6mNa+xfdBvnxegGnqY&#13;&#10;x/3dCmEmQ6GV2JDmd/MbjOPdDj05KXcuu4VtJWwTw2/LSOyURXJao+LHFP68MmCs6862E14Lv6Eu&#13;&#10;QtDAsen8/tF9jfaCgynKCwr8Lqirn1XOkJ2NC3+XTqYR7yqhYYRi9kZ80TFdQLMXBtye0F9djxKh&#13;&#10;OVsooWn/qO5ff/+Nx2ilYKv40jYzwKucMt4rfYQN2jETpl9LwClyGCfmJXdUGcuRGGPFTPxk9IhG&#13;&#10;IpdSIkM6B/70KwVIj7qfJC5SUaXIYGgAEJVnsCmR/oLFfdHTdpsgu27piYxgH1ADTvOqZ4CcfOAd&#13;&#10;qZDjAaBfThhCIiq/O+WXU4bwLA2/PGTWkgBdxSDPN4aynmhBwpCQV9pT5xUmthEd5F7RmUfWWHpW&#13;&#10;hcb9Ba88fXjOrKjIe7MLUB6RwdHPsiEboRN5Ypp1vetREEf7eIGBFVfduG8KJ6c8iqm0MDTkJwWc&#13;&#10;pwehqHubgwSKtjy6MYVoI6h6aO2LdzmHAGHyEamVtb18ZZFKPDTEX0ZvOnMExtJtLIlXekXRIL49&#13;&#10;MMr5d8tCyjhL0CN/ldh/gQLnUOJZsMUPmOyFST01tDzq4bAXU95LGDzMpxSvTkJ5nF9O0XpU/IqG&#13;&#10;3ofPQSYqXcw05F9Ur5bSR+LpJ0D+V9YY1yAEnrmnP6i4P2yZ91tPII+bzSLNPnExJd0dg1lS3S/n&#13;&#10;0E+MK1SWUjyqdDiJxJWAK0x4GcLLI8MZaCMkPbDlZIqHRHI1nFkAOMnwJEnlBmz4T0J4TsxZbmC0&#13;&#10;FKGMl049RIbRDusOcs9ytXpgjEcHlQxmOMVDflWhX8dV/ice1SWS1b0cT7urKqR+vCN1X5ULmEQy&#13;&#10;OBIZpbOz1/vwDyrg5BFy8F+L2u1btcTjeOcv3P52rYVhclCMShhL4MrqY6Thr4/pesuHU15OuSlj&#13;&#10;aN6l1Uq0Tb4mtvB4uPFJuFxpZd1R5QlLmFpeWfyRP3vSH8JjPqt9APr7iYxdSD2UF2eHiZdfhngc&#13;&#10;gKj7BZbfwV0h3pWlFEaHXzyeAntkjVwueV1Im/JHVV6iDp4+xWtyQZ/y8B6fZPy7A8Hcky/EUpBt&#13;&#10;q8MI/4kX+V9oASDmWk0hGQP25B+wsUTWlhgjykHB4L8jYV++tLMDYw+8kNsDeS4zdd6mYrhGnWSI&#13;&#10;/ICPg8EpxASW7Yx5QsqBcxdSWl6n7vBtBc6gTfIwfuP1lB4FmhlGCPz0IsyRQZEk7hw0L6GB/H7J&#13;&#10;uiytLBTyWmMpmBtigOG5jnmyT/zpecqVXwLkCePYijgKfPV7oPYtCyqLAkBPHTwLnUXpEaGMKvr0&#13;&#10;Rk5jXsCjhQiZc5XgHx5YDGKueuhcJQ4LnKRd95phFDXffmN6IMSa3D30eYWZaDjX+TQFBau16Nzu&#13;&#10;ykIZA/GdHVssvJzDYCPb4cgHC2Bi03BkiORewiQJ6YTudPuulnrAicMQmi6TD/dPXmzkXi55RChD&#13;&#10;9KM5Uil6N0bODeSTPIWdMm4c03dmiXmUk3+jsKGeAJKf/mDIzSoqbFhAg+tx71RIRiV/eDsbjCp9&#13;&#10;GGQ4i5ww8JJ+2A5z+wxFT3YOT4DSyT8AYykw/E8hYdwgXi146NdsEo5cl0T79IyU31+qqdMguWv4&#13;&#10;XI4H8vk2HGwoqroXcpyUfkheoghGcv7tfYSF1E2RzzEen3GQAIeSISY4+rF/LUenJ4pBxguDMC/k&#13;&#10;CBF28mzpzxN+Jx/RjVOxj+QN8HszlBdD3LNpy1FNqcJHA+2fE2DWxd91Jm3o2GKRu28x1iNr8iPO&#13;&#10;FAMqS8Yg2ZeVOZn7EMoPQzYZoH+0IP8wrks6n64k/5Kf4Ccq+Dcem/rmt/wgjKR4yZ3bsw16hWIX&#13;&#10;epJ///1PbgrXKx/oMUHmswZDqieDGCXK8FzYToKlw56o6FdUKVcqwVhX19NPnsEm/Ee/kDTEL1Uy&#13;&#10;BpLLwS+w/ICdnINKWTIcoHRx0pBfYPllsDqXvNKjFBgF3n/Jd8I8hbZoTyWerrpwwnawbMd4IfoB&#13;&#10;GwAluhJPpE3Yx3QlqorqDv5RV4lPfvKIVnqUiNDIvaY4nvZJRf+ZTs/A0ylaaVC6PE4Lp7MhJJgS&#13;&#10;iS8/nkb2BFM5GCWAjyt+O/FwA8SvFHlogEfGTnB/Ro10pZSergt/IbsFAejHVR6S0C+nDI+qnAzx&#13;&#10;CE8eAU7/ABBJ2FWDSijxCovvLLlZA3YqUS1pA0ZZsAVQrhtCEiYS+QmO7xM3PcI7Z6X0F5pJ1X6l&#13;&#10;EDBgiH6Q9MAjWmkb/PLLYIpgo64IHTacvmT62Q4wqjiildLfVPXt7Q7r066ojBflxFy1uSrZUCta&#13;&#10;dXdNV18nnonTb1+OVE6GvrtzCJXbt4MLWCn5Rc1DyOJSThnqxY2p0HbKYS/2yeBgVnfPR3u0APy1&#13;&#10;hGAiFMwnoKh4BFNo4E8AkU/+0eOAKSpDdQcSfmDcKfvMJQn9gon59IvBwcN5hugRTPxeHbYnOkb+&#13;&#10;dwbBZBTe7pei1eO4yyiFDhWi36MM0SOYDCEdBs6BF2yUEw/9AwbnOwDRUehLHsBGLRUafhIK/1RR&#13;&#10;sCuPnPqYFv4sRzD8MlQdhh71iyE/BVTCs4T5xhBDfarwFB2DCg35SXoqV5UrQPxKpCG/0gWQR0Xd&#13;&#10;IxgZvuQZWSKU32sNTsco0Q3iv4QhcSBVDh9q2Oj/bmp+0e5Vvp+Z8shggki3/K6N6AveTxthvF45&#13;&#10;T6d7aKsWDEVh+JI6hRyyffkNBvgB87piG/KUJbCQNMRJY8H2h6/8MJQybGcGBlECaJ/lfFM8d9gg&#13;&#10;gYdF+SUpaPsrY4AR75NFMBmkk0tdqUpLGEOhVzzBnshcekRyrUvnR7aPANY6YeIfYrjEFSm4XrUJ&#13;&#10;I4NgLa/GE9XwP1E5DLbD3PbST35iREgDYHmcZDj5hAKA5P/8849sR+K/DYPjup262zA9RTxu0BbM&#13;&#10;OwrBOMd9koUZ6Vh6CEu96HdOhoLZfqcLm5iBH7CxBJWTqOjVT34PySODDOKUQf8G47MIARkEHVeQ&#13;&#10;MFFsNOCUh0ljeTB95eB+gVz8MM5MaThD8vxUzy/gr9ogwP2yv+f/Chlne3sxi+Vgq+4GGgtQHNMV&#13;&#10;A7DilKR3WsFkzIJ91wDghZ5gpx9ZeJGfVywH7FziXMWHI4H74NYDAmnN5PopVR4Zowr9vLrCkNuC&#13;&#10;lQKP7B8ZTDw1OKHKSYxKnJ6nEJDOKZjI5aFxSqL/SoLQUPJUzqtcqehU9cEzlmITldLJIL+QbpAN&#13;&#10;GII9BNv917ofS0gMDLyIv1KpNM80zvBHcqQQ47l++En1z//Lz+u+WUaKcq8GNI8q9Ah8srmH9khh&#13;&#10;7nB6lsjdeKG6EpZz/0JytkPYIH8R40iwYYlX0Mac4o9HSPh0LXBihYFTthvyM4vl2ILDZPfTMBwE&#13;&#10;K/TRYK2NnKLsqTY4BR5+r1XKcVDNq77oG0sBT78qAvNSVAxfGhQpsFeRU8apCqFTDDmHfyyReGVT&#13;&#10;rWDOg4X/z4IYINCeADq8HE0MPQRf8dfEwYOlw/yxciLl8RQ5ScUlBUuVDIEJcB56BCDbCYOfLTvy&#13;&#10;yR5IlVMtecRwSlUIRkW1G7Fv9VRY0U5QlXbEqGXLkMhLFMchtiRvK7+3mGweHqAp3gCRgWXWvxRK&#13;&#10;wpnOKvtVaoMvn2hgIyENB3iq+912zNVmFZUjRs5ryulkxZcsij8TP3o80W0kvpQj7QAgnX4Zggkp&#13;&#10;gyG/IuRRiZFxsnm6bCdRiqIwAKBCIfXcgHG1PZ0MysVyKKTnxc8bgjy4zlffZBQjPXH4cQuMm8KS&#13;&#10;XRLd8MgpwzLmHZ3wKCDDwVenA9weM1H1QRIbgb7iMbQeRM7zZJNwsF2qxBAvI4tEjLJHPapQfCiy&#13;&#10;F3nklAFIsN2qIHRSBfKiyCqlmZRf4PY8V7VHakU9Z+jXym08+7gYoh6RR++fXrljkSGgSORxQy0/&#13;&#10;teZg2ILR8EJE0hMKWoMMpauop9Ce1zzey4m2ujN+6sWyPbSzsp0S3h238ao6FTJRtVy2nDAo/inq&#13;&#10;yD9ia+BkG9UlYxhYDg/T6ef1RZ5yB2YkDm0qMbKeluzlp9GnrFPzVd5ZjolX8MkpDwzZJ+cQyeUH&#13;&#10;PJ/k+VSNZ1w8X0NUkG+P0rMacYAGjlc+JVNj/BKNTs9kyCVFMbtNfPlkg5A8ziyb5M6p0GmIR8aJ&#13;&#10;+QUP53BNVCHqFGYs3c+Qd7Ts/DxcS6V9MlQOBl/K8CVs+L/kf4d1mXxu8vmJa5ySD+eMGlwe7eEX&#13;&#10;YEVBvbMrRcbIel/uZO/YiAofMm5tQsYvKyFhEm8DPAnhGbComjsr42gm951/InfEqjFSMIoCvjxT&#13;&#10;fs3DJv8N5u/1fGxN8qj2iflLmNKBfyfMx3XeTn3U9MB9eQCJ/3tDEwhJ+ljYTl2QIXSte2mkVJuE&#13;&#10;gy0If/VQeeJ17HKyinQMqYT5Lngisxj1ivAL5rmq8o1xEl6p5FTFd/KzI+I9XZwIuU3MYADgzHXP&#13;&#10;ux5EBfZaT/5RfZLH+Vtna53VxN1Dt4M3aW9rqpX4gLByEyK0dZTahofE+A/tDKmj4IeuE33Rs7Oc&#13;&#10;JC5+E3ZsyiB/SmQXPuddwlqJYdRdiN0SvtxRqQftajf3okAVZ4D9XtfBH5HvgCWidTr+oxJPh42e&#13;&#10;1/kesf2BqRa83JFRDmCCtn94hskskWAd0P7SEHZjaOOqXiLXVfZGLTblWJb57qYaIY+XO5npUYoY&#13;&#10;Hckor/LDOLOUjr54vP34IVrOnNK6C84Hgp3PUXeVOGbyQZJnpq1eRiPigV8YZKwlBPdmOavATkhb&#13;&#10;IRoOeGFYFR10NL4HY6VyI+R1XRjwHlrLOKI88n5S69g7wyg0liJ/EjbwXL7wL4V7JlK8RNhPz0De&#13;&#10;qnv6H1+huD/ntZT+8jycKOmJJvr2UYOaqmA/MsRzZl2ZhR9R9RIK87QMwMlP5DewM3eU8CUI/W9H&#13;&#10;Yskorl5L/kHuGCYSoHQHKOQkyjqRgF2dJw9g5Bl1n37MDOb8p4x86wcw6b+9XkurKbC4/dLOqKdG&#13;&#10;ht8Jv2FzeYPqm/QolyVPMD3e3eA/lwN8cjIl/6uECMbjZvvQGPlEP7Gc5f+XeK5dSNt7VLD/SYPb&#13;&#10;Mjcn96q365e7QOI1tz4Smn9r/1SS4XEwgoFIu/onDZLizNmH3ClmADYZt6LORn6mDP/g+VjF8T8C&#13;&#10;uwYnoR9UPnzY0injheFKSKeLHPbI4tJlDAaluyRhrmy/71TRO5Udy1BlB0z2xmD4O+Gz95wMSgR5&#13;&#10;VIoXTD/V8SsAO9KJSFzcr0uH0058wX/wBgaRyPhBvkGvwsQZrWcX3rJlb+YV40MAOnSPcRnHAEdl&#13;&#10;/WuwJ/OFmSkEhIJnDUBiJgsQI1j7qNJB0X63VcgHq6wXg406QAybnkSotOOHTcySniqBEe1ZcTAQ&#13;&#10;XLWA3n7gOrGb5xuFW8J3iyfaq1+dgnsAPBSVNSYOZVxTG+70+A9rEyx8Mkeop0Pmsxz8w4klnHgl&#13;&#10;/ecL0wcJ0t0TdoovMO9fU3uW8XREqUdOGLIRHcsrm+MJgMfbdPtkUMrgecqCfyDFefUPJ9Lx8pQB&#13;&#10;UOjJEAN5kD4Y6PcqT1TYu8sz8AF9FnoAvrmLJE8IS5cAvPEsZbY6WrfAjXX1mIfwBvlF39ohEISw&#13;&#10;daalzamlZEThdw9tgZ1h2J41Qi9LMnsu7JclqQRIbHQq41rL9bt9gq88Knfif+RxHsjQkkVjyVPx&#13;&#10;J84GOSVPtdQ+DoyfGQGYApiQ9Dgh7BH1Qo6U/91Q9ZVrz5ynXOpXrsMo7xpymOxtFHn/KDSM/H0V&#13;&#10;by5PGihbSoSPTPpkWMbF/BLmme8pjAIvecpF6HQievW/VxHnnzVOJSUjbiC01NV6g9jO+gqCk48f&#13;&#10;xu0R2Qn1fm3q6mRChOLmVeF0o7o7Wky45U8n1FzFvFRcdW87WG38H3zDHNj10F472A+Fj5MZ6QOv&#13;&#10;aV9rjVwtAVainL9pSMAfZ/4gjKdR5xDo9tQx7pAU0jh1PvlFOJXEzRd/L4DX7R4JFaHDb6Un/p/6&#13;&#10;JQMtMJeeJx7hPxpgOMeysjjYbg1+dbea7WmvrN+xeisft2An/6B/B99XXfH3h0n+b3hQExtZenoD&#13;&#10;ah0P5B/MlOVA1TSrS7F0pXFga8Yroa37VEN0I+z9RYChwvxmMp5y4k8P8fCf7Z/O0+PltiPHkcVx&#13;&#10;j5552gWGkx7qgf+sTjABT1ERPhlPgr+lfdp4q/dUwiAX80UAmyUAmUL+tJASR3nyjCg2ib0+HNLB&#13;&#10;sVTNwBdrNSLjmjSiFAzkOAzhj/OUB833yzphrhJhiA2EsH3mgg1VSiFgHmwr52wi0ZmXR4YEyPPR&#13;&#10;oBiXykcLBxCEoPjuMQgSsr3IeAlJqvPQ6fIEuxjaNYvh+RATZlfm/5dMTuBbwXZX/kt6tmfpqKFx&#13;&#10;7cN5aeGb7VtFPn2AvhQiyc/KdeGPtA28vHMk9ZXAjn2Nil8VHnbX6z7xzJKB20nxEPr777+9BHkB&#13;&#10;lPP0OK+i7jzTxYaQp8h/dYrTo3I+GVfOJzD8P8W/UP1O6BsZ9WixW+iPTOap9PTr2VYnNNodX5J8&#13;&#10;Av4gdJhoBR5dnAAhhzESR1RLJ/wm5cS7R7Q0SEiAyAf+yQ8GhWCPrFFogJ/wrscZvJD85yfuU7pS&#13;&#10;ngznH4146Jquk4XoEKDcwSnklZBOpxVMhPLcDUsuSfpg7xvwSiWdcebtThlVBIPfeT76BXYkyRUa&#13;&#10;tT4uRXVlUDR4sqO3xr44xqeea90TRo/0KOv0POX+ml/8Smfpb/wSqdx3ow6XvhA8fLNxWpex+VFJ&#13;&#10;PE9V+2v3OqpOcWStWkro24HY1+yDzhyL2ZwyP9IqfSCf/GKmIdjmt9PuH2d6EqCWPSfi7li3xhYI&#13;&#10;1ndhpwDhFZJnE7kvBN7dueoto8gTOfgHgNHhZJX3RFcykAyJ8yzxDd75YYst/Lf8DZDJA3UCErXI&#13;&#10;BBiJhOEqgDxEut9z5Xencl8MJQpzZXiHndFg42nZ7+5w968eWJFHXof9rC7yM0QGvwoMJyqHhEw7&#13;&#10;VFRSn+haejpT3XMVIACjWhZjvl0THfAj20uMou/L76sMwV7xSuJ4Bw8911w4B2wsBfD07XGqgG2z&#13;&#10;S0LcVRF+VoG/shzNn3nzLLm7au5lToDHR9RDxfbw5olnlkdJIIzNIyLjtMMTgPERr+SI1u+sB09w&#13;&#10;3djoxzUS//Of/w8tBjU1juvwtAAAAABJRU5ErkJgglBLAwQUAAYACAAAACEAo2KOVuEAAAAKAQAA&#13;&#10;DwAAAGRycy9kb3ducmV2LnhtbEyPQU/CQBCF7yb+h82YeJMtoBVKt8RIevDgAarhuu0ObaU723QX&#13;&#10;KP/e0YteXjJ5eW/el65H24kzDr51pGA6iUAgVc60VCv4KPKHBQgfNBndOUIFV/Swzm5vUp0Yd6Et&#13;&#10;nnehFlxCPtEKmhD6REpfNWi1n7geib2DG6wOfA61NIO+cLnt5CyKYml1S/yh0T2+NlgddyerIC+2&#13;&#10;Rd49zd73n5v8rdTHdvn1fFXq/m7crFheViACjuEvAT8MvB8yHla6ExkvOgVME36VvXg+jUGUCh4X&#13;&#10;yznILJX/EbJv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H3w&#13;&#10;x+OyBQAA/RwAAA4AAAAAAAAAAAAAAAAAOgIAAGRycy9lMm9Eb2MueG1sUEsBAi0ACgAAAAAAAAAh&#13;&#10;AGKOocHN8BEAzfARABQAAAAAAAAAAAAAAAAAGAgAAGRycy9tZWRpYS9pbWFnZTEucG5nUEsBAi0A&#13;&#10;FAAGAAgAAAAhAKNijlbhAAAACgEAAA8AAAAAAAAAAAAAAAAAF/kRAGRycy9kb3ducmV2LnhtbFBL&#13;&#10;AQItABQABgAIAAAAIQCqJg6+vAAAACEBAAAZAAAAAAAAAAAAAAAAACX6EQBkcnMvX3JlbHMvZTJv&#13;&#10;RG9jLnhtbC5yZWxzUEsFBgAAAAAGAAYAfAEAABj7EQAAAA==&#13;&#10;">
                <v:shape id="_x0000_s1189" type="#_x0000_t75" style="position:absolute;width:40100;height:31070;visibility:visible;mso-wrap-style:square">
                  <v:fill o:detectmouseclick="t"/>
                  <v:path o:connecttype="none"/>
                </v:shape>
                <v:shape id="文本框 803314530" o:spid="_x0000_s1190" type="#_x0000_t202" style="position:absolute;left:1618;top:5149;width:32684;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ydDzwAAAOcAAAAPAAAAZHJzL2Rvd25yZXYueG1sRI9BS8NA&#13;&#10;EIXvQv/DMgVvdtM01STttkilkEM9GBWvQ3ZMgtnduLu26b93DoKXgcfwvse33U9mEGfyoXdWwXKR&#13;&#10;gCDbON3bVsHb6/EuBxEiWo2Ds6TgSgH2u9nNFkvtLvaFznVsBUNsKFFBF+NYShmajgyGhRvJ8u/T&#13;&#10;eYORo2+l9nhhuBlkmiT30mBveaHDkQ4dNV/1j1HwfCjqvEqv/qNYVcc6/166U/6u1O18etrwedyA&#13;&#10;iDTF/8YfotIK1ln2kBarjE3Yi51A7n4BAAD//wMAUEsBAi0AFAAGAAgAAAAhANvh9svuAAAAhQEA&#13;&#10;ABMAAAAAAAAAAAAAAAAAAAAAAFtDb250ZW50X1R5cGVzXS54bWxQSwECLQAUAAYACAAAACEAWvQs&#13;&#10;W78AAAAVAQAACwAAAAAAAAAAAAAAAAAfAQAAX3JlbHMvLnJlbHNQSwECLQAUAAYACAAAACEAvFsn&#13;&#10;Q88AAADnAAAADwAAAAAAAAAAAAAAAAAHAgAAZHJzL2Rvd25yZXYueG1sUEsFBgAAAAADAAMAtwAA&#13;&#10;AAMDAAAAAA==&#13;&#10;" fillcolor="white [3201]" stroked="f" strokeweight=".5pt">
                  <v:textbox>
                    <w:txbxContent>
                      <w:p w14:paraId="547DF204" w14:textId="77777777" w:rsidR="00DE19EF" w:rsidRDefault="00DE19EF" w:rsidP="00DE19EF">
                        <w:pPr>
                          <w:spacing w:line="240" w:lineRule="exact"/>
                          <w:rPr>
                            <w:rFonts w:ascii="Calibri" w:hAnsi="Calibri"/>
                          </w:rPr>
                        </w:pPr>
                        <w:r>
                          <w:rPr>
                            <w:rFonts w:ascii="Calibri" w:hAnsi="Calibri"/>
                          </w:rPr>
                          <w:t>------------------------------------------------------------------</w:t>
                        </w:r>
                      </w:p>
                    </w:txbxContent>
                  </v:textbox>
                </v:shape>
                <v:shape id="文本框 803314530" o:spid="_x0000_s1191" type="#_x0000_t202" style="position:absolute;left:1538;top:21452;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3uPzwAAAOgAAAAPAAAAZHJzL2Rvd25yZXYueG1sRI/BSsNA&#13;&#10;EIbvgu+wjODN7jZaTdJui1QKOejBaOl1yI5JMDsbd9c2fXtXELwMzPz83/CtNpMdxJF86B1rmM8U&#13;&#10;COLGmZ5bDe9vu5scRIjIBgfHpOFMATbry4sVlsad+JWOdWxFgnAoUUMX41hKGZqOLIaZG4lT9uG8&#13;&#10;xZhW30rj8ZTgdpCZUvfSYs/pQ4cjbTtqPutvq+FlW9R5lZ39obitdnX+NXfP+V7r66vpaZnG4xJE&#13;&#10;pCn+N/4QlUkOmVo83BWFWsCvWDqAXP8AAAD//wMAUEsBAi0AFAAGAAgAAAAhANvh9svuAAAAhQEA&#13;&#10;ABMAAAAAAAAAAAAAAAAAAAAAAFtDb250ZW50X1R5cGVzXS54bWxQSwECLQAUAAYACAAAACEAWvQs&#13;&#10;W78AAAAVAQAACwAAAAAAAAAAAAAAAAAfAQAAX3JlbHMvLnJlbHNQSwECLQAUAAYACAAAACEAyGt7&#13;&#10;j88AAADoAAAADwAAAAAAAAAAAAAAAAAHAgAAZHJzL2Rvd25yZXYueG1sUEsFBgAAAAADAAMAtwAA&#13;&#10;AAMDAAAAAA==&#13;&#10;" fillcolor="white [3201]" stroked="f" strokeweight=".5pt">
                  <v:textbox>
                    <w:txbxContent>
                      <w:p w14:paraId="4DAE2286" w14:textId="77777777" w:rsidR="00DE19EF" w:rsidRDefault="00DE19EF" w:rsidP="00DE19EF">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92" style="position:absolute;left:5919;width:22904;height:588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j16zwAAAOgAAAAPAAAAZHJzL2Rvd25yZXYueG1sRI9Bb8Iw&#13;&#10;DIXvk/YfIk/abSQgwUohIMS0abdphcOOWWPaisYpSVq6/fr5MInLk/ye/NlvvR1dKwYMsfGkYTpR&#13;&#10;IJBKbxuqNBwPr08ZiJgMWdN6Qg0/GGG7ub9bm9z6K33iUKRKMIRibjTUKXW5lLGs0Zk48R0SZycf&#13;&#10;nEk8hkraYK4Md62cKbWQzjTEF2rT4b7G8lz0TkNpVa/C1/Cx/J6n4nfoLyTfLlo/PowvK5bdCkTC&#13;&#10;Md02/hHvljtMs0X2vJzN+XMuxgbIzR8AAAD//wMAUEsBAi0AFAAGAAgAAAAhANvh9svuAAAAhQEA&#13;&#10;ABMAAAAAAAAAAAAAAAAAAAAAAFtDb250ZW50X1R5cGVzXS54bWxQSwECLQAUAAYACAAAACEAWvQs&#13;&#10;W78AAAAVAQAACwAAAAAAAAAAAAAAAAAfAQAAX3JlbHMvLnJlbHNQSwECLQAUAAYACAAAACEA8oI9&#13;&#10;es8AAADoAAAADwAAAAAAAAAAAAAAAAAHAgAAZHJzL2Rvd25yZXYueG1sUEsFBgAAAAADAAMAtwAA&#13;&#10;AAMDAAAAAA==&#13;&#10;">
                  <o:lock v:ext="edit" rotation="t" aspectratio="t" verticies="t" text="t" shapetype="t"/>
                  <v:textbox>
                    <w:txbxContent>
                      <w:p w14:paraId="4312F570" w14:textId="77777777" w:rsidR="00DE19EF" w:rsidRDefault="00DE19EF" w:rsidP="00DE19EF">
                        <w:pPr>
                          <w:ind w:left="605" w:hanging="605"/>
                          <w:jc w:val="center"/>
                          <w:rPr>
                            <w:sz w:val="15"/>
                            <w:szCs w:val="15"/>
                          </w:rPr>
                        </w:pPr>
                        <w:r>
                          <w:rPr>
                            <w:rFonts w:hint="eastAsia"/>
                            <w:sz w:val="15"/>
                            <w:szCs w:val="15"/>
                          </w:rPr>
                          <w:t>RTEMS应用层</w:t>
                        </w:r>
                      </w:p>
                      <w:p w14:paraId="495EA9AC" w14:textId="77777777" w:rsidR="00DE19EF" w:rsidRDefault="00DE19EF" w:rsidP="00DE19EF">
                        <w:pPr>
                          <w:ind w:left="605" w:hanging="605"/>
                          <w:jc w:val="center"/>
                          <w:rPr>
                            <w:sz w:val="15"/>
                            <w:szCs w:val="15"/>
                          </w:rPr>
                        </w:pPr>
                        <w:r w:rsidRPr="00A62EE6">
                          <w:rPr>
                            <w:sz w:val="15"/>
                            <w:szCs w:val="15"/>
                          </w:rPr>
                          <w:t xml:space="preserve">open(O_WRONLY) →/ipcctl, /mntctl, /pidctl, ... </w:t>
                        </w:r>
                      </w:p>
                    </w:txbxContent>
                  </v:textbox>
                </v:roundrect>
                <v:roundrect id="AutoShape 932" o:spid="_x0000_s1193" style="position:absolute;left:5919;top:7300;width:23007;height:1471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jWYzgAAAOgAAAAPAAAAZHJzL2Rvd25yZXYueG1sRI/BSsNA&#13;&#10;EIbvQt9hmYI3u2tKtU27LaWieJNGDz2O2TEJZmfT3U0afXpXELwMzPz83/BtdqNtxUA+NI413M4U&#13;&#10;COLSmYYrDW+vjzdLECEiG2wdk4YvCrDbTq42mBt34SMNRaxEgnDIUUMdY5dLGcqaLIaZ64hT9uG8&#13;&#10;xZhWX0nj8ZLgtpWZUnfSYsPpQ40dHWoqP4veaiiN6pU/DS+r90Usvof+zPLprPX1dHxYp7Ffg4g0&#13;&#10;xv/GH+LZJIe5mi9Udr/K4FcsHUBufwAAAP//AwBQSwECLQAUAAYACAAAACEA2+H2y+4AAACFAQAA&#13;&#10;EwAAAAAAAAAAAAAAAAAAAAAAW0NvbnRlbnRfVHlwZXNdLnhtbFBLAQItABQABgAIAAAAIQBa9Cxb&#13;&#10;vwAAABUBAAALAAAAAAAAAAAAAAAAAB8BAABfcmVscy8ucmVsc1BLAQItABQABgAIAAAAIQBySjWY&#13;&#10;zgAAAOgAAAAPAAAAAAAAAAAAAAAAAAcCAABkcnMvZG93bnJldi54bWxQSwUGAAAAAAMAAwC3AAAA&#13;&#10;AgMAAAAA&#13;&#10;">
                  <o:lock v:ext="edit" rotation="t" aspectratio="t" verticies="t" text="t" shapetype="t"/>
                  <v:textbox>
                    <w:txbxContent>
                      <w:p w14:paraId="472487E7" w14:textId="77777777" w:rsidR="00DE19EF" w:rsidRDefault="00DE19EF" w:rsidP="00DE19EF">
                        <w:pPr>
                          <w:spacing w:line="240" w:lineRule="atLeast"/>
                          <w:ind w:left="607" w:hanging="607"/>
                          <w:jc w:val="center"/>
                          <w:rPr>
                            <w:sz w:val="15"/>
                            <w:szCs w:val="15"/>
                          </w:rPr>
                        </w:pPr>
                        <w:r>
                          <w:rPr>
                            <w:rFonts w:hint="eastAsia"/>
                            <w:sz w:val="15"/>
                            <w:szCs w:val="15"/>
                          </w:rPr>
                          <w:t>生命周期管理驱动</w:t>
                        </w:r>
                      </w:p>
                      <w:p w14:paraId="5F7E95DD" w14:textId="77777777" w:rsidR="00DE19EF" w:rsidRDefault="00DE19EF" w:rsidP="00DE19EF">
                        <w:pPr>
                          <w:spacing w:line="240" w:lineRule="atLeast"/>
                          <w:ind w:left="607" w:hanging="607"/>
                          <w:jc w:val="center"/>
                          <w:rPr>
                            <w:sz w:val="15"/>
                            <w:szCs w:val="15"/>
                          </w:rPr>
                        </w:pPr>
                        <w:r w:rsidRPr="00DC14DE">
                          <w:rPr>
                            <w:sz w:val="15"/>
                            <w:szCs w:val="15"/>
                          </w:rPr>
                          <w:t>控制文件注册：/ipcctl, /mntctl, /pidctl, /utsctl</w:t>
                        </w:r>
                      </w:p>
                      <w:p w14:paraId="16481D2C" w14:textId="77777777" w:rsidR="00DE19EF" w:rsidRDefault="00DE19EF" w:rsidP="00DE19EF">
                        <w:pPr>
                          <w:spacing w:line="240" w:lineRule="atLeast"/>
                          <w:ind w:left="607" w:hanging="607"/>
                          <w:jc w:val="center"/>
                          <w:rPr>
                            <w:sz w:val="15"/>
                            <w:szCs w:val="15"/>
                          </w:rPr>
                        </w:pPr>
                        <w:r w:rsidRPr="00DC14DE">
                          <w:rPr>
                            <w:sz w:val="15"/>
                            <w:szCs w:val="15"/>
                          </w:rPr>
                          <w:t>↓</w:t>
                        </w:r>
                      </w:p>
                      <w:p w14:paraId="6793EB50" w14:textId="77777777" w:rsidR="00DE19EF" w:rsidRDefault="00DE19EF" w:rsidP="00DE19EF">
                        <w:pPr>
                          <w:spacing w:line="240" w:lineRule="atLeast"/>
                          <w:ind w:left="607" w:hanging="607"/>
                          <w:jc w:val="center"/>
                          <w:rPr>
                            <w:sz w:val="15"/>
                            <w:szCs w:val="15"/>
                          </w:rPr>
                        </w:pPr>
                        <w:r w:rsidRPr="00DC14DE">
                          <w:rPr>
                            <w:sz w:val="15"/>
                            <w:szCs w:val="15"/>
                          </w:rPr>
                          <w:t>containerfs 模块统一调度</w:t>
                        </w:r>
                      </w:p>
                      <w:p w14:paraId="30B73D19" w14:textId="77777777" w:rsidR="00DE19EF" w:rsidRDefault="00DE19EF" w:rsidP="00DE19EF">
                        <w:pPr>
                          <w:spacing w:line="240" w:lineRule="atLeast"/>
                          <w:ind w:left="607" w:hanging="607"/>
                          <w:jc w:val="center"/>
                          <w:rPr>
                            <w:sz w:val="15"/>
                            <w:szCs w:val="15"/>
                          </w:rPr>
                        </w:pPr>
                        <w:r w:rsidRPr="00DC14DE">
                          <w:rPr>
                            <w:sz w:val="15"/>
                            <w:szCs w:val="15"/>
                          </w:rPr>
                          <w:t>↓</w:t>
                        </w:r>
                      </w:p>
                      <w:p w14:paraId="00AFA42E" w14:textId="77777777" w:rsidR="00DE19EF" w:rsidRDefault="00DE19EF" w:rsidP="00DE19EF">
                        <w:pPr>
                          <w:spacing w:line="240" w:lineRule="atLeast"/>
                          <w:ind w:left="607" w:hanging="607"/>
                          <w:jc w:val="center"/>
                          <w:rPr>
                            <w:sz w:val="15"/>
                            <w:szCs w:val="15"/>
                          </w:rPr>
                        </w:pPr>
                        <w:r w:rsidRPr="00DC14DE">
                          <w:rPr>
                            <w:sz w:val="15"/>
                            <w:szCs w:val="15"/>
                          </w:rPr>
                          <w:t>所有操作在当前任务所属容器上下文中执行</w:t>
                        </w:r>
                      </w:p>
                    </w:txbxContent>
                  </v:textbox>
                </v:roundrect>
                <v:roundrect id="AutoShape 932" o:spid="_x0000_s1194" style="position:absolute;left:5861;top:23929;width:22962;height:588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0pv8zQAAAOcAAAAPAAAAZHJzL2Rvd25yZXYueG1sRI9BS8Qw&#13;&#10;FITvwv6H8Ba8ucmKrbW72WVRFG9i9eDx2TzbYvPSTdJu9dcbQfAyMAzzDbPdz7YXE/nQOdawXikQ&#13;&#10;xLUzHTcaXl/uLwoQISIb7B2Thi8KsN8tzrZYGnfiZ5qq2IgE4VCihjbGoZQy1C1ZDCs3EKfsw3mL&#13;&#10;MVnfSOPxlOC2l5dK5dJix2mhxYFuW6o/q9FqqI0alX+bnm7es1h9T+OR5cNR6/PlfLdJctiAiDTH&#13;&#10;/8Yf4tFoyK7yosjVdQa/v9InkLsfAAAA//8DAFBLAQItABQABgAIAAAAIQDb4fbL7gAAAIUBAAAT&#13;&#10;AAAAAAAAAAAAAAAAAAAAAABbQ29udGVudF9UeXBlc10ueG1sUEsBAi0AFAAGAAgAAAAhAFr0LFu/&#13;&#10;AAAAFQEAAAsAAAAAAAAAAAAAAAAAHwEAAF9yZWxzLy5yZWxzUEsBAi0AFAAGAAgAAAAhAN/Sm/zN&#13;&#10;AAAA5wAAAA8AAAAAAAAAAAAAAAAABwIAAGRycy9kb3ducmV2LnhtbFBLBQYAAAAAAwADALcAAAAB&#13;&#10;AwAAAAA=&#13;&#10;">
                  <o:lock v:ext="edit" rotation="t" aspectratio="t" verticies="t" text="t" shapetype="t"/>
                  <v:textbox>
                    <w:txbxContent>
                      <w:p w14:paraId="69E0D494" w14:textId="77777777" w:rsidR="00DE19EF" w:rsidRDefault="00DE19EF" w:rsidP="00DE19EF">
                        <w:pPr>
                          <w:ind w:left="605" w:hanging="605"/>
                          <w:jc w:val="center"/>
                          <w:rPr>
                            <w:sz w:val="15"/>
                            <w:szCs w:val="15"/>
                          </w:rPr>
                        </w:pPr>
                        <w:r>
                          <w:rPr>
                            <w:rFonts w:hint="eastAsia"/>
                            <w:sz w:val="15"/>
                            <w:szCs w:val="15"/>
                          </w:rPr>
                          <w:t>底层容器控制机制</w:t>
                        </w:r>
                      </w:p>
                      <w:p w14:paraId="7148103F" w14:textId="77777777" w:rsidR="00DE19EF" w:rsidRDefault="00DE19EF" w:rsidP="00DE19EF">
                        <w:pPr>
                          <w:ind w:left="605" w:hanging="605"/>
                          <w:jc w:val="center"/>
                          <w:rPr>
                            <w:sz w:val="15"/>
                            <w:szCs w:val="15"/>
                          </w:rPr>
                        </w:pPr>
                        <w:r w:rsidRPr="00A62EE6">
                          <w:rPr>
                            <w:sz w:val="15"/>
                            <w:szCs w:val="15"/>
                          </w:rPr>
                          <w:t>基于 Linux-like namespace 的容器机制</w:t>
                        </w:r>
                      </w:p>
                    </w:txbxContent>
                  </v:textbox>
                </v:roundrect>
                <v:shape id="文本框 918509400" o:spid="_x0000_s1195" type="#_x0000_t202" style="position:absolute;left:29967;top:1592;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4pEzgAAAOcAAAAPAAAAZHJzL2Rvd25yZXYueG1sRI9NS8Qw&#13;&#10;EIbvgv8hjODNTbp+kHY3u8jKQg962Kp4HZqxLTaTmsTd7r83B8HLwMvwPi/Peju7URwpxMGzgWKh&#13;&#10;QBC33g7cGXh73d9oEDEhWxw9k4EzRdhuLi/WWFl/4gMdm9SJDOFYoYE+pamSMrY9OYwLPxHn36cP&#13;&#10;DlOOoZM24CnD3SiXSj1IhwPnhR4n2vXUfjU/zsDLrmx0vTyHj/K23jf6u/DP+t2Y66v5aZXP4wpE&#13;&#10;ojn9N/4QtTVQFvpelXcqm2Sv7ARy8wsAAP//AwBQSwECLQAUAAYACAAAACEA2+H2y+4AAACFAQAA&#13;&#10;EwAAAAAAAAAAAAAAAAAAAAAAW0NvbnRlbnRfVHlwZXNdLnhtbFBLAQItABQABgAIAAAAIQBa9Cxb&#13;&#10;vwAAABUBAAALAAAAAAAAAAAAAAAAAB8BAABfcmVscy8ucmVsc1BLAQItABQABgAIAAAAIQAV54pE&#13;&#10;zgAAAOcAAAAPAAAAAAAAAAAAAAAAAAcCAABkcnMvZG93bnJldi54bWxQSwUGAAAAAAMAAwC3AAAA&#13;&#10;AgMAAAAA&#13;&#10;" fillcolor="white [3201]" stroked="f" strokeweight=".5pt">
                  <v:textbox>
                    <w:txbxContent>
                      <w:p w14:paraId="5CA9BDCB" w14:textId="77777777" w:rsidR="00DE19EF" w:rsidRDefault="00DE19EF" w:rsidP="00DE19EF">
                        <w:pPr>
                          <w:spacing w:line="240" w:lineRule="atLeast"/>
                        </w:pPr>
                        <w:r>
                          <w:rPr>
                            <w:rFonts w:hint="eastAsia"/>
                          </w:rPr>
                          <w:t>应用层</w:t>
                        </w:r>
                      </w:p>
                    </w:txbxContent>
                  </v:textbox>
                </v:shape>
                <v:shape id="文本框 803314532" o:spid="_x0000_s1196" type="#_x0000_t202" style="position:absolute;left:30244;top:11843;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ac9QzwAAAOgAAAAPAAAAZHJzL2Rvd25yZXYueG1sRI/BasMw&#13;&#10;DIbvg76D0WC31YkHq5PWLaWlkMN2WLbRq4jVJCy2U9tr07efB4NdBNLP/4lvtZnMwC7kQ++sgnye&#13;&#10;ASPbON3bVsHH++FRAgsRrcbBWVJwowCb9exuhaV2V/tGlzq2LEFsKFFBF+NYch6ajgyGuRvJpuzk&#13;&#10;vMGYVt9y7fGa4GbgIsueucHepg8djrTrqPmqv42C111Ry0rc/LF4qg61POfuRX4q9XA/7ZdpbJfA&#13;&#10;Ik3xv/GHqHRyELmQIl8sCvgVSwfg6x8AAAD//wMAUEsBAi0AFAAGAAgAAAAhANvh9svuAAAAhQEA&#13;&#10;ABMAAAAAAAAAAAAAAAAAAAAAAFtDb250ZW50X1R5cGVzXS54bWxQSwECLQAUAAYACAAAACEAWvQs&#13;&#10;W78AAAAVAQAACwAAAAAAAAAAAAAAAAAfAQAAX3JlbHMvLnJlbHNQSwECLQAUAAYACAAAACEAG2nP&#13;&#10;UM8AAADoAAAADwAAAAAAAAAAAAAAAAAHAgAAZHJzL2Rvd25yZXYueG1sUEsFBgAAAAADAAMAtwAA&#13;&#10;AAMDAAAAAA==&#13;&#10;" fillcolor="white [3201]" stroked="f" strokeweight=".5pt">
                  <v:textbox>
                    <w:txbxContent>
                      <w:p w14:paraId="7CA82DFC" w14:textId="77777777" w:rsidR="00DE19EF" w:rsidRDefault="00DE19EF" w:rsidP="00DE19EF">
                        <w:pPr>
                          <w:spacing w:line="240" w:lineRule="exact"/>
                          <w:rPr>
                            <w:rFonts w:ascii="Calibri"/>
                            <w:szCs w:val="21"/>
                          </w:rPr>
                        </w:pPr>
                        <w:r>
                          <w:rPr>
                            <w:rFonts w:ascii="Calibri" w:hint="eastAsia"/>
                            <w:szCs w:val="21"/>
                          </w:rPr>
                          <w:t>核心层</w:t>
                        </w:r>
                      </w:p>
                    </w:txbxContent>
                  </v:textbox>
                </v:shape>
                <v:shape id="文本框 803314532" o:spid="_x0000_s1197" type="#_x0000_t202" style="position:absolute;left:30217;top:26071;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QxRzwAAAOgAAAAPAAAAZHJzL2Rvd25yZXYueG1sRI/BSsNA&#13;&#10;EIbvgu+wjODNbppAu0m7LVIp5KAHo+J1yI5JMDsbd9c2fXtXELwMzPz83/Bt97MdxYl8GBxrWC4y&#13;&#10;EMStMwN3Gl5fjncKRIjIBkfHpOFCAfa766stVsad+ZlOTexEgnCoUEMf41RJGdqeLIaFm4hT9uG8&#13;&#10;xZhW30nj8ZzgdpR5lq2kxYHThx4nOvTUfjbfVsPToWxUnV/8e1nUx0Z9Ld2jetP69mZ+2KRxvwER&#13;&#10;aY7/jT9EbZLDOl+tVVaUBfyKpQPI3Q8AAAD//wMAUEsBAi0AFAAGAAgAAAAhANvh9svuAAAAhQEA&#13;&#10;ABMAAAAAAAAAAAAAAAAAAAAAAFtDb250ZW50X1R5cGVzXS54bWxQSwECLQAUAAYACAAAACEAWvQs&#13;&#10;W78AAAAVAQAACwAAAAAAAAAAAAAAAAAfAQAAX3JlbHMvLnJlbHNQSwECLQAUAAYACAAAACEAcNEM&#13;&#10;Uc8AAADoAAAADwAAAAAAAAAAAAAAAAAHAgAAZHJzL2Rvd25yZXYueG1sUEsFBgAAAAADAAMAtwAA&#13;&#10;AAMDAAAAAA==&#13;&#10;" fillcolor="white [3201]" stroked="f" strokeweight=".5pt">
                  <v:textbox>
                    <w:txbxContent>
                      <w:p w14:paraId="2323F43D" w14:textId="77777777" w:rsidR="00DE19EF" w:rsidRDefault="00DE19EF" w:rsidP="00DE19EF">
                        <w:pPr>
                          <w:spacing w:line="240" w:lineRule="exact"/>
                          <w:rPr>
                            <w:rFonts w:ascii="Calibri"/>
                            <w:szCs w:val="21"/>
                          </w:rPr>
                        </w:pPr>
                        <w:r>
                          <w:rPr>
                            <w:rFonts w:ascii="Calibri" w:hint="eastAsia"/>
                            <w:szCs w:val="21"/>
                          </w:rPr>
                          <w:t>内核层</w:t>
                        </w:r>
                      </w:p>
                    </w:txbxContent>
                  </v:textbox>
                </v:shape>
                <v:shape id="图片 1451587779" o:spid="_x0000_s1198" type="#_x0000_t75" style="position:absolute;left:619;width:37317;height:310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Q+DzwAAAOgAAAAPAAAAZHJzL2Rvd25yZXYueG1sRI/RasJA&#13;&#10;EEXfC/2HZQq+1Y1FmxhdRSuiD0qp+gFDdpqEZmdjdo1pv94VCr4MzFzuGc503plKtNS40rKCQT8C&#13;&#10;QZxZXXKu4HRcvyYgnEfWWFkmBb/kYD57fppiqu2Vv6g9+FwECLsUFRTe16mULivIoOvbmjhk37Yx&#13;&#10;6MPa5FI3eA1wU8m3KHqXBksOHwqs6aOg7OdwMQpoubz8HeVGf27O7eK8j3fD9TZRqvfSrSZhLCYg&#13;&#10;PHX+0fhHbHVwGI4GoySO4zHcxcIB5OwGAAD//wMAUEsBAi0AFAAGAAgAAAAhANvh9svuAAAAhQEA&#13;&#10;ABMAAAAAAAAAAAAAAAAAAAAAAFtDb250ZW50X1R5cGVzXS54bWxQSwECLQAUAAYACAAAACEAWvQs&#13;&#10;W78AAAAVAQAACwAAAAAAAAAAAAAAAAAfAQAAX3JlbHMvLnJlbHNQSwECLQAUAAYACAAAACEAWuEP&#13;&#10;g88AAADoAAAADwAAAAAAAAAAAAAAAAAHAgAAZHJzL2Rvd25yZXYueG1sUEsFBgAAAAADAAMAtwAA&#13;&#10;AAMDAAAAAA==&#13;&#10;">
                  <v:imagedata r:id="rId18" o:title=""/>
                </v:shape>
                <w10:anchorlock/>
              </v:group>
            </w:pict>
          </mc:Fallback>
        </mc:AlternateContent>
      </w:r>
    </w:p>
    <w:p w14:paraId="64F60A56" w14:textId="2C584796" w:rsidR="00DE19EF" w:rsidRPr="00E2713D" w:rsidRDefault="00DE19EF" w:rsidP="00DE19EF">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 xml:space="preserve">图5-3 </w:t>
      </w:r>
      <w:r w:rsidR="00FF3DE5" w:rsidRPr="00FF3DE5">
        <w:rPr>
          <w:rFonts w:ascii="黑体" w:eastAsia="黑体" w:hAnsi="黑体"/>
          <w:sz w:val="21"/>
          <w:szCs w:val="21"/>
        </w:rPr>
        <w:t>容器生命周期暂停/恢复测试原理图</w:t>
      </w:r>
    </w:p>
    <w:p w14:paraId="33514387" w14:textId="77777777" w:rsidR="00DD067E" w:rsidRDefault="00DD067E" w:rsidP="00E2713D">
      <w:pPr>
        <w:pStyle w:val="a5"/>
        <w:ind w:firstLineChars="0" w:firstLine="0"/>
        <w:rPr>
          <w:rFonts w:hint="eastAsia"/>
        </w:rPr>
      </w:pPr>
    </w:p>
    <w:p w14:paraId="337D7E18" w14:textId="46CDA2B1" w:rsidR="00DD067E" w:rsidRPr="00643A7B" w:rsidRDefault="00DD067E" w:rsidP="00DD067E">
      <w:pPr>
        <w:pStyle w:val="30"/>
        <w:numPr>
          <w:ilvl w:val="2"/>
          <w:numId w:val="25"/>
        </w:numPr>
        <w:tabs>
          <w:tab w:val="left" w:pos="720"/>
        </w:tabs>
        <w:adjustRightInd w:val="0"/>
        <w:snapToGrid w:val="0"/>
        <w:spacing w:before="0" w:after="0" w:line="360" w:lineRule="auto"/>
        <w:rPr>
          <w:b w:val="0"/>
        </w:rPr>
      </w:pPr>
      <w:r>
        <w:rPr>
          <w:rFonts w:hint="eastAsia"/>
          <w:b w:val="0"/>
        </w:rPr>
        <w:t>暂停与恢复测试</w:t>
      </w:r>
      <w:r>
        <w:rPr>
          <w:rFonts w:hint="eastAsia"/>
          <w:b w:val="0"/>
        </w:rPr>
        <w:t>用例</w:t>
      </w:r>
    </w:p>
    <w:p w14:paraId="7072E957" w14:textId="77777777" w:rsidR="00DD067E" w:rsidRDefault="00DD067E" w:rsidP="00E2713D">
      <w:pPr>
        <w:pStyle w:val="a5"/>
        <w:ind w:firstLineChars="0" w:firstLine="0"/>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1805"/>
        <w:gridCol w:w="1984"/>
        <w:gridCol w:w="1474"/>
        <w:gridCol w:w="948"/>
      </w:tblGrid>
      <w:tr w:rsidR="00DE19EF" w:rsidRPr="00BF52DD" w14:paraId="1E02E6B6" w14:textId="77777777" w:rsidTr="00BC39F5">
        <w:trPr>
          <w:jc w:val="center"/>
        </w:trPr>
        <w:tc>
          <w:tcPr>
            <w:tcW w:w="1813" w:type="dxa"/>
            <w:gridSpan w:val="2"/>
            <w:tcBorders>
              <w:bottom w:val="single" w:sz="6" w:space="0" w:color="auto"/>
            </w:tcBorders>
          </w:tcPr>
          <w:p w14:paraId="5C13270B" w14:textId="77777777" w:rsidR="00DE19EF" w:rsidRDefault="00DE19EF" w:rsidP="00BC39F5">
            <w:pPr>
              <w:pStyle w:val="aff"/>
              <w:jc w:val="center"/>
            </w:pPr>
            <w:r>
              <w:rPr>
                <w:rFonts w:hint="eastAsia"/>
              </w:rPr>
              <w:t>用例名称/标识</w:t>
            </w:r>
          </w:p>
        </w:tc>
        <w:tc>
          <w:tcPr>
            <w:tcW w:w="7200" w:type="dxa"/>
            <w:gridSpan w:val="5"/>
            <w:tcBorders>
              <w:bottom w:val="single" w:sz="6" w:space="0" w:color="000000"/>
            </w:tcBorders>
          </w:tcPr>
          <w:p w14:paraId="65CDAA15" w14:textId="0820528E" w:rsidR="00DE19EF" w:rsidRDefault="00E96990" w:rsidP="00BC39F5">
            <w:pPr>
              <w:pStyle w:val="aff"/>
            </w:pPr>
            <w:r w:rsidRPr="00E96990">
              <w:t>容器文件系统 CPU 控制接口生命周期暂停/恢复功能测试</w:t>
            </w:r>
          </w:p>
        </w:tc>
      </w:tr>
      <w:tr w:rsidR="00DE19EF" w14:paraId="574CCB08" w14:textId="77777777" w:rsidTr="00BC39F5">
        <w:trPr>
          <w:jc w:val="center"/>
        </w:trPr>
        <w:tc>
          <w:tcPr>
            <w:tcW w:w="1813" w:type="dxa"/>
            <w:gridSpan w:val="2"/>
            <w:tcBorders>
              <w:top w:val="single" w:sz="6" w:space="0" w:color="auto"/>
              <w:bottom w:val="single" w:sz="6" w:space="0" w:color="auto"/>
            </w:tcBorders>
            <w:vAlign w:val="center"/>
          </w:tcPr>
          <w:p w14:paraId="705989FD" w14:textId="77777777" w:rsidR="00DE19EF" w:rsidRDefault="00DE19EF" w:rsidP="00BC39F5">
            <w:pPr>
              <w:pStyle w:val="aff"/>
              <w:jc w:val="center"/>
            </w:pPr>
            <w:r>
              <w:rPr>
                <w:rFonts w:hint="eastAsia"/>
              </w:rPr>
              <w:t>用例说明</w:t>
            </w:r>
          </w:p>
        </w:tc>
        <w:tc>
          <w:tcPr>
            <w:tcW w:w="7200" w:type="dxa"/>
            <w:gridSpan w:val="5"/>
            <w:tcBorders>
              <w:top w:val="single" w:sz="6" w:space="0" w:color="000000"/>
              <w:bottom w:val="single" w:sz="6" w:space="0" w:color="auto"/>
            </w:tcBorders>
          </w:tcPr>
          <w:p w14:paraId="6DEA79BA" w14:textId="64B0D319" w:rsidR="00DE19EF" w:rsidRPr="004A14EE" w:rsidRDefault="00E96990" w:rsidP="00BC39F5">
            <w:pPr>
              <w:pStyle w:val="aff"/>
            </w:pPr>
            <w:r w:rsidRPr="00E96990">
              <w:t>1. 验证 RTEMS 系统支持通过 ContainerFS 文件接口 /cpuctl 管理 CPU 容器。2. 验证 CPU 容器控制文件能够正确注册到 IMFS 文件系统中。3. 验证测试程序可以通过 open() 和 write() 向 /cpuctl 写入控制命令。4. 验证 CPU 容器能够成功创建，并能够将 Worker 任务加入容器。5. 验证 pause &lt;cgroup_id&gt; 命令能够暂停</w:t>
            </w:r>
            <w:r w:rsidRPr="00E96990">
              <w:lastRenderedPageBreak/>
              <w:t>容器内任务。6. 验证 resume &lt;cgroup_id&gt; 命令能够恢复容器内任务。7. 验证任务离开容器后，容器能够正常删除。</w:t>
            </w:r>
          </w:p>
        </w:tc>
      </w:tr>
      <w:tr w:rsidR="00DE19EF" w14:paraId="799FC2FF" w14:textId="77777777" w:rsidTr="00BC39F5">
        <w:trPr>
          <w:jc w:val="center"/>
        </w:trPr>
        <w:tc>
          <w:tcPr>
            <w:tcW w:w="1813" w:type="dxa"/>
            <w:gridSpan w:val="2"/>
            <w:tcBorders>
              <w:top w:val="single" w:sz="6" w:space="0" w:color="auto"/>
              <w:bottom w:val="single" w:sz="12" w:space="0" w:color="auto"/>
            </w:tcBorders>
            <w:vAlign w:val="center"/>
          </w:tcPr>
          <w:p w14:paraId="3815D27D" w14:textId="77777777" w:rsidR="00DE19EF" w:rsidRDefault="00DE19EF" w:rsidP="00BC39F5">
            <w:pPr>
              <w:pStyle w:val="aff"/>
              <w:jc w:val="center"/>
            </w:pPr>
            <w:r>
              <w:rPr>
                <w:rFonts w:hint="eastAsia"/>
              </w:rPr>
              <w:lastRenderedPageBreak/>
              <w:t>对应指标</w:t>
            </w:r>
          </w:p>
        </w:tc>
        <w:tc>
          <w:tcPr>
            <w:tcW w:w="7200" w:type="dxa"/>
            <w:gridSpan w:val="5"/>
            <w:tcBorders>
              <w:top w:val="single" w:sz="6" w:space="0" w:color="auto"/>
              <w:bottom w:val="single" w:sz="12" w:space="0" w:color="auto"/>
            </w:tcBorders>
          </w:tcPr>
          <w:p w14:paraId="3838E46C" w14:textId="41ABDFD9" w:rsidR="00DE19EF" w:rsidRDefault="00E96990" w:rsidP="00BC39F5">
            <w:pPr>
              <w:pStyle w:val="aff"/>
            </w:pPr>
            <w:r w:rsidRPr="00E96990">
              <w:t>支持 CPU 容器创建、任务加入、暂停、恢复、退出和删除操作；支持通过 /cpuctl 文件接口执行控制命令；暂停期间容器内任务不再运行，恢复后任务继续运行。</w:t>
            </w:r>
          </w:p>
        </w:tc>
      </w:tr>
      <w:tr w:rsidR="00DE19EF" w14:paraId="0BD59633" w14:textId="77777777" w:rsidTr="00BC39F5">
        <w:trPr>
          <w:jc w:val="center"/>
        </w:trPr>
        <w:tc>
          <w:tcPr>
            <w:tcW w:w="411" w:type="dxa"/>
            <w:tcBorders>
              <w:top w:val="single" w:sz="12" w:space="0" w:color="auto"/>
            </w:tcBorders>
            <w:vAlign w:val="center"/>
          </w:tcPr>
          <w:p w14:paraId="0108A095" w14:textId="77777777" w:rsidR="00DE19EF" w:rsidRDefault="00DE19EF" w:rsidP="00BC39F5">
            <w:pPr>
              <w:pStyle w:val="aff"/>
              <w:jc w:val="center"/>
            </w:pPr>
            <w:r>
              <w:rPr>
                <w:rFonts w:hint="eastAsia"/>
              </w:rPr>
              <w:t>步骤</w:t>
            </w:r>
          </w:p>
        </w:tc>
        <w:tc>
          <w:tcPr>
            <w:tcW w:w="1402" w:type="dxa"/>
            <w:tcBorders>
              <w:top w:val="single" w:sz="12" w:space="0" w:color="auto"/>
            </w:tcBorders>
            <w:vAlign w:val="center"/>
          </w:tcPr>
          <w:p w14:paraId="430535D7" w14:textId="77777777" w:rsidR="00DE19EF" w:rsidRDefault="00DE19EF" w:rsidP="00BC39F5">
            <w:pPr>
              <w:pStyle w:val="aff"/>
              <w:jc w:val="center"/>
            </w:pPr>
            <w:r>
              <w:rPr>
                <w:rFonts w:hint="eastAsia"/>
              </w:rPr>
              <w:t>前提和</w:t>
            </w:r>
          </w:p>
          <w:p w14:paraId="39EF5E69" w14:textId="77777777" w:rsidR="00DE19EF" w:rsidRDefault="00DE19EF" w:rsidP="00BC39F5">
            <w:pPr>
              <w:pStyle w:val="aff"/>
              <w:jc w:val="center"/>
            </w:pPr>
            <w:r>
              <w:rPr>
                <w:rFonts w:hint="eastAsia"/>
              </w:rPr>
              <w:t>约束</w:t>
            </w:r>
          </w:p>
        </w:tc>
        <w:tc>
          <w:tcPr>
            <w:tcW w:w="989" w:type="dxa"/>
            <w:tcBorders>
              <w:top w:val="single" w:sz="12" w:space="0" w:color="auto"/>
            </w:tcBorders>
            <w:vAlign w:val="center"/>
          </w:tcPr>
          <w:p w14:paraId="2F05B744" w14:textId="77777777" w:rsidR="00DE19EF" w:rsidRDefault="00DE19EF" w:rsidP="00BC39F5">
            <w:pPr>
              <w:pStyle w:val="aff"/>
              <w:jc w:val="center"/>
            </w:pPr>
            <w:r>
              <w:rPr>
                <w:rFonts w:hint="eastAsia"/>
              </w:rPr>
              <w:t>输入</w:t>
            </w:r>
          </w:p>
        </w:tc>
        <w:tc>
          <w:tcPr>
            <w:tcW w:w="1805" w:type="dxa"/>
            <w:tcBorders>
              <w:top w:val="single" w:sz="12" w:space="0" w:color="auto"/>
            </w:tcBorders>
            <w:vAlign w:val="center"/>
          </w:tcPr>
          <w:p w14:paraId="09546C5F" w14:textId="77777777" w:rsidR="00DE19EF" w:rsidRDefault="00DE19EF" w:rsidP="00BC39F5">
            <w:pPr>
              <w:pStyle w:val="aff"/>
              <w:jc w:val="center"/>
            </w:pPr>
            <w:r>
              <w:rPr>
                <w:rFonts w:hint="eastAsia"/>
              </w:rPr>
              <w:t>目的和动作</w:t>
            </w:r>
          </w:p>
        </w:tc>
        <w:tc>
          <w:tcPr>
            <w:tcW w:w="1984" w:type="dxa"/>
            <w:tcBorders>
              <w:top w:val="single" w:sz="12" w:space="0" w:color="auto"/>
            </w:tcBorders>
            <w:vAlign w:val="center"/>
          </w:tcPr>
          <w:p w14:paraId="06CE22A0" w14:textId="77777777" w:rsidR="00DE19EF" w:rsidRDefault="00DE19EF" w:rsidP="00BC39F5">
            <w:pPr>
              <w:pStyle w:val="aff"/>
              <w:jc w:val="center"/>
            </w:pPr>
            <w:r>
              <w:rPr>
                <w:rFonts w:hint="eastAsia"/>
              </w:rPr>
              <w:t>预期结果</w:t>
            </w:r>
          </w:p>
        </w:tc>
        <w:tc>
          <w:tcPr>
            <w:tcW w:w="1474" w:type="dxa"/>
            <w:tcBorders>
              <w:top w:val="single" w:sz="12" w:space="0" w:color="auto"/>
            </w:tcBorders>
            <w:vAlign w:val="center"/>
          </w:tcPr>
          <w:p w14:paraId="2D130AC0" w14:textId="77777777" w:rsidR="00DE19EF" w:rsidRDefault="00DE19EF" w:rsidP="00BC39F5">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4E902B2F" w14:textId="77777777" w:rsidR="00DE19EF" w:rsidRDefault="00DE19EF" w:rsidP="00BC39F5">
            <w:pPr>
              <w:pStyle w:val="aff"/>
              <w:spacing w:before="0" w:after="0"/>
              <w:jc w:val="center"/>
              <w:rPr>
                <w:snapToGrid w:val="0"/>
              </w:rPr>
            </w:pPr>
            <w:r>
              <w:rPr>
                <w:snapToGrid w:val="0"/>
              </w:rPr>
              <w:t>备注</w:t>
            </w:r>
          </w:p>
        </w:tc>
      </w:tr>
      <w:tr w:rsidR="00DE19EF" w14:paraId="71853141" w14:textId="77777777" w:rsidTr="00BC39F5">
        <w:trPr>
          <w:cantSplit/>
          <w:trHeight w:val="1530"/>
          <w:jc w:val="center"/>
        </w:trPr>
        <w:tc>
          <w:tcPr>
            <w:tcW w:w="411" w:type="dxa"/>
            <w:tcBorders>
              <w:top w:val="single" w:sz="12" w:space="0" w:color="auto"/>
            </w:tcBorders>
            <w:vAlign w:val="center"/>
          </w:tcPr>
          <w:p w14:paraId="1BEFDA20" w14:textId="77777777" w:rsidR="00DE19EF" w:rsidRDefault="00DE19EF" w:rsidP="00BC39F5">
            <w:pPr>
              <w:pStyle w:val="aff"/>
              <w:jc w:val="center"/>
            </w:pPr>
            <w:r>
              <w:rPr>
                <w:rFonts w:hint="eastAsia"/>
              </w:rPr>
              <w:t>步骤 1</w:t>
            </w:r>
          </w:p>
        </w:tc>
        <w:tc>
          <w:tcPr>
            <w:tcW w:w="1402" w:type="dxa"/>
            <w:tcBorders>
              <w:top w:val="single" w:sz="12" w:space="0" w:color="auto"/>
            </w:tcBorders>
            <w:vAlign w:val="center"/>
          </w:tcPr>
          <w:p w14:paraId="5B8FCEEC" w14:textId="10A9F6AC" w:rsidR="00DE19EF" w:rsidRDefault="00E96990" w:rsidP="00BC39F5">
            <w:r w:rsidRPr="00E96990">
              <w:t>系统启用 RTEMSCFG_CONTAINER_FILE 和 RTEMS_CGROUP 配置项</w:t>
            </w:r>
          </w:p>
        </w:tc>
        <w:tc>
          <w:tcPr>
            <w:tcW w:w="989" w:type="dxa"/>
            <w:tcBorders>
              <w:top w:val="single" w:sz="12" w:space="0" w:color="auto"/>
            </w:tcBorders>
            <w:vAlign w:val="center"/>
          </w:tcPr>
          <w:p w14:paraId="370210A5" w14:textId="5C7B0EE8" w:rsidR="00DE19EF" w:rsidRDefault="00E96990" w:rsidP="00BC39F5">
            <w:pPr>
              <w:snapToGrid w:val="0"/>
              <w:spacing w:line="240" w:lineRule="atLeast"/>
            </w:pPr>
            <w:r w:rsidRPr="00E96990">
              <w:t>调用 rtems_containerfs_register_cpuctl()</w:t>
            </w:r>
          </w:p>
        </w:tc>
        <w:tc>
          <w:tcPr>
            <w:tcW w:w="1805" w:type="dxa"/>
            <w:tcBorders>
              <w:top w:val="single" w:sz="12" w:space="0" w:color="auto"/>
            </w:tcBorders>
            <w:vAlign w:val="center"/>
          </w:tcPr>
          <w:p w14:paraId="65456CC5" w14:textId="52BC1ACF" w:rsidR="00DE19EF" w:rsidRPr="003001CA" w:rsidRDefault="00E96990" w:rsidP="00BC39F5">
            <w:pPr>
              <w:snapToGrid w:val="0"/>
              <w:spacing w:line="240" w:lineRule="atLeast"/>
            </w:pPr>
            <w:r w:rsidRPr="00E96990">
              <w:t>注册 CPU 容器控制文件 /cpuctl</w:t>
            </w:r>
          </w:p>
        </w:tc>
        <w:tc>
          <w:tcPr>
            <w:tcW w:w="1984" w:type="dxa"/>
            <w:tcBorders>
              <w:top w:val="single" w:sz="12" w:space="0" w:color="auto"/>
            </w:tcBorders>
            <w:vAlign w:val="center"/>
          </w:tcPr>
          <w:p w14:paraId="336AB1CF" w14:textId="5E73108B" w:rsidR="00DE19EF" w:rsidRPr="003001CA" w:rsidRDefault="00E96990" w:rsidP="00BC39F5">
            <w:r w:rsidRPr="00E96990">
              <w:t>/cpuctl 成功注册到 IMFS 文件系统中</w:t>
            </w:r>
          </w:p>
        </w:tc>
        <w:tc>
          <w:tcPr>
            <w:tcW w:w="1474" w:type="dxa"/>
            <w:tcBorders>
              <w:top w:val="single" w:sz="12" w:space="0" w:color="auto"/>
            </w:tcBorders>
            <w:vAlign w:val="center"/>
          </w:tcPr>
          <w:p w14:paraId="1F342FC9" w14:textId="4DE458EB" w:rsidR="00DE19EF" w:rsidRDefault="00720691" w:rsidP="00BC39F5">
            <w:pPr>
              <w:pStyle w:val="aff"/>
              <w:spacing w:before="0" w:after="0"/>
              <w:rPr>
                <w:snapToGrid w:val="0"/>
              </w:rPr>
            </w:pPr>
            <w:r w:rsidRPr="00720691">
              <w:rPr>
                <w:snapToGrid w:val="0"/>
              </w:rPr>
              <w:t>程序无断言失败，后续可以成功打开 /cpuctl</w:t>
            </w:r>
          </w:p>
        </w:tc>
        <w:tc>
          <w:tcPr>
            <w:tcW w:w="948" w:type="dxa"/>
            <w:tcBorders>
              <w:top w:val="single" w:sz="12" w:space="0" w:color="auto"/>
            </w:tcBorders>
            <w:vAlign w:val="center"/>
          </w:tcPr>
          <w:p w14:paraId="301A06D7" w14:textId="20A0B7B0" w:rsidR="00DE19EF" w:rsidRDefault="00720691" w:rsidP="00BC39F5">
            <w:pPr>
              <w:jc w:val="center"/>
            </w:pPr>
            <w:r w:rsidRPr="00720691">
              <w:t>本测试只针对 CPU 容器控制接口</w:t>
            </w:r>
          </w:p>
        </w:tc>
      </w:tr>
      <w:tr w:rsidR="00DE19EF" w14:paraId="22CE3B3F" w14:textId="77777777" w:rsidTr="00BC39F5">
        <w:trPr>
          <w:cantSplit/>
          <w:trHeight w:val="1443"/>
          <w:jc w:val="center"/>
        </w:trPr>
        <w:tc>
          <w:tcPr>
            <w:tcW w:w="411" w:type="dxa"/>
            <w:tcBorders>
              <w:top w:val="single" w:sz="6" w:space="0" w:color="auto"/>
            </w:tcBorders>
            <w:vAlign w:val="center"/>
          </w:tcPr>
          <w:p w14:paraId="1DBF91F0" w14:textId="77777777" w:rsidR="00DE19EF" w:rsidRDefault="00DE19EF" w:rsidP="00BC39F5">
            <w:pPr>
              <w:pStyle w:val="aff"/>
              <w:jc w:val="center"/>
            </w:pPr>
            <w:r>
              <w:t xml:space="preserve">步骤 </w:t>
            </w:r>
            <w:r>
              <w:rPr>
                <w:rFonts w:hint="eastAsia"/>
              </w:rPr>
              <w:t>2</w:t>
            </w:r>
          </w:p>
        </w:tc>
        <w:tc>
          <w:tcPr>
            <w:tcW w:w="1402" w:type="dxa"/>
            <w:tcBorders>
              <w:top w:val="single" w:sz="6" w:space="0" w:color="auto"/>
            </w:tcBorders>
            <w:vAlign w:val="center"/>
          </w:tcPr>
          <w:p w14:paraId="594E594F" w14:textId="36B6A14F" w:rsidR="00DE19EF" w:rsidRDefault="00255ED4" w:rsidP="00BC39F5">
            <w:r w:rsidRPr="00255ED4">
              <w:t>/cpuctl 已注册</w:t>
            </w:r>
          </w:p>
        </w:tc>
        <w:tc>
          <w:tcPr>
            <w:tcW w:w="989" w:type="dxa"/>
            <w:tcBorders>
              <w:top w:val="single" w:sz="6" w:space="0" w:color="auto"/>
            </w:tcBorders>
            <w:vAlign w:val="center"/>
          </w:tcPr>
          <w:p w14:paraId="2DC52396" w14:textId="7969729F" w:rsidR="00DE19EF" w:rsidRDefault="00255ED4" w:rsidP="00BC39F5">
            <w:r w:rsidRPr="00255ED4">
              <w:t>open("/cpuctl", O_WRONLY)</w:t>
            </w:r>
          </w:p>
        </w:tc>
        <w:tc>
          <w:tcPr>
            <w:tcW w:w="1805" w:type="dxa"/>
            <w:tcBorders>
              <w:top w:val="single" w:sz="6" w:space="0" w:color="auto"/>
            </w:tcBorders>
            <w:vAlign w:val="center"/>
          </w:tcPr>
          <w:p w14:paraId="7EF2FCF1" w14:textId="65B58123" w:rsidR="00DE19EF" w:rsidRDefault="00255ED4" w:rsidP="00BC39F5">
            <w:pPr>
              <w:autoSpaceDE w:val="0"/>
              <w:autoSpaceDN w:val="0"/>
              <w:adjustRightInd w:val="0"/>
            </w:pPr>
            <w:r w:rsidRPr="00255ED4">
              <w:t>打开 CPU 容器控制文件</w:t>
            </w:r>
          </w:p>
        </w:tc>
        <w:tc>
          <w:tcPr>
            <w:tcW w:w="1984" w:type="dxa"/>
            <w:tcBorders>
              <w:top w:val="single" w:sz="6" w:space="0" w:color="auto"/>
            </w:tcBorders>
            <w:vAlign w:val="center"/>
          </w:tcPr>
          <w:p w14:paraId="4ADEA662" w14:textId="3471272D" w:rsidR="00DE19EF" w:rsidRPr="003001CA" w:rsidRDefault="00255ED4" w:rsidP="00BC39F5">
            <w:r w:rsidRPr="00255ED4">
              <w:t>文件描述符返回值大于等于 0</w:t>
            </w:r>
          </w:p>
        </w:tc>
        <w:tc>
          <w:tcPr>
            <w:tcW w:w="1474" w:type="dxa"/>
            <w:tcBorders>
              <w:top w:val="single" w:sz="6" w:space="0" w:color="auto"/>
            </w:tcBorders>
            <w:vAlign w:val="center"/>
          </w:tcPr>
          <w:p w14:paraId="5AA1C89A" w14:textId="3AF862CD" w:rsidR="00DE19EF" w:rsidRDefault="00895561" w:rsidP="00BC39F5">
            <w:pPr>
              <w:pStyle w:val="aff"/>
              <w:spacing w:before="0" w:after="0"/>
              <w:rPr>
                <w:snapToGrid w:val="0"/>
                <w:spacing w:val="-10"/>
              </w:rPr>
            </w:pPr>
            <w:r w:rsidRPr="00895561">
              <w:rPr>
                <w:snapToGrid w:val="0"/>
              </w:rPr>
              <w:t>rtems_test_assert(fd &gt;= 0) 通过</w:t>
            </w:r>
          </w:p>
        </w:tc>
        <w:tc>
          <w:tcPr>
            <w:tcW w:w="948" w:type="dxa"/>
            <w:tcBorders>
              <w:top w:val="single" w:sz="6" w:space="0" w:color="auto"/>
            </w:tcBorders>
            <w:vAlign w:val="center"/>
          </w:tcPr>
          <w:p w14:paraId="0B99B555" w14:textId="72D6D0EA" w:rsidR="00DE19EF" w:rsidRDefault="00895561" w:rsidP="00BC39F5">
            <w:pPr>
              <w:jc w:val="center"/>
            </w:pPr>
            <w:r w:rsidRPr="00895561">
              <w:t>若打开失败，打印 errno</w:t>
            </w:r>
          </w:p>
        </w:tc>
      </w:tr>
      <w:tr w:rsidR="00DE19EF" w14:paraId="08E8F3D8" w14:textId="77777777" w:rsidTr="00BC39F5">
        <w:trPr>
          <w:cantSplit/>
          <w:trHeight w:val="2026"/>
          <w:jc w:val="center"/>
        </w:trPr>
        <w:tc>
          <w:tcPr>
            <w:tcW w:w="411" w:type="dxa"/>
            <w:vAlign w:val="center"/>
          </w:tcPr>
          <w:p w14:paraId="5CC3B0A8" w14:textId="77777777" w:rsidR="00DE19EF" w:rsidRDefault="00DE19EF" w:rsidP="00BC39F5">
            <w:pPr>
              <w:pStyle w:val="aff"/>
              <w:jc w:val="center"/>
            </w:pPr>
            <w:r>
              <w:t xml:space="preserve">步骤 </w:t>
            </w:r>
            <w:r>
              <w:rPr>
                <w:rFonts w:hint="eastAsia"/>
              </w:rPr>
              <w:t>3</w:t>
            </w:r>
          </w:p>
        </w:tc>
        <w:tc>
          <w:tcPr>
            <w:tcW w:w="1402" w:type="dxa"/>
            <w:vAlign w:val="center"/>
          </w:tcPr>
          <w:p w14:paraId="5A5D15E4" w14:textId="232CA6F1" w:rsidR="00DE19EF" w:rsidRDefault="00255ED4" w:rsidP="00BC39F5">
            <w:r w:rsidRPr="00255ED4">
              <w:t>/cpuctl 已成功打开</w:t>
            </w:r>
          </w:p>
        </w:tc>
        <w:tc>
          <w:tcPr>
            <w:tcW w:w="989" w:type="dxa"/>
            <w:vAlign w:val="center"/>
          </w:tcPr>
          <w:p w14:paraId="401DA525" w14:textId="13790BCD" w:rsidR="00DE19EF" w:rsidRDefault="00255ED4" w:rsidP="00BC39F5">
            <w:r w:rsidRPr="00255ED4">
              <w:t>写入命令 list\n</w:t>
            </w:r>
          </w:p>
        </w:tc>
        <w:tc>
          <w:tcPr>
            <w:tcW w:w="1805" w:type="dxa"/>
            <w:vAlign w:val="center"/>
          </w:tcPr>
          <w:p w14:paraId="4C5543B3" w14:textId="1EB7D1DC" w:rsidR="00DE19EF" w:rsidRDefault="00255ED4" w:rsidP="00BC39F5">
            <w:pPr>
              <w:autoSpaceDE w:val="0"/>
              <w:autoSpaceDN w:val="0"/>
              <w:adjustRightInd w:val="0"/>
            </w:pPr>
            <w:r w:rsidRPr="00255ED4">
              <w:t>验证控制文件能够接收基本查询命令</w:t>
            </w:r>
          </w:p>
        </w:tc>
        <w:tc>
          <w:tcPr>
            <w:tcW w:w="1984" w:type="dxa"/>
            <w:vAlign w:val="center"/>
          </w:tcPr>
          <w:p w14:paraId="7E12F9E6" w14:textId="17A53217" w:rsidR="00DE19EF" w:rsidRDefault="00255ED4" w:rsidP="00BC39F5">
            <w:pPr>
              <w:snapToGrid w:val="0"/>
              <w:spacing w:line="260" w:lineRule="atLeast"/>
            </w:pPr>
            <w:r w:rsidRPr="00255ED4">
              <w:t>write() 返回写入字节数与命令长度一致</w:t>
            </w:r>
          </w:p>
        </w:tc>
        <w:tc>
          <w:tcPr>
            <w:tcW w:w="1474" w:type="dxa"/>
            <w:vAlign w:val="center"/>
          </w:tcPr>
          <w:p w14:paraId="3909DE85" w14:textId="15B780DC" w:rsidR="00DE19EF" w:rsidRPr="00371326" w:rsidRDefault="00895561" w:rsidP="00BC39F5">
            <w:pPr>
              <w:pStyle w:val="aff"/>
              <w:spacing w:before="0" w:after="0"/>
              <w:rPr>
                <w:szCs w:val="24"/>
              </w:rPr>
            </w:pPr>
            <w:r w:rsidRPr="00895561">
              <w:rPr>
                <w:szCs w:val="24"/>
              </w:rPr>
              <w:t>rtems_test_assert(n == strlen(cmd)) 通过</w:t>
            </w:r>
          </w:p>
        </w:tc>
        <w:tc>
          <w:tcPr>
            <w:tcW w:w="948" w:type="dxa"/>
            <w:vAlign w:val="center"/>
          </w:tcPr>
          <w:p w14:paraId="4AAA78CB" w14:textId="5EBFF2E5" w:rsidR="00DE19EF" w:rsidRDefault="00895561" w:rsidP="00BC39F5">
            <w:pPr>
              <w:jc w:val="center"/>
            </w:pPr>
            <w:r w:rsidRPr="00895561">
              <w:t>用于验证 ContainerFS 控制通路可用</w:t>
            </w:r>
          </w:p>
        </w:tc>
      </w:tr>
      <w:tr w:rsidR="00DE19EF" w14:paraId="044E714B" w14:textId="77777777" w:rsidTr="00BC39F5">
        <w:trPr>
          <w:cantSplit/>
          <w:trHeight w:val="2026"/>
          <w:jc w:val="center"/>
        </w:trPr>
        <w:tc>
          <w:tcPr>
            <w:tcW w:w="411" w:type="dxa"/>
            <w:vAlign w:val="center"/>
          </w:tcPr>
          <w:p w14:paraId="6BDF4EC0" w14:textId="77777777" w:rsidR="00DE19EF" w:rsidRDefault="00DE19EF" w:rsidP="00BC39F5">
            <w:pPr>
              <w:pStyle w:val="aff"/>
              <w:jc w:val="center"/>
            </w:pPr>
            <w:r>
              <w:rPr>
                <w:rFonts w:hint="eastAsia"/>
              </w:rPr>
              <w:t>步骤4</w:t>
            </w:r>
          </w:p>
        </w:tc>
        <w:tc>
          <w:tcPr>
            <w:tcW w:w="1402" w:type="dxa"/>
            <w:vAlign w:val="center"/>
          </w:tcPr>
          <w:p w14:paraId="70DD1F2C" w14:textId="106FC7DD" w:rsidR="00DE19EF" w:rsidRPr="004A14EE" w:rsidRDefault="007C3DB5" w:rsidP="00BC39F5">
            <w:r w:rsidRPr="007C3DB5">
              <w:t>容器配置结构已初始化</w:t>
            </w:r>
          </w:p>
        </w:tc>
        <w:tc>
          <w:tcPr>
            <w:tcW w:w="989" w:type="dxa"/>
            <w:vAlign w:val="center"/>
          </w:tcPr>
          <w:p w14:paraId="6E01CBC0" w14:textId="0A973E22" w:rsidR="00DE19EF" w:rsidRPr="00B458A1" w:rsidRDefault="007C3DB5" w:rsidP="00BC39F5">
            <w:r w:rsidRPr="007C3DB5">
              <w:t>设置 config.flags = RTEMS_UNIFIED_CONTAINER_CPU，并配置 CPU quota、period、shares</w:t>
            </w:r>
          </w:p>
        </w:tc>
        <w:tc>
          <w:tcPr>
            <w:tcW w:w="1805" w:type="dxa"/>
            <w:vAlign w:val="center"/>
          </w:tcPr>
          <w:p w14:paraId="55F26CD3" w14:textId="207172B5" w:rsidR="00DE19EF" w:rsidRPr="00326FF7" w:rsidRDefault="007C3DB5" w:rsidP="00BC39F5">
            <w:pPr>
              <w:autoSpaceDE w:val="0"/>
              <w:autoSpaceDN w:val="0"/>
              <w:adjustRightInd w:val="0"/>
            </w:pPr>
            <w:r w:rsidRPr="007C3DB5">
              <w:t>创建一个 CPU 容器</w:t>
            </w:r>
          </w:p>
        </w:tc>
        <w:tc>
          <w:tcPr>
            <w:tcW w:w="1984" w:type="dxa"/>
            <w:vAlign w:val="center"/>
          </w:tcPr>
          <w:p w14:paraId="5045C008" w14:textId="7A923DAF" w:rsidR="00DE19EF" w:rsidRPr="00371326" w:rsidRDefault="007C3DB5" w:rsidP="00BC39F5">
            <w:pPr>
              <w:snapToGrid w:val="0"/>
              <w:spacing w:line="260" w:lineRule="atLeast"/>
            </w:pPr>
            <w:r w:rsidRPr="007C3DB5">
              <w:t>rtems_unified_container_create() 返回 RTEMS_SUCCESSFUL，managed_container 非空</w:t>
            </w:r>
          </w:p>
        </w:tc>
        <w:tc>
          <w:tcPr>
            <w:tcW w:w="1474" w:type="dxa"/>
            <w:vAlign w:val="center"/>
          </w:tcPr>
          <w:p w14:paraId="1EE4C388" w14:textId="00094A14" w:rsidR="00DE19EF" w:rsidRPr="00371326" w:rsidRDefault="00895561" w:rsidP="00BC39F5">
            <w:pPr>
              <w:pStyle w:val="aff"/>
              <w:spacing w:before="0" w:after="0"/>
              <w:rPr>
                <w:szCs w:val="24"/>
              </w:rPr>
            </w:pPr>
            <w:r w:rsidRPr="00895561">
              <w:rPr>
                <w:szCs w:val="24"/>
              </w:rPr>
              <w:t>创建函数返回成功，容器指针不为空</w:t>
            </w:r>
          </w:p>
        </w:tc>
        <w:tc>
          <w:tcPr>
            <w:tcW w:w="948" w:type="dxa"/>
            <w:vAlign w:val="center"/>
          </w:tcPr>
          <w:p w14:paraId="492DFCF7" w14:textId="11D62C07" w:rsidR="00DE19EF" w:rsidRPr="00371326" w:rsidRDefault="00895561" w:rsidP="00BC39F5">
            <w:pPr>
              <w:jc w:val="center"/>
            </w:pPr>
            <w:r w:rsidRPr="00895561">
              <w:t>该容器为后续 Worker 任务的管理对象</w:t>
            </w:r>
          </w:p>
        </w:tc>
      </w:tr>
      <w:tr w:rsidR="00DE19EF" w14:paraId="7D4BD5EE" w14:textId="77777777" w:rsidTr="00BC39F5">
        <w:trPr>
          <w:cantSplit/>
          <w:trHeight w:val="2026"/>
          <w:jc w:val="center"/>
        </w:trPr>
        <w:tc>
          <w:tcPr>
            <w:tcW w:w="411" w:type="dxa"/>
            <w:vAlign w:val="center"/>
          </w:tcPr>
          <w:p w14:paraId="505CEA64" w14:textId="77777777" w:rsidR="00DE19EF" w:rsidRDefault="00DE19EF" w:rsidP="00BC39F5">
            <w:pPr>
              <w:pStyle w:val="aff"/>
              <w:jc w:val="center"/>
            </w:pPr>
            <w:r>
              <w:rPr>
                <w:rFonts w:hint="eastAsia"/>
              </w:rPr>
              <w:t>步骤5</w:t>
            </w:r>
          </w:p>
        </w:tc>
        <w:tc>
          <w:tcPr>
            <w:tcW w:w="1402" w:type="dxa"/>
            <w:vAlign w:val="center"/>
          </w:tcPr>
          <w:p w14:paraId="1798D53F" w14:textId="16E60B82" w:rsidR="00DE19EF" w:rsidRPr="00371326" w:rsidRDefault="00F70728" w:rsidP="00BC39F5">
            <w:r w:rsidRPr="00F70728">
              <w:t>CPU 容器已成功创建</w:t>
            </w:r>
          </w:p>
        </w:tc>
        <w:tc>
          <w:tcPr>
            <w:tcW w:w="989" w:type="dxa"/>
            <w:vAlign w:val="center"/>
          </w:tcPr>
          <w:p w14:paraId="5D39A056" w14:textId="0CE31A5C" w:rsidR="00DE19EF" w:rsidRPr="00371326" w:rsidRDefault="00F70728" w:rsidP="00BC39F5">
            <w:r w:rsidRPr="00F70728">
              <w:t>调用 rtems_unified_container_get_core_cgroup()</w:t>
            </w:r>
          </w:p>
        </w:tc>
        <w:tc>
          <w:tcPr>
            <w:tcW w:w="1805" w:type="dxa"/>
            <w:vAlign w:val="center"/>
          </w:tcPr>
          <w:p w14:paraId="06C8E3E7" w14:textId="45D404B5" w:rsidR="00DE19EF" w:rsidRPr="00211340" w:rsidRDefault="00F70728" w:rsidP="00BC39F5">
            <w:pPr>
              <w:autoSpaceDE w:val="0"/>
              <w:autoSpaceDN w:val="0"/>
              <w:adjustRightInd w:val="0"/>
            </w:pPr>
            <w:r w:rsidRPr="00F70728">
              <w:t>获取容器对应的核心 cgroup 控制结构</w:t>
            </w:r>
          </w:p>
        </w:tc>
        <w:tc>
          <w:tcPr>
            <w:tcW w:w="1984" w:type="dxa"/>
            <w:vAlign w:val="center"/>
          </w:tcPr>
          <w:p w14:paraId="63DBD488" w14:textId="31A1187A" w:rsidR="00DE19EF" w:rsidRPr="00371326" w:rsidRDefault="00F70728" w:rsidP="00BC39F5">
            <w:pPr>
              <w:snapToGrid w:val="0"/>
              <w:spacing w:line="260" w:lineRule="atLeast"/>
            </w:pPr>
            <w:r w:rsidRPr="00F70728">
              <w:t>返回的 CORE_cgroup_Control * 非空</w:t>
            </w:r>
          </w:p>
        </w:tc>
        <w:tc>
          <w:tcPr>
            <w:tcW w:w="1474" w:type="dxa"/>
            <w:vAlign w:val="center"/>
          </w:tcPr>
          <w:p w14:paraId="0375476B" w14:textId="700DB449" w:rsidR="00DE19EF" w:rsidRPr="00371326" w:rsidRDefault="00895561" w:rsidP="00BC39F5">
            <w:pPr>
              <w:pStyle w:val="aff"/>
              <w:spacing w:before="0" w:after="0"/>
              <w:rPr>
                <w:szCs w:val="24"/>
              </w:rPr>
            </w:pPr>
            <w:r w:rsidRPr="00895561">
              <w:rPr>
                <w:szCs w:val="24"/>
              </w:rPr>
              <w:t>rtems_test_assert(core != NULL) 通过</w:t>
            </w:r>
          </w:p>
        </w:tc>
        <w:tc>
          <w:tcPr>
            <w:tcW w:w="948" w:type="dxa"/>
            <w:vAlign w:val="center"/>
          </w:tcPr>
          <w:p w14:paraId="45417776" w14:textId="77777777" w:rsidR="00DE19EF" w:rsidRPr="004F0B05" w:rsidRDefault="00DE19EF" w:rsidP="00BC39F5">
            <w:pPr>
              <w:jc w:val="center"/>
              <w:rPr>
                <w:vanish/>
              </w:rPr>
            </w:pPr>
          </w:p>
          <w:p w14:paraId="7B90CE6B" w14:textId="11AEE0B7" w:rsidR="00DE19EF" w:rsidRPr="00371326" w:rsidRDefault="00895561" w:rsidP="00BC39F5">
            <w:pPr>
              <w:jc w:val="center"/>
            </w:pPr>
            <w:r w:rsidRPr="00895561">
              <w:t>同时打印容器 cgroup_id</w:t>
            </w:r>
          </w:p>
        </w:tc>
      </w:tr>
      <w:tr w:rsidR="00DE19EF" w14:paraId="545BA9AC" w14:textId="77777777" w:rsidTr="00BC39F5">
        <w:trPr>
          <w:cantSplit/>
          <w:trHeight w:val="2026"/>
          <w:jc w:val="center"/>
        </w:trPr>
        <w:tc>
          <w:tcPr>
            <w:tcW w:w="411" w:type="dxa"/>
            <w:vAlign w:val="center"/>
          </w:tcPr>
          <w:p w14:paraId="615AFD6D" w14:textId="77777777" w:rsidR="00DE19EF" w:rsidRDefault="00DE19EF" w:rsidP="00BC39F5">
            <w:pPr>
              <w:pStyle w:val="aff"/>
              <w:jc w:val="center"/>
            </w:pPr>
            <w:r>
              <w:rPr>
                <w:rFonts w:hint="eastAsia"/>
              </w:rPr>
              <w:lastRenderedPageBreak/>
              <w:t>步骤6</w:t>
            </w:r>
          </w:p>
        </w:tc>
        <w:tc>
          <w:tcPr>
            <w:tcW w:w="1402" w:type="dxa"/>
            <w:vAlign w:val="center"/>
          </w:tcPr>
          <w:p w14:paraId="2B837FFF" w14:textId="3538687E" w:rsidR="00DE19EF" w:rsidRPr="00F07F3C" w:rsidRDefault="008815D1" w:rsidP="00BC39F5">
            <w:r w:rsidRPr="008815D1">
              <w:t>容器已创建，初始化任务正在运行</w:t>
            </w:r>
          </w:p>
        </w:tc>
        <w:tc>
          <w:tcPr>
            <w:tcW w:w="989" w:type="dxa"/>
            <w:vAlign w:val="center"/>
          </w:tcPr>
          <w:p w14:paraId="6ED22948" w14:textId="52716DC4" w:rsidR="00DE19EF" w:rsidRPr="00F07F3C" w:rsidRDefault="008815D1" w:rsidP="00BC39F5">
            <w:r w:rsidRPr="008815D1">
              <w:t>创建并启动 WorkerTask</w:t>
            </w:r>
          </w:p>
        </w:tc>
        <w:tc>
          <w:tcPr>
            <w:tcW w:w="1805" w:type="dxa"/>
            <w:vAlign w:val="center"/>
          </w:tcPr>
          <w:p w14:paraId="0F86B295" w14:textId="7FB2956C" w:rsidR="00DE19EF" w:rsidRPr="000D2CF7" w:rsidRDefault="00024725" w:rsidP="00BC39F5">
            <w:pPr>
              <w:autoSpaceDE w:val="0"/>
              <w:autoSpaceDN w:val="0"/>
              <w:adjustRightInd w:val="0"/>
            </w:pPr>
            <w:r w:rsidRPr="00024725">
              <w:t>启动一个被管理任务，用于验证容器暂停/恢复效果</w:t>
            </w:r>
          </w:p>
        </w:tc>
        <w:tc>
          <w:tcPr>
            <w:tcW w:w="1984" w:type="dxa"/>
            <w:vAlign w:val="center"/>
          </w:tcPr>
          <w:p w14:paraId="3D7DC888" w14:textId="15D64374" w:rsidR="00DE19EF" w:rsidRPr="00F07F3C" w:rsidRDefault="001F2FA5" w:rsidP="00BC39F5">
            <w:pPr>
              <w:snapToGrid w:val="0"/>
              <w:spacing w:line="260" w:lineRule="atLeast"/>
            </w:pPr>
            <w:r w:rsidRPr="001F2FA5">
              <w:t>Worker 任务成功创建并启动</w:t>
            </w:r>
          </w:p>
        </w:tc>
        <w:tc>
          <w:tcPr>
            <w:tcW w:w="1474" w:type="dxa"/>
            <w:vAlign w:val="center"/>
          </w:tcPr>
          <w:p w14:paraId="1D82F169" w14:textId="33B3A4E1" w:rsidR="00DE19EF" w:rsidRPr="00F07F3C" w:rsidRDefault="00895561" w:rsidP="00BC39F5">
            <w:pPr>
              <w:pStyle w:val="aff"/>
              <w:spacing w:before="0" w:after="0"/>
              <w:rPr>
                <w:szCs w:val="24"/>
              </w:rPr>
            </w:pPr>
            <w:r w:rsidRPr="00895561">
              <w:rPr>
                <w:szCs w:val="24"/>
              </w:rPr>
              <w:t>rtems_task_create() 和 rtems_task_start() 均返回成功</w:t>
            </w:r>
          </w:p>
        </w:tc>
        <w:tc>
          <w:tcPr>
            <w:tcW w:w="948" w:type="dxa"/>
            <w:vAlign w:val="center"/>
          </w:tcPr>
          <w:p w14:paraId="4374011E" w14:textId="759F1E38" w:rsidR="00DE19EF" w:rsidRPr="00F07F3C" w:rsidRDefault="00895561" w:rsidP="00BC39F5">
            <w:pPr>
              <w:jc w:val="center"/>
            </w:pPr>
            <w:r w:rsidRPr="00895561">
              <w:t>Worker 任务优先级为 9</w:t>
            </w:r>
          </w:p>
        </w:tc>
      </w:tr>
      <w:tr w:rsidR="00DE19EF" w14:paraId="1C5802D7" w14:textId="77777777" w:rsidTr="00BC39F5">
        <w:trPr>
          <w:cantSplit/>
          <w:trHeight w:val="2026"/>
          <w:jc w:val="center"/>
        </w:trPr>
        <w:tc>
          <w:tcPr>
            <w:tcW w:w="411" w:type="dxa"/>
            <w:vAlign w:val="center"/>
          </w:tcPr>
          <w:p w14:paraId="5B891A27" w14:textId="77777777" w:rsidR="00DE19EF" w:rsidRDefault="00DE19EF" w:rsidP="00BC39F5">
            <w:pPr>
              <w:pStyle w:val="aff"/>
              <w:jc w:val="center"/>
            </w:pPr>
            <w:r>
              <w:rPr>
                <w:rFonts w:hint="eastAsia"/>
              </w:rPr>
              <w:t>步骤7</w:t>
            </w:r>
          </w:p>
        </w:tc>
        <w:tc>
          <w:tcPr>
            <w:tcW w:w="1402" w:type="dxa"/>
            <w:vAlign w:val="center"/>
          </w:tcPr>
          <w:p w14:paraId="35BD2EDF" w14:textId="3C3A419E" w:rsidR="00DE19EF" w:rsidRPr="000D2CF7" w:rsidRDefault="002E0CC7" w:rsidP="00BC39F5">
            <w:r w:rsidRPr="002E0CC7">
              <w:t>Worker 任务已启动</w:t>
            </w:r>
          </w:p>
        </w:tc>
        <w:tc>
          <w:tcPr>
            <w:tcW w:w="989" w:type="dxa"/>
            <w:vAlign w:val="center"/>
          </w:tcPr>
          <w:p w14:paraId="35BBFFA6" w14:textId="0A26B8F4" w:rsidR="00DE19EF" w:rsidRPr="00F07F3C" w:rsidRDefault="0029230A" w:rsidP="00BC39F5">
            <w:r w:rsidRPr="0029230A">
              <w:t>Worker 内部调用 rtems_unified_container_enter(managed_container, self)</w:t>
            </w:r>
          </w:p>
        </w:tc>
        <w:tc>
          <w:tcPr>
            <w:tcW w:w="1805" w:type="dxa"/>
            <w:vAlign w:val="center"/>
          </w:tcPr>
          <w:p w14:paraId="084B4698" w14:textId="66180F3A" w:rsidR="00DE19EF" w:rsidRPr="00326FF7" w:rsidRDefault="00D3682E" w:rsidP="00BC39F5">
            <w:pPr>
              <w:autoSpaceDE w:val="0"/>
              <w:autoSpaceDN w:val="0"/>
              <w:adjustRightInd w:val="0"/>
            </w:pPr>
            <w:r w:rsidRPr="00D3682E">
              <w:t>将 Worker 任务加入 CPU 容器</w:t>
            </w:r>
          </w:p>
        </w:tc>
        <w:tc>
          <w:tcPr>
            <w:tcW w:w="1984" w:type="dxa"/>
            <w:vAlign w:val="center"/>
          </w:tcPr>
          <w:p w14:paraId="4ADFED0A" w14:textId="5CB250DB" w:rsidR="00DE19EF" w:rsidRPr="00326FF7" w:rsidRDefault="00D3682E" w:rsidP="00BC39F5">
            <w:pPr>
              <w:snapToGrid w:val="0"/>
              <w:spacing w:line="260" w:lineRule="atLeast"/>
            </w:pPr>
            <w:r w:rsidRPr="00D3682E">
              <w:t>Worker 成功进入容器</w:t>
            </w:r>
          </w:p>
        </w:tc>
        <w:tc>
          <w:tcPr>
            <w:tcW w:w="1474" w:type="dxa"/>
            <w:vAlign w:val="center"/>
          </w:tcPr>
          <w:p w14:paraId="0B957ED7" w14:textId="5C1D1D59" w:rsidR="00DE19EF" w:rsidRPr="00F07F3C" w:rsidRDefault="00895561" w:rsidP="00BC39F5">
            <w:pPr>
              <w:pStyle w:val="aff"/>
              <w:spacing w:before="0" w:after="0"/>
              <w:rPr>
                <w:szCs w:val="24"/>
              </w:rPr>
            </w:pPr>
            <w:r w:rsidRPr="00895561">
              <w:rPr>
                <w:szCs w:val="24"/>
              </w:rPr>
              <w:t>self-&gt;cgroup 等于容器核心 cgroup，且 self-&gt;is_added_to_cgroup 为真</w:t>
            </w:r>
          </w:p>
        </w:tc>
        <w:tc>
          <w:tcPr>
            <w:tcW w:w="948" w:type="dxa"/>
            <w:vAlign w:val="center"/>
          </w:tcPr>
          <w:p w14:paraId="012FA84B" w14:textId="0E380798" w:rsidR="00DE19EF" w:rsidRPr="00F07F3C" w:rsidRDefault="00895561" w:rsidP="00BC39F5">
            <w:pPr>
              <w:jc w:val="center"/>
            </w:pPr>
            <w:r w:rsidRPr="00895561">
              <w:t>说明任务已受到容器控制</w:t>
            </w:r>
          </w:p>
        </w:tc>
      </w:tr>
      <w:tr w:rsidR="00DE19EF" w14:paraId="24ACD0A5" w14:textId="77777777" w:rsidTr="00BC39F5">
        <w:trPr>
          <w:cantSplit/>
          <w:trHeight w:val="2026"/>
          <w:jc w:val="center"/>
        </w:trPr>
        <w:tc>
          <w:tcPr>
            <w:tcW w:w="411" w:type="dxa"/>
            <w:vAlign w:val="center"/>
          </w:tcPr>
          <w:p w14:paraId="7771B16B" w14:textId="77777777" w:rsidR="00DE19EF" w:rsidRDefault="00DE19EF" w:rsidP="00BC39F5">
            <w:pPr>
              <w:pStyle w:val="aff"/>
              <w:jc w:val="center"/>
            </w:pPr>
            <w:r>
              <w:rPr>
                <w:rFonts w:hint="eastAsia"/>
              </w:rPr>
              <w:t>步骤8</w:t>
            </w:r>
          </w:p>
        </w:tc>
        <w:tc>
          <w:tcPr>
            <w:tcW w:w="1402" w:type="dxa"/>
            <w:vAlign w:val="center"/>
          </w:tcPr>
          <w:p w14:paraId="5FB04DDE" w14:textId="282EBB1B" w:rsidR="00DE19EF" w:rsidRPr="000D2CF7" w:rsidRDefault="009A2026" w:rsidP="00BC39F5">
            <w:r w:rsidRPr="009A2026">
              <w:t>Worker 已加入容器</w:t>
            </w:r>
          </w:p>
        </w:tc>
        <w:tc>
          <w:tcPr>
            <w:tcW w:w="989" w:type="dxa"/>
            <w:vAlign w:val="center"/>
          </w:tcPr>
          <w:p w14:paraId="09A826C7" w14:textId="583C42FF" w:rsidR="00DE19EF" w:rsidRPr="00F07F3C" w:rsidRDefault="009A2026" w:rsidP="00BC39F5">
            <w:r w:rsidRPr="009A2026">
              <w:t>Worker 向 Init 任务发送 WORKER_READY_EVENT</w:t>
            </w:r>
          </w:p>
        </w:tc>
        <w:tc>
          <w:tcPr>
            <w:tcW w:w="1805" w:type="dxa"/>
            <w:vAlign w:val="center"/>
          </w:tcPr>
          <w:p w14:paraId="12E44DB4" w14:textId="00F92534" w:rsidR="00DE19EF" w:rsidRPr="00326FF7" w:rsidRDefault="009A2026" w:rsidP="00BC39F5">
            <w:pPr>
              <w:autoSpaceDE w:val="0"/>
              <w:autoSpaceDN w:val="0"/>
              <w:adjustRightInd w:val="0"/>
            </w:pPr>
            <w:r w:rsidRPr="009A2026">
              <w:t>通知主测试任务 Worker 已准备完成</w:t>
            </w:r>
          </w:p>
        </w:tc>
        <w:tc>
          <w:tcPr>
            <w:tcW w:w="1984" w:type="dxa"/>
            <w:vAlign w:val="center"/>
          </w:tcPr>
          <w:p w14:paraId="5B85A8B6" w14:textId="25E89A2E" w:rsidR="00DE19EF" w:rsidRPr="00326FF7" w:rsidRDefault="009A2026" w:rsidP="00BC39F5">
            <w:pPr>
              <w:snapToGrid w:val="0"/>
              <w:spacing w:line="260" w:lineRule="atLeast"/>
            </w:pPr>
            <w:r w:rsidRPr="009A2026">
              <w:t>Init 任务收到事件</w:t>
            </w:r>
          </w:p>
        </w:tc>
        <w:tc>
          <w:tcPr>
            <w:tcW w:w="1474" w:type="dxa"/>
            <w:vAlign w:val="center"/>
          </w:tcPr>
          <w:p w14:paraId="31A64268" w14:textId="48521374" w:rsidR="00DE19EF" w:rsidRPr="00F07F3C" w:rsidRDefault="00895561" w:rsidP="00BC39F5">
            <w:pPr>
              <w:pStyle w:val="aff"/>
              <w:spacing w:before="0" w:after="0"/>
              <w:rPr>
                <w:szCs w:val="24"/>
              </w:rPr>
            </w:pPr>
            <w:r w:rsidRPr="00895561">
              <w:rPr>
                <w:szCs w:val="24"/>
              </w:rPr>
              <w:t>rtems_event_receive() 返回 RTEMS_SUCCESSFUL</w:t>
            </w:r>
          </w:p>
        </w:tc>
        <w:tc>
          <w:tcPr>
            <w:tcW w:w="948" w:type="dxa"/>
            <w:vAlign w:val="center"/>
          </w:tcPr>
          <w:p w14:paraId="524E6606" w14:textId="4053D8D5" w:rsidR="00DE19EF" w:rsidRPr="00F07F3C" w:rsidRDefault="00895561" w:rsidP="00BC39F5">
            <w:pPr>
              <w:jc w:val="center"/>
            </w:pPr>
            <w:r w:rsidRPr="00895561">
              <w:t>作为暂停测试前的同步点</w:t>
            </w:r>
          </w:p>
        </w:tc>
      </w:tr>
      <w:tr w:rsidR="00DE19EF" w14:paraId="5BFCF87E" w14:textId="77777777" w:rsidTr="00BC39F5">
        <w:trPr>
          <w:cantSplit/>
          <w:trHeight w:val="2026"/>
          <w:jc w:val="center"/>
        </w:trPr>
        <w:tc>
          <w:tcPr>
            <w:tcW w:w="411" w:type="dxa"/>
            <w:vAlign w:val="center"/>
          </w:tcPr>
          <w:p w14:paraId="14CD02F7" w14:textId="77777777" w:rsidR="00DE19EF" w:rsidRDefault="00DE19EF" w:rsidP="00BC39F5">
            <w:pPr>
              <w:pStyle w:val="aff"/>
              <w:jc w:val="center"/>
            </w:pPr>
            <w:r>
              <w:rPr>
                <w:rFonts w:hint="eastAsia"/>
              </w:rPr>
              <w:t>步骤9</w:t>
            </w:r>
          </w:p>
        </w:tc>
        <w:tc>
          <w:tcPr>
            <w:tcW w:w="1402" w:type="dxa"/>
            <w:vAlign w:val="center"/>
          </w:tcPr>
          <w:p w14:paraId="17F779FA" w14:textId="1195AE8F" w:rsidR="00DE19EF" w:rsidRPr="000D2CF7" w:rsidRDefault="00A55D26" w:rsidP="00BC39F5">
            <w:r w:rsidRPr="00A55D26">
              <w:t>Worker 正常运行</w:t>
            </w:r>
          </w:p>
        </w:tc>
        <w:tc>
          <w:tcPr>
            <w:tcW w:w="989" w:type="dxa"/>
            <w:vAlign w:val="center"/>
          </w:tcPr>
          <w:p w14:paraId="0C0F20CC" w14:textId="090C7B90" w:rsidR="00DE19EF" w:rsidRPr="00F07F3C" w:rsidRDefault="00A55D26" w:rsidP="00BC39F5">
            <w:r w:rsidRPr="00A55D26">
              <w:t>读取 worker_ticks，并等待其变化</w:t>
            </w:r>
          </w:p>
        </w:tc>
        <w:tc>
          <w:tcPr>
            <w:tcW w:w="1805" w:type="dxa"/>
            <w:vAlign w:val="center"/>
          </w:tcPr>
          <w:p w14:paraId="3B69F5B2" w14:textId="383207B3" w:rsidR="00DE19EF" w:rsidRPr="00326FF7" w:rsidRDefault="00A55D26" w:rsidP="00BC39F5">
            <w:pPr>
              <w:autoSpaceDE w:val="0"/>
              <w:autoSpaceDN w:val="0"/>
              <w:adjustRightInd w:val="0"/>
            </w:pPr>
            <w:r w:rsidRPr="00A55D26">
              <w:t>验证 Worker 任务在暂停前确实处于运行状态</w:t>
            </w:r>
          </w:p>
        </w:tc>
        <w:tc>
          <w:tcPr>
            <w:tcW w:w="1984" w:type="dxa"/>
            <w:vAlign w:val="center"/>
          </w:tcPr>
          <w:p w14:paraId="6B03815B" w14:textId="014BF53E" w:rsidR="00DE19EF" w:rsidRPr="00326FF7" w:rsidRDefault="007E5C71" w:rsidP="00BC39F5">
            <w:pPr>
              <w:snapToGrid w:val="0"/>
              <w:spacing w:line="260" w:lineRule="atLeast"/>
            </w:pPr>
            <w:r w:rsidRPr="007E5C71">
              <w:t>worker_ticks 在等待期间发生变化</w:t>
            </w:r>
          </w:p>
        </w:tc>
        <w:tc>
          <w:tcPr>
            <w:tcW w:w="1474" w:type="dxa"/>
            <w:vAlign w:val="center"/>
          </w:tcPr>
          <w:p w14:paraId="00867C25" w14:textId="022E9141" w:rsidR="00DE19EF" w:rsidRPr="00F07F3C" w:rsidRDefault="00895561" w:rsidP="00BC39F5">
            <w:pPr>
              <w:pStyle w:val="aff"/>
              <w:spacing w:before="0" w:after="0"/>
              <w:rPr>
                <w:szCs w:val="24"/>
              </w:rPr>
            </w:pPr>
            <w:r w:rsidRPr="00895561">
              <w:rPr>
                <w:szCs w:val="24"/>
              </w:rPr>
              <w:t>wait_until_counter_changes() 断言通过</w:t>
            </w:r>
          </w:p>
        </w:tc>
        <w:tc>
          <w:tcPr>
            <w:tcW w:w="948" w:type="dxa"/>
            <w:vAlign w:val="center"/>
          </w:tcPr>
          <w:p w14:paraId="42554320" w14:textId="22B8C2E6" w:rsidR="00DE19EF" w:rsidRPr="00F07F3C" w:rsidRDefault="00895561" w:rsidP="00BC39F5">
            <w:pPr>
              <w:jc w:val="center"/>
            </w:pPr>
            <w:r w:rsidRPr="00895561">
              <w:t>若计数器不变，说明 Worker 未正常运行</w:t>
            </w:r>
          </w:p>
        </w:tc>
      </w:tr>
      <w:tr w:rsidR="00EF2202" w14:paraId="6EE2349C" w14:textId="77777777" w:rsidTr="00BC39F5">
        <w:trPr>
          <w:cantSplit/>
          <w:trHeight w:val="2026"/>
          <w:jc w:val="center"/>
        </w:trPr>
        <w:tc>
          <w:tcPr>
            <w:tcW w:w="411" w:type="dxa"/>
            <w:vAlign w:val="center"/>
          </w:tcPr>
          <w:p w14:paraId="688D6615" w14:textId="37B6A93E" w:rsidR="00EF2202" w:rsidRDefault="00EF2202" w:rsidP="00EF2202">
            <w:pPr>
              <w:pStyle w:val="aff"/>
              <w:jc w:val="center"/>
              <w:rPr>
                <w:rFonts w:hint="eastAsia"/>
              </w:rPr>
            </w:pPr>
            <w:r>
              <w:rPr>
                <w:rFonts w:hint="eastAsia"/>
              </w:rPr>
              <w:lastRenderedPageBreak/>
              <w:t>步骤</w:t>
            </w:r>
            <w:r>
              <w:rPr>
                <w:rFonts w:hint="eastAsia"/>
              </w:rPr>
              <w:t>10</w:t>
            </w:r>
          </w:p>
        </w:tc>
        <w:tc>
          <w:tcPr>
            <w:tcW w:w="1402" w:type="dxa"/>
            <w:vAlign w:val="center"/>
          </w:tcPr>
          <w:p w14:paraId="13921AE2" w14:textId="2D8919F0" w:rsidR="00EF2202" w:rsidRPr="00A55D26" w:rsidRDefault="00CC148F" w:rsidP="00EF2202">
            <w:r w:rsidRPr="00CC148F">
              <w:t>Worker 正在容器中运行</w:t>
            </w:r>
          </w:p>
        </w:tc>
        <w:tc>
          <w:tcPr>
            <w:tcW w:w="989" w:type="dxa"/>
            <w:vAlign w:val="center"/>
          </w:tcPr>
          <w:p w14:paraId="671E0F1D" w14:textId="2B7434A5" w:rsidR="00EF2202" w:rsidRPr="00A55D26" w:rsidRDefault="00CC148F" w:rsidP="00EF2202">
            <w:r w:rsidRPr="00CC148F">
              <w:t>写入命令 pause &lt;cgroup_id&gt;\n 到 /cpuctl</w:t>
            </w:r>
          </w:p>
        </w:tc>
        <w:tc>
          <w:tcPr>
            <w:tcW w:w="1805" w:type="dxa"/>
            <w:vAlign w:val="center"/>
          </w:tcPr>
          <w:p w14:paraId="0736C286" w14:textId="296185F1" w:rsidR="00EF2202" w:rsidRPr="00A55D26" w:rsidRDefault="00CC148F" w:rsidP="00EF2202">
            <w:pPr>
              <w:autoSpaceDE w:val="0"/>
              <w:autoSpaceDN w:val="0"/>
              <w:adjustRightInd w:val="0"/>
            </w:pPr>
            <w:r w:rsidRPr="00CC148F">
              <w:t>暂停指定 CPU 容器</w:t>
            </w:r>
          </w:p>
        </w:tc>
        <w:tc>
          <w:tcPr>
            <w:tcW w:w="1984" w:type="dxa"/>
            <w:vAlign w:val="center"/>
          </w:tcPr>
          <w:p w14:paraId="5AD1533D" w14:textId="00F60B18" w:rsidR="00EF2202" w:rsidRPr="007E5C71" w:rsidRDefault="00CC148F" w:rsidP="00EF2202">
            <w:pPr>
              <w:snapToGrid w:val="0"/>
              <w:spacing w:line="260" w:lineRule="atLeast"/>
            </w:pPr>
            <w:r w:rsidRPr="00CC148F">
              <w:t>命令写入成功，容器进入暂停状态</w:t>
            </w:r>
          </w:p>
        </w:tc>
        <w:tc>
          <w:tcPr>
            <w:tcW w:w="1474" w:type="dxa"/>
            <w:vAlign w:val="center"/>
          </w:tcPr>
          <w:p w14:paraId="2B732CB8" w14:textId="1749C02C" w:rsidR="00EF2202" w:rsidRPr="00F07F3C" w:rsidRDefault="00895561" w:rsidP="00EF2202">
            <w:pPr>
              <w:pStyle w:val="aff"/>
              <w:spacing w:before="0" w:after="0"/>
              <w:rPr>
                <w:szCs w:val="24"/>
              </w:rPr>
            </w:pPr>
            <w:r w:rsidRPr="00895561">
              <w:rPr>
                <w:szCs w:val="24"/>
              </w:rPr>
              <w:t>write() 返回值正确，无断言失败</w:t>
            </w:r>
          </w:p>
        </w:tc>
        <w:tc>
          <w:tcPr>
            <w:tcW w:w="948" w:type="dxa"/>
            <w:vAlign w:val="center"/>
          </w:tcPr>
          <w:p w14:paraId="7C875559" w14:textId="4C9C6917" w:rsidR="00EF2202" w:rsidRPr="00F07F3C" w:rsidRDefault="00895561" w:rsidP="00EF2202">
            <w:pPr>
              <w:jc w:val="center"/>
            </w:pPr>
            <w:r w:rsidRPr="00895561">
              <w:t>&lt;cgroup_id&gt; 来自 managed_container-&gt;cgroup_id</w:t>
            </w:r>
          </w:p>
        </w:tc>
      </w:tr>
      <w:tr w:rsidR="00EF2202" w14:paraId="5F5194A6" w14:textId="77777777" w:rsidTr="00BC39F5">
        <w:trPr>
          <w:cantSplit/>
          <w:trHeight w:val="2026"/>
          <w:jc w:val="center"/>
        </w:trPr>
        <w:tc>
          <w:tcPr>
            <w:tcW w:w="411" w:type="dxa"/>
            <w:vAlign w:val="center"/>
          </w:tcPr>
          <w:p w14:paraId="7C204A87" w14:textId="56158D3B" w:rsidR="00EF2202" w:rsidRDefault="00EF2202" w:rsidP="00EF2202">
            <w:pPr>
              <w:pStyle w:val="aff"/>
              <w:jc w:val="center"/>
              <w:rPr>
                <w:rFonts w:hint="eastAsia"/>
              </w:rPr>
            </w:pPr>
            <w:r>
              <w:rPr>
                <w:rFonts w:hint="eastAsia"/>
              </w:rPr>
              <w:t>步骤</w:t>
            </w:r>
            <w:r>
              <w:rPr>
                <w:rFonts w:hint="eastAsia"/>
              </w:rPr>
              <w:t>11</w:t>
            </w:r>
          </w:p>
        </w:tc>
        <w:tc>
          <w:tcPr>
            <w:tcW w:w="1402" w:type="dxa"/>
            <w:vAlign w:val="center"/>
          </w:tcPr>
          <w:p w14:paraId="7DD8111A" w14:textId="3BB4F668" w:rsidR="00EF2202" w:rsidRPr="00A55D26" w:rsidRDefault="00CC148F" w:rsidP="00EF2202">
            <w:r w:rsidRPr="00CC148F">
              <w:t>容器已暂停</w:t>
            </w:r>
          </w:p>
        </w:tc>
        <w:tc>
          <w:tcPr>
            <w:tcW w:w="989" w:type="dxa"/>
            <w:vAlign w:val="center"/>
          </w:tcPr>
          <w:p w14:paraId="2FC61408" w14:textId="77777777" w:rsidR="00EF2202" w:rsidRDefault="00EF2202" w:rsidP="00EF2202"/>
          <w:p w14:paraId="65152095" w14:textId="1BB0D550" w:rsidR="00CC148F" w:rsidRPr="00CC148F" w:rsidRDefault="00CC148F" w:rsidP="00CC148F">
            <w:r w:rsidRPr="00CC148F">
              <w:t>等待 5 个 tick 后再次读取 worker_ticks</w:t>
            </w:r>
          </w:p>
        </w:tc>
        <w:tc>
          <w:tcPr>
            <w:tcW w:w="1805" w:type="dxa"/>
            <w:vAlign w:val="center"/>
          </w:tcPr>
          <w:p w14:paraId="768FE3FE" w14:textId="0A94C267" w:rsidR="00EF2202" w:rsidRPr="00A55D26" w:rsidRDefault="00CC148F" w:rsidP="00EF2202">
            <w:pPr>
              <w:autoSpaceDE w:val="0"/>
              <w:autoSpaceDN w:val="0"/>
              <w:adjustRightInd w:val="0"/>
            </w:pPr>
            <w:r w:rsidRPr="00CC148F">
              <w:t>验证暂停期间容器内 Worker 任务不再运行</w:t>
            </w:r>
          </w:p>
        </w:tc>
        <w:tc>
          <w:tcPr>
            <w:tcW w:w="1984" w:type="dxa"/>
            <w:vAlign w:val="center"/>
          </w:tcPr>
          <w:p w14:paraId="092A8EBF" w14:textId="4BCAB27A" w:rsidR="00EF2202" w:rsidRPr="007E5C71" w:rsidRDefault="00CC148F" w:rsidP="00EF2202">
            <w:pPr>
              <w:snapToGrid w:val="0"/>
              <w:spacing w:line="260" w:lineRule="atLeast"/>
            </w:pPr>
            <w:r w:rsidRPr="00CC148F">
              <w:t>暂停前后 worker_ticks 保持一致</w:t>
            </w:r>
          </w:p>
        </w:tc>
        <w:tc>
          <w:tcPr>
            <w:tcW w:w="1474" w:type="dxa"/>
            <w:vAlign w:val="center"/>
          </w:tcPr>
          <w:p w14:paraId="40B2F873" w14:textId="21E44D80" w:rsidR="00EF2202" w:rsidRPr="00F07F3C" w:rsidRDefault="00895561" w:rsidP="00EF2202">
            <w:pPr>
              <w:pStyle w:val="aff"/>
              <w:spacing w:before="0" w:after="0"/>
              <w:rPr>
                <w:szCs w:val="24"/>
              </w:rPr>
            </w:pPr>
            <w:r w:rsidRPr="00895561">
              <w:rPr>
                <w:szCs w:val="24"/>
              </w:rPr>
              <w:t>rtems_test_assert(during_pause == before_pause) 通过</w:t>
            </w:r>
          </w:p>
        </w:tc>
        <w:tc>
          <w:tcPr>
            <w:tcW w:w="948" w:type="dxa"/>
            <w:vAlign w:val="center"/>
          </w:tcPr>
          <w:p w14:paraId="2CF21D0F" w14:textId="53DB6800" w:rsidR="00EF2202" w:rsidRPr="00F07F3C" w:rsidRDefault="00895561" w:rsidP="00EF2202">
            <w:pPr>
              <w:jc w:val="center"/>
            </w:pPr>
            <w:r w:rsidRPr="00895561">
              <w:t>这是本测试的核心判断条件</w:t>
            </w:r>
          </w:p>
        </w:tc>
      </w:tr>
      <w:tr w:rsidR="00EF2202" w14:paraId="343443AD" w14:textId="77777777" w:rsidTr="00BC39F5">
        <w:trPr>
          <w:cantSplit/>
          <w:trHeight w:val="2026"/>
          <w:jc w:val="center"/>
        </w:trPr>
        <w:tc>
          <w:tcPr>
            <w:tcW w:w="411" w:type="dxa"/>
            <w:vAlign w:val="center"/>
          </w:tcPr>
          <w:p w14:paraId="50FEE5C2" w14:textId="13EF6B89" w:rsidR="00EF2202" w:rsidRDefault="00EF2202" w:rsidP="00EF2202">
            <w:pPr>
              <w:pStyle w:val="aff"/>
              <w:jc w:val="center"/>
              <w:rPr>
                <w:rFonts w:hint="eastAsia"/>
              </w:rPr>
            </w:pPr>
            <w:r>
              <w:rPr>
                <w:rFonts w:hint="eastAsia"/>
              </w:rPr>
              <w:t>步骤</w:t>
            </w:r>
            <w:r>
              <w:rPr>
                <w:rFonts w:hint="eastAsia"/>
              </w:rPr>
              <w:t>12</w:t>
            </w:r>
          </w:p>
        </w:tc>
        <w:tc>
          <w:tcPr>
            <w:tcW w:w="1402" w:type="dxa"/>
            <w:vAlign w:val="center"/>
          </w:tcPr>
          <w:p w14:paraId="5DC1245B" w14:textId="54FBA763" w:rsidR="00EF2202" w:rsidRPr="00A55D26" w:rsidRDefault="00CC148F" w:rsidP="00EF2202">
            <w:r w:rsidRPr="00CC148F">
              <w:t>容器处于暂停状态</w:t>
            </w:r>
          </w:p>
        </w:tc>
        <w:tc>
          <w:tcPr>
            <w:tcW w:w="989" w:type="dxa"/>
            <w:vAlign w:val="center"/>
          </w:tcPr>
          <w:p w14:paraId="559CB1F1" w14:textId="462FBE44" w:rsidR="00EF2202" w:rsidRPr="00A55D26" w:rsidRDefault="00CC148F" w:rsidP="00EF2202">
            <w:r w:rsidRPr="00CC148F">
              <w:t>写入命令 resume &lt;cgroup_id&gt;\n 到 /cpuctl</w:t>
            </w:r>
          </w:p>
        </w:tc>
        <w:tc>
          <w:tcPr>
            <w:tcW w:w="1805" w:type="dxa"/>
            <w:vAlign w:val="center"/>
          </w:tcPr>
          <w:p w14:paraId="79572655" w14:textId="77777777" w:rsidR="00EF2202" w:rsidRDefault="00EF2202" w:rsidP="00EF2202">
            <w:pPr>
              <w:autoSpaceDE w:val="0"/>
              <w:autoSpaceDN w:val="0"/>
              <w:adjustRightInd w:val="0"/>
            </w:pPr>
          </w:p>
          <w:p w14:paraId="3896FCF8" w14:textId="77777777" w:rsidR="00CC148F" w:rsidRDefault="00CC148F" w:rsidP="00CC148F"/>
          <w:p w14:paraId="77634031" w14:textId="3ED5D10E" w:rsidR="00CC148F" w:rsidRPr="00CC148F" w:rsidRDefault="00CC148F" w:rsidP="00CC148F">
            <w:r w:rsidRPr="00CC148F">
              <w:t>恢复指定 CPU 容器</w:t>
            </w:r>
          </w:p>
        </w:tc>
        <w:tc>
          <w:tcPr>
            <w:tcW w:w="1984" w:type="dxa"/>
            <w:vAlign w:val="center"/>
          </w:tcPr>
          <w:p w14:paraId="35A2893E" w14:textId="263EA69D" w:rsidR="00EF2202" w:rsidRPr="007E5C71" w:rsidRDefault="00CC148F" w:rsidP="00EF2202">
            <w:pPr>
              <w:snapToGrid w:val="0"/>
              <w:spacing w:line="260" w:lineRule="atLeast"/>
            </w:pPr>
            <w:r w:rsidRPr="00CC148F">
              <w:t>容器恢复运行</w:t>
            </w:r>
          </w:p>
        </w:tc>
        <w:tc>
          <w:tcPr>
            <w:tcW w:w="1474" w:type="dxa"/>
            <w:vAlign w:val="center"/>
          </w:tcPr>
          <w:p w14:paraId="3777E983" w14:textId="7CB8CE56" w:rsidR="00EF2202" w:rsidRPr="00F07F3C" w:rsidRDefault="00895561" w:rsidP="00EF2202">
            <w:pPr>
              <w:pStyle w:val="aff"/>
              <w:spacing w:before="0" w:after="0"/>
              <w:rPr>
                <w:szCs w:val="24"/>
              </w:rPr>
            </w:pPr>
            <w:r w:rsidRPr="00895561">
              <w:rPr>
                <w:szCs w:val="24"/>
              </w:rPr>
              <w:t>写入成功，无断言失败</w:t>
            </w:r>
          </w:p>
        </w:tc>
        <w:tc>
          <w:tcPr>
            <w:tcW w:w="948" w:type="dxa"/>
            <w:vAlign w:val="center"/>
          </w:tcPr>
          <w:p w14:paraId="0E462634" w14:textId="1CA1B226" w:rsidR="00EF2202" w:rsidRPr="00F07F3C" w:rsidRDefault="00895561" w:rsidP="00EF2202">
            <w:pPr>
              <w:jc w:val="center"/>
            </w:pPr>
            <w:r w:rsidRPr="00895561">
              <w:t>恢复后 Worker 应继续被调度</w:t>
            </w:r>
          </w:p>
        </w:tc>
      </w:tr>
      <w:tr w:rsidR="00EF2202" w14:paraId="34900E8E" w14:textId="77777777" w:rsidTr="00BC39F5">
        <w:trPr>
          <w:cantSplit/>
          <w:trHeight w:val="2026"/>
          <w:jc w:val="center"/>
        </w:trPr>
        <w:tc>
          <w:tcPr>
            <w:tcW w:w="411" w:type="dxa"/>
            <w:vAlign w:val="center"/>
          </w:tcPr>
          <w:p w14:paraId="47F3FAFE" w14:textId="6462C73E" w:rsidR="00EF2202" w:rsidRDefault="00EF2202" w:rsidP="00EF2202">
            <w:pPr>
              <w:pStyle w:val="aff"/>
              <w:jc w:val="center"/>
              <w:rPr>
                <w:rFonts w:hint="eastAsia"/>
              </w:rPr>
            </w:pPr>
            <w:r>
              <w:rPr>
                <w:rFonts w:hint="eastAsia"/>
              </w:rPr>
              <w:t>步骤</w:t>
            </w:r>
            <w:r>
              <w:rPr>
                <w:rFonts w:hint="eastAsia"/>
              </w:rPr>
              <w:t>13</w:t>
            </w:r>
          </w:p>
        </w:tc>
        <w:tc>
          <w:tcPr>
            <w:tcW w:w="1402" w:type="dxa"/>
            <w:vAlign w:val="center"/>
          </w:tcPr>
          <w:p w14:paraId="75F0C780" w14:textId="13F07E6D" w:rsidR="00EF2202" w:rsidRPr="00A55D26" w:rsidRDefault="00CC148F" w:rsidP="00EF2202">
            <w:r w:rsidRPr="00CC148F">
              <w:t>容器已恢复</w:t>
            </w:r>
          </w:p>
        </w:tc>
        <w:tc>
          <w:tcPr>
            <w:tcW w:w="989" w:type="dxa"/>
            <w:vAlign w:val="center"/>
          </w:tcPr>
          <w:p w14:paraId="3122628D" w14:textId="5359BDF5" w:rsidR="00EF2202" w:rsidRPr="00A55D26" w:rsidRDefault="00CC148F" w:rsidP="00EF2202">
            <w:r w:rsidRPr="00CC148F">
              <w:t>等待 worker_ticks 再次变化</w:t>
            </w:r>
          </w:p>
        </w:tc>
        <w:tc>
          <w:tcPr>
            <w:tcW w:w="1805" w:type="dxa"/>
            <w:vAlign w:val="center"/>
          </w:tcPr>
          <w:p w14:paraId="0F2B8807" w14:textId="7E138048" w:rsidR="00EF2202" w:rsidRPr="00A55D26" w:rsidRDefault="00CC148F" w:rsidP="00EF2202">
            <w:pPr>
              <w:autoSpaceDE w:val="0"/>
              <w:autoSpaceDN w:val="0"/>
              <w:adjustRightInd w:val="0"/>
            </w:pPr>
            <w:r w:rsidRPr="00CC148F">
              <w:t>验证恢复后 Worker 任务继续运行</w:t>
            </w:r>
          </w:p>
        </w:tc>
        <w:tc>
          <w:tcPr>
            <w:tcW w:w="1984" w:type="dxa"/>
            <w:vAlign w:val="center"/>
          </w:tcPr>
          <w:p w14:paraId="140E2EFD" w14:textId="09EFB682" w:rsidR="00EF2202" w:rsidRPr="007E5C71" w:rsidRDefault="00CC148F" w:rsidP="00EF2202">
            <w:pPr>
              <w:snapToGrid w:val="0"/>
              <w:spacing w:line="260" w:lineRule="atLeast"/>
            </w:pPr>
            <w:r w:rsidRPr="00CC148F">
              <w:t>worker_ticks 发生变化</w:t>
            </w:r>
          </w:p>
        </w:tc>
        <w:tc>
          <w:tcPr>
            <w:tcW w:w="1474" w:type="dxa"/>
            <w:vAlign w:val="center"/>
          </w:tcPr>
          <w:p w14:paraId="7F2D6D75" w14:textId="6D0D6AC0" w:rsidR="00EF2202" w:rsidRPr="00F07F3C" w:rsidRDefault="00895561" w:rsidP="00EF2202">
            <w:pPr>
              <w:pStyle w:val="aff"/>
              <w:spacing w:before="0" w:after="0"/>
              <w:rPr>
                <w:szCs w:val="24"/>
              </w:rPr>
            </w:pPr>
            <w:r w:rsidRPr="00895561">
              <w:rPr>
                <w:szCs w:val="24"/>
              </w:rPr>
              <w:t>wait_until_counter_changes(during_pause) 断言通过</w:t>
            </w:r>
          </w:p>
        </w:tc>
        <w:tc>
          <w:tcPr>
            <w:tcW w:w="948" w:type="dxa"/>
            <w:vAlign w:val="center"/>
          </w:tcPr>
          <w:p w14:paraId="0CCD21A2" w14:textId="36111594" w:rsidR="00EF2202" w:rsidRPr="00F07F3C" w:rsidRDefault="00895561" w:rsidP="00EF2202">
            <w:pPr>
              <w:jc w:val="center"/>
            </w:pPr>
            <w:r w:rsidRPr="00895561">
              <w:t>说明 resume 命令生效</w:t>
            </w:r>
          </w:p>
        </w:tc>
      </w:tr>
      <w:tr w:rsidR="00EF2202" w14:paraId="52AD2703" w14:textId="77777777" w:rsidTr="00BC39F5">
        <w:trPr>
          <w:cantSplit/>
          <w:trHeight w:val="2026"/>
          <w:jc w:val="center"/>
        </w:trPr>
        <w:tc>
          <w:tcPr>
            <w:tcW w:w="411" w:type="dxa"/>
            <w:vAlign w:val="center"/>
          </w:tcPr>
          <w:p w14:paraId="1DF67595" w14:textId="7B7A6903" w:rsidR="00EF2202" w:rsidRDefault="00EF2202" w:rsidP="00EF2202">
            <w:pPr>
              <w:pStyle w:val="aff"/>
              <w:jc w:val="center"/>
              <w:rPr>
                <w:rFonts w:hint="eastAsia"/>
              </w:rPr>
            </w:pPr>
            <w:r>
              <w:rPr>
                <w:rFonts w:hint="eastAsia"/>
              </w:rPr>
              <w:t>步骤</w:t>
            </w:r>
            <w:r>
              <w:rPr>
                <w:rFonts w:hint="eastAsia"/>
              </w:rPr>
              <w:t>14</w:t>
            </w:r>
          </w:p>
        </w:tc>
        <w:tc>
          <w:tcPr>
            <w:tcW w:w="1402" w:type="dxa"/>
            <w:vAlign w:val="center"/>
          </w:tcPr>
          <w:p w14:paraId="13099412" w14:textId="136413E7" w:rsidR="00EF2202" w:rsidRPr="00A55D26" w:rsidRDefault="0017646F" w:rsidP="00EF2202">
            <w:r w:rsidRPr="0017646F">
              <w:t>暂停/恢复验证完成</w:t>
            </w:r>
          </w:p>
        </w:tc>
        <w:tc>
          <w:tcPr>
            <w:tcW w:w="989" w:type="dxa"/>
            <w:vAlign w:val="center"/>
          </w:tcPr>
          <w:p w14:paraId="71824031" w14:textId="6BC7F5F0" w:rsidR="00EF2202" w:rsidRPr="00A55D26" w:rsidRDefault="0017646F" w:rsidP="00EF2202">
            <w:r w:rsidRPr="0017646F">
              <w:t>设置 worker_stop = true</w:t>
            </w:r>
          </w:p>
        </w:tc>
        <w:tc>
          <w:tcPr>
            <w:tcW w:w="1805" w:type="dxa"/>
            <w:vAlign w:val="center"/>
          </w:tcPr>
          <w:p w14:paraId="2CE586D9" w14:textId="4D03C745" w:rsidR="00EF2202" w:rsidRPr="00A55D26" w:rsidRDefault="0017646F" w:rsidP="00EF2202">
            <w:pPr>
              <w:autoSpaceDE w:val="0"/>
              <w:autoSpaceDN w:val="0"/>
              <w:adjustRightInd w:val="0"/>
            </w:pPr>
            <w:r w:rsidRPr="0017646F">
              <w:t>通知 Worker 任务退出循环</w:t>
            </w:r>
          </w:p>
        </w:tc>
        <w:tc>
          <w:tcPr>
            <w:tcW w:w="1984" w:type="dxa"/>
            <w:vAlign w:val="center"/>
          </w:tcPr>
          <w:p w14:paraId="7C72EDA6" w14:textId="62019D28" w:rsidR="00EF2202" w:rsidRPr="007E5C71" w:rsidRDefault="0017646F" w:rsidP="00EF2202">
            <w:pPr>
              <w:snapToGrid w:val="0"/>
              <w:spacing w:line="260" w:lineRule="atLeast"/>
            </w:pPr>
            <w:r w:rsidRPr="0017646F">
              <w:t>Worker 停止循环并准备离开容器</w:t>
            </w:r>
          </w:p>
        </w:tc>
        <w:tc>
          <w:tcPr>
            <w:tcW w:w="1474" w:type="dxa"/>
            <w:vAlign w:val="center"/>
          </w:tcPr>
          <w:p w14:paraId="6013E9B2" w14:textId="21D31D3C" w:rsidR="00EF2202" w:rsidRPr="00F07F3C" w:rsidRDefault="00895561" w:rsidP="00EF2202">
            <w:pPr>
              <w:pStyle w:val="aff"/>
              <w:spacing w:before="0" w:after="0"/>
              <w:rPr>
                <w:szCs w:val="24"/>
              </w:rPr>
            </w:pPr>
            <w:r w:rsidRPr="00895561">
              <w:rPr>
                <w:szCs w:val="24"/>
              </w:rPr>
              <w:t>Worker 后续发送 WORKER_DONE_EVENT</w:t>
            </w:r>
          </w:p>
        </w:tc>
        <w:tc>
          <w:tcPr>
            <w:tcW w:w="948" w:type="dxa"/>
            <w:vAlign w:val="center"/>
          </w:tcPr>
          <w:p w14:paraId="76F93D2F" w14:textId="08227A68" w:rsidR="00EF2202" w:rsidRPr="00F07F3C" w:rsidRDefault="00895561" w:rsidP="00EF2202">
            <w:pPr>
              <w:jc w:val="center"/>
            </w:pPr>
            <w:r w:rsidRPr="00895561">
              <w:t>用于结束测试任务</w:t>
            </w:r>
          </w:p>
        </w:tc>
      </w:tr>
      <w:tr w:rsidR="00EF2202" w14:paraId="4CCEC903" w14:textId="77777777" w:rsidTr="00BC39F5">
        <w:trPr>
          <w:cantSplit/>
          <w:trHeight w:val="2026"/>
          <w:jc w:val="center"/>
        </w:trPr>
        <w:tc>
          <w:tcPr>
            <w:tcW w:w="411" w:type="dxa"/>
            <w:vAlign w:val="center"/>
          </w:tcPr>
          <w:p w14:paraId="7E88AADC" w14:textId="454E52B7" w:rsidR="00EF2202" w:rsidRDefault="00EF2202" w:rsidP="00EF2202">
            <w:pPr>
              <w:pStyle w:val="aff"/>
              <w:jc w:val="center"/>
              <w:rPr>
                <w:rFonts w:hint="eastAsia"/>
              </w:rPr>
            </w:pPr>
            <w:r>
              <w:rPr>
                <w:rFonts w:hint="eastAsia"/>
              </w:rPr>
              <w:lastRenderedPageBreak/>
              <w:t>步骤</w:t>
            </w:r>
            <w:r>
              <w:rPr>
                <w:rFonts w:hint="eastAsia"/>
              </w:rPr>
              <w:t>15</w:t>
            </w:r>
          </w:p>
        </w:tc>
        <w:tc>
          <w:tcPr>
            <w:tcW w:w="1402" w:type="dxa"/>
            <w:vAlign w:val="center"/>
          </w:tcPr>
          <w:p w14:paraId="5C0FA332" w14:textId="09D97FFF" w:rsidR="00EF2202" w:rsidRPr="00A55D26" w:rsidRDefault="0017646F" w:rsidP="00EF2202">
            <w:r w:rsidRPr="0017646F">
              <w:t>Worker 准备退出</w:t>
            </w:r>
          </w:p>
        </w:tc>
        <w:tc>
          <w:tcPr>
            <w:tcW w:w="989" w:type="dxa"/>
            <w:vAlign w:val="center"/>
          </w:tcPr>
          <w:p w14:paraId="5EF496F2" w14:textId="3E8159E3" w:rsidR="00EF2202" w:rsidRPr="00A55D26" w:rsidRDefault="0017646F" w:rsidP="00EF2202">
            <w:r w:rsidRPr="0017646F">
              <w:t>Worker 调用 rtems_unified_container_leave(managed_container, self)</w:t>
            </w:r>
          </w:p>
        </w:tc>
        <w:tc>
          <w:tcPr>
            <w:tcW w:w="1805" w:type="dxa"/>
            <w:vAlign w:val="center"/>
          </w:tcPr>
          <w:p w14:paraId="684F9D53" w14:textId="0E2AD43B" w:rsidR="00EF2202" w:rsidRPr="00A55D26" w:rsidRDefault="0017646F" w:rsidP="00EF2202">
            <w:pPr>
              <w:autoSpaceDE w:val="0"/>
              <w:autoSpaceDN w:val="0"/>
              <w:adjustRightInd w:val="0"/>
            </w:pPr>
            <w:r w:rsidRPr="0017646F">
              <w:t>将 Worker 任务移出容器</w:t>
            </w:r>
          </w:p>
        </w:tc>
        <w:tc>
          <w:tcPr>
            <w:tcW w:w="1984" w:type="dxa"/>
            <w:vAlign w:val="center"/>
          </w:tcPr>
          <w:p w14:paraId="51536A12" w14:textId="2E37C153" w:rsidR="00EF2202" w:rsidRPr="007E5C71" w:rsidRDefault="0017646F" w:rsidP="00EF2202">
            <w:pPr>
              <w:snapToGrid w:val="0"/>
              <w:spacing w:line="260" w:lineRule="atLeast"/>
            </w:pPr>
            <w:r w:rsidRPr="0017646F">
              <w:t>Worker 成功离开容器</w:t>
            </w:r>
          </w:p>
        </w:tc>
        <w:tc>
          <w:tcPr>
            <w:tcW w:w="1474" w:type="dxa"/>
            <w:vAlign w:val="center"/>
          </w:tcPr>
          <w:p w14:paraId="0819041E" w14:textId="77393D1B" w:rsidR="00EF2202" w:rsidRPr="00F07F3C" w:rsidRDefault="00895561" w:rsidP="00EF2202">
            <w:pPr>
              <w:pStyle w:val="aff"/>
              <w:spacing w:before="0" w:after="0"/>
              <w:rPr>
                <w:szCs w:val="24"/>
              </w:rPr>
            </w:pPr>
            <w:r w:rsidRPr="00895561">
              <w:rPr>
                <w:szCs w:val="24"/>
              </w:rPr>
              <w:t>rtems_unified_container_leave() 返回成功</w:t>
            </w:r>
          </w:p>
        </w:tc>
        <w:tc>
          <w:tcPr>
            <w:tcW w:w="948" w:type="dxa"/>
            <w:vAlign w:val="center"/>
          </w:tcPr>
          <w:p w14:paraId="42BFA2A1" w14:textId="6CC707CC" w:rsidR="00EF2202" w:rsidRPr="00F07F3C" w:rsidRDefault="00895561" w:rsidP="00EF2202">
            <w:pPr>
              <w:jc w:val="center"/>
            </w:pPr>
            <w:r w:rsidRPr="00895561">
              <w:t>避免删除容器时仍有任务残留</w:t>
            </w:r>
          </w:p>
        </w:tc>
      </w:tr>
      <w:tr w:rsidR="00575DC3" w14:paraId="6790E7E0" w14:textId="77777777" w:rsidTr="00BC39F5">
        <w:trPr>
          <w:cantSplit/>
          <w:trHeight w:val="2026"/>
          <w:jc w:val="center"/>
        </w:trPr>
        <w:tc>
          <w:tcPr>
            <w:tcW w:w="411" w:type="dxa"/>
            <w:vAlign w:val="center"/>
          </w:tcPr>
          <w:p w14:paraId="5DADA1C7" w14:textId="164997D5" w:rsidR="00575DC3" w:rsidRDefault="00575DC3" w:rsidP="00575DC3">
            <w:pPr>
              <w:pStyle w:val="aff"/>
              <w:jc w:val="center"/>
              <w:rPr>
                <w:rFonts w:hint="eastAsia"/>
              </w:rPr>
            </w:pPr>
            <w:r>
              <w:rPr>
                <w:rFonts w:hint="eastAsia"/>
              </w:rPr>
              <w:t>步骤</w:t>
            </w:r>
            <w:r>
              <w:rPr>
                <w:rFonts w:hint="eastAsia"/>
              </w:rPr>
              <w:t>16</w:t>
            </w:r>
          </w:p>
        </w:tc>
        <w:tc>
          <w:tcPr>
            <w:tcW w:w="1402" w:type="dxa"/>
            <w:vAlign w:val="center"/>
          </w:tcPr>
          <w:p w14:paraId="692445E7" w14:textId="44386D07" w:rsidR="00575DC3" w:rsidRPr="00A55D26" w:rsidRDefault="00A07A7A" w:rsidP="00575DC3">
            <w:r w:rsidRPr="00A07A7A">
              <w:t>Worker 已退出容器</w:t>
            </w:r>
          </w:p>
        </w:tc>
        <w:tc>
          <w:tcPr>
            <w:tcW w:w="989" w:type="dxa"/>
            <w:vAlign w:val="center"/>
          </w:tcPr>
          <w:p w14:paraId="2F9A9D5D" w14:textId="3A303B11" w:rsidR="00575DC3" w:rsidRPr="00A55D26" w:rsidRDefault="00A07A7A" w:rsidP="00575DC3">
            <w:r w:rsidRPr="00A07A7A">
              <w:t>Init 接收 WORKER_DONE_EVENT</w:t>
            </w:r>
          </w:p>
        </w:tc>
        <w:tc>
          <w:tcPr>
            <w:tcW w:w="1805" w:type="dxa"/>
            <w:vAlign w:val="center"/>
          </w:tcPr>
          <w:p w14:paraId="055FB85C" w14:textId="77777777" w:rsidR="00575DC3" w:rsidRDefault="00575DC3" w:rsidP="00575DC3">
            <w:pPr>
              <w:autoSpaceDE w:val="0"/>
              <w:autoSpaceDN w:val="0"/>
              <w:adjustRightInd w:val="0"/>
            </w:pPr>
          </w:p>
          <w:p w14:paraId="0BA35F56" w14:textId="77777777" w:rsidR="00A07A7A" w:rsidRDefault="00A07A7A" w:rsidP="00A07A7A"/>
          <w:p w14:paraId="5993C895" w14:textId="4A00A928" w:rsidR="00A07A7A" w:rsidRPr="00A07A7A" w:rsidRDefault="00A07A7A" w:rsidP="00A07A7A">
            <w:r w:rsidRPr="00A07A7A">
              <w:t>等待 Worker 任务完成</w:t>
            </w:r>
          </w:p>
        </w:tc>
        <w:tc>
          <w:tcPr>
            <w:tcW w:w="1984" w:type="dxa"/>
            <w:vAlign w:val="center"/>
          </w:tcPr>
          <w:p w14:paraId="1582E721" w14:textId="7A0F86B4" w:rsidR="00575DC3" w:rsidRPr="007E5C71" w:rsidRDefault="00A07A7A" w:rsidP="00575DC3">
            <w:pPr>
              <w:snapToGrid w:val="0"/>
              <w:spacing w:line="260" w:lineRule="atLeast"/>
            </w:pPr>
            <w:r w:rsidRPr="00A07A7A">
              <w:t>Init 成功收到完成事件</w:t>
            </w:r>
          </w:p>
        </w:tc>
        <w:tc>
          <w:tcPr>
            <w:tcW w:w="1474" w:type="dxa"/>
            <w:vAlign w:val="center"/>
          </w:tcPr>
          <w:p w14:paraId="59E99F26" w14:textId="4B74641D" w:rsidR="00575DC3" w:rsidRPr="00F07F3C" w:rsidRDefault="00895561" w:rsidP="00575DC3">
            <w:pPr>
              <w:pStyle w:val="aff"/>
              <w:spacing w:before="0" w:after="0"/>
              <w:rPr>
                <w:szCs w:val="24"/>
              </w:rPr>
            </w:pPr>
            <w:r w:rsidRPr="00895561">
              <w:rPr>
                <w:szCs w:val="24"/>
              </w:rPr>
              <w:t>rtems_event_receive() 返回成功</w:t>
            </w:r>
          </w:p>
        </w:tc>
        <w:tc>
          <w:tcPr>
            <w:tcW w:w="948" w:type="dxa"/>
            <w:vAlign w:val="center"/>
          </w:tcPr>
          <w:p w14:paraId="728B5D8D" w14:textId="6D0FF3E7" w:rsidR="00575DC3" w:rsidRPr="00F07F3C" w:rsidRDefault="00895561" w:rsidP="00575DC3">
            <w:pPr>
              <w:jc w:val="center"/>
            </w:pPr>
            <w:r w:rsidRPr="00895561">
              <w:t>保证删除容器前 Worker 已完成清理</w:t>
            </w:r>
          </w:p>
        </w:tc>
      </w:tr>
      <w:tr w:rsidR="00575DC3" w14:paraId="75B59557" w14:textId="77777777" w:rsidTr="00BC39F5">
        <w:trPr>
          <w:cantSplit/>
          <w:trHeight w:val="2026"/>
          <w:jc w:val="center"/>
        </w:trPr>
        <w:tc>
          <w:tcPr>
            <w:tcW w:w="411" w:type="dxa"/>
            <w:vAlign w:val="center"/>
          </w:tcPr>
          <w:p w14:paraId="179852C6" w14:textId="12E9C733" w:rsidR="00575DC3" w:rsidRDefault="00575DC3" w:rsidP="00575DC3">
            <w:pPr>
              <w:pStyle w:val="aff"/>
              <w:jc w:val="center"/>
              <w:rPr>
                <w:rFonts w:hint="eastAsia"/>
              </w:rPr>
            </w:pPr>
            <w:r>
              <w:rPr>
                <w:rFonts w:hint="eastAsia"/>
              </w:rPr>
              <w:t>步骤</w:t>
            </w:r>
            <w:r>
              <w:rPr>
                <w:rFonts w:hint="eastAsia"/>
              </w:rPr>
              <w:t>17</w:t>
            </w:r>
          </w:p>
        </w:tc>
        <w:tc>
          <w:tcPr>
            <w:tcW w:w="1402" w:type="dxa"/>
            <w:vAlign w:val="center"/>
          </w:tcPr>
          <w:p w14:paraId="49AC4188" w14:textId="48BFBF29" w:rsidR="00575DC3" w:rsidRPr="00A55D26" w:rsidRDefault="00A07A7A" w:rsidP="00575DC3">
            <w:r w:rsidRPr="00A07A7A">
              <w:t>Worker 已完成</w:t>
            </w:r>
          </w:p>
        </w:tc>
        <w:tc>
          <w:tcPr>
            <w:tcW w:w="989" w:type="dxa"/>
            <w:vAlign w:val="center"/>
          </w:tcPr>
          <w:p w14:paraId="705AE2CF" w14:textId="564474AD" w:rsidR="00575DC3" w:rsidRPr="00A55D26" w:rsidRDefault="00A07A7A" w:rsidP="00575DC3">
            <w:r w:rsidRPr="00A07A7A">
              <w:t>调用 rtems_unified_container_delete(managed_container)</w:t>
            </w:r>
          </w:p>
        </w:tc>
        <w:tc>
          <w:tcPr>
            <w:tcW w:w="1805" w:type="dxa"/>
            <w:vAlign w:val="center"/>
          </w:tcPr>
          <w:p w14:paraId="69BC0852" w14:textId="6F9E4E91" w:rsidR="00575DC3" w:rsidRPr="00A55D26" w:rsidRDefault="00A07A7A" w:rsidP="00575DC3">
            <w:pPr>
              <w:autoSpaceDE w:val="0"/>
              <w:autoSpaceDN w:val="0"/>
              <w:adjustRightInd w:val="0"/>
            </w:pPr>
            <w:r w:rsidRPr="00A07A7A">
              <w:t>删除 CPU 容器</w:t>
            </w:r>
          </w:p>
        </w:tc>
        <w:tc>
          <w:tcPr>
            <w:tcW w:w="1984" w:type="dxa"/>
            <w:vAlign w:val="center"/>
          </w:tcPr>
          <w:p w14:paraId="6D982BFF" w14:textId="039B5CD1" w:rsidR="00575DC3" w:rsidRPr="007E5C71" w:rsidRDefault="00A07A7A" w:rsidP="00575DC3">
            <w:pPr>
              <w:snapToGrid w:val="0"/>
              <w:spacing w:line="260" w:lineRule="atLeast"/>
            </w:pPr>
            <w:r w:rsidRPr="00A07A7A">
              <w:t>容器删除成功，managed_container 置空</w:t>
            </w:r>
          </w:p>
        </w:tc>
        <w:tc>
          <w:tcPr>
            <w:tcW w:w="1474" w:type="dxa"/>
            <w:vAlign w:val="center"/>
          </w:tcPr>
          <w:p w14:paraId="01DCB94C" w14:textId="6B398D41" w:rsidR="00575DC3" w:rsidRPr="00F07F3C" w:rsidRDefault="00895561" w:rsidP="00575DC3">
            <w:pPr>
              <w:pStyle w:val="aff"/>
              <w:spacing w:before="0" w:after="0"/>
              <w:rPr>
                <w:szCs w:val="24"/>
              </w:rPr>
            </w:pPr>
            <w:r w:rsidRPr="00895561">
              <w:rPr>
                <w:szCs w:val="24"/>
              </w:rPr>
              <w:t>删除函数返回 RTEMS_SUCCESSFUL</w:t>
            </w:r>
          </w:p>
        </w:tc>
        <w:tc>
          <w:tcPr>
            <w:tcW w:w="948" w:type="dxa"/>
            <w:vAlign w:val="center"/>
          </w:tcPr>
          <w:p w14:paraId="0BBD3C0E" w14:textId="2892E610" w:rsidR="00575DC3" w:rsidRPr="00F07F3C" w:rsidRDefault="00895561" w:rsidP="00575DC3">
            <w:pPr>
              <w:jc w:val="center"/>
            </w:pPr>
            <w:r w:rsidRPr="00895561">
              <w:t>输出 [container] deleted</w:t>
            </w:r>
          </w:p>
        </w:tc>
      </w:tr>
      <w:tr w:rsidR="00575DC3" w14:paraId="0C329640" w14:textId="77777777" w:rsidTr="00BC39F5">
        <w:trPr>
          <w:cantSplit/>
          <w:trHeight w:val="2026"/>
          <w:jc w:val="center"/>
        </w:trPr>
        <w:tc>
          <w:tcPr>
            <w:tcW w:w="411" w:type="dxa"/>
            <w:vAlign w:val="center"/>
          </w:tcPr>
          <w:p w14:paraId="3023B7B3" w14:textId="75E647EF" w:rsidR="00575DC3" w:rsidRDefault="00575DC3" w:rsidP="00575DC3">
            <w:pPr>
              <w:pStyle w:val="aff"/>
              <w:jc w:val="center"/>
              <w:rPr>
                <w:rFonts w:hint="eastAsia"/>
              </w:rPr>
            </w:pPr>
            <w:r>
              <w:rPr>
                <w:rFonts w:hint="eastAsia"/>
              </w:rPr>
              <w:t>步骤</w:t>
            </w:r>
            <w:r>
              <w:rPr>
                <w:rFonts w:hint="eastAsia"/>
              </w:rPr>
              <w:t>18</w:t>
            </w:r>
          </w:p>
        </w:tc>
        <w:tc>
          <w:tcPr>
            <w:tcW w:w="1402" w:type="dxa"/>
            <w:vAlign w:val="center"/>
          </w:tcPr>
          <w:p w14:paraId="2FE760C5" w14:textId="77777777" w:rsidR="00575DC3" w:rsidRDefault="00575DC3" w:rsidP="00575DC3"/>
          <w:p w14:paraId="654B0D57" w14:textId="61341184" w:rsidR="00A07A7A" w:rsidRPr="00A07A7A" w:rsidRDefault="00A07A7A" w:rsidP="00A07A7A">
            <w:r w:rsidRPr="00A07A7A">
              <w:t>所有测试完成</w:t>
            </w:r>
          </w:p>
        </w:tc>
        <w:tc>
          <w:tcPr>
            <w:tcW w:w="989" w:type="dxa"/>
            <w:vAlign w:val="center"/>
          </w:tcPr>
          <w:p w14:paraId="0B4BAF1B" w14:textId="19E6A136" w:rsidR="00575DC3" w:rsidRPr="00A55D26" w:rsidRDefault="00A07A7A" w:rsidP="00575DC3">
            <w:r w:rsidRPr="00A07A7A">
              <w:t>调用 TEST_END() 和 rtems_test_exit(0)</w:t>
            </w:r>
          </w:p>
        </w:tc>
        <w:tc>
          <w:tcPr>
            <w:tcW w:w="1805" w:type="dxa"/>
            <w:vAlign w:val="center"/>
          </w:tcPr>
          <w:p w14:paraId="718952E2" w14:textId="5936CFFB" w:rsidR="00575DC3" w:rsidRPr="00A55D26" w:rsidRDefault="00A07A7A" w:rsidP="00575DC3">
            <w:pPr>
              <w:autoSpaceDE w:val="0"/>
              <w:autoSpaceDN w:val="0"/>
              <w:adjustRightInd w:val="0"/>
            </w:pPr>
            <w:r w:rsidRPr="00A07A7A">
              <w:t>结束测试程序</w:t>
            </w:r>
          </w:p>
        </w:tc>
        <w:tc>
          <w:tcPr>
            <w:tcW w:w="1984" w:type="dxa"/>
            <w:vAlign w:val="center"/>
          </w:tcPr>
          <w:p w14:paraId="3C3D8B28" w14:textId="3AE745F6" w:rsidR="00575DC3" w:rsidRPr="007E5C71" w:rsidRDefault="00A07A7A" w:rsidP="00575DC3">
            <w:pPr>
              <w:snapToGrid w:val="0"/>
              <w:spacing w:line="260" w:lineRule="atLeast"/>
            </w:pPr>
            <w:r w:rsidRPr="00A07A7A">
              <w:t>测试正常结束</w:t>
            </w:r>
          </w:p>
        </w:tc>
        <w:tc>
          <w:tcPr>
            <w:tcW w:w="1474" w:type="dxa"/>
            <w:vAlign w:val="center"/>
          </w:tcPr>
          <w:p w14:paraId="20105C51" w14:textId="2005FF07" w:rsidR="00575DC3" w:rsidRPr="00F07F3C" w:rsidRDefault="00895561" w:rsidP="00575DC3">
            <w:pPr>
              <w:pStyle w:val="aff"/>
              <w:spacing w:before="0" w:after="0"/>
              <w:rPr>
                <w:szCs w:val="24"/>
              </w:rPr>
            </w:pPr>
            <w:r w:rsidRPr="00895561">
              <w:rPr>
                <w:szCs w:val="24"/>
              </w:rPr>
              <w:t>无断言失败，无异常输出</w:t>
            </w:r>
          </w:p>
        </w:tc>
        <w:tc>
          <w:tcPr>
            <w:tcW w:w="948" w:type="dxa"/>
            <w:vAlign w:val="center"/>
          </w:tcPr>
          <w:p w14:paraId="2EB260A6" w14:textId="0BC82509" w:rsidR="00575DC3" w:rsidRPr="00F07F3C" w:rsidRDefault="00895561" w:rsidP="00575DC3">
            <w:pPr>
              <w:jc w:val="center"/>
            </w:pPr>
            <w:r w:rsidRPr="00895561">
              <w:t>表示生命周期暂停/恢复测试通过</w:t>
            </w:r>
          </w:p>
        </w:tc>
      </w:tr>
    </w:tbl>
    <w:p w14:paraId="12D5E539" w14:textId="77777777" w:rsidR="00DE19EF" w:rsidRDefault="00DE19EF" w:rsidP="00DE19EF">
      <w:pPr>
        <w:pStyle w:val="a5"/>
        <w:ind w:firstLineChars="0" w:firstLine="0"/>
      </w:pPr>
    </w:p>
    <w:p w14:paraId="7B99F32E" w14:textId="77777777" w:rsidR="00DE19EF" w:rsidRDefault="00DE19EF" w:rsidP="00E2713D">
      <w:pPr>
        <w:pStyle w:val="a5"/>
        <w:ind w:firstLineChars="0" w:firstLine="0"/>
        <w:rPr>
          <w:rFonts w:hint="eastAsia"/>
        </w:rPr>
      </w:pPr>
    </w:p>
    <w:p w14:paraId="1990762D" w14:textId="77777777" w:rsidR="00DD067E" w:rsidRPr="009910D9" w:rsidRDefault="00DD067E" w:rsidP="00E2713D">
      <w:pPr>
        <w:pStyle w:val="a5"/>
        <w:ind w:firstLineChars="0" w:firstLine="0"/>
        <w:rPr>
          <w:rFonts w:hint="eastAsia"/>
        </w:rPr>
      </w:pPr>
    </w:p>
    <w:p w14:paraId="220EA711" w14:textId="48F2CBB1" w:rsidR="00B805CC" w:rsidRPr="00D1383E" w:rsidRDefault="001755D9" w:rsidP="00A02962">
      <w:pPr>
        <w:pStyle w:val="2"/>
        <w:numPr>
          <w:ilvl w:val="1"/>
          <w:numId w:val="25"/>
        </w:numPr>
        <w:adjustRightInd w:val="0"/>
        <w:snapToGrid w:val="0"/>
        <w:spacing w:beforeLines="50" w:before="156" w:afterLines="50" w:after="156" w:line="360" w:lineRule="auto"/>
        <w:rPr>
          <w:b w:val="0"/>
        </w:rPr>
      </w:pPr>
      <w:bookmarkStart w:id="66" w:name="_Toc217568109"/>
      <w:r>
        <w:rPr>
          <w:rFonts w:hint="eastAsia"/>
          <w:b w:val="0"/>
        </w:rPr>
        <w:t>日志与监控系统</w:t>
      </w:r>
      <w:bookmarkEnd w:id="66"/>
    </w:p>
    <w:p w14:paraId="489792C7" w14:textId="05F1B84C" w:rsidR="00A02962" w:rsidRPr="002048EA" w:rsidRDefault="00B805CC" w:rsidP="002048EA">
      <w:pPr>
        <w:pStyle w:val="30"/>
        <w:numPr>
          <w:ilvl w:val="2"/>
          <w:numId w:val="25"/>
        </w:numPr>
        <w:tabs>
          <w:tab w:val="clear" w:pos="1021"/>
          <w:tab w:val="left" w:pos="720"/>
          <w:tab w:val="left" w:pos="1006"/>
        </w:tabs>
        <w:adjustRightInd w:val="0"/>
        <w:snapToGrid w:val="0"/>
        <w:spacing w:before="0" w:after="0" w:line="360" w:lineRule="auto"/>
        <w:rPr>
          <w:b w:val="0"/>
        </w:rPr>
      </w:pPr>
      <w:r>
        <w:rPr>
          <w:rFonts w:hint="eastAsia"/>
          <w:b w:val="0"/>
        </w:rPr>
        <w:t>日志子系统</w:t>
      </w:r>
    </w:p>
    <w:p w14:paraId="42AD9ADF" w14:textId="300A5BE5" w:rsidR="005F0CB8" w:rsidRPr="00CD60A7" w:rsidRDefault="005F0CB8" w:rsidP="002048EA">
      <w:pPr>
        <w:pStyle w:val="4"/>
        <w:numPr>
          <w:ilvl w:val="3"/>
          <w:numId w:val="25"/>
        </w:numPr>
        <w:rPr>
          <w:b w:val="0"/>
        </w:rPr>
      </w:pPr>
      <w:r>
        <w:rPr>
          <w:rFonts w:hint="eastAsia"/>
          <w:b w:val="0"/>
        </w:rPr>
        <w:t>测试原理</w:t>
      </w:r>
    </w:p>
    <w:p w14:paraId="49531FB1" w14:textId="77777777" w:rsidR="005F0CB8" w:rsidRPr="007334EC" w:rsidRDefault="005F0CB8" w:rsidP="005F0CB8">
      <w:pPr>
        <w:pStyle w:val="a5"/>
        <w:ind w:firstLine="480"/>
      </w:pPr>
      <w:r>
        <w:rPr>
          <w:rFonts w:hint="eastAsia"/>
        </w:rPr>
        <w:t>目标机 RTEMS 系统通过 容器日志子系统 实现对容器操作行为的可观测性与调试支持。该子系统提供多级别（TRACE/DEBUG/INFO/WARN/ERROR）、多目标（控制台、内存缓冲区、文件）的日志记录能力，并可按需启用或禁用。</w:t>
      </w:r>
    </w:p>
    <w:p w14:paraId="14F3A158" w14:textId="77777777" w:rsidR="005F0CB8" w:rsidRDefault="005F0CB8" w:rsidP="005F0CB8">
      <w:pPr>
        <w:pStyle w:val="a5"/>
        <w:ind w:firstLine="480"/>
      </w:pPr>
      <w:r>
        <w:rPr>
          <w:rFonts w:hint="eastAsia"/>
        </w:rPr>
        <w:lastRenderedPageBreak/>
        <w:t>日志子系统在初始化时由用户配置输出级别、目标及格式选项。所有容器相关模块（如 PID、MNT、IPC、UTS、NET 容器）均可通过统一宏接口（如 CONTAINER_LOG_INFO()）插入日志语句，而无需感知底层实现细节。</w:t>
      </w:r>
    </w:p>
    <w:p w14:paraId="618170DA" w14:textId="77777777" w:rsidR="005F0CB8" w:rsidRDefault="005F0CB8" w:rsidP="005F0CB8">
      <w:pPr>
        <w:pStyle w:val="a5"/>
        <w:ind w:firstLine="480"/>
      </w:pPr>
      <w:r>
        <w:rPr>
          <w:rFonts w:hint="eastAsia"/>
        </w:rPr>
        <w:t>关键机制包括：</w:t>
      </w:r>
    </w:p>
    <w:p w14:paraId="3DD34AC4" w14:textId="77777777" w:rsidR="005F0CB8" w:rsidRDefault="005F0CB8" w:rsidP="005F0CB8">
      <w:pPr>
        <w:pStyle w:val="a5"/>
        <w:ind w:firstLine="480"/>
      </w:pPr>
      <w:r>
        <w:rPr>
          <w:rFonts w:hint="eastAsia"/>
        </w:rPr>
        <w:t>日志级别过滤：仅输出不低于配置级别的日志；</w:t>
      </w:r>
    </w:p>
    <w:p w14:paraId="6DE8066F" w14:textId="77777777" w:rsidR="005F0CB8" w:rsidRDefault="005F0CB8" w:rsidP="005F0CB8">
      <w:pPr>
        <w:pStyle w:val="a5"/>
        <w:ind w:firstLine="480"/>
      </w:pPr>
      <w:r>
        <w:rPr>
          <w:rFonts w:hint="eastAsia"/>
        </w:rPr>
        <w:t>多目标输出：支持同时输出到控制台、内存环形缓冲区和文件；</w:t>
      </w:r>
    </w:p>
    <w:p w14:paraId="794BCA3B" w14:textId="77777777" w:rsidR="005F0CB8" w:rsidRDefault="005F0CB8" w:rsidP="005F0CB8">
      <w:pPr>
        <w:pStyle w:val="a5"/>
        <w:ind w:firstLine="480"/>
      </w:pPr>
      <w:r>
        <w:rPr>
          <w:rFonts w:hint="eastAsia"/>
        </w:rPr>
        <w:t>线程安全：使用内部信号量保证多任务并发写入安全；</w:t>
      </w:r>
    </w:p>
    <w:p w14:paraId="6B9A27A7" w14:textId="77777777" w:rsidR="005F0CB8" w:rsidRDefault="005F0CB8" w:rsidP="005F0CB8">
      <w:pPr>
        <w:pStyle w:val="a5"/>
        <w:ind w:firstLine="480"/>
      </w:pPr>
      <w:r>
        <w:rPr>
          <w:rFonts w:hint="eastAsia"/>
        </w:rPr>
        <w:t>低侵入性：日志宏在未启用 RTEMSCFG_CONTAINER_LOG 时被编译为空，零运行时开销；</w:t>
      </w:r>
    </w:p>
    <w:p w14:paraId="13F01301" w14:textId="77777777" w:rsidR="005F0CB8" w:rsidRDefault="005F0CB8" w:rsidP="005F0CB8">
      <w:pPr>
        <w:pStyle w:val="a5"/>
        <w:ind w:firstLine="480"/>
      </w:pPr>
      <w:r>
        <w:rPr>
          <w:rFonts w:hint="eastAsia"/>
        </w:rPr>
        <w:t>容器上下文感知（可选扩展）：未来可集成当前任务所属容器 ID，增强日志上下文信息。</w:t>
      </w:r>
    </w:p>
    <w:p w14:paraId="694ECCE1" w14:textId="174558B9" w:rsidR="005F0CB8" w:rsidRDefault="005F0CB8" w:rsidP="00E2713D">
      <w:pPr>
        <w:pStyle w:val="a5"/>
        <w:ind w:firstLine="480"/>
      </w:pPr>
      <w:r>
        <w:rPr>
          <w:rFonts w:hint="eastAsia"/>
        </w:rPr>
        <w:t>测试程序通过调用各类容器操作函数（创建、迁移、销毁等），验证日志是否按预期级别、内容、目标正确输出，并检查内存缓冲区管理、性能开销及异常路径处理的健壮性。</w:t>
      </w:r>
    </w:p>
    <w:p w14:paraId="31AF2781" w14:textId="02DF689C" w:rsidR="00E41957" w:rsidRDefault="00080A1F" w:rsidP="00E2713D">
      <w:pPr>
        <w:pStyle w:val="a5"/>
        <w:ind w:firstLineChars="0" w:firstLine="0"/>
        <w:jc w:val="center"/>
      </w:pPr>
      <w:r>
        <w:rPr>
          <w:noProof/>
        </w:rPr>
        <mc:AlternateContent>
          <mc:Choice Requires="wpc">
            <w:drawing>
              <wp:inline distT="0" distB="0" distL="0" distR="0" wp14:anchorId="4FBCCC1D" wp14:editId="50B11189">
                <wp:extent cx="4010685" cy="4378960"/>
                <wp:effectExtent l="0" t="0" r="0" b="2540"/>
                <wp:docPr id="1274426526" name="画布 127442652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37469341" name="文本框 803314530"/>
                        <wps:cNvSpPr txBox="1"/>
                        <wps:spPr>
                          <a:xfrm>
                            <a:off x="35988" y="2928530"/>
                            <a:ext cx="3268980" cy="247650"/>
                          </a:xfrm>
                          <a:prstGeom prst="rect">
                            <a:avLst/>
                          </a:prstGeom>
                          <a:solidFill>
                            <a:schemeClr val="lt1"/>
                          </a:solidFill>
                          <a:ln w="6350">
                            <a:noFill/>
                          </a:ln>
                        </wps:spPr>
                        <wps:txbx>
                          <w:txbxContent>
                            <w:p w14:paraId="422D2DD5" w14:textId="77777777" w:rsidR="004A23CA" w:rsidRDefault="004A23CA" w:rsidP="00080A1F">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19408565" name="AutoShape 932"/>
                        <wps:cNvSpPr>
                          <a:spLocks noRot="1" noChangeAspect="1" noEditPoints="1" noChangeArrowheads="1" noChangeShapeType="1" noTextEdit="1"/>
                        </wps:cNvSpPr>
                        <wps:spPr bwMode="auto">
                          <a:xfrm>
                            <a:off x="177190" y="0"/>
                            <a:ext cx="2870200" cy="1405467"/>
                          </a:xfrm>
                          <a:prstGeom prst="roundRect">
                            <a:avLst>
                              <a:gd name="adj" fmla="val 16667"/>
                            </a:avLst>
                          </a:prstGeom>
                          <a:solidFill>
                            <a:srgbClr val="FFFFFF"/>
                          </a:solidFill>
                          <a:ln w="9525">
                            <a:solidFill>
                              <a:srgbClr val="000000"/>
                            </a:solidFill>
                            <a:round/>
                            <a:headEnd/>
                            <a:tailEnd/>
                          </a:ln>
                        </wps:spPr>
                        <wps:txbx>
                          <w:txbxContent>
                            <w:p w14:paraId="159AEDF9" w14:textId="77777777" w:rsidR="004A23CA" w:rsidRDefault="004A23CA" w:rsidP="00080A1F">
                              <w:pPr>
                                <w:ind w:left="605" w:hanging="605"/>
                                <w:jc w:val="center"/>
                                <w:rPr>
                                  <w:sz w:val="15"/>
                                  <w:szCs w:val="15"/>
                                </w:rPr>
                              </w:pPr>
                              <w:r>
                                <w:rPr>
                                  <w:rFonts w:hint="eastAsia"/>
                                  <w:sz w:val="15"/>
                                  <w:szCs w:val="15"/>
                                </w:rPr>
                                <w:t>RTEMS应用层</w:t>
                              </w:r>
                            </w:p>
                            <w:p w14:paraId="350C5BDC" w14:textId="0D631199" w:rsidR="004A23CA" w:rsidRDefault="004A23CA" w:rsidP="00080A1F">
                              <w:pPr>
                                <w:ind w:left="605" w:hanging="605"/>
                                <w:jc w:val="center"/>
                                <w:rPr>
                                  <w:sz w:val="15"/>
                                  <w:szCs w:val="15"/>
                                </w:rPr>
                              </w:pPr>
                              <w:r w:rsidRPr="00155C0A">
                                <w:rPr>
                                  <w:sz w:val="15"/>
                                  <w:szCs w:val="15"/>
                                </w:rPr>
                                <w:t>调用容器操作函数</w:t>
                              </w:r>
                            </w:p>
                            <w:p w14:paraId="1544B23F" w14:textId="5DF13241" w:rsidR="004A23CA" w:rsidRDefault="004A23CA" w:rsidP="00080A1F">
                              <w:pPr>
                                <w:ind w:left="605" w:hanging="605"/>
                                <w:jc w:val="center"/>
                                <w:rPr>
                                  <w:sz w:val="15"/>
                                  <w:szCs w:val="15"/>
                                </w:rPr>
                              </w:pPr>
                              <w:r w:rsidRPr="00155C0A">
                                <w:rPr>
                                  <w:sz w:val="15"/>
                                  <w:szCs w:val="15"/>
                                </w:rPr>
                                <w:t>↓</w:t>
                              </w:r>
                            </w:p>
                            <w:p w14:paraId="1184C76D" w14:textId="3D09BE15" w:rsidR="004A23CA" w:rsidRDefault="004A23CA" w:rsidP="00080A1F">
                              <w:pPr>
                                <w:ind w:left="605" w:hanging="605"/>
                                <w:jc w:val="center"/>
                                <w:rPr>
                                  <w:sz w:val="15"/>
                                  <w:szCs w:val="15"/>
                                </w:rPr>
                              </w:pPr>
                              <w:r w:rsidRPr="00155C0A">
                                <w:rPr>
                                  <w:sz w:val="15"/>
                                  <w:szCs w:val="15"/>
                                </w:rPr>
                                <w:t>触发日志宏插入（如 CONTAINER_LOG_INFO("created")）</w:t>
                              </w:r>
                            </w:p>
                            <w:p w14:paraId="5604FBD9" w14:textId="77777777" w:rsidR="004A23CA" w:rsidRDefault="004A23CA" w:rsidP="00155C0A">
                              <w:pPr>
                                <w:ind w:left="605" w:hanging="605"/>
                                <w:jc w:val="center"/>
                                <w:rPr>
                                  <w:sz w:val="15"/>
                                  <w:szCs w:val="15"/>
                                </w:rPr>
                              </w:pPr>
                              <w:r w:rsidRPr="00155C0A">
                                <w:rPr>
                                  <w:sz w:val="15"/>
                                  <w:szCs w:val="15"/>
                                </w:rPr>
                                <w:t>↓</w:t>
                              </w:r>
                            </w:p>
                            <w:p w14:paraId="60C08D98" w14:textId="1E0F0B7A" w:rsidR="004A23CA" w:rsidRDefault="004A23CA" w:rsidP="00080A1F">
                              <w:pPr>
                                <w:ind w:left="605" w:hanging="605"/>
                                <w:jc w:val="center"/>
                                <w:rPr>
                                  <w:sz w:val="15"/>
                                  <w:szCs w:val="15"/>
                                </w:rPr>
                              </w:pPr>
                              <w:r w:rsidRPr="00155C0A">
                                <w:rPr>
                                  <w:sz w:val="15"/>
                                  <w:szCs w:val="15"/>
                                </w:rPr>
                                <w:t>检查输出目标</w:t>
                              </w:r>
                            </w:p>
                          </w:txbxContent>
                        </wps:txbx>
                        <wps:bodyPr rot="0" vert="horz" wrap="square" lIns="91440" tIns="45720" rIns="91440" bIns="45720" anchor="t" anchorCtr="0" upright="1">
                          <a:noAutofit/>
                        </wps:bodyPr>
                      </wps:wsp>
                      <wps:wsp>
                        <wps:cNvPr id="1907997209" name="AutoShape 932"/>
                        <wps:cNvSpPr>
                          <a:spLocks noRot="1" noChangeAspect="1" noEditPoints="1" noChangeArrowheads="1" noChangeShapeType="1" noTextEdit="1"/>
                        </wps:cNvSpPr>
                        <wps:spPr bwMode="auto">
                          <a:xfrm>
                            <a:off x="177190" y="1737087"/>
                            <a:ext cx="2870200" cy="1039980"/>
                          </a:xfrm>
                          <a:prstGeom prst="roundRect">
                            <a:avLst>
                              <a:gd name="adj" fmla="val 16667"/>
                            </a:avLst>
                          </a:prstGeom>
                          <a:solidFill>
                            <a:srgbClr val="FFFFFF"/>
                          </a:solidFill>
                          <a:ln w="9525">
                            <a:solidFill>
                              <a:srgbClr val="000000"/>
                            </a:solidFill>
                            <a:round/>
                            <a:headEnd/>
                            <a:tailEnd/>
                          </a:ln>
                        </wps:spPr>
                        <wps:txbx>
                          <w:txbxContent>
                            <w:p w14:paraId="27DB85A3" w14:textId="6CC4EAA2" w:rsidR="004A23CA" w:rsidRDefault="004A23CA" w:rsidP="00080A1F">
                              <w:pPr>
                                <w:spacing w:line="240" w:lineRule="atLeast"/>
                                <w:ind w:left="607" w:hanging="607"/>
                                <w:jc w:val="center"/>
                                <w:rPr>
                                  <w:sz w:val="15"/>
                                  <w:szCs w:val="15"/>
                                </w:rPr>
                              </w:pPr>
                              <w:r>
                                <w:rPr>
                                  <w:rFonts w:hint="eastAsia"/>
                                  <w:sz w:val="15"/>
                                  <w:szCs w:val="15"/>
                                </w:rPr>
                                <w:t>日志驱动模块</w:t>
                              </w:r>
                            </w:p>
                            <w:p w14:paraId="2BA27A4F" w14:textId="42E54E1A" w:rsidR="004A23CA" w:rsidRDefault="004A23CA" w:rsidP="00080A1F">
                              <w:pPr>
                                <w:spacing w:line="240" w:lineRule="atLeast"/>
                                <w:ind w:left="607" w:hanging="607"/>
                                <w:jc w:val="center"/>
                                <w:rPr>
                                  <w:sz w:val="15"/>
                                  <w:szCs w:val="15"/>
                                </w:rPr>
                              </w:pPr>
                              <w:r w:rsidRPr="00155C0A">
                                <w:rPr>
                                  <w:sz w:val="15"/>
                                  <w:szCs w:val="15"/>
                                </w:rPr>
                                <w:t>统一处理所有容器模块的日志请求</w:t>
                              </w:r>
                            </w:p>
                            <w:p w14:paraId="1AAC2434" w14:textId="77777777" w:rsidR="004A23CA" w:rsidRDefault="004A23CA" w:rsidP="00155C0A">
                              <w:pPr>
                                <w:ind w:left="605" w:hanging="605"/>
                                <w:jc w:val="center"/>
                                <w:rPr>
                                  <w:sz w:val="15"/>
                                  <w:szCs w:val="15"/>
                                </w:rPr>
                              </w:pPr>
                              <w:r w:rsidRPr="00155C0A">
                                <w:rPr>
                                  <w:sz w:val="15"/>
                                  <w:szCs w:val="15"/>
                                </w:rPr>
                                <w:t>↓</w:t>
                              </w:r>
                            </w:p>
                            <w:p w14:paraId="6DA074C7" w14:textId="7DA4B936" w:rsidR="004A23CA" w:rsidRDefault="004A23CA" w:rsidP="00080A1F">
                              <w:pPr>
                                <w:spacing w:line="240" w:lineRule="atLeast"/>
                                <w:ind w:left="607" w:hanging="607"/>
                                <w:jc w:val="center"/>
                                <w:rPr>
                                  <w:sz w:val="15"/>
                                  <w:szCs w:val="15"/>
                                </w:rPr>
                              </w:pPr>
                              <w:r w:rsidRPr="00155C0A">
                                <w:rPr>
                                  <w:sz w:val="15"/>
                                  <w:szCs w:val="15"/>
                                </w:rPr>
                                <w:t>若未启用 RTEMSCFG_CONTAINER_LOG，则宏编译为空</w:t>
                              </w:r>
                            </w:p>
                          </w:txbxContent>
                        </wps:txbx>
                        <wps:bodyPr rot="0" vert="horz" wrap="square" lIns="91440" tIns="45720" rIns="91440" bIns="45720" anchor="t" anchorCtr="0" upright="1">
                          <a:noAutofit/>
                        </wps:bodyPr>
                      </wps:wsp>
                      <wps:wsp>
                        <wps:cNvPr id="1486581734" name="AutoShape 932"/>
                        <wps:cNvSpPr>
                          <a:spLocks noRot="1" noChangeAspect="1" noEditPoints="1" noChangeArrowheads="1" noChangeShapeType="1" noTextEdit="1"/>
                        </wps:cNvSpPr>
                        <wps:spPr bwMode="auto">
                          <a:xfrm>
                            <a:off x="186150" y="3318361"/>
                            <a:ext cx="2912040" cy="1025039"/>
                          </a:xfrm>
                          <a:prstGeom prst="roundRect">
                            <a:avLst>
                              <a:gd name="adj" fmla="val 16667"/>
                            </a:avLst>
                          </a:prstGeom>
                          <a:solidFill>
                            <a:srgbClr val="FFFFFF"/>
                          </a:solidFill>
                          <a:ln w="9525">
                            <a:solidFill>
                              <a:srgbClr val="000000"/>
                            </a:solidFill>
                            <a:round/>
                            <a:headEnd/>
                            <a:tailEnd/>
                          </a:ln>
                        </wps:spPr>
                        <wps:txbx>
                          <w:txbxContent>
                            <w:p w14:paraId="4B7B401C" w14:textId="77777777" w:rsidR="004A23CA" w:rsidRDefault="004A23CA" w:rsidP="00080A1F">
                              <w:pPr>
                                <w:ind w:left="605" w:hanging="605"/>
                                <w:jc w:val="center"/>
                                <w:rPr>
                                  <w:sz w:val="15"/>
                                  <w:szCs w:val="15"/>
                                </w:rPr>
                              </w:pPr>
                              <w:r>
                                <w:rPr>
                                  <w:rFonts w:hint="eastAsia"/>
                                  <w:sz w:val="15"/>
                                  <w:szCs w:val="15"/>
                                </w:rPr>
                                <w:t>底层容器控制机制</w:t>
                              </w:r>
                            </w:p>
                            <w:p w14:paraId="5257444B" w14:textId="7BE6EC46" w:rsidR="004A23CA" w:rsidRDefault="004A23CA" w:rsidP="00155C0A">
                              <w:pPr>
                                <w:ind w:left="605" w:hanging="605"/>
                                <w:jc w:val="center"/>
                                <w:rPr>
                                  <w:sz w:val="15"/>
                                  <w:szCs w:val="15"/>
                                </w:rPr>
                              </w:pPr>
                              <w:r w:rsidRPr="00155C0A">
                                <w:rPr>
                                  <w:sz w:val="15"/>
                                  <w:szCs w:val="15"/>
                                </w:rPr>
                                <w:t>日志信息传递至核型层日志管理模块</w:t>
                              </w:r>
                            </w:p>
                            <w:p w14:paraId="45DE2395" w14:textId="178455B2" w:rsidR="004A23CA" w:rsidRDefault="004A23CA" w:rsidP="00155C0A">
                              <w:pPr>
                                <w:ind w:left="605" w:hanging="605"/>
                                <w:jc w:val="center"/>
                                <w:rPr>
                                  <w:sz w:val="15"/>
                                  <w:szCs w:val="15"/>
                                </w:rPr>
                              </w:pPr>
                              <w:r w:rsidRPr="00155C0A">
                                <w:rPr>
                                  <w:sz w:val="15"/>
                                  <w:szCs w:val="15"/>
                                </w:rPr>
                                <w:t>↓</w:t>
                              </w:r>
                            </w:p>
                            <w:p w14:paraId="68A62CF3" w14:textId="63442ABE" w:rsidR="004A23CA" w:rsidRDefault="004A23CA" w:rsidP="00155C0A">
                              <w:pPr>
                                <w:ind w:left="605" w:hanging="605"/>
                                <w:jc w:val="center"/>
                                <w:rPr>
                                  <w:sz w:val="15"/>
                                  <w:szCs w:val="15"/>
                                </w:rPr>
                              </w:pPr>
                              <w:r w:rsidRPr="00155C0A">
                                <w:rPr>
                                  <w:sz w:val="15"/>
                                  <w:szCs w:val="15"/>
                                </w:rPr>
                                <w:t>输出结果反馈至多个目标</w:t>
                              </w:r>
                            </w:p>
                          </w:txbxContent>
                        </wps:txbx>
                        <wps:bodyPr rot="0" vert="horz" wrap="square" lIns="91440" tIns="45720" rIns="91440" bIns="45720" anchor="t" anchorCtr="0" upright="1">
                          <a:noAutofit/>
                        </wps:bodyPr>
                      </wps:wsp>
                      <wps:wsp>
                        <wps:cNvPr id="2057715038" name="文本框 2057715038"/>
                        <wps:cNvSpPr txBox="1"/>
                        <wps:spPr>
                          <a:xfrm>
                            <a:off x="3099613" y="666199"/>
                            <a:ext cx="647065" cy="276860"/>
                          </a:xfrm>
                          <a:prstGeom prst="rect">
                            <a:avLst/>
                          </a:prstGeom>
                          <a:solidFill>
                            <a:schemeClr val="lt1"/>
                          </a:solidFill>
                          <a:ln w="6350">
                            <a:noFill/>
                          </a:ln>
                        </wps:spPr>
                        <wps:txbx>
                          <w:txbxContent>
                            <w:p w14:paraId="5665D77D" w14:textId="77777777" w:rsidR="004A23CA" w:rsidRDefault="004A23CA" w:rsidP="00080A1F">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06343401" name="文本框 803314532"/>
                        <wps:cNvSpPr txBox="1"/>
                        <wps:spPr>
                          <a:xfrm>
                            <a:off x="3123019" y="2033387"/>
                            <a:ext cx="647065" cy="276860"/>
                          </a:xfrm>
                          <a:prstGeom prst="rect">
                            <a:avLst/>
                          </a:prstGeom>
                          <a:solidFill>
                            <a:schemeClr val="lt1"/>
                          </a:solidFill>
                          <a:ln w="6350">
                            <a:noFill/>
                          </a:ln>
                        </wps:spPr>
                        <wps:txbx>
                          <w:txbxContent>
                            <w:p w14:paraId="1857EB25" w14:textId="77777777" w:rsidR="004A23CA" w:rsidRDefault="004A23CA" w:rsidP="00080A1F">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00831441" name="文本框 803314532"/>
                        <wps:cNvSpPr txBox="1"/>
                        <wps:spPr>
                          <a:xfrm>
                            <a:off x="3159233" y="3699361"/>
                            <a:ext cx="647065" cy="276860"/>
                          </a:xfrm>
                          <a:prstGeom prst="rect">
                            <a:avLst/>
                          </a:prstGeom>
                          <a:solidFill>
                            <a:schemeClr val="lt1"/>
                          </a:solidFill>
                          <a:ln w="6350">
                            <a:noFill/>
                          </a:ln>
                        </wps:spPr>
                        <wps:txbx>
                          <w:txbxContent>
                            <w:p w14:paraId="005194A2" w14:textId="77777777" w:rsidR="004A23CA" w:rsidRDefault="004A23CA" w:rsidP="00080A1F">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94823691" name="文本框 803314530"/>
                        <wps:cNvSpPr txBox="1"/>
                        <wps:spPr>
                          <a:xfrm>
                            <a:off x="35148" y="1447480"/>
                            <a:ext cx="3268345" cy="247650"/>
                          </a:xfrm>
                          <a:prstGeom prst="rect">
                            <a:avLst/>
                          </a:prstGeom>
                          <a:solidFill>
                            <a:schemeClr val="lt1"/>
                          </a:solidFill>
                          <a:ln w="6350">
                            <a:noFill/>
                          </a:ln>
                        </wps:spPr>
                        <wps:txbx>
                          <w:txbxContent>
                            <w:p w14:paraId="5EAAB59C" w14:textId="77777777" w:rsidR="004A23CA" w:rsidRDefault="004A23CA" w:rsidP="00400C7D">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FBCCC1D" id="画布 1274426526" o:spid="_x0000_s1199" editas="canvas" style="width:315.8pt;height:344.8pt;mso-position-horizontal-relative:char;mso-position-vertical-relative:line" coordsize="40106,437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Db+2AQAAJ4aAAAOAAAAZHJzL2Uyb0RvYy54bWzsWc1u4zYQvhfoOwi6Nyb1TyPOIs1uigLZ&#13;&#10;3WCTYs+0fmy1EqmSdOz0Ado36KmX3vtceY7OUJL/Ym+QbBs0W/sg808kZ+b7hjPU8atFXTk3udKl&#13;&#10;FCOXHhHXyUUqs1JMRu4P1+ffJK6jDRcZr6TIR+5trt1XJ19/dTxvhrknp7LKcuXAJEIP583InRrT&#13;&#10;DAcDnU7zmusj2eQCOgupam6gqiaDTPE5zF5XA4+QaDCXKmuUTHOtofV12+me2PmLIk/N+6LQuXGq&#13;&#10;kQt7M/ap7HOMz8HJMR9OFG+mZdptgz9hFzUvBSy6nOo1N9yZqfLeVHWZKqllYY5SWQ9kUZRpbmUA&#13;&#10;aSjZkuaMixuurTApaKffIJT+wXnHE9y3kOdlVYE2BjD7ENvwfw72ybG7EpuD2hY7thszb8CAulma&#13;&#10;Un/eFq+mvMmt5HqYvru5VE6ZjVzfj4OI+QF1HcFrgNPd77/d/fHX3Z+/OgnxfRqEvjUpbgbeumrg&#13;&#10;PbP4Vi4AmmhqbNfQiMIsClXjP9jAgX4/ZAlg9XbkesxLunn4MF8YJ8VuL0pYAghKcUQQR6FdaLCa&#13;&#10;p1HafJfL2sHCyFUAPYsIfnOhDSqWD/shuKyWVZmhzm0F4Z6fVcq54QDUytjdwhsboyrhzEdu5MPS&#13;&#10;+NLKZEtr9NKhnGYxXlilUVBXJ/tYZregEiVbHugmPS9htxdcm0uuAPggIJAZeqdS/eI6cyDGyBXA&#13;&#10;XNepvhdgU0aDAHlkK0EYe1BR6z3j9R4xq88kCAT2grVsEcebqi8WStYfgcGnuCZ0cZHCyiPX9MUz&#13;&#10;05IVPECan57aQcCchpsLcYU8oFYXqNnrxUeumk79Bgz3TvYo4sMtK7RjWy2ezowsSmsi1FurI0sE&#13;&#10;i+gWNf86tGlIWUCSMAp7bOO+rAAO873egh2qLWiaC5n+pB0hP6A9kRPybMrFJD/VDaCva3qTleZS&#13;&#10;lsKA9dbHKCXn05xnm812wevbBrhlB1+DHnEGrLbeYcmsFZ2c8fytzOAVDlu29tgiF41jysC8wJ3O&#13;&#10;5fa88pKYgB9veUUDEgZRbBfaTyw5E9mHDXahNiZZ5xJ49qPrFHUFaAYyOTSKljNaEDzARDUZL3l4&#13;&#10;bn/ddnZQkYVeaMXd6NPrUxD72zWFQjlApXyIVnjTlQ0vq7YM7EevCz52D6uXmNhi9X0C659nXD2R&#13;&#10;wnsZOWtUOZlaYPyneMRIzBj4JfZl84jGfkwSy5XVKbXJJuIzPLLas6dnZH8G9cfUgU0YWNDARz2t&#13;&#10;/P/yjPyfsylIojABrAVfIpuSiEIshacSxI6JH9kjbo1NjHoEox2M+SjxQiDUgU14Zj14NgUHNu1I&#13;&#10;XzwSQiAEMIJEYzt/WevrHNFjExjCWER9C2eIeSizWF2hOQpigsGlTWDiKIkeOhk2QqzW6P3hYcPP&#13;&#10;Z0xgwj1w2pvAvAe3XVQS0iXZlVwHU5pd7fc9/CHheYZcPiKRH/gBwTRjTy6/jHAfSwXq+YRCAIi5&#13;&#10;OtwL+Ntx0kvmQvRYLhyS+WdP5kNCEriN+tQ91dOxHTLPb928HzF2L2p5ydi26cyOIHyvnz9g+9mx&#13;&#10;TWMWJB5A7xOO24YWaMfHOu6QBu0lLJAnDtrkdRXC4CWsH/QxzAu7hE0OfvtzLmHbbw1NapOP7oMN&#13;&#10;fmVZr1surD4rnfwNAAD//wMAUEsDBBQABgAIAAAAIQAr8uYP3wAAAAoBAAAPAAAAZHJzL2Rvd25y&#13;&#10;ZXYueG1sTI/NTsMwEITvSLyDtUjcqNMimZLGqQKoHLgR/sRtG5skIl5HsZMGnp4tF7iMdjXa2fmy&#13;&#10;7ew6MdkhtJ40LBcJCEuVNy3VGp6fdhdrECEiGew8WQ1fNsA2Pz3JMDX+QI92KmMtOIRCihqaGPtU&#13;&#10;ylA11mFY+N4Sex9+cBh5HWppBjxwuOvkKkmUdNgSf2iwt7eNrT7L0Wl4W02lKl7qb6Ve34v7q7HD&#13;&#10;h5ud1udn892GpdiAiHaOfxdwZOD+kHOxvR/JBNFpYJr4q+ypy6UCsedhfa1A5pn8j5D/AAAA//8D&#13;&#10;AFBLAQItABQABgAIAAAAIQC2gziS/gAAAOEBAAATAAAAAAAAAAAAAAAAAAAAAABbQ29udGVudF9U&#13;&#10;eXBlc10ueG1sUEsBAi0AFAAGAAgAAAAhADj9If/WAAAAlAEAAAsAAAAAAAAAAAAAAAAALwEAAF9y&#13;&#10;ZWxzLy5yZWxzUEsBAi0AFAAGAAgAAAAhAF0INv7YBAAAnhoAAA4AAAAAAAAAAAAAAAAALgIAAGRy&#13;&#10;cy9lMm9Eb2MueG1sUEsBAi0AFAAGAAgAAAAhACvy5g/fAAAACgEAAA8AAAAAAAAAAAAAAAAAMgcA&#13;&#10;AGRycy9kb3ducmV2LnhtbFBLBQYAAAAABAAEAPMAAAA+CAAAAAA=&#13;&#10;">
                <v:shape id="_x0000_s1200" type="#_x0000_t75" style="position:absolute;width:40106;height:43789;visibility:visible;mso-wrap-style:square">
                  <v:fill o:detectmouseclick="t"/>
                  <v:path o:connecttype="none"/>
                </v:shape>
                <v:shape id="文本框 803314530" o:spid="_x0000_s1201" type="#_x0000_t202" style="position:absolute;left:359;top:29285;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7J7zwAAAOcAAAAPAAAAZHJzL2Rvd25yZXYueG1sRI9BS8NA&#13;&#10;FITvgv9heYI3u0lTapJ2W6RSyEEPjUqvj+xrEsy+jbtrm/57VxC8DAzDfMOst5MZxJmc7y0rSGcJ&#13;&#10;COLG6p5bBe9v+4cchA/IGgfLpOBKHrab25s1ltpe+EDnOrQiQtiXqKALYSyl9E1HBv3MjsQxO1ln&#13;&#10;METrWqkdXiLcDHKeJEtpsOe40OFIu46az/rbKHjdFXVeza/uWGTVvs6/UvuSfyh1fzc9r6I8rUAE&#13;&#10;msJ/4w9RaQVZ9rhYFtkihd9f8RPIzQ8AAAD//wMAUEsBAi0AFAAGAAgAAAAhANvh9svuAAAAhQEA&#13;&#10;ABMAAAAAAAAAAAAAAAAAAAAAAFtDb250ZW50X1R5cGVzXS54bWxQSwECLQAUAAYACAAAACEAWvQs&#13;&#10;W78AAAAVAQAACwAAAAAAAAAAAAAAAAAfAQAAX3JlbHMvLnJlbHNQSwECLQAUAAYACAAAACEALMuy&#13;&#10;e88AAADnAAAADwAAAAAAAAAAAAAAAAAHAgAAZHJzL2Rvd25yZXYueG1sUEsFBgAAAAADAAMAtwAA&#13;&#10;AAMDAAAAAA==&#13;&#10;" fillcolor="white [3201]" stroked="f" strokeweight=".5pt">
                  <v:textbox>
                    <w:txbxContent>
                      <w:p w14:paraId="422D2DD5" w14:textId="77777777" w:rsidR="004A23CA" w:rsidRDefault="004A23CA" w:rsidP="00080A1F">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02" style="position:absolute;left:1771;width:28702;height:1405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3F6LzgAAAOgAAAAPAAAAZHJzL2Rvd25yZXYueG1sRI/BSsNA&#13;&#10;EIbvgu+wjODN7lZMadNuS6ko3sS0B49jdpqEZmfT3U0afXpXEHoZmPn5v+FbbUbbioF8aBxrmE4U&#13;&#10;COLSmYYrDYf9y8McRIjIBlvHpOGbAmzWtzcrzI278AcNRaxEgnDIUUMdY5dLGcqaLIaJ64hTdnTe&#13;&#10;Ykyrr6TxeElw28pHpWbSYsPpQ40d7WoqT0VvNZRG9cp/Du+LrywWP0N/Zvl61vr+bnxeprFdgog0&#13;&#10;xmvjH/FmkkM2XTypeTbL4E8sHUCufwEAAP//AwBQSwECLQAUAAYACAAAACEA2+H2y+4AAACFAQAA&#13;&#10;EwAAAAAAAAAAAAAAAAAAAAAAW0NvbnRlbnRfVHlwZXNdLnhtbFBLAQItABQABgAIAAAAIQBa9Cxb&#13;&#10;vwAAABUBAAALAAAAAAAAAAAAAAAAAB8BAABfcmVscy8ucmVsc1BLAQItABQABgAIAAAAIQAy3F6L&#13;&#10;zgAAAOgAAAAPAAAAAAAAAAAAAAAAAAcCAABkcnMvZG93bnJldi54bWxQSwUGAAAAAAMAAwC3AAAA&#13;&#10;AgMAAAAA&#13;&#10;">
                  <o:lock v:ext="edit" rotation="t" aspectratio="t" verticies="t" text="t" shapetype="t"/>
                  <v:textbox>
                    <w:txbxContent>
                      <w:p w14:paraId="159AEDF9" w14:textId="77777777" w:rsidR="004A23CA" w:rsidRDefault="004A23CA" w:rsidP="00080A1F">
                        <w:pPr>
                          <w:ind w:left="605" w:hanging="605"/>
                          <w:jc w:val="center"/>
                          <w:rPr>
                            <w:sz w:val="15"/>
                            <w:szCs w:val="15"/>
                          </w:rPr>
                        </w:pPr>
                        <w:r>
                          <w:rPr>
                            <w:rFonts w:hint="eastAsia"/>
                            <w:sz w:val="15"/>
                            <w:szCs w:val="15"/>
                          </w:rPr>
                          <w:t>RTEMS应用层</w:t>
                        </w:r>
                      </w:p>
                      <w:p w14:paraId="350C5BDC" w14:textId="0D631199" w:rsidR="004A23CA" w:rsidRDefault="004A23CA" w:rsidP="00080A1F">
                        <w:pPr>
                          <w:ind w:left="605" w:hanging="605"/>
                          <w:jc w:val="center"/>
                          <w:rPr>
                            <w:sz w:val="15"/>
                            <w:szCs w:val="15"/>
                          </w:rPr>
                        </w:pPr>
                        <w:r w:rsidRPr="00155C0A">
                          <w:rPr>
                            <w:sz w:val="15"/>
                            <w:szCs w:val="15"/>
                          </w:rPr>
                          <w:t>调用容器操作函数</w:t>
                        </w:r>
                      </w:p>
                      <w:p w14:paraId="1544B23F" w14:textId="5DF13241" w:rsidR="004A23CA" w:rsidRDefault="004A23CA" w:rsidP="00080A1F">
                        <w:pPr>
                          <w:ind w:left="605" w:hanging="605"/>
                          <w:jc w:val="center"/>
                          <w:rPr>
                            <w:sz w:val="15"/>
                            <w:szCs w:val="15"/>
                          </w:rPr>
                        </w:pPr>
                        <w:r w:rsidRPr="00155C0A">
                          <w:rPr>
                            <w:sz w:val="15"/>
                            <w:szCs w:val="15"/>
                          </w:rPr>
                          <w:t>↓</w:t>
                        </w:r>
                      </w:p>
                      <w:p w14:paraId="1184C76D" w14:textId="3D09BE15" w:rsidR="004A23CA" w:rsidRDefault="004A23CA" w:rsidP="00080A1F">
                        <w:pPr>
                          <w:ind w:left="605" w:hanging="605"/>
                          <w:jc w:val="center"/>
                          <w:rPr>
                            <w:sz w:val="15"/>
                            <w:szCs w:val="15"/>
                          </w:rPr>
                        </w:pPr>
                        <w:r w:rsidRPr="00155C0A">
                          <w:rPr>
                            <w:sz w:val="15"/>
                            <w:szCs w:val="15"/>
                          </w:rPr>
                          <w:t>触发日志宏插入（如 CONTAINER_LOG_INFO("created")）</w:t>
                        </w:r>
                      </w:p>
                      <w:p w14:paraId="5604FBD9" w14:textId="77777777" w:rsidR="004A23CA" w:rsidRDefault="004A23CA" w:rsidP="00155C0A">
                        <w:pPr>
                          <w:ind w:left="605" w:hanging="605"/>
                          <w:jc w:val="center"/>
                          <w:rPr>
                            <w:sz w:val="15"/>
                            <w:szCs w:val="15"/>
                          </w:rPr>
                        </w:pPr>
                        <w:r w:rsidRPr="00155C0A">
                          <w:rPr>
                            <w:sz w:val="15"/>
                            <w:szCs w:val="15"/>
                          </w:rPr>
                          <w:t>↓</w:t>
                        </w:r>
                      </w:p>
                      <w:p w14:paraId="60C08D98" w14:textId="1E0F0B7A" w:rsidR="004A23CA" w:rsidRDefault="004A23CA" w:rsidP="00080A1F">
                        <w:pPr>
                          <w:ind w:left="605" w:hanging="605"/>
                          <w:jc w:val="center"/>
                          <w:rPr>
                            <w:sz w:val="15"/>
                            <w:szCs w:val="15"/>
                          </w:rPr>
                        </w:pPr>
                        <w:r w:rsidRPr="00155C0A">
                          <w:rPr>
                            <w:sz w:val="15"/>
                            <w:szCs w:val="15"/>
                          </w:rPr>
                          <w:t>检查输出目标</w:t>
                        </w:r>
                      </w:p>
                    </w:txbxContent>
                  </v:textbox>
                </v:roundrect>
                <v:roundrect id="AutoShape 932" o:spid="_x0000_s1203" style="position:absolute;left:1771;top:17370;width:28702;height:1040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cjNzQAAAOgAAAAPAAAAZHJzL2Rvd25yZXYueG1sRI/BSgMx&#13;&#10;EIbvgu8QRvBmEwvaZtu0lIriTdx68Dhuxt3FzWSbZLerT28EoZeBmZ//G771dnKdGCnE1rOB25kC&#13;&#10;QVx523Jt4O3weLMEEROyxc4zGfimCNvN5cUaC+tP/EpjmWqRIRwLNNCk1BdSxqohh3Hme+Kcffrg&#13;&#10;MOU11NIGPGW46+RcqXvpsOX8ocGe9g1VX+XgDFRWDSq8jy/64y6VP+NwZPl0NOb6anpY5bFbgUg0&#13;&#10;pXPjH/Fss4NWC60Xc6XhTywfQG5+AQAA//8DAFBLAQItABQABgAIAAAAIQDb4fbL7gAAAIUBAAAT&#13;&#10;AAAAAAAAAAAAAAAAAAAAAABbQ29udGVudF9UeXBlc10ueG1sUEsBAi0AFAAGAAgAAAAhAFr0LFu/&#13;&#10;AAAAFQEAAAsAAAAAAAAAAAAAAAAAHwEAAF9yZWxzLy5yZWxzUEsBAi0AFAAGAAgAAAAhAMUlyM3N&#13;&#10;AAAA6AAAAA8AAAAAAAAAAAAAAAAABwIAAGRycy9kb3ducmV2LnhtbFBLBQYAAAAAAwADALcAAAAB&#13;&#10;AwAAAAA=&#13;&#10;">
                  <o:lock v:ext="edit" rotation="t" aspectratio="t" verticies="t" text="t" shapetype="t"/>
                  <v:textbox>
                    <w:txbxContent>
                      <w:p w14:paraId="27DB85A3" w14:textId="6CC4EAA2" w:rsidR="004A23CA" w:rsidRDefault="004A23CA" w:rsidP="00080A1F">
                        <w:pPr>
                          <w:spacing w:line="240" w:lineRule="atLeast"/>
                          <w:ind w:left="607" w:hanging="607"/>
                          <w:jc w:val="center"/>
                          <w:rPr>
                            <w:sz w:val="15"/>
                            <w:szCs w:val="15"/>
                          </w:rPr>
                        </w:pPr>
                        <w:r>
                          <w:rPr>
                            <w:rFonts w:hint="eastAsia"/>
                            <w:sz w:val="15"/>
                            <w:szCs w:val="15"/>
                          </w:rPr>
                          <w:t>日志驱动模块</w:t>
                        </w:r>
                      </w:p>
                      <w:p w14:paraId="2BA27A4F" w14:textId="42E54E1A" w:rsidR="004A23CA" w:rsidRDefault="004A23CA" w:rsidP="00080A1F">
                        <w:pPr>
                          <w:spacing w:line="240" w:lineRule="atLeast"/>
                          <w:ind w:left="607" w:hanging="607"/>
                          <w:jc w:val="center"/>
                          <w:rPr>
                            <w:sz w:val="15"/>
                            <w:szCs w:val="15"/>
                          </w:rPr>
                        </w:pPr>
                        <w:r w:rsidRPr="00155C0A">
                          <w:rPr>
                            <w:sz w:val="15"/>
                            <w:szCs w:val="15"/>
                          </w:rPr>
                          <w:t>统一处理所有容器模块的日志请求</w:t>
                        </w:r>
                      </w:p>
                      <w:p w14:paraId="1AAC2434" w14:textId="77777777" w:rsidR="004A23CA" w:rsidRDefault="004A23CA" w:rsidP="00155C0A">
                        <w:pPr>
                          <w:ind w:left="605" w:hanging="605"/>
                          <w:jc w:val="center"/>
                          <w:rPr>
                            <w:sz w:val="15"/>
                            <w:szCs w:val="15"/>
                          </w:rPr>
                        </w:pPr>
                        <w:r w:rsidRPr="00155C0A">
                          <w:rPr>
                            <w:sz w:val="15"/>
                            <w:szCs w:val="15"/>
                          </w:rPr>
                          <w:t>↓</w:t>
                        </w:r>
                      </w:p>
                      <w:p w14:paraId="6DA074C7" w14:textId="7DA4B936" w:rsidR="004A23CA" w:rsidRDefault="004A23CA" w:rsidP="00080A1F">
                        <w:pPr>
                          <w:spacing w:line="240" w:lineRule="atLeast"/>
                          <w:ind w:left="607" w:hanging="607"/>
                          <w:jc w:val="center"/>
                          <w:rPr>
                            <w:sz w:val="15"/>
                            <w:szCs w:val="15"/>
                          </w:rPr>
                        </w:pPr>
                        <w:r w:rsidRPr="00155C0A">
                          <w:rPr>
                            <w:sz w:val="15"/>
                            <w:szCs w:val="15"/>
                          </w:rPr>
                          <w:t>若未启用 RTEMSCFG_CONTAINER_LOG，则宏编译为空</w:t>
                        </w:r>
                      </w:p>
                    </w:txbxContent>
                  </v:textbox>
                </v:roundrect>
                <v:roundrect id="AutoShape 932" o:spid="_x0000_s1204" style="position:absolute;left:1861;top:33183;width:29120;height:102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iYjzwAAAOgAAAAPAAAAZHJzL2Rvd25yZXYueG1sRI/BTsMw&#13;&#10;DIbvSHuHyJO4sWSwjdItmxCIidtE4cDRNKataJwuSbuypydISFws2b/+z/o2u9G2YiAfGsca5jMF&#13;&#10;grh0puFKw9vr01UGIkRkg61j0vBNAXbbycUGc+NO/EJDESuRIBxy1FDH2OVShrImi2HmOuKUfTpv&#13;&#10;MabVV9J4PCW4beW1UitpseH0ocaOHmoqv4reaiiN6pV/Hw53H8tYnIf+yHJ/1PpyOj6u07hfg4g0&#13;&#10;xv/GH+LZJIdFtlpm89ubBfyKpQPI7Q8AAAD//wMAUEsBAi0AFAAGAAgAAAAhANvh9svuAAAAhQEA&#13;&#10;ABMAAAAAAAAAAAAAAAAAAAAAAFtDb250ZW50X1R5cGVzXS54bWxQSwECLQAUAAYACAAAACEAWvQs&#13;&#10;W78AAAAVAQAACwAAAAAAAAAAAAAAAAAfAQAAX3JlbHMvLnJlbHNQSwECLQAUAAYACAAAACEAc6Ym&#13;&#10;I88AAADoAAAADwAAAAAAAAAAAAAAAAAHAgAAZHJzL2Rvd25yZXYueG1sUEsFBgAAAAADAAMAtwAA&#13;&#10;AAMDAAAAAA==&#13;&#10;">
                  <o:lock v:ext="edit" rotation="t" aspectratio="t" verticies="t" text="t" shapetype="t"/>
                  <v:textbox>
                    <w:txbxContent>
                      <w:p w14:paraId="4B7B401C" w14:textId="77777777" w:rsidR="004A23CA" w:rsidRDefault="004A23CA" w:rsidP="00080A1F">
                        <w:pPr>
                          <w:ind w:left="605" w:hanging="605"/>
                          <w:jc w:val="center"/>
                          <w:rPr>
                            <w:sz w:val="15"/>
                            <w:szCs w:val="15"/>
                          </w:rPr>
                        </w:pPr>
                        <w:r>
                          <w:rPr>
                            <w:rFonts w:hint="eastAsia"/>
                            <w:sz w:val="15"/>
                            <w:szCs w:val="15"/>
                          </w:rPr>
                          <w:t>底层容器控制机制</w:t>
                        </w:r>
                      </w:p>
                      <w:p w14:paraId="5257444B" w14:textId="7BE6EC46" w:rsidR="004A23CA" w:rsidRDefault="004A23CA" w:rsidP="00155C0A">
                        <w:pPr>
                          <w:ind w:left="605" w:hanging="605"/>
                          <w:jc w:val="center"/>
                          <w:rPr>
                            <w:sz w:val="15"/>
                            <w:szCs w:val="15"/>
                          </w:rPr>
                        </w:pPr>
                        <w:r w:rsidRPr="00155C0A">
                          <w:rPr>
                            <w:sz w:val="15"/>
                            <w:szCs w:val="15"/>
                          </w:rPr>
                          <w:t>日志信息传递至核型层日志管理模块</w:t>
                        </w:r>
                      </w:p>
                      <w:p w14:paraId="45DE2395" w14:textId="178455B2" w:rsidR="004A23CA" w:rsidRDefault="004A23CA" w:rsidP="00155C0A">
                        <w:pPr>
                          <w:ind w:left="605" w:hanging="605"/>
                          <w:jc w:val="center"/>
                          <w:rPr>
                            <w:sz w:val="15"/>
                            <w:szCs w:val="15"/>
                          </w:rPr>
                        </w:pPr>
                        <w:r w:rsidRPr="00155C0A">
                          <w:rPr>
                            <w:sz w:val="15"/>
                            <w:szCs w:val="15"/>
                          </w:rPr>
                          <w:t>↓</w:t>
                        </w:r>
                      </w:p>
                      <w:p w14:paraId="68A62CF3" w14:textId="63442ABE" w:rsidR="004A23CA" w:rsidRDefault="004A23CA" w:rsidP="00155C0A">
                        <w:pPr>
                          <w:ind w:left="605" w:hanging="605"/>
                          <w:jc w:val="center"/>
                          <w:rPr>
                            <w:sz w:val="15"/>
                            <w:szCs w:val="15"/>
                          </w:rPr>
                        </w:pPr>
                        <w:r w:rsidRPr="00155C0A">
                          <w:rPr>
                            <w:sz w:val="15"/>
                            <w:szCs w:val="15"/>
                          </w:rPr>
                          <w:t>输出结果反馈至多个目标</w:t>
                        </w:r>
                      </w:p>
                    </w:txbxContent>
                  </v:textbox>
                </v:roundrect>
                <v:shape id="文本框 2057715038" o:spid="_x0000_s1205" type="#_x0000_t202" style="position:absolute;left:30996;top:6661;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2q30AAAAOgAAAAPAAAAZHJzL2Rvd25yZXYueG1sRI/BSsNA&#13;&#10;EIbvgu+wjODN7ialNk27LVIp5KAHo6XXJTsmwexs3F3b9O2dg+Bl4Gf4v5lvs5vcIM4YYu9JQzZT&#13;&#10;IJAab3tqNXy8Hx4KEDEZsmbwhBquGGG3vb3ZmNL6C73huU6tYAjF0mjoUhpLKWPToTNx5kck3n36&#13;&#10;4EziGFppg7kw3A0yV+pROtMTX+jMiPsOm6/6x2l43a/qosqv4bSaV4e6+M78S3HU+v5uel7zeFqD&#13;&#10;SDil/8YforIacrVYLrOFmvPnLMZSILe/AAAA//8DAFBLAQItABQABgAIAAAAIQDb4fbL7gAAAIUB&#13;&#10;AAATAAAAAAAAAAAAAAAAAAAAAABbQ29udGVudF9UeXBlc10ueG1sUEsBAi0AFAAGAAgAAAAhAFr0&#13;&#10;LFu/AAAAFQEAAAsAAAAAAAAAAAAAAAAAHwEAAF9yZWxzLy5yZWxzUEsBAi0AFAAGAAgAAAAhAAyf&#13;&#10;arfQAAAA6AAAAA8AAAAAAAAAAAAAAAAABwIAAGRycy9kb3ducmV2LnhtbFBLBQYAAAAAAwADALcA&#13;&#10;AAAEAwAAAAA=&#13;&#10;" fillcolor="white [3201]" stroked="f" strokeweight=".5pt">
                  <v:textbox>
                    <w:txbxContent>
                      <w:p w14:paraId="5665D77D" w14:textId="77777777" w:rsidR="004A23CA" w:rsidRDefault="004A23CA" w:rsidP="00080A1F">
                        <w:pPr>
                          <w:spacing w:line="240" w:lineRule="atLeast"/>
                        </w:pPr>
                        <w:r>
                          <w:rPr>
                            <w:rFonts w:hint="eastAsia"/>
                          </w:rPr>
                          <w:t>应用层</w:t>
                        </w:r>
                      </w:p>
                    </w:txbxContent>
                  </v:textbox>
                </v:shape>
                <v:shape id="文本框 803314532" o:spid="_x0000_s1206" type="#_x0000_t202" style="position:absolute;left:31230;top:20333;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3V5zgAAAOcAAAAPAAAAZHJzL2Rvd25yZXYueG1sRI9BS8NA&#13;&#10;FITvgv9heYI3u5umhDTttkilkIMejIrXR/aZBLNv4+7apv/eFQQvA8Mw3zDb/WxHcSIfBscasoUC&#13;&#10;Qdw6M3Cn4fXleFeCCBHZ4OiYNFwowH53fbXFyrgzP9OpiZ1IEA4VauhjnCopQ9uTxbBwE3HKPpy3&#13;&#10;GJP1nTQezwluR7lUqpAWB04LPU506Kn9bL6thqfDuinr5cW/r/P62JRfmXss37S+vZkfNknuNyAi&#13;&#10;zfG/8YeojYZCFfkqX6kMfn+lTyB3PwAAAP//AwBQSwECLQAUAAYACAAAACEA2+H2y+4AAACFAQAA&#13;&#10;EwAAAAAAAAAAAAAAAAAAAAAAW0NvbnRlbnRfVHlwZXNdLnhtbFBLAQItABQABgAIAAAAIQBa9Cxb&#13;&#10;vwAAABUBAAALAAAAAAAAAAAAAAAAAB8BAABfcmVscy8ucmVsc1BLAQItABQABgAIAAAAIQATz3V5&#13;&#10;zgAAAOcAAAAPAAAAAAAAAAAAAAAAAAcCAABkcnMvZG93bnJldi54bWxQSwUGAAAAAAMAAwC3AAAA&#13;&#10;AgMAAAAA&#13;&#10;" fillcolor="white [3201]" stroked="f" strokeweight=".5pt">
                  <v:textbox>
                    <w:txbxContent>
                      <w:p w14:paraId="1857EB25" w14:textId="77777777" w:rsidR="004A23CA" w:rsidRDefault="004A23CA" w:rsidP="00080A1F">
                        <w:pPr>
                          <w:spacing w:line="240" w:lineRule="exact"/>
                          <w:rPr>
                            <w:rFonts w:ascii="Calibri"/>
                            <w:szCs w:val="21"/>
                          </w:rPr>
                        </w:pPr>
                        <w:r>
                          <w:rPr>
                            <w:rFonts w:ascii="Calibri" w:hint="eastAsia"/>
                            <w:szCs w:val="21"/>
                          </w:rPr>
                          <w:t>核心层</w:t>
                        </w:r>
                      </w:p>
                    </w:txbxContent>
                  </v:textbox>
                </v:shape>
                <v:shape id="文本框 803314532" o:spid="_x0000_s1207" type="#_x0000_t202" style="position:absolute;left:31592;top:36993;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Cez4zgAAAOcAAAAPAAAAZHJzL2Rvd25yZXYueG1sRI9BSwMx&#13;&#10;FITvgv8hPMGbTbatkm6bFqkU9qAHV8XrY/PcXdy8rElst//eCIKXgWGYb5jNbnKDOFKIvWcDxUyB&#13;&#10;IG687bk18PpyuNEgYkK2OHgmA2eKsNteXmywtP7Ez3SsUysyhGOJBrqUxlLK2HTkMM78SJyzDx8c&#13;&#10;pmxDK23AU4a7Qc6VupMOe84LHY6076j5rL+dgaf9qtbV/BzeV4vqUOuvwj/qN2Our6aHdZb7NYhE&#13;&#10;U/pv/CEqa+BWKb0olssCfn/lTyC3PwAAAP//AwBQSwECLQAUAAYACAAAACEA2+H2y+4AAACFAQAA&#13;&#10;EwAAAAAAAAAAAAAAAAAAAAAAW0NvbnRlbnRfVHlwZXNdLnhtbFBLAQItABQABgAIAAAAIQBa9Cxb&#13;&#10;vwAAABUBAAALAAAAAAAAAAAAAAAAAB8BAABfcmVscy8ucmVsc1BLAQItABQABgAIAAAAIQA0Cez4&#13;&#10;zgAAAOcAAAAPAAAAAAAAAAAAAAAAAAcCAABkcnMvZG93bnJldi54bWxQSwUGAAAAAAMAAwC3AAAA&#13;&#10;AgMAAAAA&#13;&#10;" fillcolor="white [3201]" stroked="f" strokeweight=".5pt">
                  <v:textbox>
                    <w:txbxContent>
                      <w:p w14:paraId="005194A2" w14:textId="77777777" w:rsidR="004A23CA" w:rsidRDefault="004A23CA" w:rsidP="00080A1F">
                        <w:pPr>
                          <w:spacing w:line="240" w:lineRule="exact"/>
                          <w:rPr>
                            <w:rFonts w:ascii="Calibri"/>
                            <w:szCs w:val="21"/>
                          </w:rPr>
                        </w:pPr>
                        <w:r>
                          <w:rPr>
                            <w:rFonts w:ascii="Calibri" w:hint="eastAsia"/>
                            <w:szCs w:val="21"/>
                          </w:rPr>
                          <w:t>内核层</w:t>
                        </w:r>
                      </w:p>
                    </w:txbxContent>
                  </v:textbox>
                </v:shape>
                <v:shape id="文本框 803314530" o:spid="_x0000_s1208" type="#_x0000_t202" style="position:absolute;left:351;top:14474;width:32683;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vu1zwAAAOgAAAAPAAAAZHJzL2Rvd25yZXYueG1sRI/BSsNA&#13;&#10;EIbvgu+wjODNbpJK3aTdFqkUctCDUfE6ZMckmJ2Nu2ubvr0rCF4GZn7+b/g2u9mO4kg+DI415IsM&#13;&#10;BHHrzMCdhteXw40CESKywdExaThTgN328mKDlXEnfqZjEzuRIBwq1NDHOFVShrYni2HhJuKUfThv&#13;&#10;MabVd9J4PCW4HWWRZStpceD0oceJ9j21n8231fC0LxtVF2f/Xi7rQ6O+cveo3rS+vpof1mncr0FE&#13;&#10;muN/4w9Rm+RwV96qYrkqc/gVSweQ2x8AAAD//wMAUEsBAi0AFAAGAAgAAAAhANvh9svuAAAAhQEA&#13;&#10;ABMAAAAAAAAAAAAAAAAAAAAAAFtDb250ZW50X1R5cGVzXS54bWxQSwECLQAUAAYACAAAACEAWvQs&#13;&#10;W78AAAAVAQAACwAAAAAAAAAAAAAAAAAfAQAAX3JlbHMvLnJlbHNQSwECLQAUAAYACAAAACEArTL7&#13;&#10;tc8AAADoAAAADwAAAAAAAAAAAAAAAAAHAgAAZHJzL2Rvd25yZXYueG1sUEsFBgAAAAADAAMAtwAA&#13;&#10;AAMDAAAAAA==&#13;&#10;" fillcolor="white [3201]" stroked="f" strokeweight=".5pt">
                  <v:textbox>
                    <w:txbxContent>
                      <w:p w14:paraId="5EAAB59C" w14:textId="77777777" w:rsidR="004A23CA" w:rsidRDefault="004A23CA" w:rsidP="00400C7D">
                        <w:pPr>
                          <w:spacing w:line="240" w:lineRule="exact"/>
                          <w:rPr>
                            <w:rFonts w:ascii="Calibri" w:hAnsi="Calibri"/>
                          </w:rPr>
                        </w:pPr>
                        <w:r>
                          <w:rPr>
                            <w:rFonts w:ascii="Calibri" w:hAnsi="Calibri"/>
                          </w:rPr>
                          <w:t>------------------------------------------------------------------</w:t>
                        </w:r>
                      </w:p>
                    </w:txbxContent>
                  </v:textbox>
                </v:shape>
                <w10:anchorlock/>
              </v:group>
            </w:pict>
          </mc:Fallback>
        </mc:AlternateContent>
      </w:r>
    </w:p>
    <w:p w14:paraId="6F336285" w14:textId="4BAE2584" w:rsidR="005F0CB8" w:rsidRPr="00E2713D" w:rsidRDefault="00E2713D" w:rsidP="00E2713D">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 xml:space="preserve">图5-4-1 </w:t>
      </w:r>
      <w:r w:rsidR="00DA4B2E" w:rsidRPr="00E2713D">
        <w:rPr>
          <w:rFonts w:ascii="黑体" w:eastAsia="黑体" w:hAnsi="黑体" w:hint="eastAsia"/>
          <w:sz w:val="21"/>
          <w:szCs w:val="21"/>
        </w:rPr>
        <w:t>日志子系统</w:t>
      </w:r>
      <w:r w:rsidR="00D20ABA" w:rsidRPr="00E2713D">
        <w:rPr>
          <w:rFonts w:ascii="黑体" w:eastAsia="黑体" w:hAnsi="黑体" w:hint="eastAsia"/>
          <w:sz w:val="21"/>
          <w:szCs w:val="21"/>
        </w:rPr>
        <w:t>测试原理图</w:t>
      </w:r>
    </w:p>
    <w:p w14:paraId="1980945C" w14:textId="7AEE177E" w:rsidR="005F0CB8" w:rsidRPr="00E2713D" w:rsidRDefault="00FB6D6A" w:rsidP="00FB6D6A">
      <w:pPr>
        <w:pStyle w:val="4"/>
        <w:numPr>
          <w:ilvl w:val="0"/>
          <w:numId w:val="0"/>
        </w:numPr>
        <w:ind w:left="1006" w:hanging="864"/>
        <w:rPr>
          <w:b w:val="0"/>
        </w:rPr>
      </w:pPr>
      <w:r>
        <w:rPr>
          <w:rFonts w:hint="eastAsia"/>
          <w:b w:val="0"/>
        </w:rPr>
        <w:lastRenderedPageBreak/>
        <w:t>5.4.1.2</w:t>
      </w:r>
      <w:r w:rsidR="005F0CB8">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5F0CB8" w:rsidRPr="00BF52DD" w14:paraId="1A5D18AD" w14:textId="77777777" w:rsidTr="004A23CA">
        <w:trPr>
          <w:jc w:val="center"/>
        </w:trPr>
        <w:tc>
          <w:tcPr>
            <w:tcW w:w="1813" w:type="dxa"/>
            <w:gridSpan w:val="2"/>
            <w:tcBorders>
              <w:bottom w:val="single" w:sz="6" w:space="0" w:color="auto"/>
            </w:tcBorders>
          </w:tcPr>
          <w:p w14:paraId="392F7771" w14:textId="77777777" w:rsidR="005F0CB8" w:rsidRDefault="005F0CB8" w:rsidP="004A23CA">
            <w:pPr>
              <w:pStyle w:val="aff"/>
              <w:jc w:val="center"/>
            </w:pPr>
            <w:r>
              <w:rPr>
                <w:rFonts w:hint="eastAsia"/>
              </w:rPr>
              <w:t>用例名称/标识</w:t>
            </w:r>
          </w:p>
        </w:tc>
        <w:tc>
          <w:tcPr>
            <w:tcW w:w="7200" w:type="dxa"/>
            <w:gridSpan w:val="5"/>
            <w:tcBorders>
              <w:bottom w:val="single" w:sz="6" w:space="0" w:color="000000"/>
            </w:tcBorders>
          </w:tcPr>
          <w:p w14:paraId="6D0600E4" w14:textId="77777777" w:rsidR="005F0CB8" w:rsidRPr="00A2795A" w:rsidRDefault="005F0CB8" w:rsidP="004A23CA">
            <w:pPr>
              <w:pStyle w:val="aff"/>
            </w:pPr>
            <w:r w:rsidRPr="00A2795A">
              <w:t>容器日志子系统功能与集成测试</w:t>
            </w:r>
          </w:p>
        </w:tc>
      </w:tr>
      <w:tr w:rsidR="005F0CB8" w14:paraId="2B43DAD8" w14:textId="77777777" w:rsidTr="004A23CA">
        <w:trPr>
          <w:jc w:val="center"/>
        </w:trPr>
        <w:tc>
          <w:tcPr>
            <w:tcW w:w="1813" w:type="dxa"/>
            <w:gridSpan w:val="2"/>
            <w:tcBorders>
              <w:top w:val="single" w:sz="6" w:space="0" w:color="auto"/>
              <w:bottom w:val="single" w:sz="6" w:space="0" w:color="auto"/>
            </w:tcBorders>
            <w:vAlign w:val="center"/>
          </w:tcPr>
          <w:p w14:paraId="00886344" w14:textId="77777777" w:rsidR="005F0CB8" w:rsidRDefault="005F0CB8"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0B54E6F2" w14:textId="77777777" w:rsidR="005F0CB8" w:rsidRDefault="005F0CB8" w:rsidP="004A23CA">
            <w:pPr>
              <w:pStyle w:val="aff"/>
            </w:pPr>
            <w:r>
              <w:t>1.</w:t>
            </w:r>
            <w:r>
              <w:rPr>
                <w:rFonts w:hint="eastAsia"/>
              </w:rPr>
              <w:t>本测试用例用于验证 RTEMS 系统具备 容器日志子系统 的完整功能，包括日志级别控制、多目标输出、内存缓冲区管理及性能表现；</w:t>
            </w:r>
          </w:p>
          <w:p w14:paraId="532C9114" w14:textId="77777777" w:rsidR="005F0CB8" w:rsidRDefault="005F0CB8" w:rsidP="004A23CA">
            <w:pPr>
              <w:pStyle w:val="aff"/>
            </w:pPr>
            <w:r>
              <w:t>2.</w:t>
            </w:r>
            <w:r>
              <w:rPr>
                <w:rFonts w:hint="eastAsia"/>
              </w:rPr>
              <w:t>验证日志宏（如 CONTAINER_LOG_INFO）在不同配置下（启用/禁用、不同级别、不同目标）的行为正确性；</w:t>
            </w:r>
          </w:p>
          <w:p w14:paraId="6FC69653" w14:textId="77777777" w:rsidR="005F0CB8" w:rsidRDefault="005F0CB8" w:rsidP="004A23CA">
            <w:pPr>
              <w:pStyle w:val="aff"/>
            </w:pPr>
            <w:r>
              <w:t>3.</w:t>
            </w:r>
            <w:r>
              <w:rPr>
                <w:rFonts w:hint="eastAsia"/>
              </w:rPr>
              <w:t>验证日志子系统与各容器子系统（PID、MNT、IPC、UTS、NET）的集成能力，确保容器操作可被有效记录；</w:t>
            </w:r>
          </w:p>
          <w:p w14:paraId="3081DF85" w14:textId="77777777" w:rsidR="005F0CB8" w:rsidRDefault="005F0CB8" w:rsidP="004A23CA">
            <w:pPr>
              <w:pStyle w:val="aff"/>
            </w:pPr>
            <w:r>
              <w:t>4.</w:t>
            </w:r>
            <w:r>
              <w:rPr>
                <w:rFonts w:hint="eastAsia"/>
              </w:rPr>
              <w:t>验证日志系统在异常输入（如 NULL 名称、非法 ID）下的错误日志输出能力；</w:t>
            </w:r>
          </w:p>
          <w:p w14:paraId="0168C46B" w14:textId="77777777" w:rsidR="005F0CB8" w:rsidRPr="004A14EE" w:rsidRDefault="005F0CB8" w:rsidP="004A23CA">
            <w:pPr>
              <w:pStyle w:val="aff"/>
            </w:pPr>
            <w:r>
              <w:t>5.</w:t>
            </w:r>
            <w:r>
              <w:rPr>
                <w:rFonts w:hint="eastAsia"/>
              </w:rPr>
              <w:t>验证日志统计信息（如条目数、丢弃数）的准确性。</w:t>
            </w:r>
          </w:p>
        </w:tc>
      </w:tr>
      <w:tr w:rsidR="005F0CB8" w14:paraId="0907D19D" w14:textId="77777777" w:rsidTr="004A23CA">
        <w:trPr>
          <w:jc w:val="center"/>
        </w:trPr>
        <w:tc>
          <w:tcPr>
            <w:tcW w:w="1813" w:type="dxa"/>
            <w:gridSpan w:val="2"/>
            <w:tcBorders>
              <w:top w:val="single" w:sz="6" w:space="0" w:color="auto"/>
              <w:bottom w:val="single" w:sz="12" w:space="0" w:color="auto"/>
            </w:tcBorders>
            <w:vAlign w:val="center"/>
          </w:tcPr>
          <w:p w14:paraId="652F5D1F" w14:textId="77777777" w:rsidR="005F0CB8" w:rsidRDefault="005F0CB8"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56CCC754" w14:textId="5EE893F2" w:rsidR="005F0CB8" w:rsidRDefault="0070689E" w:rsidP="004A23CA">
            <w:pPr>
              <w:pStyle w:val="aff"/>
            </w:pPr>
            <w:r w:rsidRPr="0070689E">
              <w:t>支持容器运行日志查看</w:t>
            </w:r>
          </w:p>
        </w:tc>
      </w:tr>
      <w:tr w:rsidR="005F0CB8" w14:paraId="1F986183" w14:textId="77777777" w:rsidTr="004A23CA">
        <w:trPr>
          <w:jc w:val="center"/>
        </w:trPr>
        <w:tc>
          <w:tcPr>
            <w:tcW w:w="411" w:type="dxa"/>
            <w:tcBorders>
              <w:top w:val="single" w:sz="12" w:space="0" w:color="auto"/>
            </w:tcBorders>
            <w:vAlign w:val="center"/>
          </w:tcPr>
          <w:p w14:paraId="0C011D53" w14:textId="77777777" w:rsidR="005F0CB8" w:rsidRDefault="005F0CB8" w:rsidP="004A23CA">
            <w:pPr>
              <w:pStyle w:val="aff"/>
              <w:jc w:val="center"/>
            </w:pPr>
            <w:r>
              <w:rPr>
                <w:rFonts w:hint="eastAsia"/>
              </w:rPr>
              <w:t>步骤</w:t>
            </w:r>
          </w:p>
        </w:tc>
        <w:tc>
          <w:tcPr>
            <w:tcW w:w="1402" w:type="dxa"/>
            <w:tcBorders>
              <w:top w:val="single" w:sz="12" w:space="0" w:color="auto"/>
            </w:tcBorders>
            <w:vAlign w:val="center"/>
          </w:tcPr>
          <w:p w14:paraId="21CEAFDA" w14:textId="77777777" w:rsidR="005F0CB8" w:rsidRDefault="005F0CB8" w:rsidP="004A23CA">
            <w:pPr>
              <w:pStyle w:val="aff"/>
              <w:jc w:val="center"/>
            </w:pPr>
            <w:r>
              <w:rPr>
                <w:rFonts w:hint="eastAsia"/>
              </w:rPr>
              <w:t>前提和</w:t>
            </w:r>
          </w:p>
          <w:p w14:paraId="113D089A" w14:textId="77777777" w:rsidR="005F0CB8" w:rsidRDefault="005F0CB8" w:rsidP="004A23CA">
            <w:pPr>
              <w:pStyle w:val="aff"/>
              <w:jc w:val="center"/>
            </w:pPr>
            <w:r>
              <w:rPr>
                <w:rFonts w:hint="eastAsia"/>
              </w:rPr>
              <w:t>约束</w:t>
            </w:r>
          </w:p>
        </w:tc>
        <w:tc>
          <w:tcPr>
            <w:tcW w:w="989" w:type="dxa"/>
            <w:tcBorders>
              <w:top w:val="single" w:sz="12" w:space="0" w:color="auto"/>
            </w:tcBorders>
            <w:vAlign w:val="center"/>
          </w:tcPr>
          <w:p w14:paraId="6D7FBD94" w14:textId="77777777" w:rsidR="005F0CB8" w:rsidRDefault="005F0CB8" w:rsidP="004A23CA">
            <w:pPr>
              <w:pStyle w:val="aff"/>
              <w:jc w:val="center"/>
            </w:pPr>
            <w:r>
              <w:rPr>
                <w:rFonts w:hint="eastAsia"/>
              </w:rPr>
              <w:t>输入</w:t>
            </w:r>
          </w:p>
        </w:tc>
        <w:tc>
          <w:tcPr>
            <w:tcW w:w="2003" w:type="dxa"/>
            <w:tcBorders>
              <w:top w:val="single" w:sz="12" w:space="0" w:color="auto"/>
            </w:tcBorders>
            <w:vAlign w:val="center"/>
          </w:tcPr>
          <w:p w14:paraId="5898DB76" w14:textId="77777777" w:rsidR="005F0CB8" w:rsidRDefault="005F0CB8" w:rsidP="004A23CA">
            <w:pPr>
              <w:pStyle w:val="aff"/>
              <w:jc w:val="center"/>
            </w:pPr>
            <w:r>
              <w:rPr>
                <w:rFonts w:hint="eastAsia"/>
              </w:rPr>
              <w:t>目的和动作</w:t>
            </w:r>
          </w:p>
        </w:tc>
        <w:tc>
          <w:tcPr>
            <w:tcW w:w="2693" w:type="dxa"/>
            <w:tcBorders>
              <w:top w:val="single" w:sz="12" w:space="0" w:color="auto"/>
            </w:tcBorders>
            <w:vAlign w:val="center"/>
          </w:tcPr>
          <w:p w14:paraId="7B283214" w14:textId="77777777" w:rsidR="005F0CB8" w:rsidRDefault="005F0CB8" w:rsidP="004A23CA">
            <w:pPr>
              <w:pStyle w:val="aff"/>
              <w:jc w:val="center"/>
            </w:pPr>
            <w:r>
              <w:rPr>
                <w:rFonts w:hint="eastAsia"/>
              </w:rPr>
              <w:t>预期结果</w:t>
            </w:r>
          </w:p>
        </w:tc>
        <w:tc>
          <w:tcPr>
            <w:tcW w:w="567" w:type="dxa"/>
            <w:tcBorders>
              <w:top w:val="single" w:sz="12" w:space="0" w:color="auto"/>
            </w:tcBorders>
            <w:vAlign w:val="center"/>
          </w:tcPr>
          <w:p w14:paraId="50161EE7" w14:textId="77777777" w:rsidR="005F0CB8" w:rsidRDefault="005F0CB8"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7BAC647F" w14:textId="77777777" w:rsidR="005F0CB8" w:rsidRDefault="005F0CB8" w:rsidP="004A23CA">
            <w:pPr>
              <w:pStyle w:val="aff"/>
              <w:spacing w:before="0" w:after="0"/>
              <w:jc w:val="center"/>
              <w:rPr>
                <w:snapToGrid w:val="0"/>
              </w:rPr>
            </w:pPr>
            <w:r>
              <w:rPr>
                <w:snapToGrid w:val="0"/>
              </w:rPr>
              <w:t>备注</w:t>
            </w:r>
          </w:p>
        </w:tc>
      </w:tr>
      <w:tr w:rsidR="005F0CB8" w14:paraId="15B00690" w14:textId="77777777" w:rsidTr="004A23CA">
        <w:trPr>
          <w:cantSplit/>
          <w:trHeight w:val="1530"/>
          <w:jc w:val="center"/>
        </w:trPr>
        <w:tc>
          <w:tcPr>
            <w:tcW w:w="411" w:type="dxa"/>
            <w:tcBorders>
              <w:top w:val="single" w:sz="12" w:space="0" w:color="auto"/>
            </w:tcBorders>
            <w:vAlign w:val="center"/>
          </w:tcPr>
          <w:p w14:paraId="33E19E5B" w14:textId="77777777" w:rsidR="005F0CB8" w:rsidRDefault="005F0CB8" w:rsidP="004A23CA">
            <w:pPr>
              <w:pStyle w:val="aff"/>
              <w:jc w:val="center"/>
            </w:pPr>
            <w:r>
              <w:rPr>
                <w:rFonts w:hint="eastAsia"/>
              </w:rPr>
              <w:t>步骤 1</w:t>
            </w:r>
          </w:p>
        </w:tc>
        <w:tc>
          <w:tcPr>
            <w:tcW w:w="1402" w:type="dxa"/>
            <w:tcBorders>
              <w:top w:val="single" w:sz="12" w:space="0" w:color="auto"/>
            </w:tcBorders>
            <w:vAlign w:val="center"/>
          </w:tcPr>
          <w:p w14:paraId="7184D2A3" w14:textId="77777777" w:rsidR="005F0CB8" w:rsidRDefault="005F0CB8" w:rsidP="004A23CA">
            <w:r w:rsidRPr="008A0D9C">
              <w:t>系统已定义 RTEMSCFG_CONTAINER_LOG</w:t>
            </w:r>
          </w:p>
        </w:tc>
        <w:tc>
          <w:tcPr>
            <w:tcW w:w="989" w:type="dxa"/>
            <w:tcBorders>
              <w:top w:val="single" w:sz="12" w:space="0" w:color="auto"/>
            </w:tcBorders>
            <w:vAlign w:val="center"/>
          </w:tcPr>
          <w:p w14:paraId="0F919F4B" w14:textId="77777777" w:rsidR="005F0CB8" w:rsidRDefault="005F0CB8" w:rsidP="004A23CA">
            <w:pPr>
              <w:snapToGrid w:val="0"/>
              <w:spacing w:line="240" w:lineRule="atLeast"/>
            </w:pPr>
            <w:r w:rsidRPr="008A0D9C">
              <w:t>日志配置参数</w:t>
            </w:r>
          </w:p>
        </w:tc>
        <w:tc>
          <w:tcPr>
            <w:tcW w:w="2003" w:type="dxa"/>
            <w:tcBorders>
              <w:top w:val="single" w:sz="12" w:space="0" w:color="auto"/>
            </w:tcBorders>
            <w:vAlign w:val="center"/>
          </w:tcPr>
          <w:p w14:paraId="6098BF42" w14:textId="77777777" w:rsidR="005F0CB8" w:rsidRPr="003001CA" w:rsidRDefault="005F0CB8" w:rsidP="004A23CA">
            <w:pPr>
              <w:snapToGrid w:val="0"/>
              <w:spacing w:line="240" w:lineRule="atLeast"/>
            </w:pPr>
            <w:r w:rsidRPr="008A0D9C">
              <w:t>初始化日志子系统（INFO 级别，控制台+内存目标）</w:t>
            </w:r>
          </w:p>
        </w:tc>
        <w:tc>
          <w:tcPr>
            <w:tcW w:w="2693" w:type="dxa"/>
            <w:tcBorders>
              <w:top w:val="single" w:sz="12" w:space="0" w:color="auto"/>
            </w:tcBorders>
            <w:vAlign w:val="center"/>
          </w:tcPr>
          <w:p w14:paraId="5EEE3DF6" w14:textId="77777777" w:rsidR="005F0CB8" w:rsidRPr="003001CA" w:rsidRDefault="005F0CB8" w:rsidP="004A23CA">
            <w:r w:rsidRPr="008A0D9C">
              <w:t>日志系统初始化成功，无错误</w:t>
            </w:r>
          </w:p>
        </w:tc>
        <w:tc>
          <w:tcPr>
            <w:tcW w:w="567" w:type="dxa"/>
            <w:tcBorders>
              <w:top w:val="single" w:sz="12" w:space="0" w:color="auto"/>
            </w:tcBorders>
            <w:vAlign w:val="center"/>
          </w:tcPr>
          <w:p w14:paraId="74CBF149" w14:textId="77777777" w:rsidR="005F0CB8" w:rsidRDefault="005F0CB8"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4EF48570" w14:textId="77777777" w:rsidR="005F0CB8" w:rsidRDefault="005F0CB8" w:rsidP="004A23CA">
            <w:pPr>
              <w:jc w:val="center"/>
            </w:pPr>
          </w:p>
        </w:tc>
      </w:tr>
      <w:tr w:rsidR="005F0CB8" w14:paraId="682CB65E" w14:textId="77777777" w:rsidTr="004A23CA">
        <w:trPr>
          <w:cantSplit/>
          <w:trHeight w:val="1443"/>
          <w:jc w:val="center"/>
        </w:trPr>
        <w:tc>
          <w:tcPr>
            <w:tcW w:w="411" w:type="dxa"/>
            <w:tcBorders>
              <w:top w:val="single" w:sz="6" w:space="0" w:color="auto"/>
            </w:tcBorders>
            <w:vAlign w:val="center"/>
          </w:tcPr>
          <w:p w14:paraId="1CF872DE" w14:textId="77777777" w:rsidR="005F0CB8" w:rsidRDefault="005F0CB8" w:rsidP="004A23CA">
            <w:pPr>
              <w:pStyle w:val="aff"/>
              <w:jc w:val="center"/>
            </w:pPr>
            <w:r>
              <w:t xml:space="preserve">步骤 </w:t>
            </w:r>
            <w:r>
              <w:rPr>
                <w:rFonts w:hint="eastAsia"/>
              </w:rPr>
              <w:t>2</w:t>
            </w:r>
          </w:p>
        </w:tc>
        <w:tc>
          <w:tcPr>
            <w:tcW w:w="1402" w:type="dxa"/>
            <w:tcBorders>
              <w:top w:val="single" w:sz="6" w:space="0" w:color="auto"/>
            </w:tcBorders>
            <w:vAlign w:val="center"/>
          </w:tcPr>
          <w:p w14:paraId="025B7D1A" w14:textId="77777777" w:rsidR="005F0CB8" w:rsidRDefault="005F0CB8" w:rsidP="004A23CA">
            <w:r w:rsidRPr="005308FD">
              <w:t>日志系统已初始化</w:t>
            </w:r>
          </w:p>
        </w:tc>
        <w:tc>
          <w:tcPr>
            <w:tcW w:w="989" w:type="dxa"/>
            <w:tcBorders>
              <w:top w:val="single" w:sz="6" w:space="0" w:color="auto"/>
            </w:tcBorders>
            <w:vAlign w:val="center"/>
          </w:tcPr>
          <w:p w14:paraId="0ADB08BE" w14:textId="77777777" w:rsidR="005F0CB8" w:rsidRDefault="005F0CB8" w:rsidP="004A23CA">
            <w:r w:rsidRPr="005308FD">
              <w:t>多级别日志语句</w:t>
            </w:r>
          </w:p>
        </w:tc>
        <w:tc>
          <w:tcPr>
            <w:tcW w:w="2003" w:type="dxa"/>
            <w:tcBorders>
              <w:top w:val="single" w:sz="6" w:space="0" w:color="auto"/>
            </w:tcBorders>
            <w:vAlign w:val="center"/>
          </w:tcPr>
          <w:p w14:paraId="0FEB20A5" w14:textId="77777777" w:rsidR="005F0CB8" w:rsidRDefault="005F0CB8" w:rsidP="004A23CA">
            <w:pPr>
              <w:autoSpaceDE w:val="0"/>
              <w:autoSpaceDN w:val="0"/>
              <w:adjustRightInd w:val="0"/>
            </w:pPr>
            <w:r w:rsidRPr="005308FD">
              <w:t>调用 CONTAINER_LOG_ERROR 至 CONTAINER_LOG_TRACE</w:t>
            </w:r>
          </w:p>
        </w:tc>
        <w:tc>
          <w:tcPr>
            <w:tcW w:w="2693" w:type="dxa"/>
            <w:tcBorders>
              <w:top w:val="single" w:sz="6" w:space="0" w:color="auto"/>
            </w:tcBorders>
            <w:vAlign w:val="center"/>
          </w:tcPr>
          <w:p w14:paraId="4A500637" w14:textId="77777777" w:rsidR="005F0CB8" w:rsidRPr="003001CA" w:rsidRDefault="005F0CB8" w:rsidP="004A23CA">
            <w:r w:rsidRPr="005B4F92">
              <w:t>仅 ERROR/WARN/INFO 输出，DEBUG/TRACE 被过滤</w:t>
            </w:r>
          </w:p>
        </w:tc>
        <w:tc>
          <w:tcPr>
            <w:tcW w:w="567" w:type="dxa"/>
            <w:tcBorders>
              <w:top w:val="single" w:sz="6" w:space="0" w:color="auto"/>
            </w:tcBorders>
            <w:vAlign w:val="center"/>
          </w:tcPr>
          <w:p w14:paraId="7B0B43FB" w14:textId="77777777" w:rsidR="005F0CB8" w:rsidRDefault="005F0CB8"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7A3BEE2A" w14:textId="77777777" w:rsidR="005F0CB8" w:rsidRDefault="005F0CB8" w:rsidP="004A23CA">
            <w:pPr>
              <w:jc w:val="center"/>
            </w:pPr>
          </w:p>
        </w:tc>
      </w:tr>
      <w:tr w:rsidR="005F0CB8" w14:paraId="76CCD27A" w14:textId="77777777" w:rsidTr="004A23CA">
        <w:trPr>
          <w:cantSplit/>
          <w:trHeight w:val="2026"/>
          <w:jc w:val="center"/>
        </w:trPr>
        <w:tc>
          <w:tcPr>
            <w:tcW w:w="411" w:type="dxa"/>
            <w:vAlign w:val="center"/>
          </w:tcPr>
          <w:p w14:paraId="165D30C2" w14:textId="77777777" w:rsidR="005F0CB8" w:rsidRDefault="005F0CB8" w:rsidP="004A23CA">
            <w:pPr>
              <w:pStyle w:val="aff"/>
              <w:jc w:val="center"/>
            </w:pPr>
            <w:r>
              <w:t xml:space="preserve">步骤 </w:t>
            </w:r>
            <w:r>
              <w:rPr>
                <w:rFonts w:hint="eastAsia"/>
              </w:rPr>
              <w:t>3</w:t>
            </w:r>
          </w:p>
        </w:tc>
        <w:tc>
          <w:tcPr>
            <w:tcW w:w="1402" w:type="dxa"/>
            <w:vAlign w:val="center"/>
          </w:tcPr>
          <w:p w14:paraId="10243894" w14:textId="77777777" w:rsidR="005F0CB8" w:rsidRDefault="005F0CB8" w:rsidP="004A23CA">
            <w:r w:rsidRPr="00625F5C">
              <w:t>启用内存目标</w:t>
            </w:r>
          </w:p>
        </w:tc>
        <w:tc>
          <w:tcPr>
            <w:tcW w:w="989" w:type="dxa"/>
            <w:vAlign w:val="center"/>
          </w:tcPr>
          <w:p w14:paraId="589B3EC9" w14:textId="77777777" w:rsidR="005F0CB8" w:rsidRDefault="005F0CB8" w:rsidP="004A23CA">
            <w:r w:rsidRPr="00625F5C">
              <w:t>多条 INFO日志</w:t>
            </w:r>
          </w:p>
        </w:tc>
        <w:tc>
          <w:tcPr>
            <w:tcW w:w="2003" w:type="dxa"/>
            <w:vAlign w:val="center"/>
          </w:tcPr>
          <w:p w14:paraId="56C487A0" w14:textId="77777777" w:rsidR="005F0CB8" w:rsidRDefault="005F0CB8" w:rsidP="004A23CA">
            <w:pPr>
              <w:autoSpaceDE w:val="0"/>
              <w:autoSpaceDN w:val="0"/>
              <w:adjustRightInd w:val="0"/>
            </w:pPr>
            <w:r w:rsidRPr="00845C8B">
              <w:t>写入 &gt;10 条日志并读取内存缓冲区</w:t>
            </w:r>
          </w:p>
        </w:tc>
        <w:tc>
          <w:tcPr>
            <w:tcW w:w="2693" w:type="dxa"/>
            <w:vAlign w:val="center"/>
          </w:tcPr>
          <w:p w14:paraId="4C93E076" w14:textId="77777777" w:rsidR="005F0CB8" w:rsidRDefault="005F0CB8" w:rsidP="004A23CA">
            <w:pPr>
              <w:snapToGrid w:val="0"/>
              <w:spacing w:line="260" w:lineRule="atLeast"/>
            </w:pPr>
            <w:r w:rsidRPr="00845C8B">
              <w:t>可检索最近 N 条日志，顺序正确</w:t>
            </w:r>
          </w:p>
        </w:tc>
        <w:tc>
          <w:tcPr>
            <w:tcW w:w="567" w:type="dxa"/>
            <w:vAlign w:val="center"/>
          </w:tcPr>
          <w:p w14:paraId="6016F8D0" w14:textId="77777777" w:rsidR="005F0CB8" w:rsidRPr="00371326" w:rsidRDefault="005F0CB8" w:rsidP="004A23CA">
            <w:pPr>
              <w:pStyle w:val="aff"/>
              <w:spacing w:before="0" w:after="0"/>
              <w:rPr>
                <w:szCs w:val="24"/>
              </w:rPr>
            </w:pPr>
            <w:r w:rsidRPr="00371326">
              <w:rPr>
                <w:rFonts w:hint="eastAsia"/>
                <w:szCs w:val="24"/>
              </w:rPr>
              <w:t>与预期结果一致</w:t>
            </w:r>
          </w:p>
        </w:tc>
        <w:tc>
          <w:tcPr>
            <w:tcW w:w="948" w:type="dxa"/>
            <w:vAlign w:val="center"/>
          </w:tcPr>
          <w:p w14:paraId="6C543D9E" w14:textId="77777777" w:rsidR="005F0CB8" w:rsidRDefault="005F0CB8" w:rsidP="004A23CA">
            <w:pPr>
              <w:jc w:val="center"/>
            </w:pPr>
          </w:p>
        </w:tc>
      </w:tr>
      <w:tr w:rsidR="005F0CB8" w14:paraId="7A990C8C" w14:textId="77777777" w:rsidTr="004A23CA">
        <w:trPr>
          <w:cantSplit/>
          <w:trHeight w:val="2026"/>
          <w:jc w:val="center"/>
        </w:trPr>
        <w:tc>
          <w:tcPr>
            <w:tcW w:w="411" w:type="dxa"/>
            <w:vAlign w:val="center"/>
          </w:tcPr>
          <w:p w14:paraId="2AB38ABB" w14:textId="77777777" w:rsidR="005F0CB8" w:rsidRDefault="005F0CB8" w:rsidP="004A23CA">
            <w:pPr>
              <w:pStyle w:val="aff"/>
              <w:jc w:val="center"/>
            </w:pPr>
            <w:r>
              <w:rPr>
                <w:rFonts w:hint="eastAsia"/>
              </w:rPr>
              <w:lastRenderedPageBreak/>
              <w:t>步骤4</w:t>
            </w:r>
          </w:p>
        </w:tc>
        <w:tc>
          <w:tcPr>
            <w:tcW w:w="1402" w:type="dxa"/>
            <w:vAlign w:val="center"/>
          </w:tcPr>
          <w:p w14:paraId="44DDFDE0" w14:textId="77777777" w:rsidR="005F0CB8" w:rsidRPr="004A14EE" w:rsidRDefault="005F0CB8" w:rsidP="004A23CA">
            <w:r w:rsidRPr="006523AC">
              <w:t>日志系统启用</w:t>
            </w:r>
          </w:p>
        </w:tc>
        <w:tc>
          <w:tcPr>
            <w:tcW w:w="989" w:type="dxa"/>
            <w:vAlign w:val="center"/>
          </w:tcPr>
          <w:p w14:paraId="13616154" w14:textId="77777777" w:rsidR="005F0CB8" w:rsidRPr="00B458A1" w:rsidRDefault="005F0CB8" w:rsidP="004A23CA">
            <w:r w:rsidRPr="006523AC">
              <w:t>容器操作函数（如 pid_container_create_example）</w:t>
            </w:r>
          </w:p>
        </w:tc>
        <w:tc>
          <w:tcPr>
            <w:tcW w:w="2003" w:type="dxa"/>
            <w:vAlign w:val="center"/>
          </w:tcPr>
          <w:p w14:paraId="19DF9D06" w14:textId="77777777" w:rsidR="005F0CB8" w:rsidRPr="00326FF7" w:rsidRDefault="005F0CB8" w:rsidP="004A23CA">
            <w:pPr>
              <w:autoSpaceDE w:val="0"/>
              <w:autoSpaceDN w:val="0"/>
              <w:adjustRightInd w:val="0"/>
            </w:pPr>
            <w:r w:rsidRPr="006523AC">
              <w:t>调用带日志插入的容器 API</w:t>
            </w:r>
          </w:p>
        </w:tc>
        <w:tc>
          <w:tcPr>
            <w:tcW w:w="2693" w:type="dxa"/>
            <w:vAlign w:val="center"/>
          </w:tcPr>
          <w:p w14:paraId="3297A9ED" w14:textId="77777777" w:rsidR="005F0CB8" w:rsidRPr="00371326" w:rsidRDefault="005F0CB8" w:rsidP="004A23CA">
            <w:pPr>
              <w:snapToGrid w:val="0"/>
              <w:spacing w:line="260" w:lineRule="atLeast"/>
            </w:pPr>
            <w:r w:rsidRPr="006523AC">
              <w:t>输出符合语义的日志（如“created successfully”）</w:t>
            </w:r>
          </w:p>
        </w:tc>
        <w:tc>
          <w:tcPr>
            <w:tcW w:w="567" w:type="dxa"/>
            <w:vAlign w:val="center"/>
          </w:tcPr>
          <w:p w14:paraId="7F5EAC28" w14:textId="77777777" w:rsidR="005F0CB8" w:rsidRPr="00371326" w:rsidRDefault="005F0CB8" w:rsidP="004A23CA">
            <w:pPr>
              <w:pStyle w:val="aff"/>
              <w:spacing w:before="0" w:after="0"/>
              <w:rPr>
                <w:szCs w:val="24"/>
              </w:rPr>
            </w:pPr>
            <w:r w:rsidRPr="00371326">
              <w:rPr>
                <w:rFonts w:hint="eastAsia"/>
                <w:szCs w:val="24"/>
              </w:rPr>
              <w:t>与预期结果一致</w:t>
            </w:r>
          </w:p>
        </w:tc>
        <w:tc>
          <w:tcPr>
            <w:tcW w:w="948" w:type="dxa"/>
            <w:vAlign w:val="center"/>
          </w:tcPr>
          <w:p w14:paraId="6DFF6A2C" w14:textId="77777777" w:rsidR="005F0CB8" w:rsidRPr="00371326" w:rsidRDefault="005F0CB8" w:rsidP="004A23CA">
            <w:pPr>
              <w:jc w:val="center"/>
            </w:pPr>
          </w:p>
        </w:tc>
      </w:tr>
      <w:tr w:rsidR="005F0CB8" w14:paraId="6D8F2908" w14:textId="77777777" w:rsidTr="004A23CA">
        <w:trPr>
          <w:cantSplit/>
          <w:trHeight w:val="2026"/>
          <w:jc w:val="center"/>
        </w:trPr>
        <w:tc>
          <w:tcPr>
            <w:tcW w:w="411" w:type="dxa"/>
            <w:vAlign w:val="center"/>
          </w:tcPr>
          <w:p w14:paraId="5C834CB8" w14:textId="77777777" w:rsidR="005F0CB8" w:rsidRDefault="005F0CB8" w:rsidP="004A23CA">
            <w:pPr>
              <w:pStyle w:val="aff"/>
              <w:jc w:val="center"/>
            </w:pPr>
            <w:r>
              <w:rPr>
                <w:rFonts w:hint="eastAsia"/>
              </w:rPr>
              <w:t>步骤5</w:t>
            </w:r>
          </w:p>
        </w:tc>
        <w:tc>
          <w:tcPr>
            <w:tcW w:w="1402" w:type="dxa"/>
            <w:vAlign w:val="center"/>
          </w:tcPr>
          <w:p w14:paraId="34232468" w14:textId="77777777" w:rsidR="005F0CB8" w:rsidRPr="00371326" w:rsidRDefault="005F0CB8" w:rsidP="004A23CA">
            <w:r w:rsidRPr="006523AC">
              <w:t>模拟错误路径</w:t>
            </w:r>
          </w:p>
        </w:tc>
        <w:tc>
          <w:tcPr>
            <w:tcW w:w="989" w:type="dxa"/>
            <w:vAlign w:val="center"/>
          </w:tcPr>
          <w:p w14:paraId="43388365" w14:textId="77777777" w:rsidR="005F0CB8" w:rsidRPr="00371326" w:rsidRDefault="005F0CB8" w:rsidP="004A23CA">
            <w:r w:rsidRPr="006523AC">
              <w:t>传入 NULL 名称或 ID=0</w:t>
            </w:r>
          </w:p>
        </w:tc>
        <w:tc>
          <w:tcPr>
            <w:tcW w:w="2003" w:type="dxa"/>
            <w:vAlign w:val="center"/>
          </w:tcPr>
          <w:p w14:paraId="6A159CD2" w14:textId="77777777" w:rsidR="005F0CB8" w:rsidRPr="00211340" w:rsidRDefault="005F0CB8" w:rsidP="004A23CA">
            <w:pPr>
              <w:autoSpaceDE w:val="0"/>
              <w:autoSpaceDN w:val="0"/>
              <w:adjustRightInd w:val="0"/>
            </w:pPr>
            <w:r w:rsidRPr="006523AC">
              <w:t>调用容器创建函数</w:t>
            </w:r>
          </w:p>
        </w:tc>
        <w:tc>
          <w:tcPr>
            <w:tcW w:w="2693" w:type="dxa"/>
            <w:vAlign w:val="center"/>
          </w:tcPr>
          <w:p w14:paraId="5A2E0A0A" w14:textId="77777777" w:rsidR="005F0CB8" w:rsidRPr="00371326" w:rsidRDefault="005F0CB8" w:rsidP="004A23CA">
            <w:pPr>
              <w:snapToGrid w:val="0"/>
              <w:spacing w:line="260" w:lineRule="atLeast"/>
            </w:pPr>
            <w:r w:rsidRPr="006523AC">
              <w:t>输出 ERROR 或 WARN 日志</w:t>
            </w:r>
          </w:p>
        </w:tc>
        <w:tc>
          <w:tcPr>
            <w:tcW w:w="567" w:type="dxa"/>
            <w:vAlign w:val="center"/>
          </w:tcPr>
          <w:p w14:paraId="33441519" w14:textId="77777777" w:rsidR="005F0CB8" w:rsidRPr="00371326" w:rsidRDefault="005F0CB8" w:rsidP="004A23CA">
            <w:pPr>
              <w:pStyle w:val="aff"/>
              <w:spacing w:before="0" w:after="0"/>
              <w:rPr>
                <w:szCs w:val="24"/>
              </w:rPr>
            </w:pPr>
            <w:r w:rsidRPr="00F07F3C">
              <w:rPr>
                <w:szCs w:val="24"/>
              </w:rPr>
              <w:t>与预期结果一致</w:t>
            </w:r>
          </w:p>
        </w:tc>
        <w:tc>
          <w:tcPr>
            <w:tcW w:w="948" w:type="dxa"/>
            <w:vAlign w:val="center"/>
          </w:tcPr>
          <w:p w14:paraId="4BA5D24F" w14:textId="77777777" w:rsidR="005F0CB8" w:rsidRPr="004F0B05" w:rsidRDefault="005F0CB8" w:rsidP="004A23CA">
            <w:pPr>
              <w:jc w:val="center"/>
              <w:rPr>
                <w:vanish/>
              </w:rPr>
            </w:pPr>
          </w:p>
          <w:p w14:paraId="695E9BE2" w14:textId="77777777" w:rsidR="005F0CB8" w:rsidRPr="00371326" w:rsidRDefault="005F0CB8" w:rsidP="004A23CA">
            <w:pPr>
              <w:jc w:val="center"/>
            </w:pPr>
          </w:p>
        </w:tc>
      </w:tr>
      <w:tr w:rsidR="005F0CB8" w14:paraId="14179263" w14:textId="77777777" w:rsidTr="004A23CA">
        <w:trPr>
          <w:cantSplit/>
          <w:trHeight w:val="2026"/>
          <w:jc w:val="center"/>
        </w:trPr>
        <w:tc>
          <w:tcPr>
            <w:tcW w:w="411" w:type="dxa"/>
            <w:vAlign w:val="center"/>
          </w:tcPr>
          <w:p w14:paraId="28260262" w14:textId="77777777" w:rsidR="005F0CB8" w:rsidRDefault="005F0CB8" w:rsidP="004A23CA">
            <w:pPr>
              <w:pStyle w:val="aff"/>
              <w:jc w:val="center"/>
            </w:pPr>
            <w:r>
              <w:rPr>
                <w:rFonts w:hint="eastAsia"/>
              </w:rPr>
              <w:t>步骤6</w:t>
            </w:r>
          </w:p>
        </w:tc>
        <w:tc>
          <w:tcPr>
            <w:tcW w:w="1402" w:type="dxa"/>
            <w:vAlign w:val="center"/>
          </w:tcPr>
          <w:p w14:paraId="5536216C" w14:textId="77777777" w:rsidR="005F0CB8" w:rsidRPr="000D2CF7" w:rsidRDefault="005F0CB8" w:rsidP="004A23CA">
            <w:pPr>
              <w:rPr>
                <w:vanish/>
              </w:rPr>
            </w:pPr>
            <w:r w:rsidRPr="006523AC">
              <w:t>日志系统启用</w:t>
            </w:r>
          </w:p>
          <w:p w14:paraId="6DB998C0" w14:textId="77777777" w:rsidR="005F0CB8" w:rsidRPr="00F07F3C" w:rsidRDefault="005F0CB8" w:rsidP="004A23CA"/>
        </w:tc>
        <w:tc>
          <w:tcPr>
            <w:tcW w:w="989" w:type="dxa"/>
            <w:vAlign w:val="center"/>
          </w:tcPr>
          <w:p w14:paraId="0425E36F" w14:textId="77777777" w:rsidR="005F0CB8" w:rsidRPr="00F07F3C" w:rsidRDefault="005F0CB8" w:rsidP="004A23CA">
            <w:r w:rsidRPr="006523AC">
              <w:t>性能测试循环（100 次日志）</w:t>
            </w:r>
          </w:p>
        </w:tc>
        <w:tc>
          <w:tcPr>
            <w:tcW w:w="2003" w:type="dxa"/>
            <w:vAlign w:val="center"/>
          </w:tcPr>
          <w:p w14:paraId="3C92B92B" w14:textId="77777777" w:rsidR="005F0CB8" w:rsidRPr="000D2CF7" w:rsidRDefault="005F0CB8" w:rsidP="004A23CA">
            <w:pPr>
              <w:autoSpaceDE w:val="0"/>
              <w:autoSpaceDN w:val="0"/>
              <w:adjustRightInd w:val="0"/>
            </w:pPr>
            <w:r w:rsidRPr="006523AC">
              <w:t>测量日志写入耗时</w:t>
            </w:r>
          </w:p>
        </w:tc>
        <w:tc>
          <w:tcPr>
            <w:tcW w:w="2693" w:type="dxa"/>
            <w:vAlign w:val="center"/>
          </w:tcPr>
          <w:p w14:paraId="63D68807" w14:textId="77777777" w:rsidR="005F0CB8" w:rsidRPr="00F07F3C" w:rsidRDefault="005F0CB8" w:rsidP="004A23CA">
            <w:pPr>
              <w:snapToGrid w:val="0"/>
              <w:spacing w:line="260" w:lineRule="atLeast"/>
            </w:pPr>
            <w:r w:rsidRPr="006523AC">
              <w:t>耗时在可接受范围内（&lt;10ms）</w:t>
            </w:r>
          </w:p>
        </w:tc>
        <w:tc>
          <w:tcPr>
            <w:tcW w:w="567" w:type="dxa"/>
            <w:vAlign w:val="center"/>
          </w:tcPr>
          <w:p w14:paraId="382D537A" w14:textId="77777777" w:rsidR="005F0CB8" w:rsidRPr="00F07F3C" w:rsidRDefault="005F0CB8" w:rsidP="004A23CA">
            <w:pPr>
              <w:pStyle w:val="aff"/>
              <w:spacing w:before="0" w:after="0"/>
              <w:rPr>
                <w:szCs w:val="24"/>
              </w:rPr>
            </w:pPr>
            <w:r w:rsidRPr="00F07F3C">
              <w:rPr>
                <w:szCs w:val="24"/>
              </w:rPr>
              <w:t>与预期结果一致</w:t>
            </w:r>
          </w:p>
        </w:tc>
        <w:tc>
          <w:tcPr>
            <w:tcW w:w="948" w:type="dxa"/>
            <w:vAlign w:val="center"/>
          </w:tcPr>
          <w:p w14:paraId="3DE84E7B" w14:textId="77777777" w:rsidR="005F0CB8" w:rsidRPr="00F07F3C" w:rsidRDefault="005F0CB8" w:rsidP="004A23CA">
            <w:pPr>
              <w:jc w:val="center"/>
            </w:pPr>
          </w:p>
        </w:tc>
      </w:tr>
      <w:tr w:rsidR="005F0CB8" w14:paraId="6A731B72" w14:textId="77777777" w:rsidTr="004A23CA">
        <w:trPr>
          <w:cantSplit/>
          <w:trHeight w:val="2026"/>
          <w:jc w:val="center"/>
        </w:trPr>
        <w:tc>
          <w:tcPr>
            <w:tcW w:w="411" w:type="dxa"/>
            <w:vAlign w:val="center"/>
          </w:tcPr>
          <w:p w14:paraId="6757A14D" w14:textId="77777777" w:rsidR="005F0CB8" w:rsidRDefault="005F0CB8" w:rsidP="004A23CA">
            <w:pPr>
              <w:pStyle w:val="aff"/>
              <w:jc w:val="center"/>
            </w:pPr>
            <w:r>
              <w:rPr>
                <w:rFonts w:hint="eastAsia"/>
              </w:rPr>
              <w:t>步骤7</w:t>
            </w:r>
          </w:p>
        </w:tc>
        <w:tc>
          <w:tcPr>
            <w:tcW w:w="1402" w:type="dxa"/>
            <w:vAlign w:val="center"/>
          </w:tcPr>
          <w:p w14:paraId="27D3EFCD" w14:textId="77777777" w:rsidR="005F0CB8" w:rsidRPr="006523AC" w:rsidRDefault="005F0CB8" w:rsidP="004A23CA">
            <w:r w:rsidRPr="00DE5F09">
              <w:t>未定义 RTEMSCFG_CONTAINER_LOG</w:t>
            </w:r>
          </w:p>
        </w:tc>
        <w:tc>
          <w:tcPr>
            <w:tcW w:w="989" w:type="dxa"/>
            <w:vAlign w:val="center"/>
          </w:tcPr>
          <w:p w14:paraId="08A3435F" w14:textId="77777777" w:rsidR="005F0CB8" w:rsidRPr="006523AC" w:rsidRDefault="005F0CB8" w:rsidP="004A23CA">
            <w:r>
              <w:rPr>
                <w:rFonts w:hint="eastAsia"/>
              </w:rPr>
              <w:t>-</w:t>
            </w:r>
          </w:p>
        </w:tc>
        <w:tc>
          <w:tcPr>
            <w:tcW w:w="2003" w:type="dxa"/>
            <w:vAlign w:val="center"/>
          </w:tcPr>
          <w:p w14:paraId="7A5C5A51" w14:textId="77777777" w:rsidR="005F0CB8" w:rsidRPr="006523AC" w:rsidRDefault="005F0CB8" w:rsidP="004A23CA">
            <w:pPr>
              <w:autoSpaceDE w:val="0"/>
              <w:autoSpaceDN w:val="0"/>
              <w:adjustRightInd w:val="0"/>
            </w:pPr>
            <w:r w:rsidRPr="00DE5F09">
              <w:t>编译并运行测试程序</w:t>
            </w:r>
          </w:p>
        </w:tc>
        <w:tc>
          <w:tcPr>
            <w:tcW w:w="2693" w:type="dxa"/>
            <w:vAlign w:val="center"/>
          </w:tcPr>
          <w:p w14:paraId="4401C837" w14:textId="77777777" w:rsidR="005F0CB8" w:rsidRPr="006523AC" w:rsidRDefault="005F0CB8" w:rsidP="004A23CA">
            <w:pPr>
              <w:snapToGrid w:val="0"/>
              <w:spacing w:line="260" w:lineRule="atLeast"/>
            </w:pPr>
            <w:r w:rsidRPr="00DE5F09">
              <w:t>程序提示日志功能未启用并跳过测试</w:t>
            </w:r>
          </w:p>
        </w:tc>
        <w:tc>
          <w:tcPr>
            <w:tcW w:w="567" w:type="dxa"/>
            <w:vAlign w:val="center"/>
          </w:tcPr>
          <w:p w14:paraId="136ACA50" w14:textId="77777777" w:rsidR="005F0CB8" w:rsidRPr="00F07F3C" w:rsidRDefault="005F0CB8" w:rsidP="004A23CA">
            <w:pPr>
              <w:pStyle w:val="aff"/>
              <w:spacing w:before="0" w:after="0"/>
              <w:rPr>
                <w:szCs w:val="24"/>
              </w:rPr>
            </w:pPr>
            <w:r w:rsidRPr="00F07F3C">
              <w:rPr>
                <w:szCs w:val="24"/>
              </w:rPr>
              <w:t>与预期结果一致</w:t>
            </w:r>
          </w:p>
        </w:tc>
        <w:tc>
          <w:tcPr>
            <w:tcW w:w="948" w:type="dxa"/>
            <w:vAlign w:val="center"/>
          </w:tcPr>
          <w:p w14:paraId="02E01ADC" w14:textId="77777777" w:rsidR="005F0CB8" w:rsidRPr="00326FF7" w:rsidRDefault="005F0CB8" w:rsidP="004A23CA">
            <w:pPr>
              <w:jc w:val="center"/>
            </w:pPr>
          </w:p>
        </w:tc>
      </w:tr>
    </w:tbl>
    <w:p w14:paraId="5B2C1675" w14:textId="77777777" w:rsidR="00B805CC" w:rsidRPr="00B805CC" w:rsidRDefault="00B805CC" w:rsidP="00E2713D">
      <w:pPr>
        <w:pStyle w:val="a5"/>
        <w:ind w:firstLineChars="0" w:firstLine="0"/>
      </w:pPr>
    </w:p>
    <w:p w14:paraId="1F56490D" w14:textId="535FF062" w:rsidR="00A02962" w:rsidRPr="003C6F8D" w:rsidRDefault="007A0554" w:rsidP="003C6F8D">
      <w:pPr>
        <w:pStyle w:val="30"/>
        <w:numPr>
          <w:ilvl w:val="2"/>
          <w:numId w:val="34"/>
        </w:numPr>
        <w:tabs>
          <w:tab w:val="clear" w:pos="1021"/>
          <w:tab w:val="left" w:pos="720"/>
          <w:tab w:val="left" w:pos="1006"/>
        </w:tabs>
        <w:adjustRightInd w:val="0"/>
        <w:snapToGrid w:val="0"/>
        <w:spacing w:before="0" w:after="0" w:line="360" w:lineRule="auto"/>
        <w:rPr>
          <w:b w:val="0"/>
        </w:rPr>
      </w:pPr>
      <w:r>
        <w:rPr>
          <w:rFonts w:hint="eastAsia"/>
          <w:b w:val="0"/>
        </w:rPr>
        <w:t>CPU</w:t>
      </w:r>
      <w:r>
        <w:rPr>
          <w:rFonts w:hint="eastAsia"/>
          <w:b w:val="0"/>
        </w:rPr>
        <w:t>监控子系统</w:t>
      </w:r>
    </w:p>
    <w:p w14:paraId="4617B08C" w14:textId="642ECE5D" w:rsidR="00B9076D" w:rsidRDefault="00B9076D" w:rsidP="001C1717">
      <w:pPr>
        <w:pStyle w:val="4"/>
        <w:numPr>
          <w:ilvl w:val="3"/>
          <w:numId w:val="35"/>
        </w:numPr>
        <w:rPr>
          <w:b w:val="0"/>
        </w:rPr>
      </w:pPr>
      <w:r>
        <w:rPr>
          <w:rFonts w:hint="eastAsia"/>
          <w:b w:val="0"/>
        </w:rPr>
        <w:t>测试原理</w:t>
      </w:r>
    </w:p>
    <w:p w14:paraId="487A8A98" w14:textId="77777777" w:rsidR="00DA7EAC" w:rsidRDefault="00DA7EAC" w:rsidP="00DA7EAC">
      <w:pPr>
        <w:pStyle w:val="a5"/>
        <w:ind w:firstLine="480"/>
      </w:pPr>
      <w:r>
        <w:rPr>
          <w:rFonts w:hint="eastAsia"/>
        </w:rPr>
        <w:t>1. 背景与目标</w:t>
      </w:r>
    </w:p>
    <w:p w14:paraId="16DF498C" w14:textId="41BDA0F1" w:rsidR="00DA7EAC" w:rsidRDefault="00DA7EAC" w:rsidP="00DA7EAC">
      <w:pPr>
        <w:pStyle w:val="a5"/>
        <w:ind w:firstLine="480"/>
      </w:pPr>
      <w:r>
        <w:rPr>
          <w:rFonts w:hint="eastAsia"/>
        </w:rPr>
        <w:t>RTEMS 内核通过 CPU 监控子系统（rtems_monitor + rtems_cpu_usage）提供对任务级和系统级 CPU 使用情况的实时采集、统计与报告能力。该机制是实现 CPU 资源隔离、性能分析与调度验证 的基础。</w:t>
      </w:r>
    </w:p>
    <w:p w14:paraId="3C5950AA" w14:textId="1E865923" w:rsidR="00DA7EAC" w:rsidRDefault="00DA7EAC" w:rsidP="00DA7EAC">
      <w:pPr>
        <w:pStyle w:val="a5"/>
        <w:ind w:firstLine="480"/>
      </w:pPr>
      <w:r>
        <w:rPr>
          <w:rFonts w:hint="eastAsia"/>
        </w:rPr>
        <w:t>本测试旨在验证：</w:t>
      </w:r>
    </w:p>
    <w:p w14:paraId="497855E2" w14:textId="77777777" w:rsidR="00DA7EAC" w:rsidRDefault="00DA7EAC" w:rsidP="00E2713D">
      <w:pPr>
        <w:pStyle w:val="a5"/>
        <w:ind w:leftChars="200" w:left="480" w:firstLine="480"/>
      </w:pPr>
      <w:r>
        <w:rPr>
          <w:rFonts w:hint="eastAsia"/>
        </w:rPr>
        <w:t>监控子系统能否正确初始化并采样运行时数据；</w:t>
      </w:r>
    </w:p>
    <w:p w14:paraId="2883ADEC" w14:textId="77777777" w:rsidR="00DA7EAC" w:rsidRDefault="00DA7EAC" w:rsidP="00E2713D">
      <w:pPr>
        <w:pStyle w:val="a5"/>
        <w:ind w:leftChars="200" w:left="480" w:firstLine="480"/>
      </w:pPr>
      <w:r>
        <w:rPr>
          <w:rFonts w:hint="eastAsia"/>
        </w:rPr>
        <w:t>是否能准确区分不同优先级/负载任务的 CPU 占用；</w:t>
      </w:r>
    </w:p>
    <w:p w14:paraId="5EB40303" w14:textId="77777777" w:rsidR="00DA7EAC" w:rsidRDefault="00DA7EAC" w:rsidP="00E2713D">
      <w:pPr>
        <w:pStyle w:val="a5"/>
        <w:ind w:leftChars="200" w:left="480" w:firstLine="480"/>
      </w:pPr>
      <w:r>
        <w:rPr>
          <w:rFonts w:hint="eastAsia"/>
        </w:rPr>
        <w:t>快照（snapshot）、统计重置、详细报告等功能是否正常；</w:t>
      </w:r>
    </w:p>
    <w:p w14:paraId="3AE4607C" w14:textId="77777777" w:rsidR="00DA7EAC" w:rsidRDefault="00DA7EAC" w:rsidP="00E2713D">
      <w:pPr>
        <w:pStyle w:val="a5"/>
        <w:ind w:leftChars="200" w:left="480" w:firstLine="480"/>
      </w:pPr>
      <w:r>
        <w:rPr>
          <w:rFonts w:hint="eastAsia"/>
        </w:rPr>
        <w:lastRenderedPageBreak/>
        <w:t>在高并发、多任务场景下的 功能正确性 与 性能开销。</w:t>
      </w:r>
    </w:p>
    <w:p w14:paraId="66563914" w14:textId="77777777" w:rsidR="00DA7EAC" w:rsidRDefault="00DA7EAC" w:rsidP="00DA7EAC">
      <w:pPr>
        <w:pStyle w:val="a5"/>
        <w:ind w:firstLine="480"/>
      </w:pPr>
      <w:r>
        <w:rPr>
          <w:rFonts w:hint="eastAsia"/>
        </w:rPr>
        <w:t>2. 核心机制</w:t>
      </w:r>
    </w:p>
    <w:p w14:paraId="14D8B1C6" w14:textId="77777777" w:rsidR="00DA7EAC" w:rsidRDefault="00DA7EAC" w:rsidP="00DA7EAC">
      <w:pPr>
        <w:pStyle w:val="a5"/>
        <w:ind w:firstLine="480"/>
      </w:pPr>
      <w:r>
        <w:rPr>
          <w:rFonts w:hint="eastAsia"/>
        </w:rPr>
        <w:t>rtems_monitor_initialize()：初始化监控结构，注册必要钩子。</w:t>
      </w:r>
    </w:p>
    <w:p w14:paraId="5828B5EC" w14:textId="77777777" w:rsidR="00DA7EAC" w:rsidRDefault="00DA7EAC" w:rsidP="00DA7EAC">
      <w:pPr>
        <w:pStyle w:val="a5"/>
        <w:ind w:firstLine="480"/>
      </w:pPr>
      <w:r>
        <w:rPr>
          <w:rFonts w:hint="eastAsia"/>
        </w:rPr>
        <w:t>rtems_monitor_sample()：触发一次全局状态采样（包括任务上下文切换时间、CPU 累计使用等）。</w:t>
      </w:r>
    </w:p>
    <w:p w14:paraId="2CD7F308" w14:textId="77777777" w:rsidR="00DA7EAC" w:rsidRDefault="00DA7EAC" w:rsidP="00DA7EAC">
      <w:pPr>
        <w:pStyle w:val="a5"/>
        <w:ind w:firstLine="480"/>
      </w:pPr>
      <w:r>
        <w:rPr>
          <w:rFonts w:hint="eastAsia"/>
        </w:rPr>
        <w:t>rtems_cpu_usage_reset()：清零历史 CPU 使用统计数据，用于新测试周期。</w:t>
      </w:r>
    </w:p>
    <w:p w14:paraId="73933AA4" w14:textId="77777777" w:rsidR="00DA7EAC" w:rsidRDefault="00DA7EAC" w:rsidP="00DA7EAC">
      <w:pPr>
        <w:pStyle w:val="a5"/>
        <w:ind w:firstLine="480"/>
      </w:pPr>
      <w:r>
        <w:rPr>
          <w:rFonts w:hint="eastAsia"/>
        </w:rPr>
        <w:t>rtems_cpu_usage_report()：打印各任务的累计 CPU 时间（基于高精度时间戳）。</w:t>
      </w:r>
    </w:p>
    <w:p w14:paraId="723DA361" w14:textId="77777777" w:rsidR="00DA7EAC" w:rsidRDefault="00DA7EAC" w:rsidP="00DA7EAC">
      <w:pPr>
        <w:pStyle w:val="a5"/>
        <w:ind w:firstLine="480"/>
      </w:pPr>
      <w:r>
        <w:rPr>
          <w:rFonts w:hint="eastAsia"/>
        </w:rPr>
        <w:t>rtems_monitor_get_snapshot() / rtems_monitor_get_cpu()：以结构体形式获取当前监控快照，便于程序化分析。</w:t>
      </w:r>
    </w:p>
    <w:p w14:paraId="41B1BF8B" w14:textId="77777777" w:rsidR="00DA7EAC" w:rsidRDefault="00DA7EAC" w:rsidP="00DA7EAC">
      <w:pPr>
        <w:pStyle w:val="a5"/>
        <w:ind w:firstLine="480"/>
      </w:pPr>
      <w:r>
        <w:rPr>
          <w:rFonts w:hint="eastAsia"/>
        </w:rPr>
        <w:t>rtems_monitor_print_line() / rtems_monitor_print_detailed_report()：输出简洁或完整的监控信息。</w:t>
      </w:r>
    </w:p>
    <w:p w14:paraId="5B0E0259" w14:textId="77777777" w:rsidR="00DA7EAC" w:rsidRDefault="00DA7EAC" w:rsidP="00DA7EAC">
      <w:pPr>
        <w:pStyle w:val="a5"/>
        <w:ind w:firstLine="480"/>
      </w:pPr>
      <w:r>
        <w:rPr>
          <w:rFonts w:hint="eastAsia"/>
        </w:rPr>
        <w:t>3. 测试策略</w:t>
      </w:r>
    </w:p>
    <w:p w14:paraId="437CFBC8" w14:textId="77777777" w:rsidR="00DA7EAC" w:rsidRDefault="00DA7EAC" w:rsidP="00DA7EAC">
      <w:pPr>
        <w:pStyle w:val="a5"/>
        <w:ind w:firstLine="480"/>
      </w:pPr>
      <w:r>
        <w:rPr>
          <w:rFonts w:hint="eastAsia"/>
        </w:rPr>
        <w:t>功能验证：通过创建不同优先级、不同计算强度的任务，观察 CPU 报告是否反映真实负载分布。</w:t>
      </w:r>
    </w:p>
    <w:p w14:paraId="2CD3ED44" w14:textId="77777777" w:rsidR="00DA7EAC" w:rsidRDefault="00DA7EAC" w:rsidP="00DA7EAC">
      <w:pPr>
        <w:pStyle w:val="a5"/>
        <w:ind w:firstLine="480"/>
      </w:pPr>
      <w:r>
        <w:rPr>
          <w:rFonts w:hint="eastAsia"/>
        </w:rPr>
        <w:t>状态一致性：在任务创建前后、运行中、结束后多次采样，验证监控数据随时间演进的合理性。</w:t>
      </w:r>
    </w:p>
    <w:p w14:paraId="594219BA" w14:textId="77777777" w:rsidR="00DA7EAC" w:rsidRDefault="00DA7EAC" w:rsidP="00DA7EAC">
      <w:pPr>
        <w:pStyle w:val="a5"/>
        <w:ind w:firstLine="480"/>
      </w:pPr>
      <w:r>
        <w:rPr>
          <w:rFonts w:hint="eastAsia"/>
        </w:rPr>
        <w:t>边界与压力：模拟多任务并发、高频采样、快速创建/销毁，检验系统稳定性与性能影响。</w:t>
      </w:r>
    </w:p>
    <w:p w14:paraId="384D41B7" w14:textId="271FF1DC" w:rsidR="00DA7EAC" w:rsidRDefault="00DA7EAC" w:rsidP="00DA7EAC">
      <w:pPr>
        <w:pStyle w:val="a5"/>
        <w:ind w:firstLineChars="0" w:firstLine="0"/>
      </w:pPr>
      <w:r>
        <w:rPr>
          <w:rFonts w:hint="eastAsia"/>
        </w:rPr>
        <w:t>配置依赖：仅在启用 RTEMSCFG_MONITOR_CPU 时执行测试，否则安全跳过。</w:t>
      </w:r>
    </w:p>
    <w:p w14:paraId="00F33276" w14:textId="47822B75" w:rsidR="007B6AB8" w:rsidRDefault="007B6AB8" w:rsidP="00007DF9">
      <w:pPr>
        <w:pStyle w:val="a5"/>
        <w:ind w:firstLineChars="0" w:firstLine="0"/>
        <w:jc w:val="center"/>
      </w:pPr>
      <w:r>
        <w:rPr>
          <w:noProof/>
        </w:rPr>
        <w:lastRenderedPageBreak/>
        <mc:AlternateContent>
          <mc:Choice Requires="wpc">
            <w:drawing>
              <wp:inline distT="0" distB="0" distL="0" distR="0" wp14:anchorId="67C9F893" wp14:editId="28BF554D">
                <wp:extent cx="3911097" cy="4378960"/>
                <wp:effectExtent l="0" t="0" r="0" b="2540"/>
                <wp:docPr id="1679108666" name="画布 167910866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32117522" name="文本框 803314530"/>
                        <wps:cNvSpPr txBox="1"/>
                        <wps:spPr>
                          <a:xfrm>
                            <a:off x="35988" y="2928530"/>
                            <a:ext cx="3268980" cy="247650"/>
                          </a:xfrm>
                          <a:prstGeom prst="rect">
                            <a:avLst/>
                          </a:prstGeom>
                          <a:solidFill>
                            <a:schemeClr val="lt1"/>
                          </a:solidFill>
                          <a:ln w="6350">
                            <a:noFill/>
                          </a:ln>
                        </wps:spPr>
                        <wps:txbx>
                          <w:txbxContent>
                            <w:p w14:paraId="0CE38E98" w14:textId="77777777" w:rsidR="004A23CA" w:rsidRDefault="004A23CA" w:rsidP="007B6AB8">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96509498" name="AutoShape 932"/>
                        <wps:cNvSpPr>
                          <a:spLocks noRot="1" noChangeAspect="1" noEditPoints="1" noChangeArrowheads="1" noChangeShapeType="1" noTextEdit="1"/>
                        </wps:cNvSpPr>
                        <wps:spPr bwMode="auto">
                          <a:xfrm>
                            <a:off x="177190" y="0"/>
                            <a:ext cx="2870200" cy="1405467"/>
                          </a:xfrm>
                          <a:prstGeom prst="roundRect">
                            <a:avLst>
                              <a:gd name="adj" fmla="val 16667"/>
                            </a:avLst>
                          </a:prstGeom>
                          <a:solidFill>
                            <a:srgbClr val="FFFFFF"/>
                          </a:solidFill>
                          <a:ln w="9525">
                            <a:solidFill>
                              <a:srgbClr val="000000"/>
                            </a:solidFill>
                            <a:round/>
                            <a:headEnd/>
                            <a:tailEnd/>
                          </a:ln>
                        </wps:spPr>
                        <wps:txbx>
                          <w:txbxContent>
                            <w:p w14:paraId="4D032A30" w14:textId="77777777" w:rsidR="004A23CA" w:rsidRDefault="004A23CA" w:rsidP="007B6AB8">
                              <w:pPr>
                                <w:ind w:left="605" w:hanging="605"/>
                                <w:jc w:val="center"/>
                                <w:rPr>
                                  <w:sz w:val="15"/>
                                  <w:szCs w:val="15"/>
                                </w:rPr>
                              </w:pPr>
                              <w:r>
                                <w:rPr>
                                  <w:rFonts w:hint="eastAsia"/>
                                  <w:sz w:val="15"/>
                                  <w:szCs w:val="15"/>
                                </w:rPr>
                                <w:t>RTEMS应用层</w:t>
                              </w:r>
                            </w:p>
                            <w:p w14:paraId="3EC4574F" w14:textId="77777777" w:rsidR="004A23CA" w:rsidRDefault="004A23CA" w:rsidP="007B6AB8">
                              <w:pPr>
                                <w:ind w:left="605" w:hanging="605"/>
                                <w:jc w:val="center"/>
                                <w:rPr>
                                  <w:sz w:val="15"/>
                                  <w:szCs w:val="15"/>
                                </w:rPr>
                              </w:pPr>
                              <w:r w:rsidRPr="006E2DD7">
                                <w:rPr>
                                  <w:sz w:val="15"/>
                                  <w:szCs w:val="15"/>
                                </w:rPr>
                                <w:t>调用监控接口函数</w:t>
                              </w:r>
                            </w:p>
                            <w:p w14:paraId="10A305DE" w14:textId="631F31BF" w:rsidR="004A23CA" w:rsidRDefault="004A23CA" w:rsidP="007B6AB8">
                              <w:pPr>
                                <w:ind w:left="605" w:hanging="605"/>
                                <w:jc w:val="center"/>
                                <w:rPr>
                                  <w:sz w:val="15"/>
                                  <w:szCs w:val="15"/>
                                </w:rPr>
                              </w:pPr>
                              <w:r w:rsidRPr="00155C0A">
                                <w:rPr>
                                  <w:sz w:val="15"/>
                                  <w:szCs w:val="15"/>
                                </w:rPr>
                                <w:t>↓</w:t>
                              </w:r>
                            </w:p>
                            <w:p w14:paraId="2DD899F3" w14:textId="77777777" w:rsidR="004A23CA" w:rsidRDefault="004A23CA" w:rsidP="007B6AB8">
                              <w:pPr>
                                <w:ind w:left="605" w:hanging="605"/>
                                <w:jc w:val="center"/>
                                <w:rPr>
                                  <w:sz w:val="15"/>
                                  <w:szCs w:val="15"/>
                                </w:rPr>
                              </w:pPr>
                              <w:r w:rsidRPr="006E2DD7">
                                <w:rPr>
                                  <w:sz w:val="15"/>
                                  <w:szCs w:val="15"/>
                                </w:rPr>
                                <w:t>创建不同优先级和负载的任务</w:t>
                              </w:r>
                            </w:p>
                            <w:p w14:paraId="76CE198E" w14:textId="3AECE9F8" w:rsidR="004A23CA" w:rsidRDefault="004A23CA" w:rsidP="007B6AB8">
                              <w:pPr>
                                <w:ind w:left="605" w:hanging="605"/>
                                <w:jc w:val="center"/>
                                <w:rPr>
                                  <w:sz w:val="15"/>
                                  <w:szCs w:val="15"/>
                                </w:rPr>
                              </w:pPr>
                              <w:r w:rsidRPr="00155C0A">
                                <w:rPr>
                                  <w:sz w:val="15"/>
                                  <w:szCs w:val="15"/>
                                </w:rPr>
                                <w:t>↓</w:t>
                              </w:r>
                            </w:p>
                            <w:p w14:paraId="5BB7628E" w14:textId="7202BE56" w:rsidR="004A23CA" w:rsidRDefault="004A23CA" w:rsidP="006E2DD7">
                              <w:pPr>
                                <w:ind w:left="605" w:hanging="605"/>
                                <w:jc w:val="center"/>
                                <w:rPr>
                                  <w:sz w:val="15"/>
                                  <w:szCs w:val="15"/>
                                </w:rPr>
                              </w:pPr>
                              <w:r w:rsidRPr="006E2DD7">
                                <w:rPr>
                                  <w:sz w:val="15"/>
                                  <w:szCs w:val="15"/>
                                </w:rPr>
                                <w:t>观察监控报告是否反映真实负载分布</w:t>
                              </w:r>
                            </w:p>
                          </w:txbxContent>
                        </wps:txbx>
                        <wps:bodyPr rot="0" vert="horz" wrap="square" lIns="91440" tIns="45720" rIns="91440" bIns="45720" anchor="t" anchorCtr="0" upright="1">
                          <a:noAutofit/>
                        </wps:bodyPr>
                      </wps:wsp>
                      <wps:wsp>
                        <wps:cNvPr id="1185453596" name="AutoShape 932"/>
                        <wps:cNvSpPr>
                          <a:spLocks noRot="1" noChangeAspect="1" noEditPoints="1" noChangeArrowheads="1" noChangeShapeType="1" noTextEdit="1"/>
                        </wps:cNvSpPr>
                        <wps:spPr bwMode="auto">
                          <a:xfrm>
                            <a:off x="177190" y="1737087"/>
                            <a:ext cx="2870200" cy="1039980"/>
                          </a:xfrm>
                          <a:prstGeom prst="roundRect">
                            <a:avLst>
                              <a:gd name="adj" fmla="val 16667"/>
                            </a:avLst>
                          </a:prstGeom>
                          <a:solidFill>
                            <a:srgbClr val="FFFFFF"/>
                          </a:solidFill>
                          <a:ln w="9525">
                            <a:solidFill>
                              <a:srgbClr val="000000"/>
                            </a:solidFill>
                            <a:round/>
                            <a:headEnd/>
                            <a:tailEnd/>
                          </a:ln>
                        </wps:spPr>
                        <wps:txbx>
                          <w:txbxContent>
                            <w:p w14:paraId="254CD919" w14:textId="32783E20" w:rsidR="004A23CA" w:rsidRDefault="004A23CA" w:rsidP="007B6AB8">
                              <w:pPr>
                                <w:spacing w:line="240" w:lineRule="atLeast"/>
                                <w:ind w:left="607" w:hanging="607"/>
                                <w:jc w:val="center"/>
                                <w:rPr>
                                  <w:sz w:val="15"/>
                                  <w:szCs w:val="15"/>
                                </w:rPr>
                              </w:pPr>
                              <w:r>
                                <w:rPr>
                                  <w:rFonts w:hint="eastAsia"/>
                                  <w:sz w:val="15"/>
                                  <w:szCs w:val="15"/>
                                </w:rPr>
                                <w:t>CPU监控子系统模块</w:t>
                              </w:r>
                            </w:p>
                            <w:p w14:paraId="01105019" w14:textId="77777777" w:rsidR="004A23CA" w:rsidRDefault="004A23CA" w:rsidP="007B6AB8">
                              <w:pPr>
                                <w:ind w:left="605" w:hanging="605"/>
                                <w:jc w:val="center"/>
                                <w:rPr>
                                  <w:sz w:val="15"/>
                                  <w:szCs w:val="15"/>
                                </w:rPr>
                              </w:pPr>
                              <w:r w:rsidRPr="006E2DD7">
                                <w:rPr>
                                  <w:sz w:val="15"/>
                                  <w:szCs w:val="15"/>
                                </w:rPr>
                                <w:t>统一调度所有监控操作请求</w:t>
                              </w:r>
                            </w:p>
                            <w:p w14:paraId="51B1FB28" w14:textId="2A61B2AD" w:rsidR="004A23CA" w:rsidRDefault="004A23CA" w:rsidP="007B6AB8">
                              <w:pPr>
                                <w:ind w:left="605" w:hanging="605"/>
                                <w:jc w:val="center"/>
                                <w:rPr>
                                  <w:sz w:val="15"/>
                                  <w:szCs w:val="15"/>
                                </w:rPr>
                              </w:pPr>
                              <w:r w:rsidRPr="00155C0A">
                                <w:rPr>
                                  <w:sz w:val="15"/>
                                  <w:szCs w:val="15"/>
                                </w:rPr>
                                <w:t>↓</w:t>
                              </w:r>
                            </w:p>
                            <w:p w14:paraId="33FD1D07" w14:textId="13129ECF" w:rsidR="004A23CA" w:rsidRDefault="004A23CA" w:rsidP="006E2DD7">
                              <w:pPr>
                                <w:spacing w:line="240" w:lineRule="atLeast"/>
                                <w:ind w:left="607" w:hanging="607"/>
                                <w:jc w:val="center"/>
                                <w:rPr>
                                  <w:sz w:val="15"/>
                                  <w:szCs w:val="15"/>
                                </w:rPr>
                              </w:pPr>
                              <w:r w:rsidRPr="006E2DD7">
                                <w:rPr>
                                  <w:sz w:val="15"/>
                                  <w:szCs w:val="15"/>
                                </w:rPr>
                                <w:t>若未启用 RTEMS_CFG_MONITOR_CPU，则相关函数返回错误或跳过</w:t>
                              </w:r>
                            </w:p>
                          </w:txbxContent>
                        </wps:txbx>
                        <wps:bodyPr rot="0" vert="horz" wrap="square" lIns="91440" tIns="45720" rIns="91440" bIns="45720" anchor="t" anchorCtr="0" upright="1">
                          <a:noAutofit/>
                        </wps:bodyPr>
                      </wps:wsp>
                      <wps:wsp>
                        <wps:cNvPr id="1880870034" name="AutoShape 932"/>
                        <wps:cNvSpPr>
                          <a:spLocks noRot="1" noChangeAspect="1" noEditPoints="1" noChangeArrowheads="1" noChangeShapeType="1" noTextEdit="1"/>
                        </wps:cNvSpPr>
                        <wps:spPr bwMode="auto">
                          <a:xfrm>
                            <a:off x="186150" y="3318361"/>
                            <a:ext cx="2912040" cy="1025039"/>
                          </a:xfrm>
                          <a:prstGeom prst="roundRect">
                            <a:avLst>
                              <a:gd name="adj" fmla="val 16667"/>
                            </a:avLst>
                          </a:prstGeom>
                          <a:solidFill>
                            <a:srgbClr val="FFFFFF"/>
                          </a:solidFill>
                          <a:ln w="9525">
                            <a:solidFill>
                              <a:srgbClr val="000000"/>
                            </a:solidFill>
                            <a:round/>
                            <a:headEnd/>
                            <a:tailEnd/>
                          </a:ln>
                        </wps:spPr>
                        <wps:txbx>
                          <w:txbxContent>
                            <w:p w14:paraId="104F53D0" w14:textId="77777777" w:rsidR="004A23CA" w:rsidRDefault="004A23CA" w:rsidP="007B6AB8">
                              <w:pPr>
                                <w:ind w:left="605" w:hanging="605"/>
                                <w:jc w:val="center"/>
                                <w:rPr>
                                  <w:sz w:val="15"/>
                                  <w:szCs w:val="15"/>
                                </w:rPr>
                              </w:pPr>
                              <w:r>
                                <w:rPr>
                                  <w:rFonts w:hint="eastAsia"/>
                                  <w:sz w:val="15"/>
                                  <w:szCs w:val="15"/>
                                </w:rPr>
                                <w:t>底层容器控制机制</w:t>
                              </w:r>
                            </w:p>
                            <w:p w14:paraId="713F0CAE" w14:textId="77777777" w:rsidR="004A23CA" w:rsidRDefault="004A23CA" w:rsidP="007B6AB8">
                              <w:pPr>
                                <w:ind w:left="605" w:hanging="605"/>
                                <w:jc w:val="center"/>
                                <w:rPr>
                                  <w:sz w:val="15"/>
                                  <w:szCs w:val="15"/>
                                </w:rPr>
                              </w:pPr>
                              <w:r w:rsidRPr="008A5964">
                                <w:rPr>
                                  <w:sz w:val="15"/>
                                  <w:szCs w:val="15"/>
                                </w:rPr>
                                <w:t>任务调度器触发上下文切换时调用钩子</w:t>
                              </w:r>
                            </w:p>
                            <w:p w14:paraId="4854230E" w14:textId="3B817A56" w:rsidR="004A23CA" w:rsidRDefault="004A23CA" w:rsidP="007B6AB8">
                              <w:pPr>
                                <w:ind w:left="605" w:hanging="605"/>
                                <w:jc w:val="center"/>
                                <w:rPr>
                                  <w:sz w:val="15"/>
                                  <w:szCs w:val="15"/>
                                </w:rPr>
                              </w:pPr>
                              <w:r w:rsidRPr="00155C0A">
                                <w:rPr>
                                  <w:sz w:val="15"/>
                                  <w:szCs w:val="15"/>
                                </w:rPr>
                                <w:t>↓</w:t>
                              </w:r>
                            </w:p>
                            <w:p w14:paraId="5ED1ADE5" w14:textId="2410C8BB" w:rsidR="004A23CA" w:rsidRDefault="004A23CA" w:rsidP="008A5964">
                              <w:pPr>
                                <w:ind w:left="605" w:hanging="605"/>
                                <w:jc w:val="center"/>
                                <w:rPr>
                                  <w:sz w:val="15"/>
                                  <w:szCs w:val="15"/>
                                </w:rPr>
                              </w:pPr>
                              <w:r w:rsidRPr="008A5964">
                                <w:rPr>
                                  <w:sz w:val="15"/>
                                  <w:szCs w:val="15"/>
                                </w:rPr>
                                <w:t>每次任务切换记录时间戳，累计当前任务 CPU 使用时间</w:t>
                              </w:r>
                            </w:p>
                          </w:txbxContent>
                        </wps:txbx>
                        <wps:bodyPr rot="0" vert="horz" wrap="square" lIns="91440" tIns="45720" rIns="91440" bIns="45720" anchor="t" anchorCtr="0" upright="1">
                          <a:noAutofit/>
                        </wps:bodyPr>
                      </wps:wsp>
                      <wps:wsp>
                        <wps:cNvPr id="512987757" name="文本框 512987757"/>
                        <wps:cNvSpPr txBox="1"/>
                        <wps:spPr>
                          <a:xfrm>
                            <a:off x="3099614" y="593773"/>
                            <a:ext cx="647065" cy="276860"/>
                          </a:xfrm>
                          <a:prstGeom prst="rect">
                            <a:avLst/>
                          </a:prstGeom>
                          <a:solidFill>
                            <a:schemeClr val="lt1"/>
                          </a:solidFill>
                          <a:ln w="6350">
                            <a:noFill/>
                          </a:ln>
                        </wps:spPr>
                        <wps:txbx>
                          <w:txbxContent>
                            <w:p w14:paraId="2D0913EB" w14:textId="77777777" w:rsidR="004A23CA" w:rsidRDefault="004A23CA" w:rsidP="007B6AB8">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84042205" name="文本框 803314532"/>
                        <wps:cNvSpPr txBox="1"/>
                        <wps:spPr>
                          <a:xfrm>
                            <a:off x="3086807" y="2069599"/>
                            <a:ext cx="647065" cy="276860"/>
                          </a:xfrm>
                          <a:prstGeom prst="rect">
                            <a:avLst/>
                          </a:prstGeom>
                          <a:solidFill>
                            <a:schemeClr val="lt1"/>
                          </a:solidFill>
                          <a:ln w="6350">
                            <a:noFill/>
                          </a:ln>
                        </wps:spPr>
                        <wps:txbx>
                          <w:txbxContent>
                            <w:p w14:paraId="504DDD29" w14:textId="77777777" w:rsidR="004A23CA" w:rsidRDefault="004A23CA" w:rsidP="007B6AB8">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77743141" name="文本框 803314532"/>
                        <wps:cNvSpPr txBox="1"/>
                        <wps:spPr>
                          <a:xfrm>
                            <a:off x="3159235" y="3699361"/>
                            <a:ext cx="647065" cy="276860"/>
                          </a:xfrm>
                          <a:prstGeom prst="rect">
                            <a:avLst/>
                          </a:prstGeom>
                          <a:solidFill>
                            <a:schemeClr val="lt1"/>
                          </a:solidFill>
                          <a:ln w="6350">
                            <a:noFill/>
                          </a:ln>
                        </wps:spPr>
                        <wps:txbx>
                          <w:txbxContent>
                            <w:p w14:paraId="562A4FFA" w14:textId="77777777" w:rsidR="004A23CA" w:rsidRDefault="004A23CA" w:rsidP="007B6AB8">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02890868" name="文本框 803314530"/>
                        <wps:cNvSpPr txBox="1"/>
                        <wps:spPr>
                          <a:xfrm>
                            <a:off x="0" y="1438428"/>
                            <a:ext cx="3268345" cy="247650"/>
                          </a:xfrm>
                          <a:prstGeom prst="rect">
                            <a:avLst/>
                          </a:prstGeom>
                          <a:solidFill>
                            <a:schemeClr val="lt1"/>
                          </a:solidFill>
                          <a:ln w="6350">
                            <a:noFill/>
                          </a:ln>
                        </wps:spPr>
                        <wps:txbx>
                          <w:txbxContent>
                            <w:p w14:paraId="66C8692F" w14:textId="77777777" w:rsidR="004A23CA" w:rsidRDefault="004A23CA" w:rsidP="00CC5D37">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7C9F893" id="画布 1679108666" o:spid="_x0000_s1209" editas="canvas" style="width:307.95pt;height:344.8pt;mso-position-horizontal-relative:char;mso-position-vertical-relative:line" coordsize="39109,437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s633gQAAJgaAAAOAAAAZHJzL2Uyb0RvYy54bWzsWc1y2zYQvnem78DhvRYB/kJjOuM6cacz&#13;&#10;TuKJ3ckZ4o/ElgRYALLkPkD7Bj3lknufy8/RXZDUj22Nx06TSVzpQIEAuMDuft9ilzx8sWxq56pQ&#13;&#10;upIidcmB5zqFyGReiWnq/nJ5+kPiOtpwkfNaiiJ1rwvtvjj6/rvDRTsuqJzJOi+UA0KEHi/a1J0Z&#13;&#10;045HI53NiobrA9kWAgZLqRpu4FZNR7niC5De1CPqedFoIVXeKpkVWkPvy27QPbLyy7LIzNuy1IVx&#13;&#10;6tSFvRl7VfY6wevo6JCPp4q3syrrt8GfsIuGVwIWXYl6yQ135qq6I6qpMiW1LM1BJpuRLMsqK6wO&#13;&#10;oA3xbmlzwsUV11aZDKwzbBBa/6HcyRT3LeRpVddgjRFIH2Mf/i/APwUO12J7Utdj5/ZzFi04ULcr&#13;&#10;V+pP2+LFjLeF1VyPszdX58qp8tRNfEpIHFLqOoI3AKebv/+6+fDPzcc/ncTzfRKEvnUpbgaeumjh&#13;&#10;ObP8US4Bmuhq7NfQicosS9XgP/jAgXE/ZAlg9Tp1KaNJL4ePi6VxMhymUcISQFCGM4I4Cu1Co7Wc&#13;&#10;VmnzUyEbBxupqwB6FhH86kwbNCwfD1NwWS3rKkeb2xuEe3FSK+eKA1BrY3cLT2zNqoWzSN3Ih6Xx&#13;&#10;obXLVt4YtEM9zXKytEYjARt0n8j8GkyiZMcD3WanFez2jGtzzhUAHxQEMsPoTKo/XGcBxEhdAcx1&#13;&#10;nfpnAT5lJAiQR/YmCGMKN2pzZLI5IubNiQSFCASBNrNNnG/qoVkq2bwHBh/jmjDERQYrp64Zmiem&#13;&#10;IytEgKw4PraTgDktN2fiAnlArC3QspfL91y1vfkNOO6NHFDEx7e80M3trHg8N7KsrIvQbp2NLBEs&#13;&#10;ojvUfHZoxwwgxQIGGOygjduy+3eYTwcH9qC2mGnPZPabdoR8h+4EEwt5MuNiWhzrFsDXd73KK3Mu&#13;&#10;K2HAeZtzlJKLWcHz7W674OV1C9Syky/BjCgBb7vgsCLWmk3OZPFa5vAIhy1bd9ziFoljwsC7QJ0+&#13;&#10;4g60oknsQRjvaEUCLwyi2C60m1dyLvJ3W+RCa0zz3mw8/9V1yqYGMAOXHBJFK4kWAw8QUU0nKxqe&#13;&#10;2l+/nXuYyEIaWnW3xvSmCM/+7hOhUA8wKR+jF171bcOrumsD+THoQoi9n9Rd/FkDdkXqu/zVv8+5&#13;&#10;eiKDdxJy3qpqOrPA+JpoREgSwikQsuh584jEfuwllivrQ2qbTZ7P8MTqjp6BkcMRNJxSezZhXkHC&#13;&#10;VXpw64j8n7MpSQBknucHz5FNSUQgiuKpBKlj4kcWAxtsYoR6mOxgykc8GgKh9mzCM+vBs2mVr+zZ&#13;&#10;tFG9hISyJI7DeCDTunpZD4F58VB/bPXiMRYRYClANWR+HPuI1DWWoyD2orCvXuIoiR46F7YSrM7l&#13;&#10;w9GBcrczns9avYRWlXsSnZ3Vy1sI2mUtoVaSfct1sJ65r/9ufN9XO1+gkCc0CbyAUg8wuauSXwWR&#13;&#10;R3MhiRIPSAZcoF7EQmbD9vMgQ4C8fgwZ9qX8Fy/lSRTHcQBvo7CE3vGa6sngJiGjPrAGs5aIsTtZ&#13;&#10;y7cc6cM9uL/691TUownzIMLuxrbNLZ6QxHS5OAn8JKDJdv6Cr1/9YEhgvq3Xr2G0h/WnwLr7ytBm&#13;&#10;tu7oP9Xg95XNexvj1x+Ujv4FAAD//wMAUEsDBBQABgAIAAAAIQBRTe8p3wAAAAoBAAAPAAAAZHJz&#13;&#10;L2Rvd25yZXYueG1sTI/NTsMwEITvSLyDtUjcqNNKmDaNUwVQOXAj/InbNjZJRLyOYicNPD0LF7iM&#13;&#10;djXa2fmy3ew6MdkhtJ40LBcJCEuVNy3VGp4e9xdrECEiGew8WQ2fNsAuPz3JMDX+SA92KmMtOIRC&#13;&#10;ihqaGPtUylA11mFY+N4Se+9+cBh5HWppBjxyuOvkKkmUdNgSf2iwtzeNrT7K0Wl4XU2lKp7rL6Ve&#13;&#10;3oq7q7HD++u91udn8+2WpdiCiHaOfxfww8D9IediBz+SCaLTwDTxV9lTy8sNiAMP640CmWfyP0L+&#13;&#10;DQAA//8DAFBLAQItABQABgAIAAAAIQC2gziS/gAAAOEBAAATAAAAAAAAAAAAAAAAAAAAAABbQ29u&#13;&#10;dGVudF9UeXBlc10ueG1sUEsBAi0AFAAGAAgAAAAhADj9If/WAAAAlAEAAAsAAAAAAAAAAAAAAAAA&#13;&#10;LwEAAF9yZWxzLy5yZWxzUEsBAi0AFAAGAAgAAAAhAGBazrfeBAAAmBoAAA4AAAAAAAAAAAAAAAAA&#13;&#10;LgIAAGRycy9lMm9Eb2MueG1sUEsBAi0AFAAGAAgAAAAhAFFN7ynfAAAACgEAAA8AAAAAAAAAAAAA&#13;&#10;AAAAOAcAAGRycy9kb3ducmV2LnhtbFBLBQYAAAAABAAEAPMAAABECAAAAAA=&#13;&#10;">
                <v:shape id="_x0000_s1210" type="#_x0000_t75" style="position:absolute;width:39109;height:43789;visibility:visible;mso-wrap-style:square">
                  <v:fill o:detectmouseclick="t"/>
                  <v:path o:connecttype="none"/>
                </v:shape>
                <v:shape id="文本框 803314530" o:spid="_x0000_s1211" type="#_x0000_t202" style="position:absolute;left:359;top:29285;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6dmzgAAAOcAAAAPAAAAZHJzL2Rvd25yZXYueG1sRI9BawIx&#13;&#10;FITvhf6H8ITeanYjrXE1SrEIe2gPri1eH5vn7uIm2Saprv++KRR6GRiG+YZZbUbTswv50DmrIJ9m&#13;&#10;wMjWTne2UfBx2D1KYCGi1dg7SwpuFGCzvr9bYaHd1e7pUsWGJYgNBSpoYxwKzkPdksEwdQPZlJ2c&#13;&#10;NxiT9Q3XHq8JbnousuyZG+xsWmhxoG1L9bn6Ngret4tKluLmj4tZuavkV+7e5KdSD5PxdZnkZQks&#13;&#10;0hj/G3+IUiuQM5Hn8ych4PdX+gR8/QMAAP//AwBQSwECLQAUAAYACAAAACEA2+H2y+4AAACFAQAA&#13;&#10;EwAAAAAAAAAAAAAAAAAAAAAAW0NvbnRlbnRfVHlwZXNdLnhtbFBLAQItABQABgAIAAAAIQBa9Cxb&#13;&#10;vwAAABUBAAALAAAAAAAAAAAAAAAAAB8BAABfcmVscy8ucmVsc1BLAQItABQABgAIAAAAIQCke6dm&#13;&#10;zgAAAOcAAAAPAAAAAAAAAAAAAAAAAAcCAABkcnMvZG93bnJldi54bWxQSwUGAAAAAAMAAwC3AAAA&#13;&#10;AgMAAAAA&#13;&#10;" fillcolor="white [3201]" stroked="f" strokeweight=".5pt">
                  <v:textbox>
                    <w:txbxContent>
                      <w:p w14:paraId="0CE38E98" w14:textId="77777777" w:rsidR="004A23CA" w:rsidRDefault="004A23CA" w:rsidP="007B6AB8">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12" style="position:absolute;left:1771;width:28702;height:1405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b5JzQAAAOcAAAAPAAAAZHJzL2Rvd25yZXYueG1sRI/BTsMw&#13;&#10;DIbvSLxDZCRuLAGxQbtlEwKBuKEVDhxNY9qKxumStCs8PT4gcbH0y/o/+9vsZt+riWLqAlu4XBhQ&#13;&#10;xHVwHTcW3l4fL25BpYzssA9MFr4pwW57erLB0oUj72mqcqMEwqlEC23OQ6l1qlvymBZhIJbdZ4ge&#13;&#10;s8TYaBfxKHDf6ytjVtpjx3KhxYHuW6q/qtFbqJ0ZTXyfXoqPZa5+pvHA+ulg7fnZ/LCWcbcGlWnO&#13;&#10;/40/xLOzcFOslqa4LuRx8RIn0NtfAAAA//8DAFBLAQItABQABgAIAAAAIQDb4fbL7gAAAIUBAAAT&#13;&#10;AAAAAAAAAAAAAAAAAAAAAABbQ29udGVudF9UeXBlc10ueG1sUEsBAi0AFAAGAAgAAAAhAFr0LFu/&#13;&#10;AAAAFQEAAAsAAAAAAAAAAAAAAAAAHwEAAF9yZWxzLy5yZWxzUEsBAi0AFAAGAAgAAAAhAOlJvknN&#13;&#10;AAAA5wAAAA8AAAAAAAAAAAAAAAAABwIAAGRycy9kb3ducmV2LnhtbFBLBQYAAAAAAwADALcAAAAB&#13;&#10;AwAAAAA=&#13;&#10;">
                  <o:lock v:ext="edit" rotation="t" aspectratio="t" verticies="t" text="t" shapetype="t"/>
                  <v:textbox>
                    <w:txbxContent>
                      <w:p w14:paraId="4D032A30" w14:textId="77777777" w:rsidR="004A23CA" w:rsidRDefault="004A23CA" w:rsidP="007B6AB8">
                        <w:pPr>
                          <w:ind w:left="605" w:hanging="605"/>
                          <w:jc w:val="center"/>
                          <w:rPr>
                            <w:sz w:val="15"/>
                            <w:szCs w:val="15"/>
                          </w:rPr>
                        </w:pPr>
                        <w:r>
                          <w:rPr>
                            <w:rFonts w:hint="eastAsia"/>
                            <w:sz w:val="15"/>
                            <w:szCs w:val="15"/>
                          </w:rPr>
                          <w:t>RTEMS应用层</w:t>
                        </w:r>
                      </w:p>
                      <w:p w14:paraId="3EC4574F" w14:textId="77777777" w:rsidR="004A23CA" w:rsidRDefault="004A23CA" w:rsidP="007B6AB8">
                        <w:pPr>
                          <w:ind w:left="605" w:hanging="605"/>
                          <w:jc w:val="center"/>
                          <w:rPr>
                            <w:sz w:val="15"/>
                            <w:szCs w:val="15"/>
                          </w:rPr>
                        </w:pPr>
                        <w:r w:rsidRPr="006E2DD7">
                          <w:rPr>
                            <w:sz w:val="15"/>
                            <w:szCs w:val="15"/>
                          </w:rPr>
                          <w:t>调用监控接口函数</w:t>
                        </w:r>
                      </w:p>
                      <w:p w14:paraId="10A305DE" w14:textId="631F31BF" w:rsidR="004A23CA" w:rsidRDefault="004A23CA" w:rsidP="007B6AB8">
                        <w:pPr>
                          <w:ind w:left="605" w:hanging="605"/>
                          <w:jc w:val="center"/>
                          <w:rPr>
                            <w:sz w:val="15"/>
                            <w:szCs w:val="15"/>
                          </w:rPr>
                        </w:pPr>
                        <w:r w:rsidRPr="00155C0A">
                          <w:rPr>
                            <w:sz w:val="15"/>
                            <w:szCs w:val="15"/>
                          </w:rPr>
                          <w:t>↓</w:t>
                        </w:r>
                      </w:p>
                      <w:p w14:paraId="2DD899F3" w14:textId="77777777" w:rsidR="004A23CA" w:rsidRDefault="004A23CA" w:rsidP="007B6AB8">
                        <w:pPr>
                          <w:ind w:left="605" w:hanging="605"/>
                          <w:jc w:val="center"/>
                          <w:rPr>
                            <w:sz w:val="15"/>
                            <w:szCs w:val="15"/>
                          </w:rPr>
                        </w:pPr>
                        <w:r w:rsidRPr="006E2DD7">
                          <w:rPr>
                            <w:sz w:val="15"/>
                            <w:szCs w:val="15"/>
                          </w:rPr>
                          <w:t>创建不同优先级和负载的任务</w:t>
                        </w:r>
                      </w:p>
                      <w:p w14:paraId="76CE198E" w14:textId="3AECE9F8" w:rsidR="004A23CA" w:rsidRDefault="004A23CA" w:rsidP="007B6AB8">
                        <w:pPr>
                          <w:ind w:left="605" w:hanging="605"/>
                          <w:jc w:val="center"/>
                          <w:rPr>
                            <w:sz w:val="15"/>
                            <w:szCs w:val="15"/>
                          </w:rPr>
                        </w:pPr>
                        <w:r w:rsidRPr="00155C0A">
                          <w:rPr>
                            <w:sz w:val="15"/>
                            <w:szCs w:val="15"/>
                          </w:rPr>
                          <w:t>↓</w:t>
                        </w:r>
                      </w:p>
                      <w:p w14:paraId="5BB7628E" w14:textId="7202BE56" w:rsidR="004A23CA" w:rsidRDefault="004A23CA" w:rsidP="006E2DD7">
                        <w:pPr>
                          <w:ind w:left="605" w:hanging="605"/>
                          <w:jc w:val="center"/>
                          <w:rPr>
                            <w:sz w:val="15"/>
                            <w:szCs w:val="15"/>
                          </w:rPr>
                        </w:pPr>
                        <w:r w:rsidRPr="006E2DD7">
                          <w:rPr>
                            <w:sz w:val="15"/>
                            <w:szCs w:val="15"/>
                          </w:rPr>
                          <w:t>观察监控报告是否反映真实负载分布</w:t>
                        </w:r>
                      </w:p>
                    </w:txbxContent>
                  </v:textbox>
                </v:roundrect>
                <v:roundrect id="AutoShape 932" o:spid="_x0000_s1213" style="position:absolute;left:1771;top:17370;width:28702;height:1040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0rzzgAAAOgAAAAPAAAAZHJzL2Rvd25yZXYueG1sRI/BSsNA&#13;&#10;EIbvQt9hmYI3u9tqSpt2W4qieBOjhx6n2TEJZmfT3U0afXpXELwMzPz83/Bt96NtxUA+NI41zGcK&#13;&#10;BHHpTMOVhve3x5sViBCRDbaOScMXBdjvJldbzI278CsNRaxEgnDIUUMdY5dLGcqaLIaZ64hT9uG8&#13;&#10;xZhWX0nj8ZLgtpULpZbSYsPpQ40d3ddUfha91VAa1St/HF7WpywW30N/Zvl01vp6Oj5s0jhsQEQa&#13;&#10;43/jD/FsksN8ld1lt9l6Cb9i6QBy9wMAAP//AwBQSwECLQAUAAYACAAAACEA2+H2y+4AAACFAQAA&#13;&#10;EwAAAAAAAAAAAAAAAAAAAAAAW0NvbnRlbnRfVHlwZXNdLnhtbFBLAQItABQABgAIAAAAIQBa9Cxb&#13;&#10;vwAAABUBAAALAAAAAAAAAAAAAAAAAB8BAABfcmVscy8ucmVsc1BLAQItABQABgAIAAAAIQCRr0rz&#13;&#10;zgAAAOgAAAAPAAAAAAAAAAAAAAAAAAcCAABkcnMvZG93bnJldi54bWxQSwUGAAAAAAMAAwC3AAAA&#13;&#10;AgMAAAAA&#13;&#10;">
                  <o:lock v:ext="edit" rotation="t" aspectratio="t" verticies="t" text="t" shapetype="t"/>
                  <v:textbox>
                    <w:txbxContent>
                      <w:p w14:paraId="254CD919" w14:textId="32783E20" w:rsidR="004A23CA" w:rsidRDefault="004A23CA" w:rsidP="007B6AB8">
                        <w:pPr>
                          <w:spacing w:line="240" w:lineRule="atLeast"/>
                          <w:ind w:left="607" w:hanging="607"/>
                          <w:jc w:val="center"/>
                          <w:rPr>
                            <w:sz w:val="15"/>
                            <w:szCs w:val="15"/>
                          </w:rPr>
                        </w:pPr>
                        <w:r>
                          <w:rPr>
                            <w:rFonts w:hint="eastAsia"/>
                            <w:sz w:val="15"/>
                            <w:szCs w:val="15"/>
                          </w:rPr>
                          <w:t>CPU监控子系统模块</w:t>
                        </w:r>
                      </w:p>
                      <w:p w14:paraId="01105019" w14:textId="77777777" w:rsidR="004A23CA" w:rsidRDefault="004A23CA" w:rsidP="007B6AB8">
                        <w:pPr>
                          <w:ind w:left="605" w:hanging="605"/>
                          <w:jc w:val="center"/>
                          <w:rPr>
                            <w:sz w:val="15"/>
                            <w:szCs w:val="15"/>
                          </w:rPr>
                        </w:pPr>
                        <w:r w:rsidRPr="006E2DD7">
                          <w:rPr>
                            <w:sz w:val="15"/>
                            <w:szCs w:val="15"/>
                          </w:rPr>
                          <w:t>统一调度所有监控操作请求</w:t>
                        </w:r>
                      </w:p>
                      <w:p w14:paraId="51B1FB28" w14:textId="2A61B2AD" w:rsidR="004A23CA" w:rsidRDefault="004A23CA" w:rsidP="007B6AB8">
                        <w:pPr>
                          <w:ind w:left="605" w:hanging="605"/>
                          <w:jc w:val="center"/>
                          <w:rPr>
                            <w:sz w:val="15"/>
                            <w:szCs w:val="15"/>
                          </w:rPr>
                        </w:pPr>
                        <w:r w:rsidRPr="00155C0A">
                          <w:rPr>
                            <w:sz w:val="15"/>
                            <w:szCs w:val="15"/>
                          </w:rPr>
                          <w:t>↓</w:t>
                        </w:r>
                      </w:p>
                      <w:p w14:paraId="33FD1D07" w14:textId="13129ECF" w:rsidR="004A23CA" w:rsidRDefault="004A23CA" w:rsidP="006E2DD7">
                        <w:pPr>
                          <w:spacing w:line="240" w:lineRule="atLeast"/>
                          <w:ind w:left="607" w:hanging="607"/>
                          <w:jc w:val="center"/>
                          <w:rPr>
                            <w:sz w:val="15"/>
                            <w:szCs w:val="15"/>
                          </w:rPr>
                        </w:pPr>
                        <w:r w:rsidRPr="006E2DD7">
                          <w:rPr>
                            <w:sz w:val="15"/>
                            <w:szCs w:val="15"/>
                          </w:rPr>
                          <w:t>若未启用 RTEMS_CFG_MONITOR_CPU，则相关函数返回错误或跳过</w:t>
                        </w:r>
                      </w:p>
                    </w:txbxContent>
                  </v:textbox>
                </v:roundrect>
                <v:roundrect id="AutoShape 932" o:spid="_x0000_s1214" style="position:absolute;left:1861;top:33183;width:29120;height:102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g6+zgAAAOgAAAAPAAAAZHJzL2Rvd25yZXYueG1sRI/BTsMw&#13;&#10;DIbvk3iHyJN2Y8nYgNItmxAIxG2icOBoGtNWNE6XpF3H0xMkpF0s2b/+z/o2u9G2YiAfGscaFnMF&#13;&#10;grh0puFKw/vb02UGIkRkg61j0nCiALvtxWSDuXFHfqWhiJVIEA45aqhj7HIpQ1mTxTB3HXHKvpy3&#13;&#10;GNPqK2k8HhPctvJKqRtpseH0ocaOHmoqv4veaiiN6pX/GPZ3n9ex+Bn6A8vng9az6fi4TuN+DSLS&#13;&#10;GM+Nf8SLSQ5ZprJbpZYr+BNLB5DbXwAAAP//AwBQSwECLQAUAAYACAAAACEA2+H2y+4AAACFAQAA&#13;&#10;EwAAAAAAAAAAAAAAAAAAAAAAW0NvbnRlbnRfVHlwZXNdLnhtbFBLAQItABQABgAIAAAAIQBa9Cxb&#13;&#10;vwAAABUBAAALAAAAAAAAAAAAAAAAAB8BAABfcmVscy8ucmVsc1BLAQItABQABgAIAAAAIQAdkg6+&#13;&#10;zgAAAOgAAAAPAAAAAAAAAAAAAAAAAAcCAABkcnMvZG93bnJldi54bWxQSwUGAAAAAAMAAwC3AAAA&#13;&#10;AgMAAAAA&#13;&#10;">
                  <o:lock v:ext="edit" rotation="t" aspectratio="t" verticies="t" text="t" shapetype="t"/>
                  <v:textbox>
                    <w:txbxContent>
                      <w:p w14:paraId="104F53D0" w14:textId="77777777" w:rsidR="004A23CA" w:rsidRDefault="004A23CA" w:rsidP="007B6AB8">
                        <w:pPr>
                          <w:ind w:left="605" w:hanging="605"/>
                          <w:jc w:val="center"/>
                          <w:rPr>
                            <w:sz w:val="15"/>
                            <w:szCs w:val="15"/>
                          </w:rPr>
                        </w:pPr>
                        <w:r>
                          <w:rPr>
                            <w:rFonts w:hint="eastAsia"/>
                            <w:sz w:val="15"/>
                            <w:szCs w:val="15"/>
                          </w:rPr>
                          <w:t>底层容器控制机制</w:t>
                        </w:r>
                      </w:p>
                      <w:p w14:paraId="713F0CAE" w14:textId="77777777" w:rsidR="004A23CA" w:rsidRDefault="004A23CA" w:rsidP="007B6AB8">
                        <w:pPr>
                          <w:ind w:left="605" w:hanging="605"/>
                          <w:jc w:val="center"/>
                          <w:rPr>
                            <w:sz w:val="15"/>
                            <w:szCs w:val="15"/>
                          </w:rPr>
                        </w:pPr>
                        <w:r w:rsidRPr="008A5964">
                          <w:rPr>
                            <w:sz w:val="15"/>
                            <w:szCs w:val="15"/>
                          </w:rPr>
                          <w:t>任务调度器触发上下文切换时调用钩子</w:t>
                        </w:r>
                      </w:p>
                      <w:p w14:paraId="4854230E" w14:textId="3B817A56" w:rsidR="004A23CA" w:rsidRDefault="004A23CA" w:rsidP="007B6AB8">
                        <w:pPr>
                          <w:ind w:left="605" w:hanging="605"/>
                          <w:jc w:val="center"/>
                          <w:rPr>
                            <w:sz w:val="15"/>
                            <w:szCs w:val="15"/>
                          </w:rPr>
                        </w:pPr>
                        <w:r w:rsidRPr="00155C0A">
                          <w:rPr>
                            <w:sz w:val="15"/>
                            <w:szCs w:val="15"/>
                          </w:rPr>
                          <w:t>↓</w:t>
                        </w:r>
                      </w:p>
                      <w:p w14:paraId="5ED1ADE5" w14:textId="2410C8BB" w:rsidR="004A23CA" w:rsidRDefault="004A23CA" w:rsidP="008A5964">
                        <w:pPr>
                          <w:ind w:left="605" w:hanging="605"/>
                          <w:jc w:val="center"/>
                          <w:rPr>
                            <w:sz w:val="15"/>
                            <w:szCs w:val="15"/>
                          </w:rPr>
                        </w:pPr>
                        <w:r w:rsidRPr="008A5964">
                          <w:rPr>
                            <w:sz w:val="15"/>
                            <w:szCs w:val="15"/>
                          </w:rPr>
                          <w:t>每次任务切换记录时间戳，累计当前任务 CPU 使用时间</w:t>
                        </w:r>
                      </w:p>
                    </w:txbxContent>
                  </v:textbox>
                </v:roundrect>
                <v:shape id="文本框 512987757" o:spid="_x0000_s1215" type="#_x0000_t202" style="position:absolute;left:30996;top:5937;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5ebzwAAAOcAAAAPAAAAZHJzL2Rvd25yZXYueG1sRI/BasMw&#13;&#10;EETvhfyD2EBvjWyX1LITJYSUgA/toW5Drou1tU0tyZHUxPn7qlDoZWAY5g2z3k56YBdyvrdGQrpI&#13;&#10;gJFprOpNK+Hj/fAggPmARuFgDUm4kYftZna3xlLZq3mjSx1aFiHGlyihC2EsOfdNRxr9wo5kYvZp&#13;&#10;ncYQrWu5cniNcD3wLEmeuMbexIUOR9p31HzV31rC676oRZXd3Kl4rA61OKf2RRylvJ9Pz6souxWw&#13;&#10;QFP4b/whKiVhmWaFyPNlDr+/4ifgmx8AAAD//wMAUEsBAi0AFAAGAAgAAAAhANvh9svuAAAAhQEA&#13;&#10;ABMAAAAAAAAAAAAAAAAAAAAAAFtDb250ZW50X1R5cGVzXS54bWxQSwECLQAUAAYACAAAACEAWvQs&#13;&#10;W78AAAAVAQAACwAAAAAAAAAAAAAAAAAfAQAAX3JlbHMvLnJlbHNQSwECLQAUAAYACAAAACEAXY+X&#13;&#10;m88AAADnAAAADwAAAAAAAAAAAAAAAAAHAgAAZHJzL2Rvd25yZXYueG1sUEsFBgAAAAADAAMAtwAA&#13;&#10;AAMDAAAAAA==&#13;&#10;" fillcolor="white [3201]" stroked="f" strokeweight=".5pt">
                  <v:textbox>
                    <w:txbxContent>
                      <w:p w14:paraId="2D0913EB" w14:textId="77777777" w:rsidR="004A23CA" w:rsidRDefault="004A23CA" w:rsidP="007B6AB8">
                        <w:pPr>
                          <w:spacing w:line="240" w:lineRule="atLeast"/>
                        </w:pPr>
                        <w:r>
                          <w:rPr>
                            <w:rFonts w:hint="eastAsia"/>
                          </w:rPr>
                          <w:t>应用层</w:t>
                        </w:r>
                      </w:p>
                    </w:txbxContent>
                  </v:textbox>
                </v:shape>
                <v:shape id="文本框 803314532" o:spid="_x0000_s1216" type="#_x0000_t202" style="position:absolute;left:30868;top:20695;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dbYzwAAAOgAAAAPAAAAZHJzL2Rvd25yZXYueG1sRI/BSgMx&#13;&#10;EIbvgu8QRvBmk8Za0m3TIi2FPeihW8XrsBl3FzfJNont9u2NIHgZmPn5v+FbbUbbszOF2HmnYToR&#13;&#10;wMjV3nSu0fB23D8oYDGhM9h7RxquFGGzvr1ZYWH8xR3oXKWGZYiLBWpoUxoKzmPdksU48QO5nH36&#13;&#10;YDHlNTTcBLxkuO25FGLOLXYuf2hxoG1L9Vf1bTW8bheVKuU1fCwey32lTlP/ot61vr8bd8s8npfA&#13;&#10;Eo3pv/GHKE12kGomZlKKJ/gVywfg6x8AAAD//wMAUEsBAi0AFAAGAAgAAAAhANvh9svuAAAAhQEA&#13;&#10;ABMAAAAAAAAAAAAAAAAAAAAAAFtDb250ZW50X1R5cGVzXS54bWxQSwECLQAUAAYACAAAACEAWvQs&#13;&#10;W78AAAAVAQAACwAAAAAAAAAAAAAAAAAfAQAAX3JlbHMvLnJlbHNQSwECLQAUAAYACAAAACEA9CHW&#13;&#10;2M8AAADoAAAADwAAAAAAAAAAAAAAAAAHAgAAZHJzL2Rvd25yZXYueG1sUEsFBgAAAAADAAMAtwAA&#13;&#10;AAMDAAAAAA==&#13;&#10;" fillcolor="white [3201]" stroked="f" strokeweight=".5pt">
                  <v:textbox>
                    <w:txbxContent>
                      <w:p w14:paraId="504DDD29" w14:textId="77777777" w:rsidR="004A23CA" w:rsidRDefault="004A23CA" w:rsidP="007B6AB8">
                        <w:pPr>
                          <w:spacing w:line="240" w:lineRule="exact"/>
                          <w:rPr>
                            <w:rFonts w:ascii="Calibri"/>
                            <w:szCs w:val="21"/>
                          </w:rPr>
                        </w:pPr>
                        <w:r>
                          <w:rPr>
                            <w:rFonts w:ascii="Calibri" w:hint="eastAsia"/>
                            <w:szCs w:val="21"/>
                          </w:rPr>
                          <w:t>核心层</w:t>
                        </w:r>
                      </w:p>
                    </w:txbxContent>
                  </v:textbox>
                </v:shape>
                <v:shape id="文本框 803314532" o:spid="_x0000_s1217" type="#_x0000_t202" style="position:absolute;left:31592;top:36993;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pUZ0AAAAOgAAAAPAAAAZHJzL2Rvd25yZXYueG1sRI/BasJA&#13;&#10;EIbvBd9hGcFb3UTFxOgqRRFyaA9NW3odstMkNDub7m41vn23UOhlYObn/4ZvdxhNLy7kfGdZQTpP&#13;&#10;QBDXVnfcKHh9Od/nIHxA1thbJgU38nDYT+52WGh75We6VKEREcK+QAVtCEMhpa9bMujndiCO2Yd1&#13;&#10;BkNcXSO1w2uEm14ukmQtDXYcP7Q40LGl+rP6NgqejpsqLxc3975Zlucq/0rtY/6m1Gw6nrZxPGxB&#13;&#10;BBrDf+MPUerosM6ybLVMVyn8isUDyP0PAAAA//8DAFBLAQItABQABgAIAAAAIQDb4fbL7gAAAIUB&#13;&#10;AAATAAAAAAAAAAAAAAAAAAAAAABbQ29udGVudF9UeXBlc10ueG1sUEsBAi0AFAAGAAgAAAAhAFr0&#13;&#10;LFu/AAAAFQEAAAsAAAAAAAAAAAAAAAAAHwEAAF9yZWxzLy5yZWxzUEsBAi0AFAAGAAgAAAAhAJBS&#13;&#10;lRnQAAAA6AAAAA8AAAAAAAAAAAAAAAAABwIAAGRycy9kb3ducmV2LnhtbFBLBQYAAAAAAwADALcA&#13;&#10;AAAEAwAAAAA=&#13;&#10;" fillcolor="white [3201]" stroked="f" strokeweight=".5pt">
                  <v:textbox>
                    <w:txbxContent>
                      <w:p w14:paraId="562A4FFA" w14:textId="77777777" w:rsidR="004A23CA" w:rsidRDefault="004A23CA" w:rsidP="007B6AB8">
                        <w:pPr>
                          <w:spacing w:line="240" w:lineRule="exact"/>
                          <w:rPr>
                            <w:rFonts w:ascii="Calibri"/>
                            <w:szCs w:val="21"/>
                          </w:rPr>
                        </w:pPr>
                        <w:r>
                          <w:rPr>
                            <w:rFonts w:ascii="Calibri" w:hint="eastAsia"/>
                            <w:szCs w:val="21"/>
                          </w:rPr>
                          <w:t>内核层</w:t>
                        </w:r>
                      </w:p>
                    </w:txbxContent>
                  </v:textbox>
                </v:shape>
                <v:shape id="文本框 803314530" o:spid="_x0000_s1218" type="#_x0000_t202" style="position:absolute;top:14384;width:32683;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zSGzgAAAOcAAAAPAAAAZHJzL2Rvd25yZXYueG1sRI/BasMw&#13;&#10;DIbvg72D0WC31W4GxUnrltFRyGE7LNvY1cRqEhrLme216dtPh8Eugh/xf9K32c1+FGeMaQhkYLlQ&#13;&#10;IJDa4AbqDHy8Hx40iJQtOTsGQgNXTLDb3t5sbOXChd7w3OROMIRSZQ30OU+VlKnt0du0CBMS744h&#13;&#10;eps5xk66aC8M96MslFpJbwfiC72dcN9je2p+vIHXfdnourjGr/KxPjT6exle9Kcx93fz85rH0xpE&#13;&#10;xjn/N/4QtTNQqEKXSq/4cfZiJ5DbXwAAAP//AwBQSwECLQAUAAYACAAAACEA2+H2y+4AAACFAQAA&#13;&#10;EwAAAAAAAAAAAAAAAAAAAAAAW0NvbnRlbnRfVHlwZXNdLnhtbFBLAQItABQABgAIAAAAIQBa9Cxb&#13;&#10;vwAAABUBAAALAAAAAAAAAAAAAAAAAB8BAABfcmVscy8ucmVsc1BLAQItABQABgAIAAAAIQAXuzSG&#13;&#10;zgAAAOcAAAAPAAAAAAAAAAAAAAAAAAcCAABkcnMvZG93bnJldi54bWxQSwUGAAAAAAMAAwC3AAAA&#13;&#10;AgMAAAAA&#13;&#10;" fillcolor="white [3201]" stroked="f" strokeweight=".5pt">
                  <v:textbox>
                    <w:txbxContent>
                      <w:p w14:paraId="66C8692F" w14:textId="77777777" w:rsidR="004A23CA" w:rsidRDefault="004A23CA" w:rsidP="00CC5D37">
                        <w:pPr>
                          <w:spacing w:line="240" w:lineRule="exact"/>
                          <w:rPr>
                            <w:rFonts w:ascii="Calibri" w:hAnsi="Calibri"/>
                          </w:rPr>
                        </w:pPr>
                        <w:r>
                          <w:rPr>
                            <w:rFonts w:ascii="Calibri" w:hAnsi="Calibri"/>
                          </w:rPr>
                          <w:t>------------------------------------------------------------------</w:t>
                        </w:r>
                      </w:p>
                    </w:txbxContent>
                  </v:textbox>
                </v:shape>
                <w10:anchorlock/>
              </v:group>
            </w:pict>
          </mc:Fallback>
        </mc:AlternateContent>
      </w:r>
    </w:p>
    <w:p w14:paraId="0826292F" w14:textId="0476A071" w:rsidR="007F2E0B" w:rsidRPr="00007DF9" w:rsidRDefault="00007DF9" w:rsidP="00007DF9">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 xml:space="preserve">图5-4-2 </w:t>
      </w:r>
      <w:r w:rsidR="002A182E" w:rsidRPr="00007DF9">
        <w:rPr>
          <w:rFonts w:ascii="黑体" w:eastAsia="黑体" w:hAnsi="黑体" w:hint="eastAsia"/>
          <w:sz w:val="21"/>
          <w:szCs w:val="21"/>
        </w:rPr>
        <w:t>CPU监控子系统</w:t>
      </w:r>
      <w:r w:rsidR="00883FAB" w:rsidRPr="00007DF9">
        <w:rPr>
          <w:rFonts w:ascii="黑体" w:eastAsia="黑体" w:hAnsi="黑体" w:hint="eastAsia"/>
          <w:sz w:val="21"/>
          <w:szCs w:val="21"/>
        </w:rPr>
        <w:t>测试原理图</w:t>
      </w:r>
    </w:p>
    <w:p w14:paraId="6AC7285F" w14:textId="181C158E" w:rsidR="00B9076D" w:rsidRPr="00007DF9" w:rsidRDefault="00B9076D" w:rsidP="00A92ED3">
      <w:pPr>
        <w:pStyle w:val="4"/>
        <w:numPr>
          <w:ilvl w:val="3"/>
          <w:numId w:val="35"/>
        </w:numPr>
        <w:rPr>
          <w:b w:val="0"/>
        </w:rPr>
      </w:pP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931F31" w:rsidRPr="00BF52DD" w14:paraId="5E13F353" w14:textId="77777777" w:rsidTr="004A23CA">
        <w:trPr>
          <w:jc w:val="center"/>
        </w:trPr>
        <w:tc>
          <w:tcPr>
            <w:tcW w:w="1813" w:type="dxa"/>
            <w:gridSpan w:val="2"/>
            <w:tcBorders>
              <w:bottom w:val="single" w:sz="6" w:space="0" w:color="auto"/>
            </w:tcBorders>
          </w:tcPr>
          <w:p w14:paraId="28962109" w14:textId="77777777" w:rsidR="00931F31" w:rsidRDefault="00931F31" w:rsidP="004A23CA">
            <w:pPr>
              <w:pStyle w:val="aff"/>
              <w:jc w:val="center"/>
            </w:pPr>
            <w:r>
              <w:rPr>
                <w:rFonts w:hint="eastAsia"/>
              </w:rPr>
              <w:t>用例名称/标识</w:t>
            </w:r>
          </w:p>
        </w:tc>
        <w:tc>
          <w:tcPr>
            <w:tcW w:w="7200" w:type="dxa"/>
            <w:gridSpan w:val="5"/>
            <w:tcBorders>
              <w:bottom w:val="single" w:sz="6" w:space="0" w:color="000000"/>
            </w:tcBorders>
          </w:tcPr>
          <w:p w14:paraId="227E3069" w14:textId="06F1734A" w:rsidR="00931F31" w:rsidRPr="00931F31" w:rsidRDefault="00931F31" w:rsidP="004A23CA">
            <w:pPr>
              <w:pStyle w:val="aff"/>
            </w:pPr>
            <w:r w:rsidRPr="00931F31">
              <w:t>CPU 监控子系统功能与性能测试</w:t>
            </w:r>
          </w:p>
        </w:tc>
      </w:tr>
      <w:tr w:rsidR="00931F31" w14:paraId="172E3D3A" w14:textId="77777777" w:rsidTr="004A23CA">
        <w:trPr>
          <w:jc w:val="center"/>
        </w:trPr>
        <w:tc>
          <w:tcPr>
            <w:tcW w:w="1813" w:type="dxa"/>
            <w:gridSpan w:val="2"/>
            <w:tcBorders>
              <w:top w:val="single" w:sz="6" w:space="0" w:color="auto"/>
              <w:bottom w:val="single" w:sz="6" w:space="0" w:color="auto"/>
            </w:tcBorders>
            <w:vAlign w:val="center"/>
          </w:tcPr>
          <w:p w14:paraId="3E6AA66C" w14:textId="77777777" w:rsidR="00931F31" w:rsidRDefault="00931F31"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2AC28B80" w14:textId="77777777" w:rsidR="00245D58" w:rsidRDefault="00931F31" w:rsidP="00931F31">
            <w:pPr>
              <w:pStyle w:val="aff"/>
            </w:pPr>
            <w:r>
              <w:rPr>
                <w:rFonts w:hint="eastAsia"/>
              </w:rPr>
              <w:t>1. 验证 CPU 监控子系统可成功初始化并采集任务 CPU 使用数据</w:t>
            </w:r>
          </w:p>
          <w:p w14:paraId="4B1440C4" w14:textId="77777777" w:rsidR="00245D58" w:rsidRDefault="00931F31" w:rsidP="00931F31">
            <w:pPr>
              <w:pStyle w:val="aff"/>
            </w:pPr>
            <w:r>
              <w:rPr>
                <w:rFonts w:hint="eastAsia"/>
              </w:rPr>
              <w:t>2. 验证不同计算负载任务（高/中/低优先级、密集型 vs 空闲型）在监控报告中的区分度</w:t>
            </w:r>
          </w:p>
          <w:p w14:paraId="09BBFC72" w14:textId="77777777" w:rsidR="00245D58" w:rsidRDefault="00931F31" w:rsidP="00931F31">
            <w:pPr>
              <w:pStyle w:val="aff"/>
            </w:pPr>
            <w:r>
              <w:rPr>
                <w:rFonts w:hint="eastAsia"/>
              </w:rPr>
              <w:t>3. 验证监控快照、统计重置、详细报告等接口行为正确</w:t>
            </w:r>
          </w:p>
          <w:p w14:paraId="4B143D72" w14:textId="77777777" w:rsidR="00245D58" w:rsidRDefault="00931F31" w:rsidP="00931F31">
            <w:pPr>
              <w:pStyle w:val="aff"/>
            </w:pPr>
            <w:r>
              <w:rPr>
                <w:rFonts w:hint="eastAsia"/>
              </w:rPr>
              <w:t>4. 评估监控操作（采样、快照、打印）的性能开销</w:t>
            </w:r>
          </w:p>
          <w:p w14:paraId="128F70D9" w14:textId="50F11089" w:rsidR="00931F31" w:rsidRDefault="00931F31" w:rsidP="00931F31">
            <w:pPr>
              <w:pStyle w:val="aff"/>
            </w:pPr>
            <w:r>
              <w:rPr>
                <w:rFonts w:hint="eastAsia"/>
              </w:rPr>
              <w:t>5. 验证在多任务并发压力下监控系统的健壮性</w:t>
            </w:r>
          </w:p>
          <w:p w14:paraId="55617765" w14:textId="7D53A6CA" w:rsidR="00931F31" w:rsidRPr="004A14EE" w:rsidRDefault="00931F31" w:rsidP="00931F31">
            <w:pPr>
              <w:pStyle w:val="aff"/>
            </w:pPr>
            <w:r>
              <w:rPr>
                <w:rFonts w:hint="eastAsia"/>
              </w:rPr>
              <w:t xml:space="preserve">对应指标 </w:t>
            </w:r>
          </w:p>
        </w:tc>
      </w:tr>
      <w:tr w:rsidR="00931F31" w14:paraId="12274CC7" w14:textId="77777777" w:rsidTr="004A23CA">
        <w:trPr>
          <w:jc w:val="center"/>
        </w:trPr>
        <w:tc>
          <w:tcPr>
            <w:tcW w:w="1813" w:type="dxa"/>
            <w:gridSpan w:val="2"/>
            <w:tcBorders>
              <w:top w:val="single" w:sz="6" w:space="0" w:color="auto"/>
              <w:bottom w:val="single" w:sz="12" w:space="0" w:color="auto"/>
            </w:tcBorders>
            <w:vAlign w:val="center"/>
          </w:tcPr>
          <w:p w14:paraId="63EFA43F" w14:textId="77777777" w:rsidR="00931F31" w:rsidRDefault="00931F31"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053660AC" w14:textId="5C9AAF48" w:rsidR="00931F31" w:rsidRDefault="000549AB" w:rsidP="004A23CA">
            <w:pPr>
              <w:pStyle w:val="aff"/>
            </w:pPr>
            <w:r w:rsidRPr="000549AB">
              <w:t>支持CPU使用率的监控</w:t>
            </w:r>
          </w:p>
        </w:tc>
      </w:tr>
      <w:tr w:rsidR="00931F31" w14:paraId="1C25BA8F" w14:textId="77777777" w:rsidTr="004A23CA">
        <w:trPr>
          <w:jc w:val="center"/>
        </w:trPr>
        <w:tc>
          <w:tcPr>
            <w:tcW w:w="411" w:type="dxa"/>
            <w:tcBorders>
              <w:top w:val="single" w:sz="12" w:space="0" w:color="auto"/>
            </w:tcBorders>
            <w:vAlign w:val="center"/>
          </w:tcPr>
          <w:p w14:paraId="08B91ACE" w14:textId="77777777" w:rsidR="00931F31" w:rsidRDefault="00931F31" w:rsidP="004A23CA">
            <w:pPr>
              <w:pStyle w:val="aff"/>
              <w:jc w:val="center"/>
            </w:pPr>
            <w:r>
              <w:rPr>
                <w:rFonts w:hint="eastAsia"/>
              </w:rPr>
              <w:t>步骤</w:t>
            </w:r>
          </w:p>
        </w:tc>
        <w:tc>
          <w:tcPr>
            <w:tcW w:w="1402" w:type="dxa"/>
            <w:tcBorders>
              <w:top w:val="single" w:sz="12" w:space="0" w:color="auto"/>
            </w:tcBorders>
            <w:vAlign w:val="center"/>
          </w:tcPr>
          <w:p w14:paraId="40460044" w14:textId="77777777" w:rsidR="00931F31" w:rsidRDefault="00931F31" w:rsidP="004A23CA">
            <w:pPr>
              <w:pStyle w:val="aff"/>
              <w:jc w:val="center"/>
            </w:pPr>
            <w:r>
              <w:rPr>
                <w:rFonts w:hint="eastAsia"/>
              </w:rPr>
              <w:t>前提和</w:t>
            </w:r>
          </w:p>
          <w:p w14:paraId="588509B7" w14:textId="77777777" w:rsidR="00931F31" w:rsidRDefault="00931F31" w:rsidP="004A23CA">
            <w:pPr>
              <w:pStyle w:val="aff"/>
              <w:jc w:val="center"/>
            </w:pPr>
            <w:r>
              <w:rPr>
                <w:rFonts w:hint="eastAsia"/>
              </w:rPr>
              <w:t>约束</w:t>
            </w:r>
          </w:p>
        </w:tc>
        <w:tc>
          <w:tcPr>
            <w:tcW w:w="989" w:type="dxa"/>
            <w:tcBorders>
              <w:top w:val="single" w:sz="12" w:space="0" w:color="auto"/>
            </w:tcBorders>
            <w:vAlign w:val="center"/>
          </w:tcPr>
          <w:p w14:paraId="02D2A998" w14:textId="77777777" w:rsidR="00931F31" w:rsidRDefault="00931F31" w:rsidP="004A23CA">
            <w:pPr>
              <w:pStyle w:val="aff"/>
              <w:jc w:val="center"/>
            </w:pPr>
            <w:r>
              <w:rPr>
                <w:rFonts w:hint="eastAsia"/>
              </w:rPr>
              <w:t>输入</w:t>
            </w:r>
          </w:p>
        </w:tc>
        <w:tc>
          <w:tcPr>
            <w:tcW w:w="2003" w:type="dxa"/>
            <w:tcBorders>
              <w:top w:val="single" w:sz="12" w:space="0" w:color="auto"/>
            </w:tcBorders>
            <w:vAlign w:val="center"/>
          </w:tcPr>
          <w:p w14:paraId="66C0E636" w14:textId="77777777" w:rsidR="00931F31" w:rsidRDefault="00931F31" w:rsidP="004A23CA">
            <w:pPr>
              <w:pStyle w:val="aff"/>
              <w:jc w:val="center"/>
            </w:pPr>
            <w:r>
              <w:rPr>
                <w:rFonts w:hint="eastAsia"/>
              </w:rPr>
              <w:t>目的和动作</w:t>
            </w:r>
          </w:p>
        </w:tc>
        <w:tc>
          <w:tcPr>
            <w:tcW w:w="2693" w:type="dxa"/>
            <w:tcBorders>
              <w:top w:val="single" w:sz="12" w:space="0" w:color="auto"/>
            </w:tcBorders>
            <w:vAlign w:val="center"/>
          </w:tcPr>
          <w:p w14:paraId="114C9617" w14:textId="77777777" w:rsidR="00931F31" w:rsidRDefault="00931F31" w:rsidP="004A23CA">
            <w:pPr>
              <w:pStyle w:val="aff"/>
              <w:jc w:val="center"/>
            </w:pPr>
            <w:r>
              <w:rPr>
                <w:rFonts w:hint="eastAsia"/>
              </w:rPr>
              <w:t>预期结果</w:t>
            </w:r>
          </w:p>
        </w:tc>
        <w:tc>
          <w:tcPr>
            <w:tcW w:w="567" w:type="dxa"/>
            <w:tcBorders>
              <w:top w:val="single" w:sz="12" w:space="0" w:color="auto"/>
            </w:tcBorders>
            <w:vAlign w:val="center"/>
          </w:tcPr>
          <w:p w14:paraId="4226AD1F" w14:textId="77777777" w:rsidR="00931F31" w:rsidRDefault="00931F31"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60CC6403" w14:textId="77777777" w:rsidR="00931F31" w:rsidRDefault="00931F31" w:rsidP="004A23CA">
            <w:pPr>
              <w:pStyle w:val="aff"/>
              <w:spacing w:before="0" w:after="0"/>
              <w:jc w:val="center"/>
              <w:rPr>
                <w:snapToGrid w:val="0"/>
              </w:rPr>
            </w:pPr>
            <w:r>
              <w:rPr>
                <w:snapToGrid w:val="0"/>
              </w:rPr>
              <w:t>备注</w:t>
            </w:r>
          </w:p>
        </w:tc>
      </w:tr>
      <w:tr w:rsidR="00931F31" w14:paraId="690375C2" w14:textId="77777777" w:rsidTr="004A23CA">
        <w:trPr>
          <w:cantSplit/>
          <w:trHeight w:val="1530"/>
          <w:jc w:val="center"/>
        </w:trPr>
        <w:tc>
          <w:tcPr>
            <w:tcW w:w="411" w:type="dxa"/>
            <w:tcBorders>
              <w:top w:val="single" w:sz="12" w:space="0" w:color="auto"/>
            </w:tcBorders>
            <w:vAlign w:val="center"/>
          </w:tcPr>
          <w:p w14:paraId="6E72AFE7" w14:textId="77777777" w:rsidR="00931F31" w:rsidRDefault="00931F31" w:rsidP="004A23CA">
            <w:pPr>
              <w:pStyle w:val="aff"/>
              <w:jc w:val="center"/>
            </w:pPr>
            <w:r>
              <w:rPr>
                <w:rFonts w:hint="eastAsia"/>
              </w:rPr>
              <w:lastRenderedPageBreak/>
              <w:t>步骤 1</w:t>
            </w:r>
          </w:p>
        </w:tc>
        <w:tc>
          <w:tcPr>
            <w:tcW w:w="1402" w:type="dxa"/>
            <w:tcBorders>
              <w:top w:val="single" w:sz="12" w:space="0" w:color="auto"/>
            </w:tcBorders>
            <w:vAlign w:val="center"/>
          </w:tcPr>
          <w:p w14:paraId="40D31459" w14:textId="0149E1E4" w:rsidR="00931F31" w:rsidRDefault="00F12A51" w:rsidP="004A23CA">
            <w:r w:rsidRPr="00F12A51">
              <w:t>系统已启用 RTEMSCFG_MONITOR_CPU</w:t>
            </w:r>
          </w:p>
        </w:tc>
        <w:tc>
          <w:tcPr>
            <w:tcW w:w="989" w:type="dxa"/>
            <w:tcBorders>
              <w:top w:val="single" w:sz="12" w:space="0" w:color="auto"/>
            </w:tcBorders>
            <w:vAlign w:val="center"/>
          </w:tcPr>
          <w:p w14:paraId="7CC075AB" w14:textId="13E64D75" w:rsidR="00931F31" w:rsidRDefault="00F12A51" w:rsidP="004A23CA">
            <w:pPr>
              <w:snapToGrid w:val="0"/>
              <w:spacing w:line="240" w:lineRule="atLeast"/>
            </w:pPr>
            <w:r w:rsidRPr="00F12A51">
              <w:t>调用 rtems_monitor_initialize()</w:t>
            </w:r>
          </w:p>
        </w:tc>
        <w:tc>
          <w:tcPr>
            <w:tcW w:w="2003" w:type="dxa"/>
            <w:tcBorders>
              <w:top w:val="single" w:sz="12" w:space="0" w:color="auto"/>
            </w:tcBorders>
            <w:vAlign w:val="center"/>
          </w:tcPr>
          <w:p w14:paraId="7E6F0B11" w14:textId="36A0B4C8" w:rsidR="00931F31" w:rsidRPr="003001CA" w:rsidRDefault="00F12A51" w:rsidP="004A23CA">
            <w:pPr>
              <w:snapToGrid w:val="0"/>
              <w:spacing w:line="240" w:lineRule="atLeast"/>
            </w:pPr>
            <w:r w:rsidRPr="00F12A51">
              <w:t>初始化监控子系统</w:t>
            </w:r>
          </w:p>
        </w:tc>
        <w:tc>
          <w:tcPr>
            <w:tcW w:w="2693" w:type="dxa"/>
            <w:tcBorders>
              <w:top w:val="single" w:sz="12" w:space="0" w:color="auto"/>
            </w:tcBorders>
            <w:vAlign w:val="center"/>
          </w:tcPr>
          <w:p w14:paraId="0508853D" w14:textId="675E4331" w:rsidR="00931F31" w:rsidRPr="003001CA" w:rsidRDefault="00F12A51" w:rsidP="004A23CA">
            <w:r w:rsidRPr="00F12A51">
              <w:t>成功返回，无错误日志</w:t>
            </w:r>
          </w:p>
        </w:tc>
        <w:tc>
          <w:tcPr>
            <w:tcW w:w="567" w:type="dxa"/>
            <w:tcBorders>
              <w:top w:val="single" w:sz="12" w:space="0" w:color="auto"/>
            </w:tcBorders>
            <w:vAlign w:val="center"/>
          </w:tcPr>
          <w:p w14:paraId="32EC2497" w14:textId="77777777" w:rsidR="00931F31" w:rsidRDefault="00931F31"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28448DDF" w14:textId="66CE5938" w:rsidR="00931F31" w:rsidRDefault="00F12A51" w:rsidP="004A23CA">
            <w:pPr>
              <w:jc w:val="center"/>
            </w:pPr>
            <w:r w:rsidRPr="00F12A51">
              <w:t>所有测试的前提</w:t>
            </w:r>
          </w:p>
        </w:tc>
      </w:tr>
      <w:tr w:rsidR="00931F31" w14:paraId="4B08C84E" w14:textId="77777777" w:rsidTr="004A23CA">
        <w:trPr>
          <w:cantSplit/>
          <w:trHeight w:val="1443"/>
          <w:jc w:val="center"/>
        </w:trPr>
        <w:tc>
          <w:tcPr>
            <w:tcW w:w="411" w:type="dxa"/>
            <w:tcBorders>
              <w:top w:val="single" w:sz="6" w:space="0" w:color="auto"/>
            </w:tcBorders>
            <w:vAlign w:val="center"/>
          </w:tcPr>
          <w:p w14:paraId="44C973D6" w14:textId="77777777" w:rsidR="00931F31" w:rsidRDefault="00931F31" w:rsidP="004A23CA">
            <w:pPr>
              <w:pStyle w:val="aff"/>
              <w:jc w:val="center"/>
            </w:pPr>
            <w:r>
              <w:t xml:space="preserve">步骤 </w:t>
            </w:r>
            <w:r>
              <w:rPr>
                <w:rFonts w:hint="eastAsia"/>
              </w:rPr>
              <w:t>2</w:t>
            </w:r>
          </w:p>
        </w:tc>
        <w:tc>
          <w:tcPr>
            <w:tcW w:w="1402" w:type="dxa"/>
            <w:tcBorders>
              <w:top w:val="single" w:sz="6" w:space="0" w:color="auto"/>
            </w:tcBorders>
            <w:vAlign w:val="center"/>
          </w:tcPr>
          <w:p w14:paraId="7F6DA2D8" w14:textId="351C241B" w:rsidR="00931F31" w:rsidRDefault="00C74D2D" w:rsidP="004A23CA">
            <w:r w:rsidRPr="00C74D2D">
              <w:t>监控已初始化</w:t>
            </w:r>
          </w:p>
        </w:tc>
        <w:tc>
          <w:tcPr>
            <w:tcW w:w="989" w:type="dxa"/>
            <w:tcBorders>
              <w:top w:val="single" w:sz="6" w:space="0" w:color="auto"/>
            </w:tcBorders>
            <w:vAlign w:val="center"/>
          </w:tcPr>
          <w:p w14:paraId="2C0D2AF6" w14:textId="29AAE9CC" w:rsidR="00931F31" w:rsidRDefault="00C74D2D" w:rsidP="004A23CA">
            <w:r w:rsidRPr="00C74D2D">
              <w:t>调用 rtems_cpu_usage_reset()</w:t>
            </w:r>
          </w:p>
        </w:tc>
        <w:tc>
          <w:tcPr>
            <w:tcW w:w="2003" w:type="dxa"/>
            <w:tcBorders>
              <w:top w:val="single" w:sz="6" w:space="0" w:color="auto"/>
            </w:tcBorders>
            <w:vAlign w:val="center"/>
          </w:tcPr>
          <w:p w14:paraId="1035E7D3" w14:textId="461D1412" w:rsidR="00931F31" w:rsidRDefault="00C74D2D" w:rsidP="004A23CA">
            <w:pPr>
              <w:autoSpaceDE w:val="0"/>
              <w:autoSpaceDN w:val="0"/>
              <w:adjustRightInd w:val="0"/>
            </w:pPr>
            <w:r w:rsidRPr="00C74D2D">
              <w:t>清除历史 CPU 统计</w:t>
            </w:r>
          </w:p>
        </w:tc>
        <w:tc>
          <w:tcPr>
            <w:tcW w:w="2693" w:type="dxa"/>
            <w:tcBorders>
              <w:top w:val="single" w:sz="6" w:space="0" w:color="auto"/>
            </w:tcBorders>
            <w:vAlign w:val="center"/>
          </w:tcPr>
          <w:p w14:paraId="7F0B55ED" w14:textId="77450207" w:rsidR="00931F31" w:rsidRPr="003001CA" w:rsidRDefault="00C74D2D" w:rsidP="004A23CA">
            <w:r w:rsidRPr="00C74D2D">
              <w:t>后续报告从零开始累计</w:t>
            </w:r>
          </w:p>
        </w:tc>
        <w:tc>
          <w:tcPr>
            <w:tcW w:w="567" w:type="dxa"/>
            <w:tcBorders>
              <w:top w:val="single" w:sz="6" w:space="0" w:color="auto"/>
            </w:tcBorders>
            <w:vAlign w:val="center"/>
          </w:tcPr>
          <w:p w14:paraId="70EC61DA" w14:textId="77777777" w:rsidR="00931F31" w:rsidRDefault="00931F31"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3772D2AB" w14:textId="77777777" w:rsidR="00931F31" w:rsidRDefault="00931F31" w:rsidP="004A23CA">
            <w:pPr>
              <w:jc w:val="center"/>
            </w:pPr>
          </w:p>
        </w:tc>
      </w:tr>
      <w:tr w:rsidR="00931F31" w14:paraId="650A5C80" w14:textId="77777777" w:rsidTr="004A23CA">
        <w:trPr>
          <w:cantSplit/>
          <w:trHeight w:val="2026"/>
          <w:jc w:val="center"/>
        </w:trPr>
        <w:tc>
          <w:tcPr>
            <w:tcW w:w="411" w:type="dxa"/>
            <w:vAlign w:val="center"/>
          </w:tcPr>
          <w:p w14:paraId="2AF93E8A" w14:textId="77777777" w:rsidR="00931F31" w:rsidRDefault="00931F31" w:rsidP="004A23CA">
            <w:pPr>
              <w:pStyle w:val="aff"/>
              <w:jc w:val="center"/>
            </w:pPr>
            <w:r>
              <w:t xml:space="preserve">步骤 </w:t>
            </w:r>
            <w:r>
              <w:rPr>
                <w:rFonts w:hint="eastAsia"/>
              </w:rPr>
              <w:t>3</w:t>
            </w:r>
          </w:p>
        </w:tc>
        <w:tc>
          <w:tcPr>
            <w:tcW w:w="1402" w:type="dxa"/>
            <w:vAlign w:val="center"/>
          </w:tcPr>
          <w:p w14:paraId="36E104AE" w14:textId="11B69B93" w:rsidR="00931F31" w:rsidRDefault="00CC2A7B" w:rsidP="004A23CA">
            <w:r w:rsidRPr="00CC2A7B">
              <w:t>无任务运行</w:t>
            </w:r>
          </w:p>
        </w:tc>
        <w:tc>
          <w:tcPr>
            <w:tcW w:w="989" w:type="dxa"/>
            <w:vAlign w:val="center"/>
          </w:tcPr>
          <w:p w14:paraId="717D6B2A" w14:textId="0179E749" w:rsidR="00931F31" w:rsidRDefault="00CC2A7B" w:rsidP="004A23CA">
            <w:r w:rsidRPr="00CC2A7B">
              <w:t>调用 rtems_monitor_sample() + print_monitor_snapshot("Initial")</w:t>
            </w:r>
          </w:p>
        </w:tc>
        <w:tc>
          <w:tcPr>
            <w:tcW w:w="2003" w:type="dxa"/>
            <w:vAlign w:val="center"/>
          </w:tcPr>
          <w:p w14:paraId="73850FEF" w14:textId="76C320BF" w:rsidR="00931F31" w:rsidRDefault="00CC2A7B" w:rsidP="004A23CA">
            <w:pPr>
              <w:autoSpaceDE w:val="0"/>
              <w:autoSpaceDN w:val="0"/>
              <w:adjustRightInd w:val="0"/>
            </w:pPr>
            <w:r w:rsidRPr="00CC2A7B">
              <w:t>获取初始快照</w:t>
            </w:r>
          </w:p>
        </w:tc>
        <w:tc>
          <w:tcPr>
            <w:tcW w:w="2693" w:type="dxa"/>
            <w:vAlign w:val="center"/>
          </w:tcPr>
          <w:p w14:paraId="52C13065" w14:textId="19140427" w:rsidR="00931F31" w:rsidRDefault="00CC2A7B" w:rsidP="004A23CA">
            <w:pPr>
              <w:snapToGrid w:val="0"/>
              <w:spacing w:line="260" w:lineRule="atLeast"/>
            </w:pPr>
            <w:r w:rsidRPr="00CC2A7B">
              <w:t>CPU 总运行时间接近 0，uptime 正常递增</w:t>
            </w:r>
          </w:p>
        </w:tc>
        <w:tc>
          <w:tcPr>
            <w:tcW w:w="567" w:type="dxa"/>
            <w:vAlign w:val="center"/>
          </w:tcPr>
          <w:p w14:paraId="586A742C" w14:textId="77777777" w:rsidR="00931F31" w:rsidRPr="00371326" w:rsidRDefault="00931F31" w:rsidP="004A23CA">
            <w:pPr>
              <w:pStyle w:val="aff"/>
              <w:spacing w:before="0" w:after="0"/>
              <w:rPr>
                <w:szCs w:val="24"/>
              </w:rPr>
            </w:pPr>
            <w:r w:rsidRPr="00371326">
              <w:rPr>
                <w:rFonts w:hint="eastAsia"/>
                <w:szCs w:val="24"/>
              </w:rPr>
              <w:t>与预期结果一致</w:t>
            </w:r>
          </w:p>
        </w:tc>
        <w:tc>
          <w:tcPr>
            <w:tcW w:w="948" w:type="dxa"/>
            <w:vAlign w:val="center"/>
          </w:tcPr>
          <w:p w14:paraId="06F7A1E4" w14:textId="77777777" w:rsidR="00931F31" w:rsidRDefault="00931F31" w:rsidP="004A23CA">
            <w:pPr>
              <w:jc w:val="center"/>
            </w:pPr>
          </w:p>
        </w:tc>
      </w:tr>
      <w:tr w:rsidR="00931F31" w14:paraId="6C845D3E" w14:textId="77777777" w:rsidTr="004A23CA">
        <w:trPr>
          <w:cantSplit/>
          <w:trHeight w:val="2026"/>
          <w:jc w:val="center"/>
        </w:trPr>
        <w:tc>
          <w:tcPr>
            <w:tcW w:w="411" w:type="dxa"/>
            <w:vAlign w:val="center"/>
          </w:tcPr>
          <w:p w14:paraId="598B8EF0" w14:textId="77777777" w:rsidR="00931F31" w:rsidRDefault="00931F31" w:rsidP="004A23CA">
            <w:pPr>
              <w:pStyle w:val="aff"/>
              <w:jc w:val="center"/>
            </w:pPr>
            <w:r>
              <w:rPr>
                <w:rFonts w:hint="eastAsia"/>
              </w:rPr>
              <w:t>步骤4</w:t>
            </w:r>
          </w:p>
        </w:tc>
        <w:tc>
          <w:tcPr>
            <w:tcW w:w="1402" w:type="dxa"/>
            <w:vAlign w:val="center"/>
          </w:tcPr>
          <w:p w14:paraId="59F7715E" w14:textId="5A433F41" w:rsidR="00D40420" w:rsidRPr="00D40420" w:rsidRDefault="00D40420" w:rsidP="00D40420">
            <w:r w:rsidRPr="00D40420">
              <w:t>创建高/中/低优先级任务（不同计算量）</w:t>
            </w:r>
          </w:p>
        </w:tc>
        <w:tc>
          <w:tcPr>
            <w:tcW w:w="989" w:type="dxa"/>
            <w:vAlign w:val="center"/>
          </w:tcPr>
          <w:p w14:paraId="04C4F75F" w14:textId="2F39EE86" w:rsidR="00931F31" w:rsidRPr="00B458A1" w:rsidRDefault="00F87E70" w:rsidP="004A23CA">
            <w:r w:rsidRPr="00F87E70">
              <w:t>启动 high_priority_task, medium_priority_task, low_priority_task</w:t>
            </w:r>
          </w:p>
        </w:tc>
        <w:tc>
          <w:tcPr>
            <w:tcW w:w="2003" w:type="dxa"/>
            <w:vAlign w:val="center"/>
          </w:tcPr>
          <w:p w14:paraId="1352B149" w14:textId="2042BCF2" w:rsidR="00931F31" w:rsidRPr="00326FF7" w:rsidRDefault="00F87E70" w:rsidP="004A23CA">
            <w:pPr>
              <w:autoSpaceDE w:val="0"/>
              <w:autoSpaceDN w:val="0"/>
              <w:adjustRightInd w:val="0"/>
            </w:pPr>
            <w:r w:rsidRPr="00F87E70">
              <w:t>模拟差异化 CPU 负载</w:t>
            </w:r>
          </w:p>
        </w:tc>
        <w:tc>
          <w:tcPr>
            <w:tcW w:w="2693" w:type="dxa"/>
            <w:vAlign w:val="center"/>
          </w:tcPr>
          <w:p w14:paraId="6667F2B7" w14:textId="68A91B9D" w:rsidR="00931F31" w:rsidRPr="00371326" w:rsidRDefault="00F87E70" w:rsidP="004A23CA">
            <w:pPr>
              <w:snapToGrid w:val="0"/>
              <w:spacing w:line="260" w:lineRule="atLeast"/>
            </w:pPr>
            <w:r w:rsidRPr="00F87E70">
              <w:t>高优先级任务完成更快，CPU 报告中其占用比例更高</w:t>
            </w:r>
          </w:p>
        </w:tc>
        <w:tc>
          <w:tcPr>
            <w:tcW w:w="567" w:type="dxa"/>
            <w:vAlign w:val="center"/>
          </w:tcPr>
          <w:p w14:paraId="3CD75556" w14:textId="77777777" w:rsidR="00931F31" w:rsidRPr="00371326" w:rsidRDefault="00931F31" w:rsidP="004A23CA">
            <w:pPr>
              <w:pStyle w:val="aff"/>
              <w:spacing w:before="0" w:after="0"/>
              <w:rPr>
                <w:szCs w:val="24"/>
              </w:rPr>
            </w:pPr>
            <w:r w:rsidRPr="00371326">
              <w:rPr>
                <w:rFonts w:hint="eastAsia"/>
                <w:szCs w:val="24"/>
              </w:rPr>
              <w:t>与预期结果一致</w:t>
            </w:r>
          </w:p>
        </w:tc>
        <w:tc>
          <w:tcPr>
            <w:tcW w:w="948" w:type="dxa"/>
            <w:vAlign w:val="center"/>
          </w:tcPr>
          <w:p w14:paraId="2BF18B93" w14:textId="77777777" w:rsidR="00931F31" w:rsidRPr="00371326" w:rsidRDefault="00931F31" w:rsidP="004A23CA">
            <w:pPr>
              <w:jc w:val="center"/>
            </w:pPr>
          </w:p>
        </w:tc>
      </w:tr>
      <w:tr w:rsidR="00931F31" w14:paraId="1513A29C" w14:textId="77777777" w:rsidTr="004A23CA">
        <w:trPr>
          <w:cantSplit/>
          <w:trHeight w:val="2026"/>
          <w:jc w:val="center"/>
        </w:trPr>
        <w:tc>
          <w:tcPr>
            <w:tcW w:w="411" w:type="dxa"/>
            <w:vAlign w:val="center"/>
          </w:tcPr>
          <w:p w14:paraId="2CFA015F" w14:textId="77777777" w:rsidR="00931F31" w:rsidRDefault="00931F31" w:rsidP="004A23CA">
            <w:pPr>
              <w:pStyle w:val="aff"/>
              <w:jc w:val="center"/>
            </w:pPr>
            <w:r>
              <w:rPr>
                <w:rFonts w:hint="eastAsia"/>
              </w:rPr>
              <w:t>步骤5</w:t>
            </w:r>
          </w:p>
        </w:tc>
        <w:tc>
          <w:tcPr>
            <w:tcW w:w="1402" w:type="dxa"/>
            <w:vAlign w:val="center"/>
          </w:tcPr>
          <w:p w14:paraId="0E1357EE" w14:textId="0BEFA3B3" w:rsidR="00931F31" w:rsidRPr="00371326" w:rsidRDefault="00F87E70" w:rsidP="004A23CA">
            <w:r w:rsidRPr="00F87E70">
              <w:t>任务运行中</w:t>
            </w:r>
          </w:p>
        </w:tc>
        <w:tc>
          <w:tcPr>
            <w:tcW w:w="989" w:type="dxa"/>
            <w:vAlign w:val="center"/>
          </w:tcPr>
          <w:p w14:paraId="172104B4" w14:textId="1D95467A" w:rsidR="00931F31" w:rsidRPr="00371326" w:rsidRDefault="00F87E70" w:rsidP="004A23CA">
            <w:r w:rsidRPr="00F87E70">
              <w:t>调用 rtems_monitor_sample() + rtems_cpu_usage_report()</w:t>
            </w:r>
          </w:p>
        </w:tc>
        <w:tc>
          <w:tcPr>
            <w:tcW w:w="2003" w:type="dxa"/>
            <w:vAlign w:val="center"/>
          </w:tcPr>
          <w:p w14:paraId="68BE2C8E" w14:textId="1A7CE3F0" w:rsidR="00931F31" w:rsidRPr="00211340" w:rsidRDefault="005E7C82" w:rsidP="004A23CA">
            <w:pPr>
              <w:autoSpaceDE w:val="0"/>
              <w:autoSpaceDN w:val="0"/>
              <w:adjustRightInd w:val="0"/>
            </w:pPr>
            <w:r w:rsidRPr="005E7C82">
              <w:t>获取运行中期监控数据</w:t>
            </w:r>
          </w:p>
        </w:tc>
        <w:tc>
          <w:tcPr>
            <w:tcW w:w="2693" w:type="dxa"/>
            <w:vAlign w:val="center"/>
          </w:tcPr>
          <w:p w14:paraId="62C02225" w14:textId="53C463CA" w:rsidR="00931F31" w:rsidRPr="00371326" w:rsidRDefault="005E7C82" w:rsidP="004A23CA">
            <w:pPr>
              <w:snapToGrid w:val="0"/>
              <w:spacing w:line="260" w:lineRule="atLeast"/>
            </w:pPr>
            <w:r w:rsidRPr="005E7C82">
              <w:t>报告显示各任务已有非零 CPU 时间，且符合负载比例</w:t>
            </w:r>
          </w:p>
        </w:tc>
        <w:tc>
          <w:tcPr>
            <w:tcW w:w="567" w:type="dxa"/>
            <w:vAlign w:val="center"/>
          </w:tcPr>
          <w:p w14:paraId="7FEAC81E" w14:textId="77777777" w:rsidR="00931F31" w:rsidRPr="00371326" w:rsidRDefault="00931F31" w:rsidP="004A23CA">
            <w:pPr>
              <w:pStyle w:val="aff"/>
              <w:spacing w:before="0" w:after="0"/>
              <w:rPr>
                <w:szCs w:val="24"/>
              </w:rPr>
            </w:pPr>
            <w:r w:rsidRPr="00F07F3C">
              <w:rPr>
                <w:szCs w:val="24"/>
              </w:rPr>
              <w:t>与预期结果一致</w:t>
            </w:r>
          </w:p>
        </w:tc>
        <w:tc>
          <w:tcPr>
            <w:tcW w:w="94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F31" w:rsidRPr="004F0B05" w14:paraId="0789B382" w14:textId="77777777" w:rsidTr="004A23CA">
              <w:trPr>
                <w:tblCellSpacing w:w="15" w:type="dxa"/>
              </w:trPr>
              <w:tc>
                <w:tcPr>
                  <w:tcW w:w="36" w:type="dxa"/>
                  <w:vAlign w:val="center"/>
                  <w:hideMark/>
                </w:tcPr>
                <w:p w14:paraId="6D0C2F91" w14:textId="77777777" w:rsidR="00931F31" w:rsidRPr="004F0B05" w:rsidRDefault="00931F31" w:rsidP="004A23CA">
                  <w:pPr>
                    <w:jc w:val="center"/>
                  </w:pPr>
                </w:p>
              </w:tc>
            </w:tr>
          </w:tbl>
          <w:p w14:paraId="48B83002" w14:textId="77777777" w:rsidR="00931F31" w:rsidRPr="004F0B05" w:rsidRDefault="00931F31" w:rsidP="004A23CA">
            <w:pPr>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0"/>
            </w:tblGrid>
            <w:tr w:rsidR="00931F31" w:rsidRPr="004F0B05" w14:paraId="46812B83" w14:textId="77777777" w:rsidTr="004A23CA">
              <w:trPr>
                <w:tblCellSpacing w:w="15" w:type="dxa"/>
              </w:trPr>
              <w:tc>
                <w:tcPr>
                  <w:tcW w:w="1470" w:type="dxa"/>
                  <w:vAlign w:val="center"/>
                  <w:hideMark/>
                </w:tcPr>
                <w:p w14:paraId="5D1695E4" w14:textId="77777777" w:rsidR="00931F31" w:rsidRPr="004F0B05" w:rsidRDefault="00931F31" w:rsidP="004A23CA"/>
              </w:tc>
            </w:tr>
          </w:tbl>
          <w:p w14:paraId="646F18B4" w14:textId="77777777" w:rsidR="00931F31" w:rsidRPr="00371326" w:rsidRDefault="00931F31" w:rsidP="004A23CA">
            <w:pPr>
              <w:jc w:val="center"/>
            </w:pPr>
          </w:p>
        </w:tc>
      </w:tr>
      <w:tr w:rsidR="00931F31" w14:paraId="44FEBEDE" w14:textId="77777777" w:rsidTr="004A23CA">
        <w:trPr>
          <w:cantSplit/>
          <w:trHeight w:val="2026"/>
          <w:jc w:val="center"/>
        </w:trPr>
        <w:tc>
          <w:tcPr>
            <w:tcW w:w="411" w:type="dxa"/>
            <w:vAlign w:val="center"/>
          </w:tcPr>
          <w:p w14:paraId="2D51FFC2" w14:textId="77777777" w:rsidR="00931F31" w:rsidRDefault="00931F31" w:rsidP="004A23CA">
            <w:pPr>
              <w:pStyle w:val="aff"/>
              <w:jc w:val="center"/>
            </w:pPr>
            <w:r>
              <w:rPr>
                <w:rFonts w:hint="eastAsia"/>
              </w:rPr>
              <w:lastRenderedPageBreak/>
              <w:t>步骤6</w:t>
            </w:r>
          </w:p>
        </w:tc>
        <w:tc>
          <w:tcPr>
            <w:tcW w:w="1402" w:type="dxa"/>
            <w:vAlign w:val="center"/>
          </w:tcPr>
          <w:p w14:paraId="146EB970" w14:textId="324E4E04" w:rsidR="00931F31" w:rsidRPr="00F07F3C" w:rsidRDefault="00203112" w:rsidP="004A23CA">
            <w:r w:rsidRPr="00203112">
              <w:rPr>
                <w:rFonts w:hint="eastAsia"/>
              </w:rPr>
              <w:t>新增更多任务（如第二个高优任务）</w:t>
            </w:r>
          </w:p>
        </w:tc>
        <w:tc>
          <w:tcPr>
            <w:tcW w:w="989" w:type="dxa"/>
            <w:vAlign w:val="center"/>
          </w:tcPr>
          <w:p w14:paraId="76CCC132" w14:textId="79C77CD2" w:rsidR="00931F31" w:rsidRPr="00F07F3C" w:rsidRDefault="001B5782" w:rsidP="004A23CA">
            <w:r w:rsidRPr="001B5782">
              <w:t>创建 high_priority_task(2) 和 low_priority_task(2)</w:t>
            </w:r>
          </w:p>
        </w:tc>
        <w:tc>
          <w:tcPr>
            <w:tcW w:w="2003" w:type="dxa"/>
            <w:vAlign w:val="center"/>
          </w:tcPr>
          <w:p w14:paraId="281C8E41" w14:textId="67CCD332" w:rsidR="00931F31" w:rsidRPr="000D2CF7" w:rsidRDefault="001B5782" w:rsidP="004A23CA">
            <w:pPr>
              <w:autoSpaceDE w:val="0"/>
              <w:autoSpaceDN w:val="0"/>
              <w:adjustRightInd w:val="0"/>
            </w:pPr>
            <w:r w:rsidRPr="001B5782">
              <w:t>测试任务数量扩展</w:t>
            </w:r>
          </w:p>
        </w:tc>
        <w:tc>
          <w:tcPr>
            <w:tcW w:w="2693" w:type="dxa"/>
            <w:vAlign w:val="center"/>
          </w:tcPr>
          <w:p w14:paraId="6A8A2D73" w14:textId="162A1968" w:rsidR="00931F31" w:rsidRPr="00F07F3C" w:rsidRDefault="001B5782" w:rsidP="004A23CA">
            <w:pPr>
              <w:snapToGrid w:val="0"/>
              <w:spacing w:line="260" w:lineRule="atLeast"/>
            </w:pPr>
            <w:r w:rsidRPr="001B5782">
              <w:t>监控系统仍能正确追踪所有任务，无遗漏或崩溃</w:t>
            </w:r>
          </w:p>
        </w:tc>
        <w:tc>
          <w:tcPr>
            <w:tcW w:w="567" w:type="dxa"/>
            <w:vAlign w:val="center"/>
          </w:tcPr>
          <w:p w14:paraId="51FE8CD0" w14:textId="77777777" w:rsidR="00931F31" w:rsidRPr="00F07F3C" w:rsidRDefault="00931F31" w:rsidP="004A23CA">
            <w:pPr>
              <w:pStyle w:val="aff"/>
              <w:spacing w:before="0" w:after="0"/>
              <w:rPr>
                <w:szCs w:val="24"/>
              </w:rPr>
            </w:pPr>
            <w:r w:rsidRPr="00F07F3C">
              <w:rPr>
                <w:szCs w:val="24"/>
              </w:rPr>
              <w:t>与预期结果一致</w:t>
            </w:r>
          </w:p>
        </w:tc>
        <w:tc>
          <w:tcPr>
            <w:tcW w:w="948" w:type="dxa"/>
            <w:vAlign w:val="center"/>
          </w:tcPr>
          <w:p w14:paraId="2D6CE0F4" w14:textId="77777777" w:rsidR="00931F31" w:rsidRPr="00F07F3C" w:rsidRDefault="00931F31" w:rsidP="004A23CA">
            <w:pPr>
              <w:jc w:val="center"/>
            </w:pPr>
          </w:p>
        </w:tc>
      </w:tr>
      <w:tr w:rsidR="00931F31" w14:paraId="56A3C11E" w14:textId="77777777" w:rsidTr="004A23CA">
        <w:trPr>
          <w:cantSplit/>
          <w:trHeight w:val="2026"/>
          <w:jc w:val="center"/>
        </w:trPr>
        <w:tc>
          <w:tcPr>
            <w:tcW w:w="411" w:type="dxa"/>
            <w:vAlign w:val="center"/>
          </w:tcPr>
          <w:p w14:paraId="7BED1666" w14:textId="77777777" w:rsidR="00931F31" w:rsidRDefault="00931F31" w:rsidP="004A23CA">
            <w:pPr>
              <w:pStyle w:val="aff"/>
              <w:jc w:val="center"/>
            </w:pPr>
            <w:r>
              <w:rPr>
                <w:rFonts w:hint="eastAsia"/>
              </w:rPr>
              <w:t>步骤7</w:t>
            </w:r>
          </w:p>
        </w:tc>
        <w:tc>
          <w:tcPr>
            <w:tcW w:w="1402" w:type="dxa"/>
            <w:vAlign w:val="center"/>
          </w:tcPr>
          <w:p w14:paraId="51813965" w14:textId="5993EFFB" w:rsidR="00931F31" w:rsidRPr="006523AC" w:rsidRDefault="00FF2A92" w:rsidP="004A23CA">
            <w:r w:rsidRPr="00FF2A92">
              <w:t>所有任务完成后</w:t>
            </w:r>
          </w:p>
        </w:tc>
        <w:tc>
          <w:tcPr>
            <w:tcW w:w="989" w:type="dxa"/>
            <w:vAlign w:val="center"/>
          </w:tcPr>
          <w:p w14:paraId="6583B892" w14:textId="58239749" w:rsidR="00931F31" w:rsidRPr="006523AC" w:rsidRDefault="00FF2A92" w:rsidP="004A23CA">
            <w:r w:rsidRPr="00FF2A92">
              <w:t>调用 rtems_monitor_print_detailed_report()</w:t>
            </w:r>
          </w:p>
        </w:tc>
        <w:tc>
          <w:tcPr>
            <w:tcW w:w="2003" w:type="dxa"/>
            <w:vAlign w:val="center"/>
          </w:tcPr>
          <w:p w14:paraId="094CB3ED" w14:textId="7E59E355" w:rsidR="00931F31" w:rsidRPr="006523AC" w:rsidRDefault="00FF2A92" w:rsidP="004A23CA">
            <w:pPr>
              <w:autoSpaceDE w:val="0"/>
              <w:autoSpaceDN w:val="0"/>
              <w:adjustRightInd w:val="0"/>
            </w:pPr>
            <w:r w:rsidRPr="00FF2A92">
              <w:t>输出最终完整报告</w:t>
            </w:r>
          </w:p>
        </w:tc>
        <w:tc>
          <w:tcPr>
            <w:tcW w:w="2693" w:type="dxa"/>
            <w:vAlign w:val="center"/>
          </w:tcPr>
          <w:p w14:paraId="5E9F3A60" w14:textId="27A50D13" w:rsidR="00931F31" w:rsidRPr="006523AC" w:rsidRDefault="00FF2A92" w:rsidP="004A23CA">
            <w:pPr>
              <w:snapToGrid w:val="0"/>
              <w:spacing w:line="260" w:lineRule="atLeast"/>
            </w:pPr>
            <w:r w:rsidRPr="00FF2A92">
              <w:t>报告包含所有已运行任务的 CPU 时间、ID、名称等信息</w:t>
            </w:r>
          </w:p>
        </w:tc>
        <w:tc>
          <w:tcPr>
            <w:tcW w:w="567" w:type="dxa"/>
            <w:vAlign w:val="center"/>
          </w:tcPr>
          <w:p w14:paraId="1D8F6652" w14:textId="77777777" w:rsidR="00931F31" w:rsidRPr="00F07F3C" w:rsidRDefault="00931F31" w:rsidP="004A23CA">
            <w:pPr>
              <w:pStyle w:val="aff"/>
              <w:spacing w:before="0" w:after="0"/>
              <w:rPr>
                <w:szCs w:val="24"/>
              </w:rPr>
            </w:pPr>
            <w:r w:rsidRPr="00F07F3C">
              <w:rPr>
                <w:szCs w:val="24"/>
              </w:rPr>
              <w:t>与预期结果一致</w:t>
            </w:r>
          </w:p>
        </w:tc>
        <w:tc>
          <w:tcPr>
            <w:tcW w:w="948" w:type="dxa"/>
            <w:vAlign w:val="center"/>
          </w:tcPr>
          <w:p w14:paraId="21550B6B" w14:textId="77777777" w:rsidR="00931F31" w:rsidRPr="00326FF7" w:rsidRDefault="00931F31" w:rsidP="004A23CA">
            <w:pPr>
              <w:jc w:val="center"/>
            </w:pPr>
          </w:p>
        </w:tc>
      </w:tr>
      <w:tr w:rsidR="00FF2A92" w14:paraId="10E50CBF" w14:textId="77777777" w:rsidTr="004A23CA">
        <w:trPr>
          <w:cantSplit/>
          <w:trHeight w:val="2026"/>
          <w:jc w:val="center"/>
        </w:trPr>
        <w:tc>
          <w:tcPr>
            <w:tcW w:w="411" w:type="dxa"/>
            <w:vAlign w:val="center"/>
          </w:tcPr>
          <w:p w14:paraId="1BB4F303" w14:textId="4E6170E5" w:rsidR="00FF2A92" w:rsidRDefault="00FF2A92" w:rsidP="004A23CA">
            <w:pPr>
              <w:pStyle w:val="aff"/>
              <w:jc w:val="center"/>
            </w:pPr>
            <w:r>
              <w:rPr>
                <w:rFonts w:hint="eastAsia"/>
              </w:rPr>
              <w:t>步骤8</w:t>
            </w:r>
          </w:p>
        </w:tc>
        <w:tc>
          <w:tcPr>
            <w:tcW w:w="1402" w:type="dxa"/>
            <w:vAlign w:val="center"/>
          </w:tcPr>
          <w:p w14:paraId="07DB8D44" w14:textId="7124D181" w:rsidR="00FF2A92" w:rsidRPr="00DE5F09" w:rsidRDefault="00FF2A92" w:rsidP="004A23CA">
            <w:r w:rsidRPr="00FF2A92">
              <w:t>（性能测试专用）</w:t>
            </w:r>
            <w:r w:rsidR="009C4873" w:rsidRPr="009C4873">
              <w:t>多次调用 rtems_monitor_sample()</w:t>
            </w:r>
          </w:p>
        </w:tc>
        <w:tc>
          <w:tcPr>
            <w:tcW w:w="989" w:type="dxa"/>
            <w:vAlign w:val="center"/>
          </w:tcPr>
          <w:p w14:paraId="0CC70EA5" w14:textId="0FCF9892" w:rsidR="00FF2A92" w:rsidRDefault="00FF2A92" w:rsidP="004A23CA">
            <w:r w:rsidRPr="00FF2A92">
              <w:t>循环 10 次采样</w:t>
            </w:r>
          </w:p>
        </w:tc>
        <w:tc>
          <w:tcPr>
            <w:tcW w:w="2003" w:type="dxa"/>
            <w:vAlign w:val="center"/>
          </w:tcPr>
          <w:p w14:paraId="4B899879" w14:textId="2CB246B7" w:rsidR="00FF2A92" w:rsidRPr="00DE5F09" w:rsidRDefault="00FF2A92" w:rsidP="004A23CA">
            <w:pPr>
              <w:autoSpaceDE w:val="0"/>
              <w:autoSpaceDN w:val="0"/>
              <w:adjustRightInd w:val="0"/>
            </w:pPr>
            <w:r w:rsidRPr="00FF2A92">
              <w:t>测量单次采样开销</w:t>
            </w:r>
          </w:p>
        </w:tc>
        <w:tc>
          <w:tcPr>
            <w:tcW w:w="2693" w:type="dxa"/>
            <w:vAlign w:val="center"/>
          </w:tcPr>
          <w:p w14:paraId="78AB2D33" w14:textId="779A324E" w:rsidR="00FF2A92" w:rsidRPr="00DE5F09" w:rsidRDefault="00FF2A92" w:rsidP="004A23CA">
            <w:pPr>
              <w:snapToGrid w:val="0"/>
              <w:spacing w:line="260" w:lineRule="atLeast"/>
            </w:pPr>
            <w:r w:rsidRPr="00FF2A92">
              <w:t>总耗时合理（通常 &lt; 1ms），无显著抖动 开销 ≤ 阈值（如 100μs/次）</w:t>
            </w:r>
          </w:p>
        </w:tc>
        <w:tc>
          <w:tcPr>
            <w:tcW w:w="567" w:type="dxa"/>
            <w:vAlign w:val="center"/>
          </w:tcPr>
          <w:p w14:paraId="59F1F629" w14:textId="3E365530" w:rsidR="00FF2A92" w:rsidRPr="00F07F3C" w:rsidRDefault="009C4873" w:rsidP="004A23CA">
            <w:pPr>
              <w:pStyle w:val="aff"/>
              <w:spacing w:before="0" w:after="0"/>
              <w:rPr>
                <w:szCs w:val="24"/>
              </w:rPr>
            </w:pPr>
            <w:r w:rsidRPr="00F07F3C">
              <w:rPr>
                <w:szCs w:val="24"/>
              </w:rPr>
              <w:t>与预期结果一致</w:t>
            </w:r>
          </w:p>
        </w:tc>
        <w:tc>
          <w:tcPr>
            <w:tcW w:w="948" w:type="dxa"/>
            <w:vAlign w:val="center"/>
          </w:tcPr>
          <w:p w14:paraId="327D6DAB" w14:textId="77777777" w:rsidR="00FF2A92" w:rsidRPr="00326FF7" w:rsidRDefault="00FF2A92" w:rsidP="004A23CA">
            <w:pPr>
              <w:jc w:val="center"/>
            </w:pPr>
          </w:p>
        </w:tc>
      </w:tr>
      <w:tr w:rsidR="00FF2A92" w14:paraId="4069CA04" w14:textId="77777777" w:rsidTr="004A23CA">
        <w:trPr>
          <w:cantSplit/>
          <w:trHeight w:val="2026"/>
          <w:jc w:val="center"/>
        </w:trPr>
        <w:tc>
          <w:tcPr>
            <w:tcW w:w="411" w:type="dxa"/>
            <w:vAlign w:val="center"/>
          </w:tcPr>
          <w:p w14:paraId="73617A0C" w14:textId="42168551" w:rsidR="00FF2A92" w:rsidRDefault="00FF2A92" w:rsidP="004A23CA">
            <w:pPr>
              <w:pStyle w:val="aff"/>
              <w:jc w:val="center"/>
            </w:pPr>
            <w:r>
              <w:rPr>
                <w:rFonts w:hint="eastAsia"/>
              </w:rPr>
              <w:t>步骤9</w:t>
            </w:r>
          </w:p>
        </w:tc>
        <w:tc>
          <w:tcPr>
            <w:tcW w:w="1402" w:type="dxa"/>
            <w:vAlign w:val="center"/>
          </w:tcPr>
          <w:p w14:paraId="7D940515" w14:textId="4D4BDDD4" w:rsidR="00FF2A92" w:rsidRPr="00FF2A92" w:rsidRDefault="009C4873" w:rsidP="004A23CA">
            <w:r w:rsidRPr="009C4873">
              <w:t>（性能测试专用）并发运行 5 个性能任务 + 高频监控</w:t>
            </w:r>
          </w:p>
        </w:tc>
        <w:tc>
          <w:tcPr>
            <w:tcW w:w="989" w:type="dxa"/>
            <w:vAlign w:val="center"/>
          </w:tcPr>
          <w:p w14:paraId="3293F808" w14:textId="6722A18C" w:rsidR="00FF2A92" w:rsidRDefault="009C4873" w:rsidP="004A23CA">
            <w:r w:rsidRPr="009C4873">
              <w:t>每 100ms 采样+打印一次，共 5 轮</w:t>
            </w:r>
          </w:p>
        </w:tc>
        <w:tc>
          <w:tcPr>
            <w:tcW w:w="2003" w:type="dxa"/>
            <w:vAlign w:val="center"/>
          </w:tcPr>
          <w:p w14:paraId="719F190E" w14:textId="0E43B9F9" w:rsidR="00FF2A92" w:rsidRPr="00DE5F09" w:rsidRDefault="009C4873" w:rsidP="004A23CA">
            <w:pPr>
              <w:autoSpaceDE w:val="0"/>
              <w:autoSpaceDN w:val="0"/>
              <w:adjustRightInd w:val="0"/>
            </w:pPr>
            <w:r w:rsidRPr="009C4873">
              <w:t>压力测试监控子系统</w:t>
            </w:r>
          </w:p>
        </w:tc>
        <w:tc>
          <w:tcPr>
            <w:tcW w:w="2693" w:type="dxa"/>
            <w:vAlign w:val="center"/>
          </w:tcPr>
          <w:p w14:paraId="7F91193B" w14:textId="7BDF3135" w:rsidR="00FF2A92" w:rsidRPr="00DE5F09" w:rsidRDefault="009C4873" w:rsidP="004A23CA">
            <w:pPr>
              <w:snapToGrid w:val="0"/>
              <w:spacing w:line="260" w:lineRule="atLeast"/>
            </w:pPr>
            <w:r w:rsidRPr="009C4873">
              <w:t>系统不崩溃，监控数据持续更新，任务正常完成</w:t>
            </w:r>
          </w:p>
        </w:tc>
        <w:tc>
          <w:tcPr>
            <w:tcW w:w="567" w:type="dxa"/>
            <w:vAlign w:val="center"/>
          </w:tcPr>
          <w:p w14:paraId="7C81E2E4" w14:textId="5C880DA2" w:rsidR="00FF2A92" w:rsidRPr="00F07F3C" w:rsidRDefault="009C4873" w:rsidP="004A23CA">
            <w:pPr>
              <w:pStyle w:val="aff"/>
              <w:spacing w:before="0" w:after="0"/>
              <w:rPr>
                <w:szCs w:val="24"/>
              </w:rPr>
            </w:pPr>
            <w:r w:rsidRPr="00F07F3C">
              <w:rPr>
                <w:szCs w:val="24"/>
              </w:rPr>
              <w:t>与预期结果一致</w:t>
            </w:r>
          </w:p>
        </w:tc>
        <w:tc>
          <w:tcPr>
            <w:tcW w:w="948" w:type="dxa"/>
            <w:vAlign w:val="center"/>
          </w:tcPr>
          <w:p w14:paraId="1DEA4BC7" w14:textId="77777777" w:rsidR="00FF2A92" w:rsidRPr="00326FF7" w:rsidRDefault="00FF2A92" w:rsidP="004A23CA">
            <w:pPr>
              <w:jc w:val="center"/>
            </w:pPr>
          </w:p>
        </w:tc>
      </w:tr>
      <w:tr w:rsidR="00FF2A92" w14:paraId="1206644F" w14:textId="77777777" w:rsidTr="004A23CA">
        <w:trPr>
          <w:cantSplit/>
          <w:trHeight w:val="2026"/>
          <w:jc w:val="center"/>
        </w:trPr>
        <w:tc>
          <w:tcPr>
            <w:tcW w:w="411" w:type="dxa"/>
            <w:vAlign w:val="center"/>
          </w:tcPr>
          <w:p w14:paraId="68716B22" w14:textId="363B9A7D" w:rsidR="00FF2A92" w:rsidRDefault="00FF2A92" w:rsidP="004A23CA">
            <w:pPr>
              <w:pStyle w:val="aff"/>
              <w:jc w:val="center"/>
            </w:pPr>
            <w:r>
              <w:rPr>
                <w:rFonts w:hint="eastAsia"/>
              </w:rPr>
              <w:t>步骤10</w:t>
            </w:r>
          </w:p>
        </w:tc>
        <w:tc>
          <w:tcPr>
            <w:tcW w:w="1402" w:type="dxa"/>
            <w:vAlign w:val="center"/>
          </w:tcPr>
          <w:p w14:paraId="6227DFE0" w14:textId="533267C8" w:rsidR="00FF2A92" w:rsidRPr="00FF2A92" w:rsidRDefault="009C4873" w:rsidP="004A23CA">
            <w:r w:rsidRPr="009C4873">
              <w:t>未启用 RTEMSCFG_MONITOR_CPU</w:t>
            </w:r>
          </w:p>
        </w:tc>
        <w:tc>
          <w:tcPr>
            <w:tcW w:w="989" w:type="dxa"/>
            <w:vAlign w:val="center"/>
          </w:tcPr>
          <w:p w14:paraId="2EC47D20" w14:textId="2D36CE1F" w:rsidR="00FF2A92" w:rsidRDefault="009C4873" w:rsidP="004A23CA">
            <w:r w:rsidRPr="009C4873">
              <w:t>尝试执行监控 API</w:t>
            </w:r>
          </w:p>
        </w:tc>
        <w:tc>
          <w:tcPr>
            <w:tcW w:w="2003" w:type="dxa"/>
            <w:vAlign w:val="center"/>
          </w:tcPr>
          <w:p w14:paraId="43010BEB" w14:textId="68EC7EE3" w:rsidR="00FF2A92" w:rsidRPr="00DE5F09" w:rsidRDefault="009C4873" w:rsidP="004A23CA">
            <w:pPr>
              <w:autoSpaceDE w:val="0"/>
              <w:autoSpaceDN w:val="0"/>
              <w:adjustRightInd w:val="0"/>
            </w:pPr>
            <w:r w:rsidRPr="009C4873">
              <w:t>验证配置关闭时的行为</w:t>
            </w:r>
          </w:p>
        </w:tc>
        <w:tc>
          <w:tcPr>
            <w:tcW w:w="2693" w:type="dxa"/>
            <w:vAlign w:val="center"/>
          </w:tcPr>
          <w:p w14:paraId="1A33014D" w14:textId="196B0821" w:rsidR="00FF2A92" w:rsidRPr="00DE5F09" w:rsidRDefault="009C4873" w:rsidP="004A23CA">
            <w:pPr>
              <w:snapToGrid w:val="0"/>
              <w:spacing w:line="260" w:lineRule="atLeast"/>
            </w:pPr>
            <w:r w:rsidRPr="009C4873">
              <w:t>输出提示“RTEMSCFG_MONITOR_CPU not defined”，测试安全退出</w:t>
            </w:r>
          </w:p>
        </w:tc>
        <w:tc>
          <w:tcPr>
            <w:tcW w:w="567" w:type="dxa"/>
            <w:vAlign w:val="center"/>
          </w:tcPr>
          <w:p w14:paraId="31C5B307" w14:textId="6A7FF2B7" w:rsidR="00FF2A92" w:rsidRPr="00F07F3C" w:rsidRDefault="009C4873" w:rsidP="004A23CA">
            <w:pPr>
              <w:pStyle w:val="aff"/>
              <w:spacing w:before="0" w:after="0"/>
              <w:rPr>
                <w:szCs w:val="24"/>
              </w:rPr>
            </w:pPr>
            <w:r w:rsidRPr="00F07F3C">
              <w:rPr>
                <w:szCs w:val="24"/>
              </w:rPr>
              <w:t>与预期结果一致</w:t>
            </w:r>
          </w:p>
        </w:tc>
        <w:tc>
          <w:tcPr>
            <w:tcW w:w="948" w:type="dxa"/>
            <w:vAlign w:val="center"/>
          </w:tcPr>
          <w:p w14:paraId="0871D509" w14:textId="77777777" w:rsidR="00FF2A92" w:rsidRPr="00326FF7" w:rsidRDefault="00FF2A92" w:rsidP="004A23CA">
            <w:pPr>
              <w:jc w:val="center"/>
            </w:pPr>
          </w:p>
        </w:tc>
      </w:tr>
    </w:tbl>
    <w:p w14:paraId="0C8B0776" w14:textId="77777777" w:rsidR="002370ED" w:rsidRDefault="002370ED" w:rsidP="00DA7EAC">
      <w:pPr>
        <w:pStyle w:val="a5"/>
        <w:ind w:firstLineChars="0" w:firstLine="0"/>
      </w:pPr>
    </w:p>
    <w:p w14:paraId="7696C07E" w14:textId="53DF8F7B" w:rsidR="00A02962" w:rsidRPr="00354F25" w:rsidRDefault="005D2DB1" w:rsidP="00354F25">
      <w:pPr>
        <w:pStyle w:val="30"/>
        <w:numPr>
          <w:ilvl w:val="2"/>
          <w:numId w:val="35"/>
        </w:numPr>
        <w:tabs>
          <w:tab w:val="clear" w:pos="1021"/>
          <w:tab w:val="left" w:pos="720"/>
          <w:tab w:val="left" w:pos="1006"/>
        </w:tabs>
        <w:adjustRightInd w:val="0"/>
        <w:snapToGrid w:val="0"/>
        <w:spacing w:before="0" w:after="0" w:line="360" w:lineRule="auto"/>
        <w:rPr>
          <w:b w:val="0"/>
        </w:rPr>
      </w:pPr>
      <w:r>
        <w:rPr>
          <w:rFonts w:hint="eastAsia"/>
          <w:b w:val="0"/>
        </w:rPr>
        <w:t>内存监控子系统</w:t>
      </w:r>
    </w:p>
    <w:p w14:paraId="03A3F306" w14:textId="5765C72C" w:rsidR="005840B4" w:rsidRPr="005840B4" w:rsidRDefault="009614AA" w:rsidP="00A92ED3">
      <w:pPr>
        <w:pStyle w:val="4"/>
        <w:numPr>
          <w:ilvl w:val="3"/>
          <w:numId w:val="35"/>
        </w:numPr>
        <w:rPr>
          <w:b w:val="0"/>
        </w:rPr>
      </w:pPr>
      <w:r>
        <w:rPr>
          <w:rFonts w:hint="eastAsia"/>
          <w:b w:val="0"/>
        </w:rPr>
        <w:t>测试原理</w:t>
      </w:r>
    </w:p>
    <w:p w14:paraId="2C52C75E" w14:textId="77777777" w:rsidR="005840B4" w:rsidRDefault="005840B4" w:rsidP="005840B4">
      <w:pPr>
        <w:pStyle w:val="a5"/>
        <w:ind w:firstLine="480"/>
      </w:pPr>
      <w:r>
        <w:rPr>
          <w:rFonts w:hint="eastAsia"/>
        </w:rPr>
        <w:t>1. 背景与目标</w:t>
      </w:r>
    </w:p>
    <w:p w14:paraId="567E6C29" w14:textId="43F8ECDC" w:rsidR="005840B4" w:rsidRDefault="005840B4" w:rsidP="00765027">
      <w:pPr>
        <w:pStyle w:val="a5"/>
        <w:ind w:firstLine="480"/>
      </w:pPr>
      <w:r>
        <w:rPr>
          <w:rFonts w:hint="eastAsia"/>
        </w:rPr>
        <w:lastRenderedPageBreak/>
        <w:t>RTEMS 内核通过 内存监控子系统（基于 rtems_monitor 和底层堆管理器）提供对系统内存使用情况的实时采集与报告能力，包括总内存、已用内存、空闲内存及最大连续空闲块等关键指标。该机制是实现 内存资源隔离、泄漏检测、容量规划与性能调优 的基础。</w:t>
      </w:r>
    </w:p>
    <w:p w14:paraId="14A85CA5" w14:textId="3B04602F" w:rsidR="005840B4" w:rsidRDefault="005840B4" w:rsidP="004854D4">
      <w:pPr>
        <w:pStyle w:val="a5"/>
        <w:ind w:firstLine="480"/>
      </w:pPr>
      <w:r>
        <w:rPr>
          <w:rFonts w:hint="eastAsia"/>
        </w:rPr>
        <w:t>本测试旨在验证：</w:t>
      </w:r>
    </w:p>
    <w:p w14:paraId="19F6ED33" w14:textId="77777777" w:rsidR="005840B4" w:rsidRDefault="005840B4" w:rsidP="005840B4">
      <w:pPr>
        <w:pStyle w:val="a5"/>
        <w:ind w:firstLine="480"/>
      </w:pPr>
      <w:r>
        <w:rPr>
          <w:rFonts w:hint="eastAsia"/>
        </w:rPr>
        <w:t>内存监控子系统能否正确初始化并采样堆内存状态；</w:t>
      </w:r>
    </w:p>
    <w:p w14:paraId="30F68D67" w14:textId="77777777" w:rsidR="005840B4" w:rsidRDefault="005840B4" w:rsidP="005840B4">
      <w:pPr>
        <w:pStyle w:val="a5"/>
        <w:ind w:firstLine="480"/>
      </w:pPr>
      <w:r>
        <w:rPr>
          <w:rFonts w:hint="eastAsia"/>
        </w:rPr>
        <w:t>是否能准确反映不同任务在不同阶段（分配/释放）对内存的影响；</w:t>
      </w:r>
    </w:p>
    <w:p w14:paraId="7D9B7404" w14:textId="77777777" w:rsidR="005840B4" w:rsidRDefault="005840B4" w:rsidP="005840B4">
      <w:pPr>
        <w:pStyle w:val="a5"/>
        <w:ind w:firstLine="480"/>
      </w:pPr>
      <w:r>
        <w:rPr>
          <w:rFonts w:hint="eastAsia"/>
        </w:rPr>
        <w:t>快照（snapshot）、统计查询、详细报告等功能是否行为一致；</w:t>
      </w:r>
    </w:p>
    <w:p w14:paraId="4FBEC838" w14:textId="77777777" w:rsidR="005840B4" w:rsidRDefault="005840B4" w:rsidP="005840B4">
      <w:pPr>
        <w:pStyle w:val="a5"/>
        <w:ind w:firstLine="480"/>
      </w:pPr>
      <w:r>
        <w:rPr>
          <w:rFonts w:hint="eastAsia"/>
        </w:rPr>
        <w:t>在高并发内存操作场景下的 功能正确性 与 性能开销。</w:t>
      </w:r>
    </w:p>
    <w:p w14:paraId="6513F577" w14:textId="77777777" w:rsidR="005840B4" w:rsidRDefault="005840B4" w:rsidP="005840B4">
      <w:pPr>
        <w:pStyle w:val="a5"/>
        <w:ind w:firstLine="480"/>
      </w:pPr>
      <w:r>
        <w:rPr>
          <w:rFonts w:hint="eastAsia"/>
        </w:rPr>
        <w:t>2. 核心机制</w:t>
      </w:r>
    </w:p>
    <w:p w14:paraId="49BCD05D" w14:textId="77777777" w:rsidR="005840B4" w:rsidRDefault="005840B4" w:rsidP="005840B4">
      <w:pPr>
        <w:pStyle w:val="a5"/>
        <w:ind w:firstLine="480"/>
      </w:pPr>
      <w:r>
        <w:rPr>
          <w:rFonts w:hint="eastAsia"/>
        </w:rPr>
        <w:t>rtems_monitor_initialize()：初始化监控框架，注册内存钩子（如堆分配/释放回调）。</w:t>
      </w:r>
    </w:p>
    <w:p w14:paraId="6B925C78" w14:textId="77777777" w:rsidR="005840B4" w:rsidRDefault="005840B4" w:rsidP="005840B4">
      <w:pPr>
        <w:pStyle w:val="a5"/>
        <w:ind w:firstLine="480"/>
      </w:pPr>
      <w:r>
        <w:rPr>
          <w:rFonts w:hint="eastAsia"/>
        </w:rPr>
        <w:t>rtems_monitor_sample()：触发一次全局状态采样，更新内存统计数据（通常从堆管理器读取）。</w:t>
      </w:r>
    </w:p>
    <w:p w14:paraId="68F25BE1" w14:textId="77777777" w:rsidR="005840B4" w:rsidRDefault="005840B4" w:rsidP="005840B4">
      <w:pPr>
        <w:pStyle w:val="a5"/>
        <w:ind w:firstLine="480"/>
      </w:pPr>
      <w:r>
        <w:rPr>
          <w:rFonts w:hint="eastAsia"/>
        </w:rPr>
        <w:t>rtems_monitor_get_mem() / rtems_monitor_get_snapshot()：以结构体形式获取当前内存使用快照（RtemsMemStats）。</w:t>
      </w:r>
    </w:p>
    <w:p w14:paraId="34BBC358" w14:textId="77777777" w:rsidR="005840B4" w:rsidRDefault="005840B4" w:rsidP="005840B4">
      <w:pPr>
        <w:pStyle w:val="a5"/>
        <w:ind w:firstLine="480"/>
      </w:pPr>
      <w:r>
        <w:rPr>
          <w:rFonts w:hint="eastAsia"/>
        </w:rPr>
        <w:t>rtems_monitor_print_line() / rtems_monitor_print_detailed_report()：输出简洁或完整的内存监控信息。</w:t>
      </w:r>
    </w:p>
    <w:p w14:paraId="2241E36F" w14:textId="77777777" w:rsidR="005840B4" w:rsidRDefault="005840B4" w:rsidP="005840B4">
      <w:pPr>
        <w:pStyle w:val="a5"/>
        <w:ind w:firstLine="480"/>
      </w:pPr>
      <w:r>
        <w:rPr>
          <w:rFonts w:hint="eastAsia"/>
        </w:rPr>
        <w:t>依赖配置：仅当启用 RTEMSCFG_MONITOR_MEM 时，相关内存监控功能才被编译和激活。</w:t>
      </w:r>
    </w:p>
    <w:p w14:paraId="54BED258" w14:textId="77777777" w:rsidR="005840B4" w:rsidRDefault="005840B4" w:rsidP="005840B4">
      <w:pPr>
        <w:pStyle w:val="a5"/>
        <w:ind w:firstLine="480"/>
      </w:pPr>
      <w:r>
        <w:rPr>
          <w:rFonts w:hint="eastAsia"/>
        </w:rPr>
        <w:t>3. 测试策略</w:t>
      </w:r>
    </w:p>
    <w:p w14:paraId="37985C93" w14:textId="77777777" w:rsidR="005840B4" w:rsidRDefault="005840B4" w:rsidP="005840B4">
      <w:pPr>
        <w:pStyle w:val="a5"/>
        <w:ind w:firstLine="480"/>
      </w:pPr>
      <w:r>
        <w:rPr>
          <w:rFonts w:hint="eastAsia"/>
        </w:rPr>
        <w:t>梯度负载模拟：设计小（KB级）、中（数十KB）、大（数百KB至MB级）三类内存任务，形成可区分的内存占用模式。</w:t>
      </w:r>
    </w:p>
    <w:p w14:paraId="6B244EBD" w14:textId="77777777" w:rsidR="005840B4" w:rsidRDefault="005840B4" w:rsidP="005840B4">
      <w:pPr>
        <w:pStyle w:val="a5"/>
        <w:ind w:firstLine="480"/>
      </w:pPr>
      <w:r>
        <w:rPr>
          <w:rFonts w:hint="eastAsia"/>
        </w:rPr>
        <w:t>动态生命周期覆盖：任务在运行中分阶段分配与释放内存，验证监控数据能否实时反映变化。</w:t>
      </w:r>
    </w:p>
    <w:p w14:paraId="6AED929B" w14:textId="77777777" w:rsidR="005840B4" w:rsidRDefault="005840B4" w:rsidP="005840B4">
      <w:pPr>
        <w:pStyle w:val="a5"/>
        <w:ind w:firstLine="480"/>
      </w:pPr>
      <w:r>
        <w:rPr>
          <w:rFonts w:hint="eastAsia"/>
        </w:rPr>
        <w:t>多任务并发：同时运行多个不同类型任务，检验监控系统在竞争环境下的准确性。</w:t>
      </w:r>
    </w:p>
    <w:p w14:paraId="371E3E5E" w14:textId="77777777" w:rsidR="005840B4" w:rsidRDefault="005840B4" w:rsidP="005840B4">
      <w:pPr>
        <w:pStyle w:val="a5"/>
        <w:ind w:firstLine="480"/>
      </w:pPr>
      <w:r>
        <w:rPr>
          <w:rFonts w:hint="eastAsia"/>
        </w:rPr>
        <w:t>性能与压力评估：测量监控操作自身开销，并在高频内存操作下验证系统稳定性。</w:t>
      </w:r>
    </w:p>
    <w:p w14:paraId="6E4A74FC" w14:textId="1E4B71F2" w:rsidR="005840B4" w:rsidRDefault="005840B4" w:rsidP="005840B4">
      <w:pPr>
        <w:pStyle w:val="a5"/>
        <w:ind w:firstLineChars="0" w:firstLine="0"/>
      </w:pPr>
      <w:r>
        <w:rPr>
          <w:rFonts w:hint="eastAsia"/>
        </w:rPr>
        <w:t>配置安全回退：若未启用内存监控，测试应安全跳过而非崩溃。</w:t>
      </w:r>
    </w:p>
    <w:p w14:paraId="1E91E5EF" w14:textId="77777777" w:rsidR="005840B4" w:rsidRDefault="005840B4" w:rsidP="005840B4">
      <w:pPr>
        <w:pStyle w:val="a5"/>
        <w:ind w:firstLineChars="0" w:firstLine="0"/>
      </w:pPr>
    </w:p>
    <w:p w14:paraId="4A484CE8" w14:textId="15F934F0" w:rsidR="00281B49" w:rsidRDefault="00D825DE" w:rsidP="00007DF9">
      <w:pPr>
        <w:pStyle w:val="a5"/>
        <w:ind w:firstLineChars="0" w:firstLine="0"/>
        <w:jc w:val="center"/>
      </w:pPr>
      <w:r>
        <w:rPr>
          <w:noProof/>
        </w:rPr>
        <w:lastRenderedPageBreak/>
        <mc:AlternateContent>
          <mc:Choice Requires="wpc">
            <w:drawing>
              <wp:inline distT="0" distB="0" distL="0" distR="0" wp14:anchorId="14709BB4" wp14:editId="34DC4A0B">
                <wp:extent cx="3938257" cy="4378960"/>
                <wp:effectExtent l="0" t="0" r="0" b="2540"/>
                <wp:docPr id="804967755" name="画布 80496775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55460712" name="文本框 803314530"/>
                        <wps:cNvSpPr txBox="1"/>
                        <wps:spPr>
                          <a:xfrm>
                            <a:off x="35993" y="2928824"/>
                            <a:ext cx="3268980" cy="247650"/>
                          </a:xfrm>
                          <a:prstGeom prst="rect">
                            <a:avLst/>
                          </a:prstGeom>
                          <a:solidFill>
                            <a:schemeClr val="lt1"/>
                          </a:solidFill>
                          <a:ln w="6350">
                            <a:noFill/>
                          </a:ln>
                        </wps:spPr>
                        <wps:txbx>
                          <w:txbxContent>
                            <w:p w14:paraId="2988EECC" w14:textId="77777777" w:rsidR="004A23CA" w:rsidRDefault="004A23CA" w:rsidP="00D825DE">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29604785" name="AutoShape 932"/>
                        <wps:cNvSpPr>
                          <a:spLocks noRot="1" noChangeAspect="1" noEditPoints="1" noChangeArrowheads="1" noChangeShapeType="1" noTextEdit="1"/>
                        </wps:cNvSpPr>
                        <wps:spPr bwMode="auto">
                          <a:xfrm>
                            <a:off x="177190" y="0"/>
                            <a:ext cx="2870200" cy="1405467"/>
                          </a:xfrm>
                          <a:prstGeom prst="roundRect">
                            <a:avLst>
                              <a:gd name="adj" fmla="val 16667"/>
                            </a:avLst>
                          </a:prstGeom>
                          <a:solidFill>
                            <a:srgbClr val="FFFFFF"/>
                          </a:solidFill>
                          <a:ln w="9525">
                            <a:solidFill>
                              <a:srgbClr val="000000"/>
                            </a:solidFill>
                            <a:round/>
                            <a:headEnd/>
                            <a:tailEnd/>
                          </a:ln>
                        </wps:spPr>
                        <wps:txbx>
                          <w:txbxContent>
                            <w:p w14:paraId="27D21A6F" w14:textId="77777777" w:rsidR="004A23CA" w:rsidRDefault="004A23CA" w:rsidP="00D825DE">
                              <w:pPr>
                                <w:ind w:left="605" w:hanging="605"/>
                                <w:jc w:val="center"/>
                                <w:rPr>
                                  <w:sz w:val="15"/>
                                  <w:szCs w:val="15"/>
                                </w:rPr>
                              </w:pPr>
                              <w:r>
                                <w:rPr>
                                  <w:rFonts w:hint="eastAsia"/>
                                  <w:sz w:val="15"/>
                                  <w:szCs w:val="15"/>
                                </w:rPr>
                                <w:t>RTEMS应用层</w:t>
                              </w:r>
                            </w:p>
                            <w:p w14:paraId="424CEB51" w14:textId="77777777" w:rsidR="004A23CA" w:rsidRDefault="004A23CA" w:rsidP="00D825DE">
                              <w:pPr>
                                <w:ind w:left="605" w:hanging="605"/>
                                <w:jc w:val="center"/>
                                <w:rPr>
                                  <w:sz w:val="15"/>
                                  <w:szCs w:val="15"/>
                                </w:rPr>
                              </w:pPr>
                              <w:r w:rsidRPr="006E2DD7">
                                <w:rPr>
                                  <w:sz w:val="15"/>
                                  <w:szCs w:val="15"/>
                                </w:rPr>
                                <w:t>调用监控接口函数</w:t>
                              </w:r>
                            </w:p>
                            <w:p w14:paraId="1BEC57D9" w14:textId="77777777" w:rsidR="004A23CA" w:rsidRDefault="004A23CA" w:rsidP="00D825DE">
                              <w:pPr>
                                <w:ind w:left="605" w:hanging="605"/>
                                <w:jc w:val="center"/>
                                <w:rPr>
                                  <w:sz w:val="15"/>
                                  <w:szCs w:val="15"/>
                                </w:rPr>
                              </w:pPr>
                              <w:r w:rsidRPr="00155C0A">
                                <w:rPr>
                                  <w:sz w:val="15"/>
                                  <w:szCs w:val="15"/>
                                </w:rPr>
                                <w:t>↓</w:t>
                              </w:r>
                            </w:p>
                            <w:p w14:paraId="29082E95" w14:textId="77777777" w:rsidR="004A23CA" w:rsidRDefault="004A23CA" w:rsidP="00D825DE">
                              <w:pPr>
                                <w:ind w:left="605" w:hanging="605"/>
                                <w:jc w:val="center"/>
                                <w:rPr>
                                  <w:sz w:val="15"/>
                                  <w:szCs w:val="15"/>
                                </w:rPr>
                              </w:pPr>
                              <w:r w:rsidRPr="0041177B">
                                <w:rPr>
                                  <w:sz w:val="15"/>
                                  <w:szCs w:val="15"/>
                                </w:rPr>
                                <w:t>模拟动态内存分配与释放</w:t>
                              </w:r>
                            </w:p>
                            <w:p w14:paraId="0308CAB8" w14:textId="6D993160" w:rsidR="004A23CA" w:rsidRDefault="004A23CA" w:rsidP="00D825DE">
                              <w:pPr>
                                <w:ind w:left="605" w:hanging="605"/>
                                <w:jc w:val="center"/>
                                <w:rPr>
                                  <w:sz w:val="15"/>
                                  <w:szCs w:val="15"/>
                                </w:rPr>
                              </w:pPr>
                              <w:r w:rsidRPr="00155C0A">
                                <w:rPr>
                                  <w:sz w:val="15"/>
                                  <w:szCs w:val="15"/>
                                </w:rPr>
                                <w:t>↓</w:t>
                              </w:r>
                            </w:p>
                            <w:p w14:paraId="0355ACF8" w14:textId="77777777" w:rsidR="004A23CA" w:rsidRDefault="004A23CA" w:rsidP="00D825DE">
                              <w:pPr>
                                <w:ind w:left="605" w:hanging="605"/>
                                <w:jc w:val="center"/>
                                <w:rPr>
                                  <w:sz w:val="15"/>
                                  <w:szCs w:val="15"/>
                                </w:rPr>
                              </w:pPr>
                              <w:r w:rsidRPr="006E2DD7">
                                <w:rPr>
                                  <w:sz w:val="15"/>
                                  <w:szCs w:val="15"/>
                                </w:rPr>
                                <w:t>观察监控报告是否反映真实负载分布</w:t>
                              </w:r>
                            </w:p>
                          </w:txbxContent>
                        </wps:txbx>
                        <wps:bodyPr rot="0" vert="horz" wrap="square" lIns="91440" tIns="45720" rIns="91440" bIns="45720" anchor="t" anchorCtr="0" upright="1">
                          <a:noAutofit/>
                        </wps:bodyPr>
                      </wps:wsp>
                      <wps:wsp>
                        <wps:cNvPr id="1911211069" name="AutoShape 932"/>
                        <wps:cNvSpPr>
                          <a:spLocks noRot="1" noChangeAspect="1" noEditPoints="1" noChangeArrowheads="1" noChangeShapeType="1" noTextEdit="1"/>
                        </wps:cNvSpPr>
                        <wps:spPr bwMode="auto">
                          <a:xfrm>
                            <a:off x="177190" y="1737087"/>
                            <a:ext cx="2870200" cy="1039980"/>
                          </a:xfrm>
                          <a:prstGeom prst="roundRect">
                            <a:avLst>
                              <a:gd name="adj" fmla="val 16667"/>
                            </a:avLst>
                          </a:prstGeom>
                          <a:solidFill>
                            <a:srgbClr val="FFFFFF"/>
                          </a:solidFill>
                          <a:ln w="9525">
                            <a:solidFill>
                              <a:srgbClr val="000000"/>
                            </a:solidFill>
                            <a:round/>
                            <a:headEnd/>
                            <a:tailEnd/>
                          </a:ln>
                        </wps:spPr>
                        <wps:txbx>
                          <w:txbxContent>
                            <w:p w14:paraId="1595FB7B" w14:textId="11C3F9D2" w:rsidR="004A23CA" w:rsidRDefault="004A23CA" w:rsidP="00D825DE">
                              <w:pPr>
                                <w:spacing w:line="240" w:lineRule="atLeast"/>
                                <w:ind w:left="607" w:hanging="607"/>
                                <w:jc w:val="center"/>
                                <w:rPr>
                                  <w:sz w:val="15"/>
                                  <w:szCs w:val="15"/>
                                </w:rPr>
                              </w:pPr>
                              <w:r>
                                <w:rPr>
                                  <w:rFonts w:hint="eastAsia"/>
                                  <w:sz w:val="15"/>
                                  <w:szCs w:val="15"/>
                                </w:rPr>
                                <w:t>内存监控子系统模块</w:t>
                              </w:r>
                            </w:p>
                            <w:p w14:paraId="5A794F3E" w14:textId="77777777" w:rsidR="004A23CA" w:rsidRDefault="004A23CA" w:rsidP="00D825DE">
                              <w:pPr>
                                <w:ind w:left="605" w:hanging="605"/>
                                <w:jc w:val="center"/>
                                <w:rPr>
                                  <w:sz w:val="15"/>
                                  <w:szCs w:val="15"/>
                                </w:rPr>
                              </w:pPr>
                              <w:r w:rsidRPr="0041177B">
                                <w:rPr>
                                  <w:sz w:val="15"/>
                                  <w:szCs w:val="15"/>
                                </w:rPr>
                                <w:t>统一调度所有内存监控请求</w:t>
                              </w:r>
                            </w:p>
                            <w:p w14:paraId="05BCA455" w14:textId="180A33FE" w:rsidR="004A23CA" w:rsidRDefault="004A23CA" w:rsidP="00D825DE">
                              <w:pPr>
                                <w:ind w:left="605" w:hanging="605"/>
                                <w:jc w:val="center"/>
                                <w:rPr>
                                  <w:sz w:val="15"/>
                                  <w:szCs w:val="15"/>
                                </w:rPr>
                              </w:pPr>
                              <w:r w:rsidRPr="00155C0A">
                                <w:rPr>
                                  <w:sz w:val="15"/>
                                  <w:szCs w:val="15"/>
                                </w:rPr>
                                <w:t>↓</w:t>
                              </w:r>
                            </w:p>
                            <w:p w14:paraId="30F904F5" w14:textId="42E287C2" w:rsidR="004A23CA" w:rsidRDefault="004A23CA" w:rsidP="00D825DE">
                              <w:pPr>
                                <w:spacing w:line="240" w:lineRule="atLeast"/>
                                <w:ind w:left="607" w:hanging="607"/>
                                <w:jc w:val="center"/>
                                <w:rPr>
                                  <w:sz w:val="15"/>
                                  <w:szCs w:val="15"/>
                                </w:rPr>
                              </w:pPr>
                              <w:r w:rsidRPr="0041177B">
                                <w:rPr>
                                  <w:sz w:val="15"/>
                                  <w:szCs w:val="15"/>
                                </w:rPr>
                                <w:t>若未启用 RTEMS_CFG_MONITOR_MEM，则相关函数返回错误或跳过</w:t>
                              </w:r>
                              <w:r w:rsidRPr="006E2DD7">
                                <w:rPr>
                                  <w:sz w:val="15"/>
                                  <w:szCs w:val="15"/>
                                </w:rPr>
                                <w:t>误或跳过</w:t>
                              </w:r>
                            </w:p>
                          </w:txbxContent>
                        </wps:txbx>
                        <wps:bodyPr rot="0" vert="horz" wrap="square" lIns="91440" tIns="45720" rIns="91440" bIns="45720" anchor="t" anchorCtr="0" upright="1">
                          <a:noAutofit/>
                        </wps:bodyPr>
                      </wps:wsp>
                      <wps:wsp>
                        <wps:cNvPr id="1447514384" name="AutoShape 932"/>
                        <wps:cNvSpPr>
                          <a:spLocks noRot="1" noChangeAspect="1" noEditPoints="1" noChangeArrowheads="1" noChangeShapeType="1" noTextEdit="1"/>
                        </wps:cNvSpPr>
                        <wps:spPr bwMode="auto">
                          <a:xfrm>
                            <a:off x="186150" y="3318361"/>
                            <a:ext cx="2912040" cy="1025039"/>
                          </a:xfrm>
                          <a:prstGeom prst="roundRect">
                            <a:avLst>
                              <a:gd name="adj" fmla="val 16667"/>
                            </a:avLst>
                          </a:prstGeom>
                          <a:solidFill>
                            <a:srgbClr val="FFFFFF"/>
                          </a:solidFill>
                          <a:ln w="9525">
                            <a:solidFill>
                              <a:srgbClr val="000000"/>
                            </a:solidFill>
                            <a:round/>
                            <a:headEnd/>
                            <a:tailEnd/>
                          </a:ln>
                        </wps:spPr>
                        <wps:txbx>
                          <w:txbxContent>
                            <w:p w14:paraId="1AA87673" w14:textId="77777777" w:rsidR="004A23CA" w:rsidRDefault="004A23CA" w:rsidP="00D825DE">
                              <w:pPr>
                                <w:ind w:left="605" w:hanging="605"/>
                                <w:jc w:val="center"/>
                                <w:rPr>
                                  <w:sz w:val="15"/>
                                  <w:szCs w:val="15"/>
                                </w:rPr>
                              </w:pPr>
                              <w:r>
                                <w:rPr>
                                  <w:rFonts w:hint="eastAsia"/>
                                  <w:sz w:val="15"/>
                                  <w:szCs w:val="15"/>
                                </w:rPr>
                                <w:t>底层容器控制机制</w:t>
                              </w:r>
                            </w:p>
                            <w:p w14:paraId="0D19DB2C" w14:textId="77777777" w:rsidR="004A23CA" w:rsidRDefault="004A23CA" w:rsidP="00D825DE">
                              <w:pPr>
                                <w:ind w:left="605" w:hanging="605"/>
                                <w:jc w:val="center"/>
                                <w:rPr>
                                  <w:sz w:val="15"/>
                                  <w:szCs w:val="15"/>
                                </w:rPr>
                              </w:pPr>
                              <w:r w:rsidRPr="0041177B">
                                <w:rPr>
                                  <w:sz w:val="15"/>
                                  <w:szCs w:val="15"/>
                                </w:rPr>
                                <w:t>堆管理器（heap manager）在每次内存分配/释放时触发钩子</w:t>
                              </w:r>
                            </w:p>
                            <w:p w14:paraId="424834F1" w14:textId="105E4F6E" w:rsidR="004A23CA" w:rsidRDefault="004A23CA" w:rsidP="00D825DE">
                              <w:pPr>
                                <w:ind w:left="605" w:hanging="605"/>
                                <w:jc w:val="center"/>
                                <w:rPr>
                                  <w:sz w:val="15"/>
                                  <w:szCs w:val="15"/>
                                </w:rPr>
                              </w:pPr>
                              <w:r w:rsidRPr="00155C0A">
                                <w:rPr>
                                  <w:sz w:val="15"/>
                                  <w:szCs w:val="15"/>
                                </w:rPr>
                                <w:t>↓</w:t>
                              </w:r>
                            </w:p>
                            <w:p w14:paraId="6723E880" w14:textId="6262CD98" w:rsidR="004A23CA" w:rsidRDefault="004A23CA" w:rsidP="0041177B">
                              <w:pPr>
                                <w:ind w:left="605" w:hanging="605"/>
                                <w:jc w:val="center"/>
                                <w:rPr>
                                  <w:sz w:val="15"/>
                                  <w:szCs w:val="15"/>
                                </w:rPr>
                              </w:pPr>
                              <w:r w:rsidRPr="0041177B">
                                <w:rPr>
                                  <w:sz w:val="15"/>
                                  <w:szCs w:val="15"/>
                                </w:rPr>
                                <w:t>输出结果反馈至核型层</w:t>
                              </w:r>
                            </w:p>
                          </w:txbxContent>
                        </wps:txbx>
                        <wps:bodyPr rot="0" vert="horz" wrap="square" lIns="91440" tIns="45720" rIns="91440" bIns="45720" anchor="t" anchorCtr="0" upright="1">
                          <a:noAutofit/>
                        </wps:bodyPr>
                      </wps:wsp>
                      <wps:wsp>
                        <wps:cNvPr id="691319789" name="文本框 691319789"/>
                        <wps:cNvSpPr txBox="1"/>
                        <wps:spPr>
                          <a:xfrm>
                            <a:off x="3099602" y="593770"/>
                            <a:ext cx="647065" cy="276860"/>
                          </a:xfrm>
                          <a:prstGeom prst="rect">
                            <a:avLst/>
                          </a:prstGeom>
                          <a:solidFill>
                            <a:schemeClr val="lt1"/>
                          </a:solidFill>
                          <a:ln w="6350">
                            <a:noFill/>
                          </a:ln>
                        </wps:spPr>
                        <wps:txbx>
                          <w:txbxContent>
                            <w:p w14:paraId="4FB30541" w14:textId="77777777" w:rsidR="004A23CA" w:rsidRDefault="004A23CA" w:rsidP="00D825DE">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6547044" name="文本框 803314532"/>
                        <wps:cNvSpPr txBox="1"/>
                        <wps:spPr>
                          <a:xfrm>
                            <a:off x="3104902" y="1997175"/>
                            <a:ext cx="647065" cy="276860"/>
                          </a:xfrm>
                          <a:prstGeom prst="rect">
                            <a:avLst/>
                          </a:prstGeom>
                          <a:solidFill>
                            <a:schemeClr val="lt1"/>
                          </a:solidFill>
                          <a:ln w="6350">
                            <a:noFill/>
                          </a:ln>
                        </wps:spPr>
                        <wps:txbx>
                          <w:txbxContent>
                            <w:p w14:paraId="4852E0EA" w14:textId="77777777" w:rsidR="004A23CA" w:rsidRDefault="004A23CA" w:rsidP="00D825DE">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5058466" name="文本框 803314532"/>
                        <wps:cNvSpPr txBox="1"/>
                        <wps:spPr>
                          <a:xfrm>
                            <a:off x="3159222" y="3699361"/>
                            <a:ext cx="647065" cy="276860"/>
                          </a:xfrm>
                          <a:prstGeom prst="rect">
                            <a:avLst/>
                          </a:prstGeom>
                          <a:solidFill>
                            <a:schemeClr val="lt1"/>
                          </a:solidFill>
                          <a:ln w="6350">
                            <a:noFill/>
                          </a:ln>
                        </wps:spPr>
                        <wps:txbx>
                          <w:txbxContent>
                            <w:p w14:paraId="2EB8100B" w14:textId="77777777" w:rsidR="004A23CA" w:rsidRDefault="004A23CA" w:rsidP="00D825DE">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52415624" name="文本框 803314530"/>
                        <wps:cNvSpPr txBox="1"/>
                        <wps:spPr>
                          <a:xfrm>
                            <a:off x="71361" y="1447480"/>
                            <a:ext cx="3268345" cy="247650"/>
                          </a:xfrm>
                          <a:prstGeom prst="rect">
                            <a:avLst/>
                          </a:prstGeom>
                          <a:solidFill>
                            <a:schemeClr val="lt1"/>
                          </a:solidFill>
                          <a:ln w="6350">
                            <a:noFill/>
                          </a:ln>
                        </wps:spPr>
                        <wps:txbx>
                          <w:txbxContent>
                            <w:p w14:paraId="02BAE4DD" w14:textId="77777777" w:rsidR="004A23CA" w:rsidRDefault="004A23CA" w:rsidP="009403B9">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4709BB4" id="画布 804967755" o:spid="_x0000_s1219" editas="canvas" style="width:310.1pt;height:344.8pt;mso-position-horizontal-relative:char;mso-position-vertical-relative:line" coordsize="39376,437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eFi4AQAAJsaAAAOAAAAZHJzL2Uyb0RvYy54bWzsWc1y2zYQvnem74DhvRbBH5DQWM64Ttzp&#13;&#10;jJt4YndyhvgjsSUBFoAsuQ/QvkFPveSe5/JzdBcU9Wc7blI3Y2ekA4U/Atjd78PugocvFk1Nrgpt&#13;&#10;KiVHHj3wPVLITOWVnIy8ny9Pv0s9YqyQuaiVLEbedWG8F0fffnM4b4dFoKaqzgtNYBJphvN25E2t&#13;&#10;bYeDgcmmRSPMgWoLCZ2l0o2wUNWTQa7FHGZv6kHg+2wwVzpvtcoKY6D1ZdfpHbn5y7LI7JuyNIUl&#13;&#10;9ciDvVn31O45xufg6FAMJ1q00ypbbkN8xi4aUUlYdDXVS2EFmenq1lRNlWllVGkPMtUMVFlWWeFk&#13;&#10;AGmovyPNiZBXwjhhMtBOv0EoPeK84wnuW6rTqq5BGwOYfYht+D8H+xTYXcvtQV2LG7scM2/BgKZd&#13;&#10;mdL8ty1eTEVbOMnNMHt9da5JlY+8II4j5ic08IgUDcDp5q8/b/7+cPP+D5L6YUijOHQmxc3AWxct&#13;&#10;vGcX36sFQBNNje0GGlGYRakb/AcbEOgPY85Dj1zDIjxI0yDqoFEsLMmwO2ApTwFBGY6IEha7hQbr&#13;&#10;eVpt7A+FaggWRp4G6DlEiKszY1GxYtgPwWWNqqscde4qCPfipNbkSgBQa+t2C29sjaolmY88FsLS&#13;&#10;+NLaZCtr9NKhnHYxXjil0TjpZR+r/BpUolXHA9NmpxXs9kwYey40AB8EBDJD71Tp3z0yB2KMPAnM&#13;&#10;9Uj9owSbchpFyCNXieIkgIre7Blv9shZc6JAIAqHQJu5Io63dV8stWreAYOPcU3oEjKDlUee7Ysn&#13;&#10;tiMrnABZcXzsBgFzWmHP5AXygDpdoGYvF++Ebpfqt2C416pHkRjuWKEb22nxeGZVWTkTod46HTki&#13;&#10;OER3qPnfoU2jgDM/StK4xzbuywlAeBj0Flyi2oGmPVPZr4ZI9RbtCTqW6mQq5KQ4Ni2gb9n0Kq/s&#13;&#10;uaqkBettjtFazaeFyLeb3YKX1y1wyw2+BD3iDFjtTocVs9Z0IuP5TyqHVwRs2dljh1w0SSgH8wJ3&#13;&#10;lkduz6sgTXw4xzte0cgHfju0foRYaibzt1vsQm1M8uWRIPJfPFI2NaAZyEQoY6sZHQgeYKKejFc8&#13;&#10;PHU/J/edVORxEDtxt2hqNqfw3e+uKTTKASoVQ7TCq2XZiqruyqABPHXhjL2H1WmPiR1W3yaw+W0m&#13;&#10;9GdS+F5GzlpdTaYOGE+KR5zSgFKf8a+bRzQJEz91XBHDu9nkhxxdVud7ekb2Pqh3U3s2YWBBY75n&#13;&#10;0x0BF3j7JKZRmEZfI5tSRiGWQq8EsWMaMufiNtjEaeBjtIMxH/WDGAi1ZxP6rId8E1tF4XvftJG+&#13;&#10;ME5DypN05ZrW6cu6C9SLLv9T0xefQ/gIeRFANeZhkuzEWSxKfAahpUtfEpZ2FvpIlLUVYHUm712H&#13;&#10;Cz6/XPrS0XIdmj+cvryBEKisFSRLalnyCCY0d7Xfjpb26c4XyeRZDJCMVn5lTYU+k9/Nef51Jk/9&#13;&#10;iC+pQDlPaBLjqb0+158zF1ZK2TlY96k8Xog8kVQebmjiNGKsj5keE9sxD4LumA8Z3FjtxizPGdvh&#13;&#10;PSH4HttPB9tBHEQ0ZnA9+ug3sAlFNGMAg1lH1GWu61Mbb2DDqA9hntcNLHO3yZ8SwuxvYDdvYLsP&#13;&#10;DW3mMo/l1xr8xLJZd+PX35SO/gEAAP//AwBQSwMEFAAGAAgAAAAhAHM8VlbfAAAACgEAAA8AAABk&#13;&#10;cnMvZG93bnJldi54bWxMj09PhDAQxe8mfodmTLy5RQ51ZSkb1KwHb7L+ibcujEBsp4QWFv30jl70&#13;&#10;8jKTl3nzfvl2cVbMOIbek4bLVQICqfZNT62Gp/3uYg0iREONsZ5QwycG2BanJ7nJGn+kR5yr2AoO&#13;&#10;oZAZDV2MQyZlqDt0Jqz8gMTeux+dibyOrWxGc+RwZ2WaJEo60xN/6MyAtx3WH9XkNLymc6XK5/ZL&#13;&#10;qZe38v5qsubhZqf1+dlyt2EpNyAiLvHvAn4YuD8UXOzgJ2qCsBqYJv4qeypNUhAHHtbXCmSRy/8I&#13;&#10;xTcAAAD//wMAUEsBAi0AFAAGAAgAAAAhALaDOJL+AAAA4QEAABMAAAAAAAAAAAAAAAAAAAAAAFtD&#13;&#10;b250ZW50X1R5cGVzXS54bWxQSwECLQAUAAYACAAAACEAOP0h/9YAAACUAQAACwAAAAAAAAAAAAAA&#13;&#10;AAAvAQAAX3JlbHMvLnJlbHNQSwECLQAUAAYACAAAACEAc4HhYuAEAACbGgAADgAAAAAAAAAAAAAA&#13;&#10;AAAuAgAAZHJzL2Uyb0RvYy54bWxQSwECLQAUAAYACAAAACEAczxWVt8AAAAKAQAADwAAAAAAAAAA&#13;&#10;AAAAAAA6BwAAZHJzL2Rvd25yZXYueG1sUEsFBgAAAAAEAAQA8wAAAEYIAAAAAA==&#13;&#10;">
                <v:shape id="_x0000_s1220" type="#_x0000_t75" style="position:absolute;width:39376;height:43789;visibility:visible;mso-wrap-style:square">
                  <v:fill o:detectmouseclick="t"/>
                  <v:path o:connecttype="none"/>
                </v:shape>
                <v:shape id="文本框 803314530" o:spid="_x0000_s1221" type="#_x0000_t202" style="position:absolute;left:359;top:29288;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bKDzwAAAOcAAAAPAAAAZHJzL2Rvd25yZXYueG1sRI9BS8NA&#13;&#10;FITvQv/D8gre7CbR1jTttkilkIM9GBWvj+wzCc2+TXfXNv33riB4GRiG+YZZb0fTizM531lWkM4S&#13;&#10;EMS11R03Ct7f9nc5CB+QNfaWScGVPGw3k5s1Ftpe+JXOVWhEhLAvUEEbwlBI6euWDPqZHYhj9mWd&#13;&#10;wRCta6R2eIlw08ssSRbSYMdxocWBdi3Vx+rbKDjsllVeZlf3ubwv91V+Su1L/qHU7XR8XkV5WoEI&#13;&#10;NIb/xh+i1Aqy+fxhkTymGfz+ip9Abn4AAAD//wMAUEsBAi0AFAAGAAgAAAAhANvh9svuAAAAhQEA&#13;&#10;ABMAAAAAAAAAAAAAAAAAAAAAAFtDb250ZW50X1R5cGVzXS54bWxQSwECLQAUAAYACAAAACEAWvQs&#13;&#10;W78AAAAVAQAACwAAAAAAAAAAAAAAAAAfAQAAX3JlbHMvLnJlbHNQSwECLQAUAAYACAAAACEAbWmy&#13;&#10;g88AAADnAAAADwAAAAAAAAAAAAAAAAAHAgAAZHJzL2Rvd25yZXYueG1sUEsFBgAAAAADAAMAtwAA&#13;&#10;AAMDAAAAAA==&#13;&#10;" fillcolor="white [3201]" stroked="f" strokeweight=".5pt">
                  <v:textbox>
                    <w:txbxContent>
                      <w:p w14:paraId="2988EECC" w14:textId="77777777" w:rsidR="004A23CA" w:rsidRDefault="004A23CA" w:rsidP="00D825DE">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22" style="position:absolute;left:1771;width:28702;height:1405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C7HzgAAAOgAAAAPAAAAZHJzL2Rvd25yZXYueG1sRI9NS8NA&#13;&#10;EIbvgv9hGcGb3bX0M+22iKL0Jo0eepxmxySYnU13N2nsr3cFoZeBmZf3GZ71drCN6MmH2rGGx5EC&#13;&#10;QVw4U3Op4fPj9WEBIkRkg41j0vBDAbab25s1ZsadeU99HkuRIBwy1FDF2GZShqIii2HkWuKUfTlv&#13;&#10;MabVl9J4PCe4beRYqZm0WHP6UGFLzxUV33lnNRRGdcof+vflcRrzS9+dWL6dtL6/G15WaTytQEQa&#13;&#10;4rXxj9iZ5DAZL2dqMl9M4U8sHUBufgEAAP//AwBQSwECLQAUAAYACAAAACEA2+H2y+4AAACFAQAA&#13;&#10;EwAAAAAAAAAAAAAAAAAAAAAAW0NvbnRlbnRfVHlwZXNdLnhtbFBLAQItABQABgAIAAAAIQBa9Cxb&#13;&#10;vwAAABUBAAALAAAAAAAAAAAAAAAAAB8BAABfcmVscy8ucmVsc1BLAQItABQABgAIAAAAIQDjkC7H&#13;&#10;zgAAAOgAAAAPAAAAAAAAAAAAAAAAAAcCAABkcnMvZG93bnJldi54bWxQSwUGAAAAAAMAAwC3AAAA&#13;&#10;AgMAAAAA&#13;&#10;">
                  <o:lock v:ext="edit" rotation="t" aspectratio="t" verticies="t" text="t" shapetype="t"/>
                  <v:textbox>
                    <w:txbxContent>
                      <w:p w14:paraId="27D21A6F" w14:textId="77777777" w:rsidR="004A23CA" w:rsidRDefault="004A23CA" w:rsidP="00D825DE">
                        <w:pPr>
                          <w:ind w:left="605" w:hanging="605"/>
                          <w:jc w:val="center"/>
                          <w:rPr>
                            <w:sz w:val="15"/>
                            <w:szCs w:val="15"/>
                          </w:rPr>
                        </w:pPr>
                        <w:r>
                          <w:rPr>
                            <w:rFonts w:hint="eastAsia"/>
                            <w:sz w:val="15"/>
                            <w:szCs w:val="15"/>
                          </w:rPr>
                          <w:t>RTEMS应用层</w:t>
                        </w:r>
                      </w:p>
                      <w:p w14:paraId="424CEB51" w14:textId="77777777" w:rsidR="004A23CA" w:rsidRDefault="004A23CA" w:rsidP="00D825DE">
                        <w:pPr>
                          <w:ind w:left="605" w:hanging="605"/>
                          <w:jc w:val="center"/>
                          <w:rPr>
                            <w:sz w:val="15"/>
                            <w:szCs w:val="15"/>
                          </w:rPr>
                        </w:pPr>
                        <w:r w:rsidRPr="006E2DD7">
                          <w:rPr>
                            <w:sz w:val="15"/>
                            <w:szCs w:val="15"/>
                          </w:rPr>
                          <w:t>调用监控接口函数</w:t>
                        </w:r>
                      </w:p>
                      <w:p w14:paraId="1BEC57D9" w14:textId="77777777" w:rsidR="004A23CA" w:rsidRDefault="004A23CA" w:rsidP="00D825DE">
                        <w:pPr>
                          <w:ind w:left="605" w:hanging="605"/>
                          <w:jc w:val="center"/>
                          <w:rPr>
                            <w:sz w:val="15"/>
                            <w:szCs w:val="15"/>
                          </w:rPr>
                        </w:pPr>
                        <w:r w:rsidRPr="00155C0A">
                          <w:rPr>
                            <w:sz w:val="15"/>
                            <w:szCs w:val="15"/>
                          </w:rPr>
                          <w:t>↓</w:t>
                        </w:r>
                      </w:p>
                      <w:p w14:paraId="29082E95" w14:textId="77777777" w:rsidR="004A23CA" w:rsidRDefault="004A23CA" w:rsidP="00D825DE">
                        <w:pPr>
                          <w:ind w:left="605" w:hanging="605"/>
                          <w:jc w:val="center"/>
                          <w:rPr>
                            <w:sz w:val="15"/>
                            <w:szCs w:val="15"/>
                          </w:rPr>
                        </w:pPr>
                        <w:r w:rsidRPr="0041177B">
                          <w:rPr>
                            <w:sz w:val="15"/>
                            <w:szCs w:val="15"/>
                          </w:rPr>
                          <w:t>模拟动态内存分配与释放</w:t>
                        </w:r>
                      </w:p>
                      <w:p w14:paraId="0308CAB8" w14:textId="6D993160" w:rsidR="004A23CA" w:rsidRDefault="004A23CA" w:rsidP="00D825DE">
                        <w:pPr>
                          <w:ind w:left="605" w:hanging="605"/>
                          <w:jc w:val="center"/>
                          <w:rPr>
                            <w:sz w:val="15"/>
                            <w:szCs w:val="15"/>
                          </w:rPr>
                        </w:pPr>
                        <w:r w:rsidRPr="00155C0A">
                          <w:rPr>
                            <w:sz w:val="15"/>
                            <w:szCs w:val="15"/>
                          </w:rPr>
                          <w:t>↓</w:t>
                        </w:r>
                      </w:p>
                      <w:p w14:paraId="0355ACF8" w14:textId="77777777" w:rsidR="004A23CA" w:rsidRDefault="004A23CA" w:rsidP="00D825DE">
                        <w:pPr>
                          <w:ind w:left="605" w:hanging="605"/>
                          <w:jc w:val="center"/>
                          <w:rPr>
                            <w:sz w:val="15"/>
                            <w:szCs w:val="15"/>
                          </w:rPr>
                        </w:pPr>
                        <w:r w:rsidRPr="006E2DD7">
                          <w:rPr>
                            <w:sz w:val="15"/>
                            <w:szCs w:val="15"/>
                          </w:rPr>
                          <w:t>观察监控报告是否反映真实负载分布</w:t>
                        </w:r>
                      </w:p>
                    </w:txbxContent>
                  </v:textbox>
                </v:roundrect>
                <v:roundrect id="AutoShape 932" o:spid="_x0000_s1223" style="position:absolute;left:1771;top:17370;width:28702;height:1040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b6xzQAAAOgAAAAPAAAAZHJzL2Rvd25yZXYueG1sRI/BSsQw&#13;&#10;EIbvgu8QRvDmJllwsd3NLouieBO7HjyOzdiWbSbdJO1Wn94IgpeBmZ//G77Nbna9mCjEzrMBvVAg&#13;&#10;iGtvO24MvB0eb+5AxIRssfdMBr4owm57ebHB0vozv9JUpUZkCMcSDbQpDaWUsW7JYVz4gThnnz44&#13;&#10;THkNjbQBzxnuerlUaiUddpw/tDjQfUv1sRqdgdqqUYX36aX4uE3V9zSeWD6djLm+mh/WeezXIBLN&#13;&#10;6b/xh3i22aHQeqm1WhXwK5YPILc/AAAA//8DAFBLAQItABQABgAIAAAAIQDb4fbL7gAAAIUBAAAT&#13;&#10;AAAAAAAAAAAAAAAAAAAAAABbQ29udGVudF9UeXBlc10ueG1sUEsBAi0AFAAGAAgAAAAhAFr0LFu/&#13;&#10;AAAAFQEAAAsAAAAAAAAAAAAAAAAAHwEAAF9yZWxzLy5yZWxzUEsBAi0AFAAGAAgAAAAhAM9dvrHN&#13;&#10;AAAA6AAAAA8AAAAAAAAAAAAAAAAABwIAAGRycy9kb3ducmV2LnhtbFBLBQYAAAAAAwADALcAAAAB&#13;&#10;AwAAAAA=&#13;&#10;">
                  <o:lock v:ext="edit" rotation="t" aspectratio="t" verticies="t" text="t" shapetype="t"/>
                  <v:textbox>
                    <w:txbxContent>
                      <w:p w14:paraId="1595FB7B" w14:textId="11C3F9D2" w:rsidR="004A23CA" w:rsidRDefault="004A23CA" w:rsidP="00D825DE">
                        <w:pPr>
                          <w:spacing w:line="240" w:lineRule="atLeast"/>
                          <w:ind w:left="607" w:hanging="607"/>
                          <w:jc w:val="center"/>
                          <w:rPr>
                            <w:sz w:val="15"/>
                            <w:szCs w:val="15"/>
                          </w:rPr>
                        </w:pPr>
                        <w:r>
                          <w:rPr>
                            <w:rFonts w:hint="eastAsia"/>
                            <w:sz w:val="15"/>
                            <w:szCs w:val="15"/>
                          </w:rPr>
                          <w:t>内存监控子系统模块</w:t>
                        </w:r>
                      </w:p>
                      <w:p w14:paraId="5A794F3E" w14:textId="77777777" w:rsidR="004A23CA" w:rsidRDefault="004A23CA" w:rsidP="00D825DE">
                        <w:pPr>
                          <w:ind w:left="605" w:hanging="605"/>
                          <w:jc w:val="center"/>
                          <w:rPr>
                            <w:sz w:val="15"/>
                            <w:szCs w:val="15"/>
                          </w:rPr>
                        </w:pPr>
                        <w:r w:rsidRPr="0041177B">
                          <w:rPr>
                            <w:sz w:val="15"/>
                            <w:szCs w:val="15"/>
                          </w:rPr>
                          <w:t>统一调度所有内存监控请求</w:t>
                        </w:r>
                      </w:p>
                      <w:p w14:paraId="05BCA455" w14:textId="180A33FE" w:rsidR="004A23CA" w:rsidRDefault="004A23CA" w:rsidP="00D825DE">
                        <w:pPr>
                          <w:ind w:left="605" w:hanging="605"/>
                          <w:jc w:val="center"/>
                          <w:rPr>
                            <w:sz w:val="15"/>
                            <w:szCs w:val="15"/>
                          </w:rPr>
                        </w:pPr>
                        <w:r w:rsidRPr="00155C0A">
                          <w:rPr>
                            <w:sz w:val="15"/>
                            <w:szCs w:val="15"/>
                          </w:rPr>
                          <w:t>↓</w:t>
                        </w:r>
                      </w:p>
                      <w:p w14:paraId="30F904F5" w14:textId="42E287C2" w:rsidR="004A23CA" w:rsidRDefault="004A23CA" w:rsidP="00D825DE">
                        <w:pPr>
                          <w:spacing w:line="240" w:lineRule="atLeast"/>
                          <w:ind w:left="607" w:hanging="607"/>
                          <w:jc w:val="center"/>
                          <w:rPr>
                            <w:sz w:val="15"/>
                            <w:szCs w:val="15"/>
                          </w:rPr>
                        </w:pPr>
                        <w:r w:rsidRPr="0041177B">
                          <w:rPr>
                            <w:sz w:val="15"/>
                            <w:szCs w:val="15"/>
                          </w:rPr>
                          <w:t>若未启用 RTEMS_CFG_MONITOR_MEM，则相关函数返回错误或跳过</w:t>
                        </w:r>
                        <w:r w:rsidRPr="006E2DD7">
                          <w:rPr>
                            <w:sz w:val="15"/>
                            <w:szCs w:val="15"/>
                          </w:rPr>
                          <w:t>误或跳过</w:t>
                        </w:r>
                      </w:p>
                    </w:txbxContent>
                  </v:textbox>
                </v:roundrect>
                <v:roundrect id="AutoShape 932" o:spid="_x0000_s1224" style="position:absolute;left:1861;top:33183;width:29120;height:102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CQ8zgAAAOgAAAAPAAAAZHJzL2Rvd25yZXYueG1sRI/BTsMw&#13;&#10;DIbvSLxDZCRuLBl0Y+uWTQgE4oboOOzoNV5b0ThdknaFpydISFws2b/+z/rW29G2YiAfGscaphMF&#13;&#10;grh0puFKw8fu+WYBIkRkg61j0vBFAbaby4s15sad+Z2GIlYiQTjkqKGOsculDGVNFsPEdcQpOzpv&#13;&#10;MabVV9J4PCe4beWtUnNpseH0ocaOHmsqP4veaiiN6pXfD2/LwywW30N/Yvly0vr6anxapfGwAhFp&#13;&#10;jP+NP8SrSQ5Zdj+bZneLDH7F0gHk5gcAAP//AwBQSwECLQAUAAYACAAAACEA2+H2y+4AAACFAQAA&#13;&#10;EwAAAAAAAAAAAAAAAAAAAAAAW0NvbnRlbnRfVHlwZXNdLnhtbFBLAQItABQABgAIAAAAIQBa9Cxb&#13;&#10;vwAAABUBAAALAAAAAAAAAAAAAAAAAB8BAABfcmVscy8ucmVsc1BLAQItABQABgAIAAAAIQAYgCQ8&#13;&#10;zgAAAOgAAAAPAAAAAAAAAAAAAAAAAAcCAABkcnMvZG93bnJldi54bWxQSwUGAAAAAAMAAwC3AAAA&#13;&#10;AgMAAAAA&#13;&#10;">
                  <o:lock v:ext="edit" rotation="t" aspectratio="t" verticies="t" text="t" shapetype="t"/>
                  <v:textbox>
                    <w:txbxContent>
                      <w:p w14:paraId="1AA87673" w14:textId="77777777" w:rsidR="004A23CA" w:rsidRDefault="004A23CA" w:rsidP="00D825DE">
                        <w:pPr>
                          <w:ind w:left="605" w:hanging="605"/>
                          <w:jc w:val="center"/>
                          <w:rPr>
                            <w:sz w:val="15"/>
                            <w:szCs w:val="15"/>
                          </w:rPr>
                        </w:pPr>
                        <w:r>
                          <w:rPr>
                            <w:rFonts w:hint="eastAsia"/>
                            <w:sz w:val="15"/>
                            <w:szCs w:val="15"/>
                          </w:rPr>
                          <w:t>底层容器控制机制</w:t>
                        </w:r>
                      </w:p>
                      <w:p w14:paraId="0D19DB2C" w14:textId="77777777" w:rsidR="004A23CA" w:rsidRDefault="004A23CA" w:rsidP="00D825DE">
                        <w:pPr>
                          <w:ind w:left="605" w:hanging="605"/>
                          <w:jc w:val="center"/>
                          <w:rPr>
                            <w:sz w:val="15"/>
                            <w:szCs w:val="15"/>
                          </w:rPr>
                        </w:pPr>
                        <w:r w:rsidRPr="0041177B">
                          <w:rPr>
                            <w:sz w:val="15"/>
                            <w:szCs w:val="15"/>
                          </w:rPr>
                          <w:t>堆管理器（heap manager）在每次内存分配/释放时触发钩子</w:t>
                        </w:r>
                      </w:p>
                      <w:p w14:paraId="424834F1" w14:textId="105E4F6E" w:rsidR="004A23CA" w:rsidRDefault="004A23CA" w:rsidP="00D825DE">
                        <w:pPr>
                          <w:ind w:left="605" w:hanging="605"/>
                          <w:jc w:val="center"/>
                          <w:rPr>
                            <w:sz w:val="15"/>
                            <w:szCs w:val="15"/>
                          </w:rPr>
                        </w:pPr>
                        <w:r w:rsidRPr="00155C0A">
                          <w:rPr>
                            <w:sz w:val="15"/>
                            <w:szCs w:val="15"/>
                          </w:rPr>
                          <w:t>↓</w:t>
                        </w:r>
                      </w:p>
                      <w:p w14:paraId="6723E880" w14:textId="6262CD98" w:rsidR="004A23CA" w:rsidRDefault="004A23CA" w:rsidP="0041177B">
                        <w:pPr>
                          <w:ind w:left="605" w:hanging="605"/>
                          <w:jc w:val="center"/>
                          <w:rPr>
                            <w:sz w:val="15"/>
                            <w:szCs w:val="15"/>
                          </w:rPr>
                        </w:pPr>
                        <w:r w:rsidRPr="0041177B">
                          <w:rPr>
                            <w:sz w:val="15"/>
                            <w:szCs w:val="15"/>
                          </w:rPr>
                          <w:t>输出结果反馈至核型层</w:t>
                        </w:r>
                      </w:p>
                    </w:txbxContent>
                  </v:textbox>
                </v:roundrect>
                <v:shape id="文本框 691319789" o:spid="_x0000_s1225" type="#_x0000_t202" style="position:absolute;left:30996;top:5937;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CB7zgAAAOcAAAAPAAAAZHJzL2Rvd25yZXYueG1sRI9BawIx&#13;&#10;FITvhf6H8Aq91ewq2GQ1iliEPbSHrpZew+a5u7h5WZNU13/fFApeBoZhvmGW69H27II+dI4U5JMM&#13;&#10;GFLtTEeNgsN+9yKAhajJ6N4RKrhhgPXq8WGpC+Ou9ImXKjYsQSgUWkEb41BwHuoWrQ4TNyCl7Oi8&#13;&#10;1TFZ33Dj9TXBbc+nWTbnVneUFlo94LbF+lT9WAUfW1mJcnrz33JW7ipxzt27+FLq+Wl8WyTZLIBF&#13;&#10;HOO98Y8ojYK5zGe5fBUS/n6lT8BXvwAAAP//AwBQSwECLQAUAAYACAAAACEA2+H2y+4AAACFAQAA&#13;&#10;EwAAAAAAAAAAAAAAAAAAAAAAW0NvbnRlbnRfVHlwZXNdLnhtbFBLAQItABQABgAIAAAAIQBa9Cxb&#13;&#10;vwAAABUBAAALAAAAAAAAAAAAAAAAAB8BAABfcmVscy8ucmVsc1BLAQItABQABgAIAAAAIQDieCB7&#13;&#10;zgAAAOcAAAAPAAAAAAAAAAAAAAAAAAcCAABkcnMvZG93bnJldi54bWxQSwUGAAAAAAMAAwC3AAAA&#13;&#10;AgMAAAAA&#13;&#10;" fillcolor="white [3201]" stroked="f" strokeweight=".5pt">
                  <v:textbox>
                    <w:txbxContent>
                      <w:p w14:paraId="4FB30541" w14:textId="77777777" w:rsidR="004A23CA" w:rsidRDefault="004A23CA" w:rsidP="00D825DE">
                        <w:pPr>
                          <w:spacing w:line="240" w:lineRule="atLeast"/>
                        </w:pPr>
                        <w:r>
                          <w:rPr>
                            <w:rFonts w:hint="eastAsia"/>
                          </w:rPr>
                          <w:t>应用层</w:t>
                        </w:r>
                      </w:p>
                    </w:txbxContent>
                  </v:textbox>
                </v:shape>
                <v:shape id="文本框 803314532" o:spid="_x0000_s1226" type="#_x0000_t202" style="position:absolute;left:31049;top:19971;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exlzwAAAOcAAAAPAAAAZHJzL2Rvd25yZXYueG1sRI9BS8NA&#13;&#10;FITvQv/D8gre7KYxrWnabZFKIQc9NFW8PrLPJJh9G3fXNv33riB4GRiG+YbZ7EbTizM531lWMJ8l&#13;&#10;IIhrqztuFLyeDnc5CB+QNfaWScGVPOy2k5sNFtpe+EjnKjQiQtgXqKANYSik9HVLBv3MDsQx+7DO&#13;&#10;YIjWNVI7vES46WWaJEtpsOO40OJA+5bqz+rbKHjZr6q8TK/ufXVfHqr8a26f8zelbqfj0zrK4xpE&#13;&#10;oDH8N/4QpVaQLpaL7CHJMvj9FT+B3P4AAAD//wMAUEsBAi0AFAAGAAgAAAAhANvh9svuAAAAhQEA&#13;&#10;ABMAAAAAAAAAAAAAAAAAAAAAAFtDb250ZW50X1R5cGVzXS54bWxQSwECLQAUAAYACAAAACEAWvQs&#13;&#10;W78AAAAVAQAACwAAAAAAAAAAAAAAAAAfAQAAX3JlbHMvLnJlbHNQSwECLQAUAAYACAAAACEABuns&#13;&#10;Zc8AAADnAAAADwAAAAAAAAAAAAAAAAAHAgAAZHJzL2Rvd25yZXYueG1sUEsFBgAAAAADAAMAtwAA&#13;&#10;AAMDAAAAAA==&#13;&#10;" fillcolor="white [3201]" stroked="f" strokeweight=".5pt">
                  <v:textbox>
                    <w:txbxContent>
                      <w:p w14:paraId="4852E0EA" w14:textId="77777777" w:rsidR="004A23CA" w:rsidRDefault="004A23CA" w:rsidP="00D825DE">
                        <w:pPr>
                          <w:spacing w:line="240" w:lineRule="exact"/>
                          <w:rPr>
                            <w:rFonts w:ascii="Calibri"/>
                            <w:szCs w:val="21"/>
                          </w:rPr>
                        </w:pPr>
                        <w:r>
                          <w:rPr>
                            <w:rFonts w:ascii="Calibri" w:hint="eastAsia"/>
                            <w:szCs w:val="21"/>
                          </w:rPr>
                          <w:t>核心层</w:t>
                        </w:r>
                      </w:p>
                    </w:txbxContent>
                  </v:textbox>
                </v:shape>
                <v:shape id="文本框 803314532" o:spid="_x0000_s1227" type="#_x0000_t202" style="position:absolute;left:31592;top:36993;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JomzgAAAOcAAAAPAAAAZHJzL2Rvd25yZXYueG1sRI9BS8NA&#13;&#10;FITvgv9heYI3u2lrwzbttkilkIMejEqvj+xrEsy+jbtrm/57VxB6GRiG+YZZb0fbixP50DnWMJ1k&#13;&#10;IIhrZzpuNHy87x8UiBCRDfaOScOFAmw3tzdrLIw78xudqtiIBOFQoIY2xqGQMtQtWQwTNxCn7Oi8&#13;&#10;xZisb6TxeE5w28tZluXSYsdpocWBdi3VX9WP1fC6W1aqnF38YTkv95X6nroX9an1/d34vErytAIR&#13;&#10;aYzXxj+iNOnDfJEt1GOew9+v5EFufgEAAP//AwBQSwECLQAUAAYACAAAACEA2+H2y+4AAACFAQAA&#13;&#10;EwAAAAAAAAAAAAAAAAAAAAAAW0NvbnRlbnRfVHlwZXNdLnhtbFBLAQItABQABgAIAAAAIQBa9Cxb&#13;&#10;vwAAABUBAAALAAAAAAAAAAAAAAAAAB8BAABfcmVscy8ucmVsc1BLAQItABQABgAIAAAAIQDyaJom&#13;&#10;zgAAAOcAAAAPAAAAAAAAAAAAAAAAAAcCAABkcnMvZG93bnJldi54bWxQSwUGAAAAAAMAAwC3AAAA&#13;&#10;AgMAAAAA&#13;&#10;" fillcolor="white [3201]" stroked="f" strokeweight=".5pt">
                  <v:textbox>
                    <w:txbxContent>
                      <w:p w14:paraId="2EB8100B" w14:textId="77777777" w:rsidR="004A23CA" w:rsidRDefault="004A23CA" w:rsidP="00D825DE">
                        <w:pPr>
                          <w:spacing w:line="240" w:lineRule="exact"/>
                          <w:rPr>
                            <w:rFonts w:ascii="Calibri"/>
                            <w:szCs w:val="21"/>
                          </w:rPr>
                        </w:pPr>
                        <w:r>
                          <w:rPr>
                            <w:rFonts w:ascii="Calibri" w:hint="eastAsia"/>
                            <w:szCs w:val="21"/>
                          </w:rPr>
                          <w:t>内核层</w:t>
                        </w:r>
                      </w:p>
                    </w:txbxContent>
                  </v:textbox>
                </v:shape>
                <v:shape id="文本框 803314530" o:spid="_x0000_s1228" type="#_x0000_t202" style="position:absolute;left:713;top:14474;width:32684;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RpjzgAAAOcAAAAPAAAAZHJzL2Rvd25yZXYueG1sRI9BS8NA&#13;&#10;FITvgv9heYI3u8naljTttkilkIMejIrXR/aZBLNv4+7apv/eFYReBoZhvmE2u8kO4kg+9I415LMM&#13;&#10;BHHjTM+thrfXw10BIkRkg4Nj0nCmALvt9dUGS+NO/ELHOrYiQTiUqKGLcSylDE1HFsPMjcQp+3Te&#13;&#10;YkzWt9J4PCW4HaTKsqW02HNa6HCkfUfNV/1jNTzvV3VRqbP/WN1Xh7r4zt1T8a717c30uE7ysAYR&#13;&#10;aYqXxj+iMhrUQs3zxVLN4e9X+gRy+wsAAP//AwBQSwECLQAUAAYACAAAACEA2+H2y+4AAACFAQAA&#13;&#10;EwAAAAAAAAAAAAAAAAAAAAAAW0NvbnRlbnRfVHlwZXNdLnhtbFBLAQItABQABgAIAAAAIQBa9Cxb&#13;&#10;vwAAABUBAAALAAAAAAAAAAAAAAAAAB8BAABfcmVscy8ucmVsc1BLAQItABQABgAIAAAAIQCvDRpj&#13;&#10;zgAAAOcAAAAPAAAAAAAAAAAAAAAAAAcCAABkcnMvZG93bnJldi54bWxQSwUGAAAAAAMAAwC3AAAA&#13;&#10;AgMAAAAA&#13;&#10;" fillcolor="white [3201]" stroked="f" strokeweight=".5pt">
                  <v:textbox>
                    <w:txbxContent>
                      <w:p w14:paraId="02BAE4DD" w14:textId="77777777" w:rsidR="004A23CA" w:rsidRDefault="004A23CA" w:rsidP="009403B9">
                        <w:pPr>
                          <w:spacing w:line="240" w:lineRule="exact"/>
                          <w:rPr>
                            <w:rFonts w:ascii="Calibri" w:hAnsi="Calibri"/>
                          </w:rPr>
                        </w:pPr>
                        <w:r>
                          <w:rPr>
                            <w:rFonts w:ascii="Calibri" w:hAnsi="Calibri"/>
                          </w:rPr>
                          <w:t>------------------------------------------------------------------</w:t>
                        </w:r>
                      </w:p>
                    </w:txbxContent>
                  </v:textbox>
                </v:shape>
                <w10:anchorlock/>
              </v:group>
            </w:pict>
          </mc:Fallback>
        </mc:AlternateContent>
      </w:r>
    </w:p>
    <w:p w14:paraId="446654AF" w14:textId="2C090D40" w:rsidR="005840B4" w:rsidRPr="00007DF9" w:rsidRDefault="00007DF9" w:rsidP="00007DF9">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 xml:space="preserve">图5-4-3 </w:t>
      </w:r>
      <w:r w:rsidR="004B6B6A" w:rsidRPr="00007DF9">
        <w:rPr>
          <w:rFonts w:ascii="黑体" w:eastAsia="黑体" w:hAnsi="黑体" w:hint="eastAsia"/>
          <w:sz w:val="21"/>
          <w:szCs w:val="21"/>
        </w:rPr>
        <w:t>内存监控子系统测试原理图</w:t>
      </w:r>
    </w:p>
    <w:p w14:paraId="5D4263C0" w14:textId="2BF18921" w:rsidR="002370ED" w:rsidRPr="00007DF9" w:rsidRDefault="009614AA" w:rsidP="00A92ED3">
      <w:pPr>
        <w:pStyle w:val="4"/>
        <w:numPr>
          <w:ilvl w:val="3"/>
          <w:numId w:val="35"/>
        </w:numPr>
        <w:rPr>
          <w:b w:val="0"/>
        </w:rPr>
      </w:pP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3041D8" w:rsidRPr="00BF52DD" w14:paraId="1D4F5D3E" w14:textId="77777777" w:rsidTr="004A23CA">
        <w:trPr>
          <w:jc w:val="center"/>
        </w:trPr>
        <w:tc>
          <w:tcPr>
            <w:tcW w:w="1813" w:type="dxa"/>
            <w:gridSpan w:val="2"/>
            <w:tcBorders>
              <w:bottom w:val="single" w:sz="6" w:space="0" w:color="auto"/>
            </w:tcBorders>
          </w:tcPr>
          <w:p w14:paraId="58774365" w14:textId="77777777" w:rsidR="003041D8" w:rsidRDefault="003041D8" w:rsidP="004A23CA">
            <w:pPr>
              <w:pStyle w:val="aff"/>
              <w:jc w:val="center"/>
            </w:pPr>
            <w:r>
              <w:rPr>
                <w:rFonts w:hint="eastAsia"/>
              </w:rPr>
              <w:t>用例名称/标识</w:t>
            </w:r>
          </w:p>
        </w:tc>
        <w:tc>
          <w:tcPr>
            <w:tcW w:w="7200" w:type="dxa"/>
            <w:gridSpan w:val="5"/>
            <w:tcBorders>
              <w:bottom w:val="single" w:sz="6" w:space="0" w:color="000000"/>
            </w:tcBorders>
          </w:tcPr>
          <w:p w14:paraId="7261643D" w14:textId="7C1D8675" w:rsidR="003041D8" w:rsidRPr="00931F31" w:rsidRDefault="00647E78" w:rsidP="004A23CA">
            <w:pPr>
              <w:pStyle w:val="aff"/>
            </w:pPr>
            <w:r w:rsidRPr="00647E78">
              <w:t>内存监控子系统功能与性能测试</w:t>
            </w:r>
          </w:p>
        </w:tc>
      </w:tr>
      <w:tr w:rsidR="003041D8" w14:paraId="5D9BA918" w14:textId="77777777" w:rsidTr="004A23CA">
        <w:trPr>
          <w:jc w:val="center"/>
        </w:trPr>
        <w:tc>
          <w:tcPr>
            <w:tcW w:w="1813" w:type="dxa"/>
            <w:gridSpan w:val="2"/>
            <w:tcBorders>
              <w:top w:val="single" w:sz="6" w:space="0" w:color="auto"/>
              <w:bottom w:val="single" w:sz="6" w:space="0" w:color="auto"/>
            </w:tcBorders>
            <w:vAlign w:val="center"/>
          </w:tcPr>
          <w:p w14:paraId="08B8C85A" w14:textId="77777777" w:rsidR="003041D8" w:rsidRDefault="003041D8"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1E21061C" w14:textId="77777777" w:rsidR="00647E78" w:rsidRDefault="00647E78" w:rsidP="00647E78">
            <w:pPr>
              <w:pStyle w:val="aff"/>
            </w:pPr>
            <w:r>
              <w:rPr>
                <w:rFonts w:hint="eastAsia"/>
              </w:rPr>
              <w:t>1. 验证内存监控子系统可成功初始化并采集堆内存使用数据</w:t>
            </w:r>
          </w:p>
          <w:p w14:paraId="73F42B79" w14:textId="77777777" w:rsidR="00647E78" w:rsidRDefault="00647E78" w:rsidP="00647E78">
            <w:pPr>
              <w:pStyle w:val="aff"/>
            </w:pPr>
            <w:r>
              <w:rPr>
                <w:rFonts w:hint="eastAsia"/>
              </w:rPr>
              <w:t>2. 验证不同内存负载任务（小/中/大）在监控报告中的区分度</w:t>
            </w:r>
          </w:p>
          <w:p w14:paraId="7934AFD9" w14:textId="77777777" w:rsidR="00647E78" w:rsidRDefault="00647E78" w:rsidP="00647E78">
            <w:pPr>
              <w:pStyle w:val="aff"/>
            </w:pPr>
            <w:r>
              <w:rPr>
                <w:rFonts w:hint="eastAsia"/>
              </w:rPr>
              <w:t>3. 验证任务在分配、部分释放、完全释放各阶段的内存统计一致性</w:t>
            </w:r>
          </w:p>
          <w:p w14:paraId="754B1170" w14:textId="77777777" w:rsidR="00647E78" w:rsidRDefault="00647E78" w:rsidP="00647E78">
            <w:pPr>
              <w:pStyle w:val="aff"/>
            </w:pPr>
            <w:r>
              <w:rPr>
                <w:rFonts w:hint="eastAsia"/>
              </w:rPr>
              <w:t>4. 验证监控快照、统计查询、详细报告等接口行为正确</w:t>
            </w:r>
          </w:p>
          <w:p w14:paraId="5BE8EE65" w14:textId="77777777" w:rsidR="00647E78" w:rsidRDefault="00647E78" w:rsidP="00647E78">
            <w:pPr>
              <w:pStyle w:val="aff"/>
            </w:pPr>
            <w:r>
              <w:rPr>
                <w:rFonts w:hint="eastAsia"/>
              </w:rPr>
              <w:t>5. 评估监控操作（采样、快照、打印）的性能开销</w:t>
            </w:r>
          </w:p>
          <w:p w14:paraId="3203FA07" w14:textId="120E8A83" w:rsidR="003041D8" w:rsidRPr="004A14EE" w:rsidRDefault="00647E78" w:rsidP="00647E78">
            <w:pPr>
              <w:pStyle w:val="aff"/>
            </w:pPr>
            <w:r>
              <w:rPr>
                <w:rFonts w:hint="eastAsia"/>
              </w:rPr>
              <w:t>6. 验证在多任务高频率内存操作下的健壮性</w:t>
            </w:r>
          </w:p>
        </w:tc>
      </w:tr>
      <w:tr w:rsidR="003041D8" w14:paraId="58B9A56E" w14:textId="77777777" w:rsidTr="004A23CA">
        <w:trPr>
          <w:jc w:val="center"/>
        </w:trPr>
        <w:tc>
          <w:tcPr>
            <w:tcW w:w="1813" w:type="dxa"/>
            <w:gridSpan w:val="2"/>
            <w:tcBorders>
              <w:top w:val="single" w:sz="6" w:space="0" w:color="auto"/>
              <w:bottom w:val="single" w:sz="12" w:space="0" w:color="auto"/>
            </w:tcBorders>
            <w:vAlign w:val="center"/>
          </w:tcPr>
          <w:p w14:paraId="37B2F3A8" w14:textId="77777777" w:rsidR="003041D8" w:rsidRDefault="003041D8"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423A7C26" w14:textId="20677678" w:rsidR="003041D8" w:rsidRDefault="00342F75" w:rsidP="004A23CA">
            <w:pPr>
              <w:pStyle w:val="aff"/>
            </w:pPr>
            <w:r w:rsidRPr="00342F75">
              <w:t>支持内存占用的监控</w:t>
            </w:r>
          </w:p>
        </w:tc>
      </w:tr>
      <w:tr w:rsidR="003041D8" w14:paraId="75994FB7" w14:textId="77777777" w:rsidTr="004A23CA">
        <w:trPr>
          <w:jc w:val="center"/>
        </w:trPr>
        <w:tc>
          <w:tcPr>
            <w:tcW w:w="411" w:type="dxa"/>
            <w:tcBorders>
              <w:top w:val="single" w:sz="12" w:space="0" w:color="auto"/>
            </w:tcBorders>
            <w:vAlign w:val="center"/>
          </w:tcPr>
          <w:p w14:paraId="650C4ED1" w14:textId="77777777" w:rsidR="003041D8" w:rsidRDefault="003041D8" w:rsidP="004A23CA">
            <w:pPr>
              <w:pStyle w:val="aff"/>
              <w:jc w:val="center"/>
            </w:pPr>
            <w:r>
              <w:rPr>
                <w:rFonts w:hint="eastAsia"/>
              </w:rPr>
              <w:t>步骤</w:t>
            </w:r>
          </w:p>
        </w:tc>
        <w:tc>
          <w:tcPr>
            <w:tcW w:w="1402" w:type="dxa"/>
            <w:tcBorders>
              <w:top w:val="single" w:sz="12" w:space="0" w:color="auto"/>
            </w:tcBorders>
            <w:vAlign w:val="center"/>
          </w:tcPr>
          <w:p w14:paraId="24388A4F" w14:textId="77777777" w:rsidR="003041D8" w:rsidRDefault="003041D8" w:rsidP="004A23CA">
            <w:pPr>
              <w:pStyle w:val="aff"/>
              <w:jc w:val="center"/>
            </w:pPr>
            <w:r>
              <w:rPr>
                <w:rFonts w:hint="eastAsia"/>
              </w:rPr>
              <w:t>前提和</w:t>
            </w:r>
          </w:p>
          <w:p w14:paraId="281EBF22" w14:textId="77777777" w:rsidR="003041D8" w:rsidRDefault="003041D8" w:rsidP="004A23CA">
            <w:pPr>
              <w:pStyle w:val="aff"/>
              <w:jc w:val="center"/>
            </w:pPr>
            <w:r>
              <w:rPr>
                <w:rFonts w:hint="eastAsia"/>
              </w:rPr>
              <w:t>约束</w:t>
            </w:r>
          </w:p>
        </w:tc>
        <w:tc>
          <w:tcPr>
            <w:tcW w:w="989" w:type="dxa"/>
            <w:tcBorders>
              <w:top w:val="single" w:sz="12" w:space="0" w:color="auto"/>
            </w:tcBorders>
            <w:vAlign w:val="center"/>
          </w:tcPr>
          <w:p w14:paraId="3E974B4D" w14:textId="77777777" w:rsidR="003041D8" w:rsidRDefault="003041D8" w:rsidP="004A23CA">
            <w:pPr>
              <w:pStyle w:val="aff"/>
              <w:jc w:val="center"/>
            </w:pPr>
            <w:r>
              <w:rPr>
                <w:rFonts w:hint="eastAsia"/>
              </w:rPr>
              <w:t>输入</w:t>
            </w:r>
          </w:p>
        </w:tc>
        <w:tc>
          <w:tcPr>
            <w:tcW w:w="2003" w:type="dxa"/>
            <w:tcBorders>
              <w:top w:val="single" w:sz="12" w:space="0" w:color="auto"/>
            </w:tcBorders>
            <w:vAlign w:val="center"/>
          </w:tcPr>
          <w:p w14:paraId="4D309B8B" w14:textId="77777777" w:rsidR="003041D8" w:rsidRDefault="003041D8" w:rsidP="004A23CA">
            <w:pPr>
              <w:pStyle w:val="aff"/>
              <w:jc w:val="center"/>
            </w:pPr>
            <w:r>
              <w:rPr>
                <w:rFonts w:hint="eastAsia"/>
              </w:rPr>
              <w:t>目的和动作</w:t>
            </w:r>
          </w:p>
        </w:tc>
        <w:tc>
          <w:tcPr>
            <w:tcW w:w="2693" w:type="dxa"/>
            <w:tcBorders>
              <w:top w:val="single" w:sz="12" w:space="0" w:color="auto"/>
            </w:tcBorders>
            <w:vAlign w:val="center"/>
          </w:tcPr>
          <w:p w14:paraId="5CCC03C7" w14:textId="77777777" w:rsidR="003041D8" w:rsidRDefault="003041D8" w:rsidP="004A23CA">
            <w:pPr>
              <w:pStyle w:val="aff"/>
              <w:jc w:val="center"/>
            </w:pPr>
            <w:r>
              <w:rPr>
                <w:rFonts w:hint="eastAsia"/>
              </w:rPr>
              <w:t>预期结果</w:t>
            </w:r>
          </w:p>
        </w:tc>
        <w:tc>
          <w:tcPr>
            <w:tcW w:w="567" w:type="dxa"/>
            <w:tcBorders>
              <w:top w:val="single" w:sz="12" w:space="0" w:color="auto"/>
            </w:tcBorders>
            <w:vAlign w:val="center"/>
          </w:tcPr>
          <w:p w14:paraId="19B9D2CB" w14:textId="77777777" w:rsidR="003041D8" w:rsidRDefault="003041D8"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08D885FF" w14:textId="77777777" w:rsidR="003041D8" w:rsidRDefault="003041D8" w:rsidP="004A23CA">
            <w:pPr>
              <w:pStyle w:val="aff"/>
              <w:spacing w:before="0" w:after="0"/>
              <w:jc w:val="center"/>
              <w:rPr>
                <w:snapToGrid w:val="0"/>
              </w:rPr>
            </w:pPr>
            <w:r>
              <w:rPr>
                <w:snapToGrid w:val="0"/>
              </w:rPr>
              <w:t>备注</w:t>
            </w:r>
          </w:p>
        </w:tc>
      </w:tr>
      <w:tr w:rsidR="003041D8" w14:paraId="69B183A4" w14:textId="77777777" w:rsidTr="004A23CA">
        <w:trPr>
          <w:cantSplit/>
          <w:trHeight w:val="1530"/>
          <w:jc w:val="center"/>
        </w:trPr>
        <w:tc>
          <w:tcPr>
            <w:tcW w:w="411" w:type="dxa"/>
            <w:tcBorders>
              <w:top w:val="single" w:sz="12" w:space="0" w:color="auto"/>
            </w:tcBorders>
            <w:vAlign w:val="center"/>
          </w:tcPr>
          <w:p w14:paraId="159415A5" w14:textId="77777777" w:rsidR="003041D8" w:rsidRDefault="003041D8" w:rsidP="004A23CA">
            <w:pPr>
              <w:pStyle w:val="aff"/>
              <w:jc w:val="center"/>
            </w:pPr>
            <w:r>
              <w:rPr>
                <w:rFonts w:hint="eastAsia"/>
              </w:rPr>
              <w:t>步骤 1</w:t>
            </w:r>
          </w:p>
        </w:tc>
        <w:tc>
          <w:tcPr>
            <w:tcW w:w="1402" w:type="dxa"/>
            <w:tcBorders>
              <w:top w:val="single" w:sz="12" w:space="0" w:color="auto"/>
            </w:tcBorders>
            <w:vAlign w:val="center"/>
          </w:tcPr>
          <w:p w14:paraId="6D0F1FA6" w14:textId="3CB7B445" w:rsidR="003041D8" w:rsidRDefault="00D76ED4" w:rsidP="004A23CA">
            <w:r w:rsidRPr="00D76ED4">
              <w:t>系统已启用 RTEMSCFG_MONITOR_MEM</w:t>
            </w:r>
          </w:p>
        </w:tc>
        <w:tc>
          <w:tcPr>
            <w:tcW w:w="989" w:type="dxa"/>
            <w:tcBorders>
              <w:top w:val="single" w:sz="12" w:space="0" w:color="auto"/>
            </w:tcBorders>
            <w:vAlign w:val="center"/>
          </w:tcPr>
          <w:p w14:paraId="783E12CB" w14:textId="305C34B0" w:rsidR="003041D8" w:rsidRDefault="00D76ED4" w:rsidP="004A23CA">
            <w:pPr>
              <w:snapToGrid w:val="0"/>
              <w:spacing w:line="240" w:lineRule="atLeast"/>
            </w:pPr>
            <w:r w:rsidRPr="00D76ED4">
              <w:t>调用 rtems_monitor_initialize()</w:t>
            </w:r>
          </w:p>
        </w:tc>
        <w:tc>
          <w:tcPr>
            <w:tcW w:w="2003" w:type="dxa"/>
            <w:tcBorders>
              <w:top w:val="single" w:sz="12" w:space="0" w:color="auto"/>
            </w:tcBorders>
            <w:vAlign w:val="center"/>
          </w:tcPr>
          <w:p w14:paraId="006400BE" w14:textId="4A8D1D7B" w:rsidR="003041D8" w:rsidRPr="003001CA" w:rsidRDefault="00D76ED4" w:rsidP="004A23CA">
            <w:pPr>
              <w:snapToGrid w:val="0"/>
              <w:spacing w:line="240" w:lineRule="atLeast"/>
            </w:pPr>
            <w:r w:rsidRPr="00D76ED4">
              <w:t>初始化内存监控子系统</w:t>
            </w:r>
          </w:p>
        </w:tc>
        <w:tc>
          <w:tcPr>
            <w:tcW w:w="2693" w:type="dxa"/>
            <w:tcBorders>
              <w:top w:val="single" w:sz="12" w:space="0" w:color="auto"/>
            </w:tcBorders>
            <w:vAlign w:val="center"/>
          </w:tcPr>
          <w:p w14:paraId="177D2A67" w14:textId="6887771B" w:rsidR="003041D8" w:rsidRPr="003001CA" w:rsidRDefault="00D76ED4" w:rsidP="004A23CA">
            <w:r w:rsidRPr="00D76ED4">
              <w:t>成功返回，无错误日志</w:t>
            </w:r>
          </w:p>
        </w:tc>
        <w:tc>
          <w:tcPr>
            <w:tcW w:w="567" w:type="dxa"/>
            <w:tcBorders>
              <w:top w:val="single" w:sz="12" w:space="0" w:color="auto"/>
            </w:tcBorders>
            <w:vAlign w:val="center"/>
          </w:tcPr>
          <w:p w14:paraId="37D07FCC" w14:textId="77777777" w:rsidR="003041D8" w:rsidRDefault="003041D8"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54C376CD" w14:textId="77777777" w:rsidR="003041D8" w:rsidRDefault="003041D8" w:rsidP="004A23CA">
            <w:pPr>
              <w:jc w:val="center"/>
            </w:pPr>
            <w:r w:rsidRPr="00F12A51">
              <w:t>所有测试的前提</w:t>
            </w:r>
          </w:p>
        </w:tc>
      </w:tr>
      <w:tr w:rsidR="003041D8" w14:paraId="66D57E93" w14:textId="77777777" w:rsidTr="004A23CA">
        <w:trPr>
          <w:cantSplit/>
          <w:trHeight w:val="1443"/>
          <w:jc w:val="center"/>
        </w:trPr>
        <w:tc>
          <w:tcPr>
            <w:tcW w:w="411" w:type="dxa"/>
            <w:tcBorders>
              <w:top w:val="single" w:sz="6" w:space="0" w:color="auto"/>
            </w:tcBorders>
            <w:vAlign w:val="center"/>
          </w:tcPr>
          <w:p w14:paraId="5A141D5E" w14:textId="77777777" w:rsidR="003041D8" w:rsidRDefault="003041D8" w:rsidP="004A23CA">
            <w:pPr>
              <w:pStyle w:val="aff"/>
              <w:jc w:val="center"/>
            </w:pPr>
            <w:r>
              <w:lastRenderedPageBreak/>
              <w:t xml:space="preserve">步骤 </w:t>
            </w:r>
            <w:r>
              <w:rPr>
                <w:rFonts w:hint="eastAsia"/>
              </w:rPr>
              <w:t>2</w:t>
            </w:r>
          </w:p>
        </w:tc>
        <w:tc>
          <w:tcPr>
            <w:tcW w:w="1402" w:type="dxa"/>
            <w:tcBorders>
              <w:top w:val="single" w:sz="6" w:space="0" w:color="auto"/>
            </w:tcBorders>
            <w:vAlign w:val="center"/>
          </w:tcPr>
          <w:p w14:paraId="50B7837A" w14:textId="61F046C9" w:rsidR="003041D8" w:rsidRDefault="00D76ED4" w:rsidP="004A23CA">
            <w:r w:rsidRPr="00D76ED4">
              <w:t>无任务运行</w:t>
            </w:r>
          </w:p>
        </w:tc>
        <w:tc>
          <w:tcPr>
            <w:tcW w:w="989" w:type="dxa"/>
            <w:tcBorders>
              <w:top w:val="single" w:sz="6" w:space="0" w:color="auto"/>
            </w:tcBorders>
            <w:vAlign w:val="center"/>
          </w:tcPr>
          <w:p w14:paraId="2B3BC17A" w14:textId="61277713" w:rsidR="003041D8" w:rsidRDefault="00D76ED4" w:rsidP="004A23CA">
            <w:r w:rsidRPr="00D76ED4">
              <w:t>调用 print_monitor_snapshot("Initial")</w:t>
            </w:r>
          </w:p>
        </w:tc>
        <w:tc>
          <w:tcPr>
            <w:tcW w:w="2003" w:type="dxa"/>
            <w:tcBorders>
              <w:top w:val="single" w:sz="6" w:space="0" w:color="auto"/>
            </w:tcBorders>
            <w:vAlign w:val="center"/>
          </w:tcPr>
          <w:p w14:paraId="2E7A3D36" w14:textId="59B2FDD7" w:rsidR="003041D8" w:rsidRDefault="00D76ED4" w:rsidP="004A23CA">
            <w:pPr>
              <w:autoSpaceDE w:val="0"/>
              <w:autoSpaceDN w:val="0"/>
              <w:adjustRightInd w:val="0"/>
            </w:pPr>
            <w:r w:rsidRPr="00D76ED4">
              <w:t>获取初始内存快照</w:t>
            </w:r>
          </w:p>
        </w:tc>
        <w:tc>
          <w:tcPr>
            <w:tcW w:w="2693" w:type="dxa"/>
            <w:tcBorders>
              <w:top w:val="single" w:sz="6" w:space="0" w:color="auto"/>
            </w:tcBorders>
            <w:vAlign w:val="center"/>
          </w:tcPr>
          <w:p w14:paraId="228B1CEE" w14:textId="04A12FFD" w:rsidR="003041D8" w:rsidRPr="003001CA" w:rsidRDefault="00D76ED4" w:rsidP="004A23CA">
            <w:r w:rsidRPr="00D76ED4">
              <w:t>显示总内存、少量已用（内核+任务栈）、大量空闲</w:t>
            </w:r>
          </w:p>
        </w:tc>
        <w:tc>
          <w:tcPr>
            <w:tcW w:w="567" w:type="dxa"/>
            <w:tcBorders>
              <w:top w:val="single" w:sz="6" w:space="0" w:color="auto"/>
            </w:tcBorders>
            <w:vAlign w:val="center"/>
          </w:tcPr>
          <w:p w14:paraId="4DE1A7E8" w14:textId="77777777" w:rsidR="003041D8" w:rsidRDefault="003041D8"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64F35A21" w14:textId="77777777" w:rsidR="003041D8" w:rsidRDefault="003041D8" w:rsidP="004A23CA">
            <w:pPr>
              <w:jc w:val="center"/>
            </w:pPr>
          </w:p>
        </w:tc>
      </w:tr>
      <w:tr w:rsidR="003041D8" w14:paraId="1ACEC0BC" w14:textId="77777777" w:rsidTr="004A23CA">
        <w:trPr>
          <w:cantSplit/>
          <w:trHeight w:val="2026"/>
          <w:jc w:val="center"/>
        </w:trPr>
        <w:tc>
          <w:tcPr>
            <w:tcW w:w="411" w:type="dxa"/>
            <w:vAlign w:val="center"/>
          </w:tcPr>
          <w:p w14:paraId="2765BE65" w14:textId="77777777" w:rsidR="003041D8" w:rsidRDefault="003041D8" w:rsidP="004A23CA">
            <w:pPr>
              <w:pStyle w:val="aff"/>
              <w:jc w:val="center"/>
            </w:pPr>
            <w:r>
              <w:t xml:space="preserve">步骤 </w:t>
            </w:r>
            <w:r>
              <w:rPr>
                <w:rFonts w:hint="eastAsia"/>
              </w:rPr>
              <w:t>3</w:t>
            </w:r>
          </w:p>
        </w:tc>
        <w:tc>
          <w:tcPr>
            <w:tcW w:w="1402" w:type="dxa"/>
            <w:vAlign w:val="center"/>
          </w:tcPr>
          <w:p w14:paraId="0545FF3D" w14:textId="68A926CE" w:rsidR="003041D8" w:rsidRDefault="00D76ED4" w:rsidP="004A23CA">
            <w:r w:rsidRPr="00D76ED4">
              <w:t>创建小/中/大内存任务</w:t>
            </w:r>
          </w:p>
        </w:tc>
        <w:tc>
          <w:tcPr>
            <w:tcW w:w="989" w:type="dxa"/>
            <w:vAlign w:val="center"/>
          </w:tcPr>
          <w:p w14:paraId="695D72C4" w14:textId="401056D7" w:rsidR="003041D8" w:rsidRDefault="00D76ED4" w:rsidP="004A23CA">
            <w:r w:rsidRPr="00D76ED4">
              <w:t>启动 small_memory_task, medium_memory_task, large_memory_task</w:t>
            </w:r>
          </w:p>
        </w:tc>
        <w:tc>
          <w:tcPr>
            <w:tcW w:w="2003" w:type="dxa"/>
            <w:vAlign w:val="center"/>
          </w:tcPr>
          <w:p w14:paraId="4108BE77" w14:textId="55AE6AC1" w:rsidR="003041D8" w:rsidRDefault="00D76ED4" w:rsidP="004A23CA">
            <w:pPr>
              <w:autoSpaceDE w:val="0"/>
              <w:autoSpaceDN w:val="0"/>
              <w:adjustRightInd w:val="0"/>
            </w:pPr>
            <w:r w:rsidRPr="00D76ED4">
              <w:t>模拟差异化内存负载</w:t>
            </w:r>
          </w:p>
        </w:tc>
        <w:tc>
          <w:tcPr>
            <w:tcW w:w="2693" w:type="dxa"/>
            <w:vAlign w:val="center"/>
          </w:tcPr>
          <w:p w14:paraId="077FBF57" w14:textId="23801D57" w:rsidR="003041D8" w:rsidRDefault="00D76ED4" w:rsidP="004A23CA">
            <w:pPr>
              <w:snapToGrid w:val="0"/>
              <w:spacing w:line="260" w:lineRule="atLeast"/>
            </w:pPr>
            <w:r w:rsidRPr="00D76ED4">
              <w:t>监控报告显示内存使用量随任务启动逐步上升</w:t>
            </w:r>
          </w:p>
        </w:tc>
        <w:tc>
          <w:tcPr>
            <w:tcW w:w="567" w:type="dxa"/>
            <w:vAlign w:val="center"/>
          </w:tcPr>
          <w:p w14:paraId="4ADC137E" w14:textId="77777777" w:rsidR="003041D8" w:rsidRPr="00371326" w:rsidRDefault="003041D8" w:rsidP="004A23CA">
            <w:pPr>
              <w:pStyle w:val="aff"/>
              <w:spacing w:before="0" w:after="0"/>
              <w:rPr>
                <w:szCs w:val="24"/>
              </w:rPr>
            </w:pPr>
            <w:r w:rsidRPr="00371326">
              <w:rPr>
                <w:rFonts w:hint="eastAsia"/>
                <w:szCs w:val="24"/>
              </w:rPr>
              <w:t>与预期结果一致</w:t>
            </w:r>
          </w:p>
        </w:tc>
        <w:tc>
          <w:tcPr>
            <w:tcW w:w="948" w:type="dxa"/>
            <w:vAlign w:val="center"/>
          </w:tcPr>
          <w:p w14:paraId="77E4AD06" w14:textId="77777777" w:rsidR="003041D8" w:rsidRDefault="003041D8" w:rsidP="004A23CA">
            <w:pPr>
              <w:jc w:val="center"/>
            </w:pPr>
          </w:p>
        </w:tc>
      </w:tr>
      <w:tr w:rsidR="003041D8" w14:paraId="2AD67DB6" w14:textId="77777777" w:rsidTr="004A23CA">
        <w:trPr>
          <w:cantSplit/>
          <w:trHeight w:val="2026"/>
          <w:jc w:val="center"/>
        </w:trPr>
        <w:tc>
          <w:tcPr>
            <w:tcW w:w="411" w:type="dxa"/>
            <w:vAlign w:val="center"/>
          </w:tcPr>
          <w:p w14:paraId="08C4A206" w14:textId="77777777" w:rsidR="003041D8" w:rsidRDefault="003041D8" w:rsidP="004A23CA">
            <w:pPr>
              <w:pStyle w:val="aff"/>
              <w:jc w:val="center"/>
            </w:pPr>
            <w:r>
              <w:rPr>
                <w:rFonts w:hint="eastAsia"/>
              </w:rPr>
              <w:t>步骤4</w:t>
            </w:r>
          </w:p>
        </w:tc>
        <w:tc>
          <w:tcPr>
            <w:tcW w:w="1402" w:type="dxa"/>
            <w:vAlign w:val="center"/>
          </w:tcPr>
          <w:p w14:paraId="7A887CB8" w14:textId="57781DE5" w:rsidR="003041D8" w:rsidRPr="00D40420" w:rsidRDefault="00D76ED4" w:rsidP="004A23CA">
            <w:r w:rsidRPr="00D76ED4">
              <w:t>任务运行中（部分释放阶段）</w:t>
            </w:r>
          </w:p>
        </w:tc>
        <w:tc>
          <w:tcPr>
            <w:tcW w:w="989" w:type="dxa"/>
            <w:vAlign w:val="center"/>
          </w:tcPr>
          <w:p w14:paraId="6125960E" w14:textId="5E528378" w:rsidR="003041D8" w:rsidRPr="00B458A1" w:rsidRDefault="00D76ED4" w:rsidP="004A23CA">
            <w:r w:rsidRPr="00D76ED4">
              <w:t>等待 200ms后采样</w:t>
            </w:r>
          </w:p>
        </w:tc>
        <w:tc>
          <w:tcPr>
            <w:tcW w:w="2003" w:type="dxa"/>
            <w:vAlign w:val="center"/>
          </w:tcPr>
          <w:p w14:paraId="79FA709F" w14:textId="1C3977EE" w:rsidR="003041D8" w:rsidRPr="00326FF7" w:rsidRDefault="00D76ED4" w:rsidP="004A23CA">
            <w:pPr>
              <w:autoSpaceDE w:val="0"/>
              <w:autoSpaceDN w:val="0"/>
              <w:adjustRightInd w:val="0"/>
            </w:pPr>
            <w:r w:rsidRPr="00D76ED4">
              <w:t>捕获中间状态（如大任务释放前5块）</w:t>
            </w:r>
          </w:p>
        </w:tc>
        <w:tc>
          <w:tcPr>
            <w:tcW w:w="2693" w:type="dxa"/>
            <w:vAlign w:val="center"/>
          </w:tcPr>
          <w:p w14:paraId="17BF864A" w14:textId="04710AE9" w:rsidR="003041D8" w:rsidRPr="00371326" w:rsidRDefault="00D76ED4" w:rsidP="004A23CA">
            <w:pPr>
              <w:snapToGrid w:val="0"/>
              <w:spacing w:line="260" w:lineRule="atLeast"/>
            </w:pPr>
            <w:r w:rsidRPr="00D76ED4">
              <w:t>已用内存减少，但未归零；空闲内存增加</w:t>
            </w:r>
          </w:p>
        </w:tc>
        <w:tc>
          <w:tcPr>
            <w:tcW w:w="567" w:type="dxa"/>
            <w:vAlign w:val="center"/>
          </w:tcPr>
          <w:p w14:paraId="298F8865" w14:textId="77777777" w:rsidR="003041D8" w:rsidRPr="00371326" w:rsidRDefault="003041D8" w:rsidP="004A23CA">
            <w:pPr>
              <w:pStyle w:val="aff"/>
              <w:spacing w:before="0" w:after="0"/>
              <w:rPr>
                <w:szCs w:val="24"/>
              </w:rPr>
            </w:pPr>
            <w:r w:rsidRPr="00371326">
              <w:rPr>
                <w:rFonts w:hint="eastAsia"/>
                <w:szCs w:val="24"/>
              </w:rPr>
              <w:t>与预期结果一致</w:t>
            </w:r>
          </w:p>
        </w:tc>
        <w:tc>
          <w:tcPr>
            <w:tcW w:w="948" w:type="dxa"/>
            <w:vAlign w:val="center"/>
          </w:tcPr>
          <w:p w14:paraId="0270576C" w14:textId="77777777" w:rsidR="003041D8" w:rsidRPr="00371326" w:rsidRDefault="003041D8" w:rsidP="004A23CA">
            <w:pPr>
              <w:jc w:val="center"/>
            </w:pPr>
          </w:p>
        </w:tc>
      </w:tr>
      <w:tr w:rsidR="003041D8" w14:paraId="45493C2A" w14:textId="77777777" w:rsidTr="004A23CA">
        <w:trPr>
          <w:cantSplit/>
          <w:trHeight w:val="2026"/>
          <w:jc w:val="center"/>
        </w:trPr>
        <w:tc>
          <w:tcPr>
            <w:tcW w:w="411" w:type="dxa"/>
            <w:vAlign w:val="center"/>
          </w:tcPr>
          <w:p w14:paraId="01A180CC" w14:textId="77777777" w:rsidR="003041D8" w:rsidRDefault="003041D8" w:rsidP="004A23CA">
            <w:pPr>
              <w:pStyle w:val="aff"/>
              <w:jc w:val="center"/>
            </w:pPr>
            <w:r>
              <w:rPr>
                <w:rFonts w:hint="eastAsia"/>
              </w:rPr>
              <w:t>步骤5</w:t>
            </w:r>
          </w:p>
        </w:tc>
        <w:tc>
          <w:tcPr>
            <w:tcW w:w="1402" w:type="dxa"/>
            <w:vAlign w:val="center"/>
          </w:tcPr>
          <w:p w14:paraId="2BD6B5C7" w14:textId="2B66343F" w:rsidR="003041D8" w:rsidRPr="00371326" w:rsidRDefault="00D76ED4" w:rsidP="004A23CA">
            <w:r w:rsidRPr="00D76ED4">
              <w:t>新增更多任务（如第二个大内存任务）</w:t>
            </w:r>
          </w:p>
        </w:tc>
        <w:tc>
          <w:tcPr>
            <w:tcW w:w="989" w:type="dxa"/>
            <w:vAlign w:val="center"/>
          </w:tcPr>
          <w:p w14:paraId="67085873" w14:textId="28EB6EAC" w:rsidR="003041D8" w:rsidRPr="00371326" w:rsidRDefault="00D76ED4" w:rsidP="004A23CA">
            <w:r w:rsidRPr="00D76ED4">
              <w:t>创建 large_memory_task(2) 和 small_memory_task(2)</w:t>
            </w:r>
          </w:p>
        </w:tc>
        <w:tc>
          <w:tcPr>
            <w:tcW w:w="2003" w:type="dxa"/>
            <w:vAlign w:val="center"/>
          </w:tcPr>
          <w:p w14:paraId="46363238" w14:textId="2CAB576D" w:rsidR="003041D8" w:rsidRPr="00211340" w:rsidRDefault="00D76ED4" w:rsidP="004A23CA">
            <w:pPr>
              <w:autoSpaceDE w:val="0"/>
              <w:autoSpaceDN w:val="0"/>
              <w:adjustRightInd w:val="0"/>
            </w:pPr>
            <w:r w:rsidRPr="00D76ED4">
              <w:t>测试任务数量扩展</w:t>
            </w:r>
          </w:p>
        </w:tc>
        <w:tc>
          <w:tcPr>
            <w:tcW w:w="2693" w:type="dxa"/>
            <w:vAlign w:val="center"/>
          </w:tcPr>
          <w:p w14:paraId="283168EF" w14:textId="3DBB37D3" w:rsidR="003041D8" w:rsidRPr="00371326" w:rsidRDefault="00D76ED4" w:rsidP="004A23CA">
            <w:pPr>
              <w:snapToGrid w:val="0"/>
              <w:spacing w:line="260" w:lineRule="atLeast"/>
            </w:pPr>
            <w:r w:rsidRPr="00D76ED4">
              <w:t>监控系统仍能正确反映总内存使用峰值</w:t>
            </w:r>
          </w:p>
        </w:tc>
        <w:tc>
          <w:tcPr>
            <w:tcW w:w="567" w:type="dxa"/>
            <w:vAlign w:val="center"/>
          </w:tcPr>
          <w:p w14:paraId="0A936375" w14:textId="77777777" w:rsidR="003041D8" w:rsidRPr="00371326" w:rsidRDefault="003041D8" w:rsidP="004A23CA">
            <w:pPr>
              <w:pStyle w:val="aff"/>
              <w:spacing w:before="0" w:after="0"/>
              <w:rPr>
                <w:szCs w:val="24"/>
              </w:rPr>
            </w:pPr>
            <w:r w:rsidRPr="00F07F3C">
              <w:rPr>
                <w:szCs w:val="24"/>
              </w:rPr>
              <w:t>与预期结果一致</w:t>
            </w:r>
          </w:p>
        </w:tc>
        <w:tc>
          <w:tcPr>
            <w:tcW w:w="948" w:type="dxa"/>
            <w:vAlign w:val="center"/>
          </w:tcPr>
          <w:p w14:paraId="193DAFC3" w14:textId="77777777" w:rsidR="003041D8" w:rsidRPr="004F0B05" w:rsidRDefault="003041D8" w:rsidP="004A23CA">
            <w:pPr>
              <w:jc w:val="center"/>
              <w:rPr>
                <w:vanish/>
              </w:rPr>
            </w:pPr>
          </w:p>
          <w:p w14:paraId="60876562" w14:textId="77777777" w:rsidR="003041D8" w:rsidRPr="00371326" w:rsidRDefault="003041D8" w:rsidP="004A23CA">
            <w:pPr>
              <w:jc w:val="center"/>
            </w:pPr>
          </w:p>
        </w:tc>
      </w:tr>
      <w:tr w:rsidR="003041D8" w14:paraId="49DA8566" w14:textId="77777777" w:rsidTr="004A23CA">
        <w:trPr>
          <w:cantSplit/>
          <w:trHeight w:val="2026"/>
          <w:jc w:val="center"/>
        </w:trPr>
        <w:tc>
          <w:tcPr>
            <w:tcW w:w="411" w:type="dxa"/>
            <w:vAlign w:val="center"/>
          </w:tcPr>
          <w:p w14:paraId="2595EFC0" w14:textId="77777777" w:rsidR="003041D8" w:rsidRDefault="003041D8" w:rsidP="004A23CA">
            <w:pPr>
              <w:pStyle w:val="aff"/>
              <w:jc w:val="center"/>
            </w:pPr>
            <w:r>
              <w:rPr>
                <w:rFonts w:hint="eastAsia"/>
              </w:rPr>
              <w:t>步骤6</w:t>
            </w:r>
          </w:p>
        </w:tc>
        <w:tc>
          <w:tcPr>
            <w:tcW w:w="1402" w:type="dxa"/>
            <w:vAlign w:val="center"/>
          </w:tcPr>
          <w:p w14:paraId="5EB3D570" w14:textId="70017A24" w:rsidR="003041D8" w:rsidRPr="00F07F3C" w:rsidRDefault="006A0E57" w:rsidP="004A23CA">
            <w:r w:rsidRPr="006A0E57">
              <w:rPr>
                <w:rFonts w:hint="eastAsia"/>
              </w:rPr>
              <w:t>所有任务完成后</w:t>
            </w:r>
          </w:p>
        </w:tc>
        <w:tc>
          <w:tcPr>
            <w:tcW w:w="989" w:type="dxa"/>
            <w:vAlign w:val="center"/>
          </w:tcPr>
          <w:p w14:paraId="34100E78" w14:textId="71EFB9F8" w:rsidR="003041D8" w:rsidRPr="00F07F3C" w:rsidRDefault="00D76ED4" w:rsidP="004A23CA">
            <w:r w:rsidRPr="00D76ED4">
              <w:t>调用 print_monitor_snapshot("Final")</w:t>
            </w:r>
          </w:p>
        </w:tc>
        <w:tc>
          <w:tcPr>
            <w:tcW w:w="2003" w:type="dxa"/>
            <w:vAlign w:val="center"/>
          </w:tcPr>
          <w:p w14:paraId="6707D0D5" w14:textId="14CC5361" w:rsidR="003041D8" w:rsidRPr="000D2CF7" w:rsidRDefault="00D76ED4" w:rsidP="004A23CA">
            <w:pPr>
              <w:autoSpaceDE w:val="0"/>
              <w:autoSpaceDN w:val="0"/>
              <w:adjustRightInd w:val="0"/>
            </w:pPr>
            <w:r w:rsidRPr="00D76ED4">
              <w:t>获取最终快照</w:t>
            </w:r>
          </w:p>
        </w:tc>
        <w:tc>
          <w:tcPr>
            <w:tcW w:w="2693" w:type="dxa"/>
            <w:vAlign w:val="center"/>
          </w:tcPr>
          <w:p w14:paraId="31E360E8" w14:textId="7DA57033" w:rsidR="003041D8" w:rsidRPr="00F07F3C" w:rsidRDefault="00D76ED4" w:rsidP="004A23CA">
            <w:pPr>
              <w:snapToGrid w:val="0"/>
              <w:spacing w:line="260" w:lineRule="atLeast"/>
            </w:pPr>
            <w:r w:rsidRPr="00D76ED4">
              <w:t>已用内存应回落到接近初始水平（无泄漏）</w:t>
            </w:r>
          </w:p>
        </w:tc>
        <w:tc>
          <w:tcPr>
            <w:tcW w:w="567" w:type="dxa"/>
            <w:vAlign w:val="center"/>
          </w:tcPr>
          <w:p w14:paraId="7B0982D6" w14:textId="77777777" w:rsidR="003041D8" w:rsidRPr="00F07F3C" w:rsidRDefault="003041D8" w:rsidP="004A23CA">
            <w:pPr>
              <w:pStyle w:val="aff"/>
              <w:spacing w:before="0" w:after="0"/>
              <w:rPr>
                <w:szCs w:val="24"/>
              </w:rPr>
            </w:pPr>
            <w:r w:rsidRPr="00F07F3C">
              <w:rPr>
                <w:szCs w:val="24"/>
              </w:rPr>
              <w:t>与预期结果一致</w:t>
            </w:r>
          </w:p>
        </w:tc>
        <w:tc>
          <w:tcPr>
            <w:tcW w:w="948" w:type="dxa"/>
            <w:vAlign w:val="center"/>
          </w:tcPr>
          <w:p w14:paraId="36ED54C9" w14:textId="77777777" w:rsidR="003041D8" w:rsidRPr="00F07F3C" w:rsidRDefault="003041D8" w:rsidP="004A23CA">
            <w:pPr>
              <w:jc w:val="center"/>
            </w:pPr>
          </w:p>
        </w:tc>
      </w:tr>
      <w:tr w:rsidR="003041D8" w14:paraId="1FA73FBD" w14:textId="77777777" w:rsidTr="004A23CA">
        <w:trPr>
          <w:cantSplit/>
          <w:trHeight w:val="2026"/>
          <w:jc w:val="center"/>
        </w:trPr>
        <w:tc>
          <w:tcPr>
            <w:tcW w:w="411" w:type="dxa"/>
            <w:vAlign w:val="center"/>
          </w:tcPr>
          <w:p w14:paraId="5F3C86D9" w14:textId="77777777" w:rsidR="003041D8" w:rsidRDefault="003041D8" w:rsidP="004A23CA">
            <w:pPr>
              <w:pStyle w:val="aff"/>
              <w:jc w:val="center"/>
            </w:pPr>
            <w:r>
              <w:rPr>
                <w:rFonts w:hint="eastAsia"/>
              </w:rPr>
              <w:lastRenderedPageBreak/>
              <w:t>步骤7</w:t>
            </w:r>
          </w:p>
        </w:tc>
        <w:tc>
          <w:tcPr>
            <w:tcW w:w="1402" w:type="dxa"/>
            <w:vAlign w:val="center"/>
          </w:tcPr>
          <w:p w14:paraId="300E2925" w14:textId="0483A44D" w:rsidR="003041D8" w:rsidRPr="006523AC" w:rsidRDefault="00D76ED4" w:rsidP="004A23CA">
            <w:r w:rsidRPr="00D76ED4">
              <w:t>调用 rtems_monitor_print_detailed_report()</w:t>
            </w:r>
          </w:p>
        </w:tc>
        <w:tc>
          <w:tcPr>
            <w:tcW w:w="989" w:type="dxa"/>
            <w:vAlign w:val="center"/>
          </w:tcPr>
          <w:p w14:paraId="2A4D4304" w14:textId="48AC285B" w:rsidR="003041D8" w:rsidRPr="006523AC" w:rsidRDefault="00D76ED4" w:rsidP="004A23CA">
            <w:r w:rsidRPr="00D76ED4">
              <w:t>输出完整内存报告</w:t>
            </w:r>
          </w:p>
        </w:tc>
        <w:tc>
          <w:tcPr>
            <w:tcW w:w="2003" w:type="dxa"/>
            <w:vAlign w:val="center"/>
          </w:tcPr>
          <w:p w14:paraId="7110AA5F" w14:textId="209AF731" w:rsidR="003041D8" w:rsidRPr="006523AC" w:rsidRDefault="00D76ED4" w:rsidP="004A23CA">
            <w:pPr>
              <w:autoSpaceDE w:val="0"/>
              <w:autoSpaceDN w:val="0"/>
              <w:adjustRightInd w:val="0"/>
            </w:pPr>
            <w:r w:rsidRPr="00D76ED4">
              <w:t>验证格式与内容完整性</w:t>
            </w:r>
          </w:p>
        </w:tc>
        <w:tc>
          <w:tcPr>
            <w:tcW w:w="2693" w:type="dxa"/>
            <w:vAlign w:val="center"/>
          </w:tcPr>
          <w:p w14:paraId="2764E803" w14:textId="4A1AC6E5" w:rsidR="003041D8" w:rsidRPr="006523AC" w:rsidRDefault="00D76ED4" w:rsidP="004A23CA">
            <w:pPr>
              <w:snapToGrid w:val="0"/>
              <w:spacing w:line="260" w:lineRule="atLeast"/>
            </w:pPr>
            <w:r w:rsidRPr="00D76ED4">
              <w:t>包含总内存、使用量、空闲量、最大空闲块等字段</w:t>
            </w:r>
          </w:p>
        </w:tc>
        <w:tc>
          <w:tcPr>
            <w:tcW w:w="567" w:type="dxa"/>
            <w:vAlign w:val="center"/>
          </w:tcPr>
          <w:p w14:paraId="65258B56" w14:textId="77777777" w:rsidR="003041D8" w:rsidRPr="00F07F3C" w:rsidRDefault="003041D8" w:rsidP="004A23CA">
            <w:pPr>
              <w:pStyle w:val="aff"/>
              <w:spacing w:before="0" w:after="0"/>
              <w:rPr>
                <w:szCs w:val="24"/>
              </w:rPr>
            </w:pPr>
            <w:r w:rsidRPr="00F07F3C">
              <w:rPr>
                <w:szCs w:val="24"/>
              </w:rPr>
              <w:t>与预期结果一致</w:t>
            </w:r>
          </w:p>
        </w:tc>
        <w:tc>
          <w:tcPr>
            <w:tcW w:w="948" w:type="dxa"/>
            <w:vAlign w:val="center"/>
          </w:tcPr>
          <w:p w14:paraId="6C5F50AF" w14:textId="77777777" w:rsidR="003041D8" w:rsidRPr="00326FF7" w:rsidRDefault="003041D8" w:rsidP="004A23CA">
            <w:pPr>
              <w:jc w:val="center"/>
            </w:pPr>
          </w:p>
        </w:tc>
      </w:tr>
      <w:tr w:rsidR="003041D8" w14:paraId="461E76AA" w14:textId="77777777" w:rsidTr="004A23CA">
        <w:trPr>
          <w:cantSplit/>
          <w:trHeight w:val="2026"/>
          <w:jc w:val="center"/>
        </w:trPr>
        <w:tc>
          <w:tcPr>
            <w:tcW w:w="411" w:type="dxa"/>
            <w:vAlign w:val="center"/>
          </w:tcPr>
          <w:p w14:paraId="6E44FA5E" w14:textId="77777777" w:rsidR="003041D8" w:rsidRDefault="003041D8" w:rsidP="004A23CA">
            <w:pPr>
              <w:pStyle w:val="aff"/>
              <w:jc w:val="center"/>
            </w:pPr>
            <w:r>
              <w:rPr>
                <w:rFonts w:hint="eastAsia"/>
              </w:rPr>
              <w:t>步骤8</w:t>
            </w:r>
          </w:p>
        </w:tc>
        <w:tc>
          <w:tcPr>
            <w:tcW w:w="1402" w:type="dxa"/>
            <w:vAlign w:val="center"/>
          </w:tcPr>
          <w:p w14:paraId="6745D7A4" w14:textId="751A54EE" w:rsidR="003041D8" w:rsidRPr="00DE5F09" w:rsidRDefault="00D76ED4" w:rsidP="004A23CA">
            <w:r w:rsidRPr="00D76ED4">
              <w:t>（性能测试专用）循环调用 rtems_monitor_sample()</w:t>
            </w:r>
          </w:p>
        </w:tc>
        <w:tc>
          <w:tcPr>
            <w:tcW w:w="989" w:type="dxa"/>
            <w:vAlign w:val="center"/>
          </w:tcPr>
          <w:p w14:paraId="7D6E9334" w14:textId="77777777" w:rsidR="003041D8" w:rsidRDefault="003041D8" w:rsidP="004A23CA">
            <w:r w:rsidRPr="00FF2A92">
              <w:t>循环 10 次采样</w:t>
            </w:r>
          </w:p>
        </w:tc>
        <w:tc>
          <w:tcPr>
            <w:tcW w:w="2003" w:type="dxa"/>
            <w:vAlign w:val="center"/>
          </w:tcPr>
          <w:p w14:paraId="16122FEC" w14:textId="77777777" w:rsidR="003041D8" w:rsidRPr="00DE5F09" w:rsidRDefault="003041D8" w:rsidP="004A23CA">
            <w:pPr>
              <w:autoSpaceDE w:val="0"/>
              <w:autoSpaceDN w:val="0"/>
              <w:adjustRightInd w:val="0"/>
            </w:pPr>
            <w:r w:rsidRPr="00FF2A92">
              <w:t>测量单次采样开销</w:t>
            </w:r>
          </w:p>
        </w:tc>
        <w:tc>
          <w:tcPr>
            <w:tcW w:w="2693" w:type="dxa"/>
            <w:vAlign w:val="center"/>
          </w:tcPr>
          <w:p w14:paraId="52C53824" w14:textId="77777777" w:rsidR="003041D8" w:rsidRPr="00DE5F09" w:rsidRDefault="003041D8" w:rsidP="004A23CA">
            <w:pPr>
              <w:snapToGrid w:val="0"/>
              <w:spacing w:line="260" w:lineRule="atLeast"/>
            </w:pPr>
            <w:r w:rsidRPr="00FF2A92">
              <w:t>总耗时合理（通常 &lt; 1ms），无显著抖动 开销 ≤ 阈值（如 100μs/次）</w:t>
            </w:r>
          </w:p>
        </w:tc>
        <w:tc>
          <w:tcPr>
            <w:tcW w:w="567" w:type="dxa"/>
            <w:vAlign w:val="center"/>
          </w:tcPr>
          <w:p w14:paraId="73079AE3" w14:textId="77777777" w:rsidR="003041D8" w:rsidRPr="00F07F3C" w:rsidRDefault="003041D8" w:rsidP="004A23CA">
            <w:pPr>
              <w:pStyle w:val="aff"/>
              <w:spacing w:before="0" w:after="0"/>
              <w:rPr>
                <w:szCs w:val="24"/>
              </w:rPr>
            </w:pPr>
            <w:r w:rsidRPr="00F07F3C">
              <w:rPr>
                <w:szCs w:val="24"/>
              </w:rPr>
              <w:t>与预期结果一致</w:t>
            </w:r>
          </w:p>
        </w:tc>
        <w:tc>
          <w:tcPr>
            <w:tcW w:w="948" w:type="dxa"/>
            <w:vAlign w:val="center"/>
          </w:tcPr>
          <w:p w14:paraId="05CDE031" w14:textId="77777777" w:rsidR="003041D8" w:rsidRPr="00326FF7" w:rsidRDefault="003041D8" w:rsidP="004A23CA">
            <w:pPr>
              <w:jc w:val="center"/>
            </w:pPr>
          </w:p>
        </w:tc>
      </w:tr>
      <w:tr w:rsidR="003041D8" w14:paraId="0D87955A" w14:textId="77777777" w:rsidTr="004A23CA">
        <w:trPr>
          <w:cantSplit/>
          <w:trHeight w:val="2026"/>
          <w:jc w:val="center"/>
        </w:trPr>
        <w:tc>
          <w:tcPr>
            <w:tcW w:w="411" w:type="dxa"/>
            <w:vAlign w:val="center"/>
          </w:tcPr>
          <w:p w14:paraId="19BB40CF" w14:textId="77777777" w:rsidR="003041D8" w:rsidRDefault="003041D8" w:rsidP="004A23CA">
            <w:pPr>
              <w:pStyle w:val="aff"/>
              <w:jc w:val="center"/>
            </w:pPr>
            <w:r>
              <w:rPr>
                <w:rFonts w:hint="eastAsia"/>
              </w:rPr>
              <w:t>步骤9</w:t>
            </w:r>
          </w:p>
        </w:tc>
        <w:tc>
          <w:tcPr>
            <w:tcW w:w="1402" w:type="dxa"/>
            <w:vAlign w:val="center"/>
          </w:tcPr>
          <w:p w14:paraId="3FB21200" w14:textId="77777777" w:rsidR="003041D8" w:rsidRPr="00FF2A92" w:rsidRDefault="003041D8" w:rsidP="004A23CA">
            <w:r w:rsidRPr="009C4873">
              <w:t>（性能测试专用）并发运行 5 个性能任务 + 高频监控</w:t>
            </w:r>
          </w:p>
        </w:tc>
        <w:tc>
          <w:tcPr>
            <w:tcW w:w="989" w:type="dxa"/>
            <w:vAlign w:val="center"/>
          </w:tcPr>
          <w:p w14:paraId="2D696ACF" w14:textId="77777777" w:rsidR="003041D8" w:rsidRDefault="003041D8" w:rsidP="004A23CA">
            <w:r w:rsidRPr="009C4873">
              <w:t>每 100ms 采样+打印一次，共 5 轮</w:t>
            </w:r>
          </w:p>
        </w:tc>
        <w:tc>
          <w:tcPr>
            <w:tcW w:w="2003" w:type="dxa"/>
            <w:vAlign w:val="center"/>
          </w:tcPr>
          <w:p w14:paraId="403354C0" w14:textId="77777777" w:rsidR="003041D8" w:rsidRPr="00DE5F09" w:rsidRDefault="003041D8" w:rsidP="004A23CA">
            <w:pPr>
              <w:autoSpaceDE w:val="0"/>
              <w:autoSpaceDN w:val="0"/>
              <w:adjustRightInd w:val="0"/>
            </w:pPr>
            <w:r w:rsidRPr="009C4873">
              <w:t>压力测试监控子系统</w:t>
            </w:r>
          </w:p>
        </w:tc>
        <w:tc>
          <w:tcPr>
            <w:tcW w:w="2693" w:type="dxa"/>
            <w:vAlign w:val="center"/>
          </w:tcPr>
          <w:p w14:paraId="0C472384" w14:textId="77777777" w:rsidR="003041D8" w:rsidRPr="00DE5F09" w:rsidRDefault="003041D8" w:rsidP="004A23CA">
            <w:pPr>
              <w:snapToGrid w:val="0"/>
              <w:spacing w:line="260" w:lineRule="atLeast"/>
            </w:pPr>
            <w:r w:rsidRPr="009C4873">
              <w:t>系统不崩溃，监控数据持续更新，任务正常完成</w:t>
            </w:r>
          </w:p>
        </w:tc>
        <w:tc>
          <w:tcPr>
            <w:tcW w:w="567" w:type="dxa"/>
            <w:vAlign w:val="center"/>
          </w:tcPr>
          <w:p w14:paraId="202A49A9" w14:textId="77777777" w:rsidR="003041D8" w:rsidRPr="00F07F3C" w:rsidRDefault="003041D8" w:rsidP="004A23CA">
            <w:pPr>
              <w:pStyle w:val="aff"/>
              <w:spacing w:before="0" w:after="0"/>
              <w:rPr>
                <w:szCs w:val="24"/>
              </w:rPr>
            </w:pPr>
            <w:r w:rsidRPr="00F07F3C">
              <w:rPr>
                <w:szCs w:val="24"/>
              </w:rPr>
              <w:t>与预期结果一致</w:t>
            </w:r>
          </w:p>
        </w:tc>
        <w:tc>
          <w:tcPr>
            <w:tcW w:w="948" w:type="dxa"/>
            <w:vAlign w:val="center"/>
          </w:tcPr>
          <w:p w14:paraId="11588F8C" w14:textId="77777777" w:rsidR="003041D8" w:rsidRPr="00326FF7" w:rsidRDefault="003041D8" w:rsidP="004A23CA">
            <w:pPr>
              <w:jc w:val="center"/>
            </w:pPr>
          </w:p>
        </w:tc>
      </w:tr>
      <w:tr w:rsidR="003041D8" w14:paraId="7778BE66" w14:textId="77777777" w:rsidTr="004A23CA">
        <w:trPr>
          <w:cantSplit/>
          <w:trHeight w:val="2026"/>
          <w:jc w:val="center"/>
        </w:trPr>
        <w:tc>
          <w:tcPr>
            <w:tcW w:w="411" w:type="dxa"/>
            <w:vAlign w:val="center"/>
          </w:tcPr>
          <w:p w14:paraId="2579469C" w14:textId="77777777" w:rsidR="003041D8" w:rsidRDefault="003041D8" w:rsidP="004A23CA">
            <w:pPr>
              <w:pStyle w:val="aff"/>
              <w:jc w:val="center"/>
            </w:pPr>
            <w:r>
              <w:rPr>
                <w:rFonts w:hint="eastAsia"/>
              </w:rPr>
              <w:t>步骤10</w:t>
            </w:r>
          </w:p>
        </w:tc>
        <w:tc>
          <w:tcPr>
            <w:tcW w:w="1402" w:type="dxa"/>
            <w:vAlign w:val="center"/>
          </w:tcPr>
          <w:p w14:paraId="389688E4" w14:textId="4E0E9292" w:rsidR="003041D8" w:rsidRPr="00FF2A92" w:rsidRDefault="00D76ED4" w:rsidP="004A23CA">
            <w:r w:rsidRPr="00D76ED4">
              <w:t>未启用 RTEMSCFG_MONITOR_MEM</w:t>
            </w:r>
          </w:p>
        </w:tc>
        <w:tc>
          <w:tcPr>
            <w:tcW w:w="989" w:type="dxa"/>
            <w:vAlign w:val="center"/>
          </w:tcPr>
          <w:p w14:paraId="020E71D7" w14:textId="77777777" w:rsidR="003041D8" w:rsidRDefault="003041D8" w:rsidP="004A23CA">
            <w:r w:rsidRPr="009C4873">
              <w:t>尝试执行监控 API</w:t>
            </w:r>
          </w:p>
        </w:tc>
        <w:tc>
          <w:tcPr>
            <w:tcW w:w="2003" w:type="dxa"/>
            <w:vAlign w:val="center"/>
          </w:tcPr>
          <w:p w14:paraId="7F3204DE" w14:textId="77777777" w:rsidR="003041D8" w:rsidRPr="00DE5F09" w:rsidRDefault="003041D8" w:rsidP="004A23CA">
            <w:pPr>
              <w:autoSpaceDE w:val="0"/>
              <w:autoSpaceDN w:val="0"/>
              <w:adjustRightInd w:val="0"/>
            </w:pPr>
            <w:r w:rsidRPr="009C4873">
              <w:t>验证配置关闭时的行为</w:t>
            </w:r>
          </w:p>
        </w:tc>
        <w:tc>
          <w:tcPr>
            <w:tcW w:w="2693" w:type="dxa"/>
            <w:vAlign w:val="center"/>
          </w:tcPr>
          <w:p w14:paraId="3CF1A898" w14:textId="13CA88D7" w:rsidR="003041D8" w:rsidRPr="00DE5F09" w:rsidRDefault="00313623" w:rsidP="004A23CA">
            <w:pPr>
              <w:snapToGrid w:val="0"/>
              <w:spacing w:line="260" w:lineRule="atLeast"/>
            </w:pPr>
            <w:r w:rsidRPr="00313623">
              <w:t>输出提示“RTEMSCFG_MONITOR_MEM not defined”，测试安全退出</w:t>
            </w:r>
          </w:p>
        </w:tc>
        <w:tc>
          <w:tcPr>
            <w:tcW w:w="567" w:type="dxa"/>
            <w:vAlign w:val="center"/>
          </w:tcPr>
          <w:p w14:paraId="1DDDA7DD" w14:textId="77777777" w:rsidR="003041D8" w:rsidRPr="00F07F3C" w:rsidRDefault="003041D8" w:rsidP="004A23CA">
            <w:pPr>
              <w:pStyle w:val="aff"/>
              <w:spacing w:before="0" w:after="0"/>
              <w:rPr>
                <w:szCs w:val="24"/>
              </w:rPr>
            </w:pPr>
            <w:r w:rsidRPr="00F07F3C">
              <w:rPr>
                <w:szCs w:val="24"/>
              </w:rPr>
              <w:t>与预期结果一致</w:t>
            </w:r>
          </w:p>
        </w:tc>
        <w:tc>
          <w:tcPr>
            <w:tcW w:w="948" w:type="dxa"/>
            <w:vAlign w:val="center"/>
          </w:tcPr>
          <w:p w14:paraId="5B7D7830" w14:textId="77777777" w:rsidR="003041D8" w:rsidRPr="00326FF7" w:rsidRDefault="003041D8" w:rsidP="004A23CA">
            <w:pPr>
              <w:jc w:val="center"/>
            </w:pPr>
          </w:p>
        </w:tc>
      </w:tr>
    </w:tbl>
    <w:p w14:paraId="3F9FF5B3" w14:textId="77777777" w:rsidR="002370ED" w:rsidRDefault="002370ED" w:rsidP="00007DF9">
      <w:pPr>
        <w:pStyle w:val="a5"/>
        <w:ind w:firstLineChars="0" w:firstLine="0"/>
      </w:pPr>
    </w:p>
    <w:p w14:paraId="11C98D3E" w14:textId="5119EA4A" w:rsidR="00A02962" w:rsidRPr="00354F25" w:rsidRDefault="00AC3FAF" w:rsidP="00354F25">
      <w:pPr>
        <w:pStyle w:val="30"/>
        <w:numPr>
          <w:ilvl w:val="2"/>
          <w:numId w:val="35"/>
        </w:numPr>
        <w:tabs>
          <w:tab w:val="clear" w:pos="1021"/>
          <w:tab w:val="left" w:pos="720"/>
          <w:tab w:val="left" w:pos="1006"/>
        </w:tabs>
        <w:adjustRightInd w:val="0"/>
        <w:snapToGrid w:val="0"/>
        <w:spacing w:before="0" w:after="0" w:line="360" w:lineRule="auto"/>
        <w:ind w:left="823" w:hangingChars="343" w:hanging="823"/>
        <w:rPr>
          <w:b w:val="0"/>
        </w:rPr>
      </w:pPr>
      <w:r>
        <w:rPr>
          <w:rFonts w:hint="eastAsia"/>
          <w:b w:val="0"/>
        </w:rPr>
        <w:t>网络监控子系统</w:t>
      </w:r>
    </w:p>
    <w:p w14:paraId="6AEBC30C" w14:textId="3DFC4400" w:rsidR="009614AA" w:rsidRDefault="009614AA" w:rsidP="00A92ED3">
      <w:pPr>
        <w:pStyle w:val="4"/>
        <w:numPr>
          <w:ilvl w:val="3"/>
          <w:numId w:val="35"/>
        </w:numPr>
        <w:rPr>
          <w:b w:val="0"/>
        </w:rPr>
      </w:pPr>
      <w:r>
        <w:rPr>
          <w:rFonts w:hint="eastAsia"/>
          <w:b w:val="0"/>
        </w:rPr>
        <w:t>测试原理</w:t>
      </w:r>
    </w:p>
    <w:p w14:paraId="1591D521" w14:textId="2326CAD9" w:rsidR="00667DA9" w:rsidRDefault="00667DA9" w:rsidP="00007DF9">
      <w:pPr>
        <w:pStyle w:val="a5"/>
        <w:ind w:firstLineChars="0" w:firstLine="0"/>
      </w:pPr>
      <w:r>
        <w:rPr>
          <w:rFonts w:hint="eastAsia"/>
        </w:rPr>
        <w:t>1. 背景与目标</w:t>
      </w:r>
    </w:p>
    <w:p w14:paraId="16AA0C29" w14:textId="77777777" w:rsidR="00667DA9" w:rsidRDefault="00667DA9" w:rsidP="00667DA9">
      <w:pPr>
        <w:pStyle w:val="a5"/>
        <w:ind w:firstLine="480"/>
      </w:pPr>
      <w:r>
        <w:rPr>
          <w:rFonts w:hint="eastAsia"/>
        </w:rPr>
        <w:t>RTEMS 内核通过 网络监控子系统（基于 rtems_monitor 框架）提供对系统网络接口流量与错误状态的实时采集能力，包括接收/发送的字节数、数据包数及错误计数等关键指标。该机制是实现 网络资源使用感知、带宽隔离、异常检测与安全审计 的基础支撑。</w:t>
      </w:r>
    </w:p>
    <w:p w14:paraId="14A14B14" w14:textId="77777777" w:rsidR="00667DA9" w:rsidRDefault="00667DA9" w:rsidP="00667DA9">
      <w:pPr>
        <w:pStyle w:val="a5"/>
        <w:ind w:firstLine="480"/>
      </w:pPr>
    </w:p>
    <w:p w14:paraId="0AC9EB00" w14:textId="77777777" w:rsidR="00667DA9" w:rsidRDefault="00667DA9" w:rsidP="00667DA9">
      <w:pPr>
        <w:pStyle w:val="a5"/>
        <w:ind w:firstLine="480"/>
      </w:pPr>
      <w:r>
        <w:rPr>
          <w:rFonts w:hint="eastAsia"/>
        </w:rPr>
        <w:t>本测试旨在验证：</w:t>
      </w:r>
    </w:p>
    <w:p w14:paraId="7F492355" w14:textId="77777777" w:rsidR="00667DA9" w:rsidRDefault="00667DA9" w:rsidP="00667DA9">
      <w:pPr>
        <w:pStyle w:val="a5"/>
        <w:ind w:firstLine="480"/>
      </w:pPr>
      <w:r>
        <w:rPr>
          <w:rFonts w:hint="eastAsia"/>
        </w:rPr>
        <w:t>网络监控子系统能否正确初始化并采样底层网络栈（如 BSD TCP/IP）的统计信息；</w:t>
      </w:r>
    </w:p>
    <w:p w14:paraId="33DD66E5" w14:textId="77777777" w:rsidR="00667DA9" w:rsidRDefault="00667DA9" w:rsidP="00667DA9">
      <w:pPr>
        <w:pStyle w:val="a5"/>
        <w:ind w:firstLine="480"/>
      </w:pPr>
      <w:r>
        <w:rPr>
          <w:rFonts w:hint="eastAsia"/>
        </w:rPr>
        <w:lastRenderedPageBreak/>
        <w:t>是否能准确反映系统在不同阶段（空闲 vs. 活动）的网络行为变化；</w:t>
      </w:r>
    </w:p>
    <w:p w14:paraId="4FC13223" w14:textId="77777777" w:rsidR="00667DA9" w:rsidRDefault="00667DA9" w:rsidP="00667DA9">
      <w:pPr>
        <w:pStyle w:val="a5"/>
        <w:ind w:firstLine="480"/>
      </w:pPr>
      <w:r>
        <w:rPr>
          <w:rFonts w:hint="eastAsia"/>
        </w:rPr>
        <w:t>快照获取、单行打印、详细输出等接口是否功能完整且数据一致；</w:t>
      </w:r>
    </w:p>
    <w:p w14:paraId="41AD457A" w14:textId="77777777" w:rsidR="00667DA9" w:rsidRDefault="00667DA9" w:rsidP="00667DA9">
      <w:pPr>
        <w:pStyle w:val="a5"/>
        <w:ind w:firstLine="480"/>
      </w:pPr>
      <w:r>
        <w:rPr>
          <w:rFonts w:hint="eastAsia"/>
        </w:rPr>
        <w:t>监控操作本身的 CPU 时间开销 是否可控，避免对实时任务造成干扰；</w:t>
      </w:r>
    </w:p>
    <w:p w14:paraId="2F4F2E37" w14:textId="77777777" w:rsidR="00667DA9" w:rsidRDefault="00667DA9" w:rsidP="00667DA9">
      <w:pPr>
        <w:pStyle w:val="a5"/>
        <w:ind w:firstLine="480"/>
      </w:pPr>
      <w:r>
        <w:rPr>
          <w:rFonts w:hint="eastAsia"/>
        </w:rPr>
        <w:t>在未启用监控配置时，系统是否安全降级。</w:t>
      </w:r>
    </w:p>
    <w:p w14:paraId="0BACC61B" w14:textId="77777777" w:rsidR="00667DA9" w:rsidRDefault="00667DA9" w:rsidP="00667DA9">
      <w:pPr>
        <w:pStyle w:val="a5"/>
        <w:ind w:firstLine="480"/>
      </w:pPr>
      <w:r>
        <w:rPr>
          <w:rFonts w:hint="eastAsia"/>
        </w:rPr>
        <w:t>2. 核心机制</w:t>
      </w:r>
    </w:p>
    <w:p w14:paraId="7E38B047" w14:textId="77777777" w:rsidR="00667DA9" w:rsidRDefault="00667DA9" w:rsidP="00667DA9">
      <w:pPr>
        <w:pStyle w:val="a5"/>
        <w:ind w:firstLine="480"/>
      </w:pPr>
      <w:r>
        <w:rPr>
          <w:rFonts w:hint="eastAsia"/>
        </w:rPr>
        <w:t>rtems_monitor_initialize()：注册网络监控钩子，关联底层网络驱动或协议栈的统计接口。</w:t>
      </w:r>
    </w:p>
    <w:p w14:paraId="5FCF9604" w14:textId="77777777" w:rsidR="00667DA9" w:rsidRDefault="00667DA9" w:rsidP="00667DA9">
      <w:pPr>
        <w:pStyle w:val="a5"/>
        <w:ind w:firstLine="480"/>
      </w:pPr>
      <w:r>
        <w:rPr>
          <w:rFonts w:hint="eastAsia"/>
        </w:rPr>
        <w:t>rtems_monitor_sample()：触发一次全局采样，从网络子系统（如 ifnet 结构）读取最新 RX/TX 统计值。</w:t>
      </w:r>
    </w:p>
    <w:p w14:paraId="39BB0BD1" w14:textId="77777777" w:rsidR="00667DA9" w:rsidRDefault="00667DA9" w:rsidP="00667DA9">
      <w:pPr>
        <w:pStyle w:val="a5"/>
        <w:ind w:firstLine="480"/>
      </w:pPr>
      <w:r>
        <w:rPr>
          <w:rFonts w:hint="eastAsia"/>
        </w:rPr>
        <w:t>rtems_monitor_get_snapshot()：将采样结果填充至 RtemsMonitor.net 字段（含 rx_bytes, tx_packets, rx_errors 等）。</w:t>
      </w:r>
    </w:p>
    <w:p w14:paraId="57C12E23" w14:textId="77777777" w:rsidR="00667DA9" w:rsidRDefault="00667DA9" w:rsidP="00667DA9">
      <w:pPr>
        <w:pStyle w:val="a5"/>
        <w:ind w:firstLine="480"/>
      </w:pPr>
      <w:r>
        <w:rPr>
          <w:rFonts w:hint="eastAsia"/>
        </w:rPr>
        <w:t>rtems_monitor_print_line()：以紧凑格式输出当前网络状态（常用于日志或调试控制台）。</w:t>
      </w:r>
    </w:p>
    <w:p w14:paraId="2913CD0F" w14:textId="77777777" w:rsidR="00667DA9" w:rsidRDefault="00667DA9" w:rsidP="00667DA9">
      <w:pPr>
        <w:pStyle w:val="a5"/>
        <w:ind w:firstLine="480"/>
      </w:pPr>
      <w:r>
        <w:rPr>
          <w:rFonts w:hint="eastAsia"/>
        </w:rPr>
        <w:t>依赖配置：仅当启用 RTEMSCFG_MONITOR_NET 时，网络监控功能被编译激活。</w:t>
      </w:r>
    </w:p>
    <w:p w14:paraId="77AE71D7" w14:textId="77777777" w:rsidR="00667DA9" w:rsidRDefault="00667DA9" w:rsidP="00667DA9">
      <w:pPr>
        <w:pStyle w:val="a5"/>
        <w:ind w:firstLine="480"/>
      </w:pPr>
      <w:r>
        <w:rPr>
          <w:rFonts w:hint="eastAsia"/>
        </w:rPr>
        <w:t>注：虽然当前测试代码中未显式模拟真实网络收发（如 socket 通信），但其设计意图是验证 监控框架与统计接口的集成正确性。在实际部署中，网络活动由应用程序或驱动产生，监控子系统被动采集。</w:t>
      </w:r>
    </w:p>
    <w:p w14:paraId="7A524A8D" w14:textId="77777777" w:rsidR="00667DA9" w:rsidRDefault="00667DA9" w:rsidP="00667DA9">
      <w:pPr>
        <w:pStyle w:val="a5"/>
        <w:ind w:firstLine="480"/>
      </w:pPr>
      <w:r>
        <w:rPr>
          <w:rFonts w:hint="eastAsia"/>
        </w:rPr>
        <w:t>3. 测试策略</w:t>
      </w:r>
    </w:p>
    <w:p w14:paraId="4202F065" w14:textId="77777777" w:rsidR="00667DA9" w:rsidRDefault="00667DA9" w:rsidP="00667DA9">
      <w:pPr>
        <w:pStyle w:val="a5"/>
        <w:ind w:firstLine="480"/>
      </w:pPr>
      <w:r>
        <w:rPr>
          <w:rFonts w:hint="eastAsia"/>
        </w:rPr>
        <w:t>基线验证：在无网络活动时获取初始快照，确认计数器初始化为合理值（通常为0或低值）。</w:t>
      </w:r>
    </w:p>
    <w:p w14:paraId="05CD1F32" w14:textId="77777777" w:rsidR="00667DA9" w:rsidRDefault="00667DA9" w:rsidP="00667DA9">
      <w:pPr>
        <w:pStyle w:val="a5"/>
        <w:ind w:firstLine="480"/>
      </w:pPr>
      <w:r>
        <w:rPr>
          <w:rFonts w:hint="eastAsia"/>
        </w:rPr>
        <w:t>动态观测：通过周期性采样（如每秒一次），观察计数器是否随潜在网络活动（即使模拟）而更新。</w:t>
      </w:r>
    </w:p>
    <w:p w14:paraId="2932861A" w14:textId="77777777" w:rsidR="00667DA9" w:rsidRDefault="00667DA9" w:rsidP="00667DA9">
      <w:pPr>
        <w:pStyle w:val="a5"/>
        <w:ind w:firstLine="480"/>
      </w:pPr>
      <w:r>
        <w:rPr>
          <w:rFonts w:hint="eastAsia"/>
        </w:rPr>
        <w:t>接口覆盖：全面调用 sample、get_snapshot、print_line 等 API，验证其行为一致性。</w:t>
      </w:r>
    </w:p>
    <w:p w14:paraId="124F4B1F" w14:textId="77777777" w:rsidR="00667DA9" w:rsidRDefault="00667DA9" w:rsidP="00667DA9">
      <w:pPr>
        <w:pStyle w:val="a5"/>
        <w:ind w:firstLine="480"/>
      </w:pPr>
      <w:r>
        <w:rPr>
          <w:rFonts w:hint="eastAsia"/>
        </w:rPr>
        <w:t>性能量化：测量高频调用下的平均耗时，评估对系统实时性的影响。</w:t>
      </w:r>
    </w:p>
    <w:p w14:paraId="4B234477" w14:textId="4256279F" w:rsidR="000F13E2" w:rsidRDefault="00667DA9" w:rsidP="000F13E2">
      <w:pPr>
        <w:pStyle w:val="a5"/>
        <w:ind w:firstLineChars="0" w:firstLine="0"/>
      </w:pPr>
      <w:r>
        <w:rPr>
          <w:rFonts w:hint="eastAsia"/>
        </w:rPr>
        <w:t>配置鲁棒性：确保在 RTEMSCFG_MONITOR_NET 未定义时，测试安全退出而不崩溃。</w:t>
      </w:r>
    </w:p>
    <w:p w14:paraId="2306640C" w14:textId="6EB40474" w:rsidR="000F13E2" w:rsidRDefault="00A20D85" w:rsidP="00007DF9">
      <w:pPr>
        <w:pStyle w:val="a5"/>
        <w:ind w:firstLineChars="0" w:firstLine="0"/>
        <w:jc w:val="center"/>
      </w:pPr>
      <w:r>
        <w:rPr>
          <w:noProof/>
        </w:rPr>
        <w:lastRenderedPageBreak/>
        <mc:AlternateContent>
          <mc:Choice Requires="wpc">
            <w:drawing>
              <wp:inline distT="0" distB="0" distL="0" distR="0" wp14:anchorId="0B1BBF32" wp14:editId="73B28725">
                <wp:extent cx="4019738" cy="4378960"/>
                <wp:effectExtent l="0" t="0" r="0" b="2540"/>
                <wp:docPr id="698010266" name="画布 69801026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60955498" name="文本框 803314530"/>
                        <wps:cNvSpPr txBox="1"/>
                        <wps:spPr>
                          <a:xfrm>
                            <a:off x="35988" y="2928530"/>
                            <a:ext cx="3268980" cy="247650"/>
                          </a:xfrm>
                          <a:prstGeom prst="rect">
                            <a:avLst/>
                          </a:prstGeom>
                          <a:solidFill>
                            <a:schemeClr val="lt1"/>
                          </a:solidFill>
                          <a:ln w="6350">
                            <a:noFill/>
                          </a:ln>
                        </wps:spPr>
                        <wps:txbx>
                          <w:txbxContent>
                            <w:p w14:paraId="4C5A8183" w14:textId="77777777" w:rsidR="004A23CA" w:rsidRDefault="004A23CA" w:rsidP="00A20D85">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81024452" name="AutoShape 932"/>
                        <wps:cNvSpPr>
                          <a:spLocks noRot="1" noChangeAspect="1" noEditPoints="1" noChangeArrowheads="1" noChangeShapeType="1" noTextEdit="1"/>
                        </wps:cNvSpPr>
                        <wps:spPr bwMode="auto">
                          <a:xfrm>
                            <a:off x="177190" y="0"/>
                            <a:ext cx="2870200" cy="1405467"/>
                          </a:xfrm>
                          <a:prstGeom prst="roundRect">
                            <a:avLst>
                              <a:gd name="adj" fmla="val 16667"/>
                            </a:avLst>
                          </a:prstGeom>
                          <a:solidFill>
                            <a:srgbClr val="FFFFFF"/>
                          </a:solidFill>
                          <a:ln w="9525">
                            <a:solidFill>
                              <a:srgbClr val="000000"/>
                            </a:solidFill>
                            <a:round/>
                            <a:headEnd/>
                            <a:tailEnd/>
                          </a:ln>
                        </wps:spPr>
                        <wps:txbx>
                          <w:txbxContent>
                            <w:p w14:paraId="66AF2C37" w14:textId="77777777" w:rsidR="004A23CA" w:rsidRDefault="004A23CA" w:rsidP="00A20D85">
                              <w:pPr>
                                <w:ind w:left="605" w:hanging="605"/>
                                <w:jc w:val="center"/>
                                <w:rPr>
                                  <w:sz w:val="15"/>
                                  <w:szCs w:val="15"/>
                                </w:rPr>
                              </w:pPr>
                              <w:r>
                                <w:rPr>
                                  <w:rFonts w:hint="eastAsia"/>
                                  <w:sz w:val="15"/>
                                  <w:szCs w:val="15"/>
                                </w:rPr>
                                <w:t>RTEMS应用层</w:t>
                              </w:r>
                            </w:p>
                            <w:p w14:paraId="69403828" w14:textId="77777777" w:rsidR="004A23CA" w:rsidRDefault="004A23CA" w:rsidP="00A20D85">
                              <w:pPr>
                                <w:ind w:left="605" w:hanging="605"/>
                                <w:jc w:val="center"/>
                                <w:rPr>
                                  <w:sz w:val="15"/>
                                  <w:szCs w:val="15"/>
                                </w:rPr>
                              </w:pPr>
                              <w:r w:rsidRPr="006E2DD7">
                                <w:rPr>
                                  <w:sz w:val="15"/>
                                  <w:szCs w:val="15"/>
                                </w:rPr>
                                <w:t>调用监控接口函数</w:t>
                              </w:r>
                            </w:p>
                            <w:p w14:paraId="5FB7523C" w14:textId="77777777" w:rsidR="004A23CA" w:rsidRDefault="004A23CA" w:rsidP="00A20D85">
                              <w:pPr>
                                <w:ind w:left="605" w:hanging="605"/>
                                <w:jc w:val="center"/>
                                <w:rPr>
                                  <w:sz w:val="15"/>
                                  <w:szCs w:val="15"/>
                                </w:rPr>
                              </w:pPr>
                              <w:r w:rsidRPr="00155C0A">
                                <w:rPr>
                                  <w:sz w:val="15"/>
                                  <w:szCs w:val="15"/>
                                </w:rPr>
                                <w:t>↓</w:t>
                              </w:r>
                            </w:p>
                            <w:p w14:paraId="1459FCF6" w14:textId="77777777" w:rsidR="004A23CA" w:rsidRDefault="004A23CA" w:rsidP="00A20D85">
                              <w:pPr>
                                <w:ind w:left="605" w:hanging="605"/>
                                <w:jc w:val="center"/>
                                <w:rPr>
                                  <w:sz w:val="15"/>
                                  <w:szCs w:val="15"/>
                                </w:rPr>
                              </w:pPr>
                              <w:r w:rsidRPr="00721F09">
                                <w:rPr>
                                  <w:sz w:val="15"/>
                                  <w:szCs w:val="15"/>
                                </w:rPr>
                                <w:t>启动 NetworkTask 模拟时间推移下的网络活动</w:t>
                              </w:r>
                            </w:p>
                            <w:p w14:paraId="6193A10B" w14:textId="1DE925C0" w:rsidR="004A23CA" w:rsidRDefault="004A23CA" w:rsidP="00A20D85">
                              <w:pPr>
                                <w:ind w:left="605" w:hanging="605"/>
                                <w:jc w:val="center"/>
                                <w:rPr>
                                  <w:sz w:val="15"/>
                                  <w:szCs w:val="15"/>
                                </w:rPr>
                              </w:pPr>
                              <w:r w:rsidRPr="00155C0A">
                                <w:rPr>
                                  <w:sz w:val="15"/>
                                  <w:szCs w:val="15"/>
                                </w:rPr>
                                <w:t>↓</w:t>
                              </w:r>
                            </w:p>
                            <w:p w14:paraId="7796011A" w14:textId="08AE79E6" w:rsidR="004A23CA" w:rsidRDefault="004A23CA" w:rsidP="00721F09">
                              <w:pPr>
                                <w:ind w:left="605" w:hanging="605"/>
                                <w:jc w:val="center"/>
                                <w:rPr>
                                  <w:sz w:val="15"/>
                                  <w:szCs w:val="15"/>
                                </w:rPr>
                              </w:pPr>
                              <w:r w:rsidRPr="00721F09">
                                <w:rPr>
                                  <w:sz w:val="15"/>
                                  <w:szCs w:val="15"/>
                                </w:rPr>
                                <w:t>周期性采样（如每秒一次），观察 RX/TX 字节数、包数变化</w:t>
                              </w:r>
                            </w:p>
                          </w:txbxContent>
                        </wps:txbx>
                        <wps:bodyPr rot="0" vert="horz" wrap="square" lIns="91440" tIns="45720" rIns="91440" bIns="45720" anchor="t" anchorCtr="0" upright="1">
                          <a:noAutofit/>
                        </wps:bodyPr>
                      </wps:wsp>
                      <wps:wsp>
                        <wps:cNvPr id="1086204051" name="AutoShape 932"/>
                        <wps:cNvSpPr>
                          <a:spLocks noRot="1" noChangeAspect="1" noEditPoints="1" noChangeArrowheads="1" noChangeShapeType="1" noTextEdit="1"/>
                        </wps:cNvSpPr>
                        <wps:spPr bwMode="auto">
                          <a:xfrm>
                            <a:off x="177190" y="1737087"/>
                            <a:ext cx="2870200" cy="1039980"/>
                          </a:xfrm>
                          <a:prstGeom prst="roundRect">
                            <a:avLst>
                              <a:gd name="adj" fmla="val 16667"/>
                            </a:avLst>
                          </a:prstGeom>
                          <a:solidFill>
                            <a:srgbClr val="FFFFFF"/>
                          </a:solidFill>
                          <a:ln w="9525">
                            <a:solidFill>
                              <a:srgbClr val="000000"/>
                            </a:solidFill>
                            <a:round/>
                            <a:headEnd/>
                            <a:tailEnd/>
                          </a:ln>
                        </wps:spPr>
                        <wps:txbx>
                          <w:txbxContent>
                            <w:p w14:paraId="5599A2BD" w14:textId="58D0B1E0" w:rsidR="004A23CA" w:rsidRDefault="004A23CA" w:rsidP="00A20D85">
                              <w:pPr>
                                <w:spacing w:line="240" w:lineRule="atLeast"/>
                                <w:ind w:left="607" w:hanging="607"/>
                                <w:jc w:val="center"/>
                                <w:rPr>
                                  <w:sz w:val="15"/>
                                  <w:szCs w:val="15"/>
                                </w:rPr>
                              </w:pPr>
                              <w:r>
                                <w:rPr>
                                  <w:rFonts w:hint="eastAsia"/>
                                  <w:sz w:val="15"/>
                                  <w:szCs w:val="15"/>
                                </w:rPr>
                                <w:t>网络监控子系统模块</w:t>
                              </w:r>
                            </w:p>
                            <w:p w14:paraId="02051736" w14:textId="77777777" w:rsidR="004A23CA" w:rsidRDefault="004A23CA" w:rsidP="00A20D85">
                              <w:pPr>
                                <w:ind w:left="605" w:hanging="605"/>
                                <w:jc w:val="center"/>
                                <w:rPr>
                                  <w:sz w:val="15"/>
                                  <w:szCs w:val="15"/>
                                </w:rPr>
                              </w:pPr>
                              <w:r w:rsidRPr="0041177B">
                                <w:rPr>
                                  <w:sz w:val="15"/>
                                  <w:szCs w:val="15"/>
                                </w:rPr>
                                <w:t>统一调度所有内存监控请求</w:t>
                              </w:r>
                            </w:p>
                            <w:p w14:paraId="18583156" w14:textId="77777777" w:rsidR="004A23CA" w:rsidRDefault="004A23CA" w:rsidP="00A20D85">
                              <w:pPr>
                                <w:ind w:left="605" w:hanging="605"/>
                                <w:jc w:val="center"/>
                                <w:rPr>
                                  <w:sz w:val="15"/>
                                  <w:szCs w:val="15"/>
                                </w:rPr>
                              </w:pPr>
                              <w:r w:rsidRPr="00155C0A">
                                <w:rPr>
                                  <w:sz w:val="15"/>
                                  <w:szCs w:val="15"/>
                                </w:rPr>
                                <w:t>↓</w:t>
                              </w:r>
                            </w:p>
                            <w:p w14:paraId="0A6964FF" w14:textId="07E7813F" w:rsidR="004A23CA" w:rsidRDefault="004A23CA" w:rsidP="00A20D85">
                              <w:pPr>
                                <w:spacing w:line="240" w:lineRule="atLeast"/>
                                <w:ind w:left="607" w:hanging="607"/>
                                <w:jc w:val="center"/>
                                <w:rPr>
                                  <w:sz w:val="15"/>
                                  <w:szCs w:val="15"/>
                                </w:rPr>
                              </w:pPr>
                              <w:r w:rsidRPr="002B0E05">
                                <w:rPr>
                                  <w:sz w:val="15"/>
                                  <w:szCs w:val="15"/>
                                </w:rPr>
                                <w:t>若未启用 RTEMS_CFG_MONITOR_NET，则相关函数返回错误或跳过</w:t>
                              </w:r>
                              <w:r w:rsidRPr="0041177B">
                                <w:rPr>
                                  <w:sz w:val="15"/>
                                  <w:szCs w:val="15"/>
                                </w:rPr>
                                <w:t>误或跳过</w:t>
                              </w:r>
                              <w:r w:rsidRPr="006E2DD7">
                                <w:rPr>
                                  <w:sz w:val="15"/>
                                  <w:szCs w:val="15"/>
                                </w:rPr>
                                <w:t>误或跳过</w:t>
                              </w:r>
                            </w:p>
                          </w:txbxContent>
                        </wps:txbx>
                        <wps:bodyPr rot="0" vert="horz" wrap="square" lIns="91440" tIns="45720" rIns="91440" bIns="45720" anchor="t" anchorCtr="0" upright="1">
                          <a:noAutofit/>
                        </wps:bodyPr>
                      </wps:wsp>
                      <wps:wsp>
                        <wps:cNvPr id="20788338" name="AutoShape 932"/>
                        <wps:cNvSpPr>
                          <a:spLocks noRot="1" noChangeAspect="1" noEditPoints="1" noChangeArrowheads="1" noChangeShapeType="1" noTextEdit="1"/>
                        </wps:cNvSpPr>
                        <wps:spPr bwMode="auto">
                          <a:xfrm>
                            <a:off x="186150" y="3318361"/>
                            <a:ext cx="2912040" cy="1025039"/>
                          </a:xfrm>
                          <a:prstGeom prst="roundRect">
                            <a:avLst>
                              <a:gd name="adj" fmla="val 16667"/>
                            </a:avLst>
                          </a:prstGeom>
                          <a:solidFill>
                            <a:srgbClr val="FFFFFF"/>
                          </a:solidFill>
                          <a:ln w="9525">
                            <a:solidFill>
                              <a:srgbClr val="000000"/>
                            </a:solidFill>
                            <a:round/>
                            <a:headEnd/>
                            <a:tailEnd/>
                          </a:ln>
                        </wps:spPr>
                        <wps:txbx>
                          <w:txbxContent>
                            <w:p w14:paraId="259A30C8" w14:textId="77777777" w:rsidR="004A23CA" w:rsidRDefault="004A23CA" w:rsidP="00A20D85">
                              <w:pPr>
                                <w:ind w:left="605" w:hanging="605"/>
                                <w:jc w:val="center"/>
                                <w:rPr>
                                  <w:sz w:val="15"/>
                                  <w:szCs w:val="15"/>
                                </w:rPr>
                              </w:pPr>
                              <w:r>
                                <w:rPr>
                                  <w:rFonts w:hint="eastAsia"/>
                                  <w:sz w:val="15"/>
                                  <w:szCs w:val="15"/>
                                </w:rPr>
                                <w:t>底层容器控制机制</w:t>
                              </w:r>
                            </w:p>
                            <w:p w14:paraId="1377E39F" w14:textId="77777777" w:rsidR="004A23CA" w:rsidRDefault="004A23CA" w:rsidP="00A20D85">
                              <w:pPr>
                                <w:ind w:left="605" w:hanging="605"/>
                                <w:jc w:val="center"/>
                                <w:rPr>
                                  <w:sz w:val="15"/>
                                  <w:szCs w:val="15"/>
                                </w:rPr>
                              </w:pPr>
                              <w:r w:rsidRPr="00737E05">
                                <w:rPr>
                                  <w:sz w:val="15"/>
                                  <w:szCs w:val="15"/>
                                </w:rPr>
                                <w:t>网络驱动/协议栈（如 ifnet 结构）维护 RX/TX 统计信息</w:t>
                              </w:r>
                            </w:p>
                            <w:p w14:paraId="7FB03B6F" w14:textId="53698DF5" w:rsidR="004A23CA" w:rsidRDefault="004A23CA" w:rsidP="00A20D85">
                              <w:pPr>
                                <w:ind w:left="605" w:hanging="605"/>
                                <w:jc w:val="center"/>
                                <w:rPr>
                                  <w:sz w:val="15"/>
                                  <w:szCs w:val="15"/>
                                </w:rPr>
                              </w:pPr>
                              <w:r w:rsidRPr="00155C0A">
                                <w:rPr>
                                  <w:sz w:val="15"/>
                                  <w:szCs w:val="15"/>
                                </w:rPr>
                                <w:t>↓</w:t>
                              </w:r>
                            </w:p>
                            <w:p w14:paraId="26E51E0B" w14:textId="77777777" w:rsidR="004A23CA" w:rsidRDefault="004A23CA" w:rsidP="00A20D85">
                              <w:pPr>
                                <w:ind w:left="605" w:hanging="605"/>
                                <w:jc w:val="center"/>
                                <w:rPr>
                                  <w:sz w:val="15"/>
                                  <w:szCs w:val="15"/>
                                </w:rPr>
                              </w:pPr>
                              <w:r w:rsidRPr="0041177B">
                                <w:rPr>
                                  <w:sz w:val="15"/>
                                  <w:szCs w:val="15"/>
                                </w:rPr>
                                <w:t>输出结果反馈至核型层</w:t>
                              </w:r>
                            </w:p>
                          </w:txbxContent>
                        </wps:txbx>
                        <wps:bodyPr rot="0" vert="horz" wrap="square" lIns="91440" tIns="45720" rIns="91440" bIns="45720" anchor="t" anchorCtr="0" upright="1">
                          <a:noAutofit/>
                        </wps:bodyPr>
                      </wps:wsp>
                      <wps:wsp>
                        <wps:cNvPr id="1533746072" name="文本框 1533746072"/>
                        <wps:cNvSpPr txBox="1"/>
                        <wps:spPr>
                          <a:xfrm>
                            <a:off x="3162986" y="629985"/>
                            <a:ext cx="647065" cy="276860"/>
                          </a:xfrm>
                          <a:prstGeom prst="rect">
                            <a:avLst/>
                          </a:prstGeom>
                          <a:solidFill>
                            <a:schemeClr val="lt1"/>
                          </a:solidFill>
                          <a:ln w="6350">
                            <a:noFill/>
                          </a:ln>
                        </wps:spPr>
                        <wps:txbx>
                          <w:txbxContent>
                            <w:p w14:paraId="24480E9D" w14:textId="77777777" w:rsidR="004A23CA" w:rsidRDefault="004A23CA" w:rsidP="00A20D85">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23343204" name="文本框 803314532"/>
                        <wps:cNvSpPr txBox="1"/>
                        <wps:spPr>
                          <a:xfrm>
                            <a:off x="3186392" y="1997175"/>
                            <a:ext cx="647065" cy="276860"/>
                          </a:xfrm>
                          <a:prstGeom prst="rect">
                            <a:avLst/>
                          </a:prstGeom>
                          <a:solidFill>
                            <a:schemeClr val="lt1"/>
                          </a:solidFill>
                          <a:ln w="6350">
                            <a:noFill/>
                          </a:ln>
                        </wps:spPr>
                        <wps:txbx>
                          <w:txbxContent>
                            <w:p w14:paraId="7AB16D88" w14:textId="77777777" w:rsidR="004A23CA" w:rsidRDefault="004A23CA" w:rsidP="00A20D85">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74367589" name="文本框 803314532"/>
                        <wps:cNvSpPr txBox="1"/>
                        <wps:spPr>
                          <a:xfrm>
                            <a:off x="3222606" y="3699361"/>
                            <a:ext cx="647065" cy="276860"/>
                          </a:xfrm>
                          <a:prstGeom prst="rect">
                            <a:avLst/>
                          </a:prstGeom>
                          <a:solidFill>
                            <a:schemeClr val="lt1"/>
                          </a:solidFill>
                          <a:ln w="6350">
                            <a:noFill/>
                          </a:ln>
                        </wps:spPr>
                        <wps:txbx>
                          <w:txbxContent>
                            <w:p w14:paraId="101BC84D" w14:textId="77777777" w:rsidR="004A23CA" w:rsidRDefault="004A23CA" w:rsidP="00A20D85">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02255845" name="文本框 803314530"/>
                        <wps:cNvSpPr txBox="1"/>
                        <wps:spPr>
                          <a:xfrm>
                            <a:off x="0" y="1447485"/>
                            <a:ext cx="3268345" cy="247650"/>
                          </a:xfrm>
                          <a:prstGeom prst="rect">
                            <a:avLst/>
                          </a:prstGeom>
                          <a:solidFill>
                            <a:schemeClr val="lt1"/>
                          </a:solidFill>
                          <a:ln w="6350">
                            <a:noFill/>
                          </a:ln>
                        </wps:spPr>
                        <wps:txbx>
                          <w:txbxContent>
                            <w:p w14:paraId="19D823B7" w14:textId="77777777" w:rsidR="004A23CA" w:rsidRDefault="004A23CA" w:rsidP="008E25CC">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B1BBF32" id="画布 698010266" o:spid="_x0000_s1229" editas="canvas" style="width:316.5pt;height:344.8pt;mso-position-horizontal-relative:char;mso-position-vertical-relative:line" coordsize="40195,437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j8X2wQAAJkaAAAOAAAAZHJzL2Uyb0RvYy54bWzsWcty2zYU3Xem/8DhvhEBkCCpsZxxnbjT&#13;&#10;GSfxxO5kDfEhsSUBFoAsuR/Q/kFX3XTf7/J39F6Q1MOPceMmnsQjLSQQAC+Ae8+5D+jg5aqpvctC&#13;&#10;m0rJiU9eBL5XyEzllZxN/J8uTr5LfM9YIXNRK1lM/KvC+C8Pv/3mYNmOC6rmqs4L7YEQacbLduLP&#13;&#10;rW3Ho5HJ5kUjzAvVFhIGS6UbYeFRz0a5FkuQ3tQjGgR8tFQ6b7XKCmOg91U36B86+WVZZPZdWZrC&#13;&#10;evXEh71Z963d9xS/R4cHYjzTop1XWb8N8YhdNKKSsOha1CthhbfQ1S1RTZVpZVRpX2SqGamyrLLC&#13;&#10;nQFOQ4IbpzkW8lIYd5gMtDNsEFqfUO50hvuW6qSqa9DGCKSPsQ9/l2CfAodruTup63Fz+znLFgxo&#13;&#10;2rUpzf/b4vlctIU7uRlnby/PtFflE5/xII2iMAVQSdEAnK7//OP6r3+u//7dSwLGSBgxZ1LcDLx1&#13;&#10;3sJ7dvW9WgE00dTYb6ATD7MqdYO/YAMPxlmUJiD2auLTlCa9HDEuVtbLcJjyJE0AQRnOCGMeuYVG&#13;&#10;GzmtNvaHQjUeNia+Bug5RIjLU2NRsWI8TMFljaqrHHXuHhDuxXGtvUsBQK2t2y28sTOrlt5y4nMG&#13;&#10;S+NLG5OtrTGcDs9pV9OVUxrh0XD2qcqvQCVadTwwbXZSwW5PhbFnQgPw4YBAZhidK/2b7y2BGBNf&#13;&#10;AnN9r/5Rgk1TEobII/cQRjGFB709Mt0ekYvmWMGBCDiBNnNNnG/roVlq1XwABh/hmjAkZAYrT3w7&#13;&#10;NI9tR1bwAFlxdOQmAXNaYU/lOfKAOF2gZi9WH4Rue/VbMNxbNaBIjG9YoZvbafFoYVVZOROh3jod&#13;&#10;OSI4RHeo+ezQJiwhAQ3DiA7Yxn25A3gpo4MFe1Q70LSnKvvFeFK9R3uCjqU6ngs5K45MC+jru17n&#13;&#10;lT1TlbRgve05WqvlvBD5brdb8OKqBW65yRegR5SAj513WDNrQydvunyjcnhFwJadPW6Qi8QxScG8&#13;&#10;wJ3e5Q68okkcgB/veEXCIAp57Ba6n1hqIfP3O+xCbczy3iWI/GffK5sa0Axk8gjna4kOBA8wUc+m&#13;&#10;ax6euE+/nTuomEY0csfdGTPbIgL3uUuExnOASsUYrfC6b1tR1V0b2I9eF3zsPazmKHWD2DWrbxPY&#13;&#10;/LoQ+pEUvpeRi1ZXs7kDxhfFoyDhNAAgIXxdjHiePCIxi4PEcWUTpXbZFLAUQ1YXewZGDjFoCFN7&#13;&#10;NmFiQTofsWeTcyibhIsGcZIwts63nhOXEk4gk8KYBJljwrgLcFtcSgn6kT4yBTQCOu25hBHrwciU&#13;&#10;7CPTHcULiRiLQx7E6wxvU71sjfVB/WPLF8JpmnAHZ2ilicv5N2jmYRxAHdCVLzFP+ENxYSfB6ow+&#13;&#10;hA6XfD5h+eJod4drvrd8eQcpUFkrKJZU3/I9LGju6r+dLe3LnSeo5CmhjIUMPOyQpm3IMJTyN4ue&#13;&#10;/1zKk4SzFFgGrp2kaUzi50OG2PH2Y8iwr+WfvJancch4HCXpZ8A2pZQHnZ9nPE1vpS1fsaOP13d0&#13;&#10;+3uq/rbwC7ynigJKoygJIZn41HewXTYON4xxeDN/wftXhmt+hfevkPD1Sd0e14/Bdfc3Q5u5yqP/&#13;&#10;rwb/YNl+dj5+84/S4b8AAAD//wMAUEsDBBQABgAIAAAAIQAtTlXM3QAAAAoBAAAPAAAAZHJzL2Rv&#13;&#10;d25yZXYueG1sTE/LTsMwELwj8Q/WInGjDq1kShqnCqBy4EZ4iZsbL0lEvI5iJw18PVsucBntaDSz&#13;&#10;M9l2dp2YcAitJw2XiwQEUuVtS7WG56fdxRpEiIas6Tyhhi8MsM1PTzKTWn+gR5zKWAsOoZAaDU2M&#13;&#10;fSplqBp0Jix8j8Tahx+ciUyHWtrBHDjcdXKZJEo60xJ/aEyPtw1Wn+XoNLwtp1IVL/W3Uq/vxf3V&#13;&#10;2JmHm53W52fz3Yah2ICIOMc/Bxw3cH/Iudjej2SD6DTwmviLrKnViumej/W1Apln8v+E/AcAAP//&#13;&#10;AwBQSwECLQAUAAYACAAAACEAtoM4kv4AAADhAQAAEwAAAAAAAAAAAAAAAAAAAAAAW0NvbnRlbnRf&#13;&#10;VHlwZXNdLnhtbFBLAQItABQABgAIAAAAIQA4/SH/1gAAAJQBAAALAAAAAAAAAAAAAAAAAC8BAABf&#13;&#10;cmVscy8ucmVsc1BLAQItABQABgAIAAAAIQBOsj8X2wQAAJkaAAAOAAAAAAAAAAAAAAAAAC4CAABk&#13;&#10;cnMvZTJvRG9jLnhtbFBLAQItABQABgAIAAAAIQAtTlXM3QAAAAoBAAAPAAAAAAAAAAAAAAAAADUH&#13;&#10;AABkcnMvZG93bnJldi54bWxQSwUGAAAAAAQABADzAAAAPwgAAAAA&#13;&#10;">
                <v:shape id="_x0000_s1230" type="#_x0000_t75" style="position:absolute;width:40195;height:43789;visibility:visible;mso-wrap-style:square">
                  <v:fill o:detectmouseclick="t"/>
                  <v:path o:connecttype="none"/>
                </v:shape>
                <v:shape id="文本框 803314530" o:spid="_x0000_s1231" type="#_x0000_t202" style="position:absolute;left:359;top:29285;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t1lzwAAAOcAAAAPAAAAZHJzL2Rvd25yZXYueG1sRI/BSsNA&#13;&#10;EIbvgu+wjODNbtrakqTdFqkUctCDUfE6ZMckmJ2Nu2ubvr1zELwM/Az/N/Nt95Mb1IlC7D0bmM8y&#13;&#10;UMSNtz23Bt5ej3c5qJiQLQ6eycCFIux311dbLK0/8wud6tQqgXAs0UCX0lhqHZuOHMaZH4ll9+mD&#13;&#10;wyQxtNoGPAvcDXqRZWvtsGe50OFIh46ar/rHGXg+FHVeLS7ho1hWxzr/nvun/N2Y25vpcSPjYQMq&#13;&#10;0ZT+G3+IyhpYrrNitbov5HHxEifQu18AAAD//wMAUEsBAi0AFAAGAAgAAAAhANvh9svuAAAAhQEA&#13;&#10;ABMAAAAAAAAAAAAAAAAAAAAAAFtDb250ZW50X1R5cGVzXS54bWxQSwECLQAUAAYACAAAACEAWvQs&#13;&#10;W78AAAAVAQAACwAAAAAAAAAAAAAAAAAfAQAAX3JlbHMvLnJlbHNQSwECLQAUAAYACAAAACEA2QLd&#13;&#10;Zc8AAADnAAAADwAAAAAAAAAAAAAAAAAHAgAAZHJzL2Rvd25yZXYueG1sUEsFBgAAAAADAAMAtwAA&#13;&#10;AAMDAAAAAA==&#13;&#10;" fillcolor="white [3201]" stroked="f" strokeweight=".5pt">
                  <v:textbox>
                    <w:txbxContent>
                      <w:p w14:paraId="4C5A8183" w14:textId="77777777" w:rsidR="004A23CA" w:rsidRDefault="004A23CA" w:rsidP="00A20D85">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32" style="position:absolute;left:1771;width:28702;height:1405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W8jzgAAAOgAAAAPAAAAZHJzL2Rvd25yZXYueG1sRI/BSsNA&#13;&#10;EIbvhb7DMgVv7W5jK23abRFF8SZGDx6n2TEJZmfT3U0afXpXELwMzPz83/Dtj6NtxUA+NI41LBcK&#13;&#10;BHHpTMOVhrfXh/kGRIjIBlvHpOGLAhwP08kec+Mu/EJDESuRIBxy1FDH2OVShrImi2HhOuKUfThv&#13;&#10;MabVV9J4vCS4bWWm1I202HD6UGNHdzWVn0VvNZRG9cq/D8/b0zoW30N/Zvl41vpqNt7v0rjdgYg0&#13;&#10;xv/GH+LJJIfrzVJlq9U6g1+xdAB5+AEAAP//AwBQSwECLQAUAAYACAAAACEA2+H2y+4AAACFAQAA&#13;&#10;EwAAAAAAAAAAAAAAAAAAAAAAW0NvbnRlbnRfVHlwZXNdLnhtbFBLAQItABQABgAIAAAAIQBa9Cxb&#13;&#10;vwAAABUBAAALAAAAAAAAAAAAAAAAAB8BAABfcmVscy8ucmVsc1BLAQItABQABgAIAAAAIQBJvW8j&#13;&#10;zgAAAOgAAAAPAAAAAAAAAAAAAAAAAAcCAABkcnMvZG93bnJldi54bWxQSwUGAAAAAAMAAwC3AAAA&#13;&#10;AgMAAAAA&#13;&#10;">
                  <o:lock v:ext="edit" rotation="t" aspectratio="t" verticies="t" text="t" shapetype="t"/>
                  <v:textbox>
                    <w:txbxContent>
                      <w:p w14:paraId="66AF2C37" w14:textId="77777777" w:rsidR="004A23CA" w:rsidRDefault="004A23CA" w:rsidP="00A20D85">
                        <w:pPr>
                          <w:ind w:left="605" w:hanging="605"/>
                          <w:jc w:val="center"/>
                          <w:rPr>
                            <w:sz w:val="15"/>
                            <w:szCs w:val="15"/>
                          </w:rPr>
                        </w:pPr>
                        <w:r>
                          <w:rPr>
                            <w:rFonts w:hint="eastAsia"/>
                            <w:sz w:val="15"/>
                            <w:szCs w:val="15"/>
                          </w:rPr>
                          <w:t>RTEMS应用层</w:t>
                        </w:r>
                      </w:p>
                      <w:p w14:paraId="69403828" w14:textId="77777777" w:rsidR="004A23CA" w:rsidRDefault="004A23CA" w:rsidP="00A20D85">
                        <w:pPr>
                          <w:ind w:left="605" w:hanging="605"/>
                          <w:jc w:val="center"/>
                          <w:rPr>
                            <w:sz w:val="15"/>
                            <w:szCs w:val="15"/>
                          </w:rPr>
                        </w:pPr>
                        <w:r w:rsidRPr="006E2DD7">
                          <w:rPr>
                            <w:sz w:val="15"/>
                            <w:szCs w:val="15"/>
                          </w:rPr>
                          <w:t>调用监控接口函数</w:t>
                        </w:r>
                      </w:p>
                      <w:p w14:paraId="5FB7523C" w14:textId="77777777" w:rsidR="004A23CA" w:rsidRDefault="004A23CA" w:rsidP="00A20D85">
                        <w:pPr>
                          <w:ind w:left="605" w:hanging="605"/>
                          <w:jc w:val="center"/>
                          <w:rPr>
                            <w:sz w:val="15"/>
                            <w:szCs w:val="15"/>
                          </w:rPr>
                        </w:pPr>
                        <w:r w:rsidRPr="00155C0A">
                          <w:rPr>
                            <w:sz w:val="15"/>
                            <w:szCs w:val="15"/>
                          </w:rPr>
                          <w:t>↓</w:t>
                        </w:r>
                      </w:p>
                      <w:p w14:paraId="1459FCF6" w14:textId="77777777" w:rsidR="004A23CA" w:rsidRDefault="004A23CA" w:rsidP="00A20D85">
                        <w:pPr>
                          <w:ind w:left="605" w:hanging="605"/>
                          <w:jc w:val="center"/>
                          <w:rPr>
                            <w:sz w:val="15"/>
                            <w:szCs w:val="15"/>
                          </w:rPr>
                        </w:pPr>
                        <w:r w:rsidRPr="00721F09">
                          <w:rPr>
                            <w:sz w:val="15"/>
                            <w:szCs w:val="15"/>
                          </w:rPr>
                          <w:t>启动 NetworkTask 模拟时间推移下的网络活动</w:t>
                        </w:r>
                      </w:p>
                      <w:p w14:paraId="6193A10B" w14:textId="1DE925C0" w:rsidR="004A23CA" w:rsidRDefault="004A23CA" w:rsidP="00A20D85">
                        <w:pPr>
                          <w:ind w:left="605" w:hanging="605"/>
                          <w:jc w:val="center"/>
                          <w:rPr>
                            <w:sz w:val="15"/>
                            <w:szCs w:val="15"/>
                          </w:rPr>
                        </w:pPr>
                        <w:r w:rsidRPr="00155C0A">
                          <w:rPr>
                            <w:sz w:val="15"/>
                            <w:szCs w:val="15"/>
                          </w:rPr>
                          <w:t>↓</w:t>
                        </w:r>
                      </w:p>
                      <w:p w14:paraId="7796011A" w14:textId="08AE79E6" w:rsidR="004A23CA" w:rsidRDefault="004A23CA" w:rsidP="00721F09">
                        <w:pPr>
                          <w:ind w:left="605" w:hanging="605"/>
                          <w:jc w:val="center"/>
                          <w:rPr>
                            <w:sz w:val="15"/>
                            <w:szCs w:val="15"/>
                          </w:rPr>
                        </w:pPr>
                        <w:r w:rsidRPr="00721F09">
                          <w:rPr>
                            <w:sz w:val="15"/>
                            <w:szCs w:val="15"/>
                          </w:rPr>
                          <w:t>周期性采样（如每秒一次），观察 RX/TX 字节数、包数变化</w:t>
                        </w:r>
                      </w:p>
                    </w:txbxContent>
                  </v:textbox>
                </v:roundrect>
                <v:roundrect id="AutoShape 932" o:spid="_x0000_s1233" style="position:absolute;left:1771;top:17370;width:28702;height:1040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kZQzgAAAOgAAAAPAAAAZHJzL2Rvd25yZXYueG1sRI/BSsNA&#13;&#10;EIbvBd9hGcFbu9tiS0y7LaIo3qTRg8cxOybB7Gy6u0ljn74rFHoZmPn5v+Hb7EbbioF8aBxrmM8U&#13;&#10;COLSmYYrDZ8fL9MMRIjIBlvHpOGPAuy2N5MN5sYdeU9DESuRIBxy1FDH2OVShrImi2HmOuKU/Thv&#13;&#10;MabVV9J4PCa4beVCqZW02HD6UGNHTzWVv0VvNZRG9cp/De8P38tYnIb+wPL1oPXd7fi8TuNxDSLS&#13;&#10;GK+NC+LNJAeVrRbqXi3n8C+WDiC3ZwAAAP//AwBQSwECLQAUAAYACAAAACEA2+H2y+4AAACFAQAA&#13;&#10;EwAAAAAAAAAAAAAAAAAAAAAAW0NvbnRlbnRfVHlwZXNdLnhtbFBLAQItABQABgAIAAAAIQBa9Cxb&#13;&#10;vwAAABUBAAALAAAAAAAAAAAAAAAAAB8BAABfcmVscy8ucmVsc1BLAQItABQABgAIAAAAIQCoEkZQ&#13;&#10;zgAAAOgAAAAPAAAAAAAAAAAAAAAAAAcCAABkcnMvZG93bnJldi54bWxQSwUGAAAAAAMAAwC3AAAA&#13;&#10;AgMAAAAA&#13;&#10;">
                  <o:lock v:ext="edit" rotation="t" aspectratio="t" verticies="t" text="t" shapetype="t"/>
                  <v:textbox>
                    <w:txbxContent>
                      <w:p w14:paraId="5599A2BD" w14:textId="58D0B1E0" w:rsidR="004A23CA" w:rsidRDefault="004A23CA" w:rsidP="00A20D85">
                        <w:pPr>
                          <w:spacing w:line="240" w:lineRule="atLeast"/>
                          <w:ind w:left="607" w:hanging="607"/>
                          <w:jc w:val="center"/>
                          <w:rPr>
                            <w:sz w:val="15"/>
                            <w:szCs w:val="15"/>
                          </w:rPr>
                        </w:pPr>
                        <w:r>
                          <w:rPr>
                            <w:rFonts w:hint="eastAsia"/>
                            <w:sz w:val="15"/>
                            <w:szCs w:val="15"/>
                          </w:rPr>
                          <w:t>网络监控子系统模块</w:t>
                        </w:r>
                      </w:p>
                      <w:p w14:paraId="02051736" w14:textId="77777777" w:rsidR="004A23CA" w:rsidRDefault="004A23CA" w:rsidP="00A20D85">
                        <w:pPr>
                          <w:ind w:left="605" w:hanging="605"/>
                          <w:jc w:val="center"/>
                          <w:rPr>
                            <w:sz w:val="15"/>
                            <w:szCs w:val="15"/>
                          </w:rPr>
                        </w:pPr>
                        <w:r w:rsidRPr="0041177B">
                          <w:rPr>
                            <w:sz w:val="15"/>
                            <w:szCs w:val="15"/>
                          </w:rPr>
                          <w:t>统一调度所有内存监控请求</w:t>
                        </w:r>
                      </w:p>
                      <w:p w14:paraId="18583156" w14:textId="77777777" w:rsidR="004A23CA" w:rsidRDefault="004A23CA" w:rsidP="00A20D85">
                        <w:pPr>
                          <w:ind w:left="605" w:hanging="605"/>
                          <w:jc w:val="center"/>
                          <w:rPr>
                            <w:sz w:val="15"/>
                            <w:szCs w:val="15"/>
                          </w:rPr>
                        </w:pPr>
                        <w:r w:rsidRPr="00155C0A">
                          <w:rPr>
                            <w:sz w:val="15"/>
                            <w:szCs w:val="15"/>
                          </w:rPr>
                          <w:t>↓</w:t>
                        </w:r>
                      </w:p>
                      <w:p w14:paraId="0A6964FF" w14:textId="07E7813F" w:rsidR="004A23CA" w:rsidRDefault="004A23CA" w:rsidP="00A20D85">
                        <w:pPr>
                          <w:spacing w:line="240" w:lineRule="atLeast"/>
                          <w:ind w:left="607" w:hanging="607"/>
                          <w:jc w:val="center"/>
                          <w:rPr>
                            <w:sz w:val="15"/>
                            <w:szCs w:val="15"/>
                          </w:rPr>
                        </w:pPr>
                        <w:r w:rsidRPr="002B0E05">
                          <w:rPr>
                            <w:sz w:val="15"/>
                            <w:szCs w:val="15"/>
                          </w:rPr>
                          <w:t>若未启用 RTEMS_CFG_MONITOR_NET，则相关函数返回错误或跳过</w:t>
                        </w:r>
                        <w:r w:rsidRPr="0041177B">
                          <w:rPr>
                            <w:sz w:val="15"/>
                            <w:szCs w:val="15"/>
                          </w:rPr>
                          <w:t>误或跳过</w:t>
                        </w:r>
                        <w:r w:rsidRPr="006E2DD7">
                          <w:rPr>
                            <w:sz w:val="15"/>
                            <w:szCs w:val="15"/>
                          </w:rPr>
                          <w:t>误或跳过</w:t>
                        </w:r>
                      </w:p>
                    </w:txbxContent>
                  </v:textbox>
                </v:roundrect>
                <v:roundrect id="AutoShape 932" o:spid="_x0000_s1234" style="position:absolute;left:1861;top:33183;width:29120;height:102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6ztzAAAAOYAAAAPAAAAZHJzL2Rvd25yZXYueG1sRI/BTsMw&#13;&#10;DIbvSLxDZCRuLGETULplEwKBuKEVDhxNY9qKxumStCs8PT4gcbH0y/o/+9vsZt+riWLqAlu4XBhQ&#13;&#10;xHVwHTcW3l4fLwpQKSM77AOThW9KsNuenmywdOHIe5qq3CiBcCrRQpvzUGqd6pY8pkUYiGX3GaLH&#13;&#10;LDE22kU8Ctz3emnMtfbYsVxocaD7luqvavQWamdGE9+nl9uPq1z9TOOB9dPB2vOz+WEt424NKtOc&#13;&#10;/xt/iGdnYWluimK1kr9FS5RAb38BAAD//wMAUEsBAi0AFAAGAAgAAAAhANvh9svuAAAAhQEAABMA&#13;&#10;AAAAAAAAAAAAAAAAAAAAAFtDb250ZW50X1R5cGVzXS54bWxQSwECLQAUAAYACAAAACEAWvQsW78A&#13;&#10;AAAVAQAACwAAAAAAAAAAAAAAAAAfAQAAX3JlbHMvLnJlbHNQSwECLQAUAAYACAAAACEAk3es7cwA&#13;&#10;AADmAAAADwAAAAAAAAAAAAAAAAAHAgAAZHJzL2Rvd25yZXYueG1sUEsFBgAAAAADAAMAtwAAAAAD&#13;&#10;AAAAAA==&#13;&#10;">
                  <o:lock v:ext="edit" rotation="t" aspectratio="t" verticies="t" text="t" shapetype="t"/>
                  <v:textbox>
                    <w:txbxContent>
                      <w:p w14:paraId="259A30C8" w14:textId="77777777" w:rsidR="004A23CA" w:rsidRDefault="004A23CA" w:rsidP="00A20D85">
                        <w:pPr>
                          <w:ind w:left="605" w:hanging="605"/>
                          <w:jc w:val="center"/>
                          <w:rPr>
                            <w:sz w:val="15"/>
                            <w:szCs w:val="15"/>
                          </w:rPr>
                        </w:pPr>
                        <w:r>
                          <w:rPr>
                            <w:rFonts w:hint="eastAsia"/>
                            <w:sz w:val="15"/>
                            <w:szCs w:val="15"/>
                          </w:rPr>
                          <w:t>底层容器控制机制</w:t>
                        </w:r>
                      </w:p>
                      <w:p w14:paraId="1377E39F" w14:textId="77777777" w:rsidR="004A23CA" w:rsidRDefault="004A23CA" w:rsidP="00A20D85">
                        <w:pPr>
                          <w:ind w:left="605" w:hanging="605"/>
                          <w:jc w:val="center"/>
                          <w:rPr>
                            <w:sz w:val="15"/>
                            <w:szCs w:val="15"/>
                          </w:rPr>
                        </w:pPr>
                        <w:r w:rsidRPr="00737E05">
                          <w:rPr>
                            <w:sz w:val="15"/>
                            <w:szCs w:val="15"/>
                          </w:rPr>
                          <w:t>网络驱动/协议栈（如 ifnet 结构）维护 RX/TX 统计信息</w:t>
                        </w:r>
                      </w:p>
                      <w:p w14:paraId="7FB03B6F" w14:textId="53698DF5" w:rsidR="004A23CA" w:rsidRDefault="004A23CA" w:rsidP="00A20D85">
                        <w:pPr>
                          <w:ind w:left="605" w:hanging="605"/>
                          <w:jc w:val="center"/>
                          <w:rPr>
                            <w:sz w:val="15"/>
                            <w:szCs w:val="15"/>
                          </w:rPr>
                        </w:pPr>
                        <w:r w:rsidRPr="00155C0A">
                          <w:rPr>
                            <w:sz w:val="15"/>
                            <w:szCs w:val="15"/>
                          </w:rPr>
                          <w:t>↓</w:t>
                        </w:r>
                      </w:p>
                      <w:p w14:paraId="26E51E0B" w14:textId="77777777" w:rsidR="004A23CA" w:rsidRDefault="004A23CA" w:rsidP="00A20D85">
                        <w:pPr>
                          <w:ind w:left="605" w:hanging="605"/>
                          <w:jc w:val="center"/>
                          <w:rPr>
                            <w:sz w:val="15"/>
                            <w:szCs w:val="15"/>
                          </w:rPr>
                        </w:pPr>
                        <w:r w:rsidRPr="0041177B">
                          <w:rPr>
                            <w:sz w:val="15"/>
                            <w:szCs w:val="15"/>
                          </w:rPr>
                          <w:t>输出结果反馈至核型层</w:t>
                        </w:r>
                      </w:p>
                    </w:txbxContent>
                  </v:textbox>
                </v:roundrect>
                <v:shape id="文本框 1533746072" o:spid="_x0000_s1235" type="#_x0000_t202" style="position:absolute;left:31629;top:6299;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JCAw0AAAAOgAAAAPAAAAZHJzL2Rvd25yZXYueG1sRI/BSsNA&#13;&#10;EIbvQt9hGcGb3TTRNk27LVIp5KCHporXITsmwexsuru26du7guBlYObn/4ZvvR1NL87kfGdZwWya&#13;&#10;gCCure64UfB23N/nIHxA1thbJgVX8rDdTG7WWGh74QOdq9CICGFfoII2hKGQ0tctGfRTOxDH7NM6&#13;&#10;gyGurpHa4SXCTS/TJJlLgx3HDy0OtGup/qq+jYLX3bLKy/TqPpZZua/y08y+5O9K3d2Oz6s4nlYg&#13;&#10;Ao3hv/GHKHV0eMyyxcM8WaTwKxYPIDc/AAAA//8DAFBLAQItABQABgAIAAAAIQDb4fbL7gAAAIUB&#13;&#10;AAATAAAAAAAAAAAAAAAAAAAAAABbQ29udGVudF9UeXBlc10ueG1sUEsBAi0AFAAGAAgAAAAhAFr0&#13;&#10;LFu/AAAAFQEAAAsAAAAAAAAAAAAAAAAAHwEAAF9yZWxzLy5yZWxzUEsBAi0AFAAGAAgAAAAhAH0k&#13;&#10;IDDQAAAA6AAAAA8AAAAAAAAAAAAAAAAABwIAAGRycy9kb3ducmV2LnhtbFBLBQYAAAAAAwADALcA&#13;&#10;AAAEAwAAAAA=&#13;&#10;" fillcolor="white [3201]" stroked="f" strokeweight=".5pt">
                  <v:textbox>
                    <w:txbxContent>
                      <w:p w14:paraId="24480E9D" w14:textId="77777777" w:rsidR="004A23CA" w:rsidRDefault="004A23CA" w:rsidP="00A20D85">
                        <w:pPr>
                          <w:spacing w:line="240" w:lineRule="atLeast"/>
                        </w:pPr>
                        <w:r>
                          <w:rPr>
                            <w:rFonts w:hint="eastAsia"/>
                          </w:rPr>
                          <w:t>应用层</w:t>
                        </w:r>
                      </w:p>
                    </w:txbxContent>
                  </v:textbox>
                </v:shape>
                <v:shape id="文本框 803314532" o:spid="_x0000_s1236" type="#_x0000_t202" style="position:absolute;left:31863;top:19971;width:6471;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57hzgAAAOgAAAAPAAAAZHJzL2Rvd25yZXYueG1sRI9BS8NA&#13;&#10;FITvgv9heYI3u8mmSJp2W6RSyEEPRsXrI/tMgtm3cXdt03/vCkIvA8Mw3zCb3WxHcSQfBsca8kUG&#13;&#10;grh1ZuBOw9vr4a4EESKywdExaThTgN32+mqDlXEnfqFjEzuRIBwq1NDHOFVShrYni2HhJuKUfTpv&#13;&#10;MSbrO2k8nhLcjlJl2b20OHBa6HGifU/tV/NjNTzvV01Zq7P/WBX1oSm/c/dUvmt9ezM/rpM8rEFE&#13;&#10;muOl8Y+ojQaVq6JYFipbwt+xdArk9hcAAP//AwBQSwECLQAUAAYACAAAACEA2+H2y+4AAACFAQAA&#13;&#10;EwAAAAAAAAAAAAAAAAAAAAAAW0NvbnRlbnRfVHlwZXNdLnhtbFBLAQItABQABgAIAAAAIQBa9Cxb&#13;&#10;vwAAABUBAAALAAAAAAAAAAAAAAAAAB8BAABfcmVscy8ucmVsc1BLAQItABQABgAIAAAAIQDOM57h&#13;&#10;zgAAAOgAAAAPAAAAAAAAAAAAAAAAAAcCAABkcnMvZG93bnJldi54bWxQSwUGAAAAAAMAAwC3AAAA&#13;&#10;AgMAAAAA&#13;&#10;" fillcolor="white [3201]" stroked="f" strokeweight=".5pt">
                  <v:textbox>
                    <w:txbxContent>
                      <w:p w14:paraId="7AB16D88" w14:textId="77777777" w:rsidR="004A23CA" w:rsidRDefault="004A23CA" w:rsidP="00A20D85">
                        <w:pPr>
                          <w:spacing w:line="240" w:lineRule="exact"/>
                          <w:rPr>
                            <w:rFonts w:ascii="Calibri"/>
                            <w:szCs w:val="21"/>
                          </w:rPr>
                        </w:pPr>
                        <w:r>
                          <w:rPr>
                            <w:rFonts w:ascii="Calibri" w:hint="eastAsia"/>
                            <w:szCs w:val="21"/>
                          </w:rPr>
                          <w:t>核心层</w:t>
                        </w:r>
                      </w:p>
                    </w:txbxContent>
                  </v:textbox>
                </v:shape>
                <v:shape id="文本框 803314532" o:spid="_x0000_s1237" type="#_x0000_t202" style="position:absolute;left:32226;top:36993;width:6470;height:27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K60zwAAAOcAAAAPAAAAZHJzL2Rvd25yZXYueG1sRI9BS8NA&#13;&#10;FITvgv9heYI3u2mq7SbttkilkIMejIrXR/aZBLNv4+7apv/eFQQvA8Mw3zCb3WQHcSQfesca5rMM&#13;&#10;BHHjTM+thteXw40CESKywcExaThTgN328mKDpXEnfqZjHVuRIBxK1NDFOJZShqYji2HmRuKUfThv&#13;&#10;MSbrW2k8nhLcDjLPsqW02HNa6HCkfUfNZ/1tNTzti1pV+dm/F4vqUKuvuXtUb1pfX00P6yT3axCR&#13;&#10;pvjf+ENURkO+ul0sV3eqgN9f6RPI7Q8AAAD//wMAUEsBAi0AFAAGAAgAAAAhANvh9svuAAAAhQEA&#13;&#10;ABMAAAAAAAAAAAAAAAAAAAAAAFtDb250ZW50X1R5cGVzXS54bWxQSwECLQAUAAYACAAAACEAWvQs&#13;&#10;W78AAAAVAQAACwAAAAAAAAAAAAAAAAAfAQAAX3JlbHMvLnJlbHNQSwECLQAUAAYACAAAACEAZ8Cu&#13;&#10;tM8AAADnAAAADwAAAAAAAAAAAAAAAAAHAgAAZHJzL2Rvd25yZXYueG1sUEsFBgAAAAADAAMAtwAA&#13;&#10;AAMDAAAAAA==&#13;&#10;" fillcolor="white [3201]" stroked="f" strokeweight=".5pt">
                  <v:textbox>
                    <w:txbxContent>
                      <w:p w14:paraId="101BC84D" w14:textId="77777777" w:rsidR="004A23CA" w:rsidRDefault="004A23CA" w:rsidP="00A20D85">
                        <w:pPr>
                          <w:spacing w:line="240" w:lineRule="exact"/>
                          <w:rPr>
                            <w:rFonts w:ascii="Calibri"/>
                            <w:szCs w:val="21"/>
                          </w:rPr>
                        </w:pPr>
                        <w:r>
                          <w:rPr>
                            <w:rFonts w:ascii="Calibri" w:hint="eastAsia"/>
                            <w:szCs w:val="21"/>
                          </w:rPr>
                          <w:t>内核层</w:t>
                        </w:r>
                      </w:p>
                    </w:txbxContent>
                  </v:textbox>
                </v:shape>
                <v:shape id="文本框 803314530" o:spid="_x0000_s1238" type="#_x0000_t202" style="position:absolute;top:14474;width:32683;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JTNzwAAAOgAAAAPAAAAZHJzL2Rvd25yZXYueG1sRI/BSsNA&#13;&#10;EIbvgu+wjODNbhqNbNNui1QKOeihUel1yE6TYHY27q5t+vauIHgZmPn5v+FbbSY7iBP50DvWMJ9l&#13;&#10;IIgbZ3puNby/7e4UiBCRDQ6OScOFAmzW11crLI07855OdWxFgnAoUUMX41hKGZqOLIaZG4lTdnTe&#13;&#10;Ykyrb6XxeE5wO8g8yx6lxZ7Thw5H2nbUfNbfVsPrdlGrKr/4w+K+2tXqa+5e1IfWtzfT8zKNpyWI&#13;&#10;SFP8b/whKpMciizPi0I9FPArlg4g1z8AAAD//wMAUEsBAi0AFAAGAAgAAAAhANvh9svuAAAAhQEA&#13;&#10;ABMAAAAAAAAAAAAAAAAAAAAAAFtDb250ZW50X1R5cGVzXS54bWxQSwECLQAUAAYACAAAACEAWvQs&#13;&#10;W78AAAAVAQAACwAAAAAAAAAAAAAAAAAfAQAAX3JlbHMvLnJlbHNQSwECLQAUAAYACAAAACEAJpiU&#13;&#10;zc8AAADoAAAADwAAAAAAAAAAAAAAAAAHAgAAZHJzL2Rvd25yZXYueG1sUEsFBgAAAAADAAMAtwAA&#13;&#10;AAMDAAAAAA==&#13;&#10;" fillcolor="white [3201]" stroked="f" strokeweight=".5pt">
                  <v:textbox>
                    <w:txbxContent>
                      <w:p w14:paraId="19D823B7" w14:textId="77777777" w:rsidR="004A23CA" w:rsidRDefault="004A23CA" w:rsidP="008E25CC">
                        <w:pPr>
                          <w:spacing w:line="240" w:lineRule="exact"/>
                          <w:rPr>
                            <w:rFonts w:ascii="Calibri" w:hAnsi="Calibri"/>
                          </w:rPr>
                        </w:pPr>
                        <w:r>
                          <w:rPr>
                            <w:rFonts w:ascii="Calibri" w:hAnsi="Calibri"/>
                          </w:rPr>
                          <w:t>------------------------------------------------------------------</w:t>
                        </w:r>
                      </w:p>
                    </w:txbxContent>
                  </v:textbox>
                </v:shape>
                <w10:anchorlock/>
              </v:group>
            </w:pict>
          </mc:Fallback>
        </mc:AlternateContent>
      </w:r>
    </w:p>
    <w:p w14:paraId="3BD25E44" w14:textId="5C3F1344" w:rsidR="000F13E2" w:rsidRPr="00007DF9" w:rsidRDefault="00007DF9" w:rsidP="00007DF9">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 xml:space="preserve">图5-4-4 </w:t>
      </w:r>
      <w:r w:rsidR="00E051EC" w:rsidRPr="00007DF9">
        <w:rPr>
          <w:rFonts w:ascii="黑体" w:eastAsia="黑体" w:hAnsi="黑体" w:hint="eastAsia"/>
          <w:sz w:val="21"/>
          <w:szCs w:val="21"/>
        </w:rPr>
        <w:t>网络监控子系统测试原理图</w:t>
      </w:r>
    </w:p>
    <w:p w14:paraId="05FF4152" w14:textId="274E6A9F" w:rsidR="002370ED" w:rsidRPr="00007DF9" w:rsidRDefault="009614AA" w:rsidP="00A92ED3">
      <w:pPr>
        <w:pStyle w:val="4"/>
        <w:numPr>
          <w:ilvl w:val="3"/>
          <w:numId w:val="35"/>
        </w:numPr>
        <w:rPr>
          <w:b w:val="0"/>
        </w:rPr>
      </w:pP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644"/>
        <w:gridCol w:w="1134"/>
        <w:gridCol w:w="1616"/>
        <w:gridCol w:w="2070"/>
        <w:gridCol w:w="1190"/>
        <w:gridCol w:w="948"/>
      </w:tblGrid>
      <w:tr w:rsidR="000D2860" w:rsidRPr="00BF52DD" w14:paraId="66A1C287" w14:textId="77777777" w:rsidTr="005B1BF4">
        <w:trPr>
          <w:jc w:val="center"/>
        </w:trPr>
        <w:tc>
          <w:tcPr>
            <w:tcW w:w="2055" w:type="dxa"/>
            <w:gridSpan w:val="2"/>
            <w:tcBorders>
              <w:bottom w:val="single" w:sz="6" w:space="0" w:color="auto"/>
            </w:tcBorders>
          </w:tcPr>
          <w:p w14:paraId="605A9405" w14:textId="77777777" w:rsidR="000D2860" w:rsidRDefault="000D2860" w:rsidP="004A23CA">
            <w:pPr>
              <w:pStyle w:val="aff"/>
              <w:jc w:val="center"/>
            </w:pPr>
            <w:r>
              <w:rPr>
                <w:rFonts w:hint="eastAsia"/>
              </w:rPr>
              <w:t>用例名称/标识</w:t>
            </w:r>
          </w:p>
        </w:tc>
        <w:tc>
          <w:tcPr>
            <w:tcW w:w="6958" w:type="dxa"/>
            <w:gridSpan w:val="5"/>
            <w:tcBorders>
              <w:bottom w:val="single" w:sz="6" w:space="0" w:color="000000"/>
            </w:tcBorders>
          </w:tcPr>
          <w:p w14:paraId="0DED60A8" w14:textId="2BF5E500" w:rsidR="000D2860" w:rsidRPr="00931F31" w:rsidRDefault="001A32A4" w:rsidP="004A23CA">
            <w:pPr>
              <w:pStyle w:val="aff"/>
            </w:pPr>
            <w:r>
              <w:rPr>
                <w:rFonts w:hint="eastAsia"/>
              </w:rPr>
              <w:t>网络</w:t>
            </w:r>
            <w:r w:rsidR="000D2860" w:rsidRPr="00647E78">
              <w:t>监控子系统功能与性能测试</w:t>
            </w:r>
          </w:p>
        </w:tc>
      </w:tr>
      <w:tr w:rsidR="000D2860" w14:paraId="3130C2BA" w14:textId="77777777" w:rsidTr="005B1BF4">
        <w:trPr>
          <w:jc w:val="center"/>
        </w:trPr>
        <w:tc>
          <w:tcPr>
            <w:tcW w:w="2055" w:type="dxa"/>
            <w:gridSpan w:val="2"/>
            <w:tcBorders>
              <w:top w:val="single" w:sz="6" w:space="0" w:color="auto"/>
              <w:bottom w:val="single" w:sz="6" w:space="0" w:color="auto"/>
            </w:tcBorders>
            <w:vAlign w:val="center"/>
          </w:tcPr>
          <w:p w14:paraId="66B0A968" w14:textId="77777777" w:rsidR="000D2860" w:rsidRDefault="000D2860" w:rsidP="004A23CA">
            <w:pPr>
              <w:pStyle w:val="aff"/>
              <w:jc w:val="center"/>
            </w:pPr>
            <w:r>
              <w:rPr>
                <w:rFonts w:hint="eastAsia"/>
              </w:rPr>
              <w:t>用例说明</w:t>
            </w:r>
          </w:p>
        </w:tc>
        <w:tc>
          <w:tcPr>
            <w:tcW w:w="6958" w:type="dxa"/>
            <w:gridSpan w:val="5"/>
            <w:tcBorders>
              <w:top w:val="single" w:sz="6" w:space="0" w:color="000000"/>
              <w:bottom w:val="single" w:sz="6" w:space="0" w:color="auto"/>
            </w:tcBorders>
          </w:tcPr>
          <w:p w14:paraId="1E729DDA" w14:textId="77777777" w:rsidR="001A32A4" w:rsidRDefault="001A32A4" w:rsidP="001A32A4">
            <w:pPr>
              <w:pStyle w:val="aff"/>
            </w:pPr>
            <w:r>
              <w:rPr>
                <w:rFonts w:hint="eastAsia"/>
              </w:rPr>
              <w:t>1. 验证网络监控子系统可成功初始化并采集网络接口统计信息</w:t>
            </w:r>
          </w:p>
          <w:p w14:paraId="4991F88D" w14:textId="77777777" w:rsidR="001A32A4" w:rsidRDefault="001A32A4" w:rsidP="001A32A4">
            <w:pPr>
              <w:pStyle w:val="aff"/>
            </w:pPr>
            <w:r>
              <w:rPr>
                <w:rFonts w:hint="eastAsia"/>
              </w:rPr>
              <w:t>2. 验证在不同时间点（初始、周期、结束）的网络快照数据一致性</w:t>
            </w:r>
          </w:p>
          <w:p w14:paraId="1E910347" w14:textId="77777777" w:rsidR="001A32A4" w:rsidRDefault="001A32A4" w:rsidP="001A32A4">
            <w:pPr>
              <w:pStyle w:val="aff"/>
            </w:pPr>
            <w:r>
              <w:rPr>
                <w:rFonts w:hint="eastAsia"/>
              </w:rPr>
              <w:t>3. 验证 rx_bytes、tx_packets、errors 等字段可被正确读取和输出</w:t>
            </w:r>
          </w:p>
          <w:p w14:paraId="0B1BAB07" w14:textId="77777777" w:rsidR="001A32A4" w:rsidRDefault="001A32A4" w:rsidP="001A32A4">
            <w:pPr>
              <w:pStyle w:val="aff"/>
            </w:pPr>
            <w:r>
              <w:rPr>
                <w:rFonts w:hint="eastAsia"/>
              </w:rPr>
              <w:t>4. 验证 rtems_monitor_print_line() 输出格式有效</w:t>
            </w:r>
          </w:p>
          <w:p w14:paraId="7C7640F8" w14:textId="77777777" w:rsidR="001A32A4" w:rsidRDefault="001A32A4" w:rsidP="001A32A4">
            <w:pPr>
              <w:pStyle w:val="aff"/>
            </w:pPr>
            <w:r>
              <w:rPr>
                <w:rFonts w:hint="eastAsia"/>
              </w:rPr>
              <w:t>5. 评估监控操作（采样、快照、打印）的 CPU 时间开销</w:t>
            </w:r>
          </w:p>
          <w:p w14:paraId="2D4452FF" w14:textId="2A1A396B" w:rsidR="000D2860" w:rsidRPr="004A14EE" w:rsidRDefault="001A32A4" w:rsidP="001A32A4">
            <w:pPr>
              <w:pStyle w:val="aff"/>
            </w:pPr>
            <w:r>
              <w:rPr>
                <w:rFonts w:hint="eastAsia"/>
              </w:rPr>
              <w:t>6. 验证未启用监控时系统的安全回退行为</w:t>
            </w:r>
          </w:p>
        </w:tc>
      </w:tr>
      <w:tr w:rsidR="000D2860" w14:paraId="38331254" w14:textId="77777777" w:rsidTr="005B1BF4">
        <w:trPr>
          <w:jc w:val="center"/>
        </w:trPr>
        <w:tc>
          <w:tcPr>
            <w:tcW w:w="2055" w:type="dxa"/>
            <w:gridSpan w:val="2"/>
            <w:tcBorders>
              <w:top w:val="single" w:sz="6" w:space="0" w:color="auto"/>
              <w:bottom w:val="single" w:sz="12" w:space="0" w:color="auto"/>
            </w:tcBorders>
            <w:vAlign w:val="center"/>
          </w:tcPr>
          <w:p w14:paraId="36AB14FD" w14:textId="77777777" w:rsidR="000D2860" w:rsidRDefault="000D2860" w:rsidP="004A23CA">
            <w:pPr>
              <w:pStyle w:val="aff"/>
              <w:jc w:val="center"/>
            </w:pPr>
            <w:r>
              <w:rPr>
                <w:rFonts w:hint="eastAsia"/>
              </w:rPr>
              <w:t>对应指标</w:t>
            </w:r>
          </w:p>
        </w:tc>
        <w:tc>
          <w:tcPr>
            <w:tcW w:w="6958" w:type="dxa"/>
            <w:gridSpan w:val="5"/>
            <w:tcBorders>
              <w:top w:val="single" w:sz="6" w:space="0" w:color="auto"/>
              <w:bottom w:val="single" w:sz="12" w:space="0" w:color="auto"/>
            </w:tcBorders>
          </w:tcPr>
          <w:p w14:paraId="2BDF7FB5" w14:textId="2A890210" w:rsidR="000D2860" w:rsidRDefault="00D45461" w:rsidP="004A23CA">
            <w:pPr>
              <w:pStyle w:val="aff"/>
            </w:pPr>
            <w:r w:rsidRPr="00D45461">
              <w:t>支持网络流量的监控</w:t>
            </w:r>
          </w:p>
        </w:tc>
      </w:tr>
      <w:tr w:rsidR="000D2860" w14:paraId="145B60AC" w14:textId="77777777" w:rsidTr="005B1BF4">
        <w:trPr>
          <w:jc w:val="center"/>
        </w:trPr>
        <w:tc>
          <w:tcPr>
            <w:tcW w:w="411" w:type="dxa"/>
            <w:tcBorders>
              <w:top w:val="single" w:sz="12" w:space="0" w:color="auto"/>
            </w:tcBorders>
            <w:vAlign w:val="center"/>
          </w:tcPr>
          <w:p w14:paraId="1A52F69C" w14:textId="77777777" w:rsidR="000D2860" w:rsidRDefault="000D2860" w:rsidP="004A23CA">
            <w:pPr>
              <w:pStyle w:val="aff"/>
              <w:jc w:val="center"/>
            </w:pPr>
            <w:r>
              <w:rPr>
                <w:rFonts w:hint="eastAsia"/>
              </w:rPr>
              <w:t>步骤</w:t>
            </w:r>
          </w:p>
        </w:tc>
        <w:tc>
          <w:tcPr>
            <w:tcW w:w="1644" w:type="dxa"/>
            <w:tcBorders>
              <w:top w:val="single" w:sz="12" w:space="0" w:color="auto"/>
            </w:tcBorders>
            <w:vAlign w:val="center"/>
          </w:tcPr>
          <w:p w14:paraId="7BCB8D32" w14:textId="77777777" w:rsidR="000D2860" w:rsidRDefault="000D2860" w:rsidP="004A23CA">
            <w:pPr>
              <w:pStyle w:val="aff"/>
              <w:jc w:val="center"/>
            </w:pPr>
            <w:r>
              <w:rPr>
                <w:rFonts w:hint="eastAsia"/>
              </w:rPr>
              <w:t>前提和</w:t>
            </w:r>
          </w:p>
          <w:p w14:paraId="4AF49ECA" w14:textId="77777777" w:rsidR="000D2860" w:rsidRDefault="000D2860" w:rsidP="004A23CA">
            <w:pPr>
              <w:pStyle w:val="aff"/>
              <w:jc w:val="center"/>
            </w:pPr>
            <w:r>
              <w:rPr>
                <w:rFonts w:hint="eastAsia"/>
              </w:rPr>
              <w:t>约束</w:t>
            </w:r>
          </w:p>
        </w:tc>
        <w:tc>
          <w:tcPr>
            <w:tcW w:w="1134" w:type="dxa"/>
            <w:tcBorders>
              <w:top w:val="single" w:sz="12" w:space="0" w:color="auto"/>
            </w:tcBorders>
            <w:vAlign w:val="center"/>
          </w:tcPr>
          <w:p w14:paraId="257C8D51" w14:textId="77777777" w:rsidR="000D2860" w:rsidRDefault="000D2860" w:rsidP="004A23CA">
            <w:pPr>
              <w:pStyle w:val="aff"/>
              <w:jc w:val="center"/>
            </w:pPr>
            <w:r>
              <w:rPr>
                <w:rFonts w:hint="eastAsia"/>
              </w:rPr>
              <w:t>输入</w:t>
            </w:r>
          </w:p>
        </w:tc>
        <w:tc>
          <w:tcPr>
            <w:tcW w:w="1616" w:type="dxa"/>
            <w:tcBorders>
              <w:top w:val="single" w:sz="12" w:space="0" w:color="auto"/>
            </w:tcBorders>
            <w:vAlign w:val="center"/>
          </w:tcPr>
          <w:p w14:paraId="36461F6A" w14:textId="77777777" w:rsidR="000D2860" w:rsidRDefault="000D2860" w:rsidP="004A23CA">
            <w:pPr>
              <w:pStyle w:val="aff"/>
              <w:jc w:val="center"/>
            </w:pPr>
            <w:r>
              <w:rPr>
                <w:rFonts w:hint="eastAsia"/>
              </w:rPr>
              <w:t>目的和动作</w:t>
            </w:r>
          </w:p>
        </w:tc>
        <w:tc>
          <w:tcPr>
            <w:tcW w:w="2070" w:type="dxa"/>
            <w:tcBorders>
              <w:top w:val="single" w:sz="12" w:space="0" w:color="auto"/>
            </w:tcBorders>
            <w:vAlign w:val="center"/>
          </w:tcPr>
          <w:p w14:paraId="3B2FE7D2" w14:textId="77777777" w:rsidR="000D2860" w:rsidRDefault="000D2860" w:rsidP="004A23CA">
            <w:pPr>
              <w:pStyle w:val="aff"/>
              <w:jc w:val="center"/>
            </w:pPr>
            <w:r>
              <w:rPr>
                <w:rFonts w:hint="eastAsia"/>
              </w:rPr>
              <w:t>预期结果</w:t>
            </w:r>
          </w:p>
        </w:tc>
        <w:tc>
          <w:tcPr>
            <w:tcW w:w="1190" w:type="dxa"/>
            <w:tcBorders>
              <w:top w:val="single" w:sz="12" w:space="0" w:color="auto"/>
            </w:tcBorders>
            <w:vAlign w:val="center"/>
          </w:tcPr>
          <w:p w14:paraId="37DD339D" w14:textId="77777777" w:rsidR="000D2860" w:rsidRDefault="000D2860"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3C11DD16" w14:textId="77777777" w:rsidR="000D2860" w:rsidRDefault="000D2860" w:rsidP="004A23CA">
            <w:pPr>
              <w:pStyle w:val="aff"/>
              <w:spacing w:before="0" w:after="0"/>
              <w:jc w:val="center"/>
              <w:rPr>
                <w:snapToGrid w:val="0"/>
              </w:rPr>
            </w:pPr>
            <w:r>
              <w:rPr>
                <w:snapToGrid w:val="0"/>
              </w:rPr>
              <w:t>备注</w:t>
            </w:r>
          </w:p>
        </w:tc>
      </w:tr>
      <w:tr w:rsidR="000D2860" w14:paraId="37868898" w14:textId="77777777" w:rsidTr="005B1BF4">
        <w:trPr>
          <w:cantSplit/>
          <w:trHeight w:val="1530"/>
          <w:jc w:val="center"/>
        </w:trPr>
        <w:tc>
          <w:tcPr>
            <w:tcW w:w="411" w:type="dxa"/>
            <w:tcBorders>
              <w:top w:val="single" w:sz="12" w:space="0" w:color="auto"/>
            </w:tcBorders>
            <w:vAlign w:val="center"/>
          </w:tcPr>
          <w:p w14:paraId="10986B7F" w14:textId="77777777" w:rsidR="000D2860" w:rsidRDefault="000D2860" w:rsidP="004A23CA">
            <w:pPr>
              <w:pStyle w:val="aff"/>
              <w:jc w:val="center"/>
            </w:pPr>
            <w:r>
              <w:rPr>
                <w:rFonts w:hint="eastAsia"/>
              </w:rPr>
              <w:t>步骤 1</w:t>
            </w:r>
          </w:p>
        </w:tc>
        <w:tc>
          <w:tcPr>
            <w:tcW w:w="1644" w:type="dxa"/>
            <w:tcBorders>
              <w:top w:val="single" w:sz="12" w:space="0" w:color="auto"/>
            </w:tcBorders>
            <w:vAlign w:val="center"/>
          </w:tcPr>
          <w:p w14:paraId="4260A5C7" w14:textId="5BC659DA" w:rsidR="000D2860" w:rsidRDefault="00FA403A" w:rsidP="004A23CA">
            <w:r w:rsidRPr="00FA403A">
              <w:t>系统已启用 RTEMSCFG_MONITOR_NET</w:t>
            </w:r>
          </w:p>
        </w:tc>
        <w:tc>
          <w:tcPr>
            <w:tcW w:w="1134" w:type="dxa"/>
            <w:tcBorders>
              <w:top w:val="single" w:sz="12" w:space="0" w:color="auto"/>
            </w:tcBorders>
            <w:vAlign w:val="center"/>
          </w:tcPr>
          <w:p w14:paraId="10C49771" w14:textId="34194BE2" w:rsidR="000D2860" w:rsidRDefault="00165250" w:rsidP="004A23CA">
            <w:pPr>
              <w:snapToGrid w:val="0"/>
              <w:spacing w:line="240" w:lineRule="atLeast"/>
            </w:pPr>
            <w:r w:rsidRPr="00165250">
              <w:t>调用 rtems_monitor_initialize()</w:t>
            </w:r>
          </w:p>
        </w:tc>
        <w:tc>
          <w:tcPr>
            <w:tcW w:w="1616" w:type="dxa"/>
            <w:tcBorders>
              <w:top w:val="single" w:sz="12" w:space="0" w:color="auto"/>
            </w:tcBorders>
            <w:vAlign w:val="center"/>
          </w:tcPr>
          <w:p w14:paraId="60F27CDA" w14:textId="333AD53B" w:rsidR="000D2860" w:rsidRPr="003001CA" w:rsidRDefault="00256C0A" w:rsidP="004A23CA">
            <w:pPr>
              <w:snapToGrid w:val="0"/>
              <w:spacing w:line="240" w:lineRule="atLeast"/>
            </w:pPr>
            <w:r w:rsidRPr="00256C0A">
              <w:t>初始化网络监控子系统</w:t>
            </w:r>
          </w:p>
        </w:tc>
        <w:tc>
          <w:tcPr>
            <w:tcW w:w="2070" w:type="dxa"/>
            <w:tcBorders>
              <w:top w:val="single" w:sz="12" w:space="0" w:color="auto"/>
            </w:tcBorders>
            <w:vAlign w:val="center"/>
          </w:tcPr>
          <w:p w14:paraId="51AC96E1" w14:textId="77777777" w:rsidR="000D2860" w:rsidRPr="003001CA" w:rsidRDefault="000D2860" w:rsidP="004A23CA">
            <w:r w:rsidRPr="00D76ED4">
              <w:t>成功返回，无错误日志</w:t>
            </w:r>
          </w:p>
        </w:tc>
        <w:tc>
          <w:tcPr>
            <w:tcW w:w="1190" w:type="dxa"/>
            <w:tcBorders>
              <w:top w:val="single" w:sz="12" w:space="0" w:color="auto"/>
            </w:tcBorders>
            <w:vAlign w:val="center"/>
          </w:tcPr>
          <w:p w14:paraId="65250DDA" w14:textId="77777777" w:rsidR="000D2860" w:rsidRDefault="000D2860"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59915569" w14:textId="77777777" w:rsidR="000D2860" w:rsidRDefault="000D2860" w:rsidP="004A23CA">
            <w:pPr>
              <w:jc w:val="center"/>
            </w:pPr>
            <w:r w:rsidRPr="00F12A51">
              <w:t>所有测试的前提</w:t>
            </w:r>
          </w:p>
        </w:tc>
      </w:tr>
      <w:tr w:rsidR="000D2860" w14:paraId="0CE32B7A" w14:textId="77777777" w:rsidTr="005B1BF4">
        <w:trPr>
          <w:cantSplit/>
          <w:trHeight w:val="1443"/>
          <w:jc w:val="center"/>
        </w:trPr>
        <w:tc>
          <w:tcPr>
            <w:tcW w:w="411" w:type="dxa"/>
            <w:tcBorders>
              <w:top w:val="single" w:sz="6" w:space="0" w:color="auto"/>
            </w:tcBorders>
            <w:vAlign w:val="center"/>
          </w:tcPr>
          <w:p w14:paraId="3F32F4D4" w14:textId="77777777" w:rsidR="000D2860" w:rsidRDefault="000D2860" w:rsidP="004A23CA">
            <w:pPr>
              <w:pStyle w:val="aff"/>
              <w:jc w:val="center"/>
            </w:pPr>
            <w:r>
              <w:lastRenderedPageBreak/>
              <w:t xml:space="preserve">步骤 </w:t>
            </w:r>
            <w:r>
              <w:rPr>
                <w:rFonts w:hint="eastAsia"/>
              </w:rPr>
              <w:t>2</w:t>
            </w:r>
          </w:p>
        </w:tc>
        <w:tc>
          <w:tcPr>
            <w:tcW w:w="1644" w:type="dxa"/>
            <w:tcBorders>
              <w:top w:val="single" w:sz="6" w:space="0" w:color="auto"/>
            </w:tcBorders>
            <w:vAlign w:val="center"/>
          </w:tcPr>
          <w:p w14:paraId="20E7390B" w14:textId="09FFAF2C" w:rsidR="000D2860" w:rsidRDefault="00D058B3" w:rsidP="004A23CA">
            <w:r w:rsidRPr="00D058B3">
              <w:t>无显式网络活动</w:t>
            </w:r>
          </w:p>
        </w:tc>
        <w:tc>
          <w:tcPr>
            <w:tcW w:w="1134" w:type="dxa"/>
            <w:tcBorders>
              <w:top w:val="single" w:sz="6" w:space="0" w:color="auto"/>
            </w:tcBorders>
            <w:vAlign w:val="center"/>
          </w:tcPr>
          <w:p w14:paraId="61840E2C" w14:textId="4603AEEE" w:rsidR="000D2860" w:rsidRDefault="00D058B3" w:rsidP="004A23CA">
            <w:r w:rsidRPr="00D058B3">
              <w:t>调用 print_network_snapshot("Initial")</w:t>
            </w:r>
          </w:p>
        </w:tc>
        <w:tc>
          <w:tcPr>
            <w:tcW w:w="1616" w:type="dxa"/>
            <w:tcBorders>
              <w:top w:val="single" w:sz="6" w:space="0" w:color="auto"/>
            </w:tcBorders>
            <w:vAlign w:val="center"/>
          </w:tcPr>
          <w:p w14:paraId="22208A26" w14:textId="6033284D" w:rsidR="000D2860" w:rsidRDefault="00D058B3" w:rsidP="004A23CA">
            <w:pPr>
              <w:autoSpaceDE w:val="0"/>
              <w:autoSpaceDN w:val="0"/>
              <w:adjustRightInd w:val="0"/>
            </w:pPr>
            <w:r w:rsidRPr="00D058B3">
              <w:t>获取初始网络状态</w:t>
            </w:r>
          </w:p>
        </w:tc>
        <w:tc>
          <w:tcPr>
            <w:tcW w:w="2070" w:type="dxa"/>
            <w:tcBorders>
              <w:top w:val="single" w:sz="6" w:space="0" w:color="auto"/>
            </w:tcBorders>
            <w:vAlign w:val="center"/>
          </w:tcPr>
          <w:p w14:paraId="55609750" w14:textId="4633398A" w:rsidR="000D2860" w:rsidRPr="003001CA" w:rsidRDefault="00D058B3" w:rsidP="004A23CA">
            <w:r w:rsidRPr="00D058B3">
              <w:t>显示 RX/TX 字节和包数（通常为0或低值）</w:t>
            </w:r>
          </w:p>
        </w:tc>
        <w:tc>
          <w:tcPr>
            <w:tcW w:w="1190" w:type="dxa"/>
            <w:tcBorders>
              <w:top w:val="single" w:sz="6" w:space="0" w:color="auto"/>
            </w:tcBorders>
            <w:vAlign w:val="center"/>
          </w:tcPr>
          <w:p w14:paraId="7599CB26" w14:textId="77777777" w:rsidR="000D2860" w:rsidRDefault="000D2860"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28137102" w14:textId="77777777" w:rsidR="000D2860" w:rsidRDefault="000D2860" w:rsidP="004A23CA">
            <w:pPr>
              <w:jc w:val="center"/>
            </w:pPr>
          </w:p>
        </w:tc>
      </w:tr>
      <w:tr w:rsidR="000D2860" w14:paraId="61365790" w14:textId="77777777" w:rsidTr="005B1BF4">
        <w:trPr>
          <w:cantSplit/>
          <w:trHeight w:val="2026"/>
          <w:jc w:val="center"/>
        </w:trPr>
        <w:tc>
          <w:tcPr>
            <w:tcW w:w="411" w:type="dxa"/>
            <w:vAlign w:val="center"/>
          </w:tcPr>
          <w:p w14:paraId="0207A152" w14:textId="77777777" w:rsidR="000D2860" w:rsidRDefault="000D2860" w:rsidP="004A23CA">
            <w:pPr>
              <w:pStyle w:val="aff"/>
              <w:jc w:val="center"/>
            </w:pPr>
            <w:r>
              <w:t xml:space="preserve">步骤 </w:t>
            </w:r>
            <w:r>
              <w:rPr>
                <w:rFonts w:hint="eastAsia"/>
              </w:rPr>
              <w:t>3</w:t>
            </w:r>
          </w:p>
        </w:tc>
        <w:tc>
          <w:tcPr>
            <w:tcW w:w="1644" w:type="dxa"/>
            <w:vAlign w:val="center"/>
          </w:tcPr>
          <w:p w14:paraId="79C46A87" w14:textId="5231E43E" w:rsidR="000D2860" w:rsidRDefault="00D058B3" w:rsidP="004A23CA">
            <w:r w:rsidRPr="00D058B3">
              <w:t>启动 NetworkTask 并等待</w:t>
            </w:r>
          </w:p>
        </w:tc>
        <w:tc>
          <w:tcPr>
            <w:tcW w:w="1134" w:type="dxa"/>
            <w:vAlign w:val="center"/>
          </w:tcPr>
          <w:p w14:paraId="7F37AF88" w14:textId="048EFAFD" w:rsidR="000D2860" w:rsidRDefault="00D058B3" w:rsidP="004A23CA">
            <w:r w:rsidRPr="00D058B3">
              <w:t>任务循环5次，每次间隔1秒并采样</w:t>
            </w:r>
          </w:p>
        </w:tc>
        <w:tc>
          <w:tcPr>
            <w:tcW w:w="1616" w:type="dxa"/>
            <w:vAlign w:val="center"/>
          </w:tcPr>
          <w:p w14:paraId="1655FA28" w14:textId="047E24F6" w:rsidR="000D2860" w:rsidRDefault="00D058B3" w:rsidP="004A23CA">
            <w:pPr>
              <w:autoSpaceDE w:val="0"/>
              <w:autoSpaceDN w:val="0"/>
              <w:adjustRightInd w:val="0"/>
            </w:pPr>
            <w:r w:rsidRPr="00D058B3">
              <w:t>模拟时间推移下的网络观测</w:t>
            </w:r>
          </w:p>
        </w:tc>
        <w:tc>
          <w:tcPr>
            <w:tcW w:w="2070" w:type="dxa"/>
            <w:vAlign w:val="center"/>
          </w:tcPr>
          <w:p w14:paraId="7B6A8CD8" w14:textId="4AAFFFFC" w:rsidR="000D2860" w:rsidRDefault="00D058B3" w:rsidP="004A23CA">
            <w:pPr>
              <w:snapToGrid w:val="0"/>
              <w:spacing w:line="260" w:lineRule="atLeast"/>
            </w:pPr>
            <w:r w:rsidRPr="00D058B3">
              <w:t>每次快照中计数器值保持稳定或单调递增（若有后台流量</w:t>
            </w:r>
          </w:p>
        </w:tc>
        <w:tc>
          <w:tcPr>
            <w:tcW w:w="1190" w:type="dxa"/>
            <w:vAlign w:val="center"/>
          </w:tcPr>
          <w:p w14:paraId="41AA4323" w14:textId="77777777" w:rsidR="000D2860" w:rsidRPr="00371326" w:rsidRDefault="000D2860" w:rsidP="004A23CA">
            <w:pPr>
              <w:pStyle w:val="aff"/>
              <w:spacing w:before="0" w:after="0"/>
              <w:rPr>
                <w:szCs w:val="24"/>
              </w:rPr>
            </w:pPr>
            <w:r w:rsidRPr="00371326">
              <w:rPr>
                <w:rFonts w:hint="eastAsia"/>
                <w:szCs w:val="24"/>
              </w:rPr>
              <w:t>与预期结果一致</w:t>
            </w:r>
          </w:p>
        </w:tc>
        <w:tc>
          <w:tcPr>
            <w:tcW w:w="948" w:type="dxa"/>
            <w:vAlign w:val="center"/>
          </w:tcPr>
          <w:p w14:paraId="3BDE7B8B" w14:textId="77777777" w:rsidR="000D2860" w:rsidRDefault="000D2860" w:rsidP="004A23CA">
            <w:pPr>
              <w:jc w:val="center"/>
            </w:pPr>
          </w:p>
        </w:tc>
      </w:tr>
      <w:tr w:rsidR="000D2860" w14:paraId="7F91C071" w14:textId="77777777" w:rsidTr="005B1BF4">
        <w:trPr>
          <w:cantSplit/>
          <w:trHeight w:val="2026"/>
          <w:jc w:val="center"/>
        </w:trPr>
        <w:tc>
          <w:tcPr>
            <w:tcW w:w="411" w:type="dxa"/>
            <w:vAlign w:val="center"/>
          </w:tcPr>
          <w:p w14:paraId="7CCA27DE" w14:textId="77777777" w:rsidR="000D2860" w:rsidRDefault="000D2860" w:rsidP="004A23CA">
            <w:pPr>
              <w:pStyle w:val="aff"/>
              <w:jc w:val="center"/>
            </w:pPr>
            <w:r>
              <w:rPr>
                <w:rFonts w:hint="eastAsia"/>
              </w:rPr>
              <w:t>步骤4</w:t>
            </w:r>
          </w:p>
        </w:tc>
        <w:tc>
          <w:tcPr>
            <w:tcW w:w="1644" w:type="dxa"/>
            <w:vAlign w:val="center"/>
          </w:tcPr>
          <w:p w14:paraId="726879D0" w14:textId="4214E283" w:rsidR="000D2860" w:rsidRPr="00D40420" w:rsidRDefault="00D058B3" w:rsidP="004A23CA">
            <w:r w:rsidRPr="00D058B3">
              <w:t>任务结束后</w:t>
            </w:r>
          </w:p>
        </w:tc>
        <w:tc>
          <w:tcPr>
            <w:tcW w:w="1134" w:type="dxa"/>
            <w:vAlign w:val="center"/>
          </w:tcPr>
          <w:p w14:paraId="2D161EAB" w14:textId="22EB3D9C" w:rsidR="000D2860" w:rsidRPr="00B458A1" w:rsidRDefault="00D058B3" w:rsidP="004A23CA">
            <w:r w:rsidRPr="00D058B3">
              <w:t>调用 print_network_snapshot("Final")</w:t>
            </w:r>
          </w:p>
        </w:tc>
        <w:tc>
          <w:tcPr>
            <w:tcW w:w="1616" w:type="dxa"/>
            <w:vAlign w:val="center"/>
          </w:tcPr>
          <w:p w14:paraId="44A35492" w14:textId="52EB9F0A" w:rsidR="000D2860" w:rsidRPr="00326FF7" w:rsidRDefault="00D058B3" w:rsidP="004A23CA">
            <w:pPr>
              <w:autoSpaceDE w:val="0"/>
              <w:autoSpaceDN w:val="0"/>
              <w:adjustRightInd w:val="0"/>
            </w:pPr>
            <w:r w:rsidRPr="00D058B3">
              <w:t>获取最终网络状态</w:t>
            </w:r>
          </w:p>
        </w:tc>
        <w:tc>
          <w:tcPr>
            <w:tcW w:w="2070" w:type="dxa"/>
            <w:vAlign w:val="center"/>
          </w:tcPr>
          <w:p w14:paraId="48F045B2" w14:textId="124BA6DE" w:rsidR="000D2860" w:rsidRPr="00371326" w:rsidRDefault="00AC5C82" w:rsidP="004A23CA">
            <w:pPr>
              <w:snapToGrid w:val="0"/>
              <w:spacing w:line="260" w:lineRule="atLeast"/>
            </w:pPr>
            <w:r w:rsidRPr="00AC5C82">
              <w:t>计数器值 ≥ 初始值，无异常跳变或负值</w:t>
            </w:r>
          </w:p>
        </w:tc>
        <w:tc>
          <w:tcPr>
            <w:tcW w:w="1190" w:type="dxa"/>
            <w:vAlign w:val="center"/>
          </w:tcPr>
          <w:p w14:paraId="44AEA3A4" w14:textId="77777777" w:rsidR="000D2860" w:rsidRPr="00371326" w:rsidRDefault="000D2860" w:rsidP="004A23CA">
            <w:pPr>
              <w:pStyle w:val="aff"/>
              <w:spacing w:before="0" w:after="0"/>
              <w:rPr>
                <w:szCs w:val="24"/>
              </w:rPr>
            </w:pPr>
            <w:r w:rsidRPr="00371326">
              <w:rPr>
                <w:rFonts w:hint="eastAsia"/>
                <w:szCs w:val="24"/>
              </w:rPr>
              <w:t>与预期结果一致</w:t>
            </w:r>
          </w:p>
        </w:tc>
        <w:tc>
          <w:tcPr>
            <w:tcW w:w="948" w:type="dxa"/>
            <w:vAlign w:val="center"/>
          </w:tcPr>
          <w:p w14:paraId="7AC8AC95" w14:textId="77777777" w:rsidR="000D2860" w:rsidRPr="00371326" w:rsidRDefault="000D2860" w:rsidP="004A23CA">
            <w:pPr>
              <w:jc w:val="center"/>
            </w:pPr>
          </w:p>
        </w:tc>
      </w:tr>
      <w:tr w:rsidR="000D2860" w14:paraId="1FAA00D5" w14:textId="77777777" w:rsidTr="005B1BF4">
        <w:trPr>
          <w:cantSplit/>
          <w:trHeight w:val="2026"/>
          <w:jc w:val="center"/>
        </w:trPr>
        <w:tc>
          <w:tcPr>
            <w:tcW w:w="411" w:type="dxa"/>
            <w:vAlign w:val="center"/>
          </w:tcPr>
          <w:p w14:paraId="1590BA0C" w14:textId="77777777" w:rsidR="000D2860" w:rsidRDefault="000D2860" w:rsidP="004A23CA">
            <w:pPr>
              <w:pStyle w:val="aff"/>
              <w:jc w:val="center"/>
            </w:pPr>
            <w:r>
              <w:rPr>
                <w:rFonts w:hint="eastAsia"/>
              </w:rPr>
              <w:t>步骤5</w:t>
            </w:r>
          </w:p>
        </w:tc>
        <w:tc>
          <w:tcPr>
            <w:tcW w:w="1644" w:type="dxa"/>
            <w:vAlign w:val="center"/>
          </w:tcPr>
          <w:p w14:paraId="6C3E0FBC" w14:textId="77EEA63F" w:rsidR="000D2860" w:rsidRPr="00371326" w:rsidRDefault="00E610CD" w:rsidP="004A23CA">
            <w:r w:rsidRPr="00E610CD">
              <w:t>调用 rtems_monitor_print_line()</w:t>
            </w:r>
          </w:p>
        </w:tc>
        <w:tc>
          <w:tcPr>
            <w:tcW w:w="1134" w:type="dxa"/>
            <w:vAlign w:val="center"/>
          </w:tcPr>
          <w:p w14:paraId="23EE940A" w14:textId="0EC89D00" w:rsidR="000D2860" w:rsidRPr="00371326" w:rsidRDefault="00E610CD" w:rsidP="004A23CA">
            <w:r w:rsidRPr="00E610CD">
              <w:t>输出单行网络摘要</w:t>
            </w:r>
          </w:p>
        </w:tc>
        <w:tc>
          <w:tcPr>
            <w:tcW w:w="1616" w:type="dxa"/>
            <w:vAlign w:val="center"/>
          </w:tcPr>
          <w:p w14:paraId="12B1F6F6" w14:textId="59C39A4A" w:rsidR="000D2860" w:rsidRPr="00211340" w:rsidRDefault="00DD6201" w:rsidP="004A23CA">
            <w:pPr>
              <w:autoSpaceDE w:val="0"/>
              <w:autoSpaceDN w:val="0"/>
              <w:adjustRightInd w:val="0"/>
            </w:pPr>
            <w:r w:rsidRPr="00DD6201">
              <w:t>验证简洁输出功能</w:t>
            </w:r>
          </w:p>
        </w:tc>
        <w:tc>
          <w:tcPr>
            <w:tcW w:w="2070" w:type="dxa"/>
            <w:vAlign w:val="center"/>
          </w:tcPr>
          <w:p w14:paraId="505BFF1A" w14:textId="5C73359B" w:rsidR="000D2860" w:rsidRPr="00371326" w:rsidRDefault="00663B5D" w:rsidP="004A23CA">
            <w:pPr>
              <w:snapToGrid w:val="0"/>
              <w:spacing w:line="260" w:lineRule="atLeast"/>
            </w:pPr>
            <w:r w:rsidRPr="00663B5D">
              <w:t>控制台显示一行包含关键网络指标的信息</w:t>
            </w:r>
          </w:p>
        </w:tc>
        <w:tc>
          <w:tcPr>
            <w:tcW w:w="1190" w:type="dxa"/>
            <w:vAlign w:val="center"/>
          </w:tcPr>
          <w:p w14:paraId="74566A13" w14:textId="77777777" w:rsidR="000D2860" w:rsidRPr="00371326" w:rsidRDefault="000D2860" w:rsidP="004A23CA">
            <w:pPr>
              <w:pStyle w:val="aff"/>
              <w:spacing w:before="0" w:after="0"/>
              <w:rPr>
                <w:szCs w:val="24"/>
              </w:rPr>
            </w:pPr>
            <w:r w:rsidRPr="00F07F3C">
              <w:rPr>
                <w:szCs w:val="24"/>
              </w:rPr>
              <w:t>与预期结果一致</w:t>
            </w:r>
          </w:p>
        </w:tc>
        <w:tc>
          <w:tcPr>
            <w:tcW w:w="948" w:type="dxa"/>
            <w:vAlign w:val="center"/>
          </w:tcPr>
          <w:p w14:paraId="5DD1C41D" w14:textId="77777777" w:rsidR="000D2860" w:rsidRPr="004F0B05" w:rsidRDefault="000D2860" w:rsidP="004A23CA">
            <w:pPr>
              <w:jc w:val="center"/>
              <w:rPr>
                <w:vanish/>
              </w:rPr>
            </w:pPr>
          </w:p>
          <w:p w14:paraId="77EB79BB" w14:textId="77777777" w:rsidR="000D2860" w:rsidRPr="00371326" w:rsidRDefault="000D2860" w:rsidP="004A23CA">
            <w:pPr>
              <w:jc w:val="center"/>
            </w:pPr>
          </w:p>
        </w:tc>
      </w:tr>
      <w:tr w:rsidR="000D2860" w14:paraId="16B47E4B" w14:textId="77777777" w:rsidTr="005B1BF4">
        <w:trPr>
          <w:cantSplit/>
          <w:trHeight w:val="2026"/>
          <w:jc w:val="center"/>
        </w:trPr>
        <w:tc>
          <w:tcPr>
            <w:tcW w:w="411" w:type="dxa"/>
            <w:vAlign w:val="center"/>
          </w:tcPr>
          <w:p w14:paraId="57EEB5A2" w14:textId="77777777" w:rsidR="000D2860" w:rsidRDefault="000D2860" w:rsidP="004A23CA">
            <w:pPr>
              <w:pStyle w:val="aff"/>
              <w:jc w:val="center"/>
            </w:pPr>
            <w:r>
              <w:rPr>
                <w:rFonts w:hint="eastAsia"/>
              </w:rPr>
              <w:t>步骤6</w:t>
            </w:r>
          </w:p>
        </w:tc>
        <w:tc>
          <w:tcPr>
            <w:tcW w:w="1644" w:type="dxa"/>
            <w:vAlign w:val="center"/>
          </w:tcPr>
          <w:p w14:paraId="1711AB99" w14:textId="45F2F30D" w:rsidR="000D2860" w:rsidRPr="00F07F3C" w:rsidRDefault="00203112" w:rsidP="004A23CA">
            <w:r w:rsidRPr="00203112">
              <w:rPr>
                <w:rFonts w:hint="eastAsia"/>
              </w:rPr>
              <w:t>（性能测试专用）循环</w:t>
            </w:r>
            <w:r w:rsidRPr="00203112">
              <w:t>1000次调用rtems_monitor_sample()</w:t>
            </w:r>
          </w:p>
        </w:tc>
        <w:tc>
          <w:tcPr>
            <w:tcW w:w="1134" w:type="dxa"/>
            <w:vAlign w:val="center"/>
          </w:tcPr>
          <w:p w14:paraId="1BF0BC8A" w14:textId="2A0CDF62" w:rsidR="000D2860" w:rsidRPr="00F07F3C" w:rsidRDefault="001409CC" w:rsidP="004A23CA">
            <w:r w:rsidRPr="001409CC">
              <w:t>高频采样</w:t>
            </w:r>
          </w:p>
        </w:tc>
        <w:tc>
          <w:tcPr>
            <w:tcW w:w="1616" w:type="dxa"/>
            <w:vAlign w:val="center"/>
          </w:tcPr>
          <w:p w14:paraId="7D7DB732" w14:textId="1DB3C6F3" w:rsidR="000D2860" w:rsidRPr="000D2CF7" w:rsidRDefault="001409CC" w:rsidP="004A23CA">
            <w:pPr>
              <w:autoSpaceDE w:val="0"/>
              <w:autoSpaceDN w:val="0"/>
              <w:adjustRightInd w:val="0"/>
            </w:pPr>
            <w:r w:rsidRPr="001409CC">
              <w:t>测量采样开销</w:t>
            </w:r>
          </w:p>
        </w:tc>
        <w:tc>
          <w:tcPr>
            <w:tcW w:w="2070" w:type="dxa"/>
            <w:vAlign w:val="center"/>
          </w:tcPr>
          <w:p w14:paraId="5AE9FACA" w14:textId="4F277B2D" w:rsidR="000D2860" w:rsidRPr="00F07F3C" w:rsidRDefault="006328EA" w:rsidP="004A23CA">
            <w:pPr>
              <w:snapToGrid w:val="0"/>
              <w:spacing w:line="260" w:lineRule="atLeast"/>
            </w:pPr>
            <w:r w:rsidRPr="006328EA">
              <w:t>总耗时合理（如 &lt; 1ms），平均 ≤ 1μs/次（视平台而定）</w:t>
            </w:r>
          </w:p>
        </w:tc>
        <w:tc>
          <w:tcPr>
            <w:tcW w:w="1190" w:type="dxa"/>
            <w:vAlign w:val="center"/>
          </w:tcPr>
          <w:p w14:paraId="5D46FA5D" w14:textId="77777777" w:rsidR="000D2860" w:rsidRPr="00F07F3C" w:rsidRDefault="000D2860" w:rsidP="004A23CA">
            <w:pPr>
              <w:pStyle w:val="aff"/>
              <w:spacing w:before="0" w:after="0"/>
              <w:rPr>
                <w:szCs w:val="24"/>
              </w:rPr>
            </w:pPr>
            <w:r w:rsidRPr="00F07F3C">
              <w:rPr>
                <w:szCs w:val="24"/>
              </w:rPr>
              <w:t>与预期结果一致</w:t>
            </w:r>
          </w:p>
        </w:tc>
        <w:tc>
          <w:tcPr>
            <w:tcW w:w="948" w:type="dxa"/>
            <w:vAlign w:val="center"/>
          </w:tcPr>
          <w:p w14:paraId="06FF999B" w14:textId="77777777" w:rsidR="000D2860" w:rsidRPr="00F07F3C" w:rsidRDefault="000D2860" w:rsidP="004A23CA">
            <w:pPr>
              <w:jc w:val="center"/>
            </w:pPr>
          </w:p>
        </w:tc>
      </w:tr>
      <w:tr w:rsidR="000D2860" w14:paraId="1D05C0F8" w14:textId="77777777" w:rsidTr="005B1BF4">
        <w:trPr>
          <w:cantSplit/>
          <w:trHeight w:val="2026"/>
          <w:jc w:val="center"/>
        </w:trPr>
        <w:tc>
          <w:tcPr>
            <w:tcW w:w="411" w:type="dxa"/>
            <w:vAlign w:val="center"/>
          </w:tcPr>
          <w:p w14:paraId="255DB274" w14:textId="77777777" w:rsidR="000D2860" w:rsidRDefault="000D2860" w:rsidP="004A23CA">
            <w:pPr>
              <w:pStyle w:val="aff"/>
              <w:jc w:val="center"/>
            </w:pPr>
            <w:r>
              <w:rPr>
                <w:rFonts w:hint="eastAsia"/>
              </w:rPr>
              <w:t>步骤7</w:t>
            </w:r>
          </w:p>
        </w:tc>
        <w:tc>
          <w:tcPr>
            <w:tcW w:w="1644" w:type="dxa"/>
            <w:vAlign w:val="center"/>
          </w:tcPr>
          <w:p w14:paraId="1693D041" w14:textId="186FE044" w:rsidR="000D2860" w:rsidRPr="006523AC" w:rsidRDefault="00BF4D0B" w:rsidP="004A23CA">
            <w:r w:rsidRPr="00BF4D0B">
              <w:t>（性能测试专用）循环1000次调用</w:t>
            </w:r>
            <w:r w:rsidR="009A3578" w:rsidRPr="009A3578">
              <w:t>rtems_monitor_get_snapshot()</w:t>
            </w:r>
          </w:p>
        </w:tc>
        <w:tc>
          <w:tcPr>
            <w:tcW w:w="1134" w:type="dxa"/>
            <w:vAlign w:val="center"/>
          </w:tcPr>
          <w:p w14:paraId="3FA9055C" w14:textId="399AB1DF" w:rsidR="000D2860" w:rsidRPr="006523AC" w:rsidRDefault="00CC5FFD" w:rsidP="004A23CA">
            <w:r w:rsidRPr="00CC5FFD">
              <w:t>高频快照获取</w:t>
            </w:r>
          </w:p>
        </w:tc>
        <w:tc>
          <w:tcPr>
            <w:tcW w:w="1616" w:type="dxa"/>
            <w:vAlign w:val="center"/>
          </w:tcPr>
          <w:p w14:paraId="523F79A8" w14:textId="1D647CB9" w:rsidR="000D2860" w:rsidRPr="006523AC" w:rsidRDefault="00C63322" w:rsidP="004A23CA">
            <w:pPr>
              <w:autoSpaceDE w:val="0"/>
              <w:autoSpaceDN w:val="0"/>
              <w:adjustRightInd w:val="0"/>
            </w:pPr>
            <w:r w:rsidRPr="00C63322">
              <w:t>测量数据拷贝开销</w:t>
            </w:r>
          </w:p>
        </w:tc>
        <w:tc>
          <w:tcPr>
            <w:tcW w:w="2070" w:type="dxa"/>
            <w:vAlign w:val="center"/>
          </w:tcPr>
          <w:p w14:paraId="682AF6B3" w14:textId="04E34B56" w:rsidR="000D2860" w:rsidRPr="006523AC" w:rsidRDefault="00AB22AD" w:rsidP="004A23CA">
            <w:pPr>
              <w:snapToGrid w:val="0"/>
              <w:spacing w:line="260" w:lineRule="atLeast"/>
            </w:pPr>
            <w:r w:rsidRPr="00AB22AD">
              <w:t>耗时显著低于采样（因无驱动交互）</w:t>
            </w:r>
          </w:p>
        </w:tc>
        <w:tc>
          <w:tcPr>
            <w:tcW w:w="1190" w:type="dxa"/>
            <w:vAlign w:val="center"/>
          </w:tcPr>
          <w:p w14:paraId="5347149B" w14:textId="77777777" w:rsidR="000D2860" w:rsidRPr="00F07F3C" w:rsidRDefault="000D2860" w:rsidP="004A23CA">
            <w:pPr>
              <w:pStyle w:val="aff"/>
              <w:spacing w:before="0" w:after="0"/>
              <w:rPr>
                <w:szCs w:val="24"/>
              </w:rPr>
            </w:pPr>
            <w:r w:rsidRPr="00F07F3C">
              <w:rPr>
                <w:szCs w:val="24"/>
              </w:rPr>
              <w:t>与预期结果一致</w:t>
            </w:r>
          </w:p>
        </w:tc>
        <w:tc>
          <w:tcPr>
            <w:tcW w:w="948" w:type="dxa"/>
            <w:vAlign w:val="center"/>
          </w:tcPr>
          <w:p w14:paraId="68EE6781" w14:textId="77777777" w:rsidR="000D2860" w:rsidRPr="00326FF7" w:rsidRDefault="000D2860" w:rsidP="004A23CA">
            <w:pPr>
              <w:jc w:val="center"/>
            </w:pPr>
          </w:p>
        </w:tc>
      </w:tr>
      <w:tr w:rsidR="000D2860" w14:paraId="7B6D3FC3" w14:textId="77777777" w:rsidTr="005B1BF4">
        <w:trPr>
          <w:cantSplit/>
          <w:trHeight w:val="2026"/>
          <w:jc w:val="center"/>
        </w:trPr>
        <w:tc>
          <w:tcPr>
            <w:tcW w:w="411" w:type="dxa"/>
            <w:vAlign w:val="center"/>
          </w:tcPr>
          <w:p w14:paraId="00C89C4D" w14:textId="77777777" w:rsidR="000D2860" w:rsidRDefault="000D2860" w:rsidP="004A23CA">
            <w:pPr>
              <w:pStyle w:val="aff"/>
              <w:jc w:val="center"/>
            </w:pPr>
            <w:r>
              <w:rPr>
                <w:rFonts w:hint="eastAsia"/>
              </w:rPr>
              <w:lastRenderedPageBreak/>
              <w:t>步骤8</w:t>
            </w:r>
          </w:p>
        </w:tc>
        <w:tc>
          <w:tcPr>
            <w:tcW w:w="1644" w:type="dxa"/>
            <w:vAlign w:val="center"/>
          </w:tcPr>
          <w:p w14:paraId="2B20DDE9" w14:textId="23A2D3F3" w:rsidR="000D2860" w:rsidRPr="00DE5F09" w:rsidRDefault="00603726" w:rsidP="004A23CA">
            <w:r w:rsidRPr="00603726">
              <w:t>性能测试专用）循环100次调用 rtems_monitor_print_line()</w:t>
            </w:r>
          </w:p>
        </w:tc>
        <w:tc>
          <w:tcPr>
            <w:tcW w:w="1134" w:type="dxa"/>
            <w:vAlign w:val="center"/>
          </w:tcPr>
          <w:p w14:paraId="26EE065E" w14:textId="5E5B832A" w:rsidR="000D2860" w:rsidRDefault="00603726" w:rsidP="004A23CA">
            <w:r w:rsidRPr="00603726">
              <w:t>高频打印</w:t>
            </w:r>
          </w:p>
        </w:tc>
        <w:tc>
          <w:tcPr>
            <w:tcW w:w="1616" w:type="dxa"/>
            <w:vAlign w:val="center"/>
          </w:tcPr>
          <w:p w14:paraId="14771782" w14:textId="229B3BD0" w:rsidR="000D2860" w:rsidRPr="00DE5F09" w:rsidRDefault="00603726" w:rsidP="004A23CA">
            <w:pPr>
              <w:autoSpaceDE w:val="0"/>
              <w:autoSpaceDN w:val="0"/>
              <w:adjustRightInd w:val="0"/>
            </w:pPr>
            <w:r w:rsidRPr="00603726">
              <w:t>测量输出开销</w:t>
            </w:r>
          </w:p>
        </w:tc>
        <w:tc>
          <w:tcPr>
            <w:tcW w:w="2070" w:type="dxa"/>
            <w:vAlign w:val="center"/>
          </w:tcPr>
          <w:p w14:paraId="37CD9FC5" w14:textId="3CAD9388" w:rsidR="000D2860" w:rsidRPr="00DE5F09" w:rsidRDefault="00603726" w:rsidP="004A23CA">
            <w:pPr>
              <w:snapToGrid w:val="0"/>
              <w:spacing w:line="260" w:lineRule="atLeast"/>
            </w:pPr>
            <w:r w:rsidRPr="00603726">
              <w:t>耗时主要受串口/控制台速度限制，逻辑无阻塞</w:t>
            </w:r>
          </w:p>
        </w:tc>
        <w:tc>
          <w:tcPr>
            <w:tcW w:w="1190" w:type="dxa"/>
            <w:vAlign w:val="center"/>
          </w:tcPr>
          <w:p w14:paraId="667719F9" w14:textId="77777777" w:rsidR="000D2860" w:rsidRPr="00F07F3C" w:rsidRDefault="000D2860" w:rsidP="004A23CA">
            <w:pPr>
              <w:pStyle w:val="aff"/>
              <w:spacing w:before="0" w:after="0"/>
              <w:rPr>
                <w:szCs w:val="24"/>
              </w:rPr>
            </w:pPr>
            <w:r w:rsidRPr="00F07F3C">
              <w:rPr>
                <w:szCs w:val="24"/>
              </w:rPr>
              <w:t>与预期结果一致</w:t>
            </w:r>
          </w:p>
        </w:tc>
        <w:tc>
          <w:tcPr>
            <w:tcW w:w="948" w:type="dxa"/>
            <w:vAlign w:val="center"/>
          </w:tcPr>
          <w:p w14:paraId="022C600B" w14:textId="77777777" w:rsidR="000D2860" w:rsidRPr="00326FF7" w:rsidRDefault="000D2860" w:rsidP="004A23CA">
            <w:pPr>
              <w:jc w:val="center"/>
            </w:pPr>
          </w:p>
        </w:tc>
      </w:tr>
      <w:tr w:rsidR="000D2860" w14:paraId="759417CD" w14:textId="77777777" w:rsidTr="005B1BF4">
        <w:trPr>
          <w:cantSplit/>
          <w:trHeight w:val="2026"/>
          <w:jc w:val="center"/>
        </w:trPr>
        <w:tc>
          <w:tcPr>
            <w:tcW w:w="411" w:type="dxa"/>
            <w:vAlign w:val="center"/>
          </w:tcPr>
          <w:p w14:paraId="29341DC5" w14:textId="77777777" w:rsidR="000D2860" w:rsidRDefault="000D2860" w:rsidP="004A23CA">
            <w:pPr>
              <w:pStyle w:val="aff"/>
              <w:jc w:val="center"/>
            </w:pPr>
            <w:r>
              <w:rPr>
                <w:rFonts w:hint="eastAsia"/>
              </w:rPr>
              <w:t>步骤9</w:t>
            </w:r>
          </w:p>
        </w:tc>
        <w:tc>
          <w:tcPr>
            <w:tcW w:w="1644" w:type="dxa"/>
            <w:vAlign w:val="center"/>
          </w:tcPr>
          <w:p w14:paraId="4F66D79F" w14:textId="721FA9EF" w:rsidR="000D2860" w:rsidRPr="00FF2A92" w:rsidRDefault="00BD64D3" w:rsidP="004A23CA">
            <w:r w:rsidRPr="00BD64D3">
              <w:t>未启用 RTEMSCFG_MONITOR_NET</w:t>
            </w:r>
          </w:p>
        </w:tc>
        <w:tc>
          <w:tcPr>
            <w:tcW w:w="1134" w:type="dxa"/>
            <w:vAlign w:val="center"/>
          </w:tcPr>
          <w:p w14:paraId="376ACC6C" w14:textId="2696C27F" w:rsidR="000D2860" w:rsidRDefault="00BD64D3" w:rsidP="004A23CA">
            <w:r w:rsidRPr="00BD64D3">
              <w:t>尝试执行监控 API</w:t>
            </w:r>
          </w:p>
        </w:tc>
        <w:tc>
          <w:tcPr>
            <w:tcW w:w="1616" w:type="dxa"/>
            <w:vAlign w:val="center"/>
          </w:tcPr>
          <w:p w14:paraId="17312706" w14:textId="342F6D66" w:rsidR="000D2860" w:rsidRPr="00DE5F09" w:rsidRDefault="00BD64D3" w:rsidP="004A23CA">
            <w:pPr>
              <w:autoSpaceDE w:val="0"/>
              <w:autoSpaceDN w:val="0"/>
              <w:adjustRightInd w:val="0"/>
            </w:pPr>
            <w:r w:rsidRPr="00BD64D3">
              <w:t>验证配置关闭行为</w:t>
            </w:r>
          </w:p>
        </w:tc>
        <w:tc>
          <w:tcPr>
            <w:tcW w:w="2070" w:type="dxa"/>
            <w:vAlign w:val="center"/>
          </w:tcPr>
          <w:p w14:paraId="53B2D836" w14:textId="53963421" w:rsidR="000D2860" w:rsidRPr="00DE5F09" w:rsidRDefault="008937BC" w:rsidP="004A23CA">
            <w:pPr>
              <w:snapToGrid w:val="0"/>
              <w:spacing w:line="260" w:lineRule="atLeast"/>
            </w:pPr>
            <w:r w:rsidRPr="008937BC">
              <w:t>输出提示“Network monitoring is not enabled”，程序正常退出</w:t>
            </w:r>
          </w:p>
        </w:tc>
        <w:tc>
          <w:tcPr>
            <w:tcW w:w="1190" w:type="dxa"/>
            <w:vAlign w:val="center"/>
          </w:tcPr>
          <w:p w14:paraId="0F1D70F4" w14:textId="77777777" w:rsidR="000D2860" w:rsidRPr="00F07F3C" w:rsidRDefault="000D2860" w:rsidP="004A23CA">
            <w:pPr>
              <w:pStyle w:val="aff"/>
              <w:spacing w:before="0" w:after="0"/>
              <w:rPr>
                <w:szCs w:val="24"/>
              </w:rPr>
            </w:pPr>
            <w:r w:rsidRPr="00F07F3C">
              <w:rPr>
                <w:szCs w:val="24"/>
              </w:rPr>
              <w:t>与预期结果一致</w:t>
            </w:r>
          </w:p>
        </w:tc>
        <w:tc>
          <w:tcPr>
            <w:tcW w:w="948" w:type="dxa"/>
            <w:vAlign w:val="center"/>
          </w:tcPr>
          <w:p w14:paraId="7782F23D" w14:textId="77777777" w:rsidR="000D2860" w:rsidRPr="00326FF7" w:rsidRDefault="000D2860" w:rsidP="004A23CA">
            <w:pPr>
              <w:jc w:val="center"/>
            </w:pPr>
          </w:p>
        </w:tc>
      </w:tr>
    </w:tbl>
    <w:p w14:paraId="0A0EEFF5" w14:textId="77777777" w:rsidR="008B7A41" w:rsidRDefault="008B7A41">
      <w:pPr>
        <w:autoSpaceDE w:val="0"/>
        <w:autoSpaceDN w:val="0"/>
        <w:adjustRightInd w:val="0"/>
        <w:spacing w:line="360" w:lineRule="auto"/>
        <w:textAlignment w:val="bottom"/>
        <w:sectPr w:rsidR="008B7A41">
          <w:pgSz w:w="11906" w:h="16838"/>
          <w:pgMar w:top="1440" w:right="1800" w:bottom="1440" w:left="1800" w:header="851" w:footer="992" w:gutter="0"/>
          <w:cols w:space="720"/>
          <w:docGrid w:type="lines" w:linePitch="312"/>
        </w:sectPr>
      </w:pPr>
    </w:p>
    <w:p w14:paraId="37D13C63" w14:textId="52E8DC51" w:rsidR="00770765" w:rsidRDefault="00770765" w:rsidP="001C1717">
      <w:pPr>
        <w:pStyle w:val="2"/>
        <w:numPr>
          <w:ilvl w:val="1"/>
          <w:numId w:val="35"/>
        </w:numPr>
        <w:adjustRightInd w:val="0"/>
        <w:snapToGrid w:val="0"/>
        <w:spacing w:beforeLines="50" w:before="163" w:afterLines="50" w:after="163" w:line="360" w:lineRule="auto"/>
        <w:rPr>
          <w:b w:val="0"/>
        </w:rPr>
      </w:pPr>
      <w:bookmarkStart w:id="67" w:name="_Toc217568110"/>
      <w:bookmarkStart w:id="68" w:name="_Toc415498677"/>
      <w:bookmarkStart w:id="69" w:name="_Toc415648038"/>
      <w:bookmarkStart w:id="70" w:name="_Toc431310655"/>
      <w:bookmarkStart w:id="71" w:name="_Toc431310621"/>
      <w:bookmarkStart w:id="72" w:name="_Toc415498697"/>
      <w:bookmarkStart w:id="73" w:name="OLE_LINK40"/>
      <w:bookmarkStart w:id="74" w:name="OLE_LINK41"/>
      <w:r w:rsidRPr="00770765">
        <w:rPr>
          <w:rFonts w:hint="eastAsia"/>
          <w:b w:val="0"/>
        </w:rPr>
        <w:lastRenderedPageBreak/>
        <w:t>系统记录开销性能</w:t>
      </w:r>
      <w:bookmarkEnd w:id="67"/>
    </w:p>
    <w:p w14:paraId="17F58304" w14:textId="69BE7113" w:rsidR="00770765" w:rsidRPr="006D29D3" w:rsidRDefault="00770765" w:rsidP="006D29D3">
      <w:pPr>
        <w:pStyle w:val="30"/>
        <w:numPr>
          <w:ilvl w:val="2"/>
          <w:numId w:val="36"/>
        </w:numPr>
        <w:tabs>
          <w:tab w:val="clear" w:pos="1021"/>
          <w:tab w:val="left" w:pos="720"/>
          <w:tab w:val="left" w:pos="1006"/>
        </w:tabs>
        <w:adjustRightInd w:val="0"/>
        <w:snapToGrid w:val="0"/>
        <w:spacing w:before="0" w:after="0" w:line="360" w:lineRule="auto"/>
        <w:rPr>
          <w:b w:val="0"/>
        </w:rPr>
      </w:pPr>
      <w:r w:rsidRPr="00770765">
        <w:rPr>
          <w:rFonts w:hint="eastAsia"/>
          <w:b w:val="0"/>
        </w:rPr>
        <w:t>容器内中断响应时间</w:t>
      </w:r>
    </w:p>
    <w:p w14:paraId="289D7B05" w14:textId="320C2BB5" w:rsidR="00770765" w:rsidRDefault="00770765" w:rsidP="006D29D3">
      <w:pPr>
        <w:pStyle w:val="4"/>
        <w:numPr>
          <w:ilvl w:val="3"/>
          <w:numId w:val="36"/>
        </w:numPr>
        <w:rPr>
          <w:b w:val="0"/>
        </w:rPr>
      </w:pPr>
      <w:r>
        <w:rPr>
          <w:rFonts w:hint="eastAsia"/>
          <w:b w:val="0"/>
        </w:rPr>
        <w:t>测试原理说明</w:t>
      </w:r>
    </w:p>
    <w:p w14:paraId="32B96E8F" w14:textId="1630D648" w:rsidR="00770765" w:rsidRDefault="00770765" w:rsidP="00770765">
      <w:pPr>
        <w:pStyle w:val="a5"/>
        <w:adjustRightInd w:val="0"/>
        <w:snapToGrid w:val="0"/>
        <w:spacing w:line="360" w:lineRule="auto"/>
        <w:ind w:firstLine="480"/>
      </w:pPr>
      <w:r w:rsidRPr="00770765">
        <w:rPr>
          <w:rFonts w:hint="eastAsia"/>
        </w:rPr>
        <w:t>测试程序通过在PID根容器中创建子容器，并将测试任务迁移至子容器内运行。使用计数信号量模拟中断信号传递机制：Init任务在根容器中循环释放信号量模拟中断触发，测试任务在子容器内等待信号量并响应。通过记录中断触发时刻与任务响应时刻的时间戳差值，计算中断响应延迟。重复执行多次测试并统计平均响应时间、最小响应时间和最大响应时间，验证PID容器环境下的中断响应性能是否达到微秒级要求，确保容器隔离不会对实时性造成显著影响，如图5-5-1所示。</w:t>
      </w:r>
    </w:p>
    <w:p w14:paraId="5AB99334" w14:textId="041A1BA2" w:rsidR="0084548E" w:rsidRDefault="0084548E" w:rsidP="0084548E">
      <w:pPr>
        <w:pStyle w:val="a5"/>
        <w:adjustRightInd w:val="0"/>
        <w:snapToGrid w:val="0"/>
        <w:spacing w:line="360" w:lineRule="auto"/>
        <w:ind w:firstLine="480"/>
        <w:jc w:val="center"/>
      </w:pPr>
      <w:r>
        <w:rPr>
          <w:noProof/>
        </w:rPr>
        <mc:AlternateContent>
          <mc:Choice Requires="wpc">
            <w:drawing>
              <wp:inline distT="0" distB="0" distL="0" distR="0" wp14:anchorId="78A2D649" wp14:editId="08134583">
                <wp:extent cx="3793403" cy="3519805"/>
                <wp:effectExtent l="0" t="0" r="0" b="0"/>
                <wp:docPr id="1466041422" name="画布 1466041422"/>
                <wp:cNvGraphicFramePr/>
                <a:graphic xmlns:a="http://schemas.openxmlformats.org/drawingml/2006/main">
                  <a:graphicData uri="http://schemas.microsoft.com/office/word/2010/wordprocessingCanvas">
                    <wpc:wpc>
                      <wpc:bg>
                        <a:noFill/>
                      </wpc:bg>
                      <wpc:whole>
                        <a:ln>
                          <a:noFill/>
                        </a:ln>
                      </wpc:whole>
                      <wps:wsp>
                        <wps:cNvPr id="63787856" name="文本框 803314530"/>
                        <wps:cNvSpPr txBox="1"/>
                        <wps:spPr>
                          <a:xfrm>
                            <a:off x="71364" y="641727"/>
                            <a:ext cx="3268345" cy="247650"/>
                          </a:xfrm>
                          <a:prstGeom prst="rect">
                            <a:avLst/>
                          </a:prstGeom>
                          <a:solidFill>
                            <a:schemeClr val="lt1"/>
                          </a:solidFill>
                          <a:ln w="6350">
                            <a:noFill/>
                          </a:ln>
                        </wps:spPr>
                        <wps:txbx>
                          <w:txbxContent>
                            <w:p w14:paraId="41C549B1" w14:textId="77777777" w:rsidR="004A23CA" w:rsidRDefault="004A23CA" w:rsidP="007A44F5">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1466041410" name="文本框 803314530"/>
                        <wps:cNvSpPr txBox="1"/>
                        <wps:spPr>
                          <a:xfrm>
                            <a:off x="36187" y="2294157"/>
                            <a:ext cx="3268980" cy="247650"/>
                          </a:xfrm>
                          <a:prstGeom prst="rect">
                            <a:avLst/>
                          </a:prstGeom>
                          <a:solidFill>
                            <a:schemeClr val="lt1"/>
                          </a:solidFill>
                          <a:ln w="6350">
                            <a:noFill/>
                          </a:ln>
                        </wps:spPr>
                        <wps:txbx>
                          <w:txbxContent>
                            <w:p w14:paraId="1C512821" w14:textId="77777777" w:rsidR="004A23CA" w:rsidRDefault="004A23CA" w:rsidP="0084548E">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466041412" name="AutoShape 932"/>
                        <wps:cNvSpPr>
                          <a:spLocks noRot="1" noChangeAspect="1" noEditPoints="1" noChangeArrowheads="1" noChangeShapeType="1" noTextEdit="1"/>
                        </wps:cNvSpPr>
                        <wps:spPr bwMode="auto">
                          <a:xfrm>
                            <a:off x="141872" y="2528299"/>
                            <a:ext cx="2425554" cy="956119"/>
                          </a:xfrm>
                          <a:prstGeom prst="roundRect">
                            <a:avLst>
                              <a:gd name="adj" fmla="val 16667"/>
                            </a:avLst>
                          </a:prstGeom>
                          <a:solidFill>
                            <a:srgbClr val="FFFFFF"/>
                          </a:solidFill>
                          <a:ln w="9525">
                            <a:solidFill>
                              <a:srgbClr val="000000"/>
                            </a:solidFill>
                            <a:round/>
                          </a:ln>
                        </wps:spPr>
                        <wps:txbx>
                          <w:txbxContent>
                            <w:p w14:paraId="10E39643" w14:textId="77777777" w:rsidR="004A23CA" w:rsidRDefault="004A23CA" w:rsidP="0084548E">
                              <w:pPr>
                                <w:spacing w:line="240" w:lineRule="exact"/>
                                <w:jc w:val="center"/>
                                <w:rPr>
                                  <w:sz w:val="15"/>
                                  <w:szCs w:val="15"/>
                                </w:rPr>
                              </w:pPr>
                              <w:r>
                                <w:rPr>
                                  <w:rFonts w:hint="eastAsia"/>
                                  <w:sz w:val="15"/>
                                  <w:szCs w:val="15"/>
                                </w:rPr>
                                <w:t>RTEMS内核线程管理</w:t>
                              </w:r>
                            </w:p>
                            <w:p w14:paraId="06084B1B" w14:textId="77777777" w:rsidR="004A23CA" w:rsidRDefault="004A23CA" w:rsidP="0084548E">
                              <w:pPr>
                                <w:spacing w:line="240" w:lineRule="exact"/>
                                <w:rPr>
                                  <w:sz w:val="15"/>
                                  <w:szCs w:val="15"/>
                                </w:rPr>
                              </w:pPr>
                              <w:r w:rsidRPr="00941AC3">
                                <w:rPr>
                                  <w:rFonts w:hint="eastAsia"/>
                                  <w:sz w:val="15"/>
                                  <w:szCs w:val="15"/>
                                </w:rPr>
                                <w:t>信号量同步机制</w:t>
                              </w:r>
                            </w:p>
                            <w:p w14:paraId="0735F838" w14:textId="77777777" w:rsidR="004A23CA" w:rsidRDefault="004A23CA" w:rsidP="0084548E">
                              <w:pPr>
                                <w:spacing w:line="240" w:lineRule="exact"/>
                                <w:rPr>
                                  <w:sz w:val="15"/>
                                  <w:szCs w:val="15"/>
                                </w:rPr>
                              </w:pPr>
                              <w:r>
                                <w:rPr>
                                  <w:rFonts w:hint="eastAsia"/>
                                  <w:sz w:val="15"/>
                                  <w:szCs w:val="15"/>
                                </w:rPr>
                                <w:t xml:space="preserve">  - 计数信号量（初始值=0）</w:t>
                              </w:r>
                            </w:p>
                            <w:p w14:paraId="3C8032AB" w14:textId="77777777" w:rsidR="004A23CA" w:rsidRDefault="004A23CA" w:rsidP="0084548E">
                              <w:pPr>
                                <w:spacing w:line="240" w:lineRule="exact"/>
                                <w:rPr>
                                  <w:sz w:val="15"/>
                                  <w:szCs w:val="15"/>
                                </w:rPr>
                              </w:pPr>
                              <w:r>
                                <w:rPr>
                                  <w:rFonts w:hint="eastAsia"/>
                                  <w:sz w:val="15"/>
                                  <w:szCs w:val="15"/>
                                </w:rPr>
                                <w:t xml:space="preserve">  - 时间戳记录</w:t>
                              </w:r>
                            </w:p>
                            <w:p w14:paraId="1D24980D" w14:textId="77777777" w:rsidR="004A23CA" w:rsidRDefault="004A23CA" w:rsidP="0084548E">
                              <w:pPr>
                                <w:spacing w:line="240" w:lineRule="exact"/>
                                <w:rPr>
                                  <w:sz w:val="15"/>
                                  <w:szCs w:val="15"/>
                                </w:rPr>
                              </w:pPr>
                              <w:r>
                                <w:rPr>
                                  <w:rFonts w:hint="eastAsia"/>
                                  <w:sz w:val="15"/>
                                  <w:szCs w:val="15"/>
                                </w:rPr>
                                <w:t xml:space="preserve">  - 响应延迟</w:t>
                              </w:r>
                            </w:p>
                            <w:p w14:paraId="1FE9DA9B" w14:textId="77777777" w:rsidR="004A23CA" w:rsidRDefault="004A23CA" w:rsidP="0084548E">
                              <w:pPr>
                                <w:spacing w:line="240" w:lineRule="exact"/>
                                <w:rPr>
                                  <w:sz w:val="15"/>
                                  <w:szCs w:val="15"/>
                                </w:rPr>
                              </w:pPr>
                            </w:p>
                          </w:txbxContent>
                        </wps:txbx>
                        <wps:bodyPr rot="0" vert="horz" wrap="square" lIns="91440" tIns="45720" rIns="91440" bIns="45720" anchor="t" anchorCtr="0" upright="1">
                          <a:noAutofit/>
                        </wps:bodyPr>
                      </wps:wsp>
                      <wps:wsp>
                        <wps:cNvPr id="1466041414" name="AutoShape 932"/>
                        <wps:cNvSpPr>
                          <a:spLocks noRot="1" noChangeAspect="1" noEditPoints="1" noChangeArrowheads="1" noChangeShapeType="1" noTextEdit="1"/>
                        </wps:cNvSpPr>
                        <wps:spPr bwMode="auto">
                          <a:xfrm>
                            <a:off x="141872" y="0"/>
                            <a:ext cx="2282536" cy="720437"/>
                          </a:xfrm>
                          <a:prstGeom prst="roundRect">
                            <a:avLst>
                              <a:gd name="adj" fmla="val 16667"/>
                            </a:avLst>
                          </a:prstGeom>
                          <a:solidFill>
                            <a:srgbClr val="FFFFFF"/>
                          </a:solidFill>
                          <a:ln w="9525">
                            <a:solidFill>
                              <a:srgbClr val="000000"/>
                            </a:solidFill>
                            <a:round/>
                          </a:ln>
                        </wps:spPr>
                        <wps:txbx>
                          <w:txbxContent>
                            <w:p w14:paraId="3060D9A0" w14:textId="77777777" w:rsidR="004A23CA" w:rsidRDefault="004A23CA" w:rsidP="0084548E">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1466041415" name="AutoShape 932"/>
                        <wps:cNvSpPr>
                          <a:spLocks noRot="1" noChangeAspect="1" noEditPoints="1" noChangeArrowheads="1" noChangeShapeType="1" noTextEdit="1"/>
                        </wps:cNvSpPr>
                        <wps:spPr bwMode="auto">
                          <a:xfrm>
                            <a:off x="402286" y="316791"/>
                            <a:ext cx="560604" cy="320519"/>
                          </a:xfrm>
                          <a:prstGeom prst="roundRect">
                            <a:avLst>
                              <a:gd name="adj" fmla="val 16667"/>
                            </a:avLst>
                          </a:prstGeom>
                          <a:solidFill>
                            <a:srgbClr val="FFFFFF"/>
                          </a:solidFill>
                          <a:ln w="9525">
                            <a:solidFill>
                              <a:srgbClr val="000000"/>
                            </a:solidFill>
                            <a:round/>
                          </a:ln>
                        </wps:spPr>
                        <wps:txbx>
                          <w:txbxContent>
                            <w:p w14:paraId="4ECE23D0" w14:textId="77777777" w:rsidR="004A23CA" w:rsidRDefault="004A23CA" w:rsidP="0084548E">
                              <w:pPr>
                                <w:spacing w:line="240" w:lineRule="exact"/>
                                <w:rPr>
                                  <w:sz w:val="15"/>
                                  <w:szCs w:val="15"/>
                                </w:rPr>
                              </w:pPr>
                              <w:r>
                                <w:rPr>
                                  <w:rFonts w:hint="eastAsia"/>
                                  <w:sz w:val="15"/>
                                  <w:szCs w:val="15"/>
                                </w:rPr>
                                <w:t>Init任务</w:t>
                              </w:r>
                            </w:p>
                          </w:txbxContent>
                        </wps:txbx>
                        <wps:bodyPr rot="0" vert="horz" wrap="square" lIns="91440" tIns="45720" rIns="91440" bIns="45720" anchor="t" anchorCtr="0" upright="1">
                          <a:noAutofit/>
                        </wps:bodyPr>
                      </wps:wsp>
                      <wps:wsp>
                        <wps:cNvPr id="1466041416" name="AutoShape 932"/>
                        <wps:cNvSpPr>
                          <a:spLocks noRot="1" noChangeAspect="1" noEditPoints="1" noChangeArrowheads="1" noChangeShapeType="1" noTextEdit="1"/>
                        </wps:cNvSpPr>
                        <wps:spPr bwMode="auto">
                          <a:xfrm>
                            <a:off x="83279" y="855837"/>
                            <a:ext cx="2491826" cy="1452243"/>
                          </a:xfrm>
                          <a:prstGeom prst="roundRect">
                            <a:avLst>
                              <a:gd name="adj" fmla="val 16667"/>
                            </a:avLst>
                          </a:prstGeom>
                          <a:solidFill>
                            <a:srgbClr val="FFFFFF"/>
                          </a:solidFill>
                          <a:ln w="9525">
                            <a:solidFill>
                              <a:srgbClr val="000000"/>
                            </a:solidFill>
                            <a:round/>
                          </a:ln>
                        </wps:spPr>
                        <wps:txbx>
                          <w:txbxContent>
                            <w:p w14:paraId="2EEA7434" w14:textId="77777777" w:rsidR="004A23CA" w:rsidRDefault="004A23CA" w:rsidP="0084548E">
                              <w:pPr>
                                <w:spacing w:line="240" w:lineRule="atLeast"/>
                                <w:ind w:left="607" w:hanging="607"/>
                                <w:jc w:val="center"/>
                                <w:rPr>
                                  <w:sz w:val="15"/>
                                  <w:szCs w:val="15"/>
                                </w:rPr>
                              </w:pPr>
                              <w:r>
                                <w:rPr>
                                  <w:rFonts w:hint="eastAsia"/>
                                  <w:sz w:val="15"/>
                                  <w:szCs w:val="15"/>
                                </w:rPr>
                                <w:t>容器管理模块</w:t>
                              </w:r>
                            </w:p>
                          </w:txbxContent>
                        </wps:txbx>
                        <wps:bodyPr rot="0" vert="horz" wrap="square" lIns="91440" tIns="45720" rIns="91440" bIns="45720" anchor="t" anchorCtr="0" upright="1">
                          <a:noAutofit/>
                        </wps:bodyPr>
                      </wps:wsp>
                      <wps:wsp>
                        <wps:cNvPr id="1466041417" name="文本框 1466041417"/>
                        <wps:cNvSpPr txBox="1"/>
                        <wps:spPr>
                          <a:xfrm>
                            <a:off x="2645972" y="471014"/>
                            <a:ext cx="647065" cy="276860"/>
                          </a:xfrm>
                          <a:prstGeom prst="rect">
                            <a:avLst/>
                          </a:prstGeom>
                          <a:solidFill>
                            <a:schemeClr val="lt1"/>
                          </a:solidFill>
                          <a:ln w="6350">
                            <a:noFill/>
                          </a:ln>
                        </wps:spPr>
                        <wps:txbx>
                          <w:txbxContent>
                            <w:p w14:paraId="7B212675" w14:textId="77777777" w:rsidR="004A23CA" w:rsidRDefault="004A23CA" w:rsidP="0084548E">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466041418" name="文本框 803314532"/>
                        <wps:cNvSpPr txBox="1"/>
                        <wps:spPr>
                          <a:xfrm>
                            <a:off x="2617406" y="1552729"/>
                            <a:ext cx="647065" cy="276860"/>
                          </a:xfrm>
                          <a:prstGeom prst="rect">
                            <a:avLst/>
                          </a:prstGeom>
                          <a:solidFill>
                            <a:schemeClr val="lt1"/>
                          </a:solidFill>
                          <a:ln w="6350">
                            <a:noFill/>
                          </a:ln>
                        </wps:spPr>
                        <wps:txbx>
                          <w:txbxContent>
                            <w:p w14:paraId="7BB28473" w14:textId="77777777" w:rsidR="004A23CA" w:rsidRDefault="004A23CA" w:rsidP="0084548E">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466041419" name="文本框 803314532"/>
                        <wps:cNvSpPr txBox="1"/>
                        <wps:spPr>
                          <a:xfrm>
                            <a:off x="2617406" y="2767021"/>
                            <a:ext cx="647065" cy="276860"/>
                          </a:xfrm>
                          <a:prstGeom prst="rect">
                            <a:avLst/>
                          </a:prstGeom>
                          <a:solidFill>
                            <a:schemeClr val="lt1"/>
                          </a:solidFill>
                          <a:ln w="6350">
                            <a:noFill/>
                          </a:ln>
                        </wps:spPr>
                        <wps:txbx>
                          <w:txbxContent>
                            <w:p w14:paraId="5617FE2D" w14:textId="77777777" w:rsidR="004A23CA" w:rsidRDefault="004A23CA" w:rsidP="0084548E">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1466041420" name="AutoShape 932"/>
                        <wps:cNvSpPr>
                          <a:spLocks noRot="1" noChangeAspect="1" noEditPoints="1" noChangeArrowheads="1" noChangeShapeType="1" noTextEdit="1"/>
                        </wps:cNvSpPr>
                        <wps:spPr bwMode="auto">
                          <a:xfrm>
                            <a:off x="146210" y="1580464"/>
                            <a:ext cx="538377" cy="285053"/>
                          </a:xfrm>
                          <a:prstGeom prst="roundRect">
                            <a:avLst>
                              <a:gd name="adj" fmla="val 16667"/>
                            </a:avLst>
                          </a:prstGeom>
                          <a:solidFill>
                            <a:srgbClr val="FFFFFF"/>
                          </a:solidFill>
                          <a:ln w="9525">
                            <a:solidFill>
                              <a:srgbClr val="000000"/>
                            </a:solidFill>
                            <a:round/>
                          </a:ln>
                        </wps:spPr>
                        <wps:txbx>
                          <w:txbxContent>
                            <w:p w14:paraId="2E12A719" w14:textId="77777777" w:rsidR="004A23CA" w:rsidRDefault="004A23CA" w:rsidP="0084548E">
                              <w:pPr>
                                <w:spacing w:line="240" w:lineRule="exact"/>
                                <w:rPr>
                                  <w:sz w:val="15"/>
                                  <w:szCs w:val="15"/>
                                </w:rPr>
                              </w:pPr>
                              <w:r>
                                <w:rPr>
                                  <w:rFonts w:hint="eastAsia"/>
                                  <w:sz w:val="15"/>
                                  <w:szCs w:val="15"/>
                                </w:rPr>
                                <w:t>根容器</w:t>
                              </w:r>
                            </w:p>
                          </w:txbxContent>
                        </wps:txbx>
                        <wps:bodyPr rot="0" vert="horz" wrap="square" lIns="91440" tIns="45720" rIns="91440" bIns="45720" anchor="t" anchorCtr="0" upright="1">
                          <a:noAutofit/>
                        </wps:bodyPr>
                      </wps:wsp>
                      <wps:wsp>
                        <wps:cNvPr id="1466041423" name="文本框 1466041417"/>
                        <wps:cNvSpPr txBox="1"/>
                        <wps:spPr>
                          <a:xfrm>
                            <a:off x="1135963" y="263468"/>
                            <a:ext cx="761365" cy="429260"/>
                          </a:xfrm>
                          <a:prstGeom prst="rect">
                            <a:avLst/>
                          </a:prstGeom>
                          <a:solidFill>
                            <a:schemeClr val="lt1"/>
                          </a:solidFill>
                          <a:ln w="6350">
                            <a:noFill/>
                          </a:ln>
                        </wps:spPr>
                        <wps:txbx>
                          <w:txbxContent>
                            <w:p w14:paraId="703657BC" w14:textId="77777777" w:rsidR="004A23CA" w:rsidRPr="00941AC3" w:rsidRDefault="004A23CA" w:rsidP="0084548E">
                              <w:pPr>
                                <w:spacing w:line="240" w:lineRule="exact"/>
                                <w:rPr>
                                  <w:rFonts w:ascii="Calibri"/>
                                  <w:sz w:val="15"/>
                                  <w:szCs w:val="15"/>
                                </w:rPr>
                              </w:pPr>
                              <w:r w:rsidRPr="00941AC3">
                                <w:rPr>
                                  <w:rFonts w:ascii="Calibri" w:hint="eastAsia"/>
                                  <w:sz w:val="15"/>
                                  <w:szCs w:val="15"/>
                                </w:rPr>
                                <w:t>释放信号量</w:t>
                              </w:r>
                            </w:p>
                            <w:p w14:paraId="6FD0AFD2" w14:textId="77777777" w:rsidR="004A23CA" w:rsidRPr="00941AC3" w:rsidRDefault="004A23CA" w:rsidP="0084548E">
                              <w:pPr>
                                <w:spacing w:line="240" w:lineRule="exact"/>
                                <w:rPr>
                                  <w:rFonts w:ascii="Calibri"/>
                                  <w:sz w:val="15"/>
                                  <w:szCs w:val="15"/>
                                </w:rPr>
                              </w:pPr>
                              <w:r w:rsidRPr="00941AC3">
                                <w:rPr>
                                  <w:rFonts w:ascii="Calibri" w:hint="eastAsia"/>
                                  <w:sz w:val="15"/>
                                  <w:szCs w:val="15"/>
                                </w:rPr>
                                <w:t>模拟中断触发</w:t>
                              </w:r>
                            </w:p>
                          </w:txbxContent>
                        </wps:txbx>
                        <wps:bodyPr rot="0" spcFirstLastPara="0" vert="horz" wrap="none" lIns="91440" tIns="45720" rIns="91440" bIns="45720" numCol="1" spcCol="0" rtlCol="0" fromWordArt="0" anchor="t" anchorCtr="0" forceAA="0" compatLnSpc="1">
                          <a:noAutofit/>
                        </wps:bodyPr>
                      </wps:wsp>
                      <wps:wsp>
                        <wps:cNvPr id="1466041424" name="直接箭头连接符 1466041424"/>
                        <wps:cNvCnPr>
                          <a:stCxn id="1466041423" idx="1"/>
                          <a:endCxn id="1466041415" idx="3"/>
                        </wps:cNvCnPr>
                        <wps:spPr>
                          <a:xfrm flipH="1" flipV="1">
                            <a:off x="962890" y="477051"/>
                            <a:ext cx="173073" cy="10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6041425" name="AutoShape 932"/>
                        <wps:cNvSpPr>
                          <a:spLocks noRot="1" noChangeAspect="1" noEditPoints="1" noChangeArrowheads="1" noChangeShapeType="1" noTextEdit="1"/>
                        </wps:cNvSpPr>
                        <wps:spPr bwMode="auto">
                          <a:xfrm>
                            <a:off x="843807" y="1288473"/>
                            <a:ext cx="1519112" cy="871630"/>
                          </a:xfrm>
                          <a:prstGeom prst="roundRect">
                            <a:avLst>
                              <a:gd name="adj" fmla="val 16667"/>
                            </a:avLst>
                          </a:prstGeom>
                          <a:solidFill>
                            <a:srgbClr val="FFFFFF"/>
                          </a:solidFill>
                          <a:ln w="9525">
                            <a:solidFill>
                              <a:srgbClr val="000000"/>
                            </a:solidFill>
                            <a:round/>
                          </a:ln>
                        </wps:spPr>
                        <wps:txbx>
                          <w:txbxContent>
                            <w:p w14:paraId="7DA2DADE" w14:textId="77777777" w:rsidR="004A23CA" w:rsidRDefault="004A23CA" w:rsidP="0084548E">
                              <w:pPr>
                                <w:spacing w:line="240" w:lineRule="exact"/>
                                <w:rPr>
                                  <w:sz w:val="15"/>
                                  <w:szCs w:val="15"/>
                                </w:rPr>
                              </w:pPr>
                              <w:r>
                                <w:rPr>
                                  <w:rFonts w:hint="eastAsia"/>
                                  <w:sz w:val="15"/>
                                  <w:szCs w:val="15"/>
                                </w:rPr>
                                <w:t>子容器A</w:t>
                              </w:r>
                            </w:p>
                          </w:txbxContent>
                        </wps:txbx>
                        <wps:bodyPr rot="0" vert="horz" wrap="square" lIns="91440" tIns="45720" rIns="91440" bIns="45720" anchor="t" anchorCtr="0" upright="1">
                          <a:noAutofit/>
                        </wps:bodyPr>
                      </wps:wsp>
                      <wps:wsp>
                        <wps:cNvPr id="1466041426" name="AutoShape 932"/>
                        <wps:cNvSpPr>
                          <a:spLocks noRot="1" noChangeAspect="1" noEditPoints="1" noChangeArrowheads="1" noChangeShapeType="1" noTextEdit="1"/>
                        </wps:cNvSpPr>
                        <wps:spPr bwMode="auto">
                          <a:xfrm>
                            <a:off x="913079" y="1600090"/>
                            <a:ext cx="609709" cy="277201"/>
                          </a:xfrm>
                          <a:prstGeom prst="roundRect">
                            <a:avLst>
                              <a:gd name="adj" fmla="val 16667"/>
                            </a:avLst>
                          </a:prstGeom>
                          <a:solidFill>
                            <a:srgbClr val="FFFFFF"/>
                          </a:solidFill>
                          <a:ln w="9525">
                            <a:solidFill>
                              <a:srgbClr val="000000"/>
                            </a:solidFill>
                            <a:round/>
                          </a:ln>
                        </wps:spPr>
                        <wps:txbx>
                          <w:txbxContent>
                            <w:p w14:paraId="5D148FD6" w14:textId="77777777" w:rsidR="004A23CA" w:rsidRDefault="004A23CA" w:rsidP="0084548E">
                              <w:pPr>
                                <w:spacing w:line="240" w:lineRule="exact"/>
                                <w:rPr>
                                  <w:sz w:val="15"/>
                                  <w:szCs w:val="15"/>
                                </w:rPr>
                              </w:pPr>
                              <w:r>
                                <w:rPr>
                                  <w:rFonts w:hint="eastAsia"/>
                                  <w:sz w:val="15"/>
                                  <w:szCs w:val="15"/>
                                </w:rPr>
                                <w:t>测试任务</w:t>
                              </w:r>
                            </w:p>
                          </w:txbxContent>
                        </wps:txbx>
                        <wps:bodyPr rot="0" vert="horz" wrap="square" lIns="91440" tIns="45720" rIns="91440" bIns="45720" anchor="t" anchorCtr="0" upright="1">
                          <a:noAutofit/>
                        </wps:bodyPr>
                      </wps:wsp>
                      <wps:wsp>
                        <wps:cNvPr id="1466041427" name="文本框 1466041417"/>
                        <wps:cNvSpPr txBox="1"/>
                        <wps:spPr>
                          <a:xfrm>
                            <a:off x="1661832" y="1523999"/>
                            <a:ext cx="666115" cy="418465"/>
                          </a:xfrm>
                          <a:prstGeom prst="rect">
                            <a:avLst/>
                          </a:prstGeom>
                          <a:solidFill>
                            <a:schemeClr val="lt1"/>
                          </a:solidFill>
                          <a:ln w="6350">
                            <a:noFill/>
                          </a:ln>
                        </wps:spPr>
                        <wps:txbx>
                          <w:txbxContent>
                            <w:p w14:paraId="1CC820DE" w14:textId="77777777" w:rsidR="004A23CA" w:rsidRDefault="004A23CA" w:rsidP="0084548E">
                              <w:pPr>
                                <w:spacing w:line="240" w:lineRule="exact"/>
                                <w:rPr>
                                  <w:rFonts w:ascii="Calibri"/>
                                  <w:sz w:val="15"/>
                                  <w:szCs w:val="15"/>
                                </w:rPr>
                              </w:pPr>
                              <w:r>
                                <w:rPr>
                                  <w:rFonts w:ascii="Calibri" w:hint="eastAsia"/>
                                  <w:sz w:val="15"/>
                                  <w:szCs w:val="15"/>
                                </w:rPr>
                                <w:t>等待信号量</w:t>
                              </w:r>
                            </w:p>
                            <w:p w14:paraId="44A1A4B6" w14:textId="77777777" w:rsidR="004A23CA" w:rsidRPr="00941AC3" w:rsidRDefault="004A23CA" w:rsidP="0084548E">
                              <w:pPr>
                                <w:spacing w:line="240" w:lineRule="exact"/>
                                <w:rPr>
                                  <w:rFonts w:ascii="Calibri"/>
                                  <w:sz w:val="15"/>
                                  <w:szCs w:val="15"/>
                                </w:rPr>
                              </w:pPr>
                              <w:r>
                                <w:rPr>
                                  <w:rFonts w:ascii="Calibri" w:hint="eastAsia"/>
                                  <w:sz w:val="15"/>
                                  <w:szCs w:val="15"/>
                                </w:rPr>
                                <w:t>并响应</w:t>
                              </w:r>
                            </w:p>
                          </w:txbxContent>
                        </wps:txbx>
                        <wps:bodyPr rot="0" spcFirstLastPara="0" vert="horz" wrap="none" lIns="91440" tIns="45720" rIns="91440" bIns="45720" numCol="1" spcCol="0" rtlCol="0" fromWordArt="0" anchor="t" anchorCtr="0" forceAA="0" compatLnSpc="1">
                          <a:noAutofit/>
                        </wps:bodyPr>
                      </wps:wsp>
                      <wps:wsp>
                        <wps:cNvPr id="1466041429" name="直接箭头连接符 1466041429"/>
                        <wps:cNvCnPr>
                          <a:stCxn id="1466041427" idx="1"/>
                          <a:endCxn id="1466041426" idx="3"/>
                        </wps:cNvCnPr>
                        <wps:spPr>
                          <a:xfrm flipH="1">
                            <a:off x="1522788" y="1733232"/>
                            <a:ext cx="139044" cy="54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8A2D649" id="画布 1466041422" o:spid="_x0000_s1239" editas="canvas" style="width:298.7pt;height:277.15pt;mso-position-horizontal-relative:char;mso-position-vertical-relative:line" coordsize="37928,351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09yQHgcAACExAAAOAAAAZHJzL2Uyb0RvYy54bWzsW01z3DQYvjPDf/D4TteSZdne6aYTti0w&#13;&#10;E2inLXBW/LFr8EpGVrIbfgDcOHKBYYYZ4FQ49c6vIeVn8Eryx+5mk5B+ZEhwDoltfb7S836/uXtv&#13;&#10;tSid40zWheATF93xXCfjiUgLPpu4nz57+F7kOrViPGWl4NnEPclq997eu+/cXVbjDIu5KNNMOjAJ&#13;&#10;r8fLauLOlarGo1GdzLMFq++IKuPQmAu5YApe5WyUSraE2RflCHseHS2FTCspkqyu4et92+jumfnz&#13;&#10;PEvUozyvM+WUExf2psxvaX4f6t+jvbtsPJOsmhdJsw32CrtYsILDot1U95lizpEszky1KBIpapGr&#13;&#10;O4lYjESeF0lmaABqkLdFzZTxY1YbYhI4nXaD8PQG5z2c6X1z8bAoSziNEcw+1t/03yXcT6abS77Z&#13;&#10;yX4xfZs+ywousK66q6xfb4tP56zKDOX1OPnk+LF0inTiUj+MwiigrsPZAtB0+v23pz8+P/35Gyfy&#13;&#10;fB+RwDc3qvcCg55WMEyt3hcrQKa+af29ho+allUuF/ovXIED7SHyKXGdE1iDoBCHFhjZSjkJtPqY&#13;&#10;Rj4JXCeBDpiENDDrjPppKlmrDzKxcPTDxJUAPIMHdnxQK32sbNx20avWoixSfeLmRYM9m5bSOWYA&#13;&#10;01KZzcKIjV4ld5b6BGBpPai/sO4uWuI0mWp1uDJHhkK/Jf1QpCdwIlJYLqir5GEBuz1gtXrMJMAe&#13;&#10;GARYGVrnQn7tOktgi4nLgW9dp/yIw43GiBDNReaFBCGGF7necrjewo8WUwEEIRABVWIedX9Vto+5&#13;&#10;FIvPgX/39ZrQxHgCK09c1T5OlWVV4P8k2983nYBvKqYO+FPNBag5i/0jJfLCHLSm3lJqwGxQaa/+&#13;&#10;rcMTEUo9gggCWt40QH2KotAAFOOYoGAHQuMI1r2JCCUDQq8bobhFqOYcI2yd2MftPTTC0win6kAk&#13;&#10;X9YOF0+03ABe5mI6Z3yW7dcVSLnm04O0UI9FwRVIifU+UorlPGPp5mez4LOTCkS46fwMBK2eQb9a&#13;&#10;HdQJ8F5qO4fLj0UKQxhs2fD9lgwHxotCIEzL6ABHOI71ZGzcSnFMcBAEIOU1j8QBRch0uECKiyOe&#13;&#10;PtkQ5Xq+WdpwN0u/cJ18UYLoBMntIEqpYUuY0cj9S8S+nB12Qv+h+THE75T7cYADQ/OGTqjXp/DM&#13;&#10;z64ppKbDKiGtyEFtn6MqAj26F6CdqjirFeqvjph8Rb1wrpg/qmQxmxsUWBX3HxPrAB0r1m8n0zTW&#13;&#10;cMcuwEKBD7aWZhdQ9cRvwd3yXWvRtEbP/41d6MAuO4z0zgoCe/nWsQvxMI6AJ4AlfETD2OirXsUE&#13;&#10;1AML0LKMj71g0DBbzogRIYOGMUq292s7luk821ukYSIfh7HhmCgIIqtEeo7BJEYRbrQMePAYE+Ow&#13;&#10;DlZZ58BHg5q5SM2AV7ztbHf81ImbK4aDMCVB3PgSJEQeMi5qj1pKQo+28aCQRvQGxYOM07NDBJ8b&#13;&#10;D3oE5n9eCog+iebJdXSEaNf3s57CED/aEdndHd7sYAtB821ItwHObR/93wY4MUUh8azlgoIAh3jL&#13;&#10;O77BkIa4126/9VxIDyHOS5MPl0AUNPrbhCgOaejhLev6JkPUkHIVqTtA9DUhqpMTt87/BBWBdXoB&#13;&#10;/E8URB6BpNVGjDPwwcIGi8ikAaLACwZjeiMbFnX6cysbdtZw+T+GOLHf8kyfWu2sklc1phHyg5jC&#13;&#10;zABaTH1CjUPTG9MhheRrY0wTHOMbZExHQ3K1uubUFe6i8C9/eHH63a8v//j9r19e/P3nT/r5+W9O&#13;&#10;C1fo1xiF4PtNuc3612q64jYv3uRqNeKLtK0QAFDydLsLAmyaLlaWaiXeTalf1ksKnLwsqg9NWks/&#13;&#10;faafdC6jKTOIKY5iK75JGEJ8cFN6Q7Leg3y9kd7II5fE22slmc6XTAXnkKQS0i51TsmBLeFQrCgf&#13;&#10;8NRRJvmmZAGZvDLTu4CAy47kUK1O2gqQJ1nenpSmyJTo9FULLEky3lUulBx661451Dh0A23lwoUD&#13;&#10;m/56aGbKd64yuBthVhZcdYMXBRfS5s82iy3UylwBEJ/b/m16zNLdG2z6hPQbFBFcN+BvYxw9In7k&#13;&#10;2XoGhKOI2CqVXicgCJ0jBMlcbchEIaK2smeICrZRwagTb4Mhs1Yh1kn/2xhJjxGoBxtKRxSy/aBJ&#13;&#10;Nox/6sWhB+3G+A8hZdvKtiFhq6sHUTTUN+yqqux45m1E0qEoBkEGqPFYsR9vV+VA0QzSFpYGLRTw&#13;&#10;EPAErDVyHmg36nFs17YQwdgl11daCYlgWL+3Ebp6mSHuuFHFfaWi54vjjhC1boI6l1j/XZajM9XB&#13;&#10;ZD1r/QPkL7H+dW7y6ta/RmJj8yPIaYYRhPR1zCb0fWzr7NZsHT/2SFM0EEDe6WL8D1a/u+lrXJvV&#13;&#10;b8vdq8T4Ss3/DOhC//V34yX0/9mw9w8AAAD//wMAUEsDBBQABgAIAAAAIQB2pyDs4AAAAAoBAAAP&#13;&#10;AAAAZHJzL2Rvd25yZXYueG1sTI/NTsMwEITvSLyDtUjcqANp+UnjVAgE4hIEBQFHN97GUeN1iN3W&#13;&#10;vD0LF7iMdjXa2fnKRXK92OEYOk8KTicZCKTGm45aBa8vdyeXIELUZHTvCRV8YYBFdXhQ6sL4PT3j&#13;&#10;bhlbwSEUCq3AxjgUUobGotNh4gck9tZ+dDryOrbSjHrP4a6XZ1l2Lp3uiD9YPeCNxWaz3DoFmzx/&#13;&#10;Sx/377Z7elzXdfw0+JBqpY6P0u2c5XoOImKKfxfww8D9oeJiK78lE0SvgGnir7I3u7qYgljxMJvm&#13;&#10;IKtS/keovgEAAP//AwBQSwECLQAUAAYACAAAACEAtoM4kv4AAADhAQAAEwAAAAAAAAAAAAAAAAAA&#13;&#10;AAAAW0NvbnRlbnRfVHlwZXNdLnhtbFBLAQItABQABgAIAAAAIQA4/SH/1gAAAJQBAAALAAAAAAAA&#13;&#10;AAAAAAAAAC8BAABfcmVscy8ucmVsc1BLAQItABQABgAIAAAAIQBI09yQHgcAACExAAAOAAAAAAAA&#13;&#10;AAAAAAAAAC4CAABkcnMvZTJvRG9jLnhtbFBLAQItABQABgAIAAAAIQB2pyDs4AAAAAoBAAAPAAAA&#13;&#10;AAAAAAAAAAAAAHgJAABkcnMvZG93bnJldi54bWxQSwUGAAAAAAQABADzAAAAhQoAAAAA&#13;&#10;">
                <v:shape id="_x0000_s1240" type="#_x0000_t75" style="position:absolute;width:37928;height:35198;visibility:visible;mso-wrap-style:square">
                  <v:fill o:detectmouseclick="t"/>
                  <v:path o:connecttype="none"/>
                </v:shape>
                <v:shape id="文本框 803314530" o:spid="_x0000_s1241" type="#_x0000_t202" style="position:absolute;left:713;top:6417;width:32684;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oAAzgAAAOYAAAAPAAAAZHJzL2Rvd25yZXYueG1sRI9BS8NA&#13;&#10;FITvgv9heYI3u2mL6TbttkilkIMejEqvj+xrEsy+jbtrm/57VxB6GRiG+YZZb0fbixP50DnWMJ1k&#13;&#10;IIhrZzpuNHy87x8UiBCRDfaOScOFAmw3tzdrLIw78xudqtiIBOFQoIY2xqGQMtQtWQwTNxCn7Oi8&#13;&#10;xZisb6TxeE5w28tZluXSYsdpocWBdi3VX9WP1fC6W1aqnF38YTkv95X6nroX9an1/d34vErytAIR&#13;&#10;aYzXxj+iNBry+UIt1GMOf7fSJZCbXwAAAP//AwBQSwECLQAUAAYACAAAACEA2+H2y+4AAACFAQAA&#13;&#10;EwAAAAAAAAAAAAAAAAAAAAAAW0NvbnRlbnRfVHlwZXNdLnhtbFBLAQItABQABgAIAAAAIQBa9Cxb&#13;&#10;vwAAABUBAAALAAAAAAAAAAAAAAAAAB8BAABfcmVscy8ucmVsc1BLAQItABQABgAIAAAAIQDyCoAA&#13;&#10;zgAAAOYAAAAPAAAAAAAAAAAAAAAAAAcCAABkcnMvZG93bnJldi54bWxQSwUGAAAAAAMAAwC3AAAA&#13;&#10;AgMAAAAA&#13;&#10;" fillcolor="white [3201]" stroked="f" strokeweight=".5pt">
                  <v:textbox>
                    <w:txbxContent>
                      <w:p w14:paraId="41C549B1" w14:textId="77777777" w:rsidR="004A23CA" w:rsidRDefault="004A23CA" w:rsidP="007A44F5">
                        <w:pPr>
                          <w:spacing w:line="240" w:lineRule="exact"/>
                          <w:rPr>
                            <w:rFonts w:ascii="Calibri" w:hAnsi="Calibri"/>
                          </w:rPr>
                        </w:pPr>
                        <w:r>
                          <w:rPr>
                            <w:rFonts w:ascii="Calibri" w:hAnsi="Calibri"/>
                          </w:rPr>
                          <w:t>------------------------------------------------------------------</w:t>
                        </w:r>
                      </w:p>
                    </w:txbxContent>
                  </v:textbox>
                </v:shape>
                <v:shape id="文本框 803314530" o:spid="_x0000_s1242" type="#_x0000_t202" style="position:absolute;left:361;top:22941;width:32690;height:2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tZhzwAAAOgAAAAPAAAAZHJzL2Rvd25yZXYueG1sRI/BasMw&#13;&#10;DIbvg72D0aC31UkbQprWLaWjkMN2WLaxq4jVJDS2U9tr07efDoNdBL+Evp9vs5vMIK7kQ++sgnSe&#13;&#10;gCDbON3bVsHnx/G5ABEiWo2Ds6TgTgF228eHDZba3ew7XevYCobYUKKCLsaxlDI0HRkMczeS5dvJ&#13;&#10;eYORo2+l9nhjuBnkIklyabC33NDhSIeOmnP9YxS8HVZ1US3u/nu1rI51cUnda/Gl1Oxpelnz2K9B&#13;&#10;RJri/8cfotLskOV5kqVZyiosxguQ218AAAD//wMAUEsBAi0AFAAGAAgAAAAhANvh9svuAAAAhQEA&#13;&#10;ABMAAAAAAAAAAAAAAAAAAAAAAFtDb250ZW50X1R5cGVzXS54bWxQSwECLQAUAAYACAAAACEAWvQs&#13;&#10;W78AAAAVAQAACwAAAAAAAAAAAAAAAAAfAQAAX3JlbHMvLnJlbHNQSwECLQAUAAYACAAAACEAbk7W&#13;&#10;Yc8AAADoAAAADwAAAAAAAAAAAAAAAAAHAgAAZHJzL2Rvd25yZXYueG1sUEsFBgAAAAADAAMAtwAA&#13;&#10;AAMDAAAAAA==&#13;&#10;" fillcolor="white [3201]" stroked="f" strokeweight=".5pt">
                  <v:textbox>
                    <w:txbxContent>
                      <w:p w14:paraId="1C512821" w14:textId="77777777" w:rsidR="004A23CA" w:rsidRDefault="004A23CA" w:rsidP="0084548E">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43" style="position:absolute;left:1418;top:25282;width:24256;height:956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tcXzQAAAOgAAAAPAAAAZHJzL2Rvd25yZXYueG1sRI/BSsNA&#13;&#10;EIbvQt9hGaE3u5sSg6bdlqJUvInRg8cxOybB7Gy6u0mjT+8KgpeBmZ//G77tfra9mMiHzrGGbKVA&#13;&#10;ENfOdNxoeH05Xt2ACBHZYO+YNHxRgP1ucbHF0rgzP9NUxUYkCIcSNbQxDqWUoW7JYli5gThlH85b&#13;&#10;jGn1jTQezwlue7lWqpAWO04fWhzorqX6sxqthtqoUfm36en2/TpW39N4Yvlw0np5Od9v0jhsQESa&#13;&#10;43/jD/FokkNeFCrP8mwNv2LpAHL3AwAA//8DAFBLAQItABQABgAIAAAAIQDb4fbL7gAAAIUBAAAT&#13;&#10;AAAAAAAAAAAAAAAAAAAAAABbQ29udGVudF9UeXBlc10ueG1sUEsBAi0AFAAGAAgAAAAhAFr0LFu/&#13;&#10;AAAAFQEAAAsAAAAAAAAAAAAAAAAAHwEAAF9yZWxzLy5yZWxzUEsBAi0AFAAGAAgAAAAhANG61xfN&#13;&#10;AAAA6AAAAA8AAAAAAAAAAAAAAAAABwIAAGRycy9kb3ducmV2LnhtbFBLBQYAAAAAAwADALcAAAAB&#13;&#10;AwAAAAA=&#13;&#10;">
                  <o:lock v:ext="edit" rotation="t" aspectratio="t" verticies="t" text="t" shapetype="t"/>
                  <v:textbox>
                    <w:txbxContent>
                      <w:p w14:paraId="10E39643" w14:textId="77777777" w:rsidR="004A23CA" w:rsidRDefault="004A23CA" w:rsidP="0084548E">
                        <w:pPr>
                          <w:spacing w:line="240" w:lineRule="exact"/>
                          <w:jc w:val="center"/>
                          <w:rPr>
                            <w:sz w:val="15"/>
                            <w:szCs w:val="15"/>
                          </w:rPr>
                        </w:pPr>
                        <w:r>
                          <w:rPr>
                            <w:rFonts w:hint="eastAsia"/>
                            <w:sz w:val="15"/>
                            <w:szCs w:val="15"/>
                          </w:rPr>
                          <w:t>RTEMS内核线程管理</w:t>
                        </w:r>
                      </w:p>
                      <w:p w14:paraId="06084B1B" w14:textId="77777777" w:rsidR="004A23CA" w:rsidRDefault="004A23CA" w:rsidP="0084548E">
                        <w:pPr>
                          <w:spacing w:line="240" w:lineRule="exact"/>
                          <w:rPr>
                            <w:sz w:val="15"/>
                            <w:szCs w:val="15"/>
                          </w:rPr>
                        </w:pPr>
                        <w:r w:rsidRPr="00941AC3">
                          <w:rPr>
                            <w:rFonts w:hint="eastAsia"/>
                            <w:sz w:val="15"/>
                            <w:szCs w:val="15"/>
                          </w:rPr>
                          <w:t>信号量同步机制</w:t>
                        </w:r>
                      </w:p>
                      <w:p w14:paraId="0735F838" w14:textId="77777777" w:rsidR="004A23CA" w:rsidRDefault="004A23CA" w:rsidP="0084548E">
                        <w:pPr>
                          <w:spacing w:line="240" w:lineRule="exact"/>
                          <w:rPr>
                            <w:sz w:val="15"/>
                            <w:szCs w:val="15"/>
                          </w:rPr>
                        </w:pPr>
                        <w:r>
                          <w:rPr>
                            <w:rFonts w:hint="eastAsia"/>
                            <w:sz w:val="15"/>
                            <w:szCs w:val="15"/>
                          </w:rPr>
                          <w:t xml:space="preserve">  - 计数信号量（初始值=0）</w:t>
                        </w:r>
                      </w:p>
                      <w:p w14:paraId="3C8032AB" w14:textId="77777777" w:rsidR="004A23CA" w:rsidRDefault="004A23CA" w:rsidP="0084548E">
                        <w:pPr>
                          <w:spacing w:line="240" w:lineRule="exact"/>
                          <w:rPr>
                            <w:sz w:val="15"/>
                            <w:szCs w:val="15"/>
                          </w:rPr>
                        </w:pPr>
                        <w:r>
                          <w:rPr>
                            <w:rFonts w:hint="eastAsia"/>
                            <w:sz w:val="15"/>
                            <w:szCs w:val="15"/>
                          </w:rPr>
                          <w:t xml:space="preserve">  - 时间戳记录</w:t>
                        </w:r>
                      </w:p>
                      <w:p w14:paraId="1D24980D" w14:textId="77777777" w:rsidR="004A23CA" w:rsidRDefault="004A23CA" w:rsidP="0084548E">
                        <w:pPr>
                          <w:spacing w:line="240" w:lineRule="exact"/>
                          <w:rPr>
                            <w:sz w:val="15"/>
                            <w:szCs w:val="15"/>
                          </w:rPr>
                        </w:pPr>
                        <w:r>
                          <w:rPr>
                            <w:rFonts w:hint="eastAsia"/>
                            <w:sz w:val="15"/>
                            <w:szCs w:val="15"/>
                          </w:rPr>
                          <w:t xml:space="preserve">  - 响应延迟</w:t>
                        </w:r>
                      </w:p>
                      <w:p w14:paraId="1FE9DA9B" w14:textId="77777777" w:rsidR="004A23CA" w:rsidRDefault="004A23CA" w:rsidP="0084548E">
                        <w:pPr>
                          <w:spacing w:line="240" w:lineRule="exact"/>
                          <w:rPr>
                            <w:sz w:val="15"/>
                            <w:szCs w:val="15"/>
                          </w:rPr>
                        </w:pPr>
                      </w:p>
                    </w:txbxContent>
                  </v:textbox>
                </v:roundrect>
                <v:roundrect id="AutoShape 932" o:spid="_x0000_s1244" style="position:absolute;left:1418;width:22826;height:720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r4zAAAAOgAAAAPAAAAZHJzL2Rvd25yZXYueG1sRI9BS8Qw&#13;&#10;EIXvgv8hjODNTVbWot3NLqIo3sTqwePYjG2xmXSTtFv99Y4gLAMP5j3mG95mN/teTRRTF9jCcmFA&#13;&#10;EdfBddxYeHt9uLgGlTKywz4wWfimBLvt6ckGSxcO/EJTlRslEE4lWmhzHkqtU92Sx7QIA7FknyF6&#13;&#10;zLLGRruIB4H7Xl8aU2iPHcuHFge6a6n+qkZvoXZmNPF9er75uMrVzzTuWT/urT0/m+/XIrdrUJnm&#13;&#10;fLz4Rzw56bAqCrNaysBfMTFAb38BAAD//wMAUEsBAi0AFAAGAAgAAAAhANvh9svuAAAAhQEAABMA&#13;&#10;AAAAAAAAAAAAAAAAAAAAAFtDb250ZW50X1R5cGVzXS54bWxQSwECLQAUAAYACAAAACEAWvQsW78A&#13;&#10;AAAVAQAACwAAAAAAAAAAAAAAAAAfAQAAX3JlbHMvLnJlbHNQSwECLQAUAAYACAAAACEAMR/q+MwA&#13;&#10;AADoAAAADwAAAAAAAAAAAAAAAAAHAgAAZHJzL2Rvd25yZXYueG1sUEsFBgAAAAADAAMAtwAAAAAD&#13;&#10;AAAAAA==&#13;&#10;">
                  <o:lock v:ext="edit" rotation="t" aspectratio="t" verticies="t" text="t" shapetype="t"/>
                  <v:textbox>
                    <w:txbxContent>
                      <w:p w14:paraId="3060D9A0" w14:textId="77777777" w:rsidR="004A23CA" w:rsidRDefault="004A23CA" w:rsidP="0084548E">
                        <w:pPr>
                          <w:ind w:left="605" w:hanging="605"/>
                          <w:jc w:val="center"/>
                          <w:rPr>
                            <w:sz w:val="15"/>
                            <w:szCs w:val="15"/>
                          </w:rPr>
                        </w:pPr>
                        <w:r>
                          <w:rPr>
                            <w:rFonts w:hint="eastAsia"/>
                            <w:sz w:val="15"/>
                            <w:szCs w:val="15"/>
                          </w:rPr>
                          <w:t>RTEMS应用层</w:t>
                        </w:r>
                      </w:p>
                    </w:txbxContent>
                  </v:textbox>
                </v:roundrect>
                <v:roundrect id="AutoShape 932" o:spid="_x0000_s1245" style="position:absolute;left:4022;top:3167;width:5606;height:320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09jzQAAAOgAAAAPAAAAZHJzL2Rvd25yZXYueG1sRI/BSsNA&#13;&#10;EIbvQt9hGcGb3Y2kQdNuS1EUb8XoweOYHZNgdjbd3aTRp3cLgpeBmZ//G77Nbra9mMiHzrGGbKlA&#13;&#10;ENfOdNxoeHt9vL4FESKywd4xafimALvt4mKDpXEnfqGpio1IEA4lamhjHEopQ92SxbB0A3HKPp23&#13;&#10;GNPqG2k8nhLc9vJGqUJa7Dh9aHGg+5bqr2q0GmqjRuXfp8PdxypWP9N4ZPl01Prqcn5Yp7Ffg4g0&#13;&#10;x//GH+LZJIe8KFSe5dkKzmLpAHL7CwAA//8DAFBLAQItABQABgAIAAAAIQDb4fbL7gAAAIUBAAAT&#13;&#10;AAAAAAAAAAAAAAAAAAAAAABbQ29udGVudF9UeXBlc10ueG1sUEsBAi0AFAAGAAgAAAAhAFr0LFu/&#13;&#10;AAAAFQEAAAsAAAAAAAAAAAAAAAAAHwEAAF9yZWxzLy5yZWxzUEsBAi0AFAAGAAgAAAAhAF5TT2PN&#13;&#10;AAAA6AAAAA8AAAAAAAAAAAAAAAAABwIAAGRycy9kb3ducmV2LnhtbFBLBQYAAAAAAwADALcAAAAB&#13;&#10;AwAAAAA=&#13;&#10;">
                  <o:lock v:ext="edit" rotation="t" aspectratio="t" verticies="t" text="t" shapetype="t"/>
                  <v:textbox>
                    <w:txbxContent>
                      <w:p w14:paraId="4ECE23D0" w14:textId="77777777" w:rsidR="004A23CA" w:rsidRDefault="004A23CA" w:rsidP="0084548E">
                        <w:pPr>
                          <w:spacing w:line="240" w:lineRule="exact"/>
                          <w:rPr>
                            <w:sz w:val="15"/>
                            <w:szCs w:val="15"/>
                          </w:rPr>
                        </w:pPr>
                        <w:r>
                          <w:rPr>
                            <w:rFonts w:hint="eastAsia"/>
                            <w:sz w:val="15"/>
                            <w:szCs w:val="15"/>
                          </w:rPr>
                          <w:t>Init任务</w:t>
                        </w:r>
                      </w:p>
                    </w:txbxContent>
                  </v:textbox>
                </v:roundrect>
                <v:roundrect id="AutoShape 932" o:spid="_x0000_s1246" style="position:absolute;left:832;top:8558;width:24919;height:1452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dEUzQAAAOgAAAAPAAAAZHJzL2Rvd25yZXYueG1sRI/BSsNA&#13;&#10;EIbvgu+wjODN7kZiqGm3pVQUb2LqweOYHZNgdjbd3aTRp3cFoZeBmZ//G771dra9mMiHzrGGbKFA&#13;&#10;ENfOdNxoeDs83ixBhIhssHdMGr4pwHZzebHG0rgTv9JUxUYkCIcSNbQxDqWUoW7JYli4gThln85b&#13;&#10;jGn1jTQeTwlue3mrVCEtdpw+tDjQvqX6qxqthtqoUfn36eX+4y5WP9N4ZPl01Pr6an5YpbFbgYg0&#13;&#10;x3PjH/FskkNeFCrP8qyAP7F0ALn5BQAA//8DAFBLAQItABQABgAIAAAAIQDb4fbL7gAAAIUBAAAT&#13;&#10;AAAAAAAAAAAAAAAAAAAAAABbQ29udGVudF9UeXBlc10ueG1sUEsBAi0AFAAGAAgAAAAhAFr0LFu/&#13;&#10;AAAAFQEAAAsAAAAAAAAAAAAAAAAAHwEAAF9yZWxzLy5yZWxzUEsBAi0AFAAGAAgAAAAhAK6B0RTN&#13;&#10;AAAA6AAAAA8AAAAAAAAAAAAAAAAABwIAAGRycy9kb3ducmV2LnhtbFBLBQYAAAAAAwADALcAAAAB&#13;&#10;AwAAAAA=&#13;&#10;">
                  <o:lock v:ext="edit" rotation="t" aspectratio="t" verticies="t" text="t" shapetype="t"/>
                  <v:textbox>
                    <w:txbxContent>
                      <w:p w14:paraId="2EEA7434" w14:textId="77777777" w:rsidR="004A23CA" w:rsidRDefault="004A23CA" w:rsidP="0084548E">
                        <w:pPr>
                          <w:spacing w:line="240" w:lineRule="atLeast"/>
                          <w:ind w:left="607" w:hanging="607"/>
                          <w:jc w:val="center"/>
                          <w:rPr>
                            <w:sz w:val="15"/>
                            <w:szCs w:val="15"/>
                          </w:rPr>
                        </w:pPr>
                        <w:r>
                          <w:rPr>
                            <w:rFonts w:hint="eastAsia"/>
                            <w:sz w:val="15"/>
                            <w:szCs w:val="15"/>
                          </w:rPr>
                          <w:t>容器管理模块</w:t>
                        </w:r>
                      </w:p>
                    </w:txbxContent>
                  </v:textbox>
                </v:roundrect>
                <v:shape id="文本框 1466041417" o:spid="_x0000_s1247" type="#_x0000_t202" style="position:absolute;left:26459;top:4710;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04VzwAAAOgAAAAPAAAAZHJzL2Rvd25yZXYueG1sRI/BSsNA&#13;&#10;EIbvQt9hmUJvdpMaYpp2W6RSyEEPRsXrkB2TYHY27m7b9O1dQfAyMPPzf8O33U9mEGdyvresIF0m&#13;&#10;IIgbq3tuFby9Hm8LED4gaxwsk4IredjvZjdbLLW98Aud69CKCGFfooIuhLGU0jcdGfRLOxLH7NM6&#13;&#10;gyGurpXa4SXCzSBXSZJLgz3HDx2OdOio+apPRsHzYV0X1erqPtZ31bEuvlP7VLwrtZhPj5s4HjYg&#13;&#10;Ak3hv/GHqHR0yPI8ydIsvYdfsXgAufsBAAD//wMAUEsBAi0AFAAGAAgAAAAhANvh9svuAAAAhQEA&#13;&#10;ABMAAAAAAAAAAAAAAAAAAAAAAFtDb250ZW50X1R5cGVzXS54bWxQSwECLQAUAAYACAAAACEAWvQs&#13;&#10;W78AAAAVAQAACwAAAAAAAAAAAAAAAAAfAQAAX3JlbHMvLnJlbHNQSwECLQAUAAYACAAAACEA4adO&#13;&#10;Fc8AAADoAAAADwAAAAAAAAAAAAAAAAAHAgAAZHJzL2Rvd25yZXYueG1sUEsFBgAAAAADAAMAtwAA&#13;&#10;AAMDAAAAAA==&#13;&#10;" fillcolor="white [3201]" stroked="f" strokeweight=".5pt">
                  <v:textbox>
                    <w:txbxContent>
                      <w:p w14:paraId="7B212675" w14:textId="77777777" w:rsidR="004A23CA" w:rsidRDefault="004A23CA" w:rsidP="0084548E">
                        <w:pPr>
                          <w:spacing w:line="240" w:lineRule="atLeast"/>
                        </w:pPr>
                        <w:r>
                          <w:rPr>
                            <w:rFonts w:hint="eastAsia"/>
                          </w:rPr>
                          <w:t>应用层</w:t>
                        </w:r>
                      </w:p>
                    </w:txbxContent>
                  </v:textbox>
                </v:shape>
                <v:shape id="文本框 803314532" o:spid="_x0000_s1248" type="#_x0000_t202" style="position:absolute;left:26174;top:15527;width:6470;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NpnzwAAAOgAAAAPAAAAZHJzL2Rvd25yZXYueG1sRI9Ba8Mw&#13;&#10;DIXvg/0Ho0Fvq5M2hDStW0pHIYftsGxjVxGrSWhsp7bXpv9+Ogx2eaD30Ce9zW4yg7iSD72zCtJ5&#13;&#10;AoJs43RvWwWfH8fnAkSIaDUOzpKCOwXYbR8fNlhqd7PvdK1jKxhiQ4kKuhjHUsrQdGQwzN1IlrOT&#13;&#10;8wYjj76V2uON4WaQiyTJpcHe8oUORzp01JzrH6Pg7bCqi2px99+rZXWsi0vqXosvpWZP08uaZb8G&#13;&#10;EWmK/xt/iEpzhyzPkyzNUv6ci7EBcvsLAAD//wMAUEsBAi0AFAAGAAgAAAAhANvh9svuAAAAhQEA&#13;&#10;ABMAAAAAAAAAAAAAAAAAAAAAAFtDb250ZW50X1R5cGVzXS54bWxQSwECLQAUAAYACAAAACEAWvQs&#13;&#10;W78AAAAVAQAACwAAAAAAAAAAAAAAAAAfAQAAX3JlbHMvLnJlbHNQSwECLQAUAAYACAAAACEAkDja&#13;&#10;Z88AAADoAAAADwAAAAAAAAAAAAAAAAAHAgAAZHJzL2Rvd25yZXYueG1sUEsFBgAAAAADAAMAtwAA&#13;&#10;AAMDAAAAAA==&#13;&#10;" fillcolor="white [3201]" stroked="f" strokeweight=".5pt">
                  <v:textbox>
                    <w:txbxContent>
                      <w:p w14:paraId="7BB28473" w14:textId="77777777" w:rsidR="004A23CA" w:rsidRDefault="004A23CA" w:rsidP="0084548E">
                        <w:pPr>
                          <w:spacing w:line="240" w:lineRule="exact"/>
                          <w:rPr>
                            <w:rFonts w:ascii="Calibri"/>
                            <w:szCs w:val="21"/>
                          </w:rPr>
                        </w:pPr>
                        <w:r>
                          <w:rPr>
                            <w:rFonts w:ascii="Calibri" w:hint="eastAsia"/>
                            <w:szCs w:val="21"/>
                          </w:rPr>
                          <w:t>核心层</w:t>
                        </w:r>
                      </w:p>
                    </w:txbxContent>
                  </v:textbox>
                </v:shape>
                <v:shape id="文本框 803314532" o:spid="_x0000_s1249" type="#_x0000_t202" style="position:absolute;left:26174;top:27670;width:6470;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8zwAAAOgAAAAPAAAAZHJzL2Rvd25yZXYueG1sRI/BSsNA&#13;&#10;EIbvgu+wjODNblJDSNJui1QKOejBqHgdstMkNDsbd9c2fXtXEHoZmPn5v+Fbb2czihM5P1hWkC4S&#13;&#10;EMSt1QN3Cj7e9w8FCB+QNY6WScGFPGw3tzdrrLQ98xudmtCJCGFfoYI+hKmS0rc9GfQLOxHH7GCd&#13;&#10;wRBX10nt8BzhZpTLJMmlwYHjhx4n2vXUHpsfo+B1VzZFvby4r/Kx3jfFd2pfik+l7u/m51UcTysQ&#13;&#10;geZwbfwjah0dsjxPsjRLS/gTiweQm18AAAD//wMAUEsBAi0AFAAGAAgAAAAhANvh9svuAAAAhQEA&#13;&#10;ABMAAAAAAAAAAAAAAAAAAAAAAFtDb250ZW50X1R5cGVzXS54bWxQSwECLQAUAAYACAAAACEAWvQs&#13;&#10;W78AAAAVAQAACwAAAAAAAAAAAAAAAAAfAQAAX3JlbHMvLnJlbHNQSwECLQAUAAYACAAAACEA/3R/&#13;&#10;/M8AAADoAAAADwAAAAAAAAAAAAAAAAAHAgAAZHJzL2Rvd25yZXYueG1sUEsFBgAAAAADAAMAtwAA&#13;&#10;AAMDAAAAAA==&#13;&#10;" fillcolor="white [3201]" stroked="f" strokeweight=".5pt">
                  <v:textbox>
                    <w:txbxContent>
                      <w:p w14:paraId="5617FE2D" w14:textId="77777777" w:rsidR="004A23CA" w:rsidRDefault="004A23CA" w:rsidP="0084548E">
                        <w:pPr>
                          <w:spacing w:line="240" w:lineRule="exact"/>
                          <w:rPr>
                            <w:rFonts w:ascii="Calibri"/>
                            <w:szCs w:val="21"/>
                          </w:rPr>
                        </w:pPr>
                        <w:r>
                          <w:rPr>
                            <w:rFonts w:ascii="Calibri" w:hint="eastAsia"/>
                            <w:szCs w:val="21"/>
                          </w:rPr>
                          <w:t>内核层</w:t>
                        </w:r>
                      </w:p>
                    </w:txbxContent>
                  </v:textbox>
                </v:shape>
                <v:roundrect id="AutoShape 932" o:spid="_x0000_s1250" style="position:absolute;left:1462;top:15804;width:5383;height:28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CZGzgAAAOgAAAAPAAAAZHJzL2Rvd25yZXYueG1sRI/BTsMw&#13;&#10;DIbvSHuHyJO4sWRTqbZu2YRAIG6IjgPHrDFtReN0SdoVnh4fkHax9Nvy9+vbHSbXiRFDbD1pWC4U&#13;&#10;CKTK25ZqDR/H57s1iJgMWdN5Qg0/GOGwn93sTGH9hd5xLFMtGEKxMBqalPpCylg16Exc+B6Jb18+&#13;&#10;OJM4hlraYC4Md51cKZVLZ1rihsb0+Nhg9V0OTkNl1aDC5/i2Od2n8nccziRfzlrfzqenLY+HLYiE&#13;&#10;U7p+/CNeLTtkea6yZbZiFRbjBcj9HwAAAP//AwBQSwECLQAUAAYACAAAACEA2+H2y+4AAACFAQAA&#13;&#10;EwAAAAAAAAAAAAAAAAAAAAAAW0NvbnRlbnRfVHlwZXNdLnhtbFBLAQItABQABgAIAAAAIQBa9Cxb&#13;&#10;vwAAABUBAAALAAAAAAAAAAAAAAAAAB8BAABfcmVscy8ucmVsc1BLAQItABQABgAIAAAAIQCASCZG&#13;&#10;zgAAAOgAAAAPAAAAAAAAAAAAAAAAAAcCAABkcnMvZG93bnJldi54bWxQSwUGAAAAAAMAAwC3AAAA&#13;&#10;AgMAAAAA&#13;&#10;">
                  <o:lock v:ext="edit" rotation="t" aspectratio="t" verticies="t" text="t" shapetype="t"/>
                  <v:textbox>
                    <w:txbxContent>
                      <w:p w14:paraId="2E12A719" w14:textId="77777777" w:rsidR="004A23CA" w:rsidRDefault="004A23CA" w:rsidP="0084548E">
                        <w:pPr>
                          <w:spacing w:line="240" w:lineRule="exact"/>
                          <w:rPr>
                            <w:sz w:val="15"/>
                            <w:szCs w:val="15"/>
                          </w:rPr>
                        </w:pPr>
                        <w:r>
                          <w:rPr>
                            <w:rFonts w:hint="eastAsia"/>
                            <w:sz w:val="15"/>
                            <w:szCs w:val="15"/>
                          </w:rPr>
                          <w:t>根容器</w:t>
                        </w:r>
                      </w:p>
                    </w:txbxContent>
                  </v:textbox>
                </v:roundrect>
                <v:shape id="文本框 1466041417" o:spid="_x0000_s1251" type="#_x0000_t202" style="position:absolute;left:11359;top:2634;width:7614;height:42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8IKrzwAAAOgAAAAPAAAAZHJzL2Rvd25yZXYueG1sRI/BSsNA&#13;&#10;EIbvgu+wjODNbpKGkKbdFqkUcrAHo+J1yI5JMDsbd9c2fXu3IHgZmPn5v+Hb7GYzihM5P1hWkC4S&#13;&#10;EMSt1QN3Ct5eDw8lCB+QNY6WScGFPOy2tzcbrLQ98wudmtCJCGFfoYI+hKmS0rc9GfQLOxHH7NM6&#13;&#10;gyGurpPa4TnCzSizJCmkwYHjhx4n2vfUfjU/RsFxv2rKOru4j9WyPjTld2qfy3el7u/mp3Ucj2sQ&#13;&#10;gebw3/hD1Do65EWR5GmeLeEqFg8gt78AAAD//wMAUEsBAi0AFAAGAAgAAAAhANvh9svuAAAAhQEA&#13;&#10;ABMAAAAAAAAAAAAAAAAAAAAAAFtDb250ZW50X1R5cGVzXS54bWxQSwECLQAUAAYACAAAACEAWvQs&#13;&#10;W78AAAAVAQAACwAAAAAAAAAAAAAAAAAfAQAAX3JlbHMvLnJlbHNQSwECLQAUAAYACAAAACEAUPCC&#13;&#10;q88AAADoAAAADwAAAAAAAAAAAAAAAAAHAgAAZHJzL2Rvd25yZXYueG1sUEsFBgAAAAADAAMAtwAA&#13;&#10;AAMDAAAAAA==&#13;&#10;" fillcolor="white [3201]" stroked="f" strokeweight=".5pt">
                  <v:textbox>
                    <w:txbxContent>
                      <w:p w14:paraId="703657BC" w14:textId="77777777" w:rsidR="004A23CA" w:rsidRPr="00941AC3" w:rsidRDefault="004A23CA" w:rsidP="0084548E">
                        <w:pPr>
                          <w:spacing w:line="240" w:lineRule="exact"/>
                          <w:rPr>
                            <w:rFonts w:ascii="Calibri"/>
                            <w:sz w:val="15"/>
                            <w:szCs w:val="15"/>
                          </w:rPr>
                        </w:pPr>
                        <w:r w:rsidRPr="00941AC3">
                          <w:rPr>
                            <w:rFonts w:ascii="Calibri" w:hint="eastAsia"/>
                            <w:sz w:val="15"/>
                            <w:szCs w:val="15"/>
                          </w:rPr>
                          <w:t>释放信号量</w:t>
                        </w:r>
                      </w:p>
                      <w:p w14:paraId="6FD0AFD2" w14:textId="77777777" w:rsidR="004A23CA" w:rsidRPr="00941AC3" w:rsidRDefault="004A23CA" w:rsidP="0084548E">
                        <w:pPr>
                          <w:spacing w:line="240" w:lineRule="exact"/>
                          <w:rPr>
                            <w:rFonts w:ascii="Calibri"/>
                            <w:sz w:val="15"/>
                            <w:szCs w:val="15"/>
                          </w:rPr>
                        </w:pPr>
                        <w:r w:rsidRPr="00941AC3">
                          <w:rPr>
                            <w:rFonts w:ascii="Calibri" w:hint="eastAsia"/>
                            <w:sz w:val="15"/>
                            <w:szCs w:val="15"/>
                          </w:rPr>
                          <w:t>模拟中断触发</w:t>
                        </w:r>
                      </w:p>
                    </w:txbxContent>
                  </v:textbox>
                </v:shape>
                <v:shape id="直接箭头连接符 1466041424" o:spid="_x0000_s1252" type="#_x0000_t32" style="position:absolute;left:9628;top:4770;width:1731;height:1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Fcm8zwAAAOgAAAAPAAAAZHJzL2Rvd25yZXYueG1sRI/RasMw&#13;&#10;DEXfB/0Ho8LeVrslhJLWLaPdxhj0odk+QMRqkjWWU9tLs339PBj0RSBd7hFnvR1tJwbyoXWsYT5T&#13;&#10;IIgrZ1quNXy8Pz8sQYSIbLBzTBq+KcB2M7lbY2HclY80lLEWCcKhQA1NjH0hZagashhmridO2cl5&#13;&#10;izGtvpbG4zXBbScXSuXSYsvpQ4M97RqqzuWX1TD4/OWgnsp9/2aW5dmdPo+Hy4/W99Nxv0rjcQUi&#13;&#10;0hhvjX/Eq0kOWZ6rbJ4tMvgTSweQm18AAAD//wMAUEsBAi0AFAAGAAgAAAAhANvh9svuAAAAhQEA&#13;&#10;ABMAAAAAAAAAAAAAAAAAAAAAAFtDb250ZW50X1R5cGVzXS54bWxQSwECLQAUAAYACAAAACEAWvQs&#13;&#10;W78AAAAVAQAACwAAAAAAAAAAAAAAAAAfAQAAX3JlbHMvLnJlbHNQSwECLQAUAAYACAAAACEA/RXJ&#13;&#10;vM8AAADoAAAADwAAAAAAAAAAAAAAAAAHAgAAZHJzL2Rvd25yZXYueG1sUEsFBgAAAAADAAMAtwAA&#13;&#10;AAMDAAAAAA==&#13;&#10;" strokecolor="#4579b8 [3044]">
                  <v:stroke endarrow="block"/>
                </v:shape>
                <v:roundrect id="AutoShape 932" o:spid="_x0000_s1253" style="position:absolute;left:8438;top:12884;width:15191;height:871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4XezgAAAOgAAAAPAAAAZHJzL2Rvd25yZXYueG1sRI/BSsNA&#13;&#10;EIbvgu+wjODN7rakoabdllJRvImpB49jdkyC2dl0d5NGn94VhF4GZn7+b/g2u8l2YiQfWsca5jMF&#13;&#10;grhypuVaw9vx8W4FIkRkg51j0vBNAXbb66sNFsad+ZXGMtYiQTgUqKGJsS+kDFVDFsPM9cQp+3Te&#13;&#10;Ykyrr6XxeE5w28mFUrm02HL60GBPh4aqr3KwGiqjBuXfx5f7j2Usf8bhxPLppPXtzfSwTmO/BhFp&#13;&#10;ipfGP+LZJIcsz1U2zxZL+BNLB5DbXwAAAP//AwBQSwECLQAUAAYACAAAACEA2+H2y+4AAACFAQAA&#13;&#10;EwAAAAAAAAAAAAAAAAAAAAAAW0NvbnRlbnRfVHlwZXNdLnhtbFBLAQItABQABgAIAAAAIQBa9Cxb&#13;&#10;vwAAABUBAAALAAAAAAAAAAAAAAAAAB8BAABfcmVscy8ucmVsc1BLAQItABQABgAIAAAAIQCQP4Xe&#13;&#10;zgAAAOgAAAAPAAAAAAAAAAAAAAAAAAcCAABkcnMvZG93bnJldi54bWxQSwUGAAAAAAMAAwC3AAAA&#13;&#10;AgMAAAAA&#13;&#10;">
                  <o:lock v:ext="edit" rotation="t" aspectratio="t" verticies="t" text="t" shapetype="t"/>
                  <v:textbox>
                    <w:txbxContent>
                      <w:p w14:paraId="7DA2DADE" w14:textId="77777777" w:rsidR="004A23CA" w:rsidRDefault="004A23CA" w:rsidP="0084548E">
                        <w:pPr>
                          <w:spacing w:line="240" w:lineRule="exact"/>
                          <w:rPr>
                            <w:sz w:val="15"/>
                            <w:szCs w:val="15"/>
                          </w:rPr>
                        </w:pPr>
                        <w:r>
                          <w:rPr>
                            <w:rFonts w:hint="eastAsia"/>
                            <w:sz w:val="15"/>
                            <w:szCs w:val="15"/>
                          </w:rPr>
                          <w:t>子容器A</w:t>
                        </w:r>
                      </w:p>
                    </w:txbxContent>
                  </v:textbox>
                </v:roundrect>
                <v:roundrect id="AutoShape 932" o:spid="_x0000_s1254" style="position:absolute;left:9130;top:16000;width:6097;height:277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RupzgAAAOgAAAAPAAAAZHJzL2Rvd25yZXYueG1sRI/BSsNA&#13;&#10;EIbvgu+wjNCb3W2JQdNuiygVb2LqweM0O02C2dl0d5NGn94VhF4GZn7+b/jW28l2YiQfWscaFnMF&#13;&#10;grhypuVaw8d+d3sPIkRkg51j0vBNAbab66s1Fsad+Z3GMtYiQTgUqKGJsS+kDFVDFsPc9cQpOzpv&#13;&#10;MabV19J4PCe47eRSqVxabDl9aLCnp4aqr3KwGiqjBuU/x7eHw10sf8bhxPLlpPXsZnpepfG4AhFp&#13;&#10;ipfGP+LVJIcsz1W2yJY5/ImlA8jNLwAAAP//AwBQSwECLQAUAAYACAAAACEA2+H2y+4AAACFAQAA&#13;&#10;EwAAAAAAAAAAAAAAAAAAAAAAW0NvbnRlbnRfVHlwZXNdLnhtbFBLAQItABQABgAIAAAAIQBa9Cxb&#13;&#10;vwAAABUBAAALAAAAAAAAAAAAAAAAAB8BAABfcmVscy8ucmVsc1BLAQItABQABgAIAAAAIQBg7Rup&#13;&#10;zgAAAOgAAAAPAAAAAAAAAAAAAAAAAAcCAABkcnMvZG93bnJldi54bWxQSwUGAAAAAAMAAwC3AAAA&#13;&#10;AgMAAAAA&#13;&#10;">
                  <o:lock v:ext="edit" rotation="t" aspectratio="t" verticies="t" text="t" shapetype="t"/>
                  <v:textbox>
                    <w:txbxContent>
                      <w:p w14:paraId="5D148FD6" w14:textId="77777777" w:rsidR="004A23CA" w:rsidRDefault="004A23CA" w:rsidP="0084548E">
                        <w:pPr>
                          <w:spacing w:line="240" w:lineRule="exact"/>
                          <w:rPr>
                            <w:sz w:val="15"/>
                            <w:szCs w:val="15"/>
                          </w:rPr>
                        </w:pPr>
                        <w:r>
                          <w:rPr>
                            <w:rFonts w:hint="eastAsia"/>
                            <w:sz w:val="15"/>
                            <w:szCs w:val="15"/>
                          </w:rPr>
                          <w:t>测试任务</w:t>
                        </w:r>
                      </w:p>
                    </w:txbxContent>
                  </v:textbox>
                </v:roundrect>
                <v:shape id="文本框 1466041417" o:spid="_x0000_s1255" type="#_x0000_t202" style="position:absolute;left:16618;top:15239;width:6661;height:418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4SozwAAAOgAAAAPAAAAZHJzL2Rvd25yZXYueG1sRI/BSsNA&#13;&#10;EIbvgu+wjODNbhJDTNNui1QKOejBaOl1yI5JMDsbd9c2fXtXELwMzPz83/Ctt7MZxYmcHywrSBcJ&#13;&#10;COLW6oE7Be9v+7sShA/IGkfLpOBCHrab66s1Vtqe+ZVOTehEhLCvUEEfwlRJ6dueDPqFnYhj9mGd&#13;&#10;wRBX10nt8BzhZpRZkhTS4MDxQ48T7XpqP5tvo+Blt2zKOru44/K+3jflV2qfy4NStzfz0yqOxxWI&#13;&#10;QHP4b/whah0d8qJI8jTPHuBXLB5Abn4AAAD//wMAUEsBAi0AFAAGAAgAAAAhANvh9svuAAAAhQEA&#13;&#10;ABMAAAAAAAAAAAAAAAAAAAAAAFtDb250ZW50X1R5cGVzXS54bWxQSwECLQAUAAYACAAAACEAWvQs&#13;&#10;W78AAAAVAQAACwAAAAAAAAAAAAAAAAAfAQAAX3JlbHMvLnJlbHNQSwECLQAUAAYACAAAACEAL8uE&#13;&#10;qM8AAADoAAAADwAAAAAAAAAAAAAAAAAHAgAAZHJzL2Rvd25yZXYueG1sUEsFBgAAAAADAAMAtwAA&#13;&#10;AAMDAAAAAA==&#13;&#10;" fillcolor="white [3201]" stroked="f" strokeweight=".5pt">
                  <v:textbox>
                    <w:txbxContent>
                      <w:p w14:paraId="1CC820DE" w14:textId="77777777" w:rsidR="004A23CA" w:rsidRDefault="004A23CA" w:rsidP="0084548E">
                        <w:pPr>
                          <w:spacing w:line="240" w:lineRule="exact"/>
                          <w:rPr>
                            <w:rFonts w:ascii="Calibri"/>
                            <w:sz w:val="15"/>
                            <w:szCs w:val="15"/>
                          </w:rPr>
                        </w:pPr>
                        <w:r>
                          <w:rPr>
                            <w:rFonts w:ascii="Calibri" w:hint="eastAsia"/>
                            <w:sz w:val="15"/>
                            <w:szCs w:val="15"/>
                          </w:rPr>
                          <w:t>等待信号量</w:t>
                        </w:r>
                      </w:p>
                      <w:p w14:paraId="44A1A4B6" w14:textId="77777777" w:rsidR="004A23CA" w:rsidRPr="00941AC3" w:rsidRDefault="004A23CA" w:rsidP="0084548E">
                        <w:pPr>
                          <w:spacing w:line="240" w:lineRule="exact"/>
                          <w:rPr>
                            <w:rFonts w:ascii="Calibri"/>
                            <w:sz w:val="15"/>
                            <w:szCs w:val="15"/>
                          </w:rPr>
                        </w:pPr>
                        <w:r>
                          <w:rPr>
                            <w:rFonts w:ascii="Calibri" w:hint="eastAsia"/>
                            <w:sz w:val="15"/>
                            <w:szCs w:val="15"/>
                          </w:rPr>
                          <w:t>并响应</w:t>
                        </w:r>
                      </w:p>
                    </w:txbxContent>
                  </v:textbox>
                </v:shape>
                <v:shape id="直接箭头连接符 1466041429" o:spid="_x0000_s1256" type="#_x0000_t32" style="position:absolute;left:15227;top:17332;width:1391;height:5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6gG4zgAAAOgAAAAPAAAAZHJzL2Rvd25yZXYueG1sRI/BSgMx&#13;&#10;EIbvgu8QRvBms61rrNumRRRFerMrnqebcbO4maxJ2m59eiMIXgZmfv5v+Jbr0fXiQCF2njVMJwUI&#13;&#10;4sabjlsNb/XT1RxETMgGe8+k4UQR1qvzsyVWxh/5lQ7b1IoM4VihBpvSUEkZG0sO48QPxDn78MFh&#13;&#10;ymtopQl4zHDXy1lRKOmw4/zB4kAPlprP7d5p2NVf5saq2mzCtVfq9P1+u9k/a315MT4u8rhfgEg0&#13;&#10;pv/GH+LFZIdSqaKclrM7+BXLB5CrHwAAAP//AwBQSwECLQAUAAYACAAAACEA2+H2y+4AAACFAQAA&#13;&#10;EwAAAAAAAAAAAAAAAAAAAAAAW0NvbnRlbnRfVHlwZXNdLnhtbFBLAQItABQABgAIAAAAIQBa9Cxb&#13;&#10;vwAAABUBAAALAAAAAAAAAAAAAAAAAB8BAABfcmVscy8ucmVsc1BLAQItABQABgAIAAAAIQDC6gG4&#13;&#10;zgAAAOgAAAAPAAAAAAAAAAAAAAAAAAcCAABkcnMvZG93bnJldi54bWxQSwUGAAAAAAMAAwC3AAAA&#13;&#10;AgMAAAAA&#13;&#10;" strokecolor="#4579b8 [3044]">
                  <v:stroke endarrow="block"/>
                </v:shape>
                <w10:anchorlock/>
              </v:group>
            </w:pict>
          </mc:Fallback>
        </mc:AlternateContent>
      </w:r>
    </w:p>
    <w:p w14:paraId="5227AE22" w14:textId="75CC3AC1" w:rsidR="0084548E" w:rsidRPr="0084548E" w:rsidRDefault="0084548E" w:rsidP="0084548E">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 xml:space="preserve">图5-2-3 </w:t>
      </w:r>
      <w:r w:rsidR="00D019CF">
        <w:rPr>
          <w:rFonts w:ascii="黑体" w:eastAsia="黑体" w:hAnsi="黑体" w:hint="eastAsia"/>
          <w:sz w:val="21"/>
          <w:szCs w:val="21"/>
        </w:rPr>
        <w:t>容器内中断响应时间测试</w:t>
      </w:r>
      <w:r>
        <w:rPr>
          <w:rFonts w:ascii="黑体" w:eastAsia="黑体" w:hAnsi="黑体" w:hint="eastAsia"/>
          <w:sz w:val="21"/>
          <w:szCs w:val="21"/>
        </w:rPr>
        <w:t>原理图</w:t>
      </w:r>
    </w:p>
    <w:p w14:paraId="315D6B43" w14:textId="034BB13A" w:rsidR="00770765" w:rsidRDefault="00770765" w:rsidP="006D29D3">
      <w:pPr>
        <w:pStyle w:val="4"/>
        <w:numPr>
          <w:ilvl w:val="3"/>
          <w:numId w:val="36"/>
        </w:numPr>
        <w:rPr>
          <w:b w:val="0"/>
        </w:rPr>
      </w:pPr>
      <w:r w:rsidRPr="00770765">
        <w:rPr>
          <w:rFonts w:hint="eastAsia"/>
          <w:b w:val="0"/>
        </w:rPr>
        <w:t>容器内中断响应时间</w:t>
      </w: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1762"/>
        <w:gridCol w:w="2410"/>
        <w:gridCol w:w="1091"/>
        <w:gridCol w:w="948"/>
      </w:tblGrid>
      <w:tr w:rsidR="00770765" w14:paraId="3CC8D94D" w14:textId="77777777" w:rsidTr="004A23CA">
        <w:trPr>
          <w:jc w:val="center"/>
        </w:trPr>
        <w:tc>
          <w:tcPr>
            <w:tcW w:w="1813" w:type="dxa"/>
            <w:gridSpan w:val="2"/>
            <w:tcBorders>
              <w:bottom w:val="single" w:sz="6" w:space="0" w:color="auto"/>
            </w:tcBorders>
          </w:tcPr>
          <w:p w14:paraId="4E52F5EF" w14:textId="77777777" w:rsidR="00770765" w:rsidRDefault="00770765" w:rsidP="00770765">
            <w:pPr>
              <w:pStyle w:val="aff"/>
              <w:jc w:val="center"/>
            </w:pPr>
            <w:r>
              <w:rPr>
                <w:rFonts w:hint="eastAsia"/>
              </w:rPr>
              <w:t>用例名称/标识</w:t>
            </w:r>
          </w:p>
        </w:tc>
        <w:tc>
          <w:tcPr>
            <w:tcW w:w="7200" w:type="dxa"/>
            <w:gridSpan w:val="5"/>
            <w:tcBorders>
              <w:bottom w:val="single" w:sz="6" w:space="0" w:color="000000"/>
            </w:tcBorders>
            <w:vAlign w:val="center"/>
          </w:tcPr>
          <w:p w14:paraId="5FB1A30B" w14:textId="2A44870F" w:rsidR="00770765" w:rsidRDefault="00B82755" w:rsidP="00770765">
            <w:pPr>
              <w:pStyle w:val="aff"/>
            </w:pPr>
            <w:r>
              <w:rPr>
                <w:rFonts w:hint="eastAsia"/>
                <w:szCs w:val="21"/>
              </w:rPr>
              <w:t>容器</w:t>
            </w:r>
            <w:r w:rsidR="00770765" w:rsidRPr="00A35F34">
              <w:rPr>
                <w:rFonts w:hint="eastAsia"/>
                <w:szCs w:val="21"/>
              </w:rPr>
              <w:t>中断响应时间性能测试</w:t>
            </w:r>
          </w:p>
        </w:tc>
      </w:tr>
      <w:tr w:rsidR="00770765" w14:paraId="4084B989" w14:textId="77777777" w:rsidTr="004A23CA">
        <w:trPr>
          <w:jc w:val="center"/>
        </w:trPr>
        <w:tc>
          <w:tcPr>
            <w:tcW w:w="1813" w:type="dxa"/>
            <w:gridSpan w:val="2"/>
            <w:tcBorders>
              <w:top w:val="single" w:sz="6" w:space="0" w:color="auto"/>
              <w:bottom w:val="single" w:sz="6" w:space="0" w:color="auto"/>
            </w:tcBorders>
            <w:vAlign w:val="center"/>
          </w:tcPr>
          <w:p w14:paraId="004545EE" w14:textId="77777777" w:rsidR="00770765" w:rsidRDefault="00770765" w:rsidP="00770765">
            <w:pPr>
              <w:pStyle w:val="aff"/>
              <w:jc w:val="center"/>
            </w:pPr>
            <w:r>
              <w:rPr>
                <w:rFonts w:hint="eastAsia"/>
              </w:rPr>
              <w:t>用例说明</w:t>
            </w:r>
          </w:p>
        </w:tc>
        <w:tc>
          <w:tcPr>
            <w:tcW w:w="7200" w:type="dxa"/>
            <w:gridSpan w:val="5"/>
            <w:tcBorders>
              <w:top w:val="single" w:sz="6" w:space="0" w:color="000000"/>
              <w:bottom w:val="single" w:sz="6" w:space="0" w:color="auto"/>
            </w:tcBorders>
          </w:tcPr>
          <w:p w14:paraId="6D535E6E" w14:textId="77777777" w:rsidR="00770765" w:rsidRDefault="00770765" w:rsidP="00770765">
            <w:pPr>
              <w:pStyle w:val="aff"/>
            </w:pPr>
            <w:r w:rsidRPr="00770765">
              <w:rPr>
                <w:rFonts w:hint="eastAsia"/>
              </w:rPr>
              <w:t>1、本测试用例用于验证RTEMS系统在PID容器环境下的中断响应时间性能</w:t>
            </w:r>
          </w:p>
          <w:p w14:paraId="59C9D9E7" w14:textId="77777777" w:rsidR="00770765" w:rsidRDefault="00770765" w:rsidP="00770765">
            <w:pPr>
              <w:pStyle w:val="aff"/>
            </w:pPr>
            <w:r w:rsidRPr="00770765">
              <w:rPr>
                <w:rFonts w:hint="eastAsia"/>
              </w:rPr>
              <w:t>2、验证容器隔离机制对系统实时性的影响是否可控</w:t>
            </w:r>
          </w:p>
          <w:p w14:paraId="7C721B0D" w14:textId="2FB95E5E" w:rsidR="00770765" w:rsidRPr="004A14EE" w:rsidRDefault="00770765" w:rsidP="00770765">
            <w:pPr>
              <w:pStyle w:val="aff"/>
            </w:pPr>
            <w:r w:rsidRPr="00770765">
              <w:rPr>
                <w:rFonts w:hint="eastAsia"/>
              </w:rPr>
              <w:t>3、验证容器内任务的中断响应时间达到微秒级性能指标</w:t>
            </w:r>
          </w:p>
        </w:tc>
      </w:tr>
      <w:tr w:rsidR="00770765" w14:paraId="3FCB1310" w14:textId="77777777" w:rsidTr="004A23CA">
        <w:trPr>
          <w:jc w:val="center"/>
        </w:trPr>
        <w:tc>
          <w:tcPr>
            <w:tcW w:w="1813" w:type="dxa"/>
            <w:gridSpan w:val="2"/>
            <w:tcBorders>
              <w:top w:val="single" w:sz="6" w:space="0" w:color="auto"/>
              <w:bottom w:val="single" w:sz="12" w:space="0" w:color="auto"/>
            </w:tcBorders>
            <w:vAlign w:val="center"/>
          </w:tcPr>
          <w:p w14:paraId="3ECE8154" w14:textId="77777777" w:rsidR="00770765" w:rsidRDefault="00770765" w:rsidP="00770765">
            <w:pPr>
              <w:pStyle w:val="aff"/>
              <w:jc w:val="center"/>
            </w:pPr>
            <w:r>
              <w:rPr>
                <w:rFonts w:hint="eastAsia"/>
              </w:rPr>
              <w:t>对应指标</w:t>
            </w:r>
          </w:p>
        </w:tc>
        <w:tc>
          <w:tcPr>
            <w:tcW w:w="7200" w:type="dxa"/>
            <w:gridSpan w:val="5"/>
            <w:tcBorders>
              <w:top w:val="single" w:sz="6" w:space="0" w:color="auto"/>
              <w:bottom w:val="single" w:sz="12" w:space="0" w:color="auto"/>
            </w:tcBorders>
          </w:tcPr>
          <w:p w14:paraId="3F808069" w14:textId="3299C7FD" w:rsidR="00770765" w:rsidRDefault="007C70F8" w:rsidP="00770765">
            <w:pPr>
              <w:pStyle w:val="aff"/>
            </w:pPr>
            <w:r w:rsidRPr="007C70F8">
              <w:t>容器内中断响应时间为us级</w:t>
            </w:r>
          </w:p>
        </w:tc>
      </w:tr>
      <w:tr w:rsidR="00770765" w14:paraId="73D9EA5C" w14:textId="77777777" w:rsidTr="005B1BF4">
        <w:trPr>
          <w:jc w:val="center"/>
        </w:trPr>
        <w:tc>
          <w:tcPr>
            <w:tcW w:w="411" w:type="dxa"/>
            <w:tcBorders>
              <w:top w:val="single" w:sz="12" w:space="0" w:color="auto"/>
            </w:tcBorders>
            <w:vAlign w:val="center"/>
          </w:tcPr>
          <w:p w14:paraId="6CA71B43" w14:textId="77777777" w:rsidR="00770765" w:rsidRDefault="00770765" w:rsidP="00770765">
            <w:pPr>
              <w:pStyle w:val="aff"/>
              <w:jc w:val="center"/>
            </w:pPr>
            <w:r>
              <w:rPr>
                <w:rFonts w:hint="eastAsia"/>
              </w:rPr>
              <w:lastRenderedPageBreak/>
              <w:t>步骤</w:t>
            </w:r>
          </w:p>
        </w:tc>
        <w:tc>
          <w:tcPr>
            <w:tcW w:w="1402" w:type="dxa"/>
            <w:tcBorders>
              <w:top w:val="single" w:sz="12" w:space="0" w:color="auto"/>
            </w:tcBorders>
            <w:vAlign w:val="center"/>
          </w:tcPr>
          <w:p w14:paraId="61CDB9FF" w14:textId="77777777" w:rsidR="00770765" w:rsidRDefault="00770765" w:rsidP="00770765">
            <w:pPr>
              <w:pStyle w:val="aff"/>
              <w:jc w:val="center"/>
            </w:pPr>
            <w:r>
              <w:rPr>
                <w:rFonts w:hint="eastAsia"/>
              </w:rPr>
              <w:t>前提和</w:t>
            </w:r>
          </w:p>
          <w:p w14:paraId="2C6551C4" w14:textId="77777777" w:rsidR="00770765" w:rsidRDefault="00770765" w:rsidP="00770765">
            <w:pPr>
              <w:pStyle w:val="aff"/>
              <w:jc w:val="center"/>
            </w:pPr>
            <w:r>
              <w:rPr>
                <w:rFonts w:hint="eastAsia"/>
              </w:rPr>
              <w:t>约束</w:t>
            </w:r>
          </w:p>
        </w:tc>
        <w:tc>
          <w:tcPr>
            <w:tcW w:w="989" w:type="dxa"/>
            <w:tcBorders>
              <w:top w:val="single" w:sz="12" w:space="0" w:color="auto"/>
            </w:tcBorders>
            <w:vAlign w:val="center"/>
          </w:tcPr>
          <w:p w14:paraId="45FE95C8" w14:textId="77777777" w:rsidR="00770765" w:rsidRDefault="00770765" w:rsidP="00770765">
            <w:pPr>
              <w:pStyle w:val="aff"/>
              <w:jc w:val="center"/>
            </w:pPr>
            <w:r>
              <w:rPr>
                <w:rFonts w:hint="eastAsia"/>
              </w:rPr>
              <w:t>输入</w:t>
            </w:r>
          </w:p>
        </w:tc>
        <w:tc>
          <w:tcPr>
            <w:tcW w:w="1762" w:type="dxa"/>
            <w:tcBorders>
              <w:top w:val="single" w:sz="12" w:space="0" w:color="auto"/>
            </w:tcBorders>
            <w:vAlign w:val="center"/>
          </w:tcPr>
          <w:p w14:paraId="52C501BB" w14:textId="77777777" w:rsidR="00770765" w:rsidRDefault="00770765" w:rsidP="00770765">
            <w:pPr>
              <w:pStyle w:val="aff"/>
              <w:jc w:val="center"/>
            </w:pPr>
            <w:r>
              <w:rPr>
                <w:rFonts w:hint="eastAsia"/>
              </w:rPr>
              <w:t>目的和动作</w:t>
            </w:r>
          </w:p>
        </w:tc>
        <w:tc>
          <w:tcPr>
            <w:tcW w:w="2410" w:type="dxa"/>
            <w:tcBorders>
              <w:top w:val="single" w:sz="12" w:space="0" w:color="auto"/>
            </w:tcBorders>
            <w:vAlign w:val="center"/>
          </w:tcPr>
          <w:p w14:paraId="6AE0483C" w14:textId="77777777" w:rsidR="00770765" w:rsidRDefault="00770765" w:rsidP="00770765">
            <w:pPr>
              <w:pStyle w:val="aff"/>
              <w:jc w:val="center"/>
            </w:pPr>
            <w:r>
              <w:rPr>
                <w:rFonts w:hint="eastAsia"/>
              </w:rPr>
              <w:t>预期结果</w:t>
            </w:r>
          </w:p>
        </w:tc>
        <w:tc>
          <w:tcPr>
            <w:tcW w:w="1091" w:type="dxa"/>
            <w:tcBorders>
              <w:top w:val="single" w:sz="12" w:space="0" w:color="auto"/>
            </w:tcBorders>
            <w:vAlign w:val="center"/>
          </w:tcPr>
          <w:p w14:paraId="394015D1" w14:textId="77777777" w:rsidR="00770765" w:rsidRDefault="00770765" w:rsidP="00770765">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6A91BBAE" w14:textId="77777777" w:rsidR="00770765" w:rsidRDefault="00770765" w:rsidP="00770765">
            <w:pPr>
              <w:pStyle w:val="aff"/>
              <w:spacing w:before="0" w:after="0"/>
              <w:jc w:val="center"/>
              <w:rPr>
                <w:snapToGrid w:val="0"/>
              </w:rPr>
            </w:pPr>
            <w:r>
              <w:rPr>
                <w:snapToGrid w:val="0"/>
              </w:rPr>
              <w:t>备注</w:t>
            </w:r>
          </w:p>
        </w:tc>
      </w:tr>
      <w:tr w:rsidR="00770765" w14:paraId="342F336C" w14:textId="77777777" w:rsidTr="005B1BF4">
        <w:trPr>
          <w:cantSplit/>
          <w:trHeight w:val="1530"/>
          <w:jc w:val="center"/>
        </w:trPr>
        <w:tc>
          <w:tcPr>
            <w:tcW w:w="411" w:type="dxa"/>
            <w:tcBorders>
              <w:top w:val="single" w:sz="12" w:space="0" w:color="auto"/>
            </w:tcBorders>
            <w:vAlign w:val="center"/>
          </w:tcPr>
          <w:p w14:paraId="0A00B7B2" w14:textId="77777777" w:rsidR="00770765" w:rsidRDefault="00770765" w:rsidP="00770765">
            <w:pPr>
              <w:pStyle w:val="aff"/>
              <w:jc w:val="center"/>
            </w:pPr>
            <w:r>
              <w:rPr>
                <w:rFonts w:hint="eastAsia"/>
              </w:rPr>
              <w:t>步骤 1</w:t>
            </w:r>
          </w:p>
        </w:tc>
        <w:tc>
          <w:tcPr>
            <w:tcW w:w="1402" w:type="dxa"/>
            <w:tcBorders>
              <w:top w:val="single" w:sz="12" w:space="0" w:color="auto"/>
            </w:tcBorders>
            <w:vAlign w:val="center"/>
          </w:tcPr>
          <w:p w14:paraId="5893ED45" w14:textId="77777777" w:rsidR="00770765" w:rsidRDefault="00770765" w:rsidP="00770765">
            <w:r w:rsidRPr="004A14EE">
              <w:t>系统已启用 RTEMSCFG_PID_CONTAINER配置选项</w:t>
            </w:r>
          </w:p>
        </w:tc>
        <w:tc>
          <w:tcPr>
            <w:tcW w:w="989" w:type="dxa"/>
            <w:tcBorders>
              <w:top w:val="single" w:sz="12" w:space="0" w:color="auto"/>
            </w:tcBorders>
            <w:vAlign w:val="center"/>
          </w:tcPr>
          <w:p w14:paraId="3E026674" w14:textId="77777777" w:rsidR="00770765" w:rsidRDefault="00770765" w:rsidP="00770765">
            <w:pPr>
              <w:snapToGrid w:val="0"/>
              <w:spacing w:line="240" w:lineRule="atLeast"/>
            </w:pPr>
          </w:p>
        </w:tc>
        <w:tc>
          <w:tcPr>
            <w:tcW w:w="1762" w:type="dxa"/>
            <w:tcBorders>
              <w:top w:val="single" w:sz="12" w:space="0" w:color="auto"/>
            </w:tcBorders>
            <w:vAlign w:val="center"/>
          </w:tcPr>
          <w:p w14:paraId="7D2149AD" w14:textId="420EFE5F" w:rsidR="00770765" w:rsidRPr="00211340" w:rsidRDefault="00A96975" w:rsidP="00770765">
            <w:pPr>
              <w:autoSpaceDE w:val="0"/>
              <w:autoSpaceDN w:val="0"/>
              <w:adjustRightInd w:val="0"/>
            </w:pPr>
            <w:r w:rsidRPr="00A96975">
              <w:t>获取PID根容器并创建一个PID子容器</w:t>
            </w:r>
          </w:p>
        </w:tc>
        <w:tc>
          <w:tcPr>
            <w:tcW w:w="2410" w:type="dxa"/>
            <w:tcBorders>
              <w:top w:val="single" w:sz="12" w:space="0" w:color="auto"/>
            </w:tcBorders>
            <w:vAlign w:val="center"/>
          </w:tcPr>
          <w:p w14:paraId="01147460" w14:textId="5CA595F0" w:rsidR="00770765" w:rsidRDefault="00A96975" w:rsidP="00770765">
            <w:pPr>
              <w:rPr>
                <w:strike/>
                <w:color w:val="FF0000"/>
              </w:rPr>
            </w:pPr>
            <w:r w:rsidRPr="00A96975">
              <w:t>子容器创建成功，容器ID有效</w:t>
            </w:r>
          </w:p>
        </w:tc>
        <w:tc>
          <w:tcPr>
            <w:tcW w:w="1091" w:type="dxa"/>
            <w:tcBorders>
              <w:top w:val="single" w:sz="12" w:space="0" w:color="auto"/>
            </w:tcBorders>
            <w:vAlign w:val="center"/>
          </w:tcPr>
          <w:p w14:paraId="08C14A8A" w14:textId="77777777" w:rsidR="00770765" w:rsidRDefault="00770765" w:rsidP="00770765">
            <w:pPr>
              <w:pStyle w:val="aff"/>
              <w:spacing w:before="0" w:after="0"/>
              <w:rPr>
                <w:snapToGrid w:val="0"/>
              </w:rPr>
            </w:pPr>
            <w:r>
              <w:rPr>
                <w:snapToGrid w:val="0"/>
              </w:rPr>
              <w:t>与预期结果一致</w:t>
            </w:r>
          </w:p>
        </w:tc>
        <w:tc>
          <w:tcPr>
            <w:tcW w:w="948" w:type="dxa"/>
            <w:tcBorders>
              <w:top w:val="single" w:sz="12" w:space="0" w:color="auto"/>
            </w:tcBorders>
            <w:vAlign w:val="center"/>
          </w:tcPr>
          <w:p w14:paraId="7A55446E" w14:textId="287EED9D" w:rsidR="00770765" w:rsidRDefault="00A96975" w:rsidP="00770765">
            <w:pPr>
              <w:jc w:val="center"/>
            </w:pPr>
            <w:r w:rsidRPr="00A96975">
              <w:t>容器隔离环境</w:t>
            </w:r>
          </w:p>
        </w:tc>
      </w:tr>
      <w:tr w:rsidR="00770765" w14:paraId="39560E81" w14:textId="77777777" w:rsidTr="005B1BF4">
        <w:trPr>
          <w:cantSplit/>
          <w:trHeight w:val="1443"/>
          <w:jc w:val="center"/>
        </w:trPr>
        <w:tc>
          <w:tcPr>
            <w:tcW w:w="411" w:type="dxa"/>
            <w:tcBorders>
              <w:top w:val="single" w:sz="6" w:space="0" w:color="auto"/>
            </w:tcBorders>
            <w:vAlign w:val="center"/>
          </w:tcPr>
          <w:p w14:paraId="11D4976B" w14:textId="77777777" w:rsidR="00770765" w:rsidRDefault="00770765" w:rsidP="00770765">
            <w:pPr>
              <w:pStyle w:val="aff"/>
              <w:jc w:val="center"/>
            </w:pPr>
            <w:r>
              <w:t xml:space="preserve">步骤 </w:t>
            </w:r>
            <w:r>
              <w:rPr>
                <w:rFonts w:hint="eastAsia"/>
              </w:rPr>
              <w:t>2</w:t>
            </w:r>
          </w:p>
        </w:tc>
        <w:tc>
          <w:tcPr>
            <w:tcW w:w="1402" w:type="dxa"/>
            <w:tcBorders>
              <w:top w:val="single" w:sz="6" w:space="0" w:color="auto"/>
            </w:tcBorders>
            <w:vAlign w:val="center"/>
          </w:tcPr>
          <w:p w14:paraId="23C1ADE7" w14:textId="68A52DA9" w:rsidR="00770765" w:rsidRDefault="00A96975" w:rsidP="00770765">
            <w:r w:rsidRPr="00A96975">
              <w:t>PID子容器已创建</w:t>
            </w:r>
          </w:p>
        </w:tc>
        <w:tc>
          <w:tcPr>
            <w:tcW w:w="989" w:type="dxa"/>
            <w:tcBorders>
              <w:top w:val="single" w:sz="6" w:space="0" w:color="auto"/>
            </w:tcBorders>
            <w:vAlign w:val="center"/>
          </w:tcPr>
          <w:p w14:paraId="58393C13" w14:textId="0C5C179C" w:rsidR="00770765" w:rsidRDefault="00A96975" w:rsidP="00770765">
            <w:r w:rsidRPr="00A96975">
              <w:t>计数信号量（初始值=0）</w:t>
            </w:r>
          </w:p>
        </w:tc>
        <w:tc>
          <w:tcPr>
            <w:tcW w:w="1762" w:type="dxa"/>
            <w:tcBorders>
              <w:top w:val="single" w:sz="6" w:space="0" w:color="auto"/>
            </w:tcBorders>
            <w:vAlign w:val="center"/>
          </w:tcPr>
          <w:p w14:paraId="26C297D8" w14:textId="6197CB43" w:rsidR="00770765" w:rsidRDefault="00A96975" w:rsidP="00770765">
            <w:pPr>
              <w:autoSpaceDE w:val="0"/>
              <w:autoSpaceDN w:val="0"/>
              <w:adjustRightInd w:val="0"/>
            </w:pPr>
            <w:r w:rsidRPr="00A96975">
              <w:t>创建计数信号量用于模拟中断信号传递</w:t>
            </w:r>
          </w:p>
        </w:tc>
        <w:tc>
          <w:tcPr>
            <w:tcW w:w="2410" w:type="dxa"/>
            <w:tcBorders>
              <w:top w:val="single" w:sz="6" w:space="0" w:color="auto"/>
            </w:tcBorders>
            <w:vAlign w:val="center"/>
          </w:tcPr>
          <w:p w14:paraId="12480560" w14:textId="196F3E90" w:rsidR="00770765" w:rsidRDefault="00A96975" w:rsidP="00770765">
            <w:r w:rsidRPr="00A96975">
              <w:t>信号量创建成功，ID有效</w:t>
            </w:r>
          </w:p>
        </w:tc>
        <w:tc>
          <w:tcPr>
            <w:tcW w:w="1091" w:type="dxa"/>
            <w:tcBorders>
              <w:top w:val="single" w:sz="6" w:space="0" w:color="auto"/>
            </w:tcBorders>
            <w:vAlign w:val="center"/>
          </w:tcPr>
          <w:p w14:paraId="7002E76C" w14:textId="77777777" w:rsidR="00770765" w:rsidRDefault="00770765" w:rsidP="00770765">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3A75193D" w14:textId="2396499B" w:rsidR="00770765" w:rsidRDefault="00A96975" w:rsidP="00770765">
            <w:pPr>
              <w:jc w:val="center"/>
            </w:pPr>
            <w:r w:rsidRPr="00A96975">
              <w:t>中断模拟机制</w:t>
            </w:r>
          </w:p>
        </w:tc>
      </w:tr>
      <w:tr w:rsidR="00770765" w14:paraId="026EDB8F" w14:textId="77777777" w:rsidTr="005B1BF4">
        <w:trPr>
          <w:cantSplit/>
          <w:trHeight w:val="2026"/>
          <w:jc w:val="center"/>
        </w:trPr>
        <w:tc>
          <w:tcPr>
            <w:tcW w:w="411" w:type="dxa"/>
            <w:vAlign w:val="center"/>
          </w:tcPr>
          <w:p w14:paraId="3577406F" w14:textId="77777777" w:rsidR="00770765" w:rsidRDefault="00770765" w:rsidP="00770765">
            <w:pPr>
              <w:pStyle w:val="aff"/>
              <w:jc w:val="center"/>
            </w:pPr>
            <w:r>
              <w:t xml:space="preserve">步骤 </w:t>
            </w:r>
            <w:r>
              <w:rPr>
                <w:rFonts w:hint="eastAsia"/>
              </w:rPr>
              <w:t>3</w:t>
            </w:r>
          </w:p>
        </w:tc>
        <w:tc>
          <w:tcPr>
            <w:tcW w:w="1402" w:type="dxa"/>
            <w:vAlign w:val="center"/>
          </w:tcPr>
          <w:p w14:paraId="3AEFA66F" w14:textId="42E0BD54" w:rsidR="00770765" w:rsidRDefault="00A96975" w:rsidP="00770765">
            <w:r w:rsidRPr="00A96975">
              <w:t>信号量已创建</w:t>
            </w:r>
          </w:p>
        </w:tc>
        <w:tc>
          <w:tcPr>
            <w:tcW w:w="989" w:type="dxa"/>
            <w:vAlign w:val="center"/>
          </w:tcPr>
          <w:p w14:paraId="16D0CE70" w14:textId="15F9F3D7" w:rsidR="00770765" w:rsidRDefault="00A96975" w:rsidP="00770765">
            <w:r w:rsidRPr="00A96975">
              <w:t>优先级=5</w:t>
            </w:r>
          </w:p>
        </w:tc>
        <w:tc>
          <w:tcPr>
            <w:tcW w:w="1762" w:type="dxa"/>
            <w:vAlign w:val="center"/>
          </w:tcPr>
          <w:p w14:paraId="638C578E" w14:textId="4F9F2A57" w:rsidR="00770765" w:rsidRDefault="00A96975" w:rsidP="00770765">
            <w:pPr>
              <w:autoSpaceDE w:val="0"/>
              <w:autoSpaceDN w:val="0"/>
              <w:adjustRightInd w:val="0"/>
            </w:pPr>
            <w:r w:rsidRPr="00A96975">
              <w:t>创建测试任务并迁移至PID子容器</w:t>
            </w:r>
          </w:p>
        </w:tc>
        <w:tc>
          <w:tcPr>
            <w:tcW w:w="2410" w:type="dxa"/>
            <w:vAlign w:val="center"/>
          </w:tcPr>
          <w:p w14:paraId="1A07DD9F" w14:textId="68EE0EAE" w:rsidR="00770765" w:rsidRDefault="00A96975" w:rsidP="00770765">
            <w:pPr>
              <w:snapToGrid w:val="0"/>
              <w:spacing w:line="260" w:lineRule="atLeast"/>
            </w:pPr>
            <w:r w:rsidRPr="00A96975">
              <w:t>任务成功创建并迁移，在子容器中运行</w:t>
            </w:r>
          </w:p>
        </w:tc>
        <w:tc>
          <w:tcPr>
            <w:tcW w:w="1091" w:type="dxa"/>
            <w:vAlign w:val="center"/>
          </w:tcPr>
          <w:p w14:paraId="3ACDD9FB" w14:textId="77777777" w:rsidR="00770765" w:rsidRPr="00371326" w:rsidRDefault="00770765" w:rsidP="00770765">
            <w:pPr>
              <w:pStyle w:val="aff"/>
              <w:spacing w:before="0" w:after="0"/>
              <w:rPr>
                <w:szCs w:val="24"/>
              </w:rPr>
            </w:pPr>
            <w:r w:rsidRPr="00371326">
              <w:rPr>
                <w:rFonts w:hint="eastAsia"/>
                <w:szCs w:val="24"/>
              </w:rPr>
              <w:t>与预期结果一致</w:t>
            </w:r>
          </w:p>
        </w:tc>
        <w:tc>
          <w:tcPr>
            <w:tcW w:w="948" w:type="dxa"/>
            <w:vAlign w:val="center"/>
          </w:tcPr>
          <w:p w14:paraId="06303506" w14:textId="40861B53" w:rsidR="00770765" w:rsidRDefault="00A96975" w:rsidP="00770765">
            <w:pPr>
              <w:jc w:val="center"/>
            </w:pPr>
            <w:r w:rsidRPr="00A96975">
              <w:t>任务容器隔离</w:t>
            </w:r>
          </w:p>
        </w:tc>
      </w:tr>
      <w:tr w:rsidR="00770765" w14:paraId="3FEE53B2" w14:textId="77777777" w:rsidTr="005B1BF4">
        <w:trPr>
          <w:cantSplit/>
          <w:trHeight w:val="2026"/>
          <w:jc w:val="center"/>
        </w:trPr>
        <w:tc>
          <w:tcPr>
            <w:tcW w:w="411" w:type="dxa"/>
            <w:vAlign w:val="center"/>
          </w:tcPr>
          <w:p w14:paraId="71E9AF26" w14:textId="77777777" w:rsidR="00770765" w:rsidRDefault="00770765" w:rsidP="00770765">
            <w:pPr>
              <w:pStyle w:val="aff"/>
              <w:jc w:val="center"/>
            </w:pPr>
            <w:r>
              <w:rPr>
                <w:rFonts w:hint="eastAsia"/>
              </w:rPr>
              <w:t>步骤4</w:t>
            </w:r>
          </w:p>
        </w:tc>
        <w:tc>
          <w:tcPr>
            <w:tcW w:w="1402" w:type="dxa"/>
            <w:vAlign w:val="center"/>
          </w:tcPr>
          <w:p w14:paraId="2CF13979" w14:textId="50EF52FE" w:rsidR="00770765" w:rsidRPr="004A14EE" w:rsidRDefault="00A96975" w:rsidP="00770765">
            <w:r w:rsidRPr="00A96975">
              <w:t>测试任务在子容器运行</w:t>
            </w:r>
          </w:p>
        </w:tc>
        <w:tc>
          <w:tcPr>
            <w:tcW w:w="989" w:type="dxa"/>
            <w:vAlign w:val="center"/>
          </w:tcPr>
          <w:p w14:paraId="3D369A51" w14:textId="472E56AE" w:rsidR="00770765" w:rsidRPr="004A14EE" w:rsidRDefault="00A96975" w:rsidP="00770765">
            <w:r w:rsidRPr="00A96975">
              <w:t>测试次数=1000</w:t>
            </w:r>
          </w:p>
        </w:tc>
        <w:tc>
          <w:tcPr>
            <w:tcW w:w="1762" w:type="dxa"/>
            <w:vAlign w:val="center"/>
          </w:tcPr>
          <w:p w14:paraId="72CAFA94" w14:textId="321F71E5" w:rsidR="00770765" w:rsidRPr="004A14EE" w:rsidRDefault="00A96975" w:rsidP="00770765">
            <w:pPr>
              <w:autoSpaceDE w:val="0"/>
              <w:autoSpaceDN w:val="0"/>
              <w:adjustRightInd w:val="0"/>
            </w:pPr>
            <w:r w:rsidRPr="00A96975">
              <w:t>循环执行中断响应测试：根容器释放信号量，子容器任务等待并响应</w:t>
            </w:r>
          </w:p>
        </w:tc>
        <w:tc>
          <w:tcPr>
            <w:tcW w:w="2410" w:type="dxa"/>
            <w:vAlign w:val="center"/>
          </w:tcPr>
          <w:p w14:paraId="6FFBE1D8" w14:textId="1D6D5C4E" w:rsidR="00770765" w:rsidRPr="00371326" w:rsidRDefault="00A96975" w:rsidP="00770765">
            <w:pPr>
              <w:snapToGrid w:val="0"/>
              <w:spacing w:line="260" w:lineRule="atLeast"/>
            </w:pPr>
            <w:r w:rsidRPr="00A96975">
              <w:t>每次中断能正确触发，任务正常响应</w:t>
            </w:r>
          </w:p>
        </w:tc>
        <w:tc>
          <w:tcPr>
            <w:tcW w:w="1091" w:type="dxa"/>
            <w:vAlign w:val="center"/>
          </w:tcPr>
          <w:p w14:paraId="2D1412D5" w14:textId="77777777" w:rsidR="00770765" w:rsidRPr="00371326" w:rsidRDefault="00770765" w:rsidP="00770765">
            <w:pPr>
              <w:pStyle w:val="aff"/>
              <w:spacing w:before="0" w:after="0"/>
              <w:rPr>
                <w:szCs w:val="24"/>
              </w:rPr>
            </w:pPr>
            <w:r w:rsidRPr="00371326">
              <w:rPr>
                <w:rFonts w:hint="eastAsia"/>
                <w:szCs w:val="24"/>
              </w:rPr>
              <w:t>与预期结果一致</w:t>
            </w:r>
          </w:p>
        </w:tc>
        <w:tc>
          <w:tcPr>
            <w:tcW w:w="948" w:type="dxa"/>
            <w:vAlign w:val="center"/>
          </w:tcPr>
          <w:p w14:paraId="7623367D" w14:textId="11C2A3E3" w:rsidR="00770765" w:rsidRPr="00371326" w:rsidRDefault="00A96975" w:rsidP="00770765">
            <w:pPr>
              <w:jc w:val="center"/>
            </w:pPr>
            <w:r w:rsidRPr="00A96975">
              <w:t>并发同步测试</w:t>
            </w:r>
          </w:p>
        </w:tc>
      </w:tr>
      <w:tr w:rsidR="00770765" w14:paraId="6477AE22" w14:textId="77777777" w:rsidTr="005B1BF4">
        <w:trPr>
          <w:cantSplit/>
          <w:trHeight w:val="2026"/>
          <w:jc w:val="center"/>
        </w:trPr>
        <w:tc>
          <w:tcPr>
            <w:tcW w:w="411" w:type="dxa"/>
            <w:vAlign w:val="center"/>
          </w:tcPr>
          <w:p w14:paraId="350D97ED" w14:textId="77777777" w:rsidR="00770765" w:rsidRDefault="00770765" w:rsidP="00770765">
            <w:pPr>
              <w:pStyle w:val="aff"/>
              <w:jc w:val="center"/>
            </w:pPr>
            <w:r>
              <w:rPr>
                <w:rFonts w:hint="eastAsia"/>
              </w:rPr>
              <w:t>步骤5</w:t>
            </w:r>
          </w:p>
        </w:tc>
        <w:tc>
          <w:tcPr>
            <w:tcW w:w="1402" w:type="dxa"/>
            <w:vAlign w:val="center"/>
          </w:tcPr>
          <w:p w14:paraId="658A24C7" w14:textId="70B29BE3" w:rsidR="00770765" w:rsidRPr="00371326" w:rsidRDefault="00A96975" w:rsidP="00770765">
            <w:r w:rsidRPr="00A96975">
              <w:t>I/O操作完成</w:t>
            </w:r>
          </w:p>
        </w:tc>
        <w:tc>
          <w:tcPr>
            <w:tcW w:w="989" w:type="dxa"/>
            <w:vAlign w:val="center"/>
          </w:tcPr>
          <w:p w14:paraId="7FB1E3A5" w14:textId="4CE2AA7F" w:rsidR="00770765" w:rsidRPr="00371326" w:rsidRDefault="00770765" w:rsidP="00770765"/>
        </w:tc>
        <w:tc>
          <w:tcPr>
            <w:tcW w:w="1762" w:type="dxa"/>
            <w:vAlign w:val="center"/>
          </w:tcPr>
          <w:p w14:paraId="66772CB9" w14:textId="11C24703" w:rsidR="00770765" w:rsidRPr="00371326" w:rsidRDefault="00A96975" w:rsidP="00770765">
            <w:pPr>
              <w:autoSpaceDE w:val="0"/>
              <w:autoSpaceDN w:val="0"/>
              <w:adjustRightInd w:val="0"/>
            </w:pPr>
            <w:r w:rsidRPr="00A96975">
              <w:t>记录每次中断触发与响应的时间戳，计算响应延迟</w:t>
            </w:r>
          </w:p>
        </w:tc>
        <w:tc>
          <w:tcPr>
            <w:tcW w:w="2410" w:type="dxa"/>
            <w:vAlign w:val="center"/>
          </w:tcPr>
          <w:p w14:paraId="04FB91BF" w14:textId="60DCA3C8" w:rsidR="00770765" w:rsidRPr="00371326" w:rsidRDefault="00A96975" w:rsidP="00770765">
            <w:pPr>
              <w:snapToGrid w:val="0"/>
              <w:spacing w:line="260" w:lineRule="atLeast"/>
            </w:pPr>
            <w:r w:rsidRPr="00A96975">
              <w:t>成功记录1000次响应时间数据</w:t>
            </w:r>
          </w:p>
        </w:tc>
        <w:tc>
          <w:tcPr>
            <w:tcW w:w="1091" w:type="dxa"/>
            <w:vAlign w:val="center"/>
          </w:tcPr>
          <w:p w14:paraId="42130C60" w14:textId="77777777" w:rsidR="00770765" w:rsidRPr="00371326" w:rsidRDefault="00770765" w:rsidP="00770765">
            <w:pPr>
              <w:pStyle w:val="aff"/>
              <w:spacing w:before="0" w:after="0"/>
              <w:rPr>
                <w:szCs w:val="24"/>
              </w:rPr>
            </w:pPr>
            <w:r w:rsidRPr="00F07F3C">
              <w:rPr>
                <w:szCs w:val="24"/>
              </w:rPr>
              <w:t>与预期结果一致</w:t>
            </w:r>
          </w:p>
        </w:tc>
        <w:tc>
          <w:tcPr>
            <w:tcW w:w="948" w:type="dxa"/>
            <w:vAlign w:val="center"/>
          </w:tcPr>
          <w:p w14:paraId="6FCE9D5B" w14:textId="09A06D8D" w:rsidR="00770765" w:rsidRPr="00371326" w:rsidRDefault="00770765" w:rsidP="00770765">
            <w:pPr>
              <w:jc w:val="center"/>
            </w:pPr>
          </w:p>
        </w:tc>
      </w:tr>
      <w:tr w:rsidR="00770765" w14:paraId="7809D33F" w14:textId="77777777" w:rsidTr="005B1BF4">
        <w:trPr>
          <w:cantSplit/>
          <w:trHeight w:val="2026"/>
          <w:jc w:val="center"/>
        </w:trPr>
        <w:tc>
          <w:tcPr>
            <w:tcW w:w="411" w:type="dxa"/>
            <w:vAlign w:val="center"/>
          </w:tcPr>
          <w:p w14:paraId="5E6034C7" w14:textId="77777777" w:rsidR="00770765" w:rsidRDefault="00770765" w:rsidP="00770765">
            <w:pPr>
              <w:pStyle w:val="aff"/>
              <w:jc w:val="center"/>
            </w:pPr>
            <w:r>
              <w:rPr>
                <w:rFonts w:hint="eastAsia"/>
              </w:rPr>
              <w:t>步骤6</w:t>
            </w:r>
          </w:p>
        </w:tc>
        <w:tc>
          <w:tcPr>
            <w:tcW w:w="1402" w:type="dxa"/>
            <w:vAlign w:val="center"/>
          </w:tcPr>
          <w:p w14:paraId="2BD59BBF" w14:textId="0C54BAC9" w:rsidR="00770765" w:rsidRPr="00F07F3C" w:rsidRDefault="00A96975" w:rsidP="00770765">
            <w:r w:rsidRPr="00A96975">
              <w:t>测试数据已收集</w:t>
            </w:r>
          </w:p>
        </w:tc>
        <w:tc>
          <w:tcPr>
            <w:tcW w:w="989" w:type="dxa"/>
            <w:vAlign w:val="center"/>
          </w:tcPr>
          <w:p w14:paraId="3CC4C5FA" w14:textId="06B5F057" w:rsidR="00770765" w:rsidRPr="00F07F3C" w:rsidRDefault="00770765" w:rsidP="00770765"/>
        </w:tc>
        <w:tc>
          <w:tcPr>
            <w:tcW w:w="1762" w:type="dxa"/>
            <w:vAlign w:val="center"/>
          </w:tcPr>
          <w:p w14:paraId="63EBEE9F" w14:textId="2B5ADA29" w:rsidR="00770765" w:rsidRPr="00F07F3C" w:rsidRDefault="00A96975" w:rsidP="00770765">
            <w:pPr>
              <w:autoSpaceDE w:val="0"/>
              <w:autoSpaceDN w:val="0"/>
              <w:adjustRightInd w:val="0"/>
            </w:pPr>
            <w:r w:rsidRPr="00A96975">
              <w:t>统计平均响应时间、最小响应时间、最大响应时间</w:t>
            </w:r>
          </w:p>
        </w:tc>
        <w:tc>
          <w:tcPr>
            <w:tcW w:w="2410" w:type="dxa"/>
            <w:vAlign w:val="center"/>
          </w:tcPr>
          <w:p w14:paraId="50353D11" w14:textId="65F782C1" w:rsidR="00A96975" w:rsidRDefault="00A96975" w:rsidP="00A96975">
            <w:pPr>
              <w:snapToGrid w:val="0"/>
              <w:spacing w:line="260" w:lineRule="atLeast"/>
            </w:pPr>
            <w:r>
              <w:rPr>
                <w:rFonts w:hint="eastAsia"/>
              </w:rPr>
              <w:t>平均响应时间≤100</w:t>
            </w:r>
            <w:r w:rsidRPr="00EA262F">
              <w:rPr>
                <w:rFonts w:hint="eastAsia"/>
              </w:rPr>
              <w:t>μ</w:t>
            </w:r>
            <w:r>
              <w:rPr>
                <w:rFonts w:hint="eastAsia"/>
              </w:rPr>
              <w:t>s</w:t>
            </w:r>
          </w:p>
          <w:p w14:paraId="25749563" w14:textId="452DBAE2" w:rsidR="00A96975" w:rsidRDefault="00A96975" w:rsidP="00A96975">
            <w:pPr>
              <w:snapToGrid w:val="0"/>
              <w:spacing w:line="260" w:lineRule="atLeast"/>
            </w:pPr>
            <w:r>
              <w:rPr>
                <w:rFonts w:hint="eastAsia"/>
              </w:rPr>
              <w:t>最小响应时间≤50</w:t>
            </w:r>
            <w:r w:rsidRPr="00EA262F">
              <w:rPr>
                <w:rFonts w:hint="eastAsia"/>
              </w:rPr>
              <w:t>μ</w:t>
            </w:r>
            <w:r>
              <w:rPr>
                <w:rFonts w:hint="eastAsia"/>
              </w:rPr>
              <w:t>s</w:t>
            </w:r>
          </w:p>
          <w:p w14:paraId="6D2E2BB1" w14:textId="6C5322A2" w:rsidR="00770765" w:rsidRPr="00F07F3C" w:rsidRDefault="00A96975" w:rsidP="00A96975">
            <w:pPr>
              <w:snapToGrid w:val="0"/>
              <w:spacing w:line="260" w:lineRule="atLeast"/>
            </w:pPr>
            <w:r>
              <w:rPr>
                <w:rFonts w:hint="eastAsia"/>
              </w:rPr>
              <w:t>最大响应时间≤200</w:t>
            </w:r>
            <w:r w:rsidRPr="00EA262F">
              <w:rPr>
                <w:rFonts w:hint="eastAsia"/>
              </w:rPr>
              <w:t>μ</w:t>
            </w:r>
            <w:r>
              <w:rPr>
                <w:rFonts w:hint="eastAsia"/>
              </w:rPr>
              <w:t>s</w:t>
            </w:r>
          </w:p>
        </w:tc>
        <w:tc>
          <w:tcPr>
            <w:tcW w:w="1091" w:type="dxa"/>
            <w:vAlign w:val="center"/>
          </w:tcPr>
          <w:p w14:paraId="1F4F0EA7" w14:textId="77777777" w:rsidR="00770765" w:rsidRPr="00F07F3C" w:rsidRDefault="00770765" w:rsidP="00770765">
            <w:pPr>
              <w:pStyle w:val="aff"/>
              <w:spacing w:before="0" w:after="0"/>
              <w:rPr>
                <w:szCs w:val="24"/>
              </w:rPr>
            </w:pPr>
            <w:r w:rsidRPr="00F07F3C">
              <w:rPr>
                <w:szCs w:val="24"/>
              </w:rPr>
              <w:t>与预期结果一致</w:t>
            </w:r>
          </w:p>
        </w:tc>
        <w:tc>
          <w:tcPr>
            <w:tcW w:w="948" w:type="dxa"/>
            <w:vAlign w:val="center"/>
          </w:tcPr>
          <w:p w14:paraId="36F1DF21" w14:textId="090317BA" w:rsidR="00770765" w:rsidRPr="00F07F3C" w:rsidRDefault="00A96975" w:rsidP="00770765">
            <w:pPr>
              <w:jc w:val="center"/>
            </w:pPr>
            <w:r w:rsidRPr="00A96975">
              <w:t>性能指标验证</w:t>
            </w:r>
          </w:p>
        </w:tc>
      </w:tr>
      <w:tr w:rsidR="00770765" w14:paraId="55F10B3B" w14:textId="77777777" w:rsidTr="005B1BF4">
        <w:trPr>
          <w:cantSplit/>
          <w:trHeight w:val="2026"/>
          <w:jc w:val="center"/>
        </w:trPr>
        <w:tc>
          <w:tcPr>
            <w:tcW w:w="411" w:type="dxa"/>
            <w:vAlign w:val="center"/>
          </w:tcPr>
          <w:p w14:paraId="2BFA050F" w14:textId="77777777" w:rsidR="00770765" w:rsidRDefault="00770765" w:rsidP="00770765">
            <w:pPr>
              <w:pStyle w:val="aff"/>
              <w:jc w:val="center"/>
            </w:pPr>
            <w:r>
              <w:rPr>
                <w:rFonts w:hint="eastAsia"/>
              </w:rPr>
              <w:lastRenderedPageBreak/>
              <w:t>步骤7</w:t>
            </w:r>
          </w:p>
        </w:tc>
        <w:tc>
          <w:tcPr>
            <w:tcW w:w="1402" w:type="dxa"/>
            <w:vAlign w:val="center"/>
          </w:tcPr>
          <w:p w14:paraId="31A0DCF4" w14:textId="3A4F5026" w:rsidR="00770765" w:rsidRPr="00F07F3C" w:rsidRDefault="00A96975" w:rsidP="00770765">
            <w:r w:rsidRPr="00A96975">
              <w:t>测试完成</w:t>
            </w:r>
          </w:p>
        </w:tc>
        <w:tc>
          <w:tcPr>
            <w:tcW w:w="989" w:type="dxa"/>
            <w:vAlign w:val="center"/>
          </w:tcPr>
          <w:p w14:paraId="03494194" w14:textId="77777777" w:rsidR="00770765" w:rsidRPr="00F07F3C" w:rsidRDefault="00770765" w:rsidP="00770765"/>
        </w:tc>
        <w:tc>
          <w:tcPr>
            <w:tcW w:w="1762" w:type="dxa"/>
            <w:vAlign w:val="center"/>
          </w:tcPr>
          <w:p w14:paraId="2C658270" w14:textId="129DED18" w:rsidR="00770765" w:rsidRPr="00F07F3C" w:rsidRDefault="00A96975" w:rsidP="00770765">
            <w:pPr>
              <w:autoSpaceDE w:val="0"/>
              <w:autoSpaceDN w:val="0"/>
              <w:adjustRightInd w:val="0"/>
            </w:pPr>
            <w:r w:rsidRPr="00A96975">
              <w:t>清理测试资源，删除任务和信号量</w:t>
            </w:r>
          </w:p>
        </w:tc>
        <w:tc>
          <w:tcPr>
            <w:tcW w:w="2410" w:type="dxa"/>
            <w:vAlign w:val="center"/>
          </w:tcPr>
          <w:p w14:paraId="30072677" w14:textId="30AD9E86" w:rsidR="00770765" w:rsidRPr="00F07F3C" w:rsidRDefault="00A96975" w:rsidP="00770765">
            <w:pPr>
              <w:snapToGrid w:val="0"/>
              <w:spacing w:line="260" w:lineRule="atLeast"/>
            </w:pPr>
            <w:r w:rsidRPr="00A96975">
              <w:t>资源成功释放，测试结束</w:t>
            </w:r>
          </w:p>
        </w:tc>
        <w:tc>
          <w:tcPr>
            <w:tcW w:w="1091" w:type="dxa"/>
            <w:vAlign w:val="center"/>
          </w:tcPr>
          <w:p w14:paraId="1D5B6A6A" w14:textId="77777777" w:rsidR="00770765" w:rsidRPr="00F07F3C" w:rsidRDefault="00770765" w:rsidP="00770765">
            <w:pPr>
              <w:pStyle w:val="aff"/>
              <w:spacing w:before="0" w:after="0"/>
              <w:rPr>
                <w:szCs w:val="24"/>
              </w:rPr>
            </w:pPr>
            <w:r w:rsidRPr="00F07F3C">
              <w:rPr>
                <w:szCs w:val="24"/>
              </w:rPr>
              <w:t>与预期结果一致</w:t>
            </w:r>
          </w:p>
        </w:tc>
        <w:tc>
          <w:tcPr>
            <w:tcW w:w="948" w:type="dxa"/>
            <w:vAlign w:val="center"/>
          </w:tcPr>
          <w:p w14:paraId="570E2D69" w14:textId="08EDD939" w:rsidR="00770765" w:rsidRPr="00F07F3C" w:rsidRDefault="00A96975" w:rsidP="00770765">
            <w:pPr>
              <w:jc w:val="center"/>
            </w:pPr>
            <w:r w:rsidRPr="00A96975">
              <w:t>无资源泄漏</w:t>
            </w:r>
          </w:p>
        </w:tc>
      </w:tr>
    </w:tbl>
    <w:p w14:paraId="52086F2A" w14:textId="77777777" w:rsidR="00770765" w:rsidRPr="00770765" w:rsidRDefault="00770765" w:rsidP="00770765">
      <w:pPr>
        <w:pStyle w:val="a5"/>
        <w:ind w:firstLineChars="0" w:firstLine="0"/>
      </w:pPr>
    </w:p>
    <w:p w14:paraId="1E74606C" w14:textId="1C5AE1A5" w:rsidR="00770765" w:rsidRPr="00AF152C" w:rsidRDefault="00770765" w:rsidP="00AF152C">
      <w:pPr>
        <w:pStyle w:val="30"/>
        <w:numPr>
          <w:ilvl w:val="2"/>
          <w:numId w:val="36"/>
        </w:numPr>
        <w:tabs>
          <w:tab w:val="clear" w:pos="1021"/>
          <w:tab w:val="left" w:pos="720"/>
          <w:tab w:val="left" w:pos="1006"/>
        </w:tabs>
        <w:adjustRightInd w:val="0"/>
        <w:snapToGrid w:val="0"/>
        <w:spacing w:before="0" w:after="0" w:line="360" w:lineRule="auto"/>
        <w:ind w:left="823" w:hangingChars="343" w:hanging="823"/>
        <w:rPr>
          <w:b w:val="0"/>
        </w:rPr>
      </w:pPr>
      <w:r w:rsidRPr="00770765">
        <w:rPr>
          <w:rFonts w:hint="eastAsia"/>
          <w:b w:val="0"/>
        </w:rPr>
        <w:t>容器间切换时间</w:t>
      </w:r>
    </w:p>
    <w:p w14:paraId="44CF3A9B" w14:textId="62DC0E77" w:rsidR="00853982" w:rsidRPr="00B26AD0" w:rsidRDefault="00770765" w:rsidP="00B26AD0">
      <w:pPr>
        <w:pStyle w:val="4"/>
        <w:numPr>
          <w:ilvl w:val="3"/>
          <w:numId w:val="36"/>
        </w:numPr>
        <w:rPr>
          <w:b w:val="0"/>
        </w:rPr>
      </w:pPr>
      <w:r>
        <w:rPr>
          <w:rFonts w:hint="eastAsia"/>
          <w:b w:val="0"/>
        </w:rPr>
        <w:t>测试原理说明</w:t>
      </w:r>
    </w:p>
    <w:p w14:paraId="6C137A5C" w14:textId="77777777" w:rsidR="00853982" w:rsidRDefault="00853982" w:rsidP="00853982">
      <w:pPr>
        <w:pStyle w:val="a5"/>
        <w:adjustRightInd w:val="0"/>
        <w:snapToGrid w:val="0"/>
        <w:spacing w:line="360" w:lineRule="auto"/>
        <w:ind w:firstLine="480"/>
      </w:pPr>
      <w:r>
        <w:t>本测试程序通过创建两个独立的统一容器（container_a 和 container_b），并在每个容器中部署一个工作线程（Worker Task）。两个工作线程以相同优先级运行，并通过共享变量协作实现交替执行：每次只有一个线程处于“活跃”状态，另一个则在等待轮转。当活跃线程检测到自己不是当前应运行的线程时，会主动让出执行权，并触发一次容器上下文切换。</w:t>
      </w:r>
    </w:p>
    <w:p w14:paraId="424A1DB9" w14:textId="77777777" w:rsidR="00853982" w:rsidRDefault="00853982" w:rsidP="00853982">
      <w:pPr>
        <w:pStyle w:val="a5"/>
        <w:adjustRightInd w:val="0"/>
        <w:snapToGrid w:val="0"/>
        <w:spacing w:line="360" w:lineRule="auto"/>
        <w:ind w:firstLine="480"/>
      </w:pPr>
      <w:r>
        <w:t>测试过程中，系统使用高精度计数器（rtems_counter）记录每次线程从非活跃变为活跃时的时间戳，计算相邻两次切换之间的时间差，作为单次容器切换耗时。整个测试目标是完成 1000 次有效切换（即 1000 次容器迁移事件），并统计平均切换时间、总切换次数及性能表现。</w:t>
      </w:r>
    </w:p>
    <w:p w14:paraId="1D8107E9" w14:textId="78851B54" w:rsidR="00853982" w:rsidRDefault="00853982" w:rsidP="00853982">
      <w:pPr>
        <w:pStyle w:val="a5"/>
        <w:adjustRightInd w:val="0"/>
        <w:snapToGrid w:val="0"/>
        <w:spacing w:line="360" w:lineRule="auto"/>
        <w:ind w:firstLine="480"/>
      </w:pPr>
      <w:r>
        <w:t>此外，测试设置了最大等待时间为 30 秒，若在此时间内未能完成目标切换次数，则判定为超时失败。最终结果输出平均切换时间（单位：微秒），用于验证容器切换机制是否满足实时系统对微秒级响应的性能要求</w:t>
      </w:r>
      <w:r w:rsidRPr="0084548E">
        <w:t>，如图5-5-2所示。</w:t>
      </w:r>
    </w:p>
    <w:p w14:paraId="29F1B76A" w14:textId="08A66D2B" w:rsidR="00D019CF" w:rsidRDefault="00D019CF" w:rsidP="00D019CF">
      <w:pPr>
        <w:pStyle w:val="a5"/>
        <w:adjustRightInd w:val="0"/>
        <w:snapToGrid w:val="0"/>
        <w:spacing w:line="360" w:lineRule="auto"/>
        <w:ind w:firstLine="480"/>
        <w:jc w:val="center"/>
      </w:pPr>
      <w:r>
        <w:rPr>
          <w:noProof/>
        </w:rPr>
        <w:lastRenderedPageBreak/>
        <mc:AlternateContent>
          <mc:Choice Requires="wpc">
            <w:drawing>
              <wp:inline distT="0" distB="0" distL="0" distR="0" wp14:anchorId="73B6CBF5" wp14:editId="718B4645">
                <wp:extent cx="3503691" cy="3450590"/>
                <wp:effectExtent l="0" t="0" r="0" b="3810"/>
                <wp:docPr id="1466041446" name="画布 1466041446"/>
                <wp:cNvGraphicFramePr/>
                <a:graphic xmlns:a="http://schemas.openxmlformats.org/drawingml/2006/main">
                  <a:graphicData uri="http://schemas.microsoft.com/office/word/2010/wordprocessingCanvas">
                    <wpc:wpc>
                      <wpc:bg>
                        <a:noFill/>
                      </wpc:bg>
                      <wpc:whole>
                        <a:ln>
                          <a:noFill/>
                        </a:ln>
                      </wpc:whole>
                      <wps:wsp>
                        <wps:cNvPr id="1163761124" name="文本框 803314530"/>
                        <wps:cNvSpPr txBox="1"/>
                        <wps:spPr>
                          <a:xfrm>
                            <a:off x="35147" y="641721"/>
                            <a:ext cx="3268980" cy="247650"/>
                          </a:xfrm>
                          <a:prstGeom prst="rect">
                            <a:avLst/>
                          </a:prstGeom>
                          <a:solidFill>
                            <a:schemeClr val="lt1"/>
                          </a:solidFill>
                          <a:ln w="6350">
                            <a:noFill/>
                          </a:ln>
                        </wps:spPr>
                        <wps:txbx>
                          <w:txbxContent>
                            <w:p w14:paraId="3CA07319" w14:textId="77777777" w:rsidR="004A23CA" w:rsidRDefault="004A23CA" w:rsidP="006904FD">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1466041430" name="文本框 803314530"/>
                        <wps:cNvSpPr txBox="1"/>
                        <wps:spPr>
                          <a:xfrm>
                            <a:off x="36187" y="2259521"/>
                            <a:ext cx="3268980" cy="247650"/>
                          </a:xfrm>
                          <a:prstGeom prst="rect">
                            <a:avLst/>
                          </a:prstGeom>
                          <a:solidFill>
                            <a:schemeClr val="lt1"/>
                          </a:solidFill>
                          <a:ln w="6350">
                            <a:noFill/>
                          </a:ln>
                        </wps:spPr>
                        <wps:txbx>
                          <w:txbxContent>
                            <w:p w14:paraId="391619D3" w14:textId="77777777" w:rsidR="004A23CA" w:rsidRDefault="004A23CA" w:rsidP="00D019CF">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466041431" name="AutoShape 932"/>
                        <wps:cNvSpPr>
                          <a:spLocks noRot="1" noChangeAspect="1" noEditPoints="1" noChangeArrowheads="1" noChangeShapeType="1" noTextEdit="1"/>
                        </wps:cNvSpPr>
                        <wps:spPr bwMode="auto">
                          <a:xfrm>
                            <a:off x="128017" y="2459026"/>
                            <a:ext cx="2425554" cy="956119"/>
                          </a:xfrm>
                          <a:prstGeom prst="roundRect">
                            <a:avLst>
                              <a:gd name="adj" fmla="val 16667"/>
                            </a:avLst>
                          </a:prstGeom>
                          <a:solidFill>
                            <a:srgbClr val="FFFFFF"/>
                          </a:solidFill>
                          <a:ln w="9525">
                            <a:solidFill>
                              <a:srgbClr val="000000"/>
                            </a:solidFill>
                            <a:round/>
                          </a:ln>
                        </wps:spPr>
                        <wps:txbx>
                          <w:txbxContent>
                            <w:p w14:paraId="5F2ABDD4" w14:textId="77777777" w:rsidR="004A23CA" w:rsidRDefault="004A23CA" w:rsidP="00D019CF">
                              <w:pPr>
                                <w:spacing w:line="240" w:lineRule="exact"/>
                                <w:jc w:val="center"/>
                                <w:rPr>
                                  <w:sz w:val="15"/>
                                  <w:szCs w:val="15"/>
                                </w:rPr>
                              </w:pPr>
                              <w:r>
                                <w:rPr>
                                  <w:rFonts w:hint="eastAsia"/>
                                  <w:sz w:val="15"/>
                                  <w:szCs w:val="15"/>
                                </w:rPr>
                                <w:t>RTEMS内核线程管理</w:t>
                              </w:r>
                            </w:p>
                            <w:p w14:paraId="05C16874" w14:textId="77777777" w:rsidR="004A23CA" w:rsidRDefault="004A23CA" w:rsidP="00D019CF">
                              <w:pPr>
                                <w:spacing w:line="240" w:lineRule="exact"/>
                                <w:rPr>
                                  <w:sz w:val="15"/>
                                  <w:szCs w:val="15"/>
                                </w:rPr>
                              </w:pPr>
                              <w:r w:rsidRPr="00941AC3">
                                <w:rPr>
                                  <w:rFonts w:hint="eastAsia"/>
                                  <w:sz w:val="15"/>
                                  <w:szCs w:val="15"/>
                                </w:rPr>
                                <w:t>信号量同步机制</w:t>
                              </w:r>
                            </w:p>
                            <w:p w14:paraId="67D0D5F9" w14:textId="77777777" w:rsidR="004A23CA" w:rsidRDefault="004A23CA" w:rsidP="00D019CF">
                              <w:pPr>
                                <w:spacing w:line="240" w:lineRule="exact"/>
                                <w:rPr>
                                  <w:sz w:val="15"/>
                                  <w:szCs w:val="15"/>
                                </w:rPr>
                              </w:pPr>
                              <w:r>
                                <w:rPr>
                                  <w:rFonts w:hint="eastAsia"/>
                                  <w:sz w:val="15"/>
                                  <w:szCs w:val="15"/>
                                </w:rPr>
                                <w:t xml:space="preserve">  - 容器迁移机制</w:t>
                              </w:r>
                            </w:p>
                            <w:p w14:paraId="51AD9543" w14:textId="77777777" w:rsidR="004A23CA" w:rsidRDefault="004A23CA" w:rsidP="00D019CF">
                              <w:pPr>
                                <w:spacing w:line="240" w:lineRule="exact"/>
                                <w:rPr>
                                  <w:sz w:val="15"/>
                                  <w:szCs w:val="15"/>
                                </w:rPr>
                              </w:pPr>
                              <w:r>
                                <w:rPr>
                                  <w:rFonts w:hint="eastAsia"/>
                                  <w:sz w:val="15"/>
                                  <w:szCs w:val="15"/>
                                </w:rPr>
                                <w:t xml:space="preserve">  - 时间戳记录</w:t>
                              </w:r>
                            </w:p>
                            <w:p w14:paraId="0B440316" w14:textId="77777777" w:rsidR="004A23CA" w:rsidRDefault="004A23CA" w:rsidP="00D019CF">
                              <w:pPr>
                                <w:spacing w:line="240" w:lineRule="exact"/>
                                <w:rPr>
                                  <w:sz w:val="15"/>
                                  <w:szCs w:val="15"/>
                                </w:rPr>
                              </w:pPr>
                              <w:r>
                                <w:rPr>
                                  <w:rFonts w:hint="eastAsia"/>
                                  <w:sz w:val="15"/>
                                  <w:szCs w:val="15"/>
                                </w:rPr>
                                <w:t xml:space="preserve">  - 切换耗时</w:t>
                              </w:r>
                            </w:p>
                            <w:p w14:paraId="4B370B01" w14:textId="77777777" w:rsidR="004A23CA" w:rsidRDefault="004A23CA" w:rsidP="00D019CF">
                              <w:pPr>
                                <w:spacing w:line="240" w:lineRule="exact"/>
                                <w:rPr>
                                  <w:sz w:val="15"/>
                                  <w:szCs w:val="15"/>
                                </w:rPr>
                              </w:pPr>
                            </w:p>
                          </w:txbxContent>
                        </wps:txbx>
                        <wps:bodyPr rot="0" vert="horz" wrap="square" lIns="91440" tIns="45720" rIns="91440" bIns="45720" anchor="t" anchorCtr="0" upright="1">
                          <a:noAutofit/>
                        </wps:bodyPr>
                      </wps:wsp>
                      <wps:wsp>
                        <wps:cNvPr id="1466041433" name="AutoShape 932"/>
                        <wps:cNvSpPr>
                          <a:spLocks noRot="1" noChangeAspect="1" noEditPoints="1" noChangeArrowheads="1" noChangeShapeType="1" noTextEdit="1"/>
                        </wps:cNvSpPr>
                        <wps:spPr bwMode="auto">
                          <a:xfrm>
                            <a:off x="141872" y="0"/>
                            <a:ext cx="2282536" cy="720437"/>
                          </a:xfrm>
                          <a:prstGeom prst="roundRect">
                            <a:avLst>
                              <a:gd name="adj" fmla="val 16667"/>
                            </a:avLst>
                          </a:prstGeom>
                          <a:solidFill>
                            <a:srgbClr val="FFFFFF"/>
                          </a:solidFill>
                          <a:ln w="9525">
                            <a:solidFill>
                              <a:srgbClr val="000000"/>
                            </a:solidFill>
                            <a:round/>
                          </a:ln>
                        </wps:spPr>
                        <wps:txbx>
                          <w:txbxContent>
                            <w:p w14:paraId="07373737" w14:textId="77777777" w:rsidR="004A23CA" w:rsidRDefault="004A23CA" w:rsidP="00D019CF">
                              <w:pPr>
                                <w:ind w:left="605" w:hanging="605"/>
                                <w:jc w:val="center"/>
                                <w:rPr>
                                  <w:sz w:val="15"/>
                                  <w:szCs w:val="15"/>
                                </w:rPr>
                              </w:pPr>
                              <w:r>
                                <w:rPr>
                                  <w:rFonts w:hint="eastAsia"/>
                                  <w:sz w:val="15"/>
                                  <w:szCs w:val="15"/>
                                </w:rPr>
                                <w:t>RTEMS应用层</w:t>
                              </w:r>
                            </w:p>
                          </w:txbxContent>
                        </wps:txbx>
                        <wps:bodyPr rot="0" vert="horz" wrap="square" lIns="91440" tIns="45720" rIns="91440" bIns="45720" anchor="t" anchorCtr="0" upright="1">
                          <a:noAutofit/>
                        </wps:bodyPr>
                      </wps:wsp>
                      <wps:wsp>
                        <wps:cNvPr id="1466041434" name="AutoShape 932"/>
                        <wps:cNvSpPr>
                          <a:spLocks noRot="1" noChangeAspect="1" noEditPoints="1" noChangeArrowheads="1" noChangeShapeType="1" noTextEdit="1"/>
                        </wps:cNvSpPr>
                        <wps:spPr bwMode="auto">
                          <a:xfrm>
                            <a:off x="402286" y="316791"/>
                            <a:ext cx="560604" cy="320519"/>
                          </a:xfrm>
                          <a:prstGeom prst="roundRect">
                            <a:avLst>
                              <a:gd name="adj" fmla="val 16667"/>
                            </a:avLst>
                          </a:prstGeom>
                          <a:solidFill>
                            <a:srgbClr val="FFFFFF"/>
                          </a:solidFill>
                          <a:ln w="9525">
                            <a:solidFill>
                              <a:srgbClr val="000000"/>
                            </a:solidFill>
                            <a:round/>
                          </a:ln>
                        </wps:spPr>
                        <wps:txbx>
                          <w:txbxContent>
                            <w:p w14:paraId="0366E256" w14:textId="77777777" w:rsidR="004A23CA" w:rsidRDefault="004A23CA" w:rsidP="00D019CF">
                              <w:pPr>
                                <w:spacing w:line="240" w:lineRule="exact"/>
                                <w:rPr>
                                  <w:sz w:val="15"/>
                                  <w:szCs w:val="15"/>
                                </w:rPr>
                              </w:pPr>
                              <w:r>
                                <w:rPr>
                                  <w:rFonts w:hint="eastAsia"/>
                                  <w:sz w:val="15"/>
                                  <w:szCs w:val="15"/>
                                </w:rPr>
                                <w:t>Init任务</w:t>
                              </w:r>
                            </w:p>
                          </w:txbxContent>
                        </wps:txbx>
                        <wps:bodyPr rot="0" vert="horz" wrap="square" lIns="91440" tIns="45720" rIns="91440" bIns="45720" anchor="t" anchorCtr="0" upright="1">
                          <a:noAutofit/>
                        </wps:bodyPr>
                      </wps:wsp>
                      <wps:wsp>
                        <wps:cNvPr id="1466041435" name="AutoShape 932"/>
                        <wps:cNvSpPr>
                          <a:spLocks noRot="1" noChangeAspect="1" noEditPoints="1" noChangeArrowheads="1" noChangeShapeType="1" noTextEdit="1"/>
                        </wps:cNvSpPr>
                        <wps:spPr bwMode="auto">
                          <a:xfrm>
                            <a:off x="83279" y="855837"/>
                            <a:ext cx="2491826" cy="1452243"/>
                          </a:xfrm>
                          <a:prstGeom prst="roundRect">
                            <a:avLst>
                              <a:gd name="adj" fmla="val 16667"/>
                            </a:avLst>
                          </a:prstGeom>
                          <a:solidFill>
                            <a:srgbClr val="FFFFFF"/>
                          </a:solidFill>
                          <a:ln w="9525">
                            <a:solidFill>
                              <a:srgbClr val="000000"/>
                            </a:solidFill>
                            <a:round/>
                          </a:ln>
                        </wps:spPr>
                        <wps:txbx>
                          <w:txbxContent>
                            <w:p w14:paraId="7ED7CED2" w14:textId="77777777" w:rsidR="004A23CA" w:rsidRDefault="004A23CA" w:rsidP="00D019CF">
                              <w:pPr>
                                <w:spacing w:line="240" w:lineRule="atLeast"/>
                                <w:ind w:left="607" w:hanging="607"/>
                                <w:jc w:val="center"/>
                                <w:rPr>
                                  <w:sz w:val="15"/>
                                  <w:szCs w:val="15"/>
                                </w:rPr>
                              </w:pPr>
                              <w:r>
                                <w:rPr>
                                  <w:rFonts w:hint="eastAsia"/>
                                  <w:sz w:val="15"/>
                                  <w:szCs w:val="15"/>
                                </w:rPr>
                                <w:t>容器管理模块</w:t>
                              </w:r>
                            </w:p>
                          </w:txbxContent>
                        </wps:txbx>
                        <wps:bodyPr rot="0" vert="horz" wrap="square" lIns="91440" tIns="45720" rIns="91440" bIns="45720" anchor="t" anchorCtr="0" upright="1">
                          <a:noAutofit/>
                        </wps:bodyPr>
                      </wps:wsp>
                      <wps:wsp>
                        <wps:cNvPr id="1466041436" name="文本框 1466041436"/>
                        <wps:cNvSpPr txBox="1"/>
                        <wps:spPr>
                          <a:xfrm>
                            <a:off x="2645972" y="471014"/>
                            <a:ext cx="647065" cy="276860"/>
                          </a:xfrm>
                          <a:prstGeom prst="rect">
                            <a:avLst/>
                          </a:prstGeom>
                          <a:solidFill>
                            <a:schemeClr val="lt1"/>
                          </a:solidFill>
                          <a:ln w="6350">
                            <a:noFill/>
                          </a:ln>
                        </wps:spPr>
                        <wps:txbx>
                          <w:txbxContent>
                            <w:p w14:paraId="321F3831" w14:textId="77777777" w:rsidR="004A23CA" w:rsidRDefault="004A23CA" w:rsidP="00D019CF">
                              <w:pPr>
                                <w:spacing w:line="240" w:lineRule="atLeast"/>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466041437" name="文本框 803314532"/>
                        <wps:cNvSpPr txBox="1"/>
                        <wps:spPr>
                          <a:xfrm>
                            <a:off x="2617406" y="1552729"/>
                            <a:ext cx="647065" cy="276860"/>
                          </a:xfrm>
                          <a:prstGeom prst="rect">
                            <a:avLst/>
                          </a:prstGeom>
                          <a:solidFill>
                            <a:schemeClr val="lt1"/>
                          </a:solidFill>
                          <a:ln w="6350">
                            <a:noFill/>
                          </a:ln>
                        </wps:spPr>
                        <wps:txbx>
                          <w:txbxContent>
                            <w:p w14:paraId="1E519920" w14:textId="77777777" w:rsidR="004A23CA" w:rsidRDefault="004A23CA" w:rsidP="00D019CF">
                              <w:pPr>
                                <w:spacing w:line="240" w:lineRule="exact"/>
                                <w:rPr>
                                  <w:rFonts w:ascii="Calibri"/>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466041438" name="文本框 803314532"/>
                        <wps:cNvSpPr txBox="1"/>
                        <wps:spPr>
                          <a:xfrm>
                            <a:off x="2617406" y="2767021"/>
                            <a:ext cx="647065" cy="276860"/>
                          </a:xfrm>
                          <a:prstGeom prst="rect">
                            <a:avLst/>
                          </a:prstGeom>
                          <a:solidFill>
                            <a:schemeClr val="lt1"/>
                          </a:solidFill>
                          <a:ln w="6350">
                            <a:noFill/>
                          </a:ln>
                        </wps:spPr>
                        <wps:txbx>
                          <w:txbxContent>
                            <w:p w14:paraId="3E45E45B" w14:textId="77777777" w:rsidR="004A23CA" w:rsidRDefault="004A23CA" w:rsidP="00D019CF">
                              <w:pPr>
                                <w:spacing w:line="240" w:lineRule="exact"/>
                                <w:rPr>
                                  <w:rFonts w:ascii="Calibri"/>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1466041439" name="AutoShape 932"/>
                        <wps:cNvSpPr>
                          <a:spLocks noRot="1" noChangeAspect="1" noEditPoints="1" noChangeArrowheads="1" noChangeShapeType="1" noTextEdit="1"/>
                        </wps:cNvSpPr>
                        <wps:spPr bwMode="auto">
                          <a:xfrm>
                            <a:off x="146210" y="1580464"/>
                            <a:ext cx="538377" cy="285053"/>
                          </a:xfrm>
                          <a:prstGeom prst="roundRect">
                            <a:avLst>
                              <a:gd name="adj" fmla="val 16667"/>
                            </a:avLst>
                          </a:prstGeom>
                          <a:solidFill>
                            <a:srgbClr val="FFFFFF"/>
                          </a:solidFill>
                          <a:ln w="9525">
                            <a:solidFill>
                              <a:srgbClr val="000000"/>
                            </a:solidFill>
                            <a:round/>
                          </a:ln>
                        </wps:spPr>
                        <wps:txbx>
                          <w:txbxContent>
                            <w:p w14:paraId="7CE313CB" w14:textId="77777777" w:rsidR="004A23CA" w:rsidRDefault="004A23CA" w:rsidP="00D019CF">
                              <w:pPr>
                                <w:spacing w:line="240" w:lineRule="exact"/>
                                <w:rPr>
                                  <w:sz w:val="15"/>
                                  <w:szCs w:val="15"/>
                                </w:rPr>
                              </w:pPr>
                              <w:r>
                                <w:rPr>
                                  <w:rFonts w:hint="eastAsia"/>
                                  <w:sz w:val="15"/>
                                  <w:szCs w:val="15"/>
                                </w:rPr>
                                <w:t>根容器</w:t>
                              </w:r>
                            </w:p>
                          </w:txbxContent>
                        </wps:txbx>
                        <wps:bodyPr rot="0" vert="horz" wrap="square" lIns="91440" tIns="45720" rIns="91440" bIns="45720" anchor="t" anchorCtr="0" upright="1">
                          <a:noAutofit/>
                        </wps:bodyPr>
                      </wps:wsp>
                      <wps:wsp>
                        <wps:cNvPr id="1466041440" name="文本框 1466041417"/>
                        <wps:cNvSpPr txBox="1"/>
                        <wps:spPr>
                          <a:xfrm>
                            <a:off x="1281435" y="263468"/>
                            <a:ext cx="666115" cy="429260"/>
                          </a:xfrm>
                          <a:prstGeom prst="rect">
                            <a:avLst/>
                          </a:prstGeom>
                          <a:solidFill>
                            <a:schemeClr val="lt1"/>
                          </a:solidFill>
                          <a:ln w="6350">
                            <a:noFill/>
                          </a:ln>
                        </wps:spPr>
                        <wps:txbx>
                          <w:txbxContent>
                            <w:p w14:paraId="4927A8AF" w14:textId="77777777" w:rsidR="004A23CA" w:rsidRDefault="004A23CA" w:rsidP="00D019CF">
                              <w:pPr>
                                <w:spacing w:line="240" w:lineRule="exact"/>
                                <w:rPr>
                                  <w:rFonts w:ascii="Calibri"/>
                                  <w:sz w:val="15"/>
                                  <w:szCs w:val="15"/>
                                </w:rPr>
                              </w:pPr>
                              <w:r>
                                <w:rPr>
                                  <w:rFonts w:ascii="Calibri" w:hint="eastAsia"/>
                                  <w:sz w:val="15"/>
                                  <w:szCs w:val="15"/>
                                </w:rPr>
                                <w:t>创建容器和</w:t>
                              </w:r>
                            </w:p>
                            <w:p w14:paraId="117F19D8" w14:textId="77777777" w:rsidR="004A23CA" w:rsidRPr="00941AC3" w:rsidRDefault="004A23CA" w:rsidP="00D019CF">
                              <w:pPr>
                                <w:spacing w:line="240" w:lineRule="exact"/>
                                <w:rPr>
                                  <w:rFonts w:ascii="Calibri"/>
                                  <w:sz w:val="15"/>
                                  <w:szCs w:val="15"/>
                                </w:rPr>
                              </w:pPr>
                              <w:r>
                                <w:rPr>
                                  <w:rFonts w:ascii="Calibri" w:hint="eastAsia"/>
                                  <w:sz w:val="15"/>
                                  <w:szCs w:val="15"/>
                                </w:rPr>
                                <w:t>测试任务</w:t>
                              </w:r>
                            </w:p>
                          </w:txbxContent>
                        </wps:txbx>
                        <wps:bodyPr rot="0" spcFirstLastPara="0" vert="horz" wrap="none" lIns="91440" tIns="45720" rIns="91440" bIns="45720" numCol="1" spcCol="0" rtlCol="0" fromWordArt="0" anchor="t" anchorCtr="0" forceAA="0" compatLnSpc="1">
                          <a:noAutofit/>
                        </wps:bodyPr>
                      </wps:wsp>
                      <wps:wsp>
                        <wps:cNvPr id="1466041441" name="直接箭头连接符 1466041441"/>
                        <wps:cNvCnPr>
                          <a:stCxn id="1466041440" idx="1"/>
                          <a:endCxn id="1466041434" idx="3"/>
                        </wps:cNvCnPr>
                        <wps:spPr>
                          <a:xfrm flipH="1" flipV="1">
                            <a:off x="962890" y="477049"/>
                            <a:ext cx="318545" cy="10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6041442" name="AutoShape 932"/>
                        <wps:cNvSpPr>
                          <a:spLocks noRot="1" noChangeAspect="1" noEditPoints="1" noChangeArrowheads="1" noChangeShapeType="1" noTextEdit="1"/>
                        </wps:cNvSpPr>
                        <wps:spPr bwMode="auto">
                          <a:xfrm>
                            <a:off x="843807" y="1288471"/>
                            <a:ext cx="1519112" cy="957188"/>
                          </a:xfrm>
                          <a:prstGeom prst="roundRect">
                            <a:avLst>
                              <a:gd name="adj" fmla="val 16667"/>
                            </a:avLst>
                          </a:prstGeom>
                          <a:solidFill>
                            <a:srgbClr val="FFFFFF"/>
                          </a:solidFill>
                          <a:ln w="9525">
                            <a:solidFill>
                              <a:srgbClr val="000000"/>
                            </a:solidFill>
                            <a:round/>
                          </a:ln>
                        </wps:spPr>
                        <wps:txbx>
                          <w:txbxContent>
                            <w:p w14:paraId="642DA565" w14:textId="77777777" w:rsidR="004A23CA" w:rsidRDefault="004A23CA" w:rsidP="00D019CF">
                              <w:pPr>
                                <w:spacing w:line="240" w:lineRule="exact"/>
                                <w:rPr>
                                  <w:sz w:val="15"/>
                                  <w:szCs w:val="15"/>
                                </w:rPr>
                              </w:pPr>
                              <w:r>
                                <w:rPr>
                                  <w:rFonts w:hint="eastAsia"/>
                                  <w:sz w:val="15"/>
                                  <w:szCs w:val="15"/>
                                </w:rPr>
                                <w:t>子容器A</w:t>
                              </w:r>
                            </w:p>
                          </w:txbxContent>
                        </wps:txbx>
                        <wps:bodyPr rot="0" vert="horz" wrap="square" lIns="91440" tIns="45720" rIns="91440" bIns="45720" anchor="t" anchorCtr="0" upright="1">
                          <a:noAutofit/>
                        </wps:bodyPr>
                      </wps:wsp>
                      <wps:wsp>
                        <wps:cNvPr id="1466041443" name="AutoShape 932"/>
                        <wps:cNvSpPr>
                          <a:spLocks noRot="1" noChangeAspect="1" noEditPoints="1" noChangeArrowheads="1" noChangeShapeType="1" noTextEdit="1"/>
                        </wps:cNvSpPr>
                        <wps:spPr bwMode="auto">
                          <a:xfrm>
                            <a:off x="913079" y="1564223"/>
                            <a:ext cx="687121" cy="277201"/>
                          </a:xfrm>
                          <a:prstGeom prst="roundRect">
                            <a:avLst>
                              <a:gd name="adj" fmla="val 16667"/>
                            </a:avLst>
                          </a:prstGeom>
                          <a:solidFill>
                            <a:srgbClr val="FFFFFF"/>
                          </a:solidFill>
                          <a:ln w="9525">
                            <a:solidFill>
                              <a:srgbClr val="000000"/>
                            </a:solidFill>
                            <a:round/>
                          </a:ln>
                        </wps:spPr>
                        <wps:txbx>
                          <w:txbxContent>
                            <w:p w14:paraId="142FAB7E" w14:textId="77777777" w:rsidR="004A23CA" w:rsidRDefault="004A23CA" w:rsidP="00D019CF">
                              <w:pPr>
                                <w:spacing w:line="240" w:lineRule="exact"/>
                                <w:rPr>
                                  <w:sz w:val="15"/>
                                  <w:szCs w:val="15"/>
                                </w:rPr>
                              </w:pPr>
                              <w:r>
                                <w:rPr>
                                  <w:rFonts w:hint="eastAsia"/>
                                  <w:sz w:val="15"/>
                                  <w:szCs w:val="15"/>
                                </w:rPr>
                                <w:t>测试任务A</w:t>
                              </w:r>
                            </w:p>
                          </w:txbxContent>
                        </wps:txbx>
                        <wps:bodyPr rot="0" vert="horz" wrap="square" lIns="91440" tIns="45720" rIns="91440" bIns="45720" anchor="t" anchorCtr="0" upright="1">
                          <a:noAutofit/>
                        </wps:bodyPr>
                      </wps:wsp>
                      <wps:wsp>
                        <wps:cNvPr id="1466041447" name="AutoShape 932"/>
                        <wps:cNvSpPr>
                          <a:spLocks noRot="1" noChangeAspect="1" noEditPoints="1" noChangeArrowheads="1" noChangeShapeType="1" noTextEdit="1"/>
                        </wps:cNvSpPr>
                        <wps:spPr bwMode="auto">
                          <a:xfrm>
                            <a:off x="922095" y="1886731"/>
                            <a:ext cx="687070" cy="276860"/>
                          </a:xfrm>
                          <a:prstGeom prst="roundRect">
                            <a:avLst>
                              <a:gd name="adj" fmla="val 16667"/>
                            </a:avLst>
                          </a:prstGeom>
                          <a:solidFill>
                            <a:srgbClr val="FFFFFF"/>
                          </a:solidFill>
                          <a:ln w="9525">
                            <a:solidFill>
                              <a:srgbClr val="000000"/>
                            </a:solidFill>
                            <a:round/>
                          </a:ln>
                        </wps:spPr>
                        <wps:txbx>
                          <w:txbxContent>
                            <w:p w14:paraId="44E1125B" w14:textId="77777777" w:rsidR="004A23CA" w:rsidRDefault="004A23CA" w:rsidP="00D019CF">
                              <w:pPr>
                                <w:spacing w:line="240" w:lineRule="exact"/>
                                <w:rPr>
                                  <w:sz w:val="15"/>
                                  <w:szCs w:val="15"/>
                                </w:rPr>
                              </w:pPr>
                              <w:r>
                                <w:rPr>
                                  <w:rFonts w:hint="eastAsia"/>
                                  <w:sz w:val="15"/>
                                  <w:szCs w:val="15"/>
                                </w:rPr>
                                <w:t>测试任务</w:t>
                              </w:r>
                              <w:r>
                                <w:rPr>
                                  <w:sz w:val="15"/>
                                  <w:szCs w:val="15"/>
                                </w:rPr>
                                <w:t>B</w:t>
                              </w:r>
                            </w:p>
                          </w:txbxContent>
                        </wps:txbx>
                        <wps:bodyPr rot="0" vert="horz" wrap="square" lIns="91440" tIns="45720" rIns="91440" bIns="45720" anchor="t" anchorCtr="0" upright="1">
                          <a:noAutofit/>
                        </wps:bodyPr>
                      </wps:wsp>
                      <wps:wsp>
                        <wps:cNvPr id="1466041449" name="文本框 1466041417"/>
                        <wps:cNvSpPr txBox="1"/>
                        <wps:spPr>
                          <a:xfrm>
                            <a:off x="1752600" y="1481204"/>
                            <a:ext cx="570865" cy="428625"/>
                          </a:xfrm>
                          <a:prstGeom prst="rect">
                            <a:avLst/>
                          </a:prstGeom>
                          <a:solidFill>
                            <a:schemeClr val="lt1"/>
                          </a:solidFill>
                          <a:ln w="6350">
                            <a:noFill/>
                          </a:ln>
                        </wps:spPr>
                        <wps:txbx>
                          <w:txbxContent>
                            <w:p w14:paraId="0C579856" w14:textId="77777777" w:rsidR="004A23CA" w:rsidRDefault="004A23CA" w:rsidP="00D019CF">
                              <w:pPr>
                                <w:spacing w:line="240" w:lineRule="exact"/>
                                <w:rPr>
                                  <w:rFonts w:ascii="Calibri"/>
                                  <w:sz w:val="15"/>
                                  <w:szCs w:val="15"/>
                                </w:rPr>
                              </w:pPr>
                              <w:r>
                                <w:rPr>
                                  <w:rFonts w:ascii="Calibri" w:hint="eastAsia"/>
                                  <w:sz w:val="15"/>
                                  <w:szCs w:val="15"/>
                                </w:rPr>
                                <w:t>执行切换</w:t>
                              </w:r>
                            </w:p>
                            <w:p w14:paraId="177BE174" w14:textId="77777777" w:rsidR="004A23CA" w:rsidRDefault="004A23CA" w:rsidP="00D019CF">
                              <w:pPr>
                                <w:spacing w:line="240" w:lineRule="exact"/>
                                <w:rPr>
                                  <w:rFonts w:ascii="Calibri"/>
                                  <w:sz w:val="15"/>
                                  <w:szCs w:val="15"/>
                                </w:rPr>
                              </w:pPr>
                              <w:r>
                                <w:rPr>
                                  <w:rFonts w:ascii="Calibri" w:hint="eastAsia"/>
                                  <w:sz w:val="15"/>
                                  <w:szCs w:val="15"/>
                                </w:rPr>
                                <w:t>测试</w:t>
                              </w:r>
                            </w:p>
                          </w:txbxContent>
                        </wps:txbx>
                        <wps:bodyPr rot="0" spcFirstLastPara="0" vert="horz" wrap="none" lIns="91440" tIns="45720" rIns="91440" bIns="45720" numCol="1" spcCol="0" rtlCol="0" fromWordArt="0" anchor="t" anchorCtr="0" forceAA="0" compatLnSpc="1">
                          <a:noAutofit/>
                        </wps:bodyPr>
                      </wps:wsp>
                      <wps:wsp>
                        <wps:cNvPr id="1466041450" name="文本框 1466041417"/>
                        <wps:cNvSpPr txBox="1"/>
                        <wps:spPr>
                          <a:xfrm>
                            <a:off x="1730894" y="1887366"/>
                            <a:ext cx="570865" cy="276225"/>
                          </a:xfrm>
                          <a:prstGeom prst="rect">
                            <a:avLst/>
                          </a:prstGeom>
                          <a:solidFill>
                            <a:schemeClr val="lt1"/>
                          </a:solidFill>
                          <a:ln w="6350">
                            <a:noFill/>
                          </a:ln>
                        </wps:spPr>
                        <wps:txbx>
                          <w:txbxContent>
                            <w:p w14:paraId="31B31C02" w14:textId="77777777" w:rsidR="004A23CA" w:rsidRDefault="004A23CA" w:rsidP="00D019CF">
                              <w:pPr>
                                <w:spacing w:line="240" w:lineRule="exact"/>
                                <w:rPr>
                                  <w:rFonts w:ascii="Calibri"/>
                                  <w:sz w:val="15"/>
                                  <w:szCs w:val="15"/>
                                </w:rPr>
                              </w:pPr>
                              <w:r>
                                <w:rPr>
                                  <w:rFonts w:ascii="Calibri" w:hint="eastAsia"/>
                                  <w:sz w:val="15"/>
                                  <w:szCs w:val="15"/>
                                </w:rPr>
                                <w:t>占位任务</w:t>
                              </w:r>
                            </w:p>
                          </w:txbxContent>
                        </wps:txbx>
                        <wps:bodyPr rot="0" spcFirstLastPara="0" vert="horz" wrap="none" lIns="91440" tIns="45720" rIns="91440" bIns="45720" numCol="1" spcCol="0" rtlCol="0" fromWordArt="0" anchor="t" anchorCtr="0" forceAA="0" compatLnSpc="1">
                          <a:noAutofit/>
                        </wps:bodyPr>
                      </wps:wsp>
                      <wps:wsp>
                        <wps:cNvPr id="1466041451" name="直接箭头连接符 1466041451"/>
                        <wps:cNvCnPr>
                          <a:stCxn id="1466041449" idx="1"/>
                          <a:endCxn id="1466041443" idx="3"/>
                        </wps:cNvCnPr>
                        <wps:spPr>
                          <a:xfrm flipH="1">
                            <a:off x="1600200" y="1695517"/>
                            <a:ext cx="152400" cy="73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6041452" name="直接箭头连接符 1466041452"/>
                        <wps:cNvCnPr>
                          <a:stCxn id="1466041450" idx="1"/>
                          <a:endCxn id="1466041447" idx="3"/>
                        </wps:cNvCnPr>
                        <wps:spPr>
                          <a:xfrm flipH="1" flipV="1">
                            <a:off x="1609165" y="2025161"/>
                            <a:ext cx="121729" cy="3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3B6CBF5" id="画布 1466041446" o:spid="_x0000_s1257" editas="canvas" style="width:275.9pt;height:271.7pt;mso-position-horizontal-relative:char;mso-position-vertical-relative:line" coordsize="35032,345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JgfwwcAAO05AAAOAAAAZHJzL2Uyb0RvYy54bWzsW02TnMYZvqcq/4HiHg3ddDewpZFrs7aS&#13;&#10;VMmxSlKSMwvMDglDE2B3ZvMDkluOudiVqlTZPtk5+Z5fEzk/I8/bDcwMu6P1ypISjdjDLNAf0M37&#13;&#10;8bzP+/Lwo82qcK6yusl1OXfZA891sjLRaV5ezN3fvHj8s9B1mjYu07jQZTZ3r7PG/ejRT3/ycF2d&#13;&#10;ZFwvdZFmtYNJyuZkXc3dZdtWJ7NZkyyzVdw80FVWonGh61Xc4rS+mKV1vMbsq2LGPU/N1rpOq1on&#13;&#10;WdPg6se20X1k5l8ssqT9bLFostYp5i6erTW/tfk9p9/Zo4fxyUUdV8s86R4jfo2nWMV5iZsOU30c&#13;&#10;t7FzWec3plrlSa0bvWgfJHo104tFnmRmDVgN80arOYvLq7gxi0mwO/0D4ugNznt+Qc9d6sd5UWA3&#13;&#10;Zpj9hK7R/zXeT0bNRbnfyV4xfbs+6wovsKmGV9n8uEd8voyrzKy8OUl+ffW0dvIU8sWUHyjGuHCd&#13;&#10;Ml5Bnl7+7S8vv/jm5T/+7ISe7zMhffNO6Wkw7HmFge3m53qDsfSu6XqDi7SazaJe0X+8BAftvmQi&#13;&#10;cJ3ruasEC7jpHp9km9ZJqJWrMAohQQk6cBEoae4z205T1U37i0yvHDqYuzVEz0hEfPWkaWlj45O+&#13;&#10;C9210UWe0p6bExL37KyonasYglq05u4YsderKJ01ns7HrWnQ9pUNb6NfHC2z3Zxv7KaFQb/0c51e&#13;&#10;Y0dqbfWgqZLHOZ72Sdy0T+Mago8FQpnRutT1n1xnDcWYuyU013WKX5V4pxETgvTInAgZcJzUuy3n&#13;&#10;uy3l5epMY0EMRqBKzCH1b4v+cFHr1e+gwad0TzTFZYI7z922PzxrrbLCAiTZ6anpBM2p4vZJ+Zz0&#13;&#10;gHV7cXrZ6kVuNppWb1dqxNnIpX31b19AhVKeYAJS+OYFVDG8SRJQzmUkj0pCw0lC37WEQietCSXN&#13;&#10;MebWiXzev4fOeBrjVD3RyR8ap9TPyG7QOH22jMuL7LSpYOW6S5+keftU52ULK7Hbp671epnF6f5l&#13;&#10;c8MX1xVMuOn8AoaWZqBT64UGA7612s75+lOdYkiMRzZ6P7LhjIce63REyMjjiibbWnEuuJQSzoOs&#13;&#10;eCThSSJzt8NWXF+W6bM9U07zXaTd3sXp711nsSpgOmG5HaaUMsYWptvY/TvMfn1xPhj9x+ave5xb&#13;&#10;7D40Xpo177U1u1N45u+2KWpah3VC5MrhuA+4CrMfWwM6uIqbXqH542Vcv6ZfOGjmL6s6v1gaKbAu&#13;&#10;7v/MrPvHqDQCfoUbx9Lh4R70cB5y6SurLnD1wu+Fu9e7HtH0oOcDU5doAJsjZDWpi0FBA0w/Ih8j&#13;&#10;PKgFdAIexGcqiEaBglQeEKBVGZ97cvIw+8GI3a/Jw5hQdCey7QMHeYQeJvR5EBmNCaUMrRPZBWUR&#13;&#10;C4HUDChDBM+58CdUthvARwMsn9zMLhvU6wxkZ8wGsW0bYC+Zm3vSQVwhgOhgkQiYxwTJ5FZqlQg8&#13;&#10;BWU1fFCgQvX+8EGRUa9bTPBBPugz4JlFocE+6e7IdYghuu36Tegz8Ue3cLsHCM5ebBHEjkW6JzgH&#13;&#10;Y3BviWaB8CxyYVLygJtg7zhE2mjnfUR6ojjvTD/cIaLI7LxNEeWBCjw+Qtfvs9WV5EAmEX0XaaLe&#13;&#10;igJ0Hh/HKRRnSC8g/mQy9IQaARPpA2HDfRhgEkpPTmB6LxsWGU74Fj28CVw+RIqTsntjs96DaVDr&#13;&#10;rwemwcsjJwa0TMkr5Qtl8j07yEOBiu/AtOARf5/A9LAno9jsIJiekMePRB5iSF19//l3L//61ff/&#13;&#10;/PbfX373n3/9nY6/+drpxRX9tuJ6Vtqsf9OebUqbF++8BEl8nvYVAhDKMh138UHomS7WlpLxAPi2&#13;&#10;U9LJbkmBsyjy6pcmrUVHv6UjChy7MoNI8RC0MWmCCAJPjDC4z0IpOk1gXevhIoOmrWPKl5zpskSS&#13;&#10;Stf2VgdKDmwRRxvnxSdl6rQm+dbWOTJ5RUY7hfvckhxq2uu+BuRZtuh3ilZkinS2VQtxkmTlULlQ&#13;&#10;lOhNvRaocRgG2sqFVw7s+ptY2xTw3Gdw1o8wd9ZlOwxe5aWubf5sv9ii3diMI57U9u/TY3bdW0dB&#13;&#10;O0RnKCJ4x7lagezM0eGYUPihZ3O1cA8hOBaSwa1PYKDOUeljgUwkAxYap3FYGUyO8wPK1UaHiiYm&#13;&#10;IEPJJ5DIx6c0EfO9jkpnUgnOjUPaKo0KA4aYuWMlkbLtbduUsDX1g9FU33BrXWUPhQba8YgSthHn&#13;&#10;XmRjD/gQFfgjRwOd8QIgsh/M5H9YRQ6osu5h9CjCmfyM8TMDybStRe4jkNcPmAOJINiGCUyEDLU3&#13;&#10;++hIBl7Yp58E6hFQG2YR/CFDv1fDZrv2xTuEuvaLyvYR8pstR+580hZXDzVmU8S89+3DvT4VeDVX&#13;&#10;j4rxt0DqBL4XRoiMiYkMw8BXo2rLXRkFm4+q5fdHRock28jmTTL61mT0B7I60rhvMh8DBQPzdZPV&#13;&#10;gVm+g9WhCOH+rA5Zy47LYTDR5B6NBqhISmvvt3CcSS6onaAFtOWO6smJzXH3OaTjZHPkwOa8mr5E&#13;&#10;P/jpOwWdbPtdgg5Yf39BN0TmmL6EyEeMgAcx+R6XTI3QNMJPKiwwIg8y89UWf5L4/5XE20/3qsSw&#13;&#10;vt33j/TR4u654Tu3X2k++i8AAAD//wMAUEsDBBQABgAIAAAAIQDsU7a03AAAAAoBAAAPAAAAZHJz&#13;&#10;L2Rvd25yZXYueG1sTI/BTsMwEETvSP0Hayv1Rp1Ai1Aap0KtUMWBA4UPcOxtEtVeR7HbpH/PwgUu&#13;&#10;o12NdnZeuZ28E1ccYhdIQb7MQCCZYDtqFHx9vt4/g4hJk9UuECq4YYRtNbsrdWHDSB94PaZGcAjF&#13;&#10;QitoU+oLKaNp0eu4DD0Se6cweJ14HRppBz1yuHfyIcuepNcd8YdW97hr0ZyPF6+gR5tuLjeI+/ds&#13;&#10;rNEc3naOlFrMp/2G5WUDIuGU/i7gh4H7Q8XF6nAhG4VTwDTpV9lbr3NmqXlYPa5AVqX8j1B9AwAA&#13;&#10;//8DAFBLAQItABQABgAIAAAAIQC2gziS/gAAAOEBAAATAAAAAAAAAAAAAAAAAAAAAABbQ29udGVu&#13;&#10;dF9UeXBlc10ueG1sUEsBAi0AFAAGAAgAAAAhADj9If/WAAAAlAEAAAsAAAAAAAAAAAAAAAAALwEA&#13;&#10;AF9yZWxzLy5yZWxzUEsBAi0AFAAGAAgAAAAhAGIwmB/DBwAA7TkAAA4AAAAAAAAAAAAAAAAALgIA&#13;&#10;AGRycy9lMm9Eb2MueG1sUEsBAi0AFAAGAAgAAAAhAOxTtrTcAAAACgEAAA8AAAAAAAAAAAAAAAAA&#13;&#10;HQoAAGRycy9kb3ducmV2LnhtbFBLBQYAAAAABAAEAPMAAAAmCwAAAAA=&#13;&#10;">
                <v:shape id="_x0000_s1258" type="#_x0000_t75" style="position:absolute;width:35032;height:34505;visibility:visible;mso-wrap-style:square">
                  <v:fill o:detectmouseclick="t"/>
                  <v:path o:connecttype="none"/>
                </v:shape>
                <v:shape id="文本框 803314530" o:spid="_x0000_s1259" type="#_x0000_t202" style="position:absolute;left:351;top:6417;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szzwAAAOgAAAAPAAAAZHJzL2Rvd25yZXYueG1sRI/BSsNA&#13;&#10;EIbvgu+wjODNbjaVmKbdFqkUctCDUfE6ZMckmJ2Nu2ubvr0rCF4GZn7+b/g2u9mO4kg+DI41qEUG&#13;&#10;grh1ZuBOw+vL4aYEESKywdExaThTgN328mKDlXEnfqZjEzuRIBwq1NDHOFVShrYni2HhJuKUfThv&#13;&#10;MabVd9J4PCW4HWWeZYW0OHD60ONE+57az+bbanjar5qyzs/+fbWsD035pdxj+ab19dX8sE7jfg0i&#13;&#10;0hz/G3+I2iQHVSzvCqXyW/gVSweQ2x8AAAD//wMAUEsBAi0AFAAGAAgAAAAhANvh9svuAAAAhQEA&#13;&#10;ABMAAAAAAAAAAAAAAAAAAAAAAFtDb250ZW50X1R5cGVzXS54bWxQSwECLQAUAAYACAAAACEAWvQs&#13;&#10;W78AAAAVAQAACwAAAAAAAAAAAAAAAAAfAQAAX3JlbHMvLnJlbHNQSwECLQAUAAYACAAAACEAYp/7&#13;&#10;M88AAADoAAAADwAAAAAAAAAAAAAAAAAHAgAAZHJzL2Rvd25yZXYueG1sUEsFBgAAAAADAAMAtwAA&#13;&#10;AAMDAAAAAA==&#13;&#10;" fillcolor="white [3201]" stroked="f" strokeweight=".5pt">
                  <v:textbox>
                    <w:txbxContent>
                      <w:p w14:paraId="3CA07319" w14:textId="77777777" w:rsidR="004A23CA" w:rsidRDefault="004A23CA" w:rsidP="006904FD">
                        <w:pPr>
                          <w:spacing w:line="240" w:lineRule="exact"/>
                          <w:rPr>
                            <w:rFonts w:ascii="Calibri" w:hAnsi="Calibri"/>
                          </w:rPr>
                        </w:pPr>
                        <w:r>
                          <w:rPr>
                            <w:rFonts w:ascii="Calibri" w:hAnsi="Calibri"/>
                          </w:rPr>
                          <w:t>------------------------------------------------------------------</w:t>
                        </w:r>
                      </w:p>
                    </w:txbxContent>
                  </v:textbox>
                </v:shape>
                <v:shape id="文本框 803314530" o:spid="_x0000_s1260" type="#_x0000_t202" style="position:absolute;left:361;top:22595;width:32690;height:247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4oBzwAAAOgAAAAPAAAAZHJzL2Rvd25yZXYueG1sRI/BasMw&#13;&#10;DIbvg76D0WC31UkbQprWLaWjkMN6WLqxq4m1JCyWM9tr07efDoVdBL+Evp9vs5vsIC7oQ+9IQTpP&#13;&#10;QCA1zvTUKng/H58LECFqMnpwhApuGGC3nT1sdGncld7wUsdWMIRCqRV0MY6llKHp0OowdyMS376c&#13;&#10;tzpy9K00Xl8Zbge5SJJcWt0TN3R6xEOHzXf9axWcDqu6qBY3/7laVse6+Enda/Gh1NPj9LLmsV+D&#13;&#10;iDjF/487ojLskOV5kqXZklVYjBcgt38AAAD//wMAUEsBAi0AFAAGAAgAAAAhANvh9svuAAAAhQEA&#13;&#10;ABMAAAAAAAAAAAAAAAAAAAAAAFtDb250ZW50X1R5cGVzXS54bWxQSwECLQAUAAYACAAAACEAWvQs&#13;&#10;W78AAAAVAQAACwAAAAAAAAAAAAAAAAAfAQAAX3JlbHMvLnJlbHNQSwECLQAUAAYACAAAACEAJfuK&#13;&#10;Ac8AAADoAAAADwAAAAAAAAAAAAAAAAAHAgAAZHJzL2Rvd25yZXYueG1sUEsFBgAAAAADAAMAtwAA&#13;&#10;AAMDAAAAAA==&#13;&#10;" fillcolor="white [3201]" stroked="f" strokeweight=".5pt">
                  <v:textbox>
                    <w:txbxContent>
                      <w:p w14:paraId="391619D3" w14:textId="77777777" w:rsidR="004A23CA" w:rsidRDefault="004A23CA" w:rsidP="00D019CF">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61" style="position:absolute;left:1280;top:24590;width:24255;height:956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RUAzQAAAOgAAAAPAAAAZHJzL2Rvd25yZXYueG1sRI/BSsQw&#13;&#10;EIbvgu8QRvDmJl1r0e5ml0XZxZtYPXgcm7EtNpNuknarT28EwcvAzM//Dd96O9teTORD51hDtlAg&#13;&#10;iGtnOm40vL7sr25BhIhssHdMGr4owHZzfrbG0rgTP9NUxUYkCIcSNbQxDqWUoW7JYli4gThlH85b&#13;&#10;jGn1jTQeTwlue7lUqpAWO04fWhzovqX6sxqthtqoUfm36enu/SZW39N4ZHk4an15MT+s0titQESa&#13;&#10;43/jD/FokkNeFCrP8usMfsXSAeTmBwAA//8DAFBLAQItABQABgAIAAAAIQDb4fbL7gAAAIUBAAAT&#13;&#10;AAAAAAAAAAAAAAAAAAAAAABbQ29udGVudF9UeXBlc10ueG1sUEsBAi0AFAAGAAgAAAAhAFr0LFu/&#13;&#10;AAAAFQEAAAsAAAAAAAAAAAAAAAAAHwEAAF9yZWxzLy5yZWxzUEsBAi0AFAAGAAgAAAAhAGrdFQDN&#13;&#10;AAAA6AAAAA8AAAAAAAAAAAAAAAAABwIAAGRycy9kb3ducmV2LnhtbFBLBQYAAAAAAwADALcAAAAB&#13;&#10;AwAAAAA=&#13;&#10;">
                  <o:lock v:ext="edit" rotation="t" aspectratio="t" verticies="t" text="t" shapetype="t"/>
                  <v:textbox>
                    <w:txbxContent>
                      <w:p w14:paraId="5F2ABDD4" w14:textId="77777777" w:rsidR="004A23CA" w:rsidRDefault="004A23CA" w:rsidP="00D019CF">
                        <w:pPr>
                          <w:spacing w:line="240" w:lineRule="exact"/>
                          <w:jc w:val="center"/>
                          <w:rPr>
                            <w:sz w:val="15"/>
                            <w:szCs w:val="15"/>
                          </w:rPr>
                        </w:pPr>
                        <w:r>
                          <w:rPr>
                            <w:rFonts w:hint="eastAsia"/>
                            <w:sz w:val="15"/>
                            <w:szCs w:val="15"/>
                          </w:rPr>
                          <w:t>RTEMS内核线程管理</w:t>
                        </w:r>
                      </w:p>
                      <w:p w14:paraId="05C16874" w14:textId="77777777" w:rsidR="004A23CA" w:rsidRDefault="004A23CA" w:rsidP="00D019CF">
                        <w:pPr>
                          <w:spacing w:line="240" w:lineRule="exact"/>
                          <w:rPr>
                            <w:sz w:val="15"/>
                            <w:szCs w:val="15"/>
                          </w:rPr>
                        </w:pPr>
                        <w:r w:rsidRPr="00941AC3">
                          <w:rPr>
                            <w:rFonts w:hint="eastAsia"/>
                            <w:sz w:val="15"/>
                            <w:szCs w:val="15"/>
                          </w:rPr>
                          <w:t>信号量同步机制</w:t>
                        </w:r>
                      </w:p>
                      <w:p w14:paraId="67D0D5F9" w14:textId="77777777" w:rsidR="004A23CA" w:rsidRDefault="004A23CA" w:rsidP="00D019CF">
                        <w:pPr>
                          <w:spacing w:line="240" w:lineRule="exact"/>
                          <w:rPr>
                            <w:sz w:val="15"/>
                            <w:szCs w:val="15"/>
                          </w:rPr>
                        </w:pPr>
                        <w:r>
                          <w:rPr>
                            <w:rFonts w:hint="eastAsia"/>
                            <w:sz w:val="15"/>
                            <w:szCs w:val="15"/>
                          </w:rPr>
                          <w:t xml:space="preserve">  - 容器迁移机制</w:t>
                        </w:r>
                      </w:p>
                      <w:p w14:paraId="51AD9543" w14:textId="77777777" w:rsidR="004A23CA" w:rsidRDefault="004A23CA" w:rsidP="00D019CF">
                        <w:pPr>
                          <w:spacing w:line="240" w:lineRule="exact"/>
                          <w:rPr>
                            <w:sz w:val="15"/>
                            <w:szCs w:val="15"/>
                          </w:rPr>
                        </w:pPr>
                        <w:r>
                          <w:rPr>
                            <w:rFonts w:hint="eastAsia"/>
                            <w:sz w:val="15"/>
                            <w:szCs w:val="15"/>
                          </w:rPr>
                          <w:t xml:space="preserve">  - 时间戳记录</w:t>
                        </w:r>
                      </w:p>
                      <w:p w14:paraId="0B440316" w14:textId="77777777" w:rsidR="004A23CA" w:rsidRDefault="004A23CA" w:rsidP="00D019CF">
                        <w:pPr>
                          <w:spacing w:line="240" w:lineRule="exact"/>
                          <w:rPr>
                            <w:sz w:val="15"/>
                            <w:szCs w:val="15"/>
                          </w:rPr>
                        </w:pPr>
                        <w:r>
                          <w:rPr>
                            <w:rFonts w:hint="eastAsia"/>
                            <w:sz w:val="15"/>
                            <w:szCs w:val="15"/>
                          </w:rPr>
                          <w:t xml:space="preserve">  - 切换耗时</w:t>
                        </w:r>
                      </w:p>
                      <w:p w14:paraId="4B370B01" w14:textId="77777777" w:rsidR="004A23CA" w:rsidRDefault="004A23CA" w:rsidP="00D019CF">
                        <w:pPr>
                          <w:spacing w:line="240" w:lineRule="exact"/>
                          <w:rPr>
                            <w:sz w:val="15"/>
                            <w:szCs w:val="15"/>
                          </w:rPr>
                        </w:pPr>
                      </w:p>
                    </w:txbxContent>
                  </v:textbox>
                </v:roundrect>
                <v:roundrect id="AutoShape 932" o:spid="_x0000_s1262" style="position:absolute;left:1418;width:22826;height:720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Qy7szgAAAOgAAAAPAAAAZHJzL2Rvd25yZXYueG1sRI/BSsNA&#13;&#10;EIbvQt9hGcGb3a2NQdNuS1EUb9LUg8cxOybB7Gy6u0mjT+8KQi8DMz//N3zr7WQ7MZIPrWMNi7kC&#13;&#10;QVw503Kt4e3wdH0HIkRkg51j0vBNAbab2cUaC+NOvKexjLVIEA4Famhi7AspQ9WQxTB3PXHKPp23&#13;&#10;GNPqa2k8nhLcdvJGqVxabDl9aLCnh4aqr3KwGiqjBuXfx9f7j9tY/ozDkeXzUeury+lxlcZuBSLS&#13;&#10;FM+Nf8SLSQ5ZnqtskS2X8CeWDiA3vwAAAP//AwBQSwECLQAUAAYACAAAACEA2+H2y+4AAACFAQAA&#13;&#10;EwAAAAAAAAAAAAAAAAAAAAAAW0NvbnRlbnRfVHlwZXNdLnhtbFBLAQItABQABgAIAAAAIQBa9Cxb&#13;&#10;vwAAABUBAAALAAAAAAAAAAAAAAAAAB8BAABfcmVscy8ucmVsc1BLAQItABQABgAIAAAAIQD1Qy7s&#13;&#10;zgAAAOgAAAAPAAAAAAAAAAAAAAAAAAcCAABkcnMvZG93bnJldi54bWxQSwUGAAAAAAMAAwC3AAAA&#13;&#10;AgMAAAAA&#13;&#10;">
                  <o:lock v:ext="edit" rotation="t" aspectratio="t" verticies="t" text="t" shapetype="t"/>
                  <v:textbox>
                    <w:txbxContent>
                      <w:p w14:paraId="07373737" w14:textId="77777777" w:rsidR="004A23CA" w:rsidRDefault="004A23CA" w:rsidP="00D019CF">
                        <w:pPr>
                          <w:ind w:left="605" w:hanging="605"/>
                          <w:jc w:val="center"/>
                          <w:rPr>
                            <w:sz w:val="15"/>
                            <w:szCs w:val="15"/>
                          </w:rPr>
                        </w:pPr>
                        <w:r>
                          <w:rPr>
                            <w:rFonts w:hint="eastAsia"/>
                            <w:sz w:val="15"/>
                            <w:szCs w:val="15"/>
                          </w:rPr>
                          <w:t>RTEMS应用层</w:t>
                        </w:r>
                      </w:p>
                    </w:txbxContent>
                  </v:textbox>
                </v:roundrect>
                <v:roundrect id="AutoShape 932" o:spid="_x0000_s1263" style="position:absolute;left:4022;top:3167;width:5606;height:3206;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qraYzgAAAOgAAAAPAAAAZHJzL2Rvd25yZXYueG1sRI/BSsNA&#13;&#10;EIbvgu+wjODN7rbGUNNuS1EUb2L00OOYnSah2dl0d5NGn94VBC8DMz//N3zr7WQ7MZIPrWMN85kC&#13;&#10;QVw503Kt4eP96WYJIkRkg51j0vBFAbaby4s1Fsad+Y3GMtYiQTgUqKGJsS+kDFVDFsPM9cQpOzhv&#13;&#10;MabV19J4PCe47eRCqVxabDl9aLCnh4aqYzlYDZVRg/L78fX+8y6W3+NwYvl80vr6anpcpbFbgYg0&#13;&#10;xf/GH+LFJIcsz1U2z24z+BVLB5CbHwAAAP//AwBQSwECLQAUAAYACAAAACEA2+H2y+4AAACFAQAA&#13;&#10;EwAAAAAAAAAAAAAAAAAAAAAAW0NvbnRlbnRfVHlwZXNdLnhtbFBLAQItABQABgAIAAAAIQBa9Cxb&#13;&#10;vwAAABUBAAALAAAAAAAAAAAAAAAAAB8BAABfcmVscy8ucmVsc1BLAQItABQABgAIAAAAIQB6qraY&#13;&#10;zgAAAOgAAAAPAAAAAAAAAAAAAAAAAAcCAABkcnMvZG93bnJldi54bWxQSwUGAAAAAAMAAwC3AAAA&#13;&#10;AgMAAAAA&#13;&#10;">
                  <o:lock v:ext="edit" rotation="t" aspectratio="t" verticies="t" text="t" shapetype="t"/>
                  <v:textbox>
                    <w:txbxContent>
                      <w:p w14:paraId="0366E256" w14:textId="77777777" w:rsidR="004A23CA" w:rsidRDefault="004A23CA" w:rsidP="00D019CF">
                        <w:pPr>
                          <w:spacing w:line="240" w:lineRule="exact"/>
                          <w:rPr>
                            <w:sz w:val="15"/>
                            <w:szCs w:val="15"/>
                          </w:rPr>
                        </w:pPr>
                        <w:r>
                          <w:rPr>
                            <w:rFonts w:hint="eastAsia"/>
                            <w:sz w:val="15"/>
                            <w:szCs w:val="15"/>
                          </w:rPr>
                          <w:t>Init任务</w:t>
                        </w:r>
                      </w:p>
                    </w:txbxContent>
                  </v:textbox>
                </v:roundrect>
                <v:roundrect id="AutoShape 932" o:spid="_x0000_s1264" style="position:absolute;left:832;top:8558;width:24919;height:1452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hMDzgAAAOgAAAAPAAAAZHJzL2Rvd25yZXYueG1sRI/BSsNA&#13;&#10;EIbvQt9hGcGb3a2mQdNuS1EUb9LUg8cxOybB7Gy6u0mjT+8KQi8DMz//N3zr7WQ7MZIPrWMNi7kC&#13;&#10;QVw503Kt4e3wdH0HIkRkg51j0vBNAbab2cUaC+NOvKexjLVIEA4Famhi7AspQ9WQxTB3PXHKPp23&#13;&#10;GNPqa2k8nhLcdvJGqVxabDl9aLCnh4aqr3KwGiqjBuXfx9f7j2Usf8bhyPL5qPXV5fS4SmO3AhFp&#13;&#10;iufGP+LFJIcsz1W2yG6X8CeWDiA3vwAAAP//AwBQSwECLQAUAAYACAAAACEA2+H2y+4AAACFAQAA&#13;&#10;EwAAAAAAAAAAAAAAAAAAAAAAW0NvbnRlbnRfVHlwZXNdLnhtbFBLAQItABQABgAIAAAAIQBa9Cxb&#13;&#10;vwAAABUBAAALAAAAAAAAAAAAAAAAAB8BAABfcmVscy8ucmVsc1BLAQItABQABgAIAAAAIQAV5hMD&#13;&#10;zgAAAOgAAAAPAAAAAAAAAAAAAAAAAAcCAABkcnMvZG93bnJldi54bWxQSwUGAAAAAAMAAwC3AAAA&#13;&#10;AgMAAAAA&#13;&#10;">
                  <o:lock v:ext="edit" rotation="t" aspectratio="t" verticies="t" text="t" shapetype="t"/>
                  <v:textbox>
                    <w:txbxContent>
                      <w:p w14:paraId="7ED7CED2" w14:textId="77777777" w:rsidR="004A23CA" w:rsidRDefault="004A23CA" w:rsidP="00D019CF">
                        <w:pPr>
                          <w:spacing w:line="240" w:lineRule="atLeast"/>
                          <w:ind w:left="607" w:hanging="607"/>
                          <w:jc w:val="center"/>
                          <w:rPr>
                            <w:sz w:val="15"/>
                            <w:szCs w:val="15"/>
                          </w:rPr>
                        </w:pPr>
                        <w:r>
                          <w:rPr>
                            <w:rFonts w:hint="eastAsia"/>
                            <w:sz w:val="15"/>
                            <w:szCs w:val="15"/>
                          </w:rPr>
                          <w:t>容器管理模块</w:t>
                        </w:r>
                      </w:p>
                    </w:txbxContent>
                  </v:textbox>
                </v:roundrect>
                <v:shape id="文本框 1466041436" o:spid="_x0000_s1265" type="#_x0000_t202" style="position:absolute;left:26459;top:4710;width:6471;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rfuzwAAAOgAAAAPAAAAZHJzL2Rvd25yZXYueG1sRI/BasMw&#13;&#10;DIbvg76D0aC31UkbQprWLaWjkMN2WLaxq4i1JCyWM9tt07efB4NdBNLP/4lvu5/MIC7kfG9ZQbpI&#13;&#10;QBA3VvfcKnh7PT0UIHxA1jhYJgU38rDfze62WGp75Re61KEVEcK+RAVdCGMppW86MugXdiSO2ad1&#13;&#10;BkNcXSu1w2uEm0EukySXBnuOHzoc6dhR81WfjYLn47ouquXNfaxX1akuvlP7VLwrNb+fHjdxHDYg&#13;&#10;Ak3hv/GHqHR0yPI8ydJslcOvWDyA3P0AAAD//wMAUEsBAi0AFAAGAAgAAAAhANvh9svuAAAAhQEA&#13;&#10;ABMAAAAAAAAAAAAAAAAAAAAAAFtDb250ZW50X1R5cGVzXS54bWxQSwECLQAUAAYACAAAACEAWvQs&#13;&#10;W78AAAAVAQAACwAAAAAAAAAAAAAAAAAfAQAAX3JlbHMvLnJlbHNQSwECLQAUAAYACAAAACEAxV63&#13;&#10;7s8AAADoAAAADwAAAAAAAAAAAAAAAAAHAgAAZHJzL2Rvd25yZXYueG1sUEsFBgAAAAADAAMAtwAA&#13;&#10;AAMDAAAAAA==&#13;&#10;" fillcolor="white [3201]" stroked="f" strokeweight=".5pt">
                  <v:textbox>
                    <w:txbxContent>
                      <w:p w14:paraId="321F3831" w14:textId="77777777" w:rsidR="004A23CA" w:rsidRDefault="004A23CA" w:rsidP="00D019CF">
                        <w:pPr>
                          <w:spacing w:line="240" w:lineRule="atLeast"/>
                        </w:pPr>
                        <w:r>
                          <w:rPr>
                            <w:rFonts w:hint="eastAsia"/>
                          </w:rPr>
                          <w:t>应用层</w:t>
                        </w:r>
                      </w:p>
                    </w:txbxContent>
                  </v:textbox>
                </v:shape>
                <v:shape id="文本框 803314532" o:spid="_x0000_s1266" type="#_x0000_t202" style="position:absolute;left:26174;top:15527;width:6470;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hJ1zwAAAOgAAAAPAAAAZHJzL2Rvd25yZXYueG1sRI/BSsNA&#13;&#10;EIbvgu+wjODNbtKGmKbdFqkUctBDo9LrkJ0mwexs3F3b9O1dQfAyMPPzf8O33k5mEGdyvresIJ0l&#13;&#10;IIgbq3tuFby/7R8KED4gaxwsk4Iredhubm/WWGp74QOd69CKCGFfooIuhLGU0jcdGfQzOxLH7GSd&#13;&#10;wRBX10rt8BLhZpDzJMmlwZ7jhw5H2nXUfNbfRsHrblkX1fzqjstFta+Lr9S+FB9K3d9Nz6s4nlYg&#13;&#10;Ak3hv/GHqHR0yPI8ydJs8Qi/YvEAcvMDAAD//wMAUEsBAi0AFAAGAAgAAAAhANvh9svuAAAAhQEA&#13;&#10;ABMAAAAAAAAAAAAAAAAAAAAAAFtDb250ZW50X1R5cGVzXS54bWxQSwECLQAUAAYACAAAACEAWvQs&#13;&#10;W78AAAAVAQAACwAAAAAAAAAAAAAAAAAfAQAAX3JlbHMvLnJlbHNQSwECLQAUAAYACAAAACEAqhIS&#13;&#10;dc8AAADoAAAADwAAAAAAAAAAAAAAAAAHAgAAZHJzL2Rvd25yZXYueG1sUEsFBgAAAAADAAMAtwAA&#13;&#10;AAMDAAAAAA==&#13;&#10;" fillcolor="white [3201]" stroked="f" strokeweight=".5pt">
                  <v:textbox>
                    <w:txbxContent>
                      <w:p w14:paraId="1E519920" w14:textId="77777777" w:rsidR="004A23CA" w:rsidRDefault="004A23CA" w:rsidP="00D019CF">
                        <w:pPr>
                          <w:spacing w:line="240" w:lineRule="exact"/>
                          <w:rPr>
                            <w:rFonts w:ascii="Calibri"/>
                            <w:szCs w:val="21"/>
                          </w:rPr>
                        </w:pPr>
                        <w:r>
                          <w:rPr>
                            <w:rFonts w:ascii="Calibri" w:hint="eastAsia"/>
                            <w:szCs w:val="21"/>
                          </w:rPr>
                          <w:t>核心层</w:t>
                        </w:r>
                      </w:p>
                    </w:txbxContent>
                  </v:textbox>
                </v:shape>
                <v:shape id="文本框 803314532" o:spid="_x0000_s1267" type="#_x0000_t202" style="position:absolute;left:26174;top:27670;width:6470;height:276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YYHzwAAAOgAAAAPAAAAZHJzL2Rvd25yZXYueG1sRI9Ba8Mw&#13;&#10;DIXvg/4Ho8Fuq5M2hDStW0pHIYf1sHRjVxNrSVgsZ7bXpv9+OhR2eaD30Ce9zW6yg7igD70jBek8&#13;&#10;AYHUONNTq+D9fHwuQISoyejBESq4YYDddvaw0aVxV3rDSx1bwRAKpVbQxTiWUoamQ6vD3I1InH05&#13;&#10;b3Xk0bfSeH1luB3kIklyaXVPfKHTIx46bL7rX6vgdFjVRbW4+c/VsjrWxU/qXosPpZ4ep5c1y34N&#13;&#10;IuIU/zfuiMpwhyzPkyzNlvw5F2MD5PYPAAD//wMAUEsBAi0AFAAGAAgAAAAhANvh9svuAAAAhQEA&#13;&#10;ABMAAAAAAAAAAAAAAAAAAAAAAFtDb250ZW50X1R5cGVzXS54bWxQSwECLQAUAAYACAAAACEAWvQs&#13;&#10;W78AAAAVAQAACwAAAAAAAAAAAAAAAAAfAQAAX3JlbHMvLnJlbHNQSwECLQAUAAYACAAAACEA242G&#13;&#10;B88AAADoAAAADwAAAAAAAAAAAAAAAAAHAgAAZHJzL2Rvd25yZXYueG1sUEsFBgAAAAADAAMAtwAA&#13;&#10;AAMDAAAAAA==&#13;&#10;" fillcolor="white [3201]" stroked="f" strokeweight=".5pt">
                  <v:textbox>
                    <w:txbxContent>
                      <w:p w14:paraId="3E45E45B" w14:textId="77777777" w:rsidR="004A23CA" w:rsidRDefault="004A23CA" w:rsidP="00D019CF">
                        <w:pPr>
                          <w:spacing w:line="240" w:lineRule="exact"/>
                          <w:rPr>
                            <w:rFonts w:ascii="Calibri"/>
                            <w:szCs w:val="21"/>
                          </w:rPr>
                        </w:pPr>
                        <w:r>
                          <w:rPr>
                            <w:rFonts w:ascii="Calibri" w:hint="eastAsia"/>
                            <w:szCs w:val="21"/>
                          </w:rPr>
                          <w:t>内核层</w:t>
                        </w:r>
                      </w:p>
                    </w:txbxContent>
                  </v:textbox>
                </v:shape>
                <v:roundrect id="AutoShape 932" o:spid="_x0000_s1268" style="position:absolute;left:1462;top:15804;width:5383;height:28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xkGzgAAAOgAAAAPAAAAZHJzL2Rvd25yZXYueG1sRI/BSsNA&#13;&#10;EIbvQt9hmYI3u1uNwabdFlEUb9LUg8cxOybB7Gy6u0mjT+8KQi8DMz//N3yb3WQ7MZIPrWMNy4UC&#13;&#10;QVw503Kt4e3wdHUHIkRkg51j0vBNAXbb2cUGC+NOvKexjLVIEA4Famhi7AspQ9WQxbBwPXHKPp23&#13;&#10;GNPqa2k8nhLcdvJaqVxabDl9aLCnh4aqr3KwGiqjBuXfx9fVx20sf8bhyPL5qPXlfHpcp3G/BhFp&#13;&#10;iufGP+LFJIcsz1W2zG5W8CeWDiC3vwAAAP//AwBQSwECLQAUAAYACAAAACEA2+H2y+4AAACFAQAA&#13;&#10;EwAAAAAAAAAAAAAAAAAAAAAAW0NvbnRlbnRfVHlwZXNdLnhtbFBLAQItABQABgAIAAAAIQBa9Cxb&#13;&#10;vwAAABUBAAALAAAAAAAAAAAAAAAAAB8BAABfcmVscy8ucmVsc1BLAQItABQABgAIAAAAIQCUqxkG&#13;&#10;zgAAAOgAAAAPAAAAAAAAAAAAAAAAAAcCAABkcnMvZG93bnJldi54bWxQSwUGAAAAAAMAAwC3AAAA&#13;&#10;AgMAAAAA&#13;&#10;">
                  <o:lock v:ext="edit" rotation="t" aspectratio="t" verticies="t" text="t" shapetype="t"/>
                  <v:textbox>
                    <w:txbxContent>
                      <w:p w14:paraId="7CE313CB" w14:textId="77777777" w:rsidR="004A23CA" w:rsidRDefault="004A23CA" w:rsidP="00D019CF">
                        <w:pPr>
                          <w:spacing w:line="240" w:lineRule="exact"/>
                          <w:rPr>
                            <w:sz w:val="15"/>
                            <w:szCs w:val="15"/>
                          </w:rPr>
                        </w:pPr>
                        <w:r>
                          <w:rPr>
                            <w:rFonts w:hint="eastAsia"/>
                            <w:sz w:val="15"/>
                            <w:szCs w:val="15"/>
                          </w:rPr>
                          <w:t>根容器</w:t>
                        </w:r>
                      </w:p>
                    </w:txbxContent>
                  </v:textbox>
                </v:roundrect>
                <v:shape id="文本框 1466041417" o:spid="_x0000_s1269" type="#_x0000_t202" style="position:absolute;left:12814;top:2634;width:6661;height:42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fl8zwAAAOgAAAAPAAAAZHJzL2Rvd25yZXYueG1sRI/BasMw&#13;&#10;DIbvg72D0aC31UkbQprWLaWjkMN2WLaxq4jVJDS2U9tr07efDoNdBL+Evp9vs5vMIK7kQ++sgnSe&#13;&#10;gCDbON3bVsHnx/G5ABEiWo2Ds6TgTgF228eHDZba3ew7XevYCobYUKKCLsaxlDI0HRkMczeS5dvJ&#13;&#10;eYORo2+l9nhjuBnkIklyabC33NDhSIeOmnP9YxS8HVZ1US3u/nu1rI51cUnda/Gl1Oxpelnz2K9B&#13;&#10;RJri/8cfotLskOV5kqVZxiosxguQ218AAAD//wMAUEsBAi0AFAAGAAgAAAAhANvh9svuAAAAhQEA&#13;&#10;ABMAAAAAAAAAAAAAAAAAAAAAAFtDb250ZW50X1R5cGVzXS54bWxQSwECLQAUAAYACAAAACEAWvQs&#13;&#10;W78AAAAVAQAACwAAAAAAAAAAAAAAAAAfAQAAX3JlbHMvLnJlbHNQSwECLQAUAAYACAAAACEAff35&#13;&#10;fM8AAADoAAAADwAAAAAAAAAAAAAAAAAHAgAAZHJzL2Rvd25yZXYueG1sUEsFBgAAAAADAAMAtwAA&#13;&#10;AAMDAAAAAA==&#13;&#10;" fillcolor="white [3201]" stroked="f" strokeweight=".5pt">
                  <v:textbox>
                    <w:txbxContent>
                      <w:p w14:paraId="4927A8AF" w14:textId="77777777" w:rsidR="004A23CA" w:rsidRDefault="004A23CA" w:rsidP="00D019CF">
                        <w:pPr>
                          <w:spacing w:line="240" w:lineRule="exact"/>
                          <w:rPr>
                            <w:rFonts w:ascii="Calibri"/>
                            <w:sz w:val="15"/>
                            <w:szCs w:val="15"/>
                          </w:rPr>
                        </w:pPr>
                        <w:r>
                          <w:rPr>
                            <w:rFonts w:ascii="Calibri" w:hint="eastAsia"/>
                            <w:sz w:val="15"/>
                            <w:szCs w:val="15"/>
                          </w:rPr>
                          <w:t>创建容器和</w:t>
                        </w:r>
                      </w:p>
                      <w:p w14:paraId="117F19D8" w14:textId="77777777" w:rsidR="004A23CA" w:rsidRPr="00941AC3" w:rsidRDefault="004A23CA" w:rsidP="00D019CF">
                        <w:pPr>
                          <w:spacing w:line="240" w:lineRule="exact"/>
                          <w:rPr>
                            <w:rFonts w:ascii="Calibri"/>
                            <w:sz w:val="15"/>
                            <w:szCs w:val="15"/>
                          </w:rPr>
                        </w:pPr>
                        <w:r>
                          <w:rPr>
                            <w:rFonts w:ascii="Calibri" w:hint="eastAsia"/>
                            <w:sz w:val="15"/>
                            <w:szCs w:val="15"/>
                          </w:rPr>
                          <w:t>测试任务</w:t>
                        </w:r>
                      </w:p>
                    </w:txbxContent>
                  </v:textbox>
                </v:shape>
                <v:shape id="直接箭头连接符 1466041441" o:spid="_x0000_s1270" type="#_x0000_t32" style="position:absolute;left:9628;top:4770;width:3186;height:1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Y+EzgAAAOgAAAAPAAAAZHJzL2Rvd25yZXYueG1sRI/RSsNA&#13;&#10;EEXfhf7DMgXf7G4khJJ2W8RWEaEPjX7AkJ0msdnZdHdNo1/vCoIvAzOXe4az3k62FyP50DnWkC0U&#13;&#10;COLamY4bDe9vT3dLECEiG+wdk4YvCrDdzG7WWBp35SONVWxEgnAoUUMb41BKGeqWLIaFG4hTdnLe&#13;&#10;Ykyrb6TxeE1w28t7pQppseP0ocWBHluqz9Wn1TD64vmg9tVueDXL6uxOH8fD5Vvr2/m0W6XxsAIR&#13;&#10;aYr/jT/Ei0kOeVGoPMvzDH7F0gHk5gcAAP//AwBQSwECLQAUAAYACAAAACEA2+H2y+4AAACFAQAA&#13;&#10;EwAAAAAAAAAAAAAAAAAAAAAAW0NvbnRlbnRfVHlwZXNdLnhtbFBLAQItABQABgAIAAAAIQBa9Cxb&#13;&#10;vwAAABUBAAALAAAAAAAAAAAAAAAAAB8BAABfcmVscy8ucmVsc1BLAQItABQABgAIAAAAIQAwvY+E&#13;&#10;zgAAAOgAAAAPAAAAAAAAAAAAAAAAAAcCAABkcnMvZG93bnJldi54bWxQSwUGAAAAAAMAAwC3AAAA&#13;&#10;AgMAAAAA&#13;&#10;" strokecolor="#4579b8 [3044]">
                  <v:stroke endarrow="block"/>
                </v:shape>
                <v:roundrect id="AutoShape 932" o:spid="_x0000_s1271" style="position:absolute;left:8438;top:12884;width:15191;height:957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fgKzgAAAOgAAAAPAAAAZHJzL2Rvd25yZXYueG1sRI/BSsNA&#13;&#10;EIbvgu+wjNCb3W2JQdNuiygVb2LqweM0O02C2dl0d5NGn94VhF4GZn7+b/jW28l2YiQfWscaFnMF&#13;&#10;grhypuVaw8d+d3sPIkRkg51j0vBNAbab66s1Fsad+Z3GMtYiQTgUqKGJsS+kDFVDFsPc9cQpOzpv&#13;&#10;MabV19J4PCe47eRSqVxabDl9aLCnp4aqr3KwGiqjBuU/x7eHw10sf8bhxPLlpPXsZnpepfG4AhFp&#13;&#10;ipfGP+LVJIcsz1W2yLIl/ImlA8jNLwAAAP//AwBQSwECLQAUAAYACAAAACEA2+H2y+4AAACFAQAA&#13;&#10;EwAAAAAAAAAAAAAAAAAAAAAAW0NvbnRlbnRfVHlwZXNdLnhtbFBLAQItABQABgAIAAAAIQBa9Cxb&#13;&#10;vwAAABUBAAALAAAAAAAAAAAAAAAAAB8BAABfcmVscy8ucmVsc1BLAQItABQABgAIAAAAIQDCCfgK&#13;&#10;zgAAAOgAAAAPAAAAAAAAAAAAAAAAAAcCAABkcnMvZG93bnJldi54bWxQSwUGAAAAAAMAAwC3AAAA&#13;&#10;AgMAAAAA&#13;&#10;">
                  <o:lock v:ext="edit" rotation="t" aspectratio="t" verticies="t" text="t" shapetype="t"/>
                  <v:textbox>
                    <w:txbxContent>
                      <w:p w14:paraId="642DA565" w14:textId="77777777" w:rsidR="004A23CA" w:rsidRDefault="004A23CA" w:rsidP="00D019CF">
                        <w:pPr>
                          <w:spacing w:line="240" w:lineRule="exact"/>
                          <w:rPr>
                            <w:sz w:val="15"/>
                            <w:szCs w:val="15"/>
                          </w:rPr>
                        </w:pPr>
                        <w:r>
                          <w:rPr>
                            <w:rFonts w:hint="eastAsia"/>
                            <w:sz w:val="15"/>
                            <w:szCs w:val="15"/>
                          </w:rPr>
                          <w:t>子容器A</w:t>
                        </w:r>
                      </w:p>
                    </w:txbxContent>
                  </v:textbox>
                </v:roundrect>
                <v:roundrect id="AutoShape 932" o:spid="_x0000_s1272" style="position:absolute;left:9130;top:15642;width:6872;height:2772;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V2RzgAAAOgAAAAPAAAAZHJzL2Rvd25yZXYueG1sRI/BSsNA&#13;&#10;EIbvgu+wjODN7rbGUNNuS1EUb2L00OOYnSah2dl0d5NGn94VBC8DMz//N3zr7WQ7MZIPrWMN85kC&#13;&#10;QVw503Kt4eP96WYJIkRkg51j0vBFAbaby4s1Fsad+Y3GMtYiQTgUqKGJsS+kDFVDFsPM9cQpOzhv&#13;&#10;MabV19J4PCe47eRCqVxabDl9aLCnh4aqYzlYDZVRg/L78fX+8y6W3+NwYvl80vr6anpcpbFbgYg0&#13;&#10;xf/GH+LFJIcsz1U2z7Jb+BVLB5CbHwAAAP//AwBQSwECLQAUAAYACAAAACEA2+H2y+4AAACFAQAA&#13;&#10;EwAAAAAAAAAAAAAAAAAAAAAAW0NvbnRlbnRfVHlwZXNdLnhtbFBLAQItABQABgAIAAAAIQBa9Cxb&#13;&#10;vwAAABUBAAALAAAAAAAAAAAAAAAAAB8BAABfcmVscy8ucmVsc1BLAQItABQABgAIAAAAIQCtRV2R&#13;&#10;zgAAAOgAAAAPAAAAAAAAAAAAAAAAAAcCAABkcnMvZG93bnJldi54bWxQSwUGAAAAAAMAAwC3AAAA&#13;&#10;AgMAAAAA&#13;&#10;">
                  <o:lock v:ext="edit" rotation="t" aspectratio="t" verticies="t" text="t" shapetype="t"/>
                  <v:textbox>
                    <w:txbxContent>
                      <w:p w14:paraId="142FAB7E" w14:textId="77777777" w:rsidR="004A23CA" w:rsidRDefault="004A23CA" w:rsidP="00D019CF">
                        <w:pPr>
                          <w:spacing w:line="240" w:lineRule="exact"/>
                          <w:rPr>
                            <w:sz w:val="15"/>
                            <w:szCs w:val="15"/>
                          </w:rPr>
                        </w:pPr>
                        <w:r>
                          <w:rPr>
                            <w:rFonts w:hint="eastAsia"/>
                            <w:sz w:val="15"/>
                            <w:szCs w:val="15"/>
                          </w:rPr>
                          <w:t>测试任务A</w:t>
                        </w:r>
                      </w:p>
                    </w:txbxContent>
                  </v:textbox>
                </v:roundrect>
                <v:roundrect id="AutoShape 932" o:spid="_x0000_s1273" style="position:absolute;left:9220;top:18867;width:6871;height:276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luSzgAAAOgAAAAPAAAAZHJzL2Rvd25yZXYueG1sRI/BSsNA&#13;&#10;EIbvQt9hGaE3u1uJ0abdlmJRvInRQ49jdkyC2dl0d5NGn94VBC8DMz//N3yb3WQ7MZIPrWMNy4UC&#13;&#10;QVw503Kt4e314eoORIjIBjvHpOGLAuy2s4sNFsad+YXGMtYiQTgUqKGJsS+kDFVDFsPC9cQp+3De&#13;&#10;Ykyrr6XxeE5w28lrpXJpseX0ocGe7huqPsvBaqiMGpQ/js+r95tYfo/DieXjSev55XRYp7Ffg4g0&#13;&#10;xf/GH+LJJIcsz1W2zLJb+BVLB5DbHwAAAP//AwBQSwECLQAUAAYACAAAACEA2+H2y+4AAACFAQAA&#13;&#10;EwAAAAAAAAAAAAAAAAAAAAAAW0NvbnRlbnRfVHlwZXNdLnhtbFBLAQItABQABgAIAAAAIQBa9Cxb&#13;&#10;vwAAABUBAAALAAAAAAAAAAAAAAAAAB8BAABfcmVscy8ucmVsc1BLAQItABQABgAIAAAAIQDSfluS&#13;&#10;zgAAAOgAAAAPAAAAAAAAAAAAAAAAAAcCAABkcnMvZG93bnJldi54bWxQSwUGAAAAAAMAAwC3AAAA&#13;&#10;AgMAAAAA&#13;&#10;">
                  <o:lock v:ext="edit" rotation="t" aspectratio="t" verticies="t" text="t" shapetype="t"/>
                  <v:textbox>
                    <w:txbxContent>
                      <w:p w14:paraId="44E1125B" w14:textId="77777777" w:rsidR="004A23CA" w:rsidRDefault="004A23CA" w:rsidP="00D019CF">
                        <w:pPr>
                          <w:spacing w:line="240" w:lineRule="exact"/>
                          <w:rPr>
                            <w:sz w:val="15"/>
                            <w:szCs w:val="15"/>
                          </w:rPr>
                        </w:pPr>
                        <w:r>
                          <w:rPr>
                            <w:rFonts w:hint="eastAsia"/>
                            <w:sz w:val="15"/>
                            <w:szCs w:val="15"/>
                          </w:rPr>
                          <w:t>测试任务</w:t>
                        </w:r>
                        <w:r>
                          <w:rPr>
                            <w:sz w:val="15"/>
                            <w:szCs w:val="15"/>
                          </w:rPr>
                          <w:t>B</w:t>
                        </w:r>
                      </w:p>
                    </w:txbxContent>
                  </v:textbox>
                </v:roundrect>
                <v:shape id="文本框 1466041417" o:spid="_x0000_s1274" type="#_x0000_t202" style="position:absolute;left:17526;top:14812;width:5708;height:428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1DhzwAAAOgAAAAPAAAAZHJzL2Rvd25yZXYueG1sRI/BSsNA&#13;&#10;EIbvgu+wjODNblJDSNJui1QKOejBqHgdstMkNDsbd9c2fXtXEHoZmPn5v+Fbb2czihM5P1hWkC4S&#13;&#10;EMSt1QN3Cj7e9w8FCB+QNY6WScGFPGw3tzdrrLQ98xudmtCJCGFfoYI+hKmS0rc9GfQLOxHH7GCd&#13;&#10;wRBX10nt8BzhZpTLJMmlwYHjhx4n2vXUHpsfo+B1VzZFvby4r/Kx3jfFd2pfik+l7u/m51UcTysQ&#13;&#10;geZwbfwjah0dsjxPsjTLSvgTiweQm18AAAD//wMAUEsBAi0AFAAGAAgAAAAhANvh9svuAAAAhQEA&#13;&#10;ABMAAAAAAAAAAAAAAAAAAAAAAFtDb250ZW50X1R5cGVzXS54bWxQSwECLQAUAAYACAAAACEAWvQs&#13;&#10;W78AAAAVAQAACwAAAAAAAAAAAAAAAAAfAQAAX3JlbHMvLnJlbHNQSwECLQAUAAYACAAAACEA7MdQ&#13;&#10;4c8AAADoAAAADwAAAAAAAAAAAAAAAAAHAgAAZHJzL2Rvd25yZXYueG1sUEsFBgAAAAADAAMAtwAA&#13;&#10;AAMDAAAAAA==&#13;&#10;" fillcolor="white [3201]" stroked="f" strokeweight=".5pt">
                  <v:textbox>
                    <w:txbxContent>
                      <w:p w14:paraId="0C579856" w14:textId="77777777" w:rsidR="004A23CA" w:rsidRDefault="004A23CA" w:rsidP="00D019CF">
                        <w:pPr>
                          <w:spacing w:line="240" w:lineRule="exact"/>
                          <w:rPr>
                            <w:rFonts w:ascii="Calibri"/>
                            <w:sz w:val="15"/>
                            <w:szCs w:val="15"/>
                          </w:rPr>
                        </w:pPr>
                        <w:r>
                          <w:rPr>
                            <w:rFonts w:ascii="Calibri" w:hint="eastAsia"/>
                            <w:sz w:val="15"/>
                            <w:szCs w:val="15"/>
                          </w:rPr>
                          <w:t>执行切换</w:t>
                        </w:r>
                      </w:p>
                      <w:p w14:paraId="177BE174" w14:textId="77777777" w:rsidR="004A23CA" w:rsidRDefault="004A23CA" w:rsidP="00D019CF">
                        <w:pPr>
                          <w:spacing w:line="240" w:lineRule="exact"/>
                          <w:rPr>
                            <w:rFonts w:ascii="Calibri"/>
                            <w:sz w:val="15"/>
                            <w:szCs w:val="15"/>
                          </w:rPr>
                        </w:pPr>
                        <w:r>
                          <w:rPr>
                            <w:rFonts w:ascii="Calibri" w:hint="eastAsia"/>
                            <w:sz w:val="15"/>
                            <w:szCs w:val="15"/>
                          </w:rPr>
                          <w:t>测试</w:t>
                        </w:r>
                      </w:p>
                    </w:txbxContent>
                  </v:textbox>
                </v:shape>
                <v:shape id="文本框 1466041417" o:spid="_x0000_s1275" type="#_x0000_t202" style="position:absolute;left:17308;top:18873;width:5709;height:27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JG+hzwAAAOgAAAAPAAAAZHJzL2Rvd25yZXYueG1sRI/BasMw&#13;&#10;DIbvg76D0WC31UmXhTStW0pHIYft0HRjVxNrSVgsZ7bXpm8/HQa9CH4JfT/fejvZQZzRh96RgnSe&#13;&#10;gEBqnOmpVfB+OjwWIELUZPTgCBVcMcB2M7tb69K4Cx3xXMdWMIRCqRV0MY6llKHp0OowdyMS376c&#13;&#10;tzpy9K00Xl8Ybge5SJJcWt0TN3R6xH2HzXf9axW87Zd1US2u/nP5VB3q4id1r8WHUg/308uKx24F&#13;&#10;IuIUbx//iMqwQ5bnSZZmz6zCYrwAufkDAAD//wMAUEsBAi0AFAAGAAgAAAAhANvh9svuAAAAhQEA&#13;&#10;ABMAAAAAAAAAAAAAAAAAAAAAAFtDb250ZW50X1R5cGVzXS54bWxQSwECLQAUAAYACAAAACEAWvQs&#13;&#10;W78AAAAVAQAACwAAAAAAAAAAAAAAAAAfAQAAX3JlbHMvLnJlbHNQSwECLQAUAAYACAAAACEA+CRv&#13;&#10;oc8AAADoAAAADwAAAAAAAAAAAAAAAAAHAgAAZHJzL2Rvd25yZXYueG1sUEsFBgAAAAADAAMAtwAA&#13;&#10;AAMDAAAAAA==&#13;&#10;" fillcolor="white [3201]" stroked="f" strokeweight=".5pt">
                  <v:textbox>
                    <w:txbxContent>
                      <w:p w14:paraId="31B31C02" w14:textId="77777777" w:rsidR="004A23CA" w:rsidRDefault="004A23CA" w:rsidP="00D019CF">
                        <w:pPr>
                          <w:spacing w:line="240" w:lineRule="exact"/>
                          <w:rPr>
                            <w:rFonts w:ascii="Calibri"/>
                            <w:sz w:val="15"/>
                            <w:szCs w:val="15"/>
                          </w:rPr>
                        </w:pPr>
                        <w:r>
                          <w:rPr>
                            <w:rFonts w:ascii="Calibri" w:hint="eastAsia"/>
                            <w:sz w:val="15"/>
                            <w:szCs w:val="15"/>
                          </w:rPr>
                          <w:t>占位任务</w:t>
                        </w:r>
                      </w:p>
                    </w:txbxContent>
                  </v:textbox>
                </v:shape>
                <v:shape id="直接箭头连接符 1466041451" o:spid="_x0000_s1276" type="#_x0000_t32" style="position:absolute;left:16002;top:16955;width:1524;height:7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n7DzQAAAOgAAAAPAAAAZHJzL2Rvd25yZXYueG1sRI/BSgMx&#13;&#10;EIbvgu8QRvBms6vbKNumRRRFemtXPI+bcbO4maxJ2m59eiMIXgZmfv5v+JbryQ3iQCH2njWUswIE&#13;&#10;cetNz52G1+bp6g5ETMgGB8+k4UQR1qvzsyXWxh95S4dd6kSGcKxRg01prKWMrSWHceZH4px9+OAw&#13;&#10;5TV00gQ8Zrgb5HVRKOmw5/zB4kgPltrP3d5peG++zNyqxmzCjVfq9P12u9k/a315MT0u8rhfgEg0&#13;&#10;pf/GH+LFZIdKqaIqq3kJv2L5AHL1AwAA//8DAFBLAQItABQABgAIAAAAIQDb4fbL7gAAAIUBAAAT&#13;&#10;AAAAAAAAAAAAAAAAAAAAAABbQ29udGVudF9UeXBlc10ueG1sUEsBAi0AFAAGAAgAAAAhAFr0LFu/&#13;&#10;AAAAFQEAAAsAAAAAAAAAAAAAAAAAHwEAAF9yZWxzLy5yZWxzUEsBAi0AFAAGAAgAAAAhAGSafsPN&#13;&#10;AAAA6AAAAA8AAAAAAAAAAAAAAAAABwIAAGRycy9kb3ducmV2LnhtbFBLBQYAAAAAAwADALcAAAAB&#13;&#10;AwAAAAA=&#13;&#10;" strokecolor="#4579b8 [3044]">
                  <v:stroke endarrow="block"/>
                </v:shape>
                <v:shape id="直接箭头连接符 1466041452" o:spid="_x0000_s1277" type="#_x0000_t32" style="position:absolute;left:16091;top:20251;width:1217;height:3;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ocuzwAAAOgAAAAPAAAAZHJzL2Rvd25yZXYueG1sRI/RSsNA&#13;&#10;EEXfhf7DMgXf7G5LDCXttkirIkIfGv2AITtNYrOz6e6aRr/eFQRfBmYu9wxnvR1tJwbyoXWsYT5T&#13;&#10;IIgrZ1quNby/Pd0tQYSIbLBzTBq+KMB2M7lZY2HclY80lLEWCcKhQA1NjH0hZagashhmridO2cl5&#13;&#10;izGtvpbG4zXBbScXSuXSYsvpQ4M97RqqzuWn1TD4/PmgHst9/2qW5dmdPo6Hy7fWt9Nxv0rjYQUi&#13;&#10;0hj/G3+IF5McsjxX2Ty7X8CvWDqA3PwAAAD//wMAUEsBAi0AFAAGAAgAAAAhANvh9svuAAAAhQEA&#13;&#10;ABMAAAAAAAAAAAAAAAAAAAAAAFtDb250ZW50X1R5cGVzXS54bWxQSwECLQAUAAYACAAAACEAWvQs&#13;&#10;W78AAAAVAQAACwAAAAAAAAAAAAAAAAAfAQAAX3JlbHMvLnJlbHNQSwECLQAUAAYACAAAACEARbaH&#13;&#10;Ls8AAADoAAAADwAAAAAAAAAAAAAAAAAHAgAAZHJzL2Rvd25yZXYueG1sUEsFBgAAAAADAAMAtwAA&#13;&#10;AAMDAAAAAA==&#13;&#10;" strokecolor="#4579b8 [3044]">
                  <v:stroke endarrow="block"/>
                </v:shape>
                <w10:anchorlock/>
              </v:group>
            </w:pict>
          </mc:Fallback>
        </mc:AlternateContent>
      </w:r>
    </w:p>
    <w:p w14:paraId="3C3FD64D" w14:textId="6823CF4F" w:rsidR="00D019CF" w:rsidRPr="00D019CF" w:rsidRDefault="00D019CF" w:rsidP="00D019CF">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图5-2-3 容器间切换时间测试原理图</w:t>
      </w:r>
    </w:p>
    <w:p w14:paraId="67DB79E1" w14:textId="7BD3BFC9" w:rsidR="00770765" w:rsidRDefault="00770765" w:rsidP="006D29D3">
      <w:pPr>
        <w:pStyle w:val="4"/>
        <w:numPr>
          <w:ilvl w:val="3"/>
          <w:numId w:val="36"/>
        </w:numPr>
        <w:rPr>
          <w:b w:val="0"/>
        </w:rPr>
      </w:pPr>
      <w:r w:rsidRPr="00770765">
        <w:rPr>
          <w:rFonts w:hint="eastAsia"/>
          <w:b w:val="0"/>
        </w:rPr>
        <w:t>容器间切换时间测试用例</w:t>
      </w:r>
    </w:p>
    <w:p w14:paraId="78B5D12D" w14:textId="77777777" w:rsidR="0098606A" w:rsidRDefault="0098606A" w:rsidP="0098606A">
      <w:pPr>
        <w:pStyle w:val="a5"/>
        <w:ind w:firstLine="480"/>
      </w:pPr>
    </w:p>
    <w:p w14:paraId="4CFDFB18" w14:textId="77777777" w:rsidR="0098606A" w:rsidRPr="0098606A" w:rsidRDefault="0098606A" w:rsidP="0098606A">
      <w:pPr>
        <w:pStyle w:val="a5"/>
        <w:ind w:firstLine="480"/>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1886"/>
        <w:gridCol w:w="1374"/>
        <w:gridCol w:w="948"/>
      </w:tblGrid>
      <w:tr w:rsidR="00D019CF" w14:paraId="19B1D7C9" w14:textId="77777777" w:rsidTr="004A23CA">
        <w:trPr>
          <w:jc w:val="center"/>
        </w:trPr>
        <w:tc>
          <w:tcPr>
            <w:tcW w:w="1813" w:type="dxa"/>
            <w:gridSpan w:val="2"/>
            <w:tcBorders>
              <w:bottom w:val="single" w:sz="6" w:space="0" w:color="auto"/>
            </w:tcBorders>
          </w:tcPr>
          <w:p w14:paraId="2A515D30" w14:textId="77777777" w:rsidR="00D019CF" w:rsidRDefault="00D019CF" w:rsidP="004A23CA">
            <w:pPr>
              <w:pStyle w:val="aff"/>
              <w:jc w:val="center"/>
            </w:pPr>
            <w:r>
              <w:rPr>
                <w:rFonts w:hint="eastAsia"/>
              </w:rPr>
              <w:t>用例名称/标识</w:t>
            </w:r>
          </w:p>
        </w:tc>
        <w:tc>
          <w:tcPr>
            <w:tcW w:w="7200" w:type="dxa"/>
            <w:gridSpan w:val="5"/>
            <w:tcBorders>
              <w:bottom w:val="single" w:sz="6" w:space="0" w:color="000000"/>
            </w:tcBorders>
            <w:vAlign w:val="center"/>
          </w:tcPr>
          <w:p w14:paraId="0E70D541" w14:textId="238BFE45" w:rsidR="00D019CF" w:rsidRDefault="0098606A" w:rsidP="004A23CA">
            <w:pPr>
              <w:pStyle w:val="aff"/>
            </w:pPr>
            <w:r w:rsidRPr="0098606A">
              <w:rPr>
                <w:szCs w:val="21"/>
              </w:rPr>
              <w:t>容器间任务切换性能测试</w:t>
            </w:r>
          </w:p>
        </w:tc>
      </w:tr>
      <w:tr w:rsidR="00D019CF" w14:paraId="5E423543" w14:textId="77777777" w:rsidTr="004A23CA">
        <w:trPr>
          <w:jc w:val="center"/>
        </w:trPr>
        <w:tc>
          <w:tcPr>
            <w:tcW w:w="1813" w:type="dxa"/>
            <w:gridSpan w:val="2"/>
            <w:tcBorders>
              <w:top w:val="single" w:sz="6" w:space="0" w:color="auto"/>
              <w:bottom w:val="single" w:sz="6" w:space="0" w:color="auto"/>
            </w:tcBorders>
            <w:vAlign w:val="center"/>
          </w:tcPr>
          <w:p w14:paraId="56B00433" w14:textId="77777777" w:rsidR="00D019CF" w:rsidRDefault="00D019CF" w:rsidP="004A23CA">
            <w:pPr>
              <w:pStyle w:val="aff"/>
              <w:jc w:val="center"/>
            </w:pPr>
            <w:r>
              <w:rPr>
                <w:rFonts w:hint="eastAsia"/>
              </w:rPr>
              <w:t>用例说明</w:t>
            </w:r>
          </w:p>
        </w:tc>
        <w:tc>
          <w:tcPr>
            <w:tcW w:w="7200" w:type="dxa"/>
            <w:gridSpan w:val="5"/>
            <w:tcBorders>
              <w:top w:val="single" w:sz="6" w:space="0" w:color="000000"/>
              <w:bottom w:val="single" w:sz="6" w:space="0" w:color="auto"/>
            </w:tcBorders>
          </w:tcPr>
          <w:p w14:paraId="445153DA" w14:textId="77777777" w:rsidR="0098606A" w:rsidRDefault="0098606A" w:rsidP="0098606A">
            <w:pPr>
              <w:pStyle w:val="aff"/>
            </w:pPr>
            <w:r>
              <w:t>1. 验证 RTEMS 统一容器框架下任务在不同容器之间的切换开销</w:t>
            </w:r>
          </w:p>
          <w:p w14:paraId="7F0A9F11" w14:textId="77777777" w:rsidR="0098606A" w:rsidRDefault="0098606A" w:rsidP="0098606A">
            <w:pPr>
              <w:pStyle w:val="aff"/>
            </w:pPr>
            <w:r>
              <w:t>2. 测量并验证容器切换操作达到微秒级性能</w:t>
            </w:r>
          </w:p>
          <w:p w14:paraId="14280486" w14:textId="55855D50" w:rsidR="00D019CF" w:rsidRPr="004A14EE" w:rsidRDefault="0098606A" w:rsidP="0098606A">
            <w:pPr>
              <w:pStyle w:val="aff"/>
            </w:pPr>
            <w:r>
              <w:t>3. 确保容器迁移机制具备高效性与稳定性，适用于实时任务调度场景</w:t>
            </w:r>
          </w:p>
        </w:tc>
      </w:tr>
      <w:tr w:rsidR="00D019CF" w14:paraId="31CE1D68" w14:textId="77777777" w:rsidTr="004A23CA">
        <w:trPr>
          <w:jc w:val="center"/>
        </w:trPr>
        <w:tc>
          <w:tcPr>
            <w:tcW w:w="1813" w:type="dxa"/>
            <w:gridSpan w:val="2"/>
            <w:tcBorders>
              <w:top w:val="single" w:sz="6" w:space="0" w:color="auto"/>
              <w:bottom w:val="single" w:sz="12" w:space="0" w:color="auto"/>
            </w:tcBorders>
            <w:vAlign w:val="center"/>
          </w:tcPr>
          <w:p w14:paraId="2D02281A" w14:textId="77777777" w:rsidR="00D019CF" w:rsidRDefault="00D019CF" w:rsidP="004A23CA">
            <w:pPr>
              <w:pStyle w:val="aff"/>
              <w:jc w:val="center"/>
            </w:pPr>
            <w:r>
              <w:rPr>
                <w:rFonts w:hint="eastAsia"/>
              </w:rPr>
              <w:t>对应指标</w:t>
            </w:r>
          </w:p>
        </w:tc>
        <w:tc>
          <w:tcPr>
            <w:tcW w:w="7200" w:type="dxa"/>
            <w:gridSpan w:val="5"/>
            <w:tcBorders>
              <w:top w:val="single" w:sz="6" w:space="0" w:color="auto"/>
              <w:bottom w:val="single" w:sz="12" w:space="0" w:color="auto"/>
            </w:tcBorders>
          </w:tcPr>
          <w:p w14:paraId="3202D5BA" w14:textId="27B48799" w:rsidR="00D019CF" w:rsidRDefault="007C70F8" w:rsidP="004A23CA">
            <w:pPr>
              <w:pStyle w:val="aff"/>
            </w:pPr>
            <w:r w:rsidRPr="007C70F8">
              <w:t>容器切换时间为us级</w:t>
            </w:r>
          </w:p>
        </w:tc>
      </w:tr>
      <w:tr w:rsidR="00D019CF" w14:paraId="4C0A84F6" w14:textId="77777777" w:rsidTr="00974CFA">
        <w:trPr>
          <w:jc w:val="center"/>
        </w:trPr>
        <w:tc>
          <w:tcPr>
            <w:tcW w:w="411" w:type="dxa"/>
            <w:tcBorders>
              <w:top w:val="single" w:sz="12" w:space="0" w:color="auto"/>
            </w:tcBorders>
            <w:vAlign w:val="center"/>
          </w:tcPr>
          <w:p w14:paraId="4B4AFAA5" w14:textId="77777777" w:rsidR="00D019CF" w:rsidRDefault="00D019CF" w:rsidP="004A23CA">
            <w:pPr>
              <w:pStyle w:val="aff"/>
              <w:jc w:val="center"/>
            </w:pPr>
            <w:r>
              <w:rPr>
                <w:rFonts w:hint="eastAsia"/>
              </w:rPr>
              <w:t>步骤</w:t>
            </w:r>
          </w:p>
        </w:tc>
        <w:tc>
          <w:tcPr>
            <w:tcW w:w="1402" w:type="dxa"/>
            <w:tcBorders>
              <w:top w:val="single" w:sz="12" w:space="0" w:color="auto"/>
            </w:tcBorders>
            <w:vAlign w:val="center"/>
          </w:tcPr>
          <w:p w14:paraId="167E59F2" w14:textId="77777777" w:rsidR="00D019CF" w:rsidRDefault="00D019CF" w:rsidP="004A23CA">
            <w:pPr>
              <w:pStyle w:val="aff"/>
              <w:jc w:val="center"/>
            </w:pPr>
            <w:r>
              <w:rPr>
                <w:rFonts w:hint="eastAsia"/>
              </w:rPr>
              <w:t>前提和</w:t>
            </w:r>
          </w:p>
          <w:p w14:paraId="084D4FC4" w14:textId="77777777" w:rsidR="00D019CF" w:rsidRDefault="00D019CF" w:rsidP="004A23CA">
            <w:pPr>
              <w:pStyle w:val="aff"/>
              <w:jc w:val="center"/>
            </w:pPr>
            <w:r>
              <w:rPr>
                <w:rFonts w:hint="eastAsia"/>
              </w:rPr>
              <w:t>约束</w:t>
            </w:r>
          </w:p>
        </w:tc>
        <w:tc>
          <w:tcPr>
            <w:tcW w:w="989" w:type="dxa"/>
            <w:tcBorders>
              <w:top w:val="single" w:sz="12" w:space="0" w:color="auto"/>
            </w:tcBorders>
            <w:vAlign w:val="center"/>
          </w:tcPr>
          <w:p w14:paraId="18F9C42F" w14:textId="77777777" w:rsidR="00D019CF" w:rsidRDefault="00D019CF" w:rsidP="004A23CA">
            <w:pPr>
              <w:pStyle w:val="aff"/>
              <w:jc w:val="center"/>
            </w:pPr>
            <w:r>
              <w:rPr>
                <w:rFonts w:hint="eastAsia"/>
              </w:rPr>
              <w:t>输入</w:t>
            </w:r>
          </w:p>
        </w:tc>
        <w:tc>
          <w:tcPr>
            <w:tcW w:w="2003" w:type="dxa"/>
            <w:tcBorders>
              <w:top w:val="single" w:sz="12" w:space="0" w:color="auto"/>
            </w:tcBorders>
            <w:vAlign w:val="center"/>
          </w:tcPr>
          <w:p w14:paraId="40E7F878" w14:textId="77777777" w:rsidR="00D019CF" w:rsidRDefault="00D019CF" w:rsidP="004A23CA">
            <w:pPr>
              <w:pStyle w:val="aff"/>
              <w:jc w:val="center"/>
            </w:pPr>
            <w:r>
              <w:rPr>
                <w:rFonts w:hint="eastAsia"/>
              </w:rPr>
              <w:t>目的和动作</w:t>
            </w:r>
          </w:p>
        </w:tc>
        <w:tc>
          <w:tcPr>
            <w:tcW w:w="1886" w:type="dxa"/>
            <w:tcBorders>
              <w:top w:val="single" w:sz="12" w:space="0" w:color="auto"/>
            </w:tcBorders>
            <w:vAlign w:val="center"/>
          </w:tcPr>
          <w:p w14:paraId="1E33F2AE" w14:textId="77777777" w:rsidR="00D019CF" w:rsidRDefault="00D019CF" w:rsidP="004A23CA">
            <w:pPr>
              <w:pStyle w:val="aff"/>
              <w:jc w:val="center"/>
            </w:pPr>
            <w:r>
              <w:rPr>
                <w:rFonts w:hint="eastAsia"/>
              </w:rPr>
              <w:t>预期结果</w:t>
            </w:r>
          </w:p>
        </w:tc>
        <w:tc>
          <w:tcPr>
            <w:tcW w:w="1374" w:type="dxa"/>
            <w:tcBorders>
              <w:top w:val="single" w:sz="12" w:space="0" w:color="auto"/>
            </w:tcBorders>
            <w:vAlign w:val="center"/>
          </w:tcPr>
          <w:p w14:paraId="49F1C3F1" w14:textId="77777777" w:rsidR="00D019CF" w:rsidRDefault="00D019CF" w:rsidP="004A23CA">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5AF6E05F" w14:textId="77777777" w:rsidR="00D019CF" w:rsidRDefault="00D019CF" w:rsidP="004A23CA">
            <w:pPr>
              <w:pStyle w:val="aff"/>
              <w:spacing w:before="0" w:after="0"/>
              <w:jc w:val="center"/>
              <w:rPr>
                <w:snapToGrid w:val="0"/>
              </w:rPr>
            </w:pPr>
            <w:r>
              <w:rPr>
                <w:snapToGrid w:val="0"/>
              </w:rPr>
              <w:t>备注</w:t>
            </w:r>
          </w:p>
        </w:tc>
      </w:tr>
      <w:tr w:rsidR="00D019CF" w14:paraId="2E882D9B" w14:textId="77777777" w:rsidTr="00974CFA">
        <w:trPr>
          <w:cantSplit/>
          <w:trHeight w:val="1530"/>
          <w:jc w:val="center"/>
        </w:trPr>
        <w:tc>
          <w:tcPr>
            <w:tcW w:w="411" w:type="dxa"/>
            <w:tcBorders>
              <w:top w:val="single" w:sz="12" w:space="0" w:color="auto"/>
            </w:tcBorders>
            <w:vAlign w:val="center"/>
          </w:tcPr>
          <w:p w14:paraId="4A9BB326" w14:textId="77777777" w:rsidR="00D019CF" w:rsidRDefault="00D019CF" w:rsidP="004A23CA">
            <w:pPr>
              <w:pStyle w:val="aff"/>
              <w:jc w:val="center"/>
            </w:pPr>
            <w:r>
              <w:rPr>
                <w:rFonts w:hint="eastAsia"/>
              </w:rPr>
              <w:t>步骤 1</w:t>
            </w:r>
          </w:p>
        </w:tc>
        <w:tc>
          <w:tcPr>
            <w:tcW w:w="1402" w:type="dxa"/>
            <w:tcBorders>
              <w:top w:val="single" w:sz="12" w:space="0" w:color="auto"/>
            </w:tcBorders>
            <w:vAlign w:val="center"/>
          </w:tcPr>
          <w:p w14:paraId="52349437" w14:textId="2F6B38BA" w:rsidR="00D019CF" w:rsidRDefault="0098606A" w:rsidP="004A23CA">
            <w:r w:rsidRPr="0098606A">
              <w:t>步骤 1</w:t>
            </w:r>
            <w:r w:rsidRPr="0098606A">
              <w:tab/>
              <w:t>系统已启用 RTEMS_UNIFIED_CONTAINER 支持</w:t>
            </w:r>
          </w:p>
        </w:tc>
        <w:tc>
          <w:tcPr>
            <w:tcW w:w="989" w:type="dxa"/>
            <w:tcBorders>
              <w:top w:val="single" w:sz="12" w:space="0" w:color="auto"/>
            </w:tcBorders>
            <w:vAlign w:val="center"/>
          </w:tcPr>
          <w:p w14:paraId="4626F2E6" w14:textId="77777777" w:rsidR="00D019CF" w:rsidRDefault="00D019CF" w:rsidP="004A23CA">
            <w:pPr>
              <w:snapToGrid w:val="0"/>
              <w:spacing w:line="240" w:lineRule="atLeast"/>
            </w:pPr>
          </w:p>
        </w:tc>
        <w:tc>
          <w:tcPr>
            <w:tcW w:w="2003" w:type="dxa"/>
            <w:tcBorders>
              <w:top w:val="single" w:sz="12" w:space="0" w:color="auto"/>
            </w:tcBorders>
            <w:vAlign w:val="center"/>
          </w:tcPr>
          <w:p w14:paraId="5F413120" w14:textId="69D80B19" w:rsidR="00D019CF" w:rsidRPr="00211340" w:rsidRDefault="0098606A" w:rsidP="004A23CA">
            <w:pPr>
              <w:autoSpaceDE w:val="0"/>
              <w:autoSpaceDN w:val="0"/>
              <w:adjustRightInd w:val="0"/>
            </w:pPr>
            <w:r w:rsidRPr="0098606A">
              <w:t>初始化容器配置结构体，并创建两个 CPU 类型的统一容器（container_a, container_b）</w:t>
            </w:r>
          </w:p>
        </w:tc>
        <w:tc>
          <w:tcPr>
            <w:tcW w:w="1886" w:type="dxa"/>
            <w:tcBorders>
              <w:top w:val="single" w:sz="12" w:space="0" w:color="auto"/>
            </w:tcBorders>
            <w:vAlign w:val="center"/>
          </w:tcPr>
          <w:p w14:paraId="63069514" w14:textId="31FA1E96" w:rsidR="00D019CF" w:rsidRDefault="0098606A" w:rsidP="004A23CA">
            <w:pPr>
              <w:rPr>
                <w:strike/>
                <w:color w:val="FF0000"/>
              </w:rPr>
            </w:pPr>
            <w:r w:rsidRPr="0098606A">
              <w:t>容器创建成功，返回状态为 RTEMS_SUCCESSFUL</w:t>
            </w:r>
          </w:p>
        </w:tc>
        <w:tc>
          <w:tcPr>
            <w:tcW w:w="1374" w:type="dxa"/>
            <w:tcBorders>
              <w:top w:val="single" w:sz="12" w:space="0" w:color="auto"/>
            </w:tcBorders>
            <w:vAlign w:val="center"/>
          </w:tcPr>
          <w:p w14:paraId="0E921528" w14:textId="77777777" w:rsidR="00D019CF" w:rsidRDefault="00D019CF" w:rsidP="004A23CA">
            <w:pPr>
              <w:pStyle w:val="aff"/>
              <w:spacing w:before="0" w:after="0"/>
              <w:rPr>
                <w:snapToGrid w:val="0"/>
              </w:rPr>
            </w:pPr>
            <w:r>
              <w:rPr>
                <w:snapToGrid w:val="0"/>
              </w:rPr>
              <w:t>与预期结果一致</w:t>
            </w:r>
          </w:p>
        </w:tc>
        <w:tc>
          <w:tcPr>
            <w:tcW w:w="948" w:type="dxa"/>
            <w:tcBorders>
              <w:top w:val="single" w:sz="12" w:space="0" w:color="auto"/>
            </w:tcBorders>
            <w:vAlign w:val="center"/>
          </w:tcPr>
          <w:p w14:paraId="154260CC" w14:textId="3ADFF614" w:rsidR="00D019CF" w:rsidRDefault="00795937" w:rsidP="004A23CA">
            <w:pPr>
              <w:jc w:val="center"/>
            </w:pPr>
            <w:r w:rsidRPr="00795937">
              <w:t>准备隔离执行环境</w:t>
            </w:r>
          </w:p>
        </w:tc>
      </w:tr>
      <w:tr w:rsidR="00D019CF" w14:paraId="05482BB4" w14:textId="77777777" w:rsidTr="00974CFA">
        <w:trPr>
          <w:cantSplit/>
          <w:trHeight w:val="1443"/>
          <w:jc w:val="center"/>
        </w:trPr>
        <w:tc>
          <w:tcPr>
            <w:tcW w:w="411" w:type="dxa"/>
            <w:tcBorders>
              <w:top w:val="single" w:sz="6" w:space="0" w:color="auto"/>
            </w:tcBorders>
            <w:vAlign w:val="center"/>
          </w:tcPr>
          <w:p w14:paraId="394A4F54" w14:textId="77777777" w:rsidR="00D019CF" w:rsidRDefault="00D019CF" w:rsidP="004A23CA">
            <w:pPr>
              <w:pStyle w:val="aff"/>
              <w:jc w:val="center"/>
            </w:pPr>
            <w:r>
              <w:lastRenderedPageBreak/>
              <w:t xml:space="preserve">步骤 </w:t>
            </w:r>
            <w:r>
              <w:rPr>
                <w:rFonts w:hint="eastAsia"/>
              </w:rPr>
              <w:t>2</w:t>
            </w:r>
          </w:p>
        </w:tc>
        <w:tc>
          <w:tcPr>
            <w:tcW w:w="1402" w:type="dxa"/>
            <w:tcBorders>
              <w:top w:val="single" w:sz="6" w:space="0" w:color="auto"/>
            </w:tcBorders>
            <w:vAlign w:val="center"/>
          </w:tcPr>
          <w:p w14:paraId="72D20FF2" w14:textId="652BFF60" w:rsidR="00D019CF" w:rsidRDefault="0098606A" w:rsidP="004A23CA">
            <w:r w:rsidRPr="0098606A">
              <w:t>容器已创建</w:t>
            </w:r>
            <w:r w:rsidRPr="0098606A">
              <w:tab/>
            </w:r>
          </w:p>
        </w:tc>
        <w:tc>
          <w:tcPr>
            <w:tcW w:w="989" w:type="dxa"/>
            <w:tcBorders>
              <w:top w:val="single" w:sz="6" w:space="0" w:color="auto"/>
            </w:tcBorders>
            <w:vAlign w:val="center"/>
          </w:tcPr>
          <w:p w14:paraId="6A35C675" w14:textId="77777777" w:rsidR="0098606A" w:rsidRDefault="0098606A" w:rsidP="0098606A">
            <w:r>
              <w:t>工作线程数量 = 2</w:t>
            </w:r>
          </w:p>
          <w:p w14:paraId="7FBAAD39" w14:textId="2C0B6B8B" w:rsidR="00D019CF" w:rsidRDefault="0098606A" w:rsidP="0098606A">
            <w:r>
              <w:t>优先级 = 20</w:t>
            </w:r>
          </w:p>
        </w:tc>
        <w:tc>
          <w:tcPr>
            <w:tcW w:w="2003" w:type="dxa"/>
            <w:tcBorders>
              <w:top w:val="single" w:sz="6" w:space="0" w:color="auto"/>
            </w:tcBorders>
            <w:vAlign w:val="center"/>
          </w:tcPr>
          <w:p w14:paraId="37945CB8" w14:textId="629B8884" w:rsidR="00D019CF" w:rsidRDefault="0098606A" w:rsidP="004A23CA">
            <w:pPr>
              <w:autoSpaceDE w:val="0"/>
              <w:autoSpaceDN w:val="0"/>
              <w:adjustRightInd w:val="0"/>
            </w:pPr>
            <w:r w:rsidRPr="0098606A">
              <w:t>创建两个工作线程（worker_task），分别加入 container_a 和 container_b</w:t>
            </w:r>
          </w:p>
        </w:tc>
        <w:tc>
          <w:tcPr>
            <w:tcW w:w="1886" w:type="dxa"/>
            <w:tcBorders>
              <w:top w:val="single" w:sz="6" w:space="0" w:color="auto"/>
            </w:tcBorders>
            <w:vAlign w:val="center"/>
          </w:tcPr>
          <w:p w14:paraId="51B5BFCE" w14:textId="66E7EA18" w:rsidR="00D019CF" w:rsidRDefault="0098606A" w:rsidP="004A23CA">
            <w:r w:rsidRPr="0098606A">
              <w:t>任务创建成功，ID有效；成功进入各自容器</w:t>
            </w:r>
          </w:p>
        </w:tc>
        <w:tc>
          <w:tcPr>
            <w:tcW w:w="1374" w:type="dxa"/>
            <w:tcBorders>
              <w:top w:val="single" w:sz="6" w:space="0" w:color="auto"/>
            </w:tcBorders>
            <w:vAlign w:val="center"/>
          </w:tcPr>
          <w:p w14:paraId="448C2E2F" w14:textId="77777777" w:rsidR="00D019CF" w:rsidRDefault="00D019CF" w:rsidP="004A23CA">
            <w:pPr>
              <w:pStyle w:val="aff"/>
              <w:spacing w:before="0" w:after="0"/>
              <w:rPr>
                <w:snapToGrid w:val="0"/>
                <w:spacing w:val="-10"/>
              </w:rPr>
            </w:pPr>
            <w:r>
              <w:rPr>
                <w:snapToGrid w:val="0"/>
              </w:rPr>
              <w:t>与预期结果一致</w:t>
            </w:r>
          </w:p>
        </w:tc>
        <w:tc>
          <w:tcPr>
            <w:tcW w:w="948" w:type="dxa"/>
            <w:tcBorders>
              <w:top w:val="single" w:sz="6" w:space="0" w:color="auto"/>
            </w:tcBorders>
            <w:vAlign w:val="center"/>
          </w:tcPr>
          <w:p w14:paraId="50D48D93" w14:textId="7C3B95A3" w:rsidR="00D019CF" w:rsidRDefault="00795937" w:rsidP="004A23CA">
            <w:pPr>
              <w:jc w:val="center"/>
            </w:pPr>
            <w:r w:rsidRPr="00795937">
              <w:t>双任务协作模型</w:t>
            </w:r>
          </w:p>
        </w:tc>
      </w:tr>
      <w:tr w:rsidR="00D019CF" w14:paraId="64A2BC4F" w14:textId="77777777" w:rsidTr="00974CFA">
        <w:trPr>
          <w:cantSplit/>
          <w:trHeight w:val="2026"/>
          <w:jc w:val="center"/>
        </w:trPr>
        <w:tc>
          <w:tcPr>
            <w:tcW w:w="411" w:type="dxa"/>
            <w:vAlign w:val="center"/>
          </w:tcPr>
          <w:p w14:paraId="3CC15010" w14:textId="77777777" w:rsidR="00D019CF" w:rsidRDefault="00D019CF" w:rsidP="004A23CA">
            <w:pPr>
              <w:pStyle w:val="aff"/>
              <w:jc w:val="center"/>
            </w:pPr>
            <w:r>
              <w:t xml:space="preserve">步骤 </w:t>
            </w:r>
            <w:r>
              <w:rPr>
                <w:rFonts w:hint="eastAsia"/>
              </w:rPr>
              <w:t>3</w:t>
            </w:r>
          </w:p>
        </w:tc>
        <w:tc>
          <w:tcPr>
            <w:tcW w:w="1402" w:type="dxa"/>
            <w:vAlign w:val="center"/>
          </w:tcPr>
          <w:p w14:paraId="5F294E14" w14:textId="3D3110C8" w:rsidR="00D019CF" w:rsidRDefault="00012AE3" w:rsidP="004A23CA">
            <w:r w:rsidRPr="00012AE3">
              <w:t>工作线程已启动</w:t>
            </w:r>
            <w:r w:rsidRPr="00012AE3">
              <w:tab/>
            </w:r>
          </w:p>
        </w:tc>
        <w:tc>
          <w:tcPr>
            <w:tcW w:w="989" w:type="dxa"/>
            <w:vAlign w:val="center"/>
          </w:tcPr>
          <w:p w14:paraId="4EA52E0E" w14:textId="77777777" w:rsidR="00D019CF" w:rsidRDefault="00D019CF" w:rsidP="004A23CA">
            <w:r w:rsidRPr="00A96975">
              <w:t>优先级=5</w:t>
            </w:r>
          </w:p>
        </w:tc>
        <w:tc>
          <w:tcPr>
            <w:tcW w:w="2003" w:type="dxa"/>
            <w:vAlign w:val="center"/>
          </w:tcPr>
          <w:p w14:paraId="31E4B24B" w14:textId="526E7E48" w:rsidR="00D019CF" w:rsidRDefault="00012AE3" w:rsidP="004A23CA">
            <w:pPr>
              <w:autoSpaceDE w:val="0"/>
              <w:autoSpaceDN w:val="0"/>
              <w:adjustRightInd w:val="0"/>
            </w:pPr>
            <w:r w:rsidRPr="00012AE3">
              <w:t>将两个工作线程绑定至 CPU 0（SMP 下）</w:t>
            </w:r>
          </w:p>
        </w:tc>
        <w:tc>
          <w:tcPr>
            <w:tcW w:w="1886" w:type="dxa"/>
            <w:vAlign w:val="center"/>
          </w:tcPr>
          <w:p w14:paraId="2D98AD9B" w14:textId="6A855881" w:rsidR="00D019CF" w:rsidRDefault="00012AE3" w:rsidP="004A23CA">
            <w:pPr>
              <w:snapToGrid w:val="0"/>
              <w:spacing w:line="260" w:lineRule="atLeast"/>
            </w:pPr>
            <w:r w:rsidRPr="00012AE3">
              <w:t>成功设置 CPU 亲和性</w:t>
            </w:r>
            <w:r w:rsidRPr="00012AE3">
              <w:tab/>
            </w:r>
          </w:p>
        </w:tc>
        <w:tc>
          <w:tcPr>
            <w:tcW w:w="1374" w:type="dxa"/>
            <w:vAlign w:val="center"/>
          </w:tcPr>
          <w:p w14:paraId="5548DC4A" w14:textId="77777777" w:rsidR="00D019CF" w:rsidRPr="00371326" w:rsidRDefault="00D019CF" w:rsidP="004A23CA">
            <w:pPr>
              <w:pStyle w:val="aff"/>
              <w:spacing w:before="0" w:after="0"/>
              <w:rPr>
                <w:szCs w:val="24"/>
              </w:rPr>
            </w:pPr>
            <w:r w:rsidRPr="00371326">
              <w:rPr>
                <w:rFonts w:hint="eastAsia"/>
                <w:szCs w:val="24"/>
              </w:rPr>
              <w:t>与预期结果一致</w:t>
            </w:r>
          </w:p>
        </w:tc>
        <w:tc>
          <w:tcPr>
            <w:tcW w:w="948" w:type="dxa"/>
            <w:vAlign w:val="center"/>
          </w:tcPr>
          <w:p w14:paraId="6737D993" w14:textId="6EE37AE4" w:rsidR="00D019CF" w:rsidRDefault="00C21BC4" w:rsidP="004A23CA">
            <w:pPr>
              <w:jc w:val="center"/>
            </w:pPr>
            <w:r w:rsidRPr="00C21BC4">
              <w:t>排除多核干扰</w:t>
            </w:r>
          </w:p>
        </w:tc>
      </w:tr>
      <w:tr w:rsidR="00D019CF" w14:paraId="1516670B" w14:textId="77777777" w:rsidTr="00974CFA">
        <w:trPr>
          <w:cantSplit/>
          <w:trHeight w:val="2026"/>
          <w:jc w:val="center"/>
        </w:trPr>
        <w:tc>
          <w:tcPr>
            <w:tcW w:w="411" w:type="dxa"/>
            <w:vAlign w:val="center"/>
          </w:tcPr>
          <w:p w14:paraId="521F0FB8" w14:textId="77777777" w:rsidR="00D019CF" w:rsidRDefault="00D019CF" w:rsidP="004A23CA">
            <w:pPr>
              <w:pStyle w:val="aff"/>
              <w:jc w:val="center"/>
            </w:pPr>
            <w:r>
              <w:rPr>
                <w:rFonts w:hint="eastAsia"/>
              </w:rPr>
              <w:t>步骤4</w:t>
            </w:r>
          </w:p>
        </w:tc>
        <w:tc>
          <w:tcPr>
            <w:tcW w:w="1402" w:type="dxa"/>
            <w:vAlign w:val="center"/>
          </w:tcPr>
          <w:p w14:paraId="0CAAEAB3" w14:textId="5F658A08" w:rsidR="00D019CF" w:rsidRPr="004A14EE" w:rsidRDefault="00012AE3" w:rsidP="004A23CA">
            <w:r w:rsidRPr="00012AE3">
              <w:t>工作线程就绪</w:t>
            </w:r>
            <w:r w:rsidRPr="00012AE3">
              <w:tab/>
            </w:r>
          </w:p>
        </w:tc>
        <w:tc>
          <w:tcPr>
            <w:tcW w:w="989" w:type="dxa"/>
            <w:vAlign w:val="center"/>
          </w:tcPr>
          <w:p w14:paraId="13FA9B3D" w14:textId="3C91AF72" w:rsidR="00D019CF" w:rsidRPr="004A14EE" w:rsidRDefault="00012AE3" w:rsidP="004A23CA">
            <w:r w:rsidRPr="00012AE3">
              <w:t>启动标志 = false</w:t>
            </w:r>
            <w:r w:rsidRPr="00012AE3">
              <w:tab/>
            </w:r>
          </w:p>
        </w:tc>
        <w:tc>
          <w:tcPr>
            <w:tcW w:w="2003" w:type="dxa"/>
            <w:vAlign w:val="center"/>
          </w:tcPr>
          <w:p w14:paraId="10222E35" w14:textId="3CA21DC1" w:rsidR="00D019CF" w:rsidRPr="004A14EE" w:rsidRDefault="00012AE3" w:rsidP="004A23CA">
            <w:pPr>
              <w:autoSpaceDE w:val="0"/>
              <w:autoSpaceDN w:val="0"/>
              <w:adjustRightInd w:val="0"/>
            </w:pPr>
            <w:r w:rsidRPr="00012AE3">
              <w:t>主控任务延迟 1 tick 后置位 start_measurement，启动测量窗口</w:t>
            </w:r>
          </w:p>
        </w:tc>
        <w:tc>
          <w:tcPr>
            <w:tcW w:w="1886" w:type="dxa"/>
            <w:vAlign w:val="center"/>
          </w:tcPr>
          <w:p w14:paraId="0A535FD4" w14:textId="6CD6086E" w:rsidR="00D019CF" w:rsidRPr="00371326" w:rsidRDefault="00012AE3" w:rsidP="004A23CA">
            <w:pPr>
              <w:snapToGrid w:val="0"/>
              <w:spacing w:line="260" w:lineRule="atLeast"/>
            </w:pPr>
            <w:r w:rsidRPr="00012AE3">
              <w:t>工作线程开始协作切换逻辑</w:t>
            </w:r>
          </w:p>
        </w:tc>
        <w:tc>
          <w:tcPr>
            <w:tcW w:w="1374" w:type="dxa"/>
            <w:vAlign w:val="center"/>
          </w:tcPr>
          <w:p w14:paraId="3B9000D0" w14:textId="77777777" w:rsidR="00D019CF" w:rsidRPr="00371326" w:rsidRDefault="00D019CF" w:rsidP="004A23CA">
            <w:pPr>
              <w:pStyle w:val="aff"/>
              <w:spacing w:before="0" w:after="0"/>
              <w:rPr>
                <w:szCs w:val="24"/>
              </w:rPr>
            </w:pPr>
            <w:r w:rsidRPr="00371326">
              <w:rPr>
                <w:rFonts w:hint="eastAsia"/>
                <w:szCs w:val="24"/>
              </w:rPr>
              <w:t>与预期结果一致</w:t>
            </w:r>
          </w:p>
        </w:tc>
        <w:tc>
          <w:tcPr>
            <w:tcW w:w="948" w:type="dxa"/>
            <w:vAlign w:val="center"/>
          </w:tcPr>
          <w:p w14:paraId="1E7BF944" w14:textId="4166D307" w:rsidR="00D019CF" w:rsidRPr="00371326" w:rsidRDefault="00C21BC4" w:rsidP="004A23CA">
            <w:pPr>
              <w:jc w:val="center"/>
            </w:pPr>
            <w:r w:rsidRPr="00C21BC4">
              <w:t>控制测试起始点</w:t>
            </w:r>
          </w:p>
        </w:tc>
      </w:tr>
      <w:tr w:rsidR="00D019CF" w14:paraId="3A77BAF4" w14:textId="77777777" w:rsidTr="00974CFA">
        <w:trPr>
          <w:cantSplit/>
          <w:trHeight w:val="2026"/>
          <w:jc w:val="center"/>
        </w:trPr>
        <w:tc>
          <w:tcPr>
            <w:tcW w:w="411" w:type="dxa"/>
            <w:vAlign w:val="center"/>
          </w:tcPr>
          <w:p w14:paraId="177BD376" w14:textId="77777777" w:rsidR="00D019CF" w:rsidRDefault="00D019CF" w:rsidP="004A23CA">
            <w:pPr>
              <w:pStyle w:val="aff"/>
              <w:jc w:val="center"/>
            </w:pPr>
            <w:r>
              <w:rPr>
                <w:rFonts w:hint="eastAsia"/>
              </w:rPr>
              <w:t>步骤5</w:t>
            </w:r>
          </w:p>
        </w:tc>
        <w:tc>
          <w:tcPr>
            <w:tcW w:w="1402" w:type="dxa"/>
            <w:vAlign w:val="center"/>
          </w:tcPr>
          <w:p w14:paraId="046C0DC5" w14:textId="4235CB7F" w:rsidR="00D019CF" w:rsidRPr="00371326" w:rsidRDefault="00012AE3" w:rsidP="004A23CA">
            <w:r w:rsidRPr="00012AE3">
              <w:t>测量进行中</w:t>
            </w:r>
            <w:r w:rsidRPr="00012AE3">
              <w:tab/>
            </w:r>
          </w:p>
        </w:tc>
        <w:tc>
          <w:tcPr>
            <w:tcW w:w="989" w:type="dxa"/>
            <w:vAlign w:val="center"/>
          </w:tcPr>
          <w:p w14:paraId="501D06C9" w14:textId="77777777" w:rsidR="00012AE3" w:rsidRDefault="00012AE3" w:rsidP="00012AE3">
            <w:r>
              <w:t>目标切换次数 = 1000</w:t>
            </w:r>
          </w:p>
          <w:p w14:paraId="4058DF03" w14:textId="049A2AE9" w:rsidR="00D019CF" w:rsidRPr="00371326" w:rsidRDefault="00012AE3" w:rsidP="00012AE3">
            <w:r>
              <w:t>进度打印间隔 = 100</w:t>
            </w:r>
          </w:p>
        </w:tc>
        <w:tc>
          <w:tcPr>
            <w:tcW w:w="2003" w:type="dxa"/>
            <w:vAlign w:val="center"/>
          </w:tcPr>
          <w:p w14:paraId="2C704285" w14:textId="2971938C" w:rsidR="00D019CF" w:rsidRPr="00371326" w:rsidRDefault="00012AE3" w:rsidP="004A23CA">
            <w:pPr>
              <w:autoSpaceDE w:val="0"/>
              <w:autoSpaceDN w:val="0"/>
              <w:adjustRightInd w:val="0"/>
            </w:pPr>
            <w:r w:rsidRPr="00012AE3">
              <w:t>两线程通过 current_runner 共享变量交替运行，每次切换记录时间戳并累加耗时</w:t>
            </w:r>
          </w:p>
        </w:tc>
        <w:tc>
          <w:tcPr>
            <w:tcW w:w="1886" w:type="dxa"/>
            <w:vAlign w:val="center"/>
          </w:tcPr>
          <w:p w14:paraId="51380B9F" w14:textId="77777777" w:rsidR="00012AE3" w:rsidRDefault="00012AE3" w:rsidP="00012AE3">
            <w:pPr>
              <w:snapToGrid w:val="0"/>
              <w:spacing w:line="260" w:lineRule="atLeast"/>
            </w:pPr>
            <w:r>
              <w:t>成功记录 ≥1000 次有效切换</w:t>
            </w:r>
          </w:p>
          <w:p w14:paraId="69B4A648" w14:textId="6E22A16F" w:rsidR="00D019CF" w:rsidRPr="00371326" w:rsidRDefault="00012AE3" w:rsidP="00012AE3">
            <w:pPr>
              <w:snapToGrid w:val="0"/>
              <w:spacing w:line="260" w:lineRule="atLeast"/>
            </w:pPr>
            <w:r>
              <w:t>每 100 次输出进度</w:t>
            </w:r>
          </w:p>
        </w:tc>
        <w:tc>
          <w:tcPr>
            <w:tcW w:w="1374" w:type="dxa"/>
            <w:vAlign w:val="center"/>
          </w:tcPr>
          <w:p w14:paraId="525BFA50" w14:textId="77777777" w:rsidR="00D019CF" w:rsidRPr="00371326" w:rsidRDefault="00D019CF" w:rsidP="004A23CA">
            <w:pPr>
              <w:pStyle w:val="aff"/>
              <w:spacing w:before="0" w:after="0"/>
              <w:rPr>
                <w:szCs w:val="24"/>
              </w:rPr>
            </w:pPr>
            <w:r w:rsidRPr="00F07F3C">
              <w:rPr>
                <w:szCs w:val="24"/>
              </w:rPr>
              <w:t>与预期结果一致</w:t>
            </w:r>
          </w:p>
        </w:tc>
        <w:tc>
          <w:tcPr>
            <w:tcW w:w="948" w:type="dxa"/>
            <w:vAlign w:val="center"/>
          </w:tcPr>
          <w:p w14:paraId="2D9EA6F4" w14:textId="1CEE0A2B" w:rsidR="00D019CF" w:rsidRPr="00371326" w:rsidRDefault="00C21BC4" w:rsidP="004A23CA">
            <w:pPr>
              <w:jc w:val="center"/>
            </w:pPr>
            <w:r w:rsidRPr="00C21BC4">
              <w:t>核心性能采集</w:t>
            </w:r>
          </w:p>
        </w:tc>
      </w:tr>
      <w:tr w:rsidR="00D019CF" w14:paraId="7F812F7C" w14:textId="77777777" w:rsidTr="00974CFA">
        <w:trPr>
          <w:cantSplit/>
          <w:trHeight w:val="2026"/>
          <w:jc w:val="center"/>
        </w:trPr>
        <w:tc>
          <w:tcPr>
            <w:tcW w:w="411" w:type="dxa"/>
            <w:vAlign w:val="center"/>
          </w:tcPr>
          <w:p w14:paraId="1E4BF417" w14:textId="77777777" w:rsidR="00D019CF" w:rsidRDefault="00D019CF" w:rsidP="004A23CA">
            <w:pPr>
              <w:pStyle w:val="aff"/>
              <w:jc w:val="center"/>
            </w:pPr>
            <w:r>
              <w:rPr>
                <w:rFonts w:hint="eastAsia"/>
              </w:rPr>
              <w:t>步骤6</w:t>
            </w:r>
          </w:p>
        </w:tc>
        <w:tc>
          <w:tcPr>
            <w:tcW w:w="1402" w:type="dxa"/>
            <w:vAlign w:val="center"/>
          </w:tcPr>
          <w:p w14:paraId="62DFDAD7" w14:textId="55D45AD0" w:rsidR="00D019CF" w:rsidRPr="00F07F3C" w:rsidRDefault="004A732F" w:rsidP="004A23CA">
            <w:r w:rsidRPr="004A732F">
              <w:t>切换过程中</w:t>
            </w:r>
          </w:p>
        </w:tc>
        <w:tc>
          <w:tcPr>
            <w:tcW w:w="989" w:type="dxa"/>
            <w:vAlign w:val="center"/>
          </w:tcPr>
          <w:p w14:paraId="40DB44B2" w14:textId="5AB1BFB5" w:rsidR="00D019CF" w:rsidRPr="00F07F3C" w:rsidRDefault="007C5EE1" w:rsidP="004A23CA">
            <w:r w:rsidRPr="007C5EE1">
              <w:t>超时阈值 = 30 秒</w:t>
            </w:r>
            <w:r w:rsidRPr="007C5EE1">
              <w:tab/>
            </w:r>
          </w:p>
        </w:tc>
        <w:tc>
          <w:tcPr>
            <w:tcW w:w="2003" w:type="dxa"/>
            <w:vAlign w:val="center"/>
          </w:tcPr>
          <w:p w14:paraId="36E72B4B" w14:textId="4E965FAA" w:rsidR="00D019CF" w:rsidRPr="00F07F3C" w:rsidRDefault="007C5EE1" w:rsidP="004A23CA">
            <w:pPr>
              <w:autoSpaceDE w:val="0"/>
              <w:autoSpaceDN w:val="0"/>
              <w:adjustRightInd w:val="0"/>
            </w:pPr>
            <w:r w:rsidRPr="007C5EE1">
              <w:t>主控任务等待两个工作线程发送完成事件（DONE_EVENT_0/1）</w:t>
            </w:r>
          </w:p>
        </w:tc>
        <w:tc>
          <w:tcPr>
            <w:tcW w:w="1886" w:type="dxa"/>
            <w:vAlign w:val="center"/>
          </w:tcPr>
          <w:p w14:paraId="35358EF6" w14:textId="6AA835B1" w:rsidR="00D019CF" w:rsidRPr="00F07F3C" w:rsidRDefault="007C5EE1" w:rsidP="004A23CA">
            <w:pPr>
              <w:snapToGrid w:val="0"/>
              <w:spacing w:line="260" w:lineRule="atLeast"/>
            </w:pPr>
            <w:r w:rsidRPr="007C5EE1">
              <w:t>在 30 秒内收到全部完成事件</w:t>
            </w:r>
          </w:p>
        </w:tc>
        <w:tc>
          <w:tcPr>
            <w:tcW w:w="1374" w:type="dxa"/>
            <w:vAlign w:val="center"/>
          </w:tcPr>
          <w:p w14:paraId="62BA311B" w14:textId="77777777" w:rsidR="00D019CF" w:rsidRPr="00F07F3C" w:rsidRDefault="00D019CF" w:rsidP="004A23CA">
            <w:pPr>
              <w:pStyle w:val="aff"/>
              <w:spacing w:before="0" w:after="0"/>
              <w:rPr>
                <w:szCs w:val="24"/>
              </w:rPr>
            </w:pPr>
            <w:r w:rsidRPr="00F07F3C">
              <w:rPr>
                <w:szCs w:val="24"/>
              </w:rPr>
              <w:t>与预期结果一致</w:t>
            </w:r>
          </w:p>
        </w:tc>
        <w:tc>
          <w:tcPr>
            <w:tcW w:w="948" w:type="dxa"/>
            <w:vAlign w:val="center"/>
          </w:tcPr>
          <w:p w14:paraId="1BFACC6D" w14:textId="68069EAC" w:rsidR="00D019CF" w:rsidRPr="00F07F3C" w:rsidRDefault="00C21BC4" w:rsidP="004A23CA">
            <w:pPr>
              <w:jc w:val="center"/>
            </w:pPr>
            <w:r w:rsidRPr="00C21BC4">
              <w:t>防止死锁或挂起</w:t>
            </w:r>
          </w:p>
        </w:tc>
      </w:tr>
      <w:tr w:rsidR="00D019CF" w14:paraId="7EF7F3A0" w14:textId="77777777" w:rsidTr="00974CFA">
        <w:trPr>
          <w:cantSplit/>
          <w:trHeight w:val="2026"/>
          <w:jc w:val="center"/>
        </w:trPr>
        <w:tc>
          <w:tcPr>
            <w:tcW w:w="411" w:type="dxa"/>
            <w:vAlign w:val="center"/>
          </w:tcPr>
          <w:p w14:paraId="1A07A99A" w14:textId="77777777" w:rsidR="00D019CF" w:rsidRDefault="00D019CF" w:rsidP="004A23CA">
            <w:pPr>
              <w:pStyle w:val="aff"/>
              <w:jc w:val="center"/>
            </w:pPr>
            <w:r>
              <w:rPr>
                <w:rFonts w:hint="eastAsia"/>
              </w:rPr>
              <w:t>步骤7</w:t>
            </w:r>
          </w:p>
        </w:tc>
        <w:tc>
          <w:tcPr>
            <w:tcW w:w="1402" w:type="dxa"/>
            <w:vAlign w:val="center"/>
          </w:tcPr>
          <w:p w14:paraId="33022EAC" w14:textId="2D28BB69" w:rsidR="00D019CF" w:rsidRPr="00F07F3C" w:rsidRDefault="007C5EE1" w:rsidP="004A23CA">
            <w:r w:rsidRPr="007C5EE1">
              <w:t>数据收集完成</w:t>
            </w:r>
            <w:r w:rsidRPr="007C5EE1">
              <w:tab/>
            </w:r>
          </w:p>
        </w:tc>
        <w:tc>
          <w:tcPr>
            <w:tcW w:w="989" w:type="dxa"/>
            <w:vAlign w:val="center"/>
          </w:tcPr>
          <w:p w14:paraId="75C53906" w14:textId="71CFC661" w:rsidR="00D019CF" w:rsidRPr="00F07F3C" w:rsidRDefault="007C5EE1" w:rsidP="004A23CA">
            <w:r w:rsidRPr="007C5EE1">
              <w:t>总切换次数、总 ticks 数</w:t>
            </w:r>
            <w:r w:rsidRPr="007C5EE1">
              <w:tab/>
            </w:r>
          </w:p>
        </w:tc>
        <w:tc>
          <w:tcPr>
            <w:tcW w:w="2003" w:type="dxa"/>
            <w:vAlign w:val="center"/>
          </w:tcPr>
          <w:p w14:paraId="2A299264" w14:textId="57C7917A" w:rsidR="00D019CF" w:rsidRPr="00F07F3C" w:rsidRDefault="007C5EE1" w:rsidP="004A23CA">
            <w:pPr>
              <w:autoSpaceDE w:val="0"/>
              <w:autoSpaceDN w:val="0"/>
              <w:adjustRightInd w:val="0"/>
            </w:pPr>
            <w:r w:rsidRPr="007C5EE1">
              <w:t>计算平均切换时间：avg_us = total_ticks → ns / (switch_count * 1000)</w:t>
            </w:r>
          </w:p>
        </w:tc>
        <w:tc>
          <w:tcPr>
            <w:tcW w:w="1886" w:type="dxa"/>
            <w:vAlign w:val="center"/>
          </w:tcPr>
          <w:p w14:paraId="6C00A721" w14:textId="77777777" w:rsidR="007C5EE1" w:rsidRDefault="007C5EE1" w:rsidP="007C5EE1">
            <w:pPr>
              <w:snapToGrid w:val="0"/>
              <w:spacing w:line="260" w:lineRule="atLeast"/>
            </w:pPr>
            <w:r>
              <w:t>输出格式正确：</w:t>
            </w:r>
          </w:p>
          <w:p w14:paraId="17E1DFDF" w14:textId="70188848" w:rsidR="00D019CF" w:rsidRPr="00F07F3C" w:rsidRDefault="007C5EE1" w:rsidP="007C5EE1">
            <w:pPr>
              <w:snapToGrid w:val="0"/>
              <w:spacing w:line="260" w:lineRule="atLeast"/>
            </w:pPr>
            <w:r>
              <w:t>container switch average time: X us</w:t>
            </w:r>
          </w:p>
        </w:tc>
        <w:tc>
          <w:tcPr>
            <w:tcW w:w="1374" w:type="dxa"/>
            <w:vAlign w:val="center"/>
          </w:tcPr>
          <w:p w14:paraId="4F5623CF" w14:textId="77777777" w:rsidR="00D019CF" w:rsidRPr="00F07F3C" w:rsidRDefault="00D019CF" w:rsidP="004A23CA">
            <w:pPr>
              <w:pStyle w:val="aff"/>
              <w:spacing w:before="0" w:after="0"/>
              <w:rPr>
                <w:szCs w:val="24"/>
              </w:rPr>
            </w:pPr>
            <w:r w:rsidRPr="00F07F3C">
              <w:rPr>
                <w:szCs w:val="24"/>
              </w:rPr>
              <w:t>与预期结果一致</w:t>
            </w:r>
          </w:p>
        </w:tc>
        <w:tc>
          <w:tcPr>
            <w:tcW w:w="948" w:type="dxa"/>
            <w:vAlign w:val="center"/>
          </w:tcPr>
          <w:p w14:paraId="36A8A613" w14:textId="7BAFDC0B" w:rsidR="00D019CF" w:rsidRPr="00F07F3C" w:rsidRDefault="00C21BC4" w:rsidP="004A23CA">
            <w:pPr>
              <w:jc w:val="center"/>
            </w:pPr>
            <w:r w:rsidRPr="00C21BC4">
              <w:t>性能达标验证</w:t>
            </w:r>
          </w:p>
        </w:tc>
      </w:tr>
      <w:tr w:rsidR="004A732F" w14:paraId="154F39D3" w14:textId="77777777" w:rsidTr="00974CFA">
        <w:trPr>
          <w:cantSplit/>
          <w:trHeight w:val="2026"/>
          <w:jc w:val="center"/>
        </w:trPr>
        <w:tc>
          <w:tcPr>
            <w:tcW w:w="411" w:type="dxa"/>
            <w:vAlign w:val="center"/>
          </w:tcPr>
          <w:p w14:paraId="67F8ED45" w14:textId="4EF13D85" w:rsidR="004A732F" w:rsidRDefault="004A732F" w:rsidP="004A23CA">
            <w:pPr>
              <w:pStyle w:val="aff"/>
              <w:jc w:val="center"/>
            </w:pPr>
            <w:r>
              <w:rPr>
                <w:rFonts w:hint="eastAsia"/>
              </w:rPr>
              <w:lastRenderedPageBreak/>
              <w:t>步骤8</w:t>
            </w:r>
          </w:p>
        </w:tc>
        <w:tc>
          <w:tcPr>
            <w:tcW w:w="1402" w:type="dxa"/>
            <w:vAlign w:val="center"/>
          </w:tcPr>
          <w:p w14:paraId="53B36601" w14:textId="47CCEF1A" w:rsidR="004A732F" w:rsidRPr="004A732F" w:rsidRDefault="007C5EE1" w:rsidP="004A23CA">
            <w:r w:rsidRPr="007C5EE1">
              <w:t>测试结束</w:t>
            </w:r>
            <w:r w:rsidRPr="007C5EE1">
              <w:tab/>
            </w:r>
          </w:p>
        </w:tc>
        <w:tc>
          <w:tcPr>
            <w:tcW w:w="989" w:type="dxa"/>
            <w:vAlign w:val="center"/>
          </w:tcPr>
          <w:p w14:paraId="245D0A75" w14:textId="49C84890" w:rsidR="004A732F" w:rsidRPr="004A732F" w:rsidRDefault="004A732F" w:rsidP="004A23CA"/>
        </w:tc>
        <w:tc>
          <w:tcPr>
            <w:tcW w:w="2003" w:type="dxa"/>
            <w:vAlign w:val="center"/>
          </w:tcPr>
          <w:p w14:paraId="2066F908" w14:textId="04866204" w:rsidR="004A732F" w:rsidRPr="004A732F" w:rsidRDefault="007C5EE1" w:rsidP="004A23CA">
            <w:pPr>
              <w:autoSpaceDE w:val="0"/>
              <w:autoSpaceDN w:val="0"/>
              <w:adjustRightInd w:val="0"/>
            </w:pPr>
            <w:r w:rsidRPr="007C5EE1">
              <w:t>删除两个容器，清理资源</w:t>
            </w:r>
          </w:p>
        </w:tc>
        <w:tc>
          <w:tcPr>
            <w:tcW w:w="1886" w:type="dxa"/>
            <w:vAlign w:val="center"/>
          </w:tcPr>
          <w:p w14:paraId="296C692C" w14:textId="2E06E109" w:rsidR="004A732F" w:rsidRPr="004A732F" w:rsidRDefault="007C5EE1" w:rsidP="004A23CA">
            <w:pPr>
              <w:snapToGrid w:val="0"/>
              <w:spacing w:line="260" w:lineRule="atLeast"/>
            </w:pPr>
            <w:r w:rsidRPr="007C5EE1">
              <w:t>容器删除成功</w:t>
            </w:r>
            <w:r w:rsidRPr="007C5EE1">
              <w:tab/>
            </w:r>
          </w:p>
        </w:tc>
        <w:tc>
          <w:tcPr>
            <w:tcW w:w="1374" w:type="dxa"/>
            <w:vAlign w:val="center"/>
          </w:tcPr>
          <w:p w14:paraId="3F0B787A" w14:textId="41B2DED4" w:rsidR="004A732F" w:rsidRPr="00F07F3C" w:rsidRDefault="004A732F" w:rsidP="004A23CA">
            <w:pPr>
              <w:pStyle w:val="aff"/>
              <w:spacing w:before="0" w:after="0"/>
              <w:rPr>
                <w:szCs w:val="24"/>
              </w:rPr>
            </w:pPr>
            <w:r w:rsidRPr="004A732F">
              <w:rPr>
                <w:szCs w:val="24"/>
              </w:rPr>
              <w:t>与预期结果一致</w:t>
            </w:r>
          </w:p>
        </w:tc>
        <w:tc>
          <w:tcPr>
            <w:tcW w:w="948" w:type="dxa"/>
            <w:vAlign w:val="center"/>
          </w:tcPr>
          <w:p w14:paraId="3619C2B4" w14:textId="48CCEF45" w:rsidR="004A732F" w:rsidRPr="004A732F" w:rsidRDefault="00030FAC" w:rsidP="004A23CA">
            <w:pPr>
              <w:jc w:val="center"/>
            </w:pPr>
            <w:r w:rsidRPr="00030FAC">
              <w:t>资源释放</w:t>
            </w:r>
          </w:p>
        </w:tc>
      </w:tr>
      <w:tr w:rsidR="004A732F" w14:paraId="0901980F" w14:textId="77777777" w:rsidTr="00974CFA">
        <w:trPr>
          <w:cantSplit/>
          <w:trHeight w:val="2026"/>
          <w:jc w:val="center"/>
        </w:trPr>
        <w:tc>
          <w:tcPr>
            <w:tcW w:w="411" w:type="dxa"/>
            <w:vAlign w:val="center"/>
          </w:tcPr>
          <w:p w14:paraId="0A11628C" w14:textId="4C7406CA" w:rsidR="004A732F" w:rsidRDefault="004A732F" w:rsidP="004A23CA">
            <w:pPr>
              <w:pStyle w:val="aff"/>
              <w:jc w:val="center"/>
            </w:pPr>
            <w:r>
              <w:rPr>
                <w:rFonts w:hint="eastAsia"/>
              </w:rPr>
              <w:t>步骤9</w:t>
            </w:r>
          </w:p>
        </w:tc>
        <w:tc>
          <w:tcPr>
            <w:tcW w:w="1402" w:type="dxa"/>
            <w:vAlign w:val="center"/>
          </w:tcPr>
          <w:p w14:paraId="57FE3886" w14:textId="6CBF61EB" w:rsidR="004A732F" w:rsidRPr="004A732F" w:rsidRDefault="004A732F" w:rsidP="004A23CA">
            <w:r w:rsidRPr="004A732F">
              <w:t>测试完成</w:t>
            </w:r>
          </w:p>
        </w:tc>
        <w:tc>
          <w:tcPr>
            <w:tcW w:w="989" w:type="dxa"/>
            <w:vAlign w:val="center"/>
          </w:tcPr>
          <w:p w14:paraId="4ECB5834" w14:textId="77777777" w:rsidR="004A732F" w:rsidRPr="004A732F" w:rsidRDefault="004A732F" w:rsidP="004A23CA"/>
        </w:tc>
        <w:tc>
          <w:tcPr>
            <w:tcW w:w="2003" w:type="dxa"/>
            <w:vAlign w:val="center"/>
          </w:tcPr>
          <w:p w14:paraId="6A038F77" w14:textId="232B0054" w:rsidR="004A732F" w:rsidRPr="004A732F" w:rsidRDefault="007C5EE1" w:rsidP="004A23CA">
            <w:pPr>
              <w:autoSpaceDE w:val="0"/>
              <w:autoSpaceDN w:val="0"/>
              <w:adjustRightInd w:val="0"/>
            </w:pPr>
            <w:r w:rsidRPr="007C5EE1">
              <w:t>调用 TEST_END() 并退出</w:t>
            </w:r>
          </w:p>
        </w:tc>
        <w:tc>
          <w:tcPr>
            <w:tcW w:w="1886" w:type="dxa"/>
            <w:vAlign w:val="center"/>
          </w:tcPr>
          <w:p w14:paraId="25A3BA7F" w14:textId="0DFFE86D" w:rsidR="004A732F" w:rsidRPr="004A732F" w:rsidRDefault="007C5EE1" w:rsidP="004A23CA">
            <w:pPr>
              <w:snapToGrid w:val="0"/>
              <w:spacing w:line="260" w:lineRule="atLeast"/>
            </w:pPr>
            <w:r w:rsidRPr="007C5EE1">
              <w:t>测试日志完整输出，程序正常终止</w:t>
            </w:r>
          </w:p>
        </w:tc>
        <w:tc>
          <w:tcPr>
            <w:tcW w:w="1374" w:type="dxa"/>
            <w:vAlign w:val="center"/>
          </w:tcPr>
          <w:p w14:paraId="1536740E" w14:textId="4FB93393" w:rsidR="004A732F" w:rsidRPr="00F07F3C" w:rsidRDefault="004A732F" w:rsidP="004A23CA">
            <w:pPr>
              <w:pStyle w:val="aff"/>
              <w:spacing w:before="0" w:after="0"/>
              <w:rPr>
                <w:szCs w:val="24"/>
              </w:rPr>
            </w:pPr>
            <w:r w:rsidRPr="004A732F">
              <w:rPr>
                <w:szCs w:val="24"/>
              </w:rPr>
              <w:t>与预期结果一致</w:t>
            </w:r>
          </w:p>
        </w:tc>
        <w:tc>
          <w:tcPr>
            <w:tcW w:w="948" w:type="dxa"/>
            <w:vAlign w:val="center"/>
          </w:tcPr>
          <w:p w14:paraId="650EEF5C" w14:textId="3A1DBA34" w:rsidR="004A732F" w:rsidRPr="004A732F" w:rsidRDefault="00B024D3" w:rsidP="004A23CA">
            <w:pPr>
              <w:jc w:val="center"/>
            </w:pPr>
            <w:r w:rsidRPr="00B024D3">
              <w:t>测试闭环</w:t>
            </w:r>
          </w:p>
        </w:tc>
      </w:tr>
    </w:tbl>
    <w:p w14:paraId="1801E340" w14:textId="77777777" w:rsidR="00D019CF" w:rsidRDefault="00D019CF" w:rsidP="00D019CF">
      <w:pPr>
        <w:pStyle w:val="a5"/>
        <w:ind w:firstLineChars="0" w:firstLine="0"/>
      </w:pPr>
    </w:p>
    <w:p w14:paraId="58B304EC" w14:textId="77777777" w:rsidR="00323815" w:rsidRDefault="00323815" w:rsidP="00D019CF">
      <w:pPr>
        <w:pStyle w:val="a5"/>
        <w:ind w:firstLineChars="0" w:firstLine="0"/>
      </w:pPr>
    </w:p>
    <w:p w14:paraId="517693B0" w14:textId="47BA6812" w:rsidR="00323815" w:rsidRPr="00AF152C" w:rsidRDefault="00223A88" w:rsidP="00323815">
      <w:pPr>
        <w:pStyle w:val="30"/>
        <w:numPr>
          <w:ilvl w:val="2"/>
          <w:numId w:val="36"/>
        </w:numPr>
        <w:tabs>
          <w:tab w:val="clear" w:pos="1021"/>
          <w:tab w:val="left" w:pos="720"/>
          <w:tab w:val="left" w:pos="1006"/>
        </w:tabs>
        <w:adjustRightInd w:val="0"/>
        <w:snapToGrid w:val="0"/>
        <w:spacing w:before="0" w:after="0" w:line="360" w:lineRule="auto"/>
        <w:ind w:left="823" w:hangingChars="343" w:hanging="823"/>
        <w:rPr>
          <w:b w:val="0"/>
        </w:rPr>
      </w:pPr>
      <w:r>
        <w:rPr>
          <w:rFonts w:hint="eastAsia"/>
          <w:b w:val="0"/>
        </w:rPr>
        <w:t>通信和共享内存性能测试</w:t>
      </w:r>
    </w:p>
    <w:p w14:paraId="5F564731" w14:textId="77777777" w:rsidR="001D13B0" w:rsidRPr="00B26AD0" w:rsidRDefault="001D13B0" w:rsidP="001D13B0">
      <w:pPr>
        <w:pStyle w:val="4"/>
        <w:numPr>
          <w:ilvl w:val="3"/>
          <w:numId w:val="36"/>
        </w:numPr>
        <w:rPr>
          <w:b w:val="0"/>
        </w:rPr>
      </w:pPr>
      <w:r>
        <w:rPr>
          <w:rFonts w:hint="eastAsia"/>
          <w:b w:val="0"/>
        </w:rPr>
        <w:t>测试原理说明</w:t>
      </w:r>
    </w:p>
    <w:p w14:paraId="385667D2" w14:textId="66C4F1B8" w:rsidR="00690398" w:rsidRDefault="00690398" w:rsidP="00690398">
      <w:pPr>
        <w:pStyle w:val="a5"/>
        <w:ind w:firstLine="480"/>
      </w:pPr>
      <w:r>
        <w:t>本测试程序用于验证 RTEMS 统一容器框架下，不同容器之间通过不同通信机制进行数据交互时的往返通信延迟性能。测试对象包括两种典型通信方式：基于共享网络容器的 UDP Socket 通信，以及基于共享内存变量的轻量级同步通信。</w:t>
      </w:r>
    </w:p>
    <w:p w14:paraId="699056D1" w14:textId="619BCA32" w:rsidR="00690398" w:rsidRDefault="00690398" w:rsidP="004065E0">
      <w:pPr>
        <w:pStyle w:val="a5"/>
        <w:ind w:firstLine="480"/>
      </w:pPr>
      <w:r>
        <w:t>测试程序首先创建两个独立的统一容器 container_a 和 container_b，分别作为发送端任务和接收端任务的运行环境。同时，程序初始化 RTEMS BSD 网络协议栈，并额外创建一个共享网络容器 socket_net_container。在 Socket 测试阶段，发送任务进入 container_a，接收任务进入 container_b，随后二者均切换到同一个共享网络容器中，从而保证两个位于不同统一容器中的任务能够通过本地回环地址 127.0.0.1 进行 UDP 报文交互。</w:t>
      </w:r>
    </w:p>
    <w:p w14:paraId="2A349325" w14:textId="3385450C" w:rsidR="00690398" w:rsidRDefault="00690398" w:rsidP="004065E0">
      <w:pPr>
        <w:pStyle w:val="a5"/>
        <w:ind w:firstLine="480"/>
      </w:pPr>
      <w:r>
        <w:t>Socket 通信阶段中，接收任务绑定 UDP 端口 19004 并等待数据包；发送任务在每次发送前读取高精度计数器 rtems_counter 作为起始时间戳，将包含序号和时间戳的数据包发送给接收端。接收端收到数据包后立即原样回传，发送端再次接收回包并计算从发送到回包接收之间的时间差，作为一次 Socket 往返通信延迟。测试共执行 200 次迭代，并每 50 次输出一次进度信息。</w:t>
      </w:r>
    </w:p>
    <w:p w14:paraId="4A09150E" w14:textId="1DD63F3A" w:rsidR="00690398" w:rsidRDefault="00690398" w:rsidP="004065E0">
      <w:pPr>
        <w:pStyle w:val="a5"/>
        <w:ind w:firstLine="480"/>
      </w:pPr>
      <w:r>
        <w:t>共享内存通信阶段中，发送任务和接收任务仍分别运行于 container_a 和 container_b。二者通过全局共享结构体 shm_channel 中的 seq、ack 和 stamp 字段进行协作。发送端写入新的序号并记录时间戳，接收端检测到序号变化后立即写回确认值 ack。发送端等待确认完成后读取当前计数器并计算本次共享内存往返同步延迟。该阶段同样执行 200 次迭代，并每 50 次输出一次进度信息。</w:t>
      </w:r>
    </w:p>
    <w:p w14:paraId="29B3AB2F" w14:textId="493C7C5C" w:rsidR="00690398" w:rsidRPr="004065E0" w:rsidRDefault="00690398" w:rsidP="004065E0">
      <w:pPr>
        <w:pStyle w:val="a5"/>
        <w:ind w:firstLine="480"/>
      </w:pPr>
      <w:r>
        <w:lastRenderedPageBreak/>
        <w:t>测试完成后，系统分别统计 Socket 通信和共享内存通信的总计数器 ticks，并转换为纳秒单位，计算平均往返延迟：</w:t>
      </w:r>
    </w:p>
    <w:p w14:paraId="6CBAEC15" w14:textId="77777777" w:rsidR="00690398" w:rsidRDefault="00690398" w:rsidP="00690398">
      <w:pPr>
        <w:pStyle w:val="a5"/>
        <w:ind w:firstLine="480"/>
      </w:pPr>
      <w:r>
        <w:t>平均往返延迟 = 总耗时 / 迭代次数</w:t>
      </w:r>
    </w:p>
    <w:p w14:paraId="7803A493" w14:textId="56B94588" w:rsidR="001D13B0" w:rsidRDefault="00690398" w:rsidP="0048321D">
      <w:pPr>
        <w:pStyle w:val="a5"/>
        <w:ind w:firstLine="480"/>
      </w:pPr>
      <w:r>
        <w:t>最终程序输出 Socket 平均往返延迟、共享内存平均往返延迟，以及二者的性能比值 socket/shm ratio。该结果用于验证统一容器框架下容器间通信机制的可用性、稳定性和性能差异，为实时系统中不同通信方式的选择提供依据。</w:t>
      </w:r>
    </w:p>
    <w:p w14:paraId="67CD67D9" w14:textId="789D9F84" w:rsidR="003728F8" w:rsidRDefault="009E259F" w:rsidP="00420735">
      <w:pPr>
        <w:pStyle w:val="a5"/>
        <w:ind w:firstLine="480"/>
        <w:jc w:val="center"/>
      </w:pPr>
      <w:r w:rsidRPr="009E259F">
        <w:rPr>
          <w:noProof/>
        </w:rPr>
        <w:drawing>
          <wp:inline distT="0" distB="0" distL="0" distR="0" wp14:anchorId="51FD8F33" wp14:editId="222FDC2B">
            <wp:extent cx="3307743" cy="3525625"/>
            <wp:effectExtent l="0" t="0" r="0" b="5080"/>
            <wp:docPr id="263895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95649" name=""/>
                    <pic:cNvPicPr/>
                  </pic:nvPicPr>
                  <pic:blipFill>
                    <a:blip r:embed="rId19"/>
                    <a:stretch>
                      <a:fillRect/>
                    </a:stretch>
                  </pic:blipFill>
                  <pic:spPr>
                    <a:xfrm>
                      <a:off x="0" y="0"/>
                      <a:ext cx="3349666" cy="3570309"/>
                    </a:xfrm>
                    <a:prstGeom prst="rect">
                      <a:avLst/>
                    </a:prstGeom>
                  </pic:spPr>
                </pic:pic>
              </a:graphicData>
            </a:graphic>
          </wp:inline>
        </w:drawing>
      </w:r>
    </w:p>
    <w:p w14:paraId="7F8A3C81" w14:textId="77777777" w:rsidR="009E259F" w:rsidRDefault="009E259F" w:rsidP="0048321D">
      <w:pPr>
        <w:pStyle w:val="a5"/>
        <w:ind w:firstLine="480"/>
      </w:pPr>
    </w:p>
    <w:p w14:paraId="15BBBA62" w14:textId="78A620CA" w:rsidR="00CA35EC" w:rsidRPr="00D019CF" w:rsidRDefault="00CA35EC" w:rsidP="00CA35EC">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图5-3-1 通信和共享内存性能测试原理图</w:t>
      </w:r>
    </w:p>
    <w:p w14:paraId="36F1C59F" w14:textId="77777777" w:rsidR="003728F8" w:rsidRDefault="003728F8" w:rsidP="0048321D">
      <w:pPr>
        <w:pStyle w:val="a5"/>
        <w:ind w:firstLine="480"/>
      </w:pPr>
    </w:p>
    <w:p w14:paraId="16834F8F" w14:textId="5B341531" w:rsidR="001D13B0" w:rsidRDefault="001D13B0" w:rsidP="001D13B0">
      <w:pPr>
        <w:pStyle w:val="4"/>
        <w:numPr>
          <w:ilvl w:val="3"/>
          <w:numId w:val="36"/>
        </w:numPr>
        <w:rPr>
          <w:b w:val="0"/>
        </w:rPr>
      </w:pPr>
      <w:r w:rsidRPr="00770765">
        <w:rPr>
          <w:rFonts w:hint="eastAsia"/>
          <w:b w:val="0"/>
        </w:rPr>
        <w:t>测试用例</w:t>
      </w:r>
    </w:p>
    <w:p w14:paraId="456987C2" w14:textId="77777777" w:rsidR="00C24188" w:rsidRPr="0098606A" w:rsidRDefault="00C24188" w:rsidP="003728F8">
      <w:pPr>
        <w:pStyle w:val="a5"/>
        <w:ind w:firstLineChars="0" w:firstLine="0"/>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1334"/>
        <w:gridCol w:w="2268"/>
        <w:gridCol w:w="1276"/>
        <w:gridCol w:w="1374"/>
        <w:gridCol w:w="948"/>
      </w:tblGrid>
      <w:tr w:rsidR="00C24188" w14:paraId="655103DE" w14:textId="77777777" w:rsidTr="00755EDC">
        <w:trPr>
          <w:jc w:val="center"/>
        </w:trPr>
        <w:tc>
          <w:tcPr>
            <w:tcW w:w="1813" w:type="dxa"/>
            <w:gridSpan w:val="2"/>
            <w:tcBorders>
              <w:bottom w:val="single" w:sz="6" w:space="0" w:color="auto"/>
            </w:tcBorders>
          </w:tcPr>
          <w:p w14:paraId="7C89E747" w14:textId="77777777" w:rsidR="00C24188" w:rsidRDefault="00C24188" w:rsidP="00755EDC">
            <w:pPr>
              <w:pStyle w:val="aff"/>
              <w:jc w:val="center"/>
            </w:pPr>
            <w:r>
              <w:rPr>
                <w:rFonts w:hint="eastAsia"/>
              </w:rPr>
              <w:t>用例名称/标识</w:t>
            </w:r>
          </w:p>
        </w:tc>
        <w:tc>
          <w:tcPr>
            <w:tcW w:w="7200" w:type="dxa"/>
            <w:gridSpan w:val="5"/>
            <w:tcBorders>
              <w:bottom w:val="single" w:sz="6" w:space="0" w:color="000000"/>
            </w:tcBorders>
            <w:vAlign w:val="center"/>
          </w:tcPr>
          <w:p w14:paraId="517A8BC6" w14:textId="78FD8BC5" w:rsidR="00C24188" w:rsidRDefault="00002A74" w:rsidP="00755EDC">
            <w:pPr>
              <w:pStyle w:val="aff"/>
            </w:pPr>
            <w:r w:rsidRPr="00002A74">
              <w:rPr>
                <w:szCs w:val="21"/>
              </w:rPr>
              <w:t>容器间 Socket 与共享内存通信延迟对比测试</w:t>
            </w:r>
          </w:p>
        </w:tc>
      </w:tr>
      <w:tr w:rsidR="00C24188" w14:paraId="75423244" w14:textId="77777777" w:rsidTr="00755EDC">
        <w:trPr>
          <w:jc w:val="center"/>
        </w:trPr>
        <w:tc>
          <w:tcPr>
            <w:tcW w:w="1813" w:type="dxa"/>
            <w:gridSpan w:val="2"/>
            <w:tcBorders>
              <w:top w:val="single" w:sz="6" w:space="0" w:color="auto"/>
              <w:bottom w:val="single" w:sz="6" w:space="0" w:color="auto"/>
            </w:tcBorders>
            <w:vAlign w:val="center"/>
          </w:tcPr>
          <w:p w14:paraId="700E4CCA" w14:textId="77777777" w:rsidR="00C24188" w:rsidRDefault="00C24188" w:rsidP="00755EDC">
            <w:pPr>
              <w:pStyle w:val="aff"/>
              <w:jc w:val="center"/>
            </w:pPr>
            <w:r>
              <w:rPr>
                <w:rFonts w:hint="eastAsia"/>
              </w:rPr>
              <w:t>用例说明</w:t>
            </w:r>
          </w:p>
        </w:tc>
        <w:tc>
          <w:tcPr>
            <w:tcW w:w="7200" w:type="dxa"/>
            <w:gridSpan w:val="5"/>
            <w:tcBorders>
              <w:top w:val="single" w:sz="6" w:space="0" w:color="000000"/>
              <w:bottom w:val="single" w:sz="6" w:space="0" w:color="auto"/>
            </w:tcBorders>
          </w:tcPr>
          <w:p w14:paraId="699C4739" w14:textId="77777777" w:rsidR="00002A74" w:rsidRDefault="00002A74" w:rsidP="00755EDC">
            <w:pPr>
              <w:pStyle w:val="aff"/>
            </w:pPr>
            <w:r w:rsidRPr="00002A74">
              <w:t>1. 验证 RTEMS 统一容器框架下，不同容器中的任务能够通过共享网络容器进行 Socket 通信。</w:t>
            </w:r>
          </w:p>
          <w:p w14:paraId="6633C4A1" w14:textId="77777777" w:rsidR="00002A74" w:rsidRDefault="00002A74" w:rsidP="00755EDC">
            <w:pPr>
              <w:pStyle w:val="aff"/>
            </w:pPr>
            <w:r w:rsidRPr="00002A74">
              <w:t>2. 验证不同容器中的任务能够通过共享内存变量完成同步通信。</w:t>
            </w:r>
          </w:p>
          <w:p w14:paraId="13FD3E0D" w14:textId="2B653F22" w:rsidR="00C24188" w:rsidRPr="004A14EE" w:rsidRDefault="00002A74" w:rsidP="00755EDC">
            <w:pPr>
              <w:pStyle w:val="aff"/>
            </w:pPr>
            <w:r w:rsidRPr="00002A74">
              <w:t>3. 测量并比较 UDP Socket 通信与共享内存通信的平均往返延迟。4. 验证容器间通信机制具备稳定性和可用性，能够支撑实时系统中的跨容器任务交互。</w:t>
            </w:r>
          </w:p>
        </w:tc>
      </w:tr>
      <w:tr w:rsidR="00C24188" w14:paraId="303130E4" w14:textId="77777777" w:rsidTr="00755EDC">
        <w:trPr>
          <w:jc w:val="center"/>
        </w:trPr>
        <w:tc>
          <w:tcPr>
            <w:tcW w:w="1813" w:type="dxa"/>
            <w:gridSpan w:val="2"/>
            <w:tcBorders>
              <w:top w:val="single" w:sz="6" w:space="0" w:color="auto"/>
              <w:bottom w:val="single" w:sz="12" w:space="0" w:color="auto"/>
            </w:tcBorders>
            <w:vAlign w:val="center"/>
          </w:tcPr>
          <w:p w14:paraId="078F47BA" w14:textId="77777777" w:rsidR="00C24188" w:rsidRDefault="00C24188" w:rsidP="00755EDC">
            <w:pPr>
              <w:pStyle w:val="aff"/>
              <w:jc w:val="center"/>
            </w:pPr>
            <w:r>
              <w:rPr>
                <w:rFonts w:hint="eastAsia"/>
              </w:rPr>
              <w:t>对应指标</w:t>
            </w:r>
          </w:p>
        </w:tc>
        <w:tc>
          <w:tcPr>
            <w:tcW w:w="7200" w:type="dxa"/>
            <w:gridSpan w:val="5"/>
            <w:tcBorders>
              <w:top w:val="single" w:sz="6" w:space="0" w:color="auto"/>
              <w:bottom w:val="single" w:sz="12" w:space="0" w:color="auto"/>
            </w:tcBorders>
          </w:tcPr>
          <w:p w14:paraId="1EBF6923" w14:textId="400768A7" w:rsidR="00C24188" w:rsidRDefault="00C24188" w:rsidP="00755EDC">
            <w:pPr>
              <w:pStyle w:val="aff"/>
            </w:pPr>
          </w:p>
        </w:tc>
      </w:tr>
      <w:tr w:rsidR="00C24188" w14:paraId="033CD0F2" w14:textId="77777777" w:rsidTr="00002A74">
        <w:trPr>
          <w:jc w:val="center"/>
        </w:trPr>
        <w:tc>
          <w:tcPr>
            <w:tcW w:w="411" w:type="dxa"/>
            <w:tcBorders>
              <w:top w:val="single" w:sz="12" w:space="0" w:color="auto"/>
            </w:tcBorders>
            <w:vAlign w:val="center"/>
          </w:tcPr>
          <w:p w14:paraId="6A2D781D" w14:textId="77777777" w:rsidR="00C24188" w:rsidRDefault="00C24188" w:rsidP="00755EDC">
            <w:pPr>
              <w:pStyle w:val="aff"/>
              <w:jc w:val="center"/>
            </w:pPr>
            <w:r>
              <w:rPr>
                <w:rFonts w:hint="eastAsia"/>
              </w:rPr>
              <w:t>步</w:t>
            </w:r>
            <w:r>
              <w:rPr>
                <w:rFonts w:hint="eastAsia"/>
              </w:rPr>
              <w:lastRenderedPageBreak/>
              <w:t>骤</w:t>
            </w:r>
          </w:p>
        </w:tc>
        <w:tc>
          <w:tcPr>
            <w:tcW w:w="1402" w:type="dxa"/>
            <w:tcBorders>
              <w:top w:val="single" w:sz="12" w:space="0" w:color="auto"/>
            </w:tcBorders>
            <w:vAlign w:val="center"/>
          </w:tcPr>
          <w:p w14:paraId="6D65CFD7" w14:textId="77777777" w:rsidR="00C24188" w:rsidRDefault="00C24188" w:rsidP="00755EDC">
            <w:pPr>
              <w:pStyle w:val="aff"/>
              <w:jc w:val="center"/>
            </w:pPr>
            <w:r>
              <w:rPr>
                <w:rFonts w:hint="eastAsia"/>
              </w:rPr>
              <w:lastRenderedPageBreak/>
              <w:t>前提和</w:t>
            </w:r>
          </w:p>
          <w:p w14:paraId="75E36D1A" w14:textId="77777777" w:rsidR="00C24188" w:rsidRDefault="00C24188" w:rsidP="00755EDC">
            <w:pPr>
              <w:pStyle w:val="aff"/>
              <w:jc w:val="center"/>
            </w:pPr>
            <w:r>
              <w:rPr>
                <w:rFonts w:hint="eastAsia"/>
              </w:rPr>
              <w:lastRenderedPageBreak/>
              <w:t>约束</w:t>
            </w:r>
          </w:p>
        </w:tc>
        <w:tc>
          <w:tcPr>
            <w:tcW w:w="1334" w:type="dxa"/>
            <w:tcBorders>
              <w:top w:val="single" w:sz="12" w:space="0" w:color="auto"/>
            </w:tcBorders>
            <w:vAlign w:val="center"/>
          </w:tcPr>
          <w:p w14:paraId="30DD8458" w14:textId="77777777" w:rsidR="00C24188" w:rsidRDefault="00C24188" w:rsidP="00755EDC">
            <w:pPr>
              <w:pStyle w:val="aff"/>
              <w:jc w:val="center"/>
            </w:pPr>
            <w:r>
              <w:rPr>
                <w:rFonts w:hint="eastAsia"/>
              </w:rPr>
              <w:lastRenderedPageBreak/>
              <w:t>输入</w:t>
            </w:r>
          </w:p>
        </w:tc>
        <w:tc>
          <w:tcPr>
            <w:tcW w:w="2268" w:type="dxa"/>
            <w:tcBorders>
              <w:top w:val="single" w:sz="12" w:space="0" w:color="auto"/>
            </w:tcBorders>
            <w:vAlign w:val="center"/>
          </w:tcPr>
          <w:p w14:paraId="3D2AEE39" w14:textId="77777777" w:rsidR="00C24188" w:rsidRDefault="00C24188" w:rsidP="00755EDC">
            <w:pPr>
              <w:pStyle w:val="aff"/>
              <w:jc w:val="center"/>
            </w:pPr>
            <w:r>
              <w:rPr>
                <w:rFonts w:hint="eastAsia"/>
              </w:rPr>
              <w:t>目的和动作</w:t>
            </w:r>
          </w:p>
        </w:tc>
        <w:tc>
          <w:tcPr>
            <w:tcW w:w="1276" w:type="dxa"/>
            <w:tcBorders>
              <w:top w:val="single" w:sz="12" w:space="0" w:color="auto"/>
            </w:tcBorders>
            <w:vAlign w:val="center"/>
          </w:tcPr>
          <w:p w14:paraId="3301DAC6" w14:textId="77777777" w:rsidR="00C24188" w:rsidRDefault="00C24188" w:rsidP="00755EDC">
            <w:pPr>
              <w:pStyle w:val="aff"/>
              <w:jc w:val="center"/>
            </w:pPr>
            <w:r>
              <w:rPr>
                <w:rFonts w:hint="eastAsia"/>
              </w:rPr>
              <w:t>预期结果</w:t>
            </w:r>
          </w:p>
        </w:tc>
        <w:tc>
          <w:tcPr>
            <w:tcW w:w="1374" w:type="dxa"/>
            <w:tcBorders>
              <w:top w:val="single" w:sz="12" w:space="0" w:color="auto"/>
            </w:tcBorders>
            <w:vAlign w:val="center"/>
          </w:tcPr>
          <w:p w14:paraId="69329E24" w14:textId="77777777" w:rsidR="00C24188" w:rsidRDefault="00C24188" w:rsidP="00755EDC">
            <w:pPr>
              <w:pStyle w:val="aff"/>
              <w:spacing w:before="0" w:after="0"/>
              <w:jc w:val="center"/>
              <w:rPr>
                <w:snapToGrid w:val="0"/>
                <w:spacing w:val="-10"/>
              </w:rPr>
            </w:pPr>
            <w:r>
              <w:rPr>
                <w:snapToGrid w:val="0"/>
                <w:spacing w:val="-10"/>
              </w:rPr>
              <w:t>评估准则</w:t>
            </w:r>
          </w:p>
        </w:tc>
        <w:tc>
          <w:tcPr>
            <w:tcW w:w="948" w:type="dxa"/>
            <w:tcBorders>
              <w:top w:val="single" w:sz="12" w:space="0" w:color="auto"/>
            </w:tcBorders>
            <w:vAlign w:val="center"/>
          </w:tcPr>
          <w:p w14:paraId="55E9BE77" w14:textId="77777777" w:rsidR="00C24188" w:rsidRDefault="00C24188" w:rsidP="00755EDC">
            <w:pPr>
              <w:pStyle w:val="aff"/>
              <w:spacing w:before="0" w:after="0"/>
              <w:jc w:val="center"/>
              <w:rPr>
                <w:snapToGrid w:val="0"/>
              </w:rPr>
            </w:pPr>
            <w:r>
              <w:rPr>
                <w:snapToGrid w:val="0"/>
              </w:rPr>
              <w:t>备注</w:t>
            </w:r>
          </w:p>
        </w:tc>
      </w:tr>
      <w:tr w:rsidR="00C24188" w14:paraId="0AE1FDD1" w14:textId="77777777" w:rsidTr="00002A74">
        <w:trPr>
          <w:cantSplit/>
          <w:trHeight w:val="1530"/>
          <w:jc w:val="center"/>
        </w:trPr>
        <w:tc>
          <w:tcPr>
            <w:tcW w:w="411" w:type="dxa"/>
            <w:tcBorders>
              <w:top w:val="single" w:sz="12" w:space="0" w:color="auto"/>
            </w:tcBorders>
            <w:vAlign w:val="center"/>
          </w:tcPr>
          <w:p w14:paraId="4F28951A" w14:textId="77777777" w:rsidR="00C24188" w:rsidRDefault="00C24188" w:rsidP="00755EDC">
            <w:pPr>
              <w:pStyle w:val="aff"/>
              <w:jc w:val="center"/>
            </w:pPr>
            <w:r>
              <w:rPr>
                <w:rFonts w:hint="eastAsia"/>
              </w:rPr>
              <w:t>步骤 1</w:t>
            </w:r>
          </w:p>
        </w:tc>
        <w:tc>
          <w:tcPr>
            <w:tcW w:w="1402" w:type="dxa"/>
            <w:tcBorders>
              <w:top w:val="single" w:sz="12" w:space="0" w:color="auto"/>
            </w:tcBorders>
            <w:vAlign w:val="center"/>
          </w:tcPr>
          <w:p w14:paraId="62ECE155" w14:textId="31F7C55E" w:rsidR="00C24188" w:rsidRDefault="00002A74" w:rsidP="00755EDC">
            <w:r w:rsidRPr="00002A74">
              <w:t>系统已启用 RTEMS_UNIFIED_CONTAINER、LIBNETWORKING 和时钟驱动支持</w:t>
            </w:r>
          </w:p>
        </w:tc>
        <w:tc>
          <w:tcPr>
            <w:tcW w:w="1334" w:type="dxa"/>
            <w:tcBorders>
              <w:top w:val="single" w:sz="12" w:space="0" w:color="auto"/>
            </w:tcBorders>
            <w:vAlign w:val="center"/>
          </w:tcPr>
          <w:p w14:paraId="348D7763" w14:textId="0BC21839" w:rsidR="00C24188" w:rsidRDefault="00002A74" w:rsidP="00755EDC">
            <w:pPr>
              <w:snapToGrid w:val="0"/>
              <w:spacing w:line="240" w:lineRule="atLeast"/>
            </w:pPr>
            <w:r w:rsidRPr="00002A74">
              <w:t>网络配置 rtems_bsdnet_config</w:t>
            </w:r>
          </w:p>
        </w:tc>
        <w:tc>
          <w:tcPr>
            <w:tcW w:w="2268" w:type="dxa"/>
            <w:tcBorders>
              <w:top w:val="single" w:sz="12" w:space="0" w:color="auto"/>
            </w:tcBorders>
            <w:vAlign w:val="center"/>
          </w:tcPr>
          <w:p w14:paraId="3229CDF5" w14:textId="0A818FBB" w:rsidR="00C24188" w:rsidRPr="00211340" w:rsidRDefault="00002A74" w:rsidP="00755EDC">
            <w:pPr>
              <w:autoSpaceDE w:val="0"/>
              <w:autoSpaceDN w:val="0"/>
              <w:adjustRightInd w:val="0"/>
            </w:pPr>
            <w:r w:rsidRPr="00002A74">
              <w:t>调用 rtems_bsdnet_initialize_network() 初始化 RTEMS BSD 网络协议栈</w:t>
            </w:r>
          </w:p>
        </w:tc>
        <w:tc>
          <w:tcPr>
            <w:tcW w:w="1276" w:type="dxa"/>
            <w:tcBorders>
              <w:top w:val="single" w:sz="12" w:space="0" w:color="auto"/>
            </w:tcBorders>
            <w:vAlign w:val="center"/>
          </w:tcPr>
          <w:p w14:paraId="08CF044D" w14:textId="0E7C1A61" w:rsidR="00C24188" w:rsidRPr="00002A74" w:rsidRDefault="00002A74" w:rsidP="00755EDC">
            <w:pPr>
              <w:rPr>
                <w:color w:val="FF0000"/>
              </w:rPr>
            </w:pPr>
            <w:r w:rsidRPr="00002A74">
              <w:rPr>
                <w:color w:val="000000" w:themeColor="text1"/>
              </w:rPr>
              <w:t>网络协议栈初始化成功，返回值为 0</w:t>
            </w:r>
          </w:p>
        </w:tc>
        <w:tc>
          <w:tcPr>
            <w:tcW w:w="1374" w:type="dxa"/>
            <w:tcBorders>
              <w:top w:val="single" w:sz="12" w:space="0" w:color="auto"/>
            </w:tcBorders>
            <w:vAlign w:val="center"/>
          </w:tcPr>
          <w:p w14:paraId="08E4BEB7" w14:textId="65AE5DBD" w:rsidR="00C24188" w:rsidRDefault="00002A74" w:rsidP="00755EDC">
            <w:pPr>
              <w:pStyle w:val="aff"/>
              <w:spacing w:before="0" w:after="0"/>
              <w:rPr>
                <w:snapToGrid w:val="0"/>
              </w:rPr>
            </w:pPr>
            <w:r w:rsidRPr="00002A74">
              <w:rPr>
                <w:snapToGrid w:val="0"/>
              </w:rPr>
              <w:t>与预期结果一致</w:t>
            </w:r>
          </w:p>
        </w:tc>
        <w:tc>
          <w:tcPr>
            <w:tcW w:w="948" w:type="dxa"/>
            <w:tcBorders>
              <w:top w:val="single" w:sz="12" w:space="0" w:color="auto"/>
            </w:tcBorders>
            <w:vAlign w:val="center"/>
          </w:tcPr>
          <w:p w14:paraId="4A75238F" w14:textId="2B9B4BB5" w:rsidR="00C24188" w:rsidRDefault="00002A74" w:rsidP="00755EDC">
            <w:pPr>
              <w:jc w:val="center"/>
            </w:pPr>
            <w:r w:rsidRPr="00002A74">
              <w:t>为 Socket 通信测试提供网络环境</w:t>
            </w:r>
          </w:p>
        </w:tc>
      </w:tr>
      <w:tr w:rsidR="00C24188" w14:paraId="5FC72B13" w14:textId="77777777" w:rsidTr="00002A74">
        <w:trPr>
          <w:cantSplit/>
          <w:trHeight w:val="1443"/>
          <w:jc w:val="center"/>
        </w:trPr>
        <w:tc>
          <w:tcPr>
            <w:tcW w:w="411" w:type="dxa"/>
            <w:tcBorders>
              <w:top w:val="single" w:sz="6" w:space="0" w:color="auto"/>
            </w:tcBorders>
            <w:vAlign w:val="center"/>
          </w:tcPr>
          <w:p w14:paraId="1AD2FEBD" w14:textId="77777777" w:rsidR="00C24188" w:rsidRDefault="00C24188" w:rsidP="00755EDC">
            <w:pPr>
              <w:pStyle w:val="aff"/>
              <w:jc w:val="center"/>
            </w:pPr>
            <w:r>
              <w:t xml:space="preserve">步骤 </w:t>
            </w:r>
            <w:r>
              <w:rPr>
                <w:rFonts w:hint="eastAsia"/>
              </w:rPr>
              <w:t>2</w:t>
            </w:r>
          </w:p>
        </w:tc>
        <w:tc>
          <w:tcPr>
            <w:tcW w:w="1402" w:type="dxa"/>
            <w:tcBorders>
              <w:top w:val="single" w:sz="6" w:space="0" w:color="auto"/>
            </w:tcBorders>
            <w:vAlign w:val="center"/>
          </w:tcPr>
          <w:p w14:paraId="2B835AE6" w14:textId="4B8097B6" w:rsidR="00C24188" w:rsidRDefault="00002A74" w:rsidP="00755EDC">
            <w:r w:rsidRPr="00002A74">
              <w:t>网络协议栈已初始化</w:t>
            </w:r>
          </w:p>
        </w:tc>
        <w:tc>
          <w:tcPr>
            <w:tcW w:w="1334" w:type="dxa"/>
            <w:tcBorders>
              <w:top w:val="single" w:sz="6" w:space="0" w:color="auto"/>
            </w:tcBorders>
            <w:vAlign w:val="center"/>
          </w:tcPr>
          <w:p w14:paraId="486DA7D1" w14:textId="615F8240" w:rsidR="00C24188" w:rsidRDefault="00002A74" w:rsidP="00755EDC">
            <w:r w:rsidRPr="00002A74">
              <w:t>容器配置 RTEMS_UNIFIED_CONTAINER_PID</w:t>
            </w:r>
          </w:p>
        </w:tc>
        <w:tc>
          <w:tcPr>
            <w:tcW w:w="2268" w:type="dxa"/>
            <w:tcBorders>
              <w:top w:val="single" w:sz="6" w:space="0" w:color="auto"/>
            </w:tcBorders>
            <w:vAlign w:val="center"/>
          </w:tcPr>
          <w:p w14:paraId="31CBC83B" w14:textId="4CA66B81" w:rsidR="00C24188" w:rsidRDefault="00002A74" w:rsidP="00755EDC">
            <w:pPr>
              <w:autoSpaceDE w:val="0"/>
              <w:autoSpaceDN w:val="0"/>
              <w:adjustRightInd w:val="0"/>
            </w:pPr>
            <w:r w:rsidRPr="00002A74">
              <w:t>初始化统一容器配置结构体，并创建两个统一容器 container_a、container_b</w:t>
            </w:r>
          </w:p>
        </w:tc>
        <w:tc>
          <w:tcPr>
            <w:tcW w:w="1276" w:type="dxa"/>
            <w:tcBorders>
              <w:top w:val="single" w:sz="6" w:space="0" w:color="auto"/>
            </w:tcBorders>
            <w:vAlign w:val="center"/>
          </w:tcPr>
          <w:p w14:paraId="71CD47F6" w14:textId="451F87B9" w:rsidR="00C24188" w:rsidRDefault="00002A74" w:rsidP="00755EDC">
            <w:r w:rsidRPr="00002A74">
              <w:t>两个容器创建成功，返回状态为 RTEMS_SUCCESSFUL</w:t>
            </w:r>
          </w:p>
        </w:tc>
        <w:tc>
          <w:tcPr>
            <w:tcW w:w="1374" w:type="dxa"/>
            <w:tcBorders>
              <w:top w:val="single" w:sz="6" w:space="0" w:color="auto"/>
            </w:tcBorders>
            <w:vAlign w:val="center"/>
          </w:tcPr>
          <w:p w14:paraId="0268803D" w14:textId="77777777" w:rsidR="001343E6" w:rsidRDefault="001343E6" w:rsidP="001343E6">
            <w:pPr>
              <w:pStyle w:val="p1"/>
              <w:ind w:firstLine="480"/>
            </w:pPr>
            <w:r>
              <w:t>与预期结果一致</w:t>
            </w:r>
          </w:p>
          <w:p w14:paraId="6B4EA1F9" w14:textId="038BE51B" w:rsidR="00C24188" w:rsidRDefault="00C24188" w:rsidP="00755EDC">
            <w:pPr>
              <w:pStyle w:val="aff"/>
              <w:spacing w:before="0" w:after="0"/>
              <w:rPr>
                <w:snapToGrid w:val="0"/>
                <w:spacing w:val="-10"/>
              </w:rPr>
            </w:pPr>
          </w:p>
        </w:tc>
        <w:tc>
          <w:tcPr>
            <w:tcW w:w="948" w:type="dxa"/>
            <w:tcBorders>
              <w:top w:val="single" w:sz="6" w:space="0" w:color="auto"/>
            </w:tcBorders>
            <w:vAlign w:val="center"/>
          </w:tcPr>
          <w:p w14:paraId="42A8C62B" w14:textId="5C054B32" w:rsidR="00C24188" w:rsidRDefault="001343E6" w:rsidP="00755EDC">
            <w:pPr>
              <w:jc w:val="center"/>
            </w:pPr>
            <w:r w:rsidRPr="001343E6">
              <w:t>构造发送端和接收端的隔离运行环境</w:t>
            </w:r>
          </w:p>
        </w:tc>
      </w:tr>
      <w:tr w:rsidR="00C24188" w14:paraId="77DAAB31" w14:textId="77777777" w:rsidTr="00002A74">
        <w:trPr>
          <w:cantSplit/>
          <w:trHeight w:val="2026"/>
          <w:jc w:val="center"/>
        </w:trPr>
        <w:tc>
          <w:tcPr>
            <w:tcW w:w="411" w:type="dxa"/>
            <w:vAlign w:val="center"/>
          </w:tcPr>
          <w:p w14:paraId="76CC4E5E" w14:textId="77777777" w:rsidR="00C24188" w:rsidRDefault="00C24188" w:rsidP="00755EDC">
            <w:pPr>
              <w:pStyle w:val="aff"/>
              <w:jc w:val="center"/>
            </w:pPr>
            <w:r>
              <w:t xml:space="preserve">步骤 </w:t>
            </w:r>
            <w:r>
              <w:rPr>
                <w:rFonts w:hint="eastAsia"/>
              </w:rPr>
              <w:t>3</w:t>
            </w:r>
          </w:p>
        </w:tc>
        <w:tc>
          <w:tcPr>
            <w:tcW w:w="1402" w:type="dxa"/>
            <w:vAlign w:val="center"/>
          </w:tcPr>
          <w:p w14:paraId="16E75D85" w14:textId="53DB4754" w:rsidR="00C24188" w:rsidRDefault="00002A74" w:rsidP="00755EDC">
            <w:r w:rsidRPr="00002A74">
              <w:t>统一容器已创建</w:t>
            </w:r>
          </w:p>
        </w:tc>
        <w:tc>
          <w:tcPr>
            <w:tcW w:w="1334" w:type="dxa"/>
            <w:vAlign w:val="center"/>
          </w:tcPr>
          <w:p w14:paraId="44FB640C" w14:textId="4F7B7CA0" w:rsidR="00C24188" w:rsidRDefault="00002A74" w:rsidP="00755EDC">
            <w:r w:rsidRPr="00002A74">
              <w:t>无</w:t>
            </w:r>
          </w:p>
        </w:tc>
        <w:tc>
          <w:tcPr>
            <w:tcW w:w="2268" w:type="dxa"/>
            <w:vAlign w:val="center"/>
          </w:tcPr>
          <w:p w14:paraId="7B3A0B0E" w14:textId="574E04B3" w:rsidR="00C24188" w:rsidRDefault="00002A74" w:rsidP="00755EDC">
            <w:pPr>
              <w:autoSpaceDE w:val="0"/>
              <w:autoSpaceDN w:val="0"/>
              <w:adjustRightInd w:val="0"/>
            </w:pPr>
            <w:r w:rsidRPr="00002A74">
              <w:t>创建共享网络容器 socket_net_container</w:t>
            </w:r>
          </w:p>
        </w:tc>
        <w:tc>
          <w:tcPr>
            <w:tcW w:w="1276" w:type="dxa"/>
            <w:vAlign w:val="center"/>
          </w:tcPr>
          <w:p w14:paraId="7CC70B19" w14:textId="28DA5F71" w:rsidR="00C24188" w:rsidRDefault="00002A74" w:rsidP="00755EDC">
            <w:pPr>
              <w:snapToGrid w:val="0"/>
              <w:spacing w:line="260" w:lineRule="atLeast"/>
            </w:pPr>
            <w:r w:rsidRPr="00002A74">
              <w:t>网络容器创建成功，返回指针非空</w:t>
            </w:r>
          </w:p>
        </w:tc>
        <w:tc>
          <w:tcPr>
            <w:tcW w:w="1374" w:type="dxa"/>
            <w:vAlign w:val="center"/>
          </w:tcPr>
          <w:p w14:paraId="20BE59F1" w14:textId="77777777" w:rsidR="001343E6" w:rsidRDefault="001343E6" w:rsidP="001343E6">
            <w:pPr>
              <w:pStyle w:val="p1"/>
              <w:ind w:firstLine="480"/>
            </w:pPr>
            <w:r>
              <w:t>与预期结果一致</w:t>
            </w:r>
          </w:p>
          <w:p w14:paraId="7B01B763" w14:textId="5262CAEC" w:rsidR="00C24188" w:rsidRPr="00371326" w:rsidRDefault="00C24188" w:rsidP="00755EDC">
            <w:pPr>
              <w:pStyle w:val="aff"/>
              <w:spacing w:before="0" w:after="0"/>
              <w:rPr>
                <w:szCs w:val="24"/>
              </w:rPr>
            </w:pPr>
          </w:p>
        </w:tc>
        <w:tc>
          <w:tcPr>
            <w:tcW w:w="948" w:type="dxa"/>
            <w:vAlign w:val="center"/>
          </w:tcPr>
          <w:p w14:paraId="0BE5542B" w14:textId="6E9A4EAE" w:rsidR="00C24188" w:rsidRDefault="001343E6" w:rsidP="00755EDC">
            <w:pPr>
              <w:jc w:val="center"/>
            </w:pPr>
            <w:r w:rsidRPr="001343E6">
              <w:t>用于让不同统一容器内任务共享同一网络命名空间</w:t>
            </w:r>
          </w:p>
        </w:tc>
      </w:tr>
      <w:tr w:rsidR="00C24188" w14:paraId="4816577C" w14:textId="77777777" w:rsidTr="00002A74">
        <w:trPr>
          <w:cantSplit/>
          <w:trHeight w:val="2026"/>
          <w:jc w:val="center"/>
        </w:trPr>
        <w:tc>
          <w:tcPr>
            <w:tcW w:w="411" w:type="dxa"/>
            <w:vAlign w:val="center"/>
          </w:tcPr>
          <w:p w14:paraId="1AE67223" w14:textId="77777777" w:rsidR="00C24188" w:rsidRDefault="00C24188" w:rsidP="00755EDC">
            <w:pPr>
              <w:pStyle w:val="aff"/>
              <w:jc w:val="center"/>
            </w:pPr>
            <w:r>
              <w:rPr>
                <w:rFonts w:hint="eastAsia"/>
              </w:rPr>
              <w:t>步骤4</w:t>
            </w:r>
          </w:p>
        </w:tc>
        <w:tc>
          <w:tcPr>
            <w:tcW w:w="1402" w:type="dxa"/>
            <w:vAlign w:val="center"/>
          </w:tcPr>
          <w:p w14:paraId="15B55B72" w14:textId="1EB6ED55" w:rsidR="00C24188" w:rsidRPr="004A14EE" w:rsidRDefault="00002A74" w:rsidP="00755EDC">
            <w:r w:rsidRPr="00002A74">
              <w:t>Socket 测试阶段开始</w:t>
            </w:r>
          </w:p>
        </w:tc>
        <w:tc>
          <w:tcPr>
            <w:tcW w:w="1334" w:type="dxa"/>
            <w:vAlign w:val="center"/>
          </w:tcPr>
          <w:p w14:paraId="131E0C62" w14:textId="77777777" w:rsidR="00002A74" w:rsidRDefault="00C24188" w:rsidP="00002A74">
            <w:pPr>
              <w:pStyle w:val="p1"/>
              <w:ind w:firstLine="480"/>
            </w:pPr>
            <w:r w:rsidRPr="00012AE3">
              <w:tab/>
            </w:r>
            <w:r w:rsidR="00002A74">
              <w:t>接收任务优先级 = 10；发送任务优先级 = 10</w:t>
            </w:r>
          </w:p>
          <w:p w14:paraId="6981D6C3" w14:textId="02CDBAA9" w:rsidR="00C24188" w:rsidRPr="00002A74" w:rsidRDefault="00C24188" w:rsidP="00755EDC"/>
        </w:tc>
        <w:tc>
          <w:tcPr>
            <w:tcW w:w="2268" w:type="dxa"/>
            <w:vAlign w:val="center"/>
          </w:tcPr>
          <w:p w14:paraId="3518F971" w14:textId="10439C92" w:rsidR="00C24188" w:rsidRPr="004A14EE" w:rsidRDefault="00002A74" w:rsidP="00755EDC">
            <w:pPr>
              <w:autoSpaceDE w:val="0"/>
              <w:autoSpaceDN w:val="0"/>
              <w:adjustRightInd w:val="0"/>
            </w:pPr>
            <w:r w:rsidRPr="00002A74">
              <w:t>创建并启动 Socket 接收任务 socket_receiver_task 和 Socket 发送任务 socket_sender_task</w:t>
            </w:r>
          </w:p>
        </w:tc>
        <w:tc>
          <w:tcPr>
            <w:tcW w:w="1276" w:type="dxa"/>
            <w:vAlign w:val="center"/>
          </w:tcPr>
          <w:p w14:paraId="5C8A4244" w14:textId="77777777" w:rsidR="00002A74" w:rsidRDefault="00002A74" w:rsidP="00002A74">
            <w:pPr>
              <w:pStyle w:val="p1"/>
              <w:ind w:firstLine="480"/>
            </w:pPr>
            <w:r>
              <w:t xml:space="preserve">两个任务创建、启动成功，返回状态均为 </w:t>
            </w:r>
            <w:r>
              <w:rPr>
                <w:rStyle w:val="s1"/>
              </w:rPr>
              <w:t>RTEMS_SUCCESSFUL</w:t>
            </w:r>
          </w:p>
          <w:p w14:paraId="1A262E88" w14:textId="7C05DE71" w:rsidR="00C24188" w:rsidRPr="00371326" w:rsidRDefault="00C24188" w:rsidP="00755EDC">
            <w:pPr>
              <w:snapToGrid w:val="0"/>
              <w:spacing w:line="260" w:lineRule="atLeast"/>
            </w:pPr>
          </w:p>
        </w:tc>
        <w:tc>
          <w:tcPr>
            <w:tcW w:w="1374" w:type="dxa"/>
            <w:vAlign w:val="center"/>
          </w:tcPr>
          <w:p w14:paraId="3B05B470" w14:textId="77777777" w:rsidR="001343E6" w:rsidRDefault="001343E6" w:rsidP="001343E6">
            <w:pPr>
              <w:pStyle w:val="p1"/>
              <w:ind w:firstLine="480"/>
            </w:pPr>
            <w:r>
              <w:t>与预期结果一致</w:t>
            </w:r>
          </w:p>
          <w:p w14:paraId="45D3E003" w14:textId="0833909C" w:rsidR="00C24188" w:rsidRPr="00371326" w:rsidRDefault="00C24188" w:rsidP="00755EDC">
            <w:pPr>
              <w:pStyle w:val="aff"/>
              <w:spacing w:before="0" w:after="0"/>
              <w:rPr>
                <w:szCs w:val="24"/>
              </w:rPr>
            </w:pPr>
          </w:p>
        </w:tc>
        <w:tc>
          <w:tcPr>
            <w:tcW w:w="948" w:type="dxa"/>
            <w:vAlign w:val="center"/>
          </w:tcPr>
          <w:p w14:paraId="6C45AD4D" w14:textId="2985899C" w:rsidR="00C24188" w:rsidRPr="00371326" w:rsidRDefault="001343E6" w:rsidP="00755EDC">
            <w:pPr>
              <w:jc w:val="center"/>
            </w:pPr>
            <w:r w:rsidRPr="001343E6">
              <w:t>发送端位于 container_a，接收端位于 container_b</w:t>
            </w:r>
          </w:p>
        </w:tc>
      </w:tr>
      <w:tr w:rsidR="00C24188" w14:paraId="6F218517" w14:textId="77777777" w:rsidTr="00002A74">
        <w:trPr>
          <w:cantSplit/>
          <w:trHeight w:val="2026"/>
          <w:jc w:val="center"/>
        </w:trPr>
        <w:tc>
          <w:tcPr>
            <w:tcW w:w="411" w:type="dxa"/>
            <w:vAlign w:val="center"/>
          </w:tcPr>
          <w:p w14:paraId="1C271B46" w14:textId="77777777" w:rsidR="00C24188" w:rsidRDefault="00C24188" w:rsidP="00755EDC">
            <w:pPr>
              <w:pStyle w:val="aff"/>
              <w:jc w:val="center"/>
            </w:pPr>
            <w:r>
              <w:rPr>
                <w:rFonts w:hint="eastAsia"/>
              </w:rPr>
              <w:t>步骤5</w:t>
            </w:r>
          </w:p>
        </w:tc>
        <w:tc>
          <w:tcPr>
            <w:tcW w:w="1402" w:type="dxa"/>
            <w:vAlign w:val="center"/>
          </w:tcPr>
          <w:p w14:paraId="229C3526" w14:textId="77EA169A" w:rsidR="00002A74" w:rsidRDefault="00002A74" w:rsidP="00002A74">
            <w:pPr>
              <w:pStyle w:val="p1"/>
            </w:pPr>
            <w:r>
              <w:t>Socket 任务已启动</w:t>
            </w:r>
          </w:p>
          <w:p w14:paraId="234DFD23" w14:textId="5DAFC141" w:rsidR="00C24188" w:rsidRPr="00371326" w:rsidRDefault="00C24188" w:rsidP="00755EDC"/>
        </w:tc>
        <w:tc>
          <w:tcPr>
            <w:tcW w:w="1334" w:type="dxa"/>
            <w:vAlign w:val="center"/>
          </w:tcPr>
          <w:p w14:paraId="03197E87" w14:textId="77777777" w:rsidR="00002A74" w:rsidRDefault="00002A74" w:rsidP="00002A74">
            <w:pPr>
              <w:pStyle w:val="p1"/>
              <w:ind w:firstLine="480"/>
            </w:pPr>
            <w:r>
              <w:t>container_a</w:t>
            </w:r>
            <w:r>
              <w:rPr>
                <w:rStyle w:val="s1"/>
              </w:rPr>
              <w:t>、</w:t>
            </w:r>
            <w:r>
              <w:t>container_b</w:t>
            </w:r>
            <w:r>
              <w:rPr>
                <w:rStyle w:val="s1"/>
              </w:rPr>
              <w:t>、</w:t>
            </w:r>
            <w:r>
              <w:t>socket_net_container</w:t>
            </w:r>
          </w:p>
          <w:p w14:paraId="29EB7414" w14:textId="47C3815A" w:rsidR="00C24188" w:rsidRPr="00002A74" w:rsidRDefault="00C24188" w:rsidP="00755EDC"/>
        </w:tc>
        <w:tc>
          <w:tcPr>
            <w:tcW w:w="2268" w:type="dxa"/>
            <w:vAlign w:val="center"/>
          </w:tcPr>
          <w:p w14:paraId="48D0E3A2" w14:textId="7860450F" w:rsidR="00C24188" w:rsidRPr="00371326" w:rsidRDefault="00002A74" w:rsidP="00755EDC">
            <w:pPr>
              <w:autoSpaceDE w:val="0"/>
              <w:autoSpaceDN w:val="0"/>
              <w:adjustRightInd w:val="0"/>
            </w:pPr>
            <w:r w:rsidRPr="00002A74">
              <w:t>发送任务进入 container_a，接收任务进入 container_b，随后二者切换至共享网络容器</w:t>
            </w:r>
          </w:p>
        </w:tc>
        <w:tc>
          <w:tcPr>
            <w:tcW w:w="1276" w:type="dxa"/>
            <w:vAlign w:val="center"/>
          </w:tcPr>
          <w:p w14:paraId="38DB0B8C" w14:textId="29392B22" w:rsidR="00C24188" w:rsidRPr="00371326" w:rsidRDefault="00002A74" w:rsidP="00755EDC">
            <w:pPr>
              <w:snapToGrid w:val="0"/>
              <w:spacing w:line="260" w:lineRule="atLeast"/>
            </w:pPr>
            <w:r w:rsidRPr="00002A74">
              <w:t>任务成功进入各自统一容器，并成功切换到共享网络容器</w:t>
            </w:r>
          </w:p>
        </w:tc>
        <w:tc>
          <w:tcPr>
            <w:tcW w:w="1374" w:type="dxa"/>
            <w:vAlign w:val="center"/>
          </w:tcPr>
          <w:p w14:paraId="18EA07D2" w14:textId="77777777" w:rsidR="001343E6" w:rsidRDefault="001343E6" w:rsidP="001343E6">
            <w:pPr>
              <w:pStyle w:val="p1"/>
              <w:ind w:firstLine="480"/>
            </w:pPr>
            <w:r>
              <w:t>与预期结果一致</w:t>
            </w:r>
          </w:p>
          <w:p w14:paraId="4656BC9F" w14:textId="6B7C7397" w:rsidR="00C24188" w:rsidRPr="00371326" w:rsidRDefault="00C24188" w:rsidP="00755EDC">
            <w:pPr>
              <w:pStyle w:val="aff"/>
              <w:spacing w:before="0" w:after="0"/>
              <w:rPr>
                <w:szCs w:val="24"/>
              </w:rPr>
            </w:pPr>
          </w:p>
        </w:tc>
        <w:tc>
          <w:tcPr>
            <w:tcW w:w="948" w:type="dxa"/>
            <w:vAlign w:val="center"/>
          </w:tcPr>
          <w:p w14:paraId="088EF389" w14:textId="24872891" w:rsidR="00C24188" w:rsidRPr="00371326" w:rsidRDefault="001343E6" w:rsidP="00755EDC">
            <w:pPr>
              <w:jc w:val="center"/>
            </w:pPr>
            <w:r w:rsidRPr="001343E6">
              <w:t>验证统一容器与网络容器协同机制</w:t>
            </w:r>
          </w:p>
        </w:tc>
      </w:tr>
      <w:tr w:rsidR="00C24188" w14:paraId="671A3544" w14:textId="77777777" w:rsidTr="00002A74">
        <w:trPr>
          <w:cantSplit/>
          <w:trHeight w:val="2026"/>
          <w:jc w:val="center"/>
        </w:trPr>
        <w:tc>
          <w:tcPr>
            <w:tcW w:w="411" w:type="dxa"/>
            <w:vAlign w:val="center"/>
          </w:tcPr>
          <w:p w14:paraId="73FBB7A4" w14:textId="77777777" w:rsidR="00C24188" w:rsidRDefault="00C24188" w:rsidP="00755EDC">
            <w:pPr>
              <w:pStyle w:val="aff"/>
              <w:jc w:val="center"/>
            </w:pPr>
            <w:r>
              <w:rPr>
                <w:rFonts w:hint="eastAsia"/>
              </w:rPr>
              <w:lastRenderedPageBreak/>
              <w:t>步骤6</w:t>
            </w:r>
          </w:p>
        </w:tc>
        <w:tc>
          <w:tcPr>
            <w:tcW w:w="1402" w:type="dxa"/>
            <w:vAlign w:val="center"/>
          </w:tcPr>
          <w:p w14:paraId="1AC10B30" w14:textId="5BCB8567" w:rsidR="00C24188" w:rsidRPr="00F07F3C" w:rsidRDefault="00002A74" w:rsidP="00755EDC">
            <w:r w:rsidRPr="00002A74">
              <w:t>Socket 接收任务已进入共享网络容器</w:t>
            </w:r>
          </w:p>
        </w:tc>
        <w:tc>
          <w:tcPr>
            <w:tcW w:w="1334" w:type="dxa"/>
            <w:vAlign w:val="center"/>
          </w:tcPr>
          <w:p w14:paraId="7AD6E69B" w14:textId="2097EA14" w:rsidR="00C24188" w:rsidRPr="00F07F3C" w:rsidRDefault="00002A74" w:rsidP="00755EDC">
            <w:r w:rsidRPr="00002A74">
              <w:t>IP = 127.0.0.1；端口 = 19004</w:t>
            </w:r>
          </w:p>
        </w:tc>
        <w:tc>
          <w:tcPr>
            <w:tcW w:w="2268" w:type="dxa"/>
            <w:vAlign w:val="center"/>
          </w:tcPr>
          <w:p w14:paraId="2159D507" w14:textId="4BB45C92" w:rsidR="00C24188" w:rsidRPr="00F07F3C" w:rsidRDefault="00002A74" w:rsidP="00755EDC">
            <w:pPr>
              <w:autoSpaceDE w:val="0"/>
              <w:autoSpaceDN w:val="0"/>
              <w:adjustRightInd w:val="0"/>
            </w:pPr>
            <w:r w:rsidRPr="00002A74">
              <w:t>接收任务创建 UDP Socket，并绑定本地回环地址和测试端口</w:t>
            </w:r>
          </w:p>
        </w:tc>
        <w:tc>
          <w:tcPr>
            <w:tcW w:w="1276" w:type="dxa"/>
            <w:vAlign w:val="center"/>
          </w:tcPr>
          <w:p w14:paraId="0E4E25AB" w14:textId="425FC54F" w:rsidR="00C24188" w:rsidRPr="00F07F3C" w:rsidRDefault="00002A74" w:rsidP="00755EDC">
            <w:pPr>
              <w:snapToGrid w:val="0"/>
              <w:spacing w:line="260" w:lineRule="atLeast"/>
            </w:pPr>
            <w:r w:rsidRPr="00002A74">
              <w:t>Socket 创建成功，端口绑定成功，socket_receiver_ready 置为 true</w:t>
            </w:r>
          </w:p>
        </w:tc>
        <w:tc>
          <w:tcPr>
            <w:tcW w:w="1374" w:type="dxa"/>
            <w:vAlign w:val="center"/>
          </w:tcPr>
          <w:p w14:paraId="46C6BE38" w14:textId="77777777" w:rsidR="001343E6" w:rsidRDefault="001343E6" w:rsidP="001343E6">
            <w:pPr>
              <w:pStyle w:val="p1"/>
              <w:ind w:firstLine="480"/>
            </w:pPr>
            <w:r>
              <w:t>与预期结果一致</w:t>
            </w:r>
          </w:p>
          <w:p w14:paraId="6707C678" w14:textId="51358433" w:rsidR="00C24188" w:rsidRPr="00F07F3C" w:rsidRDefault="00C24188" w:rsidP="00755EDC">
            <w:pPr>
              <w:pStyle w:val="aff"/>
              <w:spacing w:before="0" w:after="0"/>
              <w:rPr>
                <w:szCs w:val="24"/>
              </w:rPr>
            </w:pPr>
          </w:p>
        </w:tc>
        <w:tc>
          <w:tcPr>
            <w:tcW w:w="948" w:type="dxa"/>
            <w:vAlign w:val="center"/>
          </w:tcPr>
          <w:p w14:paraId="3055D006" w14:textId="6A504C34" w:rsidR="00C24188" w:rsidRPr="00F07F3C" w:rsidRDefault="001343E6" w:rsidP="00755EDC">
            <w:pPr>
              <w:jc w:val="center"/>
            </w:pPr>
            <w:r w:rsidRPr="001343E6">
              <w:t>表示 Socket 接收端准备完成</w:t>
            </w:r>
          </w:p>
        </w:tc>
      </w:tr>
      <w:tr w:rsidR="00C24188" w14:paraId="34ED3966" w14:textId="77777777" w:rsidTr="00002A74">
        <w:trPr>
          <w:cantSplit/>
          <w:trHeight w:val="2026"/>
          <w:jc w:val="center"/>
        </w:trPr>
        <w:tc>
          <w:tcPr>
            <w:tcW w:w="411" w:type="dxa"/>
            <w:vAlign w:val="center"/>
          </w:tcPr>
          <w:p w14:paraId="737A6FA8" w14:textId="77777777" w:rsidR="00C24188" w:rsidRDefault="00C24188" w:rsidP="00755EDC">
            <w:pPr>
              <w:pStyle w:val="aff"/>
              <w:jc w:val="center"/>
            </w:pPr>
            <w:r>
              <w:rPr>
                <w:rFonts w:hint="eastAsia"/>
              </w:rPr>
              <w:t>步骤7</w:t>
            </w:r>
          </w:p>
        </w:tc>
        <w:tc>
          <w:tcPr>
            <w:tcW w:w="1402" w:type="dxa"/>
            <w:vAlign w:val="center"/>
          </w:tcPr>
          <w:p w14:paraId="3B1A66D5" w14:textId="6001ACA4" w:rsidR="00C24188" w:rsidRPr="00F07F3C" w:rsidRDefault="00002A74" w:rsidP="00755EDC">
            <w:r w:rsidRPr="00002A74">
              <w:t>Socket 接收端已就绪</w:t>
            </w:r>
          </w:p>
        </w:tc>
        <w:tc>
          <w:tcPr>
            <w:tcW w:w="1334" w:type="dxa"/>
            <w:vAlign w:val="center"/>
          </w:tcPr>
          <w:p w14:paraId="7EE7DB4F" w14:textId="0321D901" w:rsidR="00C24188" w:rsidRPr="00F07F3C" w:rsidRDefault="00002A74" w:rsidP="00755EDC">
            <w:r w:rsidRPr="00002A74">
              <w:t>迭代次数 = 200；日志间隔 = 50</w:t>
            </w:r>
          </w:p>
        </w:tc>
        <w:tc>
          <w:tcPr>
            <w:tcW w:w="2268" w:type="dxa"/>
            <w:vAlign w:val="center"/>
          </w:tcPr>
          <w:p w14:paraId="1FD54F0D" w14:textId="13E0C271" w:rsidR="00C24188" w:rsidRPr="00F07F3C" w:rsidRDefault="00002A74" w:rsidP="00755EDC">
            <w:pPr>
              <w:autoSpaceDE w:val="0"/>
              <w:autoSpaceDN w:val="0"/>
              <w:adjustRightInd w:val="0"/>
            </w:pPr>
            <w:r w:rsidRPr="00002A74">
              <w:t>发送端循环发送 LatencyPacket，接收端收到后立即回传；发送端记录每次往返耗时并累加到 socket_total_ticks</w:t>
            </w:r>
          </w:p>
        </w:tc>
        <w:tc>
          <w:tcPr>
            <w:tcW w:w="1276" w:type="dxa"/>
            <w:vAlign w:val="center"/>
          </w:tcPr>
          <w:p w14:paraId="6CA57625" w14:textId="77777777" w:rsidR="00002A74" w:rsidRDefault="00002A74" w:rsidP="00002A74">
            <w:pPr>
              <w:pStyle w:val="p1"/>
              <w:ind w:firstLine="480"/>
            </w:pPr>
            <w:r>
              <w:t>成功完成 200 次 Socket 往返通信；每 50 次输出一次进度</w:t>
            </w:r>
          </w:p>
          <w:p w14:paraId="0911F199" w14:textId="78717525" w:rsidR="00C24188" w:rsidRPr="00F07F3C" w:rsidRDefault="00C24188" w:rsidP="00755EDC">
            <w:pPr>
              <w:snapToGrid w:val="0"/>
              <w:spacing w:line="260" w:lineRule="atLeast"/>
            </w:pPr>
          </w:p>
        </w:tc>
        <w:tc>
          <w:tcPr>
            <w:tcW w:w="1374" w:type="dxa"/>
            <w:vAlign w:val="center"/>
          </w:tcPr>
          <w:p w14:paraId="106E2345" w14:textId="3EFEB958" w:rsidR="00C24188" w:rsidRPr="00F07F3C" w:rsidRDefault="001343E6" w:rsidP="00755EDC">
            <w:pPr>
              <w:pStyle w:val="aff"/>
              <w:spacing w:before="0" w:after="0"/>
              <w:rPr>
                <w:szCs w:val="24"/>
              </w:rPr>
            </w:pPr>
            <w:r w:rsidRPr="001343E6">
              <w:rPr>
                <w:szCs w:val="24"/>
              </w:rPr>
              <w:t>与预期结果一致；无断言失败</w:t>
            </w:r>
          </w:p>
        </w:tc>
        <w:tc>
          <w:tcPr>
            <w:tcW w:w="948" w:type="dxa"/>
            <w:vAlign w:val="center"/>
          </w:tcPr>
          <w:p w14:paraId="6C4BD9BE" w14:textId="529F4A84" w:rsidR="00C24188" w:rsidRPr="00F07F3C" w:rsidRDefault="001343E6" w:rsidP="00755EDC">
            <w:pPr>
              <w:jc w:val="center"/>
            </w:pPr>
            <w:r w:rsidRPr="001343E6">
              <w:t>核心 Socket 延迟采集过程</w:t>
            </w:r>
          </w:p>
        </w:tc>
      </w:tr>
      <w:tr w:rsidR="00C24188" w14:paraId="6DEB51C9" w14:textId="77777777" w:rsidTr="00002A74">
        <w:trPr>
          <w:cantSplit/>
          <w:trHeight w:val="2026"/>
          <w:jc w:val="center"/>
        </w:trPr>
        <w:tc>
          <w:tcPr>
            <w:tcW w:w="411" w:type="dxa"/>
            <w:vAlign w:val="center"/>
          </w:tcPr>
          <w:p w14:paraId="0BBFBCC6" w14:textId="77777777" w:rsidR="00C24188" w:rsidRDefault="00C24188" w:rsidP="00755EDC">
            <w:pPr>
              <w:pStyle w:val="aff"/>
              <w:jc w:val="center"/>
            </w:pPr>
            <w:r>
              <w:rPr>
                <w:rFonts w:hint="eastAsia"/>
              </w:rPr>
              <w:t>步骤8</w:t>
            </w:r>
          </w:p>
        </w:tc>
        <w:tc>
          <w:tcPr>
            <w:tcW w:w="1402" w:type="dxa"/>
            <w:vAlign w:val="center"/>
          </w:tcPr>
          <w:p w14:paraId="55B9ACAE" w14:textId="656B417E" w:rsidR="00C24188" w:rsidRPr="004A732F" w:rsidRDefault="00C24188" w:rsidP="00755EDC">
            <w:r w:rsidRPr="007C5EE1">
              <w:tab/>
            </w:r>
            <w:r w:rsidR="00002A74" w:rsidRPr="00002A74">
              <w:t>Socket 通信测试完成</w:t>
            </w:r>
          </w:p>
        </w:tc>
        <w:tc>
          <w:tcPr>
            <w:tcW w:w="1334" w:type="dxa"/>
            <w:vAlign w:val="center"/>
          </w:tcPr>
          <w:p w14:paraId="5D1BD546" w14:textId="77777777" w:rsidR="00002A74" w:rsidRDefault="00002A74" w:rsidP="00002A74">
            <w:pPr>
              <w:pStyle w:val="p1"/>
              <w:ind w:firstLine="480"/>
            </w:pPr>
            <w:r>
              <w:rPr>
                <w:rStyle w:val="s1"/>
              </w:rPr>
              <w:t xml:space="preserve">完成事件 </w:t>
            </w:r>
            <w:r>
              <w:t>EVT_SOCKET_RECEIVER_DONE</w:t>
            </w:r>
            <w:r>
              <w:rPr>
                <w:rStyle w:val="s1"/>
              </w:rPr>
              <w:t>、</w:t>
            </w:r>
            <w:r>
              <w:t>EVT_SOCKET_SENDER_DONE</w:t>
            </w:r>
          </w:p>
          <w:p w14:paraId="4F226441" w14:textId="77777777" w:rsidR="00C24188" w:rsidRPr="00002A74" w:rsidRDefault="00C24188" w:rsidP="00755EDC"/>
        </w:tc>
        <w:tc>
          <w:tcPr>
            <w:tcW w:w="2268" w:type="dxa"/>
            <w:vAlign w:val="center"/>
          </w:tcPr>
          <w:p w14:paraId="756CF1AB" w14:textId="7446AB1D" w:rsidR="00C24188" w:rsidRPr="004A732F" w:rsidRDefault="00002A74" w:rsidP="00755EDC">
            <w:pPr>
              <w:autoSpaceDE w:val="0"/>
              <w:autoSpaceDN w:val="0"/>
              <w:adjustRightInd w:val="0"/>
            </w:pPr>
            <w:r w:rsidRPr="00002A74">
              <w:t>Socket 发送任务和接收任务分别离开容器，并向 Init 任务发送完成事件</w:t>
            </w:r>
          </w:p>
        </w:tc>
        <w:tc>
          <w:tcPr>
            <w:tcW w:w="1276" w:type="dxa"/>
            <w:vAlign w:val="center"/>
          </w:tcPr>
          <w:p w14:paraId="6F802813" w14:textId="6A8DC59B" w:rsidR="00002A74" w:rsidRPr="00002A74" w:rsidRDefault="00002A74" w:rsidP="00002A74">
            <w:r w:rsidRPr="00002A74">
              <w:t>Init 任务收到两个 Socket 阶段完成事件</w:t>
            </w:r>
          </w:p>
        </w:tc>
        <w:tc>
          <w:tcPr>
            <w:tcW w:w="1374" w:type="dxa"/>
            <w:vAlign w:val="center"/>
          </w:tcPr>
          <w:p w14:paraId="228E63F4" w14:textId="3F818E37" w:rsidR="00C24188" w:rsidRPr="00F07F3C" w:rsidRDefault="001343E6" w:rsidP="00755EDC">
            <w:pPr>
              <w:pStyle w:val="aff"/>
              <w:spacing w:before="0" w:after="0"/>
              <w:rPr>
                <w:szCs w:val="24"/>
              </w:rPr>
            </w:pPr>
            <w:r w:rsidRPr="001343E6">
              <w:rPr>
                <w:szCs w:val="24"/>
              </w:rPr>
              <w:t>与预期结果一致</w:t>
            </w:r>
          </w:p>
        </w:tc>
        <w:tc>
          <w:tcPr>
            <w:tcW w:w="948" w:type="dxa"/>
            <w:vAlign w:val="center"/>
          </w:tcPr>
          <w:p w14:paraId="33D57F42" w14:textId="77777777" w:rsidR="001343E6" w:rsidRDefault="001343E6" w:rsidP="001343E6">
            <w:pPr>
              <w:pStyle w:val="p1"/>
              <w:ind w:firstLine="480"/>
            </w:pPr>
            <w:r>
              <w:t>表示 Socket 测试阶段正常结束</w:t>
            </w:r>
          </w:p>
          <w:p w14:paraId="4B9D55A4" w14:textId="2BD82ABA" w:rsidR="00C24188" w:rsidRPr="004A732F" w:rsidRDefault="00C24188" w:rsidP="00755EDC">
            <w:pPr>
              <w:jc w:val="center"/>
            </w:pPr>
          </w:p>
        </w:tc>
      </w:tr>
      <w:tr w:rsidR="00C24188" w14:paraId="5D33C5AE" w14:textId="77777777" w:rsidTr="00002A74">
        <w:trPr>
          <w:cantSplit/>
          <w:trHeight w:val="2026"/>
          <w:jc w:val="center"/>
        </w:trPr>
        <w:tc>
          <w:tcPr>
            <w:tcW w:w="411" w:type="dxa"/>
            <w:vAlign w:val="center"/>
          </w:tcPr>
          <w:p w14:paraId="77AD8AB8" w14:textId="77777777" w:rsidR="00C24188" w:rsidRDefault="00C24188" w:rsidP="00755EDC">
            <w:pPr>
              <w:pStyle w:val="aff"/>
              <w:jc w:val="center"/>
            </w:pPr>
            <w:r>
              <w:rPr>
                <w:rFonts w:hint="eastAsia"/>
              </w:rPr>
              <w:t>步骤9</w:t>
            </w:r>
          </w:p>
        </w:tc>
        <w:tc>
          <w:tcPr>
            <w:tcW w:w="1402" w:type="dxa"/>
            <w:vAlign w:val="center"/>
          </w:tcPr>
          <w:p w14:paraId="57AFBB0A" w14:textId="25A25DF8" w:rsidR="00C24188" w:rsidRPr="004A732F" w:rsidRDefault="00002A74" w:rsidP="00755EDC">
            <w:r w:rsidRPr="00002A74">
              <w:t>共享内存测试阶段开始</w:t>
            </w:r>
          </w:p>
        </w:tc>
        <w:tc>
          <w:tcPr>
            <w:tcW w:w="1334" w:type="dxa"/>
            <w:vAlign w:val="center"/>
          </w:tcPr>
          <w:p w14:paraId="326F6878" w14:textId="77777777" w:rsidR="00002A74" w:rsidRDefault="00002A74" w:rsidP="00002A74">
            <w:pPr>
              <w:pStyle w:val="p1"/>
              <w:ind w:firstLine="480"/>
            </w:pPr>
            <w:r>
              <w:t>接收任务优先级 = 9；发送任务优先级 = 10</w:t>
            </w:r>
          </w:p>
          <w:p w14:paraId="0BA754C3" w14:textId="77777777" w:rsidR="00C24188" w:rsidRPr="00002A74" w:rsidRDefault="00C24188" w:rsidP="00755EDC"/>
        </w:tc>
        <w:tc>
          <w:tcPr>
            <w:tcW w:w="2268" w:type="dxa"/>
            <w:vAlign w:val="center"/>
          </w:tcPr>
          <w:p w14:paraId="2D6B866C" w14:textId="41072830" w:rsidR="00C24188" w:rsidRPr="004A732F" w:rsidRDefault="00002A74" w:rsidP="00755EDC">
            <w:pPr>
              <w:autoSpaceDE w:val="0"/>
              <w:autoSpaceDN w:val="0"/>
              <w:adjustRightInd w:val="0"/>
            </w:pPr>
            <w:r w:rsidRPr="00002A74">
              <w:t>创建并启动共享内存接收任务 shm_receiver_task 和共享内存发送任务 shm_sender_task</w:t>
            </w:r>
          </w:p>
        </w:tc>
        <w:tc>
          <w:tcPr>
            <w:tcW w:w="1276" w:type="dxa"/>
            <w:vAlign w:val="center"/>
          </w:tcPr>
          <w:p w14:paraId="11109EF3" w14:textId="6555C25B" w:rsidR="00C24188" w:rsidRPr="004A732F" w:rsidRDefault="00002A74" w:rsidP="00755EDC">
            <w:pPr>
              <w:snapToGrid w:val="0"/>
              <w:spacing w:line="260" w:lineRule="atLeast"/>
            </w:pPr>
            <w:r w:rsidRPr="00002A74">
              <w:t>两个任务创建、启动成功，返回状态均为 RTEMS_SUCCESSFUL</w:t>
            </w:r>
          </w:p>
        </w:tc>
        <w:tc>
          <w:tcPr>
            <w:tcW w:w="1374" w:type="dxa"/>
            <w:vAlign w:val="center"/>
          </w:tcPr>
          <w:p w14:paraId="45AE8F38" w14:textId="4FBA761C" w:rsidR="00C24188" w:rsidRPr="00F07F3C" w:rsidRDefault="001343E6" w:rsidP="00755EDC">
            <w:pPr>
              <w:pStyle w:val="aff"/>
              <w:spacing w:before="0" w:after="0"/>
              <w:rPr>
                <w:szCs w:val="24"/>
              </w:rPr>
            </w:pPr>
            <w:r w:rsidRPr="001343E6">
              <w:rPr>
                <w:szCs w:val="24"/>
              </w:rPr>
              <w:t>与预期结果一致</w:t>
            </w:r>
          </w:p>
        </w:tc>
        <w:tc>
          <w:tcPr>
            <w:tcW w:w="948" w:type="dxa"/>
            <w:vAlign w:val="center"/>
          </w:tcPr>
          <w:p w14:paraId="54B920FF" w14:textId="0EABDD26" w:rsidR="00C24188" w:rsidRPr="004A732F" w:rsidRDefault="001343E6" w:rsidP="00755EDC">
            <w:pPr>
              <w:jc w:val="center"/>
            </w:pPr>
            <w:r w:rsidRPr="001343E6">
              <w:t>接收端优先级略高，降低确认响应延迟</w:t>
            </w:r>
          </w:p>
        </w:tc>
      </w:tr>
      <w:tr w:rsidR="00002A74" w14:paraId="2F62227E" w14:textId="77777777" w:rsidTr="00002A74">
        <w:trPr>
          <w:cantSplit/>
          <w:trHeight w:val="2026"/>
          <w:jc w:val="center"/>
        </w:trPr>
        <w:tc>
          <w:tcPr>
            <w:tcW w:w="411" w:type="dxa"/>
            <w:vAlign w:val="center"/>
          </w:tcPr>
          <w:p w14:paraId="0C69C831" w14:textId="2619ECC2" w:rsidR="00002A74" w:rsidRDefault="00002A74" w:rsidP="00755EDC">
            <w:pPr>
              <w:pStyle w:val="aff"/>
              <w:jc w:val="center"/>
            </w:pPr>
            <w:r>
              <w:rPr>
                <w:rFonts w:hint="eastAsia"/>
              </w:rPr>
              <w:t>步骤10</w:t>
            </w:r>
          </w:p>
        </w:tc>
        <w:tc>
          <w:tcPr>
            <w:tcW w:w="1402" w:type="dxa"/>
            <w:vAlign w:val="center"/>
          </w:tcPr>
          <w:p w14:paraId="5131C6D5" w14:textId="654036F9" w:rsidR="00002A74" w:rsidRPr="004A732F" w:rsidRDefault="00002A74" w:rsidP="00755EDC">
            <w:r w:rsidRPr="00002A74">
              <w:t>共享内存任务已启动</w:t>
            </w:r>
          </w:p>
        </w:tc>
        <w:tc>
          <w:tcPr>
            <w:tcW w:w="1334" w:type="dxa"/>
            <w:vAlign w:val="center"/>
          </w:tcPr>
          <w:p w14:paraId="7DA5BAB5" w14:textId="76AB4EC4" w:rsidR="00002A74" w:rsidRPr="004A732F" w:rsidRDefault="00002A74" w:rsidP="00755EDC">
            <w:r w:rsidRPr="00002A74">
              <w:t>container_a、container_b</w:t>
            </w:r>
          </w:p>
        </w:tc>
        <w:tc>
          <w:tcPr>
            <w:tcW w:w="2268" w:type="dxa"/>
            <w:vAlign w:val="center"/>
          </w:tcPr>
          <w:p w14:paraId="59F8B015" w14:textId="3889D2BF" w:rsidR="00002A74" w:rsidRPr="004A732F" w:rsidRDefault="00002A74" w:rsidP="00755EDC">
            <w:pPr>
              <w:autoSpaceDE w:val="0"/>
              <w:autoSpaceDN w:val="0"/>
              <w:adjustRightInd w:val="0"/>
            </w:pPr>
            <w:r w:rsidRPr="00002A74">
              <w:t>发送任务进入 container_a，接收任务进入 container_b，初始化共享通道 shm_channel</w:t>
            </w:r>
          </w:p>
        </w:tc>
        <w:tc>
          <w:tcPr>
            <w:tcW w:w="1276" w:type="dxa"/>
            <w:vAlign w:val="center"/>
          </w:tcPr>
          <w:p w14:paraId="3487F8E9" w14:textId="59E910A1" w:rsidR="00002A74" w:rsidRPr="004A732F" w:rsidRDefault="00002A74" w:rsidP="00755EDC">
            <w:pPr>
              <w:snapToGrid w:val="0"/>
              <w:spacing w:line="260" w:lineRule="atLeast"/>
            </w:pPr>
            <w:r w:rsidRPr="00002A74">
              <w:t>两个任务成功进入各自容器；seq、ack、stamp 初始化完成；shm_receiver_ready 置为 true</w:t>
            </w:r>
          </w:p>
        </w:tc>
        <w:tc>
          <w:tcPr>
            <w:tcW w:w="1374" w:type="dxa"/>
            <w:vAlign w:val="center"/>
          </w:tcPr>
          <w:p w14:paraId="5F64CFF8" w14:textId="6EA02DB3" w:rsidR="00002A74" w:rsidRPr="00F07F3C" w:rsidRDefault="001343E6" w:rsidP="00755EDC">
            <w:pPr>
              <w:pStyle w:val="aff"/>
              <w:spacing w:before="0" w:after="0"/>
              <w:rPr>
                <w:szCs w:val="24"/>
              </w:rPr>
            </w:pPr>
            <w:r w:rsidRPr="001343E6">
              <w:rPr>
                <w:szCs w:val="24"/>
              </w:rPr>
              <w:t>与预期结果一致</w:t>
            </w:r>
          </w:p>
        </w:tc>
        <w:tc>
          <w:tcPr>
            <w:tcW w:w="948" w:type="dxa"/>
            <w:vAlign w:val="center"/>
          </w:tcPr>
          <w:p w14:paraId="398B4851" w14:textId="5890D087" w:rsidR="00002A74" w:rsidRPr="004A732F" w:rsidRDefault="001343E6" w:rsidP="00755EDC">
            <w:pPr>
              <w:jc w:val="center"/>
            </w:pPr>
            <w:r w:rsidRPr="001343E6">
              <w:t>建立跨容器共享内存同步条件</w:t>
            </w:r>
          </w:p>
        </w:tc>
      </w:tr>
      <w:tr w:rsidR="00002A74" w14:paraId="37495AC9" w14:textId="77777777" w:rsidTr="00002A74">
        <w:trPr>
          <w:cantSplit/>
          <w:trHeight w:val="2026"/>
          <w:jc w:val="center"/>
        </w:trPr>
        <w:tc>
          <w:tcPr>
            <w:tcW w:w="411" w:type="dxa"/>
            <w:vAlign w:val="center"/>
          </w:tcPr>
          <w:p w14:paraId="38DBF619" w14:textId="6F9A41C0" w:rsidR="00002A74" w:rsidRDefault="00002A74" w:rsidP="00755EDC">
            <w:pPr>
              <w:pStyle w:val="aff"/>
              <w:jc w:val="center"/>
            </w:pPr>
            <w:r>
              <w:rPr>
                <w:rFonts w:hint="eastAsia"/>
              </w:rPr>
              <w:lastRenderedPageBreak/>
              <w:t>步骤11</w:t>
            </w:r>
          </w:p>
        </w:tc>
        <w:tc>
          <w:tcPr>
            <w:tcW w:w="1402" w:type="dxa"/>
            <w:vAlign w:val="center"/>
          </w:tcPr>
          <w:p w14:paraId="697CEBD4" w14:textId="5A9F9866" w:rsidR="00002A74" w:rsidRPr="004A732F" w:rsidRDefault="00002A74" w:rsidP="00755EDC">
            <w:r w:rsidRPr="00002A74">
              <w:t>共享内存接收端已就绪</w:t>
            </w:r>
          </w:p>
        </w:tc>
        <w:tc>
          <w:tcPr>
            <w:tcW w:w="1334" w:type="dxa"/>
            <w:vAlign w:val="center"/>
          </w:tcPr>
          <w:p w14:paraId="7870208B" w14:textId="55AB1CD4" w:rsidR="00002A74" w:rsidRPr="004A732F" w:rsidRDefault="00002A74" w:rsidP="00755EDC">
            <w:r w:rsidRPr="00002A74">
              <w:t>迭代次数 = 200；日志间隔 = 50</w:t>
            </w:r>
          </w:p>
        </w:tc>
        <w:tc>
          <w:tcPr>
            <w:tcW w:w="2268" w:type="dxa"/>
            <w:vAlign w:val="center"/>
          </w:tcPr>
          <w:p w14:paraId="009D705B" w14:textId="6EB92A75" w:rsidR="00002A74" w:rsidRPr="004A732F" w:rsidRDefault="00002A74" w:rsidP="00755EDC">
            <w:pPr>
              <w:autoSpaceDE w:val="0"/>
              <w:autoSpaceDN w:val="0"/>
              <w:adjustRightInd w:val="0"/>
            </w:pPr>
            <w:r w:rsidRPr="00002A74">
              <w:t>发送端写入递增序号 seq 并记录起始时间；接收端检测序号变化后写回 ack；发送端统计往返耗时到 shm_total_ticks</w:t>
            </w:r>
          </w:p>
        </w:tc>
        <w:tc>
          <w:tcPr>
            <w:tcW w:w="1276" w:type="dxa"/>
            <w:vAlign w:val="center"/>
          </w:tcPr>
          <w:p w14:paraId="32EC1047" w14:textId="230DD0B6" w:rsidR="00002A74" w:rsidRPr="004A732F" w:rsidRDefault="00002A74" w:rsidP="00755EDC">
            <w:pPr>
              <w:snapToGrid w:val="0"/>
              <w:spacing w:line="260" w:lineRule="atLeast"/>
            </w:pPr>
            <w:r w:rsidRPr="00002A74">
              <w:t>成功完成 200 次共享内存往返同步；每 50 次输出一次进度</w:t>
            </w:r>
          </w:p>
        </w:tc>
        <w:tc>
          <w:tcPr>
            <w:tcW w:w="1374" w:type="dxa"/>
            <w:vAlign w:val="center"/>
          </w:tcPr>
          <w:p w14:paraId="253936A2" w14:textId="4F44340F" w:rsidR="00002A74" w:rsidRPr="00F07F3C" w:rsidRDefault="001343E6" w:rsidP="00755EDC">
            <w:pPr>
              <w:pStyle w:val="aff"/>
              <w:spacing w:before="0" w:after="0"/>
              <w:rPr>
                <w:szCs w:val="24"/>
              </w:rPr>
            </w:pPr>
            <w:r w:rsidRPr="001343E6">
              <w:rPr>
                <w:szCs w:val="24"/>
              </w:rPr>
              <w:t>与预期结果一致；无断言失败</w:t>
            </w:r>
          </w:p>
        </w:tc>
        <w:tc>
          <w:tcPr>
            <w:tcW w:w="948" w:type="dxa"/>
            <w:vAlign w:val="center"/>
          </w:tcPr>
          <w:p w14:paraId="036E1844" w14:textId="77777777" w:rsidR="00002A74" w:rsidRDefault="00002A74" w:rsidP="00755EDC">
            <w:pPr>
              <w:jc w:val="center"/>
            </w:pPr>
          </w:p>
          <w:p w14:paraId="1EF1A4BB" w14:textId="22FD20EA" w:rsidR="001343E6" w:rsidRPr="001343E6" w:rsidRDefault="001343E6" w:rsidP="001343E6">
            <w:r w:rsidRPr="001343E6">
              <w:t>核心共享内存延迟采集过程</w:t>
            </w:r>
          </w:p>
        </w:tc>
      </w:tr>
      <w:tr w:rsidR="00002A74" w14:paraId="04F99FE6" w14:textId="77777777" w:rsidTr="00002A74">
        <w:trPr>
          <w:cantSplit/>
          <w:trHeight w:val="2026"/>
          <w:jc w:val="center"/>
        </w:trPr>
        <w:tc>
          <w:tcPr>
            <w:tcW w:w="411" w:type="dxa"/>
            <w:vAlign w:val="center"/>
          </w:tcPr>
          <w:p w14:paraId="6746A672" w14:textId="62BA1D8B" w:rsidR="00002A74" w:rsidRDefault="00002A74" w:rsidP="00755EDC">
            <w:pPr>
              <w:pStyle w:val="aff"/>
              <w:jc w:val="center"/>
            </w:pPr>
            <w:r>
              <w:rPr>
                <w:rFonts w:hint="eastAsia"/>
              </w:rPr>
              <w:t>步骤12</w:t>
            </w:r>
          </w:p>
        </w:tc>
        <w:tc>
          <w:tcPr>
            <w:tcW w:w="1402" w:type="dxa"/>
            <w:vAlign w:val="center"/>
          </w:tcPr>
          <w:p w14:paraId="1C6C6245" w14:textId="1EB299AE" w:rsidR="00002A74" w:rsidRPr="004A732F" w:rsidRDefault="00002A74" w:rsidP="00755EDC">
            <w:r w:rsidRPr="00002A74">
              <w:t>共享内存通信测试完成</w:t>
            </w:r>
          </w:p>
        </w:tc>
        <w:tc>
          <w:tcPr>
            <w:tcW w:w="1334" w:type="dxa"/>
            <w:vAlign w:val="center"/>
          </w:tcPr>
          <w:p w14:paraId="0502B867" w14:textId="0CF2E24E" w:rsidR="00002A74" w:rsidRPr="004A732F" w:rsidRDefault="00002A74" w:rsidP="00755EDC">
            <w:r w:rsidRPr="00002A74">
              <w:t>完成事件 EVT_SHM_RECEIVER_DONE、EVT_SHM_SENDER_DONE</w:t>
            </w:r>
          </w:p>
        </w:tc>
        <w:tc>
          <w:tcPr>
            <w:tcW w:w="2268" w:type="dxa"/>
            <w:vAlign w:val="center"/>
          </w:tcPr>
          <w:p w14:paraId="5468F7E5" w14:textId="4B0AD26F" w:rsidR="00002A74" w:rsidRPr="004A732F" w:rsidRDefault="00002A74" w:rsidP="00755EDC">
            <w:pPr>
              <w:autoSpaceDE w:val="0"/>
              <w:autoSpaceDN w:val="0"/>
              <w:adjustRightInd w:val="0"/>
            </w:pPr>
            <w:r w:rsidRPr="00002A74">
              <w:t>共享内存发送任务和接收任务分别离开容器，并向 Init 任务发送完成事件</w:t>
            </w:r>
          </w:p>
        </w:tc>
        <w:tc>
          <w:tcPr>
            <w:tcW w:w="1276" w:type="dxa"/>
            <w:vAlign w:val="center"/>
          </w:tcPr>
          <w:p w14:paraId="59FAFA09" w14:textId="1AD75422" w:rsidR="00002A74" w:rsidRPr="004A732F" w:rsidRDefault="00002A74" w:rsidP="00755EDC">
            <w:pPr>
              <w:snapToGrid w:val="0"/>
              <w:spacing w:line="260" w:lineRule="atLeast"/>
            </w:pPr>
            <w:r w:rsidRPr="00002A74">
              <w:t>Init 任务收到两个共享内存阶段完成事件</w:t>
            </w:r>
          </w:p>
        </w:tc>
        <w:tc>
          <w:tcPr>
            <w:tcW w:w="1374" w:type="dxa"/>
            <w:vAlign w:val="center"/>
          </w:tcPr>
          <w:p w14:paraId="0C57100D" w14:textId="3D3FF978" w:rsidR="00002A74" w:rsidRPr="00F07F3C" w:rsidRDefault="001343E6" w:rsidP="00755EDC">
            <w:pPr>
              <w:pStyle w:val="aff"/>
              <w:spacing w:before="0" w:after="0"/>
              <w:rPr>
                <w:szCs w:val="24"/>
              </w:rPr>
            </w:pPr>
            <w:r w:rsidRPr="001343E6">
              <w:rPr>
                <w:szCs w:val="24"/>
              </w:rPr>
              <w:t>与预期结果一致</w:t>
            </w:r>
          </w:p>
        </w:tc>
        <w:tc>
          <w:tcPr>
            <w:tcW w:w="948" w:type="dxa"/>
            <w:vAlign w:val="center"/>
          </w:tcPr>
          <w:p w14:paraId="030F81F7" w14:textId="083889F4" w:rsidR="00002A74" w:rsidRPr="004A732F" w:rsidRDefault="001343E6" w:rsidP="00755EDC">
            <w:pPr>
              <w:jc w:val="center"/>
            </w:pPr>
            <w:r w:rsidRPr="001343E6">
              <w:t>表示共享内存测试阶段正常结束</w:t>
            </w:r>
          </w:p>
        </w:tc>
      </w:tr>
      <w:tr w:rsidR="00002A74" w14:paraId="00D1BD9E" w14:textId="77777777" w:rsidTr="00002A74">
        <w:trPr>
          <w:cantSplit/>
          <w:trHeight w:val="2026"/>
          <w:jc w:val="center"/>
        </w:trPr>
        <w:tc>
          <w:tcPr>
            <w:tcW w:w="411" w:type="dxa"/>
            <w:vAlign w:val="center"/>
          </w:tcPr>
          <w:p w14:paraId="50FB1AF9" w14:textId="1DD40065" w:rsidR="00002A74" w:rsidRDefault="00002A74" w:rsidP="00755EDC">
            <w:pPr>
              <w:pStyle w:val="aff"/>
              <w:jc w:val="center"/>
            </w:pPr>
            <w:r>
              <w:rPr>
                <w:rFonts w:hint="eastAsia"/>
              </w:rPr>
              <w:t>步骤13</w:t>
            </w:r>
          </w:p>
        </w:tc>
        <w:tc>
          <w:tcPr>
            <w:tcW w:w="1402" w:type="dxa"/>
            <w:vAlign w:val="center"/>
          </w:tcPr>
          <w:p w14:paraId="4C46957A" w14:textId="3DB75C4C" w:rsidR="00002A74" w:rsidRPr="004A732F" w:rsidRDefault="00002A74" w:rsidP="00755EDC">
            <w:r w:rsidRPr="00002A74">
              <w:t>两个测试阶段均完成</w:t>
            </w:r>
          </w:p>
        </w:tc>
        <w:tc>
          <w:tcPr>
            <w:tcW w:w="1334" w:type="dxa"/>
            <w:vAlign w:val="center"/>
          </w:tcPr>
          <w:p w14:paraId="4AE14D0D" w14:textId="47F9E156" w:rsidR="00002A74" w:rsidRPr="004A732F" w:rsidRDefault="00002A74" w:rsidP="00755EDC">
            <w:r w:rsidRPr="00002A74">
              <w:t>socket_total_ticks、shm_total_ticks、ITERATIONS = 200</w:t>
            </w:r>
          </w:p>
        </w:tc>
        <w:tc>
          <w:tcPr>
            <w:tcW w:w="2268" w:type="dxa"/>
            <w:vAlign w:val="center"/>
          </w:tcPr>
          <w:p w14:paraId="4055BC7F" w14:textId="660EB236" w:rsidR="00002A74" w:rsidRPr="004A732F" w:rsidRDefault="00002A74" w:rsidP="00755EDC">
            <w:pPr>
              <w:autoSpaceDE w:val="0"/>
              <w:autoSpaceDN w:val="0"/>
              <w:adjustRightInd w:val="0"/>
            </w:pPr>
            <w:r w:rsidRPr="00002A74">
              <w:t>将总 ticks 转换为纳秒，分别计算 Socket 和共享内存平均往返延迟</w:t>
            </w:r>
          </w:p>
        </w:tc>
        <w:tc>
          <w:tcPr>
            <w:tcW w:w="1276" w:type="dxa"/>
            <w:vAlign w:val="center"/>
          </w:tcPr>
          <w:p w14:paraId="342D26A2" w14:textId="269E479F" w:rsidR="00002A74" w:rsidRPr="004A732F" w:rsidRDefault="00002A74" w:rsidP="00755EDC">
            <w:pPr>
              <w:snapToGrid w:val="0"/>
              <w:spacing w:line="260" w:lineRule="atLeast"/>
            </w:pPr>
            <w:r w:rsidRPr="00002A74">
              <w:t>正确输出：[result] socket avg round-trip latency: X ns[result] shm avg round-trip latency: Y ns</w:t>
            </w:r>
          </w:p>
        </w:tc>
        <w:tc>
          <w:tcPr>
            <w:tcW w:w="1374" w:type="dxa"/>
            <w:vAlign w:val="center"/>
          </w:tcPr>
          <w:p w14:paraId="432FEE2B" w14:textId="4CA9F7E6" w:rsidR="00002A74" w:rsidRPr="00F07F3C" w:rsidRDefault="001343E6" w:rsidP="00755EDC">
            <w:pPr>
              <w:pStyle w:val="aff"/>
              <w:spacing w:before="0" w:after="0"/>
              <w:rPr>
                <w:szCs w:val="24"/>
              </w:rPr>
            </w:pPr>
            <w:r w:rsidRPr="001343E6">
              <w:rPr>
                <w:szCs w:val="24"/>
              </w:rPr>
              <w:t>输出格式正确；平均值有效且非异常</w:t>
            </w:r>
          </w:p>
        </w:tc>
        <w:tc>
          <w:tcPr>
            <w:tcW w:w="948" w:type="dxa"/>
            <w:vAlign w:val="center"/>
          </w:tcPr>
          <w:p w14:paraId="20D0AEE1" w14:textId="496B8779" w:rsidR="00002A74" w:rsidRPr="004A732F" w:rsidRDefault="001343E6" w:rsidP="00755EDC">
            <w:pPr>
              <w:jc w:val="center"/>
            </w:pPr>
            <w:r w:rsidRPr="001343E6">
              <w:t>性能统计与结果输出</w:t>
            </w:r>
          </w:p>
        </w:tc>
      </w:tr>
      <w:tr w:rsidR="00002A74" w14:paraId="4654EC8F" w14:textId="77777777" w:rsidTr="00002A74">
        <w:trPr>
          <w:cantSplit/>
          <w:trHeight w:val="2026"/>
          <w:jc w:val="center"/>
        </w:trPr>
        <w:tc>
          <w:tcPr>
            <w:tcW w:w="411" w:type="dxa"/>
            <w:vAlign w:val="center"/>
          </w:tcPr>
          <w:p w14:paraId="05304F38" w14:textId="190A6F04" w:rsidR="00002A74" w:rsidRDefault="00002A74" w:rsidP="00755EDC">
            <w:pPr>
              <w:pStyle w:val="aff"/>
              <w:jc w:val="center"/>
            </w:pPr>
            <w:r>
              <w:rPr>
                <w:rFonts w:hint="eastAsia"/>
              </w:rPr>
              <w:t>步骤14</w:t>
            </w:r>
          </w:p>
        </w:tc>
        <w:tc>
          <w:tcPr>
            <w:tcW w:w="1402" w:type="dxa"/>
            <w:vAlign w:val="center"/>
          </w:tcPr>
          <w:p w14:paraId="295BC5E0" w14:textId="5AC61AE0" w:rsidR="00002A74" w:rsidRPr="004A732F" w:rsidRDefault="00002A74" w:rsidP="00755EDC">
            <w:r w:rsidRPr="00002A74">
              <w:t>平均延迟已计算完成</w:t>
            </w:r>
          </w:p>
        </w:tc>
        <w:tc>
          <w:tcPr>
            <w:tcW w:w="1334" w:type="dxa"/>
            <w:vAlign w:val="center"/>
          </w:tcPr>
          <w:p w14:paraId="40C2F47F" w14:textId="087CDC9C" w:rsidR="00002A74" w:rsidRPr="004A732F" w:rsidRDefault="00002A74" w:rsidP="00755EDC">
            <w:r w:rsidRPr="00002A74">
              <w:t>socket_avg_ns、shm_avg_ns</w:t>
            </w:r>
          </w:p>
        </w:tc>
        <w:tc>
          <w:tcPr>
            <w:tcW w:w="2268" w:type="dxa"/>
            <w:vAlign w:val="center"/>
          </w:tcPr>
          <w:p w14:paraId="122A88FA" w14:textId="684E7677" w:rsidR="00002A74" w:rsidRPr="004A732F" w:rsidRDefault="00002A74" w:rsidP="00755EDC">
            <w:pPr>
              <w:autoSpaceDE w:val="0"/>
              <w:autoSpaceDN w:val="0"/>
              <w:adjustRightInd w:val="0"/>
            </w:pPr>
            <w:r w:rsidRPr="00002A74">
              <w:t>当 shm_avg_ns &gt; 0 时，计算并输出 socket/shm ratio</w:t>
            </w:r>
          </w:p>
        </w:tc>
        <w:tc>
          <w:tcPr>
            <w:tcW w:w="1276" w:type="dxa"/>
            <w:vAlign w:val="center"/>
          </w:tcPr>
          <w:p w14:paraId="04D59453" w14:textId="08D91A95" w:rsidR="00002A74" w:rsidRPr="004A732F" w:rsidRDefault="00002A74" w:rsidP="00755EDC">
            <w:pPr>
              <w:snapToGrid w:val="0"/>
              <w:spacing w:line="260" w:lineRule="atLeast"/>
            </w:pPr>
            <w:r w:rsidRPr="00002A74">
              <w:t>正确输出：[result] socket/shm ratio: Z</w:t>
            </w:r>
          </w:p>
        </w:tc>
        <w:tc>
          <w:tcPr>
            <w:tcW w:w="1374" w:type="dxa"/>
            <w:vAlign w:val="center"/>
          </w:tcPr>
          <w:p w14:paraId="10A7DBCB" w14:textId="34A0C811" w:rsidR="00002A74" w:rsidRPr="00F07F3C" w:rsidRDefault="001343E6" w:rsidP="00755EDC">
            <w:pPr>
              <w:pStyle w:val="aff"/>
              <w:spacing w:before="0" w:after="0"/>
              <w:rPr>
                <w:szCs w:val="24"/>
              </w:rPr>
            </w:pPr>
            <w:r w:rsidRPr="001343E6">
              <w:rPr>
                <w:szCs w:val="24"/>
              </w:rPr>
              <w:t>比值计算正确；通常 Socket 延迟应大于共享内存延迟</w:t>
            </w:r>
          </w:p>
        </w:tc>
        <w:tc>
          <w:tcPr>
            <w:tcW w:w="948" w:type="dxa"/>
            <w:vAlign w:val="center"/>
          </w:tcPr>
          <w:p w14:paraId="12A7B199" w14:textId="4CB0735C" w:rsidR="00002A74" w:rsidRPr="004A732F" w:rsidRDefault="001343E6" w:rsidP="00755EDC">
            <w:pPr>
              <w:jc w:val="center"/>
            </w:pPr>
            <w:r w:rsidRPr="001343E6">
              <w:t>用于对比两种通信机制性能差异</w:t>
            </w:r>
          </w:p>
        </w:tc>
      </w:tr>
      <w:tr w:rsidR="00002A74" w14:paraId="6FB57708" w14:textId="77777777" w:rsidTr="00002A74">
        <w:trPr>
          <w:cantSplit/>
          <w:trHeight w:val="2026"/>
          <w:jc w:val="center"/>
        </w:trPr>
        <w:tc>
          <w:tcPr>
            <w:tcW w:w="411" w:type="dxa"/>
            <w:vAlign w:val="center"/>
          </w:tcPr>
          <w:p w14:paraId="7F462FE6" w14:textId="72EFE52A" w:rsidR="00002A74" w:rsidRDefault="00002A74" w:rsidP="00755EDC">
            <w:pPr>
              <w:pStyle w:val="aff"/>
              <w:jc w:val="center"/>
            </w:pPr>
            <w:r>
              <w:rPr>
                <w:rFonts w:hint="eastAsia"/>
              </w:rPr>
              <w:t>步骤15</w:t>
            </w:r>
          </w:p>
        </w:tc>
        <w:tc>
          <w:tcPr>
            <w:tcW w:w="1402" w:type="dxa"/>
            <w:vAlign w:val="center"/>
          </w:tcPr>
          <w:p w14:paraId="42A8807E" w14:textId="01BE18F2" w:rsidR="00002A74" w:rsidRPr="004A732F" w:rsidRDefault="00002A74" w:rsidP="00755EDC">
            <w:r w:rsidRPr="00002A74">
              <w:t>测试结果已输出</w:t>
            </w:r>
          </w:p>
        </w:tc>
        <w:tc>
          <w:tcPr>
            <w:tcW w:w="1334" w:type="dxa"/>
            <w:vAlign w:val="center"/>
          </w:tcPr>
          <w:p w14:paraId="555637DD" w14:textId="0D496387" w:rsidR="00002A74" w:rsidRPr="004A732F" w:rsidRDefault="00002A74" w:rsidP="00755EDC">
            <w:r w:rsidRPr="00002A74">
              <w:t>container_a、container_b、socket_net_container</w:t>
            </w:r>
          </w:p>
        </w:tc>
        <w:tc>
          <w:tcPr>
            <w:tcW w:w="2268" w:type="dxa"/>
            <w:vAlign w:val="center"/>
          </w:tcPr>
          <w:p w14:paraId="48AB0337" w14:textId="77777777" w:rsidR="00002A74" w:rsidRDefault="00002A74" w:rsidP="00002A74">
            <w:pPr>
              <w:pStyle w:val="p1"/>
              <w:ind w:firstLine="480"/>
            </w:pPr>
            <w:r>
              <w:t>删除两个统一容器，并删除共享网络容器</w:t>
            </w:r>
          </w:p>
          <w:p w14:paraId="67AA0E2C" w14:textId="77777777" w:rsidR="00002A74" w:rsidRPr="00002A74" w:rsidRDefault="00002A74" w:rsidP="00755EDC">
            <w:pPr>
              <w:autoSpaceDE w:val="0"/>
              <w:autoSpaceDN w:val="0"/>
              <w:adjustRightInd w:val="0"/>
            </w:pPr>
          </w:p>
        </w:tc>
        <w:tc>
          <w:tcPr>
            <w:tcW w:w="1276" w:type="dxa"/>
            <w:vAlign w:val="center"/>
          </w:tcPr>
          <w:p w14:paraId="01EE959D" w14:textId="0CE92F48" w:rsidR="00002A74" w:rsidRPr="004A732F" w:rsidRDefault="00002A74" w:rsidP="00755EDC">
            <w:pPr>
              <w:snapToGrid w:val="0"/>
              <w:spacing w:line="260" w:lineRule="atLeast"/>
            </w:pPr>
            <w:r w:rsidRPr="00002A74">
              <w:t>容器删除成功；网络容器资源释放完成</w:t>
            </w:r>
          </w:p>
        </w:tc>
        <w:tc>
          <w:tcPr>
            <w:tcW w:w="1374" w:type="dxa"/>
            <w:vAlign w:val="center"/>
          </w:tcPr>
          <w:p w14:paraId="38EE6387" w14:textId="25D07D29" w:rsidR="00002A74" w:rsidRPr="00F07F3C" w:rsidRDefault="001343E6" w:rsidP="00755EDC">
            <w:pPr>
              <w:pStyle w:val="aff"/>
              <w:spacing w:before="0" w:after="0"/>
              <w:rPr>
                <w:szCs w:val="24"/>
              </w:rPr>
            </w:pPr>
            <w:r w:rsidRPr="001343E6">
              <w:rPr>
                <w:szCs w:val="24"/>
              </w:rPr>
              <w:t>与预期结果一致</w:t>
            </w:r>
          </w:p>
        </w:tc>
        <w:tc>
          <w:tcPr>
            <w:tcW w:w="948" w:type="dxa"/>
            <w:vAlign w:val="center"/>
          </w:tcPr>
          <w:p w14:paraId="2C6D146D" w14:textId="56E88868" w:rsidR="00002A74" w:rsidRPr="004A732F" w:rsidRDefault="001343E6" w:rsidP="00755EDC">
            <w:pPr>
              <w:jc w:val="center"/>
            </w:pPr>
            <w:r w:rsidRPr="001343E6">
              <w:t>清理测试资源</w:t>
            </w:r>
          </w:p>
        </w:tc>
      </w:tr>
      <w:tr w:rsidR="00002A74" w14:paraId="24F81754" w14:textId="77777777" w:rsidTr="00002A74">
        <w:trPr>
          <w:cantSplit/>
          <w:trHeight w:val="2026"/>
          <w:jc w:val="center"/>
        </w:trPr>
        <w:tc>
          <w:tcPr>
            <w:tcW w:w="411" w:type="dxa"/>
            <w:vAlign w:val="center"/>
          </w:tcPr>
          <w:p w14:paraId="0BEA0B2A" w14:textId="086FC401" w:rsidR="00002A74" w:rsidRDefault="00002A74" w:rsidP="00755EDC">
            <w:pPr>
              <w:pStyle w:val="aff"/>
              <w:jc w:val="center"/>
            </w:pPr>
            <w:r>
              <w:rPr>
                <w:rFonts w:hint="eastAsia"/>
              </w:rPr>
              <w:lastRenderedPageBreak/>
              <w:t>步骤16</w:t>
            </w:r>
          </w:p>
        </w:tc>
        <w:tc>
          <w:tcPr>
            <w:tcW w:w="1402" w:type="dxa"/>
            <w:vAlign w:val="center"/>
          </w:tcPr>
          <w:p w14:paraId="2CBB017B" w14:textId="15463085" w:rsidR="00002A74" w:rsidRPr="004A732F" w:rsidRDefault="00002A74" w:rsidP="00755EDC">
            <w:r w:rsidRPr="00002A74">
              <w:t>资源清理完成</w:t>
            </w:r>
          </w:p>
        </w:tc>
        <w:tc>
          <w:tcPr>
            <w:tcW w:w="1334" w:type="dxa"/>
            <w:vAlign w:val="center"/>
          </w:tcPr>
          <w:p w14:paraId="1D34A081" w14:textId="75CB2DC4" w:rsidR="00002A74" w:rsidRPr="004A732F" w:rsidRDefault="00002A74" w:rsidP="00755EDC">
            <w:r w:rsidRPr="00002A74">
              <w:t>无</w:t>
            </w:r>
          </w:p>
        </w:tc>
        <w:tc>
          <w:tcPr>
            <w:tcW w:w="2268" w:type="dxa"/>
            <w:vAlign w:val="center"/>
          </w:tcPr>
          <w:p w14:paraId="06FE4005" w14:textId="21C63FB4" w:rsidR="00002A74" w:rsidRPr="004A732F" w:rsidRDefault="00002A74" w:rsidP="00755EDC">
            <w:pPr>
              <w:autoSpaceDE w:val="0"/>
              <w:autoSpaceDN w:val="0"/>
              <w:adjustRightInd w:val="0"/>
            </w:pPr>
            <w:r w:rsidRPr="00002A74">
              <w:t>输出测试结束日志，调用 TEST_END() 并执行 rtems_test_exit(0)</w:t>
            </w:r>
          </w:p>
        </w:tc>
        <w:tc>
          <w:tcPr>
            <w:tcW w:w="1276" w:type="dxa"/>
            <w:vAlign w:val="center"/>
          </w:tcPr>
          <w:p w14:paraId="62EABA69" w14:textId="7E9C3C44" w:rsidR="00002A74" w:rsidRPr="004A732F" w:rsidRDefault="00002A74" w:rsidP="00755EDC">
            <w:pPr>
              <w:snapToGrid w:val="0"/>
              <w:spacing w:line="260" w:lineRule="atLeast"/>
            </w:pPr>
            <w:r w:rsidRPr="00002A74">
              <w:t>测试日志完整输出，程序正常终止</w:t>
            </w:r>
          </w:p>
        </w:tc>
        <w:tc>
          <w:tcPr>
            <w:tcW w:w="1374" w:type="dxa"/>
            <w:vAlign w:val="center"/>
          </w:tcPr>
          <w:p w14:paraId="61FE29A1" w14:textId="6D1527C7" w:rsidR="00002A74" w:rsidRPr="00F07F3C" w:rsidRDefault="001343E6" w:rsidP="00755EDC">
            <w:pPr>
              <w:pStyle w:val="aff"/>
              <w:spacing w:before="0" w:after="0"/>
              <w:rPr>
                <w:szCs w:val="24"/>
              </w:rPr>
            </w:pPr>
            <w:r w:rsidRPr="001343E6">
              <w:rPr>
                <w:szCs w:val="24"/>
              </w:rPr>
              <w:t>与预期结果一致</w:t>
            </w:r>
          </w:p>
        </w:tc>
        <w:tc>
          <w:tcPr>
            <w:tcW w:w="948" w:type="dxa"/>
            <w:vAlign w:val="center"/>
          </w:tcPr>
          <w:p w14:paraId="6E8FFD5F" w14:textId="7EB0DB0E" w:rsidR="00002A74" w:rsidRPr="004A732F" w:rsidRDefault="001343E6" w:rsidP="00755EDC">
            <w:pPr>
              <w:jc w:val="center"/>
            </w:pPr>
            <w:r w:rsidRPr="001343E6">
              <w:t>测试闭环</w:t>
            </w:r>
          </w:p>
        </w:tc>
      </w:tr>
    </w:tbl>
    <w:p w14:paraId="26338565" w14:textId="77777777" w:rsidR="00C24188" w:rsidRDefault="00C24188" w:rsidP="00C24188">
      <w:pPr>
        <w:pStyle w:val="a5"/>
        <w:ind w:firstLineChars="0" w:firstLine="0"/>
      </w:pPr>
    </w:p>
    <w:p w14:paraId="7F887A85" w14:textId="77777777" w:rsidR="00323815" w:rsidRDefault="00323815" w:rsidP="00D019CF">
      <w:pPr>
        <w:pStyle w:val="a5"/>
        <w:ind w:firstLineChars="0" w:firstLine="0"/>
      </w:pPr>
    </w:p>
    <w:p w14:paraId="434BE3FF" w14:textId="77777777" w:rsidR="00323815" w:rsidRDefault="00323815" w:rsidP="00D019CF">
      <w:pPr>
        <w:pStyle w:val="a5"/>
        <w:ind w:firstLineChars="0" w:firstLine="0"/>
      </w:pPr>
    </w:p>
    <w:p w14:paraId="442359FC" w14:textId="08911C3C" w:rsidR="00D92965" w:rsidRDefault="003448DF" w:rsidP="00D92965">
      <w:pPr>
        <w:pStyle w:val="2"/>
        <w:numPr>
          <w:ilvl w:val="1"/>
          <w:numId w:val="36"/>
        </w:numPr>
        <w:adjustRightInd w:val="0"/>
        <w:snapToGrid w:val="0"/>
        <w:spacing w:beforeLines="50" w:before="163" w:afterLines="50" w:after="163" w:line="360" w:lineRule="auto"/>
        <w:rPr>
          <w:b w:val="0"/>
        </w:rPr>
      </w:pPr>
      <w:r>
        <w:rPr>
          <w:rFonts w:hint="eastAsia"/>
          <w:b w:val="0"/>
        </w:rPr>
        <w:t>综合隔离能力</w:t>
      </w:r>
    </w:p>
    <w:p w14:paraId="20F22F65" w14:textId="6312ED00" w:rsidR="00B00EE6" w:rsidRDefault="00561CFD" w:rsidP="00561CFD">
      <w:pPr>
        <w:pStyle w:val="30"/>
        <w:numPr>
          <w:ilvl w:val="2"/>
          <w:numId w:val="36"/>
        </w:numPr>
        <w:tabs>
          <w:tab w:val="clear" w:pos="1021"/>
          <w:tab w:val="left" w:pos="720"/>
          <w:tab w:val="left" w:pos="1006"/>
        </w:tabs>
        <w:adjustRightInd w:val="0"/>
        <w:snapToGrid w:val="0"/>
        <w:spacing w:before="0" w:after="0" w:line="360" w:lineRule="auto"/>
        <w:rPr>
          <w:b w:val="0"/>
        </w:rPr>
      </w:pPr>
      <w:r>
        <w:rPr>
          <w:rFonts w:hint="eastAsia"/>
          <w:b w:val="0"/>
        </w:rPr>
        <w:t>测试原理</w:t>
      </w:r>
    </w:p>
    <w:p w14:paraId="1E88AF46" w14:textId="77777777" w:rsidR="0092338D" w:rsidRDefault="0092338D" w:rsidP="0092338D">
      <w:pPr>
        <w:pStyle w:val="a5"/>
        <w:ind w:firstLine="480"/>
      </w:pPr>
      <w:r>
        <w:t>测试程序通过创建一个 RTEMS 统一容器，启用 PID、IPC、MNT、NET、UTS 命名空间以及 CPU、内存和 I/O 控制组资源限制，验证任务进入统一容器后是否正确切换到对应的命名空间和控制组环境。</w:t>
      </w:r>
    </w:p>
    <w:p w14:paraId="7CB8D97B" w14:textId="77777777" w:rsidR="0092338D" w:rsidRDefault="0092338D" w:rsidP="0092338D">
      <w:pPr>
        <w:pStyle w:val="a5"/>
        <w:ind w:firstLine="480"/>
      </w:pPr>
      <w:r>
        <w:t>测试开始后，Init 任务首先初始化 BSD 网络环境，获取系统根容器，并在根容器中设置主机名和创建 IPC 消息队列。随后调用 rtems_unified_container_config_initialize 初始化统一容器配置，设置 RTEMS_UNIFIED_CONTAINER_ALL 标志位，配置 UTS 名称、CPU 配额、内存限制、块 I/O 限制以及 I/O 读写速率限制。</w:t>
      </w:r>
    </w:p>
    <w:p w14:paraId="5A7C47B5" w14:textId="77777777" w:rsidR="0092338D" w:rsidRDefault="0092338D" w:rsidP="0092338D">
      <w:pPr>
        <w:pStyle w:val="a5"/>
        <w:ind w:firstLine="480"/>
      </w:pPr>
      <w:r>
        <w:t>统一容器创建成功后，测试程序分别获取其 PID、IPC、MNT、NET、UTS 命名空间对象，以及核心 cgroup 和 I/O cgroup 对象，验证这些对象均不为空且与根容器对象不同。然后当前 Init 任务调用 rtems_unified_container_enter 进入该统一容器，并在容器内部执行 PID 信息检查、IPC 消息队列隔离检查、挂载命名空间检查、网络命名空间检查、UTS 主机名隔离检查、CPU 配额扣减检查、内存配额检查和 I/O 统计更新检查。</w:t>
      </w:r>
    </w:p>
    <w:p w14:paraId="5617923A" w14:textId="6CD7C68A" w:rsidR="00B00EE6" w:rsidRDefault="0092338D" w:rsidP="0092338D">
      <w:pPr>
        <w:pStyle w:val="a5"/>
        <w:ind w:firstLine="480"/>
      </w:pPr>
      <w:r>
        <w:t>任务离开统一容器后，测试程序验证当前任务已恢复到根容器的各类命名空间环境，cgroup 绑定被清除，根容器主机名保持不变。最后删除根 IPC 消息队列和统一容器，并检查 PID、UTS、MNT、NET、IPC 容器对象以及 I/O cgroup、核心 cgroup 均已正确释放或失效，从而验证统一容器创建、进入、运行、退出和删除的完整生命周期行为正确。</w:t>
      </w:r>
    </w:p>
    <w:p w14:paraId="7381E88B" w14:textId="2EA5F97F" w:rsidR="00604914" w:rsidRDefault="00604914" w:rsidP="0092338D">
      <w:pPr>
        <w:pStyle w:val="a5"/>
        <w:ind w:firstLine="480"/>
        <w:jc w:val="center"/>
      </w:pPr>
      <w:r w:rsidRPr="00604914">
        <w:rPr>
          <w:noProof/>
        </w:rPr>
        <w:lastRenderedPageBreak/>
        <w:drawing>
          <wp:inline distT="0" distB="0" distL="0" distR="0" wp14:anchorId="306152C8" wp14:editId="242475F7">
            <wp:extent cx="4832350" cy="2716609"/>
            <wp:effectExtent l="0" t="0" r="0" b="1270"/>
            <wp:docPr id="43082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2324" name=""/>
                    <pic:cNvPicPr/>
                  </pic:nvPicPr>
                  <pic:blipFill>
                    <a:blip r:embed="rId20"/>
                    <a:stretch>
                      <a:fillRect/>
                    </a:stretch>
                  </pic:blipFill>
                  <pic:spPr>
                    <a:xfrm>
                      <a:off x="0" y="0"/>
                      <a:ext cx="4841166" cy="2721565"/>
                    </a:xfrm>
                    <a:prstGeom prst="rect">
                      <a:avLst/>
                    </a:prstGeom>
                  </pic:spPr>
                </pic:pic>
              </a:graphicData>
            </a:graphic>
          </wp:inline>
        </w:drawing>
      </w:r>
    </w:p>
    <w:p w14:paraId="48186C08" w14:textId="33C778C9" w:rsidR="00F83550" w:rsidRPr="00D019CF" w:rsidRDefault="00F83550" w:rsidP="00F83550">
      <w:pPr>
        <w:pStyle w:val="a5"/>
        <w:adjustRightInd w:val="0"/>
        <w:snapToGrid w:val="0"/>
        <w:spacing w:line="360" w:lineRule="auto"/>
        <w:ind w:firstLineChars="0" w:firstLine="0"/>
        <w:jc w:val="center"/>
        <w:rPr>
          <w:rFonts w:ascii="黑体" w:eastAsia="黑体" w:hAnsi="黑体"/>
          <w:sz w:val="21"/>
          <w:szCs w:val="21"/>
        </w:rPr>
      </w:pPr>
      <w:r>
        <w:rPr>
          <w:rFonts w:ascii="黑体" w:eastAsia="黑体" w:hAnsi="黑体" w:hint="eastAsia"/>
          <w:sz w:val="21"/>
          <w:szCs w:val="21"/>
        </w:rPr>
        <w:t>图5-6-1 容器</w:t>
      </w:r>
      <w:r w:rsidR="003B037A">
        <w:rPr>
          <w:rFonts w:ascii="黑体" w:eastAsia="黑体" w:hAnsi="黑体" w:hint="eastAsia"/>
          <w:sz w:val="21"/>
          <w:szCs w:val="21"/>
        </w:rPr>
        <w:t>功能综合</w:t>
      </w:r>
      <w:r>
        <w:rPr>
          <w:rFonts w:ascii="黑体" w:eastAsia="黑体" w:hAnsi="黑体" w:hint="eastAsia"/>
          <w:sz w:val="21"/>
          <w:szCs w:val="21"/>
        </w:rPr>
        <w:t>测试原理图</w:t>
      </w:r>
    </w:p>
    <w:p w14:paraId="2C72B24D" w14:textId="77777777" w:rsidR="000017EE" w:rsidRDefault="000017EE" w:rsidP="0092338D">
      <w:pPr>
        <w:pStyle w:val="a5"/>
        <w:ind w:firstLine="480"/>
        <w:jc w:val="center"/>
      </w:pPr>
    </w:p>
    <w:p w14:paraId="3C0F1B73" w14:textId="77777777" w:rsidR="00561CFD" w:rsidRDefault="00561CFD" w:rsidP="00B00EE6">
      <w:pPr>
        <w:pStyle w:val="a5"/>
        <w:ind w:firstLine="480"/>
      </w:pPr>
    </w:p>
    <w:p w14:paraId="5B1BBDE7" w14:textId="5BB9E783" w:rsidR="00B00EE6" w:rsidRPr="002048EA" w:rsidRDefault="00561CFD" w:rsidP="00561CFD">
      <w:pPr>
        <w:pStyle w:val="30"/>
        <w:numPr>
          <w:ilvl w:val="2"/>
          <w:numId w:val="36"/>
        </w:numPr>
        <w:tabs>
          <w:tab w:val="clear" w:pos="1021"/>
          <w:tab w:val="left" w:pos="720"/>
          <w:tab w:val="left" w:pos="1006"/>
        </w:tabs>
        <w:adjustRightInd w:val="0"/>
        <w:snapToGrid w:val="0"/>
        <w:spacing w:before="0" w:after="0" w:line="360" w:lineRule="auto"/>
        <w:rPr>
          <w:b w:val="0"/>
        </w:rPr>
      </w:pPr>
      <w:r>
        <w:rPr>
          <w:rFonts w:hint="eastAsia"/>
          <w:b w:val="0"/>
        </w:rPr>
        <w:t>测试用例</w:t>
      </w:r>
    </w:p>
    <w:p w14:paraId="1B02F272" w14:textId="77777777" w:rsidR="00B00EE6" w:rsidRDefault="00B00EE6" w:rsidP="00B00EE6">
      <w:pPr>
        <w:pStyle w:val="a5"/>
        <w:ind w:firstLine="480"/>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737"/>
        <w:gridCol w:w="1645"/>
        <w:gridCol w:w="1048"/>
        <w:gridCol w:w="1560"/>
        <w:gridCol w:w="1503"/>
        <w:gridCol w:w="1615"/>
        <w:gridCol w:w="905"/>
      </w:tblGrid>
      <w:tr w:rsidR="00A92E76" w14:paraId="67ADE8F6" w14:textId="77777777" w:rsidTr="003021D1">
        <w:trPr>
          <w:jc w:val="center"/>
        </w:trPr>
        <w:tc>
          <w:tcPr>
            <w:tcW w:w="2382" w:type="dxa"/>
            <w:gridSpan w:val="2"/>
            <w:tcBorders>
              <w:bottom w:val="single" w:sz="6" w:space="0" w:color="auto"/>
            </w:tcBorders>
          </w:tcPr>
          <w:p w14:paraId="31A1FC9C" w14:textId="77777777" w:rsidR="00A92E76" w:rsidRDefault="00A92E76" w:rsidP="004A23CA">
            <w:pPr>
              <w:pStyle w:val="aff"/>
              <w:ind w:firstLine="480"/>
              <w:jc w:val="center"/>
            </w:pPr>
            <w:r>
              <w:rPr>
                <w:rFonts w:hint="eastAsia"/>
              </w:rPr>
              <w:t>用例名称/标识</w:t>
            </w:r>
          </w:p>
        </w:tc>
        <w:tc>
          <w:tcPr>
            <w:tcW w:w="6631" w:type="dxa"/>
            <w:gridSpan w:val="5"/>
            <w:tcBorders>
              <w:bottom w:val="single" w:sz="6" w:space="0" w:color="000000"/>
            </w:tcBorders>
            <w:vAlign w:val="center"/>
          </w:tcPr>
          <w:p w14:paraId="2E64AF82" w14:textId="33E3DAB9" w:rsidR="00A92E76" w:rsidRDefault="00A92E76" w:rsidP="004A23CA">
            <w:pPr>
              <w:pStyle w:val="aff"/>
              <w:ind w:firstLine="480"/>
            </w:pPr>
            <w:r w:rsidRPr="00A92E76">
              <w:rPr>
                <w:szCs w:val="21"/>
              </w:rPr>
              <w:t>统一容器创建、进入、退出与删除功能测试</w:t>
            </w:r>
          </w:p>
        </w:tc>
      </w:tr>
      <w:tr w:rsidR="00A92E76" w14:paraId="01216BB3" w14:textId="77777777" w:rsidTr="003021D1">
        <w:trPr>
          <w:jc w:val="center"/>
        </w:trPr>
        <w:tc>
          <w:tcPr>
            <w:tcW w:w="2382" w:type="dxa"/>
            <w:gridSpan w:val="2"/>
            <w:tcBorders>
              <w:top w:val="single" w:sz="6" w:space="0" w:color="auto"/>
              <w:bottom w:val="single" w:sz="6" w:space="0" w:color="auto"/>
            </w:tcBorders>
            <w:vAlign w:val="center"/>
          </w:tcPr>
          <w:p w14:paraId="15CF244C" w14:textId="77777777" w:rsidR="00A92E76" w:rsidRDefault="00A92E76" w:rsidP="004A23CA">
            <w:pPr>
              <w:pStyle w:val="aff"/>
              <w:ind w:firstLine="480"/>
              <w:jc w:val="center"/>
            </w:pPr>
            <w:r>
              <w:rPr>
                <w:rFonts w:hint="eastAsia"/>
              </w:rPr>
              <w:t>用例说明</w:t>
            </w:r>
          </w:p>
        </w:tc>
        <w:tc>
          <w:tcPr>
            <w:tcW w:w="6631" w:type="dxa"/>
            <w:gridSpan w:val="5"/>
            <w:tcBorders>
              <w:top w:val="single" w:sz="6" w:space="0" w:color="000000"/>
              <w:bottom w:val="single" w:sz="6" w:space="0" w:color="auto"/>
            </w:tcBorders>
          </w:tcPr>
          <w:p w14:paraId="55B88CA4" w14:textId="77777777" w:rsidR="00A92E76" w:rsidRDefault="00A92E76" w:rsidP="004A23CA">
            <w:pPr>
              <w:pStyle w:val="aff"/>
              <w:ind w:firstLine="480"/>
            </w:pPr>
            <w:r w:rsidRPr="00A92E76">
              <w:t>1、验证 RTEMS 系统中统一容器的创建功能是否正确。</w:t>
            </w:r>
          </w:p>
          <w:p w14:paraId="099DC318" w14:textId="77777777" w:rsidR="00A92E76" w:rsidRDefault="00A92E76" w:rsidP="004A23CA">
            <w:pPr>
              <w:pStyle w:val="aff"/>
              <w:ind w:firstLine="480"/>
            </w:pPr>
            <w:r w:rsidRPr="00A92E76">
              <w:t>2、验证 PID、IPC、MNT、NET、UTS 命名空间是否能够随统一容器正确创建并与根容器隔离。</w:t>
            </w:r>
          </w:p>
          <w:p w14:paraId="60282F4C" w14:textId="77777777" w:rsidR="00A92E76" w:rsidRDefault="00A92E76" w:rsidP="004A23CA">
            <w:pPr>
              <w:pStyle w:val="aff"/>
              <w:ind w:firstLine="480"/>
            </w:pPr>
            <w:r w:rsidRPr="00A92E76">
              <w:t>3、验证任务进入统一容器后，其命名空间、cgroup 和 I/O cgroup 状态是否正确切换。</w:t>
            </w:r>
          </w:p>
          <w:p w14:paraId="49BE007B" w14:textId="77777777" w:rsidR="00A92E76" w:rsidRDefault="00A92E76" w:rsidP="004A23CA">
            <w:pPr>
              <w:pStyle w:val="aff"/>
              <w:ind w:firstLine="480"/>
            </w:pPr>
            <w:r w:rsidRPr="00A92E76">
              <w:t>4、验证 IPC、UTS、网络、挂载、CPU 配额、内存配额和 I/O 统计在容器内是否正常工作。</w:t>
            </w:r>
          </w:p>
          <w:p w14:paraId="45EEDEBB" w14:textId="77777777" w:rsidR="00A92E76" w:rsidRDefault="00A92E76" w:rsidP="004A23CA">
            <w:pPr>
              <w:pStyle w:val="aff"/>
              <w:ind w:firstLine="480"/>
            </w:pPr>
            <w:r w:rsidRPr="00A92E76">
              <w:t>5、验证任务离开统一容器后是否恢复到根容器环境。</w:t>
            </w:r>
          </w:p>
          <w:p w14:paraId="2FD7B402" w14:textId="192545AE" w:rsidR="00A92E76" w:rsidRPr="004A14EE" w:rsidRDefault="00A92E76" w:rsidP="004A23CA">
            <w:pPr>
              <w:pStyle w:val="aff"/>
              <w:ind w:firstLine="480"/>
            </w:pPr>
            <w:r w:rsidRPr="00A92E76">
              <w:t>6、验证统一容器删除后，相关命名空间和控制组资源是否被正确释放。</w:t>
            </w:r>
          </w:p>
        </w:tc>
      </w:tr>
      <w:tr w:rsidR="00A92E76" w14:paraId="14F3F644" w14:textId="77777777" w:rsidTr="003021D1">
        <w:trPr>
          <w:jc w:val="center"/>
        </w:trPr>
        <w:tc>
          <w:tcPr>
            <w:tcW w:w="2382" w:type="dxa"/>
            <w:gridSpan w:val="2"/>
            <w:tcBorders>
              <w:top w:val="single" w:sz="6" w:space="0" w:color="auto"/>
              <w:bottom w:val="single" w:sz="12" w:space="0" w:color="auto"/>
            </w:tcBorders>
            <w:vAlign w:val="center"/>
          </w:tcPr>
          <w:p w14:paraId="7A2D63A0" w14:textId="77777777" w:rsidR="00A92E76" w:rsidRDefault="00A92E76" w:rsidP="004A23CA">
            <w:pPr>
              <w:pStyle w:val="aff"/>
              <w:ind w:firstLine="480"/>
              <w:jc w:val="center"/>
            </w:pPr>
            <w:r>
              <w:rPr>
                <w:rFonts w:hint="eastAsia"/>
              </w:rPr>
              <w:t>对应指标</w:t>
            </w:r>
          </w:p>
        </w:tc>
        <w:tc>
          <w:tcPr>
            <w:tcW w:w="6631" w:type="dxa"/>
            <w:gridSpan w:val="5"/>
            <w:tcBorders>
              <w:top w:val="single" w:sz="6" w:space="0" w:color="auto"/>
              <w:bottom w:val="single" w:sz="12" w:space="0" w:color="auto"/>
            </w:tcBorders>
          </w:tcPr>
          <w:p w14:paraId="3A53FAC5" w14:textId="77777777" w:rsidR="00A92E76" w:rsidRDefault="00A92E76" w:rsidP="004A23CA">
            <w:pPr>
              <w:pStyle w:val="aff"/>
              <w:ind w:firstLine="480"/>
            </w:pPr>
            <w:r>
              <w:rPr>
                <w:rFonts w:hint="eastAsia"/>
              </w:rPr>
              <w:t>技术指标13：容器间切换时间</w:t>
            </w:r>
          </w:p>
          <w:p w14:paraId="42C8305B" w14:textId="77777777" w:rsidR="00A92E76" w:rsidRDefault="00A92E76" w:rsidP="004A23CA">
            <w:pPr>
              <w:pStyle w:val="aff"/>
              <w:ind w:firstLine="480"/>
            </w:pPr>
            <w:r>
              <w:rPr>
                <w:rFonts w:hint="eastAsia"/>
              </w:rPr>
              <w:t>关键技术2：</w:t>
            </w:r>
            <w:r w:rsidRPr="00EA262F">
              <w:rPr>
                <w:rFonts w:hint="eastAsia"/>
              </w:rPr>
              <w:t>μs级容器间切换的实时性技术</w:t>
            </w:r>
          </w:p>
        </w:tc>
      </w:tr>
      <w:tr w:rsidR="00A92E76" w14:paraId="1F9D82AF" w14:textId="77777777" w:rsidTr="004B003A">
        <w:trPr>
          <w:jc w:val="center"/>
        </w:trPr>
        <w:tc>
          <w:tcPr>
            <w:tcW w:w="737" w:type="dxa"/>
            <w:tcBorders>
              <w:top w:val="single" w:sz="12" w:space="0" w:color="auto"/>
            </w:tcBorders>
            <w:vAlign w:val="center"/>
          </w:tcPr>
          <w:p w14:paraId="6E3B550F" w14:textId="77777777" w:rsidR="00A92E76" w:rsidRDefault="00A92E76" w:rsidP="008E10E3">
            <w:pPr>
              <w:pStyle w:val="aff"/>
            </w:pPr>
            <w:r>
              <w:rPr>
                <w:rFonts w:hint="eastAsia"/>
              </w:rPr>
              <w:t>步骤</w:t>
            </w:r>
          </w:p>
        </w:tc>
        <w:tc>
          <w:tcPr>
            <w:tcW w:w="1645" w:type="dxa"/>
            <w:tcBorders>
              <w:top w:val="single" w:sz="12" w:space="0" w:color="auto"/>
            </w:tcBorders>
            <w:vAlign w:val="center"/>
          </w:tcPr>
          <w:p w14:paraId="75D9B56F" w14:textId="52E15934" w:rsidR="00A92E76" w:rsidRDefault="00A92E76" w:rsidP="004B003A">
            <w:pPr>
              <w:pStyle w:val="aff"/>
            </w:pPr>
            <w:r>
              <w:rPr>
                <w:rFonts w:hint="eastAsia"/>
              </w:rPr>
              <w:t>前提和约束</w:t>
            </w:r>
          </w:p>
        </w:tc>
        <w:tc>
          <w:tcPr>
            <w:tcW w:w="1048" w:type="dxa"/>
            <w:tcBorders>
              <w:top w:val="single" w:sz="12" w:space="0" w:color="auto"/>
            </w:tcBorders>
            <w:vAlign w:val="center"/>
          </w:tcPr>
          <w:p w14:paraId="3C1269AC" w14:textId="77777777" w:rsidR="00A92E76" w:rsidRDefault="00A92E76" w:rsidP="004B003A">
            <w:pPr>
              <w:pStyle w:val="aff"/>
            </w:pPr>
            <w:r>
              <w:rPr>
                <w:rFonts w:hint="eastAsia"/>
              </w:rPr>
              <w:t>输入</w:t>
            </w:r>
          </w:p>
        </w:tc>
        <w:tc>
          <w:tcPr>
            <w:tcW w:w="1560" w:type="dxa"/>
            <w:tcBorders>
              <w:top w:val="single" w:sz="12" w:space="0" w:color="auto"/>
            </w:tcBorders>
            <w:vAlign w:val="center"/>
          </w:tcPr>
          <w:p w14:paraId="296CB930" w14:textId="77777777" w:rsidR="00A92E76" w:rsidRDefault="00A92E76" w:rsidP="004B003A">
            <w:pPr>
              <w:pStyle w:val="aff"/>
            </w:pPr>
            <w:r>
              <w:rPr>
                <w:rFonts w:hint="eastAsia"/>
              </w:rPr>
              <w:t>目的和动作</w:t>
            </w:r>
          </w:p>
        </w:tc>
        <w:tc>
          <w:tcPr>
            <w:tcW w:w="1503" w:type="dxa"/>
            <w:tcBorders>
              <w:top w:val="single" w:sz="12" w:space="0" w:color="auto"/>
            </w:tcBorders>
            <w:vAlign w:val="center"/>
          </w:tcPr>
          <w:p w14:paraId="4B0927C6" w14:textId="77777777" w:rsidR="00A92E76" w:rsidRDefault="00A92E76" w:rsidP="004B003A">
            <w:pPr>
              <w:pStyle w:val="aff"/>
            </w:pPr>
            <w:r>
              <w:rPr>
                <w:rFonts w:hint="eastAsia"/>
              </w:rPr>
              <w:t>预期结果</w:t>
            </w:r>
          </w:p>
        </w:tc>
        <w:tc>
          <w:tcPr>
            <w:tcW w:w="1615" w:type="dxa"/>
            <w:tcBorders>
              <w:top w:val="single" w:sz="12" w:space="0" w:color="auto"/>
            </w:tcBorders>
            <w:vAlign w:val="center"/>
          </w:tcPr>
          <w:p w14:paraId="3947BFC1" w14:textId="77777777" w:rsidR="00A92E76" w:rsidRDefault="00A92E76" w:rsidP="004B003A">
            <w:pPr>
              <w:pStyle w:val="aff"/>
              <w:spacing w:before="0" w:after="0"/>
              <w:rPr>
                <w:snapToGrid w:val="0"/>
                <w:spacing w:val="-10"/>
              </w:rPr>
            </w:pPr>
            <w:r>
              <w:rPr>
                <w:snapToGrid w:val="0"/>
                <w:spacing w:val="-10"/>
              </w:rPr>
              <w:t>评估准则</w:t>
            </w:r>
          </w:p>
        </w:tc>
        <w:tc>
          <w:tcPr>
            <w:tcW w:w="905" w:type="dxa"/>
            <w:tcBorders>
              <w:top w:val="single" w:sz="12" w:space="0" w:color="auto"/>
            </w:tcBorders>
            <w:vAlign w:val="center"/>
          </w:tcPr>
          <w:p w14:paraId="10942D60" w14:textId="77777777" w:rsidR="00A92E76" w:rsidRDefault="00A92E76" w:rsidP="004B003A">
            <w:pPr>
              <w:pStyle w:val="aff"/>
              <w:spacing w:before="0" w:after="0"/>
              <w:rPr>
                <w:snapToGrid w:val="0"/>
              </w:rPr>
            </w:pPr>
            <w:r>
              <w:rPr>
                <w:snapToGrid w:val="0"/>
              </w:rPr>
              <w:t>备注</w:t>
            </w:r>
          </w:p>
        </w:tc>
      </w:tr>
      <w:tr w:rsidR="00E95719" w14:paraId="069800AB" w14:textId="77777777" w:rsidTr="004B003A">
        <w:trPr>
          <w:cantSplit/>
          <w:trHeight w:val="1530"/>
          <w:jc w:val="center"/>
        </w:trPr>
        <w:tc>
          <w:tcPr>
            <w:tcW w:w="737" w:type="dxa"/>
            <w:tcBorders>
              <w:top w:val="single" w:sz="12" w:space="0" w:color="auto"/>
            </w:tcBorders>
            <w:vAlign w:val="center"/>
          </w:tcPr>
          <w:p w14:paraId="78AB3FFF" w14:textId="77777777" w:rsidR="00E95719" w:rsidRDefault="00E95719" w:rsidP="008E10E3">
            <w:pPr>
              <w:pStyle w:val="aff"/>
              <w:jc w:val="center"/>
            </w:pPr>
            <w:r>
              <w:rPr>
                <w:rFonts w:hint="eastAsia"/>
              </w:rPr>
              <w:lastRenderedPageBreak/>
              <w:t>步骤 1</w:t>
            </w:r>
          </w:p>
        </w:tc>
        <w:tc>
          <w:tcPr>
            <w:tcW w:w="1645" w:type="dxa"/>
            <w:tcBorders>
              <w:top w:val="single" w:sz="12" w:space="0" w:color="auto"/>
            </w:tcBorders>
            <w:vAlign w:val="center"/>
          </w:tcPr>
          <w:p w14:paraId="5CC32454" w14:textId="64C88F07" w:rsidR="00E95719" w:rsidRDefault="00E95719" w:rsidP="00E95719">
            <w:r w:rsidRPr="003E0317">
              <w:t>系统已启用 RTEMS 测试框架，已配置时钟驱动、控制台驱动、网络组件、libblock 和 libnetworking</w:t>
            </w:r>
          </w:p>
        </w:tc>
        <w:tc>
          <w:tcPr>
            <w:tcW w:w="1048" w:type="dxa"/>
            <w:tcBorders>
              <w:top w:val="single" w:sz="12" w:space="0" w:color="auto"/>
            </w:tcBorders>
            <w:vAlign w:val="center"/>
          </w:tcPr>
          <w:p w14:paraId="45558CBF" w14:textId="1F3BEB38" w:rsidR="00E95719" w:rsidRDefault="00E95719" w:rsidP="00E95719">
            <w:pPr>
              <w:snapToGrid w:val="0"/>
              <w:spacing w:line="240" w:lineRule="atLeast"/>
            </w:pPr>
            <w:r w:rsidRPr="003E0317">
              <w:t>无</w:t>
            </w:r>
          </w:p>
        </w:tc>
        <w:tc>
          <w:tcPr>
            <w:tcW w:w="1560" w:type="dxa"/>
            <w:tcBorders>
              <w:top w:val="single" w:sz="12" w:space="0" w:color="auto"/>
            </w:tcBorders>
            <w:vAlign w:val="center"/>
          </w:tcPr>
          <w:p w14:paraId="7E055A3E" w14:textId="58BB7339" w:rsidR="00E95719" w:rsidRPr="00211340" w:rsidRDefault="00E95719" w:rsidP="00E95719">
            <w:pPr>
              <w:autoSpaceDE w:val="0"/>
              <w:autoSpaceDN w:val="0"/>
              <w:adjustRightInd w:val="0"/>
            </w:pPr>
            <w:r w:rsidRPr="003E0317">
              <w:t>启动测试程序，执行 TEST_BEGIN()</w:t>
            </w:r>
          </w:p>
        </w:tc>
        <w:tc>
          <w:tcPr>
            <w:tcW w:w="1503" w:type="dxa"/>
            <w:tcBorders>
              <w:top w:val="single" w:sz="12" w:space="0" w:color="auto"/>
            </w:tcBorders>
            <w:vAlign w:val="center"/>
          </w:tcPr>
          <w:p w14:paraId="2E63FB14" w14:textId="2A402E2C" w:rsidR="00E95719" w:rsidRDefault="00E95719" w:rsidP="00E95719">
            <w:pPr>
              <w:rPr>
                <w:strike/>
                <w:color w:val="FF0000"/>
              </w:rPr>
            </w:pPr>
            <w:r w:rsidRPr="003E0317">
              <w:t>测试程序正常启动</w:t>
            </w:r>
          </w:p>
        </w:tc>
        <w:tc>
          <w:tcPr>
            <w:tcW w:w="1615" w:type="dxa"/>
            <w:tcBorders>
              <w:top w:val="single" w:sz="12" w:space="0" w:color="auto"/>
            </w:tcBorders>
            <w:vAlign w:val="center"/>
          </w:tcPr>
          <w:p w14:paraId="4CA40029" w14:textId="7B380700" w:rsidR="00E95719" w:rsidRDefault="00E95719" w:rsidP="008E10E3">
            <w:pPr>
              <w:pStyle w:val="aff"/>
              <w:spacing w:before="0" w:after="0"/>
              <w:rPr>
                <w:snapToGrid w:val="0"/>
              </w:rPr>
            </w:pPr>
            <w:r w:rsidRPr="003E0317">
              <w:t>与预期结果一致</w:t>
            </w:r>
          </w:p>
        </w:tc>
        <w:tc>
          <w:tcPr>
            <w:tcW w:w="905" w:type="dxa"/>
            <w:tcBorders>
              <w:top w:val="single" w:sz="12" w:space="0" w:color="auto"/>
            </w:tcBorders>
            <w:vAlign w:val="center"/>
          </w:tcPr>
          <w:p w14:paraId="4AA71330" w14:textId="2F7193F8" w:rsidR="00E95719" w:rsidRDefault="00E95719" w:rsidP="00E95719">
            <w:pPr>
              <w:jc w:val="center"/>
            </w:pPr>
            <w:r w:rsidRPr="003E0317">
              <w:t>测试初始化</w:t>
            </w:r>
          </w:p>
        </w:tc>
      </w:tr>
      <w:tr w:rsidR="00E95719" w14:paraId="61616442" w14:textId="77777777" w:rsidTr="004B003A">
        <w:trPr>
          <w:cantSplit/>
          <w:trHeight w:val="1443"/>
          <w:jc w:val="center"/>
        </w:trPr>
        <w:tc>
          <w:tcPr>
            <w:tcW w:w="737" w:type="dxa"/>
            <w:tcBorders>
              <w:top w:val="single" w:sz="6" w:space="0" w:color="auto"/>
            </w:tcBorders>
            <w:vAlign w:val="center"/>
          </w:tcPr>
          <w:p w14:paraId="105E46A3" w14:textId="77777777" w:rsidR="00E95719" w:rsidRDefault="00E95719" w:rsidP="008E10E3">
            <w:pPr>
              <w:pStyle w:val="aff"/>
              <w:jc w:val="center"/>
            </w:pPr>
            <w:r>
              <w:t xml:space="preserve">步骤 </w:t>
            </w:r>
            <w:r>
              <w:rPr>
                <w:rFonts w:hint="eastAsia"/>
              </w:rPr>
              <w:t>2</w:t>
            </w:r>
          </w:p>
        </w:tc>
        <w:tc>
          <w:tcPr>
            <w:tcW w:w="1645" w:type="dxa"/>
            <w:tcBorders>
              <w:top w:val="single" w:sz="6" w:space="0" w:color="auto"/>
            </w:tcBorders>
            <w:vAlign w:val="center"/>
          </w:tcPr>
          <w:p w14:paraId="0BC89CA1" w14:textId="33466C6F" w:rsidR="00E95719" w:rsidRDefault="00E95719" w:rsidP="00E95719">
            <w:r w:rsidRPr="003E0317">
              <w:t>系统支持 BSD 网络初始化</w:t>
            </w:r>
          </w:p>
        </w:tc>
        <w:tc>
          <w:tcPr>
            <w:tcW w:w="1048" w:type="dxa"/>
            <w:tcBorders>
              <w:top w:val="single" w:sz="6" w:space="0" w:color="auto"/>
            </w:tcBorders>
            <w:vAlign w:val="center"/>
          </w:tcPr>
          <w:p w14:paraId="2A2D95EB" w14:textId="2FBAA1E9" w:rsidR="00E95719" w:rsidRDefault="00E95719" w:rsidP="00E95719">
            <w:r w:rsidRPr="003E0317">
              <w:t>无</w:t>
            </w:r>
          </w:p>
        </w:tc>
        <w:tc>
          <w:tcPr>
            <w:tcW w:w="1560" w:type="dxa"/>
            <w:tcBorders>
              <w:top w:val="single" w:sz="6" w:space="0" w:color="auto"/>
            </w:tcBorders>
            <w:vAlign w:val="center"/>
          </w:tcPr>
          <w:p w14:paraId="31DD3283" w14:textId="25E23B57" w:rsidR="00E95719" w:rsidRDefault="00E95719" w:rsidP="00E95719">
            <w:pPr>
              <w:autoSpaceDE w:val="0"/>
              <w:autoSpaceDN w:val="0"/>
              <w:adjustRightInd w:val="0"/>
            </w:pPr>
            <w:r w:rsidRPr="003E0317">
              <w:t>调用 rtems_bsdnet_initialize_network() 初始化网络环境</w:t>
            </w:r>
          </w:p>
        </w:tc>
        <w:tc>
          <w:tcPr>
            <w:tcW w:w="1503" w:type="dxa"/>
            <w:tcBorders>
              <w:top w:val="single" w:sz="6" w:space="0" w:color="auto"/>
            </w:tcBorders>
            <w:vAlign w:val="center"/>
          </w:tcPr>
          <w:p w14:paraId="0DE792C6" w14:textId="730B4E52" w:rsidR="00E95719" w:rsidRDefault="00E95719" w:rsidP="00E95719">
            <w:r w:rsidRPr="003E0317">
              <w:t>返回值为 0，网络初始化成功</w:t>
            </w:r>
          </w:p>
        </w:tc>
        <w:tc>
          <w:tcPr>
            <w:tcW w:w="1615" w:type="dxa"/>
            <w:tcBorders>
              <w:top w:val="single" w:sz="6" w:space="0" w:color="auto"/>
            </w:tcBorders>
            <w:vAlign w:val="center"/>
          </w:tcPr>
          <w:p w14:paraId="07F67ED7" w14:textId="13C89834" w:rsidR="00E95719" w:rsidRDefault="00E95719" w:rsidP="008E10E3">
            <w:pPr>
              <w:pStyle w:val="aff"/>
              <w:spacing w:before="0" w:after="0"/>
              <w:rPr>
                <w:snapToGrid w:val="0"/>
                <w:spacing w:val="-10"/>
              </w:rPr>
            </w:pPr>
            <w:r w:rsidRPr="003E0317">
              <w:t>与预期结果一致</w:t>
            </w:r>
          </w:p>
        </w:tc>
        <w:tc>
          <w:tcPr>
            <w:tcW w:w="905" w:type="dxa"/>
            <w:tcBorders>
              <w:top w:val="single" w:sz="6" w:space="0" w:color="auto"/>
            </w:tcBorders>
            <w:vAlign w:val="center"/>
          </w:tcPr>
          <w:p w14:paraId="166CA778" w14:textId="1183B279" w:rsidR="00E95719" w:rsidRDefault="00E95719" w:rsidP="00E95719">
            <w:pPr>
              <w:jc w:val="center"/>
            </w:pPr>
            <w:r w:rsidRPr="003E0317">
              <w:t>为 NET 容器测试做准备</w:t>
            </w:r>
          </w:p>
        </w:tc>
      </w:tr>
      <w:tr w:rsidR="00E95719" w14:paraId="0845F129" w14:textId="77777777" w:rsidTr="004B003A">
        <w:trPr>
          <w:cantSplit/>
          <w:trHeight w:val="2026"/>
          <w:jc w:val="center"/>
        </w:trPr>
        <w:tc>
          <w:tcPr>
            <w:tcW w:w="737" w:type="dxa"/>
            <w:vAlign w:val="center"/>
          </w:tcPr>
          <w:p w14:paraId="7050249F" w14:textId="77777777" w:rsidR="00E95719" w:rsidRDefault="00E95719" w:rsidP="008E10E3">
            <w:pPr>
              <w:pStyle w:val="aff"/>
              <w:jc w:val="center"/>
            </w:pPr>
            <w:r>
              <w:t xml:space="preserve">步骤 </w:t>
            </w:r>
            <w:r>
              <w:rPr>
                <w:rFonts w:hint="eastAsia"/>
              </w:rPr>
              <w:t>3</w:t>
            </w:r>
          </w:p>
        </w:tc>
        <w:tc>
          <w:tcPr>
            <w:tcW w:w="1645" w:type="dxa"/>
            <w:vAlign w:val="center"/>
          </w:tcPr>
          <w:p w14:paraId="4D99D023" w14:textId="04628C8D" w:rsidR="00E95719" w:rsidRDefault="00E95719" w:rsidP="00E95719">
            <w:r w:rsidRPr="003E0317">
              <w:t>系统根容器已存在</w:t>
            </w:r>
          </w:p>
        </w:tc>
        <w:tc>
          <w:tcPr>
            <w:tcW w:w="1048" w:type="dxa"/>
            <w:vAlign w:val="center"/>
          </w:tcPr>
          <w:p w14:paraId="20D2A99B" w14:textId="53B6A05D" w:rsidR="00E95719" w:rsidRDefault="00E95719" w:rsidP="00E95719">
            <w:r w:rsidRPr="003E0317">
              <w:t>无</w:t>
            </w:r>
          </w:p>
        </w:tc>
        <w:tc>
          <w:tcPr>
            <w:tcW w:w="1560" w:type="dxa"/>
            <w:vAlign w:val="center"/>
          </w:tcPr>
          <w:p w14:paraId="4CC15F72" w14:textId="2032F0E5" w:rsidR="00E95719" w:rsidRDefault="00E95719" w:rsidP="00E95719">
            <w:pPr>
              <w:autoSpaceDE w:val="0"/>
              <w:autoSpaceDN w:val="0"/>
              <w:adjustRightInd w:val="0"/>
            </w:pPr>
            <w:r w:rsidRPr="003E0317">
              <w:t>调用 rtems_container_get_root() 获取根容器</w:t>
            </w:r>
          </w:p>
        </w:tc>
        <w:tc>
          <w:tcPr>
            <w:tcW w:w="1503" w:type="dxa"/>
            <w:vAlign w:val="center"/>
          </w:tcPr>
          <w:p w14:paraId="317784D6" w14:textId="5D504440" w:rsidR="00E95719" w:rsidRDefault="00E95719" w:rsidP="00E95719">
            <w:pPr>
              <w:snapToGrid w:val="0"/>
              <w:spacing w:line="260" w:lineRule="atLeast"/>
            </w:pPr>
            <w:r w:rsidRPr="003E0317">
              <w:t>根容器指针非空</w:t>
            </w:r>
          </w:p>
        </w:tc>
        <w:tc>
          <w:tcPr>
            <w:tcW w:w="1615" w:type="dxa"/>
            <w:vAlign w:val="center"/>
          </w:tcPr>
          <w:p w14:paraId="512FD936" w14:textId="6B573AE4" w:rsidR="00E95719" w:rsidRPr="00371326" w:rsidRDefault="00E95719" w:rsidP="008E10E3">
            <w:pPr>
              <w:pStyle w:val="aff"/>
              <w:spacing w:before="0" w:after="0"/>
              <w:rPr>
                <w:szCs w:val="24"/>
              </w:rPr>
            </w:pPr>
            <w:r w:rsidRPr="003E0317">
              <w:t>与预期结果一致</w:t>
            </w:r>
          </w:p>
        </w:tc>
        <w:tc>
          <w:tcPr>
            <w:tcW w:w="905" w:type="dxa"/>
            <w:vAlign w:val="center"/>
          </w:tcPr>
          <w:p w14:paraId="33ACD3CB" w14:textId="0C7B2F66" w:rsidR="00E95719" w:rsidRDefault="00E95719" w:rsidP="00E95719">
            <w:pPr>
              <w:jc w:val="center"/>
            </w:pPr>
            <w:r w:rsidRPr="003E0317">
              <w:t>获取根容器对象</w:t>
            </w:r>
          </w:p>
        </w:tc>
      </w:tr>
      <w:tr w:rsidR="00E95719" w14:paraId="59EBE06D" w14:textId="77777777" w:rsidTr="004B003A">
        <w:trPr>
          <w:cantSplit/>
          <w:trHeight w:val="2026"/>
          <w:jc w:val="center"/>
        </w:trPr>
        <w:tc>
          <w:tcPr>
            <w:tcW w:w="737" w:type="dxa"/>
            <w:vAlign w:val="center"/>
          </w:tcPr>
          <w:p w14:paraId="7E416046" w14:textId="77777777" w:rsidR="00E95719" w:rsidRDefault="00E95719" w:rsidP="008E10E3">
            <w:pPr>
              <w:pStyle w:val="aff"/>
              <w:jc w:val="center"/>
            </w:pPr>
            <w:r>
              <w:rPr>
                <w:rFonts w:hint="eastAsia"/>
              </w:rPr>
              <w:t>步骤4</w:t>
            </w:r>
          </w:p>
        </w:tc>
        <w:tc>
          <w:tcPr>
            <w:tcW w:w="1645" w:type="dxa"/>
            <w:vAlign w:val="center"/>
          </w:tcPr>
          <w:p w14:paraId="2D1747FB" w14:textId="6CD60530" w:rsidR="00E95719" w:rsidRPr="004A14EE" w:rsidRDefault="00E95719" w:rsidP="00E95719">
            <w:r w:rsidRPr="003E0317">
              <w:t>根容器已获取</w:t>
            </w:r>
          </w:p>
        </w:tc>
        <w:tc>
          <w:tcPr>
            <w:tcW w:w="1048" w:type="dxa"/>
            <w:vAlign w:val="center"/>
          </w:tcPr>
          <w:p w14:paraId="713126E5" w14:textId="6991F7EC" w:rsidR="00E95719" w:rsidRPr="004A14EE" w:rsidRDefault="00E95719" w:rsidP="00E95719">
            <w:r w:rsidRPr="003E0317">
              <w:t>无</w:t>
            </w:r>
          </w:p>
        </w:tc>
        <w:tc>
          <w:tcPr>
            <w:tcW w:w="1560" w:type="dxa"/>
            <w:vAlign w:val="center"/>
          </w:tcPr>
          <w:p w14:paraId="05AE20AC" w14:textId="1FE111BF" w:rsidR="00E95719" w:rsidRPr="004A14EE" w:rsidRDefault="00E95719" w:rsidP="00E95719">
            <w:pPr>
              <w:autoSpaceDE w:val="0"/>
              <w:autoSpaceDN w:val="0"/>
              <w:adjustRightInd w:val="0"/>
            </w:pPr>
            <w:r w:rsidRPr="003E0317">
              <w:t>检查根容器中的 PID、IPC、MNT、NET、UTS 容器对象</w:t>
            </w:r>
          </w:p>
        </w:tc>
        <w:tc>
          <w:tcPr>
            <w:tcW w:w="1503" w:type="dxa"/>
            <w:vAlign w:val="center"/>
          </w:tcPr>
          <w:p w14:paraId="0428152B" w14:textId="18728D47" w:rsidR="00E95719" w:rsidRPr="00371326" w:rsidRDefault="00E95719" w:rsidP="00E95719">
            <w:pPr>
              <w:snapToGrid w:val="0"/>
              <w:spacing w:line="260" w:lineRule="atLeast"/>
            </w:pPr>
            <w:r w:rsidRPr="003E0317">
              <w:t>pidContainer、ipcContainer、mntContainer、netContainer、utsContainer 均非空</w:t>
            </w:r>
          </w:p>
        </w:tc>
        <w:tc>
          <w:tcPr>
            <w:tcW w:w="1615" w:type="dxa"/>
            <w:vAlign w:val="center"/>
          </w:tcPr>
          <w:p w14:paraId="10C0CC52" w14:textId="7DA29BCE" w:rsidR="00E95719" w:rsidRPr="00371326" w:rsidRDefault="00E95719" w:rsidP="008E10E3">
            <w:pPr>
              <w:pStyle w:val="aff"/>
              <w:spacing w:before="0" w:after="0"/>
              <w:rPr>
                <w:szCs w:val="24"/>
              </w:rPr>
            </w:pPr>
            <w:r w:rsidRPr="003E0317">
              <w:t>与预期结果一致</w:t>
            </w:r>
          </w:p>
        </w:tc>
        <w:tc>
          <w:tcPr>
            <w:tcW w:w="905" w:type="dxa"/>
            <w:vAlign w:val="center"/>
          </w:tcPr>
          <w:p w14:paraId="4F6B1405" w14:textId="624024D2" w:rsidR="00E95719" w:rsidRPr="00371326" w:rsidRDefault="00E95719" w:rsidP="00E95719">
            <w:pPr>
              <w:jc w:val="center"/>
            </w:pPr>
            <w:r w:rsidRPr="003E0317">
              <w:t>验证根容器基础结构</w:t>
            </w:r>
          </w:p>
        </w:tc>
      </w:tr>
      <w:tr w:rsidR="00E95719" w14:paraId="6B3C2199" w14:textId="77777777" w:rsidTr="004B003A">
        <w:trPr>
          <w:cantSplit/>
          <w:trHeight w:val="2026"/>
          <w:jc w:val="center"/>
        </w:trPr>
        <w:tc>
          <w:tcPr>
            <w:tcW w:w="737" w:type="dxa"/>
            <w:vAlign w:val="center"/>
          </w:tcPr>
          <w:p w14:paraId="490DA2EB" w14:textId="77777777" w:rsidR="00E95719" w:rsidRDefault="00E95719" w:rsidP="008E10E3">
            <w:pPr>
              <w:pStyle w:val="aff"/>
              <w:jc w:val="center"/>
            </w:pPr>
            <w:r>
              <w:rPr>
                <w:rFonts w:hint="eastAsia"/>
              </w:rPr>
              <w:t>步骤5</w:t>
            </w:r>
          </w:p>
        </w:tc>
        <w:tc>
          <w:tcPr>
            <w:tcW w:w="1645" w:type="dxa"/>
            <w:vAlign w:val="center"/>
          </w:tcPr>
          <w:p w14:paraId="2B2FEBBC" w14:textId="51D17736" w:rsidR="00E95719" w:rsidRPr="00371326" w:rsidRDefault="00E95719" w:rsidP="00E95719">
            <w:r w:rsidRPr="003E0317">
              <w:t>根容器环境正常</w:t>
            </w:r>
          </w:p>
        </w:tc>
        <w:tc>
          <w:tcPr>
            <w:tcW w:w="1048" w:type="dxa"/>
            <w:vAlign w:val="center"/>
          </w:tcPr>
          <w:p w14:paraId="68736762" w14:textId="6BD7342C" w:rsidR="00E95719" w:rsidRPr="00371326" w:rsidRDefault="00E95719" w:rsidP="00E95719">
            <w:r w:rsidRPr="003E0317">
              <w:t>主机名：root-host</w:t>
            </w:r>
          </w:p>
        </w:tc>
        <w:tc>
          <w:tcPr>
            <w:tcW w:w="1560" w:type="dxa"/>
            <w:vAlign w:val="center"/>
          </w:tcPr>
          <w:p w14:paraId="2E51FD82" w14:textId="39F968DB" w:rsidR="00E95719" w:rsidRPr="00371326" w:rsidRDefault="00E95719" w:rsidP="00E95719">
            <w:pPr>
              <w:autoSpaceDE w:val="0"/>
              <w:autoSpaceDN w:val="0"/>
              <w:adjustRightInd w:val="0"/>
            </w:pPr>
            <w:r w:rsidRPr="003E0317">
              <w:t>调用 sethostname("root-host", 9) 设置根容器主机名</w:t>
            </w:r>
          </w:p>
        </w:tc>
        <w:tc>
          <w:tcPr>
            <w:tcW w:w="1503" w:type="dxa"/>
            <w:vAlign w:val="center"/>
          </w:tcPr>
          <w:p w14:paraId="1A773514" w14:textId="3038708D" w:rsidR="00E95719" w:rsidRPr="00371326" w:rsidRDefault="00E95719" w:rsidP="00E95719">
            <w:pPr>
              <w:snapToGrid w:val="0"/>
              <w:spacing w:line="260" w:lineRule="atLeast"/>
            </w:pPr>
            <w:r w:rsidRPr="003E0317">
              <w:t>主机名设置成功，返回值为 0</w:t>
            </w:r>
          </w:p>
        </w:tc>
        <w:tc>
          <w:tcPr>
            <w:tcW w:w="1615" w:type="dxa"/>
            <w:vAlign w:val="center"/>
          </w:tcPr>
          <w:p w14:paraId="6A3BF35D" w14:textId="0042A6A5" w:rsidR="00E95719" w:rsidRPr="00371326" w:rsidRDefault="00E95719" w:rsidP="008E10E3">
            <w:pPr>
              <w:pStyle w:val="aff"/>
              <w:spacing w:before="0" w:after="0"/>
              <w:rPr>
                <w:szCs w:val="24"/>
              </w:rPr>
            </w:pPr>
            <w:r w:rsidRPr="003E0317">
              <w:t>与预期结果一致</w:t>
            </w:r>
          </w:p>
        </w:tc>
        <w:tc>
          <w:tcPr>
            <w:tcW w:w="905" w:type="dxa"/>
            <w:vAlign w:val="center"/>
          </w:tcPr>
          <w:p w14:paraId="18F43258" w14:textId="17FFBE1E" w:rsidR="00E95719" w:rsidRPr="00371326" w:rsidRDefault="00E95719" w:rsidP="00E95719">
            <w:pPr>
              <w:jc w:val="center"/>
            </w:pPr>
            <w:r w:rsidRPr="003E0317">
              <w:t>用于后续验证 UTS 隔离</w:t>
            </w:r>
          </w:p>
        </w:tc>
      </w:tr>
      <w:tr w:rsidR="00E95719" w14:paraId="6882BB2A" w14:textId="77777777" w:rsidTr="004B003A">
        <w:trPr>
          <w:cantSplit/>
          <w:trHeight w:val="2026"/>
          <w:jc w:val="center"/>
        </w:trPr>
        <w:tc>
          <w:tcPr>
            <w:tcW w:w="737" w:type="dxa"/>
            <w:vAlign w:val="center"/>
          </w:tcPr>
          <w:p w14:paraId="7CE1DD4B" w14:textId="77777777" w:rsidR="00E95719" w:rsidRDefault="00E95719" w:rsidP="008E10E3">
            <w:pPr>
              <w:pStyle w:val="aff"/>
              <w:jc w:val="center"/>
            </w:pPr>
            <w:r>
              <w:rPr>
                <w:rFonts w:hint="eastAsia"/>
              </w:rPr>
              <w:lastRenderedPageBreak/>
              <w:t>步骤6</w:t>
            </w:r>
          </w:p>
        </w:tc>
        <w:tc>
          <w:tcPr>
            <w:tcW w:w="1645" w:type="dxa"/>
            <w:vAlign w:val="center"/>
          </w:tcPr>
          <w:p w14:paraId="7FF38A0B" w14:textId="492D44E3" w:rsidR="00E95719" w:rsidRPr="00F07F3C" w:rsidRDefault="00E95719" w:rsidP="00E95719">
            <w:r w:rsidRPr="003E0317">
              <w:t>IPC 机制可用</w:t>
            </w:r>
          </w:p>
        </w:tc>
        <w:tc>
          <w:tcPr>
            <w:tcW w:w="1048" w:type="dxa"/>
            <w:vAlign w:val="center"/>
          </w:tcPr>
          <w:p w14:paraId="3D03B551" w14:textId="68B8A551" w:rsidR="00E95719" w:rsidRPr="00F07F3C" w:rsidRDefault="00E95719" w:rsidP="00E95719">
            <w:r w:rsidRPr="003E0317">
              <w:t>消息队列名：IPCQ；队列深度：2；消息大小：sizeof(uint32_t)</w:t>
            </w:r>
          </w:p>
        </w:tc>
        <w:tc>
          <w:tcPr>
            <w:tcW w:w="1560" w:type="dxa"/>
            <w:vAlign w:val="center"/>
          </w:tcPr>
          <w:p w14:paraId="524FBEDD" w14:textId="0EAAF337" w:rsidR="00E95719" w:rsidRPr="00F07F3C" w:rsidRDefault="00E95719" w:rsidP="00E95719">
            <w:pPr>
              <w:autoSpaceDE w:val="0"/>
              <w:autoSpaceDN w:val="0"/>
              <w:adjustRightInd w:val="0"/>
            </w:pPr>
            <w:r w:rsidRPr="003E0317">
              <w:t>调用 rtems_message_queue_create() 在根容器中创建消息队列</w:t>
            </w:r>
          </w:p>
        </w:tc>
        <w:tc>
          <w:tcPr>
            <w:tcW w:w="1503" w:type="dxa"/>
            <w:vAlign w:val="center"/>
          </w:tcPr>
          <w:p w14:paraId="585A0757" w14:textId="4F412FD7" w:rsidR="00E95719" w:rsidRPr="00F07F3C" w:rsidRDefault="00E95719" w:rsidP="00E95719">
            <w:pPr>
              <w:snapToGrid w:val="0"/>
              <w:spacing w:line="260" w:lineRule="atLeast"/>
            </w:pPr>
            <w:r w:rsidRPr="003E0317">
              <w:t>创建成功，返回 RTEMS_SUCCESSFUL，队列 ID 有效</w:t>
            </w:r>
          </w:p>
        </w:tc>
        <w:tc>
          <w:tcPr>
            <w:tcW w:w="1615" w:type="dxa"/>
            <w:vAlign w:val="center"/>
          </w:tcPr>
          <w:p w14:paraId="10D87365" w14:textId="12D5210D" w:rsidR="00E95719" w:rsidRPr="00F07F3C" w:rsidRDefault="00E95719" w:rsidP="008E10E3">
            <w:pPr>
              <w:pStyle w:val="aff"/>
              <w:spacing w:before="0" w:after="0"/>
              <w:rPr>
                <w:szCs w:val="24"/>
              </w:rPr>
            </w:pPr>
            <w:r w:rsidRPr="003E0317">
              <w:t>与预期结果一致</w:t>
            </w:r>
          </w:p>
        </w:tc>
        <w:tc>
          <w:tcPr>
            <w:tcW w:w="905" w:type="dxa"/>
            <w:vAlign w:val="center"/>
          </w:tcPr>
          <w:p w14:paraId="5ACF948D" w14:textId="1561B050" w:rsidR="00E95719" w:rsidRPr="00F07F3C" w:rsidRDefault="00E95719" w:rsidP="00E95719">
            <w:pPr>
              <w:jc w:val="center"/>
            </w:pPr>
            <w:r w:rsidRPr="003E0317">
              <w:t>用于后续验证 IPC 隔离</w:t>
            </w:r>
          </w:p>
        </w:tc>
      </w:tr>
      <w:tr w:rsidR="00E95719" w14:paraId="2B9202E8" w14:textId="77777777" w:rsidTr="004B003A">
        <w:trPr>
          <w:cantSplit/>
          <w:trHeight w:val="2026"/>
          <w:jc w:val="center"/>
        </w:trPr>
        <w:tc>
          <w:tcPr>
            <w:tcW w:w="737" w:type="dxa"/>
            <w:vAlign w:val="center"/>
          </w:tcPr>
          <w:p w14:paraId="7A532135" w14:textId="77777777" w:rsidR="00E95719" w:rsidRDefault="00E95719" w:rsidP="008E10E3">
            <w:pPr>
              <w:pStyle w:val="aff"/>
              <w:jc w:val="center"/>
            </w:pPr>
            <w:r>
              <w:rPr>
                <w:rFonts w:hint="eastAsia"/>
              </w:rPr>
              <w:t>步骤7</w:t>
            </w:r>
          </w:p>
        </w:tc>
        <w:tc>
          <w:tcPr>
            <w:tcW w:w="1645" w:type="dxa"/>
            <w:vAlign w:val="center"/>
          </w:tcPr>
          <w:p w14:paraId="622DDE1F" w14:textId="5FB5B691" w:rsidR="00E95719" w:rsidRPr="00F07F3C" w:rsidRDefault="00E95719" w:rsidP="00E95719">
            <w:r w:rsidRPr="003E0317">
              <w:t>统一容器配置结构可用</w:t>
            </w:r>
          </w:p>
        </w:tc>
        <w:tc>
          <w:tcPr>
            <w:tcW w:w="1048" w:type="dxa"/>
            <w:vAlign w:val="center"/>
          </w:tcPr>
          <w:p w14:paraId="14AF2C72" w14:textId="5929B9C8" w:rsidR="00E95719" w:rsidRPr="00F07F3C" w:rsidRDefault="00E95719" w:rsidP="00E95719">
            <w:r w:rsidRPr="003E0317">
              <w:t>RtemsContainerConfig config</w:t>
            </w:r>
          </w:p>
        </w:tc>
        <w:tc>
          <w:tcPr>
            <w:tcW w:w="1560" w:type="dxa"/>
            <w:vAlign w:val="center"/>
          </w:tcPr>
          <w:p w14:paraId="1F48DB72" w14:textId="30C91715" w:rsidR="00E95719" w:rsidRPr="00F07F3C" w:rsidRDefault="00E95719" w:rsidP="00E95719">
            <w:pPr>
              <w:autoSpaceDE w:val="0"/>
              <w:autoSpaceDN w:val="0"/>
              <w:adjustRightInd w:val="0"/>
            </w:pPr>
            <w:r w:rsidRPr="003E0317">
              <w:t>调用 rtems_unified_container_config_initialize(&amp;config) 初始化统一容器配置</w:t>
            </w:r>
          </w:p>
        </w:tc>
        <w:tc>
          <w:tcPr>
            <w:tcW w:w="1503" w:type="dxa"/>
            <w:vAlign w:val="center"/>
          </w:tcPr>
          <w:p w14:paraId="49176993" w14:textId="2D8749E9" w:rsidR="00E95719" w:rsidRPr="00F07F3C" w:rsidRDefault="00E95719" w:rsidP="00E95719">
            <w:pPr>
              <w:snapToGrid w:val="0"/>
              <w:spacing w:line="260" w:lineRule="atLeast"/>
            </w:pPr>
            <w:r w:rsidRPr="003E0317">
              <w:t>配置结构完成初始化</w:t>
            </w:r>
          </w:p>
        </w:tc>
        <w:tc>
          <w:tcPr>
            <w:tcW w:w="1615" w:type="dxa"/>
            <w:vAlign w:val="center"/>
          </w:tcPr>
          <w:p w14:paraId="2239F8FB" w14:textId="3A2B3BD9" w:rsidR="00E95719" w:rsidRPr="00F07F3C" w:rsidRDefault="00E95719" w:rsidP="008E10E3">
            <w:pPr>
              <w:pStyle w:val="aff"/>
              <w:spacing w:before="0" w:after="0"/>
              <w:rPr>
                <w:szCs w:val="24"/>
              </w:rPr>
            </w:pPr>
            <w:r w:rsidRPr="003E0317">
              <w:t>与预期结果一致</w:t>
            </w:r>
          </w:p>
        </w:tc>
        <w:tc>
          <w:tcPr>
            <w:tcW w:w="905" w:type="dxa"/>
            <w:vAlign w:val="center"/>
          </w:tcPr>
          <w:p w14:paraId="25118117" w14:textId="27A3C342" w:rsidR="00E95719" w:rsidRPr="00F07F3C" w:rsidRDefault="00E95719" w:rsidP="00E95719">
            <w:pPr>
              <w:jc w:val="center"/>
            </w:pPr>
            <w:r w:rsidRPr="003E0317">
              <w:t>准备创建统一容器</w:t>
            </w:r>
          </w:p>
        </w:tc>
      </w:tr>
      <w:tr w:rsidR="00E95719" w14:paraId="75DAFB27" w14:textId="77777777" w:rsidTr="004B003A">
        <w:trPr>
          <w:cantSplit/>
          <w:trHeight w:val="2026"/>
          <w:jc w:val="center"/>
        </w:trPr>
        <w:tc>
          <w:tcPr>
            <w:tcW w:w="737" w:type="dxa"/>
            <w:vAlign w:val="center"/>
          </w:tcPr>
          <w:p w14:paraId="1B8656ED" w14:textId="77777777" w:rsidR="00E95719" w:rsidRDefault="00E95719" w:rsidP="008E10E3">
            <w:pPr>
              <w:pStyle w:val="aff"/>
              <w:jc w:val="center"/>
            </w:pPr>
            <w:r>
              <w:rPr>
                <w:rFonts w:hint="eastAsia"/>
              </w:rPr>
              <w:t>步骤8</w:t>
            </w:r>
          </w:p>
        </w:tc>
        <w:tc>
          <w:tcPr>
            <w:tcW w:w="1645" w:type="dxa"/>
            <w:vAlign w:val="center"/>
          </w:tcPr>
          <w:p w14:paraId="0BC17102" w14:textId="50868322" w:rsidR="00E95719" w:rsidRPr="004A732F" w:rsidRDefault="00E95719" w:rsidP="00E95719">
            <w:r w:rsidRPr="003E0317">
              <w:t>配置结构已初始化</w:t>
            </w:r>
          </w:p>
        </w:tc>
        <w:tc>
          <w:tcPr>
            <w:tcW w:w="1048" w:type="dxa"/>
            <w:vAlign w:val="center"/>
          </w:tcPr>
          <w:p w14:paraId="171901F7" w14:textId="5361861E" w:rsidR="00E95719" w:rsidRPr="004A732F" w:rsidRDefault="00E95719" w:rsidP="00E95719">
            <w:r w:rsidRPr="003E0317">
              <w:t>RTEMS_UNIFIED_CONTAINER_ALL；UTS 名称：unified；CPU 配额：10；CPU 周期：1000；内存限制：64KB；块 I/O 限制：64KB；I/O 读写速率：1GB/s；I/O 权重：100</w:t>
            </w:r>
          </w:p>
        </w:tc>
        <w:tc>
          <w:tcPr>
            <w:tcW w:w="1560" w:type="dxa"/>
            <w:vAlign w:val="center"/>
          </w:tcPr>
          <w:p w14:paraId="356D28F6" w14:textId="5F6313C6" w:rsidR="00E95719" w:rsidRPr="004A732F" w:rsidRDefault="00E95719" w:rsidP="00E95719">
            <w:pPr>
              <w:autoSpaceDE w:val="0"/>
              <w:autoSpaceDN w:val="0"/>
              <w:adjustRightInd w:val="0"/>
            </w:pPr>
            <w:r w:rsidRPr="003E0317">
              <w:t>设置统一容器配置项</w:t>
            </w:r>
          </w:p>
        </w:tc>
        <w:tc>
          <w:tcPr>
            <w:tcW w:w="1503" w:type="dxa"/>
            <w:vAlign w:val="center"/>
          </w:tcPr>
          <w:p w14:paraId="3F201F34" w14:textId="76FA7BD4" w:rsidR="00E95719" w:rsidRPr="004A732F" w:rsidRDefault="00E95719" w:rsidP="00E95719">
            <w:pPr>
              <w:snapToGrid w:val="0"/>
              <w:spacing w:line="260" w:lineRule="atLeast"/>
            </w:pPr>
            <w:r w:rsidRPr="003E0317">
              <w:t>配置项写入成功</w:t>
            </w:r>
          </w:p>
        </w:tc>
        <w:tc>
          <w:tcPr>
            <w:tcW w:w="1615" w:type="dxa"/>
            <w:vAlign w:val="center"/>
          </w:tcPr>
          <w:p w14:paraId="4E59D0CD" w14:textId="026D593F" w:rsidR="00E95719" w:rsidRPr="00F07F3C" w:rsidRDefault="00E95719" w:rsidP="008E10E3">
            <w:pPr>
              <w:pStyle w:val="aff"/>
              <w:spacing w:before="0" w:after="0"/>
              <w:rPr>
                <w:szCs w:val="24"/>
              </w:rPr>
            </w:pPr>
            <w:r w:rsidRPr="003E0317">
              <w:t>与预期结果一致</w:t>
            </w:r>
          </w:p>
        </w:tc>
        <w:tc>
          <w:tcPr>
            <w:tcW w:w="905" w:type="dxa"/>
            <w:vAlign w:val="center"/>
          </w:tcPr>
          <w:p w14:paraId="66AC2A2D" w14:textId="380588A6" w:rsidR="00E95719" w:rsidRPr="004A732F" w:rsidRDefault="00E95719" w:rsidP="00E95719">
            <w:pPr>
              <w:jc w:val="center"/>
            </w:pPr>
            <w:r w:rsidRPr="003E0317">
              <w:t>启用全部命名空间和资源控制</w:t>
            </w:r>
          </w:p>
        </w:tc>
      </w:tr>
      <w:tr w:rsidR="00E95719" w14:paraId="0787B691" w14:textId="77777777" w:rsidTr="004B003A">
        <w:trPr>
          <w:cantSplit/>
          <w:trHeight w:val="2026"/>
          <w:jc w:val="center"/>
        </w:trPr>
        <w:tc>
          <w:tcPr>
            <w:tcW w:w="737" w:type="dxa"/>
            <w:vAlign w:val="center"/>
          </w:tcPr>
          <w:p w14:paraId="6CE1FC34" w14:textId="77777777" w:rsidR="00E95719" w:rsidRDefault="00E95719" w:rsidP="008E10E3">
            <w:pPr>
              <w:pStyle w:val="aff"/>
              <w:jc w:val="center"/>
            </w:pPr>
            <w:r>
              <w:rPr>
                <w:rFonts w:hint="eastAsia"/>
              </w:rPr>
              <w:lastRenderedPageBreak/>
              <w:t>步骤9</w:t>
            </w:r>
          </w:p>
        </w:tc>
        <w:tc>
          <w:tcPr>
            <w:tcW w:w="1645" w:type="dxa"/>
            <w:vAlign w:val="center"/>
          </w:tcPr>
          <w:p w14:paraId="34954C74" w14:textId="47581C14" w:rsidR="00E95719" w:rsidRPr="004A732F" w:rsidRDefault="00E95719" w:rsidP="00E95719">
            <w:r w:rsidRPr="003E0317">
              <w:t>统一容器配置有效</w:t>
            </w:r>
          </w:p>
        </w:tc>
        <w:tc>
          <w:tcPr>
            <w:tcW w:w="1048" w:type="dxa"/>
            <w:vAlign w:val="center"/>
          </w:tcPr>
          <w:p w14:paraId="5EA2D7D4" w14:textId="1A39F898" w:rsidR="00E95719" w:rsidRPr="004A732F" w:rsidRDefault="00E95719" w:rsidP="00E95719">
            <w:r w:rsidRPr="003E0317">
              <w:t>config</w:t>
            </w:r>
          </w:p>
        </w:tc>
        <w:tc>
          <w:tcPr>
            <w:tcW w:w="1560" w:type="dxa"/>
            <w:vAlign w:val="center"/>
          </w:tcPr>
          <w:p w14:paraId="283ECA1E" w14:textId="3D02A414" w:rsidR="00E95719" w:rsidRPr="004A732F" w:rsidRDefault="00E95719" w:rsidP="00E95719">
            <w:pPr>
              <w:autoSpaceDE w:val="0"/>
              <w:autoSpaceDN w:val="0"/>
              <w:adjustRightInd w:val="0"/>
            </w:pPr>
            <w:r w:rsidRPr="003E0317">
              <w:t>调用 rtems_unified_container_create(&amp;config, &amp;container) 创建统一容器</w:t>
            </w:r>
          </w:p>
        </w:tc>
        <w:tc>
          <w:tcPr>
            <w:tcW w:w="1503" w:type="dxa"/>
            <w:vAlign w:val="center"/>
          </w:tcPr>
          <w:p w14:paraId="0BDC9C2C" w14:textId="295D6A56" w:rsidR="00E95719" w:rsidRPr="004A732F" w:rsidRDefault="00E95719" w:rsidP="00E95719">
            <w:pPr>
              <w:snapToGrid w:val="0"/>
              <w:spacing w:line="260" w:lineRule="atLeast"/>
            </w:pPr>
            <w:r w:rsidRPr="003E0317">
              <w:t>返回 RTEMS_SUCCESSFUL，container != NULL</w:t>
            </w:r>
          </w:p>
        </w:tc>
        <w:tc>
          <w:tcPr>
            <w:tcW w:w="1615" w:type="dxa"/>
            <w:vAlign w:val="center"/>
          </w:tcPr>
          <w:p w14:paraId="295FEB19" w14:textId="7FC51B43" w:rsidR="00E95719" w:rsidRPr="00F07F3C" w:rsidRDefault="00E95719" w:rsidP="008E10E3">
            <w:pPr>
              <w:pStyle w:val="aff"/>
              <w:spacing w:before="0" w:after="0"/>
              <w:rPr>
                <w:szCs w:val="24"/>
              </w:rPr>
            </w:pPr>
            <w:r w:rsidRPr="003E0317">
              <w:t>与预期结果一致</w:t>
            </w:r>
          </w:p>
        </w:tc>
        <w:tc>
          <w:tcPr>
            <w:tcW w:w="905" w:type="dxa"/>
            <w:vAlign w:val="center"/>
          </w:tcPr>
          <w:p w14:paraId="5FCAF0E0" w14:textId="47B3D81E" w:rsidR="00E95719" w:rsidRPr="004A732F" w:rsidRDefault="00E95719" w:rsidP="00E95719">
            <w:pPr>
              <w:jc w:val="center"/>
            </w:pPr>
            <w:r w:rsidRPr="003E0317">
              <w:t>验证容器创建功能</w:t>
            </w:r>
          </w:p>
        </w:tc>
      </w:tr>
      <w:tr w:rsidR="00E95719" w14:paraId="571E3A4C" w14:textId="77777777" w:rsidTr="004B003A">
        <w:trPr>
          <w:cantSplit/>
          <w:trHeight w:val="2026"/>
          <w:jc w:val="center"/>
        </w:trPr>
        <w:tc>
          <w:tcPr>
            <w:tcW w:w="737" w:type="dxa"/>
            <w:vAlign w:val="center"/>
          </w:tcPr>
          <w:p w14:paraId="1816EC6B" w14:textId="6D3ADCC5" w:rsidR="00E95719" w:rsidRDefault="00E95719" w:rsidP="008E10E3">
            <w:pPr>
              <w:pStyle w:val="aff"/>
              <w:jc w:val="center"/>
            </w:pPr>
            <w:r>
              <w:rPr>
                <w:rFonts w:hint="eastAsia"/>
              </w:rPr>
              <w:t>步骤10</w:t>
            </w:r>
          </w:p>
        </w:tc>
        <w:tc>
          <w:tcPr>
            <w:tcW w:w="1645" w:type="dxa"/>
            <w:vAlign w:val="center"/>
          </w:tcPr>
          <w:p w14:paraId="42788888" w14:textId="5976DDA0" w:rsidR="00E95719" w:rsidRPr="004A732F" w:rsidRDefault="00E95719" w:rsidP="00E95719">
            <w:r w:rsidRPr="003E0317">
              <w:t>统一容器已创建</w:t>
            </w:r>
          </w:p>
        </w:tc>
        <w:tc>
          <w:tcPr>
            <w:tcW w:w="1048" w:type="dxa"/>
            <w:vAlign w:val="center"/>
          </w:tcPr>
          <w:p w14:paraId="251AA412" w14:textId="40211E17" w:rsidR="00E95719" w:rsidRPr="004A732F" w:rsidRDefault="00E95719" w:rsidP="00E95719">
            <w:r w:rsidRPr="003E0317">
              <w:t>container</w:t>
            </w:r>
          </w:p>
        </w:tc>
        <w:tc>
          <w:tcPr>
            <w:tcW w:w="1560" w:type="dxa"/>
            <w:vAlign w:val="center"/>
          </w:tcPr>
          <w:p w14:paraId="0A151824" w14:textId="518C1F76" w:rsidR="00E95719" w:rsidRPr="004A732F" w:rsidRDefault="00E95719" w:rsidP="00E95719">
            <w:pPr>
              <w:autoSpaceDE w:val="0"/>
              <w:autoSpaceDN w:val="0"/>
              <w:adjustRightInd w:val="0"/>
            </w:pPr>
            <w:r w:rsidRPr="003E0317">
              <w:t>分别调用接口获取统一容器的命名空间、核心 cgroup 和 I/O cgroup</w:t>
            </w:r>
          </w:p>
        </w:tc>
        <w:tc>
          <w:tcPr>
            <w:tcW w:w="1503" w:type="dxa"/>
            <w:vAlign w:val="center"/>
          </w:tcPr>
          <w:p w14:paraId="664BC922" w14:textId="079FDA2C" w:rsidR="00E95719" w:rsidRPr="004A732F" w:rsidRDefault="00E95719" w:rsidP="00E95719">
            <w:pPr>
              <w:snapToGrid w:val="0"/>
              <w:spacing w:line="260" w:lineRule="atLeast"/>
            </w:pPr>
            <w:r w:rsidRPr="003E0317">
              <w:t>namespaces、core、io 均非空</w:t>
            </w:r>
          </w:p>
        </w:tc>
        <w:tc>
          <w:tcPr>
            <w:tcW w:w="1615" w:type="dxa"/>
            <w:vAlign w:val="center"/>
          </w:tcPr>
          <w:p w14:paraId="04701611" w14:textId="1A817778" w:rsidR="00E95719" w:rsidRPr="00F07F3C" w:rsidRDefault="00E95719" w:rsidP="008E10E3">
            <w:pPr>
              <w:pStyle w:val="aff"/>
              <w:spacing w:before="0" w:after="0"/>
              <w:rPr>
                <w:szCs w:val="24"/>
              </w:rPr>
            </w:pPr>
            <w:r w:rsidRPr="003E0317">
              <w:t>与预期结果一致</w:t>
            </w:r>
          </w:p>
        </w:tc>
        <w:tc>
          <w:tcPr>
            <w:tcW w:w="905" w:type="dxa"/>
            <w:vAlign w:val="center"/>
          </w:tcPr>
          <w:p w14:paraId="5B0B2F30" w14:textId="73D0F3E2" w:rsidR="00E95719" w:rsidRPr="004A732F" w:rsidRDefault="00E95719" w:rsidP="00E95719">
            <w:pPr>
              <w:jc w:val="center"/>
            </w:pPr>
            <w:r w:rsidRPr="003E0317">
              <w:t>获取容器内部资源对象</w:t>
            </w:r>
          </w:p>
        </w:tc>
      </w:tr>
      <w:tr w:rsidR="00E95719" w14:paraId="332A4593" w14:textId="77777777" w:rsidTr="004B003A">
        <w:trPr>
          <w:cantSplit/>
          <w:trHeight w:val="2026"/>
          <w:jc w:val="center"/>
        </w:trPr>
        <w:tc>
          <w:tcPr>
            <w:tcW w:w="737" w:type="dxa"/>
            <w:vAlign w:val="center"/>
          </w:tcPr>
          <w:p w14:paraId="58EE8677" w14:textId="7A2F650E" w:rsidR="00E95719" w:rsidRDefault="00E95719" w:rsidP="008E10E3">
            <w:pPr>
              <w:pStyle w:val="aff"/>
              <w:jc w:val="center"/>
            </w:pPr>
            <w:r>
              <w:rPr>
                <w:rFonts w:hint="eastAsia"/>
              </w:rPr>
              <w:t>步骤11</w:t>
            </w:r>
          </w:p>
        </w:tc>
        <w:tc>
          <w:tcPr>
            <w:tcW w:w="1645" w:type="dxa"/>
            <w:vAlign w:val="center"/>
          </w:tcPr>
          <w:p w14:paraId="51A97772" w14:textId="32291545" w:rsidR="00E95719" w:rsidRPr="004A732F" w:rsidRDefault="00E95719" w:rsidP="00E95719">
            <w:r w:rsidRPr="003E0317">
              <w:t>命名空间对象已获取</w:t>
            </w:r>
          </w:p>
        </w:tc>
        <w:tc>
          <w:tcPr>
            <w:tcW w:w="1048" w:type="dxa"/>
            <w:vAlign w:val="center"/>
          </w:tcPr>
          <w:p w14:paraId="6D581FB0" w14:textId="6D21CEC2" w:rsidR="00E95719" w:rsidRPr="004A732F" w:rsidRDefault="00E95719" w:rsidP="00E95719">
            <w:r w:rsidRPr="003E0317">
              <w:t>根容器对象和统一容器命名空间对象</w:t>
            </w:r>
          </w:p>
        </w:tc>
        <w:tc>
          <w:tcPr>
            <w:tcW w:w="1560" w:type="dxa"/>
            <w:vAlign w:val="center"/>
          </w:tcPr>
          <w:p w14:paraId="68C48385" w14:textId="4505C863" w:rsidR="00E95719" w:rsidRPr="004A732F" w:rsidRDefault="00E95719" w:rsidP="00E95719">
            <w:pPr>
              <w:autoSpaceDE w:val="0"/>
              <w:autoSpaceDN w:val="0"/>
              <w:adjustRightInd w:val="0"/>
            </w:pPr>
            <w:r w:rsidRPr="003E0317">
              <w:t>检查 PID、UTS、MNT、NET、IPC 容器对象均不为空，且均不同于根容器对应对象</w:t>
            </w:r>
          </w:p>
        </w:tc>
        <w:tc>
          <w:tcPr>
            <w:tcW w:w="1503" w:type="dxa"/>
            <w:vAlign w:val="center"/>
          </w:tcPr>
          <w:p w14:paraId="55F66466" w14:textId="09E544A0" w:rsidR="00E95719" w:rsidRPr="004A732F" w:rsidRDefault="00E95719" w:rsidP="00E95719">
            <w:pPr>
              <w:snapToGrid w:val="0"/>
              <w:spacing w:line="260" w:lineRule="atLeast"/>
            </w:pPr>
            <w:r w:rsidRPr="003E0317">
              <w:t>子容器对象均有效，且与根容器对象隔离</w:t>
            </w:r>
          </w:p>
        </w:tc>
        <w:tc>
          <w:tcPr>
            <w:tcW w:w="1615" w:type="dxa"/>
            <w:vAlign w:val="center"/>
          </w:tcPr>
          <w:p w14:paraId="68768A26" w14:textId="3B866C9E" w:rsidR="00E95719" w:rsidRPr="00F07F3C" w:rsidRDefault="00E95719" w:rsidP="008E10E3">
            <w:pPr>
              <w:pStyle w:val="aff"/>
              <w:spacing w:before="0" w:after="0"/>
              <w:rPr>
                <w:szCs w:val="24"/>
              </w:rPr>
            </w:pPr>
            <w:r w:rsidRPr="003E0317">
              <w:t>与预期结果一致</w:t>
            </w:r>
          </w:p>
        </w:tc>
        <w:tc>
          <w:tcPr>
            <w:tcW w:w="905" w:type="dxa"/>
            <w:vAlign w:val="center"/>
          </w:tcPr>
          <w:p w14:paraId="269EBFA1" w14:textId="2F01AF9C" w:rsidR="00E95719" w:rsidRPr="004A732F" w:rsidRDefault="00E95719" w:rsidP="00E95719">
            <w:pPr>
              <w:jc w:val="center"/>
            </w:pPr>
            <w:r w:rsidRPr="003E0317">
              <w:t>验证命名空间隔离创建</w:t>
            </w:r>
          </w:p>
        </w:tc>
      </w:tr>
      <w:tr w:rsidR="00E95719" w14:paraId="0400EFBA" w14:textId="77777777" w:rsidTr="004B003A">
        <w:trPr>
          <w:cantSplit/>
          <w:trHeight w:val="2026"/>
          <w:jc w:val="center"/>
        </w:trPr>
        <w:tc>
          <w:tcPr>
            <w:tcW w:w="737" w:type="dxa"/>
            <w:vAlign w:val="center"/>
          </w:tcPr>
          <w:p w14:paraId="4638973C" w14:textId="2A310DE2" w:rsidR="00E95719" w:rsidRDefault="00E95719" w:rsidP="008E10E3">
            <w:pPr>
              <w:pStyle w:val="aff"/>
              <w:jc w:val="center"/>
            </w:pPr>
            <w:r>
              <w:rPr>
                <w:rFonts w:hint="eastAsia"/>
              </w:rPr>
              <w:t>步骤12</w:t>
            </w:r>
          </w:p>
        </w:tc>
        <w:tc>
          <w:tcPr>
            <w:tcW w:w="1645" w:type="dxa"/>
            <w:vAlign w:val="center"/>
          </w:tcPr>
          <w:p w14:paraId="040EB556" w14:textId="6EBAAEB6" w:rsidR="00E95719" w:rsidRPr="004A732F" w:rsidRDefault="00E95719" w:rsidP="00E95719">
            <w:r w:rsidRPr="003E0317">
              <w:t>当前 Init 任务正在根容器中运行</w:t>
            </w:r>
          </w:p>
        </w:tc>
        <w:tc>
          <w:tcPr>
            <w:tcW w:w="1048" w:type="dxa"/>
            <w:vAlign w:val="center"/>
          </w:tcPr>
          <w:p w14:paraId="434F643B" w14:textId="0ACD816B" w:rsidR="00E95719" w:rsidRPr="004A732F" w:rsidRDefault="00E95719" w:rsidP="00E95719">
            <w:r w:rsidRPr="003E0317">
              <w:t>当前线程控制块 self</w:t>
            </w:r>
          </w:p>
        </w:tc>
        <w:tc>
          <w:tcPr>
            <w:tcW w:w="1560" w:type="dxa"/>
            <w:vAlign w:val="center"/>
          </w:tcPr>
          <w:p w14:paraId="57C509EB" w14:textId="08EA9EBF" w:rsidR="00E95719" w:rsidRPr="004A732F" w:rsidRDefault="00E95719" w:rsidP="00E95719">
            <w:pPr>
              <w:autoSpaceDE w:val="0"/>
              <w:autoSpaceDN w:val="0"/>
              <w:adjustRightInd w:val="0"/>
            </w:pPr>
            <w:r w:rsidRPr="003E0317">
              <w:t>调用 _Thread_Get_executing() 获取当前任务控制块</w:t>
            </w:r>
          </w:p>
        </w:tc>
        <w:tc>
          <w:tcPr>
            <w:tcW w:w="1503" w:type="dxa"/>
            <w:vAlign w:val="center"/>
          </w:tcPr>
          <w:p w14:paraId="3D1A5815" w14:textId="2BD8B3B2" w:rsidR="00E95719" w:rsidRPr="004A732F" w:rsidRDefault="00E95719" w:rsidP="00E95719">
            <w:pPr>
              <w:snapToGrid w:val="0"/>
              <w:spacing w:line="260" w:lineRule="atLeast"/>
            </w:pPr>
            <w:r w:rsidRPr="003E0317">
              <w:t>当前任务控制块非空</w:t>
            </w:r>
          </w:p>
        </w:tc>
        <w:tc>
          <w:tcPr>
            <w:tcW w:w="1615" w:type="dxa"/>
            <w:vAlign w:val="center"/>
          </w:tcPr>
          <w:p w14:paraId="36B2040F" w14:textId="337270E2" w:rsidR="00E95719" w:rsidRPr="00F07F3C" w:rsidRDefault="00E95719" w:rsidP="008E10E3">
            <w:pPr>
              <w:pStyle w:val="aff"/>
              <w:spacing w:before="0" w:after="0"/>
              <w:rPr>
                <w:szCs w:val="24"/>
              </w:rPr>
            </w:pPr>
            <w:r w:rsidRPr="003E0317">
              <w:t>与预期结果一致</w:t>
            </w:r>
          </w:p>
        </w:tc>
        <w:tc>
          <w:tcPr>
            <w:tcW w:w="905" w:type="dxa"/>
            <w:vAlign w:val="center"/>
          </w:tcPr>
          <w:p w14:paraId="66527289" w14:textId="486150F0" w:rsidR="00E95719" w:rsidRPr="004A732F" w:rsidRDefault="00E95719" w:rsidP="00E95719">
            <w:pPr>
              <w:jc w:val="center"/>
            </w:pPr>
            <w:r w:rsidRPr="003E0317">
              <w:t>准备进入统一容器</w:t>
            </w:r>
          </w:p>
        </w:tc>
      </w:tr>
      <w:tr w:rsidR="00E95719" w14:paraId="0B472324" w14:textId="77777777" w:rsidTr="004B003A">
        <w:trPr>
          <w:cantSplit/>
          <w:trHeight w:val="2026"/>
          <w:jc w:val="center"/>
        </w:trPr>
        <w:tc>
          <w:tcPr>
            <w:tcW w:w="737" w:type="dxa"/>
            <w:vAlign w:val="center"/>
          </w:tcPr>
          <w:p w14:paraId="2A7DFBF6" w14:textId="65780FA0" w:rsidR="00E95719" w:rsidRDefault="00E95719" w:rsidP="008E10E3">
            <w:pPr>
              <w:pStyle w:val="aff"/>
              <w:jc w:val="center"/>
            </w:pPr>
            <w:r>
              <w:rPr>
                <w:rFonts w:hint="eastAsia"/>
              </w:rPr>
              <w:t>步骤13</w:t>
            </w:r>
          </w:p>
        </w:tc>
        <w:tc>
          <w:tcPr>
            <w:tcW w:w="1645" w:type="dxa"/>
            <w:vAlign w:val="center"/>
          </w:tcPr>
          <w:p w14:paraId="3E37C6E3" w14:textId="586AE1ED" w:rsidR="00E95719" w:rsidRPr="004A732F" w:rsidRDefault="00E95719" w:rsidP="00E95719">
            <w:r w:rsidRPr="003E0317">
              <w:t>统一容器已创建，当前任务有效</w:t>
            </w:r>
          </w:p>
        </w:tc>
        <w:tc>
          <w:tcPr>
            <w:tcW w:w="1048" w:type="dxa"/>
            <w:vAlign w:val="center"/>
          </w:tcPr>
          <w:p w14:paraId="7CD5C6FB" w14:textId="176A19AA" w:rsidR="00E95719" w:rsidRPr="004A732F" w:rsidRDefault="00E95719" w:rsidP="00E95719">
            <w:r w:rsidRPr="003E0317">
              <w:t>container、self</w:t>
            </w:r>
          </w:p>
        </w:tc>
        <w:tc>
          <w:tcPr>
            <w:tcW w:w="1560" w:type="dxa"/>
            <w:vAlign w:val="center"/>
          </w:tcPr>
          <w:p w14:paraId="303F8731" w14:textId="5C675D0E" w:rsidR="00E95719" w:rsidRPr="004A732F" w:rsidRDefault="00E95719" w:rsidP="00E95719">
            <w:pPr>
              <w:autoSpaceDE w:val="0"/>
              <w:autoSpaceDN w:val="0"/>
              <w:adjustRightInd w:val="0"/>
            </w:pPr>
            <w:r w:rsidRPr="003E0317">
              <w:t>调用 rtems_unified_container_enter(container, self) 进入统一容器</w:t>
            </w:r>
          </w:p>
        </w:tc>
        <w:tc>
          <w:tcPr>
            <w:tcW w:w="1503" w:type="dxa"/>
            <w:vAlign w:val="center"/>
          </w:tcPr>
          <w:p w14:paraId="10322DF5" w14:textId="0469DB2D" w:rsidR="00E95719" w:rsidRPr="004A732F" w:rsidRDefault="00E95719" w:rsidP="00E95719">
            <w:pPr>
              <w:snapToGrid w:val="0"/>
              <w:spacing w:line="260" w:lineRule="atLeast"/>
            </w:pPr>
            <w:r w:rsidRPr="003E0317">
              <w:t>返回 RTEMS_SUCCESSFUL</w:t>
            </w:r>
          </w:p>
        </w:tc>
        <w:tc>
          <w:tcPr>
            <w:tcW w:w="1615" w:type="dxa"/>
            <w:vAlign w:val="center"/>
          </w:tcPr>
          <w:p w14:paraId="7019CA98" w14:textId="6C09EED7" w:rsidR="00E95719" w:rsidRPr="00F07F3C" w:rsidRDefault="00E95719" w:rsidP="008E10E3">
            <w:pPr>
              <w:pStyle w:val="aff"/>
              <w:spacing w:before="0" w:after="0"/>
              <w:rPr>
                <w:szCs w:val="24"/>
              </w:rPr>
            </w:pPr>
            <w:r w:rsidRPr="003E0317">
              <w:t>与预期结果一致</w:t>
            </w:r>
          </w:p>
        </w:tc>
        <w:tc>
          <w:tcPr>
            <w:tcW w:w="905" w:type="dxa"/>
            <w:vAlign w:val="center"/>
          </w:tcPr>
          <w:p w14:paraId="287E2B12" w14:textId="541C8F5D" w:rsidR="00E95719" w:rsidRPr="004A732F" w:rsidRDefault="00E95719" w:rsidP="00E95719">
            <w:pPr>
              <w:jc w:val="center"/>
            </w:pPr>
            <w:r w:rsidRPr="003E0317">
              <w:t>验证容器进入接口</w:t>
            </w:r>
          </w:p>
        </w:tc>
      </w:tr>
      <w:tr w:rsidR="00E95719" w14:paraId="4898A7BC" w14:textId="77777777" w:rsidTr="004B003A">
        <w:trPr>
          <w:cantSplit/>
          <w:trHeight w:val="2026"/>
          <w:jc w:val="center"/>
        </w:trPr>
        <w:tc>
          <w:tcPr>
            <w:tcW w:w="737" w:type="dxa"/>
            <w:vAlign w:val="center"/>
          </w:tcPr>
          <w:p w14:paraId="6E3526AA" w14:textId="69EBE163" w:rsidR="00E95719" w:rsidRDefault="00E95719" w:rsidP="008E10E3">
            <w:pPr>
              <w:pStyle w:val="aff"/>
              <w:jc w:val="center"/>
            </w:pPr>
            <w:r>
              <w:rPr>
                <w:rFonts w:hint="eastAsia"/>
              </w:rPr>
              <w:t>步骤14</w:t>
            </w:r>
          </w:p>
        </w:tc>
        <w:tc>
          <w:tcPr>
            <w:tcW w:w="1645" w:type="dxa"/>
            <w:vAlign w:val="center"/>
          </w:tcPr>
          <w:p w14:paraId="08193EBF" w14:textId="66B4B3C8" w:rsidR="00E95719" w:rsidRPr="004A732F" w:rsidRDefault="00E95719" w:rsidP="00E95719">
            <w:r w:rsidRPr="003E0317">
              <w:t>当前任务已进入统一容器</w:t>
            </w:r>
          </w:p>
        </w:tc>
        <w:tc>
          <w:tcPr>
            <w:tcW w:w="1048" w:type="dxa"/>
            <w:vAlign w:val="center"/>
          </w:tcPr>
          <w:p w14:paraId="4B88E9F2" w14:textId="3D61E70F" w:rsidR="00E95719" w:rsidRPr="004A732F" w:rsidRDefault="00E95719" w:rsidP="00E95719">
            <w:r w:rsidRPr="003E0317">
              <w:t>container</w:t>
            </w:r>
          </w:p>
        </w:tc>
        <w:tc>
          <w:tcPr>
            <w:tcW w:w="1560" w:type="dxa"/>
            <w:vAlign w:val="center"/>
          </w:tcPr>
          <w:p w14:paraId="5E83CA78" w14:textId="6FE9F766" w:rsidR="00E95719" w:rsidRPr="004A732F" w:rsidRDefault="00E95719" w:rsidP="00E95719">
            <w:pPr>
              <w:autoSpaceDE w:val="0"/>
              <w:autoSpaceDN w:val="0"/>
              <w:adjustRightInd w:val="0"/>
            </w:pPr>
            <w:r w:rsidRPr="003E0317">
              <w:t>检查当前任务的 PID、IPC、MNT、NET、UTS 容器指针</w:t>
            </w:r>
          </w:p>
        </w:tc>
        <w:tc>
          <w:tcPr>
            <w:tcW w:w="1503" w:type="dxa"/>
            <w:vAlign w:val="center"/>
          </w:tcPr>
          <w:p w14:paraId="00FB4A78" w14:textId="7DC4F2CC" w:rsidR="00E95719" w:rsidRPr="004A732F" w:rsidRDefault="00E95719" w:rsidP="00E95719">
            <w:pPr>
              <w:snapToGrid w:val="0"/>
              <w:spacing w:line="260" w:lineRule="atLeast"/>
            </w:pPr>
            <w:r w:rsidRPr="003E0317">
              <w:t>当前任务的各命名空间指针均等于统一容器对应命名空间对象</w:t>
            </w:r>
          </w:p>
        </w:tc>
        <w:tc>
          <w:tcPr>
            <w:tcW w:w="1615" w:type="dxa"/>
            <w:vAlign w:val="center"/>
          </w:tcPr>
          <w:p w14:paraId="43648E26" w14:textId="07A367C9" w:rsidR="00E95719" w:rsidRPr="00F07F3C" w:rsidRDefault="00E95719" w:rsidP="008E10E3">
            <w:pPr>
              <w:pStyle w:val="aff"/>
              <w:spacing w:before="0" w:after="0"/>
              <w:rPr>
                <w:szCs w:val="24"/>
              </w:rPr>
            </w:pPr>
            <w:r w:rsidRPr="003E0317">
              <w:t>与预期结果一致</w:t>
            </w:r>
          </w:p>
        </w:tc>
        <w:tc>
          <w:tcPr>
            <w:tcW w:w="905" w:type="dxa"/>
            <w:vAlign w:val="center"/>
          </w:tcPr>
          <w:p w14:paraId="03AE1643" w14:textId="22D13E3F" w:rsidR="00E95719" w:rsidRPr="004A732F" w:rsidRDefault="00E95719" w:rsidP="00E95719">
            <w:pPr>
              <w:jc w:val="center"/>
            </w:pPr>
            <w:r w:rsidRPr="003E0317">
              <w:t>验证任务命名空间切换</w:t>
            </w:r>
          </w:p>
        </w:tc>
      </w:tr>
      <w:tr w:rsidR="00E95719" w14:paraId="7F6548C9" w14:textId="77777777" w:rsidTr="004B003A">
        <w:trPr>
          <w:cantSplit/>
          <w:trHeight w:val="2026"/>
          <w:jc w:val="center"/>
        </w:trPr>
        <w:tc>
          <w:tcPr>
            <w:tcW w:w="737" w:type="dxa"/>
            <w:vAlign w:val="center"/>
          </w:tcPr>
          <w:p w14:paraId="0DF9A90D" w14:textId="4199F51F" w:rsidR="00E95719" w:rsidRDefault="00E95719" w:rsidP="008E10E3">
            <w:pPr>
              <w:pStyle w:val="aff"/>
              <w:jc w:val="center"/>
            </w:pPr>
            <w:r>
              <w:rPr>
                <w:rFonts w:hint="eastAsia"/>
              </w:rPr>
              <w:lastRenderedPageBreak/>
              <w:t>步骤15</w:t>
            </w:r>
          </w:p>
        </w:tc>
        <w:tc>
          <w:tcPr>
            <w:tcW w:w="1645" w:type="dxa"/>
            <w:vAlign w:val="center"/>
          </w:tcPr>
          <w:p w14:paraId="3DD71251" w14:textId="504DC184" w:rsidR="00E95719" w:rsidRPr="004A732F" w:rsidRDefault="00E95719" w:rsidP="00E95719">
            <w:r w:rsidRPr="003E0317">
              <w:t>当前任务已进入统一容器</w:t>
            </w:r>
          </w:p>
        </w:tc>
        <w:tc>
          <w:tcPr>
            <w:tcW w:w="1048" w:type="dxa"/>
            <w:vAlign w:val="center"/>
          </w:tcPr>
          <w:p w14:paraId="7EE688E9" w14:textId="5205BB7F" w:rsidR="00E95719" w:rsidRPr="004A732F" w:rsidRDefault="00E95719" w:rsidP="00E95719">
            <w:r w:rsidRPr="003E0317">
              <w:t>当前任务控制块</w:t>
            </w:r>
          </w:p>
        </w:tc>
        <w:tc>
          <w:tcPr>
            <w:tcW w:w="1560" w:type="dxa"/>
            <w:vAlign w:val="center"/>
          </w:tcPr>
          <w:p w14:paraId="6D1F4A87" w14:textId="40F6C91C" w:rsidR="00E95719" w:rsidRPr="004A732F" w:rsidRDefault="00E95719" w:rsidP="00E95719">
            <w:pPr>
              <w:autoSpaceDE w:val="0"/>
              <w:autoSpaceDN w:val="0"/>
              <w:adjustRightInd w:val="0"/>
            </w:pPr>
            <w:r w:rsidRPr="003E0317">
              <w:t>调用 rtems_pid_container_get_thread_info(self) 获取 PID 容器线程信息</w:t>
            </w:r>
          </w:p>
        </w:tc>
        <w:tc>
          <w:tcPr>
            <w:tcW w:w="1503" w:type="dxa"/>
            <w:vAlign w:val="center"/>
          </w:tcPr>
          <w:p w14:paraId="647B0EDB" w14:textId="568E0612" w:rsidR="00E95719" w:rsidRPr="004A732F" w:rsidRDefault="00E95719" w:rsidP="00E95719">
            <w:pPr>
              <w:snapToGrid w:val="0"/>
              <w:spacing w:line="260" w:lineRule="atLeast"/>
            </w:pPr>
            <w:r w:rsidRPr="003E0317">
              <w:t>isRoot == 0，containerID 等于当前 PID 容器 ID，vid_or_id &gt; 0</w:t>
            </w:r>
          </w:p>
        </w:tc>
        <w:tc>
          <w:tcPr>
            <w:tcW w:w="1615" w:type="dxa"/>
            <w:vAlign w:val="center"/>
          </w:tcPr>
          <w:p w14:paraId="5FF5E476" w14:textId="218BC4A5" w:rsidR="00E95719" w:rsidRPr="00F07F3C" w:rsidRDefault="00E95719" w:rsidP="008E10E3">
            <w:pPr>
              <w:pStyle w:val="aff"/>
              <w:spacing w:before="0" w:after="0"/>
              <w:rPr>
                <w:szCs w:val="24"/>
              </w:rPr>
            </w:pPr>
            <w:r w:rsidRPr="003E0317">
              <w:t>与预期结果一致</w:t>
            </w:r>
          </w:p>
        </w:tc>
        <w:tc>
          <w:tcPr>
            <w:tcW w:w="905" w:type="dxa"/>
            <w:vAlign w:val="center"/>
          </w:tcPr>
          <w:p w14:paraId="774A7B33" w14:textId="0A03BB32" w:rsidR="00E95719" w:rsidRPr="004A732F" w:rsidRDefault="00E95719" w:rsidP="00E95719">
            <w:pPr>
              <w:jc w:val="center"/>
            </w:pPr>
            <w:r w:rsidRPr="003E0317">
              <w:t>验证 PID 命名空间身份</w:t>
            </w:r>
          </w:p>
        </w:tc>
      </w:tr>
      <w:tr w:rsidR="00E95719" w14:paraId="54E7803D" w14:textId="77777777" w:rsidTr="004B003A">
        <w:trPr>
          <w:cantSplit/>
          <w:trHeight w:val="2026"/>
          <w:jc w:val="center"/>
        </w:trPr>
        <w:tc>
          <w:tcPr>
            <w:tcW w:w="737" w:type="dxa"/>
            <w:vAlign w:val="center"/>
          </w:tcPr>
          <w:p w14:paraId="6443406B" w14:textId="18BAA6AA" w:rsidR="00E95719" w:rsidRDefault="00E95719" w:rsidP="008E10E3">
            <w:pPr>
              <w:pStyle w:val="aff"/>
              <w:jc w:val="center"/>
            </w:pPr>
            <w:r>
              <w:rPr>
                <w:rFonts w:hint="eastAsia"/>
              </w:rPr>
              <w:t>步骤16</w:t>
            </w:r>
          </w:p>
        </w:tc>
        <w:tc>
          <w:tcPr>
            <w:tcW w:w="1645" w:type="dxa"/>
            <w:vAlign w:val="center"/>
          </w:tcPr>
          <w:p w14:paraId="030B44A8" w14:textId="4C312B0E" w:rsidR="00E95719" w:rsidRPr="004A732F" w:rsidRDefault="00E95719" w:rsidP="00E95719">
            <w:r w:rsidRPr="003E0317">
              <w:t>根容器中已存在同名消息队列 IPCQ</w:t>
            </w:r>
          </w:p>
        </w:tc>
        <w:tc>
          <w:tcPr>
            <w:tcW w:w="1048" w:type="dxa"/>
            <w:vAlign w:val="center"/>
          </w:tcPr>
          <w:p w14:paraId="62559734" w14:textId="154D9347" w:rsidR="00E95719" w:rsidRPr="004A732F" w:rsidRDefault="00E95719" w:rsidP="00E95719">
            <w:r w:rsidRPr="003E0317">
              <w:t>消息队列名：IPCQ</w:t>
            </w:r>
          </w:p>
        </w:tc>
        <w:tc>
          <w:tcPr>
            <w:tcW w:w="1560" w:type="dxa"/>
            <w:vAlign w:val="center"/>
          </w:tcPr>
          <w:p w14:paraId="08968C40" w14:textId="5C17C071" w:rsidR="00E95719" w:rsidRPr="004A732F" w:rsidRDefault="00E95719" w:rsidP="00E95719">
            <w:pPr>
              <w:autoSpaceDE w:val="0"/>
              <w:autoSpaceDN w:val="0"/>
              <w:adjustRightInd w:val="0"/>
            </w:pPr>
            <w:r w:rsidRPr="003E0317">
              <w:t>在统一容器内部调用 rtems_message_queue_create() 创建同名消息队列</w:t>
            </w:r>
          </w:p>
        </w:tc>
        <w:tc>
          <w:tcPr>
            <w:tcW w:w="1503" w:type="dxa"/>
            <w:vAlign w:val="center"/>
          </w:tcPr>
          <w:p w14:paraId="128F1C04" w14:textId="163E8AFE" w:rsidR="00E95719" w:rsidRPr="004A732F" w:rsidRDefault="00E95719" w:rsidP="00E95719">
            <w:pPr>
              <w:snapToGrid w:val="0"/>
              <w:spacing w:line="260" w:lineRule="atLeast"/>
            </w:pPr>
            <w:r w:rsidRPr="003E0317">
              <w:t>创建成功，队列 ID 与根容器队列 ID 不同</w:t>
            </w:r>
          </w:p>
        </w:tc>
        <w:tc>
          <w:tcPr>
            <w:tcW w:w="1615" w:type="dxa"/>
            <w:vAlign w:val="center"/>
          </w:tcPr>
          <w:p w14:paraId="173271BD" w14:textId="7866E0E0" w:rsidR="00E95719" w:rsidRPr="00F07F3C" w:rsidRDefault="00E95719" w:rsidP="008E10E3">
            <w:pPr>
              <w:pStyle w:val="aff"/>
              <w:spacing w:before="0" w:after="0"/>
              <w:rPr>
                <w:szCs w:val="24"/>
              </w:rPr>
            </w:pPr>
            <w:r w:rsidRPr="003E0317">
              <w:t>与预期结果一致</w:t>
            </w:r>
          </w:p>
        </w:tc>
        <w:tc>
          <w:tcPr>
            <w:tcW w:w="905" w:type="dxa"/>
            <w:vAlign w:val="center"/>
          </w:tcPr>
          <w:p w14:paraId="0542208D" w14:textId="1DCDF0D5" w:rsidR="00E95719" w:rsidRPr="004A732F" w:rsidRDefault="00E95719" w:rsidP="00E95719">
            <w:pPr>
              <w:jc w:val="center"/>
            </w:pPr>
            <w:r w:rsidRPr="003E0317">
              <w:t>验证 IPC 命名空间隔离</w:t>
            </w:r>
          </w:p>
        </w:tc>
      </w:tr>
      <w:tr w:rsidR="00E95719" w14:paraId="0CE70549" w14:textId="77777777" w:rsidTr="004B003A">
        <w:trPr>
          <w:cantSplit/>
          <w:trHeight w:val="2026"/>
          <w:jc w:val="center"/>
        </w:trPr>
        <w:tc>
          <w:tcPr>
            <w:tcW w:w="737" w:type="dxa"/>
            <w:vAlign w:val="center"/>
          </w:tcPr>
          <w:p w14:paraId="052F6DDE" w14:textId="69673733" w:rsidR="00E95719" w:rsidRDefault="00E95719" w:rsidP="008E10E3">
            <w:pPr>
              <w:pStyle w:val="aff"/>
              <w:jc w:val="center"/>
            </w:pPr>
            <w:r>
              <w:rPr>
                <w:rFonts w:hint="eastAsia"/>
              </w:rPr>
              <w:t>步骤17</w:t>
            </w:r>
          </w:p>
        </w:tc>
        <w:tc>
          <w:tcPr>
            <w:tcW w:w="1645" w:type="dxa"/>
            <w:vAlign w:val="center"/>
          </w:tcPr>
          <w:p w14:paraId="0796994C" w14:textId="009CCDCF" w:rsidR="00E95719" w:rsidRPr="004A732F" w:rsidRDefault="00E95719" w:rsidP="00E95719">
            <w:r w:rsidRPr="003E0317">
              <w:t>容器内消息队列已创建</w:t>
            </w:r>
          </w:p>
        </w:tc>
        <w:tc>
          <w:tcPr>
            <w:tcW w:w="1048" w:type="dxa"/>
            <w:vAlign w:val="center"/>
          </w:tcPr>
          <w:p w14:paraId="37839C33" w14:textId="1A903B0B" w:rsidR="00E95719" w:rsidRPr="004A732F" w:rsidRDefault="00E95719" w:rsidP="00E95719">
            <w:r w:rsidRPr="003E0317">
              <w:t>消息队列名：IPCQ</w:t>
            </w:r>
          </w:p>
        </w:tc>
        <w:tc>
          <w:tcPr>
            <w:tcW w:w="1560" w:type="dxa"/>
            <w:vAlign w:val="center"/>
          </w:tcPr>
          <w:p w14:paraId="4F0C3515" w14:textId="2A35DB5B" w:rsidR="00E95719" w:rsidRPr="004A732F" w:rsidRDefault="00E95719" w:rsidP="00E95719">
            <w:pPr>
              <w:autoSpaceDE w:val="0"/>
              <w:autoSpaceDN w:val="0"/>
              <w:adjustRightInd w:val="0"/>
            </w:pPr>
            <w:r w:rsidRPr="003E0317">
              <w:t>调用 rtems_message_queue_ident() 查找消息队列</w:t>
            </w:r>
          </w:p>
        </w:tc>
        <w:tc>
          <w:tcPr>
            <w:tcW w:w="1503" w:type="dxa"/>
            <w:vAlign w:val="center"/>
          </w:tcPr>
          <w:p w14:paraId="225D3754" w14:textId="6F2D068A" w:rsidR="00E95719" w:rsidRPr="004A732F" w:rsidRDefault="00E95719" w:rsidP="00E95719">
            <w:pPr>
              <w:snapToGrid w:val="0"/>
              <w:spacing w:line="260" w:lineRule="atLeast"/>
            </w:pPr>
            <w:r w:rsidRPr="003E0317">
              <w:t>查找到的是容器内新创建的队列 ID</w:t>
            </w:r>
          </w:p>
        </w:tc>
        <w:tc>
          <w:tcPr>
            <w:tcW w:w="1615" w:type="dxa"/>
            <w:vAlign w:val="center"/>
          </w:tcPr>
          <w:p w14:paraId="6D205D0A" w14:textId="2D60C17A" w:rsidR="00E95719" w:rsidRPr="00F07F3C" w:rsidRDefault="00E95719" w:rsidP="008E10E3">
            <w:pPr>
              <w:pStyle w:val="aff"/>
              <w:spacing w:before="0" w:after="0"/>
              <w:rPr>
                <w:szCs w:val="24"/>
              </w:rPr>
            </w:pPr>
            <w:r w:rsidRPr="003E0317">
              <w:t>与预期结果一致</w:t>
            </w:r>
          </w:p>
        </w:tc>
        <w:tc>
          <w:tcPr>
            <w:tcW w:w="905" w:type="dxa"/>
            <w:vAlign w:val="center"/>
          </w:tcPr>
          <w:p w14:paraId="0D9E4C6F" w14:textId="73EB1F3D" w:rsidR="00E95719" w:rsidRPr="004A732F" w:rsidRDefault="00E95719" w:rsidP="00E95719">
            <w:pPr>
              <w:jc w:val="center"/>
            </w:pPr>
            <w:r w:rsidRPr="003E0317">
              <w:t>验证 IPC 查找隔离</w:t>
            </w:r>
          </w:p>
        </w:tc>
      </w:tr>
      <w:tr w:rsidR="00E95719" w14:paraId="0ED26211" w14:textId="77777777" w:rsidTr="004B003A">
        <w:trPr>
          <w:cantSplit/>
          <w:trHeight w:val="2026"/>
          <w:jc w:val="center"/>
        </w:trPr>
        <w:tc>
          <w:tcPr>
            <w:tcW w:w="737" w:type="dxa"/>
            <w:vAlign w:val="center"/>
          </w:tcPr>
          <w:p w14:paraId="08EC31CA" w14:textId="156E7E94" w:rsidR="00E95719" w:rsidRDefault="00E95719" w:rsidP="008E10E3">
            <w:pPr>
              <w:pStyle w:val="aff"/>
              <w:jc w:val="center"/>
            </w:pPr>
            <w:r>
              <w:rPr>
                <w:rFonts w:hint="eastAsia"/>
              </w:rPr>
              <w:t>步骤18</w:t>
            </w:r>
          </w:p>
        </w:tc>
        <w:tc>
          <w:tcPr>
            <w:tcW w:w="1645" w:type="dxa"/>
            <w:vAlign w:val="center"/>
          </w:tcPr>
          <w:p w14:paraId="683EC961" w14:textId="1E1A50A9" w:rsidR="00E95719" w:rsidRPr="004A732F" w:rsidRDefault="00E95719" w:rsidP="00E95719">
            <w:r w:rsidRPr="003E0317">
              <w:t>容器内消息队列存在</w:t>
            </w:r>
          </w:p>
        </w:tc>
        <w:tc>
          <w:tcPr>
            <w:tcW w:w="1048" w:type="dxa"/>
            <w:vAlign w:val="center"/>
          </w:tcPr>
          <w:p w14:paraId="4BC07484" w14:textId="729533A4" w:rsidR="00E95719" w:rsidRPr="004A732F" w:rsidRDefault="00E95719" w:rsidP="00E95719">
            <w:r w:rsidRPr="003E0317">
              <w:t>容器内消息队列 ID</w:t>
            </w:r>
          </w:p>
        </w:tc>
        <w:tc>
          <w:tcPr>
            <w:tcW w:w="1560" w:type="dxa"/>
            <w:vAlign w:val="center"/>
          </w:tcPr>
          <w:p w14:paraId="3142C378" w14:textId="60EB0905" w:rsidR="00E95719" w:rsidRPr="004A732F" w:rsidRDefault="00E95719" w:rsidP="00E95719">
            <w:pPr>
              <w:autoSpaceDE w:val="0"/>
              <w:autoSpaceDN w:val="0"/>
              <w:adjustRightInd w:val="0"/>
            </w:pPr>
            <w:r w:rsidRPr="003E0317">
              <w:t>调用 rtems_message_queue_delete() 删除容器内消息队列</w:t>
            </w:r>
          </w:p>
        </w:tc>
        <w:tc>
          <w:tcPr>
            <w:tcW w:w="1503" w:type="dxa"/>
            <w:vAlign w:val="center"/>
          </w:tcPr>
          <w:p w14:paraId="6951B26D" w14:textId="33C5FAFB" w:rsidR="00E95719" w:rsidRPr="004A732F" w:rsidRDefault="00E95719" w:rsidP="00E95719">
            <w:pPr>
              <w:snapToGrid w:val="0"/>
              <w:spacing w:line="260" w:lineRule="atLeast"/>
            </w:pPr>
            <w:r w:rsidRPr="003E0317">
              <w:t>删除成功，返回 RTEMS_SUCCESSFUL</w:t>
            </w:r>
          </w:p>
        </w:tc>
        <w:tc>
          <w:tcPr>
            <w:tcW w:w="1615" w:type="dxa"/>
            <w:vAlign w:val="center"/>
          </w:tcPr>
          <w:p w14:paraId="7E36E5A6" w14:textId="4D3A33D1" w:rsidR="00E95719" w:rsidRPr="00F07F3C" w:rsidRDefault="00E95719" w:rsidP="008E10E3">
            <w:pPr>
              <w:pStyle w:val="aff"/>
              <w:spacing w:before="0" w:after="0"/>
              <w:rPr>
                <w:szCs w:val="24"/>
              </w:rPr>
            </w:pPr>
            <w:r w:rsidRPr="003E0317">
              <w:t>与预期结果一致</w:t>
            </w:r>
          </w:p>
        </w:tc>
        <w:tc>
          <w:tcPr>
            <w:tcW w:w="905" w:type="dxa"/>
            <w:vAlign w:val="center"/>
          </w:tcPr>
          <w:p w14:paraId="1B14FA48" w14:textId="4CE2C173" w:rsidR="00E95719" w:rsidRPr="004A732F" w:rsidRDefault="00E95719" w:rsidP="00E95719">
            <w:pPr>
              <w:jc w:val="center"/>
            </w:pPr>
            <w:r w:rsidRPr="003E0317">
              <w:t>清理容器内 IPC 对象</w:t>
            </w:r>
          </w:p>
        </w:tc>
      </w:tr>
      <w:tr w:rsidR="00E95719" w14:paraId="6C7569A9" w14:textId="77777777" w:rsidTr="004B003A">
        <w:trPr>
          <w:cantSplit/>
          <w:trHeight w:val="2026"/>
          <w:jc w:val="center"/>
        </w:trPr>
        <w:tc>
          <w:tcPr>
            <w:tcW w:w="737" w:type="dxa"/>
            <w:vAlign w:val="center"/>
          </w:tcPr>
          <w:p w14:paraId="6A165B92" w14:textId="2C3BEF5F" w:rsidR="00E95719" w:rsidRDefault="00E95719" w:rsidP="008E10E3">
            <w:pPr>
              <w:pStyle w:val="aff"/>
              <w:jc w:val="center"/>
            </w:pPr>
            <w:r>
              <w:rPr>
                <w:rFonts w:hint="eastAsia"/>
              </w:rPr>
              <w:t>步骤19</w:t>
            </w:r>
          </w:p>
        </w:tc>
        <w:tc>
          <w:tcPr>
            <w:tcW w:w="1645" w:type="dxa"/>
            <w:vAlign w:val="center"/>
          </w:tcPr>
          <w:p w14:paraId="76C3E3BA" w14:textId="32244187" w:rsidR="00E95719" w:rsidRPr="004A732F" w:rsidRDefault="00E95719" w:rsidP="00E95719">
            <w:r w:rsidRPr="003E0317">
              <w:t>当前任务已进入统一容器</w:t>
            </w:r>
          </w:p>
        </w:tc>
        <w:tc>
          <w:tcPr>
            <w:tcW w:w="1048" w:type="dxa"/>
            <w:vAlign w:val="center"/>
          </w:tcPr>
          <w:p w14:paraId="540441CB" w14:textId="33F2AF56" w:rsidR="00E95719" w:rsidRPr="004A732F" w:rsidRDefault="00E95719" w:rsidP="00E95719">
            <w:r w:rsidRPr="003E0317">
              <w:t>无</w:t>
            </w:r>
          </w:p>
        </w:tc>
        <w:tc>
          <w:tcPr>
            <w:tcW w:w="1560" w:type="dxa"/>
            <w:vAlign w:val="center"/>
          </w:tcPr>
          <w:p w14:paraId="425CDFE3" w14:textId="003D412D" w:rsidR="00E95719" w:rsidRPr="004A732F" w:rsidRDefault="00E95719" w:rsidP="00E95719">
            <w:pPr>
              <w:autoSpaceDE w:val="0"/>
              <w:autoSpaceDN w:val="0"/>
              <w:adjustRightInd w:val="0"/>
            </w:pPr>
            <w:r w:rsidRPr="003E0317">
              <w:t>调用 get_current_thread_mnt_container() 获取当前任务挂载容器</w:t>
            </w:r>
          </w:p>
        </w:tc>
        <w:tc>
          <w:tcPr>
            <w:tcW w:w="1503" w:type="dxa"/>
            <w:vAlign w:val="center"/>
          </w:tcPr>
          <w:p w14:paraId="0005EAD3" w14:textId="48FA0109" w:rsidR="00E95719" w:rsidRPr="004A732F" w:rsidRDefault="00E95719" w:rsidP="00E95719">
            <w:pPr>
              <w:snapToGrid w:val="0"/>
              <w:spacing w:line="260" w:lineRule="atLeast"/>
            </w:pPr>
            <w:r w:rsidRPr="003E0317">
              <w:t>返回值等于统一容器的 MNT 容器对象</w:t>
            </w:r>
          </w:p>
        </w:tc>
        <w:tc>
          <w:tcPr>
            <w:tcW w:w="1615" w:type="dxa"/>
            <w:vAlign w:val="center"/>
          </w:tcPr>
          <w:p w14:paraId="7E0E4E94" w14:textId="3A069E1F" w:rsidR="00E95719" w:rsidRPr="00F07F3C" w:rsidRDefault="00E95719" w:rsidP="008E10E3">
            <w:pPr>
              <w:pStyle w:val="aff"/>
              <w:spacing w:before="0" w:after="0"/>
              <w:rPr>
                <w:szCs w:val="24"/>
              </w:rPr>
            </w:pPr>
            <w:r w:rsidRPr="003E0317">
              <w:t>与预期结果一致</w:t>
            </w:r>
          </w:p>
        </w:tc>
        <w:tc>
          <w:tcPr>
            <w:tcW w:w="905" w:type="dxa"/>
            <w:vAlign w:val="center"/>
          </w:tcPr>
          <w:p w14:paraId="05E9913C" w14:textId="2AECEA0C" w:rsidR="00E95719" w:rsidRPr="004A732F" w:rsidRDefault="00E95719" w:rsidP="00E95719">
            <w:pPr>
              <w:jc w:val="center"/>
            </w:pPr>
            <w:r w:rsidRPr="003E0317">
              <w:t>验证 MNT 命名空间切换</w:t>
            </w:r>
          </w:p>
        </w:tc>
      </w:tr>
      <w:tr w:rsidR="00E95719" w14:paraId="623217BD" w14:textId="77777777" w:rsidTr="004B003A">
        <w:trPr>
          <w:cantSplit/>
          <w:trHeight w:val="2026"/>
          <w:jc w:val="center"/>
        </w:trPr>
        <w:tc>
          <w:tcPr>
            <w:tcW w:w="737" w:type="dxa"/>
            <w:vAlign w:val="center"/>
          </w:tcPr>
          <w:p w14:paraId="2B4AD2B3" w14:textId="76D951D5" w:rsidR="00E95719" w:rsidRDefault="00E95719" w:rsidP="008E10E3">
            <w:pPr>
              <w:pStyle w:val="aff"/>
              <w:jc w:val="center"/>
            </w:pPr>
            <w:r>
              <w:rPr>
                <w:rFonts w:hint="eastAsia"/>
              </w:rPr>
              <w:t>步骤20</w:t>
            </w:r>
          </w:p>
        </w:tc>
        <w:tc>
          <w:tcPr>
            <w:tcW w:w="1645" w:type="dxa"/>
            <w:vAlign w:val="center"/>
          </w:tcPr>
          <w:p w14:paraId="7081F524" w14:textId="5DDB9F95" w:rsidR="00E95719" w:rsidRPr="004A732F" w:rsidRDefault="00E95719" w:rsidP="00E95719">
            <w:r w:rsidRPr="003E0317">
              <w:t>网络容器已创建并初始化</w:t>
            </w:r>
          </w:p>
        </w:tc>
        <w:tc>
          <w:tcPr>
            <w:tcW w:w="1048" w:type="dxa"/>
            <w:vAlign w:val="center"/>
          </w:tcPr>
          <w:p w14:paraId="44A6574B" w14:textId="4D85ED12" w:rsidR="00E95719" w:rsidRPr="004A732F" w:rsidRDefault="00E95719" w:rsidP="00E95719">
            <w:r w:rsidRPr="003E0317">
              <w:t>无</w:t>
            </w:r>
          </w:p>
        </w:tc>
        <w:tc>
          <w:tcPr>
            <w:tcW w:w="1560" w:type="dxa"/>
            <w:vAlign w:val="center"/>
          </w:tcPr>
          <w:p w14:paraId="3C6FC3C5" w14:textId="25E4B27E" w:rsidR="00E95719" w:rsidRPr="004A732F" w:rsidRDefault="00E95719" w:rsidP="00E95719">
            <w:pPr>
              <w:autoSpaceDE w:val="0"/>
              <w:autoSpaceDN w:val="0"/>
              <w:adjustRightInd w:val="0"/>
            </w:pPr>
            <w:r w:rsidRPr="003E0317">
              <w:t>调用 rtems_net_container_get_ifnet() 并检查当前 NET 容器 group</w:t>
            </w:r>
          </w:p>
        </w:tc>
        <w:tc>
          <w:tcPr>
            <w:tcW w:w="1503" w:type="dxa"/>
            <w:vAlign w:val="center"/>
          </w:tcPr>
          <w:p w14:paraId="26B62925" w14:textId="51A05547" w:rsidR="00E95719" w:rsidRPr="004A732F" w:rsidRDefault="00E95719" w:rsidP="00E95719">
            <w:pPr>
              <w:snapToGrid w:val="0"/>
              <w:spacing w:line="260" w:lineRule="atLeast"/>
            </w:pPr>
            <w:r w:rsidRPr="003E0317">
              <w:t>网络接口对象非空，self-&gt;container-&gt;netContainer-&gt;group != NULL</w:t>
            </w:r>
          </w:p>
        </w:tc>
        <w:tc>
          <w:tcPr>
            <w:tcW w:w="1615" w:type="dxa"/>
            <w:vAlign w:val="center"/>
          </w:tcPr>
          <w:p w14:paraId="35553C58" w14:textId="0EF465E7" w:rsidR="00E95719" w:rsidRPr="00F07F3C" w:rsidRDefault="00E95719" w:rsidP="008E10E3">
            <w:pPr>
              <w:pStyle w:val="aff"/>
              <w:spacing w:before="0" w:after="0"/>
              <w:rPr>
                <w:szCs w:val="24"/>
              </w:rPr>
            </w:pPr>
            <w:r w:rsidRPr="003E0317">
              <w:t>与预期结果一致</w:t>
            </w:r>
          </w:p>
        </w:tc>
        <w:tc>
          <w:tcPr>
            <w:tcW w:w="905" w:type="dxa"/>
            <w:vAlign w:val="center"/>
          </w:tcPr>
          <w:p w14:paraId="21F8D5E3" w14:textId="50F611FA" w:rsidR="00E95719" w:rsidRPr="004A732F" w:rsidRDefault="00E95719" w:rsidP="00E95719">
            <w:pPr>
              <w:jc w:val="center"/>
            </w:pPr>
            <w:r w:rsidRPr="003E0317">
              <w:t>验证 NET 命名空间有效</w:t>
            </w:r>
          </w:p>
        </w:tc>
      </w:tr>
      <w:tr w:rsidR="00E95719" w14:paraId="6271E5F7" w14:textId="77777777" w:rsidTr="004B003A">
        <w:trPr>
          <w:cantSplit/>
          <w:trHeight w:val="2026"/>
          <w:jc w:val="center"/>
        </w:trPr>
        <w:tc>
          <w:tcPr>
            <w:tcW w:w="737" w:type="dxa"/>
            <w:vAlign w:val="center"/>
          </w:tcPr>
          <w:p w14:paraId="4C57274B" w14:textId="62C08956" w:rsidR="00E95719" w:rsidRDefault="00E95719" w:rsidP="008E10E3">
            <w:pPr>
              <w:pStyle w:val="aff"/>
              <w:jc w:val="center"/>
            </w:pPr>
            <w:r>
              <w:rPr>
                <w:rFonts w:hint="eastAsia"/>
              </w:rPr>
              <w:lastRenderedPageBreak/>
              <w:t>步骤21</w:t>
            </w:r>
          </w:p>
        </w:tc>
        <w:tc>
          <w:tcPr>
            <w:tcW w:w="1645" w:type="dxa"/>
            <w:vAlign w:val="center"/>
          </w:tcPr>
          <w:p w14:paraId="468B5651" w14:textId="0B1C9378" w:rsidR="00E95719" w:rsidRPr="004A732F" w:rsidRDefault="00E95719" w:rsidP="00E95719">
            <w:r w:rsidRPr="003E0317">
              <w:t>当前任务位于统一容器 UTS 命名空间中</w:t>
            </w:r>
          </w:p>
        </w:tc>
        <w:tc>
          <w:tcPr>
            <w:tcW w:w="1048" w:type="dxa"/>
            <w:vAlign w:val="center"/>
          </w:tcPr>
          <w:p w14:paraId="6A7B34BE" w14:textId="6252086E" w:rsidR="00E95719" w:rsidRPr="004A732F" w:rsidRDefault="00E95719" w:rsidP="00E95719">
            <w:r w:rsidRPr="003E0317">
              <w:t>主机名：ctr-host</w:t>
            </w:r>
          </w:p>
        </w:tc>
        <w:tc>
          <w:tcPr>
            <w:tcW w:w="1560" w:type="dxa"/>
            <w:vAlign w:val="center"/>
          </w:tcPr>
          <w:p w14:paraId="13A35CA1" w14:textId="001A59C1" w:rsidR="00E95719" w:rsidRPr="004A732F" w:rsidRDefault="00E95719" w:rsidP="00E95719">
            <w:pPr>
              <w:autoSpaceDE w:val="0"/>
              <w:autoSpaceDN w:val="0"/>
              <w:adjustRightInd w:val="0"/>
            </w:pPr>
            <w:r w:rsidRPr="003E0317">
              <w:t>调用 sethostname("ctr-host", 8)，随后调用 gethostname() 读取主机名</w:t>
            </w:r>
          </w:p>
        </w:tc>
        <w:tc>
          <w:tcPr>
            <w:tcW w:w="1503" w:type="dxa"/>
            <w:vAlign w:val="center"/>
          </w:tcPr>
          <w:p w14:paraId="7D254CC6" w14:textId="0DF1E2E9" w:rsidR="00E95719" w:rsidRPr="004A732F" w:rsidRDefault="00E95719" w:rsidP="00E95719">
            <w:pPr>
              <w:snapToGrid w:val="0"/>
              <w:spacing w:line="260" w:lineRule="atLeast"/>
            </w:pPr>
            <w:r w:rsidRPr="003E0317">
              <w:t>设置和读取均成功，读取结果为 ctr-host</w:t>
            </w:r>
          </w:p>
        </w:tc>
        <w:tc>
          <w:tcPr>
            <w:tcW w:w="1615" w:type="dxa"/>
            <w:vAlign w:val="center"/>
          </w:tcPr>
          <w:p w14:paraId="1AFF424A" w14:textId="139AB50D" w:rsidR="00E95719" w:rsidRPr="00F07F3C" w:rsidRDefault="00E95719" w:rsidP="008E10E3">
            <w:pPr>
              <w:pStyle w:val="aff"/>
              <w:spacing w:before="0" w:after="0"/>
              <w:rPr>
                <w:szCs w:val="24"/>
              </w:rPr>
            </w:pPr>
            <w:r w:rsidRPr="003E0317">
              <w:t>与预期结果一致</w:t>
            </w:r>
          </w:p>
        </w:tc>
        <w:tc>
          <w:tcPr>
            <w:tcW w:w="905" w:type="dxa"/>
            <w:vAlign w:val="center"/>
          </w:tcPr>
          <w:p w14:paraId="4D9EDC2F" w14:textId="3120829B" w:rsidR="00E95719" w:rsidRPr="004A732F" w:rsidRDefault="00E95719" w:rsidP="00E95719">
            <w:pPr>
              <w:jc w:val="center"/>
            </w:pPr>
            <w:r w:rsidRPr="003E0317">
              <w:t>验证 UTS 主机名隔离</w:t>
            </w:r>
          </w:p>
        </w:tc>
      </w:tr>
      <w:tr w:rsidR="00E95719" w14:paraId="0685CCBD" w14:textId="77777777" w:rsidTr="004B003A">
        <w:trPr>
          <w:cantSplit/>
          <w:trHeight w:val="2026"/>
          <w:jc w:val="center"/>
        </w:trPr>
        <w:tc>
          <w:tcPr>
            <w:tcW w:w="737" w:type="dxa"/>
            <w:vAlign w:val="center"/>
          </w:tcPr>
          <w:p w14:paraId="1536D4C8" w14:textId="1174D0DD" w:rsidR="00E95719" w:rsidRDefault="00E95719" w:rsidP="008E10E3">
            <w:pPr>
              <w:pStyle w:val="aff"/>
              <w:jc w:val="center"/>
            </w:pPr>
            <w:r>
              <w:rPr>
                <w:rFonts w:hint="eastAsia"/>
              </w:rPr>
              <w:t>步骤22</w:t>
            </w:r>
          </w:p>
        </w:tc>
        <w:tc>
          <w:tcPr>
            <w:tcW w:w="1645" w:type="dxa"/>
            <w:vAlign w:val="center"/>
          </w:tcPr>
          <w:p w14:paraId="738DB885" w14:textId="473F39E6" w:rsidR="00E95719" w:rsidRPr="004A732F" w:rsidRDefault="00E95719" w:rsidP="00E95719">
            <w:r w:rsidRPr="003E0317">
              <w:t>当前任务已进入统一容器，核心 cgroup 已创建</w:t>
            </w:r>
          </w:p>
        </w:tc>
        <w:tc>
          <w:tcPr>
            <w:tcW w:w="1048" w:type="dxa"/>
            <w:vAlign w:val="center"/>
          </w:tcPr>
          <w:p w14:paraId="1EECCB8B" w14:textId="5F9D0472" w:rsidR="00E95719" w:rsidRPr="004A732F" w:rsidRDefault="00E95719" w:rsidP="00E95719">
            <w:r w:rsidRPr="003E0317">
              <w:t>core</w:t>
            </w:r>
          </w:p>
        </w:tc>
        <w:tc>
          <w:tcPr>
            <w:tcW w:w="1560" w:type="dxa"/>
            <w:vAlign w:val="center"/>
          </w:tcPr>
          <w:p w14:paraId="7D494552" w14:textId="25C065BA" w:rsidR="00E95719" w:rsidRPr="004A732F" w:rsidRDefault="00E95719" w:rsidP="00E95719">
            <w:pPr>
              <w:autoSpaceDE w:val="0"/>
              <w:autoSpaceDN w:val="0"/>
              <w:adjustRightInd w:val="0"/>
            </w:pPr>
            <w:r w:rsidRPr="003E0317">
              <w:t>检查 self-&gt;cgroup == core、self-&gt;is_added_to_cgroup == true、core-&gt;thread_count == 1</w:t>
            </w:r>
          </w:p>
        </w:tc>
        <w:tc>
          <w:tcPr>
            <w:tcW w:w="1503" w:type="dxa"/>
            <w:vAlign w:val="center"/>
          </w:tcPr>
          <w:p w14:paraId="7EF552F8" w14:textId="610B6204" w:rsidR="00E95719" w:rsidRPr="004A732F" w:rsidRDefault="00E95719" w:rsidP="00E95719">
            <w:pPr>
              <w:snapToGrid w:val="0"/>
              <w:spacing w:line="260" w:lineRule="atLeast"/>
            </w:pPr>
            <w:r w:rsidRPr="003E0317">
              <w:t>当前任务已加入统一容器核心 cgroup，线程计数正确</w:t>
            </w:r>
          </w:p>
        </w:tc>
        <w:tc>
          <w:tcPr>
            <w:tcW w:w="1615" w:type="dxa"/>
            <w:vAlign w:val="center"/>
          </w:tcPr>
          <w:p w14:paraId="247D01C9" w14:textId="0CBC1E4E" w:rsidR="00E95719" w:rsidRPr="00F07F3C" w:rsidRDefault="00E95719" w:rsidP="008E10E3">
            <w:pPr>
              <w:pStyle w:val="aff"/>
              <w:spacing w:before="0" w:after="0"/>
              <w:rPr>
                <w:szCs w:val="24"/>
              </w:rPr>
            </w:pPr>
            <w:r w:rsidRPr="003E0317">
              <w:t>与预期结果一致</w:t>
            </w:r>
          </w:p>
        </w:tc>
        <w:tc>
          <w:tcPr>
            <w:tcW w:w="905" w:type="dxa"/>
            <w:vAlign w:val="center"/>
          </w:tcPr>
          <w:p w14:paraId="6ABA4213" w14:textId="27E34A90" w:rsidR="00E95719" w:rsidRPr="004A732F" w:rsidRDefault="00E95719" w:rsidP="00E95719">
            <w:pPr>
              <w:jc w:val="center"/>
            </w:pPr>
            <w:r w:rsidRPr="003E0317">
              <w:t>验证 cgroup 绑定</w:t>
            </w:r>
          </w:p>
        </w:tc>
      </w:tr>
      <w:tr w:rsidR="00E95719" w14:paraId="7DEB57D0" w14:textId="77777777" w:rsidTr="004B003A">
        <w:trPr>
          <w:cantSplit/>
          <w:trHeight w:val="2026"/>
          <w:jc w:val="center"/>
        </w:trPr>
        <w:tc>
          <w:tcPr>
            <w:tcW w:w="737" w:type="dxa"/>
            <w:vAlign w:val="center"/>
          </w:tcPr>
          <w:p w14:paraId="04DE0398" w14:textId="1CDCF3A7" w:rsidR="00E95719" w:rsidRDefault="00E95719" w:rsidP="008E10E3">
            <w:pPr>
              <w:pStyle w:val="aff"/>
              <w:jc w:val="center"/>
            </w:pPr>
            <w:r>
              <w:rPr>
                <w:rFonts w:hint="eastAsia"/>
              </w:rPr>
              <w:t>步骤23</w:t>
            </w:r>
          </w:p>
        </w:tc>
        <w:tc>
          <w:tcPr>
            <w:tcW w:w="1645" w:type="dxa"/>
            <w:vAlign w:val="center"/>
          </w:tcPr>
          <w:p w14:paraId="543C8C73" w14:textId="55B040F1" w:rsidR="00E95719" w:rsidRPr="004A732F" w:rsidRDefault="00E95719" w:rsidP="00E95719">
            <w:r w:rsidRPr="003E0317">
              <w:t>核心 cgroup 内存限制已配置</w:t>
            </w:r>
          </w:p>
        </w:tc>
        <w:tc>
          <w:tcPr>
            <w:tcW w:w="1048" w:type="dxa"/>
            <w:vAlign w:val="center"/>
          </w:tcPr>
          <w:p w14:paraId="31E4F464" w14:textId="65B83417" w:rsidR="00E95719" w:rsidRPr="004A732F" w:rsidRDefault="00E95719" w:rsidP="00E95719">
            <w:r w:rsidRPr="003E0317">
              <w:t>内存限制：64KB</w:t>
            </w:r>
          </w:p>
        </w:tc>
        <w:tc>
          <w:tcPr>
            <w:tcW w:w="1560" w:type="dxa"/>
            <w:vAlign w:val="center"/>
          </w:tcPr>
          <w:p w14:paraId="37806749" w14:textId="66B34EB0" w:rsidR="00E95719" w:rsidRPr="004A732F" w:rsidRDefault="00E95719" w:rsidP="00E95719">
            <w:pPr>
              <w:autoSpaceDE w:val="0"/>
              <w:autoSpaceDN w:val="0"/>
              <w:adjustRightInd w:val="0"/>
            </w:pPr>
            <w:r w:rsidRPr="003E0317">
              <w:t>记录 core-&gt;mem_quota_available 并与配置的 memory_limit 比较</w:t>
            </w:r>
          </w:p>
        </w:tc>
        <w:tc>
          <w:tcPr>
            <w:tcW w:w="1503" w:type="dxa"/>
            <w:vAlign w:val="center"/>
          </w:tcPr>
          <w:p w14:paraId="540735E2" w14:textId="07DEAB34" w:rsidR="00E95719" w:rsidRPr="004A732F" w:rsidRDefault="00E95719" w:rsidP="00E95719">
            <w:pPr>
              <w:snapToGrid w:val="0"/>
              <w:spacing w:line="260" w:lineRule="atLeast"/>
            </w:pPr>
            <w:r w:rsidRPr="003E0317">
              <w:t>可用内存配额小于或等于配置的内存限制</w:t>
            </w:r>
          </w:p>
        </w:tc>
        <w:tc>
          <w:tcPr>
            <w:tcW w:w="1615" w:type="dxa"/>
            <w:vAlign w:val="center"/>
          </w:tcPr>
          <w:p w14:paraId="33AAFB31" w14:textId="045AA7A3" w:rsidR="00E95719" w:rsidRPr="00F07F3C" w:rsidRDefault="00E95719" w:rsidP="008E10E3">
            <w:pPr>
              <w:pStyle w:val="aff"/>
              <w:spacing w:before="0" w:after="0"/>
              <w:rPr>
                <w:szCs w:val="24"/>
              </w:rPr>
            </w:pPr>
            <w:r w:rsidRPr="003E0317">
              <w:t>与预期结果一致</w:t>
            </w:r>
          </w:p>
        </w:tc>
        <w:tc>
          <w:tcPr>
            <w:tcW w:w="905" w:type="dxa"/>
            <w:vAlign w:val="center"/>
          </w:tcPr>
          <w:p w14:paraId="41734358" w14:textId="24DDBF1B" w:rsidR="00E95719" w:rsidRPr="004A732F" w:rsidRDefault="00E95719" w:rsidP="00E95719">
            <w:pPr>
              <w:jc w:val="center"/>
            </w:pPr>
            <w:r w:rsidRPr="003E0317">
              <w:t>验证内存配额初始化</w:t>
            </w:r>
          </w:p>
        </w:tc>
      </w:tr>
      <w:tr w:rsidR="00E95719" w14:paraId="26450D6F" w14:textId="77777777" w:rsidTr="004B003A">
        <w:trPr>
          <w:cantSplit/>
          <w:trHeight w:val="2026"/>
          <w:jc w:val="center"/>
        </w:trPr>
        <w:tc>
          <w:tcPr>
            <w:tcW w:w="737" w:type="dxa"/>
            <w:vAlign w:val="center"/>
          </w:tcPr>
          <w:p w14:paraId="062C96DF" w14:textId="14D27BDE" w:rsidR="00E95719" w:rsidRDefault="00E95719" w:rsidP="008E10E3">
            <w:pPr>
              <w:pStyle w:val="aff"/>
              <w:jc w:val="center"/>
            </w:pPr>
            <w:r>
              <w:rPr>
                <w:rFonts w:hint="eastAsia"/>
              </w:rPr>
              <w:t>步骤24</w:t>
            </w:r>
          </w:p>
        </w:tc>
        <w:tc>
          <w:tcPr>
            <w:tcW w:w="1645" w:type="dxa"/>
            <w:vAlign w:val="center"/>
          </w:tcPr>
          <w:p w14:paraId="77A4A8B3" w14:textId="69F92CB2" w:rsidR="00E95719" w:rsidRPr="004A732F" w:rsidRDefault="00E95719" w:rsidP="00E95719">
            <w:r w:rsidRPr="003E0317">
              <w:t>核心 cgroup CPU 配额已配置</w:t>
            </w:r>
          </w:p>
        </w:tc>
        <w:tc>
          <w:tcPr>
            <w:tcW w:w="1048" w:type="dxa"/>
            <w:vAlign w:val="center"/>
          </w:tcPr>
          <w:p w14:paraId="02E8C402" w14:textId="1734AA38" w:rsidR="00E95719" w:rsidRPr="004A732F" w:rsidRDefault="00E95719" w:rsidP="00E95719">
            <w:r w:rsidRPr="003E0317">
              <w:t>消耗 CPU 配额值：1</w:t>
            </w:r>
          </w:p>
        </w:tc>
        <w:tc>
          <w:tcPr>
            <w:tcW w:w="1560" w:type="dxa"/>
            <w:vAlign w:val="center"/>
          </w:tcPr>
          <w:p w14:paraId="36B42046" w14:textId="5A72DBFE" w:rsidR="00E95719" w:rsidRPr="004A732F" w:rsidRDefault="00E95719" w:rsidP="00E95719">
            <w:pPr>
              <w:autoSpaceDE w:val="0"/>
              <w:autoSpaceDN w:val="0"/>
              <w:adjustRightInd w:val="0"/>
            </w:pPr>
            <w:r w:rsidRPr="003E0317">
              <w:t>记录 cpu_quota_available，调用 _CORE_cgroup_Consume_cpu_quota(core, 1)</w:t>
            </w:r>
          </w:p>
        </w:tc>
        <w:tc>
          <w:tcPr>
            <w:tcW w:w="1503" w:type="dxa"/>
            <w:vAlign w:val="center"/>
          </w:tcPr>
          <w:p w14:paraId="3746E2F7" w14:textId="036E7B37" w:rsidR="00E95719" w:rsidRPr="004A732F" w:rsidRDefault="00E95719" w:rsidP="00E95719">
            <w:pPr>
              <w:snapToGrid w:val="0"/>
              <w:spacing w:line="260" w:lineRule="atLeast"/>
            </w:pPr>
            <w:r w:rsidRPr="003E0317">
              <w:t>CPU 可用配额减少 1</w:t>
            </w:r>
          </w:p>
        </w:tc>
        <w:tc>
          <w:tcPr>
            <w:tcW w:w="1615" w:type="dxa"/>
            <w:vAlign w:val="center"/>
          </w:tcPr>
          <w:p w14:paraId="357DFDCA" w14:textId="40799B96" w:rsidR="00E95719" w:rsidRPr="00F07F3C" w:rsidRDefault="00E95719" w:rsidP="008E10E3">
            <w:pPr>
              <w:pStyle w:val="aff"/>
              <w:spacing w:before="0" w:after="0"/>
              <w:rPr>
                <w:szCs w:val="24"/>
              </w:rPr>
            </w:pPr>
            <w:r w:rsidRPr="003E0317">
              <w:t>与预期结果一致</w:t>
            </w:r>
          </w:p>
        </w:tc>
        <w:tc>
          <w:tcPr>
            <w:tcW w:w="905" w:type="dxa"/>
            <w:vAlign w:val="center"/>
          </w:tcPr>
          <w:p w14:paraId="3D7E02FA" w14:textId="1452A296" w:rsidR="00E95719" w:rsidRPr="004A732F" w:rsidRDefault="00E95719" w:rsidP="00E95719">
            <w:pPr>
              <w:jc w:val="center"/>
            </w:pPr>
            <w:r w:rsidRPr="003E0317">
              <w:t>验证 CPU 配额扣减</w:t>
            </w:r>
          </w:p>
        </w:tc>
      </w:tr>
      <w:tr w:rsidR="00E95719" w14:paraId="25CD0589" w14:textId="77777777" w:rsidTr="004B003A">
        <w:trPr>
          <w:cantSplit/>
          <w:trHeight w:val="2026"/>
          <w:jc w:val="center"/>
        </w:trPr>
        <w:tc>
          <w:tcPr>
            <w:tcW w:w="737" w:type="dxa"/>
            <w:vAlign w:val="center"/>
          </w:tcPr>
          <w:p w14:paraId="71A3473A" w14:textId="14A512F6" w:rsidR="00E95719" w:rsidRDefault="00E95719" w:rsidP="008E10E3">
            <w:pPr>
              <w:pStyle w:val="aff"/>
              <w:jc w:val="center"/>
            </w:pPr>
            <w:r>
              <w:rPr>
                <w:rFonts w:hint="eastAsia"/>
              </w:rPr>
              <w:t>步骤25</w:t>
            </w:r>
          </w:p>
        </w:tc>
        <w:tc>
          <w:tcPr>
            <w:tcW w:w="1645" w:type="dxa"/>
            <w:vAlign w:val="center"/>
          </w:tcPr>
          <w:p w14:paraId="1FF07A4A" w14:textId="413406D8" w:rsidR="00E95719" w:rsidRPr="004A732F" w:rsidRDefault="00E95719" w:rsidP="00E95719">
            <w:r w:rsidRPr="003E0317">
              <w:t>I/O cgroup 已创建</w:t>
            </w:r>
          </w:p>
        </w:tc>
        <w:tc>
          <w:tcPr>
            <w:tcW w:w="1048" w:type="dxa"/>
            <w:vAlign w:val="center"/>
          </w:tcPr>
          <w:p w14:paraId="67902E7D" w14:textId="03F768B6" w:rsidR="00E95719" w:rsidRPr="004A732F" w:rsidRDefault="00E95719" w:rsidP="00E95719">
            <w:r w:rsidRPr="003E0317">
              <w:t>I/O 请求大小：1；类型：IO_CGROUP_READ</w:t>
            </w:r>
          </w:p>
        </w:tc>
        <w:tc>
          <w:tcPr>
            <w:tcW w:w="1560" w:type="dxa"/>
            <w:vAlign w:val="center"/>
          </w:tcPr>
          <w:p w14:paraId="215467CD" w14:textId="4578B23C" w:rsidR="00E95719" w:rsidRPr="004A732F" w:rsidRDefault="00E95719" w:rsidP="00E95719">
            <w:pPr>
              <w:autoSpaceDE w:val="0"/>
              <w:autoSpaceDN w:val="0"/>
              <w:adjustRightInd w:val="0"/>
            </w:pPr>
            <w:r w:rsidRPr="003E0317">
              <w:t>构造 IO_Cgroup_Request，调用 rtems_io_cgroup_handle_request(io, &amp;io_request)</w:t>
            </w:r>
          </w:p>
        </w:tc>
        <w:tc>
          <w:tcPr>
            <w:tcW w:w="1503" w:type="dxa"/>
            <w:vAlign w:val="center"/>
          </w:tcPr>
          <w:p w14:paraId="3E1ED6A6" w14:textId="425A7067" w:rsidR="00E95719" w:rsidRPr="004A732F" w:rsidRDefault="00E95719" w:rsidP="00E95719">
            <w:pPr>
              <w:snapToGrid w:val="0"/>
              <w:spacing w:line="260" w:lineRule="atLeast"/>
            </w:pPr>
            <w:r w:rsidRPr="003E0317">
              <w:t>返回 RTEMS_SUCCESSFUL，读字节统计增加 1</w:t>
            </w:r>
          </w:p>
        </w:tc>
        <w:tc>
          <w:tcPr>
            <w:tcW w:w="1615" w:type="dxa"/>
            <w:vAlign w:val="center"/>
          </w:tcPr>
          <w:p w14:paraId="401D7A78" w14:textId="2296F9A2" w:rsidR="00E95719" w:rsidRPr="00F07F3C" w:rsidRDefault="00E95719" w:rsidP="008E10E3">
            <w:pPr>
              <w:pStyle w:val="aff"/>
              <w:spacing w:before="0" w:after="0"/>
              <w:rPr>
                <w:szCs w:val="24"/>
              </w:rPr>
            </w:pPr>
            <w:r w:rsidRPr="003E0317">
              <w:t>与预期结果一致</w:t>
            </w:r>
          </w:p>
        </w:tc>
        <w:tc>
          <w:tcPr>
            <w:tcW w:w="905" w:type="dxa"/>
            <w:vAlign w:val="center"/>
          </w:tcPr>
          <w:p w14:paraId="45F0111B" w14:textId="14F38A01" w:rsidR="00E95719" w:rsidRPr="004A732F" w:rsidRDefault="00E95719" w:rsidP="00E95719">
            <w:pPr>
              <w:jc w:val="center"/>
            </w:pPr>
            <w:r w:rsidRPr="003E0317">
              <w:t>验证 I/O cgroup 请求统计</w:t>
            </w:r>
          </w:p>
        </w:tc>
      </w:tr>
      <w:tr w:rsidR="00E95719" w14:paraId="16F777D3" w14:textId="77777777" w:rsidTr="004B003A">
        <w:trPr>
          <w:cantSplit/>
          <w:trHeight w:val="2026"/>
          <w:jc w:val="center"/>
        </w:trPr>
        <w:tc>
          <w:tcPr>
            <w:tcW w:w="737" w:type="dxa"/>
            <w:vAlign w:val="center"/>
          </w:tcPr>
          <w:p w14:paraId="29F47834" w14:textId="1466C830" w:rsidR="00E95719" w:rsidRDefault="00E95719" w:rsidP="008E10E3">
            <w:pPr>
              <w:pStyle w:val="aff"/>
              <w:jc w:val="center"/>
            </w:pPr>
            <w:r>
              <w:rPr>
                <w:rFonts w:hint="eastAsia"/>
              </w:rPr>
              <w:t>步骤26</w:t>
            </w:r>
          </w:p>
        </w:tc>
        <w:tc>
          <w:tcPr>
            <w:tcW w:w="1645" w:type="dxa"/>
            <w:vAlign w:val="center"/>
          </w:tcPr>
          <w:p w14:paraId="22B43889" w14:textId="5E020D25" w:rsidR="00E95719" w:rsidRPr="004A732F" w:rsidRDefault="00E95719" w:rsidP="00E95719">
            <w:r w:rsidRPr="003E0317">
              <w:t>当前任务仍在统一容器内</w:t>
            </w:r>
          </w:p>
        </w:tc>
        <w:tc>
          <w:tcPr>
            <w:tcW w:w="1048" w:type="dxa"/>
            <w:vAlign w:val="center"/>
          </w:tcPr>
          <w:p w14:paraId="76E9AAD8" w14:textId="0FBF3AE8" w:rsidR="00E95719" w:rsidRPr="004A732F" w:rsidRDefault="00E95719" w:rsidP="00E95719">
            <w:r w:rsidRPr="003E0317">
              <w:t>container、self</w:t>
            </w:r>
          </w:p>
        </w:tc>
        <w:tc>
          <w:tcPr>
            <w:tcW w:w="1560" w:type="dxa"/>
            <w:vAlign w:val="center"/>
          </w:tcPr>
          <w:p w14:paraId="7D4C20D1" w14:textId="3643906D" w:rsidR="00E95719" w:rsidRPr="004A732F" w:rsidRDefault="00E95719" w:rsidP="00E95719">
            <w:pPr>
              <w:autoSpaceDE w:val="0"/>
              <w:autoSpaceDN w:val="0"/>
              <w:adjustRightInd w:val="0"/>
            </w:pPr>
            <w:r w:rsidRPr="003E0317">
              <w:t>调用 rtems_unified_container_leave(container, self) 离开统一容器</w:t>
            </w:r>
          </w:p>
        </w:tc>
        <w:tc>
          <w:tcPr>
            <w:tcW w:w="1503" w:type="dxa"/>
            <w:vAlign w:val="center"/>
          </w:tcPr>
          <w:p w14:paraId="6C93F7F8" w14:textId="59087DA3" w:rsidR="00E95719" w:rsidRPr="004A732F" w:rsidRDefault="00E95719" w:rsidP="00E95719">
            <w:pPr>
              <w:snapToGrid w:val="0"/>
              <w:spacing w:line="260" w:lineRule="atLeast"/>
            </w:pPr>
            <w:r w:rsidRPr="003E0317">
              <w:t>返回 RTEMS_SUCCESSFUL</w:t>
            </w:r>
          </w:p>
        </w:tc>
        <w:tc>
          <w:tcPr>
            <w:tcW w:w="1615" w:type="dxa"/>
            <w:vAlign w:val="center"/>
          </w:tcPr>
          <w:p w14:paraId="039CE3A7" w14:textId="35C8C077" w:rsidR="00E95719" w:rsidRPr="00F07F3C" w:rsidRDefault="00E95719" w:rsidP="008E10E3">
            <w:pPr>
              <w:pStyle w:val="aff"/>
              <w:spacing w:before="0" w:after="0"/>
              <w:rPr>
                <w:szCs w:val="24"/>
              </w:rPr>
            </w:pPr>
            <w:r w:rsidRPr="003E0317">
              <w:t>与预期结果一致</w:t>
            </w:r>
          </w:p>
        </w:tc>
        <w:tc>
          <w:tcPr>
            <w:tcW w:w="905" w:type="dxa"/>
            <w:vAlign w:val="center"/>
          </w:tcPr>
          <w:p w14:paraId="34D62934" w14:textId="718C5E6F" w:rsidR="00E95719" w:rsidRPr="004A732F" w:rsidRDefault="00E95719" w:rsidP="00E95719">
            <w:pPr>
              <w:jc w:val="center"/>
            </w:pPr>
            <w:r w:rsidRPr="003E0317">
              <w:t>验证容器退出接口</w:t>
            </w:r>
          </w:p>
        </w:tc>
      </w:tr>
      <w:tr w:rsidR="00E95719" w14:paraId="4691C68C" w14:textId="77777777" w:rsidTr="004B003A">
        <w:trPr>
          <w:cantSplit/>
          <w:trHeight w:val="2026"/>
          <w:jc w:val="center"/>
        </w:trPr>
        <w:tc>
          <w:tcPr>
            <w:tcW w:w="737" w:type="dxa"/>
            <w:vAlign w:val="center"/>
          </w:tcPr>
          <w:p w14:paraId="0436A15A" w14:textId="62CF1AD8" w:rsidR="00E95719" w:rsidRDefault="00E95719" w:rsidP="008E10E3">
            <w:pPr>
              <w:pStyle w:val="aff"/>
              <w:jc w:val="center"/>
            </w:pPr>
            <w:r>
              <w:rPr>
                <w:rFonts w:hint="eastAsia"/>
              </w:rPr>
              <w:lastRenderedPageBreak/>
              <w:t>步骤27</w:t>
            </w:r>
          </w:p>
        </w:tc>
        <w:tc>
          <w:tcPr>
            <w:tcW w:w="1645" w:type="dxa"/>
            <w:vAlign w:val="center"/>
          </w:tcPr>
          <w:p w14:paraId="3ED8B75D" w14:textId="310FB3EC" w:rsidR="00E95719" w:rsidRPr="004A732F" w:rsidRDefault="00E95719" w:rsidP="00E95719">
            <w:r w:rsidRPr="003E0317">
              <w:t>当前任务已离开统一容器</w:t>
            </w:r>
          </w:p>
        </w:tc>
        <w:tc>
          <w:tcPr>
            <w:tcW w:w="1048" w:type="dxa"/>
            <w:vAlign w:val="center"/>
          </w:tcPr>
          <w:p w14:paraId="1AFF3112" w14:textId="42763848" w:rsidR="00E95719" w:rsidRPr="004A732F" w:rsidRDefault="00E95719" w:rsidP="00E95719">
            <w:r w:rsidRPr="003E0317">
              <w:t>根容器对象</w:t>
            </w:r>
          </w:p>
        </w:tc>
        <w:tc>
          <w:tcPr>
            <w:tcW w:w="1560" w:type="dxa"/>
            <w:vAlign w:val="center"/>
          </w:tcPr>
          <w:p w14:paraId="4B0A418D" w14:textId="4C59E9F0" w:rsidR="00E95719" w:rsidRPr="004A732F" w:rsidRDefault="00E95719" w:rsidP="00E95719">
            <w:pPr>
              <w:autoSpaceDE w:val="0"/>
              <w:autoSpaceDN w:val="0"/>
              <w:adjustRightInd w:val="0"/>
            </w:pPr>
            <w:r w:rsidRPr="003E0317">
              <w:t>检查当前任务 PID、IPC、MNT、NET、UTS 容器指针</w:t>
            </w:r>
          </w:p>
        </w:tc>
        <w:tc>
          <w:tcPr>
            <w:tcW w:w="1503" w:type="dxa"/>
            <w:vAlign w:val="center"/>
          </w:tcPr>
          <w:p w14:paraId="63819909" w14:textId="3070767A" w:rsidR="00E95719" w:rsidRPr="004A732F" w:rsidRDefault="00E95719" w:rsidP="00E95719">
            <w:pPr>
              <w:snapToGrid w:val="0"/>
              <w:spacing w:line="260" w:lineRule="atLeast"/>
            </w:pPr>
            <w:r w:rsidRPr="003E0317">
              <w:t>当前任务各命名空间指针均恢复为根容器对应对象</w:t>
            </w:r>
          </w:p>
        </w:tc>
        <w:tc>
          <w:tcPr>
            <w:tcW w:w="1615" w:type="dxa"/>
            <w:vAlign w:val="center"/>
          </w:tcPr>
          <w:p w14:paraId="7DD8CDCD" w14:textId="657DFB70" w:rsidR="00E95719" w:rsidRPr="00F07F3C" w:rsidRDefault="00E95719" w:rsidP="008E10E3">
            <w:pPr>
              <w:pStyle w:val="aff"/>
              <w:spacing w:before="0" w:after="0"/>
              <w:rPr>
                <w:szCs w:val="24"/>
              </w:rPr>
            </w:pPr>
            <w:r w:rsidRPr="003E0317">
              <w:t>与预期结果一致</w:t>
            </w:r>
          </w:p>
        </w:tc>
        <w:tc>
          <w:tcPr>
            <w:tcW w:w="905" w:type="dxa"/>
            <w:vAlign w:val="center"/>
          </w:tcPr>
          <w:p w14:paraId="015C2205" w14:textId="2D23DEB7" w:rsidR="00E95719" w:rsidRPr="004A732F" w:rsidRDefault="00E95719" w:rsidP="00E95719">
            <w:pPr>
              <w:jc w:val="center"/>
            </w:pPr>
            <w:r w:rsidRPr="003E0317">
              <w:t>验证命名空间恢复</w:t>
            </w:r>
          </w:p>
        </w:tc>
      </w:tr>
      <w:tr w:rsidR="00E95719" w14:paraId="3FE36B47" w14:textId="77777777" w:rsidTr="004B003A">
        <w:trPr>
          <w:cantSplit/>
          <w:trHeight w:val="2026"/>
          <w:jc w:val="center"/>
        </w:trPr>
        <w:tc>
          <w:tcPr>
            <w:tcW w:w="737" w:type="dxa"/>
            <w:vAlign w:val="center"/>
          </w:tcPr>
          <w:p w14:paraId="47C5366B" w14:textId="4E2EC1E3" w:rsidR="00E95719" w:rsidRDefault="00E95719" w:rsidP="008E10E3">
            <w:pPr>
              <w:pStyle w:val="aff"/>
              <w:jc w:val="center"/>
            </w:pPr>
            <w:r>
              <w:rPr>
                <w:rFonts w:hint="eastAsia"/>
              </w:rPr>
              <w:t>步骤28</w:t>
            </w:r>
          </w:p>
        </w:tc>
        <w:tc>
          <w:tcPr>
            <w:tcW w:w="1645" w:type="dxa"/>
            <w:vAlign w:val="center"/>
          </w:tcPr>
          <w:p w14:paraId="73C590BE" w14:textId="5423E2F4" w:rsidR="00E95719" w:rsidRPr="004A732F" w:rsidRDefault="00E95719" w:rsidP="00E95719">
            <w:r w:rsidRPr="003E0317">
              <w:t>当前任务已离开统一容器</w:t>
            </w:r>
          </w:p>
        </w:tc>
        <w:tc>
          <w:tcPr>
            <w:tcW w:w="1048" w:type="dxa"/>
            <w:vAlign w:val="center"/>
          </w:tcPr>
          <w:p w14:paraId="7D4EBC1C" w14:textId="7FC687A0" w:rsidR="00E95719" w:rsidRPr="004A732F" w:rsidRDefault="00E95719" w:rsidP="00E95719">
            <w:r w:rsidRPr="003E0317">
              <w:t>当前任务控制块</w:t>
            </w:r>
          </w:p>
        </w:tc>
        <w:tc>
          <w:tcPr>
            <w:tcW w:w="1560" w:type="dxa"/>
            <w:vAlign w:val="center"/>
          </w:tcPr>
          <w:p w14:paraId="50937E60" w14:textId="7E4DEEEC" w:rsidR="00E95719" w:rsidRPr="004A732F" w:rsidRDefault="00E95719" w:rsidP="00E95719">
            <w:pPr>
              <w:autoSpaceDE w:val="0"/>
              <w:autoSpaceDN w:val="0"/>
              <w:adjustRightInd w:val="0"/>
            </w:pPr>
            <w:r w:rsidRPr="003E0317">
              <w:t>检查 self-&gt;cgroup == NULL 且 self-&gt;is_added_to_cgroup == false</w:t>
            </w:r>
          </w:p>
        </w:tc>
        <w:tc>
          <w:tcPr>
            <w:tcW w:w="1503" w:type="dxa"/>
            <w:vAlign w:val="center"/>
          </w:tcPr>
          <w:p w14:paraId="4563FA9F" w14:textId="0ED3BFDC" w:rsidR="00E95719" w:rsidRPr="004A732F" w:rsidRDefault="00E95719" w:rsidP="00E95719">
            <w:pPr>
              <w:snapToGrid w:val="0"/>
              <w:spacing w:line="260" w:lineRule="atLeast"/>
            </w:pPr>
            <w:r w:rsidRPr="003E0317">
              <w:t>当前任务已解除 cgroup 绑定</w:t>
            </w:r>
          </w:p>
        </w:tc>
        <w:tc>
          <w:tcPr>
            <w:tcW w:w="1615" w:type="dxa"/>
            <w:vAlign w:val="center"/>
          </w:tcPr>
          <w:p w14:paraId="2792861F" w14:textId="6C741297" w:rsidR="00E95719" w:rsidRPr="00F07F3C" w:rsidRDefault="00E95719" w:rsidP="008E10E3">
            <w:pPr>
              <w:pStyle w:val="aff"/>
              <w:spacing w:before="0" w:after="0"/>
              <w:rPr>
                <w:szCs w:val="24"/>
              </w:rPr>
            </w:pPr>
            <w:r w:rsidRPr="003E0317">
              <w:t>与预期结果一致</w:t>
            </w:r>
          </w:p>
        </w:tc>
        <w:tc>
          <w:tcPr>
            <w:tcW w:w="905" w:type="dxa"/>
            <w:vAlign w:val="center"/>
          </w:tcPr>
          <w:p w14:paraId="3B301D5E" w14:textId="3BFA297C" w:rsidR="00E95719" w:rsidRPr="004A732F" w:rsidRDefault="00E95719" w:rsidP="00E95719">
            <w:pPr>
              <w:jc w:val="center"/>
            </w:pPr>
            <w:r w:rsidRPr="003E0317">
              <w:t>验证 cgroup 退出清理</w:t>
            </w:r>
          </w:p>
        </w:tc>
      </w:tr>
      <w:tr w:rsidR="00E95719" w14:paraId="66977189" w14:textId="77777777" w:rsidTr="004B003A">
        <w:trPr>
          <w:cantSplit/>
          <w:trHeight w:val="2026"/>
          <w:jc w:val="center"/>
        </w:trPr>
        <w:tc>
          <w:tcPr>
            <w:tcW w:w="737" w:type="dxa"/>
            <w:vAlign w:val="center"/>
          </w:tcPr>
          <w:p w14:paraId="52BC0E89" w14:textId="60F6CFCC" w:rsidR="00E95719" w:rsidRDefault="00E95719" w:rsidP="008E10E3">
            <w:pPr>
              <w:pStyle w:val="aff"/>
              <w:jc w:val="center"/>
            </w:pPr>
            <w:r>
              <w:rPr>
                <w:rFonts w:hint="eastAsia"/>
              </w:rPr>
              <w:t>步骤29</w:t>
            </w:r>
          </w:p>
        </w:tc>
        <w:tc>
          <w:tcPr>
            <w:tcW w:w="1645" w:type="dxa"/>
            <w:vAlign w:val="center"/>
          </w:tcPr>
          <w:p w14:paraId="13867537" w14:textId="071652D7" w:rsidR="00E95719" w:rsidRPr="004A732F" w:rsidRDefault="00E95719" w:rsidP="00E95719">
            <w:r w:rsidRPr="003E0317">
              <w:t>根容器主机名此前设置为 root-host</w:t>
            </w:r>
          </w:p>
        </w:tc>
        <w:tc>
          <w:tcPr>
            <w:tcW w:w="1048" w:type="dxa"/>
            <w:vAlign w:val="center"/>
          </w:tcPr>
          <w:p w14:paraId="284B717C" w14:textId="7E74BEF2" w:rsidR="00E95719" w:rsidRPr="004A732F" w:rsidRDefault="00E95719" w:rsidP="00E95719">
            <w:r w:rsidRPr="003E0317">
              <w:t>无</w:t>
            </w:r>
          </w:p>
        </w:tc>
        <w:tc>
          <w:tcPr>
            <w:tcW w:w="1560" w:type="dxa"/>
            <w:vAlign w:val="center"/>
          </w:tcPr>
          <w:p w14:paraId="714D65DB" w14:textId="5FCE36A2" w:rsidR="00E95719" w:rsidRPr="004A732F" w:rsidRDefault="00E95719" w:rsidP="00E95719">
            <w:pPr>
              <w:autoSpaceDE w:val="0"/>
              <w:autoSpaceDN w:val="0"/>
              <w:adjustRightInd w:val="0"/>
            </w:pPr>
            <w:r w:rsidRPr="003E0317">
              <w:t>调用 gethostname() 读取当前主机名</w:t>
            </w:r>
          </w:p>
        </w:tc>
        <w:tc>
          <w:tcPr>
            <w:tcW w:w="1503" w:type="dxa"/>
            <w:vAlign w:val="center"/>
          </w:tcPr>
          <w:p w14:paraId="41496B29" w14:textId="0512D446" w:rsidR="00E95719" w:rsidRPr="004A732F" w:rsidRDefault="00E95719" w:rsidP="00E95719">
            <w:pPr>
              <w:snapToGrid w:val="0"/>
              <w:spacing w:line="260" w:lineRule="atLeast"/>
            </w:pPr>
            <w:r w:rsidRPr="003E0317">
              <w:t>读取成功，结果为 root-host</w:t>
            </w:r>
          </w:p>
        </w:tc>
        <w:tc>
          <w:tcPr>
            <w:tcW w:w="1615" w:type="dxa"/>
            <w:vAlign w:val="center"/>
          </w:tcPr>
          <w:p w14:paraId="38A0CD40" w14:textId="3E6638BA" w:rsidR="00E95719" w:rsidRPr="00F07F3C" w:rsidRDefault="00E95719" w:rsidP="008E10E3">
            <w:pPr>
              <w:pStyle w:val="aff"/>
              <w:spacing w:before="0" w:after="0"/>
              <w:rPr>
                <w:szCs w:val="24"/>
              </w:rPr>
            </w:pPr>
            <w:r w:rsidRPr="003E0317">
              <w:t>与预期结果一致</w:t>
            </w:r>
          </w:p>
        </w:tc>
        <w:tc>
          <w:tcPr>
            <w:tcW w:w="905" w:type="dxa"/>
            <w:vAlign w:val="center"/>
          </w:tcPr>
          <w:p w14:paraId="0BEEE36D" w14:textId="729B135B" w:rsidR="00E95719" w:rsidRPr="004A732F" w:rsidRDefault="00E95719" w:rsidP="00E95719">
            <w:pPr>
              <w:jc w:val="center"/>
            </w:pPr>
            <w:r w:rsidRPr="003E0317">
              <w:t>验证 UTS 隔离未污染根容器</w:t>
            </w:r>
          </w:p>
        </w:tc>
      </w:tr>
      <w:tr w:rsidR="00E95719" w14:paraId="148DF5A3" w14:textId="77777777" w:rsidTr="004B003A">
        <w:trPr>
          <w:cantSplit/>
          <w:trHeight w:val="2026"/>
          <w:jc w:val="center"/>
        </w:trPr>
        <w:tc>
          <w:tcPr>
            <w:tcW w:w="737" w:type="dxa"/>
            <w:vAlign w:val="center"/>
          </w:tcPr>
          <w:p w14:paraId="24973399" w14:textId="40C32BC0" w:rsidR="00E95719" w:rsidRDefault="00E95719" w:rsidP="008E10E3">
            <w:pPr>
              <w:pStyle w:val="aff"/>
              <w:jc w:val="center"/>
            </w:pPr>
            <w:r>
              <w:rPr>
                <w:rFonts w:hint="eastAsia"/>
              </w:rPr>
              <w:t>步骤30</w:t>
            </w:r>
          </w:p>
        </w:tc>
        <w:tc>
          <w:tcPr>
            <w:tcW w:w="1645" w:type="dxa"/>
            <w:vAlign w:val="center"/>
          </w:tcPr>
          <w:p w14:paraId="57A331B9" w14:textId="42427774" w:rsidR="00E95719" w:rsidRPr="004A732F" w:rsidRDefault="00E95719" w:rsidP="00E95719">
            <w:r w:rsidRPr="003E0317">
              <w:t>根容器 IPC 消息队列仍存在</w:t>
            </w:r>
          </w:p>
        </w:tc>
        <w:tc>
          <w:tcPr>
            <w:tcW w:w="1048" w:type="dxa"/>
            <w:vAlign w:val="center"/>
          </w:tcPr>
          <w:p w14:paraId="2AB76871" w14:textId="0AED7E7A" w:rsidR="00E95719" w:rsidRPr="004A732F" w:rsidRDefault="00E95719" w:rsidP="00E95719">
            <w:r w:rsidRPr="003E0317">
              <w:t>消息队列名：IPCQ</w:t>
            </w:r>
          </w:p>
        </w:tc>
        <w:tc>
          <w:tcPr>
            <w:tcW w:w="1560" w:type="dxa"/>
            <w:vAlign w:val="center"/>
          </w:tcPr>
          <w:p w14:paraId="592E6F8C" w14:textId="5419BFEC" w:rsidR="00E95719" w:rsidRPr="004A732F" w:rsidRDefault="00E95719" w:rsidP="00E95719">
            <w:pPr>
              <w:autoSpaceDE w:val="0"/>
              <w:autoSpaceDN w:val="0"/>
              <w:adjustRightInd w:val="0"/>
            </w:pPr>
            <w:r w:rsidRPr="003E0317">
              <w:t>调用 rtems_message_queue_ident() 查找根队列，并调用 rtems_message_queue_delete() 删除</w:t>
            </w:r>
          </w:p>
        </w:tc>
        <w:tc>
          <w:tcPr>
            <w:tcW w:w="1503" w:type="dxa"/>
            <w:vAlign w:val="center"/>
          </w:tcPr>
          <w:p w14:paraId="657A260C" w14:textId="7AE4A403" w:rsidR="00E95719" w:rsidRPr="004A732F" w:rsidRDefault="00E95719" w:rsidP="00E95719">
            <w:pPr>
              <w:snapToGrid w:val="0"/>
              <w:spacing w:line="260" w:lineRule="atLeast"/>
            </w:pPr>
            <w:r w:rsidRPr="003E0317">
              <w:t>查找和删除均成功，返回 RTEMS_SUCCESSFUL</w:t>
            </w:r>
          </w:p>
        </w:tc>
        <w:tc>
          <w:tcPr>
            <w:tcW w:w="1615" w:type="dxa"/>
            <w:vAlign w:val="center"/>
          </w:tcPr>
          <w:p w14:paraId="1A12928C" w14:textId="3074FAC8" w:rsidR="00E95719" w:rsidRPr="00F07F3C" w:rsidRDefault="00E95719" w:rsidP="008E10E3">
            <w:pPr>
              <w:pStyle w:val="aff"/>
              <w:spacing w:before="0" w:after="0"/>
              <w:rPr>
                <w:szCs w:val="24"/>
              </w:rPr>
            </w:pPr>
            <w:r w:rsidRPr="003E0317">
              <w:t>与预期结果一致</w:t>
            </w:r>
          </w:p>
        </w:tc>
        <w:tc>
          <w:tcPr>
            <w:tcW w:w="905" w:type="dxa"/>
            <w:vAlign w:val="center"/>
          </w:tcPr>
          <w:p w14:paraId="558CC5D2" w14:textId="12C58F85" w:rsidR="00E95719" w:rsidRPr="004A732F" w:rsidRDefault="00E95719" w:rsidP="00E95719">
            <w:pPr>
              <w:jc w:val="center"/>
            </w:pPr>
            <w:r w:rsidRPr="003E0317">
              <w:t>清理根容器 IPC 对象</w:t>
            </w:r>
          </w:p>
        </w:tc>
      </w:tr>
      <w:tr w:rsidR="00E95719" w14:paraId="2C4E0751" w14:textId="77777777" w:rsidTr="004B003A">
        <w:trPr>
          <w:cantSplit/>
          <w:trHeight w:val="2026"/>
          <w:jc w:val="center"/>
        </w:trPr>
        <w:tc>
          <w:tcPr>
            <w:tcW w:w="737" w:type="dxa"/>
            <w:vAlign w:val="center"/>
          </w:tcPr>
          <w:p w14:paraId="784B9621" w14:textId="703A1596" w:rsidR="00E95719" w:rsidRDefault="00E95719" w:rsidP="008E10E3">
            <w:pPr>
              <w:pStyle w:val="aff"/>
              <w:jc w:val="center"/>
            </w:pPr>
            <w:r>
              <w:rPr>
                <w:rFonts w:hint="eastAsia"/>
              </w:rPr>
              <w:t>步骤31</w:t>
            </w:r>
          </w:p>
        </w:tc>
        <w:tc>
          <w:tcPr>
            <w:tcW w:w="1645" w:type="dxa"/>
            <w:vAlign w:val="center"/>
          </w:tcPr>
          <w:p w14:paraId="06CB6D6C" w14:textId="401F9205" w:rsidR="00E95719" w:rsidRPr="004A732F" w:rsidRDefault="00E95719" w:rsidP="00E95719">
            <w:r w:rsidRPr="003E0317">
              <w:t>当前任务已离开统一容器，容器未删除</w:t>
            </w:r>
          </w:p>
        </w:tc>
        <w:tc>
          <w:tcPr>
            <w:tcW w:w="1048" w:type="dxa"/>
            <w:vAlign w:val="center"/>
          </w:tcPr>
          <w:p w14:paraId="45317E42" w14:textId="1631A635" w:rsidR="00E95719" w:rsidRPr="004A732F" w:rsidRDefault="00E95719" w:rsidP="00E95719">
            <w:r w:rsidRPr="003E0317">
              <w:t>container</w:t>
            </w:r>
          </w:p>
        </w:tc>
        <w:tc>
          <w:tcPr>
            <w:tcW w:w="1560" w:type="dxa"/>
            <w:vAlign w:val="center"/>
          </w:tcPr>
          <w:p w14:paraId="16C58265" w14:textId="09C1F14F" w:rsidR="00E95719" w:rsidRPr="004A732F" w:rsidRDefault="00E95719" w:rsidP="00E95719">
            <w:pPr>
              <w:autoSpaceDE w:val="0"/>
              <w:autoSpaceDN w:val="0"/>
              <w:adjustRightInd w:val="0"/>
            </w:pPr>
            <w:r w:rsidRPr="003E0317">
              <w:t>调用 rtems_unified_container_delete(container) 删除统一容器</w:t>
            </w:r>
          </w:p>
        </w:tc>
        <w:tc>
          <w:tcPr>
            <w:tcW w:w="1503" w:type="dxa"/>
            <w:vAlign w:val="center"/>
          </w:tcPr>
          <w:p w14:paraId="32281D0E" w14:textId="7053240F" w:rsidR="00E95719" w:rsidRPr="004A732F" w:rsidRDefault="00E95719" w:rsidP="00E95719">
            <w:pPr>
              <w:snapToGrid w:val="0"/>
              <w:spacing w:line="260" w:lineRule="atLeast"/>
            </w:pPr>
            <w:r w:rsidRPr="003E0317">
              <w:t>删除成功，返回 RTEMS_SUCCESSFUL</w:t>
            </w:r>
          </w:p>
        </w:tc>
        <w:tc>
          <w:tcPr>
            <w:tcW w:w="1615" w:type="dxa"/>
            <w:vAlign w:val="center"/>
          </w:tcPr>
          <w:p w14:paraId="47EF7D0C" w14:textId="409B54C7" w:rsidR="00E95719" w:rsidRPr="00F07F3C" w:rsidRDefault="00E95719" w:rsidP="008E10E3">
            <w:pPr>
              <w:pStyle w:val="aff"/>
              <w:spacing w:before="0" w:after="0"/>
              <w:rPr>
                <w:szCs w:val="24"/>
              </w:rPr>
            </w:pPr>
            <w:r w:rsidRPr="003E0317">
              <w:t>与预期结果一致</w:t>
            </w:r>
          </w:p>
        </w:tc>
        <w:tc>
          <w:tcPr>
            <w:tcW w:w="905" w:type="dxa"/>
            <w:vAlign w:val="center"/>
          </w:tcPr>
          <w:p w14:paraId="499D22D4" w14:textId="22101D67" w:rsidR="00E95719" w:rsidRPr="004A732F" w:rsidRDefault="00E95719" w:rsidP="00E95719">
            <w:pPr>
              <w:jc w:val="center"/>
            </w:pPr>
            <w:r w:rsidRPr="003E0317">
              <w:t>验证容器删除接口</w:t>
            </w:r>
          </w:p>
        </w:tc>
      </w:tr>
      <w:tr w:rsidR="00E95719" w14:paraId="35D0B708" w14:textId="77777777" w:rsidTr="004B003A">
        <w:trPr>
          <w:cantSplit/>
          <w:trHeight w:val="2026"/>
          <w:jc w:val="center"/>
        </w:trPr>
        <w:tc>
          <w:tcPr>
            <w:tcW w:w="737" w:type="dxa"/>
            <w:vAlign w:val="center"/>
          </w:tcPr>
          <w:p w14:paraId="7C394D35" w14:textId="28684D33" w:rsidR="00E95719" w:rsidRDefault="00E95719" w:rsidP="008E10E3">
            <w:pPr>
              <w:pStyle w:val="aff"/>
              <w:jc w:val="center"/>
            </w:pPr>
            <w:r>
              <w:rPr>
                <w:rFonts w:hint="eastAsia"/>
              </w:rPr>
              <w:lastRenderedPageBreak/>
              <w:t>步骤32</w:t>
            </w:r>
          </w:p>
        </w:tc>
        <w:tc>
          <w:tcPr>
            <w:tcW w:w="1645" w:type="dxa"/>
            <w:vAlign w:val="center"/>
          </w:tcPr>
          <w:p w14:paraId="3D53E73C" w14:textId="5F44BA5A" w:rsidR="00E95719" w:rsidRPr="004A732F" w:rsidRDefault="00E95719" w:rsidP="00E95719">
            <w:r w:rsidRPr="003E0317">
              <w:t>统一容器已删除</w:t>
            </w:r>
          </w:p>
        </w:tc>
        <w:tc>
          <w:tcPr>
            <w:tcW w:w="1048" w:type="dxa"/>
            <w:vAlign w:val="center"/>
          </w:tcPr>
          <w:p w14:paraId="56DAC1BC" w14:textId="6AAE08E7" w:rsidR="00E95719" w:rsidRPr="004A732F" w:rsidRDefault="00E95719" w:rsidP="00E95719">
            <w:r w:rsidRPr="003E0317">
              <w:t>PID、UTS、MNT、NET、IPC 容器对象指针</w:t>
            </w:r>
          </w:p>
        </w:tc>
        <w:tc>
          <w:tcPr>
            <w:tcW w:w="1560" w:type="dxa"/>
            <w:vAlign w:val="center"/>
          </w:tcPr>
          <w:p w14:paraId="21473A71" w14:textId="31986993" w:rsidR="00E95719" w:rsidRPr="004A732F" w:rsidRDefault="00E95719" w:rsidP="00E95719">
            <w:pPr>
              <w:autoSpaceDE w:val="0"/>
              <w:autoSpaceDN w:val="0"/>
              <w:adjustRightInd w:val="0"/>
            </w:pPr>
            <w:r w:rsidRPr="003E0317">
              <w:t>检查 PID 和 UTS 容器不存在，MNT、NET、IPC 容器不在根容器链表中</w:t>
            </w:r>
          </w:p>
        </w:tc>
        <w:tc>
          <w:tcPr>
            <w:tcW w:w="1503" w:type="dxa"/>
            <w:vAlign w:val="center"/>
          </w:tcPr>
          <w:p w14:paraId="4499BF2B" w14:textId="3F16F635" w:rsidR="00E95719" w:rsidRPr="004A732F" w:rsidRDefault="00E95719" w:rsidP="00E95719">
            <w:pPr>
              <w:snapToGrid w:val="0"/>
              <w:spacing w:line="260" w:lineRule="atLeast"/>
            </w:pPr>
            <w:r w:rsidRPr="003E0317">
              <w:t>rtems_pid_container_exists(pid) 为 false；rtems_uts_container_exists(uts) 为 false；mnt_is_listed(mnt)、net_is_listed(net)、ipc_is_listed(ipc) 均为 false</w:t>
            </w:r>
          </w:p>
        </w:tc>
        <w:tc>
          <w:tcPr>
            <w:tcW w:w="1615" w:type="dxa"/>
            <w:vAlign w:val="center"/>
          </w:tcPr>
          <w:p w14:paraId="59479E59" w14:textId="6EF025DE" w:rsidR="00E95719" w:rsidRPr="00F07F3C" w:rsidRDefault="00E95719" w:rsidP="008E10E3">
            <w:pPr>
              <w:pStyle w:val="aff"/>
              <w:spacing w:before="0" w:after="0"/>
              <w:rPr>
                <w:szCs w:val="24"/>
              </w:rPr>
            </w:pPr>
            <w:r w:rsidRPr="003E0317">
              <w:t>与预期结果一致</w:t>
            </w:r>
          </w:p>
        </w:tc>
        <w:tc>
          <w:tcPr>
            <w:tcW w:w="905" w:type="dxa"/>
            <w:vAlign w:val="center"/>
          </w:tcPr>
          <w:p w14:paraId="2B92B258" w14:textId="0DE9B4F4" w:rsidR="00E95719" w:rsidRPr="004A732F" w:rsidRDefault="00E95719" w:rsidP="00E95719">
            <w:pPr>
              <w:jc w:val="center"/>
            </w:pPr>
            <w:r w:rsidRPr="003E0317">
              <w:t>验证命名空间资源释放</w:t>
            </w:r>
          </w:p>
        </w:tc>
      </w:tr>
      <w:tr w:rsidR="00E95719" w14:paraId="34C9BEDF" w14:textId="77777777" w:rsidTr="004B003A">
        <w:trPr>
          <w:cantSplit/>
          <w:trHeight w:val="2026"/>
          <w:jc w:val="center"/>
        </w:trPr>
        <w:tc>
          <w:tcPr>
            <w:tcW w:w="737" w:type="dxa"/>
            <w:vAlign w:val="center"/>
          </w:tcPr>
          <w:p w14:paraId="77DA84CD" w14:textId="52FEDB61" w:rsidR="00E95719" w:rsidRDefault="00E95719" w:rsidP="008E10E3">
            <w:pPr>
              <w:pStyle w:val="aff"/>
              <w:jc w:val="center"/>
            </w:pPr>
            <w:r>
              <w:rPr>
                <w:rFonts w:hint="eastAsia"/>
              </w:rPr>
              <w:t>步骤33</w:t>
            </w:r>
          </w:p>
        </w:tc>
        <w:tc>
          <w:tcPr>
            <w:tcW w:w="1645" w:type="dxa"/>
            <w:vAlign w:val="center"/>
          </w:tcPr>
          <w:p w14:paraId="1525B166" w14:textId="59CFBF7E" w:rsidR="00E95719" w:rsidRPr="004A732F" w:rsidRDefault="00E95719" w:rsidP="00E95719">
            <w:r w:rsidRPr="003E0317">
              <w:t>统一容器已删除</w:t>
            </w:r>
          </w:p>
        </w:tc>
        <w:tc>
          <w:tcPr>
            <w:tcW w:w="1048" w:type="dxa"/>
            <w:vAlign w:val="center"/>
          </w:tcPr>
          <w:p w14:paraId="6213525F" w14:textId="11F23039" w:rsidR="00E95719" w:rsidRPr="004A732F" w:rsidRDefault="00E95719" w:rsidP="00E95719">
            <w:r w:rsidRPr="003E0317">
              <w:t>I/O cgroup ID</w:t>
            </w:r>
          </w:p>
        </w:tc>
        <w:tc>
          <w:tcPr>
            <w:tcW w:w="1560" w:type="dxa"/>
            <w:vAlign w:val="center"/>
          </w:tcPr>
          <w:p w14:paraId="1A4BE8D2" w14:textId="1330C052" w:rsidR="00E95719" w:rsidRPr="004A732F" w:rsidRDefault="00E95719" w:rsidP="00E95719">
            <w:pPr>
              <w:autoSpaceDE w:val="0"/>
              <w:autoSpaceDN w:val="0"/>
              <w:adjustRightInd w:val="0"/>
            </w:pPr>
            <w:r w:rsidRPr="003E0317">
              <w:t>调用 rtems_io_cgroup_get_by_id(io_id)</w:t>
            </w:r>
          </w:p>
        </w:tc>
        <w:tc>
          <w:tcPr>
            <w:tcW w:w="1503" w:type="dxa"/>
            <w:vAlign w:val="center"/>
          </w:tcPr>
          <w:p w14:paraId="6D2F7FC0" w14:textId="504EB373" w:rsidR="00E95719" w:rsidRPr="004A732F" w:rsidRDefault="00E95719" w:rsidP="00E95719">
            <w:pPr>
              <w:snapToGrid w:val="0"/>
              <w:spacing w:line="260" w:lineRule="atLeast"/>
            </w:pPr>
            <w:r w:rsidRPr="003E0317">
              <w:t>返回 NULL</w:t>
            </w:r>
          </w:p>
        </w:tc>
        <w:tc>
          <w:tcPr>
            <w:tcW w:w="1615" w:type="dxa"/>
            <w:vAlign w:val="center"/>
          </w:tcPr>
          <w:p w14:paraId="5244E32F" w14:textId="76471C50" w:rsidR="00E95719" w:rsidRPr="00F07F3C" w:rsidRDefault="00E95719" w:rsidP="008E10E3">
            <w:pPr>
              <w:pStyle w:val="aff"/>
              <w:spacing w:before="0" w:after="0"/>
              <w:rPr>
                <w:szCs w:val="24"/>
              </w:rPr>
            </w:pPr>
            <w:r w:rsidRPr="003E0317">
              <w:t>与预期结果一致</w:t>
            </w:r>
          </w:p>
        </w:tc>
        <w:tc>
          <w:tcPr>
            <w:tcW w:w="905" w:type="dxa"/>
            <w:vAlign w:val="center"/>
          </w:tcPr>
          <w:p w14:paraId="37CC5445" w14:textId="21162B97" w:rsidR="00E95719" w:rsidRPr="004A732F" w:rsidRDefault="00E95719" w:rsidP="00E95719">
            <w:pPr>
              <w:jc w:val="center"/>
            </w:pPr>
            <w:r w:rsidRPr="003E0317">
              <w:t>验证 I/O cgroup 释放</w:t>
            </w:r>
          </w:p>
        </w:tc>
      </w:tr>
      <w:tr w:rsidR="00E95719" w14:paraId="50CCAFA0" w14:textId="77777777" w:rsidTr="004B003A">
        <w:trPr>
          <w:cantSplit/>
          <w:trHeight w:val="2026"/>
          <w:jc w:val="center"/>
        </w:trPr>
        <w:tc>
          <w:tcPr>
            <w:tcW w:w="737" w:type="dxa"/>
            <w:vAlign w:val="center"/>
          </w:tcPr>
          <w:p w14:paraId="7D1584CF" w14:textId="34AFC325" w:rsidR="00E95719" w:rsidRDefault="00E95719" w:rsidP="008E10E3">
            <w:pPr>
              <w:pStyle w:val="aff"/>
              <w:jc w:val="center"/>
            </w:pPr>
            <w:r>
              <w:rPr>
                <w:rFonts w:hint="eastAsia"/>
              </w:rPr>
              <w:t>步骤34</w:t>
            </w:r>
          </w:p>
        </w:tc>
        <w:tc>
          <w:tcPr>
            <w:tcW w:w="1645" w:type="dxa"/>
            <w:vAlign w:val="center"/>
          </w:tcPr>
          <w:p w14:paraId="3D94E818" w14:textId="6A93035D" w:rsidR="00E95719" w:rsidRPr="004A732F" w:rsidRDefault="00E95719" w:rsidP="00E95719">
            <w:r w:rsidRPr="003E0317">
              <w:t>统一容器已删除</w:t>
            </w:r>
          </w:p>
        </w:tc>
        <w:tc>
          <w:tcPr>
            <w:tcW w:w="1048" w:type="dxa"/>
            <w:vAlign w:val="center"/>
          </w:tcPr>
          <w:p w14:paraId="1498B3F8" w14:textId="24F4F9E1" w:rsidR="00E95719" w:rsidRPr="004A732F" w:rsidRDefault="00E95719" w:rsidP="00E95719">
            <w:r w:rsidRPr="003E0317">
              <w:t>核心 cgroup ID</w:t>
            </w:r>
          </w:p>
        </w:tc>
        <w:tc>
          <w:tcPr>
            <w:tcW w:w="1560" w:type="dxa"/>
            <w:vAlign w:val="center"/>
          </w:tcPr>
          <w:p w14:paraId="413CDD01" w14:textId="6522E036" w:rsidR="00E95719" w:rsidRPr="004A732F" w:rsidRDefault="00E95719" w:rsidP="00E95719">
            <w:pPr>
              <w:autoSpaceDE w:val="0"/>
              <w:autoSpaceDN w:val="0"/>
              <w:adjustRightInd w:val="0"/>
            </w:pPr>
            <w:r w:rsidRPr="003E0317">
              <w:t>调用 rtems_cgroup_get_task_count(cgroup_id, &amp;cgroup_count)</w:t>
            </w:r>
          </w:p>
        </w:tc>
        <w:tc>
          <w:tcPr>
            <w:tcW w:w="1503" w:type="dxa"/>
            <w:vAlign w:val="center"/>
          </w:tcPr>
          <w:p w14:paraId="56F733C6" w14:textId="06006FA8" w:rsidR="00E95719" w:rsidRPr="004A732F" w:rsidRDefault="00E95719" w:rsidP="00E95719">
            <w:pPr>
              <w:snapToGrid w:val="0"/>
              <w:spacing w:line="260" w:lineRule="atLeast"/>
            </w:pPr>
            <w:r w:rsidRPr="003E0317">
              <w:t>返回 RTEMS_INVALID_ID</w:t>
            </w:r>
          </w:p>
        </w:tc>
        <w:tc>
          <w:tcPr>
            <w:tcW w:w="1615" w:type="dxa"/>
            <w:vAlign w:val="center"/>
          </w:tcPr>
          <w:p w14:paraId="648A068C" w14:textId="59C8330E" w:rsidR="00E95719" w:rsidRPr="00F07F3C" w:rsidRDefault="00E95719" w:rsidP="008E10E3">
            <w:pPr>
              <w:pStyle w:val="aff"/>
              <w:spacing w:before="0" w:after="0"/>
              <w:rPr>
                <w:szCs w:val="24"/>
              </w:rPr>
            </w:pPr>
            <w:r w:rsidRPr="003E0317">
              <w:t>与预期结果一致</w:t>
            </w:r>
          </w:p>
        </w:tc>
        <w:tc>
          <w:tcPr>
            <w:tcW w:w="905" w:type="dxa"/>
            <w:vAlign w:val="center"/>
          </w:tcPr>
          <w:p w14:paraId="1E2A1DFA" w14:textId="705B94AC" w:rsidR="00E95719" w:rsidRPr="004A732F" w:rsidRDefault="00E95719" w:rsidP="00E95719">
            <w:pPr>
              <w:jc w:val="center"/>
            </w:pPr>
            <w:r w:rsidRPr="003E0317">
              <w:t>验证核心 cgroup 已失效</w:t>
            </w:r>
          </w:p>
        </w:tc>
      </w:tr>
      <w:tr w:rsidR="00E95719" w14:paraId="7CDE2F97" w14:textId="77777777" w:rsidTr="004B003A">
        <w:trPr>
          <w:cantSplit/>
          <w:trHeight w:val="2026"/>
          <w:jc w:val="center"/>
        </w:trPr>
        <w:tc>
          <w:tcPr>
            <w:tcW w:w="737" w:type="dxa"/>
            <w:vAlign w:val="center"/>
          </w:tcPr>
          <w:p w14:paraId="359B688B" w14:textId="586E3B2E" w:rsidR="00E95719" w:rsidRDefault="00E95719" w:rsidP="008E10E3">
            <w:pPr>
              <w:pStyle w:val="aff"/>
              <w:jc w:val="center"/>
            </w:pPr>
            <w:r>
              <w:rPr>
                <w:rFonts w:hint="eastAsia"/>
              </w:rPr>
              <w:t>步骤35</w:t>
            </w:r>
          </w:p>
        </w:tc>
        <w:tc>
          <w:tcPr>
            <w:tcW w:w="1645" w:type="dxa"/>
            <w:vAlign w:val="center"/>
          </w:tcPr>
          <w:p w14:paraId="26066375" w14:textId="04637C9B" w:rsidR="00E95719" w:rsidRPr="004A732F" w:rsidRDefault="00E95719" w:rsidP="00E95719">
            <w:r w:rsidRPr="003E0317">
              <w:t>所有功能检查完成</w:t>
            </w:r>
          </w:p>
        </w:tc>
        <w:tc>
          <w:tcPr>
            <w:tcW w:w="1048" w:type="dxa"/>
            <w:vAlign w:val="center"/>
          </w:tcPr>
          <w:p w14:paraId="5E223381" w14:textId="77AFEBFF" w:rsidR="00E95719" w:rsidRPr="004A732F" w:rsidRDefault="00E95719" w:rsidP="00E95719">
            <w:r w:rsidRPr="003E0317">
              <w:t>无</w:t>
            </w:r>
          </w:p>
        </w:tc>
        <w:tc>
          <w:tcPr>
            <w:tcW w:w="1560" w:type="dxa"/>
            <w:vAlign w:val="center"/>
          </w:tcPr>
          <w:p w14:paraId="611EB7F3" w14:textId="32FD7D7D" w:rsidR="00E95719" w:rsidRPr="004A732F" w:rsidRDefault="00E95719" w:rsidP="00E95719">
            <w:pPr>
              <w:autoSpaceDE w:val="0"/>
              <w:autoSpaceDN w:val="0"/>
              <w:adjustRightInd w:val="0"/>
            </w:pPr>
            <w:r w:rsidRPr="003E0317">
              <w:t>执行 TEST_END() 并调用 rtems_test_exit(0) 退出测试</w:t>
            </w:r>
          </w:p>
        </w:tc>
        <w:tc>
          <w:tcPr>
            <w:tcW w:w="1503" w:type="dxa"/>
            <w:vAlign w:val="center"/>
          </w:tcPr>
          <w:p w14:paraId="7283C82E" w14:textId="41C3F4CF" w:rsidR="00E95719" w:rsidRPr="004A732F" w:rsidRDefault="00E95719" w:rsidP="00E95719">
            <w:pPr>
              <w:snapToGrid w:val="0"/>
              <w:spacing w:line="260" w:lineRule="atLeast"/>
            </w:pPr>
            <w:r w:rsidRPr="003E0317">
              <w:t>测试正常结束，无断言失败</w:t>
            </w:r>
          </w:p>
        </w:tc>
        <w:tc>
          <w:tcPr>
            <w:tcW w:w="1615" w:type="dxa"/>
            <w:vAlign w:val="center"/>
          </w:tcPr>
          <w:p w14:paraId="44A383EC" w14:textId="15937F38" w:rsidR="00E95719" w:rsidRPr="00F07F3C" w:rsidRDefault="00E95719" w:rsidP="008E10E3">
            <w:pPr>
              <w:pStyle w:val="aff"/>
              <w:spacing w:before="0" w:after="0"/>
              <w:rPr>
                <w:szCs w:val="24"/>
              </w:rPr>
            </w:pPr>
            <w:r w:rsidRPr="003E0317">
              <w:t>与预期结果一致</w:t>
            </w:r>
          </w:p>
        </w:tc>
        <w:tc>
          <w:tcPr>
            <w:tcW w:w="905" w:type="dxa"/>
            <w:vAlign w:val="center"/>
          </w:tcPr>
          <w:p w14:paraId="5008CE46" w14:textId="56844EE6" w:rsidR="00E95719" w:rsidRPr="004A732F" w:rsidRDefault="00E95719" w:rsidP="00E95719">
            <w:pPr>
              <w:jc w:val="center"/>
            </w:pPr>
            <w:r w:rsidRPr="003E0317">
              <w:t>测试结束</w:t>
            </w:r>
          </w:p>
        </w:tc>
      </w:tr>
    </w:tbl>
    <w:p w14:paraId="0FC2EDA4" w14:textId="77777777" w:rsidR="00D92965" w:rsidRDefault="00D92965" w:rsidP="00D019CF">
      <w:pPr>
        <w:pStyle w:val="a5"/>
        <w:ind w:firstLineChars="0" w:firstLine="0"/>
      </w:pPr>
    </w:p>
    <w:p w14:paraId="3727BE40" w14:textId="77777777" w:rsidR="00A97632" w:rsidRDefault="00A97632" w:rsidP="00D019CF">
      <w:pPr>
        <w:pStyle w:val="a5"/>
        <w:ind w:firstLineChars="0" w:firstLine="0"/>
      </w:pPr>
    </w:p>
    <w:p w14:paraId="32776E95" w14:textId="77777777" w:rsidR="00D92965" w:rsidRPr="00D019CF" w:rsidRDefault="00D92965" w:rsidP="00D019CF">
      <w:pPr>
        <w:pStyle w:val="a5"/>
        <w:ind w:firstLineChars="0" w:firstLine="0"/>
      </w:pPr>
    </w:p>
    <w:p w14:paraId="0A0EEFF6" w14:textId="74C391B7" w:rsidR="008B7A41" w:rsidRDefault="00783D47">
      <w:pPr>
        <w:pStyle w:val="1"/>
        <w:numPr>
          <w:ilvl w:val="0"/>
          <w:numId w:val="11"/>
        </w:numPr>
        <w:spacing w:before="0" w:after="0" w:line="360" w:lineRule="auto"/>
        <w:ind w:left="560" w:hangingChars="200" w:hanging="560"/>
        <w:rPr>
          <w:rFonts w:ascii="Times New Roman"/>
          <w:b w:val="0"/>
          <w:sz w:val="28"/>
        </w:rPr>
      </w:pPr>
      <w:bookmarkStart w:id="75" w:name="_Toc217568111"/>
      <w:r>
        <w:rPr>
          <w:rFonts w:ascii="Times New Roman" w:hint="eastAsia"/>
          <w:b w:val="0"/>
          <w:sz w:val="28"/>
        </w:rPr>
        <w:t>研究内容、关键技术和技术指标与测试用例对照表</w:t>
      </w:r>
      <w:bookmarkEnd w:id="68"/>
      <w:bookmarkEnd w:id="69"/>
      <w:bookmarkEnd w:id="70"/>
      <w:bookmarkEnd w:id="71"/>
      <w:bookmarkEnd w:id="72"/>
      <w:bookmarkEnd w:id="75"/>
    </w:p>
    <w:bookmarkEnd w:id="73"/>
    <w:bookmarkEnd w:id="74"/>
    <w:p w14:paraId="0A0EEFF7" w14:textId="77777777" w:rsidR="008B7A41" w:rsidRDefault="00783D47">
      <w:pPr>
        <w:pStyle w:val="a2"/>
        <w:numPr>
          <w:ilvl w:val="0"/>
          <w:numId w:val="0"/>
        </w:numPr>
        <w:spacing w:line="360" w:lineRule="auto"/>
        <w:rPr>
          <w:sz w:val="21"/>
          <w:szCs w:val="21"/>
        </w:rPr>
      </w:pPr>
      <w:r>
        <w:rPr>
          <w:rFonts w:hint="eastAsia"/>
          <w:sz w:val="21"/>
          <w:szCs w:val="21"/>
        </w:rPr>
        <w:t>表6</w:t>
      </w:r>
      <w:r>
        <w:rPr>
          <w:sz w:val="21"/>
          <w:szCs w:val="21"/>
        </w:rPr>
        <w:t>-1</w:t>
      </w:r>
      <w:r>
        <w:rPr>
          <w:rFonts w:hint="eastAsia"/>
          <w:sz w:val="21"/>
          <w:szCs w:val="21"/>
        </w:rPr>
        <w:t xml:space="preserve"> 研究内容、关键技术和技术指标与测试用例对照表</w:t>
      </w:r>
    </w:p>
    <w:p w14:paraId="17F37FEF" w14:textId="77777777" w:rsidR="00CA71E5" w:rsidRDefault="00CA71E5" w:rsidP="00CA71E5">
      <w:pPr>
        <w:pStyle w:val="aff6"/>
        <w:ind w:firstLine="480"/>
      </w:pPr>
    </w:p>
    <w:tbl>
      <w:tblPr>
        <w:tblStyle w:val="afa"/>
        <w:tblW w:w="5000" w:type="pct"/>
        <w:tblLook w:val="04A0" w:firstRow="1" w:lastRow="0" w:firstColumn="1" w:lastColumn="0" w:noHBand="0" w:noVBand="1"/>
      </w:tblPr>
      <w:tblGrid>
        <w:gridCol w:w="618"/>
        <w:gridCol w:w="915"/>
        <w:gridCol w:w="1100"/>
        <w:gridCol w:w="1416"/>
        <w:gridCol w:w="2640"/>
        <w:gridCol w:w="1243"/>
        <w:gridCol w:w="1241"/>
      </w:tblGrid>
      <w:tr w:rsidR="006139A2" w14:paraId="54DF2F04" w14:textId="77777777" w:rsidTr="00B01432">
        <w:tc>
          <w:tcPr>
            <w:tcW w:w="340" w:type="pct"/>
            <w:vMerge w:val="restart"/>
            <w:tcBorders>
              <w:top w:val="single" w:sz="8" w:space="0" w:color="auto"/>
              <w:left w:val="single" w:sz="8" w:space="0" w:color="auto"/>
              <w:bottom w:val="single" w:sz="8" w:space="0" w:color="auto"/>
              <w:right w:val="single" w:sz="8" w:space="0" w:color="auto"/>
            </w:tcBorders>
            <w:vAlign w:val="center"/>
          </w:tcPr>
          <w:p w14:paraId="3F187EC2" w14:textId="77777777" w:rsidR="006139A2" w:rsidRPr="006139A2" w:rsidRDefault="006139A2" w:rsidP="006139A2">
            <w:pPr>
              <w:pStyle w:val="aff"/>
              <w:spacing w:before="0" w:after="0"/>
              <w:jc w:val="left"/>
              <w:rPr>
                <w:szCs w:val="24"/>
              </w:rPr>
            </w:pPr>
            <w:r w:rsidRPr="006139A2">
              <w:rPr>
                <w:rFonts w:hint="eastAsia"/>
                <w:szCs w:val="24"/>
              </w:rPr>
              <w:lastRenderedPageBreak/>
              <w:t>序号</w:t>
            </w:r>
          </w:p>
        </w:tc>
        <w:tc>
          <w:tcPr>
            <w:tcW w:w="502" w:type="pct"/>
            <w:vMerge w:val="restart"/>
            <w:tcBorders>
              <w:top w:val="single" w:sz="8" w:space="0" w:color="auto"/>
              <w:left w:val="single" w:sz="8" w:space="0" w:color="auto"/>
              <w:bottom w:val="single" w:sz="8" w:space="0" w:color="auto"/>
              <w:right w:val="single" w:sz="8" w:space="0" w:color="auto"/>
            </w:tcBorders>
            <w:vAlign w:val="center"/>
          </w:tcPr>
          <w:p w14:paraId="29C3BE15" w14:textId="77777777" w:rsidR="006139A2" w:rsidRPr="006139A2" w:rsidRDefault="006139A2" w:rsidP="006139A2">
            <w:pPr>
              <w:pStyle w:val="aff"/>
              <w:spacing w:before="0" w:after="0"/>
              <w:jc w:val="left"/>
              <w:rPr>
                <w:szCs w:val="24"/>
              </w:rPr>
            </w:pPr>
            <w:r w:rsidRPr="006139A2">
              <w:rPr>
                <w:rFonts w:hint="eastAsia"/>
                <w:szCs w:val="24"/>
              </w:rPr>
              <w:t>分类</w:t>
            </w:r>
          </w:p>
        </w:tc>
        <w:tc>
          <w:tcPr>
            <w:tcW w:w="603" w:type="pct"/>
            <w:vMerge w:val="restart"/>
            <w:tcBorders>
              <w:top w:val="single" w:sz="8" w:space="0" w:color="auto"/>
              <w:left w:val="single" w:sz="8" w:space="0" w:color="auto"/>
              <w:bottom w:val="single" w:sz="8" w:space="0" w:color="auto"/>
              <w:right w:val="single" w:sz="8" w:space="0" w:color="auto"/>
            </w:tcBorders>
            <w:vAlign w:val="center"/>
          </w:tcPr>
          <w:p w14:paraId="555FEACB" w14:textId="77777777" w:rsidR="006139A2" w:rsidRPr="006139A2" w:rsidRDefault="006139A2" w:rsidP="006139A2">
            <w:pPr>
              <w:pStyle w:val="aff"/>
              <w:spacing w:before="0" w:after="0"/>
              <w:jc w:val="left"/>
              <w:rPr>
                <w:szCs w:val="24"/>
              </w:rPr>
            </w:pPr>
            <w:r w:rsidRPr="006139A2">
              <w:rPr>
                <w:rFonts w:hint="eastAsia"/>
                <w:szCs w:val="24"/>
              </w:rPr>
              <w:t>合同/技术协议要求</w:t>
            </w:r>
          </w:p>
        </w:tc>
        <w:tc>
          <w:tcPr>
            <w:tcW w:w="3555" w:type="pct"/>
            <w:gridSpan w:val="4"/>
            <w:tcBorders>
              <w:top w:val="single" w:sz="8" w:space="0" w:color="auto"/>
              <w:left w:val="single" w:sz="8" w:space="0" w:color="auto"/>
              <w:bottom w:val="single" w:sz="8" w:space="0" w:color="auto"/>
              <w:right w:val="single" w:sz="8" w:space="0" w:color="auto"/>
            </w:tcBorders>
            <w:vAlign w:val="center"/>
          </w:tcPr>
          <w:p w14:paraId="5BBF4C4E" w14:textId="77777777" w:rsidR="006139A2" w:rsidRPr="006139A2" w:rsidRDefault="006139A2" w:rsidP="004A23CA">
            <w:pPr>
              <w:pStyle w:val="aff"/>
              <w:spacing w:before="0" w:after="0"/>
              <w:ind w:left="1440" w:hanging="480"/>
              <w:jc w:val="center"/>
              <w:rPr>
                <w:szCs w:val="24"/>
              </w:rPr>
            </w:pPr>
            <w:r w:rsidRPr="006139A2">
              <w:rPr>
                <w:rFonts w:hint="eastAsia"/>
                <w:szCs w:val="24"/>
              </w:rPr>
              <w:t>对应测试用例</w:t>
            </w:r>
          </w:p>
        </w:tc>
      </w:tr>
      <w:tr w:rsidR="006139A2" w14:paraId="0D5AFB13" w14:textId="77777777" w:rsidTr="00B01432">
        <w:tc>
          <w:tcPr>
            <w:tcW w:w="340" w:type="pct"/>
            <w:vMerge/>
            <w:tcBorders>
              <w:top w:val="single" w:sz="8" w:space="0" w:color="auto"/>
              <w:left w:val="single" w:sz="8" w:space="0" w:color="auto"/>
              <w:bottom w:val="single" w:sz="8" w:space="0" w:color="auto"/>
              <w:right w:val="single" w:sz="8" w:space="0" w:color="auto"/>
            </w:tcBorders>
            <w:vAlign w:val="center"/>
          </w:tcPr>
          <w:p w14:paraId="111B8EC3" w14:textId="77777777" w:rsidR="006139A2" w:rsidRPr="006139A2" w:rsidRDefault="006139A2" w:rsidP="004A23CA">
            <w:pPr>
              <w:pStyle w:val="aff"/>
              <w:spacing w:before="0" w:after="0"/>
              <w:ind w:left="1440" w:hanging="480"/>
              <w:jc w:val="center"/>
              <w:rPr>
                <w:szCs w:val="24"/>
              </w:rPr>
            </w:pPr>
          </w:p>
        </w:tc>
        <w:tc>
          <w:tcPr>
            <w:tcW w:w="502" w:type="pct"/>
            <w:vMerge/>
            <w:tcBorders>
              <w:top w:val="single" w:sz="8" w:space="0" w:color="auto"/>
              <w:left w:val="single" w:sz="8" w:space="0" w:color="auto"/>
              <w:bottom w:val="single" w:sz="8" w:space="0" w:color="auto"/>
              <w:right w:val="single" w:sz="8" w:space="0" w:color="auto"/>
            </w:tcBorders>
            <w:vAlign w:val="center"/>
          </w:tcPr>
          <w:p w14:paraId="69408E4D" w14:textId="77777777" w:rsidR="006139A2" w:rsidRPr="006139A2" w:rsidRDefault="006139A2" w:rsidP="004A23CA">
            <w:pPr>
              <w:pStyle w:val="aff"/>
              <w:spacing w:before="0" w:after="0"/>
              <w:ind w:left="1440" w:hanging="480"/>
              <w:jc w:val="center"/>
              <w:rPr>
                <w:szCs w:val="24"/>
              </w:rPr>
            </w:pPr>
          </w:p>
        </w:tc>
        <w:tc>
          <w:tcPr>
            <w:tcW w:w="603" w:type="pct"/>
            <w:vMerge/>
            <w:tcBorders>
              <w:top w:val="single" w:sz="8" w:space="0" w:color="auto"/>
              <w:left w:val="single" w:sz="8" w:space="0" w:color="auto"/>
              <w:bottom w:val="single" w:sz="8" w:space="0" w:color="auto"/>
              <w:right w:val="single" w:sz="8" w:space="0" w:color="auto"/>
            </w:tcBorders>
            <w:vAlign w:val="center"/>
          </w:tcPr>
          <w:p w14:paraId="6CA01A67" w14:textId="77777777" w:rsidR="006139A2" w:rsidRPr="006139A2" w:rsidRDefault="006139A2" w:rsidP="004A23CA">
            <w:pPr>
              <w:pStyle w:val="aff"/>
              <w:spacing w:before="0" w:after="0"/>
              <w:ind w:left="1440" w:hanging="480"/>
              <w:jc w:val="center"/>
              <w:rPr>
                <w:szCs w:val="24"/>
              </w:rPr>
            </w:pPr>
          </w:p>
        </w:tc>
        <w:tc>
          <w:tcPr>
            <w:tcW w:w="754" w:type="pct"/>
            <w:tcBorders>
              <w:top w:val="single" w:sz="8" w:space="0" w:color="auto"/>
              <w:left w:val="single" w:sz="8" w:space="0" w:color="auto"/>
              <w:bottom w:val="single" w:sz="8" w:space="0" w:color="auto"/>
              <w:right w:val="single" w:sz="8" w:space="0" w:color="auto"/>
            </w:tcBorders>
            <w:vAlign w:val="center"/>
          </w:tcPr>
          <w:p w14:paraId="5521D9FA" w14:textId="77777777" w:rsidR="006139A2" w:rsidRPr="006139A2" w:rsidRDefault="006139A2" w:rsidP="004A23CA">
            <w:pPr>
              <w:pStyle w:val="aff"/>
              <w:spacing w:before="0" w:after="0"/>
              <w:ind w:left="1440" w:hanging="480"/>
              <w:jc w:val="center"/>
              <w:rPr>
                <w:szCs w:val="24"/>
              </w:rPr>
            </w:pPr>
            <w:r w:rsidRPr="006139A2">
              <w:rPr>
                <w:rFonts w:hint="eastAsia"/>
                <w:szCs w:val="24"/>
              </w:rPr>
              <w:t>测试项</w:t>
            </w:r>
          </w:p>
        </w:tc>
        <w:tc>
          <w:tcPr>
            <w:tcW w:w="1442" w:type="pct"/>
            <w:tcBorders>
              <w:top w:val="single" w:sz="8" w:space="0" w:color="auto"/>
              <w:left w:val="single" w:sz="8" w:space="0" w:color="auto"/>
              <w:bottom w:val="single" w:sz="8" w:space="0" w:color="auto"/>
              <w:right w:val="single" w:sz="8" w:space="0" w:color="auto"/>
            </w:tcBorders>
            <w:vAlign w:val="center"/>
          </w:tcPr>
          <w:p w14:paraId="0EB42FB4" w14:textId="77777777" w:rsidR="006139A2" w:rsidRPr="006139A2" w:rsidRDefault="006139A2" w:rsidP="006139A2">
            <w:pPr>
              <w:pStyle w:val="aff"/>
              <w:spacing w:before="0" w:after="0"/>
              <w:jc w:val="left"/>
              <w:rPr>
                <w:szCs w:val="24"/>
              </w:rPr>
            </w:pPr>
            <w:r w:rsidRPr="006139A2">
              <w:rPr>
                <w:rFonts w:hint="eastAsia"/>
                <w:szCs w:val="24"/>
              </w:rPr>
              <w:t>测试用例名称</w:t>
            </w:r>
          </w:p>
        </w:tc>
        <w:tc>
          <w:tcPr>
            <w:tcW w:w="680" w:type="pct"/>
            <w:tcBorders>
              <w:left w:val="single" w:sz="8" w:space="0" w:color="auto"/>
            </w:tcBorders>
            <w:vAlign w:val="center"/>
          </w:tcPr>
          <w:p w14:paraId="3196C4BD" w14:textId="77777777" w:rsidR="006139A2" w:rsidRPr="006139A2" w:rsidRDefault="006139A2" w:rsidP="000C484E">
            <w:pPr>
              <w:pStyle w:val="aff"/>
              <w:spacing w:before="0" w:after="0"/>
              <w:jc w:val="left"/>
              <w:rPr>
                <w:szCs w:val="24"/>
              </w:rPr>
            </w:pPr>
            <w:r w:rsidRPr="006139A2">
              <w:rPr>
                <w:rFonts w:hint="eastAsia"/>
                <w:szCs w:val="24"/>
              </w:rPr>
              <w:t>章节索引</w:t>
            </w:r>
          </w:p>
        </w:tc>
        <w:tc>
          <w:tcPr>
            <w:tcW w:w="679" w:type="pct"/>
            <w:vAlign w:val="center"/>
          </w:tcPr>
          <w:p w14:paraId="000650EB" w14:textId="77777777" w:rsidR="006139A2" w:rsidRPr="006139A2" w:rsidRDefault="006139A2" w:rsidP="000C484E">
            <w:pPr>
              <w:pStyle w:val="aff"/>
              <w:spacing w:before="0" w:after="0"/>
              <w:jc w:val="left"/>
              <w:rPr>
                <w:szCs w:val="24"/>
              </w:rPr>
            </w:pPr>
            <w:r w:rsidRPr="006139A2">
              <w:rPr>
                <w:rFonts w:hint="eastAsia"/>
                <w:szCs w:val="24"/>
              </w:rPr>
              <w:t>页码索引</w:t>
            </w:r>
          </w:p>
        </w:tc>
      </w:tr>
      <w:tr w:rsidR="006139A2" w:rsidRPr="006139A2" w14:paraId="7343CEB1" w14:textId="77777777" w:rsidTr="00B01432">
        <w:trPr>
          <w:trHeight w:val="638"/>
        </w:trPr>
        <w:tc>
          <w:tcPr>
            <w:tcW w:w="340" w:type="pct"/>
            <w:vMerge w:val="restart"/>
            <w:tcBorders>
              <w:top w:val="single" w:sz="8" w:space="0" w:color="auto"/>
              <w:left w:val="single" w:sz="8" w:space="0" w:color="auto"/>
              <w:bottom w:val="single" w:sz="8" w:space="0" w:color="auto"/>
              <w:right w:val="single" w:sz="8" w:space="0" w:color="auto"/>
            </w:tcBorders>
          </w:tcPr>
          <w:p w14:paraId="765EC81D"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1</w:t>
            </w:r>
          </w:p>
        </w:tc>
        <w:tc>
          <w:tcPr>
            <w:tcW w:w="502" w:type="pct"/>
            <w:vMerge w:val="restart"/>
            <w:tcBorders>
              <w:top w:val="single" w:sz="8" w:space="0" w:color="auto"/>
              <w:left w:val="single" w:sz="8" w:space="0" w:color="auto"/>
              <w:bottom w:val="single" w:sz="8" w:space="0" w:color="auto"/>
              <w:right w:val="single" w:sz="8" w:space="0" w:color="auto"/>
            </w:tcBorders>
          </w:tcPr>
          <w:p w14:paraId="2D300195"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研究内容</w:t>
            </w:r>
          </w:p>
        </w:tc>
        <w:tc>
          <w:tcPr>
            <w:tcW w:w="603" w:type="pct"/>
            <w:vMerge w:val="restart"/>
            <w:tcBorders>
              <w:top w:val="single" w:sz="8" w:space="0" w:color="auto"/>
              <w:left w:val="single" w:sz="8" w:space="0" w:color="auto"/>
              <w:bottom w:val="single" w:sz="8" w:space="0" w:color="auto"/>
              <w:right w:val="single" w:sz="8" w:space="0" w:color="auto"/>
            </w:tcBorders>
          </w:tcPr>
          <w:p w14:paraId="25B97AEF"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内核资源隔离</w:t>
            </w:r>
          </w:p>
        </w:tc>
        <w:tc>
          <w:tcPr>
            <w:tcW w:w="754" w:type="pct"/>
            <w:vMerge w:val="restart"/>
            <w:tcBorders>
              <w:top w:val="single" w:sz="8" w:space="0" w:color="auto"/>
              <w:left w:val="single" w:sz="8" w:space="0" w:color="auto"/>
              <w:bottom w:val="single" w:sz="8" w:space="0" w:color="auto"/>
              <w:right w:val="single" w:sz="8" w:space="0" w:color="auto"/>
            </w:tcBorders>
          </w:tcPr>
          <w:p w14:paraId="57ADF971"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PID</w:t>
            </w:r>
            <w:r w:rsidRPr="006139A2">
              <w:rPr>
                <w:rFonts w:hAnsi="宋体" w:cs="宋体" w:hint="eastAsia"/>
                <w:szCs w:val="24"/>
              </w:rPr>
              <w:t>隔离</w:t>
            </w:r>
          </w:p>
        </w:tc>
        <w:tc>
          <w:tcPr>
            <w:tcW w:w="1442" w:type="pct"/>
            <w:tcBorders>
              <w:top w:val="single" w:sz="8" w:space="0" w:color="auto"/>
              <w:left w:val="single" w:sz="8" w:space="0" w:color="auto"/>
              <w:bottom w:val="single" w:sz="8" w:space="0" w:color="auto"/>
              <w:right w:val="single" w:sz="8" w:space="0" w:color="auto"/>
            </w:tcBorders>
          </w:tcPr>
          <w:p w14:paraId="48473CFE"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基于RTEMS的PID容器删除与信息查询功能测试</w:t>
            </w:r>
          </w:p>
        </w:tc>
        <w:tc>
          <w:tcPr>
            <w:tcW w:w="680" w:type="pct"/>
            <w:vMerge w:val="restart"/>
            <w:tcBorders>
              <w:left w:val="single" w:sz="8" w:space="0" w:color="auto"/>
            </w:tcBorders>
          </w:tcPr>
          <w:p w14:paraId="6FFBA70D"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5.1.1</w:t>
            </w:r>
          </w:p>
        </w:tc>
        <w:tc>
          <w:tcPr>
            <w:tcW w:w="679" w:type="pct"/>
          </w:tcPr>
          <w:p w14:paraId="24448234"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14</w:t>
            </w:r>
          </w:p>
        </w:tc>
      </w:tr>
      <w:tr w:rsidR="006139A2" w:rsidRPr="006139A2" w14:paraId="6602874B" w14:textId="77777777" w:rsidTr="00B01432">
        <w:trPr>
          <w:trHeight w:val="638"/>
        </w:trPr>
        <w:tc>
          <w:tcPr>
            <w:tcW w:w="340" w:type="pct"/>
            <w:vMerge/>
            <w:tcBorders>
              <w:top w:val="single" w:sz="8" w:space="0" w:color="auto"/>
              <w:left w:val="single" w:sz="8" w:space="0" w:color="auto"/>
              <w:bottom w:val="single" w:sz="8" w:space="0" w:color="auto"/>
              <w:right w:val="single" w:sz="8" w:space="0" w:color="auto"/>
            </w:tcBorders>
          </w:tcPr>
          <w:p w14:paraId="0B5D5949"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1736F819"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32D8A1DD" w14:textId="77777777" w:rsidR="006139A2" w:rsidRPr="006139A2" w:rsidRDefault="006139A2" w:rsidP="004A23CA">
            <w:pPr>
              <w:pStyle w:val="aff6"/>
              <w:spacing w:line="360" w:lineRule="auto"/>
              <w:ind w:firstLineChars="0" w:firstLine="0"/>
              <w:rPr>
                <w:rFonts w:hAnsi="宋体" w:cs="宋体"/>
                <w:szCs w:val="24"/>
              </w:rPr>
            </w:pPr>
          </w:p>
        </w:tc>
        <w:tc>
          <w:tcPr>
            <w:tcW w:w="754" w:type="pct"/>
            <w:vMerge/>
            <w:tcBorders>
              <w:top w:val="single" w:sz="8" w:space="0" w:color="auto"/>
              <w:left w:val="single" w:sz="8" w:space="0" w:color="auto"/>
              <w:bottom w:val="single" w:sz="8" w:space="0" w:color="auto"/>
              <w:right w:val="single" w:sz="8" w:space="0" w:color="auto"/>
            </w:tcBorders>
          </w:tcPr>
          <w:p w14:paraId="3BC65967" w14:textId="77777777" w:rsidR="006139A2" w:rsidRPr="006139A2" w:rsidRDefault="006139A2" w:rsidP="004A23CA">
            <w:pPr>
              <w:pStyle w:val="aff6"/>
              <w:spacing w:line="360" w:lineRule="auto"/>
              <w:ind w:firstLineChars="0" w:firstLine="0"/>
              <w:rPr>
                <w:rFonts w:hAnsi="宋体" w:cs="宋体"/>
                <w:szCs w:val="24"/>
              </w:rPr>
            </w:pPr>
          </w:p>
        </w:tc>
        <w:tc>
          <w:tcPr>
            <w:tcW w:w="1442" w:type="pct"/>
            <w:tcBorders>
              <w:top w:val="single" w:sz="8" w:space="0" w:color="auto"/>
              <w:left w:val="single" w:sz="8" w:space="0" w:color="auto"/>
              <w:bottom w:val="single" w:sz="8" w:space="0" w:color="auto"/>
              <w:right w:val="single" w:sz="8" w:space="0" w:color="auto"/>
            </w:tcBorders>
          </w:tcPr>
          <w:p w14:paraId="43608E26"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基于RTEMS统一容器的PID命名空间隔离功能测试</w:t>
            </w:r>
          </w:p>
        </w:tc>
        <w:tc>
          <w:tcPr>
            <w:tcW w:w="680" w:type="pct"/>
            <w:vMerge/>
            <w:tcBorders>
              <w:left w:val="single" w:sz="8" w:space="0" w:color="auto"/>
            </w:tcBorders>
          </w:tcPr>
          <w:p w14:paraId="6A3A1774" w14:textId="77777777" w:rsidR="006139A2" w:rsidRPr="006139A2" w:rsidRDefault="006139A2" w:rsidP="004A23CA">
            <w:pPr>
              <w:pStyle w:val="aff6"/>
              <w:spacing w:line="360" w:lineRule="auto"/>
              <w:ind w:firstLineChars="0" w:firstLine="0"/>
              <w:rPr>
                <w:rFonts w:hAnsi="宋体" w:cs="宋体"/>
                <w:szCs w:val="24"/>
              </w:rPr>
            </w:pPr>
          </w:p>
        </w:tc>
        <w:tc>
          <w:tcPr>
            <w:tcW w:w="679" w:type="pct"/>
          </w:tcPr>
          <w:p w14:paraId="51A29A33"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16</w:t>
            </w:r>
          </w:p>
        </w:tc>
      </w:tr>
      <w:tr w:rsidR="006139A2" w:rsidRPr="006139A2" w14:paraId="361B6DAE" w14:textId="77777777" w:rsidTr="00B01432">
        <w:trPr>
          <w:trHeight w:val="107"/>
        </w:trPr>
        <w:tc>
          <w:tcPr>
            <w:tcW w:w="340" w:type="pct"/>
            <w:vMerge/>
            <w:tcBorders>
              <w:top w:val="single" w:sz="8" w:space="0" w:color="auto"/>
              <w:left w:val="single" w:sz="8" w:space="0" w:color="auto"/>
              <w:bottom w:val="single" w:sz="8" w:space="0" w:color="auto"/>
              <w:right w:val="single" w:sz="8" w:space="0" w:color="auto"/>
            </w:tcBorders>
          </w:tcPr>
          <w:p w14:paraId="0A0D3040"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3700BF39"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32B4BB7C" w14:textId="77777777" w:rsidR="006139A2" w:rsidRPr="006139A2" w:rsidRDefault="006139A2" w:rsidP="004A23CA">
            <w:pPr>
              <w:pStyle w:val="aff6"/>
              <w:spacing w:line="360" w:lineRule="auto"/>
              <w:ind w:firstLineChars="0" w:firstLine="0"/>
              <w:rPr>
                <w:rFonts w:hAnsi="宋体" w:cs="宋体"/>
                <w:szCs w:val="24"/>
              </w:rPr>
            </w:pPr>
          </w:p>
        </w:tc>
        <w:tc>
          <w:tcPr>
            <w:tcW w:w="754" w:type="pct"/>
            <w:tcBorders>
              <w:top w:val="single" w:sz="8" w:space="0" w:color="auto"/>
              <w:left w:val="single" w:sz="8" w:space="0" w:color="auto"/>
              <w:bottom w:val="single" w:sz="8" w:space="0" w:color="auto"/>
              <w:right w:val="single" w:sz="8" w:space="0" w:color="auto"/>
            </w:tcBorders>
          </w:tcPr>
          <w:p w14:paraId="5A894C5A"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UTS隔离</w:t>
            </w:r>
          </w:p>
        </w:tc>
        <w:tc>
          <w:tcPr>
            <w:tcW w:w="1442" w:type="pct"/>
            <w:tcBorders>
              <w:top w:val="single" w:sz="8" w:space="0" w:color="auto"/>
              <w:left w:val="single" w:sz="8" w:space="0" w:color="auto"/>
              <w:bottom w:val="single" w:sz="8" w:space="0" w:color="auto"/>
              <w:right w:val="single" w:sz="8" w:space="0" w:color="auto"/>
            </w:tcBorders>
          </w:tcPr>
          <w:p w14:paraId="6042FD66"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UTS容器主机名隔离与设置功能测试</w:t>
            </w:r>
          </w:p>
        </w:tc>
        <w:tc>
          <w:tcPr>
            <w:tcW w:w="680" w:type="pct"/>
            <w:tcBorders>
              <w:left w:val="single" w:sz="8" w:space="0" w:color="auto"/>
            </w:tcBorders>
          </w:tcPr>
          <w:p w14:paraId="050010B1"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5.1.2</w:t>
            </w:r>
          </w:p>
        </w:tc>
        <w:tc>
          <w:tcPr>
            <w:tcW w:w="679" w:type="pct"/>
          </w:tcPr>
          <w:p w14:paraId="6E8D1995"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20</w:t>
            </w:r>
          </w:p>
        </w:tc>
      </w:tr>
      <w:tr w:rsidR="006139A2" w:rsidRPr="006139A2" w14:paraId="4FD07814" w14:textId="77777777" w:rsidTr="00B01432">
        <w:trPr>
          <w:trHeight w:val="107"/>
        </w:trPr>
        <w:tc>
          <w:tcPr>
            <w:tcW w:w="340" w:type="pct"/>
            <w:vMerge/>
            <w:tcBorders>
              <w:top w:val="single" w:sz="8" w:space="0" w:color="auto"/>
              <w:left w:val="single" w:sz="8" w:space="0" w:color="auto"/>
              <w:bottom w:val="single" w:sz="8" w:space="0" w:color="auto"/>
              <w:right w:val="single" w:sz="8" w:space="0" w:color="auto"/>
            </w:tcBorders>
          </w:tcPr>
          <w:p w14:paraId="554B6C20"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497FDF24"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49A047E9" w14:textId="77777777" w:rsidR="006139A2" w:rsidRPr="006139A2" w:rsidRDefault="006139A2" w:rsidP="004A23CA">
            <w:pPr>
              <w:pStyle w:val="aff6"/>
              <w:spacing w:line="360" w:lineRule="auto"/>
              <w:ind w:firstLineChars="0" w:firstLine="0"/>
              <w:rPr>
                <w:rFonts w:hAnsi="宋体" w:cs="宋体"/>
                <w:szCs w:val="24"/>
              </w:rPr>
            </w:pPr>
          </w:p>
        </w:tc>
        <w:tc>
          <w:tcPr>
            <w:tcW w:w="754" w:type="pct"/>
            <w:tcBorders>
              <w:top w:val="single" w:sz="8" w:space="0" w:color="auto"/>
              <w:left w:val="single" w:sz="8" w:space="0" w:color="auto"/>
              <w:bottom w:val="single" w:sz="8" w:space="0" w:color="auto"/>
              <w:right w:val="single" w:sz="8" w:space="0" w:color="auto"/>
            </w:tcBorders>
          </w:tcPr>
          <w:p w14:paraId="24F39BB3"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文件系统视图隔离</w:t>
            </w:r>
          </w:p>
        </w:tc>
        <w:tc>
          <w:tcPr>
            <w:tcW w:w="1442" w:type="pct"/>
            <w:tcBorders>
              <w:top w:val="single" w:sz="8" w:space="0" w:color="auto"/>
              <w:left w:val="single" w:sz="8" w:space="0" w:color="auto"/>
              <w:bottom w:val="single" w:sz="8" w:space="0" w:color="auto"/>
              <w:right w:val="single" w:sz="8" w:space="0" w:color="auto"/>
            </w:tcBorders>
          </w:tcPr>
          <w:p w14:paraId="30A8E4A4"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MNT容器挂载命名空间隔离功能测试</w:t>
            </w:r>
          </w:p>
        </w:tc>
        <w:tc>
          <w:tcPr>
            <w:tcW w:w="680" w:type="pct"/>
            <w:tcBorders>
              <w:left w:val="single" w:sz="8" w:space="0" w:color="auto"/>
            </w:tcBorders>
          </w:tcPr>
          <w:p w14:paraId="5A582D69"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5.1.3</w:t>
            </w:r>
          </w:p>
        </w:tc>
        <w:tc>
          <w:tcPr>
            <w:tcW w:w="679" w:type="pct"/>
          </w:tcPr>
          <w:p w14:paraId="03D2FA14"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23</w:t>
            </w:r>
          </w:p>
        </w:tc>
      </w:tr>
      <w:tr w:rsidR="006139A2" w:rsidRPr="006139A2" w14:paraId="22E8DC16" w14:textId="77777777" w:rsidTr="00B01432">
        <w:trPr>
          <w:trHeight w:val="424"/>
        </w:trPr>
        <w:tc>
          <w:tcPr>
            <w:tcW w:w="340" w:type="pct"/>
            <w:vMerge/>
            <w:tcBorders>
              <w:top w:val="single" w:sz="8" w:space="0" w:color="auto"/>
              <w:left w:val="single" w:sz="8" w:space="0" w:color="auto"/>
              <w:bottom w:val="single" w:sz="8" w:space="0" w:color="auto"/>
              <w:right w:val="single" w:sz="8" w:space="0" w:color="auto"/>
            </w:tcBorders>
          </w:tcPr>
          <w:p w14:paraId="0B9B748E"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65D32488"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702D510A" w14:textId="77777777" w:rsidR="006139A2" w:rsidRPr="006139A2" w:rsidRDefault="006139A2" w:rsidP="004A23CA">
            <w:pPr>
              <w:pStyle w:val="aff6"/>
              <w:spacing w:line="360" w:lineRule="auto"/>
              <w:ind w:firstLineChars="0" w:firstLine="0"/>
              <w:rPr>
                <w:rFonts w:hAnsi="宋体" w:cs="宋体"/>
                <w:szCs w:val="24"/>
              </w:rPr>
            </w:pPr>
          </w:p>
        </w:tc>
        <w:tc>
          <w:tcPr>
            <w:tcW w:w="754" w:type="pct"/>
            <w:vMerge w:val="restart"/>
            <w:tcBorders>
              <w:top w:val="single" w:sz="8" w:space="0" w:color="auto"/>
              <w:left w:val="single" w:sz="8" w:space="0" w:color="auto"/>
              <w:bottom w:val="single" w:sz="8" w:space="0" w:color="auto"/>
              <w:right w:val="single" w:sz="8" w:space="0" w:color="auto"/>
            </w:tcBorders>
          </w:tcPr>
          <w:p w14:paraId="158AF275"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IPC隔离</w:t>
            </w:r>
          </w:p>
        </w:tc>
        <w:tc>
          <w:tcPr>
            <w:tcW w:w="1442" w:type="pct"/>
            <w:tcBorders>
              <w:top w:val="single" w:sz="8" w:space="0" w:color="auto"/>
              <w:left w:val="single" w:sz="8" w:space="0" w:color="auto"/>
              <w:bottom w:val="single" w:sz="8" w:space="0" w:color="auto"/>
              <w:right w:val="single" w:sz="8" w:space="0" w:color="auto"/>
            </w:tcBorders>
          </w:tcPr>
          <w:p w14:paraId="0E8435B8"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IPC容器消息队列隔离功能测试</w:t>
            </w:r>
          </w:p>
        </w:tc>
        <w:tc>
          <w:tcPr>
            <w:tcW w:w="680" w:type="pct"/>
            <w:vMerge w:val="restart"/>
            <w:tcBorders>
              <w:left w:val="single" w:sz="8" w:space="0" w:color="auto"/>
            </w:tcBorders>
          </w:tcPr>
          <w:p w14:paraId="010D84B3"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5.1.4</w:t>
            </w:r>
          </w:p>
        </w:tc>
        <w:tc>
          <w:tcPr>
            <w:tcW w:w="679" w:type="pct"/>
          </w:tcPr>
          <w:p w14:paraId="7EA88AFC"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26</w:t>
            </w:r>
          </w:p>
        </w:tc>
      </w:tr>
      <w:tr w:rsidR="006139A2" w:rsidRPr="006139A2" w14:paraId="232C78D9" w14:textId="77777777" w:rsidTr="00B01432">
        <w:trPr>
          <w:trHeight w:val="424"/>
        </w:trPr>
        <w:tc>
          <w:tcPr>
            <w:tcW w:w="340" w:type="pct"/>
            <w:vMerge/>
            <w:tcBorders>
              <w:top w:val="single" w:sz="8" w:space="0" w:color="auto"/>
              <w:left w:val="single" w:sz="8" w:space="0" w:color="auto"/>
              <w:bottom w:val="single" w:sz="8" w:space="0" w:color="auto"/>
              <w:right w:val="single" w:sz="8" w:space="0" w:color="auto"/>
            </w:tcBorders>
          </w:tcPr>
          <w:p w14:paraId="5A5004A4"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4ACF00D0"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025F015C" w14:textId="77777777" w:rsidR="006139A2" w:rsidRPr="006139A2" w:rsidRDefault="006139A2" w:rsidP="004A23CA">
            <w:pPr>
              <w:pStyle w:val="aff6"/>
              <w:spacing w:line="360" w:lineRule="auto"/>
              <w:ind w:firstLineChars="0" w:firstLine="0"/>
              <w:rPr>
                <w:rFonts w:hAnsi="宋体" w:cs="宋体"/>
                <w:szCs w:val="24"/>
              </w:rPr>
            </w:pPr>
          </w:p>
        </w:tc>
        <w:tc>
          <w:tcPr>
            <w:tcW w:w="754" w:type="pct"/>
            <w:vMerge/>
            <w:tcBorders>
              <w:top w:val="single" w:sz="8" w:space="0" w:color="auto"/>
              <w:left w:val="single" w:sz="8" w:space="0" w:color="auto"/>
              <w:bottom w:val="single" w:sz="8" w:space="0" w:color="auto"/>
              <w:right w:val="single" w:sz="8" w:space="0" w:color="auto"/>
            </w:tcBorders>
          </w:tcPr>
          <w:p w14:paraId="11C3D914" w14:textId="77777777" w:rsidR="006139A2" w:rsidRPr="006139A2" w:rsidRDefault="006139A2" w:rsidP="004A23CA">
            <w:pPr>
              <w:pStyle w:val="aff6"/>
              <w:spacing w:line="360" w:lineRule="auto"/>
              <w:ind w:firstLineChars="0" w:firstLine="0"/>
              <w:rPr>
                <w:rFonts w:hAnsi="宋体" w:cs="宋体"/>
                <w:szCs w:val="24"/>
              </w:rPr>
            </w:pPr>
          </w:p>
        </w:tc>
        <w:tc>
          <w:tcPr>
            <w:tcW w:w="1442" w:type="pct"/>
            <w:tcBorders>
              <w:top w:val="single" w:sz="8" w:space="0" w:color="auto"/>
              <w:left w:val="single" w:sz="8" w:space="0" w:color="auto"/>
              <w:bottom w:val="single" w:sz="8" w:space="0" w:color="auto"/>
              <w:right w:val="single" w:sz="8" w:space="0" w:color="auto"/>
            </w:tcBorders>
          </w:tcPr>
          <w:p w14:paraId="216B7FA7"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IPC容器信号量隔离功能测试</w:t>
            </w:r>
          </w:p>
        </w:tc>
        <w:tc>
          <w:tcPr>
            <w:tcW w:w="680" w:type="pct"/>
            <w:vMerge/>
            <w:tcBorders>
              <w:left w:val="single" w:sz="8" w:space="0" w:color="auto"/>
            </w:tcBorders>
          </w:tcPr>
          <w:p w14:paraId="340CFAAB" w14:textId="77777777" w:rsidR="006139A2" w:rsidRPr="006139A2" w:rsidRDefault="006139A2" w:rsidP="004A23CA">
            <w:pPr>
              <w:pStyle w:val="aff6"/>
              <w:spacing w:line="360" w:lineRule="auto"/>
              <w:ind w:firstLineChars="0" w:firstLine="0"/>
              <w:rPr>
                <w:rFonts w:hAnsi="宋体" w:cs="宋体"/>
                <w:szCs w:val="24"/>
              </w:rPr>
            </w:pPr>
          </w:p>
        </w:tc>
        <w:tc>
          <w:tcPr>
            <w:tcW w:w="679" w:type="pct"/>
          </w:tcPr>
          <w:p w14:paraId="70F93328"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29</w:t>
            </w:r>
          </w:p>
        </w:tc>
      </w:tr>
      <w:tr w:rsidR="006139A2" w:rsidRPr="006139A2" w14:paraId="4CE2C75B" w14:textId="77777777" w:rsidTr="00B01432">
        <w:trPr>
          <w:trHeight w:val="70"/>
        </w:trPr>
        <w:tc>
          <w:tcPr>
            <w:tcW w:w="340" w:type="pct"/>
            <w:vMerge/>
            <w:tcBorders>
              <w:top w:val="single" w:sz="8" w:space="0" w:color="auto"/>
              <w:left w:val="single" w:sz="8" w:space="0" w:color="auto"/>
              <w:bottom w:val="single" w:sz="8" w:space="0" w:color="auto"/>
              <w:right w:val="single" w:sz="8" w:space="0" w:color="auto"/>
            </w:tcBorders>
          </w:tcPr>
          <w:p w14:paraId="7C24E549"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2E7D1429"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0F7B3F4A" w14:textId="77777777" w:rsidR="006139A2" w:rsidRPr="006139A2" w:rsidRDefault="006139A2" w:rsidP="004A23CA">
            <w:pPr>
              <w:pStyle w:val="aff6"/>
              <w:spacing w:line="360" w:lineRule="auto"/>
              <w:ind w:firstLineChars="0" w:firstLine="0"/>
              <w:rPr>
                <w:rFonts w:hAnsi="宋体" w:cs="宋体"/>
                <w:szCs w:val="24"/>
              </w:rPr>
            </w:pPr>
          </w:p>
        </w:tc>
        <w:tc>
          <w:tcPr>
            <w:tcW w:w="754" w:type="pct"/>
            <w:vMerge w:val="restart"/>
            <w:tcBorders>
              <w:top w:val="single" w:sz="8" w:space="0" w:color="auto"/>
              <w:left w:val="single" w:sz="8" w:space="0" w:color="auto"/>
              <w:bottom w:val="single" w:sz="8" w:space="0" w:color="auto"/>
              <w:right w:val="single" w:sz="8" w:space="0" w:color="auto"/>
            </w:tcBorders>
          </w:tcPr>
          <w:p w14:paraId="0637BDEC"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网络隔离</w:t>
            </w:r>
          </w:p>
        </w:tc>
        <w:tc>
          <w:tcPr>
            <w:tcW w:w="1442" w:type="pct"/>
            <w:tcBorders>
              <w:top w:val="single" w:sz="8" w:space="0" w:color="auto"/>
              <w:left w:val="single" w:sz="8" w:space="0" w:color="auto"/>
              <w:bottom w:val="single" w:sz="8" w:space="0" w:color="auto"/>
              <w:right w:val="single" w:sz="8" w:space="0" w:color="auto"/>
            </w:tcBorders>
          </w:tcPr>
          <w:p w14:paraId="237DB784"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NET容器虚拟网络接口隔离综合测试</w:t>
            </w:r>
          </w:p>
        </w:tc>
        <w:tc>
          <w:tcPr>
            <w:tcW w:w="680" w:type="pct"/>
            <w:vMerge w:val="restart"/>
            <w:tcBorders>
              <w:left w:val="single" w:sz="8" w:space="0" w:color="auto"/>
            </w:tcBorders>
          </w:tcPr>
          <w:p w14:paraId="28F5FFF2"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5.1.5</w:t>
            </w:r>
          </w:p>
        </w:tc>
        <w:tc>
          <w:tcPr>
            <w:tcW w:w="679" w:type="pct"/>
          </w:tcPr>
          <w:p w14:paraId="0068BB36"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31</w:t>
            </w:r>
          </w:p>
        </w:tc>
      </w:tr>
      <w:tr w:rsidR="006139A2" w:rsidRPr="006139A2" w14:paraId="460F7748" w14:textId="77777777" w:rsidTr="00B01432">
        <w:trPr>
          <w:trHeight w:val="70"/>
        </w:trPr>
        <w:tc>
          <w:tcPr>
            <w:tcW w:w="340" w:type="pct"/>
            <w:vMerge/>
            <w:tcBorders>
              <w:top w:val="single" w:sz="8" w:space="0" w:color="auto"/>
              <w:left w:val="single" w:sz="8" w:space="0" w:color="auto"/>
              <w:bottom w:val="single" w:sz="8" w:space="0" w:color="auto"/>
              <w:right w:val="single" w:sz="8" w:space="0" w:color="auto"/>
            </w:tcBorders>
          </w:tcPr>
          <w:p w14:paraId="3306C581"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25D3A6C1"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43B0F921" w14:textId="77777777" w:rsidR="006139A2" w:rsidRPr="006139A2" w:rsidRDefault="006139A2" w:rsidP="004A23CA">
            <w:pPr>
              <w:pStyle w:val="aff6"/>
              <w:spacing w:line="360" w:lineRule="auto"/>
              <w:ind w:firstLineChars="0" w:firstLine="0"/>
              <w:rPr>
                <w:rFonts w:hAnsi="宋体" w:cs="宋体"/>
                <w:szCs w:val="24"/>
              </w:rPr>
            </w:pPr>
          </w:p>
        </w:tc>
        <w:tc>
          <w:tcPr>
            <w:tcW w:w="754" w:type="pct"/>
            <w:vMerge/>
            <w:tcBorders>
              <w:top w:val="single" w:sz="8" w:space="0" w:color="auto"/>
              <w:left w:val="single" w:sz="8" w:space="0" w:color="auto"/>
              <w:bottom w:val="single" w:sz="8" w:space="0" w:color="auto"/>
              <w:right w:val="single" w:sz="8" w:space="0" w:color="auto"/>
            </w:tcBorders>
          </w:tcPr>
          <w:p w14:paraId="7752379C" w14:textId="77777777" w:rsidR="006139A2" w:rsidRPr="006139A2" w:rsidRDefault="006139A2" w:rsidP="004A23CA">
            <w:pPr>
              <w:pStyle w:val="aff6"/>
              <w:spacing w:line="360" w:lineRule="auto"/>
              <w:ind w:firstLineChars="0" w:firstLine="0"/>
              <w:rPr>
                <w:rFonts w:hAnsi="宋体" w:cs="宋体"/>
                <w:szCs w:val="24"/>
              </w:rPr>
            </w:pPr>
          </w:p>
        </w:tc>
        <w:tc>
          <w:tcPr>
            <w:tcW w:w="1442" w:type="pct"/>
            <w:tcBorders>
              <w:top w:val="single" w:sz="8" w:space="0" w:color="auto"/>
              <w:left w:val="single" w:sz="8" w:space="0" w:color="auto"/>
              <w:bottom w:val="single" w:sz="8" w:space="0" w:color="auto"/>
              <w:right w:val="single" w:sz="8" w:space="0" w:color="auto"/>
            </w:tcBorders>
          </w:tcPr>
          <w:p w14:paraId="282C4699"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NET容器网络命名空间隔离功能测试（loopback通信测试）</w:t>
            </w:r>
          </w:p>
        </w:tc>
        <w:tc>
          <w:tcPr>
            <w:tcW w:w="680" w:type="pct"/>
            <w:vMerge/>
            <w:tcBorders>
              <w:left w:val="single" w:sz="8" w:space="0" w:color="auto"/>
            </w:tcBorders>
          </w:tcPr>
          <w:p w14:paraId="459D16DA" w14:textId="77777777" w:rsidR="006139A2" w:rsidRPr="006139A2" w:rsidRDefault="006139A2" w:rsidP="004A23CA">
            <w:pPr>
              <w:pStyle w:val="aff6"/>
              <w:spacing w:line="360" w:lineRule="auto"/>
              <w:ind w:firstLineChars="0" w:firstLine="0"/>
              <w:rPr>
                <w:rFonts w:hAnsi="宋体" w:cs="宋体"/>
                <w:szCs w:val="24"/>
              </w:rPr>
            </w:pPr>
          </w:p>
        </w:tc>
        <w:tc>
          <w:tcPr>
            <w:tcW w:w="679" w:type="pct"/>
          </w:tcPr>
          <w:p w14:paraId="368276AC"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32</w:t>
            </w:r>
          </w:p>
        </w:tc>
      </w:tr>
      <w:tr w:rsidR="006139A2" w:rsidRPr="006139A2" w14:paraId="1620BD80" w14:textId="77777777" w:rsidTr="00B01432">
        <w:trPr>
          <w:trHeight w:val="70"/>
        </w:trPr>
        <w:tc>
          <w:tcPr>
            <w:tcW w:w="340" w:type="pct"/>
            <w:vMerge/>
            <w:tcBorders>
              <w:top w:val="single" w:sz="8" w:space="0" w:color="auto"/>
              <w:left w:val="single" w:sz="8" w:space="0" w:color="auto"/>
              <w:bottom w:val="single" w:sz="8" w:space="0" w:color="auto"/>
              <w:right w:val="single" w:sz="8" w:space="0" w:color="auto"/>
            </w:tcBorders>
          </w:tcPr>
          <w:p w14:paraId="5A5FD3FB"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29542152"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1B8F182A" w14:textId="77777777" w:rsidR="006139A2" w:rsidRPr="006139A2" w:rsidRDefault="006139A2" w:rsidP="004A23CA">
            <w:pPr>
              <w:pStyle w:val="aff6"/>
              <w:spacing w:line="360" w:lineRule="auto"/>
              <w:ind w:firstLineChars="0" w:firstLine="0"/>
              <w:rPr>
                <w:rFonts w:hAnsi="宋体" w:cs="宋体"/>
                <w:szCs w:val="24"/>
              </w:rPr>
            </w:pPr>
          </w:p>
        </w:tc>
        <w:tc>
          <w:tcPr>
            <w:tcW w:w="754" w:type="pct"/>
            <w:vMerge/>
            <w:tcBorders>
              <w:top w:val="single" w:sz="8" w:space="0" w:color="auto"/>
              <w:left w:val="single" w:sz="8" w:space="0" w:color="auto"/>
              <w:bottom w:val="single" w:sz="8" w:space="0" w:color="auto"/>
              <w:right w:val="single" w:sz="8" w:space="0" w:color="auto"/>
            </w:tcBorders>
          </w:tcPr>
          <w:p w14:paraId="5B9EC0C6" w14:textId="77777777" w:rsidR="006139A2" w:rsidRPr="006139A2" w:rsidRDefault="006139A2" w:rsidP="004A23CA">
            <w:pPr>
              <w:pStyle w:val="aff6"/>
              <w:spacing w:line="360" w:lineRule="auto"/>
              <w:ind w:firstLineChars="0" w:firstLine="0"/>
              <w:rPr>
                <w:rFonts w:hAnsi="宋体" w:cs="宋体"/>
                <w:szCs w:val="24"/>
              </w:rPr>
            </w:pPr>
          </w:p>
        </w:tc>
        <w:tc>
          <w:tcPr>
            <w:tcW w:w="1442" w:type="pct"/>
            <w:tcBorders>
              <w:top w:val="single" w:sz="8" w:space="0" w:color="auto"/>
              <w:left w:val="single" w:sz="8" w:space="0" w:color="auto"/>
              <w:bottom w:val="single" w:sz="8" w:space="0" w:color="auto"/>
              <w:right w:val="single" w:sz="8" w:space="0" w:color="auto"/>
            </w:tcBorders>
          </w:tcPr>
          <w:p w14:paraId="74564AA3"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NET容器端口号隔离与复用功能测试</w:t>
            </w:r>
          </w:p>
        </w:tc>
        <w:tc>
          <w:tcPr>
            <w:tcW w:w="680" w:type="pct"/>
            <w:vMerge/>
            <w:tcBorders>
              <w:left w:val="single" w:sz="8" w:space="0" w:color="auto"/>
            </w:tcBorders>
          </w:tcPr>
          <w:p w14:paraId="2D7A3FD5" w14:textId="77777777" w:rsidR="006139A2" w:rsidRPr="006139A2" w:rsidRDefault="006139A2" w:rsidP="004A23CA">
            <w:pPr>
              <w:pStyle w:val="aff6"/>
              <w:spacing w:line="360" w:lineRule="auto"/>
              <w:ind w:firstLineChars="0" w:firstLine="0"/>
              <w:rPr>
                <w:rFonts w:hAnsi="宋体" w:cs="宋体"/>
                <w:szCs w:val="24"/>
              </w:rPr>
            </w:pPr>
          </w:p>
        </w:tc>
        <w:tc>
          <w:tcPr>
            <w:tcW w:w="679" w:type="pct"/>
          </w:tcPr>
          <w:p w14:paraId="45EFA885"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33</w:t>
            </w:r>
          </w:p>
        </w:tc>
      </w:tr>
      <w:tr w:rsidR="006139A2" w:rsidRPr="006139A2" w14:paraId="01FCA162" w14:textId="77777777" w:rsidTr="00B01432">
        <w:trPr>
          <w:trHeight w:val="144"/>
        </w:trPr>
        <w:tc>
          <w:tcPr>
            <w:tcW w:w="340" w:type="pct"/>
            <w:vMerge/>
            <w:tcBorders>
              <w:top w:val="single" w:sz="8" w:space="0" w:color="auto"/>
              <w:left w:val="single" w:sz="8" w:space="0" w:color="auto"/>
              <w:bottom w:val="single" w:sz="8" w:space="0" w:color="auto"/>
              <w:right w:val="single" w:sz="8" w:space="0" w:color="auto"/>
            </w:tcBorders>
          </w:tcPr>
          <w:p w14:paraId="0112A069"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42A08581"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val="restart"/>
            <w:tcBorders>
              <w:top w:val="single" w:sz="8" w:space="0" w:color="auto"/>
              <w:left w:val="single" w:sz="8" w:space="0" w:color="auto"/>
              <w:bottom w:val="single" w:sz="8" w:space="0" w:color="auto"/>
              <w:right w:val="single" w:sz="8" w:space="0" w:color="auto"/>
            </w:tcBorders>
          </w:tcPr>
          <w:p w14:paraId="232E89E5"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物理资源隔离</w:t>
            </w:r>
          </w:p>
        </w:tc>
        <w:tc>
          <w:tcPr>
            <w:tcW w:w="754" w:type="pct"/>
            <w:tcBorders>
              <w:top w:val="single" w:sz="8" w:space="0" w:color="auto"/>
              <w:left w:val="single" w:sz="8" w:space="0" w:color="auto"/>
              <w:bottom w:val="single" w:sz="8" w:space="0" w:color="auto"/>
              <w:right w:val="single" w:sz="8" w:space="0" w:color="auto"/>
            </w:tcBorders>
          </w:tcPr>
          <w:p w14:paraId="4B6CE7F0"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CPU</w:t>
            </w:r>
            <w:r w:rsidRPr="006139A2">
              <w:rPr>
                <w:rFonts w:hAnsi="宋体" w:cs="宋体" w:hint="eastAsia"/>
                <w:szCs w:val="24"/>
              </w:rPr>
              <w:t>资源隔离</w:t>
            </w:r>
          </w:p>
        </w:tc>
        <w:tc>
          <w:tcPr>
            <w:tcW w:w="1442" w:type="pct"/>
            <w:tcBorders>
              <w:top w:val="single" w:sz="8" w:space="0" w:color="auto"/>
              <w:left w:val="single" w:sz="8" w:space="0" w:color="auto"/>
              <w:bottom w:val="single" w:sz="8" w:space="0" w:color="auto"/>
              <w:right w:val="single" w:sz="8" w:space="0" w:color="auto"/>
            </w:tcBorders>
          </w:tcPr>
          <w:p w14:paraId="2C0AC28C"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CPU Cgroup基于配额和周期的控制功能测试</w:t>
            </w:r>
          </w:p>
        </w:tc>
        <w:tc>
          <w:tcPr>
            <w:tcW w:w="680" w:type="pct"/>
            <w:tcBorders>
              <w:left w:val="single" w:sz="8" w:space="0" w:color="auto"/>
            </w:tcBorders>
          </w:tcPr>
          <w:p w14:paraId="33D63EF7"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5.2.1</w:t>
            </w:r>
          </w:p>
        </w:tc>
        <w:tc>
          <w:tcPr>
            <w:tcW w:w="679" w:type="pct"/>
          </w:tcPr>
          <w:p w14:paraId="3D3A55DC"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36</w:t>
            </w:r>
          </w:p>
        </w:tc>
      </w:tr>
      <w:tr w:rsidR="006139A2" w:rsidRPr="006139A2" w14:paraId="5451FE01" w14:textId="77777777" w:rsidTr="00B01432">
        <w:trPr>
          <w:trHeight w:val="142"/>
        </w:trPr>
        <w:tc>
          <w:tcPr>
            <w:tcW w:w="340" w:type="pct"/>
            <w:vMerge/>
            <w:tcBorders>
              <w:top w:val="single" w:sz="8" w:space="0" w:color="auto"/>
              <w:left w:val="single" w:sz="8" w:space="0" w:color="auto"/>
              <w:bottom w:val="single" w:sz="8" w:space="0" w:color="auto"/>
              <w:right w:val="single" w:sz="8" w:space="0" w:color="auto"/>
            </w:tcBorders>
          </w:tcPr>
          <w:p w14:paraId="53C7D284"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33E3E859"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4955795F" w14:textId="77777777" w:rsidR="006139A2" w:rsidRPr="006139A2" w:rsidRDefault="006139A2" w:rsidP="004A23CA">
            <w:pPr>
              <w:pStyle w:val="aff6"/>
              <w:spacing w:line="360" w:lineRule="auto"/>
              <w:ind w:firstLineChars="0" w:firstLine="0"/>
              <w:rPr>
                <w:rFonts w:hAnsi="宋体" w:cs="宋体"/>
                <w:szCs w:val="24"/>
              </w:rPr>
            </w:pPr>
          </w:p>
        </w:tc>
        <w:tc>
          <w:tcPr>
            <w:tcW w:w="754" w:type="pct"/>
            <w:tcBorders>
              <w:top w:val="single" w:sz="8" w:space="0" w:color="auto"/>
              <w:left w:val="single" w:sz="8" w:space="0" w:color="auto"/>
              <w:bottom w:val="single" w:sz="8" w:space="0" w:color="auto"/>
              <w:right w:val="single" w:sz="8" w:space="0" w:color="auto"/>
            </w:tcBorders>
          </w:tcPr>
          <w:p w14:paraId="6F1DFF96"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内存资源隔离</w:t>
            </w:r>
          </w:p>
        </w:tc>
        <w:tc>
          <w:tcPr>
            <w:tcW w:w="1442" w:type="pct"/>
            <w:tcBorders>
              <w:top w:val="single" w:sz="8" w:space="0" w:color="auto"/>
              <w:left w:val="single" w:sz="8" w:space="0" w:color="auto"/>
              <w:bottom w:val="single" w:sz="8" w:space="0" w:color="auto"/>
              <w:right w:val="single" w:sz="8" w:space="0" w:color="auto"/>
            </w:tcBorders>
          </w:tcPr>
          <w:p w14:paraId="6CE301AB"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Memory Cgroup资源控制功能测试</w:t>
            </w:r>
          </w:p>
        </w:tc>
        <w:tc>
          <w:tcPr>
            <w:tcW w:w="680" w:type="pct"/>
            <w:tcBorders>
              <w:left w:val="single" w:sz="8" w:space="0" w:color="auto"/>
            </w:tcBorders>
          </w:tcPr>
          <w:p w14:paraId="5BC3F7C7"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5.2.2</w:t>
            </w:r>
          </w:p>
        </w:tc>
        <w:tc>
          <w:tcPr>
            <w:tcW w:w="679" w:type="pct"/>
          </w:tcPr>
          <w:p w14:paraId="08057479"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39</w:t>
            </w:r>
          </w:p>
        </w:tc>
      </w:tr>
      <w:tr w:rsidR="006139A2" w:rsidRPr="006139A2" w14:paraId="16C80CE7" w14:textId="77777777" w:rsidTr="00B01432">
        <w:trPr>
          <w:trHeight w:val="142"/>
        </w:trPr>
        <w:tc>
          <w:tcPr>
            <w:tcW w:w="340" w:type="pct"/>
            <w:vMerge/>
            <w:tcBorders>
              <w:top w:val="single" w:sz="8" w:space="0" w:color="auto"/>
              <w:left w:val="single" w:sz="8" w:space="0" w:color="auto"/>
              <w:bottom w:val="single" w:sz="8" w:space="0" w:color="auto"/>
              <w:right w:val="single" w:sz="8" w:space="0" w:color="auto"/>
            </w:tcBorders>
          </w:tcPr>
          <w:p w14:paraId="688A411B"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1AF0935C"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1A51EF24" w14:textId="77777777" w:rsidR="006139A2" w:rsidRPr="006139A2" w:rsidRDefault="006139A2" w:rsidP="004A23CA">
            <w:pPr>
              <w:pStyle w:val="aff6"/>
              <w:spacing w:line="360" w:lineRule="auto"/>
              <w:ind w:firstLineChars="0" w:firstLine="0"/>
              <w:rPr>
                <w:rFonts w:hAnsi="宋体" w:cs="宋体"/>
                <w:szCs w:val="24"/>
              </w:rPr>
            </w:pPr>
          </w:p>
        </w:tc>
        <w:tc>
          <w:tcPr>
            <w:tcW w:w="754" w:type="pct"/>
            <w:tcBorders>
              <w:top w:val="single" w:sz="8" w:space="0" w:color="auto"/>
              <w:left w:val="single" w:sz="8" w:space="0" w:color="auto"/>
              <w:bottom w:val="single" w:sz="8" w:space="0" w:color="auto"/>
              <w:right w:val="single" w:sz="8" w:space="0" w:color="auto"/>
            </w:tcBorders>
          </w:tcPr>
          <w:p w14:paraId="544FECD4"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磁盘IO隔离</w:t>
            </w:r>
          </w:p>
        </w:tc>
        <w:tc>
          <w:tcPr>
            <w:tcW w:w="1442" w:type="pct"/>
            <w:tcBorders>
              <w:top w:val="single" w:sz="8" w:space="0" w:color="auto"/>
              <w:left w:val="single" w:sz="8" w:space="0" w:color="auto"/>
              <w:bottom w:val="single" w:sz="8" w:space="0" w:color="auto"/>
              <w:right w:val="single" w:sz="8" w:space="0" w:color="auto"/>
            </w:tcBorders>
          </w:tcPr>
          <w:p w14:paraId="193D5610"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IO Cgroup带宽限制与权重分配功能测试</w:t>
            </w:r>
          </w:p>
        </w:tc>
        <w:tc>
          <w:tcPr>
            <w:tcW w:w="680" w:type="pct"/>
            <w:tcBorders>
              <w:left w:val="single" w:sz="8" w:space="0" w:color="auto"/>
            </w:tcBorders>
          </w:tcPr>
          <w:p w14:paraId="611B5D81"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5.2.3</w:t>
            </w:r>
          </w:p>
        </w:tc>
        <w:tc>
          <w:tcPr>
            <w:tcW w:w="679" w:type="pct"/>
          </w:tcPr>
          <w:p w14:paraId="71DF18D1"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41</w:t>
            </w:r>
          </w:p>
        </w:tc>
      </w:tr>
      <w:tr w:rsidR="006139A2" w:rsidRPr="006139A2" w14:paraId="144B31B3" w14:textId="77777777" w:rsidTr="00B01432">
        <w:trPr>
          <w:trHeight w:val="52"/>
        </w:trPr>
        <w:tc>
          <w:tcPr>
            <w:tcW w:w="340" w:type="pct"/>
            <w:vMerge/>
            <w:tcBorders>
              <w:top w:val="single" w:sz="8" w:space="0" w:color="auto"/>
              <w:left w:val="single" w:sz="8" w:space="0" w:color="auto"/>
              <w:bottom w:val="single" w:sz="8" w:space="0" w:color="auto"/>
              <w:right w:val="single" w:sz="8" w:space="0" w:color="auto"/>
            </w:tcBorders>
          </w:tcPr>
          <w:p w14:paraId="13A3C0E1"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0C2B2BBE" w14:textId="77777777" w:rsidR="006139A2" w:rsidRPr="006139A2" w:rsidRDefault="006139A2" w:rsidP="004A23CA">
            <w:pPr>
              <w:pStyle w:val="aff6"/>
              <w:spacing w:line="360" w:lineRule="auto"/>
              <w:ind w:firstLineChars="0" w:firstLine="0"/>
              <w:rPr>
                <w:rFonts w:hAnsi="宋体" w:cs="宋体"/>
                <w:szCs w:val="24"/>
              </w:rPr>
            </w:pPr>
          </w:p>
        </w:tc>
        <w:tc>
          <w:tcPr>
            <w:tcW w:w="603" w:type="pct"/>
            <w:tcBorders>
              <w:top w:val="single" w:sz="8" w:space="0" w:color="auto"/>
              <w:left w:val="single" w:sz="8" w:space="0" w:color="auto"/>
              <w:bottom w:val="single" w:sz="8" w:space="0" w:color="auto"/>
              <w:right w:val="single" w:sz="8" w:space="0" w:color="auto"/>
            </w:tcBorders>
          </w:tcPr>
          <w:p w14:paraId="6F39CDBF"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实时容器控制</w:t>
            </w:r>
          </w:p>
        </w:tc>
        <w:tc>
          <w:tcPr>
            <w:tcW w:w="754" w:type="pct"/>
            <w:tcBorders>
              <w:top w:val="single" w:sz="8" w:space="0" w:color="auto"/>
              <w:left w:val="single" w:sz="8" w:space="0" w:color="auto"/>
              <w:bottom w:val="single" w:sz="8" w:space="0" w:color="auto"/>
              <w:right w:val="single" w:sz="8" w:space="0" w:color="auto"/>
            </w:tcBorders>
          </w:tcPr>
          <w:p w14:paraId="1796FB4B"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生命周期管理</w:t>
            </w:r>
          </w:p>
        </w:tc>
        <w:tc>
          <w:tcPr>
            <w:tcW w:w="1442" w:type="pct"/>
            <w:tcBorders>
              <w:top w:val="single" w:sz="8" w:space="0" w:color="auto"/>
              <w:left w:val="single" w:sz="8" w:space="0" w:color="auto"/>
              <w:bottom w:val="single" w:sz="8" w:space="0" w:color="auto"/>
              <w:right w:val="single" w:sz="8" w:space="0" w:color="auto"/>
            </w:tcBorders>
          </w:tcPr>
          <w:p w14:paraId="16333D19"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容器文件系统控制接口功能测试</w:t>
            </w:r>
          </w:p>
        </w:tc>
        <w:tc>
          <w:tcPr>
            <w:tcW w:w="680" w:type="pct"/>
            <w:tcBorders>
              <w:left w:val="single" w:sz="8" w:space="0" w:color="auto"/>
            </w:tcBorders>
          </w:tcPr>
          <w:p w14:paraId="46BB9B2F"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5.3</w:t>
            </w:r>
          </w:p>
        </w:tc>
        <w:tc>
          <w:tcPr>
            <w:tcW w:w="679" w:type="pct"/>
          </w:tcPr>
          <w:p w14:paraId="263D2F45"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43</w:t>
            </w:r>
          </w:p>
        </w:tc>
      </w:tr>
      <w:tr w:rsidR="006139A2" w:rsidRPr="006139A2" w14:paraId="46261875" w14:textId="77777777" w:rsidTr="00B01432">
        <w:trPr>
          <w:trHeight w:val="424"/>
        </w:trPr>
        <w:tc>
          <w:tcPr>
            <w:tcW w:w="340" w:type="pct"/>
            <w:vMerge/>
            <w:tcBorders>
              <w:top w:val="single" w:sz="8" w:space="0" w:color="auto"/>
              <w:left w:val="single" w:sz="8" w:space="0" w:color="auto"/>
              <w:bottom w:val="single" w:sz="8" w:space="0" w:color="auto"/>
              <w:right w:val="single" w:sz="8" w:space="0" w:color="auto"/>
            </w:tcBorders>
          </w:tcPr>
          <w:p w14:paraId="23BE6C62"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5B50A299"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val="restart"/>
            <w:tcBorders>
              <w:top w:val="single" w:sz="8" w:space="0" w:color="auto"/>
              <w:left w:val="single" w:sz="8" w:space="0" w:color="auto"/>
              <w:bottom w:val="single" w:sz="8" w:space="0" w:color="auto"/>
              <w:right w:val="single" w:sz="8" w:space="0" w:color="auto"/>
            </w:tcBorders>
          </w:tcPr>
          <w:p w14:paraId="3F7AADDC"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日志与监控</w:t>
            </w:r>
          </w:p>
        </w:tc>
        <w:tc>
          <w:tcPr>
            <w:tcW w:w="754" w:type="pct"/>
            <w:tcBorders>
              <w:top w:val="single" w:sz="8" w:space="0" w:color="auto"/>
              <w:left w:val="single" w:sz="8" w:space="0" w:color="auto"/>
              <w:bottom w:val="single" w:sz="8" w:space="0" w:color="auto"/>
              <w:right w:val="single" w:sz="8" w:space="0" w:color="auto"/>
            </w:tcBorders>
          </w:tcPr>
          <w:p w14:paraId="606CA870"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支持容器运行日志查看</w:t>
            </w:r>
          </w:p>
        </w:tc>
        <w:tc>
          <w:tcPr>
            <w:tcW w:w="1442" w:type="pct"/>
            <w:tcBorders>
              <w:top w:val="single" w:sz="8" w:space="0" w:color="auto"/>
              <w:left w:val="single" w:sz="8" w:space="0" w:color="auto"/>
              <w:bottom w:val="single" w:sz="8" w:space="0" w:color="auto"/>
              <w:right w:val="single" w:sz="8" w:space="0" w:color="auto"/>
            </w:tcBorders>
          </w:tcPr>
          <w:p w14:paraId="4386B085"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容器日志子系统功能与集成测试</w:t>
            </w:r>
          </w:p>
        </w:tc>
        <w:tc>
          <w:tcPr>
            <w:tcW w:w="680" w:type="pct"/>
            <w:tcBorders>
              <w:left w:val="single" w:sz="8" w:space="0" w:color="auto"/>
            </w:tcBorders>
          </w:tcPr>
          <w:p w14:paraId="212EC45F"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5.4</w:t>
            </w:r>
            <w:r w:rsidRPr="006139A2">
              <w:rPr>
                <w:rFonts w:hAnsi="宋体" w:cs="宋体"/>
                <w:szCs w:val="24"/>
              </w:rPr>
              <w:t>.1</w:t>
            </w:r>
          </w:p>
        </w:tc>
        <w:tc>
          <w:tcPr>
            <w:tcW w:w="679" w:type="pct"/>
          </w:tcPr>
          <w:p w14:paraId="1A303320"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46</w:t>
            </w:r>
          </w:p>
        </w:tc>
      </w:tr>
      <w:tr w:rsidR="006139A2" w:rsidRPr="006139A2" w14:paraId="370C773F" w14:textId="77777777" w:rsidTr="00B01432">
        <w:trPr>
          <w:trHeight w:val="65"/>
        </w:trPr>
        <w:tc>
          <w:tcPr>
            <w:tcW w:w="340" w:type="pct"/>
            <w:vMerge/>
            <w:tcBorders>
              <w:top w:val="single" w:sz="8" w:space="0" w:color="auto"/>
              <w:left w:val="single" w:sz="8" w:space="0" w:color="auto"/>
              <w:bottom w:val="single" w:sz="8" w:space="0" w:color="auto"/>
              <w:right w:val="single" w:sz="8" w:space="0" w:color="auto"/>
            </w:tcBorders>
          </w:tcPr>
          <w:p w14:paraId="3E85256F"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14F9E081"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51266BC9" w14:textId="77777777" w:rsidR="006139A2" w:rsidRPr="006139A2" w:rsidRDefault="006139A2" w:rsidP="004A23CA">
            <w:pPr>
              <w:pStyle w:val="aff6"/>
              <w:spacing w:line="360" w:lineRule="auto"/>
              <w:ind w:firstLineChars="0" w:firstLine="0"/>
              <w:rPr>
                <w:rFonts w:hAnsi="宋体" w:cs="宋体"/>
                <w:szCs w:val="24"/>
              </w:rPr>
            </w:pPr>
          </w:p>
        </w:tc>
        <w:tc>
          <w:tcPr>
            <w:tcW w:w="754" w:type="pct"/>
            <w:tcBorders>
              <w:top w:val="single" w:sz="8" w:space="0" w:color="auto"/>
              <w:left w:val="single" w:sz="8" w:space="0" w:color="auto"/>
              <w:bottom w:val="single" w:sz="8" w:space="0" w:color="auto"/>
              <w:right w:val="single" w:sz="8" w:space="0" w:color="auto"/>
            </w:tcBorders>
          </w:tcPr>
          <w:p w14:paraId="4A01DD54"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CPU</w:t>
            </w:r>
            <w:r w:rsidRPr="006139A2">
              <w:rPr>
                <w:rFonts w:hAnsi="宋体" w:cs="宋体" w:hint="eastAsia"/>
                <w:szCs w:val="24"/>
              </w:rPr>
              <w:t>监控子系统</w:t>
            </w:r>
          </w:p>
        </w:tc>
        <w:tc>
          <w:tcPr>
            <w:tcW w:w="1442" w:type="pct"/>
            <w:tcBorders>
              <w:top w:val="single" w:sz="8" w:space="0" w:color="auto"/>
              <w:left w:val="single" w:sz="8" w:space="0" w:color="auto"/>
              <w:bottom w:val="single" w:sz="8" w:space="0" w:color="auto"/>
              <w:right w:val="single" w:sz="8" w:space="0" w:color="auto"/>
            </w:tcBorders>
          </w:tcPr>
          <w:p w14:paraId="4494BB27"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CPU 监控子系统功能与性能测试</w:t>
            </w:r>
          </w:p>
        </w:tc>
        <w:tc>
          <w:tcPr>
            <w:tcW w:w="680" w:type="pct"/>
            <w:tcBorders>
              <w:left w:val="single" w:sz="8" w:space="0" w:color="auto"/>
            </w:tcBorders>
          </w:tcPr>
          <w:p w14:paraId="18DCA6A1"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5.4.2</w:t>
            </w:r>
          </w:p>
        </w:tc>
        <w:tc>
          <w:tcPr>
            <w:tcW w:w="679" w:type="pct"/>
          </w:tcPr>
          <w:p w14:paraId="63F131B2"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50</w:t>
            </w:r>
          </w:p>
        </w:tc>
      </w:tr>
      <w:tr w:rsidR="006139A2" w:rsidRPr="006139A2" w14:paraId="05D2257E" w14:textId="77777777" w:rsidTr="00B01432">
        <w:trPr>
          <w:trHeight w:val="63"/>
        </w:trPr>
        <w:tc>
          <w:tcPr>
            <w:tcW w:w="340" w:type="pct"/>
            <w:vMerge/>
            <w:tcBorders>
              <w:top w:val="single" w:sz="8" w:space="0" w:color="auto"/>
              <w:left w:val="single" w:sz="8" w:space="0" w:color="auto"/>
              <w:bottom w:val="single" w:sz="8" w:space="0" w:color="auto"/>
              <w:right w:val="single" w:sz="8" w:space="0" w:color="auto"/>
            </w:tcBorders>
          </w:tcPr>
          <w:p w14:paraId="74476FD8"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739AA801"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0F2C15D8" w14:textId="77777777" w:rsidR="006139A2" w:rsidRPr="006139A2" w:rsidRDefault="006139A2" w:rsidP="004A23CA">
            <w:pPr>
              <w:pStyle w:val="aff6"/>
              <w:spacing w:line="360" w:lineRule="auto"/>
              <w:ind w:firstLineChars="0" w:firstLine="0"/>
              <w:rPr>
                <w:rFonts w:hAnsi="宋体" w:cs="宋体"/>
                <w:szCs w:val="24"/>
              </w:rPr>
            </w:pPr>
          </w:p>
        </w:tc>
        <w:tc>
          <w:tcPr>
            <w:tcW w:w="754" w:type="pct"/>
            <w:tcBorders>
              <w:top w:val="single" w:sz="8" w:space="0" w:color="auto"/>
              <w:left w:val="single" w:sz="8" w:space="0" w:color="auto"/>
              <w:bottom w:val="single" w:sz="8" w:space="0" w:color="auto"/>
              <w:right w:val="single" w:sz="8" w:space="0" w:color="auto"/>
            </w:tcBorders>
          </w:tcPr>
          <w:p w14:paraId="294EAD1A"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内存监控子系统</w:t>
            </w:r>
          </w:p>
        </w:tc>
        <w:tc>
          <w:tcPr>
            <w:tcW w:w="1442" w:type="pct"/>
            <w:tcBorders>
              <w:top w:val="single" w:sz="8" w:space="0" w:color="auto"/>
              <w:left w:val="single" w:sz="8" w:space="0" w:color="auto"/>
              <w:bottom w:val="single" w:sz="8" w:space="0" w:color="auto"/>
              <w:right w:val="single" w:sz="8" w:space="0" w:color="auto"/>
            </w:tcBorders>
          </w:tcPr>
          <w:p w14:paraId="4A5389AC"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内存监控子系统功能与性能测试</w:t>
            </w:r>
          </w:p>
        </w:tc>
        <w:tc>
          <w:tcPr>
            <w:tcW w:w="680" w:type="pct"/>
            <w:tcBorders>
              <w:left w:val="single" w:sz="8" w:space="0" w:color="auto"/>
            </w:tcBorders>
          </w:tcPr>
          <w:p w14:paraId="01D5736A"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5.4.3</w:t>
            </w:r>
          </w:p>
        </w:tc>
        <w:tc>
          <w:tcPr>
            <w:tcW w:w="679" w:type="pct"/>
          </w:tcPr>
          <w:p w14:paraId="74B95A82"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54</w:t>
            </w:r>
          </w:p>
        </w:tc>
      </w:tr>
      <w:tr w:rsidR="006139A2" w:rsidRPr="006139A2" w14:paraId="7EC236CB" w14:textId="77777777" w:rsidTr="00B01432">
        <w:trPr>
          <w:trHeight w:val="63"/>
        </w:trPr>
        <w:tc>
          <w:tcPr>
            <w:tcW w:w="340" w:type="pct"/>
            <w:vMerge/>
            <w:tcBorders>
              <w:top w:val="single" w:sz="8" w:space="0" w:color="auto"/>
              <w:left w:val="single" w:sz="8" w:space="0" w:color="auto"/>
              <w:bottom w:val="single" w:sz="8" w:space="0" w:color="auto"/>
              <w:right w:val="single" w:sz="8" w:space="0" w:color="auto"/>
            </w:tcBorders>
          </w:tcPr>
          <w:p w14:paraId="69F50B58"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78C10E20" w14:textId="77777777" w:rsidR="006139A2" w:rsidRPr="006139A2" w:rsidRDefault="006139A2" w:rsidP="004A23CA">
            <w:pPr>
              <w:pStyle w:val="aff6"/>
              <w:spacing w:line="360" w:lineRule="auto"/>
              <w:ind w:firstLineChars="0" w:firstLine="0"/>
              <w:rPr>
                <w:rFonts w:hAnsi="宋体" w:cs="宋体"/>
                <w:szCs w:val="24"/>
              </w:rPr>
            </w:pPr>
          </w:p>
        </w:tc>
        <w:tc>
          <w:tcPr>
            <w:tcW w:w="603" w:type="pct"/>
            <w:vMerge/>
            <w:tcBorders>
              <w:top w:val="single" w:sz="8" w:space="0" w:color="auto"/>
              <w:left w:val="single" w:sz="8" w:space="0" w:color="auto"/>
              <w:bottom w:val="single" w:sz="8" w:space="0" w:color="auto"/>
              <w:right w:val="single" w:sz="8" w:space="0" w:color="auto"/>
            </w:tcBorders>
          </w:tcPr>
          <w:p w14:paraId="2147D5B1" w14:textId="77777777" w:rsidR="006139A2" w:rsidRPr="006139A2" w:rsidRDefault="006139A2" w:rsidP="004A23CA">
            <w:pPr>
              <w:pStyle w:val="aff6"/>
              <w:spacing w:line="360" w:lineRule="auto"/>
              <w:ind w:firstLineChars="0" w:firstLine="0"/>
              <w:rPr>
                <w:rFonts w:hAnsi="宋体" w:cs="宋体"/>
                <w:szCs w:val="24"/>
              </w:rPr>
            </w:pPr>
          </w:p>
        </w:tc>
        <w:tc>
          <w:tcPr>
            <w:tcW w:w="754" w:type="pct"/>
            <w:tcBorders>
              <w:top w:val="single" w:sz="8" w:space="0" w:color="auto"/>
              <w:left w:val="single" w:sz="8" w:space="0" w:color="auto"/>
              <w:bottom w:val="single" w:sz="8" w:space="0" w:color="auto"/>
              <w:right w:val="single" w:sz="8" w:space="0" w:color="auto"/>
            </w:tcBorders>
          </w:tcPr>
          <w:p w14:paraId="5BDDA8B6"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网络监控子系统</w:t>
            </w:r>
          </w:p>
        </w:tc>
        <w:tc>
          <w:tcPr>
            <w:tcW w:w="1442" w:type="pct"/>
            <w:tcBorders>
              <w:top w:val="single" w:sz="8" w:space="0" w:color="auto"/>
              <w:left w:val="single" w:sz="8" w:space="0" w:color="auto"/>
              <w:bottom w:val="single" w:sz="8" w:space="0" w:color="auto"/>
              <w:right w:val="single" w:sz="8" w:space="0" w:color="auto"/>
            </w:tcBorders>
          </w:tcPr>
          <w:p w14:paraId="619E3DE9"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网络监控子系统功能与性能测试</w:t>
            </w:r>
          </w:p>
        </w:tc>
        <w:tc>
          <w:tcPr>
            <w:tcW w:w="680" w:type="pct"/>
            <w:tcBorders>
              <w:left w:val="single" w:sz="8" w:space="0" w:color="auto"/>
            </w:tcBorders>
          </w:tcPr>
          <w:p w14:paraId="0EB9EDC9"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5.4.4</w:t>
            </w:r>
          </w:p>
        </w:tc>
        <w:tc>
          <w:tcPr>
            <w:tcW w:w="679" w:type="pct"/>
          </w:tcPr>
          <w:p w14:paraId="0DE3FF34"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56</w:t>
            </w:r>
          </w:p>
        </w:tc>
      </w:tr>
      <w:tr w:rsidR="006139A2" w:rsidRPr="006139A2" w14:paraId="6E260DA0" w14:textId="77777777" w:rsidTr="00B01432">
        <w:trPr>
          <w:trHeight w:val="105"/>
        </w:trPr>
        <w:tc>
          <w:tcPr>
            <w:tcW w:w="340" w:type="pct"/>
            <w:vMerge w:val="restart"/>
            <w:tcBorders>
              <w:top w:val="single" w:sz="8" w:space="0" w:color="auto"/>
              <w:left w:val="single" w:sz="8" w:space="0" w:color="auto"/>
              <w:bottom w:val="single" w:sz="8" w:space="0" w:color="auto"/>
              <w:right w:val="single" w:sz="8" w:space="0" w:color="auto"/>
            </w:tcBorders>
          </w:tcPr>
          <w:p w14:paraId="7BBCFFD4"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val="restart"/>
            <w:tcBorders>
              <w:top w:val="single" w:sz="8" w:space="0" w:color="auto"/>
              <w:left w:val="single" w:sz="8" w:space="0" w:color="auto"/>
              <w:bottom w:val="single" w:sz="8" w:space="0" w:color="auto"/>
              <w:right w:val="single" w:sz="8" w:space="0" w:color="auto"/>
            </w:tcBorders>
          </w:tcPr>
          <w:p w14:paraId="1CAF7269"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技术指标</w:t>
            </w:r>
          </w:p>
        </w:tc>
        <w:tc>
          <w:tcPr>
            <w:tcW w:w="603" w:type="pct"/>
            <w:tcBorders>
              <w:top w:val="single" w:sz="8" w:space="0" w:color="auto"/>
              <w:left w:val="single" w:sz="8" w:space="0" w:color="auto"/>
              <w:bottom w:val="single" w:sz="8" w:space="0" w:color="auto"/>
              <w:right w:val="single" w:sz="8" w:space="0" w:color="auto"/>
            </w:tcBorders>
          </w:tcPr>
          <w:p w14:paraId="11C4EC81"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容器中断响应时间性能测试</w:t>
            </w:r>
          </w:p>
        </w:tc>
        <w:tc>
          <w:tcPr>
            <w:tcW w:w="754" w:type="pct"/>
            <w:tcBorders>
              <w:top w:val="single" w:sz="8" w:space="0" w:color="auto"/>
              <w:left w:val="single" w:sz="8" w:space="0" w:color="auto"/>
              <w:bottom w:val="single" w:sz="8" w:space="0" w:color="auto"/>
              <w:right w:val="single" w:sz="8" w:space="0" w:color="auto"/>
            </w:tcBorders>
          </w:tcPr>
          <w:p w14:paraId="4AB1D9D8"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容器中断响应时间</w:t>
            </w:r>
          </w:p>
        </w:tc>
        <w:tc>
          <w:tcPr>
            <w:tcW w:w="1442" w:type="pct"/>
            <w:tcBorders>
              <w:top w:val="single" w:sz="8" w:space="0" w:color="auto"/>
              <w:left w:val="single" w:sz="8" w:space="0" w:color="auto"/>
              <w:bottom w:val="single" w:sz="8" w:space="0" w:color="auto"/>
              <w:right w:val="single" w:sz="8" w:space="0" w:color="auto"/>
            </w:tcBorders>
          </w:tcPr>
          <w:p w14:paraId="23FF0A2A"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容器中断响应时间性能测试</w:t>
            </w:r>
          </w:p>
        </w:tc>
        <w:tc>
          <w:tcPr>
            <w:tcW w:w="680" w:type="pct"/>
            <w:tcBorders>
              <w:left w:val="single" w:sz="8" w:space="0" w:color="auto"/>
            </w:tcBorders>
          </w:tcPr>
          <w:p w14:paraId="0A35A6CE"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5.5.1</w:t>
            </w:r>
          </w:p>
        </w:tc>
        <w:tc>
          <w:tcPr>
            <w:tcW w:w="679" w:type="pct"/>
          </w:tcPr>
          <w:p w14:paraId="474CF37E"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62</w:t>
            </w:r>
          </w:p>
        </w:tc>
      </w:tr>
      <w:tr w:rsidR="006139A2" w:rsidRPr="006139A2" w14:paraId="2A2B758C" w14:textId="77777777" w:rsidTr="00B01432">
        <w:trPr>
          <w:trHeight w:val="105"/>
        </w:trPr>
        <w:tc>
          <w:tcPr>
            <w:tcW w:w="340" w:type="pct"/>
            <w:vMerge/>
            <w:tcBorders>
              <w:top w:val="single" w:sz="8" w:space="0" w:color="auto"/>
              <w:left w:val="single" w:sz="8" w:space="0" w:color="auto"/>
              <w:bottom w:val="single" w:sz="8" w:space="0" w:color="auto"/>
              <w:right w:val="single" w:sz="8" w:space="0" w:color="auto"/>
            </w:tcBorders>
          </w:tcPr>
          <w:p w14:paraId="44E59FB2" w14:textId="77777777" w:rsidR="006139A2" w:rsidRPr="006139A2" w:rsidRDefault="006139A2" w:rsidP="004A23CA">
            <w:pPr>
              <w:pStyle w:val="aff6"/>
              <w:spacing w:line="360" w:lineRule="auto"/>
              <w:ind w:firstLineChars="0" w:firstLine="0"/>
              <w:rPr>
                <w:rFonts w:hAnsi="宋体" w:cs="宋体"/>
                <w:szCs w:val="24"/>
              </w:rPr>
            </w:pPr>
          </w:p>
        </w:tc>
        <w:tc>
          <w:tcPr>
            <w:tcW w:w="502" w:type="pct"/>
            <w:vMerge/>
            <w:tcBorders>
              <w:top w:val="single" w:sz="8" w:space="0" w:color="auto"/>
              <w:left w:val="single" w:sz="8" w:space="0" w:color="auto"/>
              <w:bottom w:val="single" w:sz="8" w:space="0" w:color="auto"/>
              <w:right w:val="single" w:sz="8" w:space="0" w:color="auto"/>
            </w:tcBorders>
          </w:tcPr>
          <w:p w14:paraId="382C5126" w14:textId="77777777" w:rsidR="006139A2" w:rsidRPr="006139A2" w:rsidRDefault="006139A2" w:rsidP="004A23CA">
            <w:pPr>
              <w:pStyle w:val="aff6"/>
              <w:spacing w:line="360" w:lineRule="auto"/>
              <w:ind w:firstLineChars="0" w:firstLine="0"/>
              <w:rPr>
                <w:rFonts w:hAnsi="宋体" w:cs="宋体"/>
                <w:szCs w:val="24"/>
              </w:rPr>
            </w:pPr>
          </w:p>
        </w:tc>
        <w:tc>
          <w:tcPr>
            <w:tcW w:w="603" w:type="pct"/>
            <w:tcBorders>
              <w:top w:val="single" w:sz="8" w:space="0" w:color="auto"/>
              <w:left w:val="single" w:sz="8" w:space="0" w:color="auto"/>
              <w:bottom w:val="single" w:sz="8" w:space="0" w:color="auto"/>
              <w:right w:val="single" w:sz="8" w:space="0" w:color="auto"/>
            </w:tcBorders>
          </w:tcPr>
          <w:p w14:paraId="1731DE59"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容器间切换时间性能测试</w:t>
            </w:r>
          </w:p>
        </w:tc>
        <w:tc>
          <w:tcPr>
            <w:tcW w:w="754" w:type="pct"/>
            <w:tcBorders>
              <w:top w:val="single" w:sz="8" w:space="0" w:color="auto"/>
              <w:left w:val="single" w:sz="8" w:space="0" w:color="auto"/>
              <w:bottom w:val="single" w:sz="8" w:space="0" w:color="auto"/>
              <w:right w:val="single" w:sz="8" w:space="0" w:color="auto"/>
            </w:tcBorders>
          </w:tcPr>
          <w:p w14:paraId="6F2BB101"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容器间切换时间</w:t>
            </w:r>
          </w:p>
        </w:tc>
        <w:tc>
          <w:tcPr>
            <w:tcW w:w="1442" w:type="pct"/>
            <w:tcBorders>
              <w:top w:val="single" w:sz="8" w:space="0" w:color="auto"/>
              <w:left w:val="single" w:sz="8" w:space="0" w:color="auto"/>
              <w:bottom w:val="single" w:sz="8" w:space="0" w:color="auto"/>
              <w:right w:val="single" w:sz="8" w:space="0" w:color="auto"/>
            </w:tcBorders>
          </w:tcPr>
          <w:p w14:paraId="7A3267CC"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szCs w:val="24"/>
              </w:rPr>
              <w:t>容器间任务切换性能测试</w:t>
            </w:r>
          </w:p>
        </w:tc>
        <w:tc>
          <w:tcPr>
            <w:tcW w:w="680" w:type="pct"/>
            <w:tcBorders>
              <w:left w:val="single" w:sz="8" w:space="0" w:color="auto"/>
            </w:tcBorders>
          </w:tcPr>
          <w:p w14:paraId="7AC507A6"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5.5.2</w:t>
            </w:r>
          </w:p>
        </w:tc>
        <w:tc>
          <w:tcPr>
            <w:tcW w:w="679" w:type="pct"/>
          </w:tcPr>
          <w:p w14:paraId="73C365F6" w14:textId="77777777" w:rsidR="006139A2" w:rsidRPr="006139A2" w:rsidRDefault="006139A2" w:rsidP="004A23CA">
            <w:pPr>
              <w:pStyle w:val="aff6"/>
              <w:spacing w:line="360" w:lineRule="auto"/>
              <w:ind w:firstLineChars="0" w:firstLine="0"/>
              <w:rPr>
                <w:rFonts w:hAnsi="宋体" w:cs="宋体"/>
                <w:szCs w:val="24"/>
              </w:rPr>
            </w:pPr>
            <w:r w:rsidRPr="006139A2">
              <w:rPr>
                <w:rFonts w:hAnsi="宋体" w:cs="宋体" w:hint="eastAsia"/>
                <w:szCs w:val="24"/>
              </w:rPr>
              <w:t>66</w:t>
            </w:r>
          </w:p>
        </w:tc>
      </w:tr>
    </w:tbl>
    <w:p w14:paraId="183D83AD" w14:textId="77777777" w:rsidR="003B271B" w:rsidRDefault="003B271B" w:rsidP="00CA71E5">
      <w:pPr>
        <w:pStyle w:val="aff6"/>
        <w:ind w:firstLine="480"/>
      </w:pPr>
    </w:p>
    <w:p w14:paraId="63ECB0ED" w14:textId="77777777" w:rsidR="003B271B" w:rsidRDefault="003B271B" w:rsidP="00CA71E5">
      <w:pPr>
        <w:pStyle w:val="aff6"/>
        <w:ind w:firstLine="480"/>
      </w:pPr>
    </w:p>
    <w:p w14:paraId="0A0EF09F" w14:textId="77777777" w:rsidR="008B7A41" w:rsidRDefault="008B7A41">
      <w:pPr>
        <w:sectPr w:rsidR="008B7A41" w:rsidSect="00FF6431">
          <w:footerReference w:type="default" r:id="rId21"/>
          <w:pgSz w:w="11906" w:h="16838"/>
          <w:pgMar w:top="1588" w:right="1361" w:bottom="1361" w:left="1588" w:header="851" w:footer="1134" w:gutter="0"/>
          <w:cols w:space="425"/>
          <w:docGrid w:type="lines" w:linePitch="326"/>
        </w:sectPr>
      </w:pPr>
    </w:p>
    <w:p w14:paraId="0A0EF0A0" w14:textId="77777777" w:rsidR="008B7A41" w:rsidRDefault="00783D47">
      <w:pPr>
        <w:pStyle w:val="1"/>
        <w:numPr>
          <w:ilvl w:val="0"/>
          <w:numId w:val="11"/>
        </w:numPr>
        <w:spacing w:before="0" w:after="0" w:line="360" w:lineRule="auto"/>
        <w:ind w:left="560" w:hangingChars="200" w:hanging="560"/>
        <w:rPr>
          <w:rFonts w:ascii="Times New Roman"/>
          <w:b w:val="0"/>
          <w:sz w:val="28"/>
        </w:rPr>
      </w:pPr>
      <w:bookmarkStart w:id="76" w:name="_Toc217568112"/>
      <w:r>
        <w:rPr>
          <w:rFonts w:ascii="Times New Roman" w:hint="eastAsia"/>
          <w:b w:val="0"/>
          <w:sz w:val="28"/>
        </w:rPr>
        <w:lastRenderedPageBreak/>
        <w:t>测试记录</w:t>
      </w:r>
      <w:bookmarkEnd w:id="76"/>
    </w:p>
    <w:p w14:paraId="0A0EF0A1" w14:textId="0724E13A" w:rsidR="008B7A41" w:rsidRPr="00491D61" w:rsidRDefault="00783D47">
      <w:pPr>
        <w:pStyle w:val="23"/>
        <w:ind w:firstLine="480"/>
        <w:rPr>
          <w:color w:val="EE0000"/>
        </w:rPr>
      </w:pPr>
      <w:r w:rsidRPr="00161F17">
        <w:t>针对合同研究内容、关键技术、技术指标等要求，项目测试由</w:t>
      </w:r>
      <w:r w:rsidR="00306AFB">
        <w:rPr>
          <w:rFonts w:hint="eastAsia"/>
          <w:color w:val="EE0000"/>
        </w:rPr>
        <w:t>11</w:t>
      </w:r>
      <w:r w:rsidRPr="00161F17">
        <w:t>类测试项类别展开，共设计</w:t>
      </w:r>
      <w:r w:rsidR="00306AFB">
        <w:rPr>
          <w:rFonts w:hint="eastAsia"/>
          <w:color w:val="EE0000"/>
        </w:rPr>
        <w:t>1</w:t>
      </w:r>
      <w:r w:rsidR="00E95926">
        <w:rPr>
          <w:rFonts w:hint="eastAsia"/>
          <w:color w:val="EE0000"/>
        </w:rPr>
        <w:t>9</w:t>
      </w:r>
      <w:r w:rsidRPr="00161F17">
        <w:t>个测试用例，覆盖了合同涉及的功能及性能需求。</w:t>
      </w:r>
    </w:p>
    <w:p w14:paraId="0A0EF0A2" w14:textId="17DA95F1" w:rsidR="008B7A41" w:rsidRPr="00491D61" w:rsidRDefault="00783D47">
      <w:pPr>
        <w:pStyle w:val="23"/>
        <w:ind w:firstLine="480"/>
        <w:rPr>
          <w:color w:val="EE0000"/>
        </w:rPr>
      </w:pPr>
      <w:r w:rsidRPr="00161F17">
        <w:t>项目组依据测试大纲开展自测试，在</w:t>
      </w:r>
      <w:r w:rsidR="00EA12D4">
        <w:rPr>
          <w:rFonts w:hint="eastAsia"/>
          <w:color w:val="EE0000"/>
        </w:rPr>
        <w:t>1</w:t>
      </w:r>
      <w:r w:rsidR="00E95926">
        <w:rPr>
          <w:rFonts w:hint="eastAsia"/>
          <w:color w:val="EE0000"/>
        </w:rPr>
        <w:t>9</w:t>
      </w:r>
      <w:r w:rsidRPr="00161F17">
        <w:t>个测试用例中，共执行测试用例</w:t>
      </w:r>
      <w:r w:rsidR="00EA12D4">
        <w:rPr>
          <w:rFonts w:hint="eastAsia"/>
          <w:color w:val="EE0000"/>
        </w:rPr>
        <w:t>1</w:t>
      </w:r>
      <w:r w:rsidR="00E95926">
        <w:rPr>
          <w:rFonts w:hint="eastAsia"/>
          <w:color w:val="EE0000"/>
        </w:rPr>
        <w:t>9</w:t>
      </w:r>
      <w:r w:rsidRPr="00161F17">
        <w:t>个，</w:t>
      </w:r>
      <w:r w:rsidR="00EA12D4">
        <w:rPr>
          <w:rFonts w:hint="eastAsia"/>
          <w:color w:val="EE0000"/>
        </w:rPr>
        <w:t>1</w:t>
      </w:r>
      <w:r w:rsidR="00E95926">
        <w:rPr>
          <w:rFonts w:hint="eastAsia"/>
          <w:color w:val="EE0000"/>
        </w:rPr>
        <w:t>9</w:t>
      </w:r>
      <w:r w:rsidRPr="00161F17">
        <w:t>个测试用例通过测试。测试结果一览表见表7-1。</w:t>
      </w:r>
    </w:p>
    <w:p w14:paraId="0A0EF0A3" w14:textId="77777777" w:rsidR="008B7A41" w:rsidRPr="00161F17" w:rsidRDefault="00783D47">
      <w:pPr>
        <w:pStyle w:val="a2"/>
        <w:numPr>
          <w:ilvl w:val="0"/>
          <w:numId w:val="0"/>
        </w:numPr>
        <w:spacing w:beforeLines="50" w:before="156" w:line="360" w:lineRule="auto"/>
        <w:rPr>
          <w:sz w:val="21"/>
          <w:szCs w:val="21"/>
        </w:rPr>
      </w:pPr>
      <w:r w:rsidRPr="00161F17">
        <w:rPr>
          <w:sz w:val="21"/>
          <w:szCs w:val="21"/>
        </w:rPr>
        <w:t>表7-1 测试结果一览表</w:t>
      </w:r>
    </w:p>
    <w:tbl>
      <w:tblPr>
        <w:tblW w:w="9173"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745"/>
        <w:gridCol w:w="1486"/>
        <w:gridCol w:w="1486"/>
        <w:gridCol w:w="1486"/>
        <w:gridCol w:w="1486"/>
        <w:gridCol w:w="1484"/>
      </w:tblGrid>
      <w:tr w:rsidR="00491D61" w:rsidRPr="00491D61" w14:paraId="0A0EF0AA" w14:textId="77777777">
        <w:trPr>
          <w:trHeight w:val="142"/>
          <w:tblHeader/>
          <w:jc w:val="center"/>
        </w:trPr>
        <w:tc>
          <w:tcPr>
            <w:tcW w:w="1745" w:type="dxa"/>
            <w:tcBorders>
              <w:top w:val="single" w:sz="12" w:space="0" w:color="auto"/>
              <w:left w:val="single" w:sz="12" w:space="0" w:color="auto"/>
            </w:tcBorders>
            <w:shd w:val="clear" w:color="auto" w:fill="F2F2F2"/>
            <w:vAlign w:val="center"/>
          </w:tcPr>
          <w:p w14:paraId="0A0EF0A4" w14:textId="77777777" w:rsidR="008B7A41" w:rsidRPr="00161F17" w:rsidRDefault="00783D47">
            <w:pPr>
              <w:jc w:val="center"/>
              <w:rPr>
                <w:rFonts w:ascii="黑体" w:eastAsia="黑体"/>
                <w:szCs w:val="21"/>
              </w:rPr>
            </w:pPr>
            <w:r w:rsidRPr="00161F17">
              <w:rPr>
                <w:rFonts w:ascii="黑体" w:eastAsia="黑体"/>
                <w:szCs w:val="21"/>
              </w:rPr>
              <w:t>测试情况</w:t>
            </w:r>
          </w:p>
        </w:tc>
        <w:tc>
          <w:tcPr>
            <w:tcW w:w="1486" w:type="dxa"/>
            <w:tcBorders>
              <w:top w:val="single" w:sz="12" w:space="0" w:color="auto"/>
            </w:tcBorders>
            <w:shd w:val="clear" w:color="auto" w:fill="F2F2F2"/>
            <w:vAlign w:val="center"/>
          </w:tcPr>
          <w:p w14:paraId="0A0EF0A5" w14:textId="77777777" w:rsidR="008B7A41" w:rsidRPr="00161F17" w:rsidRDefault="00783D47">
            <w:pPr>
              <w:jc w:val="center"/>
              <w:rPr>
                <w:rFonts w:ascii="黑体" w:eastAsia="黑体"/>
                <w:szCs w:val="21"/>
              </w:rPr>
            </w:pPr>
            <w:r w:rsidRPr="00161F17">
              <w:rPr>
                <w:rFonts w:ascii="黑体" w:eastAsia="黑体"/>
                <w:szCs w:val="21"/>
              </w:rPr>
              <w:t>测试用例</w:t>
            </w:r>
          </w:p>
        </w:tc>
        <w:tc>
          <w:tcPr>
            <w:tcW w:w="1486" w:type="dxa"/>
            <w:tcBorders>
              <w:top w:val="single" w:sz="12" w:space="0" w:color="auto"/>
            </w:tcBorders>
            <w:shd w:val="clear" w:color="auto" w:fill="F2F2F2"/>
          </w:tcPr>
          <w:p w14:paraId="0A0EF0A6" w14:textId="77777777" w:rsidR="008B7A41" w:rsidRPr="00161F17" w:rsidRDefault="00783D47">
            <w:pPr>
              <w:jc w:val="center"/>
              <w:rPr>
                <w:rFonts w:ascii="黑体" w:eastAsia="黑体"/>
                <w:szCs w:val="21"/>
              </w:rPr>
            </w:pPr>
            <w:r w:rsidRPr="00161F17">
              <w:rPr>
                <w:rFonts w:ascii="黑体" w:eastAsia="黑体"/>
                <w:szCs w:val="21"/>
              </w:rPr>
              <w:t>执行用例</w:t>
            </w:r>
          </w:p>
        </w:tc>
        <w:tc>
          <w:tcPr>
            <w:tcW w:w="1486" w:type="dxa"/>
            <w:tcBorders>
              <w:top w:val="single" w:sz="12" w:space="0" w:color="auto"/>
            </w:tcBorders>
            <w:shd w:val="clear" w:color="auto" w:fill="F2F2F2"/>
          </w:tcPr>
          <w:p w14:paraId="0A0EF0A7" w14:textId="77777777" w:rsidR="008B7A41" w:rsidRPr="00161F17" w:rsidRDefault="00783D47">
            <w:pPr>
              <w:jc w:val="center"/>
              <w:rPr>
                <w:rFonts w:ascii="黑体" w:eastAsia="黑体"/>
                <w:szCs w:val="21"/>
              </w:rPr>
            </w:pPr>
            <w:r w:rsidRPr="00161F17">
              <w:rPr>
                <w:rFonts w:ascii="黑体" w:eastAsia="黑体"/>
                <w:szCs w:val="21"/>
              </w:rPr>
              <w:t>未执行用例</w:t>
            </w:r>
          </w:p>
        </w:tc>
        <w:tc>
          <w:tcPr>
            <w:tcW w:w="1486" w:type="dxa"/>
            <w:tcBorders>
              <w:top w:val="single" w:sz="12" w:space="0" w:color="auto"/>
            </w:tcBorders>
            <w:shd w:val="clear" w:color="auto" w:fill="F2F2F2"/>
          </w:tcPr>
          <w:p w14:paraId="0A0EF0A8" w14:textId="77777777" w:rsidR="008B7A41" w:rsidRPr="00161F17" w:rsidRDefault="00783D47">
            <w:pPr>
              <w:jc w:val="center"/>
              <w:rPr>
                <w:rFonts w:ascii="黑体" w:eastAsia="黑体"/>
                <w:szCs w:val="21"/>
              </w:rPr>
            </w:pPr>
            <w:r w:rsidRPr="00161F17">
              <w:rPr>
                <w:rFonts w:ascii="黑体" w:eastAsia="黑体"/>
                <w:szCs w:val="21"/>
              </w:rPr>
              <w:t>通过用例</w:t>
            </w:r>
          </w:p>
        </w:tc>
        <w:tc>
          <w:tcPr>
            <w:tcW w:w="1484" w:type="dxa"/>
            <w:tcBorders>
              <w:top w:val="single" w:sz="12" w:space="0" w:color="auto"/>
              <w:right w:val="single" w:sz="12" w:space="0" w:color="auto"/>
            </w:tcBorders>
            <w:shd w:val="clear" w:color="auto" w:fill="F2F2F2"/>
          </w:tcPr>
          <w:p w14:paraId="0A0EF0A9" w14:textId="77777777" w:rsidR="008B7A41" w:rsidRPr="00161F17" w:rsidRDefault="00783D47">
            <w:pPr>
              <w:jc w:val="center"/>
              <w:rPr>
                <w:rFonts w:ascii="黑体" w:eastAsia="黑体"/>
                <w:szCs w:val="21"/>
              </w:rPr>
            </w:pPr>
            <w:r w:rsidRPr="00161F17">
              <w:rPr>
                <w:rFonts w:ascii="黑体" w:eastAsia="黑体"/>
                <w:szCs w:val="21"/>
              </w:rPr>
              <w:t>未通过用例</w:t>
            </w:r>
          </w:p>
        </w:tc>
      </w:tr>
      <w:tr w:rsidR="00491D61" w:rsidRPr="00491D61" w14:paraId="0A0EF0B1" w14:textId="77777777">
        <w:trPr>
          <w:jc w:val="center"/>
        </w:trPr>
        <w:tc>
          <w:tcPr>
            <w:tcW w:w="1745" w:type="dxa"/>
            <w:tcBorders>
              <w:left w:val="single" w:sz="12" w:space="0" w:color="auto"/>
            </w:tcBorders>
            <w:vAlign w:val="center"/>
          </w:tcPr>
          <w:p w14:paraId="0A0EF0AB" w14:textId="77777777" w:rsidR="008B7A41" w:rsidRPr="00161F17" w:rsidRDefault="00783D47">
            <w:pPr>
              <w:jc w:val="center"/>
              <w:rPr>
                <w:szCs w:val="21"/>
              </w:rPr>
            </w:pPr>
            <w:r w:rsidRPr="00161F17">
              <w:rPr>
                <w:szCs w:val="21"/>
              </w:rPr>
              <w:t>研究内容</w:t>
            </w:r>
          </w:p>
        </w:tc>
        <w:tc>
          <w:tcPr>
            <w:tcW w:w="1486" w:type="dxa"/>
            <w:vAlign w:val="center"/>
          </w:tcPr>
          <w:p w14:paraId="0A0EF0AC" w14:textId="5BDE63D0" w:rsidR="008B7A41" w:rsidRPr="00161F17" w:rsidRDefault="00E95926">
            <w:pPr>
              <w:jc w:val="center"/>
              <w:rPr>
                <w:color w:val="EE0000"/>
                <w:szCs w:val="21"/>
                <w:highlight w:val="yellow"/>
              </w:rPr>
            </w:pPr>
            <w:r>
              <w:rPr>
                <w:rFonts w:hint="eastAsia"/>
                <w:color w:val="EE0000"/>
                <w:szCs w:val="21"/>
                <w:highlight w:val="yellow"/>
              </w:rPr>
              <w:t>15</w:t>
            </w:r>
          </w:p>
        </w:tc>
        <w:tc>
          <w:tcPr>
            <w:tcW w:w="1486" w:type="dxa"/>
            <w:vAlign w:val="center"/>
          </w:tcPr>
          <w:p w14:paraId="0A0EF0AD" w14:textId="6EFBAFB9" w:rsidR="008B7A41" w:rsidRPr="00161F17" w:rsidRDefault="00E95926">
            <w:pPr>
              <w:jc w:val="center"/>
              <w:rPr>
                <w:color w:val="EE0000"/>
                <w:szCs w:val="21"/>
                <w:highlight w:val="yellow"/>
              </w:rPr>
            </w:pPr>
            <w:r>
              <w:rPr>
                <w:rFonts w:hint="eastAsia"/>
                <w:color w:val="EE0000"/>
                <w:szCs w:val="21"/>
                <w:highlight w:val="yellow"/>
              </w:rPr>
              <w:t>15</w:t>
            </w:r>
          </w:p>
        </w:tc>
        <w:tc>
          <w:tcPr>
            <w:tcW w:w="1486" w:type="dxa"/>
          </w:tcPr>
          <w:p w14:paraId="0A0EF0AE" w14:textId="77777777" w:rsidR="008B7A41" w:rsidRPr="00491D61" w:rsidRDefault="00783D47">
            <w:pPr>
              <w:jc w:val="center"/>
              <w:rPr>
                <w:color w:val="EE0000"/>
                <w:szCs w:val="21"/>
              </w:rPr>
            </w:pPr>
            <w:r w:rsidRPr="00491D61">
              <w:rPr>
                <w:rFonts w:hint="eastAsia"/>
                <w:color w:val="EE0000"/>
                <w:szCs w:val="21"/>
              </w:rPr>
              <w:t>0</w:t>
            </w:r>
          </w:p>
        </w:tc>
        <w:tc>
          <w:tcPr>
            <w:tcW w:w="1486" w:type="dxa"/>
            <w:vAlign w:val="center"/>
          </w:tcPr>
          <w:p w14:paraId="0A0EF0AF" w14:textId="2E694671" w:rsidR="008B7A41" w:rsidRPr="00161F17" w:rsidRDefault="006B0A4A">
            <w:pPr>
              <w:jc w:val="center"/>
              <w:rPr>
                <w:color w:val="EE0000"/>
                <w:szCs w:val="21"/>
                <w:highlight w:val="yellow"/>
              </w:rPr>
            </w:pPr>
            <w:r>
              <w:rPr>
                <w:rFonts w:hint="eastAsia"/>
                <w:color w:val="EE0000"/>
                <w:szCs w:val="21"/>
                <w:highlight w:val="yellow"/>
              </w:rPr>
              <w:t>1</w:t>
            </w:r>
            <w:r w:rsidR="00A36650">
              <w:rPr>
                <w:rFonts w:hint="eastAsia"/>
                <w:color w:val="EE0000"/>
                <w:szCs w:val="21"/>
                <w:highlight w:val="yellow"/>
              </w:rPr>
              <w:t>4</w:t>
            </w:r>
          </w:p>
        </w:tc>
        <w:tc>
          <w:tcPr>
            <w:tcW w:w="1484" w:type="dxa"/>
            <w:tcBorders>
              <w:right w:val="single" w:sz="12" w:space="0" w:color="auto"/>
            </w:tcBorders>
          </w:tcPr>
          <w:p w14:paraId="0A0EF0B0" w14:textId="77777777" w:rsidR="008B7A41" w:rsidRPr="00491D61" w:rsidRDefault="00783D47">
            <w:pPr>
              <w:jc w:val="center"/>
              <w:rPr>
                <w:color w:val="EE0000"/>
                <w:szCs w:val="21"/>
              </w:rPr>
            </w:pPr>
            <w:r w:rsidRPr="00491D61">
              <w:rPr>
                <w:rFonts w:hint="eastAsia"/>
                <w:color w:val="EE0000"/>
                <w:szCs w:val="21"/>
              </w:rPr>
              <w:t>0</w:t>
            </w:r>
          </w:p>
        </w:tc>
      </w:tr>
      <w:tr w:rsidR="00491D61" w:rsidRPr="00491D61" w14:paraId="0A0EF0B8" w14:textId="77777777">
        <w:trPr>
          <w:jc w:val="center"/>
        </w:trPr>
        <w:tc>
          <w:tcPr>
            <w:tcW w:w="1745" w:type="dxa"/>
            <w:tcBorders>
              <w:left w:val="single" w:sz="12" w:space="0" w:color="auto"/>
            </w:tcBorders>
            <w:vAlign w:val="center"/>
          </w:tcPr>
          <w:p w14:paraId="0A0EF0B2" w14:textId="77777777" w:rsidR="008B7A41" w:rsidRPr="00161F17" w:rsidRDefault="00783D47">
            <w:pPr>
              <w:jc w:val="center"/>
              <w:rPr>
                <w:szCs w:val="21"/>
              </w:rPr>
            </w:pPr>
            <w:r w:rsidRPr="00161F17">
              <w:rPr>
                <w:szCs w:val="21"/>
              </w:rPr>
              <w:t>关键技术</w:t>
            </w:r>
          </w:p>
        </w:tc>
        <w:tc>
          <w:tcPr>
            <w:tcW w:w="1486" w:type="dxa"/>
            <w:vAlign w:val="center"/>
          </w:tcPr>
          <w:p w14:paraId="0A0EF0B3" w14:textId="708530E8" w:rsidR="008B7A41" w:rsidRPr="00161F17" w:rsidRDefault="006B0A4A">
            <w:pPr>
              <w:jc w:val="center"/>
              <w:rPr>
                <w:color w:val="EE0000"/>
                <w:szCs w:val="21"/>
                <w:highlight w:val="yellow"/>
              </w:rPr>
            </w:pPr>
            <w:r>
              <w:rPr>
                <w:rFonts w:hint="eastAsia"/>
                <w:color w:val="EE0000"/>
                <w:szCs w:val="21"/>
                <w:highlight w:val="yellow"/>
              </w:rPr>
              <w:t>2</w:t>
            </w:r>
          </w:p>
        </w:tc>
        <w:tc>
          <w:tcPr>
            <w:tcW w:w="1486" w:type="dxa"/>
            <w:vAlign w:val="center"/>
          </w:tcPr>
          <w:p w14:paraId="0A0EF0B4" w14:textId="0DC57F8B" w:rsidR="008B7A41" w:rsidRPr="00161F17" w:rsidRDefault="006B0A4A">
            <w:pPr>
              <w:jc w:val="center"/>
              <w:rPr>
                <w:color w:val="EE0000"/>
                <w:szCs w:val="21"/>
                <w:highlight w:val="yellow"/>
              </w:rPr>
            </w:pPr>
            <w:r>
              <w:rPr>
                <w:rFonts w:hint="eastAsia"/>
                <w:color w:val="EE0000"/>
                <w:szCs w:val="21"/>
                <w:highlight w:val="yellow"/>
              </w:rPr>
              <w:t>2</w:t>
            </w:r>
          </w:p>
        </w:tc>
        <w:tc>
          <w:tcPr>
            <w:tcW w:w="1486" w:type="dxa"/>
          </w:tcPr>
          <w:p w14:paraId="0A0EF0B5" w14:textId="77777777" w:rsidR="008B7A41" w:rsidRPr="00491D61" w:rsidRDefault="00783D47">
            <w:pPr>
              <w:jc w:val="center"/>
              <w:rPr>
                <w:color w:val="EE0000"/>
                <w:szCs w:val="21"/>
              </w:rPr>
            </w:pPr>
            <w:r w:rsidRPr="00491D61">
              <w:rPr>
                <w:rFonts w:hint="eastAsia"/>
                <w:color w:val="EE0000"/>
                <w:szCs w:val="21"/>
              </w:rPr>
              <w:t>0</w:t>
            </w:r>
          </w:p>
        </w:tc>
        <w:tc>
          <w:tcPr>
            <w:tcW w:w="1486" w:type="dxa"/>
            <w:vAlign w:val="center"/>
          </w:tcPr>
          <w:p w14:paraId="0A0EF0B6" w14:textId="51DEB160" w:rsidR="008B7A41" w:rsidRPr="00161F17" w:rsidRDefault="006B0A4A">
            <w:pPr>
              <w:jc w:val="center"/>
              <w:rPr>
                <w:color w:val="EE0000"/>
                <w:szCs w:val="21"/>
                <w:highlight w:val="yellow"/>
              </w:rPr>
            </w:pPr>
            <w:r>
              <w:rPr>
                <w:rFonts w:hint="eastAsia"/>
                <w:color w:val="EE0000"/>
                <w:szCs w:val="21"/>
                <w:highlight w:val="yellow"/>
              </w:rPr>
              <w:t>2</w:t>
            </w:r>
          </w:p>
        </w:tc>
        <w:tc>
          <w:tcPr>
            <w:tcW w:w="1484" w:type="dxa"/>
            <w:tcBorders>
              <w:right w:val="single" w:sz="12" w:space="0" w:color="auto"/>
            </w:tcBorders>
          </w:tcPr>
          <w:p w14:paraId="0A0EF0B7" w14:textId="77777777" w:rsidR="008B7A41" w:rsidRPr="00491D61" w:rsidRDefault="00783D47">
            <w:pPr>
              <w:jc w:val="center"/>
              <w:rPr>
                <w:color w:val="EE0000"/>
                <w:szCs w:val="21"/>
              </w:rPr>
            </w:pPr>
            <w:r w:rsidRPr="00491D61">
              <w:rPr>
                <w:rFonts w:hint="eastAsia"/>
                <w:color w:val="EE0000"/>
                <w:szCs w:val="21"/>
              </w:rPr>
              <w:t>0</w:t>
            </w:r>
          </w:p>
        </w:tc>
      </w:tr>
      <w:tr w:rsidR="00491D61" w:rsidRPr="00491D61" w14:paraId="0A0EF0BF" w14:textId="77777777">
        <w:trPr>
          <w:jc w:val="center"/>
        </w:trPr>
        <w:tc>
          <w:tcPr>
            <w:tcW w:w="1745" w:type="dxa"/>
            <w:tcBorders>
              <w:left w:val="single" w:sz="12" w:space="0" w:color="auto"/>
              <w:bottom w:val="single" w:sz="12" w:space="0" w:color="auto"/>
            </w:tcBorders>
            <w:vAlign w:val="center"/>
          </w:tcPr>
          <w:p w14:paraId="0A0EF0B9" w14:textId="77777777" w:rsidR="008B7A41" w:rsidRPr="00161F17" w:rsidRDefault="00783D47">
            <w:pPr>
              <w:jc w:val="center"/>
              <w:rPr>
                <w:szCs w:val="21"/>
              </w:rPr>
            </w:pPr>
            <w:r w:rsidRPr="00161F17">
              <w:rPr>
                <w:szCs w:val="21"/>
              </w:rPr>
              <w:t>技术指标</w:t>
            </w:r>
          </w:p>
        </w:tc>
        <w:tc>
          <w:tcPr>
            <w:tcW w:w="1486" w:type="dxa"/>
            <w:tcBorders>
              <w:bottom w:val="single" w:sz="12" w:space="0" w:color="auto"/>
            </w:tcBorders>
            <w:vAlign w:val="center"/>
          </w:tcPr>
          <w:p w14:paraId="0A0EF0BA" w14:textId="675A48DF" w:rsidR="008B7A41" w:rsidRPr="00770765" w:rsidRDefault="00770765">
            <w:pPr>
              <w:jc w:val="center"/>
              <w:rPr>
                <w:color w:val="EE0000"/>
                <w:szCs w:val="21"/>
              </w:rPr>
            </w:pPr>
            <w:r w:rsidRPr="00770765">
              <w:rPr>
                <w:rFonts w:hint="eastAsia"/>
                <w:color w:val="EE0000"/>
                <w:szCs w:val="21"/>
              </w:rPr>
              <w:t>2</w:t>
            </w:r>
          </w:p>
        </w:tc>
        <w:tc>
          <w:tcPr>
            <w:tcW w:w="1486" w:type="dxa"/>
            <w:tcBorders>
              <w:bottom w:val="single" w:sz="12" w:space="0" w:color="auto"/>
            </w:tcBorders>
            <w:vAlign w:val="center"/>
          </w:tcPr>
          <w:p w14:paraId="0A0EF0BB" w14:textId="5F32AC73" w:rsidR="008B7A41" w:rsidRPr="00770765" w:rsidRDefault="00770765">
            <w:pPr>
              <w:jc w:val="center"/>
              <w:rPr>
                <w:color w:val="EE0000"/>
                <w:szCs w:val="21"/>
              </w:rPr>
            </w:pPr>
            <w:r w:rsidRPr="00770765">
              <w:rPr>
                <w:rFonts w:hint="eastAsia"/>
                <w:color w:val="EE0000"/>
                <w:szCs w:val="21"/>
              </w:rPr>
              <w:t>2</w:t>
            </w:r>
          </w:p>
        </w:tc>
        <w:tc>
          <w:tcPr>
            <w:tcW w:w="1486" w:type="dxa"/>
            <w:tcBorders>
              <w:bottom w:val="single" w:sz="12" w:space="0" w:color="auto"/>
            </w:tcBorders>
          </w:tcPr>
          <w:p w14:paraId="0A0EF0BC" w14:textId="77777777" w:rsidR="008B7A41" w:rsidRPr="00770765" w:rsidRDefault="00783D47">
            <w:pPr>
              <w:jc w:val="center"/>
              <w:rPr>
                <w:color w:val="EE0000"/>
                <w:szCs w:val="21"/>
              </w:rPr>
            </w:pPr>
            <w:r w:rsidRPr="00770765">
              <w:rPr>
                <w:rFonts w:hint="eastAsia"/>
                <w:color w:val="EE0000"/>
                <w:szCs w:val="21"/>
              </w:rPr>
              <w:t>0</w:t>
            </w:r>
          </w:p>
        </w:tc>
        <w:tc>
          <w:tcPr>
            <w:tcW w:w="1486" w:type="dxa"/>
            <w:tcBorders>
              <w:bottom w:val="single" w:sz="12" w:space="0" w:color="auto"/>
            </w:tcBorders>
            <w:vAlign w:val="center"/>
          </w:tcPr>
          <w:p w14:paraId="0A0EF0BD" w14:textId="6BD7BF52" w:rsidR="008B7A41" w:rsidRPr="00770765" w:rsidRDefault="00770765">
            <w:pPr>
              <w:jc w:val="center"/>
              <w:rPr>
                <w:color w:val="EE0000"/>
                <w:szCs w:val="21"/>
              </w:rPr>
            </w:pPr>
            <w:r w:rsidRPr="00770765">
              <w:rPr>
                <w:rFonts w:hint="eastAsia"/>
                <w:color w:val="EE0000"/>
                <w:szCs w:val="21"/>
              </w:rPr>
              <w:t>2</w:t>
            </w:r>
          </w:p>
        </w:tc>
        <w:tc>
          <w:tcPr>
            <w:tcW w:w="1484" w:type="dxa"/>
            <w:tcBorders>
              <w:bottom w:val="single" w:sz="12" w:space="0" w:color="auto"/>
              <w:right w:val="single" w:sz="12" w:space="0" w:color="auto"/>
            </w:tcBorders>
          </w:tcPr>
          <w:p w14:paraId="0A0EF0BE" w14:textId="77777777" w:rsidR="008B7A41" w:rsidRPr="00491D61" w:rsidRDefault="00783D47">
            <w:pPr>
              <w:jc w:val="center"/>
              <w:rPr>
                <w:color w:val="EE0000"/>
                <w:szCs w:val="21"/>
              </w:rPr>
            </w:pPr>
            <w:r w:rsidRPr="00491D61">
              <w:rPr>
                <w:rFonts w:hint="eastAsia"/>
                <w:color w:val="EE0000"/>
                <w:szCs w:val="21"/>
              </w:rPr>
              <w:t>0</w:t>
            </w:r>
          </w:p>
        </w:tc>
      </w:tr>
    </w:tbl>
    <w:p w14:paraId="0A0EF0C0" w14:textId="77777777" w:rsidR="008B7A41" w:rsidRPr="00161F17" w:rsidRDefault="00783D47">
      <w:pPr>
        <w:pStyle w:val="23"/>
        <w:ind w:firstLine="480"/>
      </w:pPr>
      <w:r w:rsidRPr="00161F17">
        <w:t>经测试，本项目的研究内容、关键技术、成果形式及技术指标全部达到合同要求：</w:t>
      </w:r>
    </w:p>
    <w:p w14:paraId="0A0EF0C1" w14:textId="4D916FFD" w:rsidR="008B7A41" w:rsidRPr="00161F17" w:rsidRDefault="00783D47" w:rsidP="00A02962">
      <w:pPr>
        <w:pStyle w:val="23"/>
        <w:numPr>
          <w:ilvl w:val="0"/>
          <w:numId w:val="17"/>
        </w:numPr>
        <w:ind w:firstLineChars="0"/>
      </w:pPr>
      <w:r w:rsidRPr="00161F17">
        <w:rPr>
          <w:rFonts w:hint="eastAsia"/>
        </w:rPr>
        <w:t>测试大纲覆盖了</w:t>
      </w:r>
      <w:r w:rsidR="00161F17" w:rsidRPr="00161F17">
        <w:t>基于嵌入式操作系统的资源隔离和控制技术</w:t>
      </w:r>
      <w:r w:rsidRPr="00161F17">
        <w:rPr>
          <w:rFonts w:hint="eastAsia"/>
        </w:rPr>
        <w:t>的合同要求；</w:t>
      </w:r>
    </w:p>
    <w:p w14:paraId="0A0EF0C2" w14:textId="2B4C0A8D" w:rsidR="008B7A41" w:rsidRPr="00161F17" w:rsidRDefault="00783D47" w:rsidP="00A02962">
      <w:pPr>
        <w:pStyle w:val="23"/>
        <w:numPr>
          <w:ilvl w:val="0"/>
          <w:numId w:val="17"/>
        </w:numPr>
        <w:ind w:left="0" w:firstLine="480"/>
      </w:pPr>
      <w:r w:rsidRPr="00161F17">
        <w:t>自测试结果表明：</w:t>
      </w:r>
      <w:r w:rsidR="00161F17" w:rsidRPr="00161F17">
        <w:rPr>
          <w:rFonts w:hint="eastAsia"/>
        </w:rPr>
        <w:t>基于嵌入式操作系统的资源隔离和控制技术</w:t>
      </w:r>
      <w:r w:rsidRPr="00161F17">
        <w:rPr>
          <w:rFonts w:hint="eastAsia"/>
        </w:rPr>
        <w:t>完成了各项研究内容</w:t>
      </w:r>
      <w:r w:rsidRPr="00161F17">
        <w:t>，突破了各项关键技术，功能性能及技术指标、成果内容及形式满足合同指标要求。</w:t>
      </w:r>
    </w:p>
    <w:p w14:paraId="0A0EF0C3" w14:textId="77777777" w:rsidR="008B7A41" w:rsidRDefault="00783D47">
      <w:pPr>
        <w:pStyle w:val="23"/>
        <w:ind w:firstLine="480"/>
      </w:pPr>
      <w:r>
        <w:rPr>
          <w:rFonts w:hint="eastAsia"/>
        </w:rPr>
        <w:t>具体测试数据记录见下表7-2所示。</w:t>
      </w:r>
    </w:p>
    <w:p w14:paraId="0A0EF0C4" w14:textId="77777777" w:rsidR="008B7A41" w:rsidRDefault="008B7A41">
      <w:pPr>
        <w:pStyle w:val="23"/>
        <w:ind w:firstLine="480"/>
        <w:sectPr w:rsidR="008B7A41">
          <w:headerReference w:type="default" r:id="rId22"/>
          <w:footerReference w:type="default" r:id="rId23"/>
          <w:pgSz w:w="11906" w:h="16838"/>
          <w:pgMar w:top="1588" w:right="1361" w:bottom="1361" w:left="1588" w:header="851" w:footer="1134" w:gutter="0"/>
          <w:cols w:space="425"/>
          <w:docGrid w:type="lines" w:linePitch="312"/>
        </w:sectPr>
      </w:pPr>
    </w:p>
    <w:p w14:paraId="0A0EF0C5" w14:textId="77777777" w:rsidR="008B7A41" w:rsidRDefault="008B7A41">
      <w:pPr>
        <w:pStyle w:val="a5"/>
        <w:ind w:firstLine="480"/>
      </w:pPr>
    </w:p>
    <w:p w14:paraId="0A0EF0C6" w14:textId="77777777" w:rsidR="008B7A41" w:rsidRDefault="00783D47">
      <w:pPr>
        <w:pStyle w:val="a2"/>
        <w:numPr>
          <w:ilvl w:val="0"/>
          <w:numId w:val="0"/>
        </w:numPr>
        <w:spacing w:line="360" w:lineRule="auto"/>
        <w:rPr>
          <w:sz w:val="21"/>
          <w:szCs w:val="21"/>
        </w:rPr>
      </w:pPr>
      <w:r>
        <w:rPr>
          <w:rFonts w:hint="eastAsia"/>
          <w:sz w:val="21"/>
          <w:szCs w:val="21"/>
        </w:rPr>
        <w:t>表7-2 数据记录整理分析表</w:t>
      </w:r>
    </w:p>
    <w:tbl>
      <w:tblPr>
        <w:tblW w:w="141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1418"/>
        <w:gridCol w:w="1736"/>
        <w:gridCol w:w="1701"/>
        <w:gridCol w:w="2658"/>
        <w:gridCol w:w="2977"/>
        <w:gridCol w:w="1276"/>
        <w:gridCol w:w="850"/>
        <w:gridCol w:w="883"/>
      </w:tblGrid>
      <w:tr w:rsidR="008B7A41" w14:paraId="0A0EF0CF" w14:textId="77777777" w:rsidTr="008C2A40">
        <w:trPr>
          <w:trHeight w:val="554"/>
          <w:tblHeader/>
          <w:jc w:val="center"/>
        </w:trPr>
        <w:tc>
          <w:tcPr>
            <w:tcW w:w="675" w:type="dxa"/>
            <w:vMerge w:val="restart"/>
            <w:tcBorders>
              <w:top w:val="single" w:sz="4" w:space="0" w:color="000000"/>
              <w:left w:val="single" w:sz="4" w:space="0" w:color="000000"/>
              <w:right w:val="single" w:sz="4" w:space="0" w:color="000000"/>
            </w:tcBorders>
            <w:shd w:val="clear" w:color="auto" w:fill="BFBFBF"/>
            <w:vAlign w:val="center"/>
          </w:tcPr>
          <w:p w14:paraId="0A0EF0C7" w14:textId="77777777" w:rsidR="008B7A41" w:rsidRDefault="00783D47">
            <w:pPr>
              <w:jc w:val="center"/>
              <w:rPr>
                <w:rFonts w:ascii="黑体" w:eastAsia="黑体"/>
                <w:szCs w:val="21"/>
              </w:rPr>
            </w:pPr>
            <w:r>
              <w:rPr>
                <w:rFonts w:ascii="黑体" w:eastAsia="黑体" w:hint="eastAsia"/>
                <w:szCs w:val="21"/>
              </w:rPr>
              <w:t>序号</w:t>
            </w:r>
          </w:p>
        </w:tc>
        <w:tc>
          <w:tcPr>
            <w:tcW w:w="1418" w:type="dxa"/>
            <w:vMerge w:val="restart"/>
            <w:tcBorders>
              <w:top w:val="single" w:sz="4" w:space="0" w:color="auto"/>
              <w:left w:val="single" w:sz="4" w:space="0" w:color="000000"/>
              <w:right w:val="single" w:sz="4" w:space="0" w:color="000000"/>
            </w:tcBorders>
            <w:shd w:val="clear" w:color="auto" w:fill="BFBFBF"/>
            <w:vAlign w:val="center"/>
          </w:tcPr>
          <w:p w14:paraId="0A0EF0C8" w14:textId="77777777" w:rsidR="008B7A41" w:rsidRDefault="00783D47">
            <w:pPr>
              <w:jc w:val="center"/>
              <w:rPr>
                <w:rFonts w:ascii="黑体" w:eastAsia="黑体"/>
                <w:szCs w:val="21"/>
              </w:rPr>
            </w:pPr>
            <w:r>
              <w:rPr>
                <w:rFonts w:ascii="黑体" w:eastAsia="黑体" w:hint="eastAsia"/>
                <w:szCs w:val="21"/>
              </w:rPr>
              <w:t>指标编号</w:t>
            </w:r>
          </w:p>
        </w:tc>
        <w:tc>
          <w:tcPr>
            <w:tcW w:w="1736" w:type="dxa"/>
            <w:vMerge w:val="restart"/>
            <w:tcBorders>
              <w:top w:val="single" w:sz="4" w:space="0" w:color="000000"/>
              <w:left w:val="single" w:sz="4" w:space="0" w:color="000000"/>
              <w:right w:val="single" w:sz="4" w:space="0" w:color="000000"/>
            </w:tcBorders>
            <w:shd w:val="clear" w:color="auto" w:fill="BFBFBF"/>
            <w:vAlign w:val="center"/>
          </w:tcPr>
          <w:p w14:paraId="0A0EF0C9" w14:textId="77777777" w:rsidR="008B7A41" w:rsidRDefault="00783D47">
            <w:pPr>
              <w:jc w:val="center"/>
              <w:rPr>
                <w:rFonts w:ascii="黑体" w:eastAsia="黑体"/>
                <w:szCs w:val="21"/>
              </w:rPr>
            </w:pPr>
            <w:r>
              <w:rPr>
                <w:rFonts w:ascii="黑体" w:eastAsia="黑体" w:hint="eastAsia"/>
                <w:szCs w:val="21"/>
              </w:rPr>
              <w:t>指标要求</w:t>
            </w:r>
          </w:p>
        </w:tc>
        <w:tc>
          <w:tcPr>
            <w:tcW w:w="1701" w:type="dxa"/>
            <w:vMerge w:val="restart"/>
            <w:tcBorders>
              <w:top w:val="single" w:sz="4" w:space="0" w:color="000000"/>
              <w:left w:val="single" w:sz="4" w:space="0" w:color="000000"/>
              <w:right w:val="single" w:sz="4" w:space="0" w:color="000000"/>
            </w:tcBorders>
            <w:shd w:val="clear" w:color="auto" w:fill="BFBFBF"/>
            <w:vAlign w:val="center"/>
          </w:tcPr>
          <w:p w14:paraId="0A0EF0CA" w14:textId="77777777" w:rsidR="008B7A41" w:rsidRDefault="00783D47">
            <w:pPr>
              <w:jc w:val="center"/>
              <w:rPr>
                <w:rFonts w:ascii="黑体" w:eastAsia="黑体"/>
                <w:szCs w:val="21"/>
              </w:rPr>
            </w:pPr>
            <w:r>
              <w:rPr>
                <w:rFonts w:ascii="黑体" w:eastAsia="黑体" w:hint="eastAsia"/>
                <w:szCs w:val="21"/>
              </w:rPr>
              <w:t>测试用例</w:t>
            </w:r>
          </w:p>
        </w:tc>
        <w:tc>
          <w:tcPr>
            <w:tcW w:w="2658" w:type="dxa"/>
            <w:vMerge w:val="restart"/>
            <w:tcBorders>
              <w:top w:val="single" w:sz="4" w:space="0" w:color="000000"/>
              <w:left w:val="single" w:sz="4" w:space="0" w:color="000000"/>
              <w:right w:val="single" w:sz="4" w:space="0" w:color="000000"/>
            </w:tcBorders>
            <w:shd w:val="clear" w:color="auto" w:fill="BFBFBF"/>
            <w:vAlign w:val="center"/>
          </w:tcPr>
          <w:p w14:paraId="0A0EF0CB" w14:textId="77777777" w:rsidR="008B7A41" w:rsidRDefault="00783D47">
            <w:pPr>
              <w:jc w:val="center"/>
              <w:rPr>
                <w:rFonts w:ascii="黑体" w:eastAsia="黑体"/>
                <w:szCs w:val="21"/>
              </w:rPr>
            </w:pPr>
            <w:r>
              <w:rPr>
                <w:rFonts w:ascii="黑体" w:eastAsia="黑体" w:hint="eastAsia"/>
                <w:szCs w:val="21"/>
              </w:rPr>
              <w:t>测试内容</w:t>
            </w:r>
          </w:p>
        </w:tc>
        <w:tc>
          <w:tcPr>
            <w:tcW w:w="2977" w:type="dxa"/>
            <w:vMerge w:val="restart"/>
            <w:tcBorders>
              <w:top w:val="single" w:sz="4" w:space="0" w:color="000000"/>
              <w:left w:val="single" w:sz="4" w:space="0" w:color="000000"/>
              <w:right w:val="single" w:sz="4" w:space="0" w:color="000000"/>
            </w:tcBorders>
            <w:shd w:val="clear" w:color="auto" w:fill="BFBFBF"/>
            <w:vAlign w:val="center"/>
          </w:tcPr>
          <w:p w14:paraId="0A0EF0CC" w14:textId="77777777" w:rsidR="008B7A41" w:rsidRDefault="00783D47">
            <w:pPr>
              <w:jc w:val="center"/>
              <w:rPr>
                <w:rFonts w:ascii="黑体" w:eastAsia="黑体"/>
                <w:szCs w:val="21"/>
              </w:rPr>
            </w:pPr>
            <w:r>
              <w:rPr>
                <w:rFonts w:ascii="黑体" w:eastAsia="黑体" w:hint="eastAsia"/>
                <w:szCs w:val="21"/>
              </w:rPr>
              <w:t>预期结果</w:t>
            </w:r>
          </w:p>
        </w:tc>
        <w:tc>
          <w:tcPr>
            <w:tcW w:w="1276" w:type="dxa"/>
            <w:vMerge w:val="restart"/>
            <w:tcBorders>
              <w:top w:val="single" w:sz="4" w:space="0" w:color="000000"/>
              <w:left w:val="single" w:sz="4" w:space="0" w:color="000000"/>
              <w:right w:val="single" w:sz="4" w:space="0" w:color="000000"/>
            </w:tcBorders>
            <w:shd w:val="clear" w:color="auto" w:fill="BFBFBF"/>
            <w:vAlign w:val="center"/>
          </w:tcPr>
          <w:p w14:paraId="0A0EF0CD" w14:textId="77777777" w:rsidR="008B7A41" w:rsidRDefault="00783D47">
            <w:pPr>
              <w:jc w:val="center"/>
              <w:rPr>
                <w:rFonts w:ascii="黑体" w:eastAsia="黑体"/>
                <w:szCs w:val="21"/>
              </w:rPr>
            </w:pPr>
            <w:r>
              <w:rPr>
                <w:rFonts w:ascii="黑体" w:eastAsia="黑体" w:hint="eastAsia"/>
                <w:szCs w:val="21"/>
              </w:rPr>
              <w:t>实际结果</w:t>
            </w:r>
          </w:p>
        </w:tc>
        <w:tc>
          <w:tcPr>
            <w:tcW w:w="1733"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0A0EF0CE" w14:textId="77777777" w:rsidR="008B7A41" w:rsidRDefault="00783D47">
            <w:pPr>
              <w:jc w:val="center"/>
              <w:rPr>
                <w:rFonts w:ascii="黑体" w:eastAsia="黑体"/>
                <w:szCs w:val="21"/>
              </w:rPr>
            </w:pPr>
            <w:r>
              <w:rPr>
                <w:rFonts w:ascii="黑体" w:eastAsia="黑体" w:hint="eastAsia"/>
                <w:szCs w:val="21"/>
              </w:rPr>
              <w:t>指标达到情况</w:t>
            </w:r>
          </w:p>
        </w:tc>
      </w:tr>
      <w:tr w:rsidR="008B7A41" w14:paraId="0A0EF0D9" w14:textId="77777777" w:rsidTr="008C2A40">
        <w:trPr>
          <w:trHeight w:val="554"/>
          <w:tblHeader/>
          <w:jc w:val="center"/>
        </w:trPr>
        <w:tc>
          <w:tcPr>
            <w:tcW w:w="675" w:type="dxa"/>
            <w:vMerge/>
            <w:tcBorders>
              <w:left w:val="single" w:sz="4" w:space="0" w:color="000000"/>
              <w:bottom w:val="single" w:sz="4" w:space="0" w:color="000000"/>
              <w:right w:val="single" w:sz="4" w:space="0" w:color="000000"/>
            </w:tcBorders>
            <w:shd w:val="clear" w:color="auto" w:fill="BFBFBF"/>
            <w:vAlign w:val="center"/>
          </w:tcPr>
          <w:p w14:paraId="0A0EF0D0" w14:textId="77777777" w:rsidR="008B7A41" w:rsidRDefault="008B7A41">
            <w:pPr>
              <w:rPr>
                <w:b/>
                <w:szCs w:val="21"/>
              </w:rPr>
            </w:pPr>
          </w:p>
        </w:tc>
        <w:tc>
          <w:tcPr>
            <w:tcW w:w="1418" w:type="dxa"/>
            <w:vMerge/>
            <w:tcBorders>
              <w:left w:val="single" w:sz="4" w:space="0" w:color="000000"/>
              <w:bottom w:val="single" w:sz="4" w:space="0" w:color="000000"/>
              <w:right w:val="single" w:sz="4" w:space="0" w:color="000000"/>
            </w:tcBorders>
            <w:shd w:val="clear" w:color="auto" w:fill="BFBFBF"/>
            <w:vAlign w:val="center"/>
          </w:tcPr>
          <w:p w14:paraId="0A0EF0D1" w14:textId="77777777" w:rsidR="008B7A41" w:rsidRDefault="008B7A41">
            <w:pPr>
              <w:rPr>
                <w:b/>
                <w:szCs w:val="21"/>
              </w:rPr>
            </w:pPr>
          </w:p>
        </w:tc>
        <w:tc>
          <w:tcPr>
            <w:tcW w:w="1736" w:type="dxa"/>
            <w:vMerge/>
            <w:tcBorders>
              <w:left w:val="single" w:sz="4" w:space="0" w:color="000000"/>
              <w:bottom w:val="single" w:sz="4" w:space="0" w:color="000000"/>
              <w:right w:val="single" w:sz="4" w:space="0" w:color="000000"/>
            </w:tcBorders>
            <w:shd w:val="clear" w:color="auto" w:fill="BFBFBF"/>
            <w:vAlign w:val="center"/>
          </w:tcPr>
          <w:p w14:paraId="0A0EF0D2" w14:textId="77777777" w:rsidR="008B7A41" w:rsidRDefault="008B7A41">
            <w:pPr>
              <w:rPr>
                <w:b/>
                <w:szCs w:val="21"/>
              </w:rPr>
            </w:pPr>
          </w:p>
        </w:tc>
        <w:tc>
          <w:tcPr>
            <w:tcW w:w="1701" w:type="dxa"/>
            <w:vMerge/>
            <w:tcBorders>
              <w:left w:val="single" w:sz="4" w:space="0" w:color="000000"/>
              <w:bottom w:val="single" w:sz="4" w:space="0" w:color="000000"/>
              <w:right w:val="single" w:sz="4" w:space="0" w:color="000000"/>
            </w:tcBorders>
            <w:shd w:val="clear" w:color="auto" w:fill="BFBFBF"/>
            <w:vAlign w:val="center"/>
          </w:tcPr>
          <w:p w14:paraId="0A0EF0D3" w14:textId="77777777" w:rsidR="008B7A41" w:rsidRDefault="008B7A41">
            <w:pPr>
              <w:rPr>
                <w:b/>
                <w:szCs w:val="21"/>
              </w:rPr>
            </w:pPr>
          </w:p>
        </w:tc>
        <w:tc>
          <w:tcPr>
            <w:tcW w:w="2658" w:type="dxa"/>
            <w:vMerge/>
            <w:tcBorders>
              <w:left w:val="single" w:sz="4" w:space="0" w:color="000000"/>
              <w:bottom w:val="single" w:sz="4" w:space="0" w:color="000000"/>
              <w:right w:val="single" w:sz="4" w:space="0" w:color="000000"/>
            </w:tcBorders>
            <w:shd w:val="clear" w:color="auto" w:fill="BFBFBF"/>
            <w:vAlign w:val="center"/>
          </w:tcPr>
          <w:p w14:paraId="0A0EF0D4" w14:textId="77777777" w:rsidR="008B7A41" w:rsidRDefault="008B7A41">
            <w:pPr>
              <w:rPr>
                <w:b/>
                <w:szCs w:val="21"/>
              </w:rPr>
            </w:pPr>
          </w:p>
        </w:tc>
        <w:tc>
          <w:tcPr>
            <w:tcW w:w="2977" w:type="dxa"/>
            <w:vMerge/>
            <w:tcBorders>
              <w:left w:val="single" w:sz="4" w:space="0" w:color="000000"/>
              <w:bottom w:val="single" w:sz="4" w:space="0" w:color="000000"/>
              <w:right w:val="single" w:sz="4" w:space="0" w:color="000000"/>
            </w:tcBorders>
            <w:shd w:val="clear" w:color="auto" w:fill="BFBFBF"/>
            <w:vAlign w:val="center"/>
          </w:tcPr>
          <w:p w14:paraId="0A0EF0D5" w14:textId="77777777" w:rsidR="008B7A41" w:rsidRDefault="008B7A41">
            <w:pPr>
              <w:rPr>
                <w:b/>
                <w:szCs w:val="21"/>
              </w:rPr>
            </w:pPr>
          </w:p>
        </w:tc>
        <w:tc>
          <w:tcPr>
            <w:tcW w:w="1276" w:type="dxa"/>
            <w:vMerge/>
            <w:tcBorders>
              <w:left w:val="single" w:sz="4" w:space="0" w:color="000000"/>
              <w:bottom w:val="single" w:sz="4" w:space="0" w:color="000000"/>
              <w:right w:val="single" w:sz="4" w:space="0" w:color="000000"/>
            </w:tcBorders>
            <w:shd w:val="clear" w:color="auto" w:fill="BFBFBF"/>
            <w:vAlign w:val="center"/>
          </w:tcPr>
          <w:p w14:paraId="0A0EF0D6" w14:textId="77777777" w:rsidR="008B7A41" w:rsidRDefault="008B7A41">
            <w:pPr>
              <w:rPr>
                <w:b/>
                <w:szCs w:val="21"/>
              </w:rPr>
            </w:pPr>
          </w:p>
        </w:tc>
        <w:tc>
          <w:tcPr>
            <w:tcW w:w="8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A0EF0D7" w14:textId="77777777" w:rsidR="008B7A41" w:rsidRDefault="00783D47">
            <w:pPr>
              <w:jc w:val="center"/>
              <w:rPr>
                <w:rFonts w:ascii="黑体" w:eastAsia="黑体"/>
                <w:szCs w:val="21"/>
              </w:rPr>
            </w:pPr>
            <w:r>
              <w:rPr>
                <w:rFonts w:ascii="黑体" w:eastAsia="黑体" w:hint="eastAsia"/>
                <w:szCs w:val="21"/>
              </w:rPr>
              <w:t>合格</w:t>
            </w:r>
          </w:p>
        </w:tc>
        <w:tc>
          <w:tcPr>
            <w:tcW w:w="883"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A0EF0D8" w14:textId="77777777" w:rsidR="008B7A41" w:rsidRDefault="00783D47">
            <w:pPr>
              <w:jc w:val="center"/>
              <w:rPr>
                <w:rFonts w:ascii="黑体" w:eastAsia="黑体"/>
                <w:szCs w:val="21"/>
              </w:rPr>
            </w:pPr>
            <w:r>
              <w:rPr>
                <w:rFonts w:ascii="黑体" w:eastAsia="黑体" w:hint="eastAsia"/>
                <w:szCs w:val="21"/>
              </w:rPr>
              <w:t>不合格</w:t>
            </w:r>
          </w:p>
        </w:tc>
      </w:tr>
      <w:tr w:rsidR="008B7A41" w14:paraId="0A0EF0EA" w14:textId="77777777" w:rsidTr="008C2A40">
        <w:trPr>
          <w:trHeight w:val="1555"/>
          <w:jc w:val="center"/>
        </w:trPr>
        <w:tc>
          <w:tcPr>
            <w:tcW w:w="675" w:type="dxa"/>
            <w:vMerge w:val="restart"/>
            <w:tcBorders>
              <w:top w:val="single" w:sz="4" w:space="0" w:color="000000"/>
              <w:left w:val="single" w:sz="4" w:space="0" w:color="000000"/>
              <w:right w:val="single" w:sz="4" w:space="0" w:color="000000"/>
            </w:tcBorders>
            <w:vAlign w:val="center"/>
          </w:tcPr>
          <w:p w14:paraId="0A0EF0DA" w14:textId="77777777" w:rsidR="008B7A41" w:rsidRDefault="00783D47">
            <w:pPr>
              <w:pStyle w:val="23"/>
              <w:spacing w:line="240" w:lineRule="auto"/>
              <w:ind w:firstLineChars="0" w:firstLine="0"/>
              <w:jc w:val="center"/>
              <w:rPr>
                <w:sz w:val="21"/>
                <w:szCs w:val="21"/>
              </w:rPr>
            </w:pPr>
            <w:r>
              <w:rPr>
                <w:sz w:val="21"/>
                <w:szCs w:val="21"/>
              </w:rPr>
              <w:t>1</w:t>
            </w:r>
          </w:p>
        </w:tc>
        <w:tc>
          <w:tcPr>
            <w:tcW w:w="1418" w:type="dxa"/>
            <w:tcBorders>
              <w:top w:val="single" w:sz="4" w:space="0" w:color="000000"/>
              <w:left w:val="single" w:sz="4" w:space="0" w:color="000000"/>
              <w:bottom w:val="single" w:sz="4" w:space="0" w:color="000000"/>
              <w:right w:val="single" w:sz="4" w:space="0" w:color="000000"/>
            </w:tcBorders>
            <w:vAlign w:val="center"/>
          </w:tcPr>
          <w:p w14:paraId="0A0EF0DB" w14:textId="12CB4D0C" w:rsidR="008B7A41" w:rsidRDefault="00783D47">
            <w:pPr>
              <w:jc w:val="center"/>
              <w:rPr>
                <w:snapToGrid w:val="0"/>
                <w:color w:val="000000"/>
                <w:szCs w:val="21"/>
              </w:rPr>
            </w:pPr>
            <w:r>
              <w:rPr>
                <w:snapToGrid w:val="0"/>
                <w:color w:val="000000"/>
                <w:szCs w:val="21"/>
              </w:rPr>
              <w:t>技术指标</w:t>
            </w:r>
            <w:r w:rsidR="00A56096">
              <w:rPr>
                <w:snapToGrid w:val="0"/>
                <w:color w:val="000000"/>
                <w:szCs w:val="21"/>
              </w:rPr>
              <w:t>1</w:t>
            </w:r>
          </w:p>
        </w:tc>
        <w:tc>
          <w:tcPr>
            <w:tcW w:w="1736" w:type="dxa"/>
            <w:tcBorders>
              <w:top w:val="single" w:sz="4" w:space="0" w:color="000000"/>
              <w:left w:val="single" w:sz="4" w:space="0" w:color="000000"/>
              <w:bottom w:val="single" w:sz="4" w:space="0" w:color="000000"/>
              <w:right w:val="single" w:sz="4" w:space="0" w:color="000000"/>
            </w:tcBorders>
            <w:vAlign w:val="center"/>
          </w:tcPr>
          <w:p w14:paraId="0A0EF0DC" w14:textId="168B5F82" w:rsidR="008B7A41" w:rsidRDefault="00A56096">
            <w:pPr>
              <w:rPr>
                <w:snapToGrid w:val="0"/>
                <w:color w:val="000000"/>
                <w:szCs w:val="21"/>
              </w:rPr>
            </w:pPr>
            <w:r>
              <w:rPr>
                <w:snapToGrid w:val="0"/>
                <w:color w:val="000000"/>
                <w:szCs w:val="21"/>
              </w:rPr>
              <w:t>线程命名空间隔离</w:t>
            </w:r>
          </w:p>
        </w:tc>
        <w:tc>
          <w:tcPr>
            <w:tcW w:w="1701" w:type="dxa"/>
            <w:vMerge w:val="restart"/>
            <w:tcBorders>
              <w:top w:val="single" w:sz="4" w:space="0" w:color="000000"/>
              <w:left w:val="single" w:sz="4" w:space="0" w:color="000000"/>
              <w:right w:val="single" w:sz="4" w:space="0" w:color="000000"/>
            </w:tcBorders>
            <w:vAlign w:val="center"/>
          </w:tcPr>
          <w:p w14:paraId="0A0EF0DD" w14:textId="06F7264E" w:rsidR="008B7A41" w:rsidRDefault="00D61BC5">
            <w:pPr>
              <w:rPr>
                <w:snapToGrid w:val="0"/>
                <w:color w:val="000000"/>
                <w:szCs w:val="21"/>
              </w:rPr>
            </w:pPr>
            <w:r w:rsidRPr="00D61BC5">
              <w:rPr>
                <w:snapToGrid w:val="0"/>
                <w:color w:val="000000"/>
                <w:szCs w:val="21"/>
              </w:rPr>
              <w:t>基RTEMS的PID容器删除与信息查询功能测试</w:t>
            </w:r>
          </w:p>
        </w:tc>
        <w:tc>
          <w:tcPr>
            <w:tcW w:w="2658" w:type="dxa"/>
            <w:vMerge w:val="restart"/>
            <w:tcBorders>
              <w:top w:val="single" w:sz="4" w:space="0" w:color="000000"/>
              <w:left w:val="single" w:sz="4" w:space="0" w:color="000000"/>
              <w:right w:val="single" w:sz="4" w:space="0" w:color="000000"/>
            </w:tcBorders>
            <w:vAlign w:val="center"/>
          </w:tcPr>
          <w:p w14:paraId="0A0EF0DE" w14:textId="5AF37C29" w:rsidR="008B7A41" w:rsidRDefault="00D61BC5">
            <w:pPr>
              <w:wordWrap w:val="0"/>
              <w:rPr>
                <w:szCs w:val="21"/>
              </w:rPr>
            </w:pPr>
            <w:r w:rsidRPr="00D61BC5">
              <w:t>验证PID</w:t>
            </w:r>
            <w:r w:rsidR="00E53290">
              <w:rPr>
                <w:rFonts w:hint="eastAsia"/>
              </w:rPr>
              <w:t>容器</w:t>
            </w:r>
            <w:r w:rsidRPr="00D61BC5">
              <w:t>的创建、删除、任务迁移及信息查询功能</w:t>
            </w:r>
            <w:r w:rsidR="00AA5BC8">
              <w:t>;</w:t>
            </w:r>
            <w:r w:rsidR="009D0A86" w:rsidRPr="009D0A86">
              <w:t>容器内任务树与宿主机隔离，禁止容器内任务访问宿主机其他任务</w:t>
            </w:r>
          </w:p>
        </w:tc>
        <w:tc>
          <w:tcPr>
            <w:tcW w:w="2977" w:type="dxa"/>
            <w:vMerge w:val="restart"/>
            <w:tcBorders>
              <w:top w:val="single" w:sz="4" w:space="0" w:color="000000"/>
              <w:left w:val="single" w:sz="4" w:space="0" w:color="000000"/>
              <w:right w:val="single" w:sz="4" w:space="0" w:color="000000"/>
            </w:tcBorders>
            <w:vAlign w:val="center"/>
          </w:tcPr>
          <w:p w14:paraId="0A0EF0E6" w14:textId="519B21EE" w:rsidR="008B7A41" w:rsidRDefault="00D61BC5">
            <w:pPr>
              <w:rPr>
                <w:szCs w:val="21"/>
              </w:rPr>
            </w:pPr>
            <w:r w:rsidRPr="00D61BC5">
              <w:t>系统支持PID</w:t>
            </w:r>
            <w:r w:rsidR="00E53290">
              <w:rPr>
                <w:rFonts w:hint="eastAsia"/>
              </w:rPr>
              <w:t>容器</w:t>
            </w:r>
            <w:r w:rsidRPr="00D61BC5">
              <w:t>创建、删除；任务可在容器间迁移；容器引用计数为0时自动回收；可正确查询当前PID容器信息</w:t>
            </w:r>
          </w:p>
        </w:tc>
        <w:tc>
          <w:tcPr>
            <w:tcW w:w="1276" w:type="dxa"/>
            <w:vMerge w:val="restart"/>
            <w:tcBorders>
              <w:top w:val="single" w:sz="4" w:space="0" w:color="000000"/>
              <w:left w:val="single" w:sz="4" w:space="0" w:color="000000"/>
              <w:right w:val="single" w:sz="4" w:space="0" w:color="000000"/>
            </w:tcBorders>
            <w:vAlign w:val="center"/>
          </w:tcPr>
          <w:p w14:paraId="0A0EF0E7" w14:textId="77777777" w:rsidR="008B7A41" w:rsidRDefault="00783D47">
            <w:pPr>
              <w:pStyle w:val="23"/>
              <w:spacing w:line="240" w:lineRule="auto"/>
              <w:ind w:firstLineChars="0" w:firstLine="0"/>
              <w:rPr>
                <w:sz w:val="21"/>
                <w:szCs w:val="21"/>
              </w:rPr>
            </w:pPr>
            <w:r>
              <w:rPr>
                <w:sz w:val="21"/>
                <w:szCs w:val="21"/>
              </w:rPr>
              <w:t>与预期结果一致</w:t>
            </w:r>
          </w:p>
        </w:tc>
        <w:tc>
          <w:tcPr>
            <w:tcW w:w="850" w:type="dxa"/>
            <w:vMerge w:val="restart"/>
            <w:tcBorders>
              <w:top w:val="single" w:sz="4" w:space="0" w:color="000000"/>
              <w:left w:val="single" w:sz="4" w:space="0" w:color="000000"/>
              <w:right w:val="single" w:sz="4" w:space="0" w:color="000000"/>
            </w:tcBorders>
            <w:vAlign w:val="center"/>
          </w:tcPr>
          <w:p w14:paraId="0A0EF0E8" w14:textId="77777777" w:rsidR="008B7A41" w:rsidRDefault="00783D47">
            <w:pPr>
              <w:jc w:val="center"/>
              <w:rPr>
                <w:b/>
                <w:color w:val="000000"/>
                <w:szCs w:val="21"/>
              </w:rPr>
            </w:pPr>
            <w:r>
              <w:rPr>
                <w:rFonts w:ascii="Wingdings 2" w:eastAsia="Wingdings 2" w:hAnsi="Wingdings 2" w:cs="Wingdings 2"/>
                <w:b/>
                <w:szCs w:val="21"/>
              </w:rPr>
              <w:t></w:t>
            </w:r>
          </w:p>
        </w:tc>
        <w:tc>
          <w:tcPr>
            <w:tcW w:w="883" w:type="dxa"/>
            <w:vMerge w:val="restart"/>
            <w:tcBorders>
              <w:top w:val="single" w:sz="4" w:space="0" w:color="000000"/>
              <w:left w:val="single" w:sz="4" w:space="0" w:color="000000"/>
              <w:right w:val="single" w:sz="4" w:space="0" w:color="000000"/>
            </w:tcBorders>
            <w:vAlign w:val="center"/>
          </w:tcPr>
          <w:p w14:paraId="0A0EF0E9" w14:textId="77777777" w:rsidR="008B7A41" w:rsidRDefault="00783D47">
            <w:pPr>
              <w:jc w:val="center"/>
              <w:rPr>
                <w:color w:val="000000"/>
                <w:szCs w:val="21"/>
              </w:rPr>
            </w:pPr>
            <w:r>
              <w:rPr>
                <w:sz w:val="32"/>
                <w:szCs w:val="21"/>
              </w:rPr>
              <w:t>□</w:t>
            </w:r>
          </w:p>
        </w:tc>
      </w:tr>
      <w:tr w:rsidR="008B7A41" w14:paraId="0A0EF0F4" w14:textId="77777777" w:rsidTr="008C2A40">
        <w:trPr>
          <w:trHeight w:val="1555"/>
          <w:jc w:val="center"/>
        </w:trPr>
        <w:tc>
          <w:tcPr>
            <w:tcW w:w="675" w:type="dxa"/>
            <w:vMerge/>
            <w:tcBorders>
              <w:left w:val="single" w:sz="4" w:space="0" w:color="000000"/>
              <w:bottom w:val="single" w:sz="4" w:space="0" w:color="000000"/>
              <w:right w:val="single" w:sz="4" w:space="0" w:color="000000"/>
            </w:tcBorders>
            <w:vAlign w:val="center"/>
          </w:tcPr>
          <w:p w14:paraId="0A0EF0EB" w14:textId="77777777" w:rsidR="008B7A41" w:rsidRDefault="008B7A41">
            <w:pPr>
              <w:pStyle w:val="23"/>
              <w:spacing w:line="240" w:lineRule="auto"/>
              <w:ind w:firstLineChars="0" w:firstLine="0"/>
              <w:jc w:val="center"/>
              <w:rPr>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A0EF0EC" w14:textId="65D9F7D9" w:rsidR="008B7A41" w:rsidRDefault="00783D47">
            <w:pPr>
              <w:jc w:val="center"/>
              <w:rPr>
                <w:snapToGrid w:val="0"/>
                <w:color w:val="000000"/>
                <w:szCs w:val="21"/>
              </w:rPr>
            </w:pPr>
            <w:r>
              <w:rPr>
                <w:snapToGrid w:val="0"/>
                <w:color w:val="000000"/>
                <w:szCs w:val="21"/>
              </w:rPr>
              <w:t>研究内容</w:t>
            </w:r>
            <w:r w:rsidR="00A56096">
              <w:rPr>
                <w:snapToGrid w:val="0"/>
                <w:color w:val="000000"/>
                <w:szCs w:val="21"/>
              </w:rPr>
              <w:t>1</w:t>
            </w:r>
          </w:p>
        </w:tc>
        <w:tc>
          <w:tcPr>
            <w:tcW w:w="1736" w:type="dxa"/>
            <w:tcBorders>
              <w:top w:val="single" w:sz="4" w:space="0" w:color="000000"/>
              <w:left w:val="single" w:sz="4" w:space="0" w:color="000000"/>
              <w:bottom w:val="single" w:sz="4" w:space="0" w:color="000000"/>
              <w:right w:val="single" w:sz="4" w:space="0" w:color="000000"/>
            </w:tcBorders>
            <w:vAlign w:val="center"/>
          </w:tcPr>
          <w:p w14:paraId="0A0EF0ED" w14:textId="70A51175" w:rsidR="008B7A41" w:rsidRDefault="00A56096">
            <w:pPr>
              <w:rPr>
                <w:snapToGrid w:val="0"/>
                <w:color w:val="000000"/>
                <w:szCs w:val="21"/>
              </w:rPr>
            </w:pPr>
            <w:r>
              <w:rPr>
                <w:snapToGrid w:val="0"/>
                <w:color w:val="000000"/>
                <w:szCs w:val="21"/>
              </w:rPr>
              <w:t>线程命名空间隔离</w:t>
            </w:r>
          </w:p>
        </w:tc>
        <w:tc>
          <w:tcPr>
            <w:tcW w:w="1701" w:type="dxa"/>
            <w:vMerge/>
            <w:tcBorders>
              <w:left w:val="single" w:sz="4" w:space="0" w:color="000000"/>
              <w:bottom w:val="single" w:sz="4" w:space="0" w:color="auto"/>
              <w:right w:val="single" w:sz="4" w:space="0" w:color="000000"/>
            </w:tcBorders>
            <w:vAlign w:val="center"/>
          </w:tcPr>
          <w:p w14:paraId="0A0EF0EE" w14:textId="77777777" w:rsidR="008B7A41" w:rsidRDefault="008B7A41">
            <w:pPr>
              <w:pStyle w:val="23"/>
              <w:spacing w:line="240" w:lineRule="auto"/>
              <w:ind w:firstLineChars="0" w:firstLine="0"/>
              <w:rPr>
                <w:sz w:val="21"/>
                <w:szCs w:val="21"/>
              </w:rPr>
            </w:pPr>
          </w:p>
        </w:tc>
        <w:tc>
          <w:tcPr>
            <w:tcW w:w="2658" w:type="dxa"/>
            <w:vMerge/>
            <w:tcBorders>
              <w:left w:val="single" w:sz="4" w:space="0" w:color="000000"/>
              <w:bottom w:val="single" w:sz="4" w:space="0" w:color="000000"/>
              <w:right w:val="single" w:sz="4" w:space="0" w:color="000000"/>
            </w:tcBorders>
            <w:vAlign w:val="center"/>
          </w:tcPr>
          <w:p w14:paraId="0A0EF0EF" w14:textId="77777777" w:rsidR="008B7A41" w:rsidRDefault="008B7A41">
            <w:pPr>
              <w:rPr>
                <w:snapToGrid w:val="0"/>
                <w:szCs w:val="20"/>
              </w:rPr>
            </w:pPr>
          </w:p>
        </w:tc>
        <w:tc>
          <w:tcPr>
            <w:tcW w:w="2977" w:type="dxa"/>
            <w:vMerge/>
            <w:tcBorders>
              <w:left w:val="single" w:sz="4" w:space="0" w:color="000000"/>
              <w:bottom w:val="single" w:sz="4" w:space="0" w:color="000000"/>
              <w:right w:val="single" w:sz="4" w:space="0" w:color="000000"/>
            </w:tcBorders>
            <w:vAlign w:val="center"/>
          </w:tcPr>
          <w:p w14:paraId="0A0EF0F0" w14:textId="77777777" w:rsidR="008B7A41" w:rsidRDefault="008B7A41">
            <w:pPr>
              <w:pStyle w:val="23"/>
              <w:spacing w:line="240" w:lineRule="auto"/>
              <w:ind w:firstLineChars="0" w:firstLine="0"/>
              <w:rPr>
                <w:snapToGrid w:val="0"/>
                <w:sz w:val="21"/>
                <w:szCs w:val="20"/>
              </w:rPr>
            </w:pPr>
          </w:p>
        </w:tc>
        <w:tc>
          <w:tcPr>
            <w:tcW w:w="1276" w:type="dxa"/>
            <w:vMerge/>
            <w:tcBorders>
              <w:left w:val="single" w:sz="4" w:space="0" w:color="000000"/>
              <w:bottom w:val="single" w:sz="4" w:space="0" w:color="000000"/>
              <w:right w:val="single" w:sz="4" w:space="0" w:color="000000"/>
            </w:tcBorders>
            <w:vAlign w:val="center"/>
          </w:tcPr>
          <w:p w14:paraId="0A0EF0F1" w14:textId="77777777" w:rsidR="008B7A41" w:rsidRDefault="008B7A41">
            <w:pPr>
              <w:pStyle w:val="23"/>
              <w:spacing w:line="240" w:lineRule="auto"/>
              <w:ind w:firstLineChars="0" w:firstLine="0"/>
              <w:rPr>
                <w:sz w:val="21"/>
                <w:szCs w:val="21"/>
              </w:rPr>
            </w:pPr>
          </w:p>
        </w:tc>
        <w:tc>
          <w:tcPr>
            <w:tcW w:w="850" w:type="dxa"/>
            <w:vMerge/>
            <w:tcBorders>
              <w:left w:val="single" w:sz="4" w:space="0" w:color="000000"/>
              <w:bottom w:val="single" w:sz="4" w:space="0" w:color="000000"/>
              <w:right w:val="single" w:sz="4" w:space="0" w:color="000000"/>
            </w:tcBorders>
            <w:vAlign w:val="center"/>
          </w:tcPr>
          <w:p w14:paraId="0A0EF0F2" w14:textId="77777777" w:rsidR="008B7A41" w:rsidRDefault="008B7A41">
            <w:pPr>
              <w:jc w:val="center"/>
              <w:rPr>
                <w:b/>
                <w:szCs w:val="21"/>
              </w:rPr>
            </w:pPr>
          </w:p>
        </w:tc>
        <w:tc>
          <w:tcPr>
            <w:tcW w:w="883" w:type="dxa"/>
            <w:vMerge/>
            <w:tcBorders>
              <w:left w:val="single" w:sz="4" w:space="0" w:color="000000"/>
              <w:bottom w:val="single" w:sz="4" w:space="0" w:color="000000"/>
              <w:right w:val="single" w:sz="4" w:space="0" w:color="000000"/>
            </w:tcBorders>
            <w:vAlign w:val="center"/>
          </w:tcPr>
          <w:p w14:paraId="0A0EF0F3" w14:textId="77777777" w:rsidR="008B7A41" w:rsidRDefault="008B7A41">
            <w:pPr>
              <w:jc w:val="center"/>
              <w:rPr>
                <w:sz w:val="32"/>
                <w:szCs w:val="21"/>
              </w:rPr>
            </w:pPr>
          </w:p>
        </w:tc>
      </w:tr>
      <w:tr w:rsidR="008B7A41" w14:paraId="0A0EF105" w14:textId="77777777" w:rsidTr="008C2A40">
        <w:trPr>
          <w:trHeight w:val="1555"/>
          <w:jc w:val="center"/>
        </w:trPr>
        <w:tc>
          <w:tcPr>
            <w:tcW w:w="675" w:type="dxa"/>
            <w:vMerge w:val="restart"/>
            <w:tcBorders>
              <w:top w:val="single" w:sz="4" w:space="0" w:color="000000"/>
              <w:left w:val="single" w:sz="4" w:space="0" w:color="000000"/>
              <w:right w:val="single" w:sz="4" w:space="0" w:color="000000"/>
            </w:tcBorders>
            <w:vAlign w:val="center"/>
          </w:tcPr>
          <w:p w14:paraId="0A0EF0F5" w14:textId="77777777" w:rsidR="008B7A41" w:rsidRDefault="00783D47">
            <w:pPr>
              <w:pStyle w:val="23"/>
              <w:spacing w:line="240" w:lineRule="auto"/>
              <w:ind w:firstLineChars="0" w:firstLine="0"/>
              <w:jc w:val="center"/>
              <w:rPr>
                <w:sz w:val="21"/>
                <w:szCs w:val="21"/>
              </w:rPr>
            </w:pPr>
            <w:r>
              <w:rPr>
                <w:rFonts w:hint="eastAsia"/>
                <w:sz w:val="21"/>
                <w:szCs w:val="21"/>
              </w:rPr>
              <w:t>2</w:t>
            </w:r>
          </w:p>
        </w:tc>
        <w:tc>
          <w:tcPr>
            <w:tcW w:w="1418" w:type="dxa"/>
            <w:tcBorders>
              <w:top w:val="single" w:sz="4" w:space="0" w:color="000000"/>
              <w:left w:val="single" w:sz="4" w:space="0" w:color="000000"/>
              <w:bottom w:val="single" w:sz="4" w:space="0" w:color="000000"/>
              <w:right w:val="single" w:sz="4" w:space="0" w:color="000000"/>
            </w:tcBorders>
            <w:vAlign w:val="center"/>
          </w:tcPr>
          <w:p w14:paraId="0A0EF0F6" w14:textId="5054F03C" w:rsidR="008B7A41" w:rsidRDefault="00783D47">
            <w:pPr>
              <w:jc w:val="center"/>
              <w:rPr>
                <w:snapToGrid w:val="0"/>
                <w:color w:val="000000"/>
                <w:szCs w:val="21"/>
              </w:rPr>
            </w:pPr>
            <w:r>
              <w:rPr>
                <w:snapToGrid w:val="0"/>
                <w:color w:val="000000"/>
                <w:szCs w:val="21"/>
              </w:rPr>
              <w:t>技术指标</w:t>
            </w:r>
            <w:r w:rsidR="00D61BC5">
              <w:rPr>
                <w:snapToGrid w:val="0"/>
                <w:color w:val="000000"/>
                <w:szCs w:val="21"/>
              </w:rPr>
              <w:t>2</w:t>
            </w:r>
          </w:p>
        </w:tc>
        <w:tc>
          <w:tcPr>
            <w:tcW w:w="1736" w:type="dxa"/>
            <w:tcBorders>
              <w:top w:val="single" w:sz="4" w:space="0" w:color="000000"/>
              <w:left w:val="single" w:sz="4" w:space="0" w:color="000000"/>
              <w:bottom w:val="single" w:sz="4" w:space="0" w:color="000000"/>
              <w:right w:val="single" w:sz="4" w:space="0" w:color="000000"/>
            </w:tcBorders>
            <w:vAlign w:val="center"/>
          </w:tcPr>
          <w:p w14:paraId="0A0EF0F7" w14:textId="13256C7F" w:rsidR="008B7A41" w:rsidRDefault="0036701F">
            <w:pPr>
              <w:rPr>
                <w:snapToGrid w:val="0"/>
                <w:color w:val="000000"/>
                <w:szCs w:val="21"/>
              </w:rPr>
            </w:pPr>
            <w:r>
              <w:rPr>
                <w:rFonts w:hint="eastAsia"/>
              </w:rPr>
              <w:t>文件系统视图隔离</w:t>
            </w:r>
          </w:p>
        </w:tc>
        <w:tc>
          <w:tcPr>
            <w:tcW w:w="1701" w:type="dxa"/>
            <w:vMerge w:val="restart"/>
            <w:tcBorders>
              <w:top w:val="single" w:sz="4" w:space="0" w:color="000000"/>
              <w:left w:val="single" w:sz="4" w:space="0" w:color="000000"/>
              <w:right w:val="single" w:sz="4" w:space="0" w:color="000000"/>
            </w:tcBorders>
            <w:vAlign w:val="center"/>
          </w:tcPr>
          <w:p w14:paraId="0A0EF0F8" w14:textId="58AF03E1" w:rsidR="008B7A41" w:rsidRDefault="00D61BC5">
            <w:pPr>
              <w:rPr>
                <w:szCs w:val="21"/>
              </w:rPr>
            </w:pPr>
            <w:r w:rsidRPr="00D61BC5">
              <w:t>MNT容器挂载命名空间隔离功能测试</w:t>
            </w:r>
          </w:p>
        </w:tc>
        <w:tc>
          <w:tcPr>
            <w:tcW w:w="2658" w:type="dxa"/>
            <w:vMerge w:val="restart"/>
            <w:tcBorders>
              <w:top w:val="single" w:sz="4" w:space="0" w:color="000000"/>
              <w:left w:val="single" w:sz="4" w:space="0" w:color="000000"/>
              <w:right w:val="single" w:sz="4" w:space="0" w:color="000000"/>
            </w:tcBorders>
            <w:vAlign w:val="center"/>
          </w:tcPr>
          <w:p w14:paraId="0A0EF0F9" w14:textId="26D33573" w:rsidR="008B7A41" w:rsidRDefault="00D61BC5">
            <w:pPr>
              <w:wordWrap w:val="0"/>
              <w:rPr>
                <w:snapToGrid w:val="0"/>
                <w:szCs w:val="20"/>
              </w:rPr>
            </w:pPr>
            <w:r w:rsidRPr="00D61BC5">
              <w:t>验证不同</w:t>
            </w:r>
            <w:r w:rsidR="00E53290">
              <w:rPr>
                <w:rFonts w:hint="eastAsia"/>
              </w:rPr>
              <w:t>容器</w:t>
            </w:r>
            <w:r w:rsidRPr="00D61BC5">
              <w:t>的挂载点隔离、mount/unmount 行为以及 chdir 与相对路径语义</w:t>
            </w:r>
          </w:p>
        </w:tc>
        <w:tc>
          <w:tcPr>
            <w:tcW w:w="2977" w:type="dxa"/>
            <w:vMerge w:val="restart"/>
            <w:tcBorders>
              <w:top w:val="single" w:sz="4" w:space="0" w:color="000000"/>
              <w:left w:val="single" w:sz="4" w:space="0" w:color="000000"/>
              <w:right w:val="single" w:sz="4" w:space="0" w:color="000000"/>
            </w:tcBorders>
            <w:vAlign w:val="center"/>
          </w:tcPr>
          <w:p w14:paraId="0A0EF101" w14:textId="19F7CF4D" w:rsidR="008B7A41" w:rsidRDefault="00D61BC5">
            <w:r w:rsidRPr="00D61BC5">
              <w:t>各</w:t>
            </w:r>
            <w:r w:rsidR="00E53290">
              <w:rPr>
                <w:rFonts w:hint="eastAsia"/>
              </w:rPr>
              <w:t>容器</w:t>
            </w:r>
            <w:r w:rsidRPr="00D61BC5">
              <w:t>挂载表相互隔离；mount/unmount 仅影响当前容器；chdir 和相对路径访问符合预期</w:t>
            </w:r>
          </w:p>
        </w:tc>
        <w:tc>
          <w:tcPr>
            <w:tcW w:w="1276" w:type="dxa"/>
            <w:vMerge w:val="restart"/>
            <w:tcBorders>
              <w:top w:val="single" w:sz="4" w:space="0" w:color="000000"/>
              <w:left w:val="single" w:sz="4" w:space="0" w:color="000000"/>
              <w:right w:val="single" w:sz="4" w:space="0" w:color="000000"/>
            </w:tcBorders>
            <w:vAlign w:val="center"/>
          </w:tcPr>
          <w:p w14:paraId="0A0EF102" w14:textId="77777777" w:rsidR="008B7A41" w:rsidRDefault="00783D47">
            <w:pPr>
              <w:pStyle w:val="23"/>
              <w:spacing w:line="240" w:lineRule="auto"/>
              <w:ind w:firstLineChars="0" w:firstLine="0"/>
              <w:rPr>
                <w:sz w:val="21"/>
                <w:szCs w:val="21"/>
              </w:rPr>
            </w:pPr>
            <w:r>
              <w:rPr>
                <w:sz w:val="21"/>
                <w:szCs w:val="21"/>
              </w:rPr>
              <w:t>与预期结果一致</w:t>
            </w:r>
          </w:p>
        </w:tc>
        <w:tc>
          <w:tcPr>
            <w:tcW w:w="850" w:type="dxa"/>
            <w:vMerge w:val="restart"/>
            <w:tcBorders>
              <w:top w:val="single" w:sz="4" w:space="0" w:color="000000"/>
              <w:left w:val="single" w:sz="4" w:space="0" w:color="000000"/>
              <w:right w:val="single" w:sz="4" w:space="0" w:color="000000"/>
            </w:tcBorders>
            <w:vAlign w:val="center"/>
          </w:tcPr>
          <w:p w14:paraId="0A0EF103" w14:textId="77777777" w:rsidR="008B7A41" w:rsidRDefault="00783D47">
            <w:pPr>
              <w:jc w:val="center"/>
              <w:rPr>
                <w:b/>
                <w:color w:val="000000"/>
                <w:szCs w:val="21"/>
              </w:rPr>
            </w:pPr>
            <w:r>
              <w:rPr>
                <w:rFonts w:ascii="Wingdings 2" w:eastAsia="Wingdings 2" w:hAnsi="Wingdings 2" w:cs="Wingdings 2"/>
                <w:b/>
                <w:szCs w:val="21"/>
              </w:rPr>
              <w:t></w:t>
            </w:r>
          </w:p>
        </w:tc>
        <w:tc>
          <w:tcPr>
            <w:tcW w:w="883" w:type="dxa"/>
            <w:vMerge w:val="restart"/>
            <w:tcBorders>
              <w:top w:val="single" w:sz="4" w:space="0" w:color="000000"/>
              <w:left w:val="single" w:sz="4" w:space="0" w:color="000000"/>
              <w:right w:val="single" w:sz="4" w:space="0" w:color="000000"/>
            </w:tcBorders>
            <w:vAlign w:val="center"/>
          </w:tcPr>
          <w:p w14:paraId="0A0EF104" w14:textId="77777777" w:rsidR="008B7A41" w:rsidRDefault="00783D47">
            <w:pPr>
              <w:jc w:val="center"/>
              <w:rPr>
                <w:color w:val="000000"/>
                <w:szCs w:val="21"/>
              </w:rPr>
            </w:pPr>
            <w:r>
              <w:rPr>
                <w:sz w:val="32"/>
                <w:szCs w:val="21"/>
              </w:rPr>
              <w:t>□</w:t>
            </w:r>
          </w:p>
        </w:tc>
      </w:tr>
      <w:tr w:rsidR="008B7A41" w14:paraId="0A0EF10F" w14:textId="77777777" w:rsidTr="008C2A40">
        <w:trPr>
          <w:trHeight w:val="1555"/>
          <w:jc w:val="center"/>
        </w:trPr>
        <w:tc>
          <w:tcPr>
            <w:tcW w:w="675" w:type="dxa"/>
            <w:vMerge/>
            <w:tcBorders>
              <w:left w:val="single" w:sz="4" w:space="0" w:color="000000"/>
              <w:bottom w:val="single" w:sz="4" w:space="0" w:color="000000"/>
              <w:right w:val="single" w:sz="4" w:space="0" w:color="000000"/>
            </w:tcBorders>
            <w:vAlign w:val="center"/>
          </w:tcPr>
          <w:p w14:paraId="0A0EF106" w14:textId="77777777" w:rsidR="008B7A41" w:rsidRDefault="008B7A41">
            <w:pPr>
              <w:pStyle w:val="23"/>
              <w:spacing w:line="240" w:lineRule="auto"/>
              <w:ind w:firstLineChars="0" w:firstLine="0"/>
              <w:jc w:val="center"/>
              <w:rPr>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A0EF107" w14:textId="77777777" w:rsidR="008B7A41" w:rsidRDefault="00783D47">
            <w:pPr>
              <w:jc w:val="center"/>
              <w:rPr>
                <w:snapToGrid w:val="0"/>
                <w:color w:val="000000"/>
                <w:szCs w:val="21"/>
              </w:rPr>
            </w:pPr>
            <w:r>
              <w:rPr>
                <w:snapToGrid w:val="0"/>
                <w:color w:val="000000"/>
                <w:szCs w:val="21"/>
              </w:rPr>
              <w:t>研究内容2</w:t>
            </w:r>
          </w:p>
        </w:tc>
        <w:tc>
          <w:tcPr>
            <w:tcW w:w="1736" w:type="dxa"/>
            <w:tcBorders>
              <w:top w:val="single" w:sz="4" w:space="0" w:color="000000"/>
              <w:left w:val="single" w:sz="4" w:space="0" w:color="000000"/>
              <w:bottom w:val="single" w:sz="4" w:space="0" w:color="000000"/>
              <w:right w:val="single" w:sz="4" w:space="0" w:color="000000"/>
            </w:tcBorders>
            <w:vAlign w:val="center"/>
          </w:tcPr>
          <w:p w14:paraId="0A0EF108" w14:textId="03B0C2F4" w:rsidR="008B7A41" w:rsidRDefault="0036701F">
            <w:pPr>
              <w:rPr>
                <w:snapToGrid w:val="0"/>
                <w:color w:val="000000"/>
                <w:szCs w:val="21"/>
              </w:rPr>
            </w:pPr>
            <w:r>
              <w:rPr>
                <w:rFonts w:hint="eastAsia"/>
              </w:rPr>
              <w:t>文件系统视图隔离</w:t>
            </w:r>
          </w:p>
        </w:tc>
        <w:tc>
          <w:tcPr>
            <w:tcW w:w="1701" w:type="dxa"/>
            <w:vMerge/>
            <w:tcBorders>
              <w:left w:val="single" w:sz="4" w:space="0" w:color="000000"/>
              <w:bottom w:val="single" w:sz="4" w:space="0" w:color="auto"/>
              <w:right w:val="single" w:sz="4" w:space="0" w:color="000000"/>
            </w:tcBorders>
            <w:vAlign w:val="center"/>
          </w:tcPr>
          <w:p w14:paraId="0A0EF109" w14:textId="77777777" w:rsidR="008B7A41" w:rsidRDefault="008B7A41">
            <w:pPr>
              <w:pStyle w:val="23"/>
              <w:spacing w:line="240" w:lineRule="auto"/>
              <w:ind w:firstLineChars="0" w:firstLine="0"/>
              <w:rPr>
                <w:sz w:val="21"/>
                <w:szCs w:val="21"/>
              </w:rPr>
            </w:pPr>
          </w:p>
        </w:tc>
        <w:tc>
          <w:tcPr>
            <w:tcW w:w="2658" w:type="dxa"/>
            <w:vMerge/>
            <w:tcBorders>
              <w:left w:val="single" w:sz="4" w:space="0" w:color="000000"/>
              <w:bottom w:val="single" w:sz="4" w:space="0" w:color="000000"/>
              <w:right w:val="single" w:sz="4" w:space="0" w:color="000000"/>
            </w:tcBorders>
            <w:vAlign w:val="center"/>
          </w:tcPr>
          <w:p w14:paraId="0A0EF10A" w14:textId="77777777" w:rsidR="008B7A41" w:rsidRDefault="008B7A41">
            <w:pPr>
              <w:rPr>
                <w:snapToGrid w:val="0"/>
                <w:szCs w:val="20"/>
              </w:rPr>
            </w:pPr>
          </w:p>
        </w:tc>
        <w:tc>
          <w:tcPr>
            <w:tcW w:w="2977" w:type="dxa"/>
            <w:vMerge/>
            <w:tcBorders>
              <w:left w:val="single" w:sz="4" w:space="0" w:color="000000"/>
              <w:bottom w:val="single" w:sz="4" w:space="0" w:color="000000"/>
              <w:right w:val="single" w:sz="4" w:space="0" w:color="000000"/>
            </w:tcBorders>
            <w:vAlign w:val="center"/>
          </w:tcPr>
          <w:p w14:paraId="0A0EF10B" w14:textId="77777777" w:rsidR="008B7A41" w:rsidRDefault="008B7A41">
            <w:pPr>
              <w:pStyle w:val="23"/>
              <w:spacing w:line="240" w:lineRule="auto"/>
              <w:ind w:firstLineChars="0" w:firstLine="0"/>
              <w:rPr>
                <w:snapToGrid w:val="0"/>
                <w:sz w:val="21"/>
                <w:szCs w:val="20"/>
              </w:rPr>
            </w:pPr>
          </w:p>
        </w:tc>
        <w:tc>
          <w:tcPr>
            <w:tcW w:w="1276" w:type="dxa"/>
            <w:vMerge/>
            <w:tcBorders>
              <w:left w:val="single" w:sz="4" w:space="0" w:color="000000"/>
              <w:bottom w:val="single" w:sz="4" w:space="0" w:color="000000"/>
              <w:right w:val="single" w:sz="4" w:space="0" w:color="000000"/>
            </w:tcBorders>
            <w:vAlign w:val="center"/>
          </w:tcPr>
          <w:p w14:paraId="0A0EF10C" w14:textId="77777777" w:rsidR="008B7A41" w:rsidRDefault="008B7A41">
            <w:pPr>
              <w:pStyle w:val="23"/>
              <w:spacing w:line="240" w:lineRule="auto"/>
              <w:ind w:firstLineChars="0" w:firstLine="0"/>
              <w:rPr>
                <w:sz w:val="21"/>
                <w:szCs w:val="21"/>
              </w:rPr>
            </w:pPr>
          </w:p>
        </w:tc>
        <w:tc>
          <w:tcPr>
            <w:tcW w:w="850" w:type="dxa"/>
            <w:vMerge/>
            <w:tcBorders>
              <w:left w:val="single" w:sz="4" w:space="0" w:color="000000"/>
              <w:bottom w:val="single" w:sz="4" w:space="0" w:color="000000"/>
              <w:right w:val="single" w:sz="4" w:space="0" w:color="000000"/>
            </w:tcBorders>
            <w:vAlign w:val="center"/>
          </w:tcPr>
          <w:p w14:paraId="0A0EF10D" w14:textId="77777777" w:rsidR="008B7A41" w:rsidRDefault="008B7A41">
            <w:pPr>
              <w:jc w:val="center"/>
              <w:rPr>
                <w:b/>
                <w:szCs w:val="21"/>
              </w:rPr>
            </w:pPr>
          </w:p>
        </w:tc>
        <w:tc>
          <w:tcPr>
            <w:tcW w:w="883" w:type="dxa"/>
            <w:vMerge/>
            <w:tcBorders>
              <w:left w:val="single" w:sz="4" w:space="0" w:color="000000"/>
              <w:bottom w:val="single" w:sz="4" w:space="0" w:color="000000"/>
              <w:right w:val="single" w:sz="4" w:space="0" w:color="000000"/>
            </w:tcBorders>
            <w:vAlign w:val="center"/>
          </w:tcPr>
          <w:p w14:paraId="0A0EF10E" w14:textId="77777777" w:rsidR="008B7A41" w:rsidRDefault="008B7A41">
            <w:pPr>
              <w:jc w:val="center"/>
              <w:rPr>
                <w:sz w:val="32"/>
                <w:szCs w:val="21"/>
              </w:rPr>
            </w:pPr>
          </w:p>
        </w:tc>
      </w:tr>
      <w:tr w:rsidR="008B7A41" w14:paraId="0A0EF119" w14:textId="77777777" w:rsidTr="008C2A40">
        <w:trPr>
          <w:trHeight w:val="1547"/>
          <w:jc w:val="center"/>
        </w:trPr>
        <w:tc>
          <w:tcPr>
            <w:tcW w:w="675" w:type="dxa"/>
            <w:vMerge w:val="restart"/>
            <w:tcBorders>
              <w:left w:val="single" w:sz="4" w:space="0" w:color="000000"/>
              <w:right w:val="single" w:sz="4" w:space="0" w:color="000000"/>
            </w:tcBorders>
            <w:vAlign w:val="center"/>
          </w:tcPr>
          <w:p w14:paraId="0A0EF110" w14:textId="77777777" w:rsidR="008B7A41" w:rsidRDefault="00783D47">
            <w:pPr>
              <w:pStyle w:val="23"/>
              <w:spacing w:line="240" w:lineRule="auto"/>
              <w:ind w:firstLineChars="0" w:firstLine="0"/>
              <w:jc w:val="center"/>
              <w:rPr>
                <w:sz w:val="21"/>
                <w:szCs w:val="21"/>
              </w:rPr>
            </w:pPr>
            <w:r>
              <w:rPr>
                <w:rFonts w:hint="eastAsia"/>
                <w:sz w:val="21"/>
                <w:szCs w:val="21"/>
              </w:rPr>
              <w:lastRenderedPageBreak/>
              <w:t>3</w:t>
            </w:r>
          </w:p>
        </w:tc>
        <w:tc>
          <w:tcPr>
            <w:tcW w:w="1418" w:type="dxa"/>
            <w:tcBorders>
              <w:top w:val="single" w:sz="4" w:space="0" w:color="000000"/>
              <w:left w:val="single" w:sz="4" w:space="0" w:color="000000"/>
              <w:bottom w:val="single" w:sz="4" w:space="0" w:color="auto"/>
              <w:right w:val="single" w:sz="4" w:space="0" w:color="000000"/>
            </w:tcBorders>
            <w:vAlign w:val="center"/>
          </w:tcPr>
          <w:p w14:paraId="0A0EF111" w14:textId="582EE76A" w:rsidR="008B7A41" w:rsidRDefault="00D61BC5">
            <w:pPr>
              <w:jc w:val="center"/>
              <w:rPr>
                <w:snapToGrid w:val="0"/>
                <w:color w:val="000000"/>
                <w:szCs w:val="21"/>
              </w:rPr>
            </w:pPr>
            <w:r>
              <w:rPr>
                <w:snapToGrid w:val="0"/>
                <w:color w:val="000000"/>
                <w:szCs w:val="21"/>
              </w:rPr>
              <w:t>技术指标3</w:t>
            </w:r>
          </w:p>
        </w:tc>
        <w:tc>
          <w:tcPr>
            <w:tcW w:w="1736" w:type="dxa"/>
            <w:tcBorders>
              <w:top w:val="single" w:sz="4" w:space="0" w:color="000000"/>
              <w:left w:val="single" w:sz="4" w:space="0" w:color="000000"/>
              <w:bottom w:val="single" w:sz="4" w:space="0" w:color="auto"/>
              <w:right w:val="single" w:sz="4" w:space="0" w:color="000000"/>
            </w:tcBorders>
            <w:vAlign w:val="center"/>
          </w:tcPr>
          <w:p w14:paraId="0A0EF112" w14:textId="45215B74" w:rsidR="008B7A41" w:rsidRDefault="0036701F">
            <w:pPr>
              <w:rPr>
                <w:snapToGrid w:val="0"/>
                <w:color w:val="000000"/>
                <w:szCs w:val="21"/>
              </w:rPr>
            </w:pPr>
            <w:r>
              <w:rPr>
                <w:rFonts w:hint="eastAsia"/>
              </w:rPr>
              <w:t>主机与域名隔离</w:t>
            </w:r>
          </w:p>
        </w:tc>
        <w:tc>
          <w:tcPr>
            <w:tcW w:w="1701" w:type="dxa"/>
            <w:vMerge w:val="restart"/>
            <w:tcBorders>
              <w:left w:val="single" w:sz="4" w:space="0" w:color="000000"/>
              <w:right w:val="single" w:sz="4" w:space="0" w:color="000000"/>
            </w:tcBorders>
            <w:vAlign w:val="center"/>
          </w:tcPr>
          <w:p w14:paraId="0A0EF113" w14:textId="6E3C6B5E" w:rsidR="008B7A41" w:rsidRDefault="0036701F">
            <w:pPr>
              <w:rPr>
                <w:snapToGrid w:val="0"/>
                <w:color w:val="000000"/>
                <w:szCs w:val="21"/>
              </w:rPr>
            </w:pPr>
            <w:r w:rsidRPr="0036701F">
              <w:rPr>
                <w:snapToGrid w:val="0"/>
                <w:color w:val="000000"/>
                <w:szCs w:val="21"/>
              </w:rPr>
              <w:t>UTS容器主机名隔离与设置功能测试</w:t>
            </w:r>
          </w:p>
        </w:tc>
        <w:tc>
          <w:tcPr>
            <w:tcW w:w="2658" w:type="dxa"/>
            <w:vMerge w:val="restart"/>
            <w:tcBorders>
              <w:left w:val="single" w:sz="4" w:space="0" w:color="000000"/>
              <w:right w:val="single" w:sz="4" w:space="0" w:color="000000"/>
            </w:tcBorders>
            <w:vAlign w:val="center"/>
          </w:tcPr>
          <w:p w14:paraId="0A0EF114" w14:textId="0523A6EA" w:rsidR="008B7A41" w:rsidRDefault="0036701F">
            <w:pPr>
              <w:rPr>
                <w:szCs w:val="21"/>
              </w:rPr>
            </w:pPr>
            <w:r w:rsidRPr="0036701F">
              <w:rPr>
                <w:szCs w:val="21"/>
              </w:rPr>
              <w:t>验证UTS</w:t>
            </w:r>
            <w:r w:rsidR="00E84638">
              <w:rPr>
                <w:rFonts w:hint="eastAsia"/>
                <w:szCs w:val="21"/>
              </w:rPr>
              <w:t>容器</w:t>
            </w:r>
            <w:r w:rsidRPr="0036701F">
              <w:rPr>
                <w:szCs w:val="21"/>
              </w:rPr>
              <w:t>内 gethostname/sethostname 的正确性、多容器主机名隔离及容器自动回收机制</w:t>
            </w:r>
          </w:p>
        </w:tc>
        <w:tc>
          <w:tcPr>
            <w:tcW w:w="2977" w:type="dxa"/>
            <w:vMerge w:val="restart"/>
            <w:tcBorders>
              <w:left w:val="single" w:sz="4" w:space="0" w:color="000000"/>
              <w:right w:val="single" w:sz="4" w:space="0" w:color="000000"/>
            </w:tcBorders>
            <w:vAlign w:val="center"/>
          </w:tcPr>
          <w:p w14:paraId="0A0EF115" w14:textId="16BBFEF1" w:rsidR="008B7A41" w:rsidRDefault="0036701F">
            <w:r w:rsidRPr="0036701F">
              <w:t>各UTS</w:t>
            </w:r>
            <w:r w:rsidR="00E84638">
              <w:rPr>
                <w:rFonts w:hint="eastAsia"/>
              </w:rPr>
              <w:t>容器</w:t>
            </w:r>
            <w:r w:rsidRPr="0036701F">
              <w:t>主机名相互独立；sethostname仅影响当前容器；容器rc=0时自动回收</w:t>
            </w:r>
          </w:p>
        </w:tc>
        <w:tc>
          <w:tcPr>
            <w:tcW w:w="1276" w:type="dxa"/>
            <w:vMerge w:val="restart"/>
            <w:tcBorders>
              <w:left w:val="single" w:sz="4" w:space="0" w:color="000000"/>
              <w:right w:val="single" w:sz="4" w:space="0" w:color="000000"/>
            </w:tcBorders>
            <w:vAlign w:val="center"/>
          </w:tcPr>
          <w:p w14:paraId="0A0EF116" w14:textId="77777777" w:rsidR="008B7A41" w:rsidRDefault="00783D47">
            <w:pPr>
              <w:pStyle w:val="23"/>
              <w:spacing w:line="240" w:lineRule="auto"/>
              <w:ind w:firstLineChars="0" w:firstLine="0"/>
              <w:rPr>
                <w:sz w:val="21"/>
                <w:szCs w:val="21"/>
              </w:rPr>
            </w:pPr>
            <w:r>
              <w:rPr>
                <w:sz w:val="21"/>
                <w:szCs w:val="21"/>
              </w:rPr>
              <w:t>与预期结果一致</w:t>
            </w:r>
          </w:p>
        </w:tc>
        <w:tc>
          <w:tcPr>
            <w:tcW w:w="850" w:type="dxa"/>
            <w:vMerge w:val="restart"/>
            <w:tcBorders>
              <w:left w:val="single" w:sz="4" w:space="0" w:color="000000"/>
              <w:right w:val="single" w:sz="4" w:space="0" w:color="000000"/>
            </w:tcBorders>
            <w:vAlign w:val="center"/>
          </w:tcPr>
          <w:p w14:paraId="0A0EF117" w14:textId="77777777" w:rsidR="008B7A41" w:rsidRDefault="00783D47">
            <w:pPr>
              <w:jc w:val="center"/>
              <w:rPr>
                <w:b/>
                <w:color w:val="000000"/>
                <w:szCs w:val="21"/>
              </w:rPr>
            </w:pPr>
            <w:r>
              <w:rPr>
                <w:rFonts w:ascii="Wingdings 2" w:eastAsia="Wingdings 2" w:hAnsi="Wingdings 2" w:cs="Wingdings 2"/>
                <w:b/>
                <w:szCs w:val="21"/>
              </w:rPr>
              <w:t></w:t>
            </w:r>
          </w:p>
        </w:tc>
        <w:tc>
          <w:tcPr>
            <w:tcW w:w="883" w:type="dxa"/>
            <w:vMerge w:val="restart"/>
            <w:tcBorders>
              <w:left w:val="single" w:sz="4" w:space="0" w:color="000000"/>
              <w:right w:val="single" w:sz="4" w:space="0" w:color="000000"/>
            </w:tcBorders>
            <w:vAlign w:val="center"/>
          </w:tcPr>
          <w:p w14:paraId="0A0EF118" w14:textId="77777777" w:rsidR="008B7A41" w:rsidRDefault="00783D47">
            <w:pPr>
              <w:jc w:val="center"/>
              <w:rPr>
                <w:color w:val="000000"/>
                <w:szCs w:val="21"/>
              </w:rPr>
            </w:pPr>
            <w:r>
              <w:rPr>
                <w:sz w:val="32"/>
                <w:szCs w:val="21"/>
              </w:rPr>
              <w:t>□</w:t>
            </w:r>
          </w:p>
        </w:tc>
      </w:tr>
      <w:tr w:rsidR="008B7A41" w14:paraId="0A0EF123" w14:textId="77777777" w:rsidTr="008C2A40">
        <w:trPr>
          <w:trHeight w:val="1412"/>
          <w:jc w:val="center"/>
        </w:trPr>
        <w:tc>
          <w:tcPr>
            <w:tcW w:w="675" w:type="dxa"/>
            <w:vMerge/>
            <w:tcBorders>
              <w:left w:val="single" w:sz="4" w:space="0" w:color="000000"/>
              <w:bottom w:val="single" w:sz="4" w:space="0" w:color="000000"/>
              <w:right w:val="single" w:sz="4" w:space="0" w:color="000000"/>
            </w:tcBorders>
            <w:vAlign w:val="center"/>
          </w:tcPr>
          <w:p w14:paraId="0A0EF11A" w14:textId="77777777" w:rsidR="008B7A41" w:rsidRDefault="008B7A41">
            <w:pPr>
              <w:pStyle w:val="23"/>
              <w:spacing w:line="240" w:lineRule="auto"/>
              <w:ind w:firstLineChars="0" w:firstLine="0"/>
              <w:jc w:val="center"/>
              <w:rPr>
                <w:sz w:val="21"/>
                <w:szCs w:val="21"/>
              </w:rPr>
            </w:pPr>
          </w:p>
        </w:tc>
        <w:tc>
          <w:tcPr>
            <w:tcW w:w="1418" w:type="dxa"/>
            <w:tcBorders>
              <w:top w:val="single" w:sz="4" w:space="0" w:color="auto"/>
              <w:left w:val="single" w:sz="4" w:space="0" w:color="000000"/>
              <w:bottom w:val="single" w:sz="4" w:space="0" w:color="000000"/>
              <w:right w:val="single" w:sz="4" w:space="0" w:color="000000"/>
            </w:tcBorders>
            <w:vAlign w:val="center"/>
          </w:tcPr>
          <w:p w14:paraId="0A0EF11B" w14:textId="3C5A672E" w:rsidR="008B7A41" w:rsidRDefault="00D61BC5">
            <w:pPr>
              <w:jc w:val="center"/>
              <w:rPr>
                <w:snapToGrid w:val="0"/>
                <w:color w:val="000000"/>
                <w:szCs w:val="21"/>
              </w:rPr>
            </w:pPr>
            <w:r>
              <w:rPr>
                <w:snapToGrid w:val="0"/>
                <w:color w:val="000000"/>
                <w:szCs w:val="21"/>
              </w:rPr>
              <w:t>技术指标3</w:t>
            </w:r>
          </w:p>
        </w:tc>
        <w:tc>
          <w:tcPr>
            <w:tcW w:w="1736" w:type="dxa"/>
            <w:tcBorders>
              <w:top w:val="single" w:sz="4" w:space="0" w:color="auto"/>
              <w:left w:val="single" w:sz="4" w:space="0" w:color="000000"/>
              <w:bottom w:val="single" w:sz="4" w:space="0" w:color="000000"/>
              <w:right w:val="single" w:sz="4" w:space="0" w:color="000000"/>
            </w:tcBorders>
            <w:vAlign w:val="center"/>
          </w:tcPr>
          <w:p w14:paraId="0A0EF11C" w14:textId="66DD4952" w:rsidR="008B7A41" w:rsidRDefault="0036701F">
            <w:pPr>
              <w:rPr>
                <w:snapToGrid w:val="0"/>
                <w:color w:val="000000"/>
                <w:szCs w:val="21"/>
              </w:rPr>
            </w:pPr>
            <w:r>
              <w:rPr>
                <w:rFonts w:hint="eastAsia"/>
              </w:rPr>
              <w:t>主机与域名隔离</w:t>
            </w:r>
          </w:p>
        </w:tc>
        <w:tc>
          <w:tcPr>
            <w:tcW w:w="1701" w:type="dxa"/>
            <w:vMerge/>
            <w:tcBorders>
              <w:left w:val="single" w:sz="4" w:space="0" w:color="000000"/>
              <w:bottom w:val="single" w:sz="4" w:space="0" w:color="auto"/>
              <w:right w:val="single" w:sz="4" w:space="0" w:color="000000"/>
            </w:tcBorders>
            <w:vAlign w:val="center"/>
          </w:tcPr>
          <w:p w14:paraId="0A0EF11D" w14:textId="77777777" w:rsidR="008B7A41" w:rsidRDefault="008B7A41"/>
        </w:tc>
        <w:tc>
          <w:tcPr>
            <w:tcW w:w="2658" w:type="dxa"/>
            <w:vMerge/>
            <w:tcBorders>
              <w:left w:val="single" w:sz="4" w:space="0" w:color="000000"/>
              <w:bottom w:val="single" w:sz="4" w:space="0" w:color="000000"/>
              <w:right w:val="single" w:sz="4" w:space="0" w:color="000000"/>
            </w:tcBorders>
            <w:vAlign w:val="center"/>
          </w:tcPr>
          <w:p w14:paraId="0A0EF11E" w14:textId="77777777" w:rsidR="008B7A41" w:rsidRDefault="008B7A41"/>
        </w:tc>
        <w:tc>
          <w:tcPr>
            <w:tcW w:w="2977" w:type="dxa"/>
            <w:vMerge/>
            <w:tcBorders>
              <w:left w:val="single" w:sz="4" w:space="0" w:color="000000"/>
              <w:bottom w:val="single" w:sz="4" w:space="0" w:color="000000"/>
              <w:right w:val="single" w:sz="4" w:space="0" w:color="000000"/>
            </w:tcBorders>
            <w:vAlign w:val="center"/>
          </w:tcPr>
          <w:p w14:paraId="0A0EF11F" w14:textId="77777777" w:rsidR="008B7A41" w:rsidRDefault="008B7A41"/>
        </w:tc>
        <w:tc>
          <w:tcPr>
            <w:tcW w:w="1276" w:type="dxa"/>
            <w:vMerge/>
            <w:tcBorders>
              <w:left w:val="single" w:sz="4" w:space="0" w:color="000000"/>
              <w:bottom w:val="single" w:sz="4" w:space="0" w:color="000000"/>
              <w:right w:val="single" w:sz="4" w:space="0" w:color="000000"/>
            </w:tcBorders>
            <w:vAlign w:val="center"/>
          </w:tcPr>
          <w:p w14:paraId="0A0EF120" w14:textId="77777777" w:rsidR="008B7A41" w:rsidRDefault="008B7A41">
            <w:pPr>
              <w:pStyle w:val="23"/>
              <w:spacing w:line="240" w:lineRule="auto"/>
              <w:ind w:firstLineChars="0" w:firstLine="0"/>
              <w:rPr>
                <w:sz w:val="21"/>
                <w:szCs w:val="21"/>
              </w:rPr>
            </w:pPr>
          </w:p>
        </w:tc>
        <w:tc>
          <w:tcPr>
            <w:tcW w:w="850" w:type="dxa"/>
            <w:vMerge/>
            <w:tcBorders>
              <w:left w:val="single" w:sz="4" w:space="0" w:color="000000"/>
              <w:bottom w:val="single" w:sz="4" w:space="0" w:color="000000"/>
              <w:right w:val="single" w:sz="4" w:space="0" w:color="000000"/>
            </w:tcBorders>
            <w:vAlign w:val="center"/>
          </w:tcPr>
          <w:p w14:paraId="0A0EF121" w14:textId="77777777" w:rsidR="008B7A41" w:rsidRDefault="008B7A41">
            <w:pPr>
              <w:jc w:val="center"/>
              <w:rPr>
                <w:b/>
                <w:szCs w:val="21"/>
              </w:rPr>
            </w:pPr>
          </w:p>
        </w:tc>
        <w:tc>
          <w:tcPr>
            <w:tcW w:w="883" w:type="dxa"/>
            <w:vMerge/>
            <w:tcBorders>
              <w:left w:val="single" w:sz="4" w:space="0" w:color="000000"/>
              <w:bottom w:val="single" w:sz="4" w:space="0" w:color="000000"/>
              <w:right w:val="single" w:sz="4" w:space="0" w:color="000000"/>
            </w:tcBorders>
            <w:vAlign w:val="center"/>
          </w:tcPr>
          <w:p w14:paraId="0A0EF122" w14:textId="77777777" w:rsidR="008B7A41" w:rsidRDefault="008B7A41">
            <w:pPr>
              <w:jc w:val="center"/>
              <w:rPr>
                <w:sz w:val="32"/>
                <w:szCs w:val="21"/>
              </w:rPr>
            </w:pPr>
          </w:p>
        </w:tc>
      </w:tr>
      <w:tr w:rsidR="008B7A41" w14:paraId="0A0EF12D" w14:textId="77777777" w:rsidTr="008C2A40">
        <w:trPr>
          <w:trHeight w:val="2335"/>
          <w:jc w:val="center"/>
        </w:trPr>
        <w:tc>
          <w:tcPr>
            <w:tcW w:w="675" w:type="dxa"/>
            <w:vMerge w:val="restart"/>
            <w:tcBorders>
              <w:top w:val="single" w:sz="4" w:space="0" w:color="000000"/>
              <w:left w:val="single" w:sz="4" w:space="0" w:color="000000"/>
              <w:right w:val="single" w:sz="4" w:space="0" w:color="000000"/>
            </w:tcBorders>
            <w:vAlign w:val="center"/>
          </w:tcPr>
          <w:p w14:paraId="0A0EF124" w14:textId="77777777" w:rsidR="008B7A41" w:rsidRDefault="00783D47">
            <w:pPr>
              <w:pStyle w:val="23"/>
              <w:spacing w:line="240" w:lineRule="auto"/>
              <w:ind w:firstLineChars="0" w:firstLine="0"/>
              <w:jc w:val="center"/>
              <w:rPr>
                <w:sz w:val="21"/>
                <w:szCs w:val="21"/>
              </w:rPr>
            </w:pPr>
            <w:r>
              <w:rPr>
                <w:rFonts w:hint="eastAsia"/>
                <w:sz w:val="21"/>
                <w:szCs w:val="21"/>
              </w:rPr>
              <w:t>4</w:t>
            </w:r>
          </w:p>
        </w:tc>
        <w:tc>
          <w:tcPr>
            <w:tcW w:w="1418" w:type="dxa"/>
            <w:tcBorders>
              <w:top w:val="single" w:sz="4" w:space="0" w:color="000000"/>
              <w:left w:val="single" w:sz="4" w:space="0" w:color="000000"/>
              <w:bottom w:val="single" w:sz="4" w:space="0" w:color="000000"/>
              <w:right w:val="single" w:sz="4" w:space="0" w:color="000000"/>
            </w:tcBorders>
            <w:vAlign w:val="center"/>
          </w:tcPr>
          <w:p w14:paraId="0A0EF125" w14:textId="6CE5F853" w:rsidR="008B7A41" w:rsidRDefault="0036701F">
            <w:pPr>
              <w:jc w:val="center"/>
              <w:rPr>
                <w:snapToGrid w:val="0"/>
                <w:color w:val="000000"/>
                <w:szCs w:val="21"/>
              </w:rPr>
            </w:pPr>
            <w:r>
              <w:rPr>
                <w:snapToGrid w:val="0"/>
                <w:color w:val="000000"/>
                <w:szCs w:val="21"/>
              </w:rPr>
              <w:t>技术指标4</w:t>
            </w:r>
          </w:p>
        </w:tc>
        <w:tc>
          <w:tcPr>
            <w:tcW w:w="1736" w:type="dxa"/>
            <w:tcBorders>
              <w:top w:val="single" w:sz="4" w:space="0" w:color="000000"/>
              <w:left w:val="single" w:sz="4" w:space="0" w:color="000000"/>
              <w:bottom w:val="single" w:sz="4" w:space="0" w:color="000000"/>
              <w:right w:val="single" w:sz="4" w:space="0" w:color="000000"/>
            </w:tcBorders>
            <w:vAlign w:val="center"/>
          </w:tcPr>
          <w:p w14:paraId="0A0EF126" w14:textId="19E3A6EA" w:rsidR="008B7A41" w:rsidRDefault="0036701F">
            <w:pPr>
              <w:rPr>
                <w:snapToGrid w:val="0"/>
                <w:color w:val="000000"/>
                <w:szCs w:val="21"/>
              </w:rPr>
            </w:pPr>
            <w:r>
              <w:rPr>
                <w:rFonts w:hint="eastAsia"/>
              </w:rPr>
              <w:t>线程间通信隔离</w:t>
            </w:r>
          </w:p>
        </w:tc>
        <w:tc>
          <w:tcPr>
            <w:tcW w:w="1701" w:type="dxa"/>
            <w:vMerge w:val="restart"/>
            <w:tcBorders>
              <w:top w:val="single" w:sz="4" w:space="0" w:color="000000"/>
              <w:left w:val="single" w:sz="4" w:space="0" w:color="000000"/>
              <w:right w:val="single" w:sz="4" w:space="0" w:color="000000"/>
            </w:tcBorders>
            <w:vAlign w:val="center"/>
          </w:tcPr>
          <w:p w14:paraId="5081482A" w14:textId="77777777" w:rsidR="000C09AE" w:rsidRDefault="000C09AE">
            <w:r w:rsidRPr="000C09AE">
              <w:t>IPC容器消息队列隔离功能测试</w:t>
            </w:r>
          </w:p>
          <w:p w14:paraId="0A0EF127" w14:textId="724EB4F6" w:rsidR="008B7A41" w:rsidRDefault="000C09AE">
            <w:r>
              <w:br/>
            </w:r>
            <w:r w:rsidRPr="000C09AE">
              <w:t>IPC容器信号量隔离功能测试</w:t>
            </w:r>
          </w:p>
        </w:tc>
        <w:tc>
          <w:tcPr>
            <w:tcW w:w="2658" w:type="dxa"/>
            <w:vMerge w:val="restart"/>
            <w:tcBorders>
              <w:top w:val="single" w:sz="4" w:space="0" w:color="000000"/>
              <w:left w:val="single" w:sz="4" w:space="0" w:color="000000"/>
              <w:right w:val="single" w:sz="4" w:space="0" w:color="000000"/>
            </w:tcBorders>
            <w:vAlign w:val="center"/>
          </w:tcPr>
          <w:p w14:paraId="0A0EF128" w14:textId="4EE307A6" w:rsidR="008B7A41" w:rsidRDefault="000C09AE">
            <w:r w:rsidRPr="000C09AE">
              <w:t>验证消息队列在不同IPC</w:t>
            </w:r>
            <w:r w:rsidR="00455650">
              <w:rPr>
                <w:rFonts w:hint="eastAsia"/>
              </w:rPr>
              <w:t>容器</w:t>
            </w:r>
            <w:r w:rsidRPr="000C09AE">
              <w:t>中的创建、通信及隔离性</w:t>
            </w:r>
            <w:r>
              <w:rPr>
                <w:rFonts w:hint="eastAsia"/>
              </w:rPr>
              <w:t>；</w:t>
            </w:r>
            <w:r w:rsidRPr="000C09AE">
              <w:t>验证信号量在不同IPC</w:t>
            </w:r>
            <w:r w:rsidR="00455650">
              <w:rPr>
                <w:rFonts w:hint="eastAsia"/>
              </w:rPr>
              <w:t>容器</w:t>
            </w:r>
            <w:r w:rsidRPr="000C09AE">
              <w:t>中的创建、同步及隔离性</w:t>
            </w:r>
          </w:p>
        </w:tc>
        <w:tc>
          <w:tcPr>
            <w:tcW w:w="2977" w:type="dxa"/>
            <w:vMerge w:val="restart"/>
            <w:tcBorders>
              <w:top w:val="single" w:sz="4" w:space="0" w:color="000000"/>
              <w:left w:val="single" w:sz="4" w:space="0" w:color="000000"/>
              <w:right w:val="single" w:sz="4" w:space="0" w:color="000000"/>
            </w:tcBorders>
            <w:vAlign w:val="center"/>
          </w:tcPr>
          <w:p w14:paraId="0A0EF129" w14:textId="35AFEB3E" w:rsidR="008B7A41" w:rsidRDefault="00362D1A">
            <w:pPr>
              <w:snapToGrid w:val="0"/>
              <w:spacing w:line="300" w:lineRule="auto"/>
            </w:pPr>
            <w:r w:rsidRPr="00362D1A">
              <w:t>同名消息队列可在不同容器中独立存在；跨容器访问失败</w:t>
            </w:r>
            <w:r>
              <w:rPr>
                <w:rFonts w:hint="eastAsia"/>
              </w:rPr>
              <w:t>。</w:t>
            </w:r>
            <w:r>
              <w:br/>
            </w:r>
            <w:r w:rsidRPr="00362D1A">
              <w:t>同名信号量在不同容器中互不干扰；跨容器操作失败</w:t>
            </w:r>
          </w:p>
        </w:tc>
        <w:tc>
          <w:tcPr>
            <w:tcW w:w="1276" w:type="dxa"/>
            <w:vMerge w:val="restart"/>
            <w:tcBorders>
              <w:top w:val="single" w:sz="4" w:space="0" w:color="000000"/>
              <w:left w:val="single" w:sz="4" w:space="0" w:color="000000"/>
              <w:right w:val="single" w:sz="4" w:space="0" w:color="000000"/>
            </w:tcBorders>
            <w:vAlign w:val="center"/>
          </w:tcPr>
          <w:p w14:paraId="0A0EF12A" w14:textId="77777777" w:rsidR="008B7A41" w:rsidRDefault="00783D47">
            <w:pPr>
              <w:pStyle w:val="23"/>
              <w:spacing w:line="240" w:lineRule="auto"/>
              <w:ind w:firstLineChars="0" w:firstLine="0"/>
              <w:rPr>
                <w:sz w:val="21"/>
                <w:szCs w:val="21"/>
              </w:rPr>
            </w:pPr>
            <w:r>
              <w:rPr>
                <w:sz w:val="21"/>
                <w:szCs w:val="21"/>
              </w:rPr>
              <w:t>与预期结果一致</w:t>
            </w:r>
          </w:p>
        </w:tc>
        <w:tc>
          <w:tcPr>
            <w:tcW w:w="850" w:type="dxa"/>
            <w:vMerge w:val="restart"/>
            <w:tcBorders>
              <w:top w:val="single" w:sz="4" w:space="0" w:color="000000"/>
              <w:left w:val="single" w:sz="4" w:space="0" w:color="000000"/>
              <w:right w:val="single" w:sz="4" w:space="0" w:color="000000"/>
            </w:tcBorders>
            <w:vAlign w:val="center"/>
          </w:tcPr>
          <w:p w14:paraId="0A0EF12B" w14:textId="77777777" w:rsidR="008B7A41" w:rsidRDefault="00783D47">
            <w:pPr>
              <w:jc w:val="center"/>
              <w:rPr>
                <w:b/>
                <w:color w:val="000000"/>
                <w:szCs w:val="21"/>
              </w:rPr>
            </w:pPr>
            <w:r>
              <w:rPr>
                <w:rFonts w:ascii="Wingdings 2" w:eastAsia="Wingdings 2" w:hAnsi="Wingdings 2" w:cs="Wingdings 2"/>
                <w:b/>
                <w:szCs w:val="21"/>
              </w:rPr>
              <w:t></w:t>
            </w:r>
          </w:p>
        </w:tc>
        <w:tc>
          <w:tcPr>
            <w:tcW w:w="883" w:type="dxa"/>
            <w:vMerge w:val="restart"/>
            <w:tcBorders>
              <w:top w:val="single" w:sz="4" w:space="0" w:color="000000"/>
              <w:left w:val="single" w:sz="4" w:space="0" w:color="000000"/>
              <w:right w:val="single" w:sz="4" w:space="0" w:color="000000"/>
            </w:tcBorders>
            <w:vAlign w:val="center"/>
          </w:tcPr>
          <w:p w14:paraId="0A0EF12C" w14:textId="77777777" w:rsidR="008B7A41" w:rsidRDefault="00783D47">
            <w:pPr>
              <w:jc w:val="center"/>
              <w:rPr>
                <w:color w:val="000000"/>
                <w:szCs w:val="21"/>
              </w:rPr>
            </w:pPr>
            <w:r>
              <w:rPr>
                <w:sz w:val="32"/>
                <w:szCs w:val="21"/>
              </w:rPr>
              <w:t>□</w:t>
            </w:r>
          </w:p>
        </w:tc>
      </w:tr>
      <w:tr w:rsidR="008B7A41" w14:paraId="0A0EF137" w14:textId="77777777" w:rsidTr="008C2A40">
        <w:trPr>
          <w:trHeight w:val="2335"/>
          <w:jc w:val="center"/>
        </w:trPr>
        <w:tc>
          <w:tcPr>
            <w:tcW w:w="675" w:type="dxa"/>
            <w:vMerge/>
            <w:tcBorders>
              <w:left w:val="single" w:sz="4" w:space="0" w:color="000000"/>
              <w:bottom w:val="single" w:sz="4" w:space="0" w:color="000000"/>
              <w:right w:val="single" w:sz="4" w:space="0" w:color="000000"/>
            </w:tcBorders>
            <w:vAlign w:val="center"/>
          </w:tcPr>
          <w:p w14:paraId="0A0EF12E" w14:textId="77777777" w:rsidR="008B7A41" w:rsidRDefault="008B7A41">
            <w:pPr>
              <w:pStyle w:val="23"/>
              <w:spacing w:line="240" w:lineRule="auto"/>
              <w:ind w:firstLineChars="0" w:firstLine="0"/>
              <w:jc w:val="center"/>
              <w:rPr>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A0EF12F" w14:textId="4974307E" w:rsidR="008B7A41" w:rsidRDefault="0036701F">
            <w:pPr>
              <w:jc w:val="center"/>
              <w:rPr>
                <w:snapToGrid w:val="0"/>
                <w:color w:val="000000"/>
                <w:szCs w:val="21"/>
              </w:rPr>
            </w:pPr>
            <w:r>
              <w:rPr>
                <w:snapToGrid w:val="0"/>
                <w:color w:val="000000"/>
                <w:szCs w:val="21"/>
              </w:rPr>
              <w:t>技术指标4</w:t>
            </w:r>
          </w:p>
        </w:tc>
        <w:tc>
          <w:tcPr>
            <w:tcW w:w="1736" w:type="dxa"/>
            <w:tcBorders>
              <w:top w:val="single" w:sz="4" w:space="0" w:color="000000"/>
              <w:left w:val="single" w:sz="4" w:space="0" w:color="000000"/>
              <w:bottom w:val="single" w:sz="4" w:space="0" w:color="000000"/>
              <w:right w:val="single" w:sz="4" w:space="0" w:color="000000"/>
            </w:tcBorders>
            <w:vAlign w:val="center"/>
          </w:tcPr>
          <w:p w14:paraId="0A0EF130" w14:textId="5B1F42A0" w:rsidR="008B7A41" w:rsidRDefault="0036701F">
            <w:pPr>
              <w:rPr>
                <w:snapToGrid w:val="0"/>
                <w:color w:val="000000"/>
                <w:szCs w:val="21"/>
              </w:rPr>
            </w:pPr>
            <w:r>
              <w:rPr>
                <w:rFonts w:hint="eastAsia"/>
              </w:rPr>
              <w:t>线程间通信隔离</w:t>
            </w:r>
          </w:p>
        </w:tc>
        <w:tc>
          <w:tcPr>
            <w:tcW w:w="1701" w:type="dxa"/>
            <w:vMerge/>
            <w:tcBorders>
              <w:left w:val="single" w:sz="4" w:space="0" w:color="000000"/>
              <w:bottom w:val="single" w:sz="4" w:space="0" w:color="auto"/>
              <w:right w:val="single" w:sz="4" w:space="0" w:color="000000"/>
            </w:tcBorders>
            <w:vAlign w:val="center"/>
          </w:tcPr>
          <w:p w14:paraId="0A0EF131" w14:textId="77777777" w:rsidR="008B7A41" w:rsidRDefault="008B7A41">
            <w:pPr>
              <w:pStyle w:val="23"/>
              <w:spacing w:line="240" w:lineRule="auto"/>
              <w:ind w:firstLineChars="0" w:firstLine="0"/>
              <w:rPr>
                <w:sz w:val="21"/>
                <w:szCs w:val="21"/>
              </w:rPr>
            </w:pPr>
          </w:p>
        </w:tc>
        <w:tc>
          <w:tcPr>
            <w:tcW w:w="2658" w:type="dxa"/>
            <w:vMerge/>
            <w:tcBorders>
              <w:left w:val="single" w:sz="4" w:space="0" w:color="000000"/>
              <w:bottom w:val="single" w:sz="4" w:space="0" w:color="000000"/>
              <w:right w:val="single" w:sz="4" w:space="0" w:color="000000"/>
            </w:tcBorders>
            <w:vAlign w:val="center"/>
          </w:tcPr>
          <w:p w14:paraId="0A0EF132" w14:textId="77777777" w:rsidR="008B7A41" w:rsidRDefault="008B7A41">
            <w:pPr>
              <w:rPr>
                <w:snapToGrid w:val="0"/>
                <w:szCs w:val="20"/>
              </w:rPr>
            </w:pPr>
          </w:p>
        </w:tc>
        <w:tc>
          <w:tcPr>
            <w:tcW w:w="2977" w:type="dxa"/>
            <w:vMerge/>
            <w:tcBorders>
              <w:left w:val="single" w:sz="4" w:space="0" w:color="000000"/>
              <w:bottom w:val="single" w:sz="4" w:space="0" w:color="000000"/>
              <w:right w:val="single" w:sz="4" w:space="0" w:color="000000"/>
            </w:tcBorders>
            <w:vAlign w:val="center"/>
          </w:tcPr>
          <w:p w14:paraId="0A0EF133" w14:textId="77777777" w:rsidR="008B7A41" w:rsidRDefault="008B7A41">
            <w:pPr>
              <w:pStyle w:val="23"/>
              <w:spacing w:line="240" w:lineRule="auto"/>
              <w:ind w:firstLineChars="0" w:firstLine="0"/>
              <w:rPr>
                <w:snapToGrid w:val="0"/>
                <w:sz w:val="21"/>
                <w:szCs w:val="20"/>
              </w:rPr>
            </w:pPr>
          </w:p>
        </w:tc>
        <w:tc>
          <w:tcPr>
            <w:tcW w:w="1276" w:type="dxa"/>
            <w:vMerge/>
            <w:tcBorders>
              <w:left w:val="single" w:sz="4" w:space="0" w:color="000000"/>
              <w:bottom w:val="single" w:sz="4" w:space="0" w:color="000000"/>
              <w:right w:val="single" w:sz="4" w:space="0" w:color="000000"/>
            </w:tcBorders>
            <w:vAlign w:val="center"/>
          </w:tcPr>
          <w:p w14:paraId="0A0EF134" w14:textId="77777777" w:rsidR="008B7A41" w:rsidRDefault="008B7A41">
            <w:pPr>
              <w:pStyle w:val="23"/>
              <w:spacing w:line="240" w:lineRule="auto"/>
              <w:ind w:firstLineChars="0" w:firstLine="0"/>
              <w:rPr>
                <w:sz w:val="21"/>
                <w:szCs w:val="21"/>
              </w:rPr>
            </w:pPr>
          </w:p>
        </w:tc>
        <w:tc>
          <w:tcPr>
            <w:tcW w:w="850" w:type="dxa"/>
            <w:vMerge/>
            <w:tcBorders>
              <w:left w:val="single" w:sz="4" w:space="0" w:color="000000"/>
              <w:bottom w:val="single" w:sz="4" w:space="0" w:color="000000"/>
              <w:right w:val="single" w:sz="4" w:space="0" w:color="000000"/>
            </w:tcBorders>
            <w:vAlign w:val="center"/>
          </w:tcPr>
          <w:p w14:paraId="0A0EF135" w14:textId="77777777" w:rsidR="008B7A41" w:rsidRDefault="008B7A41">
            <w:pPr>
              <w:jc w:val="center"/>
              <w:rPr>
                <w:b/>
                <w:szCs w:val="21"/>
              </w:rPr>
            </w:pPr>
          </w:p>
        </w:tc>
        <w:tc>
          <w:tcPr>
            <w:tcW w:w="883" w:type="dxa"/>
            <w:vMerge/>
            <w:tcBorders>
              <w:left w:val="single" w:sz="4" w:space="0" w:color="000000"/>
              <w:bottom w:val="single" w:sz="4" w:space="0" w:color="000000"/>
              <w:right w:val="single" w:sz="4" w:space="0" w:color="000000"/>
            </w:tcBorders>
            <w:vAlign w:val="center"/>
          </w:tcPr>
          <w:p w14:paraId="0A0EF136" w14:textId="77777777" w:rsidR="008B7A41" w:rsidRDefault="008B7A41">
            <w:pPr>
              <w:jc w:val="center"/>
              <w:rPr>
                <w:sz w:val="32"/>
                <w:szCs w:val="21"/>
              </w:rPr>
            </w:pPr>
          </w:p>
        </w:tc>
      </w:tr>
      <w:tr w:rsidR="008B7A41" w14:paraId="0A0EF141" w14:textId="77777777" w:rsidTr="008C2A40">
        <w:trPr>
          <w:trHeight w:val="1087"/>
          <w:jc w:val="center"/>
        </w:trPr>
        <w:tc>
          <w:tcPr>
            <w:tcW w:w="675" w:type="dxa"/>
            <w:vMerge w:val="restart"/>
            <w:tcBorders>
              <w:left w:val="single" w:sz="4" w:space="0" w:color="000000"/>
              <w:right w:val="single" w:sz="4" w:space="0" w:color="000000"/>
            </w:tcBorders>
            <w:vAlign w:val="center"/>
          </w:tcPr>
          <w:p w14:paraId="0A0EF138" w14:textId="77777777" w:rsidR="008B7A41" w:rsidRDefault="00783D47">
            <w:pPr>
              <w:pStyle w:val="23"/>
              <w:spacing w:line="240" w:lineRule="auto"/>
              <w:ind w:firstLineChars="0" w:firstLine="0"/>
              <w:jc w:val="center"/>
              <w:rPr>
                <w:sz w:val="21"/>
                <w:szCs w:val="21"/>
              </w:rPr>
            </w:pPr>
            <w:r>
              <w:rPr>
                <w:rFonts w:hint="eastAsia"/>
                <w:sz w:val="21"/>
                <w:szCs w:val="21"/>
              </w:rPr>
              <w:lastRenderedPageBreak/>
              <w:t>5</w:t>
            </w:r>
          </w:p>
        </w:tc>
        <w:tc>
          <w:tcPr>
            <w:tcW w:w="1418" w:type="dxa"/>
            <w:tcBorders>
              <w:top w:val="single" w:sz="4" w:space="0" w:color="000000"/>
              <w:left w:val="single" w:sz="4" w:space="0" w:color="000000"/>
              <w:bottom w:val="single" w:sz="4" w:space="0" w:color="auto"/>
              <w:right w:val="single" w:sz="4" w:space="0" w:color="000000"/>
            </w:tcBorders>
            <w:vAlign w:val="center"/>
          </w:tcPr>
          <w:p w14:paraId="0A0EF139" w14:textId="70A0C5FD" w:rsidR="008B7A41" w:rsidRDefault="00783D47">
            <w:pPr>
              <w:jc w:val="center"/>
            </w:pPr>
            <w:r>
              <w:rPr>
                <w:rFonts w:hint="eastAsia"/>
              </w:rPr>
              <w:t>技术指标</w:t>
            </w:r>
            <w:r w:rsidR="0036701F">
              <w:rPr>
                <w:rFonts w:hint="eastAsia"/>
              </w:rPr>
              <w:t>5</w:t>
            </w:r>
          </w:p>
        </w:tc>
        <w:tc>
          <w:tcPr>
            <w:tcW w:w="1736" w:type="dxa"/>
            <w:tcBorders>
              <w:top w:val="single" w:sz="4" w:space="0" w:color="000000"/>
              <w:left w:val="single" w:sz="4" w:space="0" w:color="000000"/>
              <w:bottom w:val="single" w:sz="4" w:space="0" w:color="auto"/>
              <w:right w:val="single" w:sz="4" w:space="0" w:color="000000"/>
            </w:tcBorders>
            <w:vAlign w:val="center"/>
          </w:tcPr>
          <w:p w14:paraId="0A0EF13A" w14:textId="21E7C41D" w:rsidR="008B7A41" w:rsidRDefault="00362D1A">
            <w:r>
              <w:rPr>
                <w:rFonts w:hint="eastAsia"/>
              </w:rPr>
              <w:t>网络隔离</w:t>
            </w:r>
          </w:p>
        </w:tc>
        <w:tc>
          <w:tcPr>
            <w:tcW w:w="1701" w:type="dxa"/>
            <w:vMerge w:val="restart"/>
            <w:tcBorders>
              <w:left w:val="single" w:sz="4" w:space="0" w:color="000000"/>
              <w:right w:val="single" w:sz="4" w:space="0" w:color="000000"/>
            </w:tcBorders>
            <w:vAlign w:val="center"/>
          </w:tcPr>
          <w:p w14:paraId="75AE70DC" w14:textId="214B96B8" w:rsidR="00362D1A" w:rsidRDefault="00362D1A">
            <w:pPr>
              <w:rPr>
                <w:szCs w:val="21"/>
              </w:rPr>
            </w:pPr>
            <w:r w:rsidRPr="00362D1A">
              <w:rPr>
                <w:szCs w:val="21"/>
              </w:rPr>
              <w:t>NET</w:t>
            </w:r>
            <w:r w:rsidR="00FF5A72">
              <w:rPr>
                <w:rFonts w:hint="eastAsia"/>
                <w:szCs w:val="21"/>
              </w:rPr>
              <w:t>容器</w:t>
            </w:r>
            <w:r w:rsidRPr="00362D1A">
              <w:rPr>
                <w:szCs w:val="21"/>
              </w:rPr>
              <w:t>虚拟网络接口隔离综合测试</w:t>
            </w:r>
          </w:p>
          <w:p w14:paraId="05CAEBFF" w14:textId="6293A72C" w:rsidR="00362D1A" w:rsidRDefault="00362D1A">
            <w:pPr>
              <w:rPr>
                <w:szCs w:val="21"/>
              </w:rPr>
            </w:pPr>
            <w:r w:rsidRPr="00362D1A">
              <w:rPr>
                <w:szCs w:val="21"/>
              </w:rPr>
              <w:t>NET</w:t>
            </w:r>
            <w:r w:rsidR="00FF5A72">
              <w:rPr>
                <w:rFonts w:hint="eastAsia"/>
                <w:szCs w:val="21"/>
              </w:rPr>
              <w:t>容器</w:t>
            </w:r>
            <w:r w:rsidRPr="00362D1A">
              <w:rPr>
                <w:szCs w:val="21"/>
              </w:rPr>
              <w:t>网络命名空间隔离功能测试（loopback通信测试）</w:t>
            </w:r>
          </w:p>
          <w:p w14:paraId="0A0EF13B" w14:textId="627B0228" w:rsidR="00362D1A" w:rsidRDefault="00362D1A">
            <w:pPr>
              <w:rPr>
                <w:szCs w:val="21"/>
              </w:rPr>
            </w:pPr>
            <w:r w:rsidRPr="00362D1A">
              <w:rPr>
                <w:szCs w:val="21"/>
              </w:rPr>
              <w:t>NET</w:t>
            </w:r>
            <w:r w:rsidR="00FF5A72">
              <w:rPr>
                <w:rFonts w:hint="eastAsia"/>
                <w:szCs w:val="21"/>
              </w:rPr>
              <w:t>容器</w:t>
            </w:r>
            <w:r w:rsidRPr="00362D1A">
              <w:rPr>
                <w:szCs w:val="21"/>
              </w:rPr>
              <w:t>端口号隔离与复用功能测试</w:t>
            </w:r>
          </w:p>
        </w:tc>
        <w:tc>
          <w:tcPr>
            <w:tcW w:w="2658" w:type="dxa"/>
            <w:vMerge w:val="restart"/>
            <w:tcBorders>
              <w:left w:val="single" w:sz="4" w:space="0" w:color="000000"/>
              <w:right w:val="single" w:sz="4" w:space="0" w:color="000000"/>
            </w:tcBorders>
            <w:vAlign w:val="center"/>
          </w:tcPr>
          <w:p w14:paraId="6289EA6B" w14:textId="4ECCD7D9" w:rsidR="008B7A41" w:rsidRDefault="00362D1A">
            <w:r w:rsidRPr="00362D1A">
              <w:t>验证不同</w:t>
            </w:r>
            <w:r w:rsidR="00FF5A72">
              <w:rPr>
                <w:rFonts w:hint="eastAsia"/>
              </w:rPr>
              <w:t>容器</w:t>
            </w:r>
            <w:r w:rsidRPr="00362D1A">
              <w:t>中虚拟网络接口的创建、配置与接口列表隔离</w:t>
            </w:r>
            <w:r>
              <w:rPr>
                <w:rFonts w:hint="eastAsia"/>
              </w:rPr>
              <w:t>；</w:t>
            </w:r>
          </w:p>
          <w:p w14:paraId="5C466D6C" w14:textId="6F2D49B5" w:rsidR="00362D1A" w:rsidRDefault="00362D1A">
            <w:r w:rsidRPr="00362D1A">
              <w:t>验证</w:t>
            </w:r>
            <w:r w:rsidR="00181FE9">
              <w:rPr>
                <w:rFonts w:hint="eastAsia"/>
              </w:rPr>
              <w:t>容器</w:t>
            </w:r>
            <w:r w:rsidRPr="00362D1A">
              <w:t>内独立网络栈、loopback接口及socket通信</w:t>
            </w:r>
            <w:r>
              <w:rPr>
                <w:rFonts w:hint="eastAsia"/>
              </w:rPr>
              <w:t>；</w:t>
            </w:r>
          </w:p>
          <w:p w14:paraId="0A0EF13C" w14:textId="70492F48" w:rsidR="00362D1A" w:rsidRDefault="00362D1A">
            <w:r w:rsidRPr="00362D1A">
              <w:t>验证不同容器可绑定相同端口号（UDP/TCP）</w:t>
            </w:r>
          </w:p>
        </w:tc>
        <w:tc>
          <w:tcPr>
            <w:tcW w:w="2977" w:type="dxa"/>
            <w:vMerge w:val="restart"/>
            <w:tcBorders>
              <w:left w:val="single" w:sz="4" w:space="0" w:color="000000"/>
              <w:right w:val="single" w:sz="4" w:space="0" w:color="000000"/>
            </w:tcBorders>
            <w:vAlign w:val="center"/>
          </w:tcPr>
          <w:p w14:paraId="0CC4CCAF" w14:textId="61F30C58" w:rsidR="008B7A41" w:rsidRPr="00C87EDF" w:rsidRDefault="00362D1A">
            <w:pPr>
              <w:pStyle w:val="23"/>
              <w:spacing w:line="240" w:lineRule="auto"/>
              <w:ind w:firstLineChars="0" w:firstLine="0"/>
              <w:rPr>
                <w:color w:val="000000" w:themeColor="text1"/>
                <w:szCs w:val="20"/>
              </w:rPr>
            </w:pPr>
            <w:r w:rsidRPr="00C87EDF">
              <w:rPr>
                <w:color w:val="000000" w:themeColor="text1"/>
                <w:szCs w:val="20"/>
              </w:rPr>
              <w:t>各</w:t>
            </w:r>
            <w:r w:rsidR="003E2884">
              <w:rPr>
                <w:rFonts w:hint="eastAsia"/>
                <w:color w:val="000000" w:themeColor="text1"/>
                <w:szCs w:val="20"/>
              </w:rPr>
              <w:t>容器</w:t>
            </w:r>
            <w:r w:rsidRPr="00C87EDF">
              <w:rPr>
                <w:color w:val="000000" w:themeColor="text1"/>
                <w:szCs w:val="20"/>
              </w:rPr>
              <w:t>仅能访问自身网络接口，接口参数互不影响；</w:t>
            </w:r>
          </w:p>
          <w:p w14:paraId="76D75C7A" w14:textId="77777777" w:rsidR="00362D1A" w:rsidRPr="00C87EDF" w:rsidRDefault="00362D1A">
            <w:pPr>
              <w:pStyle w:val="23"/>
              <w:spacing w:line="240" w:lineRule="auto"/>
              <w:ind w:firstLineChars="0" w:firstLine="0"/>
              <w:rPr>
                <w:color w:val="000000" w:themeColor="text1"/>
                <w:szCs w:val="20"/>
              </w:rPr>
            </w:pPr>
            <w:r w:rsidRPr="00C87EDF">
              <w:rPr>
                <w:color w:val="000000" w:themeColor="text1"/>
                <w:szCs w:val="20"/>
              </w:rPr>
              <w:t>容器内网络通信正常，网络栈相互隔离；</w:t>
            </w:r>
          </w:p>
          <w:p w14:paraId="0A0EF13D" w14:textId="06670931" w:rsidR="00362D1A" w:rsidRDefault="00362D1A">
            <w:pPr>
              <w:pStyle w:val="23"/>
              <w:spacing w:line="240" w:lineRule="auto"/>
              <w:ind w:firstLineChars="0" w:firstLine="0"/>
              <w:rPr>
                <w:snapToGrid w:val="0"/>
                <w:sz w:val="21"/>
                <w:szCs w:val="20"/>
              </w:rPr>
            </w:pPr>
            <w:r w:rsidRPr="00C87EDF">
              <w:rPr>
                <w:color w:val="000000" w:themeColor="text1"/>
                <w:szCs w:val="20"/>
              </w:rPr>
              <w:t>相同端口在不同容器中绑定成功，无冲突</w:t>
            </w:r>
          </w:p>
        </w:tc>
        <w:tc>
          <w:tcPr>
            <w:tcW w:w="1276" w:type="dxa"/>
            <w:vMerge w:val="restart"/>
            <w:tcBorders>
              <w:left w:val="single" w:sz="4" w:space="0" w:color="000000"/>
              <w:right w:val="single" w:sz="4" w:space="0" w:color="000000"/>
            </w:tcBorders>
            <w:vAlign w:val="center"/>
          </w:tcPr>
          <w:p w14:paraId="0A0EF13E" w14:textId="77777777" w:rsidR="008B7A41" w:rsidRDefault="00783D47">
            <w:pPr>
              <w:pStyle w:val="23"/>
              <w:spacing w:line="240" w:lineRule="auto"/>
              <w:ind w:firstLineChars="0" w:firstLine="0"/>
              <w:rPr>
                <w:sz w:val="21"/>
                <w:szCs w:val="21"/>
              </w:rPr>
            </w:pPr>
            <w:r>
              <w:rPr>
                <w:sz w:val="21"/>
                <w:szCs w:val="21"/>
              </w:rPr>
              <w:t>与预期结果一致</w:t>
            </w:r>
          </w:p>
        </w:tc>
        <w:tc>
          <w:tcPr>
            <w:tcW w:w="850" w:type="dxa"/>
            <w:vMerge w:val="restart"/>
            <w:tcBorders>
              <w:left w:val="single" w:sz="4" w:space="0" w:color="000000"/>
              <w:right w:val="single" w:sz="4" w:space="0" w:color="000000"/>
            </w:tcBorders>
            <w:vAlign w:val="center"/>
          </w:tcPr>
          <w:p w14:paraId="0A0EF13F" w14:textId="77777777" w:rsidR="008B7A41" w:rsidRDefault="00783D47">
            <w:pPr>
              <w:jc w:val="center"/>
              <w:rPr>
                <w:b/>
                <w:color w:val="000000"/>
                <w:szCs w:val="21"/>
              </w:rPr>
            </w:pPr>
            <w:r>
              <w:rPr>
                <w:rFonts w:ascii="Wingdings 2" w:eastAsia="Wingdings 2" w:hAnsi="Wingdings 2" w:cs="Wingdings 2"/>
                <w:b/>
                <w:szCs w:val="21"/>
              </w:rPr>
              <w:t></w:t>
            </w:r>
          </w:p>
        </w:tc>
        <w:tc>
          <w:tcPr>
            <w:tcW w:w="883" w:type="dxa"/>
            <w:vMerge w:val="restart"/>
            <w:tcBorders>
              <w:left w:val="single" w:sz="4" w:space="0" w:color="000000"/>
              <w:right w:val="single" w:sz="4" w:space="0" w:color="000000"/>
            </w:tcBorders>
            <w:vAlign w:val="center"/>
          </w:tcPr>
          <w:p w14:paraId="0A0EF140" w14:textId="77777777" w:rsidR="008B7A41" w:rsidRDefault="00783D47">
            <w:pPr>
              <w:jc w:val="center"/>
              <w:rPr>
                <w:color w:val="000000"/>
                <w:szCs w:val="21"/>
              </w:rPr>
            </w:pPr>
            <w:r>
              <w:rPr>
                <w:sz w:val="32"/>
                <w:szCs w:val="21"/>
              </w:rPr>
              <w:t>□</w:t>
            </w:r>
          </w:p>
        </w:tc>
      </w:tr>
      <w:tr w:rsidR="008B7A41" w14:paraId="0A0EF14B" w14:textId="77777777" w:rsidTr="008C2A40">
        <w:trPr>
          <w:trHeight w:val="1087"/>
          <w:jc w:val="center"/>
        </w:trPr>
        <w:tc>
          <w:tcPr>
            <w:tcW w:w="675" w:type="dxa"/>
            <w:vMerge/>
            <w:tcBorders>
              <w:left w:val="single" w:sz="4" w:space="0" w:color="000000"/>
              <w:bottom w:val="single" w:sz="4" w:space="0" w:color="000000"/>
              <w:right w:val="single" w:sz="4" w:space="0" w:color="000000"/>
            </w:tcBorders>
            <w:vAlign w:val="center"/>
          </w:tcPr>
          <w:p w14:paraId="0A0EF142" w14:textId="77777777" w:rsidR="008B7A41" w:rsidRDefault="008B7A41">
            <w:pPr>
              <w:pStyle w:val="23"/>
              <w:spacing w:line="240" w:lineRule="auto"/>
              <w:ind w:firstLineChars="0" w:firstLine="0"/>
              <w:jc w:val="center"/>
              <w:rPr>
                <w:sz w:val="21"/>
                <w:szCs w:val="21"/>
              </w:rPr>
            </w:pPr>
          </w:p>
        </w:tc>
        <w:tc>
          <w:tcPr>
            <w:tcW w:w="1418" w:type="dxa"/>
            <w:tcBorders>
              <w:top w:val="single" w:sz="4" w:space="0" w:color="auto"/>
              <w:left w:val="single" w:sz="4" w:space="0" w:color="000000"/>
              <w:bottom w:val="single" w:sz="4" w:space="0" w:color="000000"/>
              <w:right w:val="single" w:sz="4" w:space="0" w:color="000000"/>
            </w:tcBorders>
            <w:vAlign w:val="center"/>
          </w:tcPr>
          <w:p w14:paraId="0A0EF143" w14:textId="21C7A999" w:rsidR="008B7A41" w:rsidRDefault="00783D47">
            <w:pPr>
              <w:jc w:val="center"/>
            </w:pPr>
            <w:r>
              <w:rPr>
                <w:rFonts w:hint="eastAsia"/>
              </w:rPr>
              <w:t>研究内容</w:t>
            </w:r>
            <w:r w:rsidR="0036701F">
              <w:rPr>
                <w:rFonts w:hint="eastAsia"/>
              </w:rPr>
              <w:t>5</w:t>
            </w:r>
          </w:p>
        </w:tc>
        <w:tc>
          <w:tcPr>
            <w:tcW w:w="1736" w:type="dxa"/>
            <w:tcBorders>
              <w:top w:val="single" w:sz="4" w:space="0" w:color="auto"/>
              <w:left w:val="single" w:sz="4" w:space="0" w:color="000000"/>
              <w:bottom w:val="single" w:sz="4" w:space="0" w:color="000000"/>
              <w:right w:val="single" w:sz="4" w:space="0" w:color="000000"/>
            </w:tcBorders>
            <w:vAlign w:val="center"/>
          </w:tcPr>
          <w:p w14:paraId="0A0EF144" w14:textId="2FAF6286" w:rsidR="008B7A41" w:rsidRDefault="00362D1A">
            <w:r>
              <w:rPr>
                <w:rFonts w:hint="eastAsia"/>
              </w:rPr>
              <w:t>网络隔离</w:t>
            </w:r>
          </w:p>
        </w:tc>
        <w:tc>
          <w:tcPr>
            <w:tcW w:w="1701" w:type="dxa"/>
            <w:vMerge/>
            <w:tcBorders>
              <w:left w:val="single" w:sz="4" w:space="0" w:color="000000"/>
              <w:bottom w:val="single" w:sz="4" w:space="0" w:color="auto"/>
              <w:right w:val="single" w:sz="4" w:space="0" w:color="000000"/>
            </w:tcBorders>
            <w:vAlign w:val="center"/>
          </w:tcPr>
          <w:p w14:paraId="0A0EF145" w14:textId="77777777" w:rsidR="008B7A41" w:rsidRDefault="008B7A41">
            <w:pPr>
              <w:pStyle w:val="23"/>
              <w:spacing w:line="240" w:lineRule="auto"/>
              <w:ind w:firstLineChars="0" w:firstLine="0"/>
            </w:pPr>
          </w:p>
        </w:tc>
        <w:tc>
          <w:tcPr>
            <w:tcW w:w="2658" w:type="dxa"/>
            <w:vMerge/>
            <w:tcBorders>
              <w:left w:val="single" w:sz="4" w:space="0" w:color="000000"/>
              <w:bottom w:val="single" w:sz="4" w:space="0" w:color="000000"/>
              <w:right w:val="single" w:sz="4" w:space="0" w:color="000000"/>
            </w:tcBorders>
            <w:vAlign w:val="center"/>
          </w:tcPr>
          <w:p w14:paraId="0A0EF146" w14:textId="77777777" w:rsidR="008B7A41" w:rsidRDefault="008B7A41"/>
        </w:tc>
        <w:tc>
          <w:tcPr>
            <w:tcW w:w="2977" w:type="dxa"/>
            <w:vMerge/>
            <w:tcBorders>
              <w:left w:val="single" w:sz="4" w:space="0" w:color="000000"/>
              <w:bottom w:val="single" w:sz="4" w:space="0" w:color="000000"/>
              <w:right w:val="single" w:sz="4" w:space="0" w:color="000000"/>
            </w:tcBorders>
            <w:vAlign w:val="center"/>
          </w:tcPr>
          <w:p w14:paraId="0A0EF147" w14:textId="77777777" w:rsidR="008B7A41" w:rsidRDefault="008B7A41"/>
        </w:tc>
        <w:tc>
          <w:tcPr>
            <w:tcW w:w="1276" w:type="dxa"/>
            <w:vMerge/>
            <w:tcBorders>
              <w:left w:val="single" w:sz="4" w:space="0" w:color="000000"/>
              <w:bottom w:val="single" w:sz="4" w:space="0" w:color="000000"/>
              <w:right w:val="single" w:sz="4" w:space="0" w:color="000000"/>
            </w:tcBorders>
            <w:vAlign w:val="center"/>
          </w:tcPr>
          <w:p w14:paraId="0A0EF148" w14:textId="77777777" w:rsidR="008B7A41" w:rsidRDefault="008B7A41">
            <w:pPr>
              <w:pStyle w:val="23"/>
              <w:spacing w:line="240" w:lineRule="auto"/>
              <w:ind w:firstLineChars="0" w:firstLine="0"/>
              <w:rPr>
                <w:sz w:val="21"/>
                <w:szCs w:val="21"/>
              </w:rPr>
            </w:pPr>
          </w:p>
        </w:tc>
        <w:tc>
          <w:tcPr>
            <w:tcW w:w="850" w:type="dxa"/>
            <w:vMerge/>
            <w:tcBorders>
              <w:left w:val="single" w:sz="4" w:space="0" w:color="000000"/>
              <w:bottom w:val="single" w:sz="4" w:space="0" w:color="000000"/>
              <w:right w:val="single" w:sz="4" w:space="0" w:color="000000"/>
            </w:tcBorders>
            <w:vAlign w:val="center"/>
          </w:tcPr>
          <w:p w14:paraId="0A0EF149" w14:textId="77777777" w:rsidR="008B7A41" w:rsidRDefault="008B7A41">
            <w:pPr>
              <w:jc w:val="center"/>
              <w:rPr>
                <w:b/>
                <w:szCs w:val="21"/>
              </w:rPr>
            </w:pPr>
          </w:p>
        </w:tc>
        <w:tc>
          <w:tcPr>
            <w:tcW w:w="883" w:type="dxa"/>
            <w:vMerge/>
            <w:tcBorders>
              <w:left w:val="single" w:sz="4" w:space="0" w:color="000000"/>
              <w:bottom w:val="single" w:sz="4" w:space="0" w:color="000000"/>
              <w:right w:val="single" w:sz="4" w:space="0" w:color="000000"/>
            </w:tcBorders>
            <w:vAlign w:val="center"/>
          </w:tcPr>
          <w:p w14:paraId="0A0EF14A" w14:textId="77777777" w:rsidR="008B7A41" w:rsidRDefault="008B7A41">
            <w:pPr>
              <w:jc w:val="center"/>
              <w:rPr>
                <w:sz w:val="32"/>
                <w:szCs w:val="21"/>
              </w:rPr>
            </w:pPr>
          </w:p>
        </w:tc>
      </w:tr>
      <w:tr w:rsidR="00910A01" w14:paraId="0A0EF155" w14:textId="77777777" w:rsidTr="008C2A40">
        <w:trPr>
          <w:trHeight w:val="768"/>
          <w:jc w:val="center"/>
        </w:trPr>
        <w:tc>
          <w:tcPr>
            <w:tcW w:w="675" w:type="dxa"/>
            <w:tcBorders>
              <w:left w:val="single" w:sz="4" w:space="0" w:color="000000"/>
              <w:right w:val="single" w:sz="4" w:space="0" w:color="000000"/>
            </w:tcBorders>
            <w:vAlign w:val="center"/>
          </w:tcPr>
          <w:p w14:paraId="0A0EF14C" w14:textId="77777777" w:rsidR="00910A01" w:rsidRDefault="00910A01" w:rsidP="00910A01">
            <w:pPr>
              <w:pStyle w:val="23"/>
              <w:spacing w:line="240" w:lineRule="auto"/>
              <w:ind w:firstLineChars="0" w:firstLine="0"/>
              <w:jc w:val="center"/>
              <w:rPr>
                <w:sz w:val="21"/>
                <w:szCs w:val="21"/>
              </w:rPr>
            </w:pPr>
            <w:r>
              <w:rPr>
                <w:rFonts w:hint="eastAsia"/>
                <w:sz w:val="21"/>
                <w:szCs w:val="21"/>
              </w:rPr>
              <w:t>6</w:t>
            </w:r>
          </w:p>
        </w:tc>
        <w:tc>
          <w:tcPr>
            <w:tcW w:w="1418" w:type="dxa"/>
            <w:tcBorders>
              <w:top w:val="single" w:sz="4" w:space="0" w:color="000000"/>
              <w:left w:val="single" w:sz="4" w:space="0" w:color="000000"/>
              <w:right w:val="single" w:sz="4" w:space="0" w:color="000000"/>
            </w:tcBorders>
            <w:vAlign w:val="center"/>
          </w:tcPr>
          <w:p w14:paraId="0A0EF14D" w14:textId="028CB5B2" w:rsidR="00910A01" w:rsidRDefault="00910A01" w:rsidP="00910A01">
            <w:pPr>
              <w:jc w:val="center"/>
            </w:pPr>
            <w:r>
              <w:rPr>
                <w:rFonts w:hint="eastAsia"/>
              </w:rPr>
              <w:t>研究内容</w:t>
            </w:r>
            <w:r>
              <w:t>6</w:t>
            </w:r>
          </w:p>
        </w:tc>
        <w:tc>
          <w:tcPr>
            <w:tcW w:w="1736" w:type="dxa"/>
            <w:tcBorders>
              <w:top w:val="single" w:sz="4" w:space="0" w:color="000000"/>
              <w:left w:val="single" w:sz="4" w:space="0" w:color="000000"/>
              <w:right w:val="single" w:sz="4" w:space="0" w:color="000000"/>
            </w:tcBorders>
            <w:vAlign w:val="center"/>
          </w:tcPr>
          <w:p w14:paraId="0A0EF14E" w14:textId="50B6BC82" w:rsidR="00910A01" w:rsidRPr="00920F9C" w:rsidRDefault="00910A01" w:rsidP="00910A01">
            <w:pPr>
              <w:rPr>
                <w:color w:val="000000" w:themeColor="text1"/>
              </w:rPr>
            </w:pPr>
            <w:r w:rsidRPr="00920F9C">
              <w:rPr>
                <w:rFonts w:hint="eastAsia"/>
                <w:color w:val="000000" w:themeColor="text1"/>
              </w:rPr>
              <w:t>CPU资源隔离</w:t>
            </w:r>
          </w:p>
        </w:tc>
        <w:tc>
          <w:tcPr>
            <w:tcW w:w="1701" w:type="dxa"/>
            <w:tcBorders>
              <w:left w:val="single" w:sz="4" w:space="0" w:color="000000"/>
              <w:right w:val="single" w:sz="4" w:space="0" w:color="000000"/>
            </w:tcBorders>
          </w:tcPr>
          <w:p w14:paraId="0A0EF14F" w14:textId="1E3A0A3A" w:rsidR="00910A01" w:rsidRDefault="00910A01" w:rsidP="00910A01">
            <w:r w:rsidRPr="283ED7B1">
              <w:rPr>
                <w:color w:val="000000" w:themeColor="text1"/>
              </w:rPr>
              <w:t>CPU Cgroup基于配额和周期的控制功能测试</w:t>
            </w:r>
          </w:p>
        </w:tc>
        <w:tc>
          <w:tcPr>
            <w:tcW w:w="2658" w:type="dxa"/>
            <w:tcBorders>
              <w:left w:val="single" w:sz="4" w:space="0" w:color="000000"/>
              <w:right w:val="single" w:sz="4" w:space="0" w:color="000000"/>
            </w:tcBorders>
            <w:vAlign w:val="center"/>
          </w:tcPr>
          <w:p w14:paraId="0A0EF150" w14:textId="6817DAC9" w:rsidR="00910A01" w:rsidRPr="00B7382A" w:rsidRDefault="00B7382A" w:rsidP="00B7382A">
            <w:pPr>
              <w:pStyle w:val="aff"/>
              <w:widowControl w:val="0"/>
              <w:jc w:val="both"/>
              <w:rPr>
                <w:color w:val="000000" w:themeColor="text1"/>
              </w:rPr>
            </w:pPr>
            <w:r w:rsidRPr="00C5631E">
              <w:rPr>
                <w:color w:val="000000" w:themeColor="text1"/>
              </w:rPr>
              <w:t>验证 CPU cgroup 资源控制服务在 RTEMS 中的功能完整性，重点覆盖 quota 扣减、耗尽阻塞、周期恢复、组间隔离</w:t>
            </w:r>
          </w:p>
        </w:tc>
        <w:tc>
          <w:tcPr>
            <w:tcW w:w="2977" w:type="dxa"/>
            <w:tcBorders>
              <w:left w:val="single" w:sz="4" w:space="0" w:color="000000"/>
              <w:right w:val="single" w:sz="4" w:space="0" w:color="000000"/>
            </w:tcBorders>
            <w:vAlign w:val="center"/>
          </w:tcPr>
          <w:p w14:paraId="0A0EF151" w14:textId="743D689E" w:rsidR="00910A01" w:rsidRDefault="007C3E03" w:rsidP="00910A01">
            <w:pPr>
              <w:pStyle w:val="23"/>
              <w:spacing w:line="240" w:lineRule="auto"/>
              <w:ind w:firstLineChars="0" w:firstLine="0"/>
              <w:rPr>
                <w:snapToGrid w:val="0"/>
                <w:sz w:val="21"/>
                <w:szCs w:val="20"/>
              </w:rPr>
            </w:pPr>
            <w:r w:rsidRPr="007C3E03">
              <w:rPr>
                <w:rFonts w:hint="eastAsia"/>
                <w:color w:val="000000" w:themeColor="text1"/>
                <w:szCs w:val="20"/>
              </w:rPr>
              <w:t>在配额充足的情况下，任务按原本的调度策略调度运行；控制组CPU配额耗尽之后，在下个周期到达之前，组内所有任务被挂起</w:t>
            </w:r>
          </w:p>
        </w:tc>
        <w:tc>
          <w:tcPr>
            <w:tcW w:w="1276" w:type="dxa"/>
            <w:tcBorders>
              <w:left w:val="single" w:sz="4" w:space="0" w:color="000000"/>
              <w:right w:val="single" w:sz="4" w:space="0" w:color="000000"/>
            </w:tcBorders>
            <w:vAlign w:val="center"/>
          </w:tcPr>
          <w:p w14:paraId="0A0EF152" w14:textId="1FAB0CA2" w:rsidR="00910A01" w:rsidRDefault="00910A01" w:rsidP="00910A01">
            <w:pPr>
              <w:pStyle w:val="23"/>
              <w:spacing w:line="240" w:lineRule="auto"/>
              <w:ind w:firstLineChars="0" w:firstLine="0"/>
              <w:rPr>
                <w:sz w:val="21"/>
                <w:szCs w:val="21"/>
              </w:rPr>
            </w:pPr>
            <w:r>
              <w:rPr>
                <w:sz w:val="21"/>
                <w:szCs w:val="21"/>
              </w:rPr>
              <w:t>与预期结果一致</w:t>
            </w:r>
          </w:p>
        </w:tc>
        <w:tc>
          <w:tcPr>
            <w:tcW w:w="850" w:type="dxa"/>
            <w:tcBorders>
              <w:left w:val="single" w:sz="4" w:space="0" w:color="000000"/>
              <w:right w:val="single" w:sz="4" w:space="0" w:color="000000"/>
            </w:tcBorders>
            <w:vAlign w:val="center"/>
          </w:tcPr>
          <w:p w14:paraId="0A0EF153" w14:textId="7EE87548" w:rsidR="00910A01" w:rsidRDefault="00910A01" w:rsidP="00910A01">
            <w:pPr>
              <w:jc w:val="center"/>
              <w:rPr>
                <w:b/>
                <w:color w:val="000000"/>
                <w:szCs w:val="21"/>
              </w:rPr>
            </w:pPr>
            <w:r>
              <w:rPr>
                <w:rFonts w:ascii="Wingdings 2" w:eastAsia="Wingdings 2" w:hAnsi="Wingdings 2" w:cs="Wingdings 2"/>
                <w:b/>
                <w:szCs w:val="21"/>
              </w:rPr>
              <w:t></w:t>
            </w:r>
          </w:p>
        </w:tc>
        <w:tc>
          <w:tcPr>
            <w:tcW w:w="883" w:type="dxa"/>
            <w:tcBorders>
              <w:left w:val="single" w:sz="4" w:space="0" w:color="000000"/>
              <w:right w:val="single" w:sz="4" w:space="0" w:color="000000"/>
            </w:tcBorders>
            <w:vAlign w:val="center"/>
          </w:tcPr>
          <w:p w14:paraId="0A0EF154" w14:textId="6B357DD5" w:rsidR="00910A01" w:rsidRDefault="00910A01" w:rsidP="00910A01">
            <w:pPr>
              <w:jc w:val="center"/>
              <w:rPr>
                <w:color w:val="000000"/>
                <w:szCs w:val="21"/>
              </w:rPr>
            </w:pPr>
            <w:r>
              <w:rPr>
                <w:sz w:val="32"/>
                <w:szCs w:val="21"/>
              </w:rPr>
              <w:t>□</w:t>
            </w:r>
          </w:p>
        </w:tc>
      </w:tr>
      <w:tr w:rsidR="00910A01" w14:paraId="0A0EF17D" w14:textId="77777777" w:rsidTr="008C2A40">
        <w:trPr>
          <w:trHeight w:val="1127"/>
          <w:jc w:val="center"/>
        </w:trPr>
        <w:tc>
          <w:tcPr>
            <w:tcW w:w="675" w:type="dxa"/>
            <w:tcBorders>
              <w:left w:val="single" w:sz="4" w:space="0" w:color="000000"/>
              <w:bottom w:val="single" w:sz="4" w:space="0" w:color="000000"/>
              <w:right w:val="single" w:sz="4" w:space="0" w:color="000000"/>
            </w:tcBorders>
            <w:vAlign w:val="center"/>
          </w:tcPr>
          <w:p w14:paraId="0A0EF174" w14:textId="77777777" w:rsidR="00910A01" w:rsidRDefault="00910A01" w:rsidP="00910A01">
            <w:pPr>
              <w:pStyle w:val="23"/>
              <w:spacing w:line="240" w:lineRule="auto"/>
              <w:ind w:firstLineChars="0" w:firstLine="0"/>
              <w:jc w:val="center"/>
              <w:rPr>
                <w:sz w:val="21"/>
                <w:szCs w:val="21"/>
              </w:rPr>
            </w:pPr>
            <w:r>
              <w:rPr>
                <w:rFonts w:hint="eastAsia"/>
                <w:sz w:val="21"/>
                <w:szCs w:val="21"/>
              </w:rPr>
              <w:t>7</w:t>
            </w:r>
          </w:p>
        </w:tc>
        <w:tc>
          <w:tcPr>
            <w:tcW w:w="1418" w:type="dxa"/>
            <w:tcBorders>
              <w:left w:val="single" w:sz="4" w:space="0" w:color="000000"/>
              <w:bottom w:val="single" w:sz="4" w:space="0" w:color="000000"/>
              <w:right w:val="single" w:sz="4" w:space="0" w:color="000000"/>
            </w:tcBorders>
            <w:vAlign w:val="center"/>
          </w:tcPr>
          <w:p w14:paraId="0A0EF175" w14:textId="402DD78F" w:rsidR="00910A01" w:rsidRDefault="00910A01" w:rsidP="00910A01">
            <w:pPr>
              <w:jc w:val="center"/>
            </w:pPr>
            <w:r>
              <w:rPr>
                <w:rFonts w:hint="eastAsia"/>
              </w:rPr>
              <w:t>研究内容</w:t>
            </w:r>
            <w:r>
              <w:t>7</w:t>
            </w:r>
          </w:p>
        </w:tc>
        <w:tc>
          <w:tcPr>
            <w:tcW w:w="1736" w:type="dxa"/>
            <w:tcBorders>
              <w:left w:val="single" w:sz="4" w:space="0" w:color="000000"/>
              <w:bottom w:val="single" w:sz="4" w:space="0" w:color="000000"/>
              <w:right w:val="single" w:sz="4" w:space="0" w:color="000000"/>
            </w:tcBorders>
            <w:vAlign w:val="center"/>
          </w:tcPr>
          <w:p w14:paraId="0A0EF176" w14:textId="18114009" w:rsidR="00910A01" w:rsidRPr="00920F9C" w:rsidRDefault="00910A01" w:rsidP="00910A01">
            <w:pPr>
              <w:rPr>
                <w:color w:val="000000" w:themeColor="text1"/>
              </w:rPr>
            </w:pPr>
            <w:r w:rsidRPr="00920F9C">
              <w:rPr>
                <w:rFonts w:hint="eastAsia"/>
                <w:color w:val="000000" w:themeColor="text1"/>
              </w:rPr>
              <w:t>内存资源隔离</w:t>
            </w:r>
          </w:p>
        </w:tc>
        <w:tc>
          <w:tcPr>
            <w:tcW w:w="1701" w:type="dxa"/>
            <w:tcBorders>
              <w:left w:val="single" w:sz="4" w:space="0" w:color="000000"/>
              <w:bottom w:val="single" w:sz="4" w:space="0" w:color="auto"/>
              <w:right w:val="single" w:sz="4" w:space="0" w:color="000000"/>
            </w:tcBorders>
            <w:vAlign w:val="center"/>
          </w:tcPr>
          <w:p w14:paraId="0A0EF177" w14:textId="256A40C1" w:rsidR="00910A01" w:rsidRDefault="00920F9C" w:rsidP="00910A01">
            <w:r>
              <w:rPr>
                <w:rFonts w:hint="eastAsia"/>
              </w:rPr>
              <w:t>Memory</w:t>
            </w:r>
            <w:r w:rsidRPr="0016543C">
              <w:t xml:space="preserve"> Cgroup</w:t>
            </w:r>
            <w:r>
              <w:rPr>
                <w:rFonts w:hint="eastAsia"/>
              </w:rPr>
              <w:t>资源控制</w:t>
            </w:r>
            <w:r w:rsidRPr="0016543C">
              <w:t>功能测试</w:t>
            </w:r>
          </w:p>
        </w:tc>
        <w:tc>
          <w:tcPr>
            <w:tcW w:w="2658" w:type="dxa"/>
            <w:tcBorders>
              <w:left w:val="single" w:sz="4" w:space="0" w:color="000000"/>
              <w:bottom w:val="single" w:sz="4" w:space="0" w:color="000000"/>
              <w:right w:val="single" w:sz="4" w:space="0" w:color="000000"/>
            </w:tcBorders>
            <w:vAlign w:val="center"/>
          </w:tcPr>
          <w:p w14:paraId="2434B630" w14:textId="77777777" w:rsidR="00BC20A4" w:rsidRPr="00681AD1" w:rsidRDefault="00BC20A4" w:rsidP="00BC20A4">
            <w:pPr>
              <w:pStyle w:val="aff"/>
            </w:pPr>
            <w:r w:rsidRPr="00681AD1">
              <w:t xml:space="preserve">验证 Memory </w:t>
            </w:r>
            <w:r>
              <w:rPr>
                <w:rFonts w:hint="eastAsia"/>
              </w:rPr>
              <w:t>C</w:t>
            </w:r>
            <w:r w:rsidRPr="00681AD1">
              <w:t>group 资源控制服务在 RTEMS 中的功能完整性，重点覆盖 memory_limit、生效范围、超限处理、回收回补。</w:t>
            </w:r>
          </w:p>
          <w:p w14:paraId="0A0EF178" w14:textId="77777777" w:rsidR="00910A01" w:rsidRDefault="00910A01" w:rsidP="00910A01">
            <w:pPr>
              <w:autoSpaceDE w:val="0"/>
              <w:autoSpaceDN w:val="0"/>
              <w:adjustRightInd w:val="0"/>
            </w:pPr>
          </w:p>
        </w:tc>
        <w:tc>
          <w:tcPr>
            <w:tcW w:w="2977" w:type="dxa"/>
            <w:tcBorders>
              <w:left w:val="single" w:sz="4" w:space="0" w:color="000000"/>
              <w:bottom w:val="single" w:sz="4" w:space="0" w:color="000000"/>
              <w:right w:val="single" w:sz="4" w:space="0" w:color="000000"/>
            </w:tcBorders>
            <w:vAlign w:val="center"/>
          </w:tcPr>
          <w:p w14:paraId="0A0EF179" w14:textId="734BA972" w:rsidR="00910A01" w:rsidRDefault="006966B6" w:rsidP="00910A01">
            <w:r>
              <w:rPr>
                <w:rFonts w:hint="eastAsia"/>
              </w:rPr>
              <w:t>控制组内任务申请内存的总量不能超过控制组内存上限</w:t>
            </w:r>
            <w:r w:rsidR="00BA5D93">
              <w:rPr>
                <w:rFonts w:hint="eastAsia"/>
              </w:rPr>
              <w:t>；注册的shrink回调可以对弹性内存灵活处理以在内存不足时</w:t>
            </w:r>
            <w:r w:rsidR="007A2F7F">
              <w:rPr>
                <w:rFonts w:hint="eastAsia"/>
              </w:rPr>
              <w:t>以自定义的方式回收内存</w:t>
            </w:r>
          </w:p>
        </w:tc>
        <w:tc>
          <w:tcPr>
            <w:tcW w:w="1276" w:type="dxa"/>
            <w:tcBorders>
              <w:left w:val="single" w:sz="4" w:space="0" w:color="000000"/>
              <w:bottom w:val="single" w:sz="4" w:space="0" w:color="000000"/>
              <w:right w:val="single" w:sz="4" w:space="0" w:color="000000"/>
            </w:tcBorders>
            <w:vAlign w:val="center"/>
          </w:tcPr>
          <w:p w14:paraId="0A0EF17A" w14:textId="77777777" w:rsidR="00910A01" w:rsidRDefault="00910A01" w:rsidP="00910A01">
            <w:pPr>
              <w:pStyle w:val="23"/>
              <w:spacing w:line="240" w:lineRule="auto"/>
              <w:ind w:firstLineChars="0" w:firstLine="0"/>
              <w:rPr>
                <w:sz w:val="21"/>
                <w:szCs w:val="21"/>
              </w:rPr>
            </w:pPr>
            <w:r>
              <w:rPr>
                <w:sz w:val="21"/>
                <w:szCs w:val="21"/>
              </w:rPr>
              <w:t>与预期结果一致</w:t>
            </w:r>
          </w:p>
        </w:tc>
        <w:tc>
          <w:tcPr>
            <w:tcW w:w="850" w:type="dxa"/>
            <w:tcBorders>
              <w:left w:val="single" w:sz="4" w:space="0" w:color="000000"/>
              <w:bottom w:val="single" w:sz="4" w:space="0" w:color="000000"/>
              <w:right w:val="single" w:sz="4" w:space="0" w:color="000000"/>
            </w:tcBorders>
            <w:vAlign w:val="center"/>
          </w:tcPr>
          <w:p w14:paraId="0A0EF17B" w14:textId="77777777" w:rsidR="00910A01" w:rsidRDefault="00910A01" w:rsidP="00910A01">
            <w:pPr>
              <w:jc w:val="center"/>
              <w:rPr>
                <w:b/>
                <w:color w:val="000000"/>
                <w:szCs w:val="21"/>
              </w:rPr>
            </w:pPr>
            <w:r>
              <w:rPr>
                <w:rFonts w:ascii="Wingdings 2" w:eastAsia="Wingdings 2" w:hAnsi="Wingdings 2" w:cs="Wingdings 2"/>
                <w:b/>
                <w:szCs w:val="21"/>
              </w:rPr>
              <w:t></w:t>
            </w:r>
          </w:p>
        </w:tc>
        <w:tc>
          <w:tcPr>
            <w:tcW w:w="883" w:type="dxa"/>
            <w:tcBorders>
              <w:left w:val="single" w:sz="4" w:space="0" w:color="000000"/>
              <w:bottom w:val="single" w:sz="4" w:space="0" w:color="000000"/>
              <w:right w:val="single" w:sz="4" w:space="0" w:color="000000"/>
            </w:tcBorders>
            <w:vAlign w:val="center"/>
          </w:tcPr>
          <w:p w14:paraId="0A0EF17C" w14:textId="77777777" w:rsidR="00910A01" w:rsidRDefault="00910A01" w:rsidP="00910A01">
            <w:pPr>
              <w:jc w:val="center"/>
              <w:rPr>
                <w:color w:val="000000"/>
                <w:szCs w:val="21"/>
              </w:rPr>
            </w:pPr>
            <w:r>
              <w:rPr>
                <w:sz w:val="32"/>
                <w:szCs w:val="21"/>
              </w:rPr>
              <w:t>□</w:t>
            </w:r>
          </w:p>
        </w:tc>
      </w:tr>
      <w:tr w:rsidR="00910A01" w14:paraId="0A0EF187" w14:textId="77777777" w:rsidTr="008C2A40">
        <w:trPr>
          <w:trHeight w:val="9418"/>
          <w:jc w:val="center"/>
        </w:trPr>
        <w:tc>
          <w:tcPr>
            <w:tcW w:w="675" w:type="dxa"/>
            <w:tcBorders>
              <w:left w:val="single" w:sz="4" w:space="0" w:color="000000"/>
              <w:right w:val="single" w:sz="4" w:space="0" w:color="000000"/>
            </w:tcBorders>
            <w:vAlign w:val="center"/>
          </w:tcPr>
          <w:p w14:paraId="0A0EF17E" w14:textId="77777777" w:rsidR="00910A01" w:rsidRPr="00007DF9" w:rsidRDefault="00910A01" w:rsidP="00910A01">
            <w:pPr>
              <w:pStyle w:val="23"/>
              <w:spacing w:line="240" w:lineRule="auto"/>
              <w:ind w:firstLineChars="0" w:firstLine="0"/>
              <w:jc w:val="center"/>
              <w:rPr>
                <w:sz w:val="21"/>
                <w:szCs w:val="21"/>
              </w:rPr>
            </w:pPr>
            <w:r w:rsidRPr="00007DF9">
              <w:rPr>
                <w:rFonts w:hint="eastAsia"/>
                <w:sz w:val="21"/>
                <w:szCs w:val="21"/>
              </w:rPr>
              <w:lastRenderedPageBreak/>
              <w:t>8</w:t>
            </w:r>
          </w:p>
        </w:tc>
        <w:tc>
          <w:tcPr>
            <w:tcW w:w="1418" w:type="dxa"/>
            <w:tcBorders>
              <w:left w:val="single" w:sz="4" w:space="0" w:color="000000"/>
              <w:right w:val="single" w:sz="4" w:space="0" w:color="000000"/>
            </w:tcBorders>
            <w:vAlign w:val="center"/>
          </w:tcPr>
          <w:p w14:paraId="0A0EF17F" w14:textId="32D8E5EF" w:rsidR="00910A01" w:rsidRPr="00007DF9" w:rsidRDefault="00910A01" w:rsidP="00910A01">
            <w:pPr>
              <w:jc w:val="center"/>
            </w:pPr>
            <w:r w:rsidRPr="00007DF9">
              <w:rPr>
                <w:rFonts w:hint="eastAsia"/>
              </w:rPr>
              <w:t>研究内容</w:t>
            </w:r>
            <w:r w:rsidRPr="00007DF9">
              <w:t>8</w:t>
            </w:r>
          </w:p>
        </w:tc>
        <w:tc>
          <w:tcPr>
            <w:tcW w:w="1736" w:type="dxa"/>
            <w:tcBorders>
              <w:left w:val="single" w:sz="4" w:space="0" w:color="000000"/>
              <w:right w:val="single" w:sz="4" w:space="0" w:color="000000"/>
            </w:tcBorders>
            <w:vAlign w:val="center"/>
          </w:tcPr>
          <w:p w14:paraId="0A0EF180" w14:textId="1E61842A" w:rsidR="00910A01" w:rsidRPr="00007DF9" w:rsidRDefault="00910A01" w:rsidP="00910A01">
            <w:r w:rsidRPr="00007DF9">
              <w:rPr>
                <w:rFonts w:hint="eastAsia"/>
              </w:rPr>
              <w:t>磁盘</w:t>
            </w:r>
            <w:r w:rsidRPr="00007DF9">
              <w:t xml:space="preserve">I/O </w:t>
            </w:r>
            <w:r w:rsidRPr="00007DF9">
              <w:rPr>
                <w:rFonts w:hint="eastAsia"/>
              </w:rPr>
              <w:t>控制</w:t>
            </w:r>
          </w:p>
        </w:tc>
        <w:tc>
          <w:tcPr>
            <w:tcW w:w="1701" w:type="dxa"/>
            <w:tcBorders>
              <w:left w:val="single" w:sz="4" w:space="0" w:color="000000"/>
              <w:right w:val="single" w:sz="4" w:space="0" w:color="000000"/>
            </w:tcBorders>
            <w:vAlign w:val="center"/>
          </w:tcPr>
          <w:p w14:paraId="0A0EF181" w14:textId="1CDDCB95" w:rsidR="00910A01" w:rsidRPr="00007DF9" w:rsidRDefault="00910A01" w:rsidP="00910A01">
            <w:r w:rsidRPr="00007DF9">
              <w:t>基于RTEMS的IO Cgroup带宽限制与权重分配功能测试</w:t>
            </w:r>
          </w:p>
        </w:tc>
        <w:tc>
          <w:tcPr>
            <w:tcW w:w="2658" w:type="dxa"/>
            <w:tcBorders>
              <w:left w:val="single" w:sz="4" w:space="0" w:color="000000"/>
              <w:right w:val="single" w:sz="4" w:space="0" w:color="000000"/>
            </w:tcBorders>
            <w:vAlign w:val="center"/>
          </w:tcPr>
          <w:p w14:paraId="3136F2DD" w14:textId="77777777" w:rsidR="00910A01" w:rsidRDefault="00910A01" w:rsidP="00910A01">
            <w:pPr>
              <w:autoSpaceDE w:val="0"/>
              <w:autoSpaceDN w:val="0"/>
              <w:adjustRightInd w:val="0"/>
            </w:pPr>
            <w:r>
              <w:rPr>
                <w:rFonts w:hint="eastAsia"/>
              </w:rPr>
              <w:t>验证IO Cgroup的带宽限制和权重分配功能;</w:t>
            </w:r>
          </w:p>
          <w:p w14:paraId="240FCFEB" w14:textId="77777777" w:rsidR="00910A01" w:rsidRDefault="00910A01" w:rsidP="00910A01">
            <w:pPr>
              <w:autoSpaceDE w:val="0"/>
              <w:autoSpaceDN w:val="0"/>
              <w:adjustRightInd w:val="0"/>
            </w:pPr>
            <w:r>
              <w:rPr>
                <w:rFonts w:hint="eastAsia"/>
              </w:rPr>
              <w:t>验证不同权重的Cgroup在I/O资源竞争时的带宽分配比例;</w:t>
            </w:r>
          </w:p>
          <w:p w14:paraId="0A0EF182" w14:textId="0DA836BA" w:rsidR="00910A01" w:rsidRDefault="00910A01" w:rsidP="00910A01">
            <w:pPr>
              <w:autoSpaceDE w:val="0"/>
              <w:autoSpaceDN w:val="0"/>
              <w:adjustRightInd w:val="0"/>
            </w:pPr>
            <w:r>
              <w:rPr>
                <w:rFonts w:hint="eastAsia"/>
              </w:rPr>
              <w:t>验证IO限速机制能够按照权重正确限制各Cgroup的I/O速率</w:t>
            </w:r>
          </w:p>
        </w:tc>
        <w:tc>
          <w:tcPr>
            <w:tcW w:w="2977" w:type="dxa"/>
            <w:tcBorders>
              <w:left w:val="single" w:sz="4" w:space="0" w:color="000000"/>
              <w:right w:val="single" w:sz="4" w:space="0" w:color="000000"/>
            </w:tcBorders>
            <w:vAlign w:val="center"/>
          </w:tcPr>
          <w:p w14:paraId="7A25DB8B" w14:textId="77777777" w:rsidR="00910A01" w:rsidRDefault="00910A01" w:rsidP="00910A01">
            <w:r>
              <w:rPr>
                <w:rFonts w:hint="eastAsia"/>
              </w:rPr>
              <w:t>系统支持IO Cgroup创建和带宽管理;</w:t>
            </w:r>
          </w:p>
          <w:p w14:paraId="1964681F" w14:textId="77777777" w:rsidR="00910A01" w:rsidRDefault="00910A01" w:rsidP="00910A01">
            <w:r>
              <w:rPr>
                <w:rFonts w:hint="eastAsia"/>
              </w:rPr>
              <w:t>高权重Cgroup(70)比低权重Cgroup(30)获得更多带宽,吞吐量比例约为7:3;</w:t>
            </w:r>
          </w:p>
          <w:p w14:paraId="3BFB3438" w14:textId="77777777" w:rsidR="00910A01" w:rsidRDefault="00910A01" w:rsidP="00910A01">
            <w:r>
              <w:rPr>
                <w:rFonts w:hint="eastAsia"/>
              </w:rPr>
              <w:t>限速机制正常工作,各Cgroup的I/O速率受到正确限制;</w:t>
            </w:r>
          </w:p>
          <w:p w14:paraId="0A0EF183" w14:textId="2F0F22B5" w:rsidR="00910A01" w:rsidRDefault="00910A01" w:rsidP="00910A01">
            <w:r>
              <w:rPr>
                <w:rFonts w:hint="eastAsia"/>
              </w:rPr>
              <w:t>并发I/O操作时资源分配符合权重设置</w:t>
            </w:r>
          </w:p>
        </w:tc>
        <w:tc>
          <w:tcPr>
            <w:tcW w:w="1276" w:type="dxa"/>
            <w:tcBorders>
              <w:left w:val="single" w:sz="4" w:space="0" w:color="000000"/>
              <w:right w:val="single" w:sz="4" w:space="0" w:color="000000"/>
            </w:tcBorders>
            <w:vAlign w:val="center"/>
          </w:tcPr>
          <w:p w14:paraId="0A0EF184" w14:textId="30878775" w:rsidR="00910A01" w:rsidRDefault="00910A01" w:rsidP="00910A01">
            <w:pPr>
              <w:pStyle w:val="23"/>
              <w:spacing w:line="240" w:lineRule="auto"/>
              <w:ind w:firstLineChars="0" w:firstLine="0"/>
              <w:rPr>
                <w:sz w:val="21"/>
                <w:szCs w:val="21"/>
              </w:rPr>
            </w:pPr>
            <w:r>
              <w:rPr>
                <w:sz w:val="21"/>
                <w:szCs w:val="21"/>
              </w:rPr>
              <w:t>与预期结果一致</w:t>
            </w:r>
          </w:p>
        </w:tc>
        <w:tc>
          <w:tcPr>
            <w:tcW w:w="850" w:type="dxa"/>
            <w:tcBorders>
              <w:left w:val="single" w:sz="4" w:space="0" w:color="000000"/>
              <w:right w:val="single" w:sz="4" w:space="0" w:color="000000"/>
            </w:tcBorders>
            <w:vAlign w:val="center"/>
          </w:tcPr>
          <w:p w14:paraId="0A0EF185" w14:textId="575716CA" w:rsidR="00910A01" w:rsidRDefault="00910A01" w:rsidP="00910A01">
            <w:pPr>
              <w:jc w:val="center"/>
              <w:rPr>
                <w:b/>
                <w:color w:val="000000"/>
                <w:szCs w:val="21"/>
              </w:rPr>
            </w:pPr>
            <w:r>
              <w:rPr>
                <w:rFonts w:ascii="Wingdings 2" w:eastAsia="Wingdings 2" w:hAnsi="Wingdings 2" w:cs="Wingdings 2"/>
                <w:b/>
                <w:szCs w:val="21"/>
              </w:rPr>
              <w:t></w:t>
            </w:r>
          </w:p>
        </w:tc>
        <w:tc>
          <w:tcPr>
            <w:tcW w:w="883" w:type="dxa"/>
            <w:tcBorders>
              <w:left w:val="single" w:sz="4" w:space="0" w:color="000000"/>
              <w:right w:val="single" w:sz="4" w:space="0" w:color="000000"/>
            </w:tcBorders>
            <w:vAlign w:val="center"/>
          </w:tcPr>
          <w:p w14:paraId="0A0EF186" w14:textId="28C1CF8B" w:rsidR="00910A01" w:rsidRDefault="00910A01" w:rsidP="00910A01">
            <w:pPr>
              <w:jc w:val="center"/>
              <w:rPr>
                <w:color w:val="000000"/>
                <w:szCs w:val="21"/>
              </w:rPr>
            </w:pPr>
            <w:r>
              <w:rPr>
                <w:sz w:val="32"/>
                <w:szCs w:val="21"/>
              </w:rPr>
              <w:t>□</w:t>
            </w:r>
          </w:p>
        </w:tc>
      </w:tr>
      <w:tr w:rsidR="00910A01" w14:paraId="0A0EF1C3" w14:textId="77777777" w:rsidTr="008C2A40">
        <w:trPr>
          <w:trHeight w:val="3120"/>
          <w:jc w:val="center"/>
        </w:trPr>
        <w:tc>
          <w:tcPr>
            <w:tcW w:w="675" w:type="dxa"/>
            <w:vMerge w:val="restart"/>
            <w:tcBorders>
              <w:left w:val="single" w:sz="4" w:space="0" w:color="000000"/>
              <w:right w:val="single" w:sz="4" w:space="0" w:color="000000"/>
            </w:tcBorders>
            <w:vAlign w:val="center"/>
          </w:tcPr>
          <w:p w14:paraId="0A0EF1BA" w14:textId="77777777" w:rsidR="00910A01" w:rsidRDefault="00910A01" w:rsidP="00910A01">
            <w:pPr>
              <w:pStyle w:val="23"/>
              <w:spacing w:line="240" w:lineRule="auto"/>
              <w:ind w:firstLineChars="0" w:firstLine="0"/>
              <w:jc w:val="center"/>
              <w:rPr>
                <w:sz w:val="21"/>
                <w:szCs w:val="21"/>
              </w:rPr>
            </w:pPr>
            <w:r>
              <w:rPr>
                <w:rFonts w:hint="eastAsia"/>
                <w:sz w:val="21"/>
                <w:szCs w:val="21"/>
              </w:rPr>
              <w:lastRenderedPageBreak/>
              <w:t>9</w:t>
            </w:r>
          </w:p>
        </w:tc>
        <w:tc>
          <w:tcPr>
            <w:tcW w:w="1418" w:type="dxa"/>
            <w:tcBorders>
              <w:left w:val="single" w:sz="4" w:space="0" w:color="000000"/>
              <w:right w:val="single" w:sz="4" w:space="0" w:color="000000"/>
            </w:tcBorders>
            <w:vAlign w:val="center"/>
          </w:tcPr>
          <w:p w14:paraId="0A0EF1BB" w14:textId="29BC7451" w:rsidR="00910A01" w:rsidRDefault="00910A01" w:rsidP="00910A01">
            <w:pPr>
              <w:jc w:val="center"/>
            </w:pPr>
            <w:r>
              <w:rPr>
                <w:rFonts w:hint="eastAsia"/>
              </w:rPr>
              <w:t>技术指标</w:t>
            </w:r>
            <w:r>
              <w:t>9</w:t>
            </w:r>
          </w:p>
        </w:tc>
        <w:tc>
          <w:tcPr>
            <w:tcW w:w="1736" w:type="dxa"/>
            <w:tcBorders>
              <w:left w:val="single" w:sz="4" w:space="0" w:color="000000"/>
              <w:right w:val="single" w:sz="4" w:space="0" w:color="000000"/>
            </w:tcBorders>
            <w:vAlign w:val="center"/>
          </w:tcPr>
          <w:p w14:paraId="0A0EF1BC" w14:textId="7F9779D3" w:rsidR="00910A01" w:rsidRDefault="00910A01" w:rsidP="00910A01">
            <w:r>
              <w:rPr>
                <w:rFonts w:hint="eastAsia"/>
              </w:rPr>
              <w:t>实时容器控制</w:t>
            </w:r>
          </w:p>
        </w:tc>
        <w:tc>
          <w:tcPr>
            <w:tcW w:w="1701" w:type="dxa"/>
            <w:vMerge w:val="restart"/>
            <w:tcBorders>
              <w:left w:val="single" w:sz="4" w:space="0" w:color="000000"/>
              <w:right w:val="single" w:sz="4" w:space="0" w:color="000000"/>
            </w:tcBorders>
            <w:vAlign w:val="center"/>
          </w:tcPr>
          <w:p w14:paraId="0A0EF1BD" w14:textId="35E9E1ED" w:rsidR="00910A01" w:rsidRDefault="00910A01" w:rsidP="00910A01">
            <w:pPr>
              <w:rPr>
                <w:szCs w:val="21"/>
              </w:rPr>
            </w:pPr>
            <w:r w:rsidRPr="00147479">
              <w:rPr>
                <w:szCs w:val="21"/>
              </w:rPr>
              <w:t>实时容器控制功能测试</w:t>
            </w:r>
          </w:p>
        </w:tc>
        <w:tc>
          <w:tcPr>
            <w:tcW w:w="2658" w:type="dxa"/>
            <w:vMerge w:val="restart"/>
            <w:tcBorders>
              <w:left w:val="single" w:sz="4" w:space="0" w:color="000000"/>
              <w:right w:val="single" w:sz="4" w:space="0" w:color="000000"/>
            </w:tcBorders>
            <w:vAlign w:val="center"/>
          </w:tcPr>
          <w:p w14:paraId="2FEC9964" w14:textId="05E1D14D" w:rsidR="00910A01" w:rsidRDefault="00910A01" w:rsidP="00910A01">
            <w:pPr>
              <w:autoSpaceDE w:val="0"/>
              <w:autoSpaceDN w:val="0"/>
              <w:adjustRightInd w:val="0"/>
            </w:pPr>
            <w:r>
              <w:rPr>
                <w:rFonts w:hint="eastAsia"/>
              </w:rPr>
              <w:t>1.</w:t>
            </w:r>
            <w:r>
              <w:rPr>
                <w:rFonts w:hint="eastAsia"/>
              </w:rPr>
              <w:tab/>
              <w:t>使用 open(O_WRONLY) 打开对应容器类型的控制文件（如 /ipcctl）。</w:t>
            </w:r>
          </w:p>
          <w:p w14:paraId="22C550B8" w14:textId="432717B7" w:rsidR="00910A01" w:rsidRDefault="00910A01" w:rsidP="00910A01">
            <w:pPr>
              <w:autoSpaceDE w:val="0"/>
              <w:autoSpaceDN w:val="0"/>
              <w:adjustRightInd w:val="0"/>
            </w:pPr>
            <w:r>
              <w:rPr>
                <w:rFonts w:hint="eastAsia"/>
              </w:rPr>
              <w:t>2.</w:t>
            </w:r>
            <w:r>
              <w:rPr>
                <w:rFonts w:hint="eastAsia"/>
              </w:rPr>
              <w:tab/>
              <w:t>通过 write() 向控制文件写入控制命令字符串（如 "create\n"、"list\n" 等）。</w:t>
            </w:r>
          </w:p>
          <w:p w14:paraId="06B66FF3" w14:textId="4DC5AFC8" w:rsidR="00910A01" w:rsidRDefault="00910A01" w:rsidP="00910A01">
            <w:pPr>
              <w:autoSpaceDE w:val="0"/>
              <w:autoSpaceDN w:val="0"/>
              <w:adjustRightInd w:val="0"/>
            </w:pPr>
            <w:r>
              <w:rPr>
                <w:rFonts w:hint="eastAsia"/>
              </w:rPr>
              <w:t>3.</w:t>
            </w:r>
            <w:r>
              <w:rPr>
                <w:rFonts w:hint="eastAsia"/>
              </w:rPr>
              <w:tab/>
              <w:t>关闭文件描述符，触发内核 containerfs 模块处理命令。</w:t>
            </w:r>
          </w:p>
          <w:p w14:paraId="1FF16D3C" w14:textId="33F55F81" w:rsidR="00910A01" w:rsidRDefault="00910A01" w:rsidP="00910A01">
            <w:pPr>
              <w:autoSpaceDE w:val="0"/>
              <w:autoSpaceDN w:val="0"/>
              <w:adjustRightInd w:val="0"/>
            </w:pPr>
            <w:r>
              <w:rPr>
                <w:rFonts w:hint="eastAsia"/>
              </w:rPr>
              <w:t>4.</w:t>
            </w:r>
            <w:r>
              <w:rPr>
                <w:rFonts w:hint="eastAsia"/>
              </w:rPr>
              <w:tab/>
              <w:t>观察系统日志输出及容器状态变化，验证容器控制命令是否被正确解析和执行。</w:t>
            </w:r>
          </w:p>
          <w:p w14:paraId="0A0EF1BE" w14:textId="675D9527" w:rsidR="00910A01" w:rsidRDefault="00910A01" w:rsidP="00910A01">
            <w:pPr>
              <w:autoSpaceDE w:val="0"/>
              <w:autoSpaceDN w:val="0"/>
              <w:adjustRightInd w:val="0"/>
            </w:pPr>
            <w:r>
              <w:rPr>
                <w:rFonts w:hint="eastAsia"/>
              </w:rPr>
              <w:t>5.</w:t>
            </w:r>
            <w:r>
              <w:rPr>
                <w:rFonts w:hint="eastAsia"/>
              </w:rPr>
              <w:tab/>
              <w:t>在不同容器上下文中重复上述操作，验证容器继承与隔离效果。</w:t>
            </w:r>
          </w:p>
        </w:tc>
        <w:tc>
          <w:tcPr>
            <w:tcW w:w="2977" w:type="dxa"/>
            <w:vMerge w:val="restart"/>
            <w:tcBorders>
              <w:left w:val="single" w:sz="4" w:space="0" w:color="000000"/>
              <w:right w:val="single" w:sz="4" w:space="0" w:color="000000"/>
            </w:tcBorders>
            <w:vAlign w:val="center"/>
          </w:tcPr>
          <w:p w14:paraId="49714710" w14:textId="77777777" w:rsidR="00910A01" w:rsidRDefault="00910A01" w:rsidP="00910A01">
            <w:r>
              <w:rPr>
                <w:rFonts w:hint="eastAsia"/>
              </w:rPr>
              <w:t>•向控制文件写入合法命令后，内核能够正确解析并执行对应容器操作。</w:t>
            </w:r>
          </w:p>
          <w:p w14:paraId="19C0154B" w14:textId="77777777" w:rsidR="00910A01" w:rsidRDefault="00910A01" w:rsidP="00910A01">
            <w:r>
              <w:rPr>
                <w:rFonts w:hint="eastAsia"/>
              </w:rPr>
              <w:t>•容器创建、继承及列举功能正常，容器状态与命令语义一致。</w:t>
            </w:r>
          </w:p>
          <w:p w14:paraId="0A0EF1BF" w14:textId="78FDA7F9" w:rsidR="00910A01" w:rsidRDefault="00910A01" w:rsidP="00910A01">
            <w:r>
              <w:rPr>
                <w:rFonts w:hint="eastAsia"/>
              </w:rPr>
              <w:t>•系统日志输出正确，未出现异常错误或系统崩溃。</w:t>
            </w:r>
          </w:p>
        </w:tc>
        <w:tc>
          <w:tcPr>
            <w:tcW w:w="1276" w:type="dxa"/>
            <w:vMerge w:val="restart"/>
            <w:tcBorders>
              <w:left w:val="single" w:sz="4" w:space="0" w:color="000000"/>
              <w:right w:val="single" w:sz="4" w:space="0" w:color="000000"/>
            </w:tcBorders>
            <w:vAlign w:val="center"/>
          </w:tcPr>
          <w:p w14:paraId="0A0EF1C0" w14:textId="3E1EB9FE" w:rsidR="00910A01" w:rsidRDefault="00910A01" w:rsidP="00910A01">
            <w:pPr>
              <w:pStyle w:val="23"/>
              <w:spacing w:line="240" w:lineRule="auto"/>
              <w:ind w:firstLineChars="0" w:firstLine="0"/>
              <w:rPr>
                <w:sz w:val="21"/>
                <w:szCs w:val="21"/>
              </w:rPr>
            </w:pPr>
            <w:r>
              <w:rPr>
                <w:sz w:val="21"/>
                <w:szCs w:val="21"/>
              </w:rPr>
              <w:t>与预期结果一致</w:t>
            </w:r>
          </w:p>
        </w:tc>
        <w:tc>
          <w:tcPr>
            <w:tcW w:w="850" w:type="dxa"/>
            <w:vMerge w:val="restart"/>
            <w:tcBorders>
              <w:left w:val="single" w:sz="4" w:space="0" w:color="000000"/>
              <w:right w:val="single" w:sz="4" w:space="0" w:color="000000"/>
            </w:tcBorders>
            <w:vAlign w:val="center"/>
          </w:tcPr>
          <w:p w14:paraId="0A0EF1C1" w14:textId="23133976" w:rsidR="00910A01" w:rsidRDefault="00910A01" w:rsidP="00910A01">
            <w:pPr>
              <w:jc w:val="center"/>
              <w:rPr>
                <w:b/>
                <w:color w:val="000000"/>
                <w:szCs w:val="21"/>
              </w:rPr>
            </w:pPr>
            <w:r>
              <w:rPr>
                <w:rFonts w:ascii="Wingdings 2" w:eastAsia="Wingdings 2" w:hAnsi="Wingdings 2" w:cs="Wingdings 2"/>
                <w:b/>
                <w:szCs w:val="21"/>
              </w:rPr>
              <w:t></w:t>
            </w:r>
          </w:p>
        </w:tc>
        <w:tc>
          <w:tcPr>
            <w:tcW w:w="883" w:type="dxa"/>
            <w:vMerge w:val="restart"/>
            <w:tcBorders>
              <w:left w:val="single" w:sz="4" w:space="0" w:color="000000"/>
              <w:right w:val="single" w:sz="4" w:space="0" w:color="000000"/>
            </w:tcBorders>
            <w:vAlign w:val="center"/>
          </w:tcPr>
          <w:p w14:paraId="0A0EF1C2" w14:textId="2416462E" w:rsidR="00910A01" w:rsidRDefault="00910A01" w:rsidP="00910A01">
            <w:pPr>
              <w:jc w:val="center"/>
              <w:rPr>
                <w:color w:val="000000"/>
                <w:szCs w:val="21"/>
              </w:rPr>
            </w:pPr>
            <w:r>
              <w:rPr>
                <w:sz w:val="32"/>
                <w:szCs w:val="21"/>
              </w:rPr>
              <w:t>□</w:t>
            </w:r>
          </w:p>
        </w:tc>
      </w:tr>
      <w:tr w:rsidR="00910A01" w14:paraId="0A0EF1CD" w14:textId="77777777" w:rsidTr="008C2A40">
        <w:trPr>
          <w:trHeight w:val="852"/>
          <w:jc w:val="center"/>
        </w:trPr>
        <w:tc>
          <w:tcPr>
            <w:tcW w:w="675" w:type="dxa"/>
            <w:vMerge/>
            <w:tcBorders>
              <w:left w:val="single" w:sz="4" w:space="0" w:color="000000"/>
              <w:right w:val="single" w:sz="4" w:space="0" w:color="000000"/>
            </w:tcBorders>
            <w:vAlign w:val="center"/>
          </w:tcPr>
          <w:p w14:paraId="0A0EF1C4" w14:textId="77777777" w:rsidR="00910A01" w:rsidRDefault="00910A01" w:rsidP="00910A01">
            <w:pPr>
              <w:pStyle w:val="23"/>
              <w:spacing w:line="240" w:lineRule="auto"/>
              <w:ind w:firstLineChars="0" w:firstLine="0"/>
              <w:jc w:val="center"/>
              <w:rPr>
                <w:sz w:val="21"/>
                <w:szCs w:val="21"/>
              </w:rPr>
            </w:pPr>
          </w:p>
        </w:tc>
        <w:tc>
          <w:tcPr>
            <w:tcW w:w="1418" w:type="dxa"/>
            <w:tcBorders>
              <w:left w:val="single" w:sz="4" w:space="0" w:color="000000"/>
              <w:right w:val="single" w:sz="4" w:space="0" w:color="000000"/>
            </w:tcBorders>
            <w:vAlign w:val="center"/>
          </w:tcPr>
          <w:p w14:paraId="0A0EF1C5" w14:textId="7E00FB06" w:rsidR="00910A01" w:rsidRDefault="00910A01" w:rsidP="00910A01">
            <w:pPr>
              <w:jc w:val="center"/>
            </w:pPr>
            <w:r>
              <w:rPr>
                <w:rFonts w:hint="eastAsia"/>
              </w:rPr>
              <w:t>研究内容</w:t>
            </w:r>
            <w:r>
              <w:t>9</w:t>
            </w:r>
          </w:p>
        </w:tc>
        <w:tc>
          <w:tcPr>
            <w:tcW w:w="1736" w:type="dxa"/>
            <w:tcBorders>
              <w:left w:val="single" w:sz="4" w:space="0" w:color="000000"/>
              <w:right w:val="single" w:sz="4" w:space="0" w:color="000000"/>
            </w:tcBorders>
            <w:vAlign w:val="center"/>
          </w:tcPr>
          <w:p w14:paraId="0A0EF1C6" w14:textId="5DED4572" w:rsidR="00910A01" w:rsidRDefault="00910A01" w:rsidP="00910A01">
            <w:r>
              <w:rPr>
                <w:rFonts w:hint="eastAsia"/>
              </w:rPr>
              <w:t>实时容器控制</w:t>
            </w:r>
          </w:p>
        </w:tc>
        <w:tc>
          <w:tcPr>
            <w:tcW w:w="1701" w:type="dxa"/>
            <w:vMerge/>
            <w:tcBorders>
              <w:left w:val="single" w:sz="4" w:space="0" w:color="000000"/>
              <w:right w:val="single" w:sz="4" w:space="0" w:color="000000"/>
            </w:tcBorders>
            <w:vAlign w:val="center"/>
          </w:tcPr>
          <w:p w14:paraId="0A0EF1C7" w14:textId="77777777" w:rsidR="00910A01" w:rsidRDefault="00910A01" w:rsidP="00910A01">
            <w:pPr>
              <w:pStyle w:val="23"/>
              <w:spacing w:line="240" w:lineRule="auto"/>
              <w:ind w:firstLineChars="0" w:firstLine="0"/>
              <w:rPr>
                <w:sz w:val="21"/>
                <w:szCs w:val="21"/>
              </w:rPr>
            </w:pPr>
          </w:p>
        </w:tc>
        <w:tc>
          <w:tcPr>
            <w:tcW w:w="2658" w:type="dxa"/>
            <w:vMerge/>
            <w:tcBorders>
              <w:left w:val="single" w:sz="4" w:space="0" w:color="000000"/>
              <w:right w:val="single" w:sz="4" w:space="0" w:color="000000"/>
            </w:tcBorders>
            <w:vAlign w:val="center"/>
          </w:tcPr>
          <w:p w14:paraId="0A0EF1C8" w14:textId="77777777" w:rsidR="00910A01" w:rsidRDefault="00910A01" w:rsidP="00910A01">
            <w:pPr>
              <w:autoSpaceDE w:val="0"/>
              <w:autoSpaceDN w:val="0"/>
              <w:adjustRightInd w:val="0"/>
            </w:pPr>
          </w:p>
        </w:tc>
        <w:tc>
          <w:tcPr>
            <w:tcW w:w="2977" w:type="dxa"/>
            <w:vMerge/>
            <w:tcBorders>
              <w:left w:val="single" w:sz="4" w:space="0" w:color="000000"/>
              <w:right w:val="single" w:sz="4" w:space="0" w:color="000000"/>
            </w:tcBorders>
            <w:vAlign w:val="center"/>
          </w:tcPr>
          <w:p w14:paraId="0A0EF1C9" w14:textId="77777777" w:rsidR="00910A01" w:rsidRDefault="00910A01" w:rsidP="00910A01"/>
        </w:tc>
        <w:tc>
          <w:tcPr>
            <w:tcW w:w="1276" w:type="dxa"/>
            <w:vMerge/>
            <w:tcBorders>
              <w:left w:val="single" w:sz="4" w:space="0" w:color="000000"/>
              <w:right w:val="single" w:sz="4" w:space="0" w:color="000000"/>
            </w:tcBorders>
            <w:vAlign w:val="center"/>
          </w:tcPr>
          <w:p w14:paraId="0A0EF1CA" w14:textId="798F8D40" w:rsidR="00910A01" w:rsidRDefault="00910A01" w:rsidP="00910A01">
            <w:pPr>
              <w:pStyle w:val="23"/>
              <w:spacing w:line="240" w:lineRule="auto"/>
              <w:ind w:firstLineChars="0" w:firstLine="0"/>
              <w:rPr>
                <w:sz w:val="21"/>
                <w:szCs w:val="21"/>
              </w:rPr>
            </w:pPr>
          </w:p>
        </w:tc>
        <w:tc>
          <w:tcPr>
            <w:tcW w:w="850" w:type="dxa"/>
            <w:vMerge/>
            <w:tcBorders>
              <w:left w:val="single" w:sz="4" w:space="0" w:color="000000"/>
              <w:right w:val="single" w:sz="4" w:space="0" w:color="000000"/>
            </w:tcBorders>
            <w:vAlign w:val="center"/>
          </w:tcPr>
          <w:p w14:paraId="0A0EF1CB" w14:textId="731AD50F" w:rsidR="00910A01" w:rsidRDefault="00910A01" w:rsidP="00910A01">
            <w:pPr>
              <w:jc w:val="center"/>
              <w:rPr>
                <w:b/>
                <w:color w:val="000000"/>
                <w:szCs w:val="21"/>
              </w:rPr>
            </w:pPr>
          </w:p>
        </w:tc>
        <w:tc>
          <w:tcPr>
            <w:tcW w:w="883" w:type="dxa"/>
            <w:vMerge/>
            <w:tcBorders>
              <w:left w:val="single" w:sz="4" w:space="0" w:color="000000"/>
              <w:right w:val="single" w:sz="4" w:space="0" w:color="000000"/>
            </w:tcBorders>
            <w:vAlign w:val="center"/>
          </w:tcPr>
          <w:p w14:paraId="0A0EF1CC" w14:textId="6F9140AE" w:rsidR="00910A01" w:rsidRDefault="00910A01" w:rsidP="00910A01">
            <w:pPr>
              <w:jc w:val="center"/>
              <w:rPr>
                <w:color w:val="000000"/>
                <w:szCs w:val="21"/>
              </w:rPr>
            </w:pPr>
          </w:p>
        </w:tc>
      </w:tr>
      <w:tr w:rsidR="00910A01" w14:paraId="3F22E18D" w14:textId="77777777" w:rsidTr="008C2A40">
        <w:trPr>
          <w:trHeight w:val="724"/>
          <w:jc w:val="center"/>
        </w:trPr>
        <w:tc>
          <w:tcPr>
            <w:tcW w:w="675" w:type="dxa"/>
            <w:vMerge w:val="restart"/>
            <w:tcBorders>
              <w:left w:val="single" w:sz="4" w:space="0" w:color="000000"/>
              <w:right w:val="single" w:sz="4" w:space="0" w:color="000000"/>
            </w:tcBorders>
            <w:vAlign w:val="center"/>
          </w:tcPr>
          <w:p w14:paraId="6099E24D" w14:textId="5DF23009" w:rsidR="00910A01" w:rsidRDefault="00910A01" w:rsidP="00910A01">
            <w:pPr>
              <w:pStyle w:val="23"/>
              <w:spacing w:line="240" w:lineRule="auto"/>
              <w:ind w:firstLineChars="0" w:firstLine="0"/>
              <w:jc w:val="center"/>
              <w:rPr>
                <w:sz w:val="21"/>
                <w:szCs w:val="21"/>
              </w:rPr>
            </w:pPr>
            <w:r>
              <w:rPr>
                <w:sz w:val="21"/>
                <w:szCs w:val="21"/>
              </w:rPr>
              <w:t>10</w:t>
            </w:r>
          </w:p>
        </w:tc>
        <w:tc>
          <w:tcPr>
            <w:tcW w:w="1418" w:type="dxa"/>
            <w:tcBorders>
              <w:left w:val="single" w:sz="4" w:space="0" w:color="000000"/>
              <w:right w:val="single" w:sz="4" w:space="0" w:color="000000"/>
            </w:tcBorders>
            <w:vAlign w:val="center"/>
          </w:tcPr>
          <w:p w14:paraId="0A8B87B5" w14:textId="6980F650" w:rsidR="00910A01" w:rsidRDefault="00910A01" w:rsidP="00910A01">
            <w:pPr>
              <w:jc w:val="center"/>
            </w:pPr>
            <w:r>
              <w:rPr>
                <w:rFonts w:hint="eastAsia"/>
              </w:rPr>
              <w:t>技术指标</w:t>
            </w:r>
            <w:r>
              <w:t>10</w:t>
            </w:r>
          </w:p>
        </w:tc>
        <w:tc>
          <w:tcPr>
            <w:tcW w:w="1736" w:type="dxa"/>
            <w:tcBorders>
              <w:left w:val="single" w:sz="4" w:space="0" w:color="000000"/>
              <w:right w:val="single" w:sz="4" w:space="0" w:color="000000"/>
            </w:tcBorders>
            <w:vAlign w:val="center"/>
          </w:tcPr>
          <w:p w14:paraId="25E1D52A" w14:textId="769ECA21" w:rsidR="00910A01" w:rsidRDefault="00910A01" w:rsidP="00910A01">
            <w:r>
              <w:rPr>
                <w:rFonts w:hint="eastAsia"/>
              </w:rPr>
              <w:t>日志子系统</w:t>
            </w:r>
          </w:p>
        </w:tc>
        <w:tc>
          <w:tcPr>
            <w:tcW w:w="1701" w:type="dxa"/>
            <w:vMerge w:val="restart"/>
            <w:tcBorders>
              <w:left w:val="single" w:sz="4" w:space="0" w:color="000000"/>
              <w:right w:val="single" w:sz="4" w:space="0" w:color="000000"/>
            </w:tcBorders>
            <w:vAlign w:val="center"/>
          </w:tcPr>
          <w:p w14:paraId="63BB7EC1" w14:textId="1BE7E01A" w:rsidR="00910A01" w:rsidRDefault="00910A01" w:rsidP="00910A01">
            <w:pPr>
              <w:autoSpaceDE w:val="0"/>
              <w:autoSpaceDN w:val="0"/>
              <w:adjustRightInd w:val="0"/>
              <w:rPr>
                <w:szCs w:val="21"/>
              </w:rPr>
            </w:pPr>
            <w:r w:rsidRPr="009272BE">
              <w:rPr>
                <w:szCs w:val="21"/>
              </w:rPr>
              <w:t>容器日志功能与可观测性测试</w:t>
            </w:r>
          </w:p>
        </w:tc>
        <w:tc>
          <w:tcPr>
            <w:tcW w:w="2658" w:type="dxa"/>
            <w:vMerge w:val="restart"/>
            <w:tcBorders>
              <w:left w:val="single" w:sz="4" w:space="0" w:color="000000"/>
              <w:right w:val="single" w:sz="4" w:space="0" w:color="000000"/>
            </w:tcBorders>
            <w:vAlign w:val="center"/>
          </w:tcPr>
          <w:p w14:paraId="2AFA8B6E" w14:textId="2F3E188C" w:rsidR="00910A01" w:rsidRDefault="00910A01" w:rsidP="00910A01">
            <w:pPr>
              <w:wordWrap w:val="0"/>
              <w:autoSpaceDE w:val="0"/>
              <w:autoSpaceDN w:val="0"/>
              <w:adjustRightInd w:val="0"/>
            </w:pPr>
            <w:r w:rsidRPr="00351115">
              <w:t>在启用 RTEMSCFG_CONTAINER_LOG 配置下，执行容器创建、迁移、销毁等操作，并通过不同日志级别（INFO/WARN/</w:t>
            </w:r>
            <w:r w:rsidRPr="00351115">
              <w:lastRenderedPageBreak/>
              <w:t>ERROR）触发日志输出，观察其是否按配置正确写入控制台、内存缓冲区或文件</w:t>
            </w:r>
          </w:p>
        </w:tc>
        <w:tc>
          <w:tcPr>
            <w:tcW w:w="2977" w:type="dxa"/>
            <w:vMerge w:val="restart"/>
            <w:tcBorders>
              <w:left w:val="single" w:sz="4" w:space="0" w:color="000000"/>
              <w:right w:val="single" w:sz="4" w:space="0" w:color="000000"/>
            </w:tcBorders>
            <w:vAlign w:val="center"/>
          </w:tcPr>
          <w:p w14:paraId="122EC00A" w14:textId="77777777" w:rsidR="00910A01" w:rsidRDefault="00910A01" w:rsidP="00910A01">
            <w:r>
              <w:rPr>
                <w:rFonts w:hint="eastAsia"/>
              </w:rPr>
              <w:lastRenderedPageBreak/>
              <w:t>1. 日志按配置级别过滤，低级别日志不输出；</w:t>
            </w:r>
          </w:p>
          <w:p w14:paraId="268A0D56" w14:textId="77777777" w:rsidR="00910A01" w:rsidRDefault="00910A01" w:rsidP="00910A01">
            <w:r>
              <w:rPr>
                <w:rFonts w:hint="eastAsia"/>
              </w:rPr>
              <w:t>2. 日志内容包含操作类型、时间戳、容器ID等关键信息；</w:t>
            </w:r>
          </w:p>
          <w:p w14:paraId="192E5D95" w14:textId="77777777" w:rsidR="00910A01" w:rsidRDefault="00910A01" w:rsidP="00910A01">
            <w:r>
              <w:rPr>
                <w:rFonts w:hint="eastAsia"/>
              </w:rPr>
              <w:lastRenderedPageBreak/>
              <w:t>3. 多目标输出正常（如同时输出到控制台和环形缓冲区）；</w:t>
            </w:r>
          </w:p>
          <w:p w14:paraId="22C8DF98" w14:textId="77777777" w:rsidR="00910A01" w:rsidRDefault="00910A01" w:rsidP="00910A01">
            <w:r>
              <w:rPr>
                <w:rFonts w:hint="eastAsia"/>
              </w:rPr>
              <w:t>4. 线程安全：多任务并发操作无竞争或死锁；</w:t>
            </w:r>
          </w:p>
          <w:p w14:paraId="68C3C237" w14:textId="0F36821E" w:rsidR="00910A01" w:rsidRDefault="00910A01" w:rsidP="00910A01">
            <w:r>
              <w:rPr>
                <w:rFonts w:hint="eastAsia"/>
              </w:rPr>
              <w:t>5. 编译时未启用日志时，相关宏为空，无运行时开销</w:t>
            </w:r>
          </w:p>
        </w:tc>
        <w:tc>
          <w:tcPr>
            <w:tcW w:w="1276" w:type="dxa"/>
            <w:vMerge w:val="restart"/>
            <w:tcBorders>
              <w:left w:val="single" w:sz="4" w:space="0" w:color="000000"/>
              <w:right w:val="single" w:sz="4" w:space="0" w:color="000000"/>
            </w:tcBorders>
            <w:vAlign w:val="center"/>
          </w:tcPr>
          <w:p w14:paraId="38FEAE38" w14:textId="03262F1A" w:rsidR="00910A01" w:rsidRDefault="00910A01" w:rsidP="00910A01">
            <w:pPr>
              <w:pStyle w:val="23"/>
              <w:spacing w:line="240" w:lineRule="auto"/>
              <w:ind w:firstLineChars="0" w:firstLine="0"/>
              <w:rPr>
                <w:sz w:val="21"/>
                <w:szCs w:val="21"/>
              </w:rPr>
            </w:pPr>
            <w:r>
              <w:rPr>
                <w:sz w:val="21"/>
                <w:szCs w:val="21"/>
              </w:rPr>
              <w:lastRenderedPageBreak/>
              <w:t>与预期结果一致</w:t>
            </w:r>
          </w:p>
        </w:tc>
        <w:tc>
          <w:tcPr>
            <w:tcW w:w="850" w:type="dxa"/>
            <w:vMerge w:val="restart"/>
            <w:tcBorders>
              <w:left w:val="single" w:sz="4" w:space="0" w:color="000000"/>
              <w:right w:val="single" w:sz="4" w:space="0" w:color="000000"/>
            </w:tcBorders>
            <w:vAlign w:val="center"/>
          </w:tcPr>
          <w:p w14:paraId="1D6E65F3" w14:textId="3D6036CB" w:rsidR="00910A01" w:rsidRDefault="00910A01" w:rsidP="00910A01">
            <w:pPr>
              <w:jc w:val="center"/>
              <w:rPr>
                <w:rFonts w:ascii="Wingdings 2" w:eastAsia="Wingdings 2" w:hAnsi="Wingdings 2" w:cs="Wingdings 2"/>
                <w:b/>
                <w:szCs w:val="21"/>
              </w:rPr>
            </w:pPr>
            <w:r>
              <w:rPr>
                <w:rFonts w:ascii="Wingdings 2" w:eastAsia="Wingdings 2" w:hAnsi="Wingdings 2" w:cs="Wingdings 2"/>
                <w:b/>
                <w:szCs w:val="21"/>
              </w:rPr>
              <w:t></w:t>
            </w:r>
          </w:p>
        </w:tc>
        <w:tc>
          <w:tcPr>
            <w:tcW w:w="883" w:type="dxa"/>
            <w:vMerge w:val="restart"/>
            <w:tcBorders>
              <w:left w:val="single" w:sz="4" w:space="0" w:color="000000"/>
              <w:right w:val="single" w:sz="4" w:space="0" w:color="000000"/>
            </w:tcBorders>
            <w:vAlign w:val="center"/>
          </w:tcPr>
          <w:p w14:paraId="2F49D952" w14:textId="6E160918" w:rsidR="00910A01" w:rsidRDefault="00910A01" w:rsidP="00910A01">
            <w:pPr>
              <w:jc w:val="center"/>
              <w:rPr>
                <w:sz w:val="32"/>
                <w:szCs w:val="21"/>
              </w:rPr>
            </w:pPr>
            <w:r>
              <w:rPr>
                <w:sz w:val="32"/>
                <w:szCs w:val="21"/>
              </w:rPr>
              <w:t>□</w:t>
            </w:r>
          </w:p>
        </w:tc>
      </w:tr>
      <w:tr w:rsidR="00910A01" w14:paraId="0351A57E" w14:textId="77777777" w:rsidTr="008C2A40">
        <w:trPr>
          <w:trHeight w:val="329"/>
          <w:jc w:val="center"/>
        </w:trPr>
        <w:tc>
          <w:tcPr>
            <w:tcW w:w="675" w:type="dxa"/>
            <w:vMerge/>
            <w:tcBorders>
              <w:left w:val="single" w:sz="4" w:space="0" w:color="000000"/>
              <w:right w:val="single" w:sz="4" w:space="0" w:color="000000"/>
            </w:tcBorders>
            <w:vAlign w:val="center"/>
          </w:tcPr>
          <w:p w14:paraId="069C4017" w14:textId="77777777" w:rsidR="00910A01" w:rsidRDefault="00910A01" w:rsidP="00910A01">
            <w:pPr>
              <w:pStyle w:val="23"/>
              <w:spacing w:line="240" w:lineRule="auto"/>
              <w:ind w:firstLineChars="0" w:firstLine="0"/>
              <w:jc w:val="center"/>
              <w:rPr>
                <w:sz w:val="21"/>
                <w:szCs w:val="21"/>
              </w:rPr>
            </w:pPr>
          </w:p>
        </w:tc>
        <w:tc>
          <w:tcPr>
            <w:tcW w:w="1418" w:type="dxa"/>
            <w:tcBorders>
              <w:left w:val="single" w:sz="4" w:space="0" w:color="000000"/>
              <w:right w:val="single" w:sz="4" w:space="0" w:color="000000"/>
            </w:tcBorders>
            <w:vAlign w:val="center"/>
          </w:tcPr>
          <w:p w14:paraId="33536216" w14:textId="17B48111" w:rsidR="00910A01" w:rsidRDefault="00910A01" w:rsidP="00910A01">
            <w:pPr>
              <w:jc w:val="center"/>
            </w:pPr>
            <w:r>
              <w:rPr>
                <w:rFonts w:hint="eastAsia"/>
              </w:rPr>
              <w:t>研究内容</w:t>
            </w:r>
            <w:r>
              <w:t>10</w:t>
            </w:r>
          </w:p>
        </w:tc>
        <w:tc>
          <w:tcPr>
            <w:tcW w:w="1736" w:type="dxa"/>
            <w:tcBorders>
              <w:left w:val="single" w:sz="4" w:space="0" w:color="000000"/>
              <w:right w:val="single" w:sz="4" w:space="0" w:color="000000"/>
            </w:tcBorders>
            <w:vAlign w:val="center"/>
          </w:tcPr>
          <w:p w14:paraId="20E6B485" w14:textId="10312F78" w:rsidR="00910A01" w:rsidRDefault="00910A01" w:rsidP="00910A01">
            <w:r>
              <w:rPr>
                <w:rFonts w:hint="eastAsia"/>
              </w:rPr>
              <w:t>日志子系统</w:t>
            </w:r>
          </w:p>
        </w:tc>
        <w:tc>
          <w:tcPr>
            <w:tcW w:w="1701" w:type="dxa"/>
            <w:vMerge/>
            <w:tcBorders>
              <w:left w:val="single" w:sz="4" w:space="0" w:color="000000"/>
              <w:right w:val="single" w:sz="4" w:space="0" w:color="000000"/>
            </w:tcBorders>
            <w:vAlign w:val="center"/>
          </w:tcPr>
          <w:p w14:paraId="4DA81394" w14:textId="77777777" w:rsidR="00910A01" w:rsidRDefault="00910A01" w:rsidP="00910A01">
            <w:pPr>
              <w:autoSpaceDE w:val="0"/>
              <w:autoSpaceDN w:val="0"/>
              <w:adjustRightInd w:val="0"/>
              <w:rPr>
                <w:szCs w:val="21"/>
              </w:rPr>
            </w:pPr>
          </w:p>
        </w:tc>
        <w:tc>
          <w:tcPr>
            <w:tcW w:w="2658" w:type="dxa"/>
            <w:vMerge/>
            <w:tcBorders>
              <w:left w:val="single" w:sz="4" w:space="0" w:color="000000"/>
              <w:bottom w:val="single" w:sz="4" w:space="0" w:color="000000"/>
              <w:right w:val="single" w:sz="4" w:space="0" w:color="000000"/>
            </w:tcBorders>
            <w:vAlign w:val="center"/>
          </w:tcPr>
          <w:p w14:paraId="4403F69F" w14:textId="77777777" w:rsidR="00910A01" w:rsidRDefault="00910A01" w:rsidP="00910A01">
            <w:pPr>
              <w:wordWrap w:val="0"/>
              <w:autoSpaceDE w:val="0"/>
              <w:autoSpaceDN w:val="0"/>
              <w:adjustRightInd w:val="0"/>
            </w:pPr>
          </w:p>
        </w:tc>
        <w:tc>
          <w:tcPr>
            <w:tcW w:w="2977" w:type="dxa"/>
            <w:vMerge/>
            <w:tcBorders>
              <w:left w:val="single" w:sz="4" w:space="0" w:color="000000"/>
              <w:bottom w:val="single" w:sz="4" w:space="0" w:color="000000"/>
              <w:right w:val="single" w:sz="4" w:space="0" w:color="000000"/>
            </w:tcBorders>
            <w:vAlign w:val="center"/>
          </w:tcPr>
          <w:p w14:paraId="67191424" w14:textId="77777777" w:rsidR="00910A01" w:rsidRDefault="00910A01" w:rsidP="00910A01">
            <w:pPr>
              <w:numPr>
                <w:ilvl w:val="0"/>
                <w:numId w:val="15"/>
              </w:numPr>
              <w:ind w:left="0"/>
            </w:pPr>
          </w:p>
        </w:tc>
        <w:tc>
          <w:tcPr>
            <w:tcW w:w="1276" w:type="dxa"/>
            <w:vMerge/>
            <w:tcBorders>
              <w:left w:val="single" w:sz="4" w:space="0" w:color="000000"/>
              <w:bottom w:val="single" w:sz="4" w:space="0" w:color="000000"/>
              <w:right w:val="single" w:sz="4" w:space="0" w:color="000000"/>
            </w:tcBorders>
            <w:vAlign w:val="center"/>
          </w:tcPr>
          <w:p w14:paraId="482695E0" w14:textId="3709959E" w:rsidR="00910A01" w:rsidRDefault="00910A01" w:rsidP="00910A01">
            <w:pPr>
              <w:pStyle w:val="23"/>
              <w:spacing w:line="240" w:lineRule="auto"/>
              <w:ind w:firstLineChars="0" w:firstLine="0"/>
              <w:rPr>
                <w:sz w:val="21"/>
                <w:szCs w:val="21"/>
              </w:rPr>
            </w:pPr>
          </w:p>
        </w:tc>
        <w:tc>
          <w:tcPr>
            <w:tcW w:w="850" w:type="dxa"/>
            <w:vMerge/>
            <w:tcBorders>
              <w:left w:val="single" w:sz="4" w:space="0" w:color="000000"/>
              <w:bottom w:val="single" w:sz="4" w:space="0" w:color="000000"/>
              <w:right w:val="single" w:sz="4" w:space="0" w:color="000000"/>
            </w:tcBorders>
            <w:vAlign w:val="center"/>
          </w:tcPr>
          <w:p w14:paraId="0B508254" w14:textId="77777777" w:rsidR="00910A01" w:rsidRDefault="00910A01" w:rsidP="00910A01">
            <w:pPr>
              <w:jc w:val="center"/>
              <w:rPr>
                <w:rFonts w:ascii="Wingdings 2" w:eastAsia="Wingdings 2" w:hAnsi="Wingdings 2" w:cs="Wingdings 2"/>
                <w:b/>
                <w:szCs w:val="21"/>
              </w:rPr>
            </w:pPr>
          </w:p>
        </w:tc>
        <w:tc>
          <w:tcPr>
            <w:tcW w:w="883" w:type="dxa"/>
            <w:vMerge/>
            <w:tcBorders>
              <w:left w:val="single" w:sz="4" w:space="0" w:color="000000"/>
              <w:bottom w:val="single" w:sz="4" w:space="0" w:color="000000"/>
              <w:right w:val="single" w:sz="4" w:space="0" w:color="000000"/>
            </w:tcBorders>
            <w:vAlign w:val="center"/>
          </w:tcPr>
          <w:p w14:paraId="2AA47CBA" w14:textId="77777777" w:rsidR="00910A01" w:rsidRDefault="00910A01" w:rsidP="00910A01">
            <w:pPr>
              <w:jc w:val="center"/>
              <w:rPr>
                <w:sz w:val="32"/>
                <w:szCs w:val="21"/>
              </w:rPr>
            </w:pPr>
          </w:p>
        </w:tc>
      </w:tr>
      <w:tr w:rsidR="00910A01" w14:paraId="0A0EF1E1" w14:textId="77777777" w:rsidTr="008C2A40">
        <w:trPr>
          <w:trHeight w:val="4254"/>
          <w:jc w:val="center"/>
        </w:trPr>
        <w:tc>
          <w:tcPr>
            <w:tcW w:w="675" w:type="dxa"/>
            <w:vMerge w:val="restart"/>
            <w:tcBorders>
              <w:left w:val="single" w:sz="4" w:space="0" w:color="000000"/>
              <w:right w:val="single" w:sz="4" w:space="0" w:color="000000"/>
            </w:tcBorders>
            <w:vAlign w:val="center"/>
          </w:tcPr>
          <w:p w14:paraId="0A0EF1D8" w14:textId="581E9A27" w:rsidR="00910A01" w:rsidRDefault="00910A01" w:rsidP="00910A01">
            <w:pPr>
              <w:pStyle w:val="23"/>
              <w:spacing w:line="240" w:lineRule="auto"/>
              <w:ind w:firstLineChars="0" w:firstLine="0"/>
              <w:jc w:val="center"/>
              <w:rPr>
                <w:sz w:val="21"/>
                <w:szCs w:val="21"/>
              </w:rPr>
            </w:pPr>
            <w:r>
              <w:rPr>
                <w:rFonts w:hint="eastAsia"/>
                <w:sz w:val="21"/>
                <w:szCs w:val="21"/>
              </w:rPr>
              <w:t>11</w:t>
            </w:r>
          </w:p>
        </w:tc>
        <w:tc>
          <w:tcPr>
            <w:tcW w:w="1418" w:type="dxa"/>
            <w:tcBorders>
              <w:left w:val="single" w:sz="4" w:space="0" w:color="000000"/>
              <w:right w:val="single" w:sz="4" w:space="0" w:color="000000"/>
            </w:tcBorders>
            <w:vAlign w:val="center"/>
          </w:tcPr>
          <w:p w14:paraId="0A0EF1D9" w14:textId="7A56415A" w:rsidR="00910A01" w:rsidRDefault="00910A01" w:rsidP="00910A01">
            <w:pPr>
              <w:jc w:val="center"/>
            </w:pPr>
            <w:r>
              <w:rPr>
                <w:rFonts w:hint="eastAsia"/>
              </w:rPr>
              <w:t>技术指标</w:t>
            </w:r>
            <w:r>
              <w:t>1</w:t>
            </w:r>
            <w:r>
              <w:rPr>
                <w:rFonts w:hint="eastAsia"/>
              </w:rPr>
              <w:t>1</w:t>
            </w:r>
          </w:p>
        </w:tc>
        <w:tc>
          <w:tcPr>
            <w:tcW w:w="1736" w:type="dxa"/>
            <w:tcBorders>
              <w:left w:val="single" w:sz="4" w:space="0" w:color="000000"/>
              <w:right w:val="single" w:sz="4" w:space="0" w:color="000000"/>
            </w:tcBorders>
            <w:vAlign w:val="center"/>
          </w:tcPr>
          <w:p w14:paraId="0A0EF1DA" w14:textId="79F99166" w:rsidR="00910A01" w:rsidRDefault="00910A01" w:rsidP="00910A01">
            <w:r>
              <w:rPr>
                <w:rFonts w:hint="eastAsia"/>
              </w:rPr>
              <w:t>CPU监控</w:t>
            </w:r>
          </w:p>
        </w:tc>
        <w:tc>
          <w:tcPr>
            <w:tcW w:w="1701" w:type="dxa"/>
            <w:vMerge w:val="restart"/>
            <w:tcBorders>
              <w:left w:val="single" w:sz="4" w:space="0" w:color="000000"/>
              <w:right w:val="single" w:sz="4" w:space="0" w:color="000000"/>
            </w:tcBorders>
            <w:vAlign w:val="center"/>
          </w:tcPr>
          <w:p w14:paraId="0A0EF1DB" w14:textId="2905EC40" w:rsidR="00910A01" w:rsidRDefault="00910A01" w:rsidP="00910A01">
            <w:pPr>
              <w:autoSpaceDE w:val="0"/>
              <w:autoSpaceDN w:val="0"/>
              <w:adjustRightInd w:val="0"/>
              <w:rPr>
                <w:szCs w:val="21"/>
              </w:rPr>
            </w:pPr>
            <w:r w:rsidRPr="00711106">
              <w:rPr>
                <w:szCs w:val="21"/>
              </w:rPr>
              <w:t>CPU监控功能与性能测试</w:t>
            </w:r>
          </w:p>
        </w:tc>
        <w:tc>
          <w:tcPr>
            <w:tcW w:w="2658" w:type="dxa"/>
            <w:vMerge w:val="restart"/>
            <w:tcBorders>
              <w:left w:val="single" w:sz="4" w:space="0" w:color="000000"/>
              <w:right w:val="single" w:sz="4" w:space="0" w:color="000000"/>
            </w:tcBorders>
            <w:vAlign w:val="center"/>
          </w:tcPr>
          <w:p w14:paraId="0A0EF1DC" w14:textId="33B07F3E" w:rsidR="00910A01" w:rsidRDefault="00910A01" w:rsidP="00910A01">
            <w:pPr>
              <w:wordWrap w:val="0"/>
              <w:autoSpaceDE w:val="0"/>
              <w:autoSpaceDN w:val="0"/>
              <w:adjustRightInd w:val="0"/>
            </w:pPr>
            <w:r w:rsidRPr="00711106">
              <w:t>在启用 RTEMSCFG_MONITOR_CPU 配置下，创建多个不同优先级和负载的任务，执行初始化、采样、重置、报告等操作，验证CPU使用统计是否准确反映任务行为，并检查高并发场景下的稳定性与性能开销</w:t>
            </w:r>
          </w:p>
        </w:tc>
        <w:tc>
          <w:tcPr>
            <w:tcW w:w="2977" w:type="dxa"/>
            <w:vMerge w:val="restart"/>
            <w:tcBorders>
              <w:left w:val="single" w:sz="4" w:space="0" w:color="000000"/>
              <w:right w:val="single" w:sz="4" w:space="0" w:color="000000"/>
            </w:tcBorders>
            <w:vAlign w:val="center"/>
          </w:tcPr>
          <w:p w14:paraId="32955E5D" w14:textId="77777777" w:rsidR="00910A01" w:rsidRDefault="00910A01" w:rsidP="00910A01">
            <w:r>
              <w:rPr>
                <w:rFonts w:hint="eastAsia"/>
              </w:rPr>
              <w:t>1. rtems_monitor_initialize() 成功初始化监控系统；</w:t>
            </w:r>
          </w:p>
          <w:p w14:paraId="2751D2A1" w14:textId="77777777" w:rsidR="00910A01" w:rsidRDefault="00910A01" w:rsidP="00910A01">
            <w:r>
              <w:rPr>
                <w:rFonts w:hint="eastAsia"/>
              </w:rPr>
              <w:t>2. rtems_monitor_sample() 能正确采集任务上下文切换时间与CPU累计使用；</w:t>
            </w:r>
          </w:p>
          <w:p w14:paraId="090A30DA" w14:textId="77777777" w:rsidR="00910A01" w:rsidRDefault="00910A01" w:rsidP="00910A01">
            <w:r>
              <w:rPr>
                <w:rFonts w:hint="eastAsia"/>
              </w:rPr>
              <w:t>3. rtems_cpu_usage_report() 输出各任务的CPU时间，且高负载任务占比更高；</w:t>
            </w:r>
          </w:p>
          <w:p w14:paraId="6700BDCF" w14:textId="77777777" w:rsidR="00910A01" w:rsidRDefault="00910A01" w:rsidP="00910A01">
            <w:r>
              <w:rPr>
                <w:rFonts w:hint="eastAsia"/>
              </w:rPr>
              <w:t>4. rtems_cpu_usage_reset() 可清零历史数据，用于新周期测试；</w:t>
            </w:r>
          </w:p>
          <w:p w14:paraId="227EAB42" w14:textId="77777777" w:rsidR="00910A01" w:rsidRDefault="00910A01" w:rsidP="00910A01">
            <w:r>
              <w:rPr>
                <w:rFonts w:hint="eastAsia"/>
              </w:rPr>
              <w:t>5. 多次快照采样显示数据随时间单调递增，无跳变或</w:t>
            </w:r>
            <w:r>
              <w:rPr>
                <w:rFonts w:hint="eastAsia"/>
              </w:rPr>
              <w:lastRenderedPageBreak/>
              <w:t>负值；</w:t>
            </w:r>
          </w:p>
          <w:p w14:paraId="707CBC85" w14:textId="77777777" w:rsidR="00910A01" w:rsidRDefault="00910A01" w:rsidP="00910A01">
            <w:r>
              <w:rPr>
                <w:rFonts w:hint="eastAsia"/>
              </w:rPr>
              <w:t>6. 高频采样与多任务并发下系统稳定，无崩溃或死锁；</w:t>
            </w:r>
          </w:p>
          <w:p w14:paraId="0A0EF1DD" w14:textId="7C592755" w:rsidR="00910A01" w:rsidRDefault="00910A01" w:rsidP="00910A01">
            <w:r>
              <w:rPr>
                <w:rFonts w:hint="eastAsia"/>
              </w:rPr>
              <w:t>7. 未启用配置时测试安全跳过，无异常</w:t>
            </w:r>
          </w:p>
        </w:tc>
        <w:tc>
          <w:tcPr>
            <w:tcW w:w="1276" w:type="dxa"/>
            <w:vMerge w:val="restart"/>
            <w:tcBorders>
              <w:left w:val="single" w:sz="4" w:space="0" w:color="000000"/>
              <w:right w:val="single" w:sz="4" w:space="0" w:color="000000"/>
            </w:tcBorders>
            <w:vAlign w:val="center"/>
          </w:tcPr>
          <w:p w14:paraId="0A0EF1DE" w14:textId="0F754DD4" w:rsidR="00910A01" w:rsidRDefault="00910A01" w:rsidP="00910A01">
            <w:pPr>
              <w:pStyle w:val="23"/>
              <w:spacing w:line="240" w:lineRule="auto"/>
              <w:ind w:firstLineChars="0" w:firstLine="0"/>
              <w:rPr>
                <w:sz w:val="21"/>
                <w:szCs w:val="21"/>
              </w:rPr>
            </w:pPr>
            <w:r>
              <w:rPr>
                <w:sz w:val="21"/>
                <w:szCs w:val="21"/>
              </w:rPr>
              <w:lastRenderedPageBreak/>
              <w:t>与预期结果一致</w:t>
            </w:r>
          </w:p>
        </w:tc>
        <w:tc>
          <w:tcPr>
            <w:tcW w:w="850" w:type="dxa"/>
            <w:vMerge w:val="restart"/>
            <w:tcBorders>
              <w:left w:val="single" w:sz="4" w:space="0" w:color="000000"/>
              <w:right w:val="single" w:sz="4" w:space="0" w:color="000000"/>
            </w:tcBorders>
            <w:vAlign w:val="center"/>
          </w:tcPr>
          <w:p w14:paraId="0A0EF1DF" w14:textId="1912DB88" w:rsidR="00910A01" w:rsidRDefault="00910A01" w:rsidP="00910A01">
            <w:pPr>
              <w:jc w:val="center"/>
              <w:rPr>
                <w:b/>
                <w:color w:val="000000"/>
                <w:szCs w:val="21"/>
              </w:rPr>
            </w:pPr>
            <w:r>
              <w:rPr>
                <w:rFonts w:ascii="Wingdings 2" w:eastAsia="Wingdings 2" w:hAnsi="Wingdings 2" w:cs="Wingdings 2"/>
                <w:b/>
                <w:szCs w:val="21"/>
              </w:rPr>
              <w:t></w:t>
            </w:r>
          </w:p>
        </w:tc>
        <w:tc>
          <w:tcPr>
            <w:tcW w:w="883" w:type="dxa"/>
            <w:vMerge w:val="restart"/>
            <w:tcBorders>
              <w:left w:val="single" w:sz="4" w:space="0" w:color="000000"/>
              <w:right w:val="single" w:sz="4" w:space="0" w:color="000000"/>
            </w:tcBorders>
            <w:vAlign w:val="center"/>
          </w:tcPr>
          <w:p w14:paraId="0A0EF1E0" w14:textId="00D822BD" w:rsidR="00910A01" w:rsidRDefault="00910A01" w:rsidP="00910A01">
            <w:pPr>
              <w:jc w:val="center"/>
              <w:rPr>
                <w:color w:val="000000"/>
                <w:szCs w:val="21"/>
              </w:rPr>
            </w:pPr>
            <w:r>
              <w:rPr>
                <w:sz w:val="32"/>
                <w:szCs w:val="21"/>
              </w:rPr>
              <w:t>□</w:t>
            </w:r>
          </w:p>
        </w:tc>
      </w:tr>
      <w:tr w:rsidR="00910A01" w14:paraId="0A0EF1EB" w14:textId="77777777" w:rsidTr="008C2A40">
        <w:trPr>
          <w:trHeight w:val="590"/>
          <w:jc w:val="center"/>
        </w:trPr>
        <w:tc>
          <w:tcPr>
            <w:tcW w:w="675" w:type="dxa"/>
            <w:vMerge/>
            <w:tcBorders>
              <w:left w:val="single" w:sz="4" w:space="0" w:color="000000"/>
              <w:right w:val="single" w:sz="4" w:space="0" w:color="000000"/>
            </w:tcBorders>
            <w:vAlign w:val="center"/>
          </w:tcPr>
          <w:p w14:paraId="0A0EF1E2" w14:textId="77777777" w:rsidR="00910A01" w:rsidRDefault="00910A01" w:rsidP="00910A01">
            <w:pPr>
              <w:pStyle w:val="23"/>
              <w:spacing w:line="240" w:lineRule="auto"/>
              <w:ind w:firstLineChars="0" w:firstLine="0"/>
              <w:jc w:val="center"/>
              <w:rPr>
                <w:sz w:val="21"/>
                <w:szCs w:val="21"/>
              </w:rPr>
            </w:pPr>
          </w:p>
        </w:tc>
        <w:tc>
          <w:tcPr>
            <w:tcW w:w="1418" w:type="dxa"/>
            <w:tcBorders>
              <w:left w:val="single" w:sz="4" w:space="0" w:color="000000"/>
              <w:right w:val="single" w:sz="4" w:space="0" w:color="000000"/>
            </w:tcBorders>
            <w:vAlign w:val="center"/>
          </w:tcPr>
          <w:p w14:paraId="0A0EF1E3" w14:textId="1AD89628" w:rsidR="00910A01" w:rsidRDefault="00910A01" w:rsidP="00910A01">
            <w:pPr>
              <w:jc w:val="center"/>
            </w:pPr>
            <w:r>
              <w:rPr>
                <w:rFonts w:hint="eastAsia"/>
              </w:rPr>
              <w:t>研究内容</w:t>
            </w:r>
            <w:r>
              <w:t>1</w:t>
            </w:r>
            <w:r>
              <w:rPr>
                <w:rFonts w:hint="eastAsia"/>
              </w:rPr>
              <w:t>1</w:t>
            </w:r>
          </w:p>
        </w:tc>
        <w:tc>
          <w:tcPr>
            <w:tcW w:w="1736" w:type="dxa"/>
            <w:tcBorders>
              <w:left w:val="single" w:sz="4" w:space="0" w:color="000000"/>
              <w:right w:val="single" w:sz="4" w:space="0" w:color="000000"/>
            </w:tcBorders>
            <w:vAlign w:val="center"/>
          </w:tcPr>
          <w:p w14:paraId="0A0EF1E4" w14:textId="4D7C7E4C" w:rsidR="00910A01" w:rsidRDefault="00910A01" w:rsidP="00910A01">
            <w:r>
              <w:rPr>
                <w:rFonts w:hint="eastAsia"/>
              </w:rPr>
              <w:t>CPU监控</w:t>
            </w:r>
          </w:p>
        </w:tc>
        <w:tc>
          <w:tcPr>
            <w:tcW w:w="1701" w:type="dxa"/>
            <w:vMerge/>
            <w:tcBorders>
              <w:left w:val="single" w:sz="4" w:space="0" w:color="000000"/>
              <w:right w:val="single" w:sz="4" w:space="0" w:color="000000"/>
            </w:tcBorders>
            <w:vAlign w:val="center"/>
          </w:tcPr>
          <w:p w14:paraId="0A0EF1E5" w14:textId="77777777" w:rsidR="00910A01" w:rsidRDefault="00910A01" w:rsidP="00910A01">
            <w:pPr>
              <w:pStyle w:val="23"/>
              <w:spacing w:line="240" w:lineRule="auto"/>
              <w:ind w:firstLineChars="0" w:firstLine="0"/>
              <w:rPr>
                <w:sz w:val="21"/>
                <w:szCs w:val="21"/>
              </w:rPr>
            </w:pPr>
          </w:p>
        </w:tc>
        <w:tc>
          <w:tcPr>
            <w:tcW w:w="2658" w:type="dxa"/>
            <w:vMerge/>
            <w:tcBorders>
              <w:left w:val="single" w:sz="4" w:space="0" w:color="000000"/>
              <w:right w:val="single" w:sz="4" w:space="0" w:color="000000"/>
            </w:tcBorders>
            <w:vAlign w:val="center"/>
          </w:tcPr>
          <w:p w14:paraId="0A0EF1E6" w14:textId="77777777" w:rsidR="00910A01" w:rsidRDefault="00910A01" w:rsidP="00910A01">
            <w:pPr>
              <w:autoSpaceDE w:val="0"/>
              <w:autoSpaceDN w:val="0"/>
              <w:adjustRightInd w:val="0"/>
              <w:rPr>
                <w:rFonts w:ascii="新宋体" w:hAnsi="新宋体" w:cs="新宋体"/>
                <w:color w:val="A31515"/>
                <w:sz w:val="19"/>
                <w:szCs w:val="19"/>
              </w:rPr>
            </w:pPr>
          </w:p>
        </w:tc>
        <w:tc>
          <w:tcPr>
            <w:tcW w:w="2977" w:type="dxa"/>
            <w:vMerge/>
            <w:tcBorders>
              <w:left w:val="single" w:sz="4" w:space="0" w:color="000000"/>
              <w:right w:val="single" w:sz="4" w:space="0" w:color="000000"/>
            </w:tcBorders>
            <w:vAlign w:val="center"/>
          </w:tcPr>
          <w:p w14:paraId="0A0EF1E7" w14:textId="77777777" w:rsidR="00910A01" w:rsidRDefault="00910A01" w:rsidP="00910A01">
            <w:pPr>
              <w:numPr>
                <w:ilvl w:val="0"/>
                <w:numId w:val="15"/>
              </w:numPr>
              <w:ind w:left="0"/>
            </w:pPr>
          </w:p>
        </w:tc>
        <w:tc>
          <w:tcPr>
            <w:tcW w:w="1276" w:type="dxa"/>
            <w:vMerge/>
            <w:tcBorders>
              <w:left w:val="single" w:sz="4" w:space="0" w:color="000000"/>
              <w:right w:val="single" w:sz="4" w:space="0" w:color="000000"/>
            </w:tcBorders>
            <w:vAlign w:val="center"/>
          </w:tcPr>
          <w:p w14:paraId="0A0EF1E8" w14:textId="37AA155A" w:rsidR="00910A01" w:rsidRDefault="00910A01" w:rsidP="00910A01">
            <w:pPr>
              <w:pStyle w:val="23"/>
              <w:spacing w:line="240" w:lineRule="auto"/>
              <w:ind w:firstLineChars="0" w:firstLine="0"/>
              <w:rPr>
                <w:sz w:val="21"/>
                <w:szCs w:val="21"/>
              </w:rPr>
            </w:pPr>
          </w:p>
        </w:tc>
        <w:tc>
          <w:tcPr>
            <w:tcW w:w="850" w:type="dxa"/>
            <w:vMerge/>
            <w:tcBorders>
              <w:left w:val="single" w:sz="4" w:space="0" w:color="000000"/>
              <w:right w:val="single" w:sz="4" w:space="0" w:color="000000"/>
            </w:tcBorders>
            <w:vAlign w:val="center"/>
          </w:tcPr>
          <w:p w14:paraId="0A0EF1E9" w14:textId="65F9E38E" w:rsidR="00910A01" w:rsidRDefault="00910A01" w:rsidP="00910A01">
            <w:pPr>
              <w:jc w:val="center"/>
              <w:rPr>
                <w:b/>
                <w:color w:val="000000"/>
                <w:szCs w:val="21"/>
              </w:rPr>
            </w:pPr>
          </w:p>
        </w:tc>
        <w:tc>
          <w:tcPr>
            <w:tcW w:w="883" w:type="dxa"/>
            <w:vMerge/>
            <w:tcBorders>
              <w:left w:val="single" w:sz="4" w:space="0" w:color="000000"/>
              <w:right w:val="single" w:sz="4" w:space="0" w:color="000000"/>
            </w:tcBorders>
            <w:vAlign w:val="center"/>
          </w:tcPr>
          <w:p w14:paraId="0A0EF1EA" w14:textId="4C133C95" w:rsidR="00910A01" w:rsidRDefault="00910A01" w:rsidP="00910A01">
            <w:pPr>
              <w:jc w:val="center"/>
              <w:rPr>
                <w:color w:val="000000"/>
                <w:szCs w:val="21"/>
              </w:rPr>
            </w:pPr>
          </w:p>
        </w:tc>
      </w:tr>
      <w:tr w:rsidR="00910A01" w14:paraId="0A0EF213" w14:textId="77777777" w:rsidTr="008C2A40">
        <w:trPr>
          <w:trHeight w:val="1127"/>
          <w:jc w:val="center"/>
        </w:trPr>
        <w:tc>
          <w:tcPr>
            <w:tcW w:w="675" w:type="dxa"/>
            <w:vMerge w:val="restart"/>
            <w:tcBorders>
              <w:left w:val="single" w:sz="4" w:space="0" w:color="000000"/>
              <w:right w:val="single" w:sz="4" w:space="0" w:color="000000"/>
            </w:tcBorders>
            <w:vAlign w:val="center"/>
          </w:tcPr>
          <w:p w14:paraId="0A0EF20A" w14:textId="69831E47" w:rsidR="00910A01" w:rsidRDefault="00910A01" w:rsidP="00910A01">
            <w:pPr>
              <w:pStyle w:val="23"/>
              <w:spacing w:line="240" w:lineRule="auto"/>
              <w:ind w:firstLineChars="0" w:firstLine="0"/>
              <w:jc w:val="center"/>
              <w:rPr>
                <w:sz w:val="21"/>
                <w:szCs w:val="21"/>
              </w:rPr>
            </w:pPr>
            <w:r>
              <w:rPr>
                <w:rFonts w:hint="eastAsia"/>
                <w:sz w:val="21"/>
                <w:szCs w:val="21"/>
              </w:rPr>
              <w:t>12</w:t>
            </w:r>
          </w:p>
        </w:tc>
        <w:tc>
          <w:tcPr>
            <w:tcW w:w="1418" w:type="dxa"/>
            <w:tcBorders>
              <w:left w:val="single" w:sz="4" w:space="0" w:color="000000"/>
              <w:bottom w:val="single" w:sz="4" w:space="0" w:color="000000"/>
              <w:right w:val="single" w:sz="4" w:space="0" w:color="000000"/>
            </w:tcBorders>
            <w:vAlign w:val="center"/>
          </w:tcPr>
          <w:p w14:paraId="0A0EF20B" w14:textId="1B437795" w:rsidR="00910A01" w:rsidRDefault="00910A01" w:rsidP="00910A01">
            <w:pPr>
              <w:jc w:val="center"/>
            </w:pPr>
            <w:r>
              <w:rPr>
                <w:rFonts w:hint="eastAsia"/>
              </w:rPr>
              <w:t>关键技术</w:t>
            </w:r>
            <w:r>
              <w:t>1</w:t>
            </w:r>
            <w:r>
              <w:rPr>
                <w:rFonts w:hint="eastAsia"/>
              </w:rPr>
              <w:t>2</w:t>
            </w:r>
          </w:p>
        </w:tc>
        <w:tc>
          <w:tcPr>
            <w:tcW w:w="1736" w:type="dxa"/>
            <w:tcBorders>
              <w:left w:val="single" w:sz="4" w:space="0" w:color="000000"/>
              <w:bottom w:val="single" w:sz="4" w:space="0" w:color="000000"/>
              <w:right w:val="single" w:sz="4" w:space="0" w:color="000000"/>
            </w:tcBorders>
            <w:vAlign w:val="center"/>
          </w:tcPr>
          <w:p w14:paraId="0A0EF20C" w14:textId="5D8BF8C0" w:rsidR="00910A01" w:rsidRDefault="00910A01" w:rsidP="00910A01">
            <w:r>
              <w:rPr>
                <w:rFonts w:hint="eastAsia"/>
              </w:rPr>
              <w:t>内存监控</w:t>
            </w:r>
          </w:p>
        </w:tc>
        <w:tc>
          <w:tcPr>
            <w:tcW w:w="1701" w:type="dxa"/>
            <w:vMerge w:val="restart"/>
            <w:tcBorders>
              <w:left w:val="single" w:sz="4" w:space="0" w:color="000000"/>
              <w:right w:val="single" w:sz="4" w:space="0" w:color="000000"/>
            </w:tcBorders>
            <w:vAlign w:val="center"/>
          </w:tcPr>
          <w:p w14:paraId="0A0EF20D" w14:textId="287AF7D5" w:rsidR="00910A01" w:rsidRDefault="00910A01" w:rsidP="00910A01">
            <w:pPr>
              <w:autoSpaceDE w:val="0"/>
              <w:autoSpaceDN w:val="0"/>
              <w:adjustRightInd w:val="0"/>
              <w:rPr>
                <w:szCs w:val="21"/>
              </w:rPr>
            </w:pPr>
            <w:r w:rsidRPr="00C1564C">
              <w:rPr>
                <w:szCs w:val="21"/>
              </w:rPr>
              <w:t>内存监控功能与性能测试</w:t>
            </w:r>
          </w:p>
        </w:tc>
        <w:tc>
          <w:tcPr>
            <w:tcW w:w="2658" w:type="dxa"/>
            <w:vMerge w:val="restart"/>
            <w:tcBorders>
              <w:left w:val="single" w:sz="4" w:space="0" w:color="000000"/>
              <w:right w:val="single" w:sz="4" w:space="0" w:color="000000"/>
            </w:tcBorders>
            <w:vAlign w:val="center"/>
          </w:tcPr>
          <w:p w14:paraId="0A0EF20E" w14:textId="01FAA2C4" w:rsidR="00910A01" w:rsidRDefault="00910A01" w:rsidP="00910A01">
            <w:pPr>
              <w:autoSpaceDE w:val="0"/>
              <w:autoSpaceDN w:val="0"/>
              <w:adjustRightInd w:val="0"/>
            </w:pPr>
            <w:r w:rsidRPr="00C1564C">
              <w:t>在启用 RTEMSCFG_MONITOR_MEM 配置下，创建多个任务执行不同规模的内存分配与释放操作，调用 rtems_monitor_sample() 进行采样，并通过 rtems_monitor_get_mem() 获取快照，验证内存使用数据是否准确反映堆状态变化，同时检查高并发场景下的稳定性与性能开销</w:t>
            </w:r>
          </w:p>
        </w:tc>
        <w:tc>
          <w:tcPr>
            <w:tcW w:w="2977" w:type="dxa"/>
            <w:vMerge w:val="restart"/>
            <w:tcBorders>
              <w:left w:val="single" w:sz="4" w:space="0" w:color="000000"/>
              <w:right w:val="single" w:sz="4" w:space="0" w:color="000000"/>
            </w:tcBorders>
            <w:vAlign w:val="center"/>
          </w:tcPr>
          <w:p w14:paraId="6E0ED7DB" w14:textId="77777777" w:rsidR="00910A01" w:rsidRDefault="00910A01" w:rsidP="00910A01">
            <w:r>
              <w:rPr>
                <w:rFonts w:hint="eastAsia"/>
              </w:rPr>
              <w:t>1. rtems_monitor_initialize() 成功初始化内存监控模块；</w:t>
            </w:r>
          </w:p>
          <w:p w14:paraId="4A7BD6BB" w14:textId="77777777" w:rsidR="00910A01" w:rsidRDefault="00910A01" w:rsidP="00910A01">
            <w:r>
              <w:rPr>
                <w:rFonts w:hint="eastAsia"/>
              </w:rPr>
              <w:t>2. rtems_monitor_sample() 能正确采集堆内存状态（如总内存、已用、空闲、最大连续块）；</w:t>
            </w:r>
          </w:p>
          <w:p w14:paraId="0BE9AC9D" w14:textId="77777777" w:rsidR="00910A01" w:rsidRDefault="00910A01" w:rsidP="00910A01">
            <w:r>
              <w:rPr>
                <w:rFonts w:hint="eastAsia"/>
              </w:rPr>
              <w:t>3. 多次采样显示内存使用量随分配/释放单调变化，无跳变或负值；</w:t>
            </w:r>
          </w:p>
          <w:p w14:paraId="1E8FACFF" w14:textId="77777777" w:rsidR="00910A01" w:rsidRDefault="00910A01" w:rsidP="00910A01">
            <w:r>
              <w:rPr>
                <w:rFonts w:hint="eastAsia"/>
              </w:rPr>
              <w:t>4. rtems_monitor_get_mem() 返回的数据与 print_detailed_report() 输出一致；</w:t>
            </w:r>
          </w:p>
          <w:p w14:paraId="08EC81B1" w14:textId="77777777" w:rsidR="00910A01" w:rsidRDefault="00910A01" w:rsidP="00910A01">
            <w:r>
              <w:rPr>
                <w:rFonts w:hint="eastAsia"/>
              </w:rPr>
              <w:t>5. 小、中、大三类内存任</w:t>
            </w:r>
            <w:r>
              <w:rPr>
                <w:rFonts w:hint="eastAsia"/>
              </w:rPr>
              <w:lastRenderedPageBreak/>
              <w:t>务分别导致可区分的内存占用增长；</w:t>
            </w:r>
          </w:p>
          <w:p w14:paraId="7438089D" w14:textId="77777777" w:rsidR="00910A01" w:rsidRDefault="00910A01" w:rsidP="00910A01">
            <w:r>
              <w:rPr>
                <w:rFonts w:hint="eastAsia"/>
              </w:rPr>
              <w:t>6. 多任务并发内存操作时，监控数据准确且无竞争异常；</w:t>
            </w:r>
          </w:p>
          <w:p w14:paraId="0A0EF20F" w14:textId="24AF5A69" w:rsidR="00910A01" w:rsidRDefault="00910A01" w:rsidP="00910A01">
            <w:r>
              <w:rPr>
                <w:rFonts w:hint="eastAsia"/>
              </w:rPr>
              <w:t>7. 未启用配置时测试安全跳过，无崩</w:t>
            </w:r>
          </w:p>
        </w:tc>
        <w:tc>
          <w:tcPr>
            <w:tcW w:w="1276" w:type="dxa"/>
            <w:vMerge w:val="restart"/>
            <w:tcBorders>
              <w:left w:val="single" w:sz="4" w:space="0" w:color="000000"/>
              <w:right w:val="single" w:sz="4" w:space="0" w:color="000000"/>
            </w:tcBorders>
            <w:vAlign w:val="center"/>
          </w:tcPr>
          <w:p w14:paraId="0A0EF210" w14:textId="11F66999" w:rsidR="00910A01" w:rsidRDefault="00910A01" w:rsidP="00910A01">
            <w:pPr>
              <w:pStyle w:val="23"/>
              <w:spacing w:line="240" w:lineRule="auto"/>
              <w:ind w:firstLineChars="0" w:firstLine="0"/>
              <w:rPr>
                <w:sz w:val="21"/>
                <w:szCs w:val="21"/>
              </w:rPr>
            </w:pPr>
            <w:r>
              <w:rPr>
                <w:sz w:val="21"/>
                <w:szCs w:val="21"/>
              </w:rPr>
              <w:lastRenderedPageBreak/>
              <w:t>与预期结果一致</w:t>
            </w:r>
          </w:p>
        </w:tc>
        <w:tc>
          <w:tcPr>
            <w:tcW w:w="850" w:type="dxa"/>
            <w:vMerge w:val="restart"/>
            <w:tcBorders>
              <w:left w:val="single" w:sz="4" w:space="0" w:color="000000"/>
              <w:right w:val="single" w:sz="4" w:space="0" w:color="000000"/>
            </w:tcBorders>
            <w:vAlign w:val="center"/>
          </w:tcPr>
          <w:p w14:paraId="0A0EF211" w14:textId="57DFEB1E" w:rsidR="00910A01" w:rsidRDefault="00910A01" w:rsidP="00910A01">
            <w:pPr>
              <w:jc w:val="center"/>
              <w:rPr>
                <w:b/>
                <w:color w:val="000000"/>
                <w:szCs w:val="21"/>
              </w:rPr>
            </w:pPr>
            <w:r>
              <w:rPr>
                <w:rFonts w:ascii="Wingdings 2" w:eastAsia="Wingdings 2" w:hAnsi="Wingdings 2" w:cs="Wingdings 2"/>
                <w:b/>
                <w:szCs w:val="21"/>
              </w:rPr>
              <w:t></w:t>
            </w:r>
          </w:p>
        </w:tc>
        <w:tc>
          <w:tcPr>
            <w:tcW w:w="883" w:type="dxa"/>
            <w:vMerge w:val="restart"/>
            <w:tcBorders>
              <w:left w:val="single" w:sz="4" w:space="0" w:color="000000"/>
              <w:right w:val="single" w:sz="4" w:space="0" w:color="000000"/>
            </w:tcBorders>
            <w:vAlign w:val="center"/>
          </w:tcPr>
          <w:p w14:paraId="0A0EF212" w14:textId="2D326FBF" w:rsidR="00910A01" w:rsidRDefault="00910A01" w:rsidP="00910A01">
            <w:pPr>
              <w:jc w:val="center"/>
              <w:rPr>
                <w:color w:val="000000"/>
                <w:szCs w:val="21"/>
              </w:rPr>
            </w:pPr>
            <w:r>
              <w:rPr>
                <w:sz w:val="32"/>
                <w:szCs w:val="21"/>
              </w:rPr>
              <w:t>□</w:t>
            </w:r>
          </w:p>
        </w:tc>
      </w:tr>
      <w:tr w:rsidR="00910A01" w14:paraId="0A0EF21D" w14:textId="77777777" w:rsidTr="008C2A40">
        <w:trPr>
          <w:trHeight w:val="1208"/>
          <w:jc w:val="center"/>
        </w:trPr>
        <w:tc>
          <w:tcPr>
            <w:tcW w:w="675" w:type="dxa"/>
            <w:vMerge/>
            <w:tcBorders>
              <w:left w:val="single" w:sz="4" w:space="0" w:color="000000"/>
              <w:bottom w:val="single" w:sz="4" w:space="0" w:color="000000"/>
              <w:right w:val="single" w:sz="4" w:space="0" w:color="000000"/>
            </w:tcBorders>
            <w:vAlign w:val="center"/>
          </w:tcPr>
          <w:p w14:paraId="0A0EF214" w14:textId="77777777" w:rsidR="00910A01" w:rsidRDefault="00910A01" w:rsidP="00910A01">
            <w:pPr>
              <w:pStyle w:val="23"/>
              <w:spacing w:line="240" w:lineRule="auto"/>
              <w:ind w:firstLineChars="0" w:firstLine="0"/>
              <w:jc w:val="center"/>
              <w:rPr>
                <w:sz w:val="21"/>
                <w:szCs w:val="21"/>
              </w:rPr>
            </w:pPr>
          </w:p>
        </w:tc>
        <w:tc>
          <w:tcPr>
            <w:tcW w:w="1418" w:type="dxa"/>
            <w:tcBorders>
              <w:left w:val="single" w:sz="4" w:space="0" w:color="000000"/>
              <w:bottom w:val="single" w:sz="4" w:space="0" w:color="000000"/>
              <w:right w:val="single" w:sz="4" w:space="0" w:color="000000"/>
            </w:tcBorders>
            <w:vAlign w:val="center"/>
          </w:tcPr>
          <w:p w14:paraId="0A0EF215" w14:textId="2D44943F" w:rsidR="00910A01" w:rsidRDefault="00910A01" w:rsidP="00910A01">
            <w:pPr>
              <w:jc w:val="center"/>
            </w:pPr>
            <w:r>
              <w:rPr>
                <w:rFonts w:hint="eastAsia"/>
              </w:rPr>
              <w:t>研究内容</w:t>
            </w:r>
            <w:r>
              <w:t>1</w:t>
            </w:r>
            <w:r>
              <w:rPr>
                <w:rFonts w:hint="eastAsia"/>
              </w:rPr>
              <w:t>2</w:t>
            </w:r>
          </w:p>
        </w:tc>
        <w:tc>
          <w:tcPr>
            <w:tcW w:w="1736" w:type="dxa"/>
            <w:tcBorders>
              <w:left w:val="single" w:sz="4" w:space="0" w:color="000000"/>
              <w:bottom w:val="single" w:sz="4" w:space="0" w:color="000000"/>
              <w:right w:val="single" w:sz="4" w:space="0" w:color="000000"/>
            </w:tcBorders>
            <w:vAlign w:val="center"/>
          </w:tcPr>
          <w:p w14:paraId="0A0EF216" w14:textId="0003BA2E" w:rsidR="00910A01" w:rsidRDefault="00910A01" w:rsidP="00910A01">
            <w:r>
              <w:rPr>
                <w:rFonts w:hint="eastAsia"/>
              </w:rPr>
              <w:t>内存监控</w:t>
            </w:r>
          </w:p>
        </w:tc>
        <w:tc>
          <w:tcPr>
            <w:tcW w:w="1701" w:type="dxa"/>
            <w:vMerge/>
            <w:tcBorders>
              <w:left w:val="single" w:sz="4" w:space="0" w:color="000000"/>
              <w:bottom w:val="single" w:sz="4" w:space="0" w:color="auto"/>
              <w:right w:val="single" w:sz="4" w:space="0" w:color="000000"/>
            </w:tcBorders>
            <w:vAlign w:val="center"/>
          </w:tcPr>
          <w:p w14:paraId="0A0EF217" w14:textId="77777777" w:rsidR="00910A01" w:rsidRDefault="00910A01" w:rsidP="00910A01">
            <w:pPr>
              <w:pStyle w:val="23"/>
              <w:spacing w:line="240" w:lineRule="auto"/>
              <w:ind w:firstLineChars="0" w:firstLine="0"/>
              <w:rPr>
                <w:sz w:val="21"/>
                <w:szCs w:val="21"/>
              </w:rPr>
            </w:pPr>
          </w:p>
        </w:tc>
        <w:tc>
          <w:tcPr>
            <w:tcW w:w="2658" w:type="dxa"/>
            <w:vMerge/>
            <w:tcBorders>
              <w:left w:val="single" w:sz="4" w:space="0" w:color="000000"/>
              <w:bottom w:val="single" w:sz="4" w:space="0" w:color="000000"/>
              <w:right w:val="single" w:sz="4" w:space="0" w:color="000000"/>
            </w:tcBorders>
            <w:vAlign w:val="center"/>
          </w:tcPr>
          <w:p w14:paraId="0A0EF218" w14:textId="77777777" w:rsidR="00910A01" w:rsidRDefault="00910A01" w:rsidP="00910A01">
            <w:pPr>
              <w:autoSpaceDE w:val="0"/>
              <w:autoSpaceDN w:val="0"/>
              <w:adjustRightInd w:val="0"/>
            </w:pPr>
          </w:p>
        </w:tc>
        <w:tc>
          <w:tcPr>
            <w:tcW w:w="2977" w:type="dxa"/>
            <w:vMerge/>
            <w:tcBorders>
              <w:left w:val="single" w:sz="4" w:space="0" w:color="000000"/>
              <w:bottom w:val="single" w:sz="4" w:space="0" w:color="000000"/>
              <w:right w:val="single" w:sz="4" w:space="0" w:color="000000"/>
            </w:tcBorders>
            <w:vAlign w:val="center"/>
          </w:tcPr>
          <w:p w14:paraId="0A0EF219" w14:textId="77777777" w:rsidR="00910A01" w:rsidRDefault="00910A01" w:rsidP="00910A01"/>
        </w:tc>
        <w:tc>
          <w:tcPr>
            <w:tcW w:w="1276" w:type="dxa"/>
            <w:vMerge/>
            <w:tcBorders>
              <w:left w:val="single" w:sz="4" w:space="0" w:color="000000"/>
              <w:bottom w:val="single" w:sz="4" w:space="0" w:color="000000"/>
              <w:right w:val="single" w:sz="4" w:space="0" w:color="000000"/>
            </w:tcBorders>
            <w:vAlign w:val="center"/>
          </w:tcPr>
          <w:p w14:paraId="0A0EF21A" w14:textId="1C91940A" w:rsidR="00910A01" w:rsidRDefault="00910A01" w:rsidP="00910A01">
            <w:pPr>
              <w:pStyle w:val="23"/>
              <w:spacing w:line="240" w:lineRule="auto"/>
              <w:ind w:firstLine="420"/>
              <w:rPr>
                <w:sz w:val="21"/>
                <w:szCs w:val="21"/>
              </w:rPr>
            </w:pPr>
          </w:p>
        </w:tc>
        <w:tc>
          <w:tcPr>
            <w:tcW w:w="850" w:type="dxa"/>
            <w:vMerge/>
            <w:tcBorders>
              <w:left w:val="single" w:sz="4" w:space="0" w:color="000000"/>
              <w:bottom w:val="single" w:sz="4" w:space="0" w:color="000000"/>
              <w:right w:val="single" w:sz="4" w:space="0" w:color="000000"/>
            </w:tcBorders>
            <w:vAlign w:val="center"/>
          </w:tcPr>
          <w:p w14:paraId="0A0EF21B" w14:textId="66150A2F" w:rsidR="00910A01" w:rsidRDefault="00910A01" w:rsidP="00910A01">
            <w:pPr>
              <w:jc w:val="center"/>
              <w:rPr>
                <w:b/>
                <w:color w:val="000000"/>
                <w:szCs w:val="21"/>
              </w:rPr>
            </w:pPr>
          </w:p>
        </w:tc>
        <w:tc>
          <w:tcPr>
            <w:tcW w:w="883" w:type="dxa"/>
            <w:vMerge/>
            <w:tcBorders>
              <w:left w:val="single" w:sz="4" w:space="0" w:color="000000"/>
              <w:bottom w:val="single" w:sz="4" w:space="0" w:color="000000"/>
              <w:right w:val="single" w:sz="4" w:space="0" w:color="000000"/>
            </w:tcBorders>
            <w:vAlign w:val="center"/>
          </w:tcPr>
          <w:p w14:paraId="0A0EF21C" w14:textId="38D67B09" w:rsidR="00910A01" w:rsidRDefault="00910A01" w:rsidP="00910A01">
            <w:pPr>
              <w:jc w:val="center"/>
              <w:rPr>
                <w:color w:val="000000"/>
                <w:szCs w:val="21"/>
              </w:rPr>
            </w:pPr>
          </w:p>
        </w:tc>
      </w:tr>
      <w:tr w:rsidR="00910A01" w14:paraId="0A0EF28B" w14:textId="77777777" w:rsidTr="008C2A40">
        <w:trPr>
          <w:trHeight w:val="1136"/>
          <w:jc w:val="center"/>
        </w:trPr>
        <w:tc>
          <w:tcPr>
            <w:tcW w:w="675" w:type="dxa"/>
            <w:vMerge w:val="restart"/>
            <w:tcBorders>
              <w:top w:val="single" w:sz="4" w:space="0" w:color="000000"/>
              <w:left w:val="single" w:sz="4" w:space="0" w:color="000000"/>
              <w:right w:val="single" w:sz="4" w:space="0" w:color="000000"/>
            </w:tcBorders>
            <w:vAlign w:val="center"/>
          </w:tcPr>
          <w:p w14:paraId="0A0EF282" w14:textId="58DB4CEE" w:rsidR="00910A01" w:rsidRDefault="00910A01" w:rsidP="00910A01">
            <w:pPr>
              <w:pStyle w:val="23"/>
              <w:spacing w:line="240" w:lineRule="auto"/>
              <w:ind w:firstLineChars="0" w:firstLine="0"/>
              <w:jc w:val="center"/>
              <w:rPr>
                <w:sz w:val="21"/>
                <w:szCs w:val="21"/>
              </w:rPr>
            </w:pPr>
            <w:r>
              <w:rPr>
                <w:rFonts w:hint="eastAsia"/>
                <w:sz w:val="21"/>
                <w:szCs w:val="21"/>
              </w:rPr>
              <w:t>13</w:t>
            </w:r>
          </w:p>
        </w:tc>
        <w:tc>
          <w:tcPr>
            <w:tcW w:w="1418" w:type="dxa"/>
            <w:tcBorders>
              <w:top w:val="single" w:sz="4" w:space="0" w:color="000000"/>
              <w:left w:val="single" w:sz="4" w:space="0" w:color="000000"/>
              <w:right w:val="single" w:sz="4" w:space="0" w:color="000000"/>
            </w:tcBorders>
            <w:vAlign w:val="center"/>
          </w:tcPr>
          <w:p w14:paraId="0A0EF283" w14:textId="12B70C50" w:rsidR="00910A01" w:rsidRDefault="00910A01" w:rsidP="00910A01">
            <w:pPr>
              <w:pStyle w:val="23"/>
              <w:spacing w:line="240" w:lineRule="auto"/>
              <w:ind w:firstLineChars="0" w:firstLine="0"/>
              <w:rPr>
                <w:snapToGrid w:val="0"/>
                <w:color w:val="000000"/>
                <w:sz w:val="21"/>
                <w:szCs w:val="21"/>
              </w:rPr>
            </w:pPr>
            <w:r>
              <w:rPr>
                <w:sz w:val="21"/>
                <w:szCs w:val="21"/>
              </w:rPr>
              <w:t>关键技术</w:t>
            </w:r>
            <w:r>
              <w:rPr>
                <w:rFonts w:hint="eastAsia"/>
                <w:sz w:val="21"/>
                <w:szCs w:val="21"/>
              </w:rPr>
              <w:t>13</w:t>
            </w:r>
          </w:p>
        </w:tc>
        <w:tc>
          <w:tcPr>
            <w:tcW w:w="1736" w:type="dxa"/>
            <w:tcBorders>
              <w:top w:val="single" w:sz="4" w:space="0" w:color="000000"/>
              <w:left w:val="single" w:sz="4" w:space="0" w:color="000000"/>
              <w:right w:val="single" w:sz="4" w:space="0" w:color="000000"/>
            </w:tcBorders>
            <w:vAlign w:val="center"/>
          </w:tcPr>
          <w:p w14:paraId="0A0EF284" w14:textId="49E61F7C" w:rsidR="00910A01" w:rsidRDefault="00910A01" w:rsidP="00910A01">
            <w:pPr>
              <w:rPr>
                <w:snapToGrid w:val="0"/>
                <w:color w:val="000000"/>
                <w:szCs w:val="21"/>
              </w:rPr>
            </w:pPr>
            <w:r>
              <w:rPr>
                <w:snapToGrid w:val="0"/>
                <w:color w:val="000000"/>
                <w:szCs w:val="21"/>
              </w:rPr>
              <w:t>网络流量监控</w:t>
            </w:r>
          </w:p>
        </w:tc>
        <w:tc>
          <w:tcPr>
            <w:tcW w:w="1701" w:type="dxa"/>
            <w:vMerge w:val="restart"/>
            <w:tcBorders>
              <w:top w:val="single" w:sz="4" w:space="0" w:color="auto"/>
              <w:left w:val="single" w:sz="4" w:space="0" w:color="000000"/>
              <w:right w:val="single" w:sz="4" w:space="0" w:color="000000"/>
            </w:tcBorders>
            <w:vAlign w:val="center"/>
          </w:tcPr>
          <w:p w14:paraId="0A0EF285" w14:textId="4D007968" w:rsidR="00910A01" w:rsidRPr="0062069A" w:rsidRDefault="00910A01" w:rsidP="00910A01">
            <w:pPr>
              <w:pStyle w:val="23"/>
              <w:spacing w:line="240" w:lineRule="auto"/>
              <w:ind w:firstLineChars="0" w:firstLine="0"/>
              <w:rPr>
                <w:szCs w:val="24"/>
              </w:rPr>
            </w:pPr>
            <w:r w:rsidRPr="0062069A">
              <w:rPr>
                <w:szCs w:val="24"/>
              </w:rPr>
              <w:t>网络监控功能与性能测试</w:t>
            </w:r>
          </w:p>
        </w:tc>
        <w:tc>
          <w:tcPr>
            <w:tcW w:w="2658" w:type="dxa"/>
            <w:vMerge w:val="restart"/>
            <w:tcBorders>
              <w:top w:val="single" w:sz="4" w:space="0" w:color="000000"/>
              <w:left w:val="single" w:sz="4" w:space="0" w:color="000000"/>
              <w:right w:val="single" w:sz="4" w:space="0" w:color="000000"/>
            </w:tcBorders>
            <w:vAlign w:val="center"/>
          </w:tcPr>
          <w:p w14:paraId="0A0EF286" w14:textId="1A9CD39C" w:rsidR="00910A01" w:rsidRDefault="00910A01" w:rsidP="00910A01">
            <w:pPr>
              <w:rPr>
                <w:snapToGrid w:val="0"/>
                <w:szCs w:val="20"/>
              </w:rPr>
            </w:pPr>
            <w:r w:rsidRPr="005E2E8B">
              <w:rPr>
                <w:snapToGrid w:val="0"/>
                <w:szCs w:val="20"/>
              </w:rPr>
              <w:t>在启用 RTEMSCFG_MONITOR_NET 配置下，执行初始化、采样、快照获取、打印输出等操作，验证网络统计信息（RX/TX 字节、包数、错误）能否正确采集并反映系统状态变化；同时测量监控接口在高频调用下的 CPU 开销，并验证未启用配置时的安全降级行为</w:t>
            </w:r>
          </w:p>
        </w:tc>
        <w:tc>
          <w:tcPr>
            <w:tcW w:w="2977" w:type="dxa"/>
            <w:vMerge w:val="restart"/>
            <w:tcBorders>
              <w:top w:val="single" w:sz="4" w:space="0" w:color="000000"/>
              <w:left w:val="single" w:sz="4" w:space="0" w:color="000000"/>
              <w:right w:val="single" w:sz="4" w:space="0" w:color="000000"/>
            </w:tcBorders>
            <w:vAlign w:val="center"/>
          </w:tcPr>
          <w:p w14:paraId="74C6B9F6" w14:textId="1E958168" w:rsidR="00910A01" w:rsidRPr="00D50720" w:rsidRDefault="00910A01" w:rsidP="00910A01">
            <w:pPr>
              <w:pStyle w:val="23"/>
              <w:ind w:firstLineChars="0" w:firstLine="0"/>
              <w:rPr>
                <w:snapToGrid w:val="0"/>
                <w:szCs w:val="24"/>
              </w:rPr>
            </w:pPr>
            <w:r w:rsidRPr="00D50720">
              <w:rPr>
                <w:snapToGrid w:val="0"/>
                <w:szCs w:val="24"/>
              </w:rPr>
              <w:t>1.rtems_monitor_initialize() 成功初始化网络监控模块；</w:t>
            </w:r>
          </w:p>
          <w:p w14:paraId="06D9041D" w14:textId="689230BF" w:rsidR="00910A01" w:rsidRPr="00D50720" w:rsidRDefault="00910A01" w:rsidP="00910A01">
            <w:pPr>
              <w:pStyle w:val="23"/>
              <w:ind w:firstLineChars="0" w:firstLine="0"/>
              <w:rPr>
                <w:snapToGrid w:val="0"/>
                <w:szCs w:val="24"/>
              </w:rPr>
            </w:pPr>
            <w:r w:rsidRPr="00D50720">
              <w:rPr>
                <w:snapToGrid w:val="0"/>
                <w:szCs w:val="24"/>
              </w:rPr>
              <w:t>2.rtems_monitor_sample() 能正确采集底层网络栈（如 ifnet）的 RX/TX 统计值；</w:t>
            </w:r>
          </w:p>
          <w:p w14:paraId="4E7F75AC" w14:textId="4F2D9154" w:rsidR="00910A01" w:rsidRPr="00D50720" w:rsidRDefault="00910A01" w:rsidP="00910A01">
            <w:pPr>
              <w:pStyle w:val="23"/>
              <w:ind w:firstLineChars="0" w:firstLine="0"/>
              <w:rPr>
                <w:snapToGrid w:val="0"/>
                <w:szCs w:val="24"/>
              </w:rPr>
            </w:pPr>
            <w:r w:rsidRPr="00D50720">
              <w:rPr>
                <w:snapToGrid w:val="0"/>
                <w:szCs w:val="24"/>
              </w:rPr>
              <w:t>3.rtems_monitor_get_snapshot() 返回的数据中 net.rx_bytes, tx_packets 等字段随时间</w:t>
            </w:r>
            <w:r w:rsidRPr="00D50720">
              <w:rPr>
                <w:snapToGrid w:val="0"/>
                <w:szCs w:val="24"/>
              </w:rPr>
              <w:lastRenderedPageBreak/>
              <w:t>单调递增或稳定，无异常跳变；</w:t>
            </w:r>
          </w:p>
          <w:p w14:paraId="0AD2169D" w14:textId="222D279F" w:rsidR="00910A01" w:rsidRPr="00D50720" w:rsidRDefault="00910A01" w:rsidP="00910A01">
            <w:pPr>
              <w:pStyle w:val="23"/>
              <w:ind w:firstLineChars="0" w:firstLine="0"/>
              <w:rPr>
                <w:snapToGrid w:val="0"/>
                <w:szCs w:val="24"/>
              </w:rPr>
            </w:pPr>
            <w:r w:rsidRPr="00D50720">
              <w:rPr>
                <w:snapToGrid w:val="0"/>
                <w:szCs w:val="24"/>
              </w:rPr>
              <w:t>4.rtems_monitor_print_line() 输出简洁有效的网络状态摘要；</w:t>
            </w:r>
          </w:p>
          <w:p w14:paraId="38BA3152" w14:textId="3955CC03" w:rsidR="00910A01" w:rsidRPr="00D50720" w:rsidRDefault="00910A01" w:rsidP="00910A01">
            <w:pPr>
              <w:pStyle w:val="23"/>
              <w:ind w:firstLineChars="0" w:firstLine="0"/>
              <w:rPr>
                <w:snapToGrid w:val="0"/>
                <w:szCs w:val="24"/>
              </w:rPr>
            </w:pPr>
            <w:r w:rsidRPr="00D50720">
              <w:rPr>
                <w:snapToGrid w:val="0"/>
                <w:szCs w:val="24"/>
              </w:rPr>
              <w:t>5.高频采样与快照获取操作耗时可控，对实时任务影响可接受；</w:t>
            </w:r>
          </w:p>
          <w:p w14:paraId="0A0EF287" w14:textId="0F3FD012" w:rsidR="00910A01" w:rsidRPr="005E2E8B" w:rsidRDefault="00910A01" w:rsidP="00910A01">
            <w:pPr>
              <w:pStyle w:val="23"/>
              <w:spacing w:line="240" w:lineRule="auto"/>
              <w:ind w:firstLineChars="0" w:firstLine="0"/>
              <w:rPr>
                <w:snapToGrid w:val="0"/>
                <w:sz w:val="21"/>
                <w:szCs w:val="20"/>
              </w:rPr>
            </w:pPr>
            <w:r w:rsidRPr="00D50720">
              <w:rPr>
                <w:snapToGrid w:val="0"/>
                <w:szCs w:val="24"/>
              </w:rPr>
              <w:t>6.未启用RTEMSCFG_MONITOR_NET 时，测试安全跳过，无崩溃或错误</w:t>
            </w:r>
          </w:p>
        </w:tc>
        <w:tc>
          <w:tcPr>
            <w:tcW w:w="1276" w:type="dxa"/>
            <w:vMerge w:val="restart"/>
            <w:tcBorders>
              <w:top w:val="single" w:sz="4" w:space="0" w:color="000000"/>
              <w:left w:val="single" w:sz="4" w:space="0" w:color="000000"/>
              <w:right w:val="single" w:sz="4" w:space="0" w:color="000000"/>
            </w:tcBorders>
            <w:vAlign w:val="center"/>
          </w:tcPr>
          <w:p w14:paraId="0A0EF288" w14:textId="101EB5B6" w:rsidR="00910A01" w:rsidRDefault="00910A01" w:rsidP="00910A01">
            <w:pPr>
              <w:pStyle w:val="23"/>
              <w:spacing w:line="240" w:lineRule="auto"/>
              <w:ind w:firstLineChars="0" w:firstLine="0"/>
              <w:rPr>
                <w:sz w:val="21"/>
                <w:szCs w:val="21"/>
              </w:rPr>
            </w:pPr>
            <w:r>
              <w:rPr>
                <w:sz w:val="21"/>
                <w:szCs w:val="21"/>
              </w:rPr>
              <w:lastRenderedPageBreak/>
              <w:t>与预期结果一致</w:t>
            </w:r>
          </w:p>
        </w:tc>
        <w:tc>
          <w:tcPr>
            <w:tcW w:w="850" w:type="dxa"/>
            <w:vMerge w:val="restart"/>
            <w:tcBorders>
              <w:top w:val="single" w:sz="4" w:space="0" w:color="000000"/>
              <w:left w:val="single" w:sz="4" w:space="0" w:color="000000"/>
              <w:right w:val="single" w:sz="4" w:space="0" w:color="000000"/>
            </w:tcBorders>
            <w:vAlign w:val="center"/>
          </w:tcPr>
          <w:p w14:paraId="0A0EF289" w14:textId="384C904C" w:rsidR="00910A01" w:rsidRDefault="00910A01" w:rsidP="00910A01">
            <w:pPr>
              <w:jc w:val="center"/>
              <w:rPr>
                <w:b/>
                <w:szCs w:val="21"/>
              </w:rPr>
            </w:pPr>
            <w:r>
              <w:rPr>
                <w:rFonts w:ascii="Wingdings 2" w:eastAsia="Wingdings 2" w:hAnsi="Wingdings 2" w:cs="Wingdings 2"/>
                <w:b/>
                <w:szCs w:val="21"/>
              </w:rPr>
              <w:t></w:t>
            </w:r>
          </w:p>
        </w:tc>
        <w:tc>
          <w:tcPr>
            <w:tcW w:w="883" w:type="dxa"/>
            <w:vMerge w:val="restart"/>
            <w:tcBorders>
              <w:top w:val="single" w:sz="4" w:space="0" w:color="000000"/>
              <w:left w:val="single" w:sz="4" w:space="0" w:color="000000"/>
              <w:right w:val="single" w:sz="4" w:space="0" w:color="000000"/>
            </w:tcBorders>
            <w:vAlign w:val="center"/>
          </w:tcPr>
          <w:p w14:paraId="58B1A843" w14:textId="77777777" w:rsidR="00910A01" w:rsidRDefault="00910A01" w:rsidP="00910A01">
            <w:pPr>
              <w:jc w:val="center"/>
              <w:rPr>
                <w:sz w:val="32"/>
                <w:szCs w:val="21"/>
              </w:rPr>
            </w:pPr>
            <w:r>
              <w:rPr>
                <w:sz w:val="32"/>
                <w:szCs w:val="21"/>
              </w:rPr>
              <w:t>□</w:t>
            </w:r>
          </w:p>
          <w:p w14:paraId="0A0EF28A" w14:textId="2E88774D" w:rsidR="00910A01" w:rsidRDefault="00910A01" w:rsidP="00910A01">
            <w:pPr>
              <w:rPr>
                <w:sz w:val="32"/>
                <w:szCs w:val="21"/>
              </w:rPr>
            </w:pPr>
          </w:p>
        </w:tc>
      </w:tr>
      <w:tr w:rsidR="00910A01" w14:paraId="0A0EF2B3" w14:textId="77777777" w:rsidTr="002D2AC5">
        <w:trPr>
          <w:trHeight w:val="1125"/>
          <w:jc w:val="center"/>
        </w:trPr>
        <w:tc>
          <w:tcPr>
            <w:tcW w:w="675" w:type="dxa"/>
            <w:vMerge/>
            <w:tcBorders>
              <w:left w:val="single" w:sz="4" w:space="0" w:color="000000"/>
              <w:right w:val="single" w:sz="4" w:space="0" w:color="000000"/>
            </w:tcBorders>
            <w:vAlign w:val="center"/>
          </w:tcPr>
          <w:p w14:paraId="0A0EF2AA" w14:textId="77777777" w:rsidR="00910A01" w:rsidRDefault="00910A01" w:rsidP="00910A01">
            <w:pPr>
              <w:pStyle w:val="23"/>
              <w:spacing w:line="240" w:lineRule="auto"/>
              <w:ind w:firstLineChars="0" w:firstLine="0"/>
              <w:jc w:val="center"/>
              <w:rPr>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A0EF2AB" w14:textId="6AAAAF50" w:rsidR="00910A01" w:rsidRDefault="00910A01" w:rsidP="00910A01">
            <w:pPr>
              <w:pStyle w:val="23"/>
              <w:spacing w:line="240" w:lineRule="auto"/>
              <w:ind w:firstLineChars="0" w:firstLine="0"/>
              <w:jc w:val="center"/>
              <w:rPr>
                <w:sz w:val="21"/>
                <w:szCs w:val="21"/>
              </w:rPr>
            </w:pPr>
            <w:r>
              <w:rPr>
                <w:rFonts w:hint="eastAsia"/>
                <w:sz w:val="21"/>
                <w:szCs w:val="21"/>
              </w:rPr>
              <w:t>研究内容13</w:t>
            </w:r>
          </w:p>
        </w:tc>
        <w:tc>
          <w:tcPr>
            <w:tcW w:w="1736" w:type="dxa"/>
            <w:tcBorders>
              <w:top w:val="single" w:sz="4" w:space="0" w:color="000000"/>
              <w:left w:val="single" w:sz="4" w:space="0" w:color="000000"/>
              <w:bottom w:val="single" w:sz="4" w:space="0" w:color="000000"/>
              <w:right w:val="single" w:sz="4" w:space="0" w:color="000000"/>
            </w:tcBorders>
            <w:vAlign w:val="center"/>
          </w:tcPr>
          <w:p w14:paraId="0A0EF2AC" w14:textId="71B5AE98" w:rsidR="00910A01" w:rsidRDefault="00910A01" w:rsidP="00910A01">
            <w:pPr>
              <w:rPr>
                <w:snapToGrid w:val="0"/>
                <w:color w:val="000000"/>
                <w:szCs w:val="21"/>
              </w:rPr>
            </w:pPr>
            <w:r>
              <w:rPr>
                <w:snapToGrid w:val="0"/>
                <w:color w:val="000000"/>
                <w:szCs w:val="21"/>
              </w:rPr>
              <w:t>网络流量监控</w:t>
            </w:r>
          </w:p>
        </w:tc>
        <w:tc>
          <w:tcPr>
            <w:tcW w:w="1701" w:type="dxa"/>
            <w:vMerge/>
            <w:tcBorders>
              <w:left w:val="single" w:sz="4" w:space="0" w:color="000000"/>
              <w:right w:val="single" w:sz="4" w:space="0" w:color="000000"/>
            </w:tcBorders>
            <w:vAlign w:val="center"/>
          </w:tcPr>
          <w:p w14:paraId="0A0EF2AD" w14:textId="77777777" w:rsidR="00910A01" w:rsidRDefault="00910A01" w:rsidP="00910A01">
            <w:pPr>
              <w:ind w:firstLine="420"/>
              <w:rPr>
                <w:szCs w:val="21"/>
              </w:rPr>
            </w:pPr>
          </w:p>
        </w:tc>
        <w:tc>
          <w:tcPr>
            <w:tcW w:w="2658" w:type="dxa"/>
            <w:vMerge/>
            <w:tcBorders>
              <w:left w:val="single" w:sz="4" w:space="0" w:color="000000"/>
              <w:right w:val="single" w:sz="4" w:space="0" w:color="000000"/>
            </w:tcBorders>
            <w:vAlign w:val="center"/>
          </w:tcPr>
          <w:p w14:paraId="0A0EF2AE" w14:textId="77777777" w:rsidR="00910A01" w:rsidRDefault="00910A01" w:rsidP="00910A01">
            <w:pPr>
              <w:pStyle w:val="23"/>
              <w:spacing w:line="240" w:lineRule="auto"/>
              <w:ind w:firstLineChars="0" w:firstLine="0"/>
              <w:rPr>
                <w:sz w:val="21"/>
                <w:szCs w:val="21"/>
              </w:rPr>
            </w:pPr>
          </w:p>
        </w:tc>
        <w:tc>
          <w:tcPr>
            <w:tcW w:w="2977" w:type="dxa"/>
            <w:vMerge/>
            <w:tcBorders>
              <w:left w:val="single" w:sz="4" w:space="0" w:color="000000"/>
              <w:right w:val="single" w:sz="4" w:space="0" w:color="000000"/>
            </w:tcBorders>
            <w:vAlign w:val="center"/>
          </w:tcPr>
          <w:p w14:paraId="0A0EF2AF" w14:textId="77777777" w:rsidR="00910A01" w:rsidRDefault="00910A01" w:rsidP="00910A01">
            <w:pPr>
              <w:pStyle w:val="23"/>
              <w:spacing w:line="240" w:lineRule="auto"/>
              <w:ind w:firstLineChars="0" w:firstLine="0"/>
              <w:rPr>
                <w:sz w:val="21"/>
                <w:szCs w:val="21"/>
              </w:rPr>
            </w:pPr>
          </w:p>
        </w:tc>
        <w:tc>
          <w:tcPr>
            <w:tcW w:w="1276" w:type="dxa"/>
            <w:vMerge/>
            <w:tcBorders>
              <w:left w:val="single" w:sz="4" w:space="0" w:color="000000"/>
              <w:right w:val="single" w:sz="4" w:space="0" w:color="000000"/>
            </w:tcBorders>
            <w:vAlign w:val="center"/>
          </w:tcPr>
          <w:p w14:paraId="0A0EF2B0" w14:textId="7E4EBA2B" w:rsidR="00910A01" w:rsidRDefault="00910A01" w:rsidP="00910A01">
            <w:pPr>
              <w:pStyle w:val="23"/>
              <w:spacing w:line="240" w:lineRule="auto"/>
              <w:ind w:firstLineChars="0" w:firstLine="0"/>
              <w:rPr>
                <w:sz w:val="21"/>
                <w:szCs w:val="21"/>
              </w:rPr>
            </w:pPr>
          </w:p>
        </w:tc>
        <w:tc>
          <w:tcPr>
            <w:tcW w:w="850" w:type="dxa"/>
            <w:vMerge/>
            <w:tcBorders>
              <w:left w:val="single" w:sz="4" w:space="0" w:color="000000"/>
              <w:right w:val="single" w:sz="4" w:space="0" w:color="000000"/>
            </w:tcBorders>
            <w:vAlign w:val="center"/>
          </w:tcPr>
          <w:p w14:paraId="0A0EF2B1" w14:textId="113DACAD" w:rsidR="00910A01" w:rsidRDefault="00910A01" w:rsidP="00910A01">
            <w:pPr>
              <w:jc w:val="center"/>
              <w:rPr>
                <w:b/>
                <w:szCs w:val="21"/>
              </w:rPr>
            </w:pPr>
          </w:p>
        </w:tc>
        <w:tc>
          <w:tcPr>
            <w:tcW w:w="883" w:type="dxa"/>
            <w:vMerge/>
            <w:tcBorders>
              <w:left w:val="single" w:sz="4" w:space="0" w:color="000000"/>
              <w:right w:val="single" w:sz="4" w:space="0" w:color="000000"/>
            </w:tcBorders>
            <w:vAlign w:val="center"/>
          </w:tcPr>
          <w:p w14:paraId="0A0EF2B2" w14:textId="7B30AE7D" w:rsidR="00910A01" w:rsidRDefault="00910A01" w:rsidP="00910A01">
            <w:pPr>
              <w:jc w:val="center"/>
              <w:rPr>
                <w:sz w:val="32"/>
                <w:szCs w:val="21"/>
              </w:rPr>
            </w:pPr>
          </w:p>
        </w:tc>
      </w:tr>
      <w:tr w:rsidR="008C30BC" w14:paraId="468D5D4E" w14:textId="77777777" w:rsidTr="008C2A40">
        <w:trPr>
          <w:trHeight w:val="1125"/>
          <w:jc w:val="center"/>
        </w:trPr>
        <w:tc>
          <w:tcPr>
            <w:tcW w:w="675" w:type="dxa"/>
            <w:tcBorders>
              <w:left w:val="single" w:sz="4" w:space="0" w:color="000000"/>
              <w:bottom w:val="single" w:sz="4" w:space="0" w:color="000000"/>
              <w:right w:val="single" w:sz="4" w:space="0" w:color="000000"/>
            </w:tcBorders>
            <w:vAlign w:val="center"/>
          </w:tcPr>
          <w:p w14:paraId="29483979" w14:textId="67841251" w:rsidR="008C30BC" w:rsidRDefault="008C30BC" w:rsidP="008C30BC">
            <w:pPr>
              <w:pStyle w:val="23"/>
              <w:spacing w:line="240" w:lineRule="auto"/>
              <w:ind w:firstLineChars="0" w:firstLine="0"/>
              <w:jc w:val="center"/>
              <w:rPr>
                <w:sz w:val="21"/>
                <w:szCs w:val="21"/>
              </w:rPr>
            </w:pPr>
            <w:r>
              <w:rPr>
                <w:rFonts w:hint="eastAsia"/>
                <w:sz w:val="21"/>
                <w:szCs w:val="21"/>
              </w:rPr>
              <w:t>13</w:t>
            </w:r>
          </w:p>
        </w:tc>
        <w:tc>
          <w:tcPr>
            <w:tcW w:w="1418" w:type="dxa"/>
            <w:tcBorders>
              <w:top w:val="single" w:sz="4" w:space="0" w:color="000000"/>
              <w:left w:val="single" w:sz="4" w:space="0" w:color="000000"/>
              <w:right w:val="single" w:sz="4" w:space="0" w:color="000000"/>
            </w:tcBorders>
            <w:vAlign w:val="center"/>
          </w:tcPr>
          <w:p w14:paraId="52D1B152" w14:textId="013D2A96" w:rsidR="008C30BC" w:rsidRDefault="008C30BC" w:rsidP="008C30BC">
            <w:pPr>
              <w:pStyle w:val="23"/>
              <w:spacing w:line="240" w:lineRule="auto"/>
              <w:ind w:firstLineChars="0" w:firstLine="0"/>
              <w:jc w:val="center"/>
              <w:rPr>
                <w:sz w:val="21"/>
                <w:szCs w:val="21"/>
              </w:rPr>
            </w:pPr>
            <w:r>
              <w:rPr>
                <w:rFonts w:hint="eastAsia"/>
                <w:sz w:val="21"/>
                <w:szCs w:val="21"/>
              </w:rPr>
              <w:t>研究内容1-8</w:t>
            </w:r>
          </w:p>
        </w:tc>
        <w:tc>
          <w:tcPr>
            <w:tcW w:w="1736" w:type="dxa"/>
            <w:tcBorders>
              <w:top w:val="single" w:sz="4" w:space="0" w:color="000000"/>
              <w:left w:val="single" w:sz="4" w:space="0" w:color="000000"/>
              <w:right w:val="single" w:sz="4" w:space="0" w:color="000000"/>
            </w:tcBorders>
            <w:vAlign w:val="center"/>
          </w:tcPr>
          <w:p w14:paraId="518C72E0" w14:textId="7AA6ED66" w:rsidR="008C30BC" w:rsidRDefault="008C30BC" w:rsidP="008C30BC">
            <w:pPr>
              <w:rPr>
                <w:snapToGrid w:val="0"/>
                <w:color w:val="000000"/>
                <w:szCs w:val="21"/>
              </w:rPr>
            </w:pPr>
            <w:r>
              <w:rPr>
                <w:rFonts w:hint="eastAsia"/>
                <w:snapToGrid w:val="0"/>
                <w:color w:val="000000"/>
                <w:szCs w:val="21"/>
              </w:rPr>
              <w:t>容器综合隔离功能</w:t>
            </w:r>
          </w:p>
        </w:tc>
        <w:tc>
          <w:tcPr>
            <w:tcW w:w="1701" w:type="dxa"/>
            <w:tcBorders>
              <w:left w:val="single" w:sz="4" w:space="0" w:color="000000"/>
              <w:right w:val="single" w:sz="4" w:space="0" w:color="000000"/>
            </w:tcBorders>
            <w:vAlign w:val="center"/>
          </w:tcPr>
          <w:p w14:paraId="141FDE49" w14:textId="2ECFD451" w:rsidR="008C30BC" w:rsidRDefault="008C30BC" w:rsidP="008C30BC">
            <w:pPr>
              <w:ind w:firstLine="420"/>
              <w:rPr>
                <w:szCs w:val="21"/>
              </w:rPr>
            </w:pPr>
            <w:r>
              <w:rPr>
                <w:rFonts w:hint="eastAsia"/>
                <w:szCs w:val="21"/>
              </w:rPr>
              <w:t>容器综合测试</w:t>
            </w:r>
          </w:p>
        </w:tc>
        <w:tc>
          <w:tcPr>
            <w:tcW w:w="2658" w:type="dxa"/>
            <w:tcBorders>
              <w:left w:val="single" w:sz="4" w:space="0" w:color="000000"/>
              <w:right w:val="single" w:sz="4" w:space="0" w:color="000000"/>
            </w:tcBorders>
            <w:vAlign w:val="center"/>
          </w:tcPr>
          <w:p w14:paraId="259F4101" w14:textId="5FF03E17" w:rsidR="008C30BC" w:rsidRPr="00486EDC" w:rsidRDefault="00486EDC" w:rsidP="008C30BC">
            <w:pPr>
              <w:pStyle w:val="23"/>
              <w:spacing w:line="240" w:lineRule="auto"/>
              <w:ind w:firstLineChars="0" w:firstLine="0"/>
              <w:rPr>
                <w:sz w:val="21"/>
                <w:szCs w:val="21"/>
              </w:rPr>
            </w:pPr>
            <w:r w:rsidRPr="00860365">
              <w:rPr>
                <w:snapToGrid w:val="0"/>
                <w:szCs w:val="24"/>
              </w:rPr>
              <w:t>在启用统一容器、PID 隔离、IPC 隔离、MNT 隔离、NET 隔离、UTS 隔离以及 cgroup 资源控制相关配置下，执行统一容器初始化、配置、创建、任务进入、隔离功能验证、资源控制验</w:t>
            </w:r>
            <w:r w:rsidRPr="00860365">
              <w:rPr>
                <w:snapToGrid w:val="0"/>
                <w:szCs w:val="24"/>
              </w:rPr>
              <w:lastRenderedPageBreak/>
              <w:t>证、任务退出、容器删除和资源释放检查等操作，验证统一容器能否正确完成完整生命周期管理；同时验证 PID、IPC、MNT、NET、UTS 等隔离功能是否生效，cgroup 中 CPU、内存、I/O 资源控制与统计信息是否正确更新，并验证容器退出和删除后系统状态能够恢复且相关资源被安全释放。</w:t>
            </w:r>
          </w:p>
        </w:tc>
        <w:tc>
          <w:tcPr>
            <w:tcW w:w="2977" w:type="dxa"/>
            <w:tcBorders>
              <w:left w:val="single" w:sz="4" w:space="0" w:color="000000"/>
              <w:right w:val="single" w:sz="4" w:space="0" w:color="000000"/>
            </w:tcBorders>
            <w:vAlign w:val="center"/>
          </w:tcPr>
          <w:p w14:paraId="5E9791B2" w14:textId="77777777" w:rsidR="00486EDC" w:rsidRPr="00860365" w:rsidRDefault="00486EDC" w:rsidP="00860365">
            <w:pPr>
              <w:pStyle w:val="23"/>
              <w:ind w:firstLineChars="0" w:firstLine="0"/>
              <w:rPr>
                <w:snapToGrid w:val="0"/>
                <w:szCs w:val="24"/>
              </w:rPr>
            </w:pPr>
            <w:r w:rsidRPr="00860365">
              <w:rPr>
                <w:snapToGrid w:val="0"/>
                <w:szCs w:val="24"/>
              </w:rPr>
              <w:lastRenderedPageBreak/>
              <w:t>1. rtems_unified_container_config_initialize() 能成功初始化统一容器配置结构，默认配置状态正确；</w:t>
            </w:r>
          </w:p>
          <w:p w14:paraId="77BD4F60" w14:textId="77777777" w:rsidR="00486EDC" w:rsidRPr="00860365" w:rsidRDefault="00486EDC" w:rsidP="00860365">
            <w:pPr>
              <w:pStyle w:val="23"/>
              <w:ind w:firstLineChars="0" w:firstLine="0"/>
              <w:rPr>
                <w:snapToGrid w:val="0"/>
                <w:szCs w:val="24"/>
              </w:rPr>
            </w:pPr>
            <w:r w:rsidRPr="00860365">
              <w:rPr>
                <w:snapToGrid w:val="0"/>
                <w:szCs w:val="24"/>
              </w:rPr>
              <w:lastRenderedPageBreak/>
              <w:t>2. 设置 RTEMS_UNIFIED_CONTAINER_ALL 后，统一容器创建接口 rtems_unified_container_create() 返回 RTEMS_SUCCESSFUL，并生成有效的统一容器对象；</w:t>
            </w:r>
          </w:p>
          <w:p w14:paraId="349AFD6D" w14:textId="77777777" w:rsidR="00486EDC" w:rsidRPr="00860365" w:rsidRDefault="00486EDC" w:rsidP="00860365">
            <w:pPr>
              <w:pStyle w:val="23"/>
              <w:ind w:firstLineChars="0" w:firstLine="0"/>
              <w:rPr>
                <w:snapToGrid w:val="0"/>
                <w:szCs w:val="24"/>
              </w:rPr>
            </w:pPr>
            <w:r w:rsidRPr="00860365">
              <w:rPr>
                <w:snapToGrid w:val="0"/>
                <w:szCs w:val="24"/>
              </w:rPr>
              <w:t>3. 统一容器创建完成后，PID、IPC、MNT、NET、UTS 隔离功能对应的内部对象均创建成功，且与根环境中的对应对象不同；</w:t>
            </w:r>
          </w:p>
          <w:p w14:paraId="38F9197D" w14:textId="77777777" w:rsidR="00486EDC" w:rsidRPr="00860365" w:rsidRDefault="00486EDC" w:rsidP="00860365">
            <w:pPr>
              <w:pStyle w:val="23"/>
              <w:ind w:firstLineChars="0" w:firstLine="0"/>
              <w:rPr>
                <w:snapToGrid w:val="0"/>
                <w:szCs w:val="24"/>
              </w:rPr>
            </w:pPr>
            <w:r w:rsidRPr="00860365">
              <w:rPr>
                <w:snapToGrid w:val="0"/>
                <w:szCs w:val="24"/>
              </w:rPr>
              <w:t>4. 统一容器关联的 cgroup 创建成功，CPU 配额、内存限制和 I/O 限制</w:t>
            </w:r>
            <w:r w:rsidRPr="00860365">
              <w:rPr>
                <w:snapToGrid w:val="0"/>
                <w:szCs w:val="24"/>
              </w:rPr>
              <w:lastRenderedPageBreak/>
              <w:t>等资源控制参数与配置值一致或处于合理范围内；</w:t>
            </w:r>
          </w:p>
          <w:p w14:paraId="4753908C" w14:textId="77777777" w:rsidR="00486EDC" w:rsidRPr="00860365" w:rsidRDefault="00486EDC" w:rsidP="00860365">
            <w:pPr>
              <w:pStyle w:val="23"/>
              <w:ind w:firstLineChars="0" w:firstLine="0"/>
              <w:rPr>
                <w:snapToGrid w:val="0"/>
                <w:szCs w:val="24"/>
              </w:rPr>
            </w:pPr>
            <w:r w:rsidRPr="00860365">
              <w:rPr>
                <w:snapToGrid w:val="0"/>
                <w:szCs w:val="24"/>
              </w:rPr>
              <w:t>5. 当前任务调用 rtems_unified_container_enter() 后能够成功进入统一容器，任务控制块中的 PID、IPC、MNT、NET、UTS 隔离环境均切换为统一容器对应环境；</w:t>
            </w:r>
          </w:p>
          <w:p w14:paraId="6BDD3747" w14:textId="77777777" w:rsidR="00486EDC" w:rsidRPr="00860365" w:rsidRDefault="00486EDC" w:rsidP="00860365">
            <w:pPr>
              <w:pStyle w:val="23"/>
              <w:ind w:firstLineChars="0" w:firstLine="0"/>
              <w:rPr>
                <w:snapToGrid w:val="0"/>
                <w:szCs w:val="24"/>
              </w:rPr>
            </w:pPr>
            <w:r w:rsidRPr="00860365">
              <w:rPr>
                <w:snapToGrid w:val="0"/>
                <w:szCs w:val="24"/>
              </w:rPr>
              <w:t>6. 进入统一容器后，PID 隔离功能能够正确返回当前任务的容器内 PID 信息，任务不再被识别为根环境任务，且容器 ID 与统一容器中的 PID 隔离环境一致；</w:t>
            </w:r>
          </w:p>
          <w:p w14:paraId="209E98A1" w14:textId="77777777" w:rsidR="00486EDC" w:rsidRPr="00860365" w:rsidRDefault="00486EDC" w:rsidP="00860365">
            <w:pPr>
              <w:pStyle w:val="23"/>
              <w:ind w:firstLineChars="0" w:firstLine="0"/>
              <w:rPr>
                <w:snapToGrid w:val="0"/>
                <w:szCs w:val="24"/>
              </w:rPr>
            </w:pPr>
            <w:r w:rsidRPr="00860365">
              <w:rPr>
                <w:snapToGrid w:val="0"/>
                <w:szCs w:val="24"/>
              </w:rPr>
              <w:lastRenderedPageBreak/>
              <w:t>7. 进入统一容器后，IPC 隔离功能生效，容器内可创建与根环境同名但不同 ID 的消息队列，且消息队列查找结果优先指向容器内对象；</w:t>
            </w:r>
          </w:p>
          <w:p w14:paraId="7F52194C" w14:textId="77777777" w:rsidR="00486EDC" w:rsidRPr="00860365" w:rsidRDefault="00486EDC" w:rsidP="00860365">
            <w:pPr>
              <w:pStyle w:val="23"/>
              <w:ind w:firstLineChars="0" w:firstLine="0"/>
              <w:rPr>
                <w:snapToGrid w:val="0"/>
                <w:szCs w:val="24"/>
              </w:rPr>
            </w:pPr>
            <w:r w:rsidRPr="00860365">
              <w:rPr>
                <w:snapToGrid w:val="0"/>
                <w:szCs w:val="24"/>
              </w:rPr>
              <w:t>8. 进入统一容器后，MNT 隔离功能生效，当前任务获取到的挂载环境与统一容器对应的 MNT 隔离环境一致；</w:t>
            </w:r>
          </w:p>
          <w:p w14:paraId="0BA17D63" w14:textId="77777777" w:rsidR="00486EDC" w:rsidRPr="00860365" w:rsidRDefault="00486EDC" w:rsidP="00860365">
            <w:pPr>
              <w:pStyle w:val="23"/>
              <w:ind w:firstLineChars="0" w:firstLine="0"/>
              <w:rPr>
                <w:snapToGrid w:val="0"/>
                <w:szCs w:val="24"/>
              </w:rPr>
            </w:pPr>
            <w:r w:rsidRPr="00860365">
              <w:rPr>
                <w:snapToGrid w:val="0"/>
                <w:szCs w:val="24"/>
              </w:rPr>
              <w:t>9. 进入统一容器后，NET 隔离功能生效，网络接口对象和网络分组对象有效，能够支撑容器内网络环境访问；</w:t>
            </w:r>
          </w:p>
          <w:p w14:paraId="4D53ED58" w14:textId="77777777" w:rsidR="00486EDC" w:rsidRPr="00860365" w:rsidRDefault="00486EDC" w:rsidP="00860365">
            <w:pPr>
              <w:pStyle w:val="23"/>
              <w:ind w:firstLineChars="0" w:firstLine="0"/>
              <w:rPr>
                <w:snapToGrid w:val="0"/>
                <w:szCs w:val="24"/>
              </w:rPr>
            </w:pPr>
            <w:r w:rsidRPr="00860365">
              <w:rPr>
                <w:snapToGrid w:val="0"/>
                <w:szCs w:val="24"/>
              </w:rPr>
              <w:lastRenderedPageBreak/>
              <w:t>10. 进入统一容器后，UTS 隔离功能生效，容器内设置主机名后读取结果正确，且不影响根环境主机名；</w:t>
            </w:r>
          </w:p>
          <w:p w14:paraId="27C53385" w14:textId="77777777" w:rsidR="00486EDC" w:rsidRPr="00860365" w:rsidRDefault="00486EDC" w:rsidP="00860365">
            <w:pPr>
              <w:pStyle w:val="23"/>
              <w:ind w:firstLineChars="0" w:firstLine="0"/>
              <w:rPr>
                <w:snapToGrid w:val="0"/>
                <w:szCs w:val="24"/>
              </w:rPr>
            </w:pPr>
            <w:r w:rsidRPr="00860365">
              <w:rPr>
                <w:snapToGrid w:val="0"/>
                <w:szCs w:val="24"/>
              </w:rPr>
              <w:t>11. 当前任务进入统一容器后能够正确绑定到统一容器的 cgroup，任务加入状态有效，cgroup 线程计数正确更新；</w:t>
            </w:r>
          </w:p>
          <w:p w14:paraId="53563408" w14:textId="77777777" w:rsidR="00486EDC" w:rsidRPr="00860365" w:rsidRDefault="00486EDC" w:rsidP="00860365">
            <w:pPr>
              <w:pStyle w:val="23"/>
              <w:ind w:firstLineChars="0" w:firstLine="0"/>
              <w:rPr>
                <w:snapToGrid w:val="0"/>
                <w:szCs w:val="24"/>
              </w:rPr>
            </w:pPr>
            <w:r w:rsidRPr="00860365">
              <w:rPr>
                <w:snapToGrid w:val="0"/>
                <w:szCs w:val="24"/>
              </w:rPr>
              <w:t>12. cgroup 中 CPU 控制功能正常，执行 CPU 配额消耗操作后，CPU 可用配额按预期减少，无异常跳变；</w:t>
            </w:r>
          </w:p>
          <w:p w14:paraId="2D16F205" w14:textId="77777777" w:rsidR="00486EDC" w:rsidRPr="00860365" w:rsidRDefault="00486EDC" w:rsidP="00860365">
            <w:pPr>
              <w:pStyle w:val="23"/>
              <w:ind w:firstLineChars="0" w:firstLine="0"/>
              <w:rPr>
                <w:snapToGrid w:val="0"/>
                <w:szCs w:val="24"/>
              </w:rPr>
            </w:pPr>
            <w:r w:rsidRPr="00860365">
              <w:rPr>
                <w:snapToGrid w:val="0"/>
                <w:szCs w:val="24"/>
              </w:rPr>
              <w:t>13. cgroup 中内存控制功能正常，当前可用内存配额不超过配置的内存限制，任</w:t>
            </w:r>
            <w:r w:rsidRPr="00860365">
              <w:rPr>
                <w:snapToGrid w:val="0"/>
                <w:szCs w:val="24"/>
              </w:rPr>
              <w:lastRenderedPageBreak/>
              <w:t>务进入容器后的内存配额状态合理；</w:t>
            </w:r>
          </w:p>
          <w:p w14:paraId="644F7EDC" w14:textId="77777777" w:rsidR="00486EDC" w:rsidRPr="00860365" w:rsidRDefault="00486EDC" w:rsidP="00860365">
            <w:pPr>
              <w:pStyle w:val="23"/>
              <w:ind w:firstLineChars="0" w:firstLine="0"/>
              <w:rPr>
                <w:snapToGrid w:val="0"/>
                <w:szCs w:val="24"/>
              </w:rPr>
            </w:pPr>
            <w:r w:rsidRPr="00860365">
              <w:rPr>
                <w:snapToGrid w:val="0"/>
                <w:szCs w:val="24"/>
              </w:rPr>
              <w:t>14. cgroup 中 I/O 控制功能正常，执行读写请求统计后，对应 I/O 字节数或统计字段能够按请求大小正确更新；</w:t>
            </w:r>
          </w:p>
          <w:p w14:paraId="58C29DFB" w14:textId="77777777" w:rsidR="00486EDC" w:rsidRPr="00860365" w:rsidRDefault="00486EDC" w:rsidP="00860365">
            <w:pPr>
              <w:pStyle w:val="23"/>
              <w:ind w:firstLineChars="0" w:firstLine="0"/>
              <w:rPr>
                <w:snapToGrid w:val="0"/>
                <w:szCs w:val="24"/>
              </w:rPr>
            </w:pPr>
            <w:r w:rsidRPr="00860365">
              <w:rPr>
                <w:snapToGrid w:val="0"/>
                <w:szCs w:val="24"/>
              </w:rPr>
              <w:t>15. 当前任务调用 rtems_unified_container_leave() 后能够成功退出统一容器，任务的 PID、IPC、MNT、NET、UTS 隔离环境恢复为根环境；</w:t>
            </w:r>
          </w:p>
          <w:p w14:paraId="3D337AC7" w14:textId="77777777" w:rsidR="00486EDC" w:rsidRPr="00860365" w:rsidRDefault="00486EDC" w:rsidP="00860365">
            <w:pPr>
              <w:pStyle w:val="23"/>
              <w:ind w:firstLineChars="0" w:firstLine="0"/>
              <w:rPr>
                <w:snapToGrid w:val="0"/>
                <w:szCs w:val="24"/>
              </w:rPr>
            </w:pPr>
            <w:r w:rsidRPr="00860365">
              <w:rPr>
                <w:snapToGrid w:val="0"/>
                <w:szCs w:val="24"/>
              </w:rPr>
              <w:t>16. 当前任务退出统一容器后，cgroup 绑定状态被正确解除，任务不再处于统</w:t>
            </w:r>
            <w:r w:rsidRPr="00860365">
              <w:rPr>
                <w:snapToGrid w:val="0"/>
                <w:szCs w:val="24"/>
              </w:rPr>
              <w:lastRenderedPageBreak/>
              <w:t>一容器 cgroup 中；</w:t>
            </w:r>
          </w:p>
          <w:p w14:paraId="7AFA00E7" w14:textId="77777777" w:rsidR="00486EDC" w:rsidRPr="00860365" w:rsidRDefault="00486EDC" w:rsidP="00860365">
            <w:pPr>
              <w:pStyle w:val="23"/>
              <w:ind w:firstLineChars="0" w:firstLine="0"/>
              <w:rPr>
                <w:snapToGrid w:val="0"/>
                <w:szCs w:val="24"/>
              </w:rPr>
            </w:pPr>
            <w:r w:rsidRPr="00860365">
              <w:rPr>
                <w:snapToGrid w:val="0"/>
                <w:szCs w:val="24"/>
              </w:rPr>
              <w:t>17. 当前任务退出统一容器后，根环境主机名仍保持原始值，说明容器内 UTS 修改未污染根环境；</w:t>
            </w:r>
          </w:p>
          <w:p w14:paraId="64018B3D" w14:textId="77777777" w:rsidR="00486EDC" w:rsidRPr="00860365" w:rsidRDefault="00486EDC" w:rsidP="00860365">
            <w:pPr>
              <w:pStyle w:val="23"/>
              <w:ind w:firstLineChars="0" w:firstLine="0"/>
              <w:rPr>
                <w:snapToGrid w:val="0"/>
                <w:szCs w:val="24"/>
              </w:rPr>
            </w:pPr>
            <w:r w:rsidRPr="00860365">
              <w:rPr>
                <w:snapToGrid w:val="0"/>
                <w:szCs w:val="24"/>
              </w:rPr>
              <w:t>18. 根环境中创建的 IPC 消息队列在容器进入、退出过程中保持有效，退出后可正常查找和删除；</w:t>
            </w:r>
          </w:p>
          <w:p w14:paraId="2A477D9A" w14:textId="77777777" w:rsidR="00486EDC" w:rsidRPr="00860365" w:rsidRDefault="00486EDC" w:rsidP="00860365">
            <w:pPr>
              <w:pStyle w:val="23"/>
              <w:ind w:firstLineChars="0" w:firstLine="0"/>
              <w:rPr>
                <w:snapToGrid w:val="0"/>
                <w:szCs w:val="24"/>
              </w:rPr>
            </w:pPr>
            <w:r w:rsidRPr="00860365">
              <w:rPr>
                <w:snapToGrid w:val="0"/>
                <w:szCs w:val="24"/>
              </w:rPr>
              <w:t>19. 调用 rtems_unified_container_delete() 后统一容器能够被成功删除，相关 PID、UTS、MNT、NET、IPC 隔离资源不再存在或不再挂接于根环境管理链表；</w:t>
            </w:r>
          </w:p>
          <w:p w14:paraId="13AA39A4" w14:textId="77777777" w:rsidR="00486EDC" w:rsidRPr="00860365" w:rsidRDefault="00486EDC" w:rsidP="00860365">
            <w:pPr>
              <w:pStyle w:val="23"/>
              <w:ind w:firstLineChars="0" w:firstLine="0"/>
              <w:rPr>
                <w:snapToGrid w:val="0"/>
                <w:szCs w:val="24"/>
              </w:rPr>
            </w:pPr>
            <w:r w:rsidRPr="00860365">
              <w:rPr>
                <w:snapToGrid w:val="0"/>
                <w:szCs w:val="24"/>
              </w:rPr>
              <w:lastRenderedPageBreak/>
              <w:t>20. 统一容器删除后，cgroup 相关资源被正确释放，通过原 cgroup ID 查询任务数量返回无效 ID，I/O 统计与控制对象也无法再通过原 ID 获取；</w:t>
            </w:r>
          </w:p>
          <w:p w14:paraId="698D9CD3" w14:textId="04720101" w:rsidR="008C30BC" w:rsidRDefault="00486EDC" w:rsidP="00860365">
            <w:pPr>
              <w:pStyle w:val="23"/>
              <w:ind w:firstLineChars="0" w:firstLine="0"/>
              <w:rPr>
                <w:sz w:val="21"/>
                <w:szCs w:val="21"/>
              </w:rPr>
            </w:pPr>
            <w:r w:rsidRPr="00860365">
              <w:rPr>
                <w:snapToGrid w:val="0"/>
                <w:szCs w:val="24"/>
              </w:rPr>
              <w:t>21. 整个测试过程中所有接口返回值符合预期，无断言失败、无空指针访问、无资源泄漏、无系统崩溃。</w:t>
            </w:r>
          </w:p>
        </w:tc>
        <w:tc>
          <w:tcPr>
            <w:tcW w:w="1276" w:type="dxa"/>
            <w:tcBorders>
              <w:left w:val="single" w:sz="4" w:space="0" w:color="000000"/>
              <w:right w:val="single" w:sz="4" w:space="0" w:color="000000"/>
            </w:tcBorders>
            <w:vAlign w:val="center"/>
          </w:tcPr>
          <w:p w14:paraId="78C64635" w14:textId="7AE39F01" w:rsidR="008C30BC" w:rsidRDefault="00F13036" w:rsidP="008C30BC">
            <w:pPr>
              <w:pStyle w:val="23"/>
              <w:spacing w:line="240" w:lineRule="auto"/>
              <w:ind w:firstLineChars="0" w:firstLine="0"/>
              <w:rPr>
                <w:sz w:val="21"/>
                <w:szCs w:val="21"/>
              </w:rPr>
            </w:pPr>
            <w:r>
              <w:rPr>
                <w:sz w:val="21"/>
                <w:szCs w:val="21"/>
              </w:rPr>
              <w:lastRenderedPageBreak/>
              <w:t>与预期结果一致</w:t>
            </w:r>
          </w:p>
        </w:tc>
        <w:tc>
          <w:tcPr>
            <w:tcW w:w="850" w:type="dxa"/>
            <w:tcBorders>
              <w:left w:val="single" w:sz="4" w:space="0" w:color="000000"/>
              <w:right w:val="single" w:sz="4" w:space="0" w:color="000000"/>
            </w:tcBorders>
            <w:vAlign w:val="center"/>
          </w:tcPr>
          <w:p w14:paraId="69804D3F" w14:textId="72AE1191" w:rsidR="008C30BC" w:rsidRDefault="00F13036" w:rsidP="008C30BC">
            <w:pPr>
              <w:jc w:val="center"/>
              <w:rPr>
                <w:b/>
                <w:szCs w:val="21"/>
              </w:rPr>
            </w:pPr>
            <w:r>
              <w:rPr>
                <w:rFonts w:ascii="Wingdings 2" w:eastAsia="Wingdings 2" w:hAnsi="Wingdings 2" w:cs="Wingdings 2"/>
                <w:b/>
                <w:szCs w:val="21"/>
              </w:rPr>
              <w:t></w:t>
            </w:r>
          </w:p>
        </w:tc>
        <w:tc>
          <w:tcPr>
            <w:tcW w:w="883" w:type="dxa"/>
            <w:tcBorders>
              <w:left w:val="single" w:sz="4" w:space="0" w:color="000000"/>
              <w:right w:val="single" w:sz="4" w:space="0" w:color="000000"/>
            </w:tcBorders>
            <w:vAlign w:val="center"/>
          </w:tcPr>
          <w:p w14:paraId="7A205C99" w14:textId="60374A15" w:rsidR="008C30BC" w:rsidRDefault="00F13036" w:rsidP="00F13036">
            <w:pPr>
              <w:jc w:val="center"/>
              <w:rPr>
                <w:sz w:val="32"/>
                <w:szCs w:val="21"/>
              </w:rPr>
            </w:pPr>
            <w:r>
              <w:rPr>
                <w:sz w:val="32"/>
                <w:szCs w:val="21"/>
              </w:rPr>
              <w:t>□</w:t>
            </w:r>
          </w:p>
        </w:tc>
      </w:tr>
    </w:tbl>
    <w:p w14:paraId="0A0EF70A" w14:textId="77777777" w:rsidR="008B7A41" w:rsidRDefault="008B7A41">
      <w:pPr>
        <w:pStyle w:val="aff1"/>
      </w:pPr>
    </w:p>
    <w:sectPr w:rsidR="008B7A41">
      <w:pgSz w:w="16838" w:h="11906" w:orient="landscape"/>
      <w:pgMar w:top="1361" w:right="1361" w:bottom="1588" w:left="1588" w:header="851"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A8A2C9" w14:textId="77777777" w:rsidR="005573F4" w:rsidRDefault="005573F4">
      <w:r>
        <w:separator/>
      </w:r>
    </w:p>
  </w:endnote>
  <w:endnote w:type="continuationSeparator" w:id="0">
    <w:p w14:paraId="5970CF15" w14:textId="77777777" w:rsidR="005573F4" w:rsidRDefault="005573F4">
      <w:r>
        <w:continuationSeparator/>
      </w:r>
    </w:p>
  </w:endnote>
  <w:endnote w:type="continuationNotice" w:id="1">
    <w:p w14:paraId="457E1CA0" w14:textId="77777777" w:rsidR="005573F4" w:rsidRDefault="005573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Hiragino Sans GB">
    <w:altName w:val="Yu Gothic"/>
    <w:panose1 w:val="020B0300000000000000"/>
    <w:charset w:val="80"/>
    <w:family w:val="swiss"/>
    <w:pitch w:val="variable"/>
    <w:sig w:usb0="A00002BF" w:usb1="1ACF7CFA" w:usb2="00000016" w:usb3="00000000" w:csb0="00060007" w:csb1="00000000"/>
  </w:font>
  <w:font w:name="Wingdings 2">
    <w:panose1 w:val="05020102010507070707"/>
    <w:charset w:val="00"/>
    <w:family w:val="decorative"/>
    <w:pitch w:val="variable"/>
    <w:sig w:usb0="00000003" w:usb1="00000000" w:usb2="00000000" w:usb3="00000000" w:csb0="80000001" w:csb1="00000000"/>
  </w:font>
  <w:font w:name="新宋体">
    <w:altName w:val="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1" w14:textId="77777777" w:rsidR="004A23CA" w:rsidRDefault="004A23CA">
    <w:pPr>
      <w:pStyle w:val="af2"/>
      <w:framePr w:wrap="around" w:vAnchor="text" w:hAnchor="margin" w:xAlign="center" w:y="1"/>
      <w:rPr>
        <w:rStyle w:val="afb"/>
      </w:rPr>
    </w:pPr>
    <w:r>
      <w:rPr>
        <w:rStyle w:val="afb"/>
      </w:rPr>
      <w:fldChar w:fldCharType="begin"/>
    </w:r>
    <w:r>
      <w:rPr>
        <w:rStyle w:val="afb"/>
      </w:rPr>
      <w:instrText xml:space="preserve">PAGE  </w:instrText>
    </w:r>
    <w:r>
      <w:rPr>
        <w:rStyle w:val="afb"/>
      </w:rPr>
      <w:fldChar w:fldCharType="end"/>
    </w:r>
  </w:p>
  <w:p w14:paraId="0A0EF712" w14:textId="77777777" w:rsidR="004A23CA" w:rsidRDefault="004A23CA">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3" w14:textId="77777777" w:rsidR="004A23CA" w:rsidRDefault="004A23CA">
    <w:pPr>
      <w:pStyle w:val="af2"/>
      <w:ind w:right="360"/>
    </w:pPr>
    <w:r>
      <w:rPr>
        <w:noProof/>
        <w:sz w:val="24"/>
        <w:szCs w:val="24"/>
      </w:rPr>
      <mc:AlternateContent>
        <mc:Choice Requires="wps">
          <w:drawing>
            <wp:anchor distT="0" distB="0" distL="0" distR="0" simplePos="0" relativeHeight="251658240" behindDoc="0" locked="0" layoutInCell="1" allowOverlap="1" wp14:anchorId="0A0EF71E" wp14:editId="0A0EF71F">
              <wp:simplePos x="0" y="0"/>
              <wp:positionH relativeFrom="column">
                <wp:posOffset>4307840</wp:posOffset>
              </wp:positionH>
              <wp:positionV relativeFrom="paragraph">
                <wp:posOffset>9151620</wp:posOffset>
              </wp:positionV>
              <wp:extent cx="1807845" cy="567055"/>
              <wp:effectExtent l="412115" t="7620" r="8890" b="73025"/>
              <wp:wrapNone/>
              <wp:docPr id="4097"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7845" cy="567055"/>
                      </a:xfrm>
                      <a:prstGeom prst="wedgeRoundRectCallout">
                        <a:avLst>
                          <a:gd name="adj1" fmla="val -70583"/>
                          <a:gd name="adj2" fmla="val 58176"/>
                          <a:gd name="adj3" fmla="val 16667"/>
                        </a:avLst>
                      </a:prstGeom>
                      <a:solidFill>
                        <a:srgbClr val="FFFFFF"/>
                      </a:solidFill>
                      <a:ln w="9525" cap="flat" cmpd="sng">
                        <a:solidFill>
                          <a:srgbClr val="FF0000"/>
                        </a:solidFill>
                        <a:prstDash val="solid"/>
                        <a:miter/>
                        <a:headEnd/>
                        <a:tailEnd/>
                      </a:ln>
                    </wps:spPr>
                    <wps:txbx>
                      <w:txbxContent>
                        <w:p w14:paraId="0A0EF720" w14:textId="77777777" w:rsidR="004A23CA" w:rsidRDefault="004A23CA">
                          <w:pPr>
                            <w:rPr>
                              <w:b/>
                              <w:color w:val="FF0000"/>
                              <w:sz w:val="16"/>
                              <w:szCs w:val="21"/>
                            </w:rPr>
                          </w:pPr>
                          <w:r>
                            <w:rPr>
                              <w:b/>
                              <w:color w:val="FF0000"/>
                              <w:sz w:val="16"/>
                              <w:szCs w:val="21"/>
                            </w:rPr>
                            <w:t>目录页码用“I、II等进行编号，居中，小五，Times New Roman”</w:t>
                          </w:r>
                        </w:p>
                        <w:p w14:paraId="0A0EF721" w14:textId="77777777" w:rsidR="004A23CA" w:rsidRDefault="004A23CA">
                          <w:pPr>
                            <w:ind w:firstLine="482"/>
                            <w:rPr>
                              <w:b/>
                              <w:color w:val="FF0000"/>
                              <w:szCs w:val="21"/>
                            </w:rPr>
                          </w:pPr>
                        </w:p>
                      </w:txbxContent>
                    </wps:txbx>
                    <wps:bodyPr vert="horz" wrap="square" lIns="91440" tIns="45720" rIns="91440" bIns="45720" anchor="t" upright="1">
                      <a:prstTxWarp prst="textNoShape">
                        <a:avLst/>
                      </a:prstTxWarp>
                      <a:noAutofit/>
                    </wps:bodyPr>
                  </wps:wsp>
                </a:graphicData>
              </a:graphic>
            </wp:anchor>
          </w:drawing>
        </mc:Choice>
        <mc:Fallback>
          <w:pict>
            <v:shapetype w14:anchorId="0A0EF71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 o:spid="_x0000_s1278" type="#_x0000_t62" style="position:absolute;margin-left:339.2pt;margin-top:720.6pt;width:142.35pt;height:44.6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LEbVQIAAMkEAAAOAAAAZHJzL2Uyb0RvYy54bWysVMtu2zAQvBfoPxC8J5Icy3aEyEGRNEWB&#13;&#10;IA2SFD2vSerRUiRL0pbSr++SVmyl6amoDsSudjma2YcuLodOkp2wrtWqpNlpSolQTPNW1SX9+nRz&#13;&#10;sqLEeVAcpFaipM/C0cv1+3cXvSnETDdacmEJgihX9KakjfemSBLHGtGBO9VGKAxW2nbg0bV1wi30&#13;&#10;iN7JZJami6TXlhurmXAO317vg3Qd8atKMP+lqpzwRJYUufl42nhuwpmsL6CoLZimZSMN+AcWHbQK&#13;&#10;P3qAugYPZGvbN1Bdy6x2uvKnTHeJrqqWiagB1WTpH2oeGzAiasHiOHMok/t/sOxu92jubaDuzK1m&#13;&#10;PxxWJOmNKw6R4LgxZ6hsF3KROBliFZ8PVRSDJwxfZqt0uZrnlDCM5YtlmuehzAkUL7eNdf6T0B0J&#13;&#10;Rkl7wWvxoLeKP2C/rkBKvfWxmrC7dT6WlRMFHc4P8O8ZJVUnsUs7kOQE4VdnYxsnSbNpUr7Klou3&#13;&#10;OWfTnGyxWCxHnuNnkfEL01gfLVt+00oZHVtvrqQlyKGkN/EZL7tpmlSkL+l5PgvlAJzvSoJHszO8&#13;&#10;pE7VUeWrG+41cIrP34ADsWtwzZ5ARNgL7FovbJzqRgD/qHi0PbRyb6MoqcYW77sa+uuHzYCJwdxo&#13;&#10;/nyPwoTF1jTa/qKkx/1Auj+3YAUl8rPCATzP5vOwUNGZ58sZOnYa2UwjoBhClRS1b41t6waxsyg+&#13;&#10;CHkavoE14zR4nKM7/TL6UMRm7OfnmBtaoPSHrddV60PwyHx0cF/izI27HRZy6ses4x9o/RsAAP//&#13;&#10;AwBQSwMEFAAGAAgAAAAhAHCJj7nlAAAAEgEAAA8AAABkcnMvZG93bnJldi54bWxMT8tOwzAQvCPx&#13;&#10;D9YicaNO0iQtaZwKtXBBKhINH+DG2zgitqPYaQNfz3KCy0q7MzuPcjubnl1w9J2zAuJFBAxt41Rn&#13;&#10;WwEf9cvDGpgP0irZO4sCvtDDtrq9KWWh3NW+4+UYWkYi1hdSgA5hKDj3jUYj/cINaAk7u9HIQOvY&#13;&#10;cjXKK4mbnidRlHMjO0sOWg6409h8HicjIOy/cbc6nKXJhiSb3p71a11rIe7v5v2GxtMGWMA5/H3A&#13;&#10;bwfKDxUFO7nJKs96AflqnRKVgDSNE2BEecyXMbATnbJllAGvSv6/SvUDAAD//wMAUEsBAi0AFAAG&#13;&#10;AAgAAAAhALaDOJL+AAAA4QEAABMAAAAAAAAAAAAAAAAAAAAAAFtDb250ZW50X1R5cGVzXS54bWxQ&#13;&#10;SwECLQAUAAYACAAAACEAOP0h/9YAAACUAQAACwAAAAAAAAAAAAAAAAAvAQAAX3JlbHMvLnJlbHNQ&#13;&#10;SwECLQAUAAYACAAAACEAqXyxG1UCAADJBAAADgAAAAAAAAAAAAAAAAAuAgAAZHJzL2Uyb0RvYy54&#13;&#10;bWxQSwECLQAUAAYACAAAACEAcImPueUAAAASAQAADwAAAAAAAAAAAAAAAACvBAAAZHJzL2Rvd25y&#13;&#10;ZXYueG1sUEsFBgAAAAAEAAQA8wAAAMEFAAAAAA==&#13;&#10;" adj="-4446,23366" strokecolor="red">
              <v:path arrowok="t"/>
              <v:textbox>
                <w:txbxContent>
                  <w:p w14:paraId="0A0EF720" w14:textId="77777777" w:rsidR="004A23CA" w:rsidRDefault="004A23CA">
                    <w:pPr>
                      <w:rPr>
                        <w:b/>
                        <w:color w:val="FF0000"/>
                        <w:sz w:val="16"/>
                        <w:szCs w:val="21"/>
                      </w:rPr>
                    </w:pPr>
                    <w:r>
                      <w:rPr>
                        <w:b/>
                        <w:color w:val="FF0000"/>
                        <w:sz w:val="16"/>
                        <w:szCs w:val="21"/>
                      </w:rPr>
                      <w:t>目录页码用“I、II等进行编号，居中，小五，Times New Roman”</w:t>
                    </w:r>
                  </w:p>
                  <w:p w14:paraId="0A0EF721" w14:textId="77777777" w:rsidR="004A23CA" w:rsidRDefault="004A23CA">
                    <w:pPr>
                      <w:ind w:firstLine="482"/>
                      <w:rPr>
                        <w:b/>
                        <w:color w:val="FF0000"/>
                        <w:szCs w:val="21"/>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5" w14:textId="77777777" w:rsidR="004A23CA" w:rsidRDefault="004A23CA">
    <w:pPr>
      <w:pStyle w:val="af2"/>
      <w:jc w:val="center"/>
    </w:pPr>
    <w:r>
      <w:fldChar w:fldCharType="begin"/>
    </w:r>
    <w:r>
      <w:instrText>PAGE   \* MERGEFORMAT</w:instrText>
    </w:r>
    <w:r>
      <w:fldChar w:fldCharType="separate"/>
    </w:r>
    <w:r w:rsidR="006A0E57" w:rsidRPr="006A0E57">
      <w:rPr>
        <w:noProof/>
        <w:lang w:val="zh-CN"/>
      </w:rPr>
      <w:t>II</w:t>
    </w:r>
    <w:r>
      <w:fldChar w:fldCharType="end"/>
    </w:r>
  </w:p>
  <w:p w14:paraId="0A0EF716" w14:textId="77777777" w:rsidR="004A23CA" w:rsidRDefault="004A23CA">
    <w:pPr>
      <w:pStyle w:val="af2"/>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8" w14:textId="77777777" w:rsidR="004A23CA" w:rsidRDefault="004A23CA">
    <w:pPr>
      <w:pStyle w:val="af2"/>
      <w:jc w:val="center"/>
    </w:pPr>
    <w:r>
      <w:fldChar w:fldCharType="begin"/>
    </w:r>
    <w:r>
      <w:instrText>PAGE   \* MERGEFORMAT</w:instrText>
    </w:r>
    <w:r>
      <w:fldChar w:fldCharType="separate"/>
    </w:r>
    <w:r w:rsidR="008E10E3" w:rsidRPr="008E10E3">
      <w:rPr>
        <w:noProof/>
        <w:lang w:val="zh-CN"/>
      </w:rPr>
      <w:t>61</w:t>
    </w:r>
    <w:r>
      <w:fldChar w:fldCharType="end"/>
    </w:r>
  </w:p>
  <w:p w14:paraId="0A0EF719" w14:textId="77777777" w:rsidR="004A23CA" w:rsidRDefault="004A23CA">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B" w14:textId="77777777" w:rsidR="004A23CA" w:rsidRDefault="004A23CA">
    <w:pPr>
      <w:pStyle w:val="af2"/>
      <w:jc w:val="center"/>
    </w:pPr>
    <w:r>
      <w:fldChar w:fldCharType="begin"/>
    </w:r>
    <w:r>
      <w:instrText>PAGE   \* MERGEFORMAT</w:instrText>
    </w:r>
    <w:r>
      <w:fldChar w:fldCharType="separate"/>
    </w:r>
    <w:r w:rsidR="008E10E3" w:rsidRPr="008E10E3">
      <w:rPr>
        <w:noProof/>
        <w:lang w:val="zh-CN"/>
      </w:rPr>
      <w:t>77</w:t>
    </w:r>
    <w:r>
      <w:rPr>
        <w:lang w:val="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D" w14:textId="77777777" w:rsidR="004A23CA" w:rsidRDefault="004A23CA">
    <w:pPr>
      <w:pStyle w:val="af2"/>
      <w:jc w:val="center"/>
    </w:pPr>
    <w:r>
      <w:fldChar w:fldCharType="begin"/>
    </w:r>
    <w:r>
      <w:instrText>PAGE   \* MERGEFORMAT</w:instrText>
    </w:r>
    <w:r>
      <w:fldChar w:fldCharType="separate"/>
    </w:r>
    <w:r w:rsidR="008E10E3" w:rsidRPr="008E10E3">
      <w:rPr>
        <w:noProof/>
        <w:lang w:val="zh-CN"/>
      </w:rPr>
      <w:t>79</w:t>
    </w:r>
    <w:r>
      <w:rPr>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67539D" w14:textId="77777777" w:rsidR="005573F4" w:rsidRDefault="005573F4">
      <w:r>
        <w:separator/>
      </w:r>
    </w:p>
  </w:footnote>
  <w:footnote w:type="continuationSeparator" w:id="0">
    <w:p w14:paraId="14F5C61B" w14:textId="77777777" w:rsidR="005573F4" w:rsidRDefault="005573F4">
      <w:r>
        <w:continuationSeparator/>
      </w:r>
    </w:p>
  </w:footnote>
  <w:footnote w:type="continuationNotice" w:id="1">
    <w:p w14:paraId="0E7F9D44" w14:textId="77777777" w:rsidR="005573F4" w:rsidRDefault="005573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0" w14:textId="77777777" w:rsidR="004A23CA" w:rsidRDefault="004A23CA">
    <w:pPr>
      <w:pStyle w:val="af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4" w14:textId="77777777" w:rsidR="004A23CA" w:rsidRDefault="004A23CA">
    <w:pPr>
      <w:pStyle w:val="af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7" w14:textId="77777777" w:rsidR="004A23CA" w:rsidRDefault="004A23C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F71C" w14:textId="77777777" w:rsidR="004A23CA" w:rsidRDefault="004A23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6"/>
    <w:multiLevelType w:val="multilevel"/>
    <w:tmpl w:val="04BC5F1B"/>
    <w:lvl w:ilvl="0">
      <w:start w:val="1"/>
      <w:numFmt w:val="decimal"/>
      <w:lvlText w:val="%1"/>
      <w:lvlJc w:val="left"/>
      <w:pPr>
        <w:ind w:left="432" w:hanging="432"/>
      </w:pPr>
    </w:lvl>
    <w:lvl w:ilvl="1">
      <w:start w:val="1"/>
      <w:numFmt w:val="decimal"/>
      <w:lvlText w:val="3.%2"/>
      <w:lvlJc w:val="left"/>
      <w:pPr>
        <w:ind w:left="718" w:hanging="576"/>
      </w:pPr>
      <w:rPr>
        <w:rFonts w:ascii="Times New Roman" w:hAnsi="Times New Roman" w:cs="Times New Roman"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07"/>
    <w:multiLevelType w:val="multilevel"/>
    <w:tmpl w:val="04C119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8"/>
    <w:multiLevelType w:val="multilevel"/>
    <w:tmpl w:val="05333079"/>
    <w:lvl w:ilvl="0">
      <w:start w:val="1"/>
      <w:numFmt w:val="decimal"/>
      <w:lvlText w:val="%1."/>
      <w:lvlJc w:val="left"/>
      <w:pPr>
        <w:ind w:left="420" w:hanging="420"/>
      </w:pPr>
    </w:lvl>
    <w:lvl w:ilvl="1">
      <w:start w:val="1"/>
      <w:numFmt w:val="decimalEnclosedCircle"/>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000000A"/>
    <w:multiLevelType w:val="multilevel"/>
    <w:tmpl w:val="19CACCEA"/>
    <w:lvl w:ilvl="0">
      <w:start w:val="1"/>
      <w:numFmt w:val="decimal"/>
      <w:pStyle w:val="1"/>
      <w:lvlText w:val="%1"/>
      <w:lvlJc w:val="left"/>
      <w:pPr>
        <w:tabs>
          <w:tab w:val="left" w:pos="0"/>
        </w:tabs>
        <w:ind w:left="420" w:hanging="420"/>
      </w:pPr>
      <w:rPr>
        <w:rFonts w:ascii="黑体" w:eastAsia="黑体" w:hAnsi="宋体" w:hint="eastAsia"/>
      </w:rPr>
    </w:lvl>
    <w:lvl w:ilvl="1">
      <w:start w:val="1"/>
      <w:numFmt w:val="decimal"/>
      <w:pStyle w:val="2"/>
      <w:lvlText w:val="%1.%2"/>
      <w:lvlJc w:val="left"/>
      <w:pPr>
        <w:tabs>
          <w:tab w:val="left" w:pos="576"/>
        </w:tabs>
        <w:ind w:left="576" w:hanging="576"/>
      </w:pPr>
      <w:rPr>
        <w:rFonts w:ascii="黑体" w:eastAsia="黑体" w:hAnsi="宋体" w:hint="eastAsia"/>
      </w:rPr>
    </w:lvl>
    <w:lvl w:ilvl="2">
      <w:start w:val="1"/>
      <w:numFmt w:val="decimal"/>
      <w:lvlText w:val="5.1.%3"/>
      <w:lvlJc w:val="left"/>
      <w:pPr>
        <w:tabs>
          <w:tab w:val="left" w:pos="720"/>
        </w:tabs>
        <w:ind w:left="720" w:hanging="720"/>
      </w:pPr>
      <w:rPr>
        <w:rFonts w:ascii="Times New Roman" w:hAnsi="Times New Roman" w:cs="Times New Roman" w:hint="default"/>
        <w:b w:val="0"/>
        <w:color w:val="auto"/>
      </w:rPr>
    </w:lvl>
    <w:lvl w:ilvl="3">
      <w:start w:val="1"/>
      <w:numFmt w:val="decimal"/>
      <w:pStyle w:val="4"/>
      <w:lvlText w:val="%1.%2.%3.%4"/>
      <w:lvlJc w:val="left"/>
      <w:pPr>
        <w:tabs>
          <w:tab w:val="left" w:pos="1006"/>
        </w:tabs>
        <w:ind w:left="1006" w:hanging="864"/>
      </w:pPr>
      <w:rPr>
        <w:rFonts w:ascii="黑体" w:eastAsia="黑体" w:hAnsi="宋体" w:hint="eastAsia"/>
        <w:b w:val="0"/>
      </w:rPr>
    </w:lvl>
    <w:lvl w:ilvl="4">
      <w:start w:val="1"/>
      <w:numFmt w:val="decimal"/>
      <w:pStyle w:val="5"/>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 w15:restartNumberingAfterBreak="0">
    <w:nsid w:val="0000000C"/>
    <w:multiLevelType w:val="multilevel"/>
    <w:tmpl w:val="12707814"/>
    <w:lvl w:ilvl="0">
      <w:start w:val="1"/>
      <w:numFmt w:val="bullet"/>
      <w:lvlText w:val=""/>
      <w:lvlJc w:val="left"/>
      <w:pPr>
        <w:tabs>
          <w:tab w:val="left" w:pos="902"/>
        </w:tabs>
        <w:ind w:left="902" w:hanging="420"/>
      </w:pPr>
      <w:rPr>
        <w:rFonts w:ascii="Symbol" w:hAnsi="Symbol" w:hint="default"/>
        <w:color w:val="auto"/>
      </w:rPr>
    </w:lvl>
    <w:lvl w:ilvl="1">
      <w:start w:val="1"/>
      <w:numFmt w:val="bullet"/>
      <w:pStyle w:val="3"/>
      <w:lvlText w:val=""/>
      <w:lvlJc w:val="left"/>
      <w:pPr>
        <w:tabs>
          <w:tab w:val="left" w:pos="840"/>
        </w:tabs>
        <w:ind w:left="840" w:hanging="420"/>
      </w:pPr>
      <w:rPr>
        <w:rFonts w:ascii="Symbol" w:hAnsi="Symbol" w:hint="default"/>
        <w:color w:val="auto"/>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0000000D"/>
    <w:multiLevelType w:val="multilevel"/>
    <w:tmpl w:val="1566278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0000000F"/>
    <w:multiLevelType w:val="multilevel"/>
    <w:tmpl w:val="16C11C2C"/>
    <w:lvl w:ilvl="0">
      <w:start w:val="1"/>
      <w:numFmt w:val="decimal"/>
      <w:lvlText w:val="%1"/>
      <w:lvlJc w:val="left"/>
      <w:pPr>
        <w:ind w:left="432" w:hanging="432"/>
      </w:pPr>
      <w:rPr>
        <w:rFonts w:hint="eastAsia"/>
      </w:rPr>
    </w:lvl>
    <w:lvl w:ilvl="1">
      <w:start w:val="1"/>
      <w:numFmt w:val="decimal"/>
      <w:lvlText w:val="5.%2"/>
      <w:lvlJc w:val="left"/>
      <w:pPr>
        <w:ind w:left="718" w:hanging="576"/>
      </w:pPr>
      <w:rPr>
        <w:rFonts w:ascii="Times New Roman" w:hAnsi="Times New Roman" w:cs="Times New Roman" w:hint="default"/>
        <w:color w:val="auto"/>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7" w15:restartNumberingAfterBreak="0">
    <w:nsid w:val="00000010"/>
    <w:multiLevelType w:val="multilevel"/>
    <w:tmpl w:val="3FF274C4"/>
    <w:lvl w:ilvl="0">
      <w:start w:val="1"/>
      <w:numFmt w:val="decimal"/>
      <w:lvlText w:val="%1"/>
      <w:lvlJc w:val="left"/>
      <w:pPr>
        <w:ind w:left="432" w:hanging="432"/>
      </w:pPr>
      <w:rPr>
        <w:rFonts w:hint="eastAsia"/>
      </w:rPr>
    </w:lvl>
    <w:lvl w:ilvl="1">
      <w:start w:val="1"/>
      <w:numFmt w:val="decimal"/>
      <w:lvlText w:val="2.%2"/>
      <w:lvlJc w:val="left"/>
      <w:pPr>
        <w:ind w:left="718" w:hanging="576"/>
      </w:pPr>
      <w:rPr>
        <w:rFonts w:ascii="Times New Roman" w:hAnsi="Times New Roman" w:cs="Times New Roman" w:hint="default"/>
      </w:rPr>
    </w:lvl>
    <w:lvl w:ilvl="2">
      <w:start w:val="1"/>
      <w:numFmt w:val="decimal"/>
      <w:lvlText w:val="4.2.%3"/>
      <w:lvlJc w:val="left"/>
      <w:pPr>
        <w:ind w:left="720" w:hanging="720"/>
      </w:pPr>
      <w:rPr>
        <w:rFonts w:ascii="Times New Roman" w:hAnsi="Times New Roman" w:cs="Times New Roman" w:hint="default"/>
        <w:color w:val="auto"/>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00000018"/>
    <w:multiLevelType w:val="singleLevel"/>
    <w:tmpl w:val="2CB730C5"/>
    <w:lvl w:ilvl="0">
      <w:start w:val="1"/>
      <w:numFmt w:val="lowerLetter"/>
      <w:pStyle w:val="a"/>
      <w:lvlText w:val="%1) "/>
      <w:lvlJc w:val="left"/>
      <w:pPr>
        <w:tabs>
          <w:tab w:val="left" w:pos="842"/>
        </w:tabs>
        <w:ind w:left="0" w:firstLine="420"/>
      </w:pPr>
      <w:rPr>
        <w:rFonts w:ascii="黑体" w:eastAsia="黑体" w:hint="eastAsia"/>
        <w:b/>
        <w:i w:val="0"/>
        <w:sz w:val="24"/>
      </w:rPr>
    </w:lvl>
  </w:abstractNum>
  <w:abstractNum w:abstractNumId="9" w15:restartNumberingAfterBreak="0">
    <w:nsid w:val="0000001A"/>
    <w:multiLevelType w:val="multilevel"/>
    <w:tmpl w:val="2F493370"/>
    <w:lvl w:ilvl="0">
      <w:start w:val="1"/>
      <w:numFmt w:val="decimal"/>
      <w:pStyle w:val="a0"/>
      <w:lvlText w:val="表 %1  "/>
      <w:lvlJc w:val="left"/>
      <w:pPr>
        <w:tabs>
          <w:tab w:val="left" w:pos="720"/>
        </w:tabs>
        <w:ind w:left="0" w:firstLine="0"/>
      </w:pPr>
      <w:rPr>
        <w:rFonts w:ascii="黑体" w:eastAsia="黑体" w:hint="eastAsia"/>
        <w:b w:val="0"/>
        <w:i w:val="0"/>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00000024"/>
    <w:multiLevelType w:val="multilevel"/>
    <w:tmpl w:val="557C2AF5"/>
    <w:lvl w:ilvl="0">
      <w:start w:val="1"/>
      <w:numFmt w:val="decimal"/>
      <w:pStyle w:val="a1"/>
      <w:suff w:val="nothing"/>
      <w:lvlText w:val="图%1　"/>
      <w:lvlJc w:val="left"/>
      <w:pPr>
        <w:ind w:left="0" w:firstLine="0"/>
      </w:pPr>
      <w:rPr>
        <w:rFonts w:ascii="黑体" w:eastAsia="黑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1" w15:restartNumberingAfterBreak="0">
    <w:nsid w:val="00000025"/>
    <w:multiLevelType w:val="multilevel"/>
    <w:tmpl w:val="7C068BA8"/>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0000028"/>
    <w:multiLevelType w:val="multilevel"/>
    <w:tmpl w:val="61316CAA"/>
    <w:lvl w:ilvl="0">
      <w:start w:val="1"/>
      <w:numFmt w:val="bullet"/>
      <w:lvlText w:val=""/>
      <w:lvlJc w:val="left"/>
      <w:pPr>
        <w:ind w:left="0" w:firstLine="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00000029"/>
    <w:multiLevelType w:val="multilevel"/>
    <w:tmpl w:val="646260FA"/>
    <w:lvl w:ilvl="0">
      <w:start w:val="1"/>
      <w:numFmt w:val="decimal"/>
      <w:pStyle w:val="a2"/>
      <w:suff w:val="nothing"/>
      <w:lvlText w:val="表%1　"/>
      <w:lvlJc w:val="left"/>
      <w:pPr>
        <w:ind w:left="6521" w:firstLine="0"/>
      </w:pPr>
      <w:rPr>
        <w:rFonts w:ascii="黑体" w:eastAsia="黑体" w:hAnsi="Times New Roman" w:hint="eastAsia"/>
        <w:b w:val="0"/>
        <w:i w:val="0"/>
        <w:color w:val="auto"/>
        <w:sz w:val="24"/>
        <w:lang w:val="en-US"/>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4" w15:restartNumberingAfterBreak="0">
    <w:nsid w:val="0000002C"/>
    <w:multiLevelType w:val="singleLevel"/>
    <w:tmpl w:val="6C8C74BF"/>
    <w:lvl w:ilvl="0">
      <w:start w:val="1"/>
      <w:numFmt w:val="decimal"/>
      <w:pStyle w:val="10"/>
      <w:lvlText w:val="%1)"/>
      <w:lvlJc w:val="left"/>
      <w:pPr>
        <w:tabs>
          <w:tab w:val="left" w:pos="1211"/>
        </w:tabs>
        <w:ind w:left="1208" w:hanging="357"/>
      </w:pPr>
      <w:rPr>
        <w:rFonts w:ascii="黑体" w:eastAsia="黑体" w:hint="eastAsia"/>
        <w:b/>
        <w:i w:val="0"/>
        <w:sz w:val="24"/>
      </w:rPr>
    </w:lvl>
  </w:abstractNum>
  <w:abstractNum w:abstractNumId="15" w15:restartNumberingAfterBreak="0">
    <w:nsid w:val="0000002F"/>
    <w:multiLevelType w:val="multilevel"/>
    <w:tmpl w:val="6D911FD6"/>
    <w:lvl w:ilvl="0">
      <w:start w:val="1"/>
      <w:numFmt w:val="decimal"/>
      <w:pStyle w:val="a3"/>
      <w:lvlText w:val="图 %1  "/>
      <w:lvlJc w:val="left"/>
      <w:pPr>
        <w:tabs>
          <w:tab w:val="left" w:pos="720"/>
        </w:tabs>
        <w:ind w:left="0" w:firstLine="0"/>
      </w:pPr>
      <w:rPr>
        <w:rFonts w:ascii="黑体" w:eastAsia="黑体" w:hint="eastAsia"/>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00000030"/>
    <w:multiLevelType w:val="singleLevel"/>
    <w:tmpl w:val="708C0438"/>
    <w:lvl w:ilvl="0">
      <w:start w:val="1"/>
      <w:numFmt w:val="bullet"/>
      <w:pStyle w:val="20"/>
      <w:lvlText w:val=""/>
      <w:lvlJc w:val="left"/>
      <w:pPr>
        <w:tabs>
          <w:tab w:val="left" w:pos="927"/>
        </w:tabs>
        <w:ind w:left="907" w:hanging="340"/>
      </w:pPr>
      <w:rPr>
        <w:rFonts w:ascii="Wingdings" w:hAnsi="Wingdings" w:hint="default"/>
        <w:b w:val="0"/>
        <w:i w:val="0"/>
        <w:sz w:val="15"/>
      </w:rPr>
    </w:lvl>
  </w:abstractNum>
  <w:abstractNum w:abstractNumId="17" w15:restartNumberingAfterBreak="0">
    <w:nsid w:val="00000037"/>
    <w:multiLevelType w:val="multilevel"/>
    <w:tmpl w:val="7DBE33A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0AE35CC1"/>
    <w:multiLevelType w:val="multilevel"/>
    <w:tmpl w:val="DE18D658"/>
    <w:lvl w:ilvl="0">
      <w:start w:val="5"/>
      <w:numFmt w:val="decimal"/>
      <w:lvlText w:val="%1"/>
      <w:lvlJc w:val="left"/>
      <w:pPr>
        <w:ind w:left="740" w:hanging="740"/>
      </w:pPr>
      <w:rPr>
        <w:rFonts w:hint="default"/>
      </w:rPr>
    </w:lvl>
    <w:lvl w:ilvl="1">
      <w:start w:val="4"/>
      <w:numFmt w:val="decimal"/>
      <w:lvlText w:val="%1.%2"/>
      <w:lvlJc w:val="left"/>
      <w:pPr>
        <w:ind w:left="787" w:hanging="740"/>
      </w:pPr>
      <w:rPr>
        <w:rFonts w:hint="default"/>
      </w:rPr>
    </w:lvl>
    <w:lvl w:ilvl="2">
      <w:start w:val="3"/>
      <w:numFmt w:val="decimal"/>
      <w:lvlText w:val="%1.%2.%3"/>
      <w:lvlJc w:val="left"/>
      <w:pPr>
        <w:ind w:left="834" w:hanging="740"/>
      </w:pPr>
      <w:rPr>
        <w:rFonts w:hint="default"/>
      </w:rPr>
    </w:lvl>
    <w:lvl w:ilvl="3">
      <w:start w:val="1"/>
      <w:numFmt w:val="decimal"/>
      <w:lvlText w:val="%1.%2.%3.%4"/>
      <w:lvlJc w:val="left"/>
      <w:pPr>
        <w:ind w:left="1221" w:hanging="108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19" w15:restartNumberingAfterBreak="0">
    <w:nsid w:val="0B992AE3"/>
    <w:multiLevelType w:val="multilevel"/>
    <w:tmpl w:val="DE18D658"/>
    <w:lvl w:ilvl="0">
      <w:start w:val="5"/>
      <w:numFmt w:val="decimal"/>
      <w:lvlText w:val="%1"/>
      <w:lvlJc w:val="left"/>
      <w:pPr>
        <w:ind w:left="740" w:hanging="740"/>
      </w:pPr>
      <w:rPr>
        <w:rFonts w:hint="default"/>
      </w:rPr>
    </w:lvl>
    <w:lvl w:ilvl="1">
      <w:start w:val="4"/>
      <w:numFmt w:val="decimal"/>
      <w:lvlText w:val="%1.%2"/>
      <w:lvlJc w:val="left"/>
      <w:pPr>
        <w:ind w:left="787" w:hanging="740"/>
      </w:pPr>
      <w:rPr>
        <w:rFonts w:hint="default"/>
      </w:rPr>
    </w:lvl>
    <w:lvl w:ilvl="2">
      <w:start w:val="3"/>
      <w:numFmt w:val="decimal"/>
      <w:lvlText w:val="%1.%2.%3"/>
      <w:lvlJc w:val="left"/>
      <w:pPr>
        <w:ind w:left="834" w:hanging="740"/>
      </w:pPr>
      <w:rPr>
        <w:rFonts w:hint="default"/>
      </w:rPr>
    </w:lvl>
    <w:lvl w:ilvl="3">
      <w:start w:val="1"/>
      <w:numFmt w:val="decimal"/>
      <w:lvlText w:val="%1.%2.%3.%4"/>
      <w:lvlJc w:val="left"/>
      <w:pPr>
        <w:ind w:left="1221" w:hanging="108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20" w15:restartNumberingAfterBreak="0">
    <w:nsid w:val="2B52191B"/>
    <w:multiLevelType w:val="multilevel"/>
    <w:tmpl w:val="340E56B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E9C5901"/>
    <w:multiLevelType w:val="multilevel"/>
    <w:tmpl w:val="68E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65327"/>
    <w:multiLevelType w:val="multilevel"/>
    <w:tmpl w:val="A2E6C88E"/>
    <w:lvl w:ilvl="0">
      <w:start w:val="5"/>
      <w:numFmt w:val="decimal"/>
      <w:lvlText w:val="%1"/>
      <w:lvlJc w:val="left"/>
      <w:pPr>
        <w:ind w:left="740" w:hanging="740"/>
      </w:pPr>
      <w:rPr>
        <w:rFonts w:hint="eastAsia"/>
      </w:rPr>
    </w:lvl>
    <w:lvl w:ilvl="1">
      <w:start w:val="1"/>
      <w:numFmt w:val="decimal"/>
      <w:lvlText w:val="%1.%2"/>
      <w:lvlJc w:val="left"/>
      <w:pPr>
        <w:ind w:left="787" w:hanging="740"/>
      </w:pPr>
      <w:rPr>
        <w:rFonts w:hint="eastAsia"/>
      </w:rPr>
    </w:lvl>
    <w:lvl w:ilvl="2">
      <w:start w:val="3"/>
      <w:numFmt w:val="decimal"/>
      <w:lvlText w:val="%1.%2.%3"/>
      <w:lvlJc w:val="left"/>
      <w:pPr>
        <w:ind w:left="834" w:hanging="740"/>
      </w:pPr>
      <w:rPr>
        <w:rFonts w:hint="eastAsia"/>
      </w:rPr>
    </w:lvl>
    <w:lvl w:ilvl="3">
      <w:start w:val="1"/>
      <w:numFmt w:val="decimal"/>
      <w:lvlText w:val="%1.%2.%3.%4"/>
      <w:lvlJc w:val="left"/>
      <w:pPr>
        <w:ind w:left="1221" w:hanging="1080"/>
      </w:pPr>
      <w:rPr>
        <w:rFonts w:hint="eastAsia"/>
      </w:rPr>
    </w:lvl>
    <w:lvl w:ilvl="4">
      <w:start w:val="1"/>
      <w:numFmt w:val="decimal"/>
      <w:lvlText w:val="%1.%2.%3.%4.%5"/>
      <w:lvlJc w:val="left"/>
      <w:pPr>
        <w:ind w:left="1268" w:hanging="1080"/>
      </w:pPr>
      <w:rPr>
        <w:rFonts w:hint="eastAsia"/>
      </w:rPr>
    </w:lvl>
    <w:lvl w:ilvl="5">
      <w:start w:val="1"/>
      <w:numFmt w:val="decimal"/>
      <w:lvlText w:val="%1.%2.%3.%4.%5.%6"/>
      <w:lvlJc w:val="left"/>
      <w:pPr>
        <w:ind w:left="1675" w:hanging="1440"/>
      </w:pPr>
      <w:rPr>
        <w:rFonts w:hint="eastAsia"/>
      </w:rPr>
    </w:lvl>
    <w:lvl w:ilvl="6">
      <w:start w:val="1"/>
      <w:numFmt w:val="decimal"/>
      <w:lvlText w:val="%1.%2.%3.%4.%5.%6.%7"/>
      <w:lvlJc w:val="left"/>
      <w:pPr>
        <w:ind w:left="1722" w:hanging="1440"/>
      </w:pPr>
      <w:rPr>
        <w:rFonts w:hint="eastAsia"/>
      </w:rPr>
    </w:lvl>
    <w:lvl w:ilvl="7">
      <w:start w:val="1"/>
      <w:numFmt w:val="decimal"/>
      <w:lvlText w:val="%1.%2.%3.%4.%5.%6.%7.%8"/>
      <w:lvlJc w:val="left"/>
      <w:pPr>
        <w:ind w:left="2129" w:hanging="1800"/>
      </w:pPr>
      <w:rPr>
        <w:rFonts w:hint="eastAsia"/>
      </w:rPr>
    </w:lvl>
    <w:lvl w:ilvl="8">
      <w:start w:val="1"/>
      <w:numFmt w:val="decimal"/>
      <w:lvlText w:val="%1.%2.%3.%4.%5.%6.%7.%8.%9"/>
      <w:lvlJc w:val="left"/>
      <w:pPr>
        <w:ind w:left="2176" w:hanging="1800"/>
      </w:pPr>
      <w:rPr>
        <w:rFonts w:hint="eastAsia"/>
      </w:rPr>
    </w:lvl>
  </w:abstractNum>
  <w:abstractNum w:abstractNumId="23" w15:restartNumberingAfterBreak="0">
    <w:nsid w:val="339755AD"/>
    <w:multiLevelType w:val="multilevel"/>
    <w:tmpl w:val="2F926B06"/>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8AD785C"/>
    <w:multiLevelType w:val="multilevel"/>
    <w:tmpl w:val="340E56B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A8825F6"/>
    <w:multiLevelType w:val="multilevel"/>
    <w:tmpl w:val="340E56B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09A21BC"/>
    <w:multiLevelType w:val="multilevel"/>
    <w:tmpl w:val="340E56B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5BA38E5"/>
    <w:multiLevelType w:val="multilevel"/>
    <w:tmpl w:val="C91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86AAF"/>
    <w:multiLevelType w:val="multilevel"/>
    <w:tmpl w:val="340E56B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E5D1534"/>
    <w:multiLevelType w:val="multilevel"/>
    <w:tmpl w:val="340E56B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E781684"/>
    <w:multiLevelType w:val="multilevel"/>
    <w:tmpl w:val="A2E6C88E"/>
    <w:lvl w:ilvl="0">
      <w:start w:val="5"/>
      <w:numFmt w:val="decimal"/>
      <w:lvlText w:val="%1"/>
      <w:lvlJc w:val="left"/>
      <w:pPr>
        <w:ind w:left="740" w:hanging="740"/>
      </w:pPr>
      <w:rPr>
        <w:rFonts w:hint="eastAsia"/>
      </w:rPr>
    </w:lvl>
    <w:lvl w:ilvl="1">
      <w:start w:val="1"/>
      <w:numFmt w:val="decimal"/>
      <w:lvlText w:val="%1.%2"/>
      <w:lvlJc w:val="left"/>
      <w:pPr>
        <w:ind w:left="787" w:hanging="740"/>
      </w:pPr>
      <w:rPr>
        <w:rFonts w:hint="eastAsia"/>
      </w:rPr>
    </w:lvl>
    <w:lvl w:ilvl="2">
      <w:start w:val="3"/>
      <w:numFmt w:val="decimal"/>
      <w:lvlText w:val="%1.%2.%3"/>
      <w:lvlJc w:val="left"/>
      <w:pPr>
        <w:ind w:left="834" w:hanging="740"/>
      </w:pPr>
      <w:rPr>
        <w:rFonts w:hint="eastAsia"/>
      </w:rPr>
    </w:lvl>
    <w:lvl w:ilvl="3">
      <w:start w:val="1"/>
      <w:numFmt w:val="decimal"/>
      <w:lvlText w:val="%1.%2.%3.%4"/>
      <w:lvlJc w:val="left"/>
      <w:pPr>
        <w:ind w:left="1221" w:hanging="1080"/>
      </w:pPr>
      <w:rPr>
        <w:rFonts w:hint="eastAsia"/>
      </w:rPr>
    </w:lvl>
    <w:lvl w:ilvl="4">
      <w:start w:val="1"/>
      <w:numFmt w:val="decimal"/>
      <w:lvlText w:val="%1.%2.%3.%4.%5"/>
      <w:lvlJc w:val="left"/>
      <w:pPr>
        <w:ind w:left="1268" w:hanging="1080"/>
      </w:pPr>
      <w:rPr>
        <w:rFonts w:hint="eastAsia"/>
      </w:rPr>
    </w:lvl>
    <w:lvl w:ilvl="5">
      <w:start w:val="1"/>
      <w:numFmt w:val="decimal"/>
      <w:lvlText w:val="%1.%2.%3.%4.%5.%6"/>
      <w:lvlJc w:val="left"/>
      <w:pPr>
        <w:ind w:left="1675" w:hanging="1440"/>
      </w:pPr>
      <w:rPr>
        <w:rFonts w:hint="eastAsia"/>
      </w:rPr>
    </w:lvl>
    <w:lvl w:ilvl="6">
      <w:start w:val="1"/>
      <w:numFmt w:val="decimal"/>
      <w:lvlText w:val="%1.%2.%3.%4.%5.%6.%7"/>
      <w:lvlJc w:val="left"/>
      <w:pPr>
        <w:ind w:left="1722" w:hanging="1440"/>
      </w:pPr>
      <w:rPr>
        <w:rFonts w:hint="eastAsia"/>
      </w:rPr>
    </w:lvl>
    <w:lvl w:ilvl="7">
      <w:start w:val="1"/>
      <w:numFmt w:val="decimal"/>
      <w:lvlText w:val="%1.%2.%3.%4.%5.%6.%7.%8"/>
      <w:lvlJc w:val="left"/>
      <w:pPr>
        <w:ind w:left="2129" w:hanging="1800"/>
      </w:pPr>
      <w:rPr>
        <w:rFonts w:hint="eastAsia"/>
      </w:rPr>
    </w:lvl>
    <w:lvl w:ilvl="8">
      <w:start w:val="1"/>
      <w:numFmt w:val="decimal"/>
      <w:lvlText w:val="%1.%2.%3.%4.%5.%6.%7.%8.%9"/>
      <w:lvlJc w:val="left"/>
      <w:pPr>
        <w:ind w:left="2176" w:hanging="1800"/>
      </w:pPr>
      <w:rPr>
        <w:rFonts w:hint="eastAsia"/>
      </w:rPr>
    </w:lvl>
  </w:abstractNum>
  <w:abstractNum w:abstractNumId="31" w15:restartNumberingAfterBreak="0">
    <w:nsid w:val="4F6A6C10"/>
    <w:multiLevelType w:val="multilevel"/>
    <w:tmpl w:val="02D623BE"/>
    <w:lvl w:ilvl="0">
      <w:start w:val="5"/>
      <w:numFmt w:val="decimal"/>
      <w:lvlText w:val="%1"/>
      <w:lvlJc w:val="left"/>
      <w:pPr>
        <w:ind w:left="520" w:hanging="520"/>
      </w:pPr>
      <w:rPr>
        <w:rFonts w:hint="default"/>
      </w:rPr>
    </w:lvl>
    <w:lvl w:ilvl="1">
      <w:start w:val="5"/>
      <w:numFmt w:val="decimal"/>
      <w:lvlText w:val="%1.%2"/>
      <w:lvlJc w:val="left"/>
      <w:pPr>
        <w:ind w:left="567" w:hanging="520"/>
      </w:pPr>
      <w:rPr>
        <w:rFonts w:hint="default"/>
      </w:rPr>
    </w:lvl>
    <w:lvl w:ilvl="2">
      <w:start w:val="1"/>
      <w:numFmt w:val="decimal"/>
      <w:lvlText w:val="%1.%2.%3"/>
      <w:lvlJc w:val="left"/>
      <w:pPr>
        <w:ind w:left="814" w:hanging="720"/>
      </w:pPr>
      <w:rPr>
        <w:rFonts w:hint="default"/>
      </w:rPr>
    </w:lvl>
    <w:lvl w:ilvl="3">
      <w:start w:val="1"/>
      <w:numFmt w:val="decimal"/>
      <w:lvlText w:val="%1.%2.%3.%4"/>
      <w:lvlJc w:val="left"/>
      <w:pPr>
        <w:ind w:left="1221" w:hanging="108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32" w15:restartNumberingAfterBreak="0">
    <w:nsid w:val="52610F38"/>
    <w:multiLevelType w:val="multilevel"/>
    <w:tmpl w:val="2E70E02C"/>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54F0F5F"/>
    <w:multiLevelType w:val="hybridMultilevel"/>
    <w:tmpl w:val="B38697A0"/>
    <w:lvl w:ilvl="0" w:tplc="997E1E0A">
      <w:start w:val="1"/>
      <w:numFmt w:val="decimal"/>
      <w:lvlText w:val="（%1）"/>
      <w:lvlJc w:val="left"/>
      <w:pPr>
        <w:ind w:left="1202" w:hanging="72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4" w15:restartNumberingAfterBreak="0">
    <w:nsid w:val="57675EED"/>
    <w:multiLevelType w:val="multilevel"/>
    <w:tmpl w:val="340E56B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1B11F35"/>
    <w:multiLevelType w:val="hybridMultilevel"/>
    <w:tmpl w:val="387E882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64BC4939"/>
    <w:multiLevelType w:val="hybridMultilevel"/>
    <w:tmpl w:val="EA4AD60C"/>
    <w:lvl w:ilvl="0" w:tplc="9DE60A70">
      <w:start w:val="3"/>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654D03E4"/>
    <w:multiLevelType w:val="multilevel"/>
    <w:tmpl w:val="F498034E"/>
    <w:lvl w:ilvl="0">
      <w:start w:val="5"/>
      <w:numFmt w:val="decimal"/>
      <w:lvlText w:val="%1"/>
      <w:lvlJc w:val="left"/>
      <w:pPr>
        <w:ind w:left="740" w:hanging="740"/>
      </w:pPr>
      <w:rPr>
        <w:rFonts w:hint="default"/>
      </w:rPr>
    </w:lvl>
    <w:lvl w:ilvl="1">
      <w:start w:val="4"/>
      <w:numFmt w:val="decimal"/>
      <w:lvlText w:val="%1.%2"/>
      <w:lvlJc w:val="left"/>
      <w:pPr>
        <w:ind w:left="787" w:hanging="740"/>
      </w:pPr>
      <w:rPr>
        <w:rFonts w:hint="default"/>
      </w:rPr>
    </w:lvl>
    <w:lvl w:ilvl="2">
      <w:start w:val="2"/>
      <w:numFmt w:val="decimal"/>
      <w:lvlText w:val="%1.%2.%3"/>
      <w:lvlJc w:val="left"/>
      <w:pPr>
        <w:ind w:left="834" w:hanging="740"/>
      </w:pPr>
      <w:rPr>
        <w:rFonts w:hint="default"/>
      </w:rPr>
    </w:lvl>
    <w:lvl w:ilvl="3">
      <w:start w:val="2"/>
      <w:numFmt w:val="decimal"/>
      <w:lvlText w:val="%1.%2.%3.%4"/>
      <w:lvlJc w:val="left"/>
      <w:pPr>
        <w:ind w:left="1221" w:hanging="108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38" w15:restartNumberingAfterBreak="0">
    <w:nsid w:val="6E5756FE"/>
    <w:multiLevelType w:val="hybridMultilevel"/>
    <w:tmpl w:val="359E5D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9" w15:restartNumberingAfterBreak="0">
    <w:nsid w:val="74052EDA"/>
    <w:multiLevelType w:val="multilevel"/>
    <w:tmpl w:val="1F0C6B5C"/>
    <w:lvl w:ilvl="0">
      <w:start w:val="5"/>
      <w:numFmt w:val="decimal"/>
      <w:lvlText w:val="%1"/>
      <w:lvlJc w:val="left"/>
      <w:pPr>
        <w:ind w:left="740" w:hanging="740"/>
      </w:pPr>
      <w:rPr>
        <w:rFonts w:hint="eastAsia"/>
      </w:rPr>
    </w:lvl>
    <w:lvl w:ilvl="1">
      <w:start w:val="1"/>
      <w:numFmt w:val="decimal"/>
      <w:lvlText w:val="%1.%2"/>
      <w:lvlJc w:val="left"/>
      <w:pPr>
        <w:ind w:left="787" w:hanging="740"/>
      </w:pPr>
      <w:rPr>
        <w:rFonts w:hint="eastAsia"/>
      </w:rPr>
    </w:lvl>
    <w:lvl w:ilvl="2">
      <w:start w:val="2"/>
      <w:numFmt w:val="decimal"/>
      <w:lvlText w:val="%1.%2.%3"/>
      <w:lvlJc w:val="left"/>
      <w:pPr>
        <w:ind w:left="834" w:hanging="740"/>
      </w:pPr>
      <w:rPr>
        <w:rFonts w:hint="eastAsia"/>
      </w:rPr>
    </w:lvl>
    <w:lvl w:ilvl="3">
      <w:start w:val="2"/>
      <w:numFmt w:val="decimal"/>
      <w:lvlText w:val="%1.%2.%3.%4"/>
      <w:lvlJc w:val="left"/>
      <w:pPr>
        <w:ind w:left="1221" w:hanging="1080"/>
      </w:pPr>
      <w:rPr>
        <w:rFonts w:hint="eastAsia"/>
      </w:rPr>
    </w:lvl>
    <w:lvl w:ilvl="4">
      <w:start w:val="1"/>
      <w:numFmt w:val="decimal"/>
      <w:lvlText w:val="%1.%2.%3.%4.%5"/>
      <w:lvlJc w:val="left"/>
      <w:pPr>
        <w:ind w:left="1268" w:hanging="1080"/>
      </w:pPr>
      <w:rPr>
        <w:rFonts w:hint="eastAsia"/>
      </w:rPr>
    </w:lvl>
    <w:lvl w:ilvl="5">
      <w:start w:val="1"/>
      <w:numFmt w:val="decimal"/>
      <w:lvlText w:val="%1.%2.%3.%4.%5.%6"/>
      <w:lvlJc w:val="left"/>
      <w:pPr>
        <w:ind w:left="1675" w:hanging="1440"/>
      </w:pPr>
      <w:rPr>
        <w:rFonts w:hint="eastAsia"/>
      </w:rPr>
    </w:lvl>
    <w:lvl w:ilvl="6">
      <w:start w:val="1"/>
      <w:numFmt w:val="decimal"/>
      <w:lvlText w:val="%1.%2.%3.%4.%5.%6.%7"/>
      <w:lvlJc w:val="left"/>
      <w:pPr>
        <w:ind w:left="1722" w:hanging="1440"/>
      </w:pPr>
      <w:rPr>
        <w:rFonts w:hint="eastAsia"/>
      </w:rPr>
    </w:lvl>
    <w:lvl w:ilvl="7">
      <w:start w:val="1"/>
      <w:numFmt w:val="decimal"/>
      <w:lvlText w:val="%1.%2.%3.%4.%5.%6.%7.%8"/>
      <w:lvlJc w:val="left"/>
      <w:pPr>
        <w:ind w:left="2129" w:hanging="1800"/>
      </w:pPr>
      <w:rPr>
        <w:rFonts w:hint="eastAsia"/>
      </w:rPr>
    </w:lvl>
    <w:lvl w:ilvl="8">
      <w:start w:val="1"/>
      <w:numFmt w:val="decimal"/>
      <w:lvlText w:val="%1.%2.%3.%4.%5.%6.%7.%8.%9"/>
      <w:lvlJc w:val="left"/>
      <w:pPr>
        <w:ind w:left="2176" w:hanging="1800"/>
      </w:pPr>
      <w:rPr>
        <w:rFonts w:hint="eastAsia"/>
      </w:rPr>
    </w:lvl>
  </w:abstractNum>
  <w:abstractNum w:abstractNumId="40" w15:restartNumberingAfterBreak="0">
    <w:nsid w:val="78825A78"/>
    <w:multiLevelType w:val="multilevel"/>
    <w:tmpl w:val="F05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C550A"/>
    <w:multiLevelType w:val="multilevel"/>
    <w:tmpl w:val="340E56B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59919814">
    <w:abstractNumId w:val="3"/>
  </w:num>
  <w:num w:numId="2" w16cid:durableId="206914818">
    <w:abstractNumId w:val="7"/>
  </w:num>
  <w:num w:numId="3" w16cid:durableId="1693872212">
    <w:abstractNumId w:val="8"/>
  </w:num>
  <w:num w:numId="4" w16cid:durableId="1885021631">
    <w:abstractNumId w:val="16"/>
  </w:num>
  <w:num w:numId="5" w16cid:durableId="760679870">
    <w:abstractNumId w:val="14"/>
  </w:num>
  <w:num w:numId="6" w16cid:durableId="1427120214">
    <w:abstractNumId w:val="4"/>
  </w:num>
  <w:num w:numId="7" w16cid:durableId="499584266">
    <w:abstractNumId w:val="15"/>
  </w:num>
  <w:num w:numId="8" w16cid:durableId="78871728">
    <w:abstractNumId w:val="9"/>
  </w:num>
  <w:num w:numId="9" w16cid:durableId="1566330873">
    <w:abstractNumId w:val="13"/>
  </w:num>
  <w:num w:numId="10" w16cid:durableId="1450515158">
    <w:abstractNumId w:val="10"/>
  </w:num>
  <w:num w:numId="11" w16cid:durableId="1878077029">
    <w:abstractNumId w:val="2"/>
  </w:num>
  <w:num w:numId="12" w16cid:durableId="1894149111">
    <w:abstractNumId w:val="0"/>
  </w:num>
  <w:num w:numId="13" w16cid:durableId="1591699606">
    <w:abstractNumId w:val="5"/>
  </w:num>
  <w:num w:numId="14" w16cid:durableId="1741098753">
    <w:abstractNumId w:val="6"/>
  </w:num>
  <w:num w:numId="15" w16cid:durableId="81995208">
    <w:abstractNumId w:val="1"/>
  </w:num>
  <w:num w:numId="16" w16cid:durableId="944651123">
    <w:abstractNumId w:val="12"/>
  </w:num>
  <w:num w:numId="17" w16cid:durableId="1702319788">
    <w:abstractNumId w:val="17"/>
  </w:num>
  <w:num w:numId="18" w16cid:durableId="1287586876">
    <w:abstractNumId w:val="11"/>
  </w:num>
  <w:num w:numId="19" w16cid:durableId="822041317">
    <w:abstractNumId w:val="41"/>
  </w:num>
  <w:num w:numId="20" w16cid:durableId="2036685277">
    <w:abstractNumId w:val="29"/>
  </w:num>
  <w:num w:numId="21" w16cid:durableId="1564372664">
    <w:abstractNumId w:val="25"/>
  </w:num>
  <w:num w:numId="22" w16cid:durableId="1597323787">
    <w:abstractNumId w:val="36"/>
  </w:num>
  <w:num w:numId="23" w16cid:durableId="1008212237">
    <w:abstractNumId w:val="28"/>
  </w:num>
  <w:num w:numId="24" w16cid:durableId="66533725">
    <w:abstractNumId w:val="24"/>
  </w:num>
  <w:num w:numId="25" w16cid:durableId="227615050">
    <w:abstractNumId w:val="23"/>
  </w:num>
  <w:num w:numId="26" w16cid:durableId="1444880040">
    <w:abstractNumId w:val="38"/>
  </w:num>
  <w:num w:numId="27" w16cid:durableId="1357192870">
    <w:abstractNumId w:val="35"/>
  </w:num>
  <w:num w:numId="28" w16cid:durableId="724644393">
    <w:abstractNumId w:val="20"/>
  </w:num>
  <w:num w:numId="29" w16cid:durableId="65693184">
    <w:abstractNumId w:val="3"/>
  </w:num>
  <w:num w:numId="30" w16cid:durableId="1370490997">
    <w:abstractNumId w:val="3"/>
  </w:num>
  <w:num w:numId="31" w16cid:durableId="955523166">
    <w:abstractNumId w:val="3"/>
  </w:num>
  <w:num w:numId="32" w16cid:durableId="964195150">
    <w:abstractNumId w:val="3"/>
  </w:num>
  <w:num w:numId="33" w16cid:durableId="1819371895">
    <w:abstractNumId w:val="32"/>
  </w:num>
  <w:num w:numId="34" w16cid:durableId="440684330">
    <w:abstractNumId w:val="37"/>
  </w:num>
  <w:num w:numId="35" w16cid:durableId="1556161498">
    <w:abstractNumId w:val="19"/>
  </w:num>
  <w:num w:numId="36" w16cid:durableId="1757701329">
    <w:abstractNumId w:val="31"/>
  </w:num>
  <w:num w:numId="37" w16cid:durableId="137498690">
    <w:abstractNumId w:val="18"/>
  </w:num>
  <w:num w:numId="38" w16cid:durableId="504828036">
    <w:abstractNumId w:val="39"/>
  </w:num>
  <w:num w:numId="39" w16cid:durableId="1022168033">
    <w:abstractNumId w:val="22"/>
  </w:num>
  <w:num w:numId="40" w16cid:durableId="509755782">
    <w:abstractNumId w:val="26"/>
  </w:num>
  <w:num w:numId="41" w16cid:durableId="1280574197">
    <w:abstractNumId w:val="34"/>
  </w:num>
  <w:num w:numId="42" w16cid:durableId="1083794822">
    <w:abstractNumId w:val="33"/>
  </w:num>
  <w:num w:numId="43" w16cid:durableId="1426994266">
    <w:abstractNumId w:val="30"/>
  </w:num>
  <w:num w:numId="44" w16cid:durableId="888608083">
    <w:abstractNumId w:val="21"/>
  </w:num>
  <w:num w:numId="45" w16cid:durableId="1914967250">
    <w:abstractNumId w:val="27"/>
  </w:num>
  <w:num w:numId="46" w16cid:durableId="545532860">
    <w:abstractNumId w:val="40"/>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A41"/>
    <w:rsid w:val="000017EE"/>
    <w:rsid w:val="000027D4"/>
    <w:rsid w:val="00002A74"/>
    <w:rsid w:val="00002C03"/>
    <w:rsid w:val="00004E6F"/>
    <w:rsid w:val="0000756C"/>
    <w:rsid w:val="00007DF9"/>
    <w:rsid w:val="00012AE3"/>
    <w:rsid w:val="00016174"/>
    <w:rsid w:val="000202BD"/>
    <w:rsid w:val="00020EA9"/>
    <w:rsid w:val="000217FC"/>
    <w:rsid w:val="00021D18"/>
    <w:rsid w:val="000226F1"/>
    <w:rsid w:val="00023003"/>
    <w:rsid w:val="00024725"/>
    <w:rsid w:val="00026426"/>
    <w:rsid w:val="00030E0D"/>
    <w:rsid w:val="00030FAC"/>
    <w:rsid w:val="00033ADF"/>
    <w:rsid w:val="00034494"/>
    <w:rsid w:val="000365A0"/>
    <w:rsid w:val="00040CE1"/>
    <w:rsid w:val="00041899"/>
    <w:rsid w:val="00046EE3"/>
    <w:rsid w:val="000472E9"/>
    <w:rsid w:val="00051659"/>
    <w:rsid w:val="00052220"/>
    <w:rsid w:val="00052EBE"/>
    <w:rsid w:val="000549AB"/>
    <w:rsid w:val="000559DC"/>
    <w:rsid w:val="00055B7F"/>
    <w:rsid w:val="0006241C"/>
    <w:rsid w:val="00063C82"/>
    <w:rsid w:val="00063F07"/>
    <w:rsid w:val="00065C64"/>
    <w:rsid w:val="00067214"/>
    <w:rsid w:val="00067795"/>
    <w:rsid w:val="00071C63"/>
    <w:rsid w:val="000728D2"/>
    <w:rsid w:val="00073C29"/>
    <w:rsid w:val="00073D21"/>
    <w:rsid w:val="00080A1F"/>
    <w:rsid w:val="00081D7B"/>
    <w:rsid w:val="00082FFE"/>
    <w:rsid w:val="00086E40"/>
    <w:rsid w:val="000907ED"/>
    <w:rsid w:val="0009162A"/>
    <w:rsid w:val="00093DC9"/>
    <w:rsid w:val="000963CD"/>
    <w:rsid w:val="000967C1"/>
    <w:rsid w:val="000B0A35"/>
    <w:rsid w:val="000B35D2"/>
    <w:rsid w:val="000B47A6"/>
    <w:rsid w:val="000B4F7D"/>
    <w:rsid w:val="000B580B"/>
    <w:rsid w:val="000B5E47"/>
    <w:rsid w:val="000B69AD"/>
    <w:rsid w:val="000C09AE"/>
    <w:rsid w:val="000C2D0B"/>
    <w:rsid w:val="000C459D"/>
    <w:rsid w:val="000C484E"/>
    <w:rsid w:val="000C71EA"/>
    <w:rsid w:val="000D00CE"/>
    <w:rsid w:val="000D03CA"/>
    <w:rsid w:val="000D2860"/>
    <w:rsid w:val="000D2A25"/>
    <w:rsid w:val="000D2CF7"/>
    <w:rsid w:val="000D5200"/>
    <w:rsid w:val="000D621F"/>
    <w:rsid w:val="000D7D84"/>
    <w:rsid w:val="000E01AE"/>
    <w:rsid w:val="000E08E1"/>
    <w:rsid w:val="000E32CF"/>
    <w:rsid w:val="000E34B9"/>
    <w:rsid w:val="000F1022"/>
    <w:rsid w:val="000F13E2"/>
    <w:rsid w:val="000F2B7D"/>
    <w:rsid w:val="000F4354"/>
    <w:rsid w:val="000F66A4"/>
    <w:rsid w:val="000F7921"/>
    <w:rsid w:val="001018A3"/>
    <w:rsid w:val="00102D10"/>
    <w:rsid w:val="0010305F"/>
    <w:rsid w:val="0010332D"/>
    <w:rsid w:val="0010547C"/>
    <w:rsid w:val="00107FD6"/>
    <w:rsid w:val="001118DC"/>
    <w:rsid w:val="00112598"/>
    <w:rsid w:val="001228D2"/>
    <w:rsid w:val="001235D6"/>
    <w:rsid w:val="00123F65"/>
    <w:rsid w:val="00124FBD"/>
    <w:rsid w:val="00125E4D"/>
    <w:rsid w:val="00132951"/>
    <w:rsid w:val="00133FA6"/>
    <w:rsid w:val="001343E6"/>
    <w:rsid w:val="001348BA"/>
    <w:rsid w:val="00135DDC"/>
    <w:rsid w:val="00137C8F"/>
    <w:rsid w:val="001409CC"/>
    <w:rsid w:val="001439FF"/>
    <w:rsid w:val="00143F6F"/>
    <w:rsid w:val="00144ED8"/>
    <w:rsid w:val="00145D4B"/>
    <w:rsid w:val="00146102"/>
    <w:rsid w:val="0014665B"/>
    <w:rsid w:val="00146CF5"/>
    <w:rsid w:val="00147479"/>
    <w:rsid w:val="00155C0A"/>
    <w:rsid w:val="00160FB3"/>
    <w:rsid w:val="00161F17"/>
    <w:rsid w:val="0016235B"/>
    <w:rsid w:val="00165250"/>
    <w:rsid w:val="0016543C"/>
    <w:rsid w:val="00165C17"/>
    <w:rsid w:val="001679CE"/>
    <w:rsid w:val="001716D7"/>
    <w:rsid w:val="0017192D"/>
    <w:rsid w:val="001720AB"/>
    <w:rsid w:val="001725C6"/>
    <w:rsid w:val="0017298A"/>
    <w:rsid w:val="00172DF9"/>
    <w:rsid w:val="001755D9"/>
    <w:rsid w:val="0017646F"/>
    <w:rsid w:val="00181FE9"/>
    <w:rsid w:val="0018580D"/>
    <w:rsid w:val="001928A5"/>
    <w:rsid w:val="001966AB"/>
    <w:rsid w:val="00196C9B"/>
    <w:rsid w:val="001A0D4D"/>
    <w:rsid w:val="001A32A4"/>
    <w:rsid w:val="001A5031"/>
    <w:rsid w:val="001A7339"/>
    <w:rsid w:val="001B3A31"/>
    <w:rsid w:val="001B540A"/>
    <w:rsid w:val="001B5782"/>
    <w:rsid w:val="001B66DA"/>
    <w:rsid w:val="001C0184"/>
    <w:rsid w:val="001C166C"/>
    <w:rsid w:val="001C16E8"/>
    <w:rsid w:val="001C1717"/>
    <w:rsid w:val="001C1B21"/>
    <w:rsid w:val="001C5A12"/>
    <w:rsid w:val="001C66BC"/>
    <w:rsid w:val="001C7876"/>
    <w:rsid w:val="001D13B0"/>
    <w:rsid w:val="001D2D62"/>
    <w:rsid w:val="001D4C65"/>
    <w:rsid w:val="001D5371"/>
    <w:rsid w:val="001D5F23"/>
    <w:rsid w:val="001D6E8C"/>
    <w:rsid w:val="001D7C90"/>
    <w:rsid w:val="001E0CA3"/>
    <w:rsid w:val="001E13E6"/>
    <w:rsid w:val="001E2CFE"/>
    <w:rsid w:val="001E31BC"/>
    <w:rsid w:val="001E6718"/>
    <w:rsid w:val="001F0086"/>
    <w:rsid w:val="001F0D87"/>
    <w:rsid w:val="001F2BBF"/>
    <w:rsid w:val="001F2FA5"/>
    <w:rsid w:val="001F5BA4"/>
    <w:rsid w:val="001F6836"/>
    <w:rsid w:val="002004D7"/>
    <w:rsid w:val="00203112"/>
    <w:rsid w:val="002044C1"/>
    <w:rsid w:val="002048EA"/>
    <w:rsid w:val="00206A8D"/>
    <w:rsid w:val="00207251"/>
    <w:rsid w:val="0020729B"/>
    <w:rsid w:val="002076E3"/>
    <w:rsid w:val="00211340"/>
    <w:rsid w:val="002120B0"/>
    <w:rsid w:val="00213EDC"/>
    <w:rsid w:val="002142FE"/>
    <w:rsid w:val="00216583"/>
    <w:rsid w:val="002166A7"/>
    <w:rsid w:val="00220E5E"/>
    <w:rsid w:val="00223A88"/>
    <w:rsid w:val="002246C5"/>
    <w:rsid w:val="00233F16"/>
    <w:rsid w:val="00234C73"/>
    <w:rsid w:val="002360AD"/>
    <w:rsid w:val="002362DF"/>
    <w:rsid w:val="002366CE"/>
    <w:rsid w:val="002370ED"/>
    <w:rsid w:val="00241496"/>
    <w:rsid w:val="002426CD"/>
    <w:rsid w:val="00245868"/>
    <w:rsid w:val="00245A01"/>
    <w:rsid w:val="00245D58"/>
    <w:rsid w:val="00246236"/>
    <w:rsid w:val="002476C1"/>
    <w:rsid w:val="002479F5"/>
    <w:rsid w:val="0025250C"/>
    <w:rsid w:val="00255D42"/>
    <w:rsid w:val="00255ED4"/>
    <w:rsid w:val="002567A0"/>
    <w:rsid w:val="00256C0A"/>
    <w:rsid w:val="00262CA4"/>
    <w:rsid w:val="00264AC0"/>
    <w:rsid w:val="00264E17"/>
    <w:rsid w:val="00267FD0"/>
    <w:rsid w:val="00271E03"/>
    <w:rsid w:val="002757E4"/>
    <w:rsid w:val="00281B49"/>
    <w:rsid w:val="002826F3"/>
    <w:rsid w:val="00283EF8"/>
    <w:rsid w:val="0028634F"/>
    <w:rsid w:val="00287ECB"/>
    <w:rsid w:val="00291F27"/>
    <w:rsid w:val="0029230A"/>
    <w:rsid w:val="002931D5"/>
    <w:rsid w:val="00294021"/>
    <w:rsid w:val="002955A4"/>
    <w:rsid w:val="00295953"/>
    <w:rsid w:val="002965B6"/>
    <w:rsid w:val="00297299"/>
    <w:rsid w:val="002A130B"/>
    <w:rsid w:val="002A182E"/>
    <w:rsid w:val="002A1C23"/>
    <w:rsid w:val="002A4D84"/>
    <w:rsid w:val="002A7062"/>
    <w:rsid w:val="002B0E05"/>
    <w:rsid w:val="002B0F89"/>
    <w:rsid w:val="002B373E"/>
    <w:rsid w:val="002B5431"/>
    <w:rsid w:val="002B66BC"/>
    <w:rsid w:val="002C309E"/>
    <w:rsid w:val="002C5509"/>
    <w:rsid w:val="002C57DE"/>
    <w:rsid w:val="002D08E4"/>
    <w:rsid w:val="002D21C6"/>
    <w:rsid w:val="002D2AC5"/>
    <w:rsid w:val="002D2BFD"/>
    <w:rsid w:val="002D398B"/>
    <w:rsid w:val="002D66B0"/>
    <w:rsid w:val="002D6888"/>
    <w:rsid w:val="002E0CC7"/>
    <w:rsid w:val="002E3AAC"/>
    <w:rsid w:val="002E776F"/>
    <w:rsid w:val="002F04DD"/>
    <w:rsid w:val="002F1BE3"/>
    <w:rsid w:val="002F28BA"/>
    <w:rsid w:val="002F2970"/>
    <w:rsid w:val="002F3EEC"/>
    <w:rsid w:val="002F6132"/>
    <w:rsid w:val="002F7D2A"/>
    <w:rsid w:val="003001CA"/>
    <w:rsid w:val="003021D1"/>
    <w:rsid w:val="0030292E"/>
    <w:rsid w:val="0030385E"/>
    <w:rsid w:val="003041D8"/>
    <w:rsid w:val="00305056"/>
    <w:rsid w:val="00306AFB"/>
    <w:rsid w:val="00313623"/>
    <w:rsid w:val="00313682"/>
    <w:rsid w:val="0031396F"/>
    <w:rsid w:val="003141BD"/>
    <w:rsid w:val="003161D3"/>
    <w:rsid w:val="00317DFC"/>
    <w:rsid w:val="00323815"/>
    <w:rsid w:val="00323AC6"/>
    <w:rsid w:val="00325872"/>
    <w:rsid w:val="003258B4"/>
    <w:rsid w:val="00325C36"/>
    <w:rsid w:val="00326FF7"/>
    <w:rsid w:val="00327CF1"/>
    <w:rsid w:val="00332224"/>
    <w:rsid w:val="00334F24"/>
    <w:rsid w:val="00336387"/>
    <w:rsid w:val="00342DDE"/>
    <w:rsid w:val="00342F75"/>
    <w:rsid w:val="003448DF"/>
    <w:rsid w:val="003460A4"/>
    <w:rsid w:val="00351115"/>
    <w:rsid w:val="0035281E"/>
    <w:rsid w:val="00352FAB"/>
    <w:rsid w:val="00354F25"/>
    <w:rsid w:val="0035532E"/>
    <w:rsid w:val="003556F3"/>
    <w:rsid w:val="00355A00"/>
    <w:rsid w:val="00357AFF"/>
    <w:rsid w:val="003628F8"/>
    <w:rsid w:val="00362D1A"/>
    <w:rsid w:val="00363981"/>
    <w:rsid w:val="00364924"/>
    <w:rsid w:val="00364C57"/>
    <w:rsid w:val="00366E36"/>
    <w:rsid w:val="0036701F"/>
    <w:rsid w:val="003710F6"/>
    <w:rsid w:val="00371326"/>
    <w:rsid w:val="00371750"/>
    <w:rsid w:val="003728F8"/>
    <w:rsid w:val="00372940"/>
    <w:rsid w:val="00374114"/>
    <w:rsid w:val="003741F2"/>
    <w:rsid w:val="00376262"/>
    <w:rsid w:val="00380419"/>
    <w:rsid w:val="003823D3"/>
    <w:rsid w:val="003844BB"/>
    <w:rsid w:val="00391D23"/>
    <w:rsid w:val="00391D99"/>
    <w:rsid w:val="00392B7F"/>
    <w:rsid w:val="0039484F"/>
    <w:rsid w:val="00396BA4"/>
    <w:rsid w:val="003A1FDC"/>
    <w:rsid w:val="003A2BF5"/>
    <w:rsid w:val="003A49F2"/>
    <w:rsid w:val="003A6525"/>
    <w:rsid w:val="003A7645"/>
    <w:rsid w:val="003B037A"/>
    <w:rsid w:val="003B0674"/>
    <w:rsid w:val="003B0882"/>
    <w:rsid w:val="003B1C1C"/>
    <w:rsid w:val="003B271B"/>
    <w:rsid w:val="003B282B"/>
    <w:rsid w:val="003B3E8E"/>
    <w:rsid w:val="003C1C6D"/>
    <w:rsid w:val="003C6F8D"/>
    <w:rsid w:val="003C7942"/>
    <w:rsid w:val="003C7E0B"/>
    <w:rsid w:val="003D0767"/>
    <w:rsid w:val="003D15E1"/>
    <w:rsid w:val="003D1871"/>
    <w:rsid w:val="003D26E0"/>
    <w:rsid w:val="003D76D3"/>
    <w:rsid w:val="003D7E2E"/>
    <w:rsid w:val="003E0D4A"/>
    <w:rsid w:val="003E2884"/>
    <w:rsid w:val="003E38BA"/>
    <w:rsid w:val="003E3FB1"/>
    <w:rsid w:val="003E6E23"/>
    <w:rsid w:val="003F197B"/>
    <w:rsid w:val="003F60FE"/>
    <w:rsid w:val="003F65BC"/>
    <w:rsid w:val="00400C7D"/>
    <w:rsid w:val="004011EB"/>
    <w:rsid w:val="00402BB5"/>
    <w:rsid w:val="00403D59"/>
    <w:rsid w:val="004048DB"/>
    <w:rsid w:val="004065E0"/>
    <w:rsid w:val="00407A48"/>
    <w:rsid w:val="00410D86"/>
    <w:rsid w:val="0041177B"/>
    <w:rsid w:val="00411D33"/>
    <w:rsid w:val="004156F3"/>
    <w:rsid w:val="00420735"/>
    <w:rsid w:val="0042170F"/>
    <w:rsid w:val="004234AC"/>
    <w:rsid w:val="004258A4"/>
    <w:rsid w:val="0042715F"/>
    <w:rsid w:val="004304E1"/>
    <w:rsid w:val="004372F3"/>
    <w:rsid w:val="00444600"/>
    <w:rsid w:val="00444C72"/>
    <w:rsid w:val="00445C65"/>
    <w:rsid w:val="00446F18"/>
    <w:rsid w:val="004472A8"/>
    <w:rsid w:val="00455650"/>
    <w:rsid w:val="00455752"/>
    <w:rsid w:val="004604FC"/>
    <w:rsid w:val="00461737"/>
    <w:rsid w:val="004619DF"/>
    <w:rsid w:val="004625DC"/>
    <w:rsid w:val="00463CC5"/>
    <w:rsid w:val="00464947"/>
    <w:rsid w:val="00465097"/>
    <w:rsid w:val="0047288F"/>
    <w:rsid w:val="00473743"/>
    <w:rsid w:val="004738E7"/>
    <w:rsid w:val="00477CC7"/>
    <w:rsid w:val="0048051D"/>
    <w:rsid w:val="0048321D"/>
    <w:rsid w:val="00483B7D"/>
    <w:rsid w:val="00484710"/>
    <w:rsid w:val="004854D4"/>
    <w:rsid w:val="004864A2"/>
    <w:rsid w:val="00486EDC"/>
    <w:rsid w:val="00491126"/>
    <w:rsid w:val="00491D61"/>
    <w:rsid w:val="004935BE"/>
    <w:rsid w:val="004A047D"/>
    <w:rsid w:val="004A14EE"/>
    <w:rsid w:val="004A1D64"/>
    <w:rsid w:val="004A1F44"/>
    <w:rsid w:val="004A2218"/>
    <w:rsid w:val="004A23CA"/>
    <w:rsid w:val="004A25D0"/>
    <w:rsid w:val="004A6EAB"/>
    <w:rsid w:val="004A6F47"/>
    <w:rsid w:val="004A732F"/>
    <w:rsid w:val="004B003A"/>
    <w:rsid w:val="004B1B31"/>
    <w:rsid w:val="004B6B6A"/>
    <w:rsid w:val="004C54EC"/>
    <w:rsid w:val="004C72E8"/>
    <w:rsid w:val="004D13FB"/>
    <w:rsid w:val="004D63FA"/>
    <w:rsid w:val="004E5075"/>
    <w:rsid w:val="004E5402"/>
    <w:rsid w:val="004E5C4E"/>
    <w:rsid w:val="004F0B05"/>
    <w:rsid w:val="004F1271"/>
    <w:rsid w:val="004F48A7"/>
    <w:rsid w:val="004F756D"/>
    <w:rsid w:val="0050359B"/>
    <w:rsid w:val="00503D19"/>
    <w:rsid w:val="00504BCD"/>
    <w:rsid w:val="0051131E"/>
    <w:rsid w:val="00512FE2"/>
    <w:rsid w:val="005131AE"/>
    <w:rsid w:val="005154F9"/>
    <w:rsid w:val="005200E8"/>
    <w:rsid w:val="00521739"/>
    <w:rsid w:val="00525AF8"/>
    <w:rsid w:val="00526F51"/>
    <w:rsid w:val="005308FD"/>
    <w:rsid w:val="005344CD"/>
    <w:rsid w:val="00534661"/>
    <w:rsid w:val="0053628A"/>
    <w:rsid w:val="005365C5"/>
    <w:rsid w:val="00537CB6"/>
    <w:rsid w:val="005426EA"/>
    <w:rsid w:val="00542BEA"/>
    <w:rsid w:val="0054395E"/>
    <w:rsid w:val="00544859"/>
    <w:rsid w:val="005451ED"/>
    <w:rsid w:val="00546524"/>
    <w:rsid w:val="005573F4"/>
    <w:rsid w:val="005577FE"/>
    <w:rsid w:val="0056092B"/>
    <w:rsid w:val="00560E07"/>
    <w:rsid w:val="005619A7"/>
    <w:rsid w:val="00561CFD"/>
    <w:rsid w:val="0056363D"/>
    <w:rsid w:val="00571E16"/>
    <w:rsid w:val="00572F6C"/>
    <w:rsid w:val="00573249"/>
    <w:rsid w:val="0057376E"/>
    <w:rsid w:val="00575DC3"/>
    <w:rsid w:val="00575FFE"/>
    <w:rsid w:val="00576B56"/>
    <w:rsid w:val="005840B4"/>
    <w:rsid w:val="00584DF8"/>
    <w:rsid w:val="00590312"/>
    <w:rsid w:val="00591B29"/>
    <w:rsid w:val="00591F64"/>
    <w:rsid w:val="00597B42"/>
    <w:rsid w:val="005A1A89"/>
    <w:rsid w:val="005A66C9"/>
    <w:rsid w:val="005A6D0D"/>
    <w:rsid w:val="005B1BF4"/>
    <w:rsid w:val="005B4F92"/>
    <w:rsid w:val="005B68C2"/>
    <w:rsid w:val="005C49DA"/>
    <w:rsid w:val="005C4EC9"/>
    <w:rsid w:val="005D1B8A"/>
    <w:rsid w:val="005D2DB1"/>
    <w:rsid w:val="005D46D1"/>
    <w:rsid w:val="005D7746"/>
    <w:rsid w:val="005E20D0"/>
    <w:rsid w:val="005E2AA5"/>
    <w:rsid w:val="005E2E8B"/>
    <w:rsid w:val="005E3C0B"/>
    <w:rsid w:val="005E64DB"/>
    <w:rsid w:val="005E6649"/>
    <w:rsid w:val="005E7443"/>
    <w:rsid w:val="005E7C82"/>
    <w:rsid w:val="005F02D2"/>
    <w:rsid w:val="005F0CB8"/>
    <w:rsid w:val="005F18FC"/>
    <w:rsid w:val="005F1F5F"/>
    <w:rsid w:val="005F601A"/>
    <w:rsid w:val="0060100A"/>
    <w:rsid w:val="00603726"/>
    <w:rsid w:val="00604914"/>
    <w:rsid w:val="006139A2"/>
    <w:rsid w:val="00617381"/>
    <w:rsid w:val="0062069A"/>
    <w:rsid w:val="0062513B"/>
    <w:rsid w:val="00625F5C"/>
    <w:rsid w:val="00630E8F"/>
    <w:rsid w:val="0063212F"/>
    <w:rsid w:val="006328EA"/>
    <w:rsid w:val="00637196"/>
    <w:rsid w:val="00640F77"/>
    <w:rsid w:val="00641591"/>
    <w:rsid w:val="00643A7B"/>
    <w:rsid w:val="00647E78"/>
    <w:rsid w:val="00650176"/>
    <w:rsid w:val="006523AC"/>
    <w:rsid w:val="0066029D"/>
    <w:rsid w:val="006609F5"/>
    <w:rsid w:val="006620B4"/>
    <w:rsid w:val="00663B5D"/>
    <w:rsid w:val="00667DA9"/>
    <w:rsid w:val="00671E42"/>
    <w:rsid w:val="0067291A"/>
    <w:rsid w:val="00673047"/>
    <w:rsid w:val="00674DCE"/>
    <w:rsid w:val="00676D9F"/>
    <w:rsid w:val="006803CB"/>
    <w:rsid w:val="006816AC"/>
    <w:rsid w:val="00681AD1"/>
    <w:rsid w:val="00683DB2"/>
    <w:rsid w:val="00690398"/>
    <w:rsid w:val="006904FD"/>
    <w:rsid w:val="00690883"/>
    <w:rsid w:val="00693386"/>
    <w:rsid w:val="006953D0"/>
    <w:rsid w:val="006966B6"/>
    <w:rsid w:val="00696AAB"/>
    <w:rsid w:val="00697940"/>
    <w:rsid w:val="006A065E"/>
    <w:rsid w:val="006A0E57"/>
    <w:rsid w:val="006A404E"/>
    <w:rsid w:val="006A4F7B"/>
    <w:rsid w:val="006A5723"/>
    <w:rsid w:val="006A6D1C"/>
    <w:rsid w:val="006B0A4A"/>
    <w:rsid w:val="006B0D16"/>
    <w:rsid w:val="006B0E79"/>
    <w:rsid w:val="006B10B6"/>
    <w:rsid w:val="006B11DE"/>
    <w:rsid w:val="006B42D6"/>
    <w:rsid w:val="006B6F3B"/>
    <w:rsid w:val="006B7D2C"/>
    <w:rsid w:val="006C1F1F"/>
    <w:rsid w:val="006C3E08"/>
    <w:rsid w:val="006C7BEE"/>
    <w:rsid w:val="006D2144"/>
    <w:rsid w:val="006D29D3"/>
    <w:rsid w:val="006D2B94"/>
    <w:rsid w:val="006D5355"/>
    <w:rsid w:val="006D7406"/>
    <w:rsid w:val="006E0F83"/>
    <w:rsid w:val="006E2494"/>
    <w:rsid w:val="006E2735"/>
    <w:rsid w:val="006E2DD7"/>
    <w:rsid w:val="006E67B4"/>
    <w:rsid w:val="006E76A2"/>
    <w:rsid w:val="006F1865"/>
    <w:rsid w:val="006F3C2C"/>
    <w:rsid w:val="006F4735"/>
    <w:rsid w:val="006F5A6F"/>
    <w:rsid w:val="006F6D5D"/>
    <w:rsid w:val="00701782"/>
    <w:rsid w:val="007056AC"/>
    <w:rsid w:val="0070689E"/>
    <w:rsid w:val="00706B49"/>
    <w:rsid w:val="00706C6F"/>
    <w:rsid w:val="00711106"/>
    <w:rsid w:val="00713D2F"/>
    <w:rsid w:val="00715774"/>
    <w:rsid w:val="00720691"/>
    <w:rsid w:val="00721595"/>
    <w:rsid w:val="00721F09"/>
    <w:rsid w:val="00722295"/>
    <w:rsid w:val="00723BFF"/>
    <w:rsid w:val="00725420"/>
    <w:rsid w:val="007257CF"/>
    <w:rsid w:val="00727E6A"/>
    <w:rsid w:val="00731156"/>
    <w:rsid w:val="0073222E"/>
    <w:rsid w:val="007329AF"/>
    <w:rsid w:val="00732AC6"/>
    <w:rsid w:val="007334EC"/>
    <w:rsid w:val="00735C83"/>
    <w:rsid w:val="00737E05"/>
    <w:rsid w:val="00742322"/>
    <w:rsid w:val="0074278B"/>
    <w:rsid w:val="00742B07"/>
    <w:rsid w:val="00743001"/>
    <w:rsid w:val="00743A7C"/>
    <w:rsid w:val="00744871"/>
    <w:rsid w:val="007451BD"/>
    <w:rsid w:val="007472AF"/>
    <w:rsid w:val="007516B3"/>
    <w:rsid w:val="00752E42"/>
    <w:rsid w:val="007530FC"/>
    <w:rsid w:val="007531DE"/>
    <w:rsid w:val="007542DA"/>
    <w:rsid w:val="00765027"/>
    <w:rsid w:val="007700CF"/>
    <w:rsid w:val="0077017E"/>
    <w:rsid w:val="00770765"/>
    <w:rsid w:val="00770A42"/>
    <w:rsid w:val="00771F4A"/>
    <w:rsid w:val="00772A89"/>
    <w:rsid w:val="00775CE2"/>
    <w:rsid w:val="00775EB1"/>
    <w:rsid w:val="00781A6B"/>
    <w:rsid w:val="00783D47"/>
    <w:rsid w:val="007860CC"/>
    <w:rsid w:val="00795937"/>
    <w:rsid w:val="007A0554"/>
    <w:rsid w:val="007A2F7F"/>
    <w:rsid w:val="007A44F5"/>
    <w:rsid w:val="007A4F5A"/>
    <w:rsid w:val="007B5244"/>
    <w:rsid w:val="007B5EB1"/>
    <w:rsid w:val="007B639D"/>
    <w:rsid w:val="007B6AB8"/>
    <w:rsid w:val="007C3DB5"/>
    <w:rsid w:val="007C3E03"/>
    <w:rsid w:val="007C527C"/>
    <w:rsid w:val="007C5CA1"/>
    <w:rsid w:val="007C5EE1"/>
    <w:rsid w:val="007C70F8"/>
    <w:rsid w:val="007D03C9"/>
    <w:rsid w:val="007D0C71"/>
    <w:rsid w:val="007D5753"/>
    <w:rsid w:val="007E0766"/>
    <w:rsid w:val="007E5C71"/>
    <w:rsid w:val="007E690B"/>
    <w:rsid w:val="007E7253"/>
    <w:rsid w:val="007F1CB6"/>
    <w:rsid w:val="007F2E0B"/>
    <w:rsid w:val="007F4B3B"/>
    <w:rsid w:val="007F4D5E"/>
    <w:rsid w:val="007F5F41"/>
    <w:rsid w:val="007F6542"/>
    <w:rsid w:val="007F6AA8"/>
    <w:rsid w:val="007F6F50"/>
    <w:rsid w:val="007F7031"/>
    <w:rsid w:val="00802FA7"/>
    <w:rsid w:val="00811204"/>
    <w:rsid w:val="00811303"/>
    <w:rsid w:val="0081339F"/>
    <w:rsid w:val="0081432D"/>
    <w:rsid w:val="008152E3"/>
    <w:rsid w:val="008177DE"/>
    <w:rsid w:val="00820A67"/>
    <w:rsid w:val="008241D0"/>
    <w:rsid w:val="0083054D"/>
    <w:rsid w:val="00831263"/>
    <w:rsid w:val="0084233A"/>
    <w:rsid w:val="008426CE"/>
    <w:rsid w:val="00844826"/>
    <w:rsid w:val="00844CA8"/>
    <w:rsid w:val="0084518B"/>
    <w:rsid w:val="0084548E"/>
    <w:rsid w:val="00845C8B"/>
    <w:rsid w:val="008478D9"/>
    <w:rsid w:val="00850FB1"/>
    <w:rsid w:val="00853982"/>
    <w:rsid w:val="0085715A"/>
    <w:rsid w:val="00860365"/>
    <w:rsid w:val="008608E4"/>
    <w:rsid w:val="00877213"/>
    <w:rsid w:val="008815D1"/>
    <w:rsid w:val="00881706"/>
    <w:rsid w:val="00882974"/>
    <w:rsid w:val="00883505"/>
    <w:rsid w:val="00883D31"/>
    <w:rsid w:val="00883F9B"/>
    <w:rsid w:val="00883FAB"/>
    <w:rsid w:val="0088573B"/>
    <w:rsid w:val="00887818"/>
    <w:rsid w:val="00890A4E"/>
    <w:rsid w:val="00892291"/>
    <w:rsid w:val="00892A77"/>
    <w:rsid w:val="0089368F"/>
    <w:rsid w:val="008937BC"/>
    <w:rsid w:val="00894B69"/>
    <w:rsid w:val="00895561"/>
    <w:rsid w:val="00896808"/>
    <w:rsid w:val="00896C1F"/>
    <w:rsid w:val="0089712C"/>
    <w:rsid w:val="0089736B"/>
    <w:rsid w:val="008A0D9C"/>
    <w:rsid w:val="008A103F"/>
    <w:rsid w:val="008A20C8"/>
    <w:rsid w:val="008A356F"/>
    <w:rsid w:val="008A4206"/>
    <w:rsid w:val="008A5964"/>
    <w:rsid w:val="008A7069"/>
    <w:rsid w:val="008A72BE"/>
    <w:rsid w:val="008B2112"/>
    <w:rsid w:val="008B21C7"/>
    <w:rsid w:val="008B5A6F"/>
    <w:rsid w:val="008B7A41"/>
    <w:rsid w:val="008C1402"/>
    <w:rsid w:val="008C2065"/>
    <w:rsid w:val="008C2A40"/>
    <w:rsid w:val="008C30BC"/>
    <w:rsid w:val="008C3246"/>
    <w:rsid w:val="008C5DBC"/>
    <w:rsid w:val="008C7AAD"/>
    <w:rsid w:val="008D21A3"/>
    <w:rsid w:val="008D6DF5"/>
    <w:rsid w:val="008E00F8"/>
    <w:rsid w:val="008E10E3"/>
    <w:rsid w:val="008E25CC"/>
    <w:rsid w:val="008E3375"/>
    <w:rsid w:val="008F1BE4"/>
    <w:rsid w:val="008F2BE4"/>
    <w:rsid w:val="008F47EB"/>
    <w:rsid w:val="008F6375"/>
    <w:rsid w:val="008F77A7"/>
    <w:rsid w:val="00904D09"/>
    <w:rsid w:val="009056E7"/>
    <w:rsid w:val="0090787E"/>
    <w:rsid w:val="00907BC9"/>
    <w:rsid w:val="00910A01"/>
    <w:rsid w:val="00911DED"/>
    <w:rsid w:val="009151A7"/>
    <w:rsid w:val="009156B3"/>
    <w:rsid w:val="0091655F"/>
    <w:rsid w:val="009173AD"/>
    <w:rsid w:val="00920F9C"/>
    <w:rsid w:val="0092338D"/>
    <w:rsid w:val="00923B31"/>
    <w:rsid w:val="00926294"/>
    <w:rsid w:val="009272BE"/>
    <w:rsid w:val="009304ED"/>
    <w:rsid w:val="00931F31"/>
    <w:rsid w:val="0093397C"/>
    <w:rsid w:val="00934FC6"/>
    <w:rsid w:val="009403B9"/>
    <w:rsid w:val="009413BE"/>
    <w:rsid w:val="009443AB"/>
    <w:rsid w:val="00946253"/>
    <w:rsid w:val="00947BCA"/>
    <w:rsid w:val="00947EEA"/>
    <w:rsid w:val="00950CB7"/>
    <w:rsid w:val="00954A62"/>
    <w:rsid w:val="00960217"/>
    <w:rsid w:val="009614AA"/>
    <w:rsid w:val="00964814"/>
    <w:rsid w:val="009708EB"/>
    <w:rsid w:val="00971CFD"/>
    <w:rsid w:val="00972CAA"/>
    <w:rsid w:val="00974CFA"/>
    <w:rsid w:val="00976D63"/>
    <w:rsid w:val="00977CAA"/>
    <w:rsid w:val="00983583"/>
    <w:rsid w:val="00984523"/>
    <w:rsid w:val="0098606A"/>
    <w:rsid w:val="00987B64"/>
    <w:rsid w:val="00990038"/>
    <w:rsid w:val="009910D9"/>
    <w:rsid w:val="00991BFC"/>
    <w:rsid w:val="00993E37"/>
    <w:rsid w:val="0099788C"/>
    <w:rsid w:val="009A0439"/>
    <w:rsid w:val="009A2026"/>
    <w:rsid w:val="009A2747"/>
    <w:rsid w:val="009A3578"/>
    <w:rsid w:val="009B1673"/>
    <w:rsid w:val="009B35E4"/>
    <w:rsid w:val="009B5251"/>
    <w:rsid w:val="009B68FE"/>
    <w:rsid w:val="009B6B38"/>
    <w:rsid w:val="009B7871"/>
    <w:rsid w:val="009B79DD"/>
    <w:rsid w:val="009C4496"/>
    <w:rsid w:val="009C4873"/>
    <w:rsid w:val="009C508F"/>
    <w:rsid w:val="009C6DCA"/>
    <w:rsid w:val="009D0A1B"/>
    <w:rsid w:val="009D0A86"/>
    <w:rsid w:val="009D20B8"/>
    <w:rsid w:val="009D3DE7"/>
    <w:rsid w:val="009D730E"/>
    <w:rsid w:val="009D761D"/>
    <w:rsid w:val="009E0658"/>
    <w:rsid w:val="009E259F"/>
    <w:rsid w:val="009E7A4D"/>
    <w:rsid w:val="009F0984"/>
    <w:rsid w:val="009F0D7E"/>
    <w:rsid w:val="009F3342"/>
    <w:rsid w:val="009F69E3"/>
    <w:rsid w:val="00A01C9D"/>
    <w:rsid w:val="00A01E00"/>
    <w:rsid w:val="00A02962"/>
    <w:rsid w:val="00A03E9D"/>
    <w:rsid w:val="00A040A0"/>
    <w:rsid w:val="00A044C0"/>
    <w:rsid w:val="00A06BC8"/>
    <w:rsid w:val="00A07A7A"/>
    <w:rsid w:val="00A1277F"/>
    <w:rsid w:val="00A12B12"/>
    <w:rsid w:val="00A16C25"/>
    <w:rsid w:val="00A20D85"/>
    <w:rsid w:val="00A21808"/>
    <w:rsid w:val="00A21CBA"/>
    <w:rsid w:val="00A234B3"/>
    <w:rsid w:val="00A23C70"/>
    <w:rsid w:val="00A25C08"/>
    <w:rsid w:val="00A2795A"/>
    <w:rsid w:val="00A308F3"/>
    <w:rsid w:val="00A31131"/>
    <w:rsid w:val="00A3536E"/>
    <w:rsid w:val="00A354E4"/>
    <w:rsid w:val="00A36650"/>
    <w:rsid w:val="00A37B3B"/>
    <w:rsid w:val="00A37D61"/>
    <w:rsid w:val="00A37EDF"/>
    <w:rsid w:val="00A40DB0"/>
    <w:rsid w:val="00A458C1"/>
    <w:rsid w:val="00A50E89"/>
    <w:rsid w:val="00A5118D"/>
    <w:rsid w:val="00A5514B"/>
    <w:rsid w:val="00A55D26"/>
    <w:rsid w:val="00A56096"/>
    <w:rsid w:val="00A57718"/>
    <w:rsid w:val="00A579BE"/>
    <w:rsid w:val="00A611D0"/>
    <w:rsid w:val="00A625FB"/>
    <w:rsid w:val="00A62A39"/>
    <w:rsid w:val="00A62EE6"/>
    <w:rsid w:val="00A632E9"/>
    <w:rsid w:val="00A63C82"/>
    <w:rsid w:val="00A64635"/>
    <w:rsid w:val="00A71909"/>
    <w:rsid w:val="00A71A31"/>
    <w:rsid w:val="00A720C8"/>
    <w:rsid w:val="00A727DA"/>
    <w:rsid w:val="00A72827"/>
    <w:rsid w:val="00A77963"/>
    <w:rsid w:val="00A80500"/>
    <w:rsid w:val="00A80FEB"/>
    <w:rsid w:val="00A8190C"/>
    <w:rsid w:val="00A82C97"/>
    <w:rsid w:val="00A8405F"/>
    <w:rsid w:val="00A8501A"/>
    <w:rsid w:val="00A85689"/>
    <w:rsid w:val="00A87E93"/>
    <w:rsid w:val="00A9045D"/>
    <w:rsid w:val="00A9290A"/>
    <w:rsid w:val="00A92E76"/>
    <w:rsid w:val="00A92ED3"/>
    <w:rsid w:val="00A94E9A"/>
    <w:rsid w:val="00A96975"/>
    <w:rsid w:val="00A97632"/>
    <w:rsid w:val="00AA1F39"/>
    <w:rsid w:val="00AA23A2"/>
    <w:rsid w:val="00AA5BC8"/>
    <w:rsid w:val="00AA716A"/>
    <w:rsid w:val="00AA738B"/>
    <w:rsid w:val="00AB22AD"/>
    <w:rsid w:val="00AB3849"/>
    <w:rsid w:val="00AB472F"/>
    <w:rsid w:val="00AB4760"/>
    <w:rsid w:val="00AC3FAF"/>
    <w:rsid w:val="00AC5A18"/>
    <w:rsid w:val="00AC5C82"/>
    <w:rsid w:val="00AC757B"/>
    <w:rsid w:val="00AC79EE"/>
    <w:rsid w:val="00AD24E7"/>
    <w:rsid w:val="00AD2B55"/>
    <w:rsid w:val="00AD36F8"/>
    <w:rsid w:val="00AD71D4"/>
    <w:rsid w:val="00AE0799"/>
    <w:rsid w:val="00AE0DF5"/>
    <w:rsid w:val="00AE278E"/>
    <w:rsid w:val="00AE52B4"/>
    <w:rsid w:val="00AE6E36"/>
    <w:rsid w:val="00AF152C"/>
    <w:rsid w:val="00AF2200"/>
    <w:rsid w:val="00AF2ABD"/>
    <w:rsid w:val="00AF367B"/>
    <w:rsid w:val="00AF52AA"/>
    <w:rsid w:val="00AF75F6"/>
    <w:rsid w:val="00AF76C0"/>
    <w:rsid w:val="00B00EE6"/>
    <w:rsid w:val="00B01432"/>
    <w:rsid w:val="00B024D3"/>
    <w:rsid w:val="00B0362D"/>
    <w:rsid w:val="00B10A59"/>
    <w:rsid w:val="00B123E9"/>
    <w:rsid w:val="00B16EC2"/>
    <w:rsid w:val="00B17220"/>
    <w:rsid w:val="00B207A4"/>
    <w:rsid w:val="00B22AA3"/>
    <w:rsid w:val="00B23E6C"/>
    <w:rsid w:val="00B2402D"/>
    <w:rsid w:val="00B261EF"/>
    <w:rsid w:val="00B26AD0"/>
    <w:rsid w:val="00B331CF"/>
    <w:rsid w:val="00B34D6E"/>
    <w:rsid w:val="00B351BE"/>
    <w:rsid w:val="00B36FAA"/>
    <w:rsid w:val="00B4023A"/>
    <w:rsid w:val="00B40C67"/>
    <w:rsid w:val="00B4226F"/>
    <w:rsid w:val="00B452F2"/>
    <w:rsid w:val="00B458A1"/>
    <w:rsid w:val="00B47C8E"/>
    <w:rsid w:val="00B51D88"/>
    <w:rsid w:val="00B529F3"/>
    <w:rsid w:val="00B549C7"/>
    <w:rsid w:val="00B610F4"/>
    <w:rsid w:val="00B62777"/>
    <w:rsid w:val="00B627F1"/>
    <w:rsid w:val="00B637E0"/>
    <w:rsid w:val="00B63947"/>
    <w:rsid w:val="00B64DD7"/>
    <w:rsid w:val="00B64EA4"/>
    <w:rsid w:val="00B67BC1"/>
    <w:rsid w:val="00B70992"/>
    <w:rsid w:val="00B71D98"/>
    <w:rsid w:val="00B7382A"/>
    <w:rsid w:val="00B740AA"/>
    <w:rsid w:val="00B74977"/>
    <w:rsid w:val="00B74F5D"/>
    <w:rsid w:val="00B7676B"/>
    <w:rsid w:val="00B77B8C"/>
    <w:rsid w:val="00B805CC"/>
    <w:rsid w:val="00B82755"/>
    <w:rsid w:val="00B87128"/>
    <w:rsid w:val="00B9076D"/>
    <w:rsid w:val="00B913E6"/>
    <w:rsid w:val="00B96F37"/>
    <w:rsid w:val="00BA5CAD"/>
    <w:rsid w:val="00BA5D93"/>
    <w:rsid w:val="00BB7082"/>
    <w:rsid w:val="00BC20A4"/>
    <w:rsid w:val="00BC5A75"/>
    <w:rsid w:val="00BD22B2"/>
    <w:rsid w:val="00BD3E6A"/>
    <w:rsid w:val="00BD64D3"/>
    <w:rsid w:val="00BE1B1A"/>
    <w:rsid w:val="00BF1762"/>
    <w:rsid w:val="00BF384E"/>
    <w:rsid w:val="00BF4D0B"/>
    <w:rsid w:val="00BF52DD"/>
    <w:rsid w:val="00BF5B71"/>
    <w:rsid w:val="00BF5CF4"/>
    <w:rsid w:val="00C0035E"/>
    <w:rsid w:val="00C0073D"/>
    <w:rsid w:val="00C015FD"/>
    <w:rsid w:val="00C0531E"/>
    <w:rsid w:val="00C064EF"/>
    <w:rsid w:val="00C07863"/>
    <w:rsid w:val="00C12FA8"/>
    <w:rsid w:val="00C14652"/>
    <w:rsid w:val="00C146AD"/>
    <w:rsid w:val="00C149E0"/>
    <w:rsid w:val="00C1564C"/>
    <w:rsid w:val="00C15AC0"/>
    <w:rsid w:val="00C16487"/>
    <w:rsid w:val="00C2028E"/>
    <w:rsid w:val="00C21BC4"/>
    <w:rsid w:val="00C2242F"/>
    <w:rsid w:val="00C24188"/>
    <w:rsid w:val="00C26FA9"/>
    <w:rsid w:val="00C315F0"/>
    <w:rsid w:val="00C351E0"/>
    <w:rsid w:val="00C36298"/>
    <w:rsid w:val="00C41617"/>
    <w:rsid w:val="00C4182F"/>
    <w:rsid w:val="00C46104"/>
    <w:rsid w:val="00C46CE9"/>
    <w:rsid w:val="00C47F9D"/>
    <w:rsid w:val="00C50F17"/>
    <w:rsid w:val="00C52AA1"/>
    <w:rsid w:val="00C53B9B"/>
    <w:rsid w:val="00C53FCD"/>
    <w:rsid w:val="00C54273"/>
    <w:rsid w:val="00C55BF7"/>
    <w:rsid w:val="00C56233"/>
    <w:rsid w:val="00C5631E"/>
    <w:rsid w:val="00C5695D"/>
    <w:rsid w:val="00C60ABD"/>
    <w:rsid w:val="00C63322"/>
    <w:rsid w:val="00C71577"/>
    <w:rsid w:val="00C72F3F"/>
    <w:rsid w:val="00C74D2D"/>
    <w:rsid w:val="00C75DF2"/>
    <w:rsid w:val="00C77A32"/>
    <w:rsid w:val="00C80B78"/>
    <w:rsid w:val="00C8391C"/>
    <w:rsid w:val="00C84141"/>
    <w:rsid w:val="00C86502"/>
    <w:rsid w:val="00C86C64"/>
    <w:rsid w:val="00C87EDF"/>
    <w:rsid w:val="00C90A96"/>
    <w:rsid w:val="00C932B5"/>
    <w:rsid w:val="00C96702"/>
    <w:rsid w:val="00CA1424"/>
    <w:rsid w:val="00CA35EC"/>
    <w:rsid w:val="00CA71E5"/>
    <w:rsid w:val="00CA766A"/>
    <w:rsid w:val="00CB0767"/>
    <w:rsid w:val="00CB5578"/>
    <w:rsid w:val="00CB592D"/>
    <w:rsid w:val="00CB5FC7"/>
    <w:rsid w:val="00CC148F"/>
    <w:rsid w:val="00CC2A7B"/>
    <w:rsid w:val="00CC57F6"/>
    <w:rsid w:val="00CC5D37"/>
    <w:rsid w:val="00CC5FFD"/>
    <w:rsid w:val="00CD2ED7"/>
    <w:rsid w:val="00CD43DA"/>
    <w:rsid w:val="00CD60A7"/>
    <w:rsid w:val="00CD6EB7"/>
    <w:rsid w:val="00CD75C0"/>
    <w:rsid w:val="00CE0101"/>
    <w:rsid w:val="00CE240A"/>
    <w:rsid w:val="00CE3260"/>
    <w:rsid w:val="00CE3961"/>
    <w:rsid w:val="00CE784E"/>
    <w:rsid w:val="00CF040C"/>
    <w:rsid w:val="00CF0D72"/>
    <w:rsid w:val="00CF1194"/>
    <w:rsid w:val="00CF16EF"/>
    <w:rsid w:val="00D01173"/>
    <w:rsid w:val="00D019CF"/>
    <w:rsid w:val="00D01EEF"/>
    <w:rsid w:val="00D023DE"/>
    <w:rsid w:val="00D03C27"/>
    <w:rsid w:val="00D058B3"/>
    <w:rsid w:val="00D07F31"/>
    <w:rsid w:val="00D10AD9"/>
    <w:rsid w:val="00D10C1F"/>
    <w:rsid w:val="00D1366C"/>
    <w:rsid w:val="00D1383E"/>
    <w:rsid w:val="00D145A3"/>
    <w:rsid w:val="00D1520B"/>
    <w:rsid w:val="00D155D4"/>
    <w:rsid w:val="00D15A36"/>
    <w:rsid w:val="00D20ABA"/>
    <w:rsid w:val="00D20AD4"/>
    <w:rsid w:val="00D22ABB"/>
    <w:rsid w:val="00D3251C"/>
    <w:rsid w:val="00D3553D"/>
    <w:rsid w:val="00D36463"/>
    <w:rsid w:val="00D3682E"/>
    <w:rsid w:val="00D3764B"/>
    <w:rsid w:val="00D40420"/>
    <w:rsid w:val="00D419A5"/>
    <w:rsid w:val="00D419EE"/>
    <w:rsid w:val="00D44B2A"/>
    <w:rsid w:val="00D44DBB"/>
    <w:rsid w:val="00D45461"/>
    <w:rsid w:val="00D46125"/>
    <w:rsid w:val="00D46B5B"/>
    <w:rsid w:val="00D50720"/>
    <w:rsid w:val="00D55479"/>
    <w:rsid w:val="00D5607F"/>
    <w:rsid w:val="00D609C1"/>
    <w:rsid w:val="00D61939"/>
    <w:rsid w:val="00D61A47"/>
    <w:rsid w:val="00D61BC5"/>
    <w:rsid w:val="00D64CAB"/>
    <w:rsid w:val="00D65E7F"/>
    <w:rsid w:val="00D6626E"/>
    <w:rsid w:val="00D67D2A"/>
    <w:rsid w:val="00D75745"/>
    <w:rsid w:val="00D75C8C"/>
    <w:rsid w:val="00D76ED4"/>
    <w:rsid w:val="00D773D4"/>
    <w:rsid w:val="00D825DE"/>
    <w:rsid w:val="00D82CB7"/>
    <w:rsid w:val="00D82D87"/>
    <w:rsid w:val="00D85E8A"/>
    <w:rsid w:val="00D85F05"/>
    <w:rsid w:val="00D8651D"/>
    <w:rsid w:val="00D866A7"/>
    <w:rsid w:val="00D86D9B"/>
    <w:rsid w:val="00D92965"/>
    <w:rsid w:val="00D93EAD"/>
    <w:rsid w:val="00D93F61"/>
    <w:rsid w:val="00D94E55"/>
    <w:rsid w:val="00D95C14"/>
    <w:rsid w:val="00DA08B6"/>
    <w:rsid w:val="00DA4B2E"/>
    <w:rsid w:val="00DA6194"/>
    <w:rsid w:val="00DA652C"/>
    <w:rsid w:val="00DA6C73"/>
    <w:rsid w:val="00DA7C8D"/>
    <w:rsid w:val="00DA7EAC"/>
    <w:rsid w:val="00DB5412"/>
    <w:rsid w:val="00DB6E73"/>
    <w:rsid w:val="00DC0322"/>
    <w:rsid w:val="00DC14DE"/>
    <w:rsid w:val="00DC3377"/>
    <w:rsid w:val="00DC55C6"/>
    <w:rsid w:val="00DD015F"/>
    <w:rsid w:val="00DD067E"/>
    <w:rsid w:val="00DD1325"/>
    <w:rsid w:val="00DD13A1"/>
    <w:rsid w:val="00DD5619"/>
    <w:rsid w:val="00DD6201"/>
    <w:rsid w:val="00DD726F"/>
    <w:rsid w:val="00DE19EF"/>
    <w:rsid w:val="00DE20B8"/>
    <w:rsid w:val="00DE4DAA"/>
    <w:rsid w:val="00DE5F09"/>
    <w:rsid w:val="00DF1A4B"/>
    <w:rsid w:val="00E02097"/>
    <w:rsid w:val="00E048D3"/>
    <w:rsid w:val="00E051EC"/>
    <w:rsid w:val="00E0643F"/>
    <w:rsid w:val="00E0680F"/>
    <w:rsid w:val="00E07242"/>
    <w:rsid w:val="00E077A3"/>
    <w:rsid w:val="00E11129"/>
    <w:rsid w:val="00E1203E"/>
    <w:rsid w:val="00E175DB"/>
    <w:rsid w:val="00E2569D"/>
    <w:rsid w:val="00E2713D"/>
    <w:rsid w:val="00E30073"/>
    <w:rsid w:val="00E31AC0"/>
    <w:rsid w:val="00E36CDC"/>
    <w:rsid w:val="00E37800"/>
    <w:rsid w:val="00E41126"/>
    <w:rsid w:val="00E41957"/>
    <w:rsid w:val="00E52272"/>
    <w:rsid w:val="00E53290"/>
    <w:rsid w:val="00E60C6D"/>
    <w:rsid w:val="00E610CD"/>
    <w:rsid w:val="00E6281E"/>
    <w:rsid w:val="00E6553A"/>
    <w:rsid w:val="00E708BA"/>
    <w:rsid w:val="00E71B9E"/>
    <w:rsid w:val="00E73E98"/>
    <w:rsid w:val="00E74E76"/>
    <w:rsid w:val="00E77792"/>
    <w:rsid w:val="00E77BB7"/>
    <w:rsid w:val="00E77F78"/>
    <w:rsid w:val="00E800D5"/>
    <w:rsid w:val="00E80118"/>
    <w:rsid w:val="00E83E05"/>
    <w:rsid w:val="00E84638"/>
    <w:rsid w:val="00E84C3F"/>
    <w:rsid w:val="00E86054"/>
    <w:rsid w:val="00E87E06"/>
    <w:rsid w:val="00E94AE2"/>
    <w:rsid w:val="00E95719"/>
    <w:rsid w:val="00E95926"/>
    <w:rsid w:val="00E96990"/>
    <w:rsid w:val="00EA07C8"/>
    <w:rsid w:val="00EA0D16"/>
    <w:rsid w:val="00EA12D4"/>
    <w:rsid w:val="00EA1573"/>
    <w:rsid w:val="00EA262F"/>
    <w:rsid w:val="00EA3261"/>
    <w:rsid w:val="00EA5C1E"/>
    <w:rsid w:val="00EA65DE"/>
    <w:rsid w:val="00EA69DC"/>
    <w:rsid w:val="00EB41A6"/>
    <w:rsid w:val="00EB4B4E"/>
    <w:rsid w:val="00EB542A"/>
    <w:rsid w:val="00EB65C7"/>
    <w:rsid w:val="00EB6FE8"/>
    <w:rsid w:val="00EB7606"/>
    <w:rsid w:val="00EC034F"/>
    <w:rsid w:val="00EC0932"/>
    <w:rsid w:val="00EC10EF"/>
    <w:rsid w:val="00EC3CE6"/>
    <w:rsid w:val="00EC4404"/>
    <w:rsid w:val="00ED0853"/>
    <w:rsid w:val="00ED7F7F"/>
    <w:rsid w:val="00EE1F39"/>
    <w:rsid w:val="00EE1FB9"/>
    <w:rsid w:val="00EE6790"/>
    <w:rsid w:val="00EF2202"/>
    <w:rsid w:val="00EF49AA"/>
    <w:rsid w:val="00EF6FBD"/>
    <w:rsid w:val="00F01AC9"/>
    <w:rsid w:val="00F0520D"/>
    <w:rsid w:val="00F063DC"/>
    <w:rsid w:val="00F0755E"/>
    <w:rsid w:val="00F07F3C"/>
    <w:rsid w:val="00F11242"/>
    <w:rsid w:val="00F12A51"/>
    <w:rsid w:val="00F13036"/>
    <w:rsid w:val="00F13F0A"/>
    <w:rsid w:val="00F15D90"/>
    <w:rsid w:val="00F23D32"/>
    <w:rsid w:val="00F24727"/>
    <w:rsid w:val="00F24E0D"/>
    <w:rsid w:val="00F30998"/>
    <w:rsid w:val="00F3156E"/>
    <w:rsid w:val="00F36CBA"/>
    <w:rsid w:val="00F41984"/>
    <w:rsid w:val="00F50711"/>
    <w:rsid w:val="00F53178"/>
    <w:rsid w:val="00F607A1"/>
    <w:rsid w:val="00F66D03"/>
    <w:rsid w:val="00F67D40"/>
    <w:rsid w:val="00F70728"/>
    <w:rsid w:val="00F73FB0"/>
    <w:rsid w:val="00F746EF"/>
    <w:rsid w:val="00F75EBE"/>
    <w:rsid w:val="00F80707"/>
    <w:rsid w:val="00F809F1"/>
    <w:rsid w:val="00F81623"/>
    <w:rsid w:val="00F832D0"/>
    <w:rsid w:val="00F83550"/>
    <w:rsid w:val="00F85427"/>
    <w:rsid w:val="00F864D3"/>
    <w:rsid w:val="00F87E70"/>
    <w:rsid w:val="00F93F6B"/>
    <w:rsid w:val="00F9608B"/>
    <w:rsid w:val="00F9630B"/>
    <w:rsid w:val="00FA403A"/>
    <w:rsid w:val="00FA45EB"/>
    <w:rsid w:val="00FA4F06"/>
    <w:rsid w:val="00FA53B0"/>
    <w:rsid w:val="00FB29F8"/>
    <w:rsid w:val="00FB5C7D"/>
    <w:rsid w:val="00FB6D6A"/>
    <w:rsid w:val="00FC3975"/>
    <w:rsid w:val="00FD2842"/>
    <w:rsid w:val="00FD2D06"/>
    <w:rsid w:val="00FD43B1"/>
    <w:rsid w:val="00FD486B"/>
    <w:rsid w:val="00FD6E37"/>
    <w:rsid w:val="00FD6FA0"/>
    <w:rsid w:val="00FE1CD2"/>
    <w:rsid w:val="00FE24F8"/>
    <w:rsid w:val="00FE48D9"/>
    <w:rsid w:val="00FE68F2"/>
    <w:rsid w:val="00FF2A92"/>
    <w:rsid w:val="00FF3DE5"/>
    <w:rsid w:val="00FF5885"/>
    <w:rsid w:val="00FF5A72"/>
    <w:rsid w:val="00FF6431"/>
    <w:rsid w:val="24D631E8"/>
    <w:rsid w:val="283ED7B1"/>
    <w:rsid w:val="3819955A"/>
    <w:rsid w:val="3C8CD879"/>
    <w:rsid w:val="3E3C79EF"/>
    <w:rsid w:val="53F93D7B"/>
    <w:rsid w:val="5E0AD74D"/>
    <w:rsid w:val="72C1D112"/>
    <w:rsid w:val="7C06B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0EEB38"/>
  <w15:docId w15:val="{7F71BC9D-120D-AD4A-95B4-54B89AD0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09162A"/>
    <w:rPr>
      <w:rFonts w:ascii="宋体" w:hAnsi="宋体" w:cs="宋体"/>
      <w:sz w:val="24"/>
      <w:szCs w:val="24"/>
    </w:rPr>
  </w:style>
  <w:style w:type="paragraph" w:styleId="1">
    <w:name w:val="heading 1"/>
    <w:basedOn w:val="a4"/>
    <w:next w:val="a5"/>
    <w:link w:val="11"/>
    <w:uiPriority w:val="9"/>
    <w:qFormat/>
    <w:pPr>
      <w:keepNext/>
      <w:keepLines/>
      <w:numPr>
        <w:numId w:val="1"/>
      </w:numPr>
      <w:spacing w:before="240" w:after="120" w:line="360" w:lineRule="exact"/>
      <w:outlineLvl w:val="0"/>
    </w:pPr>
    <w:rPr>
      <w:rFonts w:ascii="Arial" w:eastAsia="黑体" w:hAnsi="Arial"/>
      <w:b/>
      <w:kern w:val="44"/>
      <w:szCs w:val="20"/>
    </w:rPr>
  </w:style>
  <w:style w:type="paragraph" w:styleId="2">
    <w:name w:val="heading 2"/>
    <w:basedOn w:val="a4"/>
    <w:next w:val="a5"/>
    <w:link w:val="21"/>
    <w:uiPriority w:val="9"/>
    <w:unhideWhenUsed/>
    <w:qFormat/>
    <w:pPr>
      <w:keepNext/>
      <w:keepLines/>
      <w:numPr>
        <w:ilvl w:val="1"/>
        <w:numId w:val="1"/>
      </w:numPr>
      <w:tabs>
        <w:tab w:val="left" w:pos="0"/>
        <w:tab w:val="left" w:pos="624"/>
      </w:tabs>
      <w:spacing w:before="120" w:after="120" w:line="360" w:lineRule="exact"/>
      <w:outlineLvl w:val="1"/>
    </w:pPr>
    <w:rPr>
      <w:rFonts w:ascii="Arial" w:eastAsia="黑体" w:hAnsi="Arial"/>
      <w:b/>
      <w:szCs w:val="20"/>
    </w:rPr>
  </w:style>
  <w:style w:type="paragraph" w:styleId="30">
    <w:name w:val="heading 3"/>
    <w:basedOn w:val="a4"/>
    <w:next w:val="a5"/>
    <w:link w:val="31"/>
    <w:uiPriority w:val="9"/>
    <w:unhideWhenUsed/>
    <w:qFormat/>
    <w:pPr>
      <w:keepNext/>
      <w:keepLines/>
      <w:tabs>
        <w:tab w:val="left" w:pos="1021"/>
      </w:tabs>
      <w:spacing w:before="120" w:after="120" w:line="360" w:lineRule="exact"/>
      <w:outlineLvl w:val="2"/>
    </w:pPr>
    <w:rPr>
      <w:rFonts w:ascii="Arial" w:hAnsi="Arial"/>
      <w:b/>
      <w:szCs w:val="20"/>
    </w:rPr>
  </w:style>
  <w:style w:type="paragraph" w:styleId="4">
    <w:name w:val="heading 4"/>
    <w:basedOn w:val="a4"/>
    <w:next w:val="a5"/>
    <w:link w:val="40"/>
    <w:uiPriority w:val="9"/>
    <w:unhideWhenUsed/>
    <w:qFormat/>
    <w:pPr>
      <w:keepNext/>
      <w:keepLines/>
      <w:numPr>
        <w:ilvl w:val="3"/>
        <w:numId w:val="1"/>
      </w:numPr>
      <w:tabs>
        <w:tab w:val="left" w:pos="0"/>
        <w:tab w:val="left" w:pos="1247"/>
      </w:tabs>
      <w:spacing w:before="120" w:after="120" w:line="360" w:lineRule="exact"/>
      <w:outlineLvl w:val="3"/>
    </w:pPr>
    <w:rPr>
      <w:rFonts w:ascii="Arial" w:hAnsi="Arial"/>
      <w:b/>
      <w:szCs w:val="20"/>
    </w:rPr>
  </w:style>
  <w:style w:type="paragraph" w:styleId="5">
    <w:name w:val="heading 5"/>
    <w:basedOn w:val="a4"/>
    <w:next w:val="a5"/>
    <w:link w:val="50"/>
    <w:uiPriority w:val="9"/>
    <w:semiHidden/>
    <w:unhideWhenUsed/>
    <w:qFormat/>
    <w:pPr>
      <w:keepNext/>
      <w:keepLines/>
      <w:numPr>
        <w:ilvl w:val="4"/>
        <w:numId w:val="1"/>
      </w:numPr>
      <w:spacing w:line="300" w:lineRule="auto"/>
      <w:outlineLvl w:val="4"/>
    </w:pPr>
    <w:rPr>
      <w:snapToGrid w:val="0"/>
      <w:szCs w:val="20"/>
    </w:rPr>
  </w:style>
  <w:style w:type="paragraph" w:styleId="6">
    <w:name w:val="heading 6"/>
    <w:basedOn w:val="a4"/>
    <w:next w:val="a4"/>
    <w:link w:val="60"/>
    <w:uiPriority w:val="9"/>
    <w:semiHidden/>
    <w:unhideWhenUsed/>
    <w:qFormat/>
    <w:pPr>
      <w:keepNext/>
      <w:keepLines/>
      <w:numPr>
        <w:ilvl w:val="5"/>
        <w:numId w:val="2"/>
      </w:numPr>
      <w:spacing w:before="240" w:after="64" w:line="320" w:lineRule="auto"/>
      <w:outlineLvl w:val="5"/>
    </w:pPr>
    <w:rPr>
      <w:rFonts w:ascii="Arial" w:eastAsia="黑体" w:hAnsi="Arial"/>
      <w:b/>
      <w:bCs/>
    </w:rPr>
  </w:style>
  <w:style w:type="paragraph" w:styleId="7">
    <w:name w:val="heading 7"/>
    <w:basedOn w:val="a4"/>
    <w:next w:val="a4"/>
    <w:link w:val="70"/>
    <w:qFormat/>
    <w:pPr>
      <w:keepNext/>
      <w:keepLines/>
      <w:numPr>
        <w:ilvl w:val="6"/>
        <w:numId w:val="2"/>
      </w:numPr>
      <w:spacing w:before="240" w:after="64" w:line="320" w:lineRule="auto"/>
      <w:outlineLvl w:val="6"/>
    </w:pPr>
    <w:rPr>
      <w:b/>
      <w:bCs/>
    </w:rPr>
  </w:style>
  <w:style w:type="paragraph" w:styleId="8">
    <w:name w:val="heading 8"/>
    <w:basedOn w:val="a4"/>
    <w:next w:val="a4"/>
    <w:link w:val="80"/>
    <w:qFormat/>
    <w:pPr>
      <w:keepNext/>
      <w:keepLines/>
      <w:numPr>
        <w:ilvl w:val="7"/>
        <w:numId w:val="2"/>
      </w:numPr>
      <w:spacing w:before="240" w:after="64" w:line="320" w:lineRule="auto"/>
      <w:outlineLvl w:val="7"/>
    </w:pPr>
    <w:rPr>
      <w:rFonts w:ascii="Arial" w:eastAsia="黑体" w:hAnsi="Arial"/>
    </w:rPr>
  </w:style>
  <w:style w:type="paragraph" w:styleId="9">
    <w:name w:val="heading 9"/>
    <w:basedOn w:val="a4"/>
    <w:next w:val="a4"/>
    <w:link w:val="90"/>
    <w:qFormat/>
    <w:pPr>
      <w:keepNext/>
      <w:keepLines/>
      <w:numPr>
        <w:ilvl w:val="8"/>
        <w:numId w:val="2"/>
      </w:numPr>
      <w:spacing w:before="240" w:after="64" w:line="320" w:lineRule="auto"/>
      <w:outlineLvl w:val="8"/>
    </w:pPr>
    <w:rPr>
      <w:rFonts w:ascii="Arial" w:eastAsia="黑体" w:hAnsi="Arial"/>
      <w:szCs w:val="21"/>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basedOn w:val="a4"/>
    <w:link w:val="a9"/>
    <w:qFormat/>
    <w:pPr>
      <w:spacing w:line="300" w:lineRule="auto"/>
      <w:ind w:firstLineChars="200" w:firstLine="200"/>
    </w:pPr>
  </w:style>
  <w:style w:type="paragraph" w:styleId="TOC7">
    <w:name w:val="toc 7"/>
    <w:basedOn w:val="a4"/>
    <w:next w:val="a4"/>
    <w:qFormat/>
    <w:pPr>
      <w:ind w:leftChars="1200" w:left="2520"/>
    </w:pPr>
  </w:style>
  <w:style w:type="paragraph" w:styleId="aa">
    <w:name w:val="caption"/>
    <w:basedOn w:val="a4"/>
    <w:next w:val="a4"/>
    <w:qFormat/>
    <w:pPr>
      <w:spacing w:line="300" w:lineRule="auto"/>
      <w:jc w:val="center"/>
    </w:pPr>
    <w:rPr>
      <w:rFonts w:ascii="Cambria" w:eastAsia="黑体" w:hAnsi="Cambria"/>
      <w:szCs w:val="20"/>
    </w:rPr>
  </w:style>
  <w:style w:type="paragraph" w:styleId="ab">
    <w:name w:val="Document Map"/>
    <w:basedOn w:val="a4"/>
    <w:qFormat/>
    <w:pPr>
      <w:shd w:val="clear" w:color="auto" w:fill="000080"/>
    </w:pPr>
  </w:style>
  <w:style w:type="paragraph" w:styleId="ac">
    <w:name w:val="annotation text"/>
    <w:basedOn w:val="a4"/>
    <w:link w:val="ad"/>
    <w:qFormat/>
  </w:style>
  <w:style w:type="paragraph" w:styleId="ae">
    <w:name w:val="Body Text"/>
    <w:basedOn w:val="a4"/>
    <w:link w:val="af"/>
    <w:qFormat/>
    <w:pPr>
      <w:spacing w:after="120" w:line="360" w:lineRule="exact"/>
      <w:ind w:firstLineChars="200" w:firstLine="200"/>
    </w:pPr>
    <w:rPr>
      <w:szCs w:val="20"/>
    </w:rPr>
  </w:style>
  <w:style w:type="paragraph" w:styleId="TOC5">
    <w:name w:val="toc 5"/>
    <w:basedOn w:val="a4"/>
    <w:next w:val="a4"/>
    <w:qFormat/>
    <w:pPr>
      <w:ind w:leftChars="800" w:left="1680"/>
    </w:pPr>
  </w:style>
  <w:style w:type="paragraph" w:styleId="TOC3">
    <w:name w:val="toc 3"/>
    <w:basedOn w:val="a4"/>
    <w:next w:val="a4"/>
    <w:uiPriority w:val="39"/>
    <w:qFormat/>
    <w:pPr>
      <w:spacing w:line="300" w:lineRule="auto"/>
    </w:pPr>
  </w:style>
  <w:style w:type="paragraph" w:styleId="TOC8">
    <w:name w:val="toc 8"/>
    <w:basedOn w:val="a4"/>
    <w:next w:val="a4"/>
    <w:qFormat/>
    <w:pPr>
      <w:ind w:leftChars="1400" w:left="2940"/>
    </w:pPr>
  </w:style>
  <w:style w:type="paragraph" w:styleId="af0">
    <w:name w:val="Balloon Text"/>
    <w:basedOn w:val="a4"/>
    <w:link w:val="af1"/>
    <w:qFormat/>
    <w:rPr>
      <w:sz w:val="18"/>
      <w:szCs w:val="18"/>
    </w:rPr>
  </w:style>
  <w:style w:type="paragraph" w:styleId="af2">
    <w:name w:val="footer"/>
    <w:basedOn w:val="a4"/>
    <w:link w:val="12"/>
    <w:uiPriority w:val="99"/>
    <w:qFormat/>
    <w:pPr>
      <w:tabs>
        <w:tab w:val="center" w:pos="4153"/>
        <w:tab w:val="right" w:pos="8306"/>
      </w:tabs>
      <w:snapToGrid w:val="0"/>
    </w:pPr>
    <w:rPr>
      <w:sz w:val="18"/>
      <w:szCs w:val="18"/>
    </w:rPr>
  </w:style>
  <w:style w:type="paragraph" w:styleId="af3">
    <w:name w:val="header"/>
    <w:basedOn w:val="a4"/>
    <w:link w:val="af4"/>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uiPriority w:val="39"/>
    <w:qFormat/>
    <w:pPr>
      <w:spacing w:line="300" w:lineRule="auto"/>
    </w:pPr>
  </w:style>
  <w:style w:type="paragraph" w:styleId="TOC4">
    <w:name w:val="toc 4"/>
    <w:basedOn w:val="a4"/>
    <w:next w:val="a4"/>
    <w:qFormat/>
    <w:pPr>
      <w:ind w:leftChars="600" w:left="1260"/>
    </w:pPr>
  </w:style>
  <w:style w:type="paragraph" w:styleId="TOC6">
    <w:name w:val="toc 6"/>
    <w:basedOn w:val="a4"/>
    <w:next w:val="a4"/>
    <w:qFormat/>
    <w:pPr>
      <w:ind w:leftChars="1000" w:left="2100"/>
    </w:pPr>
  </w:style>
  <w:style w:type="paragraph" w:styleId="TOC2">
    <w:name w:val="toc 2"/>
    <w:basedOn w:val="a4"/>
    <w:next w:val="a4"/>
    <w:uiPriority w:val="39"/>
    <w:qFormat/>
    <w:pPr>
      <w:spacing w:line="300" w:lineRule="auto"/>
    </w:pPr>
  </w:style>
  <w:style w:type="paragraph" w:styleId="TOC9">
    <w:name w:val="toc 9"/>
    <w:basedOn w:val="a4"/>
    <w:next w:val="a4"/>
    <w:qFormat/>
    <w:pPr>
      <w:ind w:leftChars="1600" w:left="3360"/>
    </w:pPr>
  </w:style>
  <w:style w:type="paragraph" w:styleId="af5">
    <w:name w:val="Normal (Web)"/>
    <w:basedOn w:val="a4"/>
    <w:uiPriority w:val="99"/>
    <w:qFormat/>
  </w:style>
  <w:style w:type="paragraph" w:styleId="af6">
    <w:name w:val="Title"/>
    <w:basedOn w:val="a4"/>
    <w:link w:val="af7"/>
    <w:uiPriority w:val="10"/>
    <w:qFormat/>
    <w:pPr>
      <w:spacing w:before="240" w:after="60" w:line="360" w:lineRule="auto"/>
      <w:jc w:val="center"/>
      <w:outlineLvl w:val="0"/>
    </w:pPr>
    <w:rPr>
      <w:rFonts w:ascii="Verdana" w:eastAsia="黑体" w:hAnsi="Verdana"/>
      <w:b/>
      <w:bCs/>
      <w:sz w:val="32"/>
      <w:szCs w:val="32"/>
    </w:rPr>
  </w:style>
  <w:style w:type="paragraph" w:styleId="af8">
    <w:name w:val="annotation subject"/>
    <w:basedOn w:val="ac"/>
    <w:next w:val="ac"/>
    <w:link w:val="af9"/>
    <w:qFormat/>
    <w:rPr>
      <w:b/>
      <w:bCs/>
    </w:rPr>
  </w:style>
  <w:style w:type="table" w:styleId="afa">
    <w:name w:val="Table Grid"/>
    <w:basedOn w:val="a7"/>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Table Grid 5"/>
    <w:basedOn w:val="a7"/>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character" w:styleId="afb">
    <w:name w:val="page number"/>
    <w:qFormat/>
  </w:style>
  <w:style w:type="character" w:styleId="afc">
    <w:name w:val="FollowedHyperlink"/>
    <w:qFormat/>
    <w:rPr>
      <w:color w:val="800080"/>
      <w:u w:val="single"/>
    </w:rPr>
  </w:style>
  <w:style w:type="character" w:styleId="afd">
    <w:name w:val="Hyperlink"/>
    <w:uiPriority w:val="99"/>
    <w:qFormat/>
    <w:rPr>
      <w:color w:val="0000FF"/>
      <w:u w:val="single"/>
    </w:rPr>
  </w:style>
  <w:style w:type="character" w:styleId="afe">
    <w:name w:val="annotation reference"/>
    <w:qFormat/>
    <w:rPr>
      <w:sz w:val="21"/>
      <w:szCs w:val="21"/>
    </w:rPr>
  </w:style>
  <w:style w:type="paragraph" w:customStyle="1" w:styleId="aff">
    <w:name w:val="图表内容"/>
    <w:basedOn w:val="a4"/>
    <w:link w:val="Char"/>
    <w:qFormat/>
    <w:pPr>
      <w:spacing w:before="20" w:after="20"/>
    </w:pPr>
    <w:rPr>
      <w:szCs w:val="20"/>
    </w:rPr>
  </w:style>
  <w:style w:type="paragraph" w:customStyle="1" w:styleId="a">
    <w:name w:val="并列项"/>
    <w:basedOn w:val="a5"/>
    <w:qFormat/>
    <w:pPr>
      <w:numPr>
        <w:numId w:val="3"/>
      </w:numPr>
      <w:ind w:firstLineChars="0" w:firstLine="0"/>
    </w:pPr>
    <w:rPr>
      <w:snapToGrid w:val="0"/>
      <w:szCs w:val="20"/>
    </w:rPr>
  </w:style>
  <w:style w:type="paragraph" w:customStyle="1" w:styleId="20">
    <w:name w:val="并列项 2"/>
    <w:basedOn w:val="a5"/>
    <w:qFormat/>
    <w:pPr>
      <w:numPr>
        <w:numId w:val="4"/>
      </w:numPr>
      <w:ind w:firstLineChars="0" w:firstLine="0"/>
    </w:pPr>
    <w:rPr>
      <w:snapToGrid w:val="0"/>
      <w:szCs w:val="20"/>
    </w:rPr>
  </w:style>
  <w:style w:type="paragraph" w:customStyle="1" w:styleId="10">
    <w:name w:val="并列项 1"/>
    <w:basedOn w:val="a5"/>
    <w:qFormat/>
    <w:pPr>
      <w:numPr>
        <w:numId w:val="5"/>
      </w:numPr>
      <w:ind w:leftChars="400" w:left="400" w:hangingChars="200" w:hanging="198"/>
    </w:pPr>
    <w:rPr>
      <w:snapToGrid w:val="0"/>
      <w:szCs w:val="20"/>
    </w:rPr>
  </w:style>
  <w:style w:type="paragraph" w:customStyle="1" w:styleId="aff0">
    <w:name w:val="注："/>
    <w:basedOn w:val="a4"/>
    <w:link w:val="Char0"/>
    <w:qFormat/>
    <w:pPr>
      <w:tabs>
        <w:tab w:val="left" w:pos="1140"/>
      </w:tabs>
      <w:ind w:left="1140" w:hanging="720"/>
    </w:pPr>
    <w:rPr>
      <w:snapToGrid w:val="0"/>
      <w:szCs w:val="20"/>
    </w:rPr>
  </w:style>
  <w:style w:type="character" w:customStyle="1" w:styleId="Char0">
    <w:name w:val="注： Char"/>
    <w:link w:val="aff0"/>
    <w:qFormat/>
    <w:rPr>
      <w:rFonts w:ascii="宋体" w:hAnsi="宋体" w:cs="宋体"/>
      <w:snapToGrid w:val="0"/>
      <w:sz w:val="24"/>
    </w:rPr>
  </w:style>
  <w:style w:type="paragraph" w:customStyle="1" w:styleId="3">
    <w:name w:val="并列项3"/>
    <w:basedOn w:val="a5"/>
    <w:qFormat/>
    <w:pPr>
      <w:numPr>
        <w:ilvl w:val="1"/>
        <w:numId w:val="6"/>
      </w:numPr>
      <w:ind w:leftChars="400" w:left="400" w:hangingChars="200" w:hanging="198"/>
    </w:pPr>
    <w:rPr>
      <w:snapToGrid w:val="0"/>
      <w:szCs w:val="20"/>
    </w:rPr>
  </w:style>
  <w:style w:type="character" w:customStyle="1" w:styleId="af4">
    <w:name w:val="页眉 字符"/>
    <w:link w:val="af3"/>
    <w:uiPriority w:val="99"/>
    <w:qFormat/>
    <w:rPr>
      <w:kern w:val="2"/>
      <w:sz w:val="18"/>
      <w:szCs w:val="18"/>
    </w:rPr>
  </w:style>
  <w:style w:type="character" w:customStyle="1" w:styleId="50">
    <w:name w:val="标题 5 字符"/>
    <w:link w:val="5"/>
    <w:uiPriority w:val="9"/>
    <w:semiHidden/>
    <w:qFormat/>
    <w:rPr>
      <w:rFonts w:ascii="宋体" w:hAnsi="宋体" w:cs="宋体"/>
      <w:snapToGrid w:val="0"/>
      <w:sz w:val="24"/>
    </w:rPr>
  </w:style>
  <w:style w:type="character" w:customStyle="1" w:styleId="a9">
    <w:name w:val="正文缩进 字符"/>
    <w:link w:val="a5"/>
    <w:qFormat/>
    <w:rPr>
      <w:rFonts w:ascii="宋体" w:hAnsi="宋体" w:cs="宋体"/>
      <w:sz w:val="24"/>
      <w:szCs w:val="24"/>
    </w:rPr>
  </w:style>
  <w:style w:type="paragraph" w:customStyle="1" w:styleId="13">
    <w:name w:val="并列项1"/>
    <w:basedOn w:val="a4"/>
    <w:qFormat/>
    <w:pPr>
      <w:tabs>
        <w:tab w:val="left" w:pos="851"/>
      </w:tabs>
      <w:spacing w:after="60" w:line="360" w:lineRule="exact"/>
      <w:ind w:left="851" w:hanging="426"/>
    </w:pPr>
    <w:rPr>
      <w:szCs w:val="20"/>
    </w:rPr>
  </w:style>
  <w:style w:type="paragraph" w:customStyle="1" w:styleId="22">
    <w:name w:val="并列项2"/>
    <w:basedOn w:val="a4"/>
    <w:qFormat/>
    <w:pPr>
      <w:tabs>
        <w:tab w:val="left" w:pos="432"/>
      </w:tabs>
      <w:spacing w:after="60" w:line="360" w:lineRule="exact"/>
      <w:ind w:left="432" w:hanging="432"/>
    </w:pPr>
    <w:rPr>
      <w:szCs w:val="20"/>
    </w:rPr>
  </w:style>
  <w:style w:type="paragraph" w:customStyle="1" w:styleId="a3">
    <w:name w:val="图名"/>
    <w:basedOn w:val="a4"/>
    <w:next w:val="a4"/>
    <w:qFormat/>
    <w:pPr>
      <w:numPr>
        <w:numId w:val="7"/>
      </w:numPr>
      <w:adjustRightInd w:val="0"/>
      <w:snapToGrid w:val="0"/>
      <w:spacing w:beforeLines="100" w:afterLines="50" w:line="300" w:lineRule="auto"/>
      <w:jc w:val="center"/>
    </w:pPr>
    <w:rPr>
      <w:rFonts w:eastAsia="黑体"/>
    </w:rPr>
  </w:style>
  <w:style w:type="character" w:customStyle="1" w:styleId="Char">
    <w:name w:val="图表内容 Char"/>
    <w:link w:val="aff"/>
    <w:qFormat/>
    <w:rPr>
      <w:kern w:val="2"/>
      <w:sz w:val="21"/>
    </w:rPr>
  </w:style>
  <w:style w:type="character" w:customStyle="1" w:styleId="12">
    <w:name w:val="页脚 字符1"/>
    <w:link w:val="af2"/>
    <w:uiPriority w:val="99"/>
    <w:qFormat/>
    <w:rPr>
      <w:rFonts w:ascii="宋体" w:hAnsi="宋体" w:cs="宋体"/>
      <w:sz w:val="18"/>
      <w:szCs w:val="18"/>
    </w:rPr>
  </w:style>
  <w:style w:type="character" w:customStyle="1" w:styleId="af1">
    <w:name w:val="批注框文本 字符"/>
    <w:link w:val="af0"/>
    <w:qFormat/>
    <w:rPr>
      <w:kern w:val="2"/>
      <w:sz w:val="18"/>
      <w:szCs w:val="18"/>
    </w:rPr>
  </w:style>
  <w:style w:type="character" w:customStyle="1" w:styleId="21">
    <w:name w:val="标题 2 字符"/>
    <w:link w:val="2"/>
    <w:uiPriority w:val="9"/>
    <w:qFormat/>
    <w:rPr>
      <w:rFonts w:ascii="Arial" w:eastAsia="黑体" w:hAnsi="Arial" w:cs="宋体"/>
      <w:b/>
      <w:sz w:val="24"/>
    </w:rPr>
  </w:style>
  <w:style w:type="paragraph" w:customStyle="1" w:styleId="a0">
    <w:name w:val="表名"/>
    <w:basedOn w:val="a4"/>
    <w:next w:val="a4"/>
    <w:link w:val="Char1"/>
    <w:qFormat/>
    <w:pPr>
      <w:numPr>
        <w:numId w:val="8"/>
      </w:numPr>
      <w:spacing w:beforeLines="50" w:line="300" w:lineRule="auto"/>
      <w:jc w:val="center"/>
    </w:pPr>
    <w:rPr>
      <w:rFonts w:ascii="黑体" w:eastAsia="黑体"/>
      <w:snapToGrid w:val="0"/>
      <w:szCs w:val="20"/>
    </w:rPr>
  </w:style>
  <w:style w:type="character" w:customStyle="1" w:styleId="ad">
    <w:name w:val="批注文字 字符"/>
    <w:link w:val="ac"/>
    <w:qFormat/>
    <w:rPr>
      <w:rFonts w:ascii="宋体" w:hAnsi="宋体" w:cs="宋体"/>
      <w:sz w:val="24"/>
      <w:szCs w:val="24"/>
    </w:rPr>
  </w:style>
  <w:style w:type="character" w:customStyle="1" w:styleId="af9">
    <w:name w:val="批注主题 字符"/>
    <w:link w:val="af8"/>
    <w:qFormat/>
    <w:rPr>
      <w:b/>
      <w:bCs/>
      <w:kern w:val="2"/>
      <w:sz w:val="21"/>
      <w:szCs w:val="24"/>
    </w:rPr>
  </w:style>
  <w:style w:type="character" w:customStyle="1" w:styleId="af">
    <w:name w:val="正文文本 字符"/>
    <w:link w:val="ae"/>
    <w:qFormat/>
    <w:rPr>
      <w:rFonts w:ascii="宋体" w:hAnsi="宋体" w:cs="宋体"/>
      <w:sz w:val="24"/>
    </w:rPr>
  </w:style>
  <w:style w:type="character" w:customStyle="1" w:styleId="60">
    <w:name w:val="标题 6 字符"/>
    <w:link w:val="6"/>
    <w:uiPriority w:val="9"/>
    <w:semiHidden/>
    <w:qFormat/>
    <w:rPr>
      <w:rFonts w:ascii="Arial" w:eastAsia="黑体" w:hAnsi="Arial" w:cs="宋体"/>
      <w:b/>
      <w:bCs/>
      <w:sz w:val="24"/>
      <w:szCs w:val="24"/>
    </w:rPr>
  </w:style>
  <w:style w:type="character" w:customStyle="1" w:styleId="70">
    <w:name w:val="标题 7 字符"/>
    <w:link w:val="7"/>
    <w:qFormat/>
    <w:rPr>
      <w:rFonts w:ascii="宋体" w:hAnsi="宋体" w:cs="宋体"/>
      <w:b/>
      <w:bCs/>
      <w:sz w:val="24"/>
      <w:szCs w:val="24"/>
    </w:rPr>
  </w:style>
  <w:style w:type="character" w:customStyle="1" w:styleId="80">
    <w:name w:val="标题 8 字符"/>
    <w:link w:val="8"/>
    <w:qFormat/>
    <w:rPr>
      <w:rFonts w:ascii="Arial" w:eastAsia="黑体" w:hAnsi="Arial" w:cs="宋体"/>
      <w:sz w:val="24"/>
      <w:szCs w:val="24"/>
    </w:rPr>
  </w:style>
  <w:style w:type="character" w:customStyle="1" w:styleId="90">
    <w:name w:val="标题 9 字符"/>
    <w:link w:val="9"/>
    <w:qFormat/>
    <w:rPr>
      <w:rFonts w:ascii="Arial" w:eastAsia="黑体" w:hAnsi="Arial"/>
      <w:kern w:val="2"/>
      <w:sz w:val="21"/>
      <w:szCs w:val="21"/>
    </w:rPr>
  </w:style>
  <w:style w:type="paragraph" w:customStyle="1" w:styleId="aff1">
    <w:name w:val="数据样本"/>
    <w:basedOn w:val="a4"/>
    <w:qFormat/>
    <w:rPr>
      <w:b/>
    </w:rPr>
  </w:style>
  <w:style w:type="paragraph" w:customStyle="1" w:styleId="aff2">
    <w:name w:val="表格正文"/>
    <w:basedOn w:val="a4"/>
    <w:qFormat/>
    <w:pPr>
      <w:adjustRightInd w:val="0"/>
      <w:snapToGrid w:val="0"/>
      <w:textAlignment w:val="baseline"/>
    </w:pPr>
    <w:rPr>
      <w:szCs w:val="21"/>
    </w:rPr>
  </w:style>
  <w:style w:type="paragraph" w:customStyle="1" w:styleId="aff3">
    <w:name w:val="图表文字"/>
    <w:qFormat/>
    <w:pPr>
      <w:adjustRightInd w:val="0"/>
      <w:snapToGrid w:val="0"/>
      <w:spacing w:line="280" w:lineRule="exact"/>
      <w:jc w:val="center"/>
      <w:textAlignment w:val="baseline"/>
    </w:pPr>
    <w:rPr>
      <w:sz w:val="21"/>
      <w:szCs w:val="21"/>
    </w:rPr>
  </w:style>
  <w:style w:type="character" w:customStyle="1" w:styleId="TDContents">
    <w:name w:val="TDContents"/>
    <w:qFormat/>
    <w:rPr>
      <w:rFonts w:ascii="Arial" w:hAnsi="Arial"/>
    </w:rPr>
  </w:style>
  <w:style w:type="character" w:customStyle="1" w:styleId="40">
    <w:name w:val="标题 4 字符"/>
    <w:link w:val="4"/>
    <w:uiPriority w:val="9"/>
    <w:qFormat/>
    <w:rPr>
      <w:rFonts w:ascii="Arial" w:hAnsi="Arial" w:cs="宋体"/>
      <w:b/>
      <w:sz w:val="24"/>
    </w:rPr>
  </w:style>
  <w:style w:type="character" w:customStyle="1" w:styleId="31">
    <w:name w:val="标题 3 字符"/>
    <w:link w:val="30"/>
    <w:uiPriority w:val="9"/>
    <w:qFormat/>
    <w:rPr>
      <w:rFonts w:ascii="Arial" w:hAnsi="Arial" w:cs="宋体"/>
      <w:b/>
      <w:sz w:val="24"/>
    </w:rPr>
  </w:style>
  <w:style w:type="paragraph" w:styleId="aff4">
    <w:name w:val="List Paragraph"/>
    <w:basedOn w:val="a4"/>
    <w:uiPriority w:val="99"/>
    <w:qFormat/>
    <w:pPr>
      <w:ind w:firstLineChars="200" w:firstLine="420"/>
    </w:pPr>
  </w:style>
  <w:style w:type="character" w:customStyle="1" w:styleId="11">
    <w:name w:val="标题 1 字符"/>
    <w:link w:val="1"/>
    <w:uiPriority w:val="9"/>
    <w:qFormat/>
    <w:rPr>
      <w:rFonts w:ascii="Arial" w:eastAsia="黑体" w:hAnsi="Arial" w:cs="宋体"/>
      <w:b/>
      <w:kern w:val="44"/>
      <w:sz w:val="24"/>
    </w:rPr>
  </w:style>
  <w:style w:type="paragraph" w:customStyle="1" w:styleId="aff5">
    <w:name w:val="表内容"/>
    <w:basedOn w:val="a4"/>
    <w:link w:val="Char2"/>
    <w:qFormat/>
    <w:rPr>
      <w:snapToGrid w:val="0"/>
      <w:szCs w:val="20"/>
    </w:rPr>
  </w:style>
  <w:style w:type="character" w:customStyle="1" w:styleId="Char2">
    <w:name w:val="表内容 Char"/>
    <w:link w:val="aff5"/>
    <w:qFormat/>
    <w:rPr>
      <w:rFonts w:ascii="宋体" w:hAnsi="宋体" w:cs="宋体"/>
      <w:snapToGrid w:val="0"/>
      <w:sz w:val="24"/>
    </w:rPr>
  </w:style>
  <w:style w:type="character" w:customStyle="1" w:styleId="af7">
    <w:name w:val="标题 字符"/>
    <w:link w:val="af6"/>
    <w:qFormat/>
    <w:rPr>
      <w:rFonts w:ascii="Verdana" w:eastAsia="黑体" w:hAnsi="Verdana" w:cs="Arial"/>
      <w:b/>
      <w:bCs/>
      <w:kern w:val="2"/>
      <w:sz w:val="32"/>
      <w:szCs w:val="32"/>
    </w:rPr>
  </w:style>
  <w:style w:type="paragraph" w:customStyle="1" w:styleId="aff6">
    <w:name w:val="段"/>
    <w:link w:val="Char3"/>
    <w:qFormat/>
    <w:pPr>
      <w:widowControl w:val="0"/>
      <w:autoSpaceDE w:val="0"/>
      <w:autoSpaceDN w:val="0"/>
      <w:adjustRightInd w:val="0"/>
      <w:snapToGrid w:val="0"/>
      <w:spacing w:line="300" w:lineRule="auto"/>
      <w:ind w:firstLineChars="200" w:firstLine="200"/>
      <w:jc w:val="both"/>
    </w:pPr>
    <w:rPr>
      <w:rFonts w:ascii="宋体"/>
      <w:sz w:val="24"/>
    </w:rPr>
  </w:style>
  <w:style w:type="character" w:customStyle="1" w:styleId="Char3">
    <w:name w:val="段 Char"/>
    <w:link w:val="aff6"/>
    <w:qFormat/>
    <w:rPr>
      <w:rFonts w:ascii="宋体"/>
      <w:sz w:val="24"/>
      <w:lang w:bidi="ar-SA"/>
    </w:rPr>
  </w:style>
  <w:style w:type="paragraph" w:customStyle="1" w:styleId="a2">
    <w:name w:val="正文表标题"/>
    <w:next w:val="aff6"/>
    <w:qFormat/>
    <w:pPr>
      <w:numPr>
        <w:numId w:val="9"/>
      </w:numPr>
      <w:adjustRightInd w:val="0"/>
      <w:snapToGrid w:val="0"/>
      <w:spacing w:line="300" w:lineRule="auto"/>
      <w:jc w:val="center"/>
    </w:pPr>
    <w:rPr>
      <w:rFonts w:ascii="黑体" w:eastAsia="黑体"/>
      <w:sz w:val="24"/>
    </w:rPr>
  </w:style>
  <w:style w:type="paragraph" w:customStyle="1" w:styleId="a1">
    <w:name w:val="正文图标题"/>
    <w:next w:val="aff6"/>
    <w:link w:val="Char4"/>
    <w:qFormat/>
    <w:pPr>
      <w:numPr>
        <w:numId w:val="10"/>
      </w:numPr>
      <w:adjustRightInd w:val="0"/>
      <w:snapToGrid w:val="0"/>
      <w:spacing w:line="300" w:lineRule="auto"/>
      <w:jc w:val="center"/>
    </w:pPr>
    <w:rPr>
      <w:rFonts w:ascii="黑体" w:eastAsia="黑体"/>
      <w:sz w:val="24"/>
    </w:rPr>
  </w:style>
  <w:style w:type="character" w:customStyle="1" w:styleId="Char4">
    <w:name w:val="正文图标题 Char"/>
    <w:link w:val="a1"/>
    <w:qFormat/>
    <w:rPr>
      <w:rFonts w:ascii="黑体" w:eastAsia="黑体"/>
      <w:sz w:val="24"/>
    </w:rPr>
  </w:style>
  <w:style w:type="paragraph" w:customStyle="1" w:styleId="aff7">
    <w:name w:val="表格内容"/>
    <w:basedOn w:val="a4"/>
    <w:qFormat/>
    <w:rPr>
      <w:szCs w:val="20"/>
    </w:rPr>
  </w:style>
  <w:style w:type="character" w:customStyle="1" w:styleId="Char1">
    <w:name w:val="表名 Char"/>
    <w:link w:val="a0"/>
    <w:qFormat/>
    <w:rPr>
      <w:rFonts w:ascii="黑体" w:eastAsia="黑体" w:hAnsi="宋体" w:cs="宋体"/>
      <w:snapToGrid w:val="0"/>
      <w:sz w:val="24"/>
    </w:rPr>
  </w:style>
  <w:style w:type="paragraph" w:customStyle="1" w:styleId="23">
    <w:name w:val="正文首行缩进2格"/>
    <w:basedOn w:val="a4"/>
    <w:qFormat/>
    <w:pPr>
      <w:spacing w:line="360" w:lineRule="auto"/>
      <w:ind w:firstLineChars="200" w:firstLine="200"/>
    </w:pPr>
    <w:rPr>
      <w:szCs w:val="36"/>
    </w:rPr>
  </w:style>
  <w:style w:type="character" w:customStyle="1" w:styleId="aff8">
    <w:name w:val="页脚 字符"/>
    <w:uiPriority w:val="99"/>
    <w:qFormat/>
    <w:rPr>
      <w:rFonts w:eastAsia="宋体"/>
      <w:kern w:val="2"/>
      <w:sz w:val="18"/>
      <w:szCs w:val="18"/>
      <w:lang w:val="en-US" w:eastAsia="zh-CN" w:bidi="ar-SA"/>
    </w:rPr>
  </w:style>
  <w:style w:type="paragraph" w:customStyle="1" w:styleId="24">
    <w:name w:val="正文2"/>
    <w:qFormat/>
    <w:pPr>
      <w:widowControl w:val="0"/>
      <w:adjustRightInd w:val="0"/>
      <w:spacing w:line="0" w:lineRule="atLeast"/>
      <w:textAlignment w:val="baseline"/>
    </w:pPr>
    <w:rPr>
      <w:rFonts w:ascii="宋体"/>
      <w:sz w:val="34"/>
    </w:rPr>
  </w:style>
  <w:style w:type="character" w:customStyle="1" w:styleId="def">
    <w:name w:val="def"/>
    <w:basedOn w:val="a6"/>
    <w:qFormat/>
  </w:style>
  <w:style w:type="paragraph" w:customStyle="1" w:styleId="14">
    <w:name w:val="修订1"/>
    <w:uiPriority w:val="99"/>
    <w:qFormat/>
    <w:rPr>
      <w:kern w:val="2"/>
      <w:sz w:val="21"/>
      <w:szCs w:val="24"/>
    </w:rPr>
  </w:style>
  <w:style w:type="paragraph" w:customStyle="1" w:styleId="aff9">
    <w:name w:val="页面标题"/>
    <w:qFormat/>
    <w:pPr>
      <w:framePr w:w="8635" w:hSpace="181" w:wrap="around" w:vAnchor="page" w:hAnchor="margin" w:xAlign="center" w:y="2921" w:anchorLock="1"/>
      <w:spacing w:before="120"/>
      <w:jc w:val="center"/>
    </w:pPr>
    <w:rPr>
      <w:rFonts w:ascii="黑体" w:eastAsia="黑体"/>
      <w:spacing w:val="20"/>
      <w:sz w:val="44"/>
    </w:rPr>
  </w:style>
  <w:style w:type="table" w:customStyle="1" w:styleId="110">
    <w:name w:val="网格表 1 浅色1"/>
    <w:basedOn w:val="a7"/>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md-end-block">
    <w:name w:val="md-end-block"/>
    <w:basedOn w:val="a4"/>
    <w:rsid w:val="00052220"/>
    <w:pPr>
      <w:spacing w:before="100" w:beforeAutospacing="1" w:after="100" w:afterAutospacing="1"/>
    </w:pPr>
  </w:style>
  <w:style w:type="character" w:customStyle="1" w:styleId="md-plain">
    <w:name w:val="md-plain"/>
    <w:basedOn w:val="a6"/>
    <w:rsid w:val="00052220"/>
  </w:style>
  <w:style w:type="paragraph" w:customStyle="1" w:styleId="p1">
    <w:name w:val="p1"/>
    <w:basedOn w:val="a4"/>
    <w:rsid w:val="00002A74"/>
    <w:pPr>
      <w:spacing w:before="100" w:beforeAutospacing="1" w:after="100" w:afterAutospacing="1"/>
    </w:pPr>
  </w:style>
  <w:style w:type="character" w:customStyle="1" w:styleId="s1">
    <w:name w:val="s1"/>
    <w:basedOn w:val="a6"/>
    <w:rsid w:val="00002A74"/>
  </w:style>
  <w:style w:type="character" w:styleId="HTML">
    <w:name w:val="HTML Code"/>
    <w:basedOn w:val="a6"/>
    <w:uiPriority w:val="99"/>
    <w:semiHidden/>
    <w:unhideWhenUsed/>
    <w:rsid w:val="00EC440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68561">
      <w:bodyDiv w:val="1"/>
      <w:marLeft w:val="0"/>
      <w:marRight w:val="0"/>
      <w:marTop w:val="0"/>
      <w:marBottom w:val="0"/>
      <w:divBdr>
        <w:top w:val="none" w:sz="0" w:space="0" w:color="auto"/>
        <w:left w:val="none" w:sz="0" w:space="0" w:color="auto"/>
        <w:bottom w:val="none" w:sz="0" w:space="0" w:color="auto"/>
        <w:right w:val="none" w:sz="0" w:space="0" w:color="auto"/>
      </w:divBdr>
    </w:div>
    <w:div w:id="3484639">
      <w:bodyDiv w:val="1"/>
      <w:marLeft w:val="0"/>
      <w:marRight w:val="0"/>
      <w:marTop w:val="0"/>
      <w:marBottom w:val="0"/>
      <w:divBdr>
        <w:top w:val="none" w:sz="0" w:space="0" w:color="auto"/>
        <w:left w:val="none" w:sz="0" w:space="0" w:color="auto"/>
        <w:bottom w:val="none" w:sz="0" w:space="0" w:color="auto"/>
        <w:right w:val="none" w:sz="0" w:space="0" w:color="auto"/>
      </w:divBdr>
    </w:div>
    <w:div w:id="12458341">
      <w:bodyDiv w:val="1"/>
      <w:marLeft w:val="0"/>
      <w:marRight w:val="0"/>
      <w:marTop w:val="0"/>
      <w:marBottom w:val="0"/>
      <w:divBdr>
        <w:top w:val="none" w:sz="0" w:space="0" w:color="auto"/>
        <w:left w:val="none" w:sz="0" w:space="0" w:color="auto"/>
        <w:bottom w:val="none" w:sz="0" w:space="0" w:color="auto"/>
        <w:right w:val="none" w:sz="0" w:space="0" w:color="auto"/>
      </w:divBdr>
    </w:div>
    <w:div w:id="41292984">
      <w:bodyDiv w:val="1"/>
      <w:marLeft w:val="0"/>
      <w:marRight w:val="0"/>
      <w:marTop w:val="0"/>
      <w:marBottom w:val="0"/>
      <w:divBdr>
        <w:top w:val="none" w:sz="0" w:space="0" w:color="auto"/>
        <w:left w:val="none" w:sz="0" w:space="0" w:color="auto"/>
        <w:bottom w:val="none" w:sz="0" w:space="0" w:color="auto"/>
        <w:right w:val="none" w:sz="0" w:space="0" w:color="auto"/>
      </w:divBdr>
      <w:divsChild>
        <w:div w:id="33234566">
          <w:marLeft w:val="0"/>
          <w:marRight w:val="0"/>
          <w:marTop w:val="0"/>
          <w:marBottom w:val="0"/>
          <w:divBdr>
            <w:top w:val="none" w:sz="0" w:space="0" w:color="auto"/>
            <w:left w:val="none" w:sz="0" w:space="0" w:color="auto"/>
            <w:bottom w:val="none" w:sz="0" w:space="0" w:color="auto"/>
            <w:right w:val="none" w:sz="0" w:space="0" w:color="auto"/>
          </w:divBdr>
          <w:divsChild>
            <w:div w:id="1449735892">
              <w:marLeft w:val="0"/>
              <w:marRight w:val="0"/>
              <w:marTop w:val="0"/>
              <w:marBottom w:val="0"/>
              <w:divBdr>
                <w:top w:val="none" w:sz="0" w:space="0" w:color="auto"/>
                <w:left w:val="none" w:sz="0" w:space="0" w:color="auto"/>
                <w:bottom w:val="none" w:sz="0" w:space="0" w:color="auto"/>
                <w:right w:val="none" w:sz="0" w:space="0" w:color="auto"/>
              </w:divBdr>
            </w:div>
            <w:div w:id="21448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3282">
      <w:bodyDiv w:val="1"/>
      <w:marLeft w:val="0"/>
      <w:marRight w:val="0"/>
      <w:marTop w:val="0"/>
      <w:marBottom w:val="0"/>
      <w:divBdr>
        <w:top w:val="none" w:sz="0" w:space="0" w:color="auto"/>
        <w:left w:val="none" w:sz="0" w:space="0" w:color="auto"/>
        <w:bottom w:val="none" w:sz="0" w:space="0" w:color="auto"/>
        <w:right w:val="none" w:sz="0" w:space="0" w:color="auto"/>
      </w:divBdr>
    </w:div>
    <w:div w:id="57675218">
      <w:bodyDiv w:val="1"/>
      <w:marLeft w:val="0"/>
      <w:marRight w:val="0"/>
      <w:marTop w:val="0"/>
      <w:marBottom w:val="0"/>
      <w:divBdr>
        <w:top w:val="none" w:sz="0" w:space="0" w:color="auto"/>
        <w:left w:val="none" w:sz="0" w:space="0" w:color="auto"/>
        <w:bottom w:val="none" w:sz="0" w:space="0" w:color="auto"/>
        <w:right w:val="none" w:sz="0" w:space="0" w:color="auto"/>
      </w:divBdr>
    </w:div>
    <w:div w:id="80104383">
      <w:bodyDiv w:val="1"/>
      <w:marLeft w:val="0"/>
      <w:marRight w:val="0"/>
      <w:marTop w:val="0"/>
      <w:marBottom w:val="0"/>
      <w:divBdr>
        <w:top w:val="none" w:sz="0" w:space="0" w:color="auto"/>
        <w:left w:val="none" w:sz="0" w:space="0" w:color="auto"/>
        <w:bottom w:val="none" w:sz="0" w:space="0" w:color="auto"/>
        <w:right w:val="none" w:sz="0" w:space="0" w:color="auto"/>
      </w:divBdr>
    </w:div>
    <w:div w:id="87970903">
      <w:bodyDiv w:val="1"/>
      <w:marLeft w:val="0"/>
      <w:marRight w:val="0"/>
      <w:marTop w:val="0"/>
      <w:marBottom w:val="0"/>
      <w:divBdr>
        <w:top w:val="none" w:sz="0" w:space="0" w:color="auto"/>
        <w:left w:val="none" w:sz="0" w:space="0" w:color="auto"/>
        <w:bottom w:val="none" w:sz="0" w:space="0" w:color="auto"/>
        <w:right w:val="none" w:sz="0" w:space="0" w:color="auto"/>
      </w:divBdr>
    </w:div>
    <w:div w:id="92290881">
      <w:bodyDiv w:val="1"/>
      <w:marLeft w:val="0"/>
      <w:marRight w:val="0"/>
      <w:marTop w:val="0"/>
      <w:marBottom w:val="0"/>
      <w:divBdr>
        <w:top w:val="none" w:sz="0" w:space="0" w:color="auto"/>
        <w:left w:val="none" w:sz="0" w:space="0" w:color="auto"/>
        <w:bottom w:val="none" w:sz="0" w:space="0" w:color="auto"/>
        <w:right w:val="none" w:sz="0" w:space="0" w:color="auto"/>
      </w:divBdr>
    </w:div>
    <w:div w:id="117114402">
      <w:bodyDiv w:val="1"/>
      <w:marLeft w:val="0"/>
      <w:marRight w:val="0"/>
      <w:marTop w:val="0"/>
      <w:marBottom w:val="0"/>
      <w:divBdr>
        <w:top w:val="none" w:sz="0" w:space="0" w:color="auto"/>
        <w:left w:val="none" w:sz="0" w:space="0" w:color="auto"/>
        <w:bottom w:val="none" w:sz="0" w:space="0" w:color="auto"/>
        <w:right w:val="none" w:sz="0" w:space="0" w:color="auto"/>
      </w:divBdr>
    </w:div>
    <w:div w:id="141509611">
      <w:bodyDiv w:val="1"/>
      <w:marLeft w:val="0"/>
      <w:marRight w:val="0"/>
      <w:marTop w:val="0"/>
      <w:marBottom w:val="0"/>
      <w:divBdr>
        <w:top w:val="none" w:sz="0" w:space="0" w:color="auto"/>
        <w:left w:val="none" w:sz="0" w:space="0" w:color="auto"/>
        <w:bottom w:val="none" w:sz="0" w:space="0" w:color="auto"/>
        <w:right w:val="none" w:sz="0" w:space="0" w:color="auto"/>
      </w:divBdr>
    </w:div>
    <w:div w:id="149057197">
      <w:bodyDiv w:val="1"/>
      <w:marLeft w:val="0"/>
      <w:marRight w:val="0"/>
      <w:marTop w:val="0"/>
      <w:marBottom w:val="0"/>
      <w:divBdr>
        <w:top w:val="none" w:sz="0" w:space="0" w:color="auto"/>
        <w:left w:val="none" w:sz="0" w:space="0" w:color="auto"/>
        <w:bottom w:val="none" w:sz="0" w:space="0" w:color="auto"/>
        <w:right w:val="none" w:sz="0" w:space="0" w:color="auto"/>
      </w:divBdr>
    </w:div>
    <w:div w:id="149834966">
      <w:bodyDiv w:val="1"/>
      <w:marLeft w:val="0"/>
      <w:marRight w:val="0"/>
      <w:marTop w:val="0"/>
      <w:marBottom w:val="0"/>
      <w:divBdr>
        <w:top w:val="none" w:sz="0" w:space="0" w:color="auto"/>
        <w:left w:val="none" w:sz="0" w:space="0" w:color="auto"/>
        <w:bottom w:val="none" w:sz="0" w:space="0" w:color="auto"/>
        <w:right w:val="none" w:sz="0" w:space="0" w:color="auto"/>
      </w:divBdr>
    </w:div>
    <w:div w:id="150871927">
      <w:bodyDiv w:val="1"/>
      <w:marLeft w:val="0"/>
      <w:marRight w:val="0"/>
      <w:marTop w:val="0"/>
      <w:marBottom w:val="0"/>
      <w:divBdr>
        <w:top w:val="none" w:sz="0" w:space="0" w:color="auto"/>
        <w:left w:val="none" w:sz="0" w:space="0" w:color="auto"/>
        <w:bottom w:val="none" w:sz="0" w:space="0" w:color="auto"/>
        <w:right w:val="none" w:sz="0" w:space="0" w:color="auto"/>
      </w:divBdr>
      <w:divsChild>
        <w:div w:id="458644276">
          <w:marLeft w:val="0"/>
          <w:marRight w:val="0"/>
          <w:marTop w:val="0"/>
          <w:marBottom w:val="0"/>
          <w:divBdr>
            <w:top w:val="none" w:sz="0" w:space="0" w:color="auto"/>
            <w:left w:val="none" w:sz="0" w:space="0" w:color="auto"/>
            <w:bottom w:val="none" w:sz="0" w:space="0" w:color="auto"/>
            <w:right w:val="none" w:sz="0" w:space="0" w:color="auto"/>
          </w:divBdr>
          <w:divsChild>
            <w:div w:id="179957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6502">
      <w:bodyDiv w:val="1"/>
      <w:marLeft w:val="0"/>
      <w:marRight w:val="0"/>
      <w:marTop w:val="0"/>
      <w:marBottom w:val="0"/>
      <w:divBdr>
        <w:top w:val="none" w:sz="0" w:space="0" w:color="auto"/>
        <w:left w:val="none" w:sz="0" w:space="0" w:color="auto"/>
        <w:bottom w:val="none" w:sz="0" w:space="0" w:color="auto"/>
        <w:right w:val="none" w:sz="0" w:space="0" w:color="auto"/>
      </w:divBdr>
    </w:div>
    <w:div w:id="170291798">
      <w:bodyDiv w:val="1"/>
      <w:marLeft w:val="0"/>
      <w:marRight w:val="0"/>
      <w:marTop w:val="0"/>
      <w:marBottom w:val="0"/>
      <w:divBdr>
        <w:top w:val="none" w:sz="0" w:space="0" w:color="auto"/>
        <w:left w:val="none" w:sz="0" w:space="0" w:color="auto"/>
        <w:bottom w:val="none" w:sz="0" w:space="0" w:color="auto"/>
        <w:right w:val="none" w:sz="0" w:space="0" w:color="auto"/>
      </w:divBdr>
    </w:div>
    <w:div w:id="176702587">
      <w:bodyDiv w:val="1"/>
      <w:marLeft w:val="0"/>
      <w:marRight w:val="0"/>
      <w:marTop w:val="0"/>
      <w:marBottom w:val="0"/>
      <w:divBdr>
        <w:top w:val="none" w:sz="0" w:space="0" w:color="auto"/>
        <w:left w:val="none" w:sz="0" w:space="0" w:color="auto"/>
        <w:bottom w:val="none" w:sz="0" w:space="0" w:color="auto"/>
        <w:right w:val="none" w:sz="0" w:space="0" w:color="auto"/>
      </w:divBdr>
    </w:div>
    <w:div w:id="176887426">
      <w:bodyDiv w:val="1"/>
      <w:marLeft w:val="0"/>
      <w:marRight w:val="0"/>
      <w:marTop w:val="0"/>
      <w:marBottom w:val="0"/>
      <w:divBdr>
        <w:top w:val="none" w:sz="0" w:space="0" w:color="auto"/>
        <w:left w:val="none" w:sz="0" w:space="0" w:color="auto"/>
        <w:bottom w:val="none" w:sz="0" w:space="0" w:color="auto"/>
        <w:right w:val="none" w:sz="0" w:space="0" w:color="auto"/>
      </w:divBdr>
    </w:div>
    <w:div w:id="190611346">
      <w:bodyDiv w:val="1"/>
      <w:marLeft w:val="0"/>
      <w:marRight w:val="0"/>
      <w:marTop w:val="0"/>
      <w:marBottom w:val="0"/>
      <w:divBdr>
        <w:top w:val="none" w:sz="0" w:space="0" w:color="auto"/>
        <w:left w:val="none" w:sz="0" w:space="0" w:color="auto"/>
        <w:bottom w:val="none" w:sz="0" w:space="0" w:color="auto"/>
        <w:right w:val="none" w:sz="0" w:space="0" w:color="auto"/>
      </w:divBdr>
    </w:div>
    <w:div w:id="192499983">
      <w:bodyDiv w:val="1"/>
      <w:marLeft w:val="0"/>
      <w:marRight w:val="0"/>
      <w:marTop w:val="0"/>
      <w:marBottom w:val="0"/>
      <w:divBdr>
        <w:top w:val="none" w:sz="0" w:space="0" w:color="auto"/>
        <w:left w:val="none" w:sz="0" w:space="0" w:color="auto"/>
        <w:bottom w:val="none" w:sz="0" w:space="0" w:color="auto"/>
        <w:right w:val="none" w:sz="0" w:space="0" w:color="auto"/>
      </w:divBdr>
    </w:div>
    <w:div w:id="197400396">
      <w:bodyDiv w:val="1"/>
      <w:marLeft w:val="0"/>
      <w:marRight w:val="0"/>
      <w:marTop w:val="0"/>
      <w:marBottom w:val="0"/>
      <w:divBdr>
        <w:top w:val="none" w:sz="0" w:space="0" w:color="auto"/>
        <w:left w:val="none" w:sz="0" w:space="0" w:color="auto"/>
        <w:bottom w:val="none" w:sz="0" w:space="0" w:color="auto"/>
        <w:right w:val="none" w:sz="0" w:space="0" w:color="auto"/>
      </w:divBdr>
    </w:div>
    <w:div w:id="207307399">
      <w:bodyDiv w:val="1"/>
      <w:marLeft w:val="0"/>
      <w:marRight w:val="0"/>
      <w:marTop w:val="0"/>
      <w:marBottom w:val="0"/>
      <w:divBdr>
        <w:top w:val="none" w:sz="0" w:space="0" w:color="auto"/>
        <w:left w:val="none" w:sz="0" w:space="0" w:color="auto"/>
        <w:bottom w:val="none" w:sz="0" w:space="0" w:color="auto"/>
        <w:right w:val="none" w:sz="0" w:space="0" w:color="auto"/>
      </w:divBdr>
    </w:div>
    <w:div w:id="233466733">
      <w:bodyDiv w:val="1"/>
      <w:marLeft w:val="0"/>
      <w:marRight w:val="0"/>
      <w:marTop w:val="0"/>
      <w:marBottom w:val="0"/>
      <w:divBdr>
        <w:top w:val="none" w:sz="0" w:space="0" w:color="auto"/>
        <w:left w:val="none" w:sz="0" w:space="0" w:color="auto"/>
        <w:bottom w:val="none" w:sz="0" w:space="0" w:color="auto"/>
        <w:right w:val="none" w:sz="0" w:space="0" w:color="auto"/>
      </w:divBdr>
    </w:div>
    <w:div w:id="236402819">
      <w:bodyDiv w:val="1"/>
      <w:marLeft w:val="0"/>
      <w:marRight w:val="0"/>
      <w:marTop w:val="0"/>
      <w:marBottom w:val="0"/>
      <w:divBdr>
        <w:top w:val="none" w:sz="0" w:space="0" w:color="auto"/>
        <w:left w:val="none" w:sz="0" w:space="0" w:color="auto"/>
        <w:bottom w:val="none" w:sz="0" w:space="0" w:color="auto"/>
        <w:right w:val="none" w:sz="0" w:space="0" w:color="auto"/>
      </w:divBdr>
    </w:div>
    <w:div w:id="243538841">
      <w:bodyDiv w:val="1"/>
      <w:marLeft w:val="0"/>
      <w:marRight w:val="0"/>
      <w:marTop w:val="0"/>
      <w:marBottom w:val="0"/>
      <w:divBdr>
        <w:top w:val="none" w:sz="0" w:space="0" w:color="auto"/>
        <w:left w:val="none" w:sz="0" w:space="0" w:color="auto"/>
        <w:bottom w:val="none" w:sz="0" w:space="0" w:color="auto"/>
        <w:right w:val="none" w:sz="0" w:space="0" w:color="auto"/>
      </w:divBdr>
    </w:div>
    <w:div w:id="249117896">
      <w:bodyDiv w:val="1"/>
      <w:marLeft w:val="0"/>
      <w:marRight w:val="0"/>
      <w:marTop w:val="0"/>
      <w:marBottom w:val="0"/>
      <w:divBdr>
        <w:top w:val="none" w:sz="0" w:space="0" w:color="auto"/>
        <w:left w:val="none" w:sz="0" w:space="0" w:color="auto"/>
        <w:bottom w:val="none" w:sz="0" w:space="0" w:color="auto"/>
        <w:right w:val="none" w:sz="0" w:space="0" w:color="auto"/>
      </w:divBdr>
    </w:div>
    <w:div w:id="276445978">
      <w:bodyDiv w:val="1"/>
      <w:marLeft w:val="0"/>
      <w:marRight w:val="0"/>
      <w:marTop w:val="0"/>
      <w:marBottom w:val="0"/>
      <w:divBdr>
        <w:top w:val="none" w:sz="0" w:space="0" w:color="auto"/>
        <w:left w:val="none" w:sz="0" w:space="0" w:color="auto"/>
        <w:bottom w:val="none" w:sz="0" w:space="0" w:color="auto"/>
        <w:right w:val="none" w:sz="0" w:space="0" w:color="auto"/>
      </w:divBdr>
    </w:div>
    <w:div w:id="283315201">
      <w:bodyDiv w:val="1"/>
      <w:marLeft w:val="0"/>
      <w:marRight w:val="0"/>
      <w:marTop w:val="0"/>
      <w:marBottom w:val="0"/>
      <w:divBdr>
        <w:top w:val="none" w:sz="0" w:space="0" w:color="auto"/>
        <w:left w:val="none" w:sz="0" w:space="0" w:color="auto"/>
        <w:bottom w:val="none" w:sz="0" w:space="0" w:color="auto"/>
        <w:right w:val="none" w:sz="0" w:space="0" w:color="auto"/>
      </w:divBdr>
    </w:div>
    <w:div w:id="290869551">
      <w:bodyDiv w:val="1"/>
      <w:marLeft w:val="0"/>
      <w:marRight w:val="0"/>
      <w:marTop w:val="0"/>
      <w:marBottom w:val="0"/>
      <w:divBdr>
        <w:top w:val="none" w:sz="0" w:space="0" w:color="auto"/>
        <w:left w:val="none" w:sz="0" w:space="0" w:color="auto"/>
        <w:bottom w:val="none" w:sz="0" w:space="0" w:color="auto"/>
        <w:right w:val="none" w:sz="0" w:space="0" w:color="auto"/>
      </w:divBdr>
      <w:divsChild>
        <w:div w:id="1905871604">
          <w:marLeft w:val="0"/>
          <w:marRight w:val="0"/>
          <w:marTop w:val="0"/>
          <w:marBottom w:val="0"/>
          <w:divBdr>
            <w:top w:val="none" w:sz="0" w:space="0" w:color="auto"/>
            <w:left w:val="none" w:sz="0" w:space="0" w:color="auto"/>
            <w:bottom w:val="none" w:sz="0" w:space="0" w:color="auto"/>
            <w:right w:val="none" w:sz="0" w:space="0" w:color="auto"/>
          </w:divBdr>
          <w:divsChild>
            <w:div w:id="8783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53518">
      <w:bodyDiv w:val="1"/>
      <w:marLeft w:val="0"/>
      <w:marRight w:val="0"/>
      <w:marTop w:val="0"/>
      <w:marBottom w:val="0"/>
      <w:divBdr>
        <w:top w:val="none" w:sz="0" w:space="0" w:color="auto"/>
        <w:left w:val="none" w:sz="0" w:space="0" w:color="auto"/>
        <w:bottom w:val="none" w:sz="0" w:space="0" w:color="auto"/>
        <w:right w:val="none" w:sz="0" w:space="0" w:color="auto"/>
      </w:divBdr>
    </w:div>
    <w:div w:id="306397419">
      <w:bodyDiv w:val="1"/>
      <w:marLeft w:val="0"/>
      <w:marRight w:val="0"/>
      <w:marTop w:val="0"/>
      <w:marBottom w:val="0"/>
      <w:divBdr>
        <w:top w:val="none" w:sz="0" w:space="0" w:color="auto"/>
        <w:left w:val="none" w:sz="0" w:space="0" w:color="auto"/>
        <w:bottom w:val="none" w:sz="0" w:space="0" w:color="auto"/>
        <w:right w:val="none" w:sz="0" w:space="0" w:color="auto"/>
      </w:divBdr>
    </w:div>
    <w:div w:id="326250716">
      <w:bodyDiv w:val="1"/>
      <w:marLeft w:val="0"/>
      <w:marRight w:val="0"/>
      <w:marTop w:val="0"/>
      <w:marBottom w:val="0"/>
      <w:divBdr>
        <w:top w:val="none" w:sz="0" w:space="0" w:color="auto"/>
        <w:left w:val="none" w:sz="0" w:space="0" w:color="auto"/>
        <w:bottom w:val="none" w:sz="0" w:space="0" w:color="auto"/>
        <w:right w:val="none" w:sz="0" w:space="0" w:color="auto"/>
      </w:divBdr>
    </w:div>
    <w:div w:id="333342239">
      <w:bodyDiv w:val="1"/>
      <w:marLeft w:val="0"/>
      <w:marRight w:val="0"/>
      <w:marTop w:val="0"/>
      <w:marBottom w:val="0"/>
      <w:divBdr>
        <w:top w:val="none" w:sz="0" w:space="0" w:color="auto"/>
        <w:left w:val="none" w:sz="0" w:space="0" w:color="auto"/>
        <w:bottom w:val="none" w:sz="0" w:space="0" w:color="auto"/>
        <w:right w:val="none" w:sz="0" w:space="0" w:color="auto"/>
      </w:divBdr>
    </w:div>
    <w:div w:id="340666714">
      <w:bodyDiv w:val="1"/>
      <w:marLeft w:val="0"/>
      <w:marRight w:val="0"/>
      <w:marTop w:val="0"/>
      <w:marBottom w:val="0"/>
      <w:divBdr>
        <w:top w:val="none" w:sz="0" w:space="0" w:color="auto"/>
        <w:left w:val="none" w:sz="0" w:space="0" w:color="auto"/>
        <w:bottom w:val="none" w:sz="0" w:space="0" w:color="auto"/>
        <w:right w:val="none" w:sz="0" w:space="0" w:color="auto"/>
      </w:divBdr>
    </w:div>
    <w:div w:id="341859804">
      <w:bodyDiv w:val="1"/>
      <w:marLeft w:val="0"/>
      <w:marRight w:val="0"/>
      <w:marTop w:val="0"/>
      <w:marBottom w:val="0"/>
      <w:divBdr>
        <w:top w:val="none" w:sz="0" w:space="0" w:color="auto"/>
        <w:left w:val="none" w:sz="0" w:space="0" w:color="auto"/>
        <w:bottom w:val="none" w:sz="0" w:space="0" w:color="auto"/>
        <w:right w:val="none" w:sz="0" w:space="0" w:color="auto"/>
      </w:divBdr>
    </w:div>
    <w:div w:id="396249774">
      <w:bodyDiv w:val="1"/>
      <w:marLeft w:val="0"/>
      <w:marRight w:val="0"/>
      <w:marTop w:val="0"/>
      <w:marBottom w:val="0"/>
      <w:divBdr>
        <w:top w:val="none" w:sz="0" w:space="0" w:color="auto"/>
        <w:left w:val="none" w:sz="0" w:space="0" w:color="auto"/>
        <w:bottom w:val="none" w:sz="0" w:space="0" w:color="auto"/>
        <w:right w:val="none" w:sz="0" w:space="0" w:color="auto"/>
      </w:divBdr>
    </w:div>
    <w:div w:id="397943567">
      <w:bodyDiv w:val="1"/>
      <w:marLeft w:val="0"/>
      <w:marRight w:val="0"/>
      <w:marTop w:val="0"/>
      <w:marBottom w:val="0"/>
      <w:divBdr>
        <w:top w:val="none" w:sz="0" w:space="0" w:color="auto"/>
        <w:left w:val="none" w:sz="0" w:space="0" w:color="auto"/>
        <w:bottom w:val="none" w:sz="0" w:space="0" w:color="auto"/>
        <w:right w:val="none" w:sz="0" w:space="0" w:color="auto"/>
      </w:divBdr>
    </w:div>
    <w:div w:id="400299641">
      <w:bodyDiv w:val="1"/>
      <w:marLeft w:val="0"/>
      <w:marRight w:val="0"/>
      <w:marTop w:val="0"/>
      <w:marBottom w:val="0"/>
      <w:divBdr>
        <w:top w:val="none" w:sz="0" w:space="0" w:color="auto"/>
        <w:left w:val="none" w:sz="0" w:space="0" w:color="auto"/>
        <w:bottom w:val="none" w:sz="0" w:space="0" w:color="auto"/>
        <w:right w:val="none" w:sz="0" w:space="0" w:color="auto"/>
      </w:divBdr>
    </w:div>
    <w:div w:id="407120476">
      <w:bodyDiv w:val="1"/>
      <w:marLeft w:val="0"/>
      <w:marRight w:val="0"/>
      <w:marTop w:val="0"/>
      <w:marBottom w:val="0"/>
      <w:divBdr>
        <w:top w:val="none" w:sz="0" w:space="0" w:color="auto"/>
        <w:left w:val="none" w:sz="0" w:space="0" w:color="auto"/>
        <w:bottom w:val="none" w:sz="0" w:space="0" w:color="auto"/>
        <w:right w:val="none" w:sz="0" w:space="0" w:color="auto"/>
      </w:divBdr>
    </w:div>
    <w:div w:id="433479289">
      <w:bodyDiv w:val="1"/>
      <w:marLeft w:val="0"/>
      <w:marRight w:val="0"/>
      <w:marTop w:val="0"/>
      <w:marBottom w:val="0"/>
      <w:divBdr>
        <w:top w:val="none" w:sz="0" w:space="0" w:color="auto"/>
        <w:left w:val="none" w:sz="0" w:space="0" w:color="auto"/>
        <w:bottom w:val="none" w:sz="0" w:space="0" w:color="auto"/>
        <w:right w:val="none" w:sz="0" w:space="0" w:color="auto"/>
      </w:divBdr>
    </w:div>
    <w:div w:id="435249046">
      <w:bodyDiv w:val="1"/>
      <w:marLeft w:val="0"/>
      <w:marRight w:val="0"/>
      <w:marTop w:val="0"/>
      <w:marBottom w:val="0"/>
      <w:divBdr>
        <w:top w:val="none" w:sz="0" w:space="0" w:color="auto"/>
        <w:left w:val="none" w:sz="0" w:space="0" w:color="auto"/>
        <w:bottom w:val="none" w:sz="0" w:space="0" w:color="auto"/>
        <w:right w:val="none" w:sz="0" w:space="0" w:color="auto"/>
      </w:divBdr>
    </w:div>
    <w:div w:id="457143769">
      <w:bodyDiv w:val="1"/>
      <w:marLeft w:val="0"/>
      <w:marRight w:val="0"/>
      <w:marTop w:val="0"/>
      <w:marBottom w:val="0"/>
      <w:divBdr>
        <w:top w:val="none" w:sz="0" w:space="0" w:color="auto"/>
        <w:left w:val="none" w:sz="0" w:space="0" w:color="auto"/>
        <w:bottom w:val="none" w:sz="0" w:space="0" w:color="auto"/>
        <w:right w:val="none" w:sz="0" w:space="0" w:color="auto"/>
      </w:divBdr>
    </w:div>
    <w:div w:id="464204806">
      <w:bodyDiv w:val="1"/>
      <w:marLeft w:val="0"/>
      <w:marRight w:val="0"/>
      <w:marTop w:val="0"/>
      <w:marBottom w:val="0"/>
      <w:divBdr>
        <w:top w:val="none" w:sz="0" w:space="0" w:color="auto"/>
        <w:left w:val="none" w:sz="0" w:space="0" w:color="auto"/>
        <w:bottom w:val="none" w:sz="0" w:space="0" w:color="auto"/>
        <w:right w:val="none" w:sz="0" w:space="0" w:color="auto"/>
      </w:divBdr>
    </w:div>
    <w:div w:id="482083453">
      <w:bodyDiv w:val="1"/>
      <w:marLeft w:val="0"/>
      <w:marRight w:val="0"/>
      <w:marTop w:val="0"/>
      <w:marBottom w:val="0"/>
      <w:divBdr>
        <w:top w:val="none" w:sz="0" w:space="0" w:color="auto"/>
        <w:left w:val="none" w:sz="0" w:space="0" w:color="auto"/>
        <w:bottom w:val="none" w:sz="0" w:space="0" w:color="auto"/>
        <w:right w:val="none" w:sz="0" w:space="0" w:color="auto"/>
      </w:divBdr>
    </w:div>
    <w:div w:id="483812490">
      <w:bodyDiv w:val="1"/>
      <w:marLeft w:val="0"/>
      <w:marRight w:val="0"/>
      <w:marTop w:val="0"/>
      <w:marBottom w:val="0"/>
      <w:divBdr>
        <w:top w:val="none" w:sz="0" w:space="0" w:color="auto"/>
        <w:left w:val="none" w:sz="0" w:space="0" w:color="auto"/>
        <w:bottom w:val="none" w:sz="0" w:space="0" w:color="auto"/>
        <w:right w:val="none" w:sz="0" w:space="0" w:color="auto"/>
      </w:divBdr>
    </w:div>
    <w:div w:id="485249762">
      <w:bodyDiv w:val="1"/>
      <w:marLeft w:val="0"/>
      <w:marRight w:val="0"/>
      <w:marTop w:val="0"/>
      <w:marBottom w:val="0"/>
      <w:divBdr>
        <w:top w:val="none" w:sz="0" w:space="0" w:color="auto"/>
        <w:left w:val="none" w:sz="0" w:space="0" w:color="auto"/>
        <w:bottom w:val="none" w:sz="0" w:space="0" w:color="auto"/>
        <w:right w:val="none" w:sz="0" w:space="0" w:color="auto"/>
      </w:divBdr>
    </w:div>
    <w:div w:id="505825804">
      <w:bodyDiv w:val="1"/>
      <w:marLeft w:val="0"/>
      <w:marRight w:val="0"/>
      <w:marTop w:val="0"/>
      <w:marBottom w:val="0"/>
      <w:divBdr>
        <w:top w:val="none" w:sz="0" w:space="0" w:color="auto"/>
        <w:left w:val="none" w:sz="0" w:space="0" w:color="auto"/>
        <w:bottom w:val="none" w:sz="0" w:space="0" w:color="auto"/>
        <w:right w:val="none" w:sz="0" w:space="0" w:color="auto"/>
      </w:divBdr>
    </w:div>
    <w:div w:id="507015606">
      <w:bodyDiv w:val="1"/>
      <w:marLeft w:val="0"/>
      <w:marRight w:val="0"/>
      <w:marTop w:val="0"/>
      <w:marBottom w:val="0"/>
      <w:divBdr>
        <w:top w:val="none" w:sz="0" w:space="0" w:color="auto"/>
        <w:left w:val="none" w:sz="0" w:space="0" w:color="auto"/>
        <w:bottom w:val="none" w:sz="0" w:space="0" w:color="auto"/>
        <w:right w:val="none" w:sz="0" w:space="0" w:color="auto"/>
      </w:divBdr>
    </w:div>
    <w:div w:id="508445890">
      <w:bodyDiv w:val="1"/>
      <w:marLeft w:val="0"/>
      <w:marRight w:val="0"/>
      <w:marTop w:val="0"/>
      <w:marBottom w:val="0"/>
      <w:divBdr>
        <w:top w:val="none" w:sz="0" w:space="0" w:color="auto"/>
        <w:left w:val="none" w:sz="0" w:space="0" w:color="auto"/>
        <w:bottom w:val="none" w:sz="0" w:space="0" w:color="auto"/>
        <w:right w:val="none" w:sz="0" w:space="0" w:color="auto"/>
      </w:divBdr>
      <w:divsChild>
        <w:div w:id="1339849117">
          <w:marLeft w:val="0"/>
          <w:marRight w:val="0"/>
          <w:marTop w:val="0"/>
          <w:marBottom w:val="0"/>
          <w:divBdr>
            <w:top w:val="none" w:sz="0" w:space="0" w:color="auto"/>
            <w:left w:val="none" w:sz="0" w:space="0" w:color="auto"/>
            <w:bottom w:val="none" w:sz="0" w:space="0" w:color="auto"/>
            <w:right w:val="none" w:sz="0" w:space="0" w:color="auto"/>
          </w:divBdr>
          <w:divsChild>
            <w:div w:id="1097210057">
              <w:marLeft w:val="0"/>
              <w:marRight w:val="0"/>
              <w:marTop w:val="0"/>
              <w:marBottom w:val="0"/>
              <w:divBdr>
                <w:top w:val="none" w:sz="0" w:space="0" w:color="auto"/>
                <w:left w:val="none" w:sz="0" w:space="0" w:color="auto"/>
                <w:bottom w:val="none" w:sz="0" w:space="0" w:color="auto"/>
                <w:right w:val="none" w:sz="0" w:space="0" w:color="auto"/>
              </w:divBdr>
            </w:div>
            <w:div w:id="186705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536446">
      <w:bodyDiv w:val="1"/>
      <w:marLeft w:val="0"/>
      <w:marRight w:val="0"/>
      <w:marTop w:val="0"/>
      <w:marBottom w:val="0"/>
      <w:divBdr>
        <w:top w:val="none" w:sz="0" w:space="0" w:color="auto"/>
        <w:left w:val="none" w:sz="0" w:space="0" w:color="auto"/>
        <w:bottom w:val="none" w:sz="0" w:space="0" w:color="auto"/>
        <w:right w:val="none" w:sz="0" w:space="0" w:color="auto"/>
      </w:divBdr>
    </w:div>
    <w:div w:id="533075100">
      <w:bodyDiv w:val="1"/>
      <w:marLeft w:val="0"/>
      <w:marRight w:val="0"/>
      <w:marTop w:val="0"/>
      <w:marBottom w:val="0"/>
      <w:divBdr>
        <w:top w:val="none" w:sz="0" w:space="0" w:color="auto"/>
        <w:left w:val="none" w:sz="0" w:space="0" w:color="auto"/>
        <w:bottom w:val="none" w:sz="0" w:space="0" w:color="auto"/>
        <w:right w:val="none" w:sz="0" w:space="0" w:color="auto"/>
      </w:divBdr>
    </w:div>
    <w:div w:id="536507332">
      <w:bodyDiv w:val="1"/>
      <w:marLeft w:val="0"/>
      <w:marRight w:val="0"/>
      <w:marTop w:val="0"/>
      <w:marBottom w:val="0"/>
      <w:divBdr>
        <w:top w:val="none" w:sz="0" w:space="0" w:color="auto"/>
        <w:left w:val="none" w:sz="0" w:space="0" w:color="auto"/>
        <w:bottom w:val="none" w:sz="0" w:space="0" w:color="auto"/>
        <w:right w:val="none" w:sz="0" w:space="0" w:color="auto"/>
      </w:divBdr>
    </w:div>
    <w:div w:id="537664273">
      <w:bodyDiv w:val="1"/>
      <w:marLeft w:val="0"/>
      <w:marRight w:val="0"/>
      <w:marTop w:val="0"/>
      <w:marBottom w:val="0"/>
      <w:divBdr>
        <w:top w:val="none" w:sz="0" w:space="0" w:color="auto"/>
        <w:left w:val="none" w:sz="0" w:space="0" w:color="auto"/>
        <w:bottom w:val="none" w:sz="0" w:space="0" w:color="auto"/>
        <w:right w:val="none" w:sz="0" w:space="0" w:color="auto"/>
      </w:divBdr>
    </w:div>
    <w:div w:id="540283483">
      <w:bodyDiv w:val="1"/>
      <w:marLeft w:val="0"/>
      <w:marRight w:val="0"/>
      <w:marTop w:val="0"/>
      <w:marBottom w:val="0"/>
      <w:divBdr>
        <w:top w:val="none" w:sz="0" w:space="0" w:color="auto"/>
        <w:left w:val="none" w:sz="0" w:space="0" w:color="auto"/>
        <w:bottom w:val="none" w:sz="0" w:space="0" w:color="auto"/>
        <w:right w:val="none" w:sz="0" w:space="0" w:color="auto"/>
      </w:divBdr>
    </w:div>
    <w:div w:id="546382347">
      <w:bodyDiv w:val="1"/>
      <w:marLeft w:val="0"/>
      <w:marRight w:val="0"/>
      <w:marTop w:val="0"/>
      <w:marBottom w:val="0"/>
      <w:divBdr>
        <w:top w:val="none" w:sz="0" w:space="0" w:color="auto"/>
        <w:left w:val="none" w:sz="0" w:space="0" w:color="auto"/>
        <w:bottom w:val="none" w:sz="0" w:space="0" w:color="auto"/>
        <w:right w:val="none" w:sz="0" w:space="0" w:color="auto"/>
      </w:divBdr>
    </w:div>
    <w:div w:id="549076028">
      <w:bodyDiv w:val="1"/>
      <w:marLeft w:val="0"/>
      <w:marRight w:val="0"/>
      <w:marTop w:val="0"/>
      <w:marBottom w:val="0"/>
      <w:divBdr>
        <w:top w:val="none" w:sz="0" w:space="0" w:color="auto"/>
        <w:left w:val="none" w:sz="0" w:space="0" w:color="auto"/>
        <w:bottom w:val="none" w:sz="0" w:space="0" w:color="auto"/>
        <w:right w:val="none" w:sz="0" w:space="0" w:color="auto"/>
      </w:divBdr>
    </w:div>
    <w:div w:id="555362577">
      <w:bodyDiv w:val="1"/>
      <w:marLeft w:val="0"/>
      <w:marRight w:val="0"/>
      <w:marTop w:val="0"/>
      <w:marBottom w:val="0"/>
      <w:divBdr>
        <w:top w:val="none" w:sz="0" w:space="0" w:color="auto"/>
        <w:left w:val="none" w:sz="0" w:space="0" w:color="auto"/>
        <w:bottom w:val="none" w:sz="0" w:space="0" w:color="auto"/>
        <w:right w:val="none" w:sz="0" w:space="0" w:color="auto"/>
      </w:divBdr>
    </w:div>
    <w:div w:id="592130261">
      <w:bodyDiv w:val="1"/>
      <w:marLeft w:val="0"/>
      <w:marRight w:val="0"/>
      <w:marTop w:val="0"/>
      <w:marBottom w:val="0"/>
      <w:divBdr>
        <w:top w:val="none" w:sz="0" w:space="0" w:color="auto"/>
        <w:left w:val="none" w:sz="0" w:space="0" w:color="auto"/>
        <w:bottom w:val="none" w:sz="0" w:space="0" w:color="auto"/>
        <w:right w:val="none" w:sz="0" w:space="0" w:color="auto"/>
      </w:divBdr>
    </w:div>
    <w:div w:id="604925804">
      <w:bodyDiv w:val="1"/>
      <w:marLeft w:val="0"/>
      <w:marRight w:val="0"/>
      <w:marTop w:val="0"/>
      <w:marBottom w:val="0"/>
      <w:divBdr>
        <w:top w:val="none" w:sz="0" w:space="0" w:color="auto"/>
        <w:left w:val="none" w:sz="0" w:space="0" w:color="auto"/>
        <w:bottom w:val="none" w:sz="0" w:space="0" w:color="auto"/>
        <w:right w:val="none" w:sz="0" w:space="0" w:color="auto"/>
      </w:divBdr>
    </w:div>
    <w:div w:id="616259021">
      <w:bodyDiv w:val="1"/>
      <w:marLeft w:val="0"/>
      <w:marRight w:val="0"/>
      <w:marTop w:val="0"/>
      <w:marBottom w:val="0"/>
      <w:divBdr>
        <w:top w:val="none" w:sz="0" w:space="0" w:color="auto"/>
        <w:left w:val="none" w:sz="0" w:space="0" w:color="auto"/>
        <w:bottom w:val="none" w:sz="0" w:space="0" w:color="auto"/>
        <w:right w:val="none" w:sz="0" w:space="0" w:color="auto"/>
      </w:divBdr>
    </w:div>
    <w:div w:id="623925232">
      <w:bodyDiv w:val="1"/>
      <w:marLeft w:val="0"/>
      <w:marRight w:val="0"/>
      <w:marTop w:val="0"/>
      <w:marBottom w:val="0"/>
      <w:divBdr>
        <w:top w:val="none" w:sz="0" w:space="0" w:color="auto"/>
        <w:left w:val="none" w:sz="0" w:space="0" w:color="auto"/>
        <w:bottom w:val="none" w:sz="0" w:space="0" w:color="auto"/>
        <w:right w:val="none" w:sz="0" w:space="0" w:color="auto"/>
      </w:divBdr>
    </w:div>
    <w:div w:id="632832156">
      <w:bodyDiv w:val="1"/>
      <w:marLeft w:val="0"/>
      <w:marRight w:val="0"/>
      <w:marTop w:val="0"/>
      <w:marBottom w:val="0"/>
      <w:divBdr>
        <w:top w:val="none" w:sz="0" w:space="0" w:color="auto"/>
        <w:left w:val="none" w:sz="0" w:space="0" w:color="auto"/>
        <w:bottom w:val="none" w:sz="0" w:space="0" w:color="auto"/>
        <w:right w:val="none" w:sz="0" w:space="0" w:color="auto"/>
      </w:divBdr>
    </w:div>
    <w:div w:id="647587997">
      <w:bodyDiv w:val="1"/>
      <w:marLeft w:val="0"/>
      <w:marRight w:val="0"/>
      <w:marTop w:val="0"/>
      <w:marBottom w:val="0"/>
      <w:divBdr>
        <w:top w:val="none" w:sz="0" w:space="0" w:color="auto"/>
        <w:left w:val="none" w:sz="0" w:space="0" w:color="auto"/>
        <w:bottom w:val="none" w:sz="0" w:space="0" w:color="auto"/>
        <w:right w:val="none" w:sz="0" w:space="0" w:color="auto"/>
      </w:divBdr>
    </w:div>
    <w:div w:id="655112891">
      <w:bodyDiv w:val="1"/>
      <w:marLeft w:val="0"/>
      <w:marRight w:val="0"/>
      <w:marTop w:val="0"/>
      <w:marBottom w:val="0"/>
      <w:divBdr>
        <w:top w:val="none" w:sz="0" w:space="0" w:color="auto"/>
        <w:left w:val="none" w:sz="0" w:space="0" w:color="auto"/>
        <w:bottom w:val="none" w:sz="0" w:space="0" w:color="auto"/>
        <w:right w:val="none" w:sz="0" w:space="0" w:color="auto"/>
      </w:divBdr>
    </w:div>
    <w:div w:id="664364433">
      <w:bodyDiv w:val="1"/>
      <w:marLeft w:val="0"/>
      <w:marRight w:val="0"/>
      <w:marTop w:val="0"/>
      <w:marBottom w:val="0"/>
      <w:divBdr>
        <w:top w:val="none" w:sz="0" w:space="0" w:color="auto"/>
        <w:left w:val="none" w:sz="0" w:space="0" w:color="auto"/>
        <w:bottom w:val="none" w:sz="0" w:space="0" w:color="auto"/>
        <w:right w:val="none" w:sz="0" w:space="0" w:color="auto"/>
      </w:divBdr>
    </w:div>
    <w:div w:id="666980056">
      <w:bodyDiv w:val="1"/>
      <w:marLeft w:val="0"/>
      <w:marRight w:val="0"/>
      <w:marTop w:val="0"/>
      <w:marBottom w:val="0"/>
      <w:divBdr>
        <w:top w:val="none" w:sz="0" w:space="0" w:color="auto"/>
        <w:left w:val="none" w:sz="0" w:space="0" w:color="auto"/>
        <w:bottom w:val="none" w:sz="0" w:space="0" w:color="auto"/>
        <w:right w:val="none" w:sz="0" w:space="0" w:color="auto"/>
      </w:divBdr>
    </w:div>
    <w:div w:id="687482939">
      <w:bodyDiv w:val="1"/>
      <w:marLeft w:val="0"/>
      <w:marRight w:val="0"/>
      <w:marTop w:val="0"/>
      <w:marBottom w:val="0"/>
      <w:divBdr>
        <w:top w:val="none" w:sz="0" w:space="0" w:color="auto"/>
        <w:left w:val="none" w:sz="0" w:space="0" w:color="auto"/>
        <w:bottom w:val="none" w:sz="0" w:space="0" w:color="auto"/>
        <w:right w:val="none" w:sz="0" w:space="0" w:color="auto"/>
      </w:divBdr>
    </w:div>
    <w:div w:id="718745909">
      <w:bodyDiv w:val="1"/>
      <w:marLeft w:val="0"/>
      <w:marRight w:val="0"/>
      <w:marTop w:val="0"/>
      <w:marBottom w:val="0"/>
      <w:divBdr>
        <w:top w:val="none" w:sz="0" w:space="0" w:color="auto"/>
        <w:left w:val="none" w:sz="0" w:space="0" w:color="auto"/>
        <w:bottom w:val="none" w:sz="0" w:space="0" w:color="auto"/>
        <w:right w:val="none" w:sz="0" w:space="0" w:color="auto"/>
      </w:divBdr>
    </w:div>
    <w:div w:id="730732152">
      <w:bodyDiv w:val="1"/>
      <w:marLeft w:val="0"/>
      <w:marRight w:val="0"/>
      <w:marTop w:val="0"/>
      <w:marBottom w:val="0"/>
      <w:divBdr>
        <w:top w:val="none" w:sz="0" w:space="0" w:color="auto"/>
        <w:left w:val="none" w:sz="0" w:space="0" w:color="auto"/>
        <w:bottom w:val="none" w:sz="0" w:space="0" w:color="auto"/>
        <w:right w:val="none" w:sz="0" w:space="0" w:color="auto"/>
      </w:divBdr>
    </w:div>
    <w:div w:id="746269745">
      <w:bodyDiv w:val="1"/>
      <w:marLeft w:val="0"/>
      <w:marRight w:val="0"/>
      <w:marTop w:val="0"/>
      <w:marBottom w:val="0"/>
      <w:divBdr>
        <w:top w:val="none" w:sz="0" w:space="0" w:color="auto"/>
        <w:left w:val="none" w:sz="0" w:space="0" w:color="auto"/>
        <w:bottom w:val="none" w:sz="0" w:space="0" w:color="auto"/>
        <w:right w:val="none" w:sz="0" w:space="0" w:color="auto"/>
      </w:divBdr>
    </w:div>
    <w:div w:id="772676681">
      <w:bodyDiv w:val="1"/>
      <w:marLeft w:val="0"/>
      <w:marRight w:val="0"/>
      <w:marTop w:val="0"/>
      <w:marBottom w:val="0"/>
      <w:divBdr>
        <w:top w:val="none" w:sz="0" w:space="0" w:color="auto"/>
        <w:left w:val="none" w:sz="0" w:space="0" w:color="auto"/>
        <w:bottom w:val="none" w:sz="0" w:space="0" w:color="auto"/>
        <w:right w:val="none" w:sz="0" w:space="0" w:color="auto"/>
      </w:divBdr>
    </w:div>
    <w:div w:id="774205134">
      <w:bodyDiv w:val="1"/>
      <w:marLeft w:val="0"/>
      <w:marRight w:val="0"/>
      <w:marTop w:val="0"/>
      <w:marBottom w:val="0"/>
      <w:divBdr>
        <w:top w:val="none" w:sz="0" w:space="0" w:color="auto"/>
        <w:left w:val="none" w:sz="0" w:space="0" w:color="auto"/>
        <w:bottom w:val="none" w:sz="0" w:space="0" w:color="auto"/>
        <w:right w:val="none" w:sz="0" w:space="0" w:color="auto"/>
      </w:divBdr>
    </w:div>
    <w:div w:id="776363346">
      <w:bodyDiv w:val="1"/>
      <w:marLeft w:val="0"/>
      <w:marRight w:val="0"/>
      <w:marTop w:val="0"/>
      <w:marBottom w:val="0"/>
      <w:divBdr>
        <w:top w:val="none" w:sz="0" w:space="0" w:color="auto"/>
        <w:left w:val="none" w:sz="0" w:space="0" w:color="auto"/>
        <w:bottom w:val="none" w:sz="0" w:space="0" w:color="auto"/>
        <w:right w:val="none" w:sz="0" w:space="0" w:color="auto"/>
      </w:divBdr>
    </w:div>
    <w:div w:id="781071708">
      <w:bodyDiv w:val="1"/>
      <w:marLeft w:val="0"/>
      <w:marRight w:val="0"/>
      <w:marTop w:val="0"/>
      <w:marBottom w:val="0"/>
      <w:divBdr>
        <w:top w:val="none" w:sz="0" w:space="0" w:color="auto"/>
        <w:left w:val="none" w:sz="0" w:space="0" w:color="auto"/>
        <w:bottom w:val="none" w:sz="0" w:space="0" w:color="auto"/>
        <w:right w:val="none" w:sz="0" w:space="0" w:color="auto"/>
      </w:divBdr>
    </w:div>
    <w:div w:id="793250292">
      <w:bodyDiv w:val="1"/>
      <w:marLeft w:val="0"/>
      <w:marRight w:val="0"/>
      <w:marTop w:val="0"/>
      <w:marBottom w:val="0"/>
      <w:divBdr>
        <w:top w:val="none" w:sz="0" w:space="0" w:color="auto"/>
        <w:left w:val="none" w:sz="0" w:space="0" w:color="auto"/>
        <w:bottom w:val="none" w:sz="0" w:space="0" w:color="auto"/>
        <w:right w:val="none" w:sz="0" w:space="0" w:color="auto"/>
      </w:divBdr>
    </w:div>
    <w:div w:id="796752670">
      <w:bodyDiv w:val="1"/>
      <w:marLeft w:val="0"/>
      <w:marRight w:val="0"/>
      <w:marTop w:val="0"/>
      <w:marBottom w:val="0"/>
      <w:divBdr>
        <w:top w:val="none" w:sz="0" w:space="0" w:color="auto"/>
        <w:left w:val="none" w:sz="0" w:space="0" w:color="auto"/>
        <w:bottom w:val="none" w:sz="0" w:space="0" w:color="auto"/>
        <w:right w:val="none" w:sz="0" w:space="0" w:color="auto"/>
      </w:divBdr>
    </w:div>
    <w:div w:id="815100067">
      <w:bodyDiv w:val="1"/>
      <w:marLeft w:val="0"/>
      <w:marRight w:val="0"/>
      <w:marTop w:val="0"/>
      <w:marBottom w:val="0"/>
      <w:divBdr>
        <w:top w:val="none" w:sz="0" w:space="0" w:color="auto"/>
        <w:left w:val="none" w:sz="0" w:space="0" w:color="auto"/>
        <w:bottom w:val="none" w:sz="0" w:space="0" w:color="auto"/>
        <w:right w:val="none" w:sz="0" w:space="0" w:color="auto"/>
      </w:divBdr>
    </w:div>
    <w:div w:id="815222156">
      <w:bodyDiv w:val="1"/>
      <w:marLeft w:val="0"/>
      <w:marRight w:val="0"/>
      <w:marTop w:val="0"/>
      <w:marBottom w:val="0"/>
      <w:divBdr>
        <w:top w:val="none" w:sz="0" w:space="0" w:color="auto"/>
        <w:left w:val="none" w:sz="0" w:space="0" w:color="auto"/>
        <w:bottom w:val="none" w:sz="0" w:space="0" w:color="auto"/>
        <w:right w:val="none" w:sz="0" w:space="0" w:color="auto"/>
      </w:divBdr>
      <w:divsChild>
        <w:div w:id="1840776470">
          <w:marLeft w:val="0"/>
          <w:marRight w:val="0"/>
          <w:marTop w:val="0"/>
          <w:marBottom w:val="0"/>
          <w:divBdr>
            <w:top w:val="none" w:sz="0" w:space="0" w:color="auto"/>
            <w:left w:val="none" w:sz="0" w:space="0" w:color="auto"/>
            <w:bottom w:val="none" w:sz="0" w:space="0" w:color="auto"/>
            <w:right w:val="none" w:sz="0" w:space="0" w:color="auto"/>
          </w:divBdr>
          <w:divsChild>
            <w:div w:id="14120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2875">
      <w:bodyDiv w:val="1"/>
      <w:marLeft w:val="0"/>
      <w:marRight w:val="0"/>
      <w:marTop w:val="0"/>
      <w:marBottom w:val="0"/>
      <w:divBdr>
        <w:top w:val="none" w:sz="0" w:space="0" w:color="auto"/>
        <w:left w:val="none" w:sz="0" w:space="0" w:color="auto"/>
        <w:bottom w:val="none" w:sz="0" w:space="0" w:color="auto"/>
        <w:right w:val="none" w:sz="0" w:space="0" w:color="auto"/>
      </w:divBdr>
    </w:div>
    <w:div w:id="831021154">
      <w:bodyDiv w:val="1"/>
      <w:marLeft w:val="0"/>
      <w:marRight w:val="0"/>
      <w:marTop w:val="0"/>
      <w:marBottom w:val="0"/>
      <w:divBdr>
        <w:top w:val="none" w:sz="0" w:space="0" w:color="auto"/>
        <w:left w:val="none" w:sz="0" w:space="0" w:color="auto"/>
        <w:bottom w:val="none" w:sz="0" w:space="0" w:color="auto"/>
        <w:right w:val="none" w:sz="0" w:space="0" w:color="auto"/>
      </w:divBdr>
    </w:div>
    <w:div w:id="833296557">
      <w:bodyDiv w:val="1"/>
      <w:marLeft w:val="0"/>
      <w:marRight w:val="0"/>
      <w:marTop w:val="0"/>
      <w:marBottom w:val="0"/>
      <w:divBdr>
        <w:top w:val="none" w:sz="0" w:space="0" w:color="auto"/>
        <w:left w:val="none" w:sz="0" w:space="0" w:color="auto"/>
        <w:bottom w:val="none" w:sz="0" w:space="0" w:color="auto"/>
        <w:right w:val="none" w:sz="0" w:space="0" w:color="auto"/>
      </w:divBdr>
    </w:div>
    <w:div w:id="834608842">
      <w:bodyDiv w:val="1"/>
      <w:marLeft w:val="0"/>
      <w:marRight w:val="0"/>
      <w:marTop w:val="0"/>
      <w:marBottom w:val="0"/>
      <w:divBdr>
        <w:top w:val="none" w:sz="0" w:space="0" w:color="auto"/>
        <w:left w:val="none" w:sz="0" w:space="0" w:color="auto"/>
        <w:bottom w:val="none" w:sz="0" w:space="0" w:color="auto"/>
        <w:right w:val="none" w:sz="0" w:space="0" w:color="auto"/>
      </w:divBdr>
    </w:div>
    <w:div w:id="844633340">
      <w:bodyDiv w:val="1"/>
      <w:marLeft w:val="0"/>
      <w:marRight w:val="0"/>
      <w:marTop w:val="0"/>
      <w:marBottom w:val="0"/>
      <w:divBdr>
        <w:top w:val="none" w:sz="0" w:space="0" w:color="auto"/>
        <w:left w:val="none" w:sz="0" w:space="0" w:color="auto"/>
        <w:bottom w:val="none" w:sz="0" w:space="0" w:color="auto"/>
        <w:right w:val="none" w:sz="0" w:space="0" w:color="auto"/>
      </w:divBdr>
    </w:div>
    <w:div w:id="847450146">
      <w:bodyDiv w:val="1"/>
      <w:marLeft w:val="0"/>
      <w:marRight w:val="0"/>
      <w:marTop w:val="0"/>
      <w:marBottom w:val="0"/>
      <w:divBdr>
        <w:top w:val="none" w:sz="0" w:space="0" w:color="auto"/>
        <w:left w:val="none" w:sz="0" w:space="0" w:color="auto"/>
        <w:bottom w:val="none" w:sz="0" w:space="0" w:color="auto"/>
        <w:right w:val="none" w:sz="0" w:space="0" w:color="auto"/>
      </w:divBdr>
    </w:div>
    <w:div w:id="885331938">
      <w:bodyDiv w:val="1"/>
      <w:marLeft w:val="0"/>
      <w:marRight w:val="0"/>
      <w:marTop w:val="0"/>
      <w:marBottom w:val="0"/>
      <w:divBdr>
        <w:top w:val="none" w:sz="0" w:space="0" w:color="auto"/>
        <w:left w:val="none" w:sz="0" w:space="0" w:color="auto"/>
        <w:bottom w:val="none" w:sz="0" w:space="0" w:color="auto"/>
        <w:right w:val="none" w:sz="0" w:space="0" w:color="auto"/>
      </w:divBdr>
    </w:div>
    <w:div w:id="886181665">
      <w:bodyDiv w:val="1"/>
      <w:marLeft w:val="0"/>
      <w:marRight w:val="0"/>
      <w:marTop w:val="0"/>
      <w:marBottom w:val="0"/>
      <w:divBdr>
        <w:top w:val="none" w:sz="0" w:space="0" w:color="auto"/>
        <w:left w:val="none" w:sz="0" w:space="0" w:color="auto"/>
        <w:bottom w:val="none" w:sz="0" w:space="0" w:color="auto"/>
        <w:right w:val="none" w:sz="0" w:space="0" w:color="auto"/>
      </w:divBdr>
    </w:div>
    <w:div w:id="900990593">
      <w:bodyDiv w:val="1"/>
      <w:marLeft w:val="0"/>
      <w:marRight w:val="0"/>
      <w:marTop w:val="0"/>
      <w:marBottom w:val="0"/>
      <w:divBdr>
        <w:top w:val="none" w:sz="0" w:space="0" w:color="auto"/>
        <w:left w:val="none" w:sz="0" w:space="0" w:color="auto"/>
        <w:bottom w:val="none" w:sz="0" w:space="0" w:color="auto"/>
        <w:right w:val="none" w:sz="0" w:space="0" w:color="auto"/>
      </w:divBdr>
    </w:div>
    <w:div w:id="903685915">
      <w:bodyDiv w:val="1"/>
      <w:marLeft w:val="0"/>
      <w:marRight w:val="0"/>
      <w:marTop w:val="0"/>
      <w:marBottom w:val="0"/>
      <w:divBdr>
        <w:top w:val="none" w:sz="0" w:space="0" w:color="auto"/>
        <w:left w:val="none" w:sz="0" w:space="0" w:color="auto"/>
        <w:bottom w:val="none" w:sz="0" w:space="0" w:color="auto"/>
        <w:right w:val="none" w:sz="0" w:space="0" w:color="auto"/>
      </w:divBdr>
    </w:div>
    <w:div w:id="921570899">
      <w:bodyDiv w:val="1"/>
      <w:marLeft w:val="0"/>
      <w:marRight w:val="0"/>
      <w:marTop w:val="0"/>
      <w:marBottom w:val="0"/>
      <w:divBdr>
        <w:top w:val="none" w:sz="0" w:space="0" w:color="auto"/>
        <w:left w:val="none" w:sz="0" w:space="0" w:color="auto"/>
        <w:bottom w:val="none" w:sz="0" w:space="0" w:color="auto"/>
        <w:right w:val="none" w:sz="0" w:space="0" w:color="auto"/>
      </w:divBdr>
      <w:divsChild>
        <w:div w:id="225724502">
          <w:marLeft w:val="0"/>
          <w:marRight w:val="0"/>
          <w:marTop w:val="0"/>
          <w:marBottom w:val="0"/>
          <w:divBdr>
            <w:top w:val="none" w:sz="0" w:space="0" w:color="auto"/>
            <w:left w:val="none" w:sz="0" w:space="0" w:color="auto"/>
            <w:bottom w:val="none" w:sz="0" w:space="0" w:color="auto"/>
            <w:right w:val="none" w:sz="0" w:space="0" w:color="auto"/>
          </w:divBdr>
          <w:divsChild>
            <w:div w:id="57753806">
              <w:marLeft w:val="0"/>
              <w:marRight w:val="0"/>
              <w:marTop w:val="0"/>
              <w:marBottom w:val="0"/>
              <w:divBdr>
                <w:top w:val="none" w:sz="0" w:space="0" w:color="auto"/>
                <w:left w:val="none" w:sz="0" w:space="0" w:color="auto"/>
                <w:bottom w:val="none" w:sz="0" w:space="0" w:color="auto"/>
                <w:right w:val="none" w:sz="0" w:space="0" w:color="auto"/>
              </w:divBdr>
            </w:div>
            <w:div w:id="154415621">
              <w:marLeft w:val="0"/>
              <w:marRight w:val="0"/>
              <w:marTop w:val="0"/>
              <w:marBottom w:val="0"/>
              <w:divBdr>
                <w:top w:val="none" w:sz="0" w:space="0" w:color="auto"/>
                <w:left w:val="none" w:sz="0" w:space="0" w:color="auto"/>
                <w:bottom w:val="none" w:sz="0" w:space="0" w:color="auto"/>
                <w:right w:val="none" w:sz="0" w:space="0" w:color="auto"/>
              </w:divBdr>
            </w:div>
            <w:div w:id="269628692">
              <w:marLeft w:val="0"/>
              <w:marRight w:val="0"/>
              <w:marTop w:val="0"/>
              <w:marBottom w:val="0"/>
              <w:divBdr>
                <w:top w:val="none" w:sz="0" w:space="0" w:color="auto"/>
                <w:left w:val="none" w:sz="0" w:space="0" w:color="auto"/>
                <w:bottom w:val="none" w:sz="0" w:space="0" w:color="auto"/>
                <w:right w:val="none" w:sz="0" w:space="0" w:color="auto"/>
              </w:divBdr>
            </w:div>
            <w:div w:id="1045450234">
              <w:marLeft w:val="0"/>
              <w:marRight w:val="0"/>
              <w:marTop w:val="0"/>
              <w:marBottom w:val="0"/>
              <w:divBdr>
                <w:top w:val="none" w:sz="0" w:space="0" w:color="auto"/>
                <w:left w:val="none" w:sz="0" w:space="0" w:color="auto"/>
                <w:bottom w:val="none" w:sz="0" w:space="0" w:color="auto"/>
                <w:right w:val="none" w:sz="0" w:space="0" w:color="auto"/>
              </w:divBdr>
            </w:div>
            <w:div w:id="1070620675">
              <w:marLeft w:val="0"/>
              <w:marRight w:val="0"/>
              <w:marTop w:val="0"/>
              <w:marBottom w:val="0"/>
              <w:divBdr>
                <w:top w:val="none" w:sz="0" w:space="0" w:color="auto"/>
                <w:left w:val="none" w:sz="0" w:space="0" w:color="auto"/>
                <w:bottom w:val="none" w:sz="0" w:space="0" w:color="auto"/>
                <w:right w:val="none" w:sz="0" w:space="0" w:color="auto"/>
              </w:divBdr>
            </w:div>
            <w:div w:id="17385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0027">
      <w:bodyDiv w:val="1"/>
      <w:marLeft w:val="0"/>
      <w:marRight w:val="0"/>
      <w:marTop w:val="0"/>
      <w:marBottom w:val="0"/>
      <w:divBdr>
        <w:top w:val="none" w:sz="0" w:space="0" w:color="auto"/>
        <w:left w:val="none" w:sz="0" w:space="0" w:color="auto"/>
        <w:bottom w:val="none" w:sz="0" w:space="0" w:color="auto"/>
        <w:right w:val="none" w:sz="0" w:space="0" w:color="auto"/>
      </w:divBdr>
      <w:divsChild>
        <w:div w:id="576746632">
          <w:marLeft w:val="0"/>
          <w:marRight w:val="0"/>
          <w:marTop w:val="0"/>
          <w:marBottom w:val="0"/>
          <w:divBdr>
            <w:top w:val="none" w:sz="0" w:space="0" w:color="auto"/>
            <w:left w:val="none" w:sz="0" w:space="0" w:color="auto"/>
            <w:bottom w:val="none" w:sz="0" w:space="0" w:color="auto"/>
            <w:right w:val="none" w:sz="0" w:space="0" w:color="auto"/>
          </w:divBdr>
          <w:divsChild>
            <w:div w:id="141242142">
              <w:marLeft w:val="0"/>
              <w:marRight w:val="0"/>
              <w:marTop w:val="0"/>
              <w:marBottom w:val="0"/>
              <w:divBdr>
                <w:top w:val="none" w:sz="0" w:space="0" w:color="auto"/>
                <w:left w:val="none" w:sz="0" w:space="0" w:color="auto"/>
                <w:bottom w:val="none" w:sz="0" w:space="0" w:color="auto"/>
                <w:right w:val="none" w:sz="0" w:space="0" w:color="auto"/>
              </w:divBdr>
            </w:div>
            <w:div w:id="9320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8049">
      <w:bodyDiv w:val="1"/>
      <w:marLeft w:val="0"/>
      <w:marRight w:val="0"/>
      <w:marTop w:val="0"/>
      <w:marBottom w:val="0"/>
      <w:divBdr>
        <w:top w:val="none" w:sz="0" w:space="0" w:color="auto"/>
        <w:left w:val="none" w:sz="0" w:space="0" w:color="auto"/>
        <w:bottom w:val="none" w:sz="0" w:space="0" w:color="auto"/>
        <w:right w:val="none" w:sz="0" w:space="0" w:color="auto"/>
      </w:divBdr>
    </w:div>
    <w:div w:id="934746851">
      <w:bodyDiv w:val="1"/>
      <w:marLeft w:val="0"/>
      <w:marRight w:val="0"/>
      <w:marTop w:val="0"/>
      <w:marBottom w:val="0"/>
      <w:divBdr>
        <w:top w:val="none" w:sz="0" w:space="0" w:color="auto"/>
        <w:left w:val="none" w:sz="0" w:space="0" w:color="auto"/>
        <w:bottom w:val="none" w:sz="0" w:space="0" w:color="auto"/>
        <w:right w:val="none" w:sz="0" w:space="0" w:color="auto"/>
      </w:divBdr>
    </w:div>
    <w:div w:id="937450947">
      <w:bodyDiv w:val="1"/>
      <w:marLeft w:val="0"/>
      <w:marRight w:val="0"/>
      <w:marTop w:val="0"/>
      <w:marBottom w:val="0"/>
      <w:divBdr>
        <w:top w:val="none" w:sz="0" w:space="0" w:color="auto"/>
        <w:left w:val="none" w:sz="0" w:space="0" w:color="auto"/>
        <w:bottom w:val="none" w:sz="0" w:space="0" w:color="auto"/>
        <w:right w:val="none" w:sz="0" w:space="0" w:color="auto"/>
      </w:divBdr>
    </w:div>
    <w:div w:id="942344677">
      <w:bodyDiv w:val="1"/>
      <w:marLeft w:val="0"/>
      <w:marRight w:val="0"/>
      <w:marTop w:val="0"/>
      <w:marBottom w:val="0"/>
      <w:divBdr>
        <w:top w:val="none" w:sz="0" w:space="0" w:color="auto"/>
        <w:left w:val="none" w:sz="0" w:space="0" w:color="auto"/>
        <w:bottom w:val="none" w:sz="0" w:space="0" w:color="auto"/>
        <w:right w:val="none" w:sz="0" w:space="0" w:color="auto"/>
      </w:divBdr>
      <w:divsChild>
        <w:div w:id="2070613691">
          <w:marLeft w:val="0"/>
          <w:marRight w:val="0"/>
          <w:marTop w:val="0"/>
          <w:marBottom w:val="0"/>
          <w:divBdr>
            <w:top w:val="none" w:sz="0" w:space="0" w:color="auto"/>
            <w:left w:val="none" w:sz="0" w:space="0" w:color="auto"/>
            <w:bottom w:val="none" w:sz="0" w:space="0" w:color="auto"/>
            <w:right w:val="none" w:sz="0" w:space="0" w:color="auto"/>
          </w:divBdr>
          <w:divsChild>
            <w:div w:id="517619769">
              <w:marLeft w:val="0"/>
              <w:marRight w:val="0"/>
              <w:marTop w:val="0"/>
              <w:marBottom w:val="0"/>
              <w:divBdr>
                <w:top w:val="none" w:sz="0" w:space="0" w:color="auto"/>
                <w:left w:val="none" w:sz="0" w:space="0" w:color="auto"/>
                <w:bottom w:val="none" w:sz="0" w:space="0" w:color="auto"/>
                <w:right w:val="none" w:sz="0" w:space="0" w:color="auto"/>
              </w:divBdr>
            </w:div>
            <w:div w:id="16030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2863">
      <w:bodyDiv w:val="1"/>
      <w:marLeft w:val="0"/>
      <w:marRight w:val="0"/>
      <w:marTop w:val="0"/>
      <w:marBottom w:val="0"/>
      <w:divBdr>
        <w:top w:val="none" w:sz="0" w:space="0" w:color="auto"/>
        <w:left w:val="none" w:sz="0" w:space="0" w:color="auto"/>
        <w:bottom w:val="none" w:sz="0" w:space="0" w:color="auto"/>
        <w:right w:val="none" w:sz="0" w:space="0" w:color="auto"/>
      </w:divBdr>
    </w:div>
    <w:div w:id="956132941">
      <w:bodyDiv w:val="1"/>
      <w:marLeft w:val="0"/>
      <w:marRight w:val="0"/>
      <w:marTop w:val="0"/>
      <w:marBottom w:val="0"/>
      <w:divBdr>
        <w:top w:val="none" w:sz="0" w:space="0" w:color="auto"/>
        <w:left w:val="none" w:sz="0" w:space="0" w:color="auto"/>
        <w:bottom w:val="none" w:sz="0" w:space="0" w:color="auto"/>
        <w:right w:val="none" w:sz="0" w:space="0" w:color="auto"/>
      </w:divBdr>
    </w:div>
    <w:div w:id="958218449">
      <w:bodyDiv w:val="1"/>
      <w:marLeft w:val="0"/>
      <w:marRight w:val="0"/>
      <w:marTop w:val="0"/>
      <w:marBottom w:val="0"/>
      <w:divBdr>
        <w:top w:val="none" w:sz="0" w:space="0" w:color="auto"/>
        <w:left w:val="none" w:sz="0" w:space="0" w:color="auto"/>
        <w:bottom w:val="none" w:sz="0" w:space="0" w:color="auto"/>
        <w:right w:val="none" w:sz="0" w:space="0" w:color="auto"/>
      </w:divBdr>
    </w:div>
    <w:div w:id="962081592">
      <w:bodyDiv w:val="1"/>
      <w:marLeft w:val="0"/>
      <w:marRight w:val="0"/>
      <w:marTop w:val="0"/>
      <w:marBottom w:val="0"/>
      <w:divBdr>
        <w:top w:val="none" w:sz="0" w:space="0" w:color="auto"/>
        <w:left w:val="none" w:sz="0" w:space="0" w:color="auto"/>
        <w:bottom w:val="none" w:sz="0" w:space="0" w:color="auto"/>
        <w:right w:val="none" w:sz="0" w:space="0" w:color="auto"/>
      </w:divBdr>
    </w:div>
    <w:div w:id="992564659">
      <w:bodyDiv w:val="1"/>
      <w:marLeft w:val="0"/>
      <w:marRight w:val="0"/>
      <w:marTop w:val="0"/>
      <w:marBottom w:val="0"/>
      <w:divBdr>
        <w:top w:val="none" w:sz="0" w:space="0" w:color="auto"/>
        <w:left w:val="none" w:sz="0" w:space="0" w:color="auto"/>
        <w:bottom w:val="none" w:sz="0" w:space="0" w:color="auto"/>
        <w:right w:val="none" w:sz="0" w:space="0" w:color="auto"/>
      </w:divBdr>
    </w:div>
    <w:div w:id="1005131952">
      <w:bodyDiv w:val="1"/>
      <w:marLeft w:val="0"/>
      <w:marRight w:val="0"/>
      <w:marTop w:val="0"/>
      <w:marBottom w:val="0"/>
      <w:divBdr>
        <w:top w:val="none" w:sz="0" w:space="0" w:color="auto"/>
        <w:left w:val="none" w:sz="0" w:space="0" w:color="auto"/>
        <w:bottom w:val="none" w:sz="0" w:space="0" w:color="auto"/>
        <w:right w:val="none" w:sz="0" w:space="0" w:color="auto"/>
      </w:divBdr>
    </w:div>
    <w:div w:id="1007559316">
      <w:bodyDiv w:val="1"/>
      <w:marLeft w:val="0"/>
      <w:marRight w:val="0"/>
      <w:marTop w:val="0"/>
      <w:marBottom w:val="0"/>
      <w:divBdr>
        <w:top w:val="none" w:sz="0" w:space="0" w:color="auto"/>
        <w:left w:val="none" w:sz="0" w:space="0" w:color="auto"/>
        <w:bottom w:val="none" w:sz="0" w:space="0" w:color="auto"/>
        <w:right w:val="none" w:sz="0" w:space="0" w:color="auto"/>
      </w:divBdr>
    </w:div>
    <w:div w:id="1024290421">
      <w:bodyDiv w:val="1"/>
      <w:marLeft w:val="0"/>
      <w:marRight w:val="0"/>
      <w:marTop w:val="0"/>
      <w:marBottom w:val="0"/>
      <w:divBdr>
        <w:top w:val="none" w:sz="0" w:space="0" w:color="auto"/>
        <w:left w:val="none" w:sz="0" w:space="0" w:color="auto"/>
        <w:bottom w:val="none" w:sz="0" w:space="0" w:color="auto"/>
        <w:right w:val="none" w:sz="0" w:space="0" w:color="auto"/>
      </w:divBdr>
    </w:div>
    <w:div w:id="1041249071">
      <w:bodyDiv w:val="1"/>
      <w:marLeft w:val="0"/>
      <w:marRight w:val="0"/>
      <w:marTop w:val="0"/>
      <w:marBottom w:val="0"/>
      <w:divBdr>
        <w:top w:val="none" w:sz="0" w:space="0" w:color="auto"/>
        <w:left w:val="none" w:sz="0" w:space="0" w:color="auto"/>
        <w:bottom w:val="none" w:sz="0" w:space="0" w:color="auto"/>
        <w:right w:val="none" w:sz="0" w:space="0" w:color="auto"/>
      </w:divBdr>
    </w:div>
    <w:div w:id="1044331864">
      <w:bodyDiv w:val="1"/>
      <w:marLeft w:val="0"/>
      <w:marRight w:val="0"/>
      <w:marTop w:val="0"/>
      <w:marBottom w:val="0"/>
      <w:divBdr>
        <w:top w:val="none" w:sz="0" w:space="0" w:color="auto"/>
        <w:left w:val="none" w:sz="0" w:space="0" w:color="auto"/>
        <w:bottom w:val="none" w:sz="0" w:space="0" w:color="auto"/>
        <w:right w:val="none" w:sz="0" w:space="0" w:color="auto"/>
      </w:divBdr>
    </w:div>
    <w:div w:id="1047922015">
      <w:bodyDiv w:val="1"/>
      <w:marLeft w:val="0"/>
      <w:marRight w:val="0"/>
      <w:marTop w:val="0"/>
      <w:marBottom w:val="0"/>
      <w:divBdr>
        <w:top w:val="none" w:sz="0" w:space="0" w:color="auto"/>
        <w:left w:val="none" w:sz="0" w:space="0" w:color="auto"/>
        <w:bottom w:val="none" w:sz="0" w:space="0" w:color="auto"/>
        <w:right w:val="none" w:sz="0" w:space="0" w:color="auto"/>
      </w:divBdr>
    </w:div>
    <w:div w:id="1049568605">
      <w:bodyDiv w:val="1"/>
      <w:marLeft w:val="0"/>
      <w:marRight w:val="0"/>
      <w:marTop w:val="0"/>
      <w:marBottom w:val="0"/>
      <w:divBdr>
        <w:top w:val="none" w:sz="0" w:space="0" w:color="auto"/>
        <w:left w:val="none" w:sz="0" w:space="0" w:color="auto"/>
        <w:bottom w:val="none" w:sz="0" w:space="0" w:color="auto"/>
        <w:right w:val="none" w:sz="0" w:space="0" w:color="auto"/>
      </w:divBdr>
    </w:div>
    <w:div w:id="1056465485">
      <w:bodyDiv w:val="1"/>
      <w:marLeft w:val="0"/>
      <w:marRight w:val="0"/>
      <w:marTop w:val="0"/>
      <w:marBottom w:val="0"/>
      <w:divBdr>
        <w:top w:val="none" w:sz="0" w:space="0" w:color="auto"/>
        <w:left w:val="none" w:sz="0" w:space="0" w:color="auto"/>
        <w:bottom w:val="none" w:sz="0" w:space="0" w:color="auto"/>
        <w:right w:val="none" w:sz="0" w:space="0" w:color="auto"/>
      </w:divBdr>
    </w:div>
    <w:div w:id="1061445662">
      <w:bodyDiv w:val="1"/>
      <w:marLeft w:val="0"/>
      <w:marRight w:val="0"/>
      <w:marTop w:val="0"/>
      <w:marBottom w:val="0"/>
      <w:divBdr>
        <w:top w:val="none" w:sz="0" w:space="0" w:color="auto"/>
        <w:left w:val="none" w:sz="0" w:space="0" w:color="auto"/>
        <w:bottom w:val="none" w:sz="0" w:space="0" w:color="auto"/>
        <w:right w:val="none" w:sz="0" w:space="0" w:color="auto"/>
      </w:divBdr>
    </w:div>
    <w:div w:id="1063330333">
      <w:bodyDiv w:val="1"/>
      <w:marLeft w:val="0"/>
      <w:marRight w:val="0"/>
      <w:marTop w:val="0"/>
      <w:marBottom w:val="0"/>
      <w:divBdr>
        <w:top w:val="none" w:sz="0" w:space="0" w:color="auto"/>
        <w:left w:val="none" w:sz="0" w:space="0" w:color="auto"/>
        <w:bottom w:val="none" w:sz="0" w:space="0" w:color="auto"/>
        <w:right w:val="none" w:sz="0" w:space="0" w:color="auto"/>
      </w:divBdr>
    </w:div>
    <w:div w:id="1064720945">
      <w:bodyDiv w:val="1"/>
      <w:marLeft w:val="0"/>
      <w:marRight w:val="0"/>
      <w:marTop w:val="0"/>
      <w:marBottom w:val="0"/>
      <w:divBdr>
        <w:top w:val="none" w:sz="0" w:space="0" w:color="auto"/>
        <w:left w:val="none" w:sz="0" w:space="0" w:color="auto"/>
        <w:bottom w:val="none" w:sz="0" w:space="0" w:color="auto"/>
        <w:right w:val="none" w:sz="0" w:space="0" w:color="auto"/>
      </w:divBdr>
      <w:divsChild>
        <w:div w:id="1052340170">
          <w:marLeft w:val="0"/>
          <w:marRight w:val="0"/>
          <w:marTop w:val="0"/>
          <w:marBottom w:val="0"/>
          <w:divBdr>
            <w:top w:val="none" w:sz="0" w:space="0" w:color="auto"/>
            <w:left w:val="none" w:sz="0" w:space="0" w:color="auto"/>
            <w:bottom w:val="none" w:sz="0" w:space="0" w:color="auto"/>
            <w:right w:val="none" w:sz="0" w:space="0" w:color="auto"/>
          </w:divBdr>
          <w:divsChild>
            <w:div w:id="412090500">
              <w:marLeft w:val="0"/>
              <w:marRight w:val="0"/>
              <w:marTop w:val="0"/>
              <w:marBottom w:val="0"/>
              <w:divBdr>
                <w:top w:val="none" w:sz="0" w:space="0" w:color="auto"/>
                <w:left w:val="none" w:sz="0" w:space="0" w:color="auto"/>
                <w:bottom w:val="none" w:sz="0" w:space="0" w:color="auto"/>
                <w:right w:val="none" w:sz="0" w:space="0" w:color="auto"/>
              </w:divBdr>
            </w:div>
            <w:div w:id="17734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17253">
      <w:bodyDiv w:val="1"/>
      <w:marLeft w:val="0"/>
      <w:marRight w:val="0"/>
      <w:marTop w:val="0"/>
      <w:marBottom w:val="0"/>
      <w:divBdr>
        <w:top w:val="none" w:sz="0" w:space="0" w:color="auto"/>
        <w:left w:val="none" w:sz="0" w:space="0" w:color="auto"/>
        <w:bottom w:val="none" w:sz="0" w:space="0" w:color="auto"/>
        <w:right w:val="none" w:sz="0" w:space="0" w:color="auto"/>
      </w:divBdr>
    </w:div>
    <w:div w:id="1073117933">
      <w:bodyDiv w:val="1"/>
      <w:marLeft w:val="0"/>
      <w:marRight w:val="0"/>
      <w:marTop w:val="0"/>
      <w:marBottom w:val="0"/>
      <w:divBdr>
        <w:top w:val="none" w:sz="0" w:space="0" w:color="auto"/>
        <w:left w:val="none" w:sz="0" w:space="0" w:color="auto"/>
        <w:bottom w:val="none" w:sz="0" w:space="0" w:color="auto"/>
        <w:right w:val="none" w:sz="0" w:space="0" w:color="auto"/>
      </w:divBdr>
    </w:div>
    <w:div w:id="1075471240">
      <w:bodyDiv w:val="1"/>
      <w:marLeft w:val="0"/>
      <w:marRight w:val="0"/>
      <w:marTop w:val="0"/>
      <w:marBottom w:val="0"/>
      <w:divBdr>
        <w:top w:val="none" w:sz="0" w:space="0" w:color="auto"/>
        <w:left w:val="none" w:sz="0" w:space="0" w:color="auto"/>
        <w:bottom w:val="none" w:sz="0" w:space="0" w:color="auto"/>
        <w:right w:val="none" w:sz="0" w:space="0" w:color="auto"/>
      </w:divBdr>
    </w:div>
    <w:div w:id="1081416655">
      <w:bodyDiv w:val="1"/>
      <w:marLeft w:val="0"/>
      <w:marRight w:val="0"/>
      <w:marTop w:val="0"/>
      <w:marBottom w:val="0"/>
      <w:divBdr>
        <w:top w:val="none" w:sz="0" w:space="0" w:color="auto"/>
        <w:left w:val="none" w:sz="0" w:space="0" w:color="auto"/>
        <w:bottom w:val="none" w:sz="0" w:space="0" w:color="auto"/>
        <w:right w:val="none" w:sz="0" w:space="0" w:color="auto"/>
      </w:divBdr>
    </w:div>
    <w:div w:id="1082219688">
      <w:bodyDiv w:val="1"/>
      <w:marLeft w:val="0"/>
      <w:marRight w:val="0"/>
      <w:marTop w:val="0"/>
      <w:marBottom w:val="0"/>
      <w:divBdr>
        <w:top w:val="none" w:sz="0" w:space="0" w:color="auto"/>
        <w:left w:val="none" w:sz="0" w:space="0" w:color="auto"/>
        <w:bottom w:val="none" w:sz="0" w:space="0" w:color="auto"/>
        <w:right w:val="none" w:sz="0" w:space="0" w:color="auto"/>
      </w:divBdr>
    </w:div>
    <w:div w:id="1085297090">
      <w:bodyDiv w:val="1"/>
      <w:marLeft w:val="0"/>
      <w:marRight w:val="0"/>
      <w:marTop w:val="0"/>
      <w:marBottom w:val="0"/>
      <w:divBdr>
        <w:top w:val="none" w:sz="0" w:space="0" w:color="auto"/>
        <w:left w:val="none" w:sz="0" w:space="0" w:color="auto"/>
        <w:bottom w:val="none" w:sz="0" w:space="0" w:color="auto"/>
        <w:right w:val="none" w:sz="0" w:space="0" w:color="auto"/>
      </w:divBdr>
    </w:div>
    <w:div w:id="1097629248">
      <w:bodyDiv w:val="1"/>
      <w:marLeft w:val="0"/>
      <w:marRight w:val="0"/>
      <w:marTop w:val="0"/>
      <w:marBottom w:val="0"/>
      <w:divBdr>
        <w:top w:val="none" w:sz="0" w:space="0" w:color="auto"/>
        <w:left w:val="none" w:sz="0" w:space="0" w:color="auto"/>
        <w:bottom w:val="none" w:sz="0" w:space="0" w:color="auto"/>
        <w:right w:val="none" w:sz="0" w:space="0" w:color="auto"/>
      </w:divBdr>
    </w:div>
    <w:div w:id="1110591927">
      <w:bodyDiv w:val="1"/>
      <w:marLeft w:val="0"/>
      <w:marRight w:val="0"/>
      <w:marTop w:val="0"/>
      <w:marBottom w:val="0"/>
      <w:divBdr>
        <w:top w:val="none" w:sz="0" w:space="0" w:color="auto"/>
        <w:left w:val="none" w:sz="0" w:space="0" w:color="auto"/>
        <w:bottom w:val="none" w:sz="0" w:space="0" w:color="auto"/>
        <w:right w:val="none" w:sz="0" w:space="0" w:color="auto"/>
      </w:divBdr>
      <w:divsChild>
        <w:div w:id="1206406791">
          <w:marLeft w:val="0"/>
          <w:marRight w:val="0"/>
          <w:marTop w:val="0"/>
          <w:marBottom w:val="0"/>
          <w:divBdr>
            <w:top w:val="none" w:sz="0" w:space="0" w:color="auto"/>
            <w:left w:val="none" w:sz="0" w:space="0" w:color="auto"/>
            <w:bottom w:val="none" w:sz="0" w:space="0" w:color="auto"/>
            <w:right w:val="none" w:sz="0" w:space="0" w:color="auto"/>
          </w:divBdr>
          <w:divsChild>
            <w:div w:id="11541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49486">
      <w:bodyDiv w:val="1"/>
      <w:marLeft w:val="0"/>
      <w:marRight w:val="0"/>
      <w:marTop w:val="0"/>
      <w:marBottom w:val="0"/>
      <w:divBdr>
        <w:top w:val="none" w:sz="0" w:space="0" w:color="auto"/>
        <w:left w:val="none" w:sz="0" w:space="0" w:color="auto"/>
        <w:bottom w:val="none" w:sz="0" w:space="0" w:color="auto"/>
        <w:right w:val="none" w:sz="0" w:space="0" w:color="auto"/>
      </w:divBdr>
    </w:div>
    <w:div w:id="1121803233">
      <w:bodyDiv w:val="1"/>
      <w:marLeft w:val="0"/>
      <w:marRight w:val="0"/>
      <w:marTop w:val="0"/>
      <w:marBottom w:val="0"/>
      <w:divBdr>
        <w:top w:val="none" w:sz="0" w:space="0" w:color="auto"/>
        <w:left w:val="none" w:sz="0" w:space="0" w:color="auto"/>
        <w:bottom w:val="none" w:sz="0" w:space="0" w:color="auto"/>
        <w:right w:val="none" w:sz="0" w:space="0" w:color="auto"/>
      </w:divBdr>
      <w:divsChild>
        <w:div w:id="1218931004">
          <w:marLeft w:val="0"/>
          <w:marRight w:val="0"/>
          <w:marTop w:val="0"/>
          <w:marBottom w:val="0"/>
          <w:divBdr>
            <w:top w:val="none" w:sz="0" w:space="0" w:color="auto"/>
            <w:left w:val="none" w:sz="0" w:space="0" w:color="auto"/>
            <w:bottom w:val="none" w:sz="0" w:space="0" w:color="auto"/>
            <w:right w:val="none" w:sz="0" w:space="0" w:color="auto"/>
          </w:divBdr>
          <w:divsChild>
            <w:div w:id="414670499">
              <w:marLeft w:val="0"/>
              <w:marRight w:val="0"/>
              <w:marTop w:val="0"/>
              <w:marBottom w:val="0"/>
              <w:divBdr>
                <w:top w:val="none" w:sz="0" w:space="0" w:color="auto"/>
                <w:left w:val="none" w:sz="0" w:space="0" w:color="auto"/>
                <w:bottom w:val="none" w:sz="0" w:space="0" w:color="auto"/>
                <w:right w:val="none" w:sz="0" w:space="0" w:color="auto"/>
              </w:divBdr>
            </w:div>
            <w:div w:id="468329245">
              <w:marLeft w:val="0"/>
              <w:marRight w:val="0"/>
              <w:marTop w:val="0"/>
              <w:marBottom w:val="0"/>
              <w:divBdr>
                <w:top w:val="none" w:sz="0" w:space="0" w:color="auto"/>
                <w:left w:val="none" w:sz="0" w:space="0" w:color="auto"/>
                <w:bottom w:val="none" w:sz="0" w:space="0" w:color="auto"/>
                <w:right w:val="none" w:sz="0" w:space="0" w:color="auto"/>
              </w:divBdr>
            </w:div>
            <w:div w:id="787089348">
              <w:marLeft w:val="0"/>
              <w:marRight w:val="0"/>
              <w:marTop w:val="0"/>
              <w:marBottom w:val="0"/>
              <w:divBdr>
                <w:top w:val="none" w:sz="0" w:space="0" w:color="auto"/>
                <w:left w:val="none" w:sz="0" w:space="0" w:color="auto"/>
                <w:bottom w:val="none" w:sz="0" w:space="0" w:color="auto"/>
                <w:right w:val="none" w:sz="0" w:space="0" w:color="auto"/>
              </w:divBdr>
            </w:div>
            <w:div w:id="1223639184">
              <w:marLeft w:val="0"/>
              <w:marRight w:val="0"/>
              <w:marTop w:val="0"/>
              <w:marBottom w:val="0"/>
              <w:divBdr>
                <w:top w:val="none" w:sz="0" w:space="0" w:color="auto"/>
                <w:left w:val="none" w:sz="0" w:space="0" w:color="auto"/>
                <w:bottom w:val="none" w:sz="0" w:space="0" w:color="auto"/>
                <w:right w:val="none" w:sz="0" w:space="0" w:color="auto"/>
              </w:divBdr>
            </w:div>
            <w:div w:id="1602256639">
              <w:marLeft w:val="0"/>
              <w:marRight w:val="0"/>
              <w:marTop w:val="0"/>
              <w:marBottom w:val="0"/>
              <w:divBdr>
                <w:top w:val="none" w:sz="0" w:space="0" w:color="auto"/>
                <w:left w:val="none" w:sz="0" w:space="0" w:color="auto"/>
                <w:bottom w:val="none" w:sz="0" w:space="0" w:color="auto"/>
                <w:right w:val="none" w:sz="0" w:space="0" w:color="auto"/>
              </w:divBdr>
            </w:div>
            <w:div w:id="19306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256">
      <w:bodyDiv w:val="1"/>
      <w:marLeft w:val="0"/>
      <w:marRight w:val="0"/>
      <w:marTop w:val="0"/>
      <w:marBottom w:val="0"/>
      <w:divBdr>
        <w:top w:val="none" w:sz="0" w:space="0" w:color="auto"/>
        <w:left w:val="none" w:sz="0" w:space="0" w:color="auto"/>
        <w:bottom w:val="none" w:sz="0" w:space="0" w:color="auto"/>
        <w:right w:val="none" w:sz="0" w:space="0" w:color="auto"/>
      </w:divBdr>
    </w:div>
    <w:div w:id="1125850800">
      <w:bodyDiv w:val="1"/>
      <w:marLeft w:val="0"/>
      <w:marRight w:val="0"/>
      <w:marTop w:val="0"/>
      <w:marBottom w:val="0"/>
      <w:divBdr>
        <w:top w:val="none" w:sz="0" w:space="0" w:color="auto"/>
        <w:left w:val="none" w:sz="0" w:space="0" w:color="auto"/>
        <w:bottom w:val="none" w:sz="0" w:space="0" w:color="auto"/>
        <w:right w:val="none" w:sz="0" w:space="0" w:color="auto"/>
      </w:divBdr>
      <w:divsChild>
        <w:div w:id="117529775">
          <w:marLeft w:val="0"/>
          <w:marRight w:val="0"/>
          <w:marTop w:val="0"/>
          <w:marBottom w:val="0"/>
          <w:divBdr>
            <w:top w:val="none" w:sz="0" w:space="0" w:color="auto"/>
            <w:left w:val="none" w:sz="0" w:space="0" w:color="auto"/>
            <w:bottom w:val="none" w:sz="0" w:space="0" w:color="auto"/>
            <w:right w:val="none" w:sz="0" w:space="0" w:color="auto"/>
          </w:divBdr>
          <w:divsChild>
            <w:div w:id="606740772">
              <w:marLeft w:val="0"/>
              <w:marRight w:val="0"/>
              <w:marTop w:val="0"/>
              <w:marBottom w:val="0"/>
              <w:divBdr>
                <w:top w:val="none" w:sz="0" w:space="0" w:color="auto"/>
                <w:left w:val="none" w:sz="0" w:space="0" w:color="auto"/>
                <w:bottom w:val="none" w:sz="0" w:space="0" w:color="auto"/>
                <w:right w:val="none" w:sz="0" w:space="0" w:color="auto"/>
              </w:divBdr>
            </w:div>
            <w:div w:id="18662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27518">
      <w:bodyDiv w:val="1"/>
      <w:marLeft w:val="0"/>
      <w:marRight w:val="0"/>
      <w:marTop w:val="0"/>
      <w:marBottom w:val="0"/>
      <w:divBdr>
        <w:top w:val="none" w:sz="0" w:space="0" w:color="auto"/>
        <w:left w:val="none" w:sz="0" w:space="0" w:color="auto"/>
        <w:bottom w:val="none" w:sz="0" w:space="0" w:color="auto"/>
        <w:right w:val="none" w:sz="0" w:space="0" w:color="auto"/>
      </w:divBdr>
    </w:div>
    <w:div w:id="1137843396">
      <w:bodyDiv w:val="1"/>
      <w:marLeft w:val="0"/>
      <w:marRight w:val="0"/>
      <w:marTop w:val="0"/>
      <w:marBottom w:val="0"/>
      <w:divBdr>
        <w:top w:val="none" w:sz="0" w:space="0" w:color="auto"/>
        <w:left w:val="none" w:sz="0" w:space="0" w:color="auto"/>
        <w:bottom w:val="none" w:sz="0" w:space="0" w:color="auto"/>
        <w:right w:val="none" w:sz="0" w:space="0" w:color="auto"/>
      </w:divBdr>
    </w:div>
    <w:div w:id="1149402600">
      <w:bodyDiv w:val="1"/>
      <w:marLeft w:val="0"/>
      <w:marRight w:val="0"/>
      <w:marTop w:val="0"/>
      <w:marBottom w:val="0"/>
      <w:divBdr>
        <w:top w:val="none" w:sz="0" w:space="0" w:color="auto"/>
        <w:left w:val="none" w:sz="0" w:space="0" w:color="auto"/>
        <w:bottom w:val="none" w:sz="0" w:space="0" w:color="auto"/>
        <w:right w:val="none" w:sz="0" w:space="0" w:color="auto"/>
      </w:divBdr>
    </w:div>
    <w:div w:id="1182204649">
      <w:bodyDiv w:val="1"/>
      <w:marLeft w:val="0"/>
      <w:marRight w:val="0"/>
      <w:marTop w:val="0"/>
      <w:marBottom w:val="0"/>
      <w:divBdr>
        <w:top w:val="none" w:sz="0" w:space="0" w:color="auto"/>
        <w:left w:val="none" w:sz="0" w:space="0" w:color="auto"/>
        <w:bottom w:val="none" w:sz="0" w:space="0" w:color="auto"/>
        <w:right w:val="none" w:sz="0" w:space="0" w:color="auto"/>
      </w:divBdr>
    </w:div>
    <w:div w:id="1211695503">
      <w:bodyDiv w:val="1"/>
      <w:marLeft w:val="0"/>
      <w:marRight w:val="0"/>
      <w:marTop w:val="0"/>
      <w:marBottom w:val="0"/>
      <w:divBdr>
        <w:top w:val="none" w:sz="0" w:space="0" w:color="auto"/>
        <w:left w:val="none" w:sz="0" w:space="0" w:color="auto"/>
        <w:bottom w:val="none" w:sz="0" w:space="0" w:color="auto"/>
        <w:right w:val="none" w:sz="0" w:space="0" w:color="auto"/>
      </w:divBdr>
    </w:div>
    <w:div w:id="1213536612">
      <w:bodyDiv w:val="1"/>
      <w:marLeft w:val="0"/>
      <w:marRight w:val="0"/>
      <w:marTop w:val="0"/>
      <w:marBottom w:val="0"/>
      <w:divBdr>
        <w:top w:val="none" w:sz="0" w:space="0" w:color="auto"/>
        <w:left w:val="none" w:sz="0" w:space="0" w:color="auto"/>
        <w:bottom w:val="none" w:sz="0" w:space="0" w:color="auto"/>
        <w:right w:val="none" w:sz="0" w:space="0" w:color="auto"/>
      </w:divBdr>
    </w:div>
    <w:div w:id="1217231829">
      <w:bodyDiv w:val="1"/>
      <w:marLeft w:val="0"/>
      <w:marRight w:val="0"/>
      <w:marTop w:val="0"/>
      <w:marBottom w:val="0"/>
      <w:divBdr>
        <w:top w:val="none" w:sz="0" w:space="0" w:color="auto"/>
        <w:left w:val="none" w:sz="0" w:space="0" w:color="auto"/>
        <w:bottom w:val="none" w:sz="0" w:space="0" w:color="auto"/>
        <w:right w:val="none" w:sz="0" w:space="0" w:color="auto"/>
      </w:divBdr>
    </w:div>
    <w:div w:id="1218129323">
      <w:bodyDiv w:val="1"/>
      <w:marLeft w:val="0"/>
      <w:marRight w:val="0"/>
      <w:marTop w:val="0"/>
      <w:marBottom w:val="0"/>
      <w:divBdr>
        <w:top w:val="none" w:sz="0" w:space="0" w:color="auto"/>
        <w:left w:val="none" w:sz="0" w:space="0" w:color="auto"/>
        <w:bottom w:val="none" w:sz="0" w:space="0" w:color="auto"/>
        <w:right w:val="none" w:sz="0" w:space="0" w:color="auto"/>
      </w:divBdr>
    </w:div>
    <w:div w:id="1226452838">
      <w:bodyDiv w:val="1"/>
      <w:marLeft w:val="0"/>
      <w:marRight w:val="0"/>
      <w:marTop w:val="0"/>
      <w:marBottom w:val="0"/>
      <w:divBdr>
        <w:top w:val="none" w:sz="0" w:space="0" w:color="auto"/>
        <w:left w:val="none" w:sz="0" w:space="0" w:color="auto"/>
        <w:bottom w:val="none" w:sz="0" w:space="0" w:color="auto"/>
        <w:right w:val="none" w:sz="0" w:space="0" w:color="auto"/>
      </w:divBdr>
    </w:div>
    <w:div w:id="1251811736">
      <w:bodyDiv w:val="1"/>
      <w:marLeft w:val="0"/>
      <w:marRight w:val="0"/>
      <w:marTop w:val="0"/>
      <w:marBottom w:val="0"/>
      <w:divBdr>
        <w:top w:val="none" w:sz="0" w:space="0" w:color="auto"/>
        <w:left w:val="none" w:sz="0" w:space="0" w:color="auto"/>
        <w:bottom w:val="none" w:sz="0" w:space="0" w:color="auto"/>
        <w:right w:val="none" w:sz="0" w:space="0" w:color="auto"/>
      </w:divBdr>
    </w:div>
    <w:div w:id="1255016716">
      <w:bodyDiv w:val="1"/>
      <w:marLeft w:val="0"/>
      <w:marRight w:val="0"/>
      <w:marTop w:val="0"/>
      <w:marBottom w:val="0"/>
      <w:divBdr>
        <w:top w:val="none" w:sz="0" w:space="0" w:color="auto"/>
        <w:left w:val="none" w:sz="0" w:space="0" w:color="auto"/>
        <w:bottom w:val="none" w:sz="0" w:space="0" w:color="auto"/>
        <w:right w:val="none" w:sz="0" w:space="0" w:color="auto"/>
      </w:divBdr>
    </w:div>
    <w:div w:id="1256128995">
      <w:bodyDiv w:val="1"/>
      <w:marLeft w:val="0"/>
      <w:marRight w:val="0"/>
      <w:marTop w:val="0"/>
      <w:marBottom w:val="0"/>
      <w:divBdr>
        <w:top w:val="none" w:sz="0" w:space="0" w:color="auto"/>
        <w:left w:val="none" w:sz="0" w:space="0" w:color="auto"/>
        <w:bottom w:val="none" w:sz="0" w:space="0" w:color="auto"/>
        <w:right w:val="none" w:sz="0" w:space="0" w:color="auto"/>
      </w:divBdr>
    </w:div>
    <w:div w:id="1269970905">
      <w:bodyDiv w:val="1"/>
      <w:marLeft w:val="0"/>
      <w:marRight w:val="0"/>
      <w:marTop w:val="0"/>
      <w:marBottom w:val="0"/>
      <w:divBdr>
        <w:top w:val="none" w:sz="0" w:space="0" w:color="auto"/>
        <w:left w:val="none" w:sz="0" w:space="0" w:color="auto"/>
        <w:bottom w:val="none" w:sz="0" w:space="0" w:color="auto"/>
        <w:right w:val="none" w:sz="0" w:space="0" w:color="auto"/>
      </w:divBdr>
    </w:div>
    <w:div w:id="1282960972">
      <w:bodyDiv w:val="1"/>
      <w:marLeft w:val="0"/>
      <w:marRight w:val="0"/>
      <w:marTop w:val="0"/>
      <w:marBottom w:val="0"/>
      <w:divBdr>
        <w:top w:val="none" w:sz="0" w:space="0" w:color="auto"/>
        <w:left w:val="none" w:sz="0" w:space="0" w:color="auto"/>
        <w:bottom w:val="none" w:sz="0" w:space="0" w:color="auto"/>
        <w:right w:val="none" w:sz="0" w:space="0" w:color="auto"/>
      </w:divBdr>
    </w:div>
    <w:div w:id="1284993056">
      <w:bodyDiv w:val="1"/>
      <w:marLeft w:val="0"/>
      <w:marRight w:val="0"/>
      <w:marTop w:val="0"/>
      <w:marBottom w:val="0"/>
      <w:divBdr>
        <w:top w:val="none" w:sz="0" w:space="0" w:color="auto"/>
        <w:left w:val="none" w:sz="0" w:space="0" w:color="auto"/>
        <w:bottom w:val="none" w:sz="0" w:space="0" w:color="auto"/>
        <w:right w:val="none" w:sz="0" w:space="0" w:color="auto"/>
      </w:divBdr>
    </w:div>
    <w:div w:id="1318998669">
      <w:bodyDiv w:val="1"/>
      <w:marLeft w:val="0"/>
      <w:marRight w:val="0"/>
      <w:marTop w:val="0"/>
      <w:marBottom w:val="0"/>
      <w:divBdr>
        <w:top w:val="none" w:sz="0" w:space="0" w:color="auto"/>
        <w:left w:val="none" w:sz="0" w:space="0" w:color="auto"/>
        <w:bottom w:val="none" w:sz="0" w:space="0" w:color="auto"/>
        <w:right w:val="none" w:sz="0" w:space="0" w:color="auto"/>
      </w:divBdr>
    </w:div>
    <w:div w:id="1330913207">
      <w:bodyDiv w:val="1"/>
      <w:marLeft w:val="0"/>
      <w:marRight w:val="0"/>
      <w:marTop w:val="0"/>
      <w:marBottom w:val="0"/>
      <w:divBdr>
        <w:top w:val="none" w:sz="0" w:space="0" w:color="auto"/>
        <w:left w:val="none" w:sz="0" w:space="0" w:color="auto"/>
        <w:bottom w:val="none" w:sz="0" w:space="0" w:color="auto"/>
        <w:right w:val="none" w:sz="0" w:space="0" w:color="auto"/>
      </w:divBdr>
    </w:div>
    <w:div w:id="1331829803">
      <w:bodyDiv w:val="1"/>
      <w:marLeft w:val="0"/>
      <w:marRight w:val="0"/>
      <w:marTop w:val="0"/>
      <w:marBottom w:val="0"/>
      <w:divBdr>
        <w:top w:val="none" w:sz="0" w:space="0" w:color="auto"/>
        <w:left w:val="none" w:sz="0" w:space="0" w:color="auto"/>
        <w:bottom w:val="none" w:sz="0" w:space="0" w:color="auto"/>
        <w:right w:val="none" w:sz="0" w:space="0" w:color="auto"/>
      </w:divBdr>
      <w:divsChild>
        <w:div w:id="1598440468">
          <w:marLeft w:val="0"/>
          <w:marRight w:val="0"/>
          <w:marTop w:val="0"/>
          <w:marBottom w:val="0"/>
          <w:divBdr>
            <w:top w:val="none" w:sz="0" w:space="0" w:color="auto"/>
            <w:left w:val="none" w:sz="0" w:space="0" w:color="auto"/>
            <w:bottom w:val="none" w:sz="0" w:space="0" w:color="auto"/>
            <w:right w:val="none" w:sz="0" w:space="0" w:color="auto"/>
          </w:divBdr>
          <w:divsChild>
            <w:div w:id="11904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9115">
      <w:bodyDiv w:val="1"/>
      <w:marLeft w:val="0"/>
      <w:marRight w:val="0"/>
      <w:marTop w:val="0"/>
      <w:marBottom w:val="0"/>
      <w:divBdr>
        <w:top w:val="none" w:sz="0" w:space="0" w:color="auto"/>
        <w:left w:val="none" w:sz="0" w:space="0" w:color="auto"/>
        <w:bottom w:val="none" w:sz="0" w:space="0" w:color="auto"/>
        <w:right w:val="none" w:sz="0" w:space="0" w:color="auto"/>
      </w:divBdr>
    </w:div>
    <w:div w:id="1358656167">
      <w:bodyDiv w:val="1"/>
      <w:marLeft w:val="0"/>
      <w:marRight w:val="0"/>
      <w:marTop w:val="0"/>
      <w:marBottom w:val="0"/>
      <w:divBdr>
        <w:top w:val="none" w:sz="0" w:space="0" w:color="auto"/>
        <w:left w:val="none" w:sz="0" w:space="0" w:color="auto"/>
        <w:bottom w:val="none" w:sz="0" w:space="0" w:color="auto"/>
        <w:right w:val="none" w:sz="0" w:space="0" w:color="auto"/>
      </w:divBdr>
    </w:div>
    <w:div w:id="1358972477">
      <w:bodyDiv w:val="1"/>
      <w:marLeft w:val="0"/>
      <w:marRight w:val="0"/>
      <w:marTop w:val="0"/>
      <w:marBottom w:val="0"/>
      <w:divBdr>
        <w:top w:val="none" w:sz="0" w:space="0" w:color="auto"/>
        <w:left w:val="none" w:sz="0" w:space="0" w:color="auto"/>
        <w:bottom w:val="none" w:sz="0" w:space="0" w:color="auto"/>
        <w:right w:val="none" w:sz="0" w:space="0" w:color="auto"/>
      </w:divBdr>
    </w:div>
    <w:div w:id="1378355915">
      <w:bodyDiv w:val="1"/>
      <w:marLeft w:val="0"/>
      <w:marRight w:val="0"/>
      <w:marTop w:val="0"/>
      <w:marBottom w:val="0"/>
      <w:divBdr>
        <w:top w:val="none" w:sz="0" w:space="0" w:color="auto"/>
        <w:left w:val="none" w:sz="0" w:space="0" w:color="auto"/>
        <w:bottom w:val="none" w:sz="0" w:space="0" w:color="auto"/>
        <w:right w:val="none" w:sz="0" w:space="0" w:color="auto"/>
      </w:divBdr>
    </w:div>
    <w:div w:id="1380129424">
      <w:bodyDiv w:val="1"/>
      <w:marLeft w:val="0"/>
      <w:marRight w:val="0"/>
      <w:marTop w:val="0"/>
      <w:marBottom w:val="0"/>
      <w:divBdr>
        <w:top w:val="none" w:sz="0" w:space="0" w:color="auto"/>
        <w:left w:val="none" w:sz="0" w:space="0" w:color="auto"/>
        <w:bottom w:val="none" w:sz="0" w:space="0" w:color="auto"/>
        <w:right w:val="none" w:sz="0" w:space="0" w:color="auto"/>
      </w:divBdr>
    </w:div>
    <w:div w:id="1381712921">
      <w:bodyDiv w:val="1"/>
      <w:marLeft w:val="0"/>
      <w:marRight w:val="0"/>
      <w:marTop w:val="0"/>
      <w:marBottom w:val="0"/>
      <w:divBdr>
        <w:top w:val="none" w:sz="0" w:space="0" w:color="auto"/>
        <w:left w:val="none" w:sz="0" w:space="0" w:color="auto"/>
        <w:bottom w:val="none" w:sz="0" w:space="0" w:color="auto"/>
        <w:right w:val="none" w:sz="0" w:space="0" w:color="auto"/>
      </w:divBdr>
    </w:div>
    <w:div w:id="1384715287">
      <w:bodyDiv w:val="1"/>
      <w:marLeft w:val="0"/>
      <w:marRight w:val="0"/>
      <w:marTop w:val="0"/>
      <w:marBottom w:val="0"/>
      <w:divBdr>
        <w:top w:val="none" w:sz="0" w:space="0" w:color="auto"/>
        <w:left w:val="none" w:sz="0" w:space="0" w:color="auto"/>
        <w:bottom w:val="none" w:sz="0" w:space="0" w:color="auto"/>
        <w:right w:val="none" w:sz="0" w:space="0" w:color="auto"/>
      </w:divBdr>
    </w:div>
    <w:div w:id="1413698464">
      <w:bodyDiv w:val="1"/>
      <w:marLeft w:val="0"/>
      <w:marRight w:val="0"/>
      <w:marTop w:val="0"/>
      <w:marBottom w:val="0"/>
      <w:divBdr>
        <w:top w:val="none" w:sz="0" w:space="0" w:color="auto"/>
        <w:left w:val="none" w:sz="0" w:space="0" w:color="auto"/>
        <w:bottom w:val="none" w:sz="0" w:space="0" w:color="auto"/>
        <w:right w:val="none" w:sz="0" w:space="0" w:color="auto"/>
      </w:divBdr>
    </w:div>
    <w:div w:id="1415710753">
      <w:bodyDiv w:val="1"/>
      <w:marLeft w:val="0"/>
      <w:marRight w:val="0"/>
      <w:marTop w:val="0"/>
      <w:marBottom w:val="0"/>
      <w:divBdr>
        <w:top w:val="none" w:sz="0" w:space="0" w:color="auto"/>
        <w:left w:val="none" w:sz="0" w:space="0" w:color="auto"/>
        <w:bottom w:val="none" w:sz="0" w:space="0" w:color="auto"/>
        <w:right w:val="none" w:sz="0" w:space="0" w:color="auto"/>
      </w:divBdr>
    </w:div>
    <w:div w:id="1419979677">
      <w:bodyDiv w:val="1"/>
      <w:marLeft w:val="0"/>
      <w:marRight w:val="0"/>
      <w:marTop w:val="0"/>
      <w:marBottom w:val="0"/>
      <w:divBdr>
        <w:top w:val="none" w:sz="0" w:space="0" w:color="auto"/>
        <w:left w:val="none" w:sz="0" w:space="0" w:color="auto"/>
        <w:bottom w:val="none" w:sz="0" w:space="0" w:color="auto"/>
        <w:right w:val="none" w:sz="0" w:space="0" w:color="auto"/>
      </w:divBdr>
    </w:div>
    <w:div w:id="1428771903">
      <w:bodyDiv w:val="1"/>
      <w:marLeft w:val="0"/>
      <w:marRight w:val="0"/>
      <w:marTop w:val="0"/>
      <w:marBottom w:val="0"/>
      <w:divBdr>
        <w:top w:val="none" w:sz="0" w:space="0" w:color="auto"/>
        <w:left w:val="none" w:sz="0" w:space="0" w:color="auto"/>
        <w:bottom w:val="none" w:sz="0" w:space="0" w:color="auto"/>
        <w:right w:val="none" w:sz="0" w:space="0" w:color="auto"/>
      </w:divBdr>
    </w:div>
    <w:div w:id="1432361027">
      <w:bodyDiv w:val="1"/>
      <w:marLeft w:val="0"/>
      <w:marRight w:val="0"/>
      <w:marTop w:val="0"/>
      <w:marBottom w:val="0"/>
      <w:divBdr>
        <w:top w:val="none" w:sz="0" w:space="0" w:color="auto"/>
        <w:left w:val="none" w:sz="0" w:space="0" w:color="auto"/>
        <w:bottom w:val="none" w:sz="0" w:space="0" w:color="auto"/>
        <w:right w:val="none" w:sz="0" w:space="0" w:color="auto"/>
      </w:divBdr>
      <w:divsChild>
        <w:div w:id="81225941">
          <w:marLeft w:val="0"/>
          <w:marRight w:val="0"/>
          <w:marTop w:val="0"/>
          <w:marBottom w:val="0"/>
          <w:divBdr>
            <w:top w:val="none" w:sz="0" w:space="0" w:color="auto"/>
            <w:left w:val="none" w:sz="0" w:space="0" w:color="auto"/>
            <w:bottom w:val="none" w:sz="0" w:space="0" w:color="auto"/>
            <w:right w:val="none" w:sz="0" w:space="0" w:color="auto"/>
          </w:divBdr>
          <w:divsChild>
            <w:div w:id="2040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7621">
      <w:bodyDiv w:val="1"/>
      <w:marLeft w:val="0"/>
      <w:marRight w:val="0"/>
      <w:marTop w:val="0"/>
      <w:marBottom w:val="0"/>
      <w:divBdr>
        <w:top w:val="none" w:sz="0" w:space="0" w:color="auto"/>
        <w:left w:val="none" w:sz="0" w:space="0" w:color="auto"/>
        <w:bottom w:val="none" w:sz="0" w:space="0" w:color="auto"/>
        <w:right w:val="none" w:sz="0" w:space="0" w:color="auto"/>
      </w:divBdr>
    </w:div>
    <w:div w:id="1452819475">
      <w:bodyDiv w:val="1"/>
      <w:marLeft w:val="0"/>
      <w:marRight w:val="0"/>
      <w:marTop w:val="0"/>
      <w:marBottom w:val="0"/>
      <w:divBdr>
        <w:top w:val="none" w:sz="0" w:space="0" w:color="auto"/>
        <w:left w:val="none" w:sz="0" w:space="0" w:color="auto"/>
        <w:bottom w:val="none" w:sz="0" w:space="0" w:color="auto"/>
        <w:right w:val="none" w:sz="0" w:space="0" w:color="auto"/>
      </w:divBdr>
    </w:div>
    <w:div w:id="1455442464">
      <w:bodyDiv w:val="1"/>
      <w:marLeft w:val="0"/>
      <w:marRight w:val="0"/>
      <w:marTop w:val="0"/>
      <w:marBottom w:val="0"/>
      <w:divBdr>
        <w:top w:val="none" w:sz="0" w:space="0" w:color="auto"/>
        <w:left w:val="none" w:sz="0" w:space="0" w:color="auto"/>
        <w:bottom w:val="none" w:sz="0" w:space="0" w:color="auto"/>
        <w:right w:val="none" w:sz="0" w:space="0" w:color="auto"/>
      </w:divBdr>
    </w:div>
    <w:div w:id="1468278744">
      <w:bodyDiv w:val="1"/>
      <w:marLeft w:val="0"/>
      <w:marRight w:val="0"/>
      <w:marTop w:val="0"/>
      <w:marBottom w:val="0"/>
      <w:divBdr>
        <w:top w:val="none" w:sz="0" w:space="0" w:color="auto"/>
        <w:left w:val="none" w:sz="0" w:space="0" w:color="auto"/>
        <w:bottom w:val="none" w:sz="0" w:space="0" w:color="auto"/>
        <w:right w:val="none" w:sz="0" w:space="0" w:color="auto"/>
      </w:divBdr>
    </w:div>
    <w:div w:id="1472284824">
      <w:bodyDiv w:val="1"/>
      <w:marLeft w:val="0"/>
      <w:marRight w:val="0"/>
      <w:marTop w:val="0"/>
      <w:marBottom w:val="0"/>
      <w:divBdr>
        <w:top w:val="none" w:sz="0" w:space="0" w:color="auto"/>
        <w:left w:val="none" w:sz="0" w:space="0" w:color="auto"/>
        <w:bottom w:val="none" w:sz="0" w:space="0" w:color="auto"/>
        <w:right w:val="none" w:sz="0" w:space="0" w:color="auto"/>
      </w:divBdr>
    </w:div>
    <w:div w:id="1481732902">
      <w:bodyDiv w:val="1"/>
      <w:marLeft w:val="0"/>
      <w:marRight w:val="0"/>
      <w:marTop w:val="0"/>
      <w:marBottom w:val="0"/>
      <w:divBdr>
        <w:top w:val="none" w:sz="0" w:space="0" w:color="auto"/>
        <w:left w:val="none" w:sz="0" w:space="0" w:color="auto"/>
        <w:bottom w:val="none" w:sz="0" w:space="0" w:color="auto"/>
        <w:right w:val="none" w:sz="0" w:space="0" w:color="auto"/>
      </w:divBdr>
    </w:div>
    <w:div w:id="1489437894">
      <w:bodyDiv w:val="1"/>
      <w:marLeft w:val="0"/>
      <w:marRight w:val="0"/>
      <w:marTop w:val="0"/>
      <w:marBottom w:val="0"/>
      <w:divBdr>
        <w:top w:val="none" w:sz="0" w:space="0" w:color="auto"/>
        <w:left w:val="none" w:sz="0" w:space="0" w:color="auto"/>
        <w:bottom w:val="none" w:sz="0" w:space="0" w:color="auto"/>
        <w:right w:val="none" w:sz="0" w:space="0" w:color="auto"/>
      </w:divBdr>
    </w:div>
    <w:div w:id="1491868118">
      <w:bodyDiv w:val="1"/>
      <w:marLeft w:val="0"/>
      <w:marRight w:val="0"/>
      <w:marTop w:val="0"/>
      <w:marBottom w:val="0"/>
      <w:divBdr>
        <w:top w:val="none" w:sz="0" w:space="0" w:color="auto"/>
        <w:left w:val="none" w:sz="0" w:space="0" w:color="auto"/>
        <w:bottom w:val="none" w:sz="0" w:space="0" w:color="auto"/>
        <w:right w:val="none" w:sz="0" w:space="0" w:color="auto"/>
      </w:divBdr>
      <w:divsChild>
        <w:div w:id="1778284461">
          <w:marLeft w:val="0"/>
          <w:marRight w:val="0"/>
          <w:marTop w:val="0"/>
          <w:marBottom w:val="0"/>
          <w:divBdr>
            <w:top w:val="none" w:sz="0" w:space="0" w:color="auto"/>
            <w:left w:val="none" w:sz="0" w:space="0" w:color="auto"/>
            <w:bottom w:val="none" w:sz="0" w:space="0" w:color="auto"/>
            <w:right w:val="none" w:sz="0" w:space="0" w:color="auto"/>
          </w:divBdr>
          <w:divsChild>
            <w:div w:id="1746151226">
              <w:marLeft w:val="0"/>
              <w:marRight w:val="0"/>
              <w:marTop w:val="0"/>
              <w:marBottom w:val="0"/>
              <w:divBdr>
                <w:top w:val="none" w:sz="0" w:space="0" w:color="auto"/>
                <w:left w:val="none" w:sz="0" w:space="0" w:color="auto"/>
                <w:bottom w:val="none" w:sz="0" w:space="0" w:color="auto"/>
                <w:right w:val="none" w:sz="0" w:space="0" w:color="auto"/>
              </w:divBdr>
            </w:div>
            <w:div w:id="1776249783">
              <w:marLeft w:val="0"/>
              <w:marRight w:val="0"/>
              <w:marTop w:val="0"/>
              <w:marBottom w:val="0"/>
              <w:divBdr>
                <w:top w:val="none" w:sz="0" w:space="0" w:color="auto"/>
                <w:left w:val="none" w:sz="0" w:space="0" w:color="auto"/>
                <w:bottom w:val="none" w:sz="0" w:space="0" w:color="auto"/>
                <w:right w:val="none" w:sz="0" w:space="0" w:color="auto"/>
              </w:divBdr>
            </w:div>
            <w:div w:id="1781949780">
              <w:marLeft w:val="0"/>
              <w:marRight w:val="0"/>
              <w:marTop w:val="0"/>
              <w:marBottom w:val="0"/>
              <w:divBdr>
                <w:top w:val="none" w:sz="0" w:space="0" w:color="auto"/>
                <w:left w:val="none" w:sz="0" w:space="0" w:color="auto"/>
                <w:bottom w:val="none" w:sz="0" w:space="0" w:color="auto"/>
                <w:right w:val="none" w:sz="0" w:space="0" w:color="auto"/>
              </w:divBdr>
            </w:div>
            <w:div w:id="1940789663">
              <w:marLeft w:val="0"/>
              <w:marRight w:val="0"/>
              <w:marTop w:val="0"/>
              <w:marBottom w:val="0"/>
              <w:divBdr>
                <w:top w:val="none" w:sz="0" w:space="0" w:color="auto"/>
                <w:left w:val="none" w:sz="0" w:space="0" w:color="auto"/>
                <w:bottom w:val="none" w:sz="0" w:space="0" w:color="auto"/>
                <w:right w:val="none" w:sz="0" w:space="0" w:color="auto"/>
              </w:divBdr>
            </w:div>
            <w:div w:id="2012562866">
              <w:marLeft w:val="0"/>
              <w:marRight w:val="0"/>
              <w:marTop w:val="0"/>
              <w:marBottom w:val="0"/>
              <w:divBdr>
                <w:top w:val="none" w:sz="0" w:space="0" w:color="auto"/>
                <w:left w:val="none" w:sz="0" w:space="0" w:color="auto"/>
                <w:bottom w:val="none" w:sz="0" w:space="0" w:color="auto"/>
                <w:right w:val="none" w:sz="0" w:space="0" w:color="auto"/>
              </w:divBdr>
            </w:div>
            <w:div w:id="204945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69847">
      <w:bodyDiv w:val="1"/>
      <w:marLeft w:val="0"/>
      <w:marRight w:val="0"/>
      <w:marTop w:val="0"/>
      <w:marBottom w:val="0"/>
      <w:divBdr>
        <w:top w:val="none" w:sz="0" w:space="0" w:color="auto"/>
        <w:left w:val="none" w:sz="0" w:space="0" w:color="auto"/>
        <w:bottom w:val="none" w:sz="0" w:space="0" w:color="auto"/>
        <w:right w:val="none" w:sz="0" w:space="0" w:color="auto"/>
      </w:divBdr>
    </w:div>
    <w:div w:id="1517041997">
      <w:bodyDiv w:val="1"/>
      <w:marLeft w:val="0"/>
      <w:marRight w:val="0"/>
      <w:marTop w:val="0"/>
      <w:marBottom w:val="0"/>
      <w:divBdr>
        <w:top w:val="none" w:sz="0" w:space="0" w:color="auto"/>
        <w:left w:val="none" w:sz="0" w:space="0" w:color="auto"/>
        <w:bottom w:val="none" w:sz="0" w:space="0" w:color="auto"/>
        <w:right w:val="none" w:sz="0" w:space="0" w:color="auto"/>
      </w:divBdr>
    </w:div>
    <w:div w:id="1558466051">
      <w:bodyDiv w:val="1"/>
      <w:marLeft w:val="0"/>
      <w:marRight w:val="0"/>
      <w:marTop w:val="0"/>
      <w:marBottom w:val="0"/>
      <w:divBdr>
        <w:top w:val="none" w:sz="0" w:space="0" w:color="auto"/>
        <w:left w:val="none" w:sz="0" w:space="0" w:color="auto"/>
        <w:bottom w:val="none" w:sz="0" w:space="0" w:color="auto"/>
        <w:right w:val="none" w:sz="0" w:space="0" w:color="auto"/>
      </w:divBdr>
    </w:div>
    <w:div w:id="1560507498">
      <w:bodyDiv w:val="1"/>
      <w:marLeft w:val="0"/>
      <w:marRight w:val="0"/>
      <w:marTop w:val="0"/>
      <w:marBottom w:val="0"/>
      <w:divBdr>
        <w:top w:val="none" w:sz="0" w:space="0" w:color="auto"/>
        <w:left w:val="none" w:sz="0" w:space="0" w:color="auto"/>
        <w:bottom w:val="none" w:sz="0" w:space="0" w:color="auto"/>
        <w:right w:val="none" w:sz="0" w:space="0" w:color="auto"/>
      </w:divBdr>
    </w:div>
    <w:div w:id="1563832587">
      <w:bodyDiv w:val="1"/>
      <w:marLeft w:val="0"/>
      <w:marRight w:val="0"/>
      <w:marTop w:val="0"/>
      <w:marBottom w:val="0"/>
      <w:divBdr>
        <w:top w:val="none" w:sz="0" w:space="0" w:color="auto"/>
        <w:left w:val="none" w:sz="0" w:space="0" w:color="auto"/>
        <w:bottom w:val="none" w:sz="0" w:space="0" w:color="auto"/>
        <w:right w:val="none" w:sz="0" w:space="0" w:color="auto"/>
      </w:divBdr>
    </w:div>
    <w:div w:id="1575235958">
      <w:bodyDiv w:val="1"/>
      <w:marLeft w:val="0"/>
      <w:marRight w:val="0"/>
      <w:marTop w:val="0"/>
      <w:marBottom w:val="0"/>
      <w:divBdr>
        <w:top w:val="none" w:sz="0" w:space="0" w:color="auto"/>
        <w:left w:val="none" w:sz="0" w:space="0" w:color="auto"/>
        <w:bottom w:val="none" w:sz="0" w:space="0" w:color="auto"/>
        <w:right w:val="none" w:sz="0" w:space="0" w:color="auto"/>
      </w:divBdr>
    </w:div>
    <w:div w:id="1591113667">
      <w:bodyDiv w:val="1"/>
      <w:marLeft w:val="0"/>
      <w:marRight w:val="0"/>
      <w:marTop w:val="0"/>
      <w:marBottom w:val="0"/>
      <w:divBdr>
        <w:top w:val="none" w:sz="0" w:space="0" w:color="auto"/>
        <w:left w:val="none" w:sz="0" w:space="0" w:color="auto"/>
        <w:bottom w:val="none" w:sz="0" w:space="0" w:color="auto"/>
        <w:right w:val="none" w:sz="0" w:space="0" w:color="auto"/>
      </w:divBdr>
    </w:div>
    <w:div w:id="1595170832">
      <w:bodyDiv w:val="1"/>
      <w:marLeft w:val="0"/>
      <w:marRight w:val="0"/>
      <w:marTop w:val="0"/>
      <w:marBottom w:val="0"/>
      <w:divBdr>
        <w:top w:val="none" w:sz="0" w:space="0" w:color="auto"/>
        <w:left w:val="none" w:sz="0" w:space="0" w:color="auto"/>
        <w:bottom w:val="none" w:sz="0" w:space="0" w:color="auto"/>
        <w:right w:val="none" w:sz="0" w:space="0" w:color="auto"/>
      </w:divBdr>
    </w:div>
    <w:div w:id="1603609858">
      <w:bodyDiv w:val="1"/>
      <w:marLeft w:val="0"/>
      <w:marRight w:val="0"/>
      <w:marTop w:val="0"/>
      <w:marBottom w:val="0"/>
      <w:divBdr>
        <w:top w:val="none" w:sz="0" w:space="0" w:color="auto"/>
        <w:left w:val="none" w:sz="0" w:space="0" w:color="auto"/>
        <w:bottom w:val="none" w:sz="0" w:space="0" w:color="auto"/>
        <w:right w:val="none" w:sz="0" w:space="0" w:color="auto"/>
      </w:divBdr>
    </w:div>
    <w:div w:id="1604873181">
      <w:bodyDiv w:val="1"/>
      <w:marLeft w:val="0"/>
      <w:marRight w:val="0"/>
      <w:marTop w:val="0"/>
      <w:marBottom w:val="0"/>
      <w:divBdr>
        <w:top w:val="none" w:sz="0" w:space="0" w:color="auto"/>
        <w:left w:val="none" w:sz="0" w:space="0" w:color="auto"/>
        <w:bottom w:val="none" w:sz="0" w:space="0" w:color="auto"/>
        <w:right w:val="none" w:sz="0" w:space="0" w:color="auto"/>
      </w:divBdr>
    </w:div>
    <w:div w:id="1607884006">
      <w:bodyDiv w:val="1"/>
      <w:marLeft w:val="0"/>
      <w:marRight w:val="0"/>
      <w:marTop w:val="0"/>
      <w:marBottom w:val="0"/>
      <w:divBdr>
        <w:top w:val="none" w:sz="0" w:space="0" w:color="auto"/>
        <w:left w:val="none" w:sz="0" w:space="0" w:color="auto"/>
        <w:bottom w:val="none" w:sz="0" w:space="0" w:color="auto"/>
        <w:right w:val="none" w:sz="0" w:space="0" w:color="auto"/>
      </w:divBdr>
    </w:div>
    <w:div w:id="1624267921">
      <w:bodyDiv w:val="1"/>
      <w:marLeft w:val="0"/>
      <w:marRight w:val="0"/>
      <w:marTop w:val="0"/>
      <w:marBottom w:val="0"/>
      <w:divBdr>
        <w:top w:val="none" w:sz="0" w:space="0" w:color="auto"/>
        <w:left w:val="none" w:sz="0" w:space="0" w:color="auto"/>
        <w:bottom w:val="none" w:sz="0" w:space="0" w:color="auto"/>
        <w:right w:val="none" w:sz="0" w:space="0" w:color="auto"/>
      </w:divBdr>
    </w:div>
    <w:div w:id="1665470598">
      <w:bodyDiv w:val="1"/>
      <w:marLeft w:val="0"/>
      <w:marRight w:val="0"/>
      <w:marTop w:val="0"/>
      <w:marBottom w:val="0"/>
      <w:divBdr>
        <w:top w:val="none" w:sz="0" w:space="0" w:color="auto"/>
        <w:left w:val="none" w:sz="0" w:space="0" w:color="auto"/>
        <w:bottom w:val="none" w:sz="0" w:space="0" w:color="auto"/>
        <w:right w:val="none" w:sz="0" w:space="0" w:color="auto"/>
      </w:divBdr>
    </w:div>
    <w:div w:id="1666082111">
      <w:bodyDiv w:val="1"/>
      <w:marLeft w:val="0"/>
      <w:marRight w:val="0"/>
      <w:marTop w:val="0"/>
      <w:marBottom w:val="0"/>
      <w:divBdr>
        <w:top w:val="none" w:sz="0" w:space="0" w:color="auto"/>
        <w:left w:val="none" w:sz="0" w:space="0" w:color="auto"/>
        <w:bottom w:val="none" w:sz="0" w:space="0" w:color="auto"/>
        <w:right w:val="none" w:sz="0" w:space="0" w:color="auto"/>
      </w:divBdr>
    </w:div>
    <w:div w:id="1673140772">
      <w:bodyDiv w:val="1"/>
      <w:marLeft w:val="0"/>
      <w:marRight w:val="0"/>
      <w:marTop w:val="0"/>
      <w:marBottom w:val="0"/>
      <w:divBdr>
        <w:top w:val="none" w:sz="0" w:space="0" w:color="auto"/>
        <w:left w:val="none" w:sz="0" w:space="0" w:color="auto"/>
        <w:bottom w:val="none" w:sz="0" w:space="0" w:color="auto"/>
        <w:right w:val="none" w:sz="0" w:space="0" w:color="auto"/>
      </w:divBdr>
    </w:div>
    <w:div w:id="1673607738">
      <w:bodyDiv w:val="1"/>
      <w:marLeft w:val="0"/>
      <w:marRight w:val="0"/>
      <w:marTop w:val="0"/>
      <w:marBottom w:val="0"/>
      <w:divBdr>
        <w:top w:val="none" w:sz="0" w:space="0" w:color="auto"/>
        <w:left w:val="none" w:sz="0" w:space="0" w:color="auto"/>
        <w:bottom w:val="none" w:sz="0" w:space="0" w:color="auto"/>
        <w:right w:val="none" w:sz="0" w:space="0" w:color="auto"/>
      </w:divBdr>
    </w:div>
    <w:div w:id="1679237072">
      <w:bodyDiv w:val="1"/>
      <w:marLeft w:val="0"/>
      <w:marRight w:val="0"/>
      <w:marTop w:val="0"/>
      <w:marBottom w:val="0"/>
      <w:divBdr>
        <w:top w:val="none" w:sz="0" w:space="0" w:color="auto"/>
        <w:left w:val="none" w:sz="0" w:space="0" w:color="auto"/>
        <w:bottom w:val="none" w:sz="0" w:space="0" w:color="auto"/>
        <w:right w:val="none" w:sz="0" w:space="0" w:color="auto"/>
      </w:divBdr>
    </w:div>
    <w:div w:id="1685788122">
      <w:bodyDiv w:val="1"/>
      <w:marLeft w:val="0"/>
      <w:marRight w:val="0"/>
      <w:marTop w:val="0"/>
      <w:marBottom w:val="0"/>
      <w:divBdr>
        <w:top w:val="none" w:sz="0" w:space="0" w:color="auto"/>
        <w:left w:val="none" w:sz="0" w:space="0" w:color="auto"/>
        <w:bottom w:val="none" w:sz="0" w:space="0" w:color="auto"/>
        <w:right w:val="none" w:sz="0" w:space="0" w:color="auto"/>
      </w:divBdr>
    </w:div>
    <w:div w:id="1687250718">
      <w:bodyDiv w:val="1"/>
      <w:marLeft w:val="0"/>
      <w:marRight w:val="0"/>
      <w:marTop w:val="0"/>
      <w:marBottom w:val="0"/>
      <w:divBdr>
        <w:top w:val="none" w:sz="0" w:space="0" w:color="auto"/>
        <w:left w:val="none" w:sz="0" w:space="0" w:color="auto"/>
        <w:bottom w:val="none" w:sz="0" w:space="0" w:color="auto"/>
        <w:right w:val="none" w:sz="0" w:space="0" w:color="auto"/>
      </w:divBdr>
    </w:div>
    <w:div w:id="1736079594">
      <w:bodyDiv w:val="1"/>
      <w:marLeft w:val="0"/>
      <w:marRight w:val="0"/>
      <w:marTop w:val="0"/>
      <w:marBottom w:val="0"/>
      <w:divBdr>
        <w:top w:val="none" w:sz="0" w:space="0" w:color="auto"/>
        <w:left w:val="none" w:sz="0" w:space="0" w:color="auto"/>
        <w:bottom w:val="none" w:sz="0" w:space="0" w:color="auto"/>
        <w:right w:val="none" w:sz="0" w:space="0" w:color="auto"/>
      </w:divBdr>
    </w:div>
    <w:div w:id="1742174994">
      <w:bodyDiv w:val="1"/>
      <w:marLeft w:val="0"/>
      <w:marRight w:val="0"/>
      <w:marTop w:val="0"/>
      <w:marBottom w:val="0"/>
      <w:divBdr>
        <w:top w:val="none" w:sz="0" w:space="0" w:color="auto"/>
        <w:left w:val="none" w:sz="0" w:space="0" w:color="auto"/>
        <w:bottom w:val="none" w:sz="0" w:space="0" w:color="auto"/>
        <w:right w:val="none" w:sz="0" w:space="0" w:color="auto"/>
      </w:divBdr>
    </w:div>
    <w:div w:id="1754399101">
      <w:bodyDiv w:val="1"/>
      <w:marLeft w:val="0"/>
      <w:marRight w:val="0"/>
      <w:marTop w:val="0"/>
      <w:marBottom w:val="0"/>
      <w:divBdr>
        <w:top w:val="none" w:sz="0" w:space="0" w:color="auto"/>
        <w:left w:val="none" w:sz="0" w:space="0" w:color="auto"/>
        <w:bottom w:val="none" w:sz="0" w:space="0" w:color="auto"/>
        <w:right w:val="none" w:sz="0" w:space="0" w:color="auto"/>
      </w:divBdr>
    </w:div>
    <w:div w:id="1769962943">
      <w:bodyDiv w:val="1"/>
      <w:marLeft w:val="0"/>
      <w:marRight w:val="0"/>
      <w:marTop w:val="0"/>
      <w:marBottom w:val="0"/>
      <w:divBdr>
        <w:top w:val="none" w:sz="0" w:space="0" w:color="auto"/>
        <w:left w:val="none" w:sz="0" w:space="0" w:color="auto"/>
        <w:bottom w:val="none" w:sz="0" w:space="0" w:color="auto"/>
        <w:right w:val="none" w:sz="0" w:space="0" w:color="auto"/>
      </w:divBdr>
    </w:div>
    <w:div w:id="1781139696">
      <w:bodyDiv w:val="1"/>
      <w:marLeft w:val="0"/>
      <w:marRight w:val="0"/>
      <w:marTop w:val="0"/>
      <w:marBottom w:val="0"/>
      <w:divBdr>
        <w:top w:val="none" w:sz="0" w:space="0" w:color="auto"/>
        <w:left w:val="none" w:sz="0" w:space="0" w:color="auto"/>
        <w:bottom w:val="none" w:sz="0" w:space="0" w:color="auto"/>
        <w:right w:val="none" w:sz="0" w:space="0" w:color="auto"/>
      </w:divBdr>
    </w:div>
    <w:div w:id="1784184032">
      <w:bodyDiv w:val="1"/>
      <w:marLeft w:val="0"/>
      <w:marRight w:val="0"/>
      <w:marTop w:val="0"/>
      <w:marBottom w:val="0"/>
      <w:divBdr>
        <w:top w:val="none" w:sz="0" w:space="0" w:color="auto"/>
        <w:left w:val="none" w:sz="0" w:space="0" w:color="auto"/>
        <w:bottom w:val="none" w:sz="0" w:space="0" w:color="auto"/>
        <w:right w:val="none" w:sz="0" w:space="0" w:color="auto"/>
      </w:divBdr>
    </w:div>
    <w:div w:id="1788356668">
      <w:bodyDiv w:val="1"/>
      <w:marLeft w:val="0"/>
      <w:marRight w:val="0"/>
      <w:marTop w:val="0"/>
      <w:marBottom w:val="0"/>
      <w:divBdr>
        <w:top w:val="none" w:sz="0" w:space="0" w:color="auto"/>
        <w:left w:val="none" w:sz="0" w:space="0" w:color="auto"/>
        <w:bottom w:val="none" w:sz="0" w:space="0" w:color="auto"/>
        <w:right w:val="none" w:sz="0" w:space="0" w:color="auto"/>
      </w:divBdr>
    </w:div>
    <w:div w:id="1793934599">
      <w:bodyDiv w:val="1"/>
      <w:marLeft w:val="0"/>
      <w:marRight w:val="0"/>
      <w:marTop w:val="0"/>
      <w:marBottom w:val="0"/>
      <w:divBdr>
        <w:top w:val="none" w:sz="0" w:space="0" w:color="auto"/>
        <w:left w:val="none" w:sz="0" w:space="0" w:color="auto"/>
        <w:bottom w:val="none" w:sz="0" w:space="0" w:color="auto"/>
        <w:right w:val="none" w:sz="0" w:space="0" w:color="auto"/>
      </w:divBdr>
    </w:div>
    <w:div w:id="1801530854">
      <w:bodyDiv w:val="1"/>
      <w:marLeft w:val="0"/>
      <w:marRight w:val="0"/>
      <w:marTop w:val="0"/>
      <w:marBottom w:val="0"/>
      <w:divBdr>
        <w:top w:val="none" w:sz="0" w:space="0" w:color="auto"/>
        <w:left w:val="none" w:sz="0" w:space="0" w:color="auto"/>
        <w:bottom w:val="none" w:sz="0" w:space="0" w:color="auto"/>
        <w:right w:val="none" w:sz="0" w:space="0" w:color="auto"/>
      </w:divBdr>
    </w:div>
    <w:div w:id="1810249335">
      <w:bodyDiv w:val="1"/>
      <w:marLeft w:val="0"/>
      <w:marRight w:val="0"/>
      <w:marTop w:val="0"/>
      <w:marBottom w:val="0"/>
      <w:divBdr>
        <w:top w:val="none" w:sz="0" w:space="0" w:color="auto"/>
        <w:left w:val="none" w:sz="0" w:space="0" w:color="auto"/>
        <w:bottom w:val="none" w:sz="0" w:space="0" w:color="auto"/>
        <w:right w:val="none" w:sz="0" w:space="0" w:color="auto"/>
      </w:divBdr>
    </w:div>
    <w:div w:id="1836795235">
      <w:bodyDiv w:val="1"/>
      <w:marLeft w:val="0"/>
      <w:marRight w:val="0"/>
      <w:marTop w:val="0"/>
      <w:marBottom w:val="0"/>
      <w:divBdr>
        <w:top w:val="none" w:sz="0" w:space="0" w:color="auto"/>
        <w:left w:val="none" w:sz="0" w:space="0" w:color="auto"/>
        <w:bottom w:val="none" w:sz="0" w:space="0" w:color="auto"/>
        <w:right w:val="none" w:sz="0" w:space="0" w:color="auto"/>
      </w:divBdr>
    </w:div>
    <w:div w:id="1837454345">
      <w:bodyDiv w:val="1"/>
      <w:marLeft w:val="0"/>
      <w:marRight w:val="0"/>
      <w:marTop w:val="0"/>
      <w:marBottom w:val="0"/>
      <w:divBdr>
        <w:top w:val="none" w:sz="0" w:space="0" w:color="auto"/>
        <w:left w:val="none" w:sz="0" w:space="0" w:color="auto"/>
        <w:bottom w:val="none" w:sz="0" w:space="0" w:color="auto"/>
        <w:right w:val="none" w:sz="0" w:space="0" w:color="auto"/>
      </w:divBdr>
      <w:divsChild>
        <w:div w:id="183179459">
          <w:marLeft w:val="0"/>
          <w:marRight w:val="0"/>
          <w:marTop w:val="0"/>
          <w:marBottom w:val="0"/>
          <w:divBdr>
            <w:top w:val="none" w:sz="0" w:space="0" w:color="auto"/>
            <w:left w:val="none" w:sz="0" w:space="0" w:color="auto"/>
            <w:bottom w:val="none" w:sz="0" w:space="0" w:color="auto"/>
            <w:right w:val="none" w:sz="0" w:space="0" w:color="auto"/>
          </w:divBdr>
          <w:divsChild>
            <w:div w:id="421607447">
              <w:marLeft w:val="0"/>
              <w:marRight w:val="0"/>
              <w:marTop w:val="0"/>
              <w:marBottom w:val="0"/>
              <w:divBdr>
                <w:top w:val="none" w:sz="0" w:space="0" w:color="auto"/>
                <w:left w:val="none" w:sz="0" w:space="0" w:color="auto"/>
                <w:bottom w:val="none" w:sz="0" w:space="0" w:color="auto"/>
                <w:right w:val="none" w:sz="0" w:space="0" w:color="auto"/>
              </w:divBdr>
            </w:div>
            <w:div w:id="153538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6253">
      <w:bodyDiv w:val="1"/>
      <w:marLeft w:val="0"/>
      <w:marRight w:val="0"/>
      <w:marTop w:val="0"/>
      <w:marBottom w:val="0"/>
      <w:divBdr>
        <w:top w:val="none" w:sz="0" w:space="0" w:color="auto"/>
        <w:left w:val="none" w:sz="0" w:space="0" w:color="auto"/>
        <w:bottom w:val="none" w:sz="0" w:space="0" w:color="auto"/>
        <w:right w:val="none" w:sz="0" w:space="0" w:color="auto"/>
      </w:divBdr>
    </w:div>
    <w:div w:id="1873421451">
      <w:bodyDiv w:val="1"/>
      <w:marLeft w:val="0"/>
      <w:marRight w:val="0"/>
      <w:marTop w:val="0"/>
      <w:marBottom w:val="0"/>
      <w:divBdr>
        <w:top w:val="none" w:sz="0" w:space="0" w:color="auto"/>
        <w:left w:val="none" w:sz="0" w:space="0" w:color="auto"/>
        <w:bottom w:val="none" w:sz="0" w:space="0" w:color="auto"/>
        <w:right w:val="none" w:sz="0" w:space="0" w:color="auto"/>
      </w:divBdr>
    </w:div>
    <w:div w:id="1873684203">
      <w:bodyDiv w:val="1"/>
      <w:marLeft w:val="0"/>
      <w:marRight w:val="0"/>
      <w:marTop w:val="0"/>
      <w:marBottom w:val="0"/>
      <w:divBdr>
        <w:top w:val="none" w:sz="0" w:space="0" w:color="auto"/>
        <w:left w:val="none" w:sz="0" w:space="0" w:color="auto"/>
        <w:bottom w:val="none" w:sz="0" w:space="0" w:color="auto"/>
        <w:right w:val="none" w:sz="0" w:space="0" w:color="auto"/>
      </w:divBdr>
    </w:div>
    <w:div w:id="1882090303">
      <w:bodyDiv w:val="1"/>
      <w:marLeft w:val="0"/>
      <w:marRight w:val="0"/>
      <w:marTop w:val="0"/>
      <w:marBottom w:val="0"/>
      <w:divBdr>
        <w:top w:val="none" w:sz="0" w:space="0" w:color="auto"/>
        <w:left w:val="none" w:sz="0" w:space="0" w:color="auto"/>
        <w:bottom w:val="none" w:sz="0" w:space="0" w:color="auto"/>
        <w:right w:val="none" w:sz="0" w:space="0" w:color="auto"/>
      </w:divBdr>
    </w:div>
    <w:div w:id="1882748461">
      <w:bodyDiv w:val="1"/>
      <w:marLeft w:val="0"/>
      <w:marRight w:val="0"/>
      <w:marTop w:val="0"/>
      <w:marBottom w:val="0"/>
      <w:divBdr>
        <w:top w:val="none" w:sz="0" w:space="0" w:color="auto"/>
        <w:left w:val="none" w:sz="0" w:space="0" w:color="auto"/>
        <w:bottom w:val="none" w:sz="0" w:space="0" w:color="auto"/>
        <w:right w:val="none" w:sz="0" w:space="0" w:color="auto"/>
      </w:divBdr>
      <w:divsChild>
        <w:div w:id="1272859159">
          <w:marLeft w:val="0"/>
          <w:marRight w:val="0"/>
          <w:marTop w:val="0"/>
          <w:marBottom w:val="0"/>
          <w:divBdr>
            <w:top w:val="none" w:sz="0" w:space="0" w:color="auto"/>
            <w:left w:val="none" w:sz="0" w:space="0" w:color="auto"/>
            <w:bottom w:val="none" w:sz="0" w:space="0" w:color="auto"/>
            <w:right w:val="none" w:sz="0" w:space="0" w:color="auto"/>
          </w:divBdr>
          <w:divsChild>
            <w:div w:id="1536045719">
              <w:marLeft w:val="0"/>
              <w:marRight w:val="0"/>
              <w:marTop w:val="0"/>
              <w:marBottom w:val="0"/>
              <w:divBdr>
                <w:top w:val="none" w:sz="0" w:space="0" w:color="auto"/>
                <w:left w:val="none" w:sz="0" w:space="0" w:color="auto"/>
                <w:bottom w:val="none" w:sz="0" w:space="0" w:color="auto"/>
                <w:right w:val="none" w:sz="0" w:space="0" w:color="auto"/>
              </w:divBdr>
            </w:div>
            <w:div w:id="19212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0056">
      <w:bodyDiv w:val="1"/>
      <w:marLeft w:val="0"/>
      <w:marRight w:val="0"/>
      <w:marTop w:val="0"/>
      <w:marBottom w:val="0"/>
      <w:divBdr>
        <w:top w:val="none" w:sz="0" w:space="0" w:color="auto"/>
        <w:left w:val="none" w:sz="0" w:space="0" w:color="auto"/>
        <w:bottom w:val="none" w:sz="0" w:space="0" w:color="auto"/>
        <w:right w:val="none" w:sz="0" w:space="0" w:color="auto"/>
      </w:divBdr>
    </w:div>
    <w:div w:id="1910530784">
      <w:bodyDiv w:val="1"/>
      <w:marLeft w:val="0"/>
      <w:marRight w:val="0"/>
      <w:marTop w:val="0"/>
      <w:marBottom w:val="0"/>
      <w:divBdr>
        <w:top w:val="none" w:sz="0" w:space="0" w:color="auto"/>
        <w:left w:val="none" w:sz="0" w:space="0" w:color="auto"/>
        <w:bottom w:val="none" w:sz="0" w:space="0" w:color="auto"/>
        <w:right w:val="none" w:sz="0" w:space="0" w:color="auto"/>
      </w:divBdr>
    </w:div>
    <w:div w:id="1919823712">
      <w:bodyDiv w:val="1"/>
      <w:marLeft w:val="0"/>
      <w:marRight w:val="0"/>
      <w:marTop w:val="0"/>
      <w:marBottom w:val="0"/>
      <w:divBdr>
        <w:top w:val="none" w:sz="0" w:space="0" w:color="auto"/>
        <w:left w:val="none" w:sz="0" w:space="0" w:color="auto"/>
        <w:bottom w:val="none" w:sz="0" w:space="0" w:color="auto"/>
        <w:right w:val="none" w:sz="0" w:space="0" w:color="auto"/>
      </w:divBdr>
    </w:div>
    <w:div w:id="1937209006">
      <w:bodyDiv w:val="1"/>
      <w:marLeft w:val="0"/>
      <w:marRight w:val="0"/>
      <w:marTop w:val="0"/>
      <w:marBottom w:val="0"/>
      <w:divBdr>
        <w:top w:val="none" w:sz="0" w:space="0" w:color="auto"/>
        <w:left w:val="none" w:sz="0" w:space="0" w:color="auto"/>
        <w:bottom w:val="none" w:sz="0" w:space="0" w:color="auto"/>
        <w:right w:val="none" w:sz="0" w:space="0" w:color="auto"/>
      </w:divBdr>
    </w:div>
    <w:div w:id="1940287089">
      <w:bodyDiv w:val="1"/>
      <w:marLeft w:val="0"/>
      <w:marRight w:val="0"/>
      <w:marTop w:val="0"/>
      <w:marBottom w:val="0"/>
      <w:divBdr>
        <w:top w:val="none" w:sz="0" w:space="0" w:color="auto"/>
        <w:left w:val="none" w:sz="0" w:space="0" w:color="auto"/>
        <w:bottom w:val="none" w:sz="0" w:space="0" w:color="auto"/>
        <w:right w:val="none" w:sz="0" w:space="0" w:color="auto"/>
      </w:divBdr>
    </w:div>
    <w:div w:id="1941986527">
      <w:bodyDiv w:val="1"/>
      <w:marLeft w:val="0"/>
      <w:marRight w:val="0"/>
      <w:marTop w:val="0"/>
      <w:marBottom w:val="0"/>
      <w:divBdr>
        <w:top w:val="none" w:sz="0" w:space="0" w:color="auto"/>
        <w:left w:val="none" w:sz="0" w:space="0" w:color="auto"/>
        <w:bottom w:val="none" w:sz="0" w:space="0" w:color="auto"/>
        <w:right w:val="none" w:sz="0" w:space="0" w:color="auto"/>
      </w:divBdr>
      <w:divsChild>
        <w:div w:id="1273631231">
          <w:marLeft w:val="0"/>
          <w:marRight w:val="0"/>
          <w:marTop w:val="0"/>
          <w:marBottom w:val="0"/>
          <w:divBdr>
            <w:top w:val="none" w:sz="0" w:space="0" w:color="auto"/>
            <w:left w:val="none" w:sz="0" w:space="0" w:color="auto"/>
            <w:bottom w:val="none" w:sz="0" w:space="0" w:color="auto"/>
            <w:right w:val="none" w:sz="0" w:space="0" w:color="auto"/>
          </w:divBdr>
          <w:divsChild>
            <w:div w:id="294529205">
              <w:marLeft w:val="0"/>
              <w:marRight w:val="0"/>
              <w:marTop w:val="0"/>
              <w:marBottom w:val="0"/>
              <w:divBdr>
                <w:top w:val="none" w:sz="0" w:space="0" w:color="auto"/>
                <w:left w:val="none" w:sz="0" w:space="0" w:color="auto"/>
                <w:bottom w:val="none" w:sz="0" w:space="0" w:color="auto"/>
                <w:right w:val="none" w:sz="0" w:space="0" w:color="auto"/>
              </w:divBdr>
            </w:div>
            <w:div w:id="16114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9379">
      <w:bodyDiv w:val="1"/>
      <w:marLeft w:val="0"/>
      <w:marRight w:val="0"/>
      <w:marTop w:val="0"/>
      <w:marBottom w:val="0"/>
      <w:divBdr>
        <w:top w:val="none" w:sz="0" w:space="0" w:color="auto"/>
        <w:left w:val="none" w:sz="0" w:space="0" w:color="auto"/>
        <w:bottom w:val="none" w:sz="0" w:space="0" w:color="auto"/>
        <w:right w:val="none" w:sz="0" w:space="0" w:color="auto"/>
      </w:divBdr>
    </w:div>
    <w:div w:id="1952741848">
      <w:bodyDiv w:val="1"/>
      <w:marLeft w:val="0"/>
      <w:marRight w:val="0"/>
      <w:marTop w:val="0"/>
      <w:marBottom w:val="0"/>
      <w:divBdr>
        <w:top w:val="none" w:sz="0" w:space="0" w:color="auto"/>
        <w:left w:val="none" w:sz="0" w:space="0" w:color="auto"/>
        <w:bottom w:val="none" w:sz="0" w:space="0" w:color="auto"/>
        <w:right w:val="none" w:sz="0" w:space="0" w:color="auto"/>
      </w:divBdr>
    </w:div>
    <w:div w:id="1987584942">
      <w:bodyDiv w:val="1"/>
      <w:marLeft w:val="0"/>
      <w:marRight w:val="0"/>
      <w:marTop w:val="0"/>
      <w:marBottom w:val="0"/>
      <w:divBdr>
        <w:top w:val="none" w:sz="0" w:space="0" w:color="auto"/>
        <w:left w:val="none" w:sz="0" w:space="0" w:color="auto"/>
        <w:bottom w:val="none" w:sz="0" w:space="0" w:color="auto"/>
        <w:right w:val="none" w:sz="0" w:space="0" w:color="auto"/>
      </w:divBdr>
    </w:div>
    <w:div w:id="1995833956">
      <w:bodyDiv w:val="1"/>
      <w:marLeft w:val="0"/>
      <w:marRight w:val="0"/>
      <w:marTop w:val="0"/>
      <w:marBottom w:val="0"/>
      <w:divBdr>
        <w:top w:val="none" w:sz="0" w:space="0" w:color="auto"/>
        <w:left w:val="none" w:sz="0" w:space="0" w:color="auto"/>
        <w:bottom w:val="none" w:sz="0" w:space="0" w:color="auto"/>
        <w:right w:val="none" w:sz="0" w:space="0" w:color="auto"/>
      </w:divBdr>
    </w:div>
    <w:div w:id="2003727830">
      <w:bodyDiv w:val="1"/>
      <w:marLeft w:val="0"/>
      <w:marRight w:val="0"/>
      <w:marTop w:val="0"/>
      <w:marBottom w:val="0"/>
      <w:divBdr>
        <w:top w:val="none" w:sz="0" w:space="0" w:color="auto"/>
        <w:left w:val="none" w:sz="0" w:space="0" w:color="auto"/>
        <w:bottom w:val="none" w:sz="0" w:space="0" w:color="auto"/>
        <w:right w:val="none" w:sz="0" w:space="0" w:color="auto"/>
      </w:divBdr>
    </w:div>
    <w:div w:id="2017002837">
      <w:bodyDiv w:val="1"/>
      <w:marLeft w:val="0"/>
      <w:marRight w:val="0"/>
      <w:marTop w:val="0"/>
      <w:marBottom w:val="0"/>
      <w:divBdr>
        <w:top w:val="none" w:sz="0" w:space="0" w:color="auto"/>
        <w:left w:val="none" w:sz="0" w:space="0" w:color="auto"/>
        <w:bottom w:val="none" w:sz="0" w:space="0" w:color="auto"/>
        <w:right w:val="none" w:sz="0" w:space="0" w:color="auto"/>
      </w:divBdr>
    </w:div>
    <w:div w:id="2017682684">
      <w:bodyDiv w:val="1"/>
      <w:marLeft w:val="0"/>
      <w:marRight w:val="0"/>
      <w:marTop w:val="0"/>
      <w:marBottom w:val="0"/>
      <w:divBdr>
        <w:top w:val="none" w:sz="0" w:space="0" w:color="auto"/>
        <w:left w:val="none" w:sz="0" w:space="0" w:color="auto"/>
        <w:bottom w:val="none" w:sz="0" w:space="0" w:color="auto"/>
        <w:right w:val="none" w:sz="0" w:space="0" w:color="auto"/>
      </w:divBdr>
    </w:div>
    <w:div w:id="2018917652">
      <w:bodyDiv w:val="1"/>
      <w:marLeft w:val="0"/>
      <w:marRight w:val="0"/>
      <w:marTop w:val="0"/>
      <w:marBottom w:val="0"/>
      <w:divBdr>
        <w:top w:val="none" w:sz="0" w:space="0" w:color="auto"/>
        <w:left w:val="none" w:sz="0" w:space="0" w:color="auto"/>
        <w:bottom w:val="none" w:sz="0" w:space="0" w:color="auto"/>
        <w:right w:val="none" w:sz="0" w:space="0" w:color="auto"/>
      </w:divBdr>
    </w:div>
    <w:div w:id="2024285899">
      <w:bodyDiv w:val="1"/>
      <w:marLeft w:val="0"/>
      <w:marRight w:val="0"/>
      <w:marTop w:val="0"/>
      <w:marBottom w:val="0"/>
      <w:divBdr>
        <w:top w:val="none" w:sz="0" w:space="0" w:color="auto"/>
        <w:left w:val="none" w:sz="0" w:space="0" w:color="auto"/>
        <w:bottom w:val="none" w:sz="0" w:space="0" w:color="auto"/>
        <w:right w:val="none" w:sz="0" w:space="0" w:color="auto"/>
      </w:divBdr>
    </w:div>
    <w:div w:id="2027367992">
      <w:bodyDiv w:val="1"/>
      <w:marLeft w:val="0"/>
      <w:marRight w:val="0"/>
      <w:marTop w:val="0"/>
      <w:marBottom w:val="0"/>
      <w:divBdr>
        <w:top w:val="none" w:sz="0" w:space="0" w:color="auto"/>
        <w:left w:val="none" w:sz="0" w:space="0" w:color="auto"/>
        <w:bottom w:val="none" w:sz="0" w:space="0" w:color="auto"/>
        <w:right w:val="none" w:sz="0" w:space="0" w:color="auto"/>
      </w:divBdr>
    </w:div>
    <w:div w:id="2039160661">
      <w:bodyDiv w:val="1"/>
      <w:marLeft w:val="0"/>
      <w:marRight w:val="0"/>
      <w:marTop w:val="0"/>
      <w:marBottom w:val="0"/>
      <w:divBdr>
        <w:top w:val="none" w:sz="0" w:space="0" w:color="auto"/>
        <w:left w:val="none" w:sz="0" w:space="0" w:color="auto"/>
        <w:bottom w:val="none" w:sz="0" w:space="0" w:color="auto"/>
        <w:right w:val="none" w:sz="0" w:space="0" w:color="auto"/>
      </w:divBdr>
    </w:div>
    <w:div w:id="2040665684">
      <w:bodyDiv w:val="1"/>
      <w:marLeft w:val="0"/>
      <w:marRight w:val="0"/>
      <w:marTop w:val="0"/>
      <w:marBottom w:val="0"/>
      <w:divBdr>
        <w:top w:val="none" w:sz="0" w:space="0" w:color="auto"/>
        <w:left w:val="none" w:sz="0" w:space="0" w:color="auto"/>
        <w:bottom w:val="none" w:sz="0" w:space="0" w:color="auto"/>
        <w:right w:val="none" w:sz="0" w:space="0" w:color="auto"/>
      </w:divBdr>
    </w:div>
    <w:div w:id="2052608463">
      <w:bodyDiv w:val="1"/>
      <w:marLeft w:val="0"/>
      <w:marRight w:val="0"/>
      <w:marTop w:val="0"/>
      <w:marBottom w:val="0"/>
      <w:divBdr>
        <w:top w:val="none" w:sz="0" w:space="0" w:color="auto"/>
        <w:left w:val="none" w:sz="0" w:space="0" w:color="auto"/>
        <w:bottom w:val="none" w:sz="0" w:space="0" w:color="auto"/>
        <w:right w:val="none" w:sz="0" w:space="0" w:color="auto"/>
      </w:divBdr>
    </w:div>
    <w:div w:id="2059431600">
      <w:bodyDiv w:val="1"/>
      <w:marLeft w:val="0"/>
      <w:marRight w:val="0"/>
      <w:marTop w:val="0"/>
      <w:marBottom w:val="0"/>
      <w:divBdr>
        <w:top w:val="none" w:sz="0" w:space="0" w:color="auto"/>
        <w:left w:val="none" w:sz="0" w:space="0" w:color="auto"/>
        <w:bottom w:val="none" w:sz="0" w:space="0" w:color="auto"/>
        <w:right w:val="none" w:sz="0" w:space="0" w:color="auto"/>
      </w:divBdr>
    </w:div>
    <w:div w:id="2065565364">
      <w:bodyDiv w:val="1"/>
      <w:marLeft w:val="0"/>
      <w:marRight w:val="0"/>
      <w:marTop w:val="0"/>
      <w:marBottom w:val="0"/>
      <w:divBdr>
        <w:top w:val="none" w:sz="0" w:space="0" w:color="auto"/>
        <w:left w:val="none" w:sz="0" w:space="0" w:color="auto"/>
        <w:bottom w:val="none" w:sz="0" w:space="0" w:color="auto"/>
        <w:right w:val="none" w:sz="0" w:space="0" w:color="auto"/>
      </w:divBdr>
    </w:div>
    <w:div w:id="2073388315">
      <w:bodyDiv w:val="1"/>
      <w:marLeft w:val="0"/>
      <w:marRight w:val="0"/>
      <w:marTop w:val="0"/>
      <w:marBottom w:val="0"/>
      <w:divBdr>
        <w:top w:val="none" w:sz="0" w:space="0" w:color="auto"/>
        <w:left w:val="none" w:sz="0" w:space="0" w:color="auto"/>
        <w:bottom w:val="none" w:sz="0" w:space="0" w:color="auto"/>
        <w:right w:val="none" w:sz="0" w:space="0" w:color="auto"/>
      </w:divBdr>
    </w:div>
    <w:div w:id="2084794076">
      <w:bodyDiv w:val="1"/>
      <w:marLeft w:val="0"/>
      <w:marRight w:val="0"/>
      <w:marTop w:val="0"/>
      <w:marBottom w:val="0"/>
      <w:divBdr>
        <w:top w:val="none" w:sz="0" w:space="0" w:color="auto"/>
        <w:left w:val="none" w:sz="0" w:space="0" w:color="auto"/>
        <w:bottom w:val="none" w:sz="0" w:space="0" w:color="auto"/>
        <w:right w:val="none" w:sz="0" w:space="0" w:color="auto"/>
      </w:divBdr>
    </w:div>
    <w:div w:id="2087065362">
      <w:bodyDiv w:val="1"/>
      <w:marLeft w:val="0"/>
      <w:marRight w:val="0"/>
      <w:marTop w:val="0"/>
      <w:marBottom w:val="0"/>
      <w:divBdr>
        <w:top w:val="none" w:sz="0" w:space="0" w:color="auto"/>
        <w:left w:val="none" w:sz="0" w:space="0" w:color="auto"/>
        <w:bottom w:val="none" w:sz="0" w:space="0" w:color="auto"/>
        <w:right w:val="none" w:sz="0" w:space="0" w:color="auto"/>
      </w:divBdr>
    </w:div>
    <w:div w:id="2094886010">
      <w:bodyDiv w:val="1"/>
      <w:marLeft w:val="0"/>
      <w:marRight w:val="0"/>
      <w:marTop w:val="0"/>
      <w:marBottom w:val="0"/>
      <w:divBdr>
        <w:top w:val="none" w:sz="0" w:space="0" w:color="auto"/>
        <w:left w:val="none" w:sz="0" w:space="0" w:color="auto"/>
        <w:bottom w:val="none" w:sz="0" w:space="0" w:color="auto"/>
        <w:right w:val="none" w:sz="0" w:space="0" w:color="auto"/>
      </w:divBdr>
    </w:div>
    <w:div w:id="2107993958">
      <w:bodyDiv w:val="1"/>
      <w:marLeft w:val="0"/>
      <w:marRight w:val="0"/>
      <w:marTop w:val="0"/>
      <w:marBottom w:val="0"/>
      <w:divBdr>
        <w:top w:val="none" w:sz="0" w:space="0" w:color="auto"/>
        <w:left w:val="none" w:sz="0" w:space="0" w:color="auto"/>
        <w:bottom w:val="none" w:sz="0" w:space="0" w:color="auto"/>
        <w:right w:val="none" w:sz="0" w:space="0" w:color="auto"/>
      </w:divBdr>
    </w:div>
    <w:div w:id="2109496540">
      <w:bodyDiv w:val="1"/>
      <w:marLeft w:val="0"/>
      <w:marRight w:val="0"/>
      <w:marTop w:val="0"/>
      <w:marBottom w:val="0"/>
      <w:divBdr>
        <w:top w:val="none" w:sz="0" w:space="0" w:color="auto"/>
        <w:left w:val="none" w:sz="0" w:space="0" w:color="auto"/>
        <w:bottom w:val="none" w:sz="0" w:space="0" w:color="auto"/>
        <w:right w:val="none" w:sz="0" w:space="0" w:color="auto"/>
      </w:divBdr>
    </w:div>
    <w:div w:id="2112428285">
      <w:bodyDiv w:val="1"/>
      <w:marLeft w:val="0"/>
      <w:marRight w:val="0"/>
      <w:marTop w:val="0"/>
      <w:marBottom w:val="0"/>
      <w:divBdr>
        <w:top w:val="none" w:sz="0" w:space="0" w:color="auto"/>
        <w:left w:val="none" w:sz="0" w:space="0" w:color="auto"/>
        <w:bottom w:val="none" w:sz="0" w:space="0" w:color="auto"/>
        <w:right w:val="none" w:sz="0" w:space="0" w:color="auto"/>
      </w:divBdr>
    </w:div>
    <w:div w:id="2112699229">
      <w:bodyDiv w:val="1"/>
      <w:marLeft w:val="0"/>
      <w:marRight w:val="0"/>
      <w:marTop w:val="0"/>
      <w:marBottom w:val="0"/>
      <w:divBdr>
        <w:top w:val="none" w:sz="0" w:space="0" w:color="auto"/>
        <w:left w:val="none" w:sz="0" w:space="0" w:color="auto"/>
        <w:bottom w:val="none" w:sz="0" w:space="0" w:color="auto"/>
        <w:right w:val="none" w:sz="0" w:space="0" w:color="auto"/>
      </w:divBdr>
    </w:div>
    <w:div w:id="2126650404">
      <w:bodyDiv w:val="1"/>
      <w:marLeft w:val="0"/>
      <w:marRight w:val="0"/>
      <w:marTop w:val="0"/>
      <w:marBottom w:val="0"/>
      <w:divBdr>
        <w:top w:val="none" w:sz="0" w:space="0" w:color="auto"/>
        <w:left w:val="none" w:sz="0" w:space="0" w:color="auto"/>
        <w:bottom w:val="none" w:sz="0" w:space="0" w:color="auto"/>
        <w:right w:val="none" w:sz="0" w:space="0" w:color="auto"/>
      </w:divBdr>
    </w:div>
    <w:div w:id="2131431969">
      <w:bodyDiv w:val="1"/>
      <w:marLeft w:val="0"/>
      <w:marRight w:val="0"/>
      <w:marTop w:val="0"/>
      <w:marBottom w:val="0"/>
      <w:divBdr>
        <w:top w:val="none" w:sz="0" w:space="0" w:color="auto"/>
        <w:left w:val="none" w:sz="0" w:space="0" w:color="auto"/>
        <w:bottom w:val="none" w:sz="0" w:space="0" w:color="auto"/>
        <w:right w:val="none" w:sz="0" w:space="0" w:color="auto"/>
      </w:divBdr>
    </w:div>
    <w:div w:id="2132282921">
      <w:bodyDiv w:val="1"/>
      <w:marLeft w:val="0"/>
      <w:marRight w:val="0"/>
      <w:marTop w:val="0"/>
      <w:marBottom w:val="0"/>
      <w:divBdr>
        <w:top w:val="none" w:sz="0" w:space="0" w:color="auto"/>
        <w:left w:val="none" w:sz="0" w:space="0" w:color="auto"/>
        <w:bottom w:val="none" w:sz="0" w:space="0" w:color="auto"/>
        <w:right w:val="none" w:sz="0" w:space="0" w:color="auto"/>
      </w:divBdr>
    </w:div>
    <w:div w:id="2139298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0B867BD-F026-46AD-86B4-9D7D0D26F4F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109</Pages>
  <Words>8468</Words>
  <Characters>48269</Characters>
  <Application>Microsoft Office Word</Application>
  <DocSecurity>0</DocSecurity>
  <Lines>402</Lines>
  <Paragraphs>113</Paragraphs>
  <ScaleCrop>false</ScaleCrop>
  <Company/>
  <LinksUpToDate>false</LinksUpToDate>
  <CharactersWithSpaces>56624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guanx</dc:creator>
  <cp:lastModifiedBy>Haochun Liang</cp:lastModifiedBy>
  <cp:revision>1485</cp:revision>
  <cp:lastPrinted>2020-04-30T03:43:00Z</cp:lastPrinted>
  <dcterms:created xsi:type="dcterms:W3CDTF">2020-01-22T08:58:00Z</dcterms:created>
  <dcterms:modified xsi:type="dcterms:W3CDTF">2026-06-30T10:30:00Z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y fmtid="{D5CDD505-2E9C-101B-9397-08002B2CF9AE}" pid="3" name="ICV">
    <vt:lpwstr>ab90cf18538f4a518239941f2b6274eb_22</vt:lpwstr>
  </property>
</Properties>
</file>