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CO"/>
        </w:rPr>
        <w:id w:val="910274756"/>
        <w:docPartObj>
          <w:docPartGallery w:val="Cover Pages"/>
          <w:docPartUnique/>
        </w:docPartObj>
      </w:sdtPr>
      <w:sdtContent>
        <w:bookmarkStart w:id="0" w:name="_GoBack" w:displacedByCustomXml="prev"/>
        <w:bookmarkEnd w:id="0" w:displacedByCustomXml="prev"/>
        <w:p w:rsidR="006855F0" w:rsidRPr="008E3559" w:rsidRDefault="006855F0" w:rsidP="00DD0C8F">
          <w:pPr>
            <w:rPr>
              <w:lang w:val="es-CO"/>
            </w:rPr>
          </w:pPr>
          <w:r w:rsidRPr="008E3559">
            <w:rPr>
              <w:noProof/>
              <w:lang w:val="es-CO"/>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4913D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E3559">
            <w:rPr>
              <w:noProof/>
              <w:lang w:val="es-CO"/>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DD5" w:rsidRPr="0086709F" w:rsidRDefault="00AC2DD5">
                                <w:pPr>
                                  <w:jc w:val="right"/>
                                  <w:rPr>
                                    <w:rStyle w:val="TitleChar"/>
                                    <w:lang w:val="es-CO"/>
                                  </w:rPr>
                                </w:pPr>
                                <w:sdt>
                                  <w:sdtPr>
                                    <w:rPr>
                                      <w:rStyle w:val="TitleChar"/>
                                      <w:lang w:val="es-CO"/>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6709F">
                                      <w:rPr>
                                        <w:rStyle w:val="TitleChar"/>
                                        <w:lang w:val="es-CO"/>
                                      </w:rPr>
                                      <w:t>Plan de proyecto</w:t>
                                    </w:r>
                                  </w:sdtContent>
                                </w:sdt>
                              </w:p>
                              <w:sdt>
                                <w:sdtPr>
                                  <w:rPr>
                                    <w:rStyle w:val="SubtitleChar"/>
                                    <w:lang w:val="es-CO"/>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2DD5" w:rsidRPr="0086709F" w:rsidRDefault="00AC2DD5">
                                    <w:pPr>
                                      <w:jc w:val="right"/>
                                      <w:rPr>
                                        <w:rStyle w:val="SubtitleChar"/>
                                        <w:lang w:val="es-CO"/>
                                      </w:rPr>
                                    </w:pPr>
                                    <w:r w:rsidRPr="0086709F">
                                      <w:rPr>
                                        <w:rStyle w:val="SubtitleChar"/>
                                        <w:lang w:val="es-CO"/>
                                      </w:rPr>
                                      <w:t>Para el trabajo de grado Ane-Stent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AC2DD5" w:rsidRPr="0086709F" w:rsidRDefault="00AC2DD5">
                          <w:pPr>
                            <w:jc w:val="right"/>
                            <w:rPr>
                              <w:rStyle w:val="TitleChar"/>
                              <w:lang w:val="es-CO"/>
                            </w:rPr>
                          </w:pPr>
                          <w:sdt>
                            <w:sdtPr>
                              <w:rPr>
                                <w:rStyle w:val="TitleChar"/>
                                <w:lang w:val="es-CO"/>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6709F">
                                <w:rPr>
                                  <w:rStyle w:val="TitleChar"/>
                                  <w:lang w:val="es-CO"/>
                                </w:rPr>
                                <w:t>Plan de proyecto</w:t>
                              </w:r>
                            </w:sdtContent>
                          </w:sdt>
                        </w:p>
                        <w:sdt>
                          <w:sdtPr>
                            <w:rPr>
                              <w:rStyle w:val="SubtitleChar"/>
                              <w:lang w:val="es-CO"/>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2DD5" w:rsidRPr="0086709F" w:rsidRDefault="00AC2DD5">
                              <w:pPr>
                                <w:jc w:val="right"/>
                                <w:rPr>
                                  <w:rStyle w:val="SubtitleChar"/>
                                  <w:lang w:val="es-CO"/>
                                </w:rPr>
                              </w:pPr>
                              <w:r w:rsidRPr="0086709F">
                                <w:rPr>
                                  <w:rStyle w:val="SubtitleChar"/>
                                  <w:lang w:val="es-CO"/>
                                </w:rPr>
                                <w:t>Para el trabajo de grado Ane-Stent</w:t>
                              </w:r>
                            </w:p>
                          </w:sdtContent>
                        </w:sdt>
                      </w:txbxContent>
                    </v:textbox>
                    <w10:wrap type="square" anchorx="page" anchory="page"/>
                  </v:shape>
                </w:pict>
              </mc:Fallback>
            </mc:AlternateContent>
          </w:r>
        </w:p>
        <w:p w:rsidR="006855F0" w:rsidRPr="008E3559" w:rsidRDefault="006855F0" w:rsidP="00DD0C8F">
          <w:pPr>
            <w:rPr>
              <w:lang w:val="es-CO"/>
            </w:rPr>
          </w:pPr>
          <w:r w:rsidRPr="008E3559">
            <w:rPr>
              <w:noProof/>
              <w:lang w:val="es-CO"/>
            </w:rPr>
            <mc:AlternateContent>
              <mc:Choice Requires="wps">
                <w:drawing>
                  <wp:anchor distT="0" distB="0" distL="114300" distR="114300" simplePos="0" relativeHeight="251660288" behindDoc="0" locked="0" layoutInCell="1" allowOverlap="1">
                    <wp:simplePos x="0" y="0"/>
                    <wp:positionH relativeFrom="page">
                      <wp:posOffset>228600</wp:posOffset>
                    </wp:positionH>
                    <wp:positionV relativeFrom="page">
                      <wp:posOffset>7877175</wp:posOffset>
                    </wp:positionV>
                    <wp:extent cx="7315200" cy="15049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0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DD5" w:rsidRDefault="00AC2DD5">
                                <w:pPr>
                                  <w:pStyle w:val="NoSpacing"/>
                                  <w:jc w:val="right"/>
                                  <w:rPr>
                                    <w:color w:val="595959" w:themeColor="text1" w:themeTint="A6"/>
                                    <w:sz w:val="28"/>
                                    <w:szCs w:val="28"/>
                                    <w:lang w:val="es-CO"/>
                                  </w:rPr>
                                </w:pPr>
                                <w:r>
                                  <w:rPr>
                                    <w:color w:val="595959" w:themeColor="text1" w:themeTint="A6"/>
                                    <w:sz w:val="28"/>
                                    <w:szCs w:val="28"/>
                                    <w:lang w:val="es-CO"/>
                                  </w:rPr>
                                  <w:t>Stephanie Domínguez Andrade</w:t>
                                </w:r>
                              </w:p>
                              <w:p w:rsidR="00AC2DD5" w:rsidRPr="006855F0" w:rsidRDefault="00AC2DD5" w:rsidP="006855F0">
                                <w:pPr>
                                  <w:pStyle w:val="NoSpacing"/>
                                  <w:jc w:val="right"/>
                                  <w:rPr>
                                    <w:color w:val="595959" w:themeColor="text1" w:themeTint="A6"/>
                                    <w:sz w:val="18"/>
                                    <w:szCs w:val="18"/>
                                    <w:lang w:val="es-CO"/>
                                  </w:rPr>
                                </w:pPr>
                                <w:sdt>
                                  <w:sdtPr>
                                    <w:rPr>
                                      <w:color w:val="595959" w:themeColor="text1" w:themeTint="A6"/>
                                      <w:sz w:val="18"/>
                                      <w:szCs w:val="18"/>
                                      <w:lang w:val="es-CO"/>
                                    </w:rPr>
                                    <w:alias w:val="Email"/>
                                    <w:tag w:val="Email"/>
                                    <w:id w:val="2070457594"/>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s-CO"/>
                                      </w:rPr>
                                      <w:t xml:space="preserve">     </w:t>
                                    </w:r>
                                  </w:sdtContent>
                                </w:sdt>
                                <w:r>
                                  <w:rPr>
                                    <w:color w:val="595959" w:themeColor="text1" w:themeTint="A6"/>
                                    <w:sz w:val="18"/>
                                    <w:szCs w:val="18"/>
                                    <w:lang w:val="es-CO"/>
                                  </w:rPr>
                                  <w:t>@.c</w:t>
                                </w:r>
                                <w:r w:rsidRPr="006855F0">
                                  <w:rPr>
                                    <w:color w:val="595959" w:themeColor="text1" w:themeTint="A6"/>
                                    <w:sz w:val="18"/>
                                    <w:szCs w:val="18"/>
                                    <w:lang w:val="es-CO"/>
                                  </w:rPr>
                                  <w:t>o</w:t>
                                </w:r>
                              </w:p>
                              <w:p w:rsidR="00AC2DD5" w:rsidRDefault="00AC2DD5" w:rsidP="006855F0">
                                <w:pPr>
                                  <w:pStyle w:val="NoSpacing"/>
                                  <w:jc w:val="right"/>
                                  <w:rPr>
                                    <w:color w:val="595959" w:themeColor="text1" w:themeTint="A6"/>
                                    <w:sz w:val="28"/>
                                    <w:szCs w:val="28"/>
                                    <w:lang w:val="es-CO"/>
                                  </w:rPr>
                                </w:pPr>
                                <w:r>
                                  <w:rPr>
                                    <w:color w:val="595959" w:themeColor="text1" w:themeTint="A6"/>
                                    <w:sz w:val="28"/>
                                    <w:szCs w:val="28"/>
                                    <w:lang w:val="es-CO"/>
                                  </w:rPr>
                                  <w:t>Juan Sebastián Espinosa Torres</w:t>
                                </w:r>
                              </w:p>
                              <w:p w:rsidR="00AC2DD5" w:rsidRDefault="00AC2DD5" w:rsidP="006855F0">
                                <w:pPr>
                                  <w:pStyle w:val="NoSpacing"/>
                                  <w:jc w:val="right"/>
                                  <w:rPr>
                                    <w:color w:val="595959" w:themeColor="text1" w:themeTint="A6"/>
                                    <w:sz w:val="18"/>
                                    <w:szCs w:val="18"/>
                                    <w:lang w:val="es-CO"/>
                                  </w:rPr>
                                </w:pPr>
                                <w:hyperlink r:id="rId11" w:history="1">
                                  <w:r w:rsidRPr="00182396">
                                    <w:rPr>
                                      <w:rStyle w:val="Hyperlink"/>
                                      <w:sz w:val="18"/>
                                      <w:szCs w:val="18"/>
                                      <w:lang w:val="es-CO"/>
                                    </w:rPr>
                                    <w:t>espinosa_j@javeriana.edu.co</w:t>
                                  </w:r>
                                </w:hyperlink>
                              </w:p>
                              <w:p w:rsidR="00AC2DD5" w:rsidRDefault="00AC2DD5" w:rsidP="00AB60FC">
                                <w:pPr>
                                  <w:pStyle w:val="NoSpacing"/>
                                  <w:jc w:val="right"/>
                                  <w:rPr>
                                    <w:color w:val="595959" w:themeColor="text1" w:themeTint="A6"/>
                                    <w:sz w:val="28"/>
                                    <w:szCs w:val="28"/>
                                    <w:lang w:val="es-CO"/>
                                  </w:rPr>
                                </w:pPr>
                                <w:r>
                                  <w:rPr>
                                    <w:color w:val="595959" w:themeColor="text1" w:themeTint="A6"/>
                                    <w:sz w:val="28"/>
                                    <w:szCs w:val="28"/>
                                    <w:lang w:val="es-CO"/>
                                  </w:rPr>
                                  <w:t>Jose Antonio Quintero Gómez</w:t>
                                </w:r>
                              </w:p>
                              <w:p w:rsidR="00AC2DD5" w:rsidRDefault="00AC2DD5" w:rsidP="00AB60FC">
                                <w:pPr>
                                  <w:pStyle w:val="NoSpacing"/>
                                  <w:jc w:val="right"/>
                                  <w:rPr>
                                    <w:color w:val="595959" w:themeColor="text1" w:themeTint="A6"/>
                                    <w:sz w:val="18"/>
                                    <w:szCs w:val="18"/>
                                    <w:lang w:val="es-CO"/>
                                  </w:rPr>
                                </w:pPr>
                                <w:r>
                                  <w:rPr>
                                    <w:color w:val="595959" w:themeColor="text1" w:themeTint="A6"/>
                                    <w:sz w:val="18"/>
                                    <w:szCs w:val="18"/>
                                    <w:lang w:val="es-CO"/>
                                  </w:rPr>
                                  <w:t>@.co</w:t>
                                </w:r>
                              </w:p>
                              <w:p w:rsidR="00AC2DD5" w:rsidRPr="00AB60FC" w:rsidRDefault="00AC2DD5" w:rsidP="00AB60FC">
                                <w:pPr>
                                  <w:pStyle w:val="NoSpacing"/>
                                  <w:jc w:val="right"/>
                                  <w:rPr>
                                    <w:color w:val="595959" w:themeColor="text1" w:themeTint="A6"/>
                                    <w:sz w:val="28"/>
                                    <w:szCs w:val="28"/>
                                    <w:lang w:val="es-CO"/>
                                  </w:rPr>
                                </w:pPr>
                                <w:r w:rsidRPr="00AB60FC">
                                  <w:rPr>
                                    <w:color w:val="595959" w:themeColor="text1" w:themeTint="A6"/>
                                    <w:sz w:val="28"/>
                                    <w:szCs w:val="28"/>
                                    <w:lang w:val="es-CO"/>
                                  </w:rPr>
                                  <w:t>David Alonso Villamizar Lizcano</w:t>
                                </w:r>
                              </w:p>
                              <w:p w:rsidR="00AC2DD5" w:rsidRPr="00AB60FC" w:rsidRDefault="00AC2DD5" w:rsidP="00AB60FC">
                                <w:pPr>
                                  <w:pStyle w:val="NoSpacing"/>
                                  <w:jc w:val="right"/>
                                  <w:rPr>
                                    <w:color w:val="595959" w:themeColor="text1" w:themeTint="A6"/>
                                    <w:sz w:val="18"/>
                                    <w:szCs w:val="18"/>
                                    <w:lang w:val="es-CO"/>
                                  </w:rPr>
                                </w:pPr>
                                <w:r w:rsidRPr="00AB60FC">
                                  <w:rPr>
                                    <w:color w:val="595959" w:themeColor="text1" w:themeTint="A6"/>
                                    <w:sz w:val="18"/>
                                    <w:szCs w:val="18"/>
                                    <w:lang w:val="es-CO"/>
                                  </w:rPr>
                                  <w:t>@.co</w:t>
                                </w:r>
                              </w:p>
                              <w:p w:rsidR="00AC2DD5" w:rsidRPr="00AB60FC" w:rsidRDefault="00AC2DD5" w:rsidP="00AB60FC">
                                <w:pPr>
                                  <w:pStyle w:val="NoSpacing"/>
                                  <w:jc w:val="right"/>
                                  <w:rPr>
                                    <w:color w:val="595959" w:themeColor="text1" w:themeTint="A6"/>
                                    <w:sz w:val="18"/>
                                    <w:szCs w:val="18"/>
                                    <w:lang w:val="es-CO"/>
                                  </w:rPr>
                                </w:pPr>
                              </w:p>
                              <w:p w:rsidR="00AC2DD5" w:rsidRPr="00AB60FC" w:rsidRDefault="00AC2DD5" w:rsidP="006855F0">
                                <w:pPr>
                                  <w:pStyle w:val="NoSpacing"/>
                                  <w:jc w:val="right"/>
                                  <w:rPr>
                                    <w:color w:val="595959" w:themeColor="text1" w:themeTint="A6"/>
                                    <w:sz w:val="18"/>
                                    <w:szCs w:val="18"/>
                                    <w:lang w:val="es-CO"/>
                                  </w:rPr>
                                </w:pPr>
                              </w:p>
                              <w:p w:rsidR="00AC2DD5" w:rsidRPr="00AB60FC" w:rsidRDefault="00AC2DD5" w:rsidP="006855F0">
                                <w:pPr>
                                  <w:pStyle w:val="NoSpacing"/>
                                  <w:jc w:val="right"/>
                                  <w:rPr>
                                    <w:color w:val="595959" w:themeColor="text1" w:themeTint="A6"/>
                                    <w:sz w:val="28"/>
                                    <w:szCs w:val="28"/>
                                    <w:lang w:val="es-CO"/>
                                  </w:rPr>
                                </w:pPr>
                              </w:p>
                              <w:p w:rsidR="00AC2DD5" w:rsidRDefault="00AC2DD5">
                                <w:pPr>
                                  <w:pStyle w:val="NoSpacing"/>
                                  <w:jc w:val="right"/>
                                  <w:rPr>
                                    <w:color w:val="595959" w:themeColor="text1" w:themeTint="A6"/>
                                    <w:sz w:val="28"/>
                                    <w:szCs w:val="28"/>
                                    <w:lang w:val="es-CO"/>
                                  </w:rPr>
                                </w:pPr>
                                <w:sdt>
                                  <w:sdtPr>
                                    <w:rPr>
                                      <w:color w:val="595959" w:themeColor="text1" w:themeTint="A6"/>
                                      <w:sz w:val="18"/>
                                      <w:szCs w:val="18"/>
                                      <w:lang w:val="es-CO"/>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s-CO"/>
                                      </w:rPr>
                                      <w:t xml:space="preserve">     </w:t>
                                    </w:r>
                                  </w:sdtContent>
                                </w:sdt>
                              </w:p>
                              <w:sdt>
                                <w:sdtPr>
                                  <w:rPr>
                                    <w:color w:val="595959" w:themeColor="text1" w:themeTint="A6"/>
                                    <w:sz w:val="28"/>
                                    <w:szCs w:val="28"/>
                                    <w:lang w:val="es-CO"/>
                                  </w:rPr>
                                  <w:alias w:val="Author"/>
                                  <w:tag w:val=""/>
                                  <w:id w:val="345531730"/>
                                  <w:dataBinding w:prefixMappings="xmlns:ns0='http://purl.org/dc/elements/1.1/' xmlns:ns1='http://schemas.openxmlformats.org/package/2006/metadata/core-properties' " w:xpath="/ns1:coreProperties[1]/ns0:creator[1]" w:storeItemID="{6C3C8BC8-F283-45AE-878A-BAB7291924A1}"/>
                                  <w:text/>
                                </w:sdtPr>
                                <w:sdtContent>
                                  <w:p w:rsidR="00AC2DD5" w:rsidRDefault="00AC2DD5" w:rsidP="006855F0">
                                    <w:pPr>
                                      <w:pStyle w:val="NoSpacing"/>
                                      <w:jc w:val="right"/>
                                      <w:rPr>
                                        <w:color w:val="595959" w:themeColor="text1" w:themeTint="A6"/>
                                        <w:sz w:val="28"/>
                                        <w:szCs w:val="28"/>
                                        <w:lang w:val="es-CO"/>
                                      </w:rPr>
                                    </w:pPr>
                                    <w:r>
                                      <w:rPr>
                                        <w:color w:val="595959" w:themeColor="text1" w:themeTint="A6"/>
                                        <w:sz w:val="28"/>
                                        <w:szCs w:val="28"/>
                                        <w:lang w:val="es-CO"/>
                                      </w:rPr>
                                      <w:t>J</w:t>
                                    </w:r>
                                  </w:p>
                                </w:sdtContent>
                              </w:sdt>
                              <w:p w:rsidR="00AC2DD5" w:rsidRDefault="00AC2DD5" w:rsidP="006855F0">
                                <w:pPr>
                                  <w:pStyle w:val="NoSpacing"/>
                                  <w:jc w:val="right"/>
                                  <w:rPr>
                                    <w:color w:val="595959" w:themeColor="text1" w:themeTint="A6"/>
                                    <w:sz w:val="28"/>
                                    <w:szCs w:val="28"/>
                                    <w:lang w:val="es-CO"/>
                                  </w:rPr>
                                </w:pPr>
                                <w:sdt>
                                  <w:sdtPr>
                                    <w:rPr>
                                      <w:color w:val="595959" w:themeColor="text1" w:themeTint="A6"/>
                                      <w:sz w:val="18"/>
                                      <w:szCs w:val="18"/>
                                      <w:lang w:val="es-CO"/>
                                    </w:rPr>
                                    <w:alias w:val="Email"/>
                                    <w:tag w:val="Email"/>
                                    <w:id w:val="409967095"/>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s-CO"/>
                                      </w:rPr>
                                      <w:t xml:space="preserve">     </w:t>
                                    </w:r>
                                  </w:sdtContent>
                                </w:sdt>
                              </w:p>
                              <w:p w:rsidR="00AC2DD5" w:rsidRDefault="00AC2DD5">
                                <w:pPr>
                                  <w:pStyle w:val="NoSpacing"/>
                                  <w:jc w:val="right"/>
                                  <w:rPr>
                                    <w:color w:val="595959" w:themeColor="text1" w:themeTint="A6"/>
                                    <w:sz w:val="28"/>
                                    <w:szCs w:val="28"/>
                                    <w:lang w:val="es-CO"/>
                                  </w:rPr>
                                </w:pPr>
                              </w:p>
                              <w:p w:rsidR="00AC2DD5" w:rsidRPr="006855F0" w:rsidRDefault="00AC2DD5">
                                <w:pPr>
                                  <w:pStyle w:val="NoSpacing"/>
                                  <w:jc w:val="right"/>
                                  <w:rPr>
                                    <w:color w:val="595959" w:themeColor="text1" w:themeTint="A6"/>
                                    <w:sz w:val="28"/>
                                    <w:szCs w:val="28"/>
                                    <w:lang w:val="es-CO"/>
                                  </w:rPr>
                                </w:pPr>
                              </w:p>
                              <w:p w:rsidR="00AC2DD5" w:rsidRPr="006855F0" w:rsidRDefault="00AC2DD5">
                                <w:pPr>
                                  <w:pStyle w:val="NoSpacing"/>
                                  <w:jc w:val="right"/>
                                  <w:rPr>
                                    <w:color w:val="595959" w:themeColor="text1" w:themeTint="A6"/>
                                    <w:sz w:val="18"/>
                                    <w:szCs w:val="18"/>
                                    <w:lang w:val="es-CO"/>
                                  </w:rPr>
                                </w:pPr>
                              </w:p>
                              <w:p w:rsidR="00AC2DD5" w:rsidRPr="006855F0" w:rsidRDefault="00AC2DD5">
                                <w:pPr>
                                  <w:pStyle w:val="NoSpacing"/>
                                  <w:jc w:val="right"/>
                                  <w:rPr>
                                    <w:color w:val="595959" w:themeColor="text1" w:themeTint="A6"/>
                                    <w:sz w:val="18"/>
                                    <w:szCs w:val="18"/>
                                    <w:lang w:val="es-CO"/>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margin-left:18pt;margin-top:620.25pt;width:8in;height:118.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s1U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" filled="f" stroked="f" strokeweight=".5pt">
                    <v:textbox inset="126pt,0,54pt,0">
                      <w:txbxContent>
                        <w:p w:rsidR="00AC2DD5" w:rsidRDefault="00AC2DD5">
                          <w:pPr>
                            <w:pStyle w:val="NoSpacing"/>
                            <w:jc w:val="right"/>
                            <w:rPr>
                              <w:color w:val="595959" w:themeColor="text1" w:themeTint="A6"/>
                              <w:sz w:val="28"/>
                              <w:szCs w:val="28"/>
                              <w:lang w:val="es-CO"/>
                            </w:rPr>
                          </w:pPr>
                          <w:r>
                            <w:rPr>
                              <w:color w:val="595959" w:themeColor="text1" w:themeTint="A6"/>
                              <w:sz w:val="28"/>
                              <w:szCs w:val="28"/>
                              <w:lang w:val="es-CO"/>
                            </w:rPr>
                            <w:t>Stephanie Domínguez Andrade</w:t>
                          </w:r>
                        </w:p>
                        <w:p w:rsidR="00AC2DD5" w:rsidRPr="006855F0" w:rsidRDefault="00AC2DD5" w:rsidP="006855F0">
                          <w:pPr>
                            <w:pStyle w:val="NoSpacing"/>
                            <w:jc w:val="right"/>
                            <w:rPr>
                              <w:color w:val="595959" w:themeColor="text1" w:themeTint="A6"/>
                              <w:sz w:val="18"/>
                              <w:szCs w:val="18"/>
                              <w:lang w:val="es-CO"/>
                            </w:rPr>
                          </w:pPr>
                          <w:sdt>
                            <w:sdtPr>
                              <w:rPr>
                                <w:color w:val="595959" w:themeColor="text1" w:themeTint="A6"/>
                                <w:sz w:val="18"/>
                                <w:szCs w:val="18"/>
                                <w:lang w:val="es-CO"/>
                              </w:rPr>
                              <w:alias w:val="Email"/>
                              <w:tag w:val="Email"/>
                              <w:id w:val="2070457594"/>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s-CO"/>
                                </w:rPr>
                                <w:t xml:space="preserve">     </w:t>
                              </w:r>
                            </w:sdtContent>
                          </w:sdt>
                          <w:r>
                            <w:rPr>
                              <w:color w:val="595959" w:themeColor="text1" w:themeTint="A6"/>
                              <w:sz w:val="18"/>
                              <w:szCs w:val="18"/>
                              <w:lang w:val="es-CO"/>
                            </w:rPr>
                            <w:t>@.c</w:t>
                          </w:r>
                          <w:r w:rsidRPr="006855F0">
                            <w:rPr>
                              <w:color w:val="595959" w:themeColor="text1" w:themeTint="A6"/>
                              <w:sz w:val="18"/>
                              <w:szCs w:val="18"/>
                              <w:lang w:val="es-CO"/>
                            </w:rPr>
                            <w:t>o</w:t>
                          </w:r>
                        </w:p>
                        <w:p w:rsidR="00AC2DD5" w:rsidRDefault="00AC2DD5" w:rsidP="006855F0">
                          <w:pPr>
                            <w:pStyle w:val="NoSpacing"/>
                            <w:jc w:val="right"/>
                            <w:rPr>
                              <w:color w:val="595959" w:themeColor="text1" w:themeTint="A6"/>
                              <w:sz w:val="28"/>
                              <w:szCs w:val="28"/>
                              <w:lang w:val="es-CO"/>
                            </w:rPr>
                          </w:pPr>
                          <w:r>
                            <w:rPr>
                              <w:color w:val="595959" w:themeColor="text1" w:themeTint="A6"/>
                              <w:sz w:val="28"/>
                              <w:szCs w:val="28"/>
                              <w:lang w:val="es-CO"/>
                            </w:rPr>
                            <w:t>Juan Sebastián Espinosa Torres</w:t>
                          </w:r>
                        </w:p>
                        <w:p w:rsidR="00AC2DD5" w:rsidRDefault="00AC2DD5" w:rsidP="006855F0">
                          <w:pPr>
                            <w:pStyle w:val="NoSpacing"/>
                            <w:jc w:val="right"/>
                            <w:rPr>
                              <w:color w:val="595959" w:themeColor="text1" w:themeTint="A6"/>
                              <w:sz w:val="18"/>
                              <w:szCs w:val="18"/>
                              <w:lang w:val="es-CO"/>
                            </w:rPr>
                          </w:pPr>
                          <w:hyperlink r:id="rId12" w:history="1">
                            <w:r w:rsidRPr="00182396">
                              <w:rPr>
                                <w:rStyle w:val="Hyperlink"/>
                                <w:sz w:val="18"/>
                                <w:szCs w:val="18"/>
                                <w:lang w:val="es-CO"/>
                              </w:rPr>
                              <w:t>espinosa_j@javeriana.edu.co</w:t>
                            </w:r>
                          </w:hyperlink>
                        </w:p>
                        <w:p w:rsidR="00AC2DD5" w:rsidRDefault="00AC2DD5" w:rsidP="00AB60FC">
                          <w:pPr>
                            <w:pStyle w:val="NoSpacing"/>
                            <w:jc w:val="right"/>
                            <w:rPr>
                              <w:color w:val="595959" w:themeColor="text1" w:themeTint="A6"/>
                              <w:sz w:val="28"/>
                              <w:szCs w:val="28"/>
                              <w:lang w:val="es-CO"/>
                            </w:rPr>
                          </w:pPr>
                          <w:r>
                            <w:rPr>
                              <w:color w:val="595959" w:themeColor="text1" w:themeTint="A6"/>
                              <w:sz w:val="28"/>
                              <w:szCs w:val="28"/>
                              <w:lang w:val="es-CO"/>
                            </w:rPr>
                            <w:t>Jose Antonio Quintero Gómez</w:t>
                          </w:r>
                        </w:p>
                        <w:p w:rsidR="00AC2DD5" w:rsidRDefault="00AC2DD5" w:rsidP="00AB60FC">
                          <w:pPr>
                            <w:pStyle w:val="NoSpacing"/>
                            <w:jc w:val="right"/>
                            <w:rPr>
                              <w:color w:val="595959" w:themeColor="text1" w:themeTint="A6"/>
                              <w:sz w:val="18"/>
                              <w:szCs w:val="18"/>
                              <w:lang w:val="es-CO"/>
                            </w:rPr>
                          </w:pPr>
                          <w:r>
                            <w:rPr>
                              <w:color w:val="595959" w:themeColor="text1" w:themeTint="A6"/>
                              <w:sz w:val="18"/>
                              <w:szCs w:val="18"/>
                              <w:lang w:val="es-CO"/>
                            </w:rPr>
                            <w:t>@.co</w:t>
                          </w:r>
                        </w:p>
                        <w:p w:rsidR="00AC2DD5" w:rsidRPr="00AB60FC" w:rsidRDefault="00AC2DD5" w:rsidP="00AB60FC">
                          <w:pPr>
                            <w:pStyle w:val="NoSpacing"/>
                            <w:jc w:val="right"/>
                            <w:rPr>
                              <w:color w:val="595959" w:themeColor="text1" w:themeTint="A6"/>
                              <w:sz w:val="28"/>
                              <w:szCs w:val="28"/>
                              <w:lang w:val="es-CO"/>
                            </w:rPr>
                          </w:pPr>
                          <w:r w:rsidRPr="00AB60FC">
                            <w:rPr>
                              <w:color w:val="595959" w:themeColor="text1" w:themeTint="A6"/>
                              <w:sz w:val="28"/>
                              <w:szCs w:val="28"/>
                              <w:lang w:val="es-CO"/>
                            </w:rPr>
                            <w:t>David Alonso Villamizar Lizcano</w:t>
                          </w:r>
                        </w:p>
                        <w:p w:rsidR="00AC2DD5" w:rsidRPr="00AB60FC" w:rsidRDefault="00AC2DD5" w:rsidP="00AB60FC">
                          <w:pPr>
                            <w:pStyle w:val="NoSpacing"/>
                            <w:jc w:val="right"/>
                            <w:rPr>
                              <w:color w:val="595959" w:themeColor="text1" w:themeTint="A6"/>
                              <w:sz w:val="18"/>
                              <w:szCs w:val="18"/>
                              <w:lang w:val="es-CO"/>
                            </w:rPr>
                          </w:pPr>
                          <w:r w:rsidRPr="00AB60FC">
                            <w:rPr>
                              <w:color w:val="595959" w:themeColor="text1" w:themeTint="A6"/>
                              <w:sz w:val="18"/>
                              <w:szCs w:val="18"/>
                              <w:lang w:val="es-CO"/>
                            </w:rPr>
                            <w:t>@.co</w:t>
                          </w:r>
                        </w:p>
                        <w:p w:rsidR="00AC2DD5" w:rsidRPr="00AB60FC" w:rsidRDefault="00AC2DD5" w:rsidP="00AB60FC">
                          <w:pPr>
                            <w:pStyle w:val="NoSpacing"/>
                            <w:jc w:val="right"/>
                            <w:rPr>
                              <w:color w:val="595959" w:themeColor="text1" w:themeTint="A6"/>
                              <w:sz w:val="18"/>
                              <w:szCs w:val="18"/>
                              <w:lang w:val="es-CO"/>
                            </w:rPr>
                          </w:pPr>
                        </w:p>
                        <w:p w:rsidR="00AC2DD5" w:rsidRPr="00AB60FC" w:rsidRDefault="00AC2DD5" w:rsidP="006855F0">
                          <w:pPr>
                            <w:pStyle w:val="NoSpacing"/>
                            <w:jc w:val="right"/>
                            <w:rPr>
                              <w:color w:val="595959" w:themeColor="text1" w:themeTint="A6"/>
                              <w:sz w:val="18"/>
                              <w:szCs w:val="18"/>
                              <w:lang w:val="es-CO"/>
                            </w:rPr>
                          </w:pPr>
                        </w:p>
                        <w:p w:rsidR="00AC2DD5" w:rsidRPr="00AB60FC" w:rsidRDefault="00AC2DD5" w:rsidP="006855F0">
                          <w:pPr>
                            <w:pStyle w:val="NoSpacing"/>
                            <w:jc w:val="right"/>
                            <w:rPr>
                              <w:color w:val="595959" w:themeColor="text1" w:themeTint="A6"/>
                              <w:sz w:val="28"/>
                              <w:szCs w:val="28"/>
                              <w:lang w:val="es-CO"/>
                            </w:rPr>
                          </w:pPr>
                        </w:p>
                        <w:p w:rsidR="00AC2DD5" w:rsidRDefault="00AC2DD5">
                          <w:pPr>
                            <w:pStyle w:val="NoSpacing"/>
                            <w:jc w:val="right"/>
                            <w:rPr>
                              <w:color w:val="595959" w:themeColor="text1" w:themeTint="A6"/>
                              <w:sz w:val="28"/>
                              <w:szCs w:val="28"/>
                              <w:lang w:val="es-CO"/>
                            </w:rPr>
                          </w:pPr>
                          <w:sdt>
                            <w:sdtPr>
                              <w:rPr>
                                <w:color w:val="595959" w:themeColor="text1" w:themeTint="A6"/>
                                <w:sz w:val="18"/>
                                <w:szCs w:val="18"/>
                                <w:lang w:val="es-CO"/>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s-CO"/>
                                </w:rPr>
                                <w:t xml:space="preserve">     </w:t>
                              </w:r>
                            </w:sdtContent>
                          </w:sdt>
                        </w:p>
                        <w:sdt>
                          <w:sdtPr>
                            <w:rPr>
                              <w:color w:val="595959" w:themeColor="text1" w:themeTint="A6"/>
                              <w:sz w:val="28"/>
                              <w:szCs w:val="28"/>
                              <w:lang w:val="es-CO"/>
                            </w:rPr>
                            <w:alias w:val="Author"/>
                            <w:tag w:val=""/>
                            <w:id w:val="345531730"/>
                            <w:dataBinding w:prefixMappings="xmlns:ns0='http://purl.org/dc/elements/1.1/' xmlns:ns1='http://schemas.openxmlformats.org/package/2006/metadata/core-properties' " w:xpath="/ns1:coreProperties[1]/ns0:creator[1]" w:storeItemID="{6C3C8BC8-F283-45AE-878A-BAB7291924A1}"/>
                            <w:text/>
                          </w:sdtPr>
                          <w:sdtContent>
                            <w:p w:rsidR="00AC2DD5" w:rsidRDefault="00AC2DD5" w:rsidP="006855F0">
                              <w:pPr>
                                <w:pStyle w:val="NoSpacing"/>
                                <w:jc w:val="right"/>
                                <w:rPr>
                                  <w:color w:val="595959" w:themeColor="text1" w:themeTint="A6"/>
                                  <w:sz w:val="28"/>
                                  <w:szCs w:val="28"/>
                                  <w:lang w:val="es-CO"/>
                                </w:rPr>
                              </w:pPr>
                              <w:r>
                                <w:rPr>
                                  <w:color w:val="595959" w:themeColor="text1" w:themeTint="A6"/>
                                  <w:sz w:val="28"/>
                                  <w:szCs w:val="28"/>
                                  <w:lang w:val="es-CO"/>
                                </w:rPr>
                                <w:t>J</w:t>
                              </w:r>
                            </w:p>
                          </w:sdtContent>
                        </w:sdt>
                        <w:p w:rsidR="00AC2DD5" w:rsidRDefault="00AC2DD5" w:rsidP="006855F0">
                          <w:pPr>
                            <w:pStyle w:val="NoSpacing"/>
                            <w:jc w:val="right"/>
                            <w:rPr>
                              <w:color w:val="595959" w:themeColor="text1" w:themeTint="A6"/>
                              <w:sz w:val="28"/>
                              <w:szCs w:val="28"/>
                              <w:lang w:val="es-CO"/>
                            </w:rPr>
                          </w:pPr>
                          <w:sdt>
                            <w:sdtPr>
                              <w:rPr>
                                <w:color w:val="595959" w:themeColor="text1" w:themeTint="A6"/>
                                <w:sz w:val="18"/>
                                <w:szCs w:val="18"/>
                                <w:lang w:val="es-CO"/>
                              </w:rPr>
                              <w:alias w:val="Email"/>
                              <w:tag w:val="Email"/>
                              <w:id w:val="409967095"/>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s-CO"/>
                                </w:rPr>
                                <w:t xml:space="preserve">     </w:t>
                              </w:r>
                            </w:sdtContent>
                          </w:sdt>
                        </w:p>
                        <w:p w:rsidR="00AC2DD5" w:rsidRDefault="00AC2DD5">
                          <w:pPr>
                            <w:pStyle w:val="NoSpacing"/>
                            <w:jc w:val="right"/>
                            <w:rPr>
                              <w:color w:val="595959" w:themeColor="text1" w:themeTint="A6"/>
                              <w:sz w:val="28"/>
                              <w:szCs w:val="28"/>
                              <w:lang w:val="es-CO"/>
                            </w:rPr>
                          </w:pPr>
                        </w:p>
                        <w:p w:rsidR="00AC2DD5" w:rsidRPr="006855F0" w:rsidRDefault="00AC2DD5">
                          <w:pPr>
                            <w:pStyle w:val="NoSpacing"/>
                            <w:jc w:val="right"/>
                            <w:rPr>
                              <w:color w:val="595959" w:themeColor="text1" w:themeTint="A6"/>
                              <w:sz w:val="28"/>
                              <w:szCs w:val="28"/>
                              <w:lang w:val="es-CO"/>
                            </w:rPr>
                          </w:pPr>
                        </w:p>
                        <w:p w:rsidR="00AC2DD5" w:rsidRPr="006855F0" w:rsidRDefault="00AC2DD5">
                          <w:pPr>
                            <w:pStyle w:val="NoSpacing"/>
                            <w:jc w:val="right"/>
                            <w:rPr>
                              <w:color w:val="595959" w:themeColor="text1" w:themeTint="A6"/>
                              <w:sz w:val="18"/>
                              <w:szCs w:val="18"/>
                              <w:lang w:val="es-CO"/>
                            </w:rPr>
                          </w:pPr>
                        </w:p>
                        <w:p w:rsidR="00AC2DD5" w:rsidRPr="006855F0" w:rsidRDefault="00AC2DD5">
                          <w:pPr>
                            <w:pStyle w:val="NoSpacing"/>
                            <w:jc w:val="right"/>
                            <w:rPr>
                              <w:color w:val="595959" w:themeColor="text1" w:themeTint="A6"/>
                              <w:sz w:val="18"/>
                              <w:szCs w:val="18"/>
                              <w:lang w:val="es-CO"/>
                            </w:rPr>
                          </w:pPr>
                        </w:p>
                      </w:txbxContent>
                    </v:textbox>
                    <w10:wrap type="square" anchorx="page" anchory="page"/>
                  </v:shape>
                </w:pict>
              </mc:Fallback>
            </mc:AlternateContent>
          </w:r>
          <w:r w:rsidRPr="008E3559">
            <w:rPr>
              <w:lang w:val="es-CO"/>
            </w:rPr>
            <w:br w:type="page"/>
          </w:r>
        </w:p>
      </w:sdtContent>
    </w:sdt>
    <w:p w:rsidR="006855F0" w:rsidRPr="008E3559" w:rsidRDefault="006855F0" w:rsidP="00DD0C8F">
      <w:pPr>
        <w:rPr>
          <w:lang w:val="es-CO"/>
        </w:rPr>
      </w:pPr>
    </w:p>
    <w:p w:rsidR="001B5726" w:rsidRPr="008E3559" w:rsidRDefault="00555429" w:rsidP="00DD0C8F">
      <w:pPr>
        <w:pStyle w:val="Heading1"/>
        <w:numPr>
          <w:ilvl w:val="0"/>
          <w:numId w:val="1"/>
        </w:numPr>
        <w:spacing w:after="160"/>
        <w:rPr>
          <w:lang w:val="es-CO"/>
        </w:rPr>
      </w:pPr>
      <w:bookmarkStart w:id="1" w:name="_Toc498283846"/>
      <w:r w:rsidRPr="008E3559">
        <w:rPr>
          <w:lang w:val="es-CO"/>
        </w:rPr>
        <w:t xml:space="preserve">Historial de </w:t>
      </w:r>
      <w:r w:rsidR="007C4780" w:rsidRPr="008E3559">
        <w:rPr>
          <w:lang w:val="es-CO"/>
        </w:rPr>
        <w:t>c</w:t>
      </w:r>
      <w:r w:rsidRPr="008E3559">
        <w:rPr>
          <w:lang w:val="es-CO"/>
        </w:rPr>
        <w:t>ambios</w:t>
      </w:r>
      <w:bookmarkEnd w:id="1"/>
    </w:p>
    <w:tbl>
      <w:tblPr>
        <w:tblStyle w:val="TableGrid"/>
        <w:tblW w:w="0" w:type="auto"/>
        <w:tblInd w:w="360" w:type="dxa"/>
        <w:tblLook w:val="04A0" w:firstRow="1" w:lastRow="0" w:firstColumn="1" w:lastColumn="0" w:noHBand="0" w:noVBand="1"/>
      </w:tblPr>
      <w:tblGrid>
        <w:gridCol w:w="1850"/>
        <w:gridCol w:w="2365"/>
        <w:gridCol w:w="2342"/>
        <w:gridCol w:w="2433"/>
      </w:tblGrid>
      <w:tr w:rsidR="005203C0" w:rsidRPr="008E3559" w:rsidTr="00F971A6">
        <w:tc>
          <w:tcPr>
            <w:tcW w:w="1850" w:type="dxa"/>
            <w:shd w:val="clear" w:color="auto" w:fill="8EAADB" w:themeFill="accent1" w:themeFillTint="99"/>
          </w:tcPr>
          <w:p w:rsidR="005203C0" w:rsidRPr="008E3559" w:rsidRDefault="005203C0" w:rsidP="00DD0C8F">
            <w:pPr>
              <w:rPr>
                <w:b/>
                <w:lang w:val="es-CO"/>
              </w:rPr>
            </w:pPr>
            <w:r w:rsidRPr="008E3559">
              <w:rPr>
                <w:b/>
                <w:lang w:val="es-CO"/>
              </w:rPr>
              <w:t>Versión</w:t>
            </w:r>
          </w:p>
        </w:tc>
        <w:tc>
          <w:tcPr>
            <w:tcW w:w="2365" w:type="dxa"/>
            <w:shd w:val="clear" w:color="auto" w:fill="8EAADB" w:themeFill="accent1" w:themeFillTint="99"/>
          </w:tcPr>
          <w:p w:rsidR="005203C0" w:rsidRPr="008E3559" w:rsidRDefault="005203C0" w:rsidP="00DD0C8F">
            <w:pPr>
              <w:rPr>
                <w:b/>
                <w:lang w:val="es-CO"/>
              </w:rPr>
            </w:pPr>
            <w:r w:rsidRPr="008E3559">
              <w:rPr>
                <w:b/>
                <w:lang w:val="es-CO"/>
              </w:rPr>
              <w:t>Descripción</w:t>
            </w:r>
          </w:p>
        </w:tc>
        <w:tc>
          <w:tcPr>
            <w:tcW w:w="2342" w:type="dxa"/>
            <w:shd w:val="clear" w:color="auto" w:fill="8EAADB" w:themeFill="accent1" w:themeFillTint="99"/>
          </w:tcPr>
          <w:p w:rsidR="005203C0" w:rsidRPr="008E3559" w:rsidRDefault="005203C0" w:rsidP="00DD0C8F">
            <w:pPr>
              <w:rPr>
                <w:b/>
                <w:lang w:val="es-CO"/>
              </w:rPr>
            </w:pPr>
            <w:r w:rsidRPr="008E3559">
              <w:rPr>
                <w:b/>
                <w:lang w:val="es-CO"/>
              </w:rPr>
              <w:t>Fecha</w:t>
            </w:r>
          </w:p>
        </w:tc>
        <w:tc>
          <w:tcPr>
            <w:tcW w:w="2433" w:type="dxa"/>
            <w:shd w:val="clear" w:color="auto" w:fill="8EAADB" w:themeFill="accent1" w:themeFillTint="99"/>
          </w:tcPr>
          <w:p w:rsidR="005203C0" w:rsidRPr="008E3559" w:rsidRDefault="005203C0" w:rsidP="00DD0C8F">
            <w:pPr>
              <w:rPr>
                <w:b/>
                <w:lang w:val="es-CO"/>
              </w:rPr>
            </w:pPr>
            <w:r w:rsidRPr="008E3559">
              <w:rPr>
                <w:b/>
                <w:lang w:val="es-CO"/>
              </w:rPr>
              <w:t>Responsable</w:t>
            </w:r>
          </w:p>
        </w:tc>
      </w:tr>
      <w:tr w:rsidR="005203C0" w:rsidRPr="008E3559" w:rsidTr="005203C0">
        <w:tc>
          <w:tcPr>
            <w:tcW w:w="1850" w:type="dxa"/>
          </w:tcPr>
          <w:p w:rsidR="005203C0" w:rsidRPr="008E3559" w:rsidRDefault="005203C0" w:rsidP="00DD0C8F">
            <w:pPr>
              <w:rPr>
                <w:lang w:val="es-CO"/>
              </w:rPr>
            </w:pPr>
            <w:r w:rsidRPr="008E3559">
              <w:rPr>
                <w:lang w:val="es-CO"/>
              </w:rPr>
              <w:t>1.0</w:t>
            </w:r>
          </w:p>
        </w:tc>
        <w:tc>
          <w:tcPr>
            <w:tcW w:w="2365" w:type="dxa"/>
          </w:tcPr>
          <w:p w:rsidR="005203C0" w:rsidRPr="008E3559" w:rsidRDefault="005203C0" w:rsidP="00DD0C8F">
            <w:pPr>
              <w:rPr>
                <w:lang w:val="es-CO"/>
              </w:rPr>
            </w:pPr>
            <w:r w:rsidRPr="008E3559">
              <w:rPr>
                <w:lang w:val="es-CO"/>
              </w:rPr>
              <w:t>Versión inicial del documento</w:t>
            </w:r>
          </w:p>
        </w:tc>
        <w:tc>
          <w:tcPr>
            <w:tcW w:w="2342" w:type="dxa"/>
          </w:tcPr>
          <w:p w:rsidR="005203C0" w:rsidRPr="008E3559" w:rsidRDefault="005203C0" w:rsidP="00DD0C8F">
            <w:pPr>
              <w:rPr>
                <w:lang w:val="es-CO"/>
              </w:rPr>
            </w:pPr>
            <w:r w:rsidRPr="008E3559">
              <w:rPr>
                <w:lang w:val="es-CO"/>
              </w:rPr>
              <w:t>12/11/2017</w:t>
            </w:r>
          </w:p>
        </w:tc>
        <w:tc>
          <w:tcPr>
            <w:tcW w:w="2433" w:type="dxa"/>
          </w:tcPr>
          <w:p w:rsidR="005203C0" w:rsidRPr="008E3559" w:rsidRDefault="005203C0" w:rsidP="00DD0C8F">
            <w:pPr>
              <w:rPr>
                <w:lang w:val="es-CO"/>
              </w:rPr>
            </w:pPr>
            <w:r w:rsidRPr="008E3559">
              <w:rPr>
                <w:lang w:val="es-CO"/>
              </w:rPr>
              <w:t xml:space="preserve">Juan Sebastián Espinosa </w:t>
            </w:r>
          </w:p>
        </w:tc>
      </w:tr>
    </w:tbl>
    <w:p w:rsidR="00555429" w:rsidRPr="008E3559" w:rsidRDefault="00555429" w:rsidP="00DD0C8F">
      <w:pPr>
        <w:ind w:left="360"/>
        <w:rPr>
          <w:lang w:val="es-CO"/>
        </w:rPr>
      </w:pPr>
    </w:p>
    <w:p w:rsidR="00555429" w:rsidRPr="008E3559" w:rsidRDefault="00555429" w:rsidP="00DD0C8F">
      <w:pPr>
        <w:pStyle w:val="Heading1"/>
        <w:numPr>
          <w:ilvl w:val="0"/>
          <w:numId w:val="1"/>
        </w:numPr>
        <w:spacing w:after="160"/>
        <w:rPr>
          <w:lang w:val="es-CO"/>
        </w:rPr>
      </w:pPr>
      <w:bookmarkStart w:id="2" w:name="_Toc498283847"/>
      <w:r w:rsidRPr="008E3559">
        <w:rPr>
          <w:lang w:val="es-CO"/>
        </w:rPr>
        <w:t>Prefacio</w:t>
      </w:r>
      <w:bookmarkEnd w:id="2"/>
    </w:p>
    <w:p w:rsidR="00947084" w:rsidRPr="008E3559" w:rsidRDefault="00947084" w:rsidP="00DD0C8F">
      <w:pPr>
        <w:rPr>
          <w:lang w:val="es-CO"/>
        </w:rPr>
      </w:pPr>
      <w:r w:rsidRPr="008E3559">
        <w:rPr>
          <w:lang w:val="es-CO"/>
        </w:rPr>
        <w:t xml:space="preserve">El presente documento muestra el plan de gestión del trabajo de grado, consistiendo en una guía para el desarrollo del </w:t>
      </w:r>
      <w:r w:rsidR="00E011EA" w:rsidRPr="008E3559">
        <w:rPr>
          <w:lang w:val="es-CO"/>
        </w:rPr>
        <w:t>trabajo</w:t>
      </w:r>
      <w:r w:rsidRPr="008E3559">
        <w:rPr>
          <w:lang w:val="es-CO"/>
        </w:rPr>
        <w:t xml:space="preserve"> de grado</w:t>
      </w:r>
      <w:r w:rsidR="00E011EA" w:rsidRPr="008E3559">
        <w:rPr>
          <w:lang w:val="es-CO"/>
        </w:rPr>
        <w:t xml:space="preserve"> de la modalidad de investigación “Ane-Stent”. Dicho trabajo consiste en un proyecto que probará la factibilidad aplicación de tecnologías para llevar a cabo una simulación.</w:t>
      </w:r>
    </w:p>
    <w:p w:rsidR="00E011EA" w:rsidRPr="008E3559" w:rsidRDefault="00E011EA" w:rsidP="00DD0C8F">
      <w:pPr>
        <w:rPr>
          <w:lang w:val="es-CO"/>
        </w:rPr>
      </w:pPr>
      <w:r w:rsidRPr="008E3559">
        <w:rPr>
          <w:lang w:val="es-CO"/>
        </w:rPr>
        <w:t>El contenido de este documento incluye la descripción de la vista general del proyecto, glosario, contexto, administración, monitoreo y control y Procesos de soporte.</w:t>
      </w:r>
    </w:p>
    <w:p w:rsidR="00E011EA" w:rsidRPr="008E3559" w:rsidRDefault="00E011EA" w:rsidP="00DD0C8F">
      <w:pPr>
        <w:rPr>
          <w:lang w:val="es-CO"/>
        </w:rPr>
      </w:pPr>
      <w:r w:rsidRPr="008E3559">
        <w:rPr>
          <w:lang w:val="es-CO"/>
        </w:rPr>
        <w:t xml:space="preserve">Este documento está dirigido al equipo de trabajo que desarrollará este proyecto, la información y parámetros establecidos acá tienen como fin servir </w:t>
      </w:r>
      <w:r w:rsidR="005203C0" w:rsidRPr="008E3559">
        <w:rPr>
          <w:lang w:val="es-CO"/>
        </w:rPr>
        <w:t>a acuerdos establecidos en la metodología con la que se lleva a cabo el proyecto.</w:t>
      </w:r>
    </w:p>
    <w:p w:rsidR="00E011EA" w:rsidRPr="008E3559" w:rsidRDefault="00E011EA" w:rsidP="00DD0C8F">
      <w:pPr>
        <w:rPr>
          <w:lang w:val="es-CO"/>
        </w:rPr>
      </w:pPr>
    </w:p>
    <w:p w:rsidR="00555429" w:rsidRPr="008E3559" w:rsidRDefault="00555429" w:rsidP="00DD0C8F">
      <w:pPr>
        <w:rPr>
          <w:lang w:val="es-CO"/>
        </w:rPr>
      </w:pPr>
    </w:p>
    <w:p w:rsidR="00555429" w:rsidRPr="008E3559" w:rsidRDefault="00555429" w:rsidP="00DD0C8F">
      <w:pPr>
        <w:pStyle w:val="Heading1"/>
        <w:numPr>
          <w:ilvl w:val="0"/>
          <w:numId w:val="1"/>
        </w:numPr>
        <w:spacing w:after="160"/>
        <w:rPr>
          <w:lang w:val="es-CO"/>
        </w:rPr>
      </w:pPr>
      <w:bookmarkStart w:id="3" w:name="_Toc498283848"/>
      <w:r w:rsidRPr="008E3559">
        <w:rPr>
          <w:lang w:val="es-CO"/>
        </w:rPr>
        <w:t xml:space="preserve">Tabla de </w:t>
      </w:r>
      <w:r w:rsidR="007C4780" w:rsidRPr="008E3559">
        <w:rPr>
          <w:lang w:val="es-CO"/>
        </w:rPr>
        <w:t>c</w:t>
      </w:r>
      <w:r w:rsidRPr="008E3559">
        <w:rPr>
          <w:lang w:val="es-CO"/>
        </w:rPr>
        <w:t>ontenidos</w:t>
      </w:r>
      <w:bookmarkEnd w:id="3"/>
    </w:p>
    <w:sdt>
      <w:sdtPr>
        <w:rPr>
          <w:rFonts w:ascii="Arial" w:eastAsiaTheme="minorHAnsi" w:hAnsi="Arial" w:cstheme="minorBidi"/>
          <w:color w:val="auto"/>
          <w:sz w:val="24"/>
          <w:szCs w:val="22"/>
          <w:lang w:val="es-CO"/>
        </w:rPr>
        <w:id w:val="652793251"/>
        <w:docPartObj>
          <w:docPartGallery w:val="Table of Contents"/>
          <w:docPartUnique/>
        </w:docPartObj>
      </w:sdtPr>
      <w:sdtEndPr>
        <w:rPr>
          <w:b/>
          <w:bCs/>
          <w:noProof/>
        </w:rPr>
      </w:sdtEndPr>
      <w:sdtContent>
        <w:p w:rsidR="00AB60FC" w:rsidRPr="008E3559" w:rsidRDefault="00AB60FC" w:rsidP="00DD0C8F">
          <w:pPr>
            <w:pStyle w:val="TOCHeading"/>
            <w:spacing w:after="160"/>
            <w:rPr>
              <w:lang w:val="es-CO"/>
            </w:rPr>
          </w:pPr>
        </w:p>
        <w:p w:rsidR="00181738" w:rsidRPr="008E3559" w:rsidRDefault="00AB60FC" w:rsidP="00DD0C8F">
          <w:pPr>
            <w:pStyle w:val="TOC1"/>
            <w:tabs>
              <w:tab w:val="right" w:leader="dot" w:pos="9350"/>
            </w:tabs>
            <w:spacing w:after="160"/>
            <w:rPr>
              <w:rFonts w:asciiTheme="minorHAnsi" w:eastAsiaTheme="minorEastAsia" w:hAnsiTheme="minorHAnsi"/>
              <w:noProof/>
              <w:sz w:val="22"/>
              <w:lang w:val="es-CO"/>
            </w:rPr>
          </w:pPr>
          <w:r w:rsidRPr="008E3559">
            <w:rPr>
              <w:lang w:val="es-CO"/>
            </w:rPr>
            <w:fldChar w:fldCharType="begin"/>
          </w:r>
          <w:r w:rsidRPr="008E3559">
            <w:rPr>
              <w:lang w:val="es-CO"/>
            </w:rPr>
            <w:instrText xml:space="preserve"> TOC \o "1-3" \h \z \u </w:instrText>
          </w:r>
          <w:r w:rsidRPr="008E3559">
            <w:rPr>
              <w:lang w:val="es-CO"/>
            </w:rPr>
            <w:fldChar w:fldCharType="separate"/>
          </w:r>
          <w:hyperlink w:anchor="_Toc498283846" w:history="1">
            <w:r w:rsidR="00181738" w:rsidRPr="008E3559">
              <w:rPr>
                <w:rStyle w:val="Hyperlink"/>
                <w:noProof/>
                <w:lang w:val="es-CO"/>
              </w:rPr>
              <w:t>1. Historial de cambios</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_Toc498283846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w:t>
            </w:r>
            <w:r w:rsidR="00181738" w:rsidRPr="008E3559">
              <w:rPr>
                <w:noProof/>
                <w:webHidden/>
                <w:lang w:val="es-CO"/>
              </w:rPr>
              <w:fldChar w:fldCharType="end"/>
            </w:r>
          </w:hyperlink>
        </w:p>
        <w:p w:rsidR="00181738" w:rsidRPr="008E3559" w:rsidRDefault="00AC2DD5" w:rsidP="00DD0C8F">
          <w:pPr>
            <w:pStyle w:val="TOC1"/>
            <w:tabs>
              <w:tab w:val="right" w:leader="dot" w:pos="9350"/>
            </w:tabs>
            <w:spacing w:after="160"/>
            <w:rPr>
              <w:rFonts w:asciiTheme="minorHAnsi" w:eastAsiaTheme="minorEastAsia" w:hAnsiTheme="minorHAnsi"/>
              <w:noProof/>
              <w:sz w:val="22"/>
              <w:lang w:val="es-CO"/>
            </w:rPr>
          </w:pPr>
          <w:hyperlink w:anchor="_Toc498283847" w:history="1">
            <w:r w:rsidR="00181738" w:rsidRPr="008E3559">
              <w:rPr>
                <w:rStyle w:val="Hyperlink"/>
                <w:noProof/>
                <w:lang w:val="es-CO"/>
              </w:rPr>
              <w:t>2. Prefacio</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_Toc498283847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w:t>
            </w:r>
            <w:r w:rsidR="00181738" w:rsidRPr="008E3559">
              <w:rPr>
                <w:noProof/>
                <w:webHidden/>
                <w:lang w:val="es-CO"/>
              </w:rPr>
              <w:fldChar w:fldCharType="end"/>
            </w:r>
          </w:hyperlink>
        </w:p>
        <w:p w:rsidR="00181738" w:rsidRPr="008E3559" w:rsidRDefault="00AC2DD5" w:rsidP="00DD0C8F">
          <w:pPr>
            <w:pStyle w:val="TOC1"/>
            <w:tabs>
              <w:tab w:val="right" w:leader="dot" w:pos="9350"/>
            </w:tabs>
            <w:spacing w:after="160"/>
            <w:rPr>
              <w:rFonts w:asciiTheme="minorHAnsi" w:eastAsiaTheme="minorEastAsia" w:hAnsiTheme="minorHAnsi"/>
              <w:noProof/>
              <w:sz w:val="22"/>
              <w:lang w:val="es-CO"/>
            </w:rPr>
          </w:pPr>
          <w:hyperlink w:anchor="_Toc498283848" w:history="1">
            <w:r w:rsidR="00181738" w:rsidRPr="008E3559">
              <w:rPr>
                <w:rStyle w:val="Hyperlink"/>
                <w:noProof/>
                <w:lang w:val="es-CO"/>
              </w:rPr>
              <w:t>3. Tabla de contenidos</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_Toc498283848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w:t>
            </w:r>
            <w:r w:rsidR="00181738" w:rsidRPr="008E3559">
              <w:rPr>
                <w:noProof/>
                <w:webHidden/>
                <w:lang w:val="es-CO"/>
              </w:rPr>
              <w:fldChar w:fldCharType="end"/>
            </w:r>
          </w:hyperlink>
        </w:p>
        <w:p w:rsidR="00181738" w:rsidRPr="008E3559" w:rsidRDefault="00AC2DD5" w:rsidP="00DD0C8F">
          <w:pPr>
            <w:pStyle w:val="TOC1"/>
            <w:tabs>
              <w:tab w:val="right" w:leader="dot" w:pos="9350"/>
            </w:tabs>
            <w:spacing w:after="160"/>
            <w:rPr>
              <w:rFonts w:asciiTheme="minorHAnsi" w:eastAsiaTheme="minorEastAsia" w:hAnsiTheme="minorHAnsi"/>
              <w:noProof/>
              <w:sz w:val="22"/>
              <w:lang w:val="es-CO"/>
            </w:rPr>
          </w:pPr>
          <w:hyperlink w:anchor="_Toc498283849" w:history="1">
            <w:r w:rsidR="00181738" w:rsidRPr="008E3559">
              <w:rPr>
                <w:rStyle w:val="Hyperlink"/>
                <w:noProof/>
                <w:lang w:val="es-CO"/>
              </w:rPr>
              <w:t>4. Lista de figuras</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_Toc498283849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3</w:t>
            </w:r>
            <w:r w:rsidR="00181738" w:rsidRPr="008E3559">
              <w:rPr>
                <w:noProof/>
                <w:webHidden/>
                <w:lang w:val="es-CO"/>
              </w:rPr>
              <w:fldChar w:fldCharType="end"/>
            </w:r>
          </w:hyperlink>
        </w:p>
        <w:p w:rsidR="00181738" w:rsidRPr="008E3559" w:rsidRDefault="00AC2DD5" w:rsidP="00DD0C8F">
          <w:pPr>
            <w:pStyle w:val="TOC1"/>
            <w:tabs>
              <w:tab w:val="right" w:leader="dot" w:pos="9350"/>
            </w:tabs>
            <w:spacing w:after="160"/>
            <w:rPr>
              <w:rFonts w:asciiTheme="minorHAnsi" w:eastAsiaTheme="minorEastAsia" w:hAnsiTheme="minorHAnsi"/>
              <w:noProof/>
              <w:sz w:val="22"/>
              <w:lang w:val="es-CO"/>
            </w:rPr>
          </w:pPr>
          <w:hyperlink w:anchor="_Toc498283850" w:history="1">
            <w:r w:rsidR="00181738" w:rsidRPr="008E3559">
              <w:rPr>
                <w:rStyle w:val="Hyperlink"/>
                <w:noProof/>
                <w:lang w:val="es-CO"/>
              </w:rPr>
              <w:t>5. Lista de tablas</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_Toc498283850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3</w:t>
            </w:r>
            <w:r w:rsidR="00181738" w:rsidRPr="008E3559">
              <w:rPr>
                <w:noProof/>
                <w:webHidden/>
                <w:lang w:val="es-CO"/>
              </w:rPr>
              <w:fldChar w:fldCharType="end"/>
            </w:r>
          </w:hyperlink>
        </w:p>
        <w:p w:rsidR="00181738" w:rsidRPr="008E3559" w:rsidRDefault="00AC2DD5" w:rsidP="00DD0C8F">
          <w:pPr>
            <w:pStyle w:val="TOC1"/>
            <w:tabs>
              <w:tab w:val="right" w:leader="dot" w:pos="9350"/>
            </w:tabs>
            <w:spacing w:after="160"/>
            <w:rPr>
              <w:rFonts w:asciiTheme="minorHAnsi" w:eastAsiaTheme="minorEastAsia" w:hAnsiTheme="minorHAnsi"/>
              <w:noProof/>
              <w:sz w:val="22"/>
              <w:lang w:val="es-CO"/>
            </w:rPr>
          </w:pPr>
          <w:hyperlink w:anchor="_Toc498283851" w:history="1">
            <w:r w:rsidR="00181738" w:rsidRPr="008E3559">
              <w:rPr>
                <w:rStyle w:val="Hyperlink"/>
                <w:noProof/>
                <w:lang w:val="es-CO"/>
              </w:rPr>
              <w:t>6. Vista general del proyecto</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_Toc498283851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3</w:t>
            </w:r>
            <w:r w:rsidR="00181738" w:rsidRPr="008E3559">
              <w:rPr>
                <w:noProof/>
                <w:webHidden/>
                <w:lang w:val="es-CO"/>
              </w:rPr>
              <w:fldChar w:fldCharType="end"/>
            </w:r>
          </w:hyperlink>
        </w:p>
        <w:p w:rsidR="00181738" w:rsidRPr="008E3559" w:rsidRDefault="00AC2DD5" w:rsidP="00DD0C8F">
          <w:pPr>
            <w:pStyle w:val="TOC2"/>
            <w:tabs>
              <w:tab w:val="right" w:leader="dot" w:pos="9350"/>
            </w:tabs>
            <w:spacing w:after="160"/>
            <w:rPr>
              <w:rFonts w:asciiTheme="minorHAnsi" w:eastAsiaTheme="minorEastAsia" w:hAnsiTheme="minorHAnsi"/>
              <w:noProof/>
              <w:sz w:val="22"/>
              <w:lang w:val="es-CO"/>
            </w:rPr>
          </w:pPr>
          <w:hyperlink w:anchor="_Toc498283852" w:history="1">
            <w:r w:rsidR="00181738" w:rsidRPr="008E3559">
              <w:rPr>
                <w:rStyle w:val="Hyperlink"/>
                <w:noProof/>
                <w:lang w:val="es-CO"/>
              </w:rPr>
              <w:t>6.1. Propósito, alcance y objetivos</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_Toc498283852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3</w:t>
            </w:r>
            <w:r w:rsidR="00181738" w:rsidRPr="008E3559">
              <w:rPr>
                <w:noProof/>
                <w:webHidden/>
                <w:lang w:val="es-CO"/>
              </w:rPr>
              <w:fldChar w:fldCharType="end"/>
            </w:r>
          </w:hyperlink>
        </w:p>
        <w:p w:rsidR="00181738" w:rsidRPr="008E3559" w:rsidRDefault="00AC2DD5" w:rsidP="00DD0C8F">
          <w:pPr>
            <w:pStyle w:val="TOC3"/>
            <w:tabs>
              <w:tab w:val="left" w:pos="1320"/>
              <w:tab w:val="right" w:leader="dot" w:pos="9350"/>
            </w:tabs>
            <w:spacing w:after="160"/>
            <w:rPr>
              <w:rFonts w:asciiTheme="minorHAnsi" w:eastAsiaTheme="minorEastAsia" w:hAnsiTheme="minorHAnsi"/>
              <w:noProof/>
              <w:sz w:val="22"/>
              <w:lang w:val="es-CO"/>
            </w:rPr>
          </w:pPr>
          <w:hyperlink w:anchor="_Toc498283853" w:history="1">
            <w:r w:rsidR="00181738" w:rsidRPr="008E3559">
              <w:rPr>
                <w:rStyle w:val="Hyperlink"/>
                <w:noProof/>
                <w:lang w:val="es-CO"/>
              </w:rPr>
              <w:t>6.1.1.</w:t>
            </w:r>
            <w:r w:rsidR="00181738" w:rsidRPr="008E3559">
              <w:rPr>
                <w:rFonts w:asciiTheme="minorHAnsi" w:eastAsiaTheme="minorEastAsia" w:hAnsiTheme="minorHAnsi"/>
                <w:noProof/>
                <w:sz w:val="22"/>
                <w:lang w:val="es-CO"/>
              </w:rPr>
              <w:tab/>
            </w:r>
            <w:r w:rsidR="00181738" w:rsidRPr="008E3559">
              <w:rPr>
                <w:rStyle w:val="Hyperlink"/>
                <w:noProof/>
                <w:lang w:val="es-CO"/>
              </w:rPr>
              <w:t>Propósito</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_Toc498283853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3</w:t>
            </w:r>
            <w:r w:rsidR="00181738" w:rsidRPr="008E3559">
              <w:rPr>
                <w:noProof/>
                <w:webHidden/>
                <w:lang w:val="es-CO"/>
              </w:rPr>
              <w:fldChar w:fldCharType="end"/>
            </w:r>
          </w:hyperlink>
        </w:p>
        <w:p w:rsidR="00181738" w:rsidRPr="008E3559" w:rsidRDefault="00AC2DD5" w:rsidP="00DD0C8F">
          <w:pPr>
            <w:pStyle w:val="TOC3"/>
            <w:tabs>
              <w:tab w:val="left" w:pos="1320"/>
              <w:tab w:val="right" w:leader="dot" w:pos="9350"/>
            </w:tabs>
            <w:spacing w:after="160"/>
            <w:rPr>
              <w:rFonts w:asciiTheme="minorHAnsi" w:eastAsiaTheme="minorEastAsia" w:hAnsiTheme="minorHAnsi"/>
              <w:noProof/>
              <w:sz w:val="22"/>
              <w:lang w:val="es-CO"/>
            </w:rPr>
          </w:pPr>
          <w:hyperlink w:anchor="_Toc498283854" w:history="1">
            <w:r w:rsidR="00181738" w:rsidRPr="008E3559">
              <w:rPr>
                <w:rStyle w:val="Hyperlink"/>
                <w:noProof/>
                <w:lang w:val="es-CO"/>
              </w:rPr>
              <w:t>6.1.2.</w:t>
            </w:r>
            <w:r w:rsidR="00181738" w:rsidRPr="008E3559">
              <w:rPr>
                <w:rFonts w:asciiTheme="minorHAnsi" w:eastAsiaTheme="minorEastAsia" w:hAnsiTheme="minorHAnsi"/>
                <w:noProof/>
                <w:sz w:val="22"/>
                <w:lang w:val="es-CO"/>
              </w:rPr>
              <w:tab/>
            </w:r>
            <w:r w:rsidR="00181738" w:rsidRPr="008E3559">
              <w:rPr>
                <w:rStyle w:val="Hyperlink"/>
                <w:noProof/>
                <w:lang w:val="es-CO"/>
              </w:rPr>
              <w:t>Alcance</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_Toc498283854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4</w:t>
            </w:r>
            <w:r w:rsidR="00181738" w:rsidRPr="008E3559">
              <w:rPr>
                <w:noProof/>
                <w:webHidden/>
                <w:lang w:val="es-CO"/>
              </w:rPr>
              <w:fldChar w:fldCharType="end"/>
            </w:r>
          </w:hyperlink>
        </w:p>
        <w:p w:rsidR="00181738" w:rsidRPr="008E3559" w:rsidRDefault="00AC2DD5" w:rsidP="00DD0C8F">
          <w:pPr>
            <w:pStyle w:val="TOC3"/>
            <w:tabs>
              <w:tab w:val="left" w:pos="1320"/>
              <w:tab w:val="right" w:leader="dot" w:pos="9350"/>
            </w:tabs>
            <w:spacing w:after="160"/>
            <w:rPr>
              <w:rFonts w:asciiTheme="minorHAnsi" w:eastAsiaTheme="minorEastAsia" w:hAnsiTheme="minorHAnsi"/>
              <w:noProof/>
              <w:sz w:val="22"/>
              <w:lang w:val="es-CO"/>
            </w:rPr>
          </w:pPr>
          <w:hyperlink w:anchor="_Toc498283855" w:history="1">
            <w:r w:rsidR="00181738" w:rsidRPr="008E3559">
              <w:rPr>
                <w:rStyle w:val="Hyperlink"/>
                <w:noProof/>
                <w:lang w:val="es-CO"/>
              </w:rPr>
              <w:t>6.1.3.</w:t>
            </w:r>
            <w:r w:rsidR="00181738" w:rsidRPr="008E3559">
              <w:rPr>
                <w:rFonts w:asciiTheme="minorHAnsi" w:eastAsiaTheme="minorEastAsia" w:hAnsiTheme="minorHAnsi"/>
                <w:noProof/>
                <w:sz w:val="22"/>
                <w:lang w:val="es-CO"/>
              </w:rPr>
              <w:tab/>
            </w:r>
            <w:r w:rsidR="00181738" w:rsidRPr="008E3559">
              <w:rPr>
                <w:rStyle w:val="Hyperlink"/>
                <w:noProof/>
                <w:lang w:val="es-CO"/>
              </w:rPr>
              <w:t>Objetivos</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_Toc498283855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4</w:t>
            </w:r>
            <w:r w:rsidR="00181738" w:rsidRPr="008E3559">
              <w:rPr>
                <w:noProof/>
                <w:webHidden/>
                <w:lang w:val="es-CO"/>
              </w:rPr>
              <w:fldChar w:fldCharType="end"/>
            </w:r>
          </w:hyperlink>
        </w:p>
        <w:p w:rsidR="00181738" w:rsidRPr="008E3559" w:rsidRDefault="00AC2DD5" w:rsidP="00DD0C8F">
          <w:pPr>
            <w:pStyle w:val="TOC1"/>
            <w:tabs>
              <w:tab w:val="right" w:leader="dot" w:pos="9350"/>
            </w:tabs>
            <w:spacing w:after="160"/>
            <w:rPr>
              <w:rFonts w:asciiTheme="minorHAnsi" w:eastAsiaTheme="minorEastAsia" w:hAnsiTheme="minorHAnsi"/>
              <w:noProof/>
              <w:sz w:val="22"/>
              <w:lang w:val="es-CO"/>
            </w:rPr>
          </w:pPr>
          <w:hyperlink w:anchor="_Toc498283856" w:history="1">
            <w:r w:rsidR="00181738" w:rsidRPr="008E3559">
              <w:rPr>
                <w:rStyle w:val="Hyperlink"/>
                <w:noProof/>
                <w:lang w:val="es-CO"/>
              </w:rPr>
              <w:t>7. Glosario</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_Toc498283856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4</w:t>
            </w:r>
            <w:r w:rsidR="00181738" w:rsidRPr="008E3559">
              <w:rPr>
                <w:noProof/>
                <w:webHidden/>
                <w:lang w:val="es-CO"/>
              </w:rPr>
              <w:fldChar w:fldCharType="end"/>
            </w:r>
          </w:hyperlink>
        </w:p>
        <w:p w:rsidR="00181738" w:rsidRPr="008E3559" w:rsidRDefault="00AC2DD5" w:rsidP="00DD0C8F">
          <w:pPr>
            <w:pStyle w:val="TOC1"/>
            <w:tabs>
              <w:tab w:val="right" w:leader="dot" w:pos="9350"/>
            </w:tabs>
            <w:spacing w:after="160"/>
            <w:rPr>
              <w:rFonts w:asciiTheme="minorHAnsi" w:eastAsiaTheme="minorEastAsia" w:hAnsiTheme="minorHAnsi"/>
              <w:noProof/>
              <w:sz w:val="22"/>
              <w:lang w:val="es-CO"/>
            </w:rPr>
          </w:pPr>
          <w:hyperlink w:anchor="_Toc498283857" w:history="1">
            <w:r w:rsidR="00181738" w:rsidRPr="008E3559">
              <w:rPr>
                <w:rStyle w:val="Hyperlink"/>
                <w:noProof/>
                <w:lang w:val="es-CO"/>
              </w:rPr>
              <w:t>8. Contexto del proyecto</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_Toc498283857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4</w:t>
            </w:r>
            <w:r w:rsidR="00181738" w:rsidRPr="008E3559">
              <w:rPr>
                <w:noProof/>
                <w:webHidden/>
                <w:lang w:val="es-CO"/>
              </w:rPr>
              <w:fldChar w:fldCharType="end"/>
            </w:r>
          </w:hyperlink>
        </w:p>
        <w:p w:rsidR="00181738" w:rsidRPr="008E3559" w:rsidRDefault="00AC2DD5" w:rsidP="00DD0C8F">
          <w:pPr>
            <w:pStyle w:val="TOC2"/>
            <w:tabs>
              <w:tab w:val="right" w:leader="dot" w:pos="9350"/>
            </w:tabs>
            <w:spacing w:after="160"/>
            <w:rPr>
              <w:rFonts w:asciiTheme="minorHAnsi" w:eastAsiaTheme="minorEastAsia" w:hAnsiTheme="minorHAnsi"/>
              <w:noProof/>
              <w:sz w:val="22"/>
              <w:lang w:val="es-CO"/>
            </w:rPr>
          </w:pPr>
          <w:hyperlink w:anchor="_Toc498283858" w:history="1">
            <w:r w:rsidR="00181738" w:rsidRPr="008E3559">
              <w:rPr>
                <w:rStyle w:val="Hyperlink"/>
                <w:noProof/>
                <w:lang w:val="es-CO"/>
              </w:rPr>
              <w:t>8.1. Lenguajes y Herramientas</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_Toc498283858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5</w:t>
            </w:r>
            <w:r w:rsidR="00181738" w:rsidRPr="008E3559">
              <w:rPr>
                <w:noProof/>
                <w:webHidden/>
                <w:lang w:val="es-CO"/>
              </w:rPr>
              <w:fldChar w:fldCharType="end"/>
            </w:r>
          </w:hyperlink>
        </w:p>
        <w:p w:rsidR="00181738" w:rsidRPr="008E3559" w:rsidRDefault="00AC2DD5" w:rsidP="00DD0C8F">
          <w:pPr>
            <w:pStyle w:val="TOC2"/>
            <w:tabs>
              <w:tab w:val="right" w:leader="dot" w:pos="9350"/>
            </w:tabs>
            <w:spacing w:after="160"/>
            <w:rPr>
              <w:rFonts w:asciiTheme="minorHAnsi" w:eastAsiaTheme="minorEastAsia" w:hAnsiTheme="minorHAnsi"/>
              <w:noProof/>
              <w:sz w:val="22"/>
              <w:lang w:val="es-CO"/>
            </w:rPr>
          </w:pPr>
          <w:hyperlink w:anchor="_Toc498283859" w:history="1">
            <w:r w:rsidR="00181738" w:rsidRPr="008E3559">
              <w:rPr>
                <w:rStyle w:val="Hyperlink"/>
                <w:rFonts w:cs="Arial"/>
                <w:noProof/>
                <w:lang w:val="es-CO"/>
              </w:rPr>
              <w:t>8.2. Plan de aceptación del producto</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_Toc498283859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6</w:t>
            </w:r>
            <w:r w:rsidR="00181738" w:rsidRPr="008E3559">
              <w:rPr>
                <w:noProof/>
                <w:webHidden/>
                <w:lang w:val="es-CO"/>
              </w:rPr>
              <w:fldChar w:fldCharType="end"/>
            </w:r>
          </w:hyperlink>
        </w:p>
        <w:p w:rsidR="00181738" w:rsidRPr="008E3559" w:rsidRDefault="00AC2DD5" w:rsidP="00DD0C8F">
          <w:pPr>
            <w:pStyle w:val="TOC3"/>
            <w:tabs>
              <w:tab w:val="right" w:leader="dot" w:pos="9350"/>
            </w:tabs>
            <w:spacing w:after="160"/>
            <w:rPr>
              <w:rFonts w:asciiTheme="minorHAnsi" w:eastAsiaTheme="minorEastAsia" w:hAnsiTheme="minorHAnsi"/>
              <w:noProof/>
              <w:sz w:val="22"/>
              <w:lang w:val="es-CO"/>
            </w:rPr>
          </w:pPr>
          <w:hyperlink w:anchor="_Toc498283860" w:history="1">
            <w:r w:rsidR="00181738" w:rsidRPr="008E3559">
              <w:rPr>
                <w:rStyle w:val="Hyperlink"/>
                <w:rFonts w:eastAsia="Times New Roman"/>
                <w:noProof/>
                <w:lang w:val="es-CO"/>
              </w:rPr>
              <w:t>Objetivos:</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_Toc498283860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6</w:t>
            </w:r>
            <w:r w:rsidR="00181738" w:rsidRPr="008E3559">
              <w:rPr>
                <w:noProof/>
                <w:webHidden/>
                <w:lang w:val="es-CO"/>
              </w:rPr>
              <w:fldChar w:fldCharType="end"/>
            </w:r>
          </w:hyperlink>
        </w:p>
        <w:p w:rsidR="00181738" w:rsidRPr="008E3559" w:rsidRDefault="00AC2DD5" w:rsidP="00DD0C8F">
          <w:pPr>
            <w:pStyle w:val="TOC3"/>
            <w:tabs>
              <w:tab w:val="right" w:leader="dot" w:pos="9350"/>
            </w:tabs>
            <w:spacing w:after="160"/>
            <w:rPr>
              <w:rFonts w:asciiTheme="minorHAnsi" w:eastAsiaTheme="minorEastAsia" w:hAnsiTheme="minorHAnsi"/>
              <w:noProof/>
              <w:sz w:val="22"/>
              <w:lang w:val="es-CO"/>
            </w:rPr>
          </w:pPr>
          <w:hyperlink w:anchor="_Toc498283861" w:history="1">
            <w:r w:rsidR="00181738" w:rsidRPr="008E3559">
              <w:rPr>
                <w:rStyle w:val="Hyperlink"/>
                <w:rFonts w:eastAsia="Times New Roman"/>
                <w:noProof/>
                <w:lang w:val="es-CO"/>
              </w:rPr>
              <w:t>Responsables:</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_Toc498283861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7</w:t>
            </w:r>
            <w:r w:rsidR="00181738" w:rsidRPr="008E3559">
              <w:rPr>
                <w:noProof/>
                <w:webHidden/>
                <w:lang w:val="es-CO"/>
              </w:rPr>
              <w:fldChar w:fldCharType="end"/>
            </w:r>
          </w:hyperlink>
        </w:p>
        <w:p w:rsidR="00181738" w:rsidRPr="008E3559" w:rsidRDefault="00AC2DD5" w:rsidP="00DD0C8F">
          <w:pPr>
            <w:pStyle w:val="TOC3"/>
            <w:tabs>
              <w:tab w:val="right" w:leader="dot" w:pos="9350"/>
            </w:tabs>
            <w:spacing w:after="160"/>
            <w:rPr>
              <w:rFonts w:asciiTheme="minorHAnsi" w:eastAsiaTheme="minorEastAsia" w:hAnsiTheme="minorHAnsi"/>
              <w:noProof/>
              <w:sz w:val="22"/>
              <w:lang w:val="es-CO"/>
            </w:rPr>
          </w:pPr>
          <w:hyperlink w:anchor="_Toc498283862" w:history="1">
            <w:r w:rsidR="00181738" w:rsidRPr="008E3559">
              <w:rPr>
                <w:rStyle w:val="Hyperlink"/>
                <w:rFonts w:eastAsia="Times New Roman"/>
                <w:noProof/>
                <w:lang w:val="es-CO"/>
              </w:rPr>
              <w:t>Desarrollo:</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_Toc498283862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7</w:t>
            </w:r>
            <w:r w:rsidR="00181738" w:rsidRPr="008E3559">
              <w:rPr>
                <w:noProof/>
                <w:webHidden/>
                <w:lang w:val="es-CO"/>
              </w:rPr>
              <w:fldChar w:fldCharType="end"/>
            </w:r>
          </w:hyperlink>
        </w:p>
        <w:p w:rsidR="00181738" w:rsidRPr="008E3559" w:rsidRDefault="00AC2DD5" w:rsidP="00DD0C8F">
          <w:pPr>
            <w:pStyle w:val="TOC2"/>
            <w:tabs>
              <w:tab w:val="right" w:leader="dot" w:pos="9350"/>
            </w:tabs>
            <w:spacing w:after="160"/>
            <w:rPr>
              <w:rFonts w:asciiTheme="minorHAnsi" w:eastAsiaTheme="minorEastAsia" w:hAnsiTheme="minorHAnsi"/>
              <w:noProof/>
              <w:sz w:val="22"/>
              <w:lang w:val="es-CO"/>
            </w:rPr>
          </w:pPr>
          <w:hyperlink w:anchor="_Toc498283863" w:history="1">
            <w:r w:rsidR="00181738" w:rsidRPr="008E3559">
              <w:rPr>
                <w:rStyle w:val="Hyperlink"/>
                <w:rFonts w:cs="Arial"/>
                <w:noProof/>
                <w:lang w:val="es-CO"/>
              </w:rPr>
              <w:t>8.3. Organización del proyecto y comunicación</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_Toc498283863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7</w:t>
            </w:r>
            <w:r w:rsidR="00181738" w:rsidRPr="008E3559">
              <w:rPr>
                <w:noProof/>
                <w:webHidden/>
                <w:lang w:val="es-CO"/>
              </w:rPr>
              <w:fldChar w:fldCharType="end"/>
            </w:r>
          </w:hyperlink>
        </w:p>
        <w:p w:rsidR="00181738" w:rsidRPr="008E3559" w:rsidRDefault="00AC2DD5" w:rsidP="00DD0C8F">
          <w:pPr>
            <w:pStyle w:val="TOC1"/>
            <w:tabs>
              <w:tab w:val="right" w:leader="dot" w:pos="9350"/>
            </w:tabs>
            <w:spacing w:after="160"/>
            <w:rPr>
              <w:rFonts w:asciiTheme="minorHAnsi" w:eastAsiaTheme="minorEastAsia" w:hAnsiTheme="minorHAnsi"/>
              <w:noProof/>
              <w:sz w:val="22"/>
              <w:lang w:val="es-CO"/>
            </w:rPr>
          </w:pPr>
          <w:hyperlink w:anchor="_Toc498283864" w:history="1">
            <w:r w:rsidR="00181738" w:rsidRPr="008E3559">
              <w:rPr>
                <w:rStyle w:val="Hyperlink"/>
                <w:noProof/>
                <w:lang w:val="es-CO"/>
              </w:rPr>
              <w:t>9. Administración del proyecto</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_Toc498283864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8</w:t>
            </w:r>
            <w:r w:rsidR="00181738" w:rsidRPr="008E3559">
              <w:rPr>
                <w:noProof/>
                <w:webHidden/>
                <w:lang w:val="es-CO"/>
              </w:rPr>
              <w:fldChar w:fldCharType="end"/>
            </w:r>
          </w:hyperlink>
        </w:p>
        <w:p w:rsidR="00181738" w:rsidRPr="008E3559" w:rsidRDefault="00AC2DD5" w:rsidP="00DD0C8F">
          <w:pPr>
            <w:pStyle w:val="TOC2"/>
            <w:tabs>
              <w:tab w:val="right" w:leader="dot" w:pos="9350"/>
            </w:tabs>
            <w:spacing w:after="160"/>
            <w:rPr>
              <w:rFonts w:asciiTheme="minorHAnsi" w:eastAsiaTheme="minorEastAsia" w:hAnsiTheme="minorHAnsi"/>
              <w:noProof/>
              <w:sz w:val="22"/>
              <w:lang w:val="es-CO"/>
            </w:rPr>
          </w:pPr>
          <w:hyperlink w:anchor="_Toc498283865" w:history="1">
            <w:r w:rsidR="00181738" w:rsidRPr="008E3559">
              <w:rPr>
                <w:rStyle w:val="Hyperlink"/>
                <w:noProof/>
                <w:lang w:val="es-CO"/>
              </w:rPr>
              <w:t>9.1. Métodos y herramientas de estimación</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_Toc498283865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8</w:t>
            </w:r>
            <w:r w:rsidR="00181738" w:rsidRPr="008E3559">
              <w:rPr>
                <w:noProof/>
                <w:webHidden/>
                <w:lang w:val="es-CO"/>
              </w:rPr>
              <w:fldChar w:fldCharType="end"/>
            </w:r>
          </w:hyperlink>
        </w:p>
        <w:p w:rsidR="00181738" w:rsidRPr="008E3559" w:rsidRDefault="00AC2DD5" w:rsidP="00DD0C8F">
          <w:pPr>
            <w:pStyle w:val="TOC2"/>
            <w:tabs>
              <w:tab w:val="right" w:leader="dot" w:pos="9350"/>
            </w:tabs>
            <w:spacing w:after="160"/>
            <w:rPr>
              <w:rFonts w:asciiTheme="minorHAnsi" w:eastAsiaTheme="minorEastAsia" w:hAnsiTheme="minorHAnsi"/>
              <w:noProof/>
              <w:sz w:val="22"/>
              <w:lang w:val="es-CO"/>
            </w:rPr>
          </w:pPr>
          <w:hyperlink w:anchor="_Toc498283866" w:history="1">
            <w:r w:rsidR="00181738" w:rsidRPr="008E3559">
              <w:rPr>
                <w:rStyle w:val="Hyperlink"/>
                <w:noProof/>
                <w:lang w:val="es-CO"/>
              </w:rPr>
              <w:t>9.2. Inicio del proyecto</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_Toc498283866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9</w:t>
            </w:r>
            <w:r w:rsidR="00181738" w:rsidRPr="008E3559">
              <w:rPr>
                <w:noProof/>
                <w:webHidden/>
                <w:lang w:val="es-CO"/>
              </w:rPr>
              <w:fldChar w:fldCharType="end"/>
            </w:r>
          </w:hyperlink>
        </w:p>
        <w:p w:rsidR="00181738" w:rsidRPr="008E3559" w:rsidRDefault="00AC2DD5" w:rsidP="00DD0C8F">
          <w:pPr>
            <w:pStyle w:val="TOC3"/>
            <w:tabs>
              <w:tab w:val="left" w:pos="1320"/>
              <w:tab w:val="right" w:leader="dot" w:pos="9350"/>
            </w:tabs>
            <w:spacing w:after="160"/>
            <w:rPr>
              <w:rFonts w:asciiTheme="minorHAnsi" w:eastAsiaTheme="minorEastAsia" w:hAnsiTheme="minorHAnsi"/>
              <w:noProof/>
              <w:sz w:val="22"/>
              <w:lang w:val="es-CO"/>
            </w:rPr>
          </w:pPr>
          <w:hyperlink w:anchor="_Toc498283867" w:history="1">
            <w:r w:rsidR="00181738" w:rsidRPr="008E3559">
              <w:rPr>
                <w:rStyle w:val="Hyperlink"/>
                <w:noProof/>
                <w:lang w:val="es-CO"/>
              </w:rPr>
              <w:t>9.2.1.</w:t>
            </w:r>
            <w:r w:rsidR="00181738" w:rsidRPr="008E3559">
              <w:rPr>
                <w:rFonts w:asciiTheme="minorHAnsi" w:eastAsiaTheme="minorEastAsia" w:hAnsiTheme="minorHAnsi"/>
                <w:noProof/>
                <w:sz w:val="22"/>
                <w:lang w:val="es-CO"/>
              </w:rPr>
              <w:tab/>
            </w:r>
            <w:r w:rsidR="00181738" w:rsidRPr="008E3559">
              <w:rPr>
                <w:rStyle w:val="Hyperlink"/>
                <w:noProof/>
                <w:lang w:val="es-CO"/>
              </w:rPr>
              <w:t>Entrenamiento del personal</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_Toc498283867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9</w:t>
            </w:r>
            <w:r w:rsidR="00181738" w:rsidRPr="008E3559">
              <w:rPr>
                <w:noProof/>
                <w:webHidden/>
                <w:lang w:val="es-CO"/>
              </w:rPr>
              <w:fldChar w:fldCharType="end"/>
            </w:r>
          </w:hyperlink>
        </w:p>
        <w:p w:rsidR="00181738" w:rsidRPr="008E3559" w:rsidRDefault="00AC2DD5" w:rsidP="00DD0C8F">
          <w:pPr>
            <w:pStyle w:val="TOC3"/>
            <w:tabs>
              <w:tab w:val="left" w:pos="1320"/>
              <w:tab w:val="right" w:leader="dot" w:pos="9350"/>
            </w:tabs>
            <w:spacing w:after="160"/>
            <w:rPr>
              <w:rFonts w:asciiTheme="minorHAnsi" w:eastAsiaTheme="minorEastAsia" w:hAnsiTheme="minorHAnsi"/>
              <w:noProof/>
              <w:sz w:val="22"/>
              <w:lang w:val="es-CO"/>
            </w:rPr>
          </w:pPr>
          <w:hyperlink w:anchor="_Toc498283868" w:history="1">
            <w:r w:rsidR="00181738" w:rsidRPr="008E3559">
              <w:rPr>
                <w:rStyle w:val="Hyperlink"/>
                <w:noProof/>
                <w:lang w:val="es-CO"/>
              </w:rPr>
              <w:t>9.2.2.</w:t>
            </w:r>
            <w:r w:rsidR="00181738" w:rsidRPr="008E3559">
              <w:rPr>
                <w:rFonts w:asciiTheme="minorHAnsi" w:eastAsiaTheme="minorEastAsia" w:hAnsiTheme="minorHAnsi"/>
                <w:noProof/>
                <w:sz w:val="22"/>
                <w:lang w:val="es-CO"/>
              </w:rPr>
              <w:tab/>
            </w:r>
            <w:r w:rsidR="00181738" w:rsidRPr="008E3559">
              <w:rPr>
                <w:rStyle w:val="Hyperlink"/>
                <w:noProof/>
                <w:lang w:val="es-CO"/>
              </w:rPr>
              <w:t>Infraestructura</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_Toc498283868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10</w:t>
            </w:r>
            <w:r w:rsidR="00181738" w:rsidRPr="008E3559">
              <w:rPr>
                <w:noProof/>
                <w:webHidden/>
                <w:lang w:val="es-CO"/>
              </w:rPr>
              <w:fldChar w:fldCharType="end"/>
            </w:r>
          </w:hyperlink>
        </w:p>
        <w:p w:rsidR="00181738" w:rsidRPr="008E3559" w:rsidRDefault="00AC2DD5" w:rsidP="00DD0C8F">
          <w:pPr>
            <w:pStyle w:val="TOC1"/>
            <w:tabs>
              <w:tab w:val="right" w:leader="dot" w:pos="9350"/>
            </w:tabs>
            <w:spacing w:after="160"/>
            <w:rPr>
              <w:rFonts w:asciiTheme="minorHAnsi" w:eastAsiaTheme="minorEastAsia" w:hAnsiTheme="minorHAnsi"/>
              <w:noProof/>
              <w:sz w:val="22"/>
              <w:lang w:val="es-CO"/>
            </w:rPr>
          </w:pPr>
          <w:hyperlink w:anchor="_Toc498283869" w:history="1">
            <w:r w:rsidR="00181738" w:rsidRPr="008E3559">
              <w:rPr>
                <w:rStyle w:val="Hyperlink"/>
                <w:noProof/>
                <w:lang w:val="es-CO"/>
              </w:rPr>
              <w:t>10. Monitoreo y control del proyecto</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_Toc498283869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12</w:t>
            </w:r>
            <w:r w:rsidR="00181738" w:rsidRPr="008E3559">
              <w:rPr>
                <w:noProof/>
                <w:webHidden/>
                <w:lang w:val="es-CO"/>
              </w:rPr>
              <w:fldChar w:fldCharType="end"/>
            </w:r>
          </w:hyperlink>
        </w:p>
        <w:p w:rsidR="00181738" w:rsidRPr="008E3559" w:rsidRDefault="00AC2DD5" w:rsidP="00DD0C8F">
          <w:pPr>
            <w:pStyle w:val="TOC2"/>
            <w:tabs>
              <w:tab w:val="right" w:leader="dot" w:pos="9350"/>
            </w:tabs>
            <w:spacing w:after="160"/>
            <w:rPr>
              <w:rFonts w:asciiTheme="minorHAnsi" w:eastAsiaTheme="minorEastAsia" w:hAnsiTheme="minorHAnsi"/>
              <w:noProof/>
              <w:sz w:val="22"/>
              <w:lang w:val="es-CO"/>
            </w:rPr>
          </w:pPr>
          <w:hyperlink w:anchor="_Toc498283870" w:history="1">
            <w:r w:rsidR="00181738" w:rsidRPr="008E3559">
              <w:rPr>
                <w:rStyle w:val="Hyperlink"/>
                <w:noProof/>
                <w:lang w:val="es-CO"/>
              </w:rPr>
              <w:t>10.1. Cierre del Proyecto</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_Toc498283870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12</w:t>
            </w:r>
            <w:r w:rsidR="00181738" w:rsidRPr="008E3559">
              <w:rPr>
                <w:noProof/>
                <w:webHidden/>
                <w:lang w:val="es-CO"/>
              </w:rPr>
              <w:fldChar w:fldCharType="end"/>
            </w:r>
          </w:hyperlink>
        </w:p>
        <w:p w:rsidR="00181738" w:rsidRPr="008E3559" w:rsidRDefault="00AC2DD5" w:rsidP="00DD0C8F">
          <w:pPr>
            <w:pStyle w:val="TOC1"/>
            <w:tabs>
              <w:tab w:val="right" w:leader="dot" w:pos="9350"/>
            </w:tabs>
            <w:spacing w:after="160"/>
            <w:rPr>
              <w:rFonts w:asciiTheme="minorHAnsi" w:eastAsiaTheme="minorEastAsia" w:hAnsiTheme="minorHAnsi"/>
              <w:noProof/>
              <w:sz w:val="22"/>
              <w:lang w:val="es-CO"/>
            </w:rPr>
          </w:pPr>
          <w:hyperlink w:anchor="_Toc498283871" w:history="1">
            <w:r w:rsidR="00181738" w:rsidRPr="008E3559">
              <w:rPr>
                <w:rStyle w:val="Hyperlink"/>
                <w:noProof/>
                <w:lang w:val="es-CO"/>
              </w:rPr>
              <w:t>11. Procesos de soporte</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_Toc498283871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12</w:t>
            </w:r>
            <w:r w:rsidR="00181738" w:rsidRPr="008E3559">
              <w:rPr>
                <w:noProof/>
                <w:webHidden/>
                <w:lang w:val="es-CO"/>
              </w:rPr>
              <w:fldChar w:fldCharType="end"/>
            </w:r>
          </w:hyperlink>
        </w:p>
        <w:p w:rsidR="00181738" w:rsidRPr="008E3559" w:rsidRDefault="00AC2DD5" w:rsidP="00DD0C8F">
          <w:pPr>
            <w:pStyle w:val="TOC2"/>
            <w:tabs>
              <w:tab w:val="right" w:leader="dot" w:pos="9350"/>
            </w:tabs>
            <w:spacing w:after="160"/>
            <w:rPr>
              <w:rFonts w:asciiTheme="minorHAnsi" w:eastAsiaTheme="minorEastAsia" w:hAnsiTheme="minorHAnsi"/>
              <w:noProof/>
              <w:sz w:val="22"/>
              <w:lang w:val="es-CO"/>
            </w:rPr>
          </w:pPr>
          <w:hyperlink w:anchor="_Toc498283872" w:history="1">
            <w:r w:rsidR="00181738" w:rsidRPr="008E3559">
              <w:rPr>
                <w:rStyle w:val="Hyperlink"/>
                <w:noProof/>
                <w:lang w:val="es-CO"/>
              </w:rPr>
              <w:t>11.1. Análisis y administración de riesgos</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_Toc498283872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12</w:t>
            </w:r>
            <w:r w:rsidR="00181738" w:rsidRPr="008E3559">
              <w:rPr>
                <w:noProof/>
                <w:webHidden/>
                <w:lang w:val="es-CO"/>
              </w:rPr>
              <w:fldChar w:fldCharType="end"/>
            </w:r>
          </w:hyperlink>
        </w:p>
        <w:p w:rsidR="00181738" w:rsidRPr="008E3559" w:rsidRDefault="00AC2DD5" w:rsidP="00DD0C8F">
          <w:pPr>
            <w:pStyle w:val="TOC3"/>
            <w:tabs>
              <w:tab w:val="right" w:leader="dot" w:pos="9350"/>
            </w:tabs>
            <w:spacing w:after="160"/>
            <w:rPr>
              <w:rFonts w:asciiTheme="minorHAnsi" w:eastAsiaTheme="minorEastAsia" w:hAnsiTheme="minorHAnsi"/>
              <w:noProof/>
              <w:sz w:val="22"/>
              <w:lang w:val="es-CO"/>
            </w:rPr>
          </w:pPr>
          <w:hyperlink w:anchor="_Toc498283873" w:history="1">
            <w:r w:rsidR="00181738" w:rsidRPr="008E3559">
              <w:rPr>
                <w:rStyle w:val="Hyperlink"/>
                <w:rFonts w:eastAsia="Times New Roman"/>
                <w:noProof/>
                <w:lang w:val="es-CO"/>
              </w:rPr>
              <w:t>Responsables</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_Toc498283873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12</w:t>
            </w:r>
            <w:r w:rsidR="00181738" w:rsidRPr="008E3559">
              <w:rPr>
                <w:noProof/>
                <w:webHidden/>
                <w:lang w:val="es-CO"/>
              </w:rPr>
              <w:fldChar w:fldCharType="end"/>
            </w:r>
          </w:hyperlink>
        </w:p>
        <w:p w:rsidR="00181738" w:rsidRPr="008E3559" w:rsidRDefault="00AC2DD5" w:rsidP="00DD0C8F">
          <w:pPr>
            <w:pStyle w:val="TOC3"/>
            <w:tabs>
              <w:tab w:val="right" w:leader="dot" w:pos="9350"/>
            </w:tabs>
            <w:spacing w:after="160"/>
            <w:rPr>
              <w:rFonts w:asciiTheme="minorHAnsi" w:eastAsiaTheme="minorEastAsia" w:hAnsiTheme="minorHAnsi"/>
              <w:noProof/>
              <w:sz w:val="22"/>
              <w:lang w:val="es-CO"/>
            </w:rPr>
          </w:pPr>
          <w:hyperlink w:anchor="_Toc498283874" w:history="1">
            <w:r w:rsidR="00181738" w:rsidRPr="008E3559">
              <w:rPr>
                <w:rStyle w:val="Hyperlink"/>
                <w:rFonts w:eastAsia="Times New Roman"/>
                <w:noProof/>
                <w:lang w:val="es-CO"/>
              </w:rPr>
              <w:t>Recursos:</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_Toc498283874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13</w:t>
            </w:r>
            <w:r w:rsidR="00181738" w:rsidRPr="008E3559">
              <w:rPr>
                <w:noProof/>
                <w:webHidden/>
                <w:lang w:val="es-CO"/>
              </w:rPr>
              <w:fldChar w:fldCharType="end"/>
            </w:r>
          </w:hyperlink>
        </w:p>
        <w:p w:rsidR="00181738" w:rsidRPr="008E3559" w:rsidRDefault="00AC2DD5" w:rsidP="00DD0C8F">
          <w:pPr>
            <w:pStyle w:val="TOC3"/>
            <w:tabs>
              <w:tab w:val="right" w:leader="dot" w:pos="9350"/>
            </w:tabs>
            <w:spacing w:after="160"/>
            <w:rPr>
              <w:rFonts w:asciiTheme="minorHAnsi" w:eastAsiaTheme="minorEastAsia" w:hAnsiTheme="minorHAnsi"/>
              <w:noProof/>
              <w:sz w:val="22"/>
              <w:lang w:val="es-CO"/>
            </w:rPr>
          </w:pPr>
          <w:hyperlink w:anchor="_Toc498283875" w:history="1">
            <w:r w:rsidR="00181738" w:rsidRPr="008E3559">
              <w:rPr>
                <w:rStyle w:val="Hyperlink"/>
                <w:rFonts w:eastAsia="Times New Roman"/>
                <w:noProof/>
                <w:lang w:val="es-CO"/>
              </w:rPr>
              <w:t>Descripción y clasificación</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_Toc498283875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13</w:t>
            </w:r>
            <w:r w:rsidR="00181738" w:rsidRPr="008E3559">
              <w:rPr>
                <w:noProof/>
                <w:webHidden/>
                <w:lang w:val="es-CO"/>
              </w:rPr>
              <w:fldChar w:fldCharType="end"/>
            </w:r>
          </w:hyperlink>
        </w:p>
        <w:p w:rsidR="00181738" w:rsidRPr="008E3559" w:rsidRDefault="00AC2DD5" w:rsidP="00DD0C8F">
          <w:pPr>
            <w:pStyle w:val="TOC3"/>
            <w:tabs>
              <w:tab w:val="right" w:leader="dot" w:pos="9350"/>
            </w:tabs>
            <w:spacing w:after="160"/>
            <w:rPr>
              <w:rFonts w:asciiTheme="minorHAnsi" w:eastAsiaTheme="minorEastAsia" w:hAnsiTheme="minorHAnsi"/>
              <w:noProof/>
              <w:sz w:val="22"/>
              <w:lang w:val="es-CO"/>
            </w:rPr>
          </w:pPr>
          <w:hyperlink w:anchor="_Toc498283876" w:history="1">
            <w:r w:rsidR="00181738" w:rsidRPr="008E3559">
              <w:rPr>
                <w:rStyle w:val="Hyperlink"/>
                <w:rFonts w:eastAsia="Times New Roman"/>
                <w:noProof/>
                <w:lang w:val="es-CO"/>
              </w:rPr>
              <w:t>Probabilidad e impacto</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_Toc498283876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13</w:t>
            </w:r>
            <w:r w:rsidR="00181738" w:rsidRPr="008E3559">
              <w:rPr>
                <w:noProof/>
                <w:webHidden/>
                <w:lang w:val="es-CO"/>
              </w:rPr>
              <w:fldChar w:fldCharType="end"/>
            </w:r>
          </w:hyperlink>
        </w:p>
        <w:p w:rsidR="00181738" w:rsidRPr="008E3559" w:rsidRDefault="00AC2DD5" w:rsidP="00DD0C8F">
          <w:pPr>
            <w:pStyle w:val="TOC3"/>
            <w:tabs>
              <w:tab w:val="right" w:leader="dot" w:pos="9350"/>
            </w:tabs>
            <w:spacing w:after="160"/>
            <w:rPr>
              <w:rFonts w:asciiTheme="minorHAnsi" w:eastAsiaTheme="minorEastAsia" w:hAnsiTheme="minorHAnsi"/>
              <w:noProof/>
              <w:sz w:val="22"/>
              <w:lang w:val="es-CO"/>
            </w:rPr>
          </w:pPr>
          <w:hyperlink w:anchor="_Toc498283877" w:history="1">
            <w:r w:rsidR="00181738" w:rsidRPr="008E3559">
              <w:rPr>
                <w:rStyle w:val="Hyperlink"/>
                <w:rFonts w:eastAsia="Times New Roman"/>
                <w:noProof/>
                <w:lang w:val="es-CO"/>
              </w:rPr>
              <w:t>Análisis de riesgo</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_Toc498283877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13</w:t>
            </w:r>
            <w:r w:rsidR="00181738" w:rsidRPr="008E3559">
              <w:rPr>
                <w:noProof/>
                <w:webHidden/>
                <w:lang w:val="es-CO"/>
              </w:rPr>
              <w:fldChar w:fldCharType="end"/>
            </w:r>
          </w:hyperlink>
        </w:p>
        <w:p w:rsidR="00181738" w:rsidRPr="008E3559" w:rsidRDefault="00AC2DD5" w:rsidP="00DD0C8F">
          <w:pPr>
            <w:pStyle w:val="TOC3"/>
            <w:tabs>
              <w:tab w:val="right" w:leader="dot" w:pos="9350"/>
            </w:tabs>
            <w:spacing w:after="160"/>
            <w:rPr>
              <w:rFonts w:asciiTheme="minorHAnsi" w:eastAsiaTheme="minorEastAsia" w:hAnsiTheme="minorHAnsi"/>
              <w:noProof/>
              <w:sz w:val="22"/>
              <w:lang w:val="es-CO"/>
            </w:rPr>
          </w:pPr>
          <w:hyperlink w:anchor="_Toc498283878" w:history="1">
            <w:r w:rsidR="00181738" w:rsidRPr="008E3559">
              <w:rPr>
                <w:rStyle w:val="Hyperlink"/>
                <w:rFonts w:eastAsia="Times New Roman"/>
                <w:noProof/>
                <w:lang w:val="es-CO"/>
              </w:rPr>
              <w:t>Peores riesgos en términos de probabilidad e impacto</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_Toc498283878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13</w:t>
            </w:r>
            <w:r w:rsidR="00181738" w:rsidRPr="008E3559">
              <w:rPr>
                <w:noProof/>
                <w:webHidden/>
                <w:lang w:val="es-CO"/>
              </w:rPr>
              <w:fldChar w:fldCharType="end"/>
            </w:r>
          </w:hyperlink>
        </w:p>
        <w:p w:rsidR="00181738" w:rsidRPr="008E3559" w:rsidRDefault="00AC2DD5" w:rsidP="00DD0C8F">
          <w:pPr>
            <w:pStyle w:val="TOC3"/>
            <w:tabs>
              <w:tab w:val="right" w:leader="dot" w:pos="9350"/>
            </w:tabs>
            <w:spacing w:after="160"/>
            <w:rPr>
              <w:rFonts w:asciiTheme="minorHAnsi" w:eastAsiaTheme="minorEastAsia" w:hAnsiTheme="minorHAnsi"/>
              <w:noProof/>
              <w:sz w:val="22"/>
              <w:lang w:val="es-CO"/>
            </w:rPr>
          </w:pPr>
          <w:hyperlink w:anchor="_Toc498283879" w:history="1">
            <w:r w:rsidR="00181738" w:rsidRPr="008E3559">
              <w:rPr>
                <w:rStyle w:val="Hyperlink"/>
                <w:rFonts w:eastAsia="Times New Roman"/>
                <w:noProof/>
                <w:lang w:val="es-CO"/>
              </w:rPr>
              <w:t>Plan de respuesta a riesgos</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_Toc498283879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13</w:t>
            </w:r>
            <w:r w:rsidR="00181738" w:rsidRPr="008E3559">
              <w:rPr>
                <w:noProof/>
                <w:webHidden/>
                <w:lang w:val="es-CO"/>
              </w:rPr>
              <w:fldChar w:fldCharType="end"/>
            </w:r>
          </w:hyperlink>
        </w:p>
        <w:p w:rsidR="00181738" w:rsidRPr="008E3559" w:rsidRDefault="00AC2DD5" w:rsidP="00DD0C8F">
          <w:pPr>
            <w:pStyle w:val="TOC2"/>
            <w:tabs>
              <w:tab w:val="right" w:leader="dot" w:pos="9350"/>
            </w:tabs>
            <w:spacing w:after="160"/>
            <w:rPr>
              <w:rFonts w:asciiTheme="minorHAnsi" w:eastAsiaTheme="minorEastAsia" w:hAnsiTheme="minorHAnsi"/>
              <w:noProof/>
              <w:sz w:val="22"/>
              <w:lang w:val="es-CO"/>
            </w:rPr>
          </w:pPr>
          <w:hyperlink w:anchor="_Toc498283880" w:history="1">
            <w:r w:rsidR="00181738" w:rsidRPr="008E3559">
              <w:rPr>
                <w:rStyle w:val="Hyperlink"/>
                <w:noProof/>
                <w:lang w:val="es-CO"/>
              </w:rPr>
              <w:t>11.2. Administración de configuración y documentación</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_Toc498283880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14</w:t>
            </w:r>
            <w:r w:rsidR="00181738" w:rsidRPr="008E3559">
              <w:rPr>
                <w:noProof/>
                <w:webHidden/>
                <w:lang w:val="es-CO"/>
              </w:rPr>
              <w:fldChar w:fldCharType="end"/>
            </w:r>
          </w:hyperlink>
        </w:p>
        <w:p w:rsidR="00181738" w:rsidRPr="008E3559" w:rsidRDefault="00AC2DD5" w:rsidP="00DD0C8F">
          <w:pPr>
            <w:pStyle w:val="TOC3"/>
            <w:tabs>
              <w:tab w:val="left" w:pos="1540"/>
              <w:tab w:val="right" w:leader="dot" w:pos="9350"/>
            </w:tabs>
            <w:spacing w:after="160"/>
            <w:rPr>
              <w:rFonts w:asciiTheme="minorHAnsi" w:eastAsiaTheme="minorEastAsia" w:hAnsiTheme="minorHAnsi"/>
              <w:noProof/>
              <w:sz w:val="22"/>
              <w:lang w:val="es-CO"/>
            </w:rPr>
          </w:pPr>
          <w:hyperlink w:anchor="_Toc498283881" w:history="1">
            <w:r w:rsidR="00181738" w:rsidRPr="008E3559">
              <w:rPr>
                <w:rStyle w:val="Hyperlink"/>
                <w:noProof/>
                <w:lang w:val="es-CO"/>
              </w:rPr>
              <w:t>11.2.1.</w:t>
            </w:r>
            <w:r w:rsidR="00181738" w:rsidRPr="008E3559">
              <w:rPr>
                <w:rFonts w:asciiTheme="minorHAnsi" w:eastAsiaTheme="minorEastAsia" w:hAnsiTheme="minorHAnsi"/>
                <w:noProof/>
                <w:sz w:val="22"/>
                <w:lang w:val="es-CO"/>
              </w:rPr>
              <w:tab/>
            </w:r>
            <w:r w:rsidR="00181738" w:rsidRPr="008E3559">
              <w:rPr>
                <w:rStyle w:val="Hyperlink"/>
                <w:noProof/>
                <w:lang w:val="es-CO"/>
              </w:rPr>
              <w:t>Ítems de configuración</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_Toc498283881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14</w:t>
            </w:r>
            <w:r w:rsidR="00181738" w:rsidRPr="008E3559">
              <w:rPr>
                <w:noProof/>
                <w:webHidden/>
                <w:lang w:val="es-CO"/>
              </w:rPr>
              <w:fldChar w:fldCharType="end"/>
            </w:r>
          </w:hyperlink>
        </w:p>
        <w:p w:rsidR="00181738" w:rsidRPr="008E3559" w:rsidRDefault="00AC2DD5" w:rsidP="00DD0C8F">
          <w:pPr>
            <w:pStyle w:val="TOC3"/>
            <w:tabs>
              <w:tab w:val="left" w:pos="1540"/>
              <w:tab w:val="right" w:leader="dot" w:pos="9350"/>
            </w:tabs>
            <w:spacing w:after="160"/>
            <w:rPr>
              <w:rFonts w:asciiTheme="minorHAnsi" w:eastAsiaTheme="minorEastAsia" w:hAnsiTheme="minorHAnsi"/>
              <w:noProof/>
              <w:sz w:val="22"/>
              <w:lang w:val="es-CO"/>
            </w:rPr>
          </w:pPr>
          <w:hyperlink w:anchor="_Toc498283882" w:history="1">
            <w:r w:rsidR="00181738" w:rsidRPr="008E3559">
              <w:rPr>
                <w:rStyle w:val="Hyperlink"/>
                <w:noProof/>
                <w:lang w:val="es-CO"/>
              </w:rPr>
              <w:t>11.2.2.</w:t>
            </w:r>
            <w:r w:rsidR="00181738" w:rsidRPr="008E3559">
              <w:rPr>
                <w:rFonts w:asciiTheme="minorHAnsi" w:eastAsiaTheme="minorEastAsia" w:hAnsiTheme="minorHAnsi"/>
                <w:noProof/>
                <w:sz w:val="22"/>
                <w:lang w:val="es-CO"/>
              </w:rPr>
              <w:tab/>
            </w:r>
            <w:r w:rsidR="00181738" w:rsidRPr="008E3559">
              <w:rPr>
                <w:rStyle w:val="Hyperlink"/>
                <w:noProof/>
                <w:lang w:val="es-CO"/>
              </w:rPr>
              <w:t>Lineamientos propios</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_Toc498283882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15</w:t>
            </w:r>
            <w:r w:rsidR="00181738" w:rsidRPr="008E3559">
              <w:rPr>
                <w:noProof/>
                <w:webHidden/>
                <w:lang w:val="es-CO"/>
              </w:rPr>
              <w:fldChar w:fldCharType="end"/>
            </w:r>
          </w:hyperlink>
        </w:p>
        <w:p w:rsidR="00181738" w:rsidRPr="008E3559" w:rsidRDefault="00AC2DD5" w:rsidP="00DD0C8F">
          <w:pPr>
            <w:pStyle w:val="TOC3"/>
            <w:tabs>
              <w:tab w:val="left" w:pos="1540"/>
              <w:tab w:val="right" w:leader="dot" w:pos="9350"/>
            </w:tabs>
            <w:spacing w:after="160"/>
            <w:rPr>
              <w:rFonts w:asciiTheme="minorHAnsi" w:eastAsiaTheme="minorEastAsia" w:hAnsiTheme="minorHAnsi"/>
              <w:noProof/>
              <w:sz w:val="22"/>
              <w:lang w:val="es-CO"/>
            </w:rPr>
          </w:pPr>
          <w:hyperlink w:anchor="_Toc498283883" w:history="1">
            <w:r w:rsidR="00181738" w:rsidRPr="008E3559">
              <w:rPr>
                <w:rStyle w:val="Hyperlink"/>
                <w:noProof/>
                <w:lang w:val="es-CO"/>
              </w:rPr>
              <w:t>11.2.3.</w:t>
            </w:r>
            <w:r w:rsidR="00181738" w:rsidRPr="008E3559">
              <w:rPr>
                <w:rFonts w:asciiTheme="minorHAnsi" w:eastAsiaTheme="minorEastAsia" w:hAnsiTheme="minorHAnsi"/>
                <w:noProof/>
                <w:sz w:val="22"/>
                <w:lang w:val="es-CO"/>
              </w:rPr>
              <w:tab/>
            </w:r>
            <w:r w:rsidR="00181738" w:rsidRPr="008E3559">
              <w:rPr>
                <w:rStyle w:val="Hyperlink"/>
                <w:noProof/>
                <w:lang w:val="es-CO"/>
              </w:rPr>
              <w:t>Proceso</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_Toc498283883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16</w:t>
            </w:r>
            <w:r w:rsidR="00181738" w:rsidRPr="008E3559">
              <w:rPr>
                <w:noProof/>
                <w:webHidden/>
                <w:lang w:val="es-CO"/>
              </w:rPr>
              <w:fldChar w:fldCharType="end"/>
            </w:r>
          </w:hyperlink>
        </w:p>
        <w:p w:rsidR="00181738" w:rsidRPr="008E3559" w:rsidRDefault="00AC2DD5" w:rsidP="00DD0C8F">
          <w:pPr>
            <w:pStyle w:val="TOC2"/>
            <w:tabs>
              <w:tab w:val="right" w:leader="dot" w:pos="9350"/>
            </w:tabs>
            <w:spacing w:after="160"/>
            <w:rPr>
              <w:rFonts w:asciiTheme="minorHAnsi" w:eastAsiaTheme="minorEastAsia" w:hAnsiTheme="minorHAnsi"/>
              <w:noProof/>
              <w:sz w:val="22"/>
              <w:lang w:val="es-CO"/>
            </w:rPr>
          </w:pPr>
          <w:hyperlink w:anchor="_Toc498283884" w:history="1">
            <w:r w:rsidR="00181738" w:rsidRPr="008E3559">
              <w:rPr>
                <w:rStyle w:val="Hyperlink"/>
                <w:noProof/>
                <w:lang w:val="es-CO"/>
              </w:rPr>
              <w:t>11.3. Métricas y proceso de medición</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_Toc498283884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18</w:t>
            </w:r>
            <w:r w:rsidR="00181738" w:rsidRPr="008E3559">
              <w:rPr>
                <w:noProof/>
                <w:webHidden/>
                <w:lang w:val="es-CO"/>
              </w:rPr>
              <w:fldChar w:fldCharType="end"/>
            </w:r>
          </w:hyperlink>
        </w:p>
        <w:p w:rsidR="00181738" w:rsidRPr="008E3559" w:rsidRDefault="00AC2DD5" w:rsidP="00DD0C8F">
          <w:pPr>
            <w:pStyle w:val="TOC3"/>
            <w:tabs>
              <w:tab w:val="right" w:leader="dot" w:pos="9350"/>
            </w:tabs>
            <w:spacing w:after="160"/>
            <w:rPr>
              <w:rFonts w:asciiTheme="minorHAnsi" w:eastAsiaTheme="minorEastAsia" w:hAnsiTheme="minorHAnsi"/>
              <w:noProof/>
              <w:sz w:val="22"/>
              <w:lang w:val="es-CO"/>
            </w:rPr>
          </w:pPr>
          <w:hyperlink w:anchor="_Toc498283885" w:history="1">
            <w:r w:rsidR="00181738" w:rsidRPr="008E3559">
              <w:rPr>
                <w:rStyle w:val="Hyperlink"/>
                <w:rFonts w:eastAsia="Times New Roman"/>
                <w:noProof/>
                <w:lang w:val="es-CO"/>
              </w:rPr>
              <w:t>Plantilla de calidad para documentos:</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_Toc498283885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18</w:t>
            </w:r>
            <w:r w:rsidR="00181738" w:rsidRPr="008E3559">
              <w:rPr>
                <w:noProof/>
                <w:webHidden/>
                <w:lang w:val="es-CO"/>
              </w:rPr>
              <w:fldChar w:fldCharType="end"/>
            </w:r>
          </w:hyperlink>
        </w:p>
        <w:p w:rsidR="00181738" w:rsidRPr="008E3559" w:rsidRDefault="00AC2DD5" w:rsidP="00DD0C8F">
          <w:pPr>
            <w:pStyle w:val="TOC3"/>
            <w:tabs>
              <w:tab w:val="right" w:leader="dot" w:pos="9350"/>
            </w:tabs>
            <w:spacing w:after="160"/>
            <w:rPr>
              <w:rFonts w:asciiTheme="minorHAnsi" w:eastAsiaTheme="minorEastAsia" w:hAnsiTheme="minorHAnsi"/>
              <w:noProof/>
              <w:sz w:val="22"/>
              <w:lang w:val="es-CO"/>
            </w:rPr>
          </w:pPr>
          <w:hyperlink w:anchor="_Toc498283886" w:history="1">
            <w:r w:rsidR="00181738" w:rsidRPr="008E3559">
              <w:rPr>
                <w:rStyle w:val="Hyperlink"/>
                <w:noProof/>
                <w:lang w:val="es-CO"/>
              </w:rPr>
              <w:t>Toggl como medición de tiempo</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_Toc498283886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19</w:t>
            </w:r>
            <w:r w:rsidR="00181738" w:rsidRPr="008E3559">
              <w:rPr>
                <w:noProof/>
                <w:webHidden/>
                <w:lang w:val="es-CO"/>
              </w:rPr>
              <w:fldChar w:fldCharType="end"/>
            </w:r>
          </w:hyperlink>
        </w:p>
        <w:p w:rsidR="00181738" w:rsidRPr="008E3559" w:rsidRDefault="00AC2DD5" w:rsidP="00DD0C8F">
          <w:pPr>
            <w:pStyle w:val="TOC3"/>
            <w:tabs>
              <w:tab w:val="right" w:leader="dot" w:pos="9350"/>
            </w:tabs>
            <w:spacing w:after="160"/>
            <w:rPr>
              <w:rFonts w:asciiTheme="minorHAnsi" w:eastAsiaTheme="minorEastAsia" w:hAnsiTheme="minorHAnsi"/>
              <w:noProof/>
              <w:sz w:val="22"/>
              <w:lang w:val="es-CO"/>
            </w:rPr>
          </w:pPr>
          <w:hyperlink w:anchor="_Toc498283887" w:history="1">
            <w:r w:rsidR="00181738" w:rsidRPr="008E3559">
              <w:rPr>
                <w:rStyle w:val="Hyperlink"/>
                <w:noProof/>
                <w:lang w:val="es-CO"/>
              </w:rPr>
              <w:t>Plantilla de control de calidad de código</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_Toc498283887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19</w:t>
            </w:r>
            <w:r w:rsidR="00181738" w:rsidRPr="008E3559">
              <w:rPr>
                <w:noProof/>
                <w:webHidden/>
                <w:lang w:val="es-CO"/>
              </w:rPr>
              <w:fldChar w:fldCharType="end"/>
            </w:r>
          </w:hyperlink>
        </w:p>
        <w:p w:rsidR="00181738" w:rsidRPr="008E3559" w:rsidRDefault="00AC2DD5" w:rsidP="00DD0C8F">
          <w:pPr>
            <w:pStyle w:val="TOC3"/>
            <w:tabs>
              <w:tab w:val="right" w:leader="dot" w:pos="9350"/>
            </w:tabs>
            <w:spacing w:after="160"/>
            <w:rPr>
              <w:rFonts w:asciiTheme="minorHAnsi" w:eastAsiaTheme="minorEastAsia" w:hAnsiTheme="minorHAnsi"/>
              <w:noProof/>
              <w:sz w:val="22"/>
              <w:lang w:val="es-CO"/>
            </w:rPr>
          </w:pPr>
          <w:hyperlink w:anchor="_Toc498283888" w:history="1">
            <w:r w:rsidR="00181738" w:rsidRPr="008E3559">
              <w:rPr>
                <w:rStyle w:val="Hyperlink"/>
                <w:noProof/>
                <w:lang w:val="es-CO"/>
              </w:rPr>
              <w:t>Métricas de diseño</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_Toc498283888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19</w:t>
            </w:r>
            <w:r w:rsidR="00181738" w:rsidRPr="008E3559">
              <w:rPr>
                <w:noProof/>
                <w:webHidden/>
                <w:lang w:val="es-CO"/>
              </w:rPr>
              <w:fldChar w:fldCharType="end"/>
            </w:r>
          </w:hyperlink>
        </w:p>
        <w:p w:rsidR="00181738" w:rsidRPr="008E3559" w:rsidRDefault="00AC2DD5" w:rsidP="00DD0C8F">
          <w:pPr>
            <w:pStyle w:val="TOC3"/>
            <w:tabs>
              <w:tab w:val="right" w:leader="dot" w:pos="9350"/>
            </w:tabs>
            <w:spacing w:after="160"/>
            <w:rPr>
              <w:rFonts w:asciiTheme="minorHAnsi" w:eastAsiaTheme="minorEastAsia" w:hAnsiTheme="minorHAnsi"/>
              <w:noProof/>
              <w:sz w:val="22"/>
              <w:lang w:val="es-CO"/>
            </w:rPr>
          </w:pPr>
          <w:hyperlink w:anchor="_Toc498283889" w:history="1">
            <w:r w:rsidR="00181738" w:rsidRPr="008E3559">
              <w:rPr>
                <w:rStyle w:val="Hyperlink"/>
                <w:noProof/>
                <w:lang w:val="es-CO"/>
              </w:rPr>
              <w:t>Métricas de riesgo</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_Toc498283889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19</w:t>
            </w:r>
            <w:r w:rsidR="00181738" w:rsidRPr="008E3559">
              <w:rPr>
                <w:noProof/>
                <w:webHidden/>
                <w:lang w:val="es-CO"/>
              </w:rPr>
              <w:fldChar w:fldCharType="end"/>
            </w:r>
          </w:hyperlink>
        </w:p>
        <w:p w:rsidR="00181738" w:rsidRPr="008E3559" w:rsidRDefault="00AC2DD5" w:rsidP="00DD0C8F">
          <w:pPr>
            <w:pStyle w:val="TOC3"/>
            <w:tabs>
              <w:tab w:val="right" w:leader="dot" w:pos="9350"/>
            </w:tabs>
            <w:spacing w:after="160"/>
            <w:rPr>
              <w:rFonts w:asciiTheme="minorHAnsi" w:eastAsiaTheme="minorEastAsia" w:hAnsiTheme="minorHAnsi"/>
              <w:noProof/>
              <w:sz w:val="22"/>
              <w:lang w:val="es-CO"/>
            </w:rPr>
          </w:pPr>
          <w:hyperlink w:anchor="_Toc498283890" w:history="1">
            <w:r w:rsidR="00181738" w:rsidRPr="008E3559">
              <w:rPr>
                <w:rStyle w:val="Hyperlink"/>
                <w:noProof/>
                <w:lang w:val="es-CO"/>
              </w:rPr>
              <w:t>Métrica de requerimiento</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_Toc498283890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19</w:t>
            </w:r>
            <w:r w:rsidR="00181738" w:rsidRPr="008E3559">
              <w:rPr>
                <w:noProof/>
                <w:webHidden/>
                <w:lang w:val="es-CO"/>
              </w:rPr>
              <w:fldChar w:fldCharType="end"/>
            </w:r>
          </w:hyperlink>
        </w:p>
        <w:p w:rsidR="00181738" w:rsidRPr="008E3559" w:rsidRDefault="00AC2DD5" w:rsidP="00DD0C8F">
          <w:pPr>
            <w:pStyle w:val="TOC1"/>
            <w:tabs>
              <w:tab w:val="right" w:leader="dot" w:pos="9350"/>
            </w:tabs>
            <w:spacing w:after="160"/>
            <w:rPr>
              <w:rFonts w:asciiTheme="minorHAnsi" w:eastAsiaTheme="minorEastAsia" w:hAnsiTheme="minorHAnsi"/>
              <w:noProof/>
              <w:sz w:val="22"/>
              <w:lang w:val="es-CO"/>
            </w:rPr>
          </w:pPr>
          <w:hyperlink w:anchor="_Toc498283891" w:history="1">
            <w:r w:rsidR="00181738" w:rsidRPr="008E3559">
              <w:rPr>
                <w:rStyle w:val="Hyperlink"/>
                <w:noProof/>
                <w:lang w:val="es-CO"/>
              </w:rPr>
              <w:t>12. Referencias</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_Toc498283891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20</w:t>
            </w:r>
            <w:r w:rsidR="00181738" w:rsidRPr="008E3559">
              <w:rPr>
                <w:noProof/>
                <w:webHidden/>
                <w:lang w:val="es-CO"/>
              </w:rPr>
              <w:fldChar w:fldCharType="end"/>
            </w:r>
          </w:hyperlink>
        </w:p>
        <w:p w:rsidR="00AB60FC" w:rsidRPr="008E3559" w:rsidRDefault="00AB60FC" w:rsidP="00DD0C8F">
          <w:pPr>
            <w:rPr>
              <w:lang w:val="es-CO"/>
            </w:rPr>
          </w:pPr>
          <w:r w:rsidRPr="008E3559">
            <w:rPr>
              <w:b/>
              <w:bCs/>
              <w:noProof/>
              <w:lang w:val="es-CO"/>
            </w:rPr>
            <w:fldChar w:fldCharType="end"/>
          </w:r>
        </w:p>
      </w:sdtContent>
    </w:sdt>
    <w:p w:rsidR="00555429" w:rsidRPr="008E3559" w:rsidRDefault="00555429" w:rsidP="00DD0C8F">
      <w:pPr>
        <w:rPr>
          <w:lang w:val="es-CO"/>
        </w:rPr>
      </w:pPr>
    </w:p>
    <w:p w:rsidR="00555429" w:rsidRPr="008E3559" w:rsidRDefault="00555429" w:rsidP="00DD0C8F">
      <w:pPr>
        <w:pStyle w:val="Heading1"/>
        <w:numPr>
          <w:ilvl w:val="0"/>
          <w:numId w:val="1"/>
        </w:numPr>
        <w:spacing w:after="160"/>
        <w:rPr>
          <w:lang w:val="es-CO"/>
        </w:rPr>
      </w:pPr>
      <w:bookmarkStart w:id="4" w:name="_Toc498283849"/>
      <w:r w:rsidRPr="008E3559">
        <w:rPr>
          <w:lang w:val="es-CO"/>
        </w:rPr>
        <w:t xml:space="preserve">Lista de </w:t>
      </w:r>
      <w:r w:rsidR="007C4780" w:rsidRPr="008E3559">
        <w:rPr>
          <w:lang w:val="es-CO"/>
        </w:rPr>
        <w:t>f</w:t>
      </w:r>
      <w:r w:rsidRPr="008E3559">
        <w:rPr>
          <w:lang w:val="es-CO"/>
        </w:rPr>
        <w:t>iguras</w:t>
      </w:r>
      <w:bookmarkEnd w:id="4"/>
    </w:p>
    <w:p w:rsidR="00480B0E" w:rsidRPr="008E3559" w:rsidRDefault="00F82EF2">
      <w:pPr>
        <w:pStyle w:val="TableofFigures"/>
        <w:tabs>
          <w:tab w:val="right" w:leader="dot" w:pos="9350"/>
        </w:tabs>
        <w:rPr>
          <w:rFonts w:asciiTheme="minorHAnsi" w:eastAsiaTheme="minorEastAsia" w:hAnsiTheme="minorHAnsi"/>
          <w:noProof/>
          <w:sz w:val="22"/>
          <w:lang w:val="es-CO"/>
        </w:rPr>
      </w:pPr>
      <w:r w:rsidRPr="008E3559">
        <w:rPr>
          <w:lang w:val="es-CO"/>
        </w:rPr>
        <w:fldChar w:fldCharType="begin"/>
      </w:r>
      <w:r w:rsidRPr="008E3559">
        <w:rPr>
          <w:lang w:val="es-CO"/>
        </w:rPr>
        <w:instrText xml:space="preserve"> TOC \h \z \c "Ilustración" </w:instrText>
      </w:r>
      <w:r w:rsidRPr="008E3559">
        <w:rPr>
          <w:lang w:val="es-CO"/>
        </w:rPr>
        <w:fldChar w:fldCharType="separate"/>
      </w:r>
      <w:hyperlink w:anchor="_Toc498284616" w:history="1">
        <w:r w:rsidR="00480B0E" w:rsidRPr="008E3559">
          <w:rPr>
            <w:rStyle w:val="Hyperlink"/>
            <w:noProof/>
            <w:lang w:val="es-CO"/>
          </w:rPr>
          <w:t>Figura 1. Diseño de carpetas.</w:t>
        </w:r>
        <w:r w:rsidR="00480B0E" w:rsidRPr="008E3559">
          <w:rPr>
            <w:noProof/>
            <w:webHidden/>
            <w:lang w:val="es-CO"/>
          </w:rPr>
          <w:tab/>
        </w:r>
        <w:r w:rsidR="00480B0E" w:rsidRPr="008E3559">
          <w:rPr>
            <w:noProof/>
            <w:webHidden/>
            <w:lang w:val="es-CO"/>
          </w:rPr>
          <w:fldChar w:fldCharType="begin"/>
        </w:r>
        <w:r w:rsidR="00480B0E" w:rsidRPr="008E3559">
          <w:rPr>
            <w:noProof/>
            <w:webHidden/>
            <w:lang w:val="es-CO"/>
          </w:rPr>
          <w:instrText xml:space="preserve"> PAGEREF _Toc498284616 \h </w:instrText>
        </w:r>
        <w:r w:rsidR="00480B0E" w:rsidRPr="008E3559">
          <w:rPr>
            <w:noProof/>
            <w:webHidden/>
            <w:lang w:val="es-CO"/>
          </w:rPr>
        </w:r>
        <w:r w:rsidR="00480B0E" w:rsidRPr="008E3559">
          <w:rPr>
            <w:noProof/>
            <w:webHidden/>
            <w:lang w:val="es-CO"/>
          </w:rPr>
          <w:fldChar w:fldCharType="separate"/>
        </w:r>
        <w:r w:rsidR="00480B0E" w:rsidRPr="008E3559">
          <w:rPr>
            <w:noProof/>
            <w:webHidden/>
            <w:lang w:val="es-CO"/>
          </w:rPr>
          <w:t>18</w:t>
        </w:r>
        <w:r w:rsidR="00480B0E" w:rsidRPr="008E3559">
          <w:rPr>
            <w:noProof/>
            <w:webHidden/>
            <w:lang w:val="es-CO"/>
          </w:rPr>
          <w:fldChar w:fldCharType="end"/>
        </w:r>
      </w:hyperlink>
    </w:p>
    <w:p w:rsidR="00555429" w:rsidRPr="008E3559" w:rsidRDefault="00F82EF2" w:rsidP="00DD0C8F">
      <w:pPr>
        <w:rPr>
          <w:lang w:val="es-CO"/>
        </w:rPr>
      </w:pPr>
      <w:r w:rsidRPr="008E3559">
        <w:rPr>
          <w:lang w:val="es-CO"/>
        </w:rPr>
        <w:fldChar w:fldCharType="end"/>
      </w:r>
    </w:p>
    <w:p w:rsidR="00555429" w:rsidRPr="008E3559" w:rsidRDefault="00555429" w:rsidP="00DD0C8F">
      <w:pPr>
        <w:pStyle w:val="Heading1"/>
        <w:numPr>
          <w:ilvl w:val="0"/>
          <w:numId w:val="1"/>
        </w:numPr>
        <w:spacing w:after="160"/>
        <w:rPr>
          <w:lang w:val="es-CO"/>
        </w:rPr>
      </w:pPr>
      <w:bookmarkStart w:id="5" w:name="_Toc498283850"/>
      <w:r w:rsidRPr="008E3559">
        <w:rPr>
          <w:lang w:val="es-CO"/>
        </w:rPr>
        <w:t xml:space="preserve">Lista de </w:t>
      </w:r>
      <w:r w:rsidR="007C4780" w:rsidRPr="008E3559">
        <w:rPr>
          <w:lang w:val="es-CO"/>
        </w:rPr>
        <w:t>t</w:t>
      </w:r>
      <w:r w:rsidRPr="008E3559">
        <w:rPr>
          <w:lang w:val="es-CO"/>
        </w:rPr>
        <w:t>ablas</w:t>
      </w:r>
      <w:bookmarkEnd w:id="5"/>
    </w:p>
    <w:p w:rsidR="00181738" w:rsidRPr="008E3559" w:rsidRDefault="00F82EF2" w:rsidP="00DD0C8F">
      <w:pPr>
        <w:pStyle w:val="TableofFigures"/>
        <w:tabs>
          <w:tab w:val="right" w:leader="dot" w:pos="9350"/>
        </w:tabs>
        <w:spacing w:after="160"/>
        <w:rPr>
          <w:rFonts w:asciiTheme="minorHAnsi" w:eastAsiaTheme="minorEastAsia" w:hAnsiTheme="minorHAnsi"/>
          <w:noProof/>
          <w:sz w:val="22"/>
          <w:lang w:val="es-CO"/>
        </w:rPr>
      </w:pPr>
      <w:r w:rsidRPr="008E3559">
        <w:rPr>
          <w:lang w:val="es-CO"/>
        </w:rPr>
        <w:fldChar w:fldCharType="begin"/>
      </w:r>
      <w:r w:rsidRPr="008E3559">
        <w:rPr>
          <w:lang w:val="es-CO"/>
        </w:rPr>
        <w:instrText xml:space="preserve"> TOC \h \z \c "Tabla" </w:instrText>
      </w:r>
      <w:r w:rsidRPr="008E3559">
        <w:rPr>
          <w:lang w:val="es-CO"/>
        </w:rPr>
        <w:fldChar w:fldCharType="separate"/>
      </w:r>
      <w:hyperlink w:anchor="_Toc498283893" w:history="1">
        <w:r w:rsidR="00181738" w:rsidRPr="008E3559">
          <w:rPr>
            <w:rStyle w:val="Hyperlink"/>
            <w:noProof/>
            <w:lang w:val="es-CO"/>
          </w:rPr>
          <w:t>Tabla 1. Interfaces externas.</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_Toc498283893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8</w:t>
        </w:r>
        <w:r w:rsidR="00181738" w:rsidRPr="008E3559">
          <w:rPr>
            <w:noProof/>
            <w:webHidden/>
            <w:lang w:val="es-CO"/>
          </w:rPr>
          <w:fldChar w:fldCharType="end"/>
        </w:r>
      </w:hyperlink>
    </w:p>
    <w:p w:rsidR="00181738" w:rsidRPr="008E3559" w:rsidRDefault="00AC2DD5" w:rsidP="00DD0C8F">
      <w:pPr>
        <w:pStyle w:val="TableofFigures"/>
        <w:tabs>
          <w:tab w:val="right" w:leader="dot" w:pos="9350"/>
        </w:tabs>
        <w:spacing w:after="160"/>
        <w:rPr>
          <w:rFonts w:asciiTheme="minorHAnsi" w:eastAsiaTheme="minorEastAsia" w:hAnsiTheme="minorHAnsi"/>
          <w:noProof/>
          <w:sz w:val="22"/>
          <w:lang w:val="es-CO"/>
        </w:rPr>
      </w:pPr>
      <w:hyperlink w:anchor="_Toc498283894" w:history="1">
        <w:r w:rsidR="00181738" w:rsidRPr="008E3559">
          <w:rPr>
            <w:rStyle w:val="Hyperlink"/>
            <w:noProof/>
            <w:lang w:val="es-CO"/>
          </w:rPr>
          <w:t>Tabla 2. Gestión de componentes de estimación.</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_Toc498283894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9</w:t>
        </w:r>
        <w:r w:rsidR="00181738" w:rsidRPr="008E3559">
          <w:rPr>
            <w:noProof/>
            <w:webHidden/>
            <w:lang w:val="es-CO"/>
          </w:rPr>
          <w:fldChar w:fldCharType="end"/>
        </w:r>
      </w:hyperlink>
    </w:p>
    <w:p w:rsidR="00181738" w:rsidRPr="008E3559" w:rsidRDefault="00AC2DD5" w:rsidP="00DD0C8F">
      <w:pPr>
        <w:pStyle w:val="TableofFigures"/>
        <w:tabs>
          <w:tab w:val="right" w:leader="dot" w:pos="9350"/>
        </w:tabs>
        <w:spacing w:after="160"/>
        <w:rPr>
          <w:rFonts w:asciiTheme="minorHAnsi" w:eastAsiaTheme="minorEastAsia" w:hAnsiTheme="minorHAnsi"/>
          <w:noProof/>
          <w:sz w:val="22"/>
          <w:lang w:val="es-CO"/>
        </w:rPr>
      </w:pPr>
      <w:hyperlink w:anchor="_Toc498283895" w:history="1">
        <w:r w:rsidR="00181738" w:rsidRPr="008E3559">
          <w:rPr>
            <w:rStyle w:val="Hyperlink"/>
            <w:noProof/>
            <w:lang w:val="es-CO"/>
          </w:rPr>
          <w:t>Tabla 3. Convenciones.</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_Toc498283895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10</w:t>
        </w:r>
        <w:r w:rsidR="00181738" w:rsidRPr="008E3559">
          <w:rPr>
            <w:noProof/>
            <w:webHidden/>
            <w:lang w:val="es-CO"/>
          </w:rPr>
          <w:fldChar w:fldCharType="end"/>
        </w:r>
      </w:hyperlink>
    </w:p>
    <w:p w:rsidR="00181738" w:rsidRPr="008E3559" w:rsidRDefault="00AC2DD5" w:rsidP="00DD0C8F">
      <w:pPr>
        <w:pStyle w:val="TableofFigures"/>
        <w:tabs>
          <w:tab w:val="right" w:leader="dot" w:pos="9350"/>
        </w:tabs>
        <w:spacing w:after="160"/>
        <w:rPr>
          <w:rFonts w:asciiTheme="minorHAnsi" w:eastAsiaTheme="minorEastAsia" w:hAnsiTheme="minorHAnsi"/>
          <w:noProof/>
          <w:sz w:val="22"/>
          <w:lang w:val="es-CO"/>
        </w:rPr>
      </w:pPr>
      <w:hyperlink w:anchor="_Toc498283896" w:history="1">
        <w:r w:rsidR="00181738" w:rsidRPr="008E3559">
          <w:rPr>
            <w:rStyle w:val="Hyperlink"/>
            <w:noProof/>
            <w:lang w:val="es-CO"/>
          </w:rPr>
          <w:t>Tabla 4. Especificaciones de los computadores personales</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_Toc498283896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11</w:t>
        </w:r>
        <w:r w:rsidR="00181738" w:rsidRPr="008E3559">
          <w:rPr>
            <w:noProof/>
            <w:webHidden/>
            <w:lang w:val="es-CO"/>
          </w:rPr>
          <w:fldChar w:fldCharType="end"/>
        </w:r>
      </w:hyperlink>
    </w:p>
    <w:p w:rsidR="00181738" w:rsidRPr="008E3559" w:rsidRDefault="00AC2DD5" w:rsidP="00DD0C8F">
      <w:pPr>
        <w:pStyle w:val="TableofFigures"/>
        <w:tabs>
          <w:tab w:val="right" w:leader="dot" w:pos="9350"/>
        </w:tabs>
        <w:spacing w:after="160"/>
        <w:rPr>
          <w:rFonts w:asciiTheme="minorHAnsi" w:eastAsiaTheme="minorEastAsia" w:hAnsiTheme="minorHAnsi"/>
          <w:noProof/>
          <w:sz w:val="22"/>
          <w:lang w:val="es-CO"/>
        </w:rPr>
      </w:pPr>
      <w:hyperlink w:anchor="_Toc498283897" w:history="1">
        <w:r w:rsidR="00181738" w:rsidRPr="008E3559">
          <w:rPr>
            <w:rStyle w:val="Hyperlink"/>
            <w:noProof/>
            <w:lang w:val="es-CO"/>
          </w:rPr>
          <w:t>Tabla 5. Ítems de configuración.</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_Toc498283897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15</w:t>
        </w:r>
        <w:r w:rsidR="00181738" w:rsidRPr="008E3559">
          <w:rPr>
            <w:noProof/>
            <w:webHidden/>
            <w:lang w:val="es-CO"/>
          </w:rPr>
          <w:fldChar w:fldCharType="end"/>
        </w:r>
      </w:hyperlink>
    </w:p>
    <w:p w:rsidR="00181738" w:rsidRPr="008E3559" w:rsidRDefault="00AC2DD5" w:rsidP="00DD0C8F">
      <w:pPr>
        <w:pStyle w:val="TableofFigures"/>
        <w:tabs>
          <w:tab w:val="right" w:leader="dot" w:pos="9350"/>
        </w:tabs>
        <w:spacing w:after="160"/>
        <w:rPr>
          <w:rFonts w:asciiTheme="minorHAnsi" w:eastAsiaTheme="minorEastAsia" w:hAnsiTheme="minorHAnsi"/>
          <w:noProof/>
          <w:sz w:val="22"/>
          <w:lang w:val="es-CO"/>
        </w:rPr>
      </w:pPr>
      <w:hyperlink w:anchor="_Toc498283898" w:history="1">
        <w:r w:rsidR="00181738" w:rsidRPr="008E3559">
          <w:rPr>
            <w:rStyle w:val="Hyperlink"/>
            <w:noProof/>
            <w:lang w:val="es-CO"/>
          </w:rPr>
          <w:t>Tabla 6. Ramas de git.</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_Toc498283898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18</w:t>
        </w:r>
        <w:r w:rsidR="00181738" w:rsidRPr="008E3559">
          <w:rPr>
            <w:noProof/>
            <w:webHidden/>
            <w:lang w:val="es-CO"/>
          </w:rPr>
          <w:fldChar w:fldCharType="end"/>
        </w:r>
      </w:hyperlink>
    </w:p>
    <w:p w:rsidR="00181738" w:rsidRPr="008E3559" w:rsidRDefault="00AC2DD5" w:rsidP="00DD0C8F">
      <w:pPr>
        <w:pStyle w:val="TableofFigures"/>
        <w:tabs>
          <w:tab w:val="right" w:leader="dot" w:pos="9350"/>
        </w:tabs>
        <w:spacing w:after="160"/>
        <w:rPr>
          <w:rFonts w:asciiTheme="minorHAnsi" w:eastAsiaTheme="minorEastAsia" w:hAnsiTheme="minorHAnsi"/>
          <w:noProof/>
          <w:sz w:val="22"/>
          <w:lang w:val="es-CO"/>
        </w:rPr>
      </w:pPr>
      <w:hyperlink w:anchor="_Toc498283899" w:history="1">
        <w:r w:rsidR="00181738" w:rsidRPr="008E3559">
          <w:rPr>
            <w:rStyle w:val="Hyperlink"/>
            <w:noProof/>
            <w:lang w:val="es-CO"/>
          </w:rPr>
          <w:t>Tabla 7. Metricas.</w:t>
        </w:r>
        <w:r w:rsidR="00181738" w:rsidRPr="008E3559">
          <w:rPr>
            <w:noProof/>
            <w:webHidden/>
            <w:lang w:val="es-CO"/>
          </w:rPr>
          <w:tab/>
        </w:r>
        <w:r w:rsidR="00181738" w:rsidRPr="008E3559">
          <w:rPr>
            <w:noProof/>
            <w:webHidden/>
            <w:lang w:val="es-CO"/>
          </w:rPr>
          <w:fldChar w:fldCharType="begin"/>
        </w:r>
        <w:r w:rsidR="00181738" w:rsidRPr="008E3559">
          <w:rPr>
            <w:noProof/>
            <w:webHidden/>
            <w:lang w:val="es-CO"/>
          </w:rPr>
          <w:instrText xml:space="preserve"> PAGEREF _Toc498283899 \h </w:instrText>
        </w:r>
        <w:r w:rsidR="00181738" w:rsidRPr="008E3559">
          <w:rPr>
            <w:noProof/>
            <w:webHidden/>
            <w:lang w:val="es-CO"/>
          </w:rPr>
        </w:r>
        <w:r w:rsidR="00181738" w:rsidRPr="008E3559">
          <w:rPr>
            <w:noProof/>
            <w:webHidden/>
            <w:lang w:val="es-CO"/>
          </w:rPr>
          <w:fldChar w:fldCharType="separate"/>
        </w:r>
        <w:r w:rsidR="00181738" w:rsidRPr="008E3559">
          <w:rPr>
            <w:noProof/>
            <w:webHidden/>
            <w:lang w:val="es-CO"/>
          </w:rPr>
          <w:t>20</w:t>
        </w:r>
        <w:r w:rsidR="00181738" w:rsidRPr="008E3559">
          <w:rPr>
            <w:noProof/>
            <w:webHidden/>
            <w:lang w:val="es-CO"/>
          </w:rPr>
          <w:fldChar w:fldCharType="end"/>
        </w:r>
      </w:hyperlink>
    </w:p>
    <w:p w:rsidR="00AD2752" w:rsidRPr="008E3559" w:rsidRDefault="00F82EF2" w:rsidP="00DD0C8F">
      <w:pPr>
        <w:rPr>
          <w:lang w:val="es-CO"/>
        </w:rPr>
      </w:pPr>
      <w:r w:rsidRPr="008E3559">
        <w:rPr>
          <w:lang w:val="es-CO"/>
        </w:rPr>
        <w:fldChar w:fldCharType="end"/>
      </w:r>
    </w:p>
    <w:p w:rsidR="00555429" w:rsidRPr="008E3559" w:rsidRDefault="00555429" w:rsidP="00DD0C8F">
      <w:pPr>
        <w:pStyle w:val="Heading1"/>
        <w:numPr>
          <w:ilvl w:val="0"/>
          <w:numId w:val="1"/>
        </w:numPr>
        <w:spacing w:after="160"/>
        <w:rPr>
          <w:lang w:val="es-CO"/>
        </w:rPr>
      </w:pPr>
      <w:bookmarkStart w:id="6" w:name="_Toc498283851"/>
      <w:r w:rsidRPr="008E3559">
        <w:rPr>
          <w:lang w:val="es-CO"/>
        </w:rPr>
        <w:lastRenderedPageBreak/>
        <w:t xml:space="preserve">Vista </w:t>
      </w:r>
      <w:r w:rsidR="007C4780" w:rsidRPr="008E3559">
        <w:rPr>
          <w:lang w:val="es-CO"/>
        </w:rPr>
        <w:t>g</w:t>
      </w:r>
      <w:r w:rsidRPr="008E3559">
        <w:rPr>
          <w:lang w:val="es-CO"/>
        </w:rPr>
        <w:t xml:space="preserve">eneral del </w:t>
      </w:r>
      <w:r w:rsidR="007C4780" w:rsidRPr="008E3559">
        <w:rPr>
          <w:lang w:val="es-CO"/>
        </w:rPr>
        <w:t>p</w:t>
      </w:r>
      <w:r w:rsidRPr="008E3559">
        <w:rPr>
          <w:lang w:val="es-CO"/>
        </w:rPr>
        <w:t>royecto</w:t>
      </w:r>
      <w:bookmarkEnd w:id="6"/>
    </w:p>
    <w:p w:rsidR="00432579" w:rsidRPr="008E3559" w:rsidRDefault="00555429" w:rsidP="00DD0C8F">
      <w:pPr>
        <w:pStyle w:val="Heading2"/>
        <w:numPr>
          <w:ilvl w:val="1"/>
          <w:numId w:val="1"/>
        </w:numPr>
        <w:spacing w:after="160"/>
        <w:rPr>
          <w:lang w:val="es-CO"/>
        </w:rPr>
      </w:pPr>
      <w:bookmarkStart w:id="7" w:name="_Toc498283852"/>
      <w:r w:rsidRPr="008E3559">
        <w:rPr>
          <w:lang w:val="es-CO"/>
        </w:rPr>
        <w:t xml:space="preserve">Propósito, </w:t>
      </w:r>
      <w:r w:rsidR="007C4780" w:rsidRPr="008E3559">
        <w:rPr>
          <w:lang w:val="es-CO"/>
        </w:rPr>
        <w:t>a</w:t>
      </w:r>
      <w:r w:rsidRPr="008E3559">
        <w:rPr>
          <w:lang w:val="es-CO"/>
        </w:rPr>
        <w:t xml:space="preserve">lcance y </w:t>
      </w:r>
      <w:r w:rsidR="007C4780" w:rsidRPr="008E3559">
        <w:rPr>
          <w:lang w:val="es-CO"/>
        </w:rPr>
        <w:t>o</w:t>
      </w:r>
      <w:r w:rsidRPr="008E3559">
        <w:rPr>
          <w:lang w:val="es-CO"/>
        </w:rPr>
        <w:t>bjetivos</w:t>
      </w:r>
      <w:bookmarkEnd w:id="7"/>
    </w:p>
    <w:p w:rsidR="00555429" w:rsidRPr="008E3559" w:rsidRDefault="00432579" w:rsidP="00DD0C8F">
      <w:pPr>
        <w:pStyle w:val="Heading3"/>
        <w:numPr>
          <w:ilvl w:val="2"/>
          <w:numId w:val="1"/>
        </w:numPr>
        <w:spacing w:after="160"/>
        <w:rPr>
          <w:lang w:val="es-CO"/>
        </w:rPr>
      </w:pPr>
      <w:bookmarkStart w:id="8" w:name="_Toc498283853"/>
      <w:r w:rsidRPr="008E3559">
        <w:rPr>
          <w:lang w:val="es-CO"/>
        </w:rPr>
        <w:t>Propósito</w:t>
      </w:r>
      <w:bookmarkEnd w:id="8"/>
    </w:p>
    <w:p w:rsidR="00432579" w:rsidRPr="008E3559" w:rsidRDefault="00FA42D0" w:rsidP="00DD0C8F">
      <w:pPr>
        <w:rPr>
          <w:lang w:val="es-CO"/>
        </w:rPr>
      </w:pPr>
      <w:r w:rsidRPr="008E3559">
        <w:rPr>
          <w:lang w:val="es-CO"/>
        </w:rPr>
        <w:t>Según Courbebaisse et al. “Gracias a avances en tecnología, mejoras en visualización y un mercado creciente para dispositivos mínimamente invasivos, actualmente los practicantes de medicina tienen un conjunto de opciones de tratamiento más amplio para tomar una decisión objetiva adaptada de manera cercana a las condiciones específicas del paciente. Sin embargo, hay muchas preguntas sobre la influencia de estos dispositivos en el proceso de curación de aneurismas que permanecen abiertas, requiriendo un mejor y más profundo estudio de estos métodos, combinando aproximaciones numéricas y virtuales con datos específicos de cada paciente.”</w:t>
      </w:r>
      <w:sdt>
        <w:sdtPr>
          <w:rPr>
            <w:lang w:val="es-CO"/>
          </w:rPr>
          <w:id w:val="-79988096"/>
          <w:citation/>
        </w:sdtPr>
        <w:sdtContent>
          <w:r w:rsidRPr="008E3559">
            <w:rPr>
              <w:lang w:val="es-CO"/>
            </w:rPr>
            <w:fldChar w:fldCharType="begin"/>
          </w:r>
          <w:r w:rsidRPr="008E3559">
            <w:rPr>
              <w:lang w:val="es-CO"/>
            </w:rPr>
            <w:instrText xml:space="preserve"> CITATION Cou14 \l 9226 </w:instrText>
          </w:r>
          <w:r w:rsidRPr="008E3559">
            <w:rPr>
              <w:lang w:val="es-CO"/>
            </w:rPr>
            <w:fldChar w:fldCharType="separate"/>
          </w:r>
          <w:r w:rsidR="00181738" w:rsidRPr="008E3559">
            <w:rPr>
              <w:noProof/>
              <w:lang w:val="es-CO"/>
            </w:rPr>
            <w:t xml:space="preserve"> (Courbebaisse, 2014)</w:t>
          </w:r>
          <w:r w:rsidRPr="008E3559">
            <w:rPr>
              <w:lang w:val="es-CO"/>
            </w:rPr>
            <w:fldChar w:fldCharType="end"/>
          </w:r>
        </w:sdtContent>
      </w:sdt>
    </w:p>
    <w:p w:rsidR="00FA42D0" w:rsidRPr="008E3559" w:rsidRDefault="00FA42D0" w:rsidP="00DD0C8F">
      <w:pPr>
        <w:rPr>
          <w:lang w:val="es-CO"/>
        </w:rPr>
      </w:pPr>
      <w:r w:rsidRPr="008E3559">
        <w:rPr>
          <w:lang w:val="es-CO"/>
        </w:rPr>
        <w:t>Se espera que el resultado de este proyecto pueda ser aplicado en los vasos sanguíneos con aneurismas para aumentar el conocimiento en el proceso de tratamiento de aneurismas. Así mismo, se puede entrenar a los médicos en proceso de aprendizaje para la realización de la cirugía de postura de stent.</w:t>
      </w:r>
    </w:p>
    <w:p w:rsidR="00FA42D0" w:rsidRPr="008E3559" w:rsidRDefault="00FA42D0" w:rsidP="00DD0C8F">
      <w:pPr>
        <w:rPr>
          <w:lang w:val="es-CO"/>
        </w:rPr>
      </w:pPr>
      <w:r w:rsidRPr="008E3559">
        <w:rPr>
          <w:lang w:val="es-CO"/>
        </w:rPr>
        <w:t>La herramienta “Bullet Physics” brinda una oportunidad de investigación para la representación de la colocación de un stent en un vaso sanguíneo con aneurisma, aumentar para el conocimiento en esta área de la medicina y la computación gráfica. Así mismo, se puede entrenar a médico en proceso de aprendizaje para la realización de la cirugía.</w:t>
      </w:r>
    </w:p>
    <w:p w:rsidR="00432579" w:rsidRPr="008E3559" w:rsidRDefault="00432579" w:rsidP="00DD0C8F">
      <w:pPr>
        <w:pStyle w:val="Heading3"/>
        <w:numPr>
          <w:ilvl w:val="2"/>
          <w:numId w:val="1"/>
        </w:numPr>
        <w:spacing w:after="160"/>
        <w:rPr>
          <w:lang w:val="es-CO"/>
        </w:rPr>
      </w:pPr>
      <w:bookmarkStart w:id="9" w:name="_Toc498283854"/>
      <w:r w:rsidRPr="008E3559">
        <w:rPr>
          <w:lang w:val="es-CO"/>
        </w:rPr>
        <w:t>Alcance</w:t>
      </w:r>
      <w:bookmarkEnd w:id="9"/>
    </w:p>
    <w:p w:rsidR="00FA42D0" w:rsidRPr="008E3559" w:rsidRDefault="00FA42D0" w:rsidP="00DD0C8F">
      <w:pPr>
        <w:pStyle w:val="NormalWeb"/>
        <w:spacing w:before="0" w:beforeAutospacing="0" w:after="160" w:afterAutospacing="0"/>
        <w:rPr>
          <w:lang w:val="es-CO"/>
        </w:rPr>
      </w:pPr>
      <w:r w:rsidRPr="008E3559">
        <w:rPr>
          <w:rFonts w:ascii="Arial" w:hAnsi="Arial" w:cs="Arial"/>
          <w:color w:val="000000"/>
          <w:lang w:val="es-CO"/>
        </w:rPr>
        <w:t>Se propone investigar acerca de la aplicabilidad de la tecnología de simulación física “Bullet Physics” en el contexto del proceso de postura de un stent en los vasos sanguíneos.</w:t>
      </w:r>
    </w:p>
    <w:p w:rsidR="00FA42D0" w:rsidRPr="008E3559" w:rsidRDefault="00FA42D0" w:rsidP="00DD0C8F">
      <w:pPr>
        <w:spacing w:line="240" w:lineRule="auto"/>
        <w:rPr>
          <w:rFonts w:ascii="Times New Roman" w:eastAsia="Times New Roman" w:hAnsi="Times New Roman" w:cs="Times New Roman"/>
          <w:szCs w:val="24"/>
          <w:lang w:val="es-CO"/>
        </w:rPr>
      </w:pPr>
    </w:p>
    <w:p w:rsidR="00FA42D0" w:rsidRPr="008E3559" w:rsidRDefault="00FA42D0"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Dicha simulación, debería mostrar la deformación de un segmento de vaso sanguíneo (e.g. venas y arterias) y los cambios del flujo sanguíneos causados por la colocación del stent.</w:t>
      </w:r>
    </w:p>
    <w:p w:rsidR="00432579" w:rsidRPr="008E3559" w:rsidRDefault="00432579" w:rsidP="00DD0C8F">
      <w:pPr>
        <w:rPr>
          <w:lang w:val="es-CO"/>
        </w:rPr>
      </w:pPr>
    </w:p>
    <w:p w:rsidR="00432579" w:rsidRPr="008E3559" w:rsidRDefault="00432579" w:rsidP="00DD0C8F">
      <w:pPr>
        <w:pStyle w:val="Heading3"/>
        <w:numPr>
          <w:ilvl w:val="2"/>
          <w:numId w:val="1"/>
        </w:numPr>
        <w:spacing w:after="160"/>
        <w:rPr>
          <w:lang w:val="es-CO"/>
        </w:rPr>
      </w:pPr>
      <w:bookmarkStart w:id="10" w:name="_Toc498283855"/>
      <w:r w:rsidRPr="008E3559">
        <w:rPr>
          <w:lang w:val="es-CO"/>
        </w:rPr>
        <w:t>Objetivos</w:t>
      </w:r>
      <w:bookmarkEnd w:id="10"/>
    </w:p>
    <w:p w:rsidR="00432579" w:rsidRPr="008E3559" w:rsidRDefault="00432579" w:rsidP="00DD0C8F">
      <w:pPr>
        <w:pStyle w:val="Heading4"/>
        <w:numPr>
          <w:ilvl w:val="3"/>
          <w:numId w:val="1"/>
        </w:numPr>
        <w:spacing w:after="160"/>
        <w:rPr>
          <w:lang w:val="es-CO"/>
        </w:rPr>
      </w:pPr>
      <w:r w:rsidRPr="008E3559">
        <w:rPr>
          <w:lang w:val="es-CO"/>
        </w:rPr>
        <w:t>Objetivo general</w:t>
      </w:r>
    </w:p>
    <w:p w:rsidR="00432579" w:rsidRPr="008E3559" w:rsidRDefault="00FA42D0" w:rsidP="00DD0C8F">
      <w:pPr>
        <w:rPr>
          <w:lang w:val="es-CO"/>
        </w:rPr>
      </w:pPr>
      <w:r w:rsidRPr="008E3559">
        <w:rPr>
          <w:lang w:val="es-CO"/>
        </w:rPr>
        <w:t xml:space="preserve">Evaluar la factibilidad técnica, de una aproximación para implementar una simulación física, en un segmento de vaso sanguíneo. La simulación, inmersa en el contexto de </w:t>
      </w:r>
      <w:r w:rsidRPr="008E3559">
        <w:rPr>
          <w:lang w:val="es-CO"/>
        </w:rPr>
        <w:lastRenderedPageBreak/>
        <w:t>una cirugía de postura de stent; la aproximación, implementada usando “Bullet Physics”.</w:t>
      </w:r>
    </w:p>
    <w:p w:rsidR="00432579" w:rsidRPr="008E3559" w:rsidRDefault="00432579" w:rsidP="00DD0C8F">
      <w:pPr>
        <w:pStyle w:val="Heading4"/>
        <w:numPr>
          <w:ilvl w:val="3"/>
          <w:numId w:val="1"/>
        </w:numPr>
        <w:spacing w:after="160"/>
        <w:rPr>
          <w:lang w:val="es-CO"/>
        </w:rPr>
      </w:pPr>
      <w:r w:rsidRPr="008E3559">
        <w:rPr>
          <w:lang w:val="es-CO"/>
        </w:rPr>
        <w:t>Objetivos específicos</w:t>
      </w:r>
    </w:p>
    <w:p w:rsidR="00FA42D0" w:rsidRPr="008E3559" w:rsidRDefault="00FA42D0" w:rsidP="00DD0C8F">
      <w:pPr>
        <w:pStyle w:val="NormalWeb"/>
        <w:numPr>
          <w:ilvl w:val="0"/>
          <w:numId w:val="2"/>
        </w:numPr>
        <w:spacing w:before="0" w:beforeAutospacing="0" w:after="160" w:afterAutospacing="0"/>
        <w:textAlignment w:val="baseline"/>
        <w:rPr>
          <w:rFonts w:ascii="Arial" w:hAnsi="Arial" w:cs="Arial"/>
          <w:color w:val="000000"/>
          <w:lang w:val="es-CO"/>
        </w:rPr>
      </w:pPr>
      <w:r w:rsidRPr="008E3559">
        <w:rPr>
          <w:rFonts w:ascii="Arial" w:hAnsi="Arial" w:cs="Arial"/>
          <w:color w:val="000000"/>
          <w:lang w:val="es-CO"/>
        </w:rPr>
        <w:t>Definir una arquitectura basada en “Bullet Physics”.</w:t>
      </w:r>
    </w:p>
    <w:p w:rsidR="00FA42D0" w:rsidRPr="008E3559" w:rsidRDefault="00FA42D0" w:rsidP="00DD0C8F">
      <w:pPr>
        <w:numPr>
          <w:ilvl w:val="0"/>
          <w:numId w:val="2"/>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Elaborar una prueba de concepto de una simulación física de un aneurisma con stent usando “Bullet Physics”.</w:t>
      </w:r>
    </w:p>
    <w:p w:rsidR="00FA42D0" w:rsidRPr="008E3559" w:rsidRDefault="00FA42D0" w:rsidP="00DD0C8F">
      <w:pPr>
        <w:numPr>
          <w:ilvl w:val="0"/>
          <w:numId w:val="2"/>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Definir un criterio y usarlo para evaluar la factibilidad de la implementación de la prueba de concepto de la simulación, usando métricas calculadas a partir de mediciones obtenidas durante el desarrollo.</w:t>
      </w:r>
    </w:p>
    <w:p w:rsidR="00FA42D0" w:rsidRPr="008E3559" w:rsidRDefault="00FA42D0" w:rsidP="00DD0C8F">
      <w:pPr>
        <w:numPr>
          <w:ilvl w:val="0"/>
          <w:numId w:val="2"/>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Elaborar un informe del proyecto en el que se detallan los problemas y soluciones según lo especificado en la plantilla generada por el grupo.</w:t>
      </w:r>
    </w:p>
    <w:p w:rsidR="00FA42D0" w:rsidRPr="008E3559" w:rsidRDefault="00FA42D0" w:rsidP="00DD0C8F">
      <w:pPr>
        <w:rPr>
          <w:lang w:val="es-CO"/>
        </w:rPr>
      </w:pPr>
    </w:p>
    <w:p w:rsidR="00432579" w:rsidRPr="008E3559" w:rsidRDefault="007C4780" w:rsidP="00DD0C8F">
      <w:pPr>
        <w:pStyle w:val="Heading1"/>
        <w:numPr>
          <w:ilvl w:val="0"/>
          <w:numId w:val="1"/>
        </w:numPr>
        <w:spacing w:after="160"/>
        <w:rPr>
          <w:lang w:val="es-CO"/>
        </w:rPr>
      </w:pPr>
      <w:bookmarkStart w:id="11" w:name="_Toc498283856"/>
      <w:r w:rsidRPr="008E3559">
        <w:rPr>
          <w:lang w:val="es-CO"/>
        </w:rPr>
        <w:t>Glosario</w:t>
      </w:r>
      <w:bookmarkEnd w:id="11"/>
    </w:p>
    <w:p w:rsidR="00F1286E" w:rsidRPr="008E3559" w:rsidRDefault="00F1286E" w:rsidP="00F1286E">
      <w:pPr>
        <w:rPr>
          <w:lang w:val="es-CO"/>
        </w:rPr>
      </w:pPr>
      <w:r w:rsidRPr="008E3559">
        <w:rPr>
          <w:lang w:val="es-CO"/>
        </w:rPr>
        <w:t>(</w:t>
      </w:r>
      <w:r w:rsidRPr="008E3559">
        <w:rPr>
          <w:color w:val="FF0000"/>
          <w:lang w:val="es-CO"/>
        </w:rPr>
        <w:t>Ver Anexo 1 Glosario</w:t>
      </w:r>
      <w:r w:rsidRPr="008E3559">
        <w:rPr>
          <w:lang w:val="es-CO"/>
        </w:rPr>
        <w:t>)</w:t>
      </w:r>
    </w:p>
    <w:p w:rsidR="0023062A" w:rsidRPr="008E3559" w:rsidRDefault="0023062A" w:rsidP="00DD0C8F">
      <w:pPr>
        <w:rPr>
          <w:lang w:val="es-CO"/>
        </w:rPr>
      </w:pPr>
    </w:p>
    <w:p w:rsidR="007C4780" w:rsidRPr="008E3559" w:rsidRDefault="007C4780" w:rsidP="00DD0C8F">
      <w:pPr>
        <w:pStyle w:val="Heading1"/>
        <w:numPr>
          <w:ilvl w:val="0"/>
          <w:numId w:val="1"/>
        </w:numPr>
        <w:spacing w:after="160"/>
        <w:rPr>
          <w:lang w:val="es-CO"/>
        </w:rPr>
      </w:pPr>
      <w:bookmarkStart w:id="12" w:name="_Toc498283857"/>
      <w:r w:rsidRPr="008E3559">
        <w:rPr>
          <w:lang w:val="es-CO"/>
        </w:rPr>
        <w:t>Contexto del proyecto</w:t>
      </w:r>
      <w:bookmarkEnd w:id="12"/>
    </w:p>
    <w:p w:rsidR="0086709F" w:rsidRPr="008E3559" w:rsidRDefault="0086709F" w:rsidP="00DD0C8F">
      <w:pPr>
        <w:rPr>
          <w:lang w:val="es-CO"/>
        </w:rPr>
      </w:pPr>
    </w:p>
    <w:p w:rsidR="0086709F" w:rsidRPr="008E3559" w:rsidRDefault="0086709F" w:rsidP="00DD0C8F">
      <w:pPr>
        <w:pStyle w:val="Heading2"/>
        <w:numPr>
          <w:ilvl w:val="1"/>
          <w:numId w:val="1"/>
        </w:numPr>
        <w:spacing w:after="160"/>
        <w:rPr>
          <w:lang w:val="es-CO"/>
        </w:rPr>
      </w:pPr>
      <w:bookmarkStart w:id="13" w:name="_Lenguajes_y_Herramientas"/>
      <w:bookmarkStart w:id="14" w:name="_Toc498283858"/>
      <w:bookmarkEnd w:id="13"/>
      <w:r w:rsidRPr="008E3559">
        <w:rPr>
          <w:lang w:val="es-CO"/>
        </w:rPr>
        <w:t>Lenguajes y Herramientas</w:t>
      </w:r>
      <w:bookmarkEnd w:id="14"/>
    </w:p>
    <w:p w:rsidR="0023062A" w:rsidRPr="008E3559" w:rsidRDefault="0023062A" w:rsidP="00DD0C8F">
      <w:pPr>
        <w:rPr>
          <w:rFonts w:cs="Arial"/>
          <w:color w:val="000000"/>
          <w:lang w:val="es-CO"/>
        </w:rPr>
      </w:pPr>
      <w:r w:rsidRPr="008E3559">
        <w:rPr>
          <w:rFonts w:cs="Arial"/>
          <w:b/>
          <w:bCs/>
          <w:color w:val="000000"/>
          <w:lang w:val="es-CO"/>
        </w:rPr>
        <w:t>El proyecto tiene relaciones de dependencia con módulos desarrollados en trabajos de grado anteriores y con Bullet Physics,</w:t>
      </w:r>
      <w:r w:rsidRPr="008E3559">
        <w:rPr>
          <w:rFonts w:cs="Arial"/>
          <w:color w:val="000000"/>
          <w:lang w:val="es-CO"/>
        </w:rPr>
        <w:t xml:space="preserve"> los cuales requieren de C++ o algún mecanismo que permita comunicación con este lenguaje. </w:t>
      </w:r>
      <w:sdt>
        <w:sdtPr>
          <w:rPr>
            <w:rFonts w:cs="Arial"/>
            <w:color w:val="000000"/>
            <w:lang w:val="es-CO"/>
          </w:rPr>
          <w:id w:val="-837534639"/>
          <w:citation/>
        </w:sdtPr>
        <w:sdtContent>
          <w:r w:rsidR="009456A0" w:rsidRPr="008E3559">
            <w:rPr>
              <w:rFonts w:cs="Arial"/>
              <w:color w:val="000000"/>
              <w:lang w:val="es-CO"/>
            </w:rPr>
            <w:fldChar w:fldCharType="begin"/>
          </w:r>
          <w:r w:rsidR="009456A0" w:rsidRPr="008E3559">
            <w:rPr>
              <w:rFonts w:cs="Arial"/>
              <w:color w:val="000000"/>
              <w:lang w:val="es-CO"/>
            </w:rPr>
            <w:instrText xml:space="preserve"> CITATION Pon15 \l 9226 </w:instrText>
          </w:r>
          <w:r w:rsidR="009456A0" w:rsidRPr="008E3559">
            <w:rPr>
              <w:rFonts w:cs="Arial"/>
              <w:color w:val="000000"/>
              <w:lang w:val="es-CO"/>
            </w:rPr>
            <w:fldChar w:fldCharType="separate"/>
          </w:r>
          <w:r w:rsidR="00181738" w:rsidRPr="008E3559">
            <w:rPr>
              <w:rFonts w:cs="Arial"/>
              <w:noProof/>
              <w:color w:val="000000"/>
              <w:lang w:val="es-CO"/>
            </w:rPr>
            <w:t>(Pontificia Universidad Javeriana, 2015)</w:t>
          </w:r>
          <w:r w:rsidR="009456A0" w:rsidRPr="008E3559">
            <w:rPr>
              <w:rFonts w:cs="Arial"/>
              <w:color w:val="000000"/>
              <w:lang w:val="es-CO"/>
            </w:rPr>
            <w:fldChar w:fldCharType="end"/>
          </w:r>
        </w:sdtContent>
      </w:sdt>
      <w:r w:rsidR="009456A0" w:rsidRPr="008E3559">
        <w:rPr>
          <w:rFonts w:cs="Arial"/>
          <w:color w:val="000000"/>
          <w:lang w:val="es-CO"/>
        </w:rPr>
        <w:t xml:space="preserve"> </w:t>
      </w:r>
      <w:sdt>
        <w:sdtPr>
          <w:rPr>
            <w:rFonts w:cs="Arial"/>
            <w:color w:val="000000"/>
            <w:lang w:val="es-CO"/>
          </w:rPr>
          <w:id w:val="-1183353502"/>
          <w:citation/>
        </w:sdtPr>
        <w:sdtContent>
          <w:r w:rsidR="009456A0" w:rsidRPr="008E3559">
            <w:rPr>
              <w:rFonts w:cs="Arial"/>
              <w:color w:val="000000"/>
              <w:lang w:val="es-CO"/>
            </w:rPr>
            <w:fldChar w:fldCharType="begin"/>
          </w:r>
          <w:r w:rsidR="009456A0" w:rsidRPr="008E3559">
            <w:rPr>
              <w:rFonts w:cs="Arial"/>
              <w:color w:val="000000"/>
              <w:lang w:val="es-CO"/>
            </w:rPr>
            <w:instrText xml:space="preserve"> CITATION Cou17 \l 9226 </w:instrText>
          </w:r>
          <w:r w:rsidR="009456A0" w:rsidRPr="008E3559">
            <w:rPr>
              <w:rFonts w:cs="Arial"/>
              <w:color w:val="000000"/>
              <w:lang w:val="es-CO"/>
            </w:rPr>
            <w:fldChar w:fldCharType="separate"/>
          </w:r>
          <w:r w:rsidR="00181738" w:rsidRPr="008E3559">
            <w:rPr>
              <w:rFonts w:cs="Arial"/>
              <w:noProof/>
              <w:color w:val="000000"/>
              <w:lang w:val="es-CO"/>
            </w:rPr>
            <w:t>(Coumans, 2017)</w:t>
          </w:r>
          <w:r w:rsidR="009456A0" w:rsidRPr="008E3559">
            <w:rPr>
              <w:rFonts w:cs="Arial"/>
              <w:color w:val="000000"/>
              <w:lang w:val="es-CO"/>
            </w:rPr>
            <w:fldChar w:fldCharType="end"/>
          </w:r>
        </w:sdtContent>
      </w:sdt>
    </w:p>
    <w:p w:rsidR="009456A0" w:rsidRPr="008E3559" w:rsidRDefault="009456A0"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 xml:space="preserve">El prototipo, una vez terminado, probablemente necesite muchos recursos de cómputo (tanto de CPU como de GPU) y de memoria RAM, por </w:t>
      </w:r>
      <w:r w:rsidR="008325C5" w:rsidRPr="008E3559">
        <w:rPr>
          <w:rFonts w:eastAsia="Times New Roman" w:cs="Arial"/>
          <w:color w:val="000000"/>
          <w:szCs w:val="24"/>
          <w:lang w:val="es-CO"/>
        </w:rPr>
        <w:t>tanto,</w:t>
      </w:r>
      <w:r w:rsidRPr="008E3559">
        <w:rPr>
          <w:rFonts w:eastAsia="Times New Roman" w:cs="Arial"/>
          <w:color w:val="000000"/>
          <w:szCs w:val="24"/>
          <w:lang w:val="es-CO"/>
        </w:rPr>
        <w:t xml:space="preserve"> se necesita un lenguaje que pueda ser compilado AOT que permita aplicar optimizaciones al ejecutable final que mejoren el rendimiento.</w:t>
      </w:r>
    </w:p>
    <w:p w:rsidR="009456A0" w:rsidRPr="008E3559" w:rsidRDefault="009456A0"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La complejidad del prototipo que se quiere desarrollar puede llevar a una gran cantidad de errores de programación, por tanto, puede ser útil contar con un compilador que detecte muchos de esos errores sin necesidad de probar en ejecución. Esto sugiere un lenguaje que pueda ser compilado AOT.</w:t>
      </w:r>
    </w:p>
    <w:p w:rsidR="009456A0" w:rsidRPr="008E3559" w:rsidRDefault="009456A0" w:rsidP="00DD0C8F">
      <w:pPr>
        <w:rPr>
          <w:rFonts w:eastAsia="Times New Roman" w:cs="Arial"/>
          <w:color w:val="000000"/>
          <w:szCs w:val="24"/>
          <w:lang w:val="es-CO"/>
        </w:rPr>
      </w:pPr>
      <w:r w:rsidRPr="008E3559">
        <w:rPr>
          <w:rFonts w:eastAsia="Times New Roman" w:cs="Arial"/>
          <w:color w:val="000000"/>
          <w:szCs w:val="24"/>
          <w:lang w:val="es-CO"/>
        </w:rPr>
        <w:t xml:space="preserve">Teniendo en cuenta los puntos anteriores, la experiencia del equipo y los sistemas operativos que se tienen como objetivo (GNU Linux Ubuntu 14 LTS, Windows 10 y MacOS Sierra), se considera que </w:t>
      </w:r>
      <w:r w:rsidRPr="008E3559">
        <w:rPr>
          <w:rFonts w:eastAsia="Times New Roman" w:cs="Arial"/>
          <w:b/>
          <w:bCs/>
          <w:color w:val="000000"/>
          <w:szCs w:val="24"/>
          <w:lang w:val="es-CO"/>
        </w:rPr>
        <w:t xml:space="preserve">el lenguaje principal que se va a usar para este </w:t>
      </w:r>
      <w:r w:rsidRPr="008E3559">
        <w:rPr>
          <w:rFonts w:eastAsia="Times New Roman" w:cs="Arial"/>
          <w:b/>
          <w:bCs/>
          <w:color w:val="000000"/>
          <w:szCs w:val="24"/>
          <w:lang w:val="es-CO"/>
        </w:rPr>
        <w:lastRenderedPageBreak/>
        <w:t>proyecto es C++,</w:t>
      </w:r>
      <w:r w:rsidRPr="008E3559">
        <w:rPr>
          <w:rFonts w:eastAsia="Times New Roman" w:cs="Arial"/>
          <w:color w:val="000000"/>
          <w:szCs w:val="24"/>
          <w:lang w:val="es-CO"/>
        </w:rPr>
        <w:t xml:space="preserve"> con el </w:t>
      </w:r>
      <w:r w:rsidRPr="008E3559">
        <w:rPr>
          <w:rFonts w:eastAsia="Times New Roman" w:cs="Arial"/>
          <w:b/>
          <w:bCs/>
          <w:color w:val="000000"/>
          <w:szCs w:val="24"/>
          <w:lang w:val="es-CO"/>
        </w:rPr>
        <w:t>GCC (GNU Compiler Collection) para compilar.</w:t>
      </w:r>
      <w:r w:rsidRPr="008E3559">
        <w:rPr>
          <w:rFonts w:eastAsia="Times New Roman" w:cs="Arial"/>
          <w:color w:val="000000"/>
          <w:szCs w:val="24"/>
          <w:lang w:val="es-CO"/>
        </w:rPr>
        <w:t xml:space="preserve"> Si se necesita usar otro lenguaje para completar el prototipo o para alguna otra tarea relacionada con el trabajo de grado, se podrá hacer luego de obtener la aprobación de al menos dos miembros del equipo.</w:t>
      </w:r>
      <w:sdt>
        <w:sdtPr>
          <w:rPr>
            <w:rFonts w:eastAsia="Times New Roman" w:cs="Arial"/>
            <w:color w:val="000000"/>
            <w:szCs w:val="24"/>
            <w:lang w:val="es-CO"/>
          </w:rPr>
          <w:id w:val="818536964"/>
          <w:citation/>
        </w:sdtPr>
        <w:sdtContent>
          <w:r w:rsidR="00033CE2" w:rsidRPr="008E3559">
            <w:rPr>
              <w:rFonts w:eastAsia="Times New Roman" w:cs="Arial"/>
              <w:color w:val="000000"/>
              <w:szCs w:val="24"/>
              <w:lang w:val="es-CO"/>
            </w:rPr>
            <w:fldChar w:fldCharType="begin"/>
          </w:r>
          <w:r w:rsidR="00033CE2" w:rsidRPr="008E3559">
            <w:rPr>
              <w:rFonts w:eastAsia="Times New Roman" w:cs="Arial"/>
              <w:color w:val="000000"/>
              <w:szCs w:val="24"/>
              <w:lang w:val="es-CO"/>
            </w:rPr>
            <w:instrText xml:space="preserve"> CITATION GNU17 \l 9226 </w:instrText>
          </w:r>
          <w:r w:rsidR="00033CE2" w:rsidRPr="008E3559">
            <w:rPr>
              <w:rFonts w:eastAsia="Times New Roman" w:cs="Arial"/>
              <w:color w:val="000000"/>
              <w:szCs w:val="24"/>
              <w:lang w:val="es-CO"/>
            </w:rPr>
            <w:fldChar w:fldCharType="separate"/>
          </w:r>
          <w:r w:rsidR="00181738" w:rsidRPr="008E3559">
            <w:rPr>
              <w:rFonts w:eastAsia="Times New Roman" w:cs="Arial"/>
              <w:noProof/>
              <w:color w:val="000000"/>
              <w:szCs w:val="24"/>
              <w:lang w:val="es-CO"/>
            </w:rPr>
            <w:t xml:space="preserve"> (GNU Tools, 2017)</w:t>
          </w:r>
          <w:r w:rsidR="00033CE2" w:rsidRPr="008E3559">
            <w:rPr>
              <w:rFonts w:eastAsia="Times New Roman" w:cs="Arial"/>
              <w:color w:val="000000"/>
              <w:szCs w:val="24"/>
              <w:lang w:val="es-CO"/>
            </w:rPr>
            <w:fldChar w:fldCharType="end"/>
          </w:r>
        </w:sdtContent>
      </w:sdt>
      <w:r w:rsidR="00033CE2" w:rsidRPr="008E3559">
        <w:rPr>
          <w:rFonts w:eastAsia="Times New Roman" w:cs="Arial"/>
          <w:color w:val="000000"/>
          <w:szCs w:val="24"/>
          <w:lang w:val="es-CO"/>
        </w:rPr>
        <w:t xml:space="preserve"> </w:t>
      </w:r>
      <w:sdt>
        <w:sdtPr>
          <w:rPr>
            <w:rFonts w:eastAsia="Times New Roman" w:cs="Arial"/>
            <w:color w:val="000000"/>
            <w:szCs w:val="24"/>
            <w:lang w:val="es-CO"/>
          </w:rPr>
          <w:id w:val="-1399815429"/>
          <w:citation/>
        </w:sdtPr>
        <w:sdtContent>
          <w:r w:rsidR="00033CE2" w:rsidRPr="008E3559">
            <w:rPr>
              <w:rFonts w:eastAsia="Times New Roman" w:cs="Arial"/>
              <w:color w:val="000000"/>
              <w:szCs w:val="24"/>
              <w:lang w:val="es-CO"/>
            </w:rPr>
            <w:fldChar w:fldCharType="begin"/>
          </w:r>
          <w:r w:rsidR="00033CE2" w:rsidRPr="008E3559">
            <w:rPr>
              <w:rFonts w:eastAsia="Times New Roman" w:cs="Arial"/>
              <w:color w:val="000000"/>
              <w:szCs w:val="24"/>
              <w:lang w:val="es-CO"/>
            </w:rPr>
            <w:instrText xml:space="preserve"> CITATION Str16 \l 9226 </w:instrText>
          </w:r>
          <w:r w:rsidR="00033CE2" w:rsidRPr="008E3559">
            <w:rPr>
              <w:rFonts w:eastAsia="Times New Roman" w:cs="Arial"/>
              <w:color w:val="000000"/>
              <w:szCs w:val="24"/>
              <w:lang w:val="es-CO"/>
            </w:rPr>
            <w:fldChar w:fldCharType="separate"/>
          </w:r>
          <w:r w:rsidR="00181738" w:rsidRPr="008E3559">
            <w:rPr>
              <w:rFonts w:eastAsia="Times New Roman" w:cs="Arial"/>
              <w:noProof/>
              <w:color w:val="000000"/>
              <w:szCs w:val="24"/>
              <w:lang w:val="es-CO"/>
            </w:rPr>
            <w:t>(Stroustrup, 2016)</w:t>
          </w:r>
          <w:r w:rsidR="00033CE2" w:rsidRPr="008E3559">
            <w:rPr>
              <w:rFonts w:eastAsia="Times New Roman" w:cs="Arial"/>
              <w:color w:val="000000"/>
              <w:szCs w:val="24"/>
              <w:lang w:val="es-CO"/>
            </w:rPr>
            <w:fldChar w:fldCharType="end"/>
          </w:r>
        </w:sdtContent>
      </w:sdt>
    </w:p>
    <w:p w:rsidR="00EB1267" w:rsidRPr="008E3559" w:rsidRDefault="00EB1267" w:rsidP="00DD0C8F">
      <w:pPr>
        <w:rPr>
          <w:rFonts w:cs="Arial"/>
          <w:color w:val="000000"/>
          <w:lang w:val="es-CO"/>
        </w:rPr>
      </w:pPr>
      <w:r w:rsidRPr="008E3559">
        <w:rPr>
          <w:rFonts w:cs="Arial"/>
          <w:b/>
          <w:bCs/>
          <w:color w:val="000000"/>
          <w:lang w:val="es-CO"/>
        </w:rPr>
        <w:t>El prototipo final debe soportar principalmente GNU Linux Ubuntu 14 LTS y 16 LTS, y de ser posible, Windows 10 y MacOS Sierra.</w:t>
      </w:r>
      <w:r w:rsidRPr="008E3559">
        <w:rPr>
          <w:rFonts w:cs="Arial"/>
          <w:color w:val="000000"/>
          <w:lang w:val="es-CO"/>
        </w:rPr>
        <w:t xml:space="preserve"> Por tanto, todos los miembros del equipo deben tener una de estas versiones de Linux instalada en uno de sus computadores, y al menos uno de los otros dos. Esta elección se hace teniendo en cuenta la familiaridad de los miembros del equipo con estos sistemas operativos y la facilidad para conseguir dichas versiones de Linux. </w:t>
      </w:r>
      <w:sdt>
        <w:sdtPr>
          <w:rPr>
            <w:rFonts w:cs="Arial"/>
            <w:color w:val="000000"/>
            <w:lang w:val="es-CO"/>
          </w:rPr>
          <w:id w:val="2056578060"/>
          <w:citation/>
        </w:sdtPr>
        <w:sdtContent>
          <w:r w:rsidRPr="008E3559">
            <w:rPr>
              <w:rFonts w:cs="Arial"/>
              <w:color w:val="000000"/>
              <w:lang w:val="es-CO"/>
            </w:rPr>
            <w:fldChar w:fldCharType="begin"/>
          </w:r>
          <w:r w:rsidRPr="008E3559">
            <w:rPr>
              <w:rFonts w:cs="Arial"/>
              <w:color w:val="000000"/>
              <w:lang w:val="es-CO"/>
            </w:rPr>
            <w:instrText xml:space="preserve">CITATION Can17 \l 9226 </w:instrText>
          </w:r>
          <w:r w:rsidRPr="008E3559">
            <w:rPr>
              <w:rFonts w:cs="Arial"/>
              <w:color w:val="000000"/>
              <w:lang w:val="es-CO"/>
            </w:rPr>
            <w:fldChar w:fldCharType="separate"/>
          </w:r>
          <w:r w:rsidR="00181738" w:rsidRPr="008E3559">
            <w:rPr>
              <w:rFonts w:cs="Arial"/>
              <w:noProof/>
              <w:color w:val="000000"/>
              <w:lang w:val="es-CO"/>
            </w:rPr>
            <w:t>(Canonical Ltd., 2017)</w:t>
          </w:r>
          <w:r w:rsidRPr="008E3559">
            <w:rPr>
              <w:rFonts w:cs="Arial"/>
              <w:color w:val="000000"/>
              <w:lang w:val="es-CO"/>
            </w:rPr>
            <w:fldChar w:fldCharType="end"/>
          </w:r>
        </w:sdtContent>
      </w:sdt>
      <w:sdt>
        <w:sdtPr>
          <w:rPr>
            <w:rFonts w:cs="Arial"/>
            <w:color w:val="000000"/>
            <w:lang w:val="es-CO"/>
          </w:rPr>
          <w:id w:val="-1688282934"/>
          <w:citation/>
        </w:sdtPr>
        <w:sdtContent>
          <w:r w:rsidR="00677F95" w:rsidRPr="008E3559">
            <w:rPr>
              <w:rFonts w:cs="Arial"/>
              <w:color w:val="000000"/>
              <w:lang w:val="es-CO"/>
            </w:rPr>
            <w:fldChar w:fldCharType="begin"/>
          </w:r>
          <w:r w:rsidR="00677F95" w:rsidRPr="008E3559">
            <w:rPr>
              <w:rFonts w:cs="Arial"/>
              <w:color w:val="000000"/>
              <w:lang w:val="es-CO"/>
            </w:rPr>
            <w:instrText xml:space="preserve"> CITATION Mic17 \l 9226 </w:instrText>
          </w:r>
          <w:r w:rsidR="00677F95" w:rsidRPr="008E3559">
            <w:rPr>
              <w:rFonts w:cs="Arial"/>
              <w:color w:val="000000"/>
              <w:lang w:val="es-CO"/>
            </w:rPr>
            <w:fldChar w:fldCharType="separate"/>
          </w:r>
          <w:r w:rsidR="00181738" w:rsidRPr="008E3559">
            <w:rPr>
              <w:rFonts w:cs="Arial"/>
              <w:noProof/>
              <w:color w:val="000000"/>
              <w:lang w:val="es-CO"/>
            </w:rPr>
            <w:t xml:space="preserve"> (Microsoft, 2017)</w:t>
          </w:r>
          <w:r w:rsidR="00677F95" w:rsidRPr="008E3559">
            <w:rPr>
              <w:rFonts w:cs="Arial"/>
              <w:color w:val="000000"/>
              <w:lang w:val="es-CO"/>
            </w:rPr>
            <w:fldChar w:fldCharType="end"/>
          </w:r>
        </w:sdtContent>
      </w:sdt>
      <w:sdt>
        <w:sdtPr>
          <w:rPr>
            <w:rFonts w:cs="Arial"/>
            <w:color w:val="000000"/>
            <w:lang w:val="es-CO"/>
          </w:rPr>
          <w:id w:val="354631308"/>
          <w:citation/>
        </w:sdtPr>
        <w:sdtContent>
          <w:r w:rsidR="009C5DD2" w:rsidRPr="008E3559">
            <w:rPr>
              <w:rFonts w:cs="Arial"/>
              <w:color w:val="000000"/>
              <w:lang w:val="es-CO"/>
            </w:rPr>
            <w:fldChar w:fldCharType="begin"/>
          </w:r>
          <w:r w:rsidR="009C5DD2" w:rsidRPr="008E3559">
            <w:rPr>
              <w:rFonts w:cs="Arial"/>
              <w:color w:val="000000"/>
              <w:lang w:val="es-CO"/>
            </w:rPr>
            <w:instrText xml:space="preserve"> CITATION App17 \l 9226 </w:instrText>
          </w:r>
          <w:r w:rsidR="009C5DD2" w:rsidRPr="008E3559">
            <w:rPr>
              <w:rFonts w:cs="Arial"/>
              <w:color w:val="000000"/>
              <w:lang w:val="es-CO"/>
            </w:rPr>
            <w:fldChar w:fldCharType="separate"/>
          </w:r>
          <w:r w:rsidR="00181738" w:rsidRPr="008E3559">
            <w:rPr>
              <w:rFonts w:cs="Arial"/>
              <w:noProof/>
              <w:color w:val="000000"/>
              <w:lang w:val="es-CO"/>
            </w:rPr>
            <w:t xml:space="preserve"> (Apple Inc., 2017)</w:t>
          </w:r>
          <w:r w:rsidR="009C5DD2" w:rsidRPr="008E3559">
            <w:rPr>
              <w:rFonts w:cs="Arial"/>
              <w:color w:val="000000"/>
              <w:lang w:val="es-CO"/>
            </w:rPr>
            <w:fldChar w:fldCharType="end"/>
          </w:r>
        </w:sdtContent>
      </w:sdt>
    </w:p>
    <w:p w:rsidR="009C5DD2" w:rsidRPr="008E3559" w:rsidRDefault="009C5DD2" w:rsidP="00DD0C8F">
      <w:pPr>
        <w:rPr>
          <w:rFonts w:cs="Arial"/>
          <w:color w:val="000000"/>
          <w:lang w:val="es-CO"/>
        </w:rPr>
      </w:pPr>
      <w:r w:rsidRPr="008E3559">
        <w:rPr>
          <w:rFonts w:cs="Arial"/>
          <w:b/>
          <w:bCs/>
          <w:color w:val="000000"/>
          <w:lang w:val="es-CO"/>
        </w:rPr>
        <w:t xml:space="preserve">Para todas las tareas de ofimática, se usará la suite de Google Docs con Google Drive </w:t>
      </w:r>
      <w:r w:rsidRPr="008E3559">
        <w:rPr>
          <w:rFonts w:cs="Arial"/>
          <w:color w:val="000000"/>
          <w:lang w:val="es-CO"/>
        </w:rPr>
        <w:t>en documentos compartidos con todo el equipo incluido el director del trabajo de grado. Todos los cambios realizados por miembros del equipo deben realizarse desde su cuenta personal de Google, con el fin de dejar registro claro de las contribuciones de cada miembro. El director de trabajo de grado tendrá permiso de ver, comentar y sugerir cambios en los documentos. Esta elección se hace teniendo en cuenta la experiencia del equipo con la herramienta y las diferentes características que ofrece que facilitan el trabajo en equipo.</w:t>
      </w:r>
      <w:sdt>
        <w:sdtPr>
          <w:rPr>
            <w:rFonts w:cs="Arial"/>
            <w:color w:val="000000"/>
            <w:lang w:val="es-CO"/>
          </w:rPr>
          <w:id w:val="399187679"/>
          <w:citation/>
        </w:sdtPr>
        <w:sdtContent>
          <w:r w:rsidRPr="008E3559">
            <w:rPr>
              <w:rFonts w:cs="Arial"/>
              <w:color w:val="000000"/>
              <w:lang w:val="es-CO"/>
            </w:rPr>
            <w:fldChar w:fldCharType="begin"/>
          </w:r>
          <w:r w:rsidRPr="008E3559">
            <w:rPr>
              <w:rFonts w:cs="Arial"/>
              <w:color w:val="000000"/>
              <w:lang w:val="es-CO"/>
            </w:rPr>
            <w:instrText xml:space="preserve">CITATION Goo14 \l 9226 </w:instrText>
          </w:r>
          <w:r w:rsidRPr="008E3559">
            <w:rPr>
              <w:rFonts w:cs="Arial"/>
              <w:color w:val="000000"/>
              <w:lang w:val="es-CO"/>
            </w:rPr>
            <w:fldChar w:fldCharType="separate"/>
          </w:r>
          <w:r w:rsidR="00181738" w:rsidRPr="008E3559">
            <w:rPr>
              <w:rFonts w:cs="Arial"/>
              <w:noProof/>
              <w:color w:val="000000"/>
              <w:lang w:val="es-CO"/>
            </w:rPr>
            <w:t xml:space="preserve"> (Google LLC, 2014)</w:t>
          </w:r>
          <w:r w:rsidRPr="008E3559">
            <w:rPr>
              <w:rFonts w:cs="Arial"/>
              <w:color w:val="000000"/>
              <w:lang w:val="es-CO"/>
            </w:rPr>
            <w:fldChar w:fldCharType="end"/>
          </w:r>
        </w:sdtContent>
      </w:sdt>
      <w:sdt>
        <w:sdtPr>
          <w:rPr>
            <w:rFonts w:cs="Arial"/>
            <w:color w:val="000000"/>
            <w:lang w:val="es-CO"/>
          </w:rPr>
          <w:id w:val="-1311624140"/>
          <w:citation/>
        </w:sdtPr>
        <w:sdtContent>
          <w:r w:rsidRPr="008E3559">
            <w:rPr>
              <w:rFonts w:cs="Arial"/>
              <w:color w:val="000000"/>
              <w:lang w:val="es-CO"/>
            </w:rPr>
            <w:fldChar w:fldCharType="begin"/>
          </w:r>
          <w:r w:rsidRPr="008E3559">
            <w:rPr>
              <w:rFonts w:cs="Arial"/>
              <w:color w:val="000000"/>
              <w:lang w:val="es-CO"/>
            </w:rPr>
            <w:instrText xml:space="preserve"> CITATION Goo15 \l 9226 </w:instrText>
          </w:r>
          <w:r w:rsidRPr="008E3559">
            <w:rPr>
              <w:rFonts w:cs="Arial"/>
              <w:color w:val="000000"/>
              <w:lang w:val="es-CO"/>
            </w:rPr>
            <w:fldChar w:fldCharType="separate"/>
          </w:r>
          <w:r w:rsidR="00181738" w:rsidRPr="008E3559">
            <w:rPr>
              <w:rFonts w:cs="Arial"/>
              <w:noProof/>
              <w:color w:val="000000"/>
              <w:lang w:val="es-CO"/>
            </w:rPr>
            <w:t xml:space="preserve"> (Google LLC, 2015)</w:t>
          </w:r>
          <w:r w:rsidRPr="008E3559">
            <w:rPr>
              <w:rFonts w:cs="Arial"/>
              <w:color w:val="000000"/>
              <w:lang w:val="es-CO"/>
            </w:rPr>
            <w:fldChar w:fldCharType="end"/>
          </w:r>
        </w:sdtContent>
      </w:sdt>
    </w:p>
    <w:p w:rsidR="009C5DD2" w:rsidRPr="008E3559" w:rsidRDefault="009C5DD2" w:rsidP="00DD0C8F">
      <w:pPr>
        <w:rPr>
          <w:rFonts w:cs="Arial"/>
          <w:b/>
          <w:bCs/>
          <w:color w:val="000000"/>
          <w:lang w:val="es-CO"/>
        </w:rPr>
      </w:pPr>
      <w:r w:rsidRPr="008E3559">
        <w:rPr>
          <w:rFonts w:cs="Arial"/>
          <w:b/>
          <w:bCs/>
          <w:color w:val="000000"/>
          <w:lang w:val="es-CO"/>
        </w:rPr>
        <w:t xml:space="preserve">La administración de requerimientos, la asignación de tareas y el registro de métricas y se hará usando Google Sheets y para el desarrollo de todos los documentos de texto se usará Google Docs. </w:t>
      </w:r>
      <w:r w:rsidRPr="008E3559">
        <w:rPr>
          <w:rFonts w:cs="Arial"/>
          <w:color w:val="000000"/>
          <w:lang w:val="es-CO"/>
        </w:rPr>
        <w:t xml:space="preserve">En caso de requerir entregas en un formato específico se convertirá el documento al formato necesario. </w:t>
      </w:r>
      <w:r w:rsidRPr="008E3559">
        <w:rPr>
          <w:rFonts w:cs="Arial"/>
          <w:b/>
          <w:bCs/>
          <w:color w:val="000000"/>
          <w:lang w:val="es-CO"/>
        </w:rPr>
        <w:t xml:space="preserve">Se usarán los productos de Microsoft Office para convertir a formatos de la misma. </w:t>
      </w:r>
      <w:sdt>
        <w:sdtPr>
          <w:rPr>
            <w:rFonts w:cs="Arial"/>
            <w:b/>
            <w:bCs/>
            <w:color w:val="000000"/>
            <w:lang w:val="es-CO"/>
          </w:rPr>
          <w:id w:val="647167164"/>
          <w:citation/>
        </w:sdtPr>
        <w:sdtContent>
          <w:r w:rsidRPr="008E3559">
            <w:rPr>
              <w:rFonts w:cs="Arial"/>
              <w:b/>
              <w:bCs/>
              <w:color w:val="000000"/>
              <w:lang w:val="es-CO"/>
            </w:rPr>
            <w:fldChar w:fldCharType="begin"/>
          </w:r>
          <w:r w:rsidRPr="008E3559">
            <w:rPr>
              <w:rFonts w:cs="Arial"/>
              <w:b/>
              <w:bCs/>
              <w:color w:val="000000"/>
              <w:lang w:val="es-CO"/>
            </w:rPr>
            <w:instrText xml:space="preserve"> CITATION Goo15 \l 9226 </w:instrText>
          </w:r>
          <w:r w:rsidRPr="008E3559">
            <w:rPr>
              <w:rFonts w:cs="Arial"/>
              <w:b/>
              <w:bCs/>
              <w:color w:val="000000"/>
              <w:lang w:val="es-CO"/>
            </w:rPr>
            <w:fldChar w:fldCharType="separate"/>
          </w:r>
          <w:r w:rsidR="00181738" w:rsidRPr="008E3559">
            <w:rPr>
              <w:rFonts w:cs="Arial"/>
              <w:noProof/>
              <w:color w:val="000000"/>
              <w:lang w:val="es-CO"/>
            </w:rPr>
            <w:t>(Google LLC, 2015)</w:t>
          </w:r>
          <w:r w:rsidRPr="008E3559">
            <w:rPr>
              <w:rFonts w:cs="Arial"/>
              <w:b/>
              <w:bCs/>
              <w:color w:val="000000"/>
              <w:lang w:val="es-CO"/>
            </w:rPr>
            <w:fldChar w:fldCharType="end"/>
          </w:r>
        </w:sdtContent>
      </w:sdt>
      <w:sdt>
        <w:sdtPr>
          <w:rPr>
            <w:rFonts w:cs="Arial"/>
            <w:b/>
            <w:bCs/>
            <w:color w:val="000000"/>
            <w:lang w:val="es-CO"/>
          </w:rPr>
          <w:id w:val="86905549"/>
          <w:citation/>
        </w:sdtPr>
        <w:sdtContent>
          <w:r w:rsidRPr="008E3559">
            <w:rPr>
              <w:rFonts w:cs="Arial"/>
              <w:b/>
              <w:bCs/>
              <w:color w:val="000000"/>
              <w:lang w:val="es-CO"/>
            </w:rPr>
            <w:fldChar w:fldCharType="begin"/>
          </w:r>
          <w:r w:rsidRPr="008E3559">
            <w:rPr>
              <w:rFonts w:cs="Arial"/>
              <w:b/>
              <w:bCs/>
              <w:color w:val="000000"/>
              <w:lang w:val="es-CO"/>
            </w:rPr>
            <w:instrText xml:space="preserve"> CITATION Mic171 \l 9226 </w:instrText>
          </w:r>
          <w:r w:rsidRPr="008E3559">
            <w:rPr>
              <w:rFonts w:cs="Arial"/>
              <w:b/>
              <w:bCs/>
              <w:color w:val="000000"/>
              <w:lang w:val="es-CO"/>
            </w:rPr>
            <w:fldChar w:fldCharType="separate"/>
          </w:r>
          <w:r w:rsidR="00181738" w:rsidRPr="008E3559">
            <w:rPr>
              <w:rFonts w:cs="Arial"/>
              <w:b/>
              <w:bCs/>
              <w:noProof/>
              <w:color w:val="000000"/>
              <w:lang w:val="es-CO"/>
            </w:rPr>
            <w:t xml:space="preserve"> </w:t>
          </w:r>
          <w:r w:rsidR="00181738" w:rsidRPr="008E3559">
            <w:rPr>
              <w:rFonts w:cs="Arial"/>
              <w:noProof/>
              <w:color w:val="000000"/>
              <w:lang w:val="es-CO"/>
            </w:rPr>
            <w:t>(Microsoft Corporation, 2017)</w:t>
          </w:r>
          <w:r w:rsidRPr="008E3559">
            <w:rPr>
              <w:rFonts w:cs="Arial"/>
              <w:b/>
              <w:bCs/>
              <w:color w:val="000000"/>
              <w:lang w:val="es-CO"/>
            </w:rPr>
            <w:fldChar w:fldCharType="end"/>
          </w:r>
        </w:sdtContent>
      </w:sdt>
    </w:p>
    <w:p w:rsidR="006A1777" w:rsidRPr="008E3559" w:rsidRDefault="006A1777" w:rsidP="00DD0C8F">
      <w:pPr>
        <w:rPr>
          <w:rFonts w:cs="Arial"/>
          <w:color w:val="000000"/>
          <w:lang w:val="es-CO"/>
        </w:rPr>
      </w:pPr>
      <w:r w:rsidRPr="008E3559">
        <w:rPr>
          <w:rFonts w:cs="Arial"/>
          <w:b/>
          <w:bCs/>
          <w:color w:val="000000"/>
          <w:lang w:val="es-CO"/>
        </w:rPr>
        <w:t>Para tareas de diseño arquitectónico y detallado de software se usará UML y BPMN con draw.io y Bizagi Modeler.</w:t>
      </w:r>
      <w:r w:rsidRPr="008E3559">
        <w:rPr>
          <w:rFonts w:cs="Arial"/>
          <w:color w:val="000000"/>
          <w:lang w:val="es-CO"/>
        </w:rPr>
        <w:t xml:space="preserve"> De necesitar un elemento de diseño o tipo de diagrama que no aún esté disponible en la librería del servicio, se debe discutir una solución con el equipo. Los documentos de diseño deben incluirse en la carpeta de Google Drive del trabajo de grado. Esta elección se hace teniendo en cuenta la experiencia del equipo con UML, y la facilidad para colaborar y la posibilidad de crear nuevos elementos de diseño que ofrece draw.io. </w:t>
      </w:r>
      <w:sdt>
        <w:sdtPr>
          <w:rPr>
            <w:rFonts w:cs="Arial"/>
            <w:color w:val="000000"/>
            <w:lang w:val="es-CO"/>
          </w:rPr>
          <w:id w:val="-1733692351"/>
          <w:citation/>
        </w:sdtPr>
        <w:sdtContent>
          <w:r w:rsidRPr="008E3559">
            <w:rPr>
              <w:rFonts w:cs="Arial"/>
              <w:color w:val="000000"/>
              <w:lang w:val="es-CO"/>
            </w:rPr>
            <w:fldChar w:fldCharType="begin"/>
          </w:r>
          <w:r w:rsidRPr="008E3559">
            <w:rPr>
              <w:rFonts w:cs="Arial"/>
              <w:color w:val="000000"/>
              <w:lang w:val="es-CO"/>
            </w:rPr>
            <w:instrText xml:space="preserve"> CITATION JGr15 \l 9226 </w:instrText>
          </w:r>
          <w:r w:rsidRPr="008E3559">
            <w:rPr>
              <w:rFonts w:cs="Arial"/>
              <w:color w:val="000000"/>
              <w:lang w:val="es-CO"/>
            </w:rPr>
            <w:fldChar w:fldCharType="separate"/>
          </w:r>
          <w:r w:rsidR="00181738" w:rsidRPr="008E3559">
            <w:rPr>
              <w:rFonts w:cs="Arial"/>
              <w:noProof/>
              <w:color w:val="000000"/>
              <w:lang w:val="es-CO"/>
            </w:rPr>
            <w:t>(JGraph Ltd, 2015)</w:t>
          </w:r>
          <w:r w:rsidRPr="008E3559">
            <w:rPr>
              <w:rFonts w:cs="Arial"/>
              <w:color w:val="000000"/>
              <w:lang w:val="es-CO"/>
            </w:rPr>
            <w:fldChar w:fldCharType="end"/>
          </w:r>
        </w:sdtContent>
      </w:sdt>
      <w:r w:rsidR="00FE6990" w:rsidRPr="008E3559">
        <w:rPr>
          <w:rFonts w:cs="Arial"/>
          <w:color w:val="000000"/>
          <w:lang w:val="es-CO"/>
        </w:rPr>
        <w:t xml:space="preserve"> </w:t>
      </w:r>
      <w:sdt>
        <w:sdtPr>
          <w:rPr>
            <w:rFonts w:cs="Arial"/>
            <w:color w:val="000000"/>
            <w:lang w:val="es-CO"/>
          </w:rPr>
          <w:id w:val="676932735"/>
          <w:citation/>
        </w:sdtPr>
        <w:sdtContent>
          <w:r w:rsidR="00FE6990" w:rsidRPr="008E3559">
            <w:rPr>
              <w:rFonts w:cs="Arial"/>
              <w:color w:val="000000"/>
              <w:lang w:val="es-CO"/>
            </w:rPr>
            <w:fldChar w:fldCharType="begin"/>
          </w:r>
          <w:r w:rsidR="00FE6990" w:rsidRPr="008E3559">
            <w:rPr>
              <w:rFonts w:cs="Arial"/>
              <w:color w:val="000000"/>
              <w:lang w:val="es-CO"/>
            </w:rPr>
            <w:instrText xml:space="preserve"> CITATION Biz14 \l 9226 </w:instrText>
          </w:r>
          <w:r w:rsidR="00FE6990" w:rsidRPr="008E3559">
            <w:rPr>
              <w:rFonts w:cs="Arial"/>
              <w:color w:val="000000"/>
              <w:lang w:val="es-CO"/>
            </w:rPr>
            <w:fldChar w:fldCharType="separate"/>
          </w:r>
          <w:r w:rsidR="00181738" w:rsidRPr="008E3559">
            <w:rPr>
              <w:rFonts w:cs="Arial"/>
              <w:noProof/>
              <w:color w:val="000000"/>
              <w:lang w:val="es-CO"/>
            </w:rPr>
            <w:t>(Bizagi, 2014)</w:t>
          </w:r>
          <w:r w:rsidR="00FE6990" w:rsidRPr="008E3559">
            <w:rPr>
              <w:rFonts w:cs="Arial"/>
              <w:color w:val="000000"/>
              <w:lang w:val="es-CO"/>
            </w:rPr>
            <w:fldChar w:fldCharType="end"/>
          </w:r>
        </w:sdtContent>
      </w:sdt>
    </w:p>
    <w:p w:rsidR="00FE6990" w:rsidRPr="008E3559" w:rsidRDefault="00FE6990" w:rsidP="00DD0C8F">
      <w:pPr>
        <w:rPr>
          <w:rFonts w:cs="Arial"/>
          <w:color w:val="000000"/>
          <w:lang w:val="es-CO"/>
        </w:rPr>
      </w:pPr>
      <w:r w:rsidRPr="008E3559">
        <w:rPr>
          <w:rFonts w:cs="Arial"/>
          <w:b/>
          <w:bCs/>
          <w:color w:val="000000"/>
          <w:lang w:val="es-CO"/>
        </w:rPr>
        <w:t>Como sistema de control de versiones se usará un repositorio de git en GitHub.</w:t>
      </w:r>
      <w:r w:rsidRPr="008E3559">
        <w:rPr>
          <w:rFonts w:cs="Arial"/>
          <w:color w:val="000000"/>
          <w:lang w:val="es-CO"/>
        </w:rPr>
        <w:t xml:space="preserve"> Esta elección se hace teniendo en cuenta que git es el sistema de control de versiones que más conoce el equipo y que GitHub lleva registro de métricas que pueden ser de utilidad para el proyecto más adelante.</w:t>
      </w:r>
      <w:sdt>
        <w:sdtPr>
          <w:rPr>
            <w:rFonts w:cs="Arial"/>
            <w:color w:val="000000"/>
            <w:lang w:val="es-CO"/>
          </w:rPr>
          <w:id w:val="586193008"/>
          <w:citation/>
        </w:sdtPr>
        <w:sdtContent>
          <w:r w:rsidRPr="008E3559">
            <w:rPr>
              <w:rFonts w:cs="Arial"/>
              <w:color w:val="000000"/>
              <w:lang w:val="es-CO"/>
            </w:rPr>
            <w:fldChar w:fldCharType="begin"/>
          </w:r>
          <w:r w:rsidRPr="008E3559">
            <w:rPr>
              <w:rFonts w:cs="Arial"/>
              <w:color w:val="000000"/>
              <w:lang w:val="es-CO"/>
            </w:rPr>
            <w:instrText xml:space="preserve"> CITATION Git17 \l 9226 </w:instrText>
          </w:r>
          <w:r w:rsidRPr="008E3559">
            <w:rPr>
              <w:rFonts w:cs="Arial"/>
              <w:color w:val="000000"/>
              <w:lang w:val="es-CO"/>
            </w:rPr>
            <w:fldChar w:fldCharType="separate"/>
          </w:r>
          <w:r w:rsidR="00181738" w:rsidRPr="008E3559">
            <w:rPr>
              <w:rFonts w:cs="Arial"/>
              <w:noProof/>
              <w:color w:val="000000"/>
              <w:lang w:val="es-CO"/>
            </w:rPr>
            <w:t xml:space="preserve"> (GitHub, Inc., 2017)</w:t>
          </w:r>
          <w:r w:rsidRPr="008E3559">
            <w:rPr>
              <w:rFonts w:cs="Arial"/>
              <w:color w:val="000000"/>
              <w:lang w:val="es-CO"/>
            </w:rPr>
            <w:fldChar w:fldCharType="end"/>
          </w:r>
        </w:sdtContent>
      </w:sdt>
      <w:sdt>
        <w:sdtPr>
          <w:rPr>
            <w:rFonts w:cs="Arial"/>
            <w:color w:val="000000"/>
            <w:lang w:val="es-CO"/>
          </w:rPr>
          <w:id w:val="1701055986"/>
          <w:citation/>
        </w:sdtPr>
        <w:sdtContent>
          <w:r w:rsidRPr="008E3559">
            <w:rPr>
              <w:rFonts w:cs="Arial"/>
              <w:color w:val="000000"/>
              <w:lang w:val="es-CO"/>
            </w:rPr>
            <w:fldChar w:fldCharType="begin"/>
          </w:r>
          <w:r w:rsidRPr="008E3559">
            <w:rPr>
              <w:rFonts w:cs="Arial"/>
              <w:color w:val="000000"/>
              <w:lang w:val="es-CO"/>
            </w:rPr>
            <w:instrText xml:space="preserve"> CITATION Sof12 \l 9226 </w:instrText>
          </w:r>
          <w:r w:rsidRPr="008E3559">
            <w:rPr>
              <w:rFonts w:cs="Arial"/>
              <w:color w:val="000000"/>
              <w:lang w:val="es-CO"/>
            </w:rPr>
            <w:fldChar w:fldCharType="separate"/>
          </w:r>
          <w:r w:rsidR="00181738" w:rsidRPr="008E3559">
            <w:rPr>
              <w:rFonts w:cs="Arial"/>
              <w:noProof/>
              <w:color w:val="000000"/>
              <w:lang w:val="es-CO"/>
            </w:rPr>
            <w:t xml:space="preserve"> (Software Freedom Conservancy, 2012)</w:t>
          </w:r>
          <w:r w:rsidRPr="008E3559">
            <w:rPr>
              <w:rFonts w:cs="Arial"/>
              <w:color w:val="000000"/>
              <w:lang w:val="es-CO"/>
            </w:rPr>
            <w:fldChar w:fldCharType="end"/>
          </w:r>
        </w:sdtContent>
      </w:sdt>
    </w:p>
    <w:p w:rsidR="00FE6990" w:rsidRPr="008E3559" w:rsidRDefault="00FE6990" w:rsidP="00DD0C8F">
      <w:pPr>
        <w:rPr>
          <w:rFonts w:cs="Arial"/>
          <w:color w:val="000000"/>
          <w:lang w:val="es-CO"/>
        </w:rPr>
      </w:pPr>
      <w:r w:rsidRPr="008E3559">
        <w:rPr>
          <w:rFonts w:cs="Arial"/>
          <w:b/>
          <w:bCs/>
          <w:color w:val="000000"/>
          <w:lang w:val="es-CO"/>
        </w:rPr>
        <w:t>Para las pruebas unitarias automatizadas se usará el framework Catch2.</w:t>
      </w:r>
      <w:r w:rsidRPr="008E3559">
        <w:rPr>
          <w:rFonts w:cs="Arial"/>
          <w:color w:val="000000"/>
          <w:lang w:val="es-CO"/>
        </w:rPr>
        <w:t xml:space="preserve"> Esta elección se hace teniendo en cuenta la facilidad de uso del framework.</w:t>
      </w:r>
      <w:sdt>
        <w:sdtPr>
          <w:rPr>
            <w:rFonts w:cs="Arial"/>
            <w:color w:val="000000"/>
            <w:lang w:val="es-CO"/>
          </w:rPr>
          <w:id w:val="-867452236"/>
          <w:citation/>
        </w:sdtPr>
        <w:sdtContent>
          <w:r w:rsidRPr="008E3559">
            <w:rPr>
              <w:rFonts w:cs="Arial"/>
              <w:color w:val="000000"/>
              <w:lang w:val="es-CO"/>
            </w:rPr>
            <w:fldChar w:fldCharType="begin"/>
          </w:r>
          <w:r w:rsidRPr="008E3559">
            <w:rPr>
              <w:rFonts w:cs="Arial"/>
              <w:color w:val="000000"/>
              <w:lang w:val="es-CO"/>
            </w:rPr>
            <w:instrText xml:space="preserve"> CITATION Cat17 \l 9226 </w:instrText>
          </w:r>
          <w:r w:rsidRPr="008E3559">
            <w:rPr>
              <w:rFonts w:cs="Arial"/>
              <w:color w:val="000000"/>
              <w:lang w:val="es-CO"/>
            </w:rPr>
            <w:fldChar w:fldCharType="separate"/>
          </w:r>
          <w:r w:rsidR="00181738" w:rsidRPr="008E3559">
            <w:rPr>
              <w:rFonts w:cs="Arial"/>
              <w:noProof/>
              <w:color w:val="000000"/>
              <w:lang w:val="es-CO"/>
            </w:rPr>
            <w:t xml:space="preserve"> (Catch Org, 2017)</w:t>
          </w:r>
          <w:r w:rsidRPr="008E3559">
            <w:rPr>
              <w:rFonts w:cs="Arial"/>
              <w:color w:val="000000"/>
              <w:lang w:val="es-CO"/>
            </w:rPr>
            <w:fldChar w:fldCharType="end"/>
          </w:r>
        </w:sdtContent>
      </w:sdt>
    </w:p>
    <w:p w:rsidR="00FE6990" w:rsidRPr="008E3559" w:rsidRDefault="00FE6990" w:rsidP="00DD0C8F">
      <w:pPr>
        <w:rPr>
          <w:rFonts w:cs="Arial"/>
          <w:color w:val="000000"/>
          <w:lang w:val="es-CO"/>
        </w:rPr>
      </w:pPr>
      <w:r w:rsidRPr="008E3559">
        <w:rPr>
          <w:rFonts w:cs="Arial"/>
          <w:b/>
          <w:bCs/>
          <w:color w:val="000000"/>
          <w:lang w:val="es-CO"/>
        </w:rPr>
        <w:lastRenderedPageBreak/>
        <w:t>Los editores de código que se usarán serán Sublime Text 3 y Atom.</w:t>
      </w:r>
      <w:r w:rsidRPr="008E3559">
        <w:rPr>
          <w:rFonts w:cs="Arial"/>
          <w:color w:val="000000"/>
          <w:lang w:val="es-CO"/>
        </w:rPr>
        <w:t xml:space="preserve"> Sin </w:t>
      </w:r>
      <w:r w:rsidR="007C6227" w:rsidRPr="008E3559">
        <w:rPr>
          <w:rFonts w:cs="Arial"/>
          <w:color w:val="000000"/>
          <w:lang w:val="es-CO"/>
        </w:rPr>
        <w:t>embargo,</w:t>
      </w:r>
      <w:r w:rsidRPr="008E3559">
        <w:rPr>
          <w:rFonts w:cs="Arial"/>
          <w:color w:val="000000"/>
          <w:lang w:val="es-CO"/>
        </w:rPr>
        <w:t xml:space="preserve"> los miembros del equipo tendrán la libertad de escoger el editor de su preferencia. </w:t>
      </w:r>
      <w:sdt>
        <w:sdtPr>
          <w:rPr>
            <w:rFonts w:cs="Arial"/>
            <w:color w:val="000000"/>
            <w:lang w:val="es-CO"/>
          </w:rPr>
          <w:id w:val="-895358821"/>
          <w:citation/>
        </w:sdtPr>
        <w:sdtContent>
          <w:r w:rsidRPr="008E3559">
            <w:rPr>
              <w:rFonts w:cs="Arial"/>
              <w:color w:val="000000"/>
              <w:lang w:val="es-CO"/>
            </w:rPr>
            <w:fldChar w:fldCharType="begin"/>
          </w:r>
          <w:r w:rsidRPr="008E3559">
            <w:rPr>
              <w:rFonts w:cs="Arial"/>
              <w:color w:val="000000"/>
              <w:lang w:val="es-CO"/>
            </w:rPr>
            <w:instrText xml:space="preserve"> CITATION Git15 \l 9226 </w:instrText>
          </w:r>
          <w:r w:rsidRPr="008E3559">
            <w:rPr>
              <w:rFonts w:cs="Arial"/>
              <w:color w:val="000000"/>
              <w:lang w:val="es-CO"/>
            </w:rPr>
            <w:fldChar w:fldCharType="separate"/>
          </w:r>
          <w:r w:rsidR="00181738" w:rsidRPr="008E3559">
            <w:rPr>
              <w:rFonts w:cs="Arial"/>
              <w:noProof/>
              <w:color w:val="000000"/>
              <w:lang w:val="es-CO"/>
            </w:rPr>
            <w:t>(GitHub Inc., 2015)</w:t>
          </w:r>
          <w:r w:rsidRPr="008E3559">
            <w:rPr>
              <w:rFonts w:cs="Arial"/>
              <w:color w:val="000000"/>
              <w:lang w:val="es-CO"/>
            </w:rPr>
            <w:fldChar w:fldCharType="end"/>
          </w:r>
        </w:sdtContent>
      </w:sdt>
      <w:sdt>
        <w:sdtPr>
          <w:rPr>
            <w:rFonts w:cs="Arial"/>
            <w:color w:val="000000"/>
            <w:lang w:val="es-CO"/>
          </w:rPr>
          <w:id w:val="-1933502028"/>
          <w:citation/>
        </w:sdtPr>
        <w:sdtContent>
          <w:r w:rsidR="007C6227" w:rsidRPr="008E3559">
            <w:rPr>
              <w:rFonts w:cs="Arial"/>
              <w:color w:val="000000"/>
              <w:lang w:val="es-CO"/>
            </w:rPr>
            <w:fldChar w:fldCharType="begin"/>
          </w:r>
          <w:r w:rsidR="007C6227" w:rsidRPr="008E3559">
            <w:rPr>
              <w:rFonts w:cs="Arial"/>
              <w:color w:val="000000"/>
              <w:lang w:val="es-CO"/>
            </w:rPr>
            <w:instrText xml:space="preserve"> CITATION Sub17 \l 9226 </w:instrText>
          </w:r>
          <w:r w:rsidR="007C6227" w:rsidRPr="008E3559">
            <w:rPr>
              <w:rFonts w:cs="Arial"/>
              <w:color w:val="000000"/>
              <w:lang w:val="es-CO"/>
            </w:rPr>
            <w:fldChar w:fldCharType="separate"/>
          </w:r>
          <w:r w:rsidR="00181738" w:rsidRPr="008E3559">
            <w:rPr>
              <w:rFonts w:cs="Arial"/>
              <w:noProof/>
              <w:color w:val="000000"/>
              <w:lang w:val="es-CO"/>
            </w:rPr>
            <w:t xml:space="preserve"> (Sublime HQ Pty Ltd, 2017)</w:t>
          </w:r>
          <w:r w:rsidR="007C6227" w:rsidRPr="008E3559">
            <w:rPr>
              <w:rFonts w:cs="Arial"/>
              <w:color w:val="000000"/>
              <w:lang w:val="es-CO"/>
            </w:rPr>
            <w:fldChar w:fldCharType="end"/>
          </w:r>
        </w:sdtContent>
      </w:sdt>
    </w:p>
    <w:p w:rsidR="007C6227" w:rsidRPr="008E3559" w:rsidRDefault="007C6227" w:rsidP="00DD0C8F">
      <w:pPr>
        <w:rPr>
          <w:rFonts w:cs="Arial"/>
          <w:color w:val="000000"/>
          <w:lang w:val="es-CO"/>
        </w:rPr>
      </w:pPr>
      <w:r w:rsidRPr="008E3559">
        <w:rPr>
          <w:rFonts w:cs="Arial"/>
          <w:b/>
          <w:bCs/>
          <w:color w:val="000000"/>
          <w:lang w:val="es-CO"/>
        </w:rPr>
        <w:t>Para el renderizado se planea usar un motor de renderizado que aún está por definirse.</w:t>
      </w:r>
      <w:r w:rsidRPr="008E3559">
        <w:rPr>
          <w:rFonts w:cs="Arial"/>
          <w:color w:val="000000"/>
          <w:lang w:val="es-CO"/>
        </w:rPr>
        <w:t xml:space="preserve"> Como propuestas se tienen el de Unreal Engine 4 y el de Unity 2017. </w:t>
      </w:r>
      <w:sdt>
        <w:sdtPr>
          <w:rPr>
            <w:rFonts w:cs="Arial"/>
            <w:color w:val="000000"/>
            <w:lang w:val="es-CO"/>
          </w:rPr>
          <w:id w:val="96298469"/>
          <w:citation/>
        </w:sdtPr>
        <w:sdtContent>
          <w:r w:rsidRPr="008E3559">
            <w:rPr>
              <w:rFonts w:cs="Arial"/>
              <w:color w:val="000000"/>
              <w:lang w:val="es-CO"/>
            </w:rPr>
            <w:fldChar w:fldCharType="begin"/>
          </w:r>
          <w:r w:rsidRPr="008E3559">
            <w:rPr>
              <w:rFonts w:cs="Arial"/>
              <w:color w:val="000000"/>
              <w:lang w:val="es-CO"/>
            </w:rPr>
            <w:instrText xml:space="preserve"> CITATION Epi17 \l 9226 </w:instrText>
          </w:r>
          <w:r w:rsidRPr="008E3559">
            <w:rPr>
              <w:rFonts w:cs="Arial"/>
              <w:color w:val="000000"/>
              <w:lang w:val="es-CO"/>
            </w:rPr>
            <w:fldChar w:fldCharType="separate"/>
          </w:r>
          <w:r w:rsidR="00181738" w:rsidRPr="008E3559">
            <w:rPr>
              <w:rFonts w:cs="Arial"/>
              <w:noProof/>
              <w:color w:val="000000"/>
              <w:lang w:val="es-CO"/>
            </w:rPr>
            <w:t>(Epic Games, 2017)</w:t>
          </w:r>
          <w:r w:rsidRPr="008E3559">
            <w:rPr>
              <w:rFonts w:cs="Arial"/>
              <w:color w:val="000000"/>
              <w:lang w:val="es-CO"/>
            </w:rPr>
            <w:fldChar w:fldCharType="end"/>
          </w:r>
        </w:sdtContent>
      </w:sdt>
      <w:sdt>
        <w:sdtPr>
          <w:rPr>
            <w:rFonts w:cs="Arial"/>
            <w:color w:val="000000"/>
            <w:lang w:val="es-CO"/>
          </w:rPr>
          <w:id w:val="-1864434324"/>
          <w:citation/>
        </w:sdtPr>
        <w:sdtContent>
          <w:r w:rsidRPr="008E3559">
            <w:rPr>
              <w:rFonts w:cs="Arial"/>
              <w:color w:val="000000"/>
              <w:lang w:val="es-CO"/>
            </w:rPr>
            <w:fldChar w:fldCharType="begin"/>
          </w:r>
          <w:r w:rsidRPr="008E3559">
            <w:rPr>
              <w:rFonts w:cs="Arial"/>
              <w:color w:val="000000"/>
              <w:lang w:val="es-CO"/>
            </w:rPr>
            <w:instrText xml:space="preserve"> CITATION Uni17 \l 9226 </w:instrText>
          </w:r>
          <w:r w:rsidRPr="008E3559">
            <w:rPr>
              <w:rFonts w:cs="Arial"/>
              <w:color w:val="000000"/>
              <w:lang w:val="es-CO"/>
            </w:rPr>
            <w:fldChar w:fldCharType="separate"/>
          </w:r>
          <w:r w:rsidR="00181738" w:rsidRPr="008E3559">
            <w:rPr>
              <w:rFonts w:cs="Arial"/>
              <w:noProof/>
              <w:color w:val="000000"/>
              <w:lang w:val="es-CO"/>
            </w:rPr>
            <w:t xml:space="preserve"> (Unity Technologies, 2017)</w:t>
          </w:r>
          <w:r w:rsidRPr="008E3559">
            <w:rPr>
              <w:rFonts w:cs="Arial"/>
              <w:color w:val="000000"/>
              <w:lang w:val="es-CO"/>
            </w:rPr>
            <w:fldChar w:fldCharType="end"/>
          </w:r>
        </w:sdtContent>
      </w:sdt>
    </w:p>
    <w:p w:rsidR="007C6227" w:rsidRPr="008E3559" w:rsidRDefault="007C6227" w:rsidP="00DD0C8F">
      <w:pPr>
        <w:rPr>
          <w:rFonts w:cs="Arial"/>
          <w:b/>
          <w:bCs/>
          <w:color w:val="000000"/>
          <w:lang w:val="es-CO"/>
        </w:rPr>
      </w:pPr>
      <w:r w:rsidRPr="008E3559">
        <w:rPr>
          <w:rFonts w:cs="Arial"/>
          <w:b/>
          <w:bCs/>
          <w:color w:val="000000"/>
          <w:lang w:val="es-CO"/>
        </w:rPr>
        <w:t xml:space="preserve">Se usará el linter de C++ de Google para verificar que todo el código producido cumpla con el Google C++ Style Guide. </w:t>
      </w:r>
      <w:sdt>
        <w:sdtPr>
          <w:rPr>
            <w:rFonts w:cs="Arial"/>
            <w:b/>
            <w:bCs/>
            <w:color w:val="000000"/>
            <w:lang w:val="es-CO"/>
          </w:rPr>
          <w:id w:val="873651641"/>
          <w:citation/>
        </w:sdtPr>
        <w:sdtContent>
          <w:r w:rsidRPr="008E3559">
            <w:rPr>
              <w:rFonts w:cs="Arial"/>
              <w:b/>
              <w:bCs/>
              <w:color w:val="000000"/>
              <w:lang w:val="es-CO"/>
            </w:rPr>
            <w:fldChar w:fldCharType="begin"/>
          </w:r>
          <w:r w:rsidRPr="008E3559">
            <w:rPr>
              <w:rFonts w:cs="Arial"/>
              <w:b/>
              <w:bCs/>
              <w:color w:val="000000"/>
              <w:lang w:val="es-CO"/>
            </w:rPr>
            <w:instrText xml:space="preserve"> CITATION Goo17 \l 9226 </w:instrText>
          </w:r>
          <w:r w:rsidRPr="008E3559">
            <w:rPr>
              <w:rFonts w:cs="Arial"/>
              <w:b/>
              <w:bCs/>
              <w:color w:val="000000"/>
              <w:lang w:val="es-CO"/>
            </w:rPr>
            <w:fldChar w:fldCharType="separate"/>
          </w:r>
          <w:r w:rsidR="00181738" w:rsidRPr="008E3559">
            <w:rPr>
              <w:rFonts w:cs="Arial"/>
              <w:noProof/>
              <w:color w:val="000000"/>
              <w:lang w:val="es-CO"/>
            </w:rPr>
            <w:t>(Google LLC, 2017)</w:t>
          </w:r>
          <w:r w:rsidRPr="008E3559">
            <w:rPr>
              <w:rFonts w:cs="Arial"/>
              <w:b/>
              <w:bCs/>
              <w:color w:val="000000"/>
              <w:lang w:val="es-CO"/>
            </w:rPr>
            <w:fldChar w:fldCharType="end"/>
          </w:r>
        </w:sdtContent>
      </w:sdt>
    </w:p>
    <w:p w:rsidR="00547A55" w:rsidRPr="008E3559" w:rsidRDefault="00547A55" w:rsidP="00DD0C8F">
      <w:pPr>
        <w:rPr>
          <w:rFonts w:cs="Arial"/>
          <w:b/>
          <w:bCs/>
          <w:color w:val="000000"/>
          <w:lang w:val="es-CO"/>
        </w:rPr>
      </w:pPr>
      <w:r w:rsidRPr="008E3559">
        <w:rPr>
          <w:rFonts w:cs="Arial"/>
          <w:b/>
          <w:bCs/>
          <w:color w:val="000000"/>
          <w:lang w:val="es-CO"/>
        </w:rPr>
        <w:t xml:space="preserve">Se usará Doxygen para generar documentación a partir de comentarios en el código fuente. </w:t>
      </w:r>
      <w:sdt>
        <w:sdtPr>
          <w:rPr>
            <w:rFonts w:cs="Arial"/>
            <w:b/>
            <w:bCs/>
            <w:color w:val="000000"/>
            <w:lang w:val="es-CO"/>
          </w:rPr>
          <w:id w:val="1306134693"/>
          <w:citation/>
        </w:sdtPr>
        <w:sdtContent>
          <w:r w:rsidRPr="008E3559">
            <w:rPr>
              <w:rFonts w:cs="Arial"/>
              <w:b/>
              <w:bCs/>
              <w:color w:val="000000"/>
              <w:lang w:val="es-CO"/>
            </w:rPr>
            <w:fldChar w:fldCharType="begin"/>
          </w:r>
          <w:r w:rsidRPr="008E3559">
            <w:rPr>
              <w:rFonts w:cs="Arial"/>
              <w:b/>
              <w:bCs/>
              <w:color w:val="000000"/>
              <w:lang w:val="es-CO"/>
            </w:rPr>
            <w:instrText xml:space="preserve"> CITATION Hee15 \l 9226 </w:instrText>
          </w:r>
          <w:r w:rsidRPr="008E3559">
            <w:rPr>
              <w:rFonts w:cs="Arial"/>
              <w:b/>
              <w:bCs/>
              <w:color w:val="000000"/>
              <w:lang w:val="es-CO"/>
            </w:rPr>
            <w:fldChar w:fldCharType="separate"/>
          </w:r>
          <w:r w:rsidR="00181738" w:rsidRPr="008E3559">
            <w:rPr>
              <w:rFonts w:cs="Arial"/>
              <w:noProof/>
              <w:color w:val="000000"/>
              <w:lang w:val="es-CO"/>
            </w:rPr>
            <w:t>(Heesch, 2015)</w:t>
          </w:r>
          <w:r w:rsidRPr="008E3559">
            <w:rPr>
              <w:rFonts w:cs="Arial"/>
              <w:b/>
              <w:bCs/>
              <w:color w:val="000000"/>
              <w:lang w:val="es-CO"/>
            </w:rPr>
            <w:fldChar w:fldCharType="end"/>
          </w:r>
        </w:sdtContent>
      </w:sdt>
    </w:p>
    <w:p w:rsidR="00547A55" w:rsidRPr="008E3559" w:rsidRDefault="00547A55" w:rsidP="00DD0C8F">
      <w:pPr>
        <w:rPr>
          <w:lang w:val="es-CO"/>
        </w:rPr>
      </w:pPr>
      <w:r w:rsidRPr="008E3559">
        <w:rPr>
          <w:rFonts w:cs="Arial"/>
          <w:b/>
          <w:bCs/>
          <w:color w:val="000000"/>
          <w:lang w:val="es-CO"/>
        </w:rPr>
        <w:t>Se usará CMake y Make para compilar el código con sus dependencias.</w:t>
      </w:r>
      <w:sdt>
        <w:sdtPr>
          <w:rPr>
            <w:rFonts w:cs="Arial"/>
            <w:b/>
            <w:bCs/>
            <w:color w:val="000000"/>
            <w:lang w:val="es-CO"/>
          </w:rPr>
          <w:id w:val="-1950459290"/>
          <w:citation/>
        </w:sdtPr>
        <w:sdtContent>
          <w:r w:rsidRPr="008E3559">
            <w:rPr>
              <w:rFonts w:cs="Arial"/>
              <w:b/>
              <w:bCs/>
              <w:color w:val="000000"/>
              <w:lang w:val="es-CO"/>
            </w:rPr>
            <w:fldChar w:fldCharType="begin"/>
          </w:r>
          <w:r w:rsidRPr="008E3559">
            <w:rPr>
              <w:rFonts w:cs="Arial"/>
              <w:b/>
              <w:bCs/>
              <w:color w:val="000000"/>
              <w:lang w:val="es-CO"/>
            </w:rPr>
            <w:instrText xml:space="preserve"> CITATION Kit17 \l 9226 </w:instrText>
          </w:r>
          <w:r w:rsidRPr="008E3559">
            <w:rPr>
              <w:rFonts w:cs="Arial"/>
              <w:b/>
              <w:bCs/>
              <w:color w:val="000000"/>
              <w:lang w:val="es-CO"/>
            </w:rPr>
            <w:fldChar w:fldCharType="separate"/>
          </w:r>
          <w:r w:rsidR="00181738" w:rsidRPr="008E3559">
            <w:rPr>
              <w:rFonts w:cs="Arial"/>
              <w:b/>
              <w:bCs/>
              <w:noProof/>
              <w:color w:val="000000"/>
              <w:lang w:val="es-CO"/>
            </w:rPr>
            <w:t xml:space="preserve"> </w:t>
          </w:r>
          <w:r w:rsidR="00181738" w:rsidRPr="008E3559">
            <w:rPr>
              <w:rFonts w:cs="Arial"/>
              <w:noProof/>
              <w:color w:val="000000"/>
              <w:lang w:val="es-CO"/>
            </w:rPr>
            <w:t>(Kitware, 2017)</w:t>
          </w:r>
          <w:r w:rsidRPr="008E3559">
            <w:rPr>
              <w:rFonts w:cs="Arial"/>
              <w:b/>
              <w:bCs/>
              <w:color w:val="000000"/>
              <w:lang w:val="es-CO"/>
            </w:rPr>
            <w:fldChar w:fldCharType="end"/>
          </w:r>
        </w:sdtContent>
      </w:sdt>
      <w:sdt>
        <w:sdtPr>
          <w:rPr>
            <w:rFonts w:cs="Arial"/>
            <w:b/>
            <w:bCs/>
            <w:color w:val="000000"/>
            <w:lang w:val="es-CO"/>
          </w:rPr>
          <w:id w:val="-1785954685"/>
          <w:citation/>
        </w:sdtPr>
        <w:sdtContent>
          <w:r w:rsidR="00A967F7" w:rsidRPr="008E3559">
            <w:rPr>
              <w:rFonts w:cs="Arial"/>
              <w:b/>
              <w:bCs/>
              <w:color w:val="000000"/>
              <w:lang w:val="es-CO"/>
            </w:rPr>
            <w:fldChar w:fldCharType="begin"/>
          </w:r>
          <w:r w:rsidR="00A967F7" w:rsidRPr="008E3559">
            <w:rPr>
              <w:rFonts w:cs="Arial"/>
              <w:b/>
              <w:bCs/>
              <w:color w:val="000000"/>
              <w:lang w:val="es-CO"/>
            </w:rPr>
            <w:instrText xml:space="preserve"> CITATION Fel79 \l 9226 </w:instrText>
          </w:r>
          <w:r w:rsidR="00A967F7" w:rsidRPr="008E3559">
            <w:rPr>
              <w:rFonts w:cs="Arial"/>
              <w:b/>
              <w:bCs/>
              <w:color w:val="000000"/>
              <w:lang w:val="es-CO"/>
            </w:rPr>
            <w:fldChar w:fldCharType="separate"/>
          </w:r>
          <w:r w:rsidR="00181738" w:rsidRPr="008E3559">
            <w:rPr>
              <w:rFonts w:cs="Arial"/>
              <w:b/>
              <w:bCs/>
              <w:noProof/>
              <w:color w:val="000000"/>
              <w:lang w:val="es-CO"/>
            </w:rPr>
            <w:t xml:space="preserve"> </w:t>
          </w:r>
          <w:r w:rsidR="00181738" w:rsidRPr="008E3559">
            <w:rPr>
              <w:rFonts w:cs="Arial"/>
              <w:noProof/>
              <w:color w:val="000000"/>
              <w:lang w:val="es-CO"/>
            </w:rPr>
            <w:t>(Feldman, 1979)</w:t>
          </w:r>
          <w:r w:rsidR="00A967F7" w:rsidRPr="008E3559">
            <w:rPr>
              <w:rFonts w:cs="Arial"/>
              <w:b/>
              <w:bCs/>
              <w:color w:val="000000"/>
              <w:lang w:val="es-CO"/>
            </w:rPr>
            <w:fldChar w:fldCharType="end"/>
          </w:r>
        </w:sdtContent>
      </w:sdt>
    </w:p>
    <w:p w:rsidR="0086709F" w:rsidRPr="008E3559" w:rsidRDefault="0086709F" w:rsidP="00DD0C8F">
      <w:pPr>
        <w:pStyle w:val="Heading2"/>
        <w:numPr>
          <w:ilvl w:val="1"/>
          <w:numId w:val="1"/>
        </w:numPr>
        <w:spacing w:after="160"/>
        <w:rPr>
          <w:rFonts w:cs="Arial"/>
          <w:color w:val="000000"/>
          <w:szCs w:val="32"/>
          <w:lang w:val="es-CO"/>
        </w:rPr>
      </w:pPr>
      <w:bookmarkStart w:id="15" w:name="_Toc498283859"/>
      <w:r w:rsidRPr="008E3559">
        <w:rPr>
          <w:rFonts w:cs="Arial"/>
          <w:color w:val="000000"/>
          <w:szCs w:val="32"/>
          <w:lang w:val="es-CO"/>
        </w:rPr>
        <w:t>Plan de aceptación del producto</w:t>
      </w:r>
      <w:bookmarkEnd w:id="15"/>
    </w:p>
    <w:p w:rsidR="00BD1EB0" w:rsidRPr="008E3559" w:rsidRDefault="00BD1EB0" w:rsidP="00DD0C8F">
      <w:pPr>
        <w:rPr>
          <w:rFonts w:cs="Arial"/>
          <w:color w:val="000000"/>
          <w:lang w:val="es-CO"/>
        </w:rPr>
      </w:pPr>
      <w:r w:rsidRPr="008E3559">
        <w:rPr>
          <w:rFonts w:cs="Arial"/>
          <w:color w:val="000000"/>
          <w:lang w:val="es-CO"/>
        </w:rPr>
        <w:t>El plan de aceptación del producto debe acordar los criterios de aceptación entre el equipo y el director del proyecto.</w:t>
      </w:r>
    </w:p>
    <w:p w:rsidR="00BD1EB0" w:rsidRPr="008E3559" w:rsidRDefault="00BD1EB0" w:rsidP="00DD0C8F">
      <w:pPr>
        <w:pStyle w:val="Heading3"/>
        <w:spacing w:after="160"/>
        <w:rPr>
          <w:rFonts w:ascii="Times New Roman" w:eastAsia="Times New Roman" w:hAnsi="Times New Roman" w:cs="Times New Roman"/>
          <w:lang w:val="es-CO"/>
        </w:rPr>
      </w:pPr>
      <w:bookmarkStart w:id="16" w:name="_Toc498283860"/>
      <w:r w:rsidRPr="008E3559">
        <w:rPr>
          <w:rFonts w:eastAsia="Times New Roman"/>
          <w:lang w:val="es-CO"/>
        </w:rPr>
        <w:t>Objetivos:</w:t>
      </w:r>
      <w:bookmarkEnd w:id="16"/>
    </w:p>
    <w:p w:rsidR="00BD1EB0" w:rsidRPr="008E3559" w:rsidRDefault="00BD1EB0"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El objetivo principal de este plan es dar a conocer los criterios de aceptación donde el equipo de trabajo y el director del proyecto considere que se han alcanzado los objetivos de cada iteración del ciclo de vida.</w:t>
      </w:r>
    </w:p>
    <w:p w:rsidR="00BD1EB0" w:rsidRPr="008E3559" w:rsidRDefault="00BD1EB0" w:rsidP="00DD0C8F">
      <w:pPr>
        <w:pStyle w:val="Heading3"/>
        <w:spacing w:after="160"/>
        <w:rPr>
          <w:rFonts w:ascii="Times New Roman" w:eastAsia="Times New Roman" w:hAnsi="Times New Roman" w:cs="Times New Roman"/>
          <w:lang w:val="es-CO"/>
        </w:rPr>
      </w:pPr>
      <w:bookmarkStart w:id="17" w:name="_Toc498283861"/>
      <w:r w:rsidRPr="008E3559">
        <w:rPr>
          <w:rFonts w:eastAsia="Times New Roman"/>
          <w:lang w:val="es-CO"/>
        </w:rPr>
        <w:t>Responsables:</w:t>
      </w:r>
      <w:bookmarkEnd w:id="17"/>
    </w:p>
    <w:p w:rsidR="00BD1EB0" w:rsidRPr="008E3559" w:rsidRDefault="00BD1EB0"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Todos los miembros del grupo deben ser responsables del cumplimento del plan, para asegurar la calidad de los entregables.</w:t>
      </w:r>
    </w:p>
    <w:p w:rsidR="00BD1EB0" w:rsidRPr="008E3559" w:rsidRDefault="00BD1EB0" w:rsidP="00DD0C8F">
      <w:pPr>
        <w:pStyle w:val="Heading3"/>
        <w:spacing w:after="160"/>
        <w:rPr>
          <w:rFonts w:ascii="Times New Roman" w:eastAsia="Times New Roman" w:hAnsi="Times New Roman" w:cs="Times New Roman"/>
          <w:lang w:val="es-CO"/>
        </w:rPr>
      </w:pPr>
      <w:bookmarkStart w:id="18" w:name="_Toc498283862"/>
      <w:r w:rsidRPr="008E3559">
        <w:rPr>
          <w:rFonts w:eastAsia="Times New Roman"/>
          <w:lang w:val="es-CO"/>
        </w:rPr>
        <w:t>Desarrollo:</w:t>
      </w:r>
      <w:bookmarkEnd w:id="18"/>
    </w:p>
    <w:p w:rsidR="00BD1EB0" w:rsidRPr="008E3559" w:rsidRDefault="00BD1EB0"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La definición de los documentos entregables se encuentra en la propuesta de grado. Cada iteración de desarrollo corresponde a un hito del modelo de ciclo de vida, las fechas en las que se deben realizar están inmersa en el rango de semestre 2018-1 de la pontificia universidad javeriana. Para los entregables estos deberán ser colocados en la página del grupo (</w:t>
      </w:r>
      <w:hyperlink w:anchor="_Infraestructura" w:history="1">
        <w:r w:rsidRPr="008E3559">
          <w:rPr>
            <w:rStyle w:val="Hyperlink"/>
            <w:rFonts w:eastAsia="Times New Roman" w:cs="Arial"/>
            <w:szCs w:val="24"/>
            <w:lang w:val="es-CO"/>
          </w:rPr>
          <w:t>Sección 9.2.2</w:t>
        </w:r>
      </w:hyperlink>
      <w:r w:rsidRPr="008E3559">
        <w:rPr>
          <w:rFonts w:eastAsia="Times New Roman" w:cs="Arial"/>
          <w:color w:val="000000"/>
          <w:szCs w:val="24"/>
          <w:lang w:val="es-CO"/>
        </w:rPr>
        <w:t>).</w:t>
      </w:r>
    </w:p>
    <w:p w:rsidR="00BD1EB0" w:rsidRPr="008E3559" w:rsidRDefault="00BD1EB0" w:rsidP="00DD0C8F">
      <w:pPr>
        <w:rPr>
          <w:lang w:val="es-CO"/>
        </w:rPr>
      </w:pPr>
      <w:r w:rsidRPr="008E3559">
        <w:rPr>
          <w:rFonts w:eastAsia="Times New Roman" w:cs="Arial"/>
          <w:color w:val="000000"/>
          <w:szCs w:val="24"/>
          <w:lang w:val="es-CO"/>
        </w:rPr>
        <w:t>Para considerar cada entregable como válido para la entrega, este debe pasar por el control de calidad y debe ser aprobado según las plantillas de calidad (</w:t>
      </w:r>
      <w:r w:rsidRPr="008E3559">
        <w:rPr>
          <w:rFonts w:eastAsia="Times New Roman" w:cs="Arial"/>
          <w:color w:val="FF0000"/>
          <w:szCs w:val="24"/>
          <w:lang w:val="es-CO"/>
        </w:rPr>
        <w:t>Ver documento de calidad</w:t>
      </w:r>
      <w:r w:rsidRPr="008E3559">
        <w:rPr>
          <w:rFonts w:eastAsia="Times New Roman" w:cs="Arial"/>
          <w:color w:val="000000"/>
          <w:szCs w:val="24"/>
          <w:lang w:val="es-CO"/>
        </w:rPr>
        <w:t>) (</w:t>
      </w:r>
      <w:hyperlink w:anchor="_Administración_de_configuración" w:history="1">
        <w:r w:rsidRPr="008E3559">
          <w:rPr>
            <w:rStyle w:val="Hyperlink"/>
            <w:rFonts w:eastAsia="Times New Roman" w:cs="Arial"/>
            <w:szCs w:val="24"/>
            <w:lang w:val="es-CO"/>
          </w:rPr>
          <w:t>Ver sección 11.2</w:t>
        </w:r>
      </w:hyperlink>
      <w:r w:rsidRPr="008E3559">
        <w:rPr>
          <w:rFonts w:eastAsia="Times New Roman" w:cs="Arial"/>
          <w:color w:val="000000"/>
          <w:szCs w:val="24"/>
          <w:lang w:val="es-CO"/>
        </w:rPr>
        <w:t>).</w:t>
      </w:r>
    </w:p>
    <w:p w:rsidR="0086709F" w:rsidRPr="008E3559" w:rsidRDefault="0086709F" w:rsidP="00DD0C8F">
      <w:pPr>
        <w:pStyle w:val="Heading2"/>
        <w:numPr>
          <w:ilvl w:val="1"/>
          <w:numId w:val="1"/>
        </w:numPr>
        <w:spacing w:after="160"/>
        <w:rPr>
          <w:rFonts w:cs="Arial"/>
          <w:color w:val="000000"/>
          <w:szCs w:val="32"/>
          <w:lang w:val="es-CO"/>
        </w:rPr>
      </w:pPr>
      <w:bookmarkStart w:id="19" w:name="_Organización_del_proyecto"/>
      <w:bookmarkStart w:id="20" w:name="_Toc498283863"/>
      <w:bookmarkEnd w:id="19"/>
      <w:r w:rsidRPr="008E3559">
        <w:rPr>
          <w:rFonts w:cs="Arial"/>
          <w:color w:val="000000"/>
          <w:szCs w:val="32"/>
          <w:lang w:val="es-CO"/>
        </w:rPr>
        <w:t>Organización del proyecto y comunicación</w:t>
      </w:r>
      <w:bookmarkEnd w:id="20"/>
    </w:p>
    <w:p w:rsidR="00AD2752" w:rsidRPr="008E3559" w:rsidRDefault="00954923" w:rsidP="00DD0C8F">
      <w:pPr>
        <w:rPr>
          <w:rFonts w:ascii="Times New Roman" w:hAnsi="Times New Roman"/>
          <w:lang w:val="es-CO"/>
        </w:rPr>
      </w:pPr>
      <w:r w:rsidRPr="008E3559">
        <w:rPr>
          <w:rFonts w:cs="Arial"/>
          <w:color w:val="000000"/>
          <w:lang w:val="es-CO"/>
        </w:rPr>
        <w:t xml:space="preserve">Un punto fundamental para la creación de este proyecto es conocer a quién o cómo se va a contactar con personas externas. En la tabla X se pueden ver dichas personas, </w:t>
      </w:r>
      <w:r w:rsidRPr="008E3559">
        <w:rPr>
          <w:rFonts w:cs="Arial"/>
          <w:color w:val="000000"/>
          <w:lang w:val="es-CO"/>
        </w:rPr>
        <w:lastRenderedPageBreak/>
        <w:t>por qué son importantes para el proyecto, qué rol cumplen y cómo será la comunicación.</w:t>
      </w:r>
    </w:p>
    <w:tbl>
      <w:tblPr>
        <w:tblW w:w="0" w:type="auto"/>
        <w:tblCellMar>
          <w:top w:w="15" w:type="dxa"/>
          <w:left w:w="15" w:type="dxa"/>
          <w:bottom w:w="15" w:type="dxa"/>
          <w:right w:w="15" w:type="dxa"/>
        </w:tblCellMar>
        <w:tblLook w:val="04A0" w:firstRow="1" w:lastRow="0" w:firstColumn="1" w:lastColumn="0" w:noHBand="0" w:noVBand="1"/>
      </w:tblPr>
      <w:tblGrid>
        <w:gridCol w:w="1521"/>
        <w:gridCol w:w="1980"/>
        <w:gridCol w:w="2387"/>
        <w:gridCol w:w="3452"/>
      </w:tblGrid>
      <w:tr w:rsidR="00AD2752" w:rsidRPr="008E3559" w:rsidTr="00AD27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2752" w:rsidRPr="008E3559" w:rsidRDefault="00AD2752" w:rsidP="00DD0C8F">
            <w:pPr>
              <w:pStyle w:val="NormalWeb"/>
              <w:spacing w:before="0" w:beforeAutospacing="0" w:after="160" w:afterAutospacing="0"/>
              <w:rPr>
                <w:lang w:val="es-CO"/>
              </w:rPr>
            </w:pPr>
            <w:r w:rsidRPr="008E3559">
              <w:rPr>
                <w:rFonts w:ascii="Arial" w:hAnsi="Arial" w:cs="Arial"/>
                <w:color w:val="000000"/>
                <w:lang w:val="es-CO"/>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2752" w:rsidRPr="008E3559" w:rsidRDefault="00AD2752" w:rsidP="00DD0C8F">
            <w:pPr>
              <w:pStyle w:val="NormalWeb"/>
              <w:spacing w:before="0" w:beforeAutospacing="0" w:after="160" w:afterAutospacing="0"/>
              <w:rPr>
                <w:lang w:val="es-CO"/>
              </w:rPr>
            </w:pPr>
            <w:r w:rsidRPr="008E3559">
              <w:rPr>
                <w:rFonts w:ascii="Arial" w:hAnsi="Arial" w:cs="Arial"/>
                <w:color w:val="000000"/>
                <w:lang w:val="es-CO"/>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2752" w:rsidRPr="008E3559" w:rsidRDefault="00AD2752" w:rsidP="00DD0C8F">
            <w:pPr>
              <w:pStyle w:val="NormalWeb"/>
              <w:spacing w:before="0" w:beforeAutospacing="0" w:after="160" w:afterAutospacing="0"/>
              <w:rPr>
                <w:lang w:val="es-CO"/>
              </w:rPr>
            </w:pPr>
            <w:r w:rsidRPr="008E3559">
              <w:rPr>
                <w:rFonts w:ascii="Arial" w:hAnsi="Arial" w:cs="Arial"/>
                <w:color w:val="000000"/>
                <w:lang w:val="es-CO"/>
              </w:rPr>
              <w:t>Responsabilidad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2752" w:rsidRPr="008E3559" w:rsidRDefault="00AD2752" w:rsidP="00DD0C8F">
            <w:pPr>
              <w:pStyle w:val="NormalWeb"/>
              <w:spacing w:before="0" w:beforeAutospacing="0" w:after="160" w:afterAutospacing="0"/>
              <w:rPr>
                <w:lang w:val="es-CO"/>
              </w:rPr>
            </w:pPr>
            <w:r w:rsidRPr="008E3559">
              <w:rPr>
                <w:rFonts w:ascii="Arial" w:hAnsi="Arial" w:cs="Arial"/>
                <w:color w:val="000000"/>
                <w:lang w:val="es-CO"/>
              </w:rPr>
              <w:t>Medio de comunicación</w:t>
            </w:r>
          </w:p>
        </w:tc>
      </w:tr>
      <w:tr w:rsidR="00AD2752" w:rsidRPr="008E3559" w:rsidTr="00AD27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2752" w:rsidRPr="008E3559" w:rsidRDefault="00AD2752" w:rsidP="00DD0C8F">
            <w:pPr>
              <w:pStyle w:val="NormalWeb"/>
              <w:spacing w:before="0" w:beforeAutospacing="0" w:after="160" w:afterAutospacing="0"/>
              <w:rPr>
                <w:lang w:val="es-CO"/>
              </w:rPr>
            </w:pPr>
            <w:r w:rsidRPr="008E3559">
              <w:rPr>
                <w:rFonts w:ascii="Arial" w:hAnsi="Arial" w:cs="Arial"/>
                <w:color w:val="000000"/>
                <w:lang w:val="es-CO"/>
              </w:rPr>
              <w:t>Leonardo Florez Valencia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2752" w:rsidRPr="008E3559" w:rsidRDefault="00AD2752" w:rsidP="00DD0C8F">
            <w:pPr>
              <w:pStyle w:val="NormalWeb"/>
              <w:spacing w:before="0" w:beforeAutospacing="0" w:after="160" w:afterAutospacing="0"/>
              <w:rPr>
                <w:lang w:val="es-CO"/>
              </w:rPr>
            </w:pPr>
            <w:r w:rsidRPr="008E3559">
              <w:rPr>
                <w:rFonts w:ascii="Arial" w:hAnsi="Arial" w:cs="Arial"/>
                <w:color w:val="000000"/>
                <w:lang w:val="es-CO"/>
              </w:rPr>
              <w:t>Director de trabajo de grado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2752" w:rsidRPr="008E3559" w:rsidRDefault="00AD2752" w:rsidP="00DD0C8F">
            <w:pPr>
              <w:pStyle w:val="NormalWeb"/>
              <w:spacing w:before="0" w:beforeAutospacing="0" w:after="160" w:afterAutospacing="0"/>
              <w:jc w:val="both"/>
              <w:rPr>
                <w:lang w:val="es-CO"/>
              </w:rPr>
            </w:pPr>
            <w:r w:rsidRPr="008E3559">
              <w:rPr>
                <w:rFonts w:ascii="Arial" w:hAnsi="Arial" w:cs="Arial"/>
                <w:color w:val="000000"/>
                <w:lang w:val="es-CO"/>
              </w:rPr>
              <w:t>Está comprometido con realizar seguimiento y de monitorear semanalmente el progreso del proyecto.</w:t>
            </w:r>
          </w:p>
          <w:p w:rsidR="00AD2752" w:rsidRPr="008E3559" w:rsidRDefault="00AD2752" w:rsidP="00DD0C8F">
            <w:pPr>
              <w:pStyle w:val="NormalWeb"/>
              <w:spacing w:before="0" w:beforeAutospacing="0" w:after="160" w:afterAutospacing="0"/>
              <w:jc w:val="both"/>
              <w:rPr>
                <w:lang w:val="es-CO"/>
              </w:rPr>
            </w:pPr>
            <w:r w:rsidRPr="008E3559">
              <w:rPr>
                <w:rFonts w:ascii="Arial" w:hAnsi="Arial" w:cs="Arial"/>
                <w:color w:val="000000"/>
                <w:lang w:val="es-CO"/>
              </w:rPr>
              <w:t>Debe evaluar la propu</w:t>
            </w:r>
            <w:r w:rsidR="00F82EF2" w:rsidRPr="008E3559">
              <w:rPr>
                <w:rFonts w:ascii="Arial" w:hAnsi="Arial" w:cs="Arial"/>
                <w:color w:val="000000"/>
                <w:lang w:val="es-CO"/>
              </w:rPr>
              <w:t xml:space="preserve">esta con rúbricas establecidas. </w:t>
            </w:r>
            <w:sdt>
              <w:sdtPr>
                <w:rPr>
                  <w:rFonts w:ascii="Arial" w:hAnsi="Arial" w:cs="Arial"/>
                  <w:color w:val="000000"/>
                  <w:lang w:val="es-CO"/>
                </w:rPr>
                <w:id w:val="-434283390"/>
                <w:citation/>
              </w:sdtPr>
              <w:sdtContent>
                <w:r w:rsidR="00F82EF2" w:rsidRPr="008E3559">
                  <w:rPr>
                    <w:rFonts w:ascii="Arial" w:hAnsi="Arial" w:cs="Arial"/>
                    <w:color w:val="000000"/>
                    <w:lang w:val="es-CO"/>
                  </w:rPr>
                  <w:fldChar w:fldCharType="begin"/>
                </w:r>
                <w:r w:rsidR="00F82EF2" w:rsidRPr="008E3559">
                  <w:rPr>
                    <w:rFonts w:ascii="Arial" w:hAnsi="Arial" w:cs="Arial"/>
                    <w:color w:val="000000"/>
                    <w:lang w:val="es-CO"/>
                  </w:rPr>
                  <w:instrText xml:space="preserve"> CITATION Pon16 \l 9226 </w:instrText>
                </w:r>
                <w:r w:rsidR="00F82EF2" w:rsidRPr="008E3559">
                  <w:rPr>
                    <w:rFonts w:ascii="Arial" w:hAnsi="Arial" w:cs="Arial"/>
                    <w:color w:val="000000"/>
                    <w:lang w:val="es-CO"/>
                  </w:rPr>
                  <w:fldChar w:fldCharType="separate"/>
                </w:r>
                <w:r w:rsidR="00181738" w:rsidRPr="008E3559">
                  <w:rPr>
                    <w:rFonts w:ascii="Arial" w:hAnsi="Arial" w:cs="Arial"/>
                    <w:noProof/>
                    <w:color w:val="000000"/>
                    <w:lang w:val="es-CO"/>
                  </w:rPr>
                  <w:t>(Pontificia Universidad Javeriana, 2016)</w:t>
                </w:r>
                <w:r w:rsidR="00F82EF2" w:rsidRPr="008E3559">
                  <w:rPr>
                    <w:rFonts w:ascii="Arial" w:hAnsi="Arial" w:cs="Arial"/>
                    <w:color w:val="000000"/>
                    <w:lang w:val="es-CO"/>
                  </w:rPr>
                  <w:fldChar w:fldCharType="end"/>
                </w:r>
              </w:sdtContent>
            </w:sdt>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2752" w:rsidRPr="008E3559" w:rsidRDefault="00AD2752" w:rsidP="00DD0C8F">
            <w:pPr>
              <w:pStyle w:val="NormalWeb"/>
              <w:spacing w:before="0" w:beforeAutospacing="0" w:after="160" w:afterAutospacing="0"/>
              <w:rPr>
                <w:lang w:val="es-CO"/>
              </w:rPr>
            </w:pPr>
            <w:r w:rsidRPr="008E3559">
              <w:rPr>
                <w:rFonts w:ascii="Arial" w:hAnsi="Arial" w:cs="Arial"/>
                <w:color w:val="000000"/>
                <w:lang w:val="es-CO"/>
              </w:rPr>
              <w:t>Datos de contacto:</w:t>
            </w:r>
          </w:p>
          <w:p w:rsidR="00AD2752" w:rsidRPr="008E3559" w:rsidRDefault="00AC2DD5" w:rsidP="00DD0C8F">
            <w:pPr>
              <w:pStyle w:val="NormalWeb"/>
              <w:spacing w:before="0" w:beforeAutospacing="0" w:after="160" w:afterAutospacing="0"/>
              <w:jc w:val="both"/>
              <w:rPr>
                <w:lang w:val="es-CO"/>
              </w:rPr>
            </w:pPr>
            <w:hyperlink r:id="rId13" w:history="1">
              <w:r w:rsidR="00AD2752" w:rsidRPr="008E3559">
                <w:rPr>
                  <w:rStyle w:val="Hyperlink"/>
                  <w:rFonts w:eastAsiaTheme="majorEastAsia" w:cs="Arial"/>
                  <w:color w:val="1155CC"/>
                  <w:lang w:val="es-CO"/>
                </w:rPr>
                <w:t>flores-l@javeriana.edu.co</w:t>
              </w:r>
            </w:hyperlink>
          </w:p>
          <w:p w:rsidR="00AD2752" w:rsidRPr="008E3559" w:rsidRDefault="00AD2752" w:rsidP="00DD0C8F">
            <w:pPr>
              <w:pStyle w:val="NormalWeb"/>
              <w:spacing w:before="0" w:beforeAutospacing="0" w:after="160" w:afterAutospacing="0"/>
              <w:jc w:val="both"/>
              <w:rPr>
                <w:lang w:val="es-CO"/>
              </w:rPr>
            </w:pPr>
            <w:r w:rsidRPr="008E3559">
              <w:rPr>
                <w:rFonts w:ascii="Arial" w:hAnsi="Arial" w:cs="Arial"/>
                <w:color w:val="000000"/>
                <w:lang w:val="es-CO"/>
              </w:rPr>
              <w:t>3208320 ext 5317</w:t>
            </w:r>
          </w:p>
          <w:p w:rsidR="00AD2752" w:rsidRPr="008E3559" w:rsidRDefault="00AD2752" w:rsidP="00DD0C8F">
            <w:pPr>
              <w:pStyle w:val="NormalWeb"/>
              <w:spacing w:before="0" w:beforeAutospacing="0" w:after="160" w:afterAutospacing="0"/>
              <w:jc w:val="both"/>
              <w:rPr>
                <w:lang w:val="es-CO"/>
              </w:rPr>
            </w:pPr>
            <w:r w:rsidRPr="008E3559">
              <w:rPr>
                <w:rFonts w:ascii="Arial" w:hAnsi="Arial" w:cs="Arial"/>
                <w:color w:val="000000"/>
                <w:lang w:val="es-CO"/>
              </w:rPr>
              <w:t>Medios de contacto:</w:t>
            </w:r>
          </w:p>
          <w:p w:rsidR="00AD2752" w:rsidRPr="008E3559" w:rsidRDefault="00AD2752" w:rsidP="00DD0C8F">
            <w:pPr>
              <w:pStyle w:val="NormalWeb"/>
              <w:spacing w:before="0" w:beforeAutospacing="0" w:after="160" w:afterAutospacing="0"/>
              <w:jc w:val="both"/>
              <w:rPr>
                <w:lang w:val="es-CO"/>
              </w:rPr>
            </w:pPr>
            <w:r w:rsidRPr="008E3559">
              <w:rPr>
                <w:rFonts w:ascii="Arial" w:hAnsi="Arial" w:cs="Arial"/>
                <w:color w:val="000000"/>
                <w:lang w:val="es-CO"/>
              </w:rPr>
              <w:t>En reuniones semanales de control de avance.</w:t>
            </w:r>
          </w:p>
          <w:p w:rsidR="00AD2752" w:rsidRPr="008E3559" w:rsidRDefault="00AD2752" w:rsidP="00DD0C8F">
            <w:pPr>
              <w:pStyle w:val="NormalWeb"/>
              <w:spacing w:before="0" w:beforeAutospacing="0" w:after="160" w:afterAutospacing="0"/>
              <w:jc w:val="both"/>
              <w:rPr>
                <w:lang w:val="es-CO"/>
              </w:rPr>
            </w:pPr>
            <w:r w:rsidRPr="008E3559">
              <w:rPr>
                <w:rFonts w:ascii="Arial" w:hAnsi="Arial" w:cs="Arial"/>
                <w:color w:val="000000"/>
                <w:lang w:val="es-CO"/>
              </w:rPr>
              <w:t>Vía correo electrónico.</w:t>
            </w:r>
          </w:p>
        </w:tc>
      </w:tr>
      <w:tr w:rsidR="00AD2752" w:rsidRPr="008E3559" w:rsidTr="00AD27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2752" w:rsidRPr="008E3559" w:rsidRDefault="00AD2752" w:rsidP="00DD0C8F">
            <w:pPr>
              <w:pStyle w:val="NormalWeb"/>
              <w:spacing w:before="0" w:beforeAutospacing="0" w:after="160" w:afterAutospacing="0"/>
              <w:rPr>
                <w:lang w:val="es-CO"/>
              </w:rPr>
            </w:pPr>
            <w:r w:rsidRPr="008E3559">
              <w:rPr>
                <w:rFonts w:ascii="Arial" w:hAnsi="Arial" w:cs="Arial"/>
                <w:color w:val="000000"/>
                <w:lang w:val="es-CO"/>
              </w:rPr>
              <w:t>Guillermo Cristancho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2752" w:rsidRPr="008E3559" w:rsidRDefault="00AD2752" w:rsidP="00DD0C8F">
            <w:pPr>
              <w:pStyle w:val="NormalWeb"/>
              <w:spacing w:before="0" w:beforeAutospacing="0" w:after="160" w:afterAutospacing="0"/>
              <w:rPr>
                <w:lang w:val="es-CO"/>
              </w:rPr>
            </w:pPr>
            <w:r w:rsidRPr="008E3559">
              <w:rPr>
                <w:rFonts w:ascii="Arial" w:hAnsi="Arial" w:cs="Arial"/>
                <w:color w:val="000000"/>
                <w:lang w:val="es-CO"/>
              </w:rPr>
              <w:t>Administrador de servidores del departamento de Ingeniería de sistemas - Pontificia Universidad Javeriana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2752" w:rsidRPr="008E3559" w:rsidRDefault="00AD2752" w:rsidP="00DD0C8F">
            <w:pPr>
              <w:pStyle w:val="NormalWeb"/>
              <w:spacing w:before="0" w:beforeAutospacing="0" w:after="160" w:afterAutospacing="0"/>
              <w:rPr>
                <w:lang w:val="es-CO"/>
              </w:rPr>
            </w:pPr>
            <w:r w:rsidRPr="008E3559">
              <w:rPr>
                <w:rFonts w:ascii="Arial" w:hAnsi="Arial" w:cs="Arial"/>
                <w:color w:val="000000"/>
                <w:lang w:val="es-CO"/>
              </w:rPr>
              <w:t>Es la persona encargada de facilitar un servidor para poder crear y subir la página web requerida para el trabajo de grado.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2752" w:rsidRPr="008E3559" w:rsidRDefault="00AD2752" w:rsidP="00DD0C8F">
            <w:pPr>
              <w:pStyle w:val="NormalWeb"/>
              <w:spacing w:before="0" w:beforeAutospacing="0" w:after="160" w:afterAutospacing="0"/>
              <w:rPr>
                <w:lang w:val="es-CO"/>
              </w:rPr>
            </w:pPr>
            <w:r w:rsidRPr="008E3559">
              <w:rPr>
                <w:rFonts w:ascii="Arial" w:hAnsi="Arial" w:cs="Arial"/>
                <w:color w:val="000000"/>
                <w:lang w:val="es-CO"/>
              </w:rPr>
              <w:t>Datos de contacto:</w:t>
            </w:r>
          </w:p>
          <w:p w:rsidR="00AD2752" w:rsidRPr="008E3559" w:rsidRDefault="00AC2DD5" w:rsidP="00DD0C8F">
            <w:pPr>
              <w:pStyle w:val="NormalWeb"/>
              <w:spacing w:before="0" w:beforeAutospacing="0" w:after="160" w:afterAutospacing="0"/>
              <w:rPr>
                <w:lang w:val="es-CO"/>
              </w:rPr>
            </w:pPr>
            <w:hyperlink r:id="rId14" w:history="1">
              <w:r w:rsidR="00AD2752" w:rsidRPr="008E3559">
                <w:rPr>
                  <w:rStyle w:val="Hyperlink"/>
                  <w:rFonts w:eastAsiaTheme="majorEastAsia" w:cs="Arial"/>
                  <w:color w:val="000000"/>
                  <w:lang w:val="es-CO"/>
                </w:rPr>
                <w:t>g.cristancho@javeriana.edu.co</w:t>
              </w:r>
            </w:hyperlink>
          </w:p>
          <w:p w:rsidR="00AD2752" w:rsidRPr="008E3559" w:rsidRDefault="00AD2752" w:rsidP="00DD0C8F">
            <w:pPr>
              <w:pStyle w:val="NormalWeb"/>
              <w:spacing w:before="0" w:beforeAutospacing="0" w:after="160" w:afterAutospacing="0"/>
              <w:rPr>
                <w:lang w:val="es-CO"/>
              </w:rPr>
            </w:pPr>
            <w:r w:rsidRPr="008E3559">
              <w:rPr>
                <w:rFonts w:ascii="Arial" w:hAnsi="Arial" w:cs="Arial"/>
                <w:color w:val="000000"/>
                <w:lang w:val="es-CO"/>
              </w:rPr>
              <w:t>Medios de contacto:</w:t>
            </w:r>
          </w:p>
          <w:p w:rsidR="00AD2752" w:rsidRPr="008E3559" w:rsidRDefault="00AD2752" w:rsidP="00DD0C8F">
            <w:pPr>
              <w:pStyle w:val="NormalWeb"/>
              <w:spacing w:before="0" w:beforeAutospacing="0" w:after="160" w:afterAutospacing="0"/>
              <w:rPr>
                <w:lang w:val="es-CO"/>
              </w:rPr>
            </w:pPr>
            <w:r w:rsidRPr="008E3559">
              <w:rPr>
                <w:rFonts w:ascii="Arial" w:hAnsi="Arial" w:cs="Arial"/>
                <w:color w:val="000000"/>
                <w:lang w:val="es-CO"/>
              </w:rPr>
              <w:t>Vía correo electrónico</w:t>
            </w:r>
          </w:p>
        </w:tc>
      </w:tr>
      <w:tr w:rsidR="00AD2752" w:rsidRPr="008E3559" w:rsidTr="00AD27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2752" w:rsidRPr="008E3559" w:rsidRDefault="00AD2752" w:rsidP="00DD0C8F">
            <w:pPr>
              <w:pStyle w:val="NormalWeb"/>
              <w:spacing w:before="0" w:beforeAutospacing="0" w:after="160" w:afterAutospacing="0"/>
              <w:rPr>
                <w:lang w:val="es-CO"/>
              </w:rPr>
            </w:pPr>
            <w:r w:rsidRPr="008E3559">
              <w:rPr>
                <w:rFonts w:ascii="Arial" w:hAnsi="Arial" w:cs="Arial"/>
                <w:color w:val="000000"/>
                <w:lang w:val="es-CO"/>
              </w:rPr>
              <w:t>Alejandro Sierra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2752" w:rsidRPr="008E3559" w:rsidRDefault="00AD2752" w:rsidP="00DD0C8F">
            <w:pPr>
              <w:pStyle w:val="NormalWeb"/>
              <w:spacing w:before="0" w:beforeAutospacing="0" w:after="160" w:afterAutospacing="0"/>
              <w:rPr>
                <w:lang w:val="es-CO"/>
              </w:rPr>
            </w:pPr>
            <w:r w:rsidRPr="008E3559">
              <w:rPr>
                <w:rFonts w:ascii="Arial" w:hAnsi="Arial" w:cs="Arial"/>
                <w:color w:val="000000"/>
                <w:lang w:val="es-CO"/>
              </w:rPr>
              <w:t>Responsable de asignatura Trabajo de grado.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2752" w:rsidRPr="008E3559" w:rsidRDefault="00954923" w:rsidP="00DD0C8F">
            <w:pPr>
              <w:rPr>
                <w:lang w:val="es-CO"/>
              </w:rPr>
            </w:pPr>
            <w:r w:rsidRPr="008E3559">
              <w:rPr>
                <w:rFonts w:cs="Arial"/>
                <w:color w:val="000000"/>
                <w:lang w:val="es-CO"/>
              </w:rPr>
              <w:t>Encargado de coordinar los trabajos de grado.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1DA5" w:rsidRPr="008E3559" w:rsidRDefault="00A21DA5" w:rsidP="00DD0C8F">
            <w:pPr>
              <w:pStyle w:val="NormalWeb"/>
              <w:spacing w:before="0" w:beforeAutospacing="0" w:after="160" w:afterAutospacing="0"/>
              <w:rPr>
                <w:lang w:val="es-CO"/>
              </w:rPr>
            </w:pPr>
            <w:r w:rsidRPr="008E3559">
              <w:rPr>
                <w:rFonts w:ascii="Arial" w:hAnsi="Arial" w:cs="Arial"/>
                <w:color w:val="000000"/>
                <w:lang w:val="es-CO"/>
              </w:rPr>
              <w:t>Datos de contacto:</w:t>
            </w:r>
          </w:p>
          <w:p w:rsidR="00A21DA5" w:rsidRPr="008E3559" w:rsidRDefault="00AC2DD5" w:rsidP="00DD0C8F">
            <w:pPr>
              <w:pStyle w:val="NormalWeb"/>
              <w:spacing w:before="0" w:beforeAutospacing="0" w:after="160" w:afterAutospacing="0"/>
              <w:rPr>
                <w:lang w:val="es-CO"/>
              </w:rPr>
            </w:pPr>
            <w:hyperlink r:id="rId15" w:history="1">
              <w:r w:rsidR="00A21DA5" w:rsidRPr="008E3559">
                <w:rPr>
                  <w:rStyle w:val="Hyperlink"/>
                  <w:rFonts w:eastAsiaTheme="majorEastAsia" w:cs="Arial"/>
                  <w:color w:val="1155CC"/>
                  <w:lang w:val="es-CO"/>
                </w:rPr>
                <w:t>alejandro-sierra@javeriana.edu.co</w:t>
              </w:r>
            </w:hyperlink>
          </w:p>
          <w:p w:rsidR="00A21DA5" w:rsidRPr="008E3559" w:rsidRDefault="00A21DA5" w:rsidP="00DD0C8F">
            <w:pPr>
              <w:pStyle w:val="NormalWeb"/>
              <w:spacing w:before="0" w:beforeAutospacing="0" w:after="160" w:afterAutospacing="0"/>
              <w:rPr>
                <w:lang w:val="es-CO"/>
              </w:rPr>
            </w:pPr>
            <w:r w:rsidRPr="008E3559">
              <w:rPr>
                <w:rFonts w:ascii="Arial" w:hAnsi="Arial" w:cs="Arial"/>
                <w:color w:val="000000"/>
                <w:lang w:val="es-CO"/>
              </w:rPr>
              <w:t>Medios de contacto:</w:t>
            </w:r>
          </w:p>
          <w:p w:rsidR="00A21DA5" w:rsidRPr="008E3559" w:rsidRDefault="00A21DA5" w:rsidP="00DD0C8F">
            <w:pPr>
              <w:pStyle w:val="NormalWeb"/>
              <w:spacing w:before="0" w:beforeAutospacing="0" w:after="160" w:afterAutospacing="0"/>
              <w:rPr>
                <w:lang w:val="es-CO"/>
              </w:rPr>
            </w:pPr>
            <w:r w:rsidRPr="008E3559">
              <w:rPr>
                <w:rFonts w:ascii="Arial" w:hAnsi="Arial" w:cs="Arial"/>
                <w:color w:val="000000"/>
                <w:lang w:val="es-CO"/>
              </w:rPr>
              <w:t>Vía correo electrónico</w:t>
            </w:r>
          </w:p>
          <w:p w:rsidR="00AD2752" w:rsidRPr="008E3559" w:rsidRDefault="00AD2752" w:rsidP="00DD0C8F">
            <w:pPr>
              <w:rPr>
                <w:lang w:val="es-CO"/>
              </w:rPr>
            </w:pPr>
          </w:p>
        </w:tc>
      </w:tr>
      <w:tr w:rsidR="00AD2752" w:rsidRPr="008E3559" w:rsidTr="00AD27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2752" w:rsidRPr="008E3559" w:rsidRDefault="00AD2752" w:rsidP="00DD0C8F">
            <w:pPr>
              <w:pStyle w:val="NormalWeb"/>
              <w:spacing w:before="0" w:beforeAutospacing="0" w:after="160" w:afterAutospacing="0"/>
              <w:rPr>
                <w:lang w:val="es-CO"/>
              </w:rPr>
            </w:pPr>
            <w:r w:rsidRPr="008E3559">
              <w:rPr>
                <w:rFonts w:ascii="Arial" w:hAnsi="Arial" w:cs="Arial"/>
                <w:color w:val="000000"/>
                <w:lang w:val="es-CO"/>
              </w:rPr>
              <w:t>Pontificia Universidad Javeriana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2752" w:rsidRPr="008E3559" w:rsidRDefault="00AD2752" w:rsidP="00DD0C8F">
            <w:pPr>
              <w:pStyle w:val="NormalWeb"/>
              <w:spacing w:before="0" w:beforeAutospacing="0" w:after="160" w:afterAutospacing="0"/>
              <w:rPr>
                <w:lang w:val="es-CO"/>
              </w:rPr>
            </w:pPr>
            <w:r w:rsidRPr="008E3559">
              <w:rPr>
                <w:rFonts w:ascii="Arial" w:hAnsi="Arial" w:cs="Arial"/>
                <w:color w:val="000000"/>
                <w:lang w:val="es-CO"/>
              </w:rPr>
              <w:t>Entidad proveedora de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2752" w:rsidRPr="008E3559" w:rsidRDefault="00AD2752" w:rsidP="00DD0C8F">
            <w:pPr>
              <w:pStyle w:val="NormalWeb"/>
              <w:spacing w:before="0" w:beforeAutospacing="0" w:after="160" w:afterAutospacing="0"/>
              <w:rPr>
                <w:lang w:val="es-CO"/>
              </w:rPr>
            </w:pPr>
            <w:r w:rsidRPr="008E3559">
              <w:rPr>
                <w:rFonts w:ascii="Arial" w:hAnsi="Arial" w:cs="Arial"/>
                <w:color w:val="000000"/>
                <w:lang w:val="es-CO"/>
              </w:rPr>
              <w:t xml:space="preserve">Para el desarrollo del proyecto, la universidad está abierta para la </w:t>
            </w:r>
            <w:r w:rsidRPr="008E3559">
              <w:rPr>
                <w:rFonts w:ascii="Arial" w:hAnsi="Arial" w:cs="Arial"/>
                <w:color w:val="000000"/>
                <w:lang w:val="es-CO"/>
              </w:rPr>
              <w:lastRenderedPageBreak/>
              <w:t>solicitud de salas y para hacer uso</w:t>
            </w:r>
            <w:r w:rsidR="00F82EF2" w:rsidRPr="008E3559">
              <w:rPr>
                <w:rFonts w:ascii="Arial" w:hAnsi="Arial" w:cs="Arial"/>
                <w:color w:val="000000"/>
                <w:lang w:val="es-CO"/>
              </w:rPr>
              <w:t xml:space="preserve"> de sus servicios informáticos.</w:t>
            </w:r>
            <w:sdt>
              <w:sdtPr>
                <w:rPr>
                  <w:rFonts w:ascii="Arial" w:hAnsi="Arial" w:cs="Arial"/>
                  <w:color w:val="000000"/>
                  <w:lang w:val="es-CO"/>
                </w:rPr>
                <w:id w:val="1011337908"/>
                <w:citation/>
              </w:sdtPr>
              <w:sdtContent>
                <w:r w:rsidR="00F82EF2" w:rsidRPr="008E3559">
                  <w:rPr>
                    <w:rFonts w:ascii="Arial" w:hAnsi="Arial" w:cs="Arial"/>
                    <w:color w:val="000000"/>
                    <w:lang w:val="es-CO"/>
                  </w:rPr>
                  <w:fldChar w:fldCharType="begin"/>
                </w:r>
                <w:r w:rsidR="00F82EF2" w:rsidRPr="008E3559">
                  <w:rPr>
                    <w:rFonts w:ascii="Arial" w:hAnsi="Arial" w:cs="Arial"/>
                    <w:color w:val="000000"/>
                    <w:lang w:val="es-CO"/>
                  </w:rPr>
                  <w:instrText xml:space="preserve"> CITATION Pon12 \l 9226 </w:instrText>
                </w:r>
                <w:r w:rsidR="00F82EF2" w:rsidRPr="008E3559">
                  <w:rPr>
                    <w:rFonts w:ascii="Arial" w:hAnsi="Arial" w:cs="Arial"/>
                    <w:color w:val="000000"/>
                    <w:lang w:val="es-CO"/>
                  </w:rPr>
                  <w:fldChar w:fldCharType="separate"/>
                </w:r>
                <w:r w:rsidR="00181738" w:rsidRPr="008E3559">
                  <w:rPr>
                    <w:rFonts w:ascii="Arial" w:hAnsi="Arial" w:cs="Arial"/>
                    <w:noProof/>
                    <w:color w:val="000000"/>
                    <w:lang w:val="es-CO"/>
                  </w:rPr>
                  <w:t xml:space="preserve"> (Pontificia Universidad Javeriana, 2012)</w:t>
                </w:r>
                <w:r w:rsidR="00F82EF2" w:rsidRPr="008E3559">
                  <w:rPr>
                    <w:rFonts w:ascii="Arial" w:hAnsi="Arial" w:cs="Arial"/>
                    <w:color w:val="000000"/>
                    <w:lang w:val="es-CO"/>
                  </w:rPr>
                  <w:fldChar w:fldCharType="end"/>
                </w:r>
              </w:sdtContent>
            </w:sdt>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2752" w:rsidRPr="008E3559" w:rsidRDefault="00AD2752" w:rsidP="00DD0C8F">
            <w:pPr>
              <w:pStyle w:val="NormalWeb"/>
              <w:spacing w:before="0" w:beforeAutospacing="0" w:after="160" w:afterAutospacing="0"/>
              <w:rPr>
                <w:lang w:val="es-CO"/>
              </w:rPr>
            </w:pPr>
            <w:r w:rsidRPr="008E3559">
              <w:rPr>
                <w:rFonts w:ascii="Arial" w:hAnsi="Arial" w:cs="Arial"/>
                <w:color w:val="000000"/>
                <w:lang w:val="es-CO"/>
              </w:rPr>
              <w:lastRenderedPageBreak/>
              <w:t>Datos de contacto:</w:t>
            </w:r>
          </w:p>
          <w:p w:rsidR="00AD2752" w:rsidRPr="008E3559" w:rsidRDefault="00AD2752" w:rsidP="00DD0C8F">
            <w:pPr>
              <w:pStyle w:val="NormalWeb"/>
              <w:spacing w:before="0" w:beforeAutospacing="0" w:after="160" w:afterAutospacing="0"/>
              <w:rPr>
                <w:lang w:val="es-CO"/>
              </w:rPr>
            </w:pPr>
            <w:r w:rsidRPr="008E3559">
              <w:rPr>
                <w:rFonts w:ascii="Arial" w:hAnsi="Arial" w:cs="Arial"/>
                <w:color w:val="000000"/>
                <w:lang w:val="es-CO"/>
              </w:rPr>
              <w:t>3208320</w:t>
            </w:r>
          </w:p>
          <w:p w:rsidR="00AD2752" w:rsidRPr="008E3559" w:rsidRDefault="00AC2DD5" w:rsidP="00DD0C8F">
            <w:pPr>
              <w:pStyle w:val="NormalWeb"/>
              <w:spacing w:before="0" w:beforeAutospacing="0" w:after="160" w:afterAutospacing="0"/>
              <w:rPr>
                <w:lang w:val="es-CO"/>
              </w:rPr>
            </w:pPr>
            <w:hyperlink r:id="rId16" w:history="1">
              <w:r w:rsidR="00AD2752" w:rsidRPr="008E3559">
                <w:rPr>
                  <w:rStyle w:val="Hyperlink"/>
                  <w:rFonts w:eastAsiaTheme="majorEastAsia" w:cs="Arial"/>
                  <w:color w:val="000000"/>
                  <w:lang w:val="es-CO"/>
                </w:rPr>
                <w:t>salasbiblioteca@javeriana.edu.co</w:t>
              </w:r>
            </w:hyperlink>
          </w:p>
          <w:p w:rsidR="00AD2752" w:rsidRPr="008E3559" w:rsidRDefault="00AD2752" w:rsidP="00DD0C8F">
            <w:pPr>
              <w:pStyle w:val="NormalWeb"/>
              <w:spacing w:before="0" w:beforeAutospacing="0" w:after="160" w:afterAutospacing="0"/>
              <w:rPr>
                <w:lang w:val="es-CO"/>
              </w:rPr>
            </w:pPr>
            <w:r w:rsidRPr="008E3559">
              <w:rPr>
                <w:rFonts w:ascii="Arial" w:hAnsi="Arial" w:cs="Arial"/>
                <w:color w:val="000000"/>
                <w:lang w:val="es-CO"/>
              </w:rPr>
              <w:lastRenderedPageBreak/>
              <w:t>Medios de contacto:</w:t>
            </w:r>
          </w:p>
          <w:p w:rsidR="00AD2752" w:rsidRPr="008E3559" w:rsidRDefault="00AD2752" w:rsidP="00DD0C8F">
            <w:pPr>
              <w:pStyle w:val="NormalWeb"/>
              <w:spacing w:before="0" w:beforeAutospacing="0" w:after="160" w:afterAutospacing="0"/>
              <w:rPr>
                <w:lang w:val="es-CO"/>
              </w:rPr>
            </w:pPr>
            <w:r w:rsidRPr="008E3559">
              <w:rPr>
                <w:rFonts w:ascii="Arial" w:hAnsi="Arial" w:cs="Arial"/>
                <w:color w:val="000000"/>
                <w:lang w:val="es-CO"/>
              </w:rPr>
              <w:t>Presencial.</w:t>
            </w:r>
          </w:p>
          <w:p w:rsidR="00AD2752" w:rsidRPr="008E3559" w:rsidRDefault="00AD2752" w:rsidP="00DD0C8F">
            <w:pPr>
              <w:pStyle w:val="NormalWeb"/>
              <w:spacing w:before="0" w:beforeAutospacing="0" w:after="160" w:afterAutospacing="0"/>
              <w:rPr>
                <w:lang w:val="es-CO"/>
              </w:rPr>
            </w:pPr>
            <w:r w:rsidRPr="008E3559">
              <w:rPr>
                <w:rFonts w:ascii="Arial" w:hAnsi="Arial" w:cs="Arial"/>
                <w:color w:val="000000"/>
                <w:lang w:val="es-CO"/>
              </w:rPr>
              <w:t>Vía correo electrónico.</w:t>
            </w:r>
          </w:p>
        </w:tc>
      </w:tr>
    </w:tbl>
    <w:p w:rsidR="00AD2752" w:rsidRPr="008E3559" w:rsidRDefault="00AD2752" w:rsidP="00DD0C8F">
      <w:pPr>
        <w:pStyle w:val="Caption"/>
        <w:spacing w:after="160"/>
      </w:pPr>
      <w:bookmarkStart w:id="21" w:name="_Toc498283893"/>
      <w:r w:rsidRPr="008E3559">
        <w:lastRenderedPageBreak/>
        <w:t xml:space="preserve">Tabla </w:t>
      </w:r>
      <w:r w:rsidRPr="008E3559">
        <w:fldChar w:fldCharType="begin"/>
      </w:r>
      <w:r w:rsidRPr="008E3559">
        <w:instrText xml:space="preserve"> SEQ Tabla \* ARABIC </w:instrText>
      </w:r>
      <w:r w:rsidRPr="008E3559">
        <w:fldChar w:fldCharType="separate"/>
      </w:r>
      <w:r w:rsidR="006C6907" w:rsidRPr="008E3559">
        <w:rPr>
          <w:noProof/>
        </w:rPr>
        <w:t>1</w:t>
      </w:r>
      <w:r w:rsidRPr="008E3559">
        <w:fldChar w:fldCharType="end"/>
      </w:r>
      <w:r w:rsidRPr="008E3559">
        <w:t>. Interfaces externas.</w:t>
      </w:r>
      <w:bookmarkEnd w:id="21"/>
    </w:p>
    <w:p w:rsidR="00F82EF2" w:rsidRPr="008E3559" w:rsidRDefault="00954923" w:rsidP="00DD0C8F">
      <w:pPr>
        <w:rPr>
          <w:lang w:val="es-CO" w:eastAsia="es-CO"/>
        </w:rPr>
      </w:pPr>
      <w:r w:rsidRPr="008E3559">
        <w:rPr>
          <w:rFonts w:cs="Arial"/>
          <w:color w:val="000000"/>
          <w:lang w:val="es-CO"/>
        </w:rPr>
        <w:t>Para la comunicación interna, están las opciones de hacerlo directamente o por medios electrónicos, todos los integrantes del grupo tienen los datos de contacto de los demás, tales como número de celular, correo, entre otros. La estructura organizacional es básicamente una jerarquía horizontal, sin embargo, el liderazgo o la capacidad de toma de decisiones existirá y se cambiará semanalmente, adicionalmente, será el encargado de la gestión de la herramienta trello</w:t>
      </w:r>
      <w:r w:rsidR="00F82EF2" w:rsidRPr="008E3559">
        <w:rPr>
          <w:rFonts w:cs="Arial"/>
          <w:color w:val="000000"/>
          <w:lang w:val="es-CO"/>
        </w:rPr>
        <w:t>. (</w:t>
      </w:r>
      <w:hyperlink w:anchor="_Infraestructura" w:history="1">
        <w:r w:rsidR="00F82EF2" w:rsidRPr="008E3559">
          <w:rPr>
            <w:rStyle w:val="Hyperlink"/>
            <w:rFonts w:cs="Arial"/>
            <w:lang w:val="es-CO"/>
          </w:rPr>
          <w:t>Sección 9.2.2</w:t>
        </w:r>
      </w:hyperlink>
      <w:r w:rsidR="00F82EF2" w:rsidRPr="008E3559">
        <w:rPr>
          <w:rFonts w:cs="Arial"/>
          <w:color w:val="000000"/>
          <w:lang w:val="es-CO"/>
        </w:rPr>
        <w:t>)</w:t>
      </w:r>
    </w:p>
    <w:p w:rsidR="0086709F" w:rsidRPr="008E3559" w:rsidRDefault="00EF5DD2" w:rsidP="00DD0C8F">
      <w:pPr>
        <w:pStyle w:val="Heading1"/>
        <w:numPr>
          <w:ilvl w:val="0"/>
          <w:numId w:val="1"/>
        </w:numPr>
        <w:spacing w:after="160"/>
        <w:rPr>
          <w:lang w:val="es-CO"/>
        </w:rPr>
      </w:pPr>
      <w:bookmarkStart w:id="22" w:name="_Toc498283864"/>
      <w:r w:rsidRPr="008E3559">
        <w:rPr>
          <w:lang w:val="es-CO"/>
        </w:rPr>
        <w:t>Administración del proyecto</w:t>
      </w:r>
      <w:bookmarkEnd w:id="22"/>
    </w:p>
    <w:p w:rsidR="00EF5DD2" w:rsidRPr="008E3559" w:rsidRDefault="00A92024" w:rsidP="00DD0C8F">
      <w:pPr>
        <w:pStyle w:val="Heading2"/>
        <w:numPr>
          <w:ilvl w:val="1"/>
          <w:numId w:val="1"/>
        </w:numPr>
        <w:spacing w:after="160"/>
        <w:rPr>
          <w:lang w:val="es-CO"/>
        </w:rPr>
      </w:pPr>
      <w:bookmarkStart w:id="23" w:name="_Toc498283865"/>
      <w:r w:rsidRPr="008E3559">
        <w:rPr>
          <w:lang w:val="es-CO"/>
        </w:rPr>
        <w:t>Métodos y herramientas de estimación</w:t>
      </w:r>
      <w:bookmarkEnd w:id="23"/>
    </w:p>
    <w:p w:rsidR="00384C8F" w:rsidRPr="008E3559" w:rsidRDefault="00384C8F" w:rsidP="00DD0C8F">
      <w:pPr>
        <w:rPr>
          <w:lang w:val="es-CO"/>
        </w:rPr>
      </w:pPr>
      <w:r w:rsidRPr="008E3559">
        <w:rPr>
          <w:lang w:val="es-CO"/>
        </w:rPr>
        <w:t xml:space="preserve">Las estimaciones son subjetivas y poco exactas </w:t>
      </w:r>
      <w:sdt>
        <w:sdtPr>
          <w:rPr>
            <w:lang w:val="es-CO"/>
          </w:rPr>
          <w:id w:val="43648296"/>
          <w:citation/>
        </w:sdtPr>
        <w:sdtContent>
          <w:r w:rsidRPr="008E3559">
            <w:rPr>
              <w:lang w:val="es-CO"/>
            </w:rPr>
            <w:fldChar w:fldCharType="begin"/>
          </w:r>
          <w:r w:rsidRPr="008E3559">
            <w:rPr>
              <w:lang w:val="es-CO"/>
            </w:rPr>
            <w:instrText xml:space="preserve"> CITATION Mig161 \l 9226 </w:instrText>
          </w:r>
          <w:r w:rsidRPr="008E3559">
            <w:rPr>
              <w:lang w:val="es-CO"/>
            </w:rPr>
            <w:fldChar w:fldCharType="separate"/>
          </w:r>
          <w:r w:rsidR="00181738" w:rsidRPr="008E3559">
            <w:rPr>
              <w:noProof/>
              <w:lang w:val="es-CO"/>
            </w:rPr>
            <w:t>(Torres, 2016)</w:t>
          </w:r>
          <w:r w:rsidRPr="008E3559">
            <w:rPr>
              <w:lang w:val="es-CO"/>
            </w:rPr>
            <w:fldChar w:fldCharType="end"/>
          </w:r>
        </w:sdtContent>
      </w:sdt>
      <w:r w:rsidRPr="008E3559">
        <w:rPr>
          <w:lang w:val="es-CO"/>
        </w:rPr>
        <w:t xml:space="preserve"> tienen como objetivo permitir la organización del grupo con anticipación, cumplimento exitoso y con calidad para las entregas </w:t>
      </w:r>
      <w:sdt>
        <w:sdtPr>
          <w:rPr>
            <w:lang w:val="es-CO"/>
          </w:rPr>
          <w:id w:val="2096516244"/>
          <w:citation/>
        </w:sdtPr>
        <w:sdtContent>
          <w:r w:rsidRPr="008E3559">
            <w:rPr>
              <w:lang w:val="es-CO"/>
            </w:rPr>
            <w:fldChar w:fldCharType="begin"/>
          </w:r>
          <w:r w:rsidRPr="008E3559">
            <w:rPr>
              <w:lang w:val="es-CO"/>
            </w:rPr>
            <w:instrText xml:space="preserve"> CITATION Mur09 \l 9226 </w:instrText>
          </w:r>
          <w:r w:rsidRPr="008E3559">
            <w:rPr>
              <w:lang w:val="es-CO"/>
            </w:rPr>
            <w:fldChar w:fldCharType="separate"/>
          </w:r>
          <w:r w:rsidR="00181738" w:rsidRPr="008E3559">
            <w:rPr>
              <w:noProof/>
              <w:lang w:val="es-CO"/>
            </w:rPr>
            <w:t>(Chemuturi, 2009)</w:t>
          </w:r>
          <w:r w:rsidRPr="008E3559">
            <w:rPr>
              <w:lang w:val="es-CO"/>
            </w:rPr>
            <w:fldChar w:fldCharType="end"/>
          </w:r>
        </w:sdtContent>
      </w:sdt>
    </w:p>
    <w:p w:rsidR="00384C8F" w:rsidRPr="008E3559" w:rsidRDefault="00384C8F" w:rsidP="00DD0C8F">
      <w:pPr>
        <w:rPr>
          <w:lang w:val="es-CO"/>
        </w:rPr>
      </w:pPr>
      <w:r w:rsidRPr="008E3559">
        <w:rPr>
          <w:lang w:val="es-CO"/>
        </w:rPr>
        <w:t xml:space="preserve">Se debe realizar diferentes tipos de estimaciones: El tamaño del producto, de esfuerzo y de planificación. En la tabla </w:t>
      </w:r>
      <w:r w:rsidR="004F3E68" w:rsidRPr="008E3559">
        <w:rPr>
          <w:lang w:val="es-CO"/>
        </w:rPr>
        <w:t>3</w:t>
      </w:r>
      <w:r w:rsidRPr="008E3559">
        <w:rPr>
          <w:lang w:val="es-CO"/>
        </w:rPr>
        <w:t>, se observa la gestión de dichos componentes.</w:t>
      </w:r>
    </w:p>
    <w:p w:rsidR="004F3E68" w:rsidRPr="008E3559" w:rsidRDefault="004F3E68" w:rsidP="00DD0C8F">
      <w:pPr>
        <w:spacing w:line="240" w:lineRule="auto"/>
        <w:rPr>
          <w:rFonts w:ascii="Times New Roman" w:eastAsia="Times New Roman" w:hAnsi="Times New Roman" w:cs="Times New Roman"/>
          <w:szCs w:val="24"/>
          <w:lang w:val="es-CO"/>
        </w:rPr>
      </w:pPr>
    </w:p>
    <w:tbl>
      <w:tblPr>
        <w:tblW w:w="9360" w:type="dxa"/>
        <w:tblCellMar>
          <w:top w:w="15" w:type="dxa"/>
          <w:left w:w="15" w:type="dxa"/>
          <w:bottom w:w="15" w:type="dxa"/>
          <w:right w:w="15" w:type="dxa"/>
        </w:tblCellMar>
        <w:tblLook w:val="04A0" w:firstRow="1" w:lastRow="0" w:firstColumn="1" w:lastColumn="0" w:noHBand="0" w:noVBand="1"/>
      </w:tblPr>
      <w:tblGrid>
        <w:gridCol w:w="1301"/>
        <w:gridCol w:w="2459"/>
        <w:gridCol w:w="2476"/>
        <w:gridCol w:w="3124"/>
      </w:tblGrid>
      <w:tr w:rsidR="004F3E68" w:rsidRPr="008E3559" w:rsidTr="004F3E68">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E68" w:rsidRPr="008E3559" w:rsidRDefault="004F3E68" w:rsidP="00DD0C8F">
            <w:pPr>
              <w:rPr>
                <w:lang w:val="es-CO"/>
              </w:rPr>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E68" w:rsidRPr="008E3559" w:rsidRDefault="004F3E68" w:rsidP="00DD0C8F">
            <w:pPr>
              <w:rPr>
                <w:lang w:val="es-CO"/>
              </w:rPr>
            </w:pPr>
            <w:r w:rsidRPr="008E3559">
              <w:rPr>
                <w:rFonts w:cs="Arial"/>
                <w:b/>
                <w:bCs/>
                <w:color w:val="000000"/>
                <w:sz w:val="20"/>
                <w:szCs w:val="20"/>
                <w:lang w:val="es-CO"/>
              </w:rPr>
              <w:t>Etapa de estimación</w:t>
            </w:r>
          </w:p>
        </w:tc>
      </w:tr>
      <w:tr w:rsidR="004F3E68" w:rsidRPr="008E3559" w:rsidTr="004F3E6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F3E68" w:rsidRPr="008E3559" w:rsidRDefault="004F3E68" w:rsidP="00DD0C8F">
            <w:pPr>
              <w:rPr>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E68" w:rsidRPr="008E3559" w:rsidRDefault="004F3E68" w:rsidP="00DD0C8F">
            <w:pPr>
              <w:rPr>
                <w:lang w:val="es-CO"/>
              </w:rPr>
            </w:pPr>
            <w:r w:rsidRPr="008E3559">
              <w:rPr>
                <w:lang w:val="es-CO"/>
              </w:rPr>
              <w:t>Tamaño de la simulación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E68" w:rsidRPr="008E3559" w:rsidRDefault="004F3E68" w:rsidP="00DD0C8F">
            <w:pPr>
              <w:rPr>
                <w:lang w:val="es-CO"/>
              </w:rPr>
            </w:pPr>
            <w:r w:rsidRPr="008E3559">
              <w:rPr>
                <w:rFonts w:cs="Arial"/>
                <w:color w:val="000000"/>
                <w:sz w:val="20"/>
                <w:szCs w:val="20"/>
                <w:lang w:val="es-CO"/>
              </w:rPr>
              <w:t>Esfuerzo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E68" w:rsidRPr="008E3559" w:rsidRDefault="004F3E68" w:rsidP="00DD0C8F">
            <w:pPr>
              <w:rPr>
                <w:lang w:val="es-CO"/>
              </w:rPr>
            </w:pPr>
            <w:r w:rsidRPr="008E3559">
              <w:rPr>
                <w:rFonts w:cs="Arial"/>
                <w:color w:val="000000"/>
                <w:sz w:val="20"/>
                <w:szCs w:val="20"/>
                <w:lang w:val="es-CO"/>
              </w:rPr>
              <w:t>Planificación</w:t>
            </w:r>
          </w:p>
        </w:tc>
      </w:tr>
      <w:tr w:rsidR="004F3E68" w:rsidRPr="008E3559" w:rsidTr="004F3E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E68" w:rsidRPr="008E3559" w:rsidRDefault="004F3E68" w:rsidP="00DD0C8F">
            <w:pPr>
              <w:rPr>
                <w:lang w:val="es-CO"/>
              </w:rPr>
            </w:pPr>
            <w:r w:rsidRPr="008E3559">
              <w:rPr>
                <w:rFonts w:cs="Arial"/>
                <w:color w:val="000000"/>
                <w:sz w:val="20"/>
                <w:szCs w:val="20"/>
                <w:lang w:val="es-CO"/>
              </w:rPr>
              <w:t>¿C</w:t>
            </w:r>
            <w:r w:rsidR="00954923" w:rsidRPr="008E3559">
              <w:rPr>
                <w:rFonts w:cs="Arial"/>
                <w:color w:val="000000"/>
                <w:sz w:val="20"/>
                <w:szCs w:val="20"/>
                <w:lang w:val="es-CO"/>
              </w:rPr>
              <w:t>ó</w:t>
            </w:r>
            <w:r w:rsidRPr="008E3559">
              <w:rPr>
                <w:rFonts w:cs="Arial"/>
                <w:color w:val="000000"/>
                <w:sz w:val="20"/>
                <w:szCs w:val="20"/>
                <w:lang w:val="es-CO"/>
              </w:rPr>
              <w:t>m</w:t>
            </w:r>
            <w:r w:rsidR="00954923" w:rsidRPr="008E3559">
              <w:rPr>
                <w:rFonts w:cs="Arial"/>
                <w:color w:val="000000"/>
                <w:sz w:val="20"/>
                <w:szCs w:val="20"/>
                <w:lang w:val="es-CO"/>
              </w:rPr>
              <w:t>o</w:t>
            </w:r>
            <w:r w:rsidRPr="008E3559">
              <w:rPr>
                <w:rFonts w:cs="Arial"/>
                <w:color w:val="000000"/>
                <w:sz w:val="20"/>
                <w:szCs w:val="20"/>
                <w:lang w:val="es-CO"/>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E68" w:rsidRPr="008E3559" w:rsidRDefault="004F3E68" w:rsidP="00DD0C8F">
            <w:pPr>
              <w:rPr>
                <w:lang w:val="es-CO"/>
              </w:rPr>
            </w:pPr>
            <w:r w:rsidRPr="008E3559">
              <w:rPr>
                <w:rFonts w:cs="Arial"/>
                <w:color w:val="000000"/>
                <w:sz w:val="20"/>
                <w:szCs w:val="20"/>
                <w:lang w:val="es-CO"/>
              </w:rPr>
              <w:t>Con la cantidad de requerimientos funcionales y no funcionales. Ya que estos dan una visión de la totalidad de lo que se pretende simular.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E68" w:rsidRPr="008E3559" w:rsidRDefault="004F3E68" w:rsidP="00DD0C8F">
            <w:pPr>
              <w:rPr>
                <w:lang w:val="es-CO"/>
              </w:rPr>
            </w:pPr>
            <w:r w:rsidRPr="008E3559">
              <w:rPr>
                <w:rFonts w:cs="Arial"/>
                <w:color w:val="000000"/>
                <w:sz w:val="20"/>
                <w:szCs w:val="20"/>
                <w:lang w:val="es-CO"/>
              </w:rPr>
              <w:t>Con el esfuerzo requerido por los integrantes del grupo de trabajo (persona-sprint) y con el tamaño de la simulación.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E68" w:rsidRPr="008E3559" w:rsidRDefault="004F3E68" w:rsidP="00DD0C8F">
            <w:pPr>
              <w:rPr>
                <w:lang w:val="es-CO"/>
              </w:rPr>
            </w:pPr>
            <w:r w:rsidRPr="008E3559">
              <w:rPr>
                <w:rFonts w:cs="Arial"/>
                <w:color w:val="000000"/>
                <w:sz w:val="20"/>
                <w:szCs w:val="20"/>
                <w:lang w:val="es-CO"/>
              </w:rPr>
              <w:t>Cuando se tenga las estimaciones de esfuerzo y de tamaño de producto se debe analizar el tiempo que cada requerimiento y subsecuentemente cada</w:t>
            </w:r>
            <w:r w:rsidR="00A21DA5" w:rsidRPr="008E3559">
              <w:rPr>
                <w:rFonts w:cs="Arial"/>
                <w:color w:val="000000"/>
                <w:sz w:val="20"/>
                <w:szCs w:val="20"/>
                <w:lang w:val="es-CO"/>
              </w:rPr>
              <w:t xml:space="preserve"> tarea de este para cada sprint</w:t>
            </w:r>
            <w:r w:rsidRPr="008E3559">
              <w:rPr>
                <w:rFonts w:cs="Arial"/>
                <w:color w:val="000000"/>
                <w:sz w:val="20"/>
                <w:szCs w:val="20"/>
                <w:lang w:val="es-CO"/>
              </w:rPr>
              <w:t>.</w:t>
            </w:r>
          </w:p>
        </w:tc>
      </w:tr>
      <w:tr w:rsidR="004F3E68" w:rsidRPr="008E3559" w:rsidTr="004F3E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E68" w:rsidRPr="008E3559" w:rsidRDefault="004F3E68" w:rsidP="00DD0C8F">
            <w:pPr>
              <w:rPr>
                <w:lang w:val="es-CO"/>
              </w:rPr>
            </w:pPr>
            <w:r w:rsidRPr="008E3559">
              <w:rPr>
                <w:rFonts w:cs="Arial"/>
                <w:color w:val="000000"/>
                <w:sz w:val="20"/>
                <w:szCs w:val="20"/>
                <w:lang w:val="es-CO"/>
              </w:rPr>
              <w:lastRenderedPageBreak/>
              <w:t>¿Quién?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E68" w:rsidRPr="008E3559" w:rsidRDefault="00954923" w:rsidP="00DD0C8F">
            <w:pPr>
              <w:rPr>
                <w:lang w:val="es-CO"/>
              </w:rPr>
            </w:pPr>
            <w:r w:rsidRPr="008E3559">
              <w:rPr>
                <w:lang w:val="es-CO"/>
              </w:rPr>
              <w:t>Todo el grupo de trabajo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E68" w:rsidRPr="008E3559" w:rsidRDefault="00954923" w:rsidP="00DD0C8F">
            <w:pPr>
              <w:rPr>
                <w:lang w:val="es-CO"/>
              </w:rPr>
            </w:pPr>
            <w:r w:rsidRPr="008E3559">
              <w:rPr>
                <w:lang w:val="es-CO"/>
              </w:rPr>
              <w:t>Todo el grupo de trabajo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E68" w:rsidRPr="008E3559" w:rsidRDefault="00954923" w:rsidP="00DD0C8F">
            <w:pPr>
              <w:rPr>
                <w:lang w:val="es-CO"/>
              </w:rPr>
            </w:pPr>
            <w:r w:rsidRPr="008E3559">
              <w:rPr>
                <w:lang w:val="es-CO"/>
              </w:rPr>
              <w:t>Stephanie Domíguez</w:t>
            </w:r>
          </w:p>
        </w:tc>
      </w:tr>
      <w:tr w:rsidR="004F3E68" w:rsidRPr="008E3559" w:rsidTr="004F3E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E68" w:rsidRPr="008E3559" w:rsidRDefault="004F3E68" w:rsidP="00DD0C8F">
            <w:pPr>
              <w:rPr>
                <w:lang w:val="es-CO"/>
              </w:rPr>
            </w:pPr>
            <w:r w:rsidRPr="008E3559">
              <w:rPr>
                <w:rFonts w:cs="Arial"/>
                <w:color w:val="000000"/>
                <w:sz w:val="20"/>
                <w:szCs w:val="20"/>
                <w:lang w:val="es-CO"/>
              </w:rPr>
              <w:t>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E68" w:rsidRPr="008E3559" w:rsidRDefault="004F3E68" w:rsidP="00DD0C8F">
            <w:pPr>
              <w:rPr>
                <w:lang w:val="es-CO"/>
              </w:rPr>
            </w:pPr>
            <w:r w:rsidRPr="008E3559">
              <w:rPr>
                <w:rFonts w:cs="Arial"/>
                <w:color w:val="000000"/>
                <w:sz w:val="20"/>
                <w:szCs w:val="20"/>
                <w:lang w:val="es-CO"/>
              </w:rPr>
              <w:t>Excel: Ya que debe tener de manera ordenada, todos los requerimientos para una estimación exitosa.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E68" w:rsidRPr="008E3559" w:rsidRDefault="004F3E68" w:rsidP="00DD0C8F">
            <w:pPr>
              <w:rPr>
                <w:lang w:val="es-CO"/>
              </w:rPr>
            </w:pPr>
            <w:r w:rsidRPr="008E3559">
              <w:rPr>
                <w:rFonts w:cs="Arial"/>
                <w:color w:val="000000"/>
                <w:sz w:val="20"/>
                <w:szCs w:val="20"/>
                <w:lang w:val="es-CO"/>
              </w:rPr>
              <w:t xml:space="preserve">Excel: Gracias al posible tamaño de la simulación. </w:t>
            </w:r>
            <w:r w:rsidR="00A21DA5" w:rsidRPr="008E3559">
              <w:rPr>
                <w:rFonts w:cs="Arial"/>
                <w:color w:val="000000"/>
                <w:sz w:val="20"/>
                <w:szCs w:val="20"/>
                <w:lang w:val="es-CO"/>
              </w:rPr>
              <w:t>Esta herramienta contiene</w:t>
            </w:r>
            <w:r w:rsidRPr="008E3559">
              <w:rPr>
                <w:rFonts w:cs="Arial"/>
                <w:color w:val="000000"/>
                <w:sz w:val="20"/>
                <w:szCs w:val="20"/>
                <w:lang w:val="es-CO"/>
              </w:rPr>
              <w:t xml:space="preserve"> los datos ordenados y provee las ecuaciones necesarias para obtener una estimación exitosa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E68" w:rsidRPr="008E3559" w:rsidRDefault="004F3E68" w:rsidP="00DD0C8F">
            <w:pPr>
              <w:rPr>
                <w:lang w:val="es-CO"/>
              </w:rPr>
            </w:pPr>
            <w:r w:rsidRPr="008E3559">
              <w:rPr>
                <w:rFonts w:cs="Arial"/>
                <w:color w:val="000000"/>
                <w:sz w:val="20"/>
                <w:szCs w:val="20"/>
                <w:lang w:val="es-CO"/>
              </w:rPr>
              <w:t xml:space="preserve">Trello: está herramienta ayuda tener una organización visual sobre los tiempos asignados a cada tarea. </w:t>
            </w:r>
          </w:p>
        </w:tc>
      </w:tr>
      <w:tr w:rsidR="004F3E68" w:rsidRPr="008E3559" w:rsidTr="004F3E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E68" w:rsidRPr="008E3559" w:rsidRDefault="004F3E68" w:rsidP="00DD0C8F">
            <w:pPr>
              <w:rPr>
                <w:lang w:val="es-CO"/>
              </w:rPr>
            </w:pPr>
            <w:r w:rsidRPr="008E3559">
              <w:rPr>
                <w:rFonts w:cs="Arial"/>
                <w:color w:val="000000"/>
                <w:sz w:val="20"/>
                <w:szCs w:val="20"/>
                <w:lang w:val="es-CO"/>
              </w:rPr>
              <w:t>¿Cuándo?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E68" w:rsidRPr="008E3559" w:rsidRDefault="004F3E68" w:rsidP="00DD0C8F">
            <w:pPr>
              <w:rPr>
                <w:lang w:val="es-CO"/>
              </w:rPr>
            </w:pPr>
            <w:r w:rsidRPr="008E3559">
              <w:rPr>
                <w:rFonts w:cs="Arial"/>
                <w:color w:val="000000"/>
                <w:sz w:val="20"/>
                <w:szCs w:val="20"/>
                <w:lang w:val="es-CO"/>
              </w:rPr>
              <w:t xml:space="preserve">Después de la segunda iteración </w:t>
            </w:r>
            <w:r w:rsidRPr="008E3559">
              <w:rPr>
                <w:rFonts w:cs="Arial"/>
                <w:i/>
                <w:iCs/>
                <w:color w:val="000000"/>
                <w:sz w:val="20"/>
                <w:szCs w:val="20"/>
                <w:lang w:val="es-CO"/>
              </w:rPr>
              <w:t xml:space="preserve">“Elaboración” </w:t>
            </w:r>
            <w:r w:rsidRPr="008E3559">
              <w:rPr>
                <w:rFonts w:cs="Arial"/>
                <w:color w:val="000000"/>
                <w:sz w:val="20"/>
                <w:szCs w:val="20"/>
                <w:lang w:val="es-CO"/>
              </w:rPr>
              <w:t>al realizar el SRS.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E68" w:rsidRPr="008E3559" w:rsidRDefault="004F3E68" w:rsidP="00DD0C8F">
            <w:pPr>
              <w:rPr>
                <w:lang w:val="es-CO"/>
              </w:rPr>
            </w:pPr>
            <w:r w:rsidRPr="008E3559">
              <w:rPr>
                <w:rFonts w:cs="Arial"/>
                <w:color w:val="000000"/>
                <w:sz w:val="20"/>
                <w:szCs w:val="20"/>
                <w:lang w:val="es-CO"/>
              </w:rPr>
              <w:t>Después de la estimación del tamaño de la simulación.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E68" w:rsidRPr="008E3559" w:rsidRDefault="004F3E68" w:rsidP="00DD0C8F">
            <w:pPr>
              <w:rPr>
                <w:lang w:val="es-CO"/>
              </w:rPr>
            </w:pPr>
            <w:r w:rsidRPr="008E3559">
              <w:rPr>
                <w:rFonts w:cs="Arial"/>
                <w:color w:val="000000"/>
                <w:sz w:val="20"/>
                <w:szCs w:val="20"/>
                <w:lang w:val="es-CO"/>
              </w:rPr>
              <w:t>En cada sprint, después de la realización del SRS.</w:t>
            </w:r>
          </w:p>
        </w:tc>
      </w:tr>
    </w:tbl>
    <w:p w:rsidR="00A92024" w:rsidRPr="008E3559" w:rsidRDefault="00A21DA5" w:rsidP="00DD0C8F">
      <w:pPr>
        <w:pStyle w:val="Caption"/>
        <w:spacing w:after="160"/>
      </w:pPr>
      <w:bookmarkStart w:id="24" w:name="_Toc498283894"/>
      <w:r w:rsidRPr="008E3559">
        <w:t xml:space="preserve">Tabla </w:t>
      </w:r>
      <w:r w:rsidRPr="008E3559">
        <w:fldChar w:fldCharType="begin"/>
      </w:r>
      <w:r w:rsidRPr="008E3559">
        <w:instrText xml:space="preserve"> SEQ Tabla \* ARABIC </w:instrText>
      </w:r>
      <w:r w:rsidRPr="008E3559">
        <w:fldChar w:fldCharType="separate"/>
      </w:r>
      <w:r w:rsidR="006C6907" w:rsidRPr="008E3559">
        <w:rPr>
          <w:noProof/>
        </w:rPr>
        <w:t>2</w:t>
      </w:r>
      <w:r w:rsidRPr="008E3559">
        <w:fldChar w:fldCharType="end"/>
      </w:r>
      <w:r w:rsidR="0069163D" w:rsidRPr="008E3559">
        <w:t>.</w:t>
      </w:r>
      <w:r w:rsidRPr="008E3559">
        <w:t xml:space="preserve"> Gestión de componentes de estimación</w:t>
      </w:r>
      <w:r w:rsidR="0069163D" w:rsidRPr="008E3559">
        <w:t>.</w:t>
      </w:r>
      <w:bookmarkEnd w:id="24"/>
    </w:p>
    <w:p w:rsidR="00A92024" w:rsidRPr="008E3559" w:rsidRDefault="00A92024" w:rsidP="00DD0C8F">
      <w:pPr>
        <w:pStyle w:val="Heading2"/>
        <w:numPr>
          <w:ilvl w:val="1"/>
          <w:numId w:val="1"/>
        </w:numPr>
        <w:spacing w:after="160"/>
        <w:rPr>
          <w:lang w:val="es-CO"/>
        </w:rPr>
      </w:pPr>
      <w:bookmarkStart w:id="25" w:name="_Toc498283866"/>
      <w:r w:rsidRPr="008E3559">
        <w:rPr>
          <w:lang w:val="es-CO"/>
        </w:rPr>
        <w:t>Inicio del proyecto</w:t>
      </w:r>
      <w:bookmarkEnd w:id="25"/>
    </w:p>
    <w:p w:rsidR="00EF5DD2" w:rsidRPr="008E3559" w:rsidRDefault="00A92024" w:rsidP="00DD0C8F">
      <w:pPr>
        <w:pStyle w:val="Heading3"/>
        <w:numPr>
          <w:ilvl w:val="2"/>
          <w:numId w:val="1"/>
        </w:numPr>
        <w:spacing w:after="160"/>
        <w:rPr>
          <w:lang w:val="es-CO"/>
        </w:rPr>
      </w:pPr>
      <w:bookmarkStart w:id="26" w:name="_Toc498283867"/>
      <w:r w:rsidRPr="008E3559">
        <w:rPr>
          <w:lang w:val="es-CO"/>
        </w:rPr>
        <w:t>Entrenamiento del personal</w:t>
      </w:r>
      <w:bookmarkEnd w:id="26"/>
    </w:p>
    <w:p w:rsidR="00A21DA5" w:rsidRPr="008E3559" w:rsidRDefault="00A21DA5" w:rsidP="00DD0C8F">
      <w:pPr>
        <w:rPr>
          <w:rFonts w:cs="Arial"/>
          <w:color w:val="000000"/>
          <w:lang w:val="es-CO"/>
        </w:rPr>
      </w:pPr>
      <w:r w:rsidRPr="008E3559">
        <w:rPr>
          <w:rFonts w:cs="Arial"/>
          <w:color w:val="000000"/>
          <w:lang w:val="es-CO"/>
        </w:rPr>
        <w:t xml:space="preserve">En la tabla </w:t>
      </w:r>
      <w:r w:rsidR="00660C04" w:rsidRPr="008E3559">
        <w:rPr>
          <w:rFonts w:cs="Arial"/>
          <w:color w:val="000000"/>
          <w:lang w:val="es-CO"/>
        </w:rPr>
        <w:t>4</w:t>
      </w:r>
      <w:r w:rsidRPr="008E3559">
        <w:rPr>
          <w:rFonts w:cs="Arial"/>
          <w:color w:val="000000"/>
          <w:lang w:val="es-CO"/>
        </w:rPr>
        <w:t xml:space="preserve"> se encuentra el entrenamiento de personal que se planea hacer. Donde hay habilidades que ningún miembro del equipo conoce, se planea que unos miembros la aprendan por su cuenta y se la enseñen a los demás.</w:t>
      </w:r>
    </w:p>
    <w:tbl>
      <w:tblPr>
        <w:tblW w:w="3686" w:type="dxa"/>
        <w:tblInd w:w="2969" w:type="dxa"/>
        <w:tblCellMar>
          <w:top w:w="15" w:type="dxa"/>
          <w:left w:w="15" w:type="dxa"/>
          <w:bottom w:w="15" w:type="dxa"/>
          <w:right w:w="15" w:type="dxa"/>
        </w:tblCellMar>
        <w:tblLook w:val="04A0" w:firstRow="1" w:lastRow="0" w:firstColumn="1" w:lastColumn="0" w:noHBand="0" w:noVBand="1"/>
      </w:tblPr>
      <w:tblGrid>
        <w:gridCol w:w="1418"/>
        <w:gridCol w:w="2268"/>
      </w:tblGrid>
      <w:tr w:rsidR="00A21DA5" w:rsidRPr="008E3559" w:rsidTr="0011611C">
        <w:trPr>
          <w:trHeight w:val="300"/>
        </w:trPr>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A21DA5" w:rsidRPr="008E3559" w:rsidRDefault="00A21DA5" w:rsidP="00DD0C8F">
            <w:pPr>
              <w:spacing w:line="240" w:lineRule="auto"/>
              <w:jc w:val="center"/>
              <w:rPr>
                <w:rFonts w:ascii="Times New Roman" w:eastAsia="Times New Roman" w:hAnsi="Times New Roman" w:cs="Times New Roman"/>
                <w:szCs w:val="24"/>
                <w:lang w:val="es-CO"/>
              </w:rPr>
            </w:pPr>
            <w:r w:rsidRPr="008E3559">
              <w:rPr>
                <w:rFonts w:eastAsia="Times New Roman" w:cs="Arial"/>
                <w:b/>
                <w:bCs/>
                <w:color w:val="000000"/>
                <w:sz w:val="20"/>
                <w:szCs w:val="20"/>
                <w:lang w:val="es-CO"/>
              </w:rPr>
              <w:t>Letras</w:t>
            </w:r>
          </w:p>
        </w:tc>
        <w:tc>
          <w:tcPr>
            <w:tcW w:w="22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A21DA5" w:rsidRPr="008E3559" w:rsidRDefault="00A21DA5" w:rsidP="00DD0C8F">
            <w:pPr>
              <w:spacing w:line="240" w:lineRule="auto"/>
              <w:jc w:val="center"/>
              <w:rPr>
                <w:rFonts w:ascii="Times New Roman" w:eastAsia="Times New Roman" w:hAnsi="Times New Roman" w:cs="Times New Roman"/>
                <w:szCs w:val="24"/>
                <w:lang w:val="es-CO"/>
              </w:rPr>
            </w:pPr>
            <w:r w:rsidRPr="008E3559">
              <w:rPr>
                <w:rFonts w:eastAsia="Times New Roman" w:cs="Arial"/>
                <w:b/>
                <w:bCs/>
                <w:color w:val="000000"/>
                <w:sz w:val="20"/>
                <w:szCs w:val="20"/>
                <w:lang w:val="es-CO"/>
              </w:rPr>
              <w:t>Significado</w:t>
            </w:r>
          </w:p>
        </w:tc>
      </w:tr>
      <w:tr w:rsidR="00A21DA5" w:rsidRPr="008E3559" w:rsidTr="0011611C">
        <w:trPr>
          <w:trHeight w:val="300"/>
        </w:trPr>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21DA5" w:rsidRPr="008E3559" w:rsidRDefault="00A21DA5"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20"/>
                <w:szCs w:val="20"/>
                <w:lang w:val="es-CO"/>
              </w:rPr>
              <w:t>A</w:t>
            </w:r>
          </w:p>
        </w:tc>
        <w:tc>
          <w:tcPr>
            <w:tcW w:w="22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21DA5" w:rsidRPr="008E3559" w:rsidRDefault="00A21DA5"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20"/>
                <w:szCs w:val="20"/>
                <w:lang w:val="es-CO"/>
              </w:rPr>
              <w:t>Aprende</w:t>
            </w:r>
          </w:p>
        </w:tc>
      </w:tr>
      <w:tr w:rsidR="00A21DA5" w:rsidRPr="008E3559" w:rsidTr="0011611C">
        <w:trPr>
          <w:trHeight w:val="300"/>
        </w:trPr>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21DA5" w:rsidRPr="008E3559" w:rsidRDefault="00A21DA5"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20"/>
                <w:szCs w:val="20"/>
                <w:lang w:val="es-CO"/>
              </w:rPr>
              <w:t>E</w:t>
            </w:r>
          </w:p>
        </w:tc>
        <w:tc>
          <w:tcPr>
            <w:tcW w:w="22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21DA5" w:rsidRPr="008E3559" w:rsidRDefault="00A21DA5"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20"/>
                <w:szCs w:val="20"/>
                <w:lang w:val="es-CO"/>
              </w:rPr>
              <w:t>Enseña</w:t>
            </w:r>
          </w:p>
        </w:tc>
      </w:tr>
      <w:tr w:rsidR="00A21DA5" w:rsidRPr="008E3559" w:rsidTr="0011611C">
        <w:trPr>
          <w:trHeight w:val="300"/>
        </w:trPr>
        <w:tc>
          <w:tcPr>
            <w:tcW w:w="14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21DA5" w:rsidRPr="008E3559" w:rsidRDefault="00A21DA5"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20"/>
                <w:szCs w:val="20"/>
                <w:lang w:val="es-CO"/>
              </w:rPr>
              <w:t>AE</w:t>
            </w:r>
          </w:p>
        </w:tc>
        <w:tc>
          <w:tcPr>
            <w:tcW w:w="2268"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rsidR="00A21DA5" w:rsidRPr="008E3559" w:rsidRDefault="00A21DA5"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20"/>
                <w:szCs w:val="20"/>
                <w:lang w:val="es-CO"/>
              </w:rPr>
              <w:t>Aprende y Enseña</w:t>
            </w:r>
          </w:p>
        </w:tc>
      </w:tr>
    </w:tbl>
    <w:p w:rsidR="00A21DA5" w:rsidRPr="008E3559" w:rsidRDefault="00A21DA5" w:rsidP="00DD0C8F">
      <w:pPr>
        <w:pStyle w:val="Caption"/>
        <w:spacing w:after="160"/>
      </w:pPr>
      <w:bookmarkStart w:id="27" w:name="_Toc498283895"/>
      <w:r w:rsidRPr="008E3559">
        <w:t xml:space="preserve">Tabla </w:t>
      </w:r>
      <w:r w:rsidRPr="008E3559">
        <w:fldChar w:fldCharType="begin"/>
      </w:r>
      <w:r w:rsidRPr="008E3559">
        <w:instrText xml:space="preserve"> SEQ Tabla \* ARABIC </w:instrText>
      </w:r>
      <w:r w:rsidRPr="008E3559">
        <w:fldChar w:fldCharType="separate"/>
      </w:r>
      <w:r w:rsidR="006C6907" w:rsidRPr="008E3559">
        <w:rPr>
          <w:noProof/>
        </w:rPr>
        <w:t>3</w:t>
      </w:r>
      <w:r w:rsidRPr="008E3559">
        <w:fldChar w:fldCharType="end"/>
      </w:r>
      <w:r w:rsidRPr="008E3559">
        <w:t>. Convenciones</w:t>
      </w:r>
      <w:r w:rsidR="0069163D" w:rsidRPr="008E3559">
        <w:t>.</w:t>
      </w:r>
      <w:bookmarkEnd w:id="27"/>
    </w:p>
    <w:p w:rsidR="00A92024" w:rsidRPr="008E3559" w:rsidRDefault="00A92024" w:rsidP="00DD0C8F">
      <w:pPr>
        <w:pStyle w:val="Heading3"/>
        <w:numPr>
          <w:ilvl w:val="2"/>
          <w:numId w:val="1"/>
        </w:numPr>
        <w:spacing w:after="160"/>
        <w:rPr>
          <w:lang w:val="es-CO"/>
        </w:rPr>
      </w:pPr>
      <w:bookmarkStart w:id="28" w:name="_Infraestructura"/>
      <w:bookmarkStart w:id="29" w:name="_Toc498283868"/>
      <w:bookmarkEnd w:id="28"/>
      <w:r w:rsidRPr="008E3559">
        <w:rPr>
          <w:lang w:val="es-CO"/>
        </w:rPr>
        <w:t>Infraestructura</w:t>
      </w:r>
      <w:bookmarkEnd w:id="29"/>
    </w:p>
    <w:p w:rsidR="00954923" w:rsidRPr="008E3559" w:rsidRDefault="00954923" w:rsidP="00DD0C8F">
      <w:pPr>
        <w:rPr>
          <w:rFonts w:cs="Arial"/>
          <w:color w:val="000000"/>
          <w:lang w:val="es-CO"/>
        </w:rPr>
      </w:pPr>
      <w:r w:rsidRPr="008E3559">
        <w:rPr>
          <w:rFonts w:cs="Arial"/>
          <w:color w:val="000000"/>
          <w:lang w:val="es-CO"/>
        </w:rPr>
        <w:t>Las herramientas que se pueden llegar a utilizar de acuerdo con las necesidades del proyecto para que este alcance los objetivos serán las siguientes:</w:t>
      </w:r>
    </w:p>
    <w:p w:rsidR="00954923" w:rsidRPr="008E3559" w:rsidRDefault="00954923" w:rsidP="00DD0C8F">
      <w:pPr>
        <w:pStyle w:val="Heading4"/>
        <w:spacing w:after="160"/>
        <w:rPr>
          <w:rFonts w:eastAsia="Times New Roman"/>
          <w:lang w:val="es-CO"/>
        </w:rPr>
      </w:pPr>
      <w:r w:rsidRPr="008E3559">
        <w:rPr>
          <w:rFonts w:eastAsia="Times New Roman"/>
          <w:lang w:val="es-CO"/>
        </w:rPr>
        <w:t>Computadores</w:t>
      </w:r>
    </w:p>
    <w:p w:rsidR="00954923" w:rsidRPr="008E3559" w:rsidRDefault="00954923" w:rsidP="00DD0C8F">
      <w:pPr>
        <w:spacing w:line="240" w:lineRule="auto"/>
        <w:rPr>
          <w:rFonts w:eastAsia="Times New Roman" w:cs="Arial"/>
          <w:color w:val="000000"/>
          <w:szCs w:val="24"/>
          <w:lang w:val="es-CO"/>
        </w:rPr>
      </w:pPr>
      <w:r w:rsidRPr="008E3559">
        <w:rPr>
          <w:rFonts w:eastAsia="Times New Roman" w:cs="Arial"/>
          <w:color w:val="000000"/>
          <w:szCs w:val="24"/>
          <w:lang w:val="es-CO"/>
        </w:rPr>
        <w:t>Los computadores son una necesidad básica para el proyecto y serán necesarios en todo momento. Cada integrante del grupo realizará sus labores en sus computadores personales con las siguientes especificaciones:</w:t>
      </w:r>
    </w:p>
    <w:p w:rsidR="00954923" w:rsidRPr="008E3559" w:rsidRDefault="00954923" w:rsidP="00DD0C8F">
      <w:pPr>
        <w:spacing w:line="240" w:lineRule="auto"/>
        <w:rPr>
          <w:rFonts w:ascii="Times New Roman" w:eastAsia="Times New Roman" w:hAnsi="Times New Roman" w:cs="Times New Roman"/>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1232"/>
        <w:gridCol w:w="891"/>
        <w:gridCol w:w="955"/>
        <w:gridCol w:w="1231"/>
        <w:gridCol w:w="879"/>
        <w:gridCol w:w="1151"/>
        <w:gridCol w:w="611"/>
        <w:gridCol w:w="1141"/>
        <w:gridCol w:w="1249"/>
      </w:tblGrid>
      <w:tr w:rsidR="00954923" w:rsidRPr="008E3559" w:rsidTr="009549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jc w:val="center"/>
              <w:rPr>
                <w:rFonts w:ascii="Times New Roman" w:eastAsia="Times New Roman" w:hAnsi="Times New Roman" w:cs="Times New Roman"/>
                <w:szCs w:val="24"/>
                <w:lang w:val="es-CO"/>
              </w:rPr>
            </w:pPr>
            <w:r w:rsidRPr="008E3559">
              <w:rPr>
                <w:rFonts w:eastAsia="Times New Roman" w:cs="Arial"/>
                <w:b/>
                <w:bCs/>
                <w:color w:val="000000"/>
                <w:sz w:val="18"/>
                <w:szCs w:val="18"/>
                <w:lang w:val="es-CO"/>
              </w:rPr>
              <w:lastRenderedPageBreak/>
              <w:t>Proprietario</w:t>
            </w:r>
          </w:p>
          <w:p w:rsidR="00954923" w:rsidRPr="008E3559" w:rsidRDefault="00954923" w:rsidP="00DD0C8F">
            <w:pPr>
              <w:spacing w:line="240" w:lineRule="auto"/>
              <w:rPr>
                <w:rFonts w:ascii="Times New Roman" w:eastAsia="Times New Roman" w:hAnsi="Times New Roman" w:cs="Times New Roman"/>
                <w:szCs w:val="24"/>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jc w:val="center"/>
              <w:rPr>
                <w:rFonts w:ascii="Times New Roman" w:eastAsia="Times New Roman" w:hAnsi="Times New Roman" w:cs="Times New Roman"/>
                <w:szCs w:val="24"/>
                <w:lang w:val="es-CO"/>
              </w:rPr>
            </w:pPr>
            <w:r w:rsidRPr="008E3559">
              <w:rPr>
                <w:rFonts w:eastAsia="Times New Roman" w:cs="Arial"/>
                <w:b/>
                <w:bCs/>
                <w:color w:val="000000"/>
                <w:sz w:val="18"/>
                <w:szCs w:val="18"/>
                <w:lang w:val="es-CO"/>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jc w:val="center"/>
              <w:rPr>
                <w:rFonts w:ascii="Times New Roman" w:eastAsia="Times New Roman" w:hAnsi="Times New Roman" w:cs="Times New Roman"/>
                <w:szCs w:val="24"/>
                <w:lang w:val="es-CO"/>
              </w:rPr>
            </w:pPr>
            <w:r w:rsidRPr="008E3559">
              <w:rPr>
                <w:rFonts w:eastAsia="Times New Roman" w:cs="Arial"/>
                <w:b/>
                <w:bCs/>
                <w:color w:val="000000"/>
                <w:sz w:val="18"/>
                <w:szCs w:val="18"/>
                <w:lang w:val="es-CO"/>
              </w:rPr>
              <w:t>Modelo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jc w:val="center"/>
              <w:rPr>
                <w:rFonts w:ascii="Times New Roman" w:eastAsia="Times New Roman" w:hAnsi="Times New Roman" w:cs="Times New Roman"/>
                <w:szCs w:val="24"/>
                <w:lang w:val="es-CO"/>
              </w:rPr>
            </w:pPr>
            <w:r w:rsidRPr="008E3559">
              <w:rPr>
                <w:rFonts w:eastAsia="Times New Roman" w:cs="Arial"/>
                <w:b/>
                <w:bCs/>
                <w:color w:val="000000"/>
                <w:sz w:val="18"/>
                <w:szCs w:val="18"/>
                <w:lang w:val="es-CO"/>
              </w:rPr>
              <w:t>Procesador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jc w:val="center"/>
              <w:rPr>
                <w:rFonts w:ascii="Times New Roman" w:eastAsia="Times New Roman" w:hAnsi="Times New Roman" w:cs="Times New Roman"/>
                <w:szCs w:val="24"/>
                <w:lang w:val="es-CO"/>
              </w:rPr>
            </w:pPr>
            <w:r w:rsidRPr="008E3559">
              <w:rPr>
                <w:rFonts w:eastAsia="Times New Roman" w:cs="Arial"/>
                <w:b/>
                <w:bCs/>
                <w:color w:val="000000"/>
                <w:sz w:val="18"/>
                <w:szCs w:val="18"/>
                <w:lang w:val="es-CO"/>
              </w:rPr>
              <w:t>Tipo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jc w:val="center"/>
              <w:rPr>
                <w:rFonts w:ascii="Times New Roman" w:eastAsia="Times New Roman" w:hAnsi="Times New Roman" w:cs="Times New Roman"/>
                <w:szCs w:val="24"/>
                <w:lang w:val="es-CO"/>
              </w:rPr>
            </w:pPr>
            <w:r w:rsidRPr="008E3559">
              <w:rPr>
                <w:rFonts w:eastAsia="Times New Roman" w:cs="Arial"/>
                <w:b/>
                <w:bCs/>
                <w:color w:val="000000"/>
                <w:sz w:val="18"/>
                <w:szCs w:val="18"/>
                <w:lang w:val="es-CO"/>
              </w:rPr>
              <w:t>Frecuencia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jc w:val="center"/>
              <w:rPr>
                <w:rFonts w:ascii="Times New Roman" w:eastAsia="Times New Roman" w:hAnsi="Times New Roman" w:cs="Times New Roman"/>
                <w:szCs w:val="24"/>
                <w:lang w:val="es-CO"/>
              </w:rPr>
            </w:pPr>
            <w:r w:rsidRPr="008E3559">
              <w:rPr>
                <w:rFonts w:eastAsia="Times New Roman" w:cs="Arial"/>
                <w:b/>
                <w:bCs/>
                <w:color w:val="000000"/>
                <w:sz w:val="18"/>
                <w:szCs w:val="18"/>
                <w:lang w:val="es-CO"/>
              </w:rPr>
              <w:t>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jc w:val="center"/>
              <w:rPr>
                <w:rFonts w:ascii="Times New Roman" w:eastAsia="Times New Roman" w:hAnsi="Times New Roman" w:cs="Times New Roman"/>
                <w:szCs w:val="24"/>
                <w:lang w:val="es-CO"/>
              </w:rPr>
            </w:pPr>
            <w:r w:rsidRPr="008E3559">
              <w:rPr>
                <w:rFonts w:eastAsia="Times New Roman" w:cs="Arial"/>
                <w:b/>
                <w:bCs/>
                <w:color w:val="000000"/>
                <w:sz w:val="18"/>
                <w:szCs w:val="18"/>
                <w:lang w:val="es-CO"/>
              </w:rPr>
              <w:t>Sistemas operativos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jc w:val="center"/>
              <w:rPr>
                <w:rFonts w:ascii="Times New Roman" w:eastAsia="Times New Roman" w:hAnsi="Times New Roman" w:cs="Times New Roman"/>
                <w:szCs w:val="24"/>
                <w:lang w:val="es-CO"/>
              </w:rPr>
            </w:pPr>
            <w:r w:rsidRPr="008E3559">
              <w:rPr>
                <w:rFonts w:eastAsia="Times New Roman" w:cs="Arial"/>
                <w:b/>
                <w:bCs/>
                <w:color w:val="000000"/>
                <w:sz w:val="18"/>
                <w:szCs w:val="18"/>
                <w:lang w:val="es-CO"/>
              </w:rPr>
              <w:t>Tarjeta gráfica</w:t>
            </w:r>
          </w:p>
        </w:tc>
      </w:tr>
      <w:tr w:rsidR="00954923" w:rsidRPr="008E3559" w:rsidTr="009549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Stephanie Dominguez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HP envy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Intel Core i7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64 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2,00 GHz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12 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Windows 10 y Ubuntu 16.04 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NVIDIA GEForce GTX 850M</w:t>
            </w:r>
          </w:p>
        </w:tc>
      </w:tr>
      <w:tr w:rsidR="00954923" w:rsidRPr="008E3559" w:rsidTr="009549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Juan Sebastian Espinosa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ASUS X55B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AMD A9-9410 RADEON R5, 5 COMPUTE CORES 2C+3G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64 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2,00 GHz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8 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Windows 10 y Ubuntu 14.04 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AMD Radeon(TM) R5 Graphics</w:t>
            </w:r>
          </w:p>
        </w:tc>
      </w:tr>
      <w:tr w:rsidR="00954923" w:rsidRPr="008E3559" w:rsidTr="009549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José Antonio Quintero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Lenovo W510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Intel Core i7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64 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2,00 GHz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16 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Windows 10 y Ubuntu 16.04 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NVIDIA Quadro FX 880M</w:t>
            </w:r>
          </w:p>
        </w:tc>
      </w:tr>
      <w:tr w:rsidR="00954923" w:rsidRPr="008E3559" w:rsidTr="00954923">
        <w:trPr>
          <w:trHeight w:val="1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David Alonso Villamizar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MacBook Pro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Intel Core i7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64 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2,50 GHz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16 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OSX Sierra, Windows 10 y Ubuntu 16.04 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923" w:rsidRPr="008E3559" w:rsidRDefault="00954923"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18"/>
                <w:szCs w:val="18"/>
                <w:lang w:val="es-CO"/>
              </w:rPr>
              <w:t>NVIDIA GeForce GT 750M 2 GB e Intel Iris Pro 1536 MB</w:t>
            </w:r>
          </w:p>
          <w:p w:rsidR="00954923" w:rsidRPr="008E3559" w:rsidRDefault="00954923" w:rsidP="00DD0C8F">
            <w:pPr>
              <w:spacing w:line="240" w:lineRule="auto"/>
              <w:rPr>
                <w:rFonts w:ascii="Times New Roman" w:eastAsia="Times New Roman" w:hAnsi="Times New Roman" w:cs="Times New Roman"/>
                <w:szCs w:val="24"/>
                <w:lang w:val="es-CO"/>
              </w:rPr>
            </w:pPr>
          </w:p>
        </w:tc>
      </w:tr>
    </w:tbl>
    <w:p w:rsidR="00954923" w:rsidRPr="008E3559" w:rsidRDefault="006D1C2C" w:rsidP="00DD0C8F">
      <w:pPr>
        <w:pStyle w:val="Caption"/>
        <w:spacing w:after="160"/>
        <w:rPr>
          <w:noProof/>
        </w:rPr>
      </w:pPr>
      <w:bookmarkStart w:id="30" w:name="_Toc498283896"/>
      <w:r w:rsidRPr="008E3559">
        <w:t xml:space="preserve">Tabla </w:t>
      </w:r>
      <w:r w:rsidRPr="008E3559">
        <w:fldChar w:fldCharType="begin"/>
      </w:r>
      <w:r w:rsidRPr="008E3559">
        <w:instrText xml:space="preserve"> SEQ Tabla \* ARABIC </w:instrText>
      </w:r>
      <w:r w:rsidRPr="008E3559">
        <w:fldChar w:fldCharType="separate"/>
      </w:r>
      <w:r w:rsidR="006C6907" w:rsidRPr="008E3559">
        <w:rPr>
          <w:noProof/>
        </w:rPr>
        <w:t>4</w:t>
      </w:r>
      <w:r w:rsidRPr="008E3559">
        <w:fldChar w:fldCharType="end"/>
      </w:r>
      <w:r w:rsidRPr="008E3559">
        <w:t xml:space="preserve">. </w:t>
      </w:r>
      <w:r w:rsidRPr="008E3559">
        <w:rPr>
          <w:noProof/>
        </w:rPr>
        <w:t>Especificaciones de los computadores personales</w:t>
      </w:r>
      <w:bookmarkEnd w:id="30"/>
    </w:p>
    <w:p w:rsidR="006D1C2C" w:rsidRPr="008E3559" w:rsidRDefault="006D1C2C" w:rsidP="00DD0C8F">
      <w:pPr>
        <w:rPr>
          <w:rFonts w:cs="Arial"/>
          <w:color w:val="000000"/>
          <w:lang w:val="es-CO"/>
        </w:rPr>
      </w:pPr>
      <w:r w:rsidRPr="008E3559">
        <w:rPr>
          <w:rFonts w:cs="Arial"/>
          <w:color w:val="000000"/>
          <w:lang w:val="es-CO"/>
        </w:rPr>
        <w:t>En caso de que un computador personal presente fallos, robo o cualquier inconveniente, es deber de cada persona informar al equipo de trabajo y reparar o reponer lo antes posible.</w:t>
      </w:r>
    </w:p>
    <w:p w:rsidR="006D1C2C" w:rsidRPr="008E3559" w:rsidRDefault="006D1C2C" w:rsidP="00DD0C8F">
      <w:pPr>
        <w:pStyle w:val="Heading4"/>
        <w:spacing w:after="160"/>
        <w:rPr>
          <w:sz w:val="24"/>
          <w:lang w:val="es-CO"/>
        </w:rPr>
      </w:pPr>
      <w:r w:rsidRPr="008E3559">
        <w:rPr>
          <w:lang w:val="es-CO"/>
        </w:rPr>
        <w:t>Servidor:</w:t>
      </w:r>
    </w:p>
    <w:p w:rsidR="006D1C2C" w:rsidRPr="008E3559" w:rsidRDefault="006D1C2C" w:rsidP="00DD0C8F">
      <w:pPr>
        <w:rPr>
          <w:rFonts w:cs="Arial"/>
          <w:color w:val="000000"/>
          <w:lang w:val="es-CO"/>
        </w:rPr>
      </w:pPr>
      <w:r w:rsidRPr="008E3559">
        <w:rPr>
          <w:rFonts w:cs="Arial"/>
          <w:color w:val="000000"/>
          <w:lang w:val="es-CO"/>
        </w:rPr>
        <w:t>La Pontificia universidad Javeriana, brindara el espacio para un servidor en pegasus (</w:t>
      </w:r>
      <w:hyperlink r:id="rId17" w:history="1">
        <w:r w:rsidRPr="008E3559">
          <w:rPr>
            <w:rStyle w:val="Hyperlink"/>
            <w:rFonts w:cs="Arial"/>
            <w:color w:val="1155CC"/>
            <w:lang w:val="es-CO"/>
          </w:rPr>
          <w:t>https://pegasus.javeriana.edu.co</w:t>
        </w:r>
      </w:hyperlink>
      <w:r w:rsidRPr="008E3559">
        <w:rPr>
          <w:rFonts w:cs="Arial"/>
          <w:color w:val="000000"/>
          <w:lang w:val="es-CO"/>
        </w:rPr>
        <w:t>), donde se debe crear y diseñar una página web, que contenga todos los entregables del proyecto final como el SRS y la propuesta de grado. El encargado del servidor es el administrador de servidores Guillermo Alejandro Cristancho Delgado (</w:t>
      </w:r>
      <w:hyperlink w:anchor="_Lenguajes_y_Herramientas" w:history="1">
        <w:r w:rsidRPr="008E3559">
          <w:rPr>
            <w:rStyle w:val="Hyperlink"/>
            <w:rFonts w:cs="Arial"/>
            <w:lang w:val="es-CO"/>
          </w:rPr>
          <w:t>Sección 8.1</w:t>
        </w:r>
      </w:hyperlink>
      <w:r w:rsidRPr="008E3559">
        <w:rPr>
          <w:rFonts w:cs="Arial"/>
          <w:color w:val="000000"/>
          <w:lang w:val="es-CO"/>
        </w:rPr>
        <w:t>).</w:t>
      </w:r>
    </w:p>
    <w:p w:rsidR="006D1C2C" w:rsidRPr="008E3559" w:rsidRDefault="006D1C2C" w:rsidP="00DD0C8F">
      <w:pPr>
        <w:pStyle w:val="Heading4"/>
        <w:spacing w:after="160"/>
        <w:rPr>
          <w:rFonts w:eastAsia="Times New Roman"/>
          <w:lang w:val="es-CO"/>
        </w:rPr>
      </w:pPr>
      <w:r w:rsidRPr="008E3559">
        <w:rPr>
          <w:rFonts w:eastAsia="Times New Roman"/>
          <w:lang w:val="es-CO"/>
        </w:rPr>
        <w:t>Espacios físicos</w:t>
      </w:r>
    </w:p>
    <w:p w:rsidR="006D1C2C" w:rsidRPr="008E3559" w:rsidRDefault="006D1C2C"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 xml:space="preserve">El grupo de trabajo debe contar con espacios para realizar las reuniones de final del sprint o de desarrollo de las actividades. Estos lugares deben contar con acceso a internet y fuentes de energía. Dentro de la universidad se puede separar el lugar donde se va a trabajarse debe reservar una sala de la biblioteca o de la universidad por medio del correo electrónico, donde se debe especificar la hora de entrada y salida, el número </w:t>
      </w:r>
      <w:r w:rsidRPr="008E3559">
        <w:rPr>
          <w:rFonts w:eastAsia="Times New Roman" w:cs="Arial"/>
          <w:color w:val="000000"/>
          <w:szCs w:val="24"/>
          <w:lang w:val="es-CO"/>
        </w:rPr>
        <w:lastRenderedPageBreak/>
        <w:t>de personas y la sala a solicitar. También se puede hacer uso de sitios fuera de la universidad como la casa de alguno de los integrantes del grupo.</w:t>
      </w:r>
    </w:p>
    <w:p w:rsidR="006D1C2C" w:rsidRPr="008E3559" w:rsidRDefault="006D1C2C" w:rsidP="00DD0C8F">
      <w:pPr>
        <w:pStyle w:val="Heading4"/>
        <w:spacing w:after="160"/>
        <w:rPr>
          <w:rFonts w:eastAsia="Times New Roman"/>
          <w:lang w:val="es-CO"/>
        </w:rPr>
      </w:pPr>
      <w:r w:rsidRPr="008E3559">
        <w:rPr>
          <w:rFonts w:eastAsia="Times New Roman"/>
          <w:lang w:val="es-CO"/>
        </w:rPr>
        <w:t>Programas</w:t>
      </w:r>
    </w:p>
    <w:p w:rsidR="006D1C2C" w:rsidRPr="008E3559" w:rsidRDefault="006D1C2C" w:rsidP="00DD0C8F">
      <w:pPr>
        <w:spacing w:line="240" w:lineRule="auto"/>
        <w:rPr>
          <w:rFonts w:eastAsia="Times New Roman" w:cs="Arial"/>
          <w:color w:val="000000"/>
          <w:szCs w:val="24"/>
          <w:lang w:val="es-CO"/>
        </w:rPr>
      </w:pPr>
      <w:r w:rsidRPr="008E3559">
        <w:rPr>
          <w:rFonts w:eastAsia="Times New Roman" w:cs="Arial"/>
          <w:color w:val="000000"/>
          <w:szCs w:val="24"/>
          <w:lang w:val="es-CO"/>
        </w:rPr>
        <w:t>Los programas como Excel y Word, estos pueden ser instalados por Microsoft Office 365</w:t>
      </w:r>
      <w:sdt>
        <w:sdtPr>
          <w:rPr>
            <w:rFonts w:eastAsia="Times New Roman" w:cs="Arial"/>
            <w:color w:val="000000"/>
            <w:szCs w:val="24"/>
            <w:lang w:val="es-CO"/>
          </w:rPr>
          <w:id w:val="271209682"/>
          <w:citation/>
        </w:sdtPr>
        <w:sdtContent>
          <w:r w:rsidRPr="008E3559">
            <w:rPr>
              <w:rFonts w:eastAsia="Times New Roman" w:cs="Arial"/>
              <w:color w:val="000000"/>
              <w:szCs w:val="24"/>
              <w:lang w:val="es-CO"/>
            </w:rPr>
            <w:fldChar w:fldCharType="begin"/>
          </w:r>
          <w:r w:rsidRPr="008E3559">
            <w:rPr>
              <w:rFonts w:eastAsia="Times New Roman" w:cs="Arial"/>
              <w:color w:val="000000"/>
              <w:szCs w:val="24"/>
              <w:lang w:val="es-CO"/>
            </w:rPr>
            <w:instrText xml:space="preserve"> CITATION Mic171 \l 9226 </w:instrText>
          </w:r>
          <w:r w:rsidRPr="008E3559">
            <w:rPr>
              <w:rFonts w:eastAsia="Times New Roman" w:cs="Arial"/>
              <w:color w:val="000000"/>
              <w:szCs w:val="24"/>
              <w:lang w:val="es-CO"/>
            </w:rPr>
            <w:fldChar w:fldCharType="separate"/>
          </w:r>
          <w:r w:rsidR="00181738" w:rsidRPr="008E3559">
            <w:rPr>
              <w:rFonts w:eastAsia="Times New Roman" w:cs="Arial"/>
              <w:noProof/>
              <w:color w:val="000000"/>
              <w:szCs w:val="24"/>
              <w:lang w:val="es-CO"/>
            </w:rPr>
            <w:t xml:space="preserve"> (Microsoft Corporation, 2017)</w:t>
          </w:r>
          <w:r w:rsidRPr="008E3559">
            <w:rPr>
              <w:rFonts w:eastAsia="Times New Roman" w:cs="Arial"/>
              <w:color w:val="000000"/>
              <w:szCs w:val="24"/>
              <w:lang w:val="es-CO"/>
            </w:rPr>
            <w:fldChar w:fldCharType="end"/>
          </w:r>
        </w:sdtContent>
      </w:sdt>
      <w:r w:rsidRPr="008E3559">
        <w:rPr>
          <w:rFonts w:eastAsia="Times New Roman" w:cs="Arial"/>
          <w:color w:val="000000"/>
          <w:szCs w:val="24"/>
          <w:lang w:val="es-CO"/>
        </w:rPr>
        <w:t>, el cual se encuentra de manera gratuita gracias a la universidad y deben ser utilizados por los miembros del equipo.</w:t>
      </w:r>
    </w:p>
    <w:p w:rsidR="006D1C2C" w:rsidRPr="008E3559" w:rsidRDefault="006D1C2C" w:rsidP="00DD0C8F">
      <w:pPr>
        <w:spacing w:line="240" w:lineRule="auto"/>
        <w:rPr>
          <w:rFonts w:cs="Arial"/>
          <w:color w:val="000000"/>
          <w:lang w:val="es-CO"/>
        </w:rPr>
      </w:pPr>
      <w:r w:rsidRPr="008E3559">
        <w:rPr>
          <w:rFonts w:cs="Arial"/>
          <w:color w:val="000000"/>
          <w:lang w:val="es-CO"/>
        </w:rPr>
        <w:t xml:space="preserve">Bizagi modeler es software libre y se puede descargar desde la página </w:t>
      </w:r>
      <w:r w:rsidR="00AC6C91" w:rsidRPr="008E3559">
        <w:rPr>
          <w:rFonts w:cs="Arial"/>
          <w:color w:val="000000"/>
          <w:lang w:val="es-CO"/>
        </w:rPr>
        <w:t xml:space="preserve">oficial </w:t>
      </w:r>
      <w:sdt>
        <w:sdtPr>
          <w:rPr>
            <w:rFonts w:cs="Arial"/>
            <w:color w:val="000000"/>
            <w:lang w:val="es-CO"/>
          </w:rPr>
          <w:id w:val="-1846089123"/>
          <w:citation/>
        </w:sdtPr>
        <w:sdtContent>
          <w:r w:rsidR="00AC6C91" w:rsidRPr="008E3559">
            <w:rPr>
              <w:rFonts w:cs="Arial"/>
              <w:color w:val="000000"/>
              <w:lang w:val="es-CO"/>
            </w:rPr>
            <w:fldChar w:fldCharType="begin"/>
          </w:r>
          <w:r w:rsidR="00AC6C91" w:rsidRPr="008E3559">
            <w:rPr>
              <w:rFonts w:cs="Arial"/>
              <w:color w:val="000000"/>
              <w:lang w:val="es-CO"/>
            </w:rPr>
            <w:instrText xml:space="preserve"> CITATION Biz14 \l 9226 </w:instrText>
          </w:r>
          <w:r w:rsidR="00AC6C91" w:rsidRPr="008E3559">
            <w:rPr>
              <w:rFonts w:cs="Arial"/>
              <w:color w:val="000000"/>
              <w:lang w:val="es-CO"/>
            </w:rPr>
            <w:fldChar w:fldCharType="separate"/>
          </w:r>
          <w:r w:rsidR="00181738" w:rsidRPr="008E3559">
            <w:rPr>
              <w:rFonts w:cs="Arial"/>
              <w:noProof/>
              <w:color w:val="000000"/>
              <w:lang w:val="es-CO"/>
            </w:rPr>
            <w:t>(Bizagi, 2014)</w:t>
          </w:r>
          <w:r w:rsidR="00AC6C91" w:rsidRPr="008E3559">
            <w:rPr>
              <w:rFonts w:cs="Arial"/>
              <w:color w:val="000000"/>
              <w:lang w:val="es-CO"/>
            </w:rPr>
            <w:fldChar w:fldCharType="end"/>
          </w:r>
        </w:sdtContent>
      </w:sdt>
      <w:r w:rsidRPr="008E3559">
        <w:rPr>
          <w:rFonts w:cs="Arial"/>
          <w:color w:val="000000"/>
          <w:lang w:val="es-CO"/>
        </w:rPr>
        <w:t>, debe ser usado para modelar los procesos que el equipo considere.</w:t>
      </w:r>
    </w:p>
    <w:p w:rsidR="00954923" w:rsidRPr="008E3559" w:rsidRDefault="00AC6C91" w:rsidP="00DD0C8F">
      <w:pPr>
        <w:spacing w:line="240" w:lineRule="auto"/>
        <w:rPr>
          <w:rFonts w:cs="Arial"/>
          <w:color w:val="000000"/>
          <w:lang w:val="es-CO"/>
        </w:rPr>
      </w:pPr>
      <w:r w:rsidRPr="008E3559">
        <w:rPr>
          <w:rFonts w:cs="Arial"/>
          <w:color w:val="000000"/>
          <w:lang w:val="es-CO"/>
        </w:rPr>
        <w:t xml:space="preserve">Atom.io se utilizará como editor de texto, es software libre y puede ser descargado en la página oficial </w:t>
      </w:r>
      <w:sdt>
        <w:sdtPr>
          <w:rPr>
            <w:rFonts w:cs="Arial"/>
            <w:color w:val="000000"/>
            <w:lang w:val="es-CO"/>
          </w:rPr>
          <w:id w:val="1372807546"/>
          <w:citation/>
        </w:sdtPr>
        <w:sdtContent>
          <w:r w:rsidRPr="008E3559">
            <w:rPr>
              <w:rFonts w:cs="Arial"/>
              <w:color w:val="000000"/>
              <w:lang w:val="es-CO"/>
            </w:rPr>
            <w:fldChar w:fldCharType="begin"/>
          </w:r>
          <w:r w:rsidRPr="008E3559">
            <w:rPr>
              <w:rFonts w:cs="Arial"/>
              <w:color w:val="000000"/>
              <w:lang w:val="es-CO"/>
            </w:rPr>
            <w:instrText xml:space="preserve"> CITATION Git15 \l 9226 </w:instrText>
          </w:r>
          <w:r w:rsidRPr="008E3559">
            <w:rPr>
              <w:rFonts w:cs="Arial"/>
              <w:color w:val="000000"/>
              <w:lang w:val="es-CO"/>
            </w:rPr>
            <w:fldChar w:fldCharType="separate"/>
          </w:r>
          <w:r w:rsidR="00181738" w:rsidRPr="008E3559">
            <w:rPr>
              <w:rFonts w:cs="Arial"/>
              <w:noProof/>
              <w:color w:val="000000"/>
              <w:lang w:val="es-CO"/>
            </w:rPr>
            <w:t>(GitHub Inc., 2015)</w:t>
          </w:r>
          <w:r w:rsidRPr="008E3559">
            <w:rPr>
              <w:rFonts w:cs="Arial"/>
              <w:color w:val="000000"/>
              <w:lang w:val="es-CO"/>
            </w:rPr>
            <w:fldChar w:fldCharType="end"/>
          </w:r>
        </w:sdtContent>
      </w:sdt>
      <w:r w:rsidRPr="008E3559">
        <w:rPr>
          <w:rFonts w:cs="Arial"/>
          <w:color w:val="000000"/>
          <w:lang w:val="es-CO"/>
        </w:rPr>
        <w:t>, este es el recomendado para ser usado, los integrantes del equipo pueden elegir el que prefiera.</w:t>
      </w:r>
    </w:p>
    <w:p w:rsidR="00202CA8" w:rsidRPr="008E3559" w:rsidRDefault="00202CA8" w:rsidP="00DD0C8F">
      <w:pPr>
        <w:rPr>
          <w:lang w:val="es-CO"/>
        </w:rPr>
      </w:pPr>
      <w:r w:rsidRPr="008E3559">
        <w:rPr>
          <w:lang w:val="es-CO"/>
        </w:rPr>
        <w:t xml:space="preserve">Bullet Physics, es componente esencial para el desarrollo del proyecto por lo que todos los integrantes del grupo deben tener la misma versión e instalarlo, las instrucciones para esto se encuentran en la documentación de la librería. </w:t>
      </w:r>
      <w:sdt>
        <w:sdtPr>
          <w:rPr>
            <w:lang w:val="es-CO"/>
          </w:rPr>
          <w:id w:val="1114402336"/>
          <w:citation/>
        </w:sdtPr>
        <w:sdtContent>
          <w:r w:rsidRPr="008E3559">
            <w:rPr>
              <w:lang w:val="es-CO"/>
            </w:rPr>
            <w:fldChar w:fldCharType="begin"/>
          </w:r>
          <w:r w:rsidRPr="008E3559">
            <w:rPr>
              <w:lang w:val="es-CO"/>
            </w:rPr>
            <w:instrText xml:space="preserve"> CITATION Cou17 \l 9226 </w:instrText>
          </w:r>
          <w:r w:rsidRPr="008E3559">
            <w:rPr>
              <w:lang w:val="es-CO"/>
            </w:rPr>
            <w:fldChar w:fldCharType="separate"/>
          </w:r>
          <w:r w:rsidR="00181738" w:rsidRPr="008E3559">
            <w:rPr>
              <w:noProof/>
              <w:lang w:val="es-CO"/>
            </w:rPr>
            <w:t>(Coumans, 2017)</w:t>
          </w:r>
          <w:r w:rsidRPr="008E3559">
            <w:rPr>
              <w:lang w:val="es-CO"/>
            </w:rPr>
            <w:fldChar w:fldCharType="end"/>
          </w:r>
        </w:sdtContent>
      </w:sdt>
    </w:p>
    <w:p w:rsidR="004A4659" w:rsidRPr="008E3559" w:rsidRDefault="004A4659" w:rsidP="00DD0C8F">
      <w:pPr>
        <w:rPr>
          <w:rFonts w:cs="Arial"/>
          <w:color w:val="000000"/>
          <w:lang w:val="es-CO"/>
        </w:rPr>
      </w:pPr>
      <w:r w:rsidRPr="008E3559">
        <w:rPr>
          <w:rFonts w:cs="Arial"/>
          <w:color w:val="000000"/>
          <w:lang w:val="es-CO"/>
        </w:rPr>
        <w:t>(</w:t>
      </w:r>
      <w:hyperlink w:anchor="_Lenguajes_y_Herramientas" w:history="1">
        <w:r w:rsidRPr="008E3559">
          <w:rPr>
            <w:rStyle w:val="Hyperlink"/>
            <w:rFonts w:cs="Arial"/>
            <w:lang w:val="es-CO"/>
          </w:rPr>
          <w:t>Sección 8.1</w:t>
        </w:r>
      </w:hyperlink>
      <w:r w:rsidRPr="008E3559">
        <w:rPr>
          <w:rFonts w:cs="Arial"/>
          <w:color w:val="000000"/>
          <w:lang w:val="es-CO"/>
        </w:rPr>
        <w:t>)</w:t>
      </w:r>
    </w:p>
    <w:p w:rsidR="00BF3302" w:rsidRPr="008E3559" w:rsidRDefault="00BF3302" w:rsidP="00DD0C8F">
      <w:pPr>
        <w:pStyle w:val="Heading4"/>
        <w:spacing w:after="160"/>
        <w:rPr>
          <w:rFonts w:eastAsia="Times New Roman"/>
          <w:lang w:val="es-CO"/>
        </w:rPr>
      </w:pPr>
      <w:r w:rsidRPr="008E3559">
        <w:rPr>
          <w:rFonts w:eastAsia="Times New Roman"/>
          <w:lang w:val="es-CO"/>
        </w:rPr>
        <w:t>Herramientas online</w:t>
      </w:r>
    </w:p>
    <w:p w:rsidR="00BF3302" w:rsidRPr="008E3559" w:rsidRDefault="00BF3302" w:rsidP="00DD0C8F">
      <w:pPr>
        <w:rPr>
          <w:rFonts w:eastAsia="Times New Roman" w:cs="Arial"/>
          <w:color w:val="000000"/>
          <w:szCs w:val="24"/>
          <w:lang w:val="es-CO"/>
        </w:rPr>
      </w:pPr>
      <w:r w:rsidRPr="008E3559">
        <w:rPr>
          <w:rFonts w:eastAsia="Times New Roman" w:cs="Arial"/>
          <w:color w:val="000000"/>
          <w:szCs w:val="24"/>
          <w:lang w:val="es-CO"/>
        </w:rPr>
        <w:t xml:space="preserve">Las herramientas como Google Drive </w:t>
      </w:r>
      <w:sdt>
        <w:sdtPr>
          <w:rPr>
            <w:rFonts w:eastAsia="Times New Roman" w:cs="Arial"/>
            <w:color w:val="000000"/>
            <w:szCs w:val="24"/>
            <w:lang w:val="es-CO"/>
          </w:rPr>
          <w:id w:val="-475527703"/>
          <w:citation/>
        </w:sdtPr>
        <w:sdtContent>
          <w:r w:rsidRPr="008E3559">
            <w:rPr>
              <w:rFonts w:eastAsia="Times New Roman" w:cs="Arial"/>
              <w:color w:val="000000"/>
              <w:szCs w:val="24"/>
              <w:lang w:val="es-CO"/>
            </w:rPr>
            <w:fldChar w:fldCharType="begin"/>
          </w:r>
          <w:r w:rsidRPr="008E3559">
            <w:rPr>
              <w:rFonts w:eastAsia="Times New Roman" w:cs="Arial"/>
              <w:color w:val="000000"/>
              <w:szCs w:val="24"/>
              <w:lang w:val="es-CO"/>
            </w:rPr>
            <w:instrText xml:space="preserve"> CITATION Goo14 \l 9226 </w:instrText>
          </w:r>
          <w:r w:rsidRPr="008E3559">
            <w:rPr>
              <w:rFonts w:eastAsia="Times New Roman" w:cs="Arial"/>
              <w:color w:val="000000"/>
              <w:szCs w:val="24"/>
              <w:lang w:val="es-CO"/>
            </w:rPr>
            <w:fldChar w:fldCharType="separate"/>
          </w:r>
          <w:r w:rsidR="00181738" w:rsidRPr="008E3559">
            <w:rPr>
              <w:rFonts w:eastAsia="Times New Roman" w:cs="Arial"/>
              <w:noProof/>
              <w:color w:val="000000"/>
              <w:szCs w:val="24"/>
              <w:lang w:val="es-CO"/>
            </w:rPr>
            <w:t>(Google LLC, 2014)</w:t>
          </w:r>
          <w:r w:rsidRPr="008E3559">
            <w:rPr>
              <w:rFonts w:eastAsia="Times New Roman" w:cs="Arial"/>
              <w:color w:val="000000"/>
              <w:szCs w:val="24"/>
              <w:lang w:val="es-CO"/>
            </w:rPr>
            <w:fldChar w:fldCharType="end"/>
          </w:r>
        </w:sdtContent>
      </w:sdt>
      <w:r w:rsidRPr="008E3559">
        <w:rPr>
          <w:rFonts w:eastAsia="Times New Roman" w:cs="Arial"/>
          <w:color w:val="000000"/>
          <w:szCs w:val="24"/>
          <w:lang w:val="es-CO"/>
        </w:rPr>
        <w:t xml:space="preserve">, GitHub </w:t>
      </w:r>
      <w:sdt>
        <w:sdtPr>
          <w:rPr>
            <w:rFonts w:eastAsia="Times New Roman" w:cs="Arial"/>
            <w:color w:val="000000"/>
            <w:szCs w:val="24"/>
            <w:lang w:val="es-CO"/>
          </w:rPr>
          <w:id w:val="2069680477"/>
          <w:citation/>
        </w:sdtPr>
        <w:sdtContent>
          <w:r w:rsidRPr="008E3559">
            <w:rPr>
              <w:rFonts w:eastAsia="Times New Roman" w:cs="Arial"/>
              <w:color w:val="000000"/>
              <w:szCs w:val="24"/>
              <w:lang w:val="es-CO"/>
            </w:rPr>
            <w:fldChar w:fldCharType="begin"/>
          </w:r>
          <w:r w:rsidRPr="008E3559">
            <w:rPr>
              <w:rFonts w:eastAsia="Times New Roman" w:cs="Arial"/>
              <w:color w:val="000000"/>
              <w:szCs w:val="24"/>
              <w:lang w:val="es-CO"/>
            </w:rPr>
            <w:instrText xml:space="preserve"> CITATION Git17 \l 9226 </w:instrText>
          </w:r>
          <w:r w:rsidRPr="008E3559">
            <w:rPr>
              <w:rFonts w:eastAsia="Times New Roman" w:cs="Arial"/>
              <w:color w:val="000000"/>
              <w:szCs w:val="24"/>
              <w:lang w:val="es-CO"/>
            </w:rPr>
            <w:fldChar w:fldCharType="separate"/>
          </w:r>
          <w:r w:rsidR="00181738" w:rsidRPr="008E3559">
            <w:rPr>
              <w:rFonts w:eastAsia="Times New Roman" w:cs="Arial"/>
              <w:noProof/>
              <w:color w:val="000000"/>
              <w:szCs w:val="24"/>
              <w:lang w:val="es-CO"/>
            </w:rPr>
            <w:t>(GitHub, Inc., 2017)</w:t>
          </w:r>
          <w:r w:rsidRPr="008E3559">
            <w:rPr>
              <w:rFonts w:eastAsia="Times New Roman" w:cs="Arial"/>
              <w:color w:val="000000"/>
              <w:szCs w:val="24"/>
              <w:lang w:val="es-CO"/>
            </w:rPr>
            <w:fldChar w:fldCharType="end"/>
          </w:r>
        </w:sdtContent>
      </w:sdt>
      <w:r w:rsidRPr="008E3559">
        <w:rPr>
          <w:rFonts w:eastAsia="Times New Roman" w:cs="Arial"/>
          <w:color w:val="000000"/>
          <w:szCs w:val="24"/>
          <w:lang w:val="es-CO"/>
        </w:rPr>
        <w:t>, requieren de conexión a internet y una cuenta. En todas se puede obtener una cuenta gratuita. Trello debe ser manejado por la persona que lidere esa semana (</w:t>
      </w:r>
      <w:hyperlink w:anchor="_Organización_del_proyecto" w:history="1">
        <w:r w:rsidRPr="008E3559">
          <w:rPr>
            <w:rStyle w:val="Hyperlink"/>
            <w:rFonts w:eastAsia="Times New Roman" w:cs="Arial"/>
            <w:szCs w:val="24"/>
            <w:lang w:val="es-CO"/>
          </w:rPr>
          <w:t>Sección 8.3</w:t>
        </w:r>
      </w:hyperlink>
      <w:r w:rsidRPr="008E3559">
        <w:rPr>
          <w:rFonts w:eastAsia="Times New Roman" w:cs="Arial"/>
          <w:color w:val="000000"/>
          <w:szCs w:val="24"/>
          <w:lang w:val="es-CO"/>
        </w:rPr>
        <w:t>).</w:t>
      </w:r>
    </w:p>
    <w:p w:rsidR="00432579" w:rsidRPr="008E3559" w:rsidRDefault="00A92024" w:rsidP="00DD0C8F">
      <w:pPr>
        <w:pStyle w:val="Heading1"/>
        <w:numPr>
          <w:ilvl w:val="0"/>
          <w:numId w:val="1"/>
        </w:numPr>
        <w:spacing w:after="160"/>
        <w:rPr>
          <w:lang w:val="es-CO"/>
        </w:rPr>
      </w:pPr>
      <w:bookmarkStart w:id="31" w:name="_Toc498283869"/>
      <w:r w:rsidRPr="008E3559">
        <w:rPr>
          <w:lang w:val="es-CO"/>
        </w:rPr>
        <w:t>Monitoreo y control del proyecto</w:t>
      </w:r>
      <w:bookmarkEnd w:id="31"/>
    </w:p>
    <w:p w:rsidR="00B232DB" w:rsidRPr="008E3559" w:rsidRDefault="00A92024" w:rsidP="00DD0C8F">
      <w:pPr>
        <w:pStyle w:val="Heading2"/>
        <w:numPr>
          <w:ilvl w:val="1"/>
          <w:numId w:val="1"/>
        </w:numPr>
        <w:spacing w:after="160"/>
        <w:rPr>
          <w:lang w:val="es-CO"/>
        </w:rPr>
      </w:pPr>
      <w:bookmarkStart w:id="32" w:name="_Toc498283870"/>
      <w:r w:rsidRPr="008E3559">
        <w:rPr>
          <w:lang w:val="es-CO"/>
        </w:rPr>
        <w:t>Cierre del Proyecto</w:t>
      </w:r>
      <w:bookmarkEnd w:id="32"/>
    </w:p>
    <w:p w:rsidR="00BF3302" w:rsidRPr="008E3559" w:rsidRDefault="00BF3302" w:rsidP="00DD0C8F">
      <w:pPr>
        <w:rPr>
          <w:rFonts w:cs="Arial"/>
          <w:color w:val="000000"/>
          <w:lang w:val="es-CO"/>
        </w:rPr>
      </w:pPr>
      <w:r w:rsidRPr="008E3559">
        <w:rPr>
          <w:rFonts w:cs="Arial"/>
          <w:color w:val="000000"/>
          <w:lang w:val="es-CO"/>
        </w:rPr>
        <w:t>A continuación, se definirá las acciones que se deben realizar al acabar cada iteración del proyecto.</w:t>
      </w:r>
    </w:p>
    <w:p w:rsidR="00BF3302" w:rsidRPr="008E3559" w:rsidRDefault="00BF3302" w:rsidP="00DD0C8F">
      <w:pPr>
        <w:spacing w:line="240" w:lineRule="auto"/>
        <w:rPr>
          <w:rFonts w:ascii="Times New Roman" w:eastAsia="Times New Roman" w:hAnsi="Times New Roman" w:cs="Times New Roman"/>
          <w:szCs w:val="24"/>
          <w:lang w:val="es-CO"/>
        </w:rPr>
      </w:pPr>
    </w:p>
    <w:p w:rsidR="00BF3302" w:rsidRPr="008E3559" w:rsidRDefault="00BF3302" w:rsidP="00DD0C8F">
      <w:pPr>
        <w:numPr>
          <w:ilvl w:val="0"/>
          <w:numId w:val="17"/>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 xml:space="preserve">Revisión de calidad: Se hará una revisión de cada punto realizado por los integrantes, asignando un evaluador por punto. Dicho evaluador debe ser distinto al que realizó la sesión, por medio de la rúbrica realizada por el equipo, se calificará de 1 a 3 con base en las rúbricas realizadas por el grupo, se harán los comentarios pertinentes para la mejora de dicho punto. </w:t>
      </w:r>
    </w:p>
    <w:p w:rsidR="00BF3302" w:rsidRPr="008E3559" w:rsidRDefault="00BF3302" w:rsidP="00DD0C8F">
      <w:pPr>
        <w:numPr>
          <w:ilvl w:val="1"/>
          <w:numId w:val="18"/>
        </w:numPr>
        <w:spacing w:line="240" w:lineRule="auto"/>
        <w:ind w:left="1440" w:hanging="360"/>
        <w:textAlignment w:val="baseline"/>
        <w:rPr>
          <w:rFonts w:eastAsia="Times New Roman" w:cs="Arial"/>
          <w:color w:val="000000"/>
          <w:szCs w:val="24"/>
          <w:lang w:val="es-CO"/>
        </w:rPr>
      </w:pPr>
      <w:r w:rsidRPr="008E3559">
        <w:rPr>
          <w:rFonts w:eastAsia="Times New Roman" w:cs="Arial"/>
          <w:color w:val="000000"/>
          <w:szCs w:val="24"/>
          <w:lang w:val="es-CO"/>
        </w:rPr>
        <w:t xml:space="preserve">Revisión del documento: Se realizará una revisión en cuestión a los enlaces creados a carpetas con anexo del proyecto. Que este presentadas de manera clara y sean enumeradas en una tabla de ilustraciones, validar que las referencias tengan concordancia con la sección y no sean de páginas no permitidas o blogs de empresas no oficiales. </w:t>
      </w:r>
    </w:p>
    <w:p w:rsidR="00BF3302" w:rsidRPr="008E3559" w:rsidRDefault="00BF3302" w:rsidP="00DD0C8F">
      <w:pPr>
        <w:numPr>
          <w:ilvl w:val="1"/>
          <w:numId w:val="18"/>
        </w:numPr>
        <w:spacing w:line="240" w:lineRule="auto"/>
        <w:ind w:left="1440" w:hanging="360"/>
        <w:textAlignment w:val="baseline"/>
        <w:rPr>
          <w:rFonts w:eastAsia="Times New Roman" w:cs="Arial"/>
          <w:color w:val="000000"/>
          <w:szCs w:val="24"/>
          <w:lang w:val="es-CO"/>
        </w:rPr>
      </w:pPr>
      <w:r w:rsidRPr="008E3559">
        <w:rPr>
          <w:rFonts w:eastAsia="Times New Roman" w:cs="Arial"/>
          <w:color w:val="000000"/>
          <w:szCs w:val="24"/>
          <w:lang w:val="es-CO"/>
        </w:rPr>
        <w:lastRenderedPageBreak/>
        <w:t>Análisis de métrica del tiempo: En esta sección se realiza un análisis del tiempo utilizado versus el estimado para la iteración por medio de la herramienta toogl</w:t>
      </w:r>
      <w:r w:rsidR="00F50FB0" w:rsidRPr="008E3559">
        <w:rPr>
          <w:rFonts w:eastAsia="Times New Roman" w:cs="Arial"/>
          <w:color w:val="000000"/>
          <w:szCs w:val="24"/>
          <w:lang w:val="es-CO"/>
        </w:rPr>
        <w:t>e</w:t>
      </w:r>
      <w:r w:rsidRPr="008E3559">
        <w:rPr>
          <w:rFonts w:eastAsia="Times New Roman" w:cs="Arial"/>
          <w:color w:val="000000"/>
          <w:szCs w:val="24"/>
          <w:lang w:val="es-CO"/>
        </w:rPr>
        <w:t xml:space="preserve"> (</w:t>
      </w:r>
      <w:hyperlink w:anchor="_Métricas_y_proceso" w:history="1">
        <w:r w:rsidRPr="008E3559">
          <w:rPr>
            <w:rStyle w:val="Hyperlink"/>
            <w:rFonts w:eastAsia="Times New Roman" w:cs="Arial"/>
            <w:szCs w:val="24"/>
            <w:lang w:val="es-CO"/>
          </w:rPr>
          <w:t>Sección 11.3</w:t>
        </w:r>
      </w:hyperlink>
      <w:r w:rsidRPr="008E3559">
        <w:rPr>
          <w:rFonts w:eastAsia="Times New Roman" w:cs="Arial"/>
          <w:color w:val="000000"/>
          <w:szCs w:val="24"/>
          <w:lang w:val="es-CO"/>
        </w:rPr>
        <w:t>).</w:t>
      </w:r>
    </w:p>
    <w:p w:rsidR="00BF3302" w:rsidRPr="008E3559" w:rsidRDefault="00BF3302" w:rsidP="00DD0C8F">
      <w:pPr>
        <w:numPr>
          <w:ilvl w:val="1"/>
          <w:numId w:val="18"/>
        </w:numPr>
        <w:spacing w:line="240" w:lineRule="auto"/>
        <w:ind w:left="1440" w:hanging="360"/>
        <w:textAlignment w:val="baseline"/>
        <w:rPr>
          <w:rFonts w:eastAsia="Times New Roman" w:cs="Arial"/>
          <w:color w:val="000000"/>
          <w:szCs w:val="24"/>
          <w:lang w:val="es-CO"/>
        </w:rPr>
      </w:pPr>
      <w:r w:rsidRPr="008E3559">
        <w:rPr>
          <w:rFonts w:eastAsia="Times New Roman" w:cs="Arial"/>
          <w:color w:val="000000"/>
          <w:szCs w:val="24"/>
          <w:lang w:val="es-CO"/>
        </w:rPr>
        <w:t>Análisis del diseño: En esta sección se realizará un análisis de la evaluación temprana (</w:t>
      </w:r>
      <w:hyperlink w:anchor="_Métricas_y_proceso" w:history="1">
        <w:r w:rsidRPr="008E3559">
          <w:rPr>
            <w:rStyle w:val="Hyperlink"/>
            <w:rFonts w:eastAsia="Times New Roman" w:cs="Arial"/>
            <w:szCs w:val="24"/>
            <w:lang w:val="es-CO"/>
          </w:rPr>
          <w:t>Sección 11.3</w:t>
        </w:r>
      </w:hyperlink>
      <w:r w:rsidRPr="008E3559">
        <w:rPr>
          <w:rFonts w:eastAsia="Times New Roman" w:cs="Arial"/>
          <w:color w:val="000000"/>
          <w:szCs w:val="24"/>
          <w:lang w:val="es-CO"/>
        </w:rPr>
        <w:t xml:space="preserve">). </w:t>
      </w:r>
    </w:p>
    <w:p w:rsidR="00BF3302" w:rsidRPr="008E3559" w:rsidRDefault="00BF3302" w:rsidP="00DD0C8F">
      <w:pPr>
        <w:numPr>
          <w:ilvl w:val="0"/>
          <w:numId w:val="18"/>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Análisis de resultados: Se debe escribir como se trabaj</w:t>
      </w:r>
      <w:r w:rsidR="00F50FB0" w:rsidRPr="008E3559">
        <w:rPr>
          <w:rFonts w:eastAsia="Times New Roman" w:cs="Arial"/>
          <w:color w:val="000000"/>
          <w:szCs w:val="24"/>
          <w:lang w:val="es-CO"/>
        </w:rPr>
        <w:t>ó</w:t>
      </w:r>
      <w:r w:rsidRPr="008E3559">
        <w:rPr>
          <w:rFonts w:eastAsia="Times New Roman" w:cs="Arial"/>
          <w:color w:val="000000"/>
          <w:szCs w:val="24"/>
          <w:lang w:val="es-CO"/>
        </w:rPr>
        <w:t xml:space="preserve"> durante la realización del documento, la organización que se ha venido manejando a lo largo de la iteración, hacer un plan de organización para la siguiente, explicar que se ha aprendido durante el desarrollo y otorgar retroalimentación a los integrantes del grupo. Para mejorar el desempeño en cada iteración.</w:t>
      </w:r>
    </w:p>
    <w:p w:rsidR="00BF3302" w:rsidRPr="008E3559" w:rsidRDefault="00BF3302" w:rsidP="00DD0C8F">
      <w:pPr>
        <w:rPr>
          <w:lang w:val="es-CO"/>
        </w:rPr>
      </w:pPr>
    </w:p>
    <w:p w:rsidR="00A92024" w:rsidRPr="008E3559" w:rsidRDefault="00A92024" w:rsidP="00DD0C8F">
      <w:pPr>
        <w:pStyle w:val="Heading1"/>
        <w:numPr>
          <w:ilvl w:val="0"/>
          <w:numId w:val="1"/>
        </w:numPr>
        <w:spacing w:after="160"/>
        <w:rPr>
          <w:lang w:val="es-CO"/>
        </w:rPr>
      </w:pPr>
      <w:bookmarkStart w:id="33" w:name="_Toc498283871"/>
      <w:r w:rsidRPr="008E3559">
        <w:rPr>
          <w:lang w:val="es-CO"/>
        </w:rPr>
        <w:t>Procesos de soporte</w:t>
      </w:r>
      <w:bookmarkEnd w:id="33"/>
    </w:p>
    <w:p w:rsidR="00A92024" w:rsidRPr="008E3559" w:rsidRDefault="00A92024" w:rsidP="00DD0C8F">
      <w:pPr>
        <w:pStyle w:val="Heading2"/>
        <w:numPr>
          <w:ilvl w:val="1"/>
          <w:numId w:val="1"/>
        </w:numPr>
        <w:spacing w:after="160"/>
        <w:rPr>
          <w:lang w:val="es-CO"/>
        </w:rPr>
      </w:pPr>
      <w:bookmarkStart w:id="34" w:name="_Toc498283872"/>
      <w:bookmarkStart w:id="35" w:name="_Análisis_y_administración"/>
      <w:bookmarkEnd w:id="35"/>
      <w:r w:rsidRPr="008E3559">
        <w:rPr>
          <w:lang w:val="es-CO"/>
        </w:rPr>
        <w:t>Análisis y administración de riesgos</w:t>
      </w:r>
      <w:bookmarkEnd w:id="34"/>
    </w:p>
    <w:p w:rsidR="00660C04" w:rsidRPr="008E3559" w:rsidRDefault="00660C04"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El plan para la gestión de riesgos consiste en identificar, priorizar y crear una respuesta a los mismos con el fin de mitigarlos o reducir sus consecuencias.</w:t>
      </w:r>
    </w:p>
    <w:p w:rsidR="00660C04" w:rsidRPr="008E3559" w:rsidRDefault="00660C04" w:rsidP="00DD0C8F">
      <w:pPr>
        <w:spacing w:line="240" w:lineRule="auto"/>
        <w:rPr>
          <w:rFonts w:ascii="Times New Roman" w:eastAsia="Times New Roman" w:hAnsi="Times New Roman" w:cs="Times New Roman"/>
          <w:szCs w:val="24"/>
          <w:lang w:val="es-CO"/>
        </w:rPr>
      </w:pPr>
    </w:p>
    <w:p w:rsidR="00660C04" w:rsidRPr="008E3559" w:rsidRDefault="00660C04" w:rsidP="00DD0C8F">
      <w:pPr>
        <w:pStyle w:val="Heading3"/>
        <w:spacing w:after="160"/>
        <w:rPr>
          <w:rFonts w:ascii="Times New Roman" w:eastAsia="Times New Roman" w:hAnsi="Times New Roman" w:cs="Times New Roman"/>
          <w:lang w:val="es-CO"/>
        </w:rPr>
      </w:pPr>
      <w:bookmarkStart w:id="36" w:name="_Toc498283873"/>
      <w:r w:rsidRPr="008E3559">
        <w:rPr>
          <w:rFonts w:eastAsia="Times New Roman"/>
          <w:lang w:val="es-CO"/>
        </w:rPr>
        <w:t>Responsables</w:t>
      </w:r>
      <w:bookmarkEnd w:id="36"/>
    </w:p>
    <w:p w:rsidR="00660C04" w:rsidRPr="008E3559" w:rsidRDefault="00660C04" w:rsidP="00DD0C8F">
      <w:pPr>
        <w:numPr>
          <w:ilvl w:val="0"/>
          <w:numId w:val="3"/>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El líder correspondiente a la semana debe estar al tanto de lo que ocurre en el grupo y así actualizar y tomar las medidas que considere pertinentes.</w:t>
      </w:r>
    </w:p>
    <w:p w:rsidR="00660C04" w:rsidRPr="008E3559" w:rsidRDefault="00660C04" w:rsidP="00DD0C8F">
      <w:pPr>
        <w:numPr>
          <w:ilvl w:val="0"/>
          <w:numId w:val="3"/>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Del lado de los integrantes del grupo que no están ejerciendo el rol de líder, deben procurar estar pendientes de los cambios, hacer caso a lo que se estipule en el plan e igualmente, reportar en caso de que no se aplique.</w:t>
      </w:r>
    </w:p>
    <w:p w:rsidR="00660C04" w:rsidRPr="008E3559" w:rsidRDefault="00660C04" w:rsidP="00DD0C8F">
      <w:pPr>
        <w:pStyle w:val="Heading3"/>
        <w:spacing w:after="160"/>
        <w:rPr>
          <w:rFonts w:ascii="Times New Roman" w:eastAsia="Times New Roman" w:hAnsi="Times New Roman" w:cs="Times New Roman"/>
          <w:lang w:val="es-CO"/>
        </w:rPr>
      </w:pPr>
      <w:bookmarkStart w:id="37" w:name="_Toc498283874"/>
      <w:r w:rsidRPr="008E3559">
        <w:rPr>
          <w:rFonts w:eastAsia="Times New Roman"/>
          <w:lang w:val="es-CO"/>
        </w:rPr>
        <w:t>Recursos:</w:t>
      </w:r>
      <w:bookmarkEnd w:id="37"/>
    </w:p>
    <w:p w:rsidR="00660C04" w:rsidRPr="008E3559" w:rsidRDefault="00660C04"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Microsoft excel es la herramienta que se usará para la gestión de riesgos para la identificación, análisis, priorización y planteamiento de planes de mitigación.</w:t>
      </w:r>
    </w:p>
    <w:p w:rsidR="00660C04" w:rsidRPr="008E3559" w:rsidRDefault="00660C04"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 xml:space="preserve">Para esto se tiene una plantilla la cual especifica: </w:t>
      </w:r>
    </w:p>
    <w:p w:rsidR="00660C04" w:rsidRPr="008E3559" w:rsidRDefault="00660C04" w:rsidP="00DD0C8F">
      <w:pPr>
        <w:pStyle w:val="Heading3"/>
        <w:spacing w:after="160"/>
        <w:rPr>
          <w:rFonts w:eastAsia="Times New Roman"/>
          <w:lang w:val="es-CO"/>
        </w:rPr>
      </w:pPr>
      <w:bookmarkStart w:id="38" w:name="_Toc498283875"/>
      <w:r w:rsidRPr="008E3559">
        <w:rPr>
          <w:rFonts w:eastAsia="Times New Roman"/>
          <w:lang w:val="es-CO"/>
        </w:rPr>
        <w:t>Descripción y clasificación</w:t>
      </w:r>
      <w:bookmarkEnd w:id="38"/>
    </w:p>
    <w:p w:rsidR="00660C04" w:rsidRPr="008E3559" w:rsidRDefault="00660C04" w:rsidP="00DD0C8F">
      <w:pPr>
        <w:numPr>
          <w:ilvl w:val="1"/>
          <w:numId w:val="4"/>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Número del riesgo: identificador.</w:t>
      </w:r>
    </w:p>
    <w:p w:rsidR="00660C04" w:rsidRPr="008E3559" w:rsidRDefault="00660C04" w:rsidP="00DD0C8F">
      <w:pPr>
        <w:numPr>
          <w:ilvl w:val="1"/>
          <w:numId w:val="4"/>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Riesgo: Nombre del riego.</w:t>
      </w:r>
    </w:p>
    <w:p w:rsidR="00660C04" w:rsidRPr="008E3559" w:rsidRDefault="00660C04" w:rsidP="00DD0C8F">
      <w:pPr>
        <w:numPr>
          <w:ilvl w:val="1"/>
          <w:numId w:val="4"/>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Descripción: Se amplía en el contexto en el que ocurre el riesgo.</w:t>
      </w:r>
    </w:p>
    <w:p w:rsidR="00660C04" w:rsidRPr="008E3559" w:rsidRDefault="00660C04" w:rsidP="00DD0C8F">
      <w:pPr>
        <w:pStyle w:val="Heading3"/>
        <w:spacing w:after="160"/>
        <w:rPr>
          <w:rFonts w:eastAsia="Times New Roman"/>
          <w:lang w:val="es-CO"/>
        </w:rPr>
      </w:pPr>
      <w:bookmarkStart w:id="39" w:name="_Toc498283876"/>
      <w:r w:rsidRPr="008E3559">
        <w:rPr>
          <w:rFonts w:eastAsia="Times New Roman"/>
          <w:lang w:val="es-CO"/>
        </w:rPr>
        <w:lastRenderedPageBreak/>
        <w:t>Probabilidad e impacto</w:t>
      </w:r>
      <w:bookmarkEnd w:id="39"/>
    </w:p>
    <w:p w:rsidR="00660C04" w:rsidRPr="008E3559" w:rsidRDefault="00660C04" w:rsidP="00DD0C8F">
      <w:pPr>
        <w:numPr>
          <w:ilvl w:val="1"/>
          <w:numId w:val="4"/>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 xml:space="preserve">Probabilidad de que ocurra: descripción </w:t>
      </w:r>
      <w:r w:rsidR="0011611C" w:rsidRPr="008E3559">
        <w:rPr>
          <w:rFonts w:eastAsia="Times New Roman" w:cs="Arial"/>
          <w:color w:val="000000"/>
          <w:szCs w:val="24"/>
          <w:lang w:val="es-CO"/>
        </w:rPr>
        <w:t>cualitativa (</w:t>
      </w:r>
      <w:r w:rsidRPr="008E3559">
        <w:rPr>
          <w:rFonts w:eastAsia="Times New Roman" w:cs="Arial"/>
          <w:color w:val="000000"/>
          <w:szCs w:val="24"/>
          <w:lang w:val="es-CO"/>
        </w:rPr>
        <w:t>Insignificante, baja, media, alta).</w:t>
      </w:r>
    </w:p>
    <w:p w:rsidR="00660C04" w:rsidRPr="008E3559" w:rsidRDefault="00660C04" w:rsidP="00DD0C8F">
      <w:pPr>
        <w:numPr>
          <w:ilvl w:val="1"/>
          <w:numId w:val="4"/>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Impacto: Qué tanto puede afectar al producto o desarrollo si el riego.      (baja, media, alta)</w:t>
      </w:r>
    </w:p>
    <w:p w:rsidR="00660C04" w:rsidRPr="008E3559" w:rsidRDefault="00660C04" w:rsidP="00DD0C8F">
      <w:pPr>
        <w:pStyle w:val="Heading3"/>
        <w:spacing w:after="160"/>
        <w:rPr>
          <w:rFonts w:eastAsia="Times New Roman"/>
          <w:lang w:val="es-CO"/>
        </w:rPr>
      </w:pPr>
      <w:bookmarkStart w:id="40" w:name="_Toc498283877"/>
      <w:r w:rsidRPr="008E3559">
        <w:rPr>
          <w:rFonts w:eastAsia="Times New Roman"/>
          <w:lang w:val="es-CO"/>
        </w:rPr>
        <w:t>Análisis de riesgo</w:t>
      </w:r>
      <w:bookmarkEnd w:id="40"/>
    </w:p>
    <w:p w:rsidR="00660C04" w:rsidRPr="008E3559" w:rsidRDefault="00660C04" w:rsidP="00DD0C8F">
      <w:pPr>
        <w:numPr>
          <w:ilvl w:val="1"/>
          <w:numId w:val="4"/>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 xml:space="preserve">Probabilidad de que ocurra: descripción </w:t>
      </w:r>
      <w:r w:rsidR="0011611C" w:rsidRPr="008E3559">
        <w:rPr>
          <w:rFonts w:eastAsia="Times New Roman" w:cs="Arial"/>
          <w:color w:val="000000"/>
          <w:szCs w:val="24"/>
          <w:lang w:val="es-CO"/>
        </w:rPr>
        <w:t>cualitativa (</w:t>
      </w:r>
      <w:r w:rsidRPr="008E3559">
        <w:rPr>
          <w:rFonts w:eastAsia="Times New Roman" w:cs="Arial"/>
          <w:color w:val="000000"/>
          <w:szCs w:val="24"/>
          <w:lang w:val="es-CO"/>
        </w:rPr>
        <w:t>Insignificante, baja, media, alta).</w:t>
      </w:r>
    </w:p>
    <w:p w:rsidR="00660C04" w:rsidRPr="008E3559" w:rsidRDefault="00660C04" w:rsidP="00DD0C8F">
      <w:pPr>
        <w:numPr>
          <w:ilvl w:val="1"/>
          <w:numId w:val="4"/>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Impacto: Qué tanto puede afectar al producto o desarrollo si el riego. (baja, media, alta)</w:t>
      </w:r>
    </w:p>
    <w:p w:rsidR="00660C04" w:rsidRPr="008E3559" w:rsidRDefault="00660C04" w:rsidP="00DD0C8F">
      <w:pPr>
        <w:numPr>
          <w:ilvl w:val="1"/>
          <w:numId w:val="4"/>
        </w:numPr>
        <w:spacing w:line="240" w:lineRule="auto"/>
        <w:textAlignment w:val="baseline"/>
        <w:rPr>
          <w:rFonts w:eastAsia="Times New Roman" w:cs="Arial"/>
          <w:b/>
          <w:bCs/>
          <w:color w:val="000000"/>
          <w:szCs w:val="24"/>
          <w:lang w:val="es-CO"/>
        </w:rPr>
      </w:pPr>
      <w:r w:rsidRPr="008E3559">
        <w:rPr>
          <w:rFonts w:eastAsia="Times New Roman" w:cs="Arial"/>
          <w:color w:val="000000"/>
          <w:szCs w:val="24"/>
          <w:lang w:val="es-CO"/>
        </w:rPr>
        <w:t>Resultado</w:t>
      </w:r>
      <w:r w:rsidRPr="008E3559">
        <w:rPr>
          <w:rFonts w:eastAsia="Times New Roman" w:cs="Arial"/>
          <w:b/>
          <w:bCs/>
          <w:color w:val="000000"/>
          <w:szCs w:val="24"/>
          <w:lang w:val="es-CO"/>
        </w:rPr>
        <w:t xml:space="preserve">: </w:t>
      </w:r>
      <w:r w:rsidRPr="008E3559">
        <w:rPr>
          <w:rFonts w:eastAsia="Times New Roman" w:cs="Arial"/>
          <w:color w:val="000000"/>
          <w:szCs w:val="24"/>
          <w:lang w:val="es-CO"/>
        </w:rPr>
        <w:t>Calculo final del riego.</w:t>
      </w:r>
    </w:p>
    <w:p w:rsidR="00F50FB0" w:rsidRPr="008E3559" w:rsidRDefault="00660C04" w:rsidP="00DD0C8F">
      <w:pPr>
        <w:pStyle w:val="Heading3"/>
        <w:spacing w:after="160"/>
        <w:rPr>
          <w:rFonts w:eastAsia="Times New Roman"/>
          <w:lang w:val="es-CO"/>
        </w:rPr>
      </w:pPr>
      <w:bookmarkStart w:id="41" w:name="_Toc498283878"/>
      <w:r w:rsidRPr="008E3559">
        <w:rPr>
          <w:rFonts w:eastAsia="Times New Roman"/>
          <w:lang w:val="es-CO"/>
        </w:rPr>
        <w:t>Peores riesgos en tér</w:t>
      </w:r>
      <w:r w:rsidR="00F50FB0" w:rsidRPr="008E3559">
        <w:rPr>
          <w:rFonts w:eastAsia="Times New Roman"/>
          <w:lang w:val="es-CO"/>
        </w:rPr>
        <w:t>minos de probabilidad e impacto</w:t>
      </w:r>
      <w:bookmarkEnd w:id="41"/>
    </w:p>
    <w:p w:rsidR="00660C04" w:rsidRPr="008E3559" w:rsidRDefault="00660C04" w:rsidP="00DD0C8F">
      <w:pPr>
        <w:numPr>
          <w:ilvl w:val="1"/>
          <w:numId w:val="4"/>
        </w:numPr>
        <w:spacing w:line="240" w:lineRule="auto"/>
        <w:textAlignment w:val="baseline"/>
        <w:rPr>
          <w:rFonts w:eastAsia="Times New Roman" w:cs="Arial"/>
          <w:b/>
          <w:bCs/>
          <w:color w:val="000000"/>
          <w:szCs w:val="24"/>
          <w:lang w:val="es-CO"/>
        </w:rPr>
      </w:pPr>
      <w:r w:rsidRPr="008E3559">
        <w:rPr>
          <w:rFonts w:eastAsia="Times New Roman" w:cs="Arial"/>
          <w:color w:val="000000"/>
          <w:szCs w:val="24"/>
          <w:lang w:val="es-CO"/>
        </w:rPr>
        <w:t>Se describen únicamente los riesgos más urgentes, como se puede ver en la plantilla de riesgos.</w:t>
      </w:r>
    </w:p>
    <w:p w:rsidR="00660C04" w:rsidRPr="008E3559" w:rsidRDefault="00660C04" w:rsidP="00DD0C8F">
      <w:pPr>
        <w:pStyle w:val="Heading3"/>
        <w:spacing w:after="160"/>
        <w:rPr>
          <w:rFonts w:ascii="Times New Roman" w:eastAsia="Times New Roman" w:hAnsi="Times New Roman" w:cs="Times New Roman"/>
          <w:lang w:val="es-CO"/>
        </w:rPr>
      </w:pPr>
      <w:bookmarkStart w:id="42" w:name="_Toc498283879"/>
      <w:r w:rsidRPr="008E3559">
        <w:rPr>
          <w:rFonts w:eastAsia="Times New Roman"/>
          <w:lang w:val="es-CO"/>
        </w:rPr>
        <w:t>Plan de respuesta a riesgos</w:t>
      </w:r>
      <w:bookmarkEnd w:id="42"/>
    </w:p>
    <w:p w:rsidR="00660C04" w:rsidRPr="008E3559" w:rsidRDefault="0011611C" w:rsidP="00DD0C8F">
      <w:pPr>
        <w:numPr>
          <w:ilvl w:val="0"/>
          <w:numId w:val="5"/>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 xml:space="preserve">     </w:t>
      </w:r>
      <w:r w:rsidR="00660C04" w:rsidRPr="008E3559">
        <w:rPr>
          <w:rFonts w:eastAsia="Times New Roman" w:cs="Arial"/>
          <w:color w:val="000000"/>
          <w:szCs w:val="24"/>
          <w:lang w:val="es-CO"/>
        </w:rPr>
        <w:t>Decisión equivocada.</w:t>
      </w:r>
    </w:p>
    <w:p w:rsidR="00660C04" w:rsidRPr="008E3559" w:rsidRDefault="00660C04" w:rsidP="00DD0C8F">
      <w:pPr>
        <w:spacing w:line="240" w:lineRule="auto"/>
        <w:ind w:left="720"/>
        <w:rPr>
          <w:rFonts w:ascii="Times New Roman" w:eastAsia="Times New Roman" w:hAnsi="Times New Roman" w:cs="Times New Roman"/>
          <w:szCs w:val="24"/>
          <w:lang w:val="es-CO"/>
        </w:rPr>
      </w:pPr>
      <w:r w:rsidRPr="008E3559">
        <w:rPr>
          <w:rFonts w:eastAsia="Times New Roman" w:cs="Arial"/>
          <w:color w:val="000000"/>
          <w:szCs w:val="24"/>
          <w:lang w:val="es-CO"/>
        </w:rPr>
        <w:t>Transferencia a terceros: Se realizará consultoría para las decisiones que se consideren importantes.</w:t>
      </w:r>
    </w:p>
    <w:p w:rsidR="00660C04" w:rsidRPr="008E3559" w:rsidRDefault="00660C04" w:rsidP="00DD0C8F">
      <w:pPr>
        <w:numPr>
          <w:ilvl w:val="0"/>
          <w:numId w:val="6"/>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Falla de servicios de terceros</w:t>
      </w:r>
    </w:p>
    <w:p w:rsidR="00660C04" w:rsidRPr="008E3559" w:rsidRDefault="00660C04" w:rsidP="00DD0C8F">
      <w:pPr>
        <w:spacing w:line="240" w:lineRule="auto"/>
        <w:ind w:left="720"/>
        <w:rPr>
          <w:rFonts w:ascii="Times New Roman" w:eastAsia="Times New Roman" w:hAnsi="Times New Roman" w:cs="Times New Roman"/>
          <w:szCs w:val="24"/>
          <w:lang w:val="es-CO"/>
        </w:rPr>
      </w:pPr>
      <w:r w:rsidRPr="008E3559">
        <w:rPr>
          <w:rFonts w:eastAsia="Times New Roman" w:cs="Arial"/>
          <w:color w:val="000000"/>
          <w:szCs w:val="24"/>
          <w:lang w:val="es-CO"/>
        </w:rPr>
        <w:t>Plan de contingencia: Se buscan servicios similares o iguales.</w:t>
      </w:r>
    </w:p>
    <w:p w:rsidR="00660C04" w:rsidRPr="008E3559" w:rsidRDefault="00660C04" w:rsidP="00DD0C8F">
      <w:pPr>
        <w:numPr>
          <w:ilvl w:val="0"/>
          <w:numId w:val="7"/>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Requerimientos subestimados</w:t>
      </w:r>
    </w:p>
    <w:p w:rsidR="00660C04" w:rsidRPr="008E3559" w:rsidRDefault="00660C04" w:rsidP="00DD0C8F">
      <w:pPr>
        <w:spacing w:line="240" w:lineRule="auto"/>
        <w:ind w:left="720"/>
        <w:rPr>
          <w:rFonts w:ascii="Times New Roman" w:eastAsia="Times New Roman" w:hAnsi="Times New Roman" w:cs="Times New Roman"/>
          <w:szCs w:val="24"/>
          <w:lang w:val="es-CO"/>
        </w:rPr>
      </w:pPr>
      <w:r w:rsidRPr="008E3559">
        <w:rPr>
          <w:rFonts w:eastAsia="Times New Roman" w:cs="Arial"/>
          <w:color w:val="000000"/>
          <w:szCs w:val="24"/>
          <w:lang w:val="es-CO"/>
        </w:rPr>
        <w:t>Plan de contingencia: Los integrantes tienen la oportunidad de reportar que los requerimientos asignados no son como se esperaban.</w:t>
      </w:r>
    </w:p>
    <w:p w:rsidR="00660C04" w:rsidRPr="008E3559" w:rsidRDefault="00660C04" w:rsidP="00DD0C8F">
      <w:pPr>
        <w:numPr>
          <w:ilvl w:val="0"/>
          <w:numId w:val="8"/>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Supuestos del proyecto incorrectos</w:t>
      </w:r>
    </w:p>
    <w:p w:rsidR="00660C04" w:rsidRPr="008E3559" w:rsidRDefault="00660C04" w:rsidP="00DD0C8F">
      <w:pPr>
        <w:spacing w:line="240" w:lineRule="auto"/>
        <w:ind w:left="720"/>
        <w:rPr>
          <w:rFonts w:ascii="Times New Roman" w:eastAsia="Times New Roman" w:hAnsi="Times New Roman" w:cs="Times New Roman"/>
          <w:szCs w:val="24"/>
          <w:lang w:val="es-CO"/>
        </w:rPr>
      </w:pPr>
      <w:r w:rsidRPr="008E3559">
        <w:rPr>
          <w:rFonts w:eastAsia="Times New Roman" w:cs="Arial"/>
          <w:color w:val="000000"/>
          <w:szCs w:val="24"/>
          <w:lang w:val="es-CO"/>
        </w:rPr>
        <w:t>Aceptación: Se tendrá que adaptar a los cambios que esto provoque.</w:t>
      </w:r>
    </w:p>
    <w:p w:rsidR="00660C04" w:rsidRPr="008E3559" w:rsidRDefault="00660C04" w:rsidP="00DD0C8F">
      <w:pPr>
        <w:numPr>
          <w:ilvl w:val="0"/>
          <w:numId w:val="9"/>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Falta de disponibilidad de personas externas</w:t>
      </w:r>
    </w:p>
    <w:p w:rsidR="00660C04" w:rsidRPr="008E3559" w:rsidRDefault="00660C04" w:rsidP="00DD0C8F">
      <w:pPr>
        <w:spacing w:line="240" w:lineRule="auto"/>
        <w:ind w:left="720"/>
        <w:rPr>
          <w:rFonts w:ascii="Times New Roman" w:eastAsia="Times New Roman" w:hAnsi="Times New Roman" w:cs="Times New Roman"/>
          <w:szCs w:val="24"/>
          <w:lang w:val="es-CO"/>
        </w:rPr>
      </w:pPr>
      <w:r w:rsidRPr="008E3559">
        <w:rPr>
          <w:rFonts w:eastAsia="Times New Roman" w:cs="Arial"/>
          <w:color w:val="000000"/>
          <w:szCs w:val="24"/>
          <w:lang w:val="es-CO"/>
        </w:rPr>
        <w:t>Plan de contingencia: Buscar personas que puedan suplir la función, al menos temporalmente.</w:t>
      </w:r>
    </w:p>
    <w:p w:rsidR="00660C04" w:rsidRPr="008E3559" w:rsidRDefault="00660C04" w:rsidP="00DD0C8F">
      <w:pPr>
        <w:numPr>
          <w:ilvl w:val="0"/>
          <w:numId w:val="10"/>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Mala elección de tecnologías</w:t>
      </w:r>
    </w:p>
    <w:p w:rsidR="00660C04" w:rsidRPr="008E3559" w:rsidRDefault="00660C04" w:rsidP="00DD0C8F">
      <w:pPr>
        <w:spacing w:line="240" w:lineRule="auto"/>
        <w:ind w:left="720"/>
        <w:rPr>
          <w:rFonts w:ascii="Times New Roman" w:eastAsia="Times New Roman" w:hAnsi="Times New Roman" w:cs="Times New Roman"/>
          <w:szCs w:val="24"/>
          <w:lang w:val="es-CO"/>
        </w:rPr>
      </w:pPr>
      <w:r w:rsidRPr="008E3559">
        <w:rPr>
          <w:rFonts w:eastAsia="Times New Roman" w:cs="Arial"/>
          <w:color w:val="000000"/>
          <w:szCs w:val="24"/>
          <w:lang w:val="es-CO"/>
        </w:rPr>
        <w:t>Mitigar: Se investigará antes de elegir.</w:t>
      </w:r>
    </w:p>
    <w:p w:rsidR="00660C04" w:rsidRPr="008E3559" w:rsidRDefault="00660C04" w:rsidP="00DD0C8F">
      <w:pPr>
        <w:numPr>
          <w:ilvl w:val="0"/>
          <w:numId w:val="11"/>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Fallas en servicio de transporte</w:t>
      </w:r>
    </w:p>
    <w:p w:rsidR="00660C04" w:rsidRPr="008E3559" w:rsidRDefault="00660C04" w:rsidP="00DD0C8F">
      <w:pPr>
        <w:spacing w:line="240" w:lineRule="auto"/>
        <w:ind w:left="720"/>
        <w:rPr>
          <w:rFonts w:ascii="Times New Roman" w:eastAsia="Times New Roman" w:hAnsi="Times New Roman" w:cs="Times New Roman"/>
          <w:szCs w:val="24"/>
          <w:lang w:val="es-CO"/>
        </w:rPr>
      </w:pPr>
      <w:r w:rsidRPr="008E3559">
        <w:rPr>
          <w:rFonts w:eastAsia="Times New Roman" w:cs="Arial"/>
          <w:color w:val="000000"/>
          <w:szCs w:val="24"/>
          <w:lang w:val="es-CO"/>
        </w:rPr>
        <w:lastRenderedPageBreak/>
        <w:t>Plan de contingencia: Se buscan más métodos de transporte o se intenta hacer reunión virtual.</w:t>
      </w:r>
    </w:p>
    <w:p w:rsidR="002C1241" w:rsidRPr="008E3559" w:rsidRDefault="00660C04" w:rsidP="00DD0C8F">
      <w:p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w:t>
      </w:r>
      <w:r w:rsidRPr="008E3559">
        <w:rPr>
          <w:rFonts w:eastAsia="Times New Roman" w:cs="Arial"/>
          <w:color w:val="FF0000"/>
          <w:szCs w:val="24"/>
          <w:lang w:val="es-CO"/>
        </w:rPr>
        <w:t>Anexo</w:t>
      </w:r>
      <w:r w:rsidR="002C1241" w:rsidRPr="008E3559">
        <w:rPr>
          <w:rFonts w:eastAsia="Times New Roman" w:cs="Arial"/>
          <w:color w:val="FF0000"/>
          <w:szCs w:val="24"/>
          <w:lang w:val="es-CO"/>
        </w:rPr>
        <w:t xml:space="preserve"> 2</w:t>
      </w:r>
      <w:r w:rsidRPr="008E3559">
        <w:rPr>
          <w:rFonts w:eastAsia="Times New Roman" w:cs="Arial"/>
          <w:color w:val="FF0000"/>
          <w:szCs w:val="24"/>
          <w:lang w:val="es-CO"/>
        </w:rPr>
        <w:t xml:space="preserve"> plantilla rie</w:t>
      </w:r>
      <w:r w:rsidR="000C5578">
        <w:rPr>
          <w:rFonts w:eastAsia="Times New Roman" w:cs="Arial"/>
          <w:color w:val="FF0000"/>
          <w:szCs w:val="24"/>
          <w:lang w:val="es-CO"/>
        </w:rPr>
        <w:t>s</w:t>
      </w:r>
      <w:r w:rsidRPr="008E3559">
        <w:rPr>
          <w:rFonts w:eastAsia="Times New Roman" w:cs="Arial"/>
          <w:color w:val="FF0000"/>
          <w:szCs w:val="24"/>
          <w:lang w:val="es-CO"/>
        </w:rPr>
        <w:t>gos</w:t>
      </w:r>
      <w:r w:rsidRPr="008E3559">
        <w:rPr>
          <w:rFonts w:eastAsia="Times New Roman" w:cs="Arial"/>
          <w:color w:val="000000"/>
          <w:szCs w:val="24"/>
          <w:lang w:val="es-CO"/>
        </w:rPr>
        <w:t xml:space="preserve">) </w:t>
      </w:r>
    </w:p>
    <w:p w:rsidR="00660C04" w:rsidRPr="008E3559" w:rsidRDefault="00660C04" w:rsidP="00DD0C8F">
      <w:p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w:t>
      </w:r>
      <w:r w:rsidRPr="008E3559">
        <w:rPr>
          <w:rFonts w:eastAsia="Times New Roman" w:cs="Arial"/>
          <w:color w:val="FF0000"/>
          <w:szCs w:val="24"/>
          <w:lang w:val="es-CO"/>
        </w:rPr>
        <w:t>Anexo</w:t>
      </w:r>
      <w:r w:rsidR="002C1241" w:rsidRPr="008E3559">
        <w:rPr>
          <w:rFonts w:eastAsia="Times New Roman" w:cs="Arial"/>
          <w:color w:val="FF0000"/>
          <w:szCs w:val="24"/>
          <w:lang w:val="es-CO"/>
        </w:rPr>
        <w:t xml:space="preserve"> 3</w:t>
      </w:r>
      <w:r w:rsidRPr="008E3559">
        <w:rPr>
          <w:rFonts w:eastAsia="Times New Roman" w:cs="Arial"/>
          <w:color w:val="FF0000"/>
          <w:szCs w:val="24"/>
          <w:lang w:val="es-CO"/>
        </w:rPr>
        <w:t xml:space="preserve"> BPMN riesgo</w:t>
      </w:r>
      <w:r w:rsidR="002C1241" w:rsidRPr="008E3559">
        <w:rPr>
          <w:rFonts w:eastAsia="Times New Roman" w:cs="Arial"/>
          <w:color w:val="FF0000"/>
          <w:szCs w:val="24"/>
          <w:lang w:val="es-CO"/>
        </w:rPr>
        <w:t>s</w:t>
      </w:r>
      <w:r w:rsidRPr="008E3559">
        <w:rPr>
          <w:rFonts w:eastAsia="Times New Roman" w:cs="Arial"/>
          <w:color w:val="000000"/>
          <w:szCs w:val="24"/>
          <w:lang w:val="es-CO"/>
        </w:rPr>
        <w:t>)</w:t>
      </w:r>
    </w:p>
    <w:p w:rsidR="00660C04" w:rsidRPr="008E3559" w:rsidRDefault="00660C04" w:rsidP="00DD0C8F">
      <w:pPr>
        <w:rPr>
          <w:lang w:val="es-CO"/>
        </w:rPr>
      </w:pPr>
    </w:p>
    <w:p w:rsidR="00F21827" w:rsidRPr="008E3559" w:rsidRDefault="00F21827" w:rsidP="00DD0C8F">
      <w:pPr>
        <w:pStyle w:val="Heading2"/>
        <w:numPr>
          <w:ilvl w:val="1"/>
          <w:numId w:val="1"/>
        </w:numPr>
        <w:spacing w:after="160"/>
        <w:rPr>
          <w:lang w:val="es-CO"/>
        </w:rPr>
      </w:pPr>
      <w:bookmarkStart w:id="43" w:name="_Administración_de_configuración"/>
      <w:bookmarkStart w:id="44" w:name="_Toc498283880"/>
      <w:bookmarkEnd w:id="43"/>
      <w:r w:rsidRPr="008E3559">
        <w:rPr>
          <w:lang w:val="es-CO"/>
        </w:rPr>
        <w:t>Administración de configuración y documentación</w:t>
      </w:r>
      <w:bookmarkEnd w:id="44"/>
    </w:p>
    <w:p w:rsidR="00F21827" w:rsidRPr="008E3559" w:rsidRDefault="00F21827" w:rsidP="00DD0C8F">
      <w:pPr>
        <w:pStyle w:val="Heading3"/>
        <w:numPr>
          <w:ilvl w:val="2"/>
          <w:numId w:val="1"/>
        </w:numPr>
        <w:spacing w:after="160"/>
        <w:rPr>
          <w:lang w:val="es-CO"/>
        </w:rPr>
      </w:pPr>
      <w:bookmarkStart w:id="45" w:name="_Toc498283881"/>
      <w:r w:rsidRPr="008E3559">
        <w:rPr>
          <w:lang w:val="es-CO"/>
        </w:rPr>
        <w:t>Ítems de configuración</w:t>
      </w:r>
      <w:bookmarkEnd w:id="45"/>
    </w:p>
    <w:p w:rsidR="00146AE6" w:rsidRPr="008E3559" w:rsidRDefault="00146AE6" w:rsidP="00DD0C8F">
      <w:pPr>
        <w:rPr>
          <w:rFonts w:cs="Arial"/>
          <w:color w:val="000000"/>
          <w:lang w:val="es-CO"/>
        </w:rPr>
      </w:pPr>
      <w:r w:rsidRPr="008E3559">
        <w:rPr>
          <w:rFonts w:cs="Arial"/>
          <w:color w:val="000000"/>
          <w:lang w:val="es-CO"/>
        </w:rPr>
        <w:t xml:space="preserve">Los ítems de configuración identificados para el proyecto son, además de los entregables, otros productos intermedios en nuestro proceso de desarrollo y pueden verse en la tabla </w:t>
      </w:r>
      <w:r w:rsidR="00700024" w:rsidRPr="008E3559">
        <w:rPr>
          <w:rFonts w:cs="Arial"/>
          <w:color w:val="000000"/>
          <w:lang w:val="es-CO"/>
        </w:rPr>
        <w:t>5</w:t>
      </w:r>
      <w:r w:rsidRPr="008E3559">
        <w:rPr>
          <w:rFonts w:cs="Arial"/>
          <w:color w:val="000000"/>
          <w:lang w:val="es-CO"/>
        </w:rPr>
        <w:t>. Cuando se identifiquen más de estos durante el desarrollo del proyecto, podrán agregarse aquí.</w:t>
      </w:r>
    </w:p>
    <w:p w:rsidR="00146AE6" w:rsidRPr="008E3559" w:rsidRDefault="00146AE6" w:rsidP="00DD0C8F">
      <w:pPr>
        <w:spacing w:line="240" w:lineRule="auto"/>
        <w:rPr>
          <w:rFonts w:ascii="Times New Roman" w:eastAsia="Times New Roman" w:hAnsi="Times New Roman" w:cs="Times New Roman"/>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1370"/>
        <w:gridCol w:w="2424"/>
        <w:gridCol w:w="5550"/>
      </w:tblGrid>
      <w:tr w:rsidR="00146AE6" w:rsidRPr="008E3559" w:rsidTr="00146AE6">
        <w:trPr>
          <w:trHeight w:val="3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146AE6" w:rsidRPr="008E3559" w:rsidRDefault="00146AE6" w:rsidP="00DD0C8F">
            <w:pPr>
              <w:spacing w:line="240" w:lineRule="auto"/>
              <w:jc w:val="center"/>
              <w:rPr>
                <w:rFonts w:ascii="Times New Roman" w:eastAsia="Times New Roman" w:hAnsi="Times New Roman" w:cs="Times New Roman"/>
                <w:szCs w:val="24"/>
                <w:lang w:val="es-CO"/>
              </w:rPr>
            </w:pPr>
            <w:r w:rsidRPr="008E3559">
              <w:rPr>
                <w:rFonts w:eastAsia="Times New Roman" w:cs="Arial"/>
                <w:b/>
                <w:bCs/>
                <w:color w:val="000000"/>
                <w:szCs w:val="24"/>
                <w:lang w:val="es-CO"/>
              </w:rPr>
              <w:t>Tipo</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146AE6" w:rsidRPr="008E3559" w:rsidRDefault="00146AE6" w:rsidP="00DD0C8F">
            <w:pPr>
              <w:spacing w:line="240" w:lineRule="auto"/>
              <w:jc w:val="center"/>
              <w:rPr>
                <w:rFonts w:ascii="Times New Roman" w:eastAsia="Times New Roman" w:hAnsi="Times New Roman" w:cs="Times New Roman"/>
                <w:szCs w:val="24"/>
                <w:lang w:val="es-CO"/>
              </w:rPr>
            </w:pPr>
            <w:r w:rsidRPr="008E3559">
              <w:rPr>
                <w:rFonts w:eastAsia="Times New Roman" w:cs="Arial"/>
                <w:b/>
                <w:bCs/>
                <w:color w:val="000000"/>
                <w:szCs w:val="24"/>
                <w:lang w:val="es-CO"/>
              </w:rPr>
              <w:t>Ítem</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146AE6" w:rsidRPr="008E3559" w:rsidRDefault="00146AE6" w:rsidP="00DD0C8F">
            <w:pPr>
              <w:spacing w:line="240" w:lineRule="auto"/>
              <w:jc w:val="center"/>
              <w:rPr>
                <w:rFonts w:ascii="Times New Roman" w:eastAsia="Times New Roman" w:hAnsi="Times New Roman" w:cs="Times New Roman"/>
                <w:szCs w:val="24"/>
                <w:lang w:val="es-CO"/>
              </w:rPr>
            </w:pPr>
            <w:r w:rsidRPr="008E3559">
              <w:rPr>
                <w:rFonts w:eastAsia="Times New Roman" w:cs="Arial"/>
                <w:b/>
                <w:bCs/>
                <w:color w:val="000000"/>
                <w:szCs w:val="24"/>
                <w:lang w:val="es-CO"/>
              </w:rPr>
              <w:t>Estándar</w:t>
            </w:r>
          </w:p>
        </w:tc>
      </w:tr>
      <w:tr w:rsidR="00146AE6" w:rsidRPr="008E3559" w:rsidTr="00146AE6">
        <w:trPr>
          <w:trHeight w:val="1140"/>
        </w:trPr>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146AE6" w:rsidRPr="008E3559" w:rsidRDefault="00146AE6"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Documento</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146AE6" w:rsidRPr="008E3559" w:rsidRDefault="00146AE6"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SPMP</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146AE6" w:rsidRPr="008E3559" w:rsidRDefault="00146AE6"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16326-2009 - ISO/IEC/IEEE Systems and Software Engineering--Life Cycle Processes--Project Management</w:t>
            </w:r>
          </w:p>
          <w:p w:rsidR="00146AE6" w:rsidRPr="008E3559" w:rsidRDefault="00146AE6"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Software Metrics and Software Metrology</w:t>
            </w:r>
          </w:p>
        </w:tc>
      </w:tr>
      <w:tr w:rsidR="00146AE6" w:rsidRPr="008E3559" w:rsidTr="00146AE6">
        <w:trPr>
          <w:trHeight w:val="11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146AE6" w:rsidRPr="008E3559" w:rsidRDefault="00146AE6" w:rsidP="00DD0C8F">
            <w:pPr>
              <w:spacing w:line="240" w:lineRule="auto"/>
              <w:rPr>
                <w:rFonts w:ascii="Times New Roman" w:eastAsia="Times New Roman" w:hAnsi="Times New Roman" w:cs="Times New Roman"/>
                <w:szCs w:val="24"/>
                <w:lang w:val="es-CO"/>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146AE6" w:rsidRPr="008E3559" w:rsidRDefault="00146AE6"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SRS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146AE6" w:rsidRPr="008E3559" w:rsidRDefault="00146AE6"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1016-2009 - IEEE Standard for Information Technology--Systems Design--Software Design Descriptions</w:t>
            </w:r>
          </w:p>
          <w:p w:rsidR="00146AE6" w:rsidRPr="008E3559" w:rsidRDefault="00146AE6"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830-1998 - IEEE Recommended Practice for Software Requirements Specifications</w:t>
            </w:r>
          </w:p>
        </w:tc>
      </w:tr>
      <w:tr w:rsidR="00146AE6" w:rsidRPr="008E3559" w:rsidTr="00146AE6">
        <w:trPr>
          <w:trHeight w:val="8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146AE6" w:rsidRPr="008E3559" w:rsidRDefault="00146AE6" w:rsidP="00DD0C8F">
            <w:pPr>
              <w:spacing w:line="240" w:lineRule="auto"/>
              <w:rPr>
                <w:rFonts w:ascii="Times New Roman" w:eastAsia="Times New Roman" w:hAnsi="Times New Roman" w:cs="Times New Roman"/>
                <w:szCs w:val="24"/>
                <w:lang w:val="es-CO"/>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146AE6" w:rsidRPr="008E3559" w:rsidRDefault="00146AE6"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SDD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146AE6" w:rsidRPr="008E3559" w:rsidRDefault="00146AE6"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29119-5-2016 - ISO/IEC/IEEE International Standard - Software and systems engineering -- Software testing. Partes 1-5</w:t>
            </w:r>
          </w:p>
        </w:tc>
      </w:tr>
      <w:tr w:rsidR="00146AE6" w:rsidRPr="008E3559" w:rsidTr="00146AE6">
        <w:trPr>
          <w:trHeight w:val="8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146AE6" w:rsidRPr="008E3559" w:rsidRDefault="00146AE6" w:rsidP="00DD0C8F">
            <w:pPr>
              <w:spacing w:line="240" w:lineRule="auto"/>
              <w:rPr>
                <w:rFonts w:ascii="Times New Roman" w:eastAsia="Times New Roman" w:hAnsi="Times New Roman" w:cs="Times New Roman"/>
                <w:szCs w:val="24"/>
                <w:lang w:val="es-CO"/>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146AE6" w:rsidRPr="008E3559" w:rsidRDefault="00146AE6"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Documentación de pruebas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146AE6" w:rsidRPr="008E3559" w:rsidRDefault="00146AE6"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29119-5-2016 - ISO/IEC/IEEE International Standard - Software and systems engineering -- Software testing. Partes 1-5</w:t>
            </w:r>
          </w:p>
        </w:tc>
      </w:tr>
      <w:tr w:rsidR="00146AE6" w:rsidRPr="008E3559" w:rsidTr="00146AE6">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146AE6" w:rsidRPr="008E3559" w:rsidRDefault="00146AE6" w:rsidP="00DD0C8F">
            <w:pPr>
              <w:spacing w:line="240" w:lineRule="auto"/>
              <w:rPr>
                <w:rFonts w:ascii="Times New Roman" w:eastAsia="Times New Roman" w:hAnsi="Times New Roman" w:cs="Times New Roman"/>
                <w:szCs w:val="24"/>
                <w:lang w:val="es-CO"/>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146AE6" w:rsidRPr="008E3559" w:rsidRDefault="00146AE6"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Postmortem del proyecto</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146AE6" w:rsidRPr="008E3559" w:rsidRDefault="00146AE6"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A defined process for project postmortem review</w:t>
            </w:r>
          </w:p>
        </w:tc>
      </w:tr>
      <w:tr w:rsidR="00146AE6" w:rsidRPr="008E3559" w:rsidTr="00146AE6">
        <w:trPr>
          <w:trHeight w:val="11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146AE6" w:rsidRPr="008E3559" w:rsidRDefault="00146AE6" w:rsidP="00DD0C8F">
            <w:pPr>
              <w:spacing w:line="240" w:lineRule="auto"/>
              <w:rPr>
                <w:rFonts w:ascii="Times New Roman" w:eastAsia="Times New Roman" w:hAnsi="Times New Roman" w:cs="Times New Roman"/>
                <w:szCs w:val="24"/>
                <w:lang w:val="es-CO"/>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146AE6" w:rsidRPr="008E3559" w:rsidRDefault="00146AE6"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Manual de uso, instalación y configuración.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146AE6" w:rsidRPr="008E3559" w:rsidRDefault="00146AE6"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26514-2010 - IEEE Standard for Adoption of ISO/IEC 26514:2008 Systems and Software Engineering--Requirements for Designers and Developers of User Documentation</w:t>
            </w:r>
          </w:p>
        </w:tc>
      </w:tr>
      <w:tr w:rsidR="00146AE6" w:rsidRPr="008E3559" w:rsidTr="00146AE6">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146AE6" w:rsidRPr="008E3559" w:rsidRDefault="00146AE6" w:rsidP="00DD0C8F">
            <w:pPr>
              <w:spacing w:line="240" w:lineRule="auto"/>
              <w:rPr>
                <w:rFonts w:ascii="Times New Roman" w:eastAsia="Times New Roman" w:hAnsi="Times New Roman" w:cs="Times New Roman"/>
                <w:szCs w:val="24"/>
                <w:lang w:val="es-CO"/>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146AE6" w:rsidRPr="008E3559" w:rsidRDefault="00146AE6"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Memoria de trabajo de grado</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146AE6" w:rsidRPr="008E3559" w:rsidRDefault="00146AE6" w:rsidP="00DD0C8F">
            <w:pPr>
              <w:spacing w:line="240" w:lineRule="auto"/>
              <w:rPr>
                <w:rFonts w:ascii="Times New Roman" w:eastAsia="Times New Roman" w:hAnsi="Times New Roman" w:cs="Times New Roman"/>
                <w:szCs w:val="24"/>
                <w:lang w:val="es-CO"/>
              </w:rPr>
            </w:pPr>
          </w:p>
        </w:tc>
      </w:tr>
      <w:tr w:rsidR="00146AE6" w:rsidRPr="008E3559" w:rsidTr="00146AE6">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146AE6" w:rsidRPr="008E3559" w:rsidRDefault="00146AE6"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Código fuente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146AE6" w:rsidRPr="008E3559" w:rsidRDefault="00146AE6"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Código fuente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146AE6" w:rsidRPr="008E3559" w:rsidRDefault="00146AE6"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Google Style Guide</w:t>
            </w:r>
          </w:p>
        </w:tc>
      </w:tr>
      <w:tr w:rsidR="00146AE6" w:rsidRPr="008E3559" w:rsidTr="00146AE6">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146AE6" w:rsidRPr="008E3559" w:rsidRDefault="00146AE6" w:rsidP="00DD0C8F">
            <w:pPr>
              <w:spacing w:line="240" w:lineRule="auto"/>
              <w:rPr>
                <w:rFonts w:ascii="Times New Roman" w:eastAsia="Times New Roman" w:hAnsi="Times New Roman" w:cs="Times New Roman"/>
                <w:szCs w:val="24"/>
                <w:lang w:val="es-CO"/>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146AE6" w:rsidRPr="008E3559" w:rsidRDefault="00146AE6"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Página web de trabajo de grado</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146AE6" w:rsidRPr="008E3559" w:rsidRDefault="00146AE6" w:rsidP="00DD0C8F">
            <w:pPr>
              <w:spacing w:line="240" w:lineRule="auto"/>
              <w:rPr>
                <w:rFonts w:ascii="Times New Roman" w:eastAsia="Times New Roman" w:hAnsi="Times New Roman" w:cs="Times New Roman"/>
                <w:szCs w:val="24"/>
                <w:lang w:val="es-CO"/>
              </w:rPr>
            </w:pPr>
          </w:p>
        </w:tc>
      </w:tr>
      <w:tr w:rsidR="00146AE6" w:rsidRPr="008E3559" w:rsidTr="00146AE6">
        <w:trPr>
          <w:trHeight w:val="7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146AE6" w:rsidRPr="008E3559" w:rsidRDefault="00146AE6" w:rsidP="00DD0C8F">
            <w:pPr>
              <w:spacing w:line="240" w:lineRule="auto"/>
              <w:rPr>
                <w:rFonts w:ascii="Times New Roman" w:eastAsia="Times New Roman" w:hAnsi="Times New Roman" w:cs="Times New Roman"/>
                <w:szCs w:val="24"/>
                <w:lang w:val="es-CO"/>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146AE6" w:rsidRPr="008E3559" w:rsidRDefault="00146AE6"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 w:val="22"/>
                <w:lang w:val="es-CO"/>
              </w:rPr>
              <w:t>Recursos multimedia del prototipo</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146AE6" w:rsidRPr="008E3559" w:rsidRDefault="00146AE6" w:rsidP="00DD0C8F">
            <w:pPr>
              <w:spacing w:line="240" w:lineRule="auto"/>
              <w:rPr>
                <w:rFonts w:ascii="Times New Roman" w:eastAsia="Times New Roman" w:hAnsi="Times New Roman" w:cs="Times New Roman"/>
                <w:szCs w:val="24"/>
                <w:lang w:val="es-CO"/>
              </w:rPr>
            </w:pPr>
          </w:p>
        </w:tc>
      </w:tr>
    </w:tbl>
    <w:p w:rsidR="00146AE6" w:rsidRPr="008E3559" w:rsidRDefault="00146AE6" w:rsidP="00DD0C8F">
      <w:pPr>
        <w:pStyle w:val="Caption"/>
        <w:spacing w:after="160"/>
      </w:pPr>
      <w:bookmarkStart w:id="46" w:name="_Toc498283897"/>
      <w:r w:rsidRPr="008E3559">
        <w:t xml:space="preserve">Tabla </w:t>
      </w:r>
      <w:r w:rsidRPr="008E3559">
        <w:fldChar w:fldCharType="begin"/>
      </w:r>
      <w:r w:rsidRPr="008E3559">
        <w:instrText xml:space="preserve"> SEQ Tabla \* ARABIC </w:instrText>
      </w:r>
      <w:r w:rsidRPr="008E3559">
        <w:fldChar w:fldCharType="separate"/>
      </w:r>
      <w:r w:rsidR="006C6907" w:rsidRPr="008E3559">
        <w:rPr>
          <w:noProof/>
        </w:rPr>
        <w:t>5</w:t>
      </w:r>
      <w:r w:rsidRPr="008E3559">
        <w:fldChar w:fldCharType="end"/>
      </w:r>
      <w:r w:rsidRPr="008E3559">
        <w:t xml:space="preserve">. </w:t>
      </w:r>
      <w:r w:rsidRPr="008E3559">
        <w:rPr>
          <w:noProof/>
        </w:rPr>
        <w:t>Ítems de configuración.</w:t>
      </w:r>
      <w:bookmarkEnd w:id="46"/>
    </w:p>
    <w:p w:rsidR="00F21827" w:rsidRPr="008E3559" w:rsidRDefault="00F21827" w:rsidP="00DD0C8F">
      <w:pPr>
        <w:pStyle w:val="Heading3"/>
        <w:numPr>
          <w:ilvl w:val="2"/>
          <w:numId w:val="1"/>
        </w:numPr>
        <w:spacing w:after="160"/>
        <w:rPr>
          <w:lang w:val="es-CO"/>
        </w:rPr>
      </w:pPr>
      <w:bookmarkStart w:id="47" w:name="_Toc498283882"/>
      <w:r w:rsidRPr="008E3559">
        <w:rPr>
          <w:lang w:val="es-CO"/>
        </w:rPr>
        <w:t>Lineamientos propios</w:t>
      </w:r>
      <w:bookmarkEnd w:id="47"/>
    </w:p>
    <w:p w:rsidR="002B3C02" w:rsidRPr="008E3559" w:rsidRDefault="002B3C02" w:rsidP="00DD0C8F">
      <w:pPr>
        <w:rPr>
          <w:lang w:val="es-CO"/>
        </w:rPr>
      </w:pPr>
      <w:r w:rsidRPr="008E3559">
        <w:rPr>
          <w:rFonts w:cs="Arial"/>
          <w:color w:val="000000"/>
          <w:lang w:val="es-CO"/>
        </w:rPr>
        <w:t>Los lineamientos definidos en esta sección deben seguirse para todos los productos entregables o intermedios. Los mecanismos que se seguirán para su verificación se especifican en el plan de control de calidad del proyecto (Ver plan de control de calidad).</w:t>
      </w:r>
    </w:p>
    <w:p w:rsidR="00F21827" w:rsidRPr="008E3559" w:rsidRDefault="00F21827" w:rsidP="00DD0C8F">
      <w:pPr>
        <w:pStyle w:val="Heading4"/>
        <w:numPr>
          <w:ilvl w:val="3"/>
          <w:numId w:val="1"/>
        </w:numPr>
        <w:spacing w:after="160"/>
        <w:rPr>
          <w:lang w:val="es-CO"/>
        </w:rPr>
      </w:pPr>
      <w:r w:rsidRPr="008E3559">
        <w:rPr>
          <w:lang w:val="es-CO"/>
        </w:rPr>
        <w:t>Documentos</w:t>
      </w:r>
    </w:p>
    <w:p w:rsidR="002B3C02" w:rsidRPr="008E3559" w:rsidRDefault="002B3C02" w:rsidP="00DD0C8F">
      <w:pPr>
        <w:numPr>
          <w:ilvl w:val="0"/>
          <w:numId w:val="20"/>
        </w:numPr>
        <w:spacing w:before="100" w:beforeAutospacing="1" w:line="240" w:lineRule="auto"/>
        <w:textAlignment w:val="baseline"/>
        <w:rPr>
          <w:rFonts w:eastAsia="Times New Roman" w:cs="Arial"/>
          <w:color w:val="000000"/>
          <w:szCs w:val="24"/>
          <w:lang w:val="es-CO"/>
        </w:rPr>
      </w:pPr>
      <w:r w:rsidRPr="008E3559">
        <w:rPr>
          <w:rFonts w:cs="Arial"/>
          <w:color w:val="000000"/>
          <w:lang w:val="es-CO"/>
        </w:rPr>
        <w:t xml:space="preserve">Todos los tipos de texto deben estar en color negro alineado hacia la izquierda sin justificar. </w:t>
      </w:r>
    </w:p>
    <w:p w:rsidR="002B3C02" w:rsidRPr="008E3559" w:rsidRDefault="002B3C02" w:rsidP="00DD0C8F">
      <w:pPr>
        <w:numPr>
          <w:ilvl w:val="0"/>
          <w:numId w:val="20"/>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Texto del cuerpo Arial de 12 pt.</w:t>
      </w:r>
    </w:p>
    <w:p w:rsidR="002B3C02" w:rsidRPr="008E3559" w:rsidRDefault="002B3C02" w:rsidP="00DD0C8F">
      <w:pPr>
        <w:numPr>
          <w:ilvl w:val="0"/>
          <w:numId w:val="20"/>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Texto del encabezado nivel 1 con formato Arial de 20 pt y centrado.</w:t>
      </w:r>
    </w:p>
    <w:p w:rsidR="002B3C02" w:rsidRPr="008E3559" w:rsidRDefault="002B3C02" w:rsidP="00DD0C8F">
      <w:pPr>
        <w:numPr>
          <w:ilvl w:val="0"/>
          <w:numId w:val="20"/>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Texto del encabezado nivel 2 con formato Arial de 18 pt.</w:t>
      </w:r>
    </w:p>
    <w:p w:rsidR="002B3C02" w:rsidRPr="008E3559" w:rsidRDefault="002B3C02" w:rsidP="00DD0C8F">
      <w:pPr>
        <w:numPr>
          <w:ilvl w:val="0"/>
          <w:numId w:val="20"/>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Texto del encabezado nivel 3 con formato Arial de 16 pt.</w:t>
      </w:r>
    </w:p>
    <w:p w:rsidR="002B3C02" w:rsidRPr="008E3559" w:rsidRDefault="002B3C02" w:rsidP="00DD0C8F">
      <w:pPr>
        <w:numPr>
          <w:ilvl w:val="0"/>
          <w:numId w:val="20"/>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Texto del encabezado nivel 4 con formato Arial de 14 pt.</w:t>
      </w:r>
    </w:p>
    <w:p w:rsidR="002B3C02" w:rsidRPr="008E3559" w:rsidRDefault="002B3C02" w:rsidP="00DD0C8F">
      <w:pPr>
        <w:numPr>
          <w:ilvl w:val="0"/>
          <w:numId w:val="20"/>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Todas las viñetas deben ser redondas rellenas negras.</w:t>
      </w:r>
    </w:p>
    <w:p w:rsidR="002B3C02" w:rsidRPr="008E3559" w:rsidRDefault="002B3C02" w:rsidP="00DD0C8F">
      <w:pPr>
        <w:numPr>
          <w:ilvl w:val="0"/>
          <w:numId w:val="20"/>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Todo el documento debe tener activada la opción “Añadir una línea después de cada párrafo”.</w:t>
      </w:r>
    </w:p>
    <w:p w:rsidR="002B3C02" w:rsidRPr="008E3559" w:rsidRDefault="002B3C02" w:rsidP="00DD0C8F">
      <w:pPr>
        <w:numPr>
          <w:ilvl w:val="0"/>
          <w:numId w:val="20"/>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Tablas con todos los bordes.</w:t>
      </w:r>
    </w:p>
    <w:p w:rsidR="002B3C02" w:rsidRPr="008E3559" w:rsidRDefault="002B3C02" w:rsidP="00DD0C8F">
      <w:pPr>
        <w:numPr>
          <w:ilvl w:val="0"/>
          <w:numId w:val="20"/>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Texto en celdas de las tablas con formato Arial de 12 pt, alineado hacia arriba y hacia la izquierda.</w:t>
      </w:r>
    </w:p>
    <w:p w:rsidR="002B3C02" w:rsidRPr="008E3559" w:rsidRDefault="002B3C02" w:rsidP="00DD0C8F">
      <w:pPr>
        <w:numPr>
          <w:ilvl w:val="0"/>
          <w:numId w:val="20"/>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lastRenderedPageBreak/>
        <w:t>Texto en celdas de encabezado de las tablas en negrilla, y centrado horizontal y verticalmente.</w:t>
      </w:r>
    </w:p>
    <w:p w:rsidR="002B3C02" w:rsidRPr="008E3559" w:rsidRDefault="002B3C02" w:rsidP="00DD0C8F">
      <w:pPr>
        <w:numPr>
          <w:ilvl w:val="0"/>
          <w:numId w:val="20"/>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Las tablas y figuras deben tener un número único asignado en el orden en que primero aparecen en el documento (los números diferentes para tablas y figuras).</w:t>
      </w:r>
    </w:p>
    <w:p w:rsidR="002B3C02" w:rsidRPr="008E3559" w:rsidRDefault="002B3C02" w:rsidP="00DD0C8F">
      <w:pPr>
        <w:numPr>
          <w:ilvl w:val="0"/>
          <w:numId w:val="20"/>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Las tablas y figuras deben tener pie de figura en formato “Figura &lt;número_figura&gt;. &lt;descripción_figura&gt;”, alineado hacia la izquierda.</w:t>
      </w:r>
    </w:p>
    <w:p w:rsidR="00F21827" w:rsidRPr="008E3559" w:rsidRDefault="00F21827" w:rsidP="00DD0C8F">
      <w:pPr>
        <w:pStyle w:val="Heading4"/>
        <w:numPr>
          <w:ilvl w:val="3"/>
          <w:numId w:val="1"/>
        </w:numPr>
        <w:spacing w:after="160"/>
        <w:rPr>
          <w:lang w:val="es-CO"/>
        </w:rPr>
      </w:pPr>
      <w:r w:rsidRPr="008E3559">
        <w:rPr>
          <w:lang w:val="es-CO"/>
        </w:rPr>
        <w:t>Código fuente</w:t>
      </w:r>
    </w:p>
    <w:p w:rsidR="002B3C02" w:rsidRPr="008E3559" w:rsidRDefault="002B3C02" w:rsidP="00DD0C8F">
      <w:pPr>
        <w:numPr>
          <w:ilvl w:val="0"/>
          <w:numId w:val="22"/>
        </w:numPr>
        <w:spacing w:before="100" w:beforeAutospacing="1" w:line="240" w:lineRule="auto"/>
        <w:textAlignment w:val="baseline"/>
        <w:rPr>
          <w:rFonts w:eastAsia="Times New Roman" w:cs="Arial"/>
          <w:color w:val="000000"/>
          <w:szCs w:val="24"/>
          <w:lang w:val="es-CO"/>
        </w:rPr>
      </w:pPr>
      <w:r w:rsidRPr="008E3559">
        <w:rPr>
          <w:rFonts w:cs="Arial"/>
          <w:color w:val="000000"/>
          <w:lang w:val="es-CO"/>
        </w:rPr>
        <w:t xml:space="preserve">Todo el código debe cumplir con los lineamientos definidos en el Google Style Guide. Para ello se usarán linters que verifiquen estos lineamientos. </w:t>
      </w:r>
      <w:sdt>
        <w:sdtPr>
          <w:rPr>
            <w:rFonts w:cs="Arial"/>
            <w:color w:val="000000"/>
            <w:lang w:val="es-CO"/>
          </w:rPr>
          <w:id w:val="-445540141"/>
          <w:citation/>
        </w:sdtPr>
        <w:sdtContent>
          <w:r w:rsidRPr="008E3559">
            <w:rPr>
              <w:rFonts w:cs="Arial"/>
              <w:color w:val="000000"/>
              <w:lang w:val="es-CO"/>
            </w:rPr>
            <w:fldChar w:fldCharType="begin"/>
          </w:r>
          <w:r w:rsidRPr="008E3559">
            <w:rPr>
              <w:rFonts w:cs="Arial"/>
              <w:color w:val="000000"/>
              <w:lang w:val="es-CO"/>
            </w:rPr>
            <w:instrText xml:space="preserve"> CITATION Goo17 \l 9226 </w:instrText>
          </w:r>
          <w:r w:rsidRPr="008E3559">
            <w:rPr>
              <w:rFonts w:cs="Arial"/>
              <w:color w:val="000000"/>
              <w:lang w:val="es-CO"/>
            </w:rPr>
            <w:fldChar w:fldCharType="separate"/>
          </w:r>
          <w:r w:rsidR="00181738" w:rsidRPr="008E3559">
            <w:rPr>
              <w:rFonts w:cs="Arial"/>
              <w:noProof/>
              <w:color w:val="000000"/>
              <w:lang w:val="es-CO"/>
            </w:rPr>
            <w:t>(Google LLC, 2017)</w:t>
          </w:r>
          <w:r w:rsidRPr="008E3559">
            <w:rPr>
              <w:rFonts w:cs="Arial"/>
              <w:color w:val="000000"/>
              <w:lang w:val="es-CO"/>
            </w:rPr>
            <w:fldChar w:fldCharType="end"/>
          </w:r>
        </w:sdtContent>
      </w:sdt>
      <w:r w:rsidRPr="008E3559">
        <w:rPr>
          <w:rFonts w:cs="Arial"/>
          <w:color w:val="000000"/>
          <w:lang w:val="es-CO"/>
        </w:rPr>
        <w:t xml:space="preserve"> </w:t>
      </w:r>
    </w:p>
    <w:p w:rsidR="002B3C02" w:rsidRPr="008E3559" w:rsidRDefault="002B3C02" w:rsidP="00DD0C8F">
      <w:pPr>
        <w:numPr>
          <w:ilvl w:val="0"/>
          <w:numId w:val="22"/>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Todo el código debe ser probado, como se especifica en el plan de pruebas del proyecto (Ver plan de pruebas).</w:t>
      </w:r>
    </w:p>
    <w:p w:rsidR="002B3C02" w:rsidRPr="008E3559" w:rsidRDefault="002B3C02" w:rsidP="00DD0C8F">
      <w:pPr>
        <w:numPr>
          <w:ilvl w:val="0"/>
          <w:numId w:val="22"/>
        </w:numPr>
        <w:spacing w:line="240" w:lineRule="auto"/>
        <w:textAlignment w:val="baseline"/>
        <w:rPr>
          <w:rFonts w:eastAsia="Times New Roman" w:cs="Arial"/>
          <w:color w:val="000000"/>
          <w:szCs w:val="24"/>
          <w:lang w:val="es-CO"/>
        </w:rPr>
      </w:pPr>
      <w:r w:rsidRPr="008E3559">
        <w:rPr>
          <w:rFonts w:eastAsia="Times New Roman" w:cs="Arial"/>
          <w:color w:val="000000"/>
          <w:szCs w:val="24"/>
          <w:lang w:val="es-CO"/>
        </w:rPr>
        <w:t xml:space="preserve">Todas las clases, constantes, funciones y métodos deben tener comentarios que permitan generar documentación automática con Doxygen, de manera que se expliquen retornos, parámetros y forma de uso de cada función y método. </w:t>
      </w:r>
      <w:sdt>
        <w:sdtPr>
          <w:rPr>
            <w:rFonts w:eastAsia="Times New Roman" w:cs="Arial"/>
            <w:color w:val="000000"/>
            <w:szCs w:val="24"/>
            <w:lang w:val="es-CO"/>
          </w:rPr>
          <w:id w:val="-581765226"/>
          <w:citation/>
        </w:sdtPr>
        <w:sdtContent>
          <w:r w:rsidRPr="008E3559">
            <w:rPr>
              <w:rFonts w:eastAsia="Times New Roman" w:cs="Arial"/>
              <w:color w:val="000000"/>
              <w:szCs w:val="24"/>
              <w:lang w:val="es-CO"/>
            </w:rPr>
            <w:fldChar w:fldCharType="begin"/>
          </w:r>
          <w:r w:rsidRPr="008E3559">
            <w:rPr>
              <w:rFonts w:eastAsia="Times New Roman" w:cs="Arial"/>
              <w:color w:val="000000"/>
              <w:szCs w:val="24"/>
              <w:lang w:val="es-CO"/>
            </w:rPr>
            <w:instrText xml:space="preserve"> CITATION Hee15 \l 9226 </w:instrText>
          </w:r>
          <w:r w:rsidRPr="008E3559">
            <w:rPr>
              <w:rFonts w:eastAsia="Times New Roman" w:cs="Arial"/>
              <w:color w:val="000000"/>
              <w:szCs w:val="24"/>
              <w:lang w:val="es-CO"/>
            </w:rPr>
            <w:fldChar w:fldCharType="separate"/>
          </w:r>
          <w:r w:rsidR="00181738" w:rsidRPr="008E3559">
            <w:rPr>
              <w:rFonts w:eastAsia="Times New Roman" w:cs="Arial"/>
              <w:noProof/>
              <w:color w:val="000000"/>
              <w:szCs w:val="24"/>
              <w:lang w:val="es-CO"/>
            </w:rPr>
            <w:t>(Heesch, 2015)</w:t>
          </w:r>
          <w:r w:rsidRPr="008E3559">
            <w:rPr>
              <w:rFonts w:eastAsia="Times New Roman" w:cs="Arial"/>
              <w:color w:val="000000"/>
              <w:szCs w:val="24"/>
              <w:lang w:val="es-CO"/>
            </w:rPr>
            <w:fldChar w:fldCharType="end"/>
          </w:r>
        </w:sdtContent>
      </w:sdt>
    </w:p>
    <w:p w:rsidR="00F21827" w:rsidRPr="008E3559" w:rsidRDefault="00F21827" w:rsidP="00DD0C8F">
      <w:pPr>
        <w:pStyle w:val="Heading3"/>
        <w:numPr>
          <w:ilvl w:val="2"/>
          <w:numId w:val="1"/>
        </w:numPr>
        <w:spacing w:after="160"/>
        <w:rPr>
          <w:lang w:val="es-CO"/>
        </w:rPr>
      </w:pPr>
      <w:bookmarkStart w:id="48" w:name="_Toc498283883"/>
      <w:r w:rsidRPr="008E3559">
        <w:rPr>
          <w:lang w:val="es-CO"/>
        </w:rPr>
        <w:t>Proceso</w:t>
      </w:r>
      <w:bookmarkEnd w:id="48"/>
    </w:p>
    <w:p w:rsidR="002B3C02" w:rsidRPr="008E3559" w:rsidRDefault="002B3C02" w:rsidP="00DD0C8F">
      <w:pPr>
        <w:rPr>
          <w:lang w:val="es-CO"/>
        </w:rPr>
      </w:pPr>
      <w:r w:rsidRPr="008E3559">
        <w:rPr>
          <w:rFonts w:cs="Arial"/>
          <w:color w:val="000000"/>
          <w:lang w:val="es-CO"/>
        </w:rPr>
        <w:t>El proceso de administración de configuración depende del tipo del ítem de configuración que se esté desarrollando.</w:t>
      </w:r>
    </w:p>
    <w:p w:rsidR="00F21827" w:rsidRPr="008E3559" w:rsidRDefault="00F21827" w:rsidP="00DD0C8F">
      <w:pPr>
        <w:pStyle w:val="Heading4"/>
        <w:numPr>
          <w:ilvl w:val="3"/>
          <w:numId w:val="1"/>
        </w:numPr>
        <w:spacing w:after="160"/>
        <w:rPr>
          <w:lang w:val="es-CO"/>
        </w:rPr>
      </w:pPr>
      <w:r w:rsidRPr="008E3559">
        <w:rPr>
          <w:lang w:val="es-CO"/>
        </w:rPr>
        <w:t>Documentos</w:t>
      </w:r>
    </w:p>
    <w:p w:rsidR="002B3C02" w:rsidRPr="008E3559" w:rsidRDefault="002B3C02" w:rsidP="00DD0C8F">
      <w:pPr>
        <w:rPr>
          <w:rFonts w:cs="Arial"/>
          <w:color w:val="000000"/>
          <w:lang w:val="es-CO"/>
        </w:rPr>
      </w:pPr>
      <w:r w:rsidRPr="008E3559">
        <w:rPr>
          <w:rFonts w:cs="Arial"/>
          <w:color w:val="000000"/>
          <w:lang w:val="es-CO"/>
        </w:rPr>
        <w:t>Los documentos se trabajarán en una carpeta en Google Drive compartida con todos los miembros del equipo.</w:t>
      </w:r>
    </w:p>
    <w:p w:rsidR="002B3C02" w:rsidRPr="008E3559" w:rsidRDefault="002B3C02" w:rsidP="00DD0C8F">
      <w:pPr>
        <w:rPr>
          <w:rFonts w:cs="Arial"/>
          <w:color w:val="000000"/>
          <w:lang w:val="es-CO"/>
        </w:rPr>
      </w:pPr>
      <w:r w:rsidRPr="008E3559">
        <w:rPr>
          <w:rFonts w:cs="Arial"/>
          <w:color w:val="000000"/>
          <w:lang w:val="es-CO"/>
        </w:rPr>
        <w:t>La figura 1 describe la jerarquía con la que se dará desarrollo de cada entregable y artefacto de desarrollo de tipo documento.</w:t>
      </w:r>
    </w:p>
    <w:p w:rsidR="002B3C02" w:rsidRPr="008E3559" w:rsidRDefault="002B3C02" w:rsidP="00DD0C8F">
      <w:pPr>
        <w:rPr>
          <w:lang w:val="es-CO"/>
        </w:rPr>
      </w:pPr>
      <w:r w:rsidRPr="008E3559">
        <w:rPr>
          <w:rFonts w:cs="Arial"/>
          <w:noProof/>
          <w:color w:val="000000"/>
          <w:lang w:val="es-CO"/>
        </w:rPr>
        <w:lastRenderedPageBreak/>
        <w:drawing>
          <wp:inline distT="0" distB="0" distL="0" distR="0">
            <wp:extent cx="5943600" cy="4829175"/>
            <wp:effectExtent l="0" t="0" r="0" b="9525"/>
            <wp:docPr id="1" name="Picture 1" descr="https://lh3.googleusercontent.com/QYqmoxG-eXM08p2tJ8XNwuy47dEouYokQX_t5LoPG4rGrgmHQ5ipJz5nXm01gQWthIXk2Yg_5m-7T_80sayfFFqgtoIjzUv-04TPPI_d0ITE9HqSdEEKIwFTafyythgfcU9MMQ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YqmoxG-eXM08p2tJ8XNwuy47dEouYokQX_t5LoPG4rGrgmHQ5ipJz5nXm01gQWthIXk2Yg_5m-7T_80sayfFFqgtoIjzUv-04TPPI_d0ITE9HqSdEEKIwFTafyythgfcU9MMQC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rsidR="000148DB" w:rsidRPr="008E3559" w:rsidRDefault="002B3C02" w:rsidP="00DD0C8F">
      <w:pPr>
        <w:pStyle w:val="Caption"/>
        <w:spacing w:after="160"/>
        <w:rPr>
          <w:noProof/>
        </w:rPr>
      </w:pPr>
      <w:bookmarkStart w:id="49" w:name="_Toc498284616"/>
      <w:r w:rsidRPr="008E3559">
        <w:t xml:space="preserve">Figura </w:t>
      </w:r>
      <w:r w:rsidRPr="008E3559">
        <w:fldChar w:fldCharType="begin"/>
      </w:r>
      <w:r w:rsidRPr="008E3559">
        <w:instrText xml:space="preserve"> SEQ Ilustración \* ARABIC </w:instrText>
      </w:r>
      <w:r w:rsidRPr="008E3559">
        <w:fldChar w:fldCharType="separate"/>
      </w:r>
      <w:r w:rsidRPr="008E3559">
        <w:rPr>
          <w:noProof/>
        </w:rPr>
        <w:t>1</w:t>
      </w:r>
      <w:r w:rsidRPr="008E3559">
        <w:fldChar w:fldCharType="end"/>
      </w:r>
      <w:r w:rsidRPr="008E3559">
        <w:t xml:space="preserve">. </w:t>
      </w:r>
      <w:r w:rsidRPr="008E3559">
        <w:rPr>
          <w:noProof/>
        </w:rPr>
        <w:t>Di</w:t>
      </w:r>
      <w:r w:rsidR="00181738" w:rsidRPr="008E3559">
        <w:rPr>
          <w:noProof/>
        </w:rPr>
        <w:t>seño de carpetas.</w:t>
      </w:r>
      <w:bookmarkEnd w:id="49"/>
      <w:r w:rsidR="00181738" w:rsidRPr="008E3559">
        <w:rPr>
          <w:noProof/>
        </w:rPr>
        <w:t xml:space="preserve"> </w:t>
      </w:r>
    </w:p>
    <w:p w:rsidR="00EE2444" w:rsidRPr="008E3559" w:rsidRDefault="00EE2444" w:rsidP="00DD0C8F">
      <w:pPr>
        <w:rPr>
          <w:rFonts w:cs="Arial"/>
          <w:color w:val="000000"/>
          <w:lang w:val="es-CO"/>
        </w:rPr>
      </w:pPr>
      <w:r w:rsidRPr="008E3559">
        <w:rPr>
          <w:rFonts w:cs="Arial"/>
          <w:color w:val="000000"/>
          <w:lang w:val="es-CO"/>
        </w:rPr>
        <w:t>La jerarquía describe 5 directorios principales descritos de la siguiente manera:</w:t>
      </w:r>
    </w:p>
    <w:p w:rsidR="00EE2444" w:rsidRPr="008E3559" w:rsidRDefault="00EE2444" w:rsidP="00DD0C8F">
      <w:pPr>
        <w:spacing w:line="240" w:lineRule="auto"/>
        <w:rPr>
          <w:rFonts w:ascii="Times New Roman" w:eastAsia="Times New Roman" w:hAnsi="Times New Roman" w:cs="Times New Roman"/>
          <w:szCs w:val="24"/>
          <w:lang w:val="es-CO"/>
        </w:rPr>
      </w:pPr>
    </w:p>
    <w:p w:rsidR="00EE2444" w:rsidRPr="008E3559" w:rsidRDefault="00EE2444" w:rsidP="00DD0C8F">
      <w:pPr>
        <w:numPr>
          <w:ilvl w:val="0"/>
          <w:numId w:val="23"/>
        </w:numPr>
        <w:spacing w:line="240" w:lineRule="auto"/>
        <w:textAlignment w:val="baseline"/>
        <w:rPr>
          <w:rFonts w:eastAsia="Times New Roman" w:cs="Arial"/>
          <w:color w:val="000000"/>
          <w:szCs w:val="24"/>
          <w:lang w:val="es-CO"/>
        </w:rPr>
      </w:pPr>
      <w:r w:rsidRPr="008E3559">
        <w:rPr>
          <w:rFonts w:eastAsia="Times New Roman" w:cs="Arial"/>
          <w:b/>
          <w:bCs/>
          <w:color w:val="000000"/>
          <w:szCs w:val="24"/>
          <w:lang w:val="es-CO"/>
        </w:rPr>
        <w:t>Preguntas:</w:t>
      </w:r>
      <w:r w:rsidRPr="008E3559">
        <w:rPr>
          <w:rFonts w:eastAsia="Times New Roman" w:cs="Arial"/>
          <w:color w:val="000000"/>
          <w:szCs w:val="24"/>
          <w:lang w:val="es-CO"/>
        </w:rPr>
        <w:t xml:space="preserve"> En </w:t>
      </w:r>
      <w:r w:rsidR="00181738" w:rsidRPr="008E3559">
        <w:rPr>
          <w:rFonts w:eastAsia="Times New Roman" w:cs="Arial"/>
          <w:color w:val="000000"/>
          <w:szCs w:val="24"/>
          <w:lang w:val="es-CO"/>
        </w:rPr>
        <w:t>este</w:t>
      </w:r>
      <w:r w:rsidRPr="008E3559">
        <w:rPr>
          <w:rFonts w:eastAsia="Times New Roman" w:cs="Arial"/>
          <w:color w:val="000000"/>
          <w:szCs w:val="24"/>
          <w:lang w:val="es-CO"/>
        </w:rPr>
        <w:t xml:space="preserve"> directorio se consolidan las dudas planteadas por el equipo de desarrollo en cada semana, al final de la semana, el documento con las </w:t>
      </w:r>
      <w:r w:rsidR="000148DB" w:rsidRPr="008E3559">
        <w:rPr>
          <w:rFonts w:eastAsia="Times New Roman" w:cs="Arial"/>
          <w:color w:val="000000"/>
          <w:szCs w:val="24"/>
          <w:lang w:val="es-CO"/>
        </w:rPr>
        <w:t>preguntas,</w:t>
      </w:r>
      <w:r w:rsidRPr="008E3559">
        <w:rPr>
          <w:rFonts w:eastAsia="Times New Roman" w:cs="Arial"/>
          <w:color w:val="000000"/>
          <w:szCs w:val="24"/>
          <w:lang w:val="es-CO"/>
        </w:rPr>
        <w:t xml:space="preserve"> así como sus respuestas, se archiva en el subdirectorio de Semanas anteriores para futura consulta.</w:t>
      </w:r>
    </w:p>
    <w:p w:rsidR="00EE2444" w:rsidRPr="008E3559" w:rsidRDefault="00EE2444" w:rsidP="00DD0C8F">
      <w:pPr>
        <w:numPr>
          <w:ilvl w:val="0"/>
          <w:numId w:val="23"/>
        </w:numPr>
        <w:spacing w:line="240" w:lineRule="auto"/>
        <w:textAlignment w:val="baseline"/>
        <w:rPr>
          <w:rFonts w:eastAsia="Times New Roman" w:cs="Arial"/>
          <w:color w:val="000000"/>
          <w:szCs w:val="24"/>
          <w:lang w:val="es-CO"/>
        </w:rPr>
      </w:pPr>
      <w:r w:rsidRPr="008E3559">
        <w:rPr>
          <w:rFonts w:eastAsia="Times New Roman" w:cs="Arial"/>
          <w:b/>
          <w:bCs/>
          <w:color w:val="000000"/>
          <w:szCs w:val="24"/>
          <w:lang w:val="es-CO"/>
        </w:rPr>
        <w:t>1. En Desarrollo:</w:t>
      </w:r>
      <w:r w:rsidRPr="008E3559">
        <w:rPr>
          <w:rFonts w:eastAsia="Times New Roman" w:cs="Arial"/>
          <w:color w:val="000000"/>
          <w:szCs w:val="24"/>
          <w:lang w:val="es-CO"/>
        </w:rPr>
        <w:t xml:space="preserve"> En este directorio, se encontrará cada entregable de tipo documento que se encuentra en desarrollo, es decir, que se encuentra siendo editado.</w:t>
      </w:r>
    </w:p>
    <w:p w:rsidR="00EE2444" w:rsidRPr="008E3559" w:rsidRDefault="00EE2444" w:rsidP="00DD0C8F">
      <w:pPr>
        <w:numPr>
          <w:ilvl w:val="0"/>
          <w:numId w:val="23"/>
        </w:numPr>
        <w:spacing w:line="240" w:lineRule="auto"/>
        <w:textAlignment w:val="baseline"/>
        <w:rPr>
          <w:rFonts w:eastAsia="Times New Roman" w:cs="Arial"/>
          <w:color w:val="000000"/>
          <w:szCs w:val="24"/>
          <w:lang w:val="es-CO"/>
        </w:rPr>
      </w:pPr>
      <w:r w:rsidRPr="008E3559">
        <w:rPr>
          <w:rFonts w:eastAsia="Times New Roman" w:cs="Arial"/>
          <w:b/>
          <w:bCs/>
          <w:color w:val="000000"/>
          <w:szCs w:val="24"/>
          <w:lang w:val="es-CO"/>
        </w:rPr>
        <w:t>2. En Revisión:</w:t>
      </w:r>
      <w:r w:rsidRPr="008E3559">
        <w:rPr>
          <w:rFonts w:eastAsia="Times New Roman" w:cs="Arial"/>
          <w:color w:val="000000"/>
          <w:szCs w:val="24"/>
          <w:lang w:val="es-CO"/>
        </w:rPr>
        <w:t xml:space="preserve"> En este directorio, se encontrará cada entregable de tipo documento que está en espera de ser evaluado en el proceso de aseguramiento de calidad.</w:t>
      </w:r>
    </w:p>
    <w:p w:rsidR="00EE2444" w:rsidRPr="008E3559" w:rsidRDefault="00EE2444" w:rsidP="00DD0C8F">
      <w:pPr>
        <w:numPr>
          <w:ilvl w:val="0"/>
          <w:numId w:val="23"/>
        </w:numPr>
        <w:spacing w:line="240" w:lineRule="auto"/>
        <w:textAlignment w:val="baseline"/>
        <w:rPr>
          <w:rFonts w:eastAsia="Times New Roman" w:cs="Arial"/>
          <w:color w:val="000000"/>
          <w:szCs w:val="24"/>
          <w:lang w:val="es-CO"/>
        </w:rPr>
      </w:pPr>
      <w:r w:rsidRPr="008E3559">
        <w:rPr>
          <w:rFonts w:eastAsia="Times New Roman" w:cs="Arial"/>
          <w:b/>
          <w:bCs/>
          <w:color w:val="000000"/>
          <w:szCs w:val="24"/>
          <w:lang w:val="es-CO"/>
        </w:rPr>
        <w:t>3. Para director:</w:t>
      </w:r>
      <w:r w:rsidRPr="008E3559">
        <w:rPr>
          <w:rFonts w:eastAsia="Times New Roman" w:cs="Arial"/>
          <w:color w:val="000000"/>
          <w:szCs w:val="24"/>
          <w:lang w:val="es-CO"/>
        </w:rPr>
        <w:t xml:space="preserve"> En este directorio, se encontrará cada entregable de tipo documento que cumple con los lineamientos de calidad establecidos por el </w:t>
      </w:r>
      <w:r w:rsidRPr="008E3559">
        <w:rPr>
          <w:rFonts w:eastAsia="Times New Roman" w:cs="Arial"/>
          <w:color w:val="000000"/>
          <w:szCs w:val="24"/>
          <w:lang w:val="es-CO"/>
        </w:rPr>
        <w:lastRenderedPageBreak/>
        <w:t>equipo de trabajo y se encuentra a la espera para ser revisado por el director de trabajo de grado.</w:t>
      </w:r>
    </w:p>
    <w:p w:rsidR="00EE090F" w:rsidRPr="008E3559" w:rsidRDefault="00EE2444" w:rsidP="00DD0C8F">
      <w:pPr>
        <w:numPr>
          <w:ilvl w:val="0"/>
          <w:numId w:val="23"/>
        </w:numPr>
        <w:spacing w:line="240" w:lineRule="auto"/>
        <w:textAlignment w:val="baseline"/>
        <w:rPr>
          <w:rFonts w:eastAsia="Times New Roman" w:cs="Arial"/>
          <w:color w:val="000000"/>
          <w:szCs w:val="24"/>
          <w:lang w:val="es-CO"/>
        </w:rPr>
      </w:pPr>
      <w:r w:rsidRPr="008E3559">
        <w:rPr>
          <w:rFonts w:eastAsia="Times New Roman" w:cs="Arial"/>
          <w:b/>
          <w:bCs/>
          <w:color w:val="000000"/>
          <w:szCs w:val="24"/>
          <w:lang w:val="es-CO"/>
        </w:rPr>
        <w:t>4. Finalizado:</w:t>
      </w:r>
      <w:r w:rsidRPr="008E3559">
        <w:rPr>
          <w:rFonts w:eastAsia="Times New Roman" w:cs="Arial"/>
          <w:color w:val="000000"/>
          <w:szCs w:val="24"/>
          <w:lang w:val="es-CO"/>
        </w:rPr>
        <w:t xml:space="preserve"> En este directorio, se encuentra la versión final de cada entregable de tipo documento. A partir de este directorio, se realiza la entrega final.</w:t>
      </w:r>
    </w:p>
    <w:p w:rsidR="005572E7" w:rsidRDefault="00EE090F" w:rsidP="00DD0C8F">
      <w:pPr>
        <w:spacing w:line="240" w:lineRule="auto"/>
        <w:textAlignment w:val="baseline"/>
        <w:rPr>
          <w:rFonts w:cs="Arial"/>
          <w:color w:val="000000"/>
          <w:lang w:val="es-CO"/>
        </w:rPr>
      </w:pPr>
      <w:r w:rsidRPr="008E3559">
        <w:rPr>
          <w:rFonts w:cs="Arial"/>
          <w:color w:val="000000"/>
          <w:lang w:val="es-CO"/>
        </w:rPr>
        <w:t xml:space="preserve">El proceso a seguir está descrito en el modelo de proceso de negocio anexado. </w:t>
      </w:r>
    </w:p>
    <w:p w:rsidR="00EE090F" w:rsidRPr="008E3559" w:rsidRDefault="00EE090F" w:rsidP="00DD0C8F">
      <w:pPr>
        <w:spacing w:line="240" w:lineRule="auto"/>
        <w:textAlignment w:val="baseline"/>
        <w:rPr>
          <w:rFonts w:eastAsia="Times New Roman" w:cs="Arial"/>
          <w:color w:val="000000"/>
          <w:szCs w:val="24"/>
          <w:lang w:val="es-CO"/>
        </w:rPr>
      </w:pPr>
      <w:r w:rsidRPr="008E3559">
        <w:rPr>
          <w:rFonts w:cs="Arial"/>
          <w:color w:val="000000"/>
          <w:lang w:val="es-CO"/>
        </w:rPr>
        <w:t>(</w:t>
      </w:r>
      <w:r w:rsidR="005572E7" w:rsidRPr="005572E7">
        <w:rPr>
          <w:rFonts w:cs="Arial"/>
          <w:color w:val="FF0000"/>
          <w:lang w:val="es-CO"/>
        </w:rPr>
        <w:t>A</w:t>
      </w:r>
      <w:r w:rsidRPr="005572E7">
        <w:rPr>
          <w:rFonts w:cs="Arial"/>
          <w:color w:val="FF0000"/>
          <w:lang w:val="es-CO"/>
        </w:rPr>
        <w:t xml:space="preserve">nexo </w:t>
      </w:r>
      <w:r w:rsidR="005572E7" w:rsidRPr="005572E7">
        <w:rPr>
          <w:rFonts w:cs="Arial"/>
          <w:color w:val="FF0000"/>
          <w:lang w:val="es-CO"/>
        </w:rPr>
        <w:t>4 Proceso de configuración - Documentos</w:t>
      </w:r>
      <w:r w:rsidRPr="008E3559">
        <w:rPr>
          <w:rFonts w:cs="Arial"/>
          <w:color w:val="000000"/>
          <w:lang w:val="es-CO"/>
        </w:rPr>
        <w:t>)</w:t>
      </w:r>
    </w:p>
    <w:p w:rsidR="00F21827" w:rsidRPr="008E3559" w:rsidRDefault="00F21827" w:rsidP="00DD0C8F">
      <w:pPr>
        <w:pStyle w:val="Heading4"/>
        <w:numPr>
          <w:ilvl w:val="3"/>
          <w:numId w:val="1"/>
        </w:numPr>
        <w:spacing w:after="160"/>
        <w:rPr>
          <w:lang w:val="es-CO"/>
        </w:rPr>
      </w:pPr>
      <w:r w:rsidRPr="008E3559">
        <w:rPr>
          <w:lang w:val="es-CO"/>
        </w:rPr>
        <w:t>Código fuente</w:t>
      </w:r>
    </w:p>
    <w:p w:rsidR="00EE090F" w:rsidRPr="008E3559" w:rsidRDefault="00EE090F" w:rsidP="00DD0C8F">
      <w:pPr>
        <w:rPr>
          <w:rFonts w:cs="Arial"/>
          <w:color w:val="000000"/>
          <w:lang w:val="es-CO"/>
        </w:rPr>
      </w:pPr>
      <w:r w:rsidRPr="008E3559">
        <w:rPr>
          <w:rFonts w:cs="Arial"/>
          <w:color w:val="000000"/>
          <w:lang w:val="es-CO"/>
        </w:rPr>
        <w:t>El código fuente se mantendrá en un repositorio de git privado en GitHub. Se tendrán las ramas descritas por la tabla 6:</w:t>
      </w:r>
    </w:p>
    <w:p w:rsidR="00EE090F" w:rsidRPr="008E3559" w:rsidRDefault="00EE090F" w:rsidP="00DD0C8F">
      <w:pPr>
        <w:spacing w:line="240" w:lineRule="auto"/>
        <w:rPr>
          <w:rFonts w:ascii="Times New Roman" w:eastAsia="Times New Roman" w:hAnsi="Times New Roman" w:cs="Times New Roman"/>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1218"/>
        <w:gridCol w:w="8126"/>
      </w:tblGrid>
      <w:tr w:rsidR="00EE090F" w:rsidRPr="008E3559" w:rsidTr="00EE090F">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EE090F" w:rsidRPr="008E3559" w:rsidRDefault="00EE090F" w:rsidP="00DD0C8F">
            <w:pPr>
              <w:spacing w:line="240" w:lineRule="auto"/>
              <w:jc w:val="center"/>
              <w:rPr>
                <w:rFonts w:ascii="Times New Roman" w:eastAsia="Times New Roman" w:hAnsi="Times New Roman" w:cs="Times New Roman"/>
                <w:szCs w:val="24"/>
                <w:lang w:val="es-CO"/>
              </w:rPr>
            </w:pPr>
            <w:r w:rsidRPr="008E3559">
              <w:rPr>
                <w:rFonts w:eastAsia="Times New Roman" w:cs="Arial"/>
                <w:b/>
                <w:bCs/>
                <w:color w:val="000000"/>
                <w:szCs w:val="24"/>
                <w:lang w:val="es-CO"/>
              </w:rPr>
              <w:t>Nombre rama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EE090F" w:rsidRPr="008E3559" w:rsidRDefault="00EE090F" w:rsidP="00DD0C8F">
            <w:pPr>
              <w:spacing w:line="240" w:lineRule="auto"/>
              <w:jc w:val="center"/>
              <w:rPr>
                <w:rFonts w:ascii="Times New Roman" w:eastAsia="Times New Roman" w:hAnsi="Times New Roman" w:cs="Times New Roman"/>
                <w:szCs w:val="24"/>
                <w:lang w:val="es-CO"/>
              </w:rPr>
            </w:pPr>
            <w:r w:rsidRPr="008E3559">
              <w:rPr>
                <w:rFonts w:eastAsia="Times New Roman" w:cs="Arial"/>
                <w:b/>
                <w:bCs/>
                <w:color w:val="000000"/>
                <w:szCs w:val="24"/>
                <w:lang w:val="es-CO"/>
              </w:rPr>
              <w:t>Descripción</w:t>
            </w:r>
          </w:p>
        </w:tc>
      </w:tr>
      <w:tr w:rsidR="00EE090F" w:rsidRPr="008E3559" w:rsidTr="00EE090F">
        <w:trPr>
          <w:trHeight w:val="52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EE090F" w:rsidRPr="008E3559" w:rsidRDefault="00EE090F"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master</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EE090F" w:rsidRPr="008E3559" w:rsidRDefault="00EE090F"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Es la rama principal. Contiene todo el código fuente probado y funcional.</w:t>
            </w:r>
          </w:p>
        </w:tc>
      </w:tr>
      <w:tr w:rsidR="00EE090F" w:rsidRPr="008E3559" w:rsidTr="00EE090F">
        <w:trPr>
          <w:trHeight w:val="7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EE090F" w:rsidRPr="008E3559" w:rsidRDefault="00EE090F"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testing</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EE090F" w:rsidRPr="008E3559" w:rsidRDefault="00EE090F"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Es la rama de pruebas. Contiene todo el código cuya funcionalidad se considera completa, pasó las pruebas unitarias automatizadas y que espera a ser probado para unirse al master.</w:t>
            </w:r>
          </w:p>
        </w:tc>
      </w:tr>
      <w:tr w:rsidR="00EE090F" w:rsidRPr="008E3559" w:rsidTr="00EE090F">
        <w:trPr>
          <w:trHeight w:val="52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EE090F" w:rsidRPr="008E3559" w:rsidRDefault="00EE090F"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dev</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rsidR="00EE090F" w:rsidRPr="008E3559" w:rsidRDefault="00EE090F"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Es la rama de pruebas. Contiene todo el código cuya funcionalidad aún no está siendo completada.</w:t>
            </w:r>
          </w:p>
        </w:tc>
      </w:tr>
    </w:tbl>
    <w:p w:rsidR="00EE090F" w:rsidRPr="008E3559" w:rsidRDefault="00EE090F" w:rsidP="00DD0C8F">
      <w:pPr>
        <w:pStyle w:val="Caption"/>
        <w:spacing w:after="160"/>
        <w:rPr>
          <w:noProof/>
        </w:rPr>
      </w:pPr>
      <w:bookmarkStart w:id="50" w:name="_Toc498283898"/>
      <w:r w:rsidRPr="008E3559">
        <w:t xml:space="preserve">Tabla </w:t>
      </w:r>
      <w:r w:rsidRPr="008E3559">
        <w:fldChar w:fldCharType="begin"/>
      </w:r>
      <w:r w:rsidRPr="008E3559">
        <w:instrText xml:space="preserve"> SEQ Tabla \* ARABIC </w:instrText>
      </w:r>
      <w:r w:rsidRPr="008E3559">
        <w:fldChar w:fldCharType="separate"/>
      </w:r>
      <w:r w:rsidR="006C6907" w:rsidRPr="008E3559">
        <w:rPr>
          <w:noProof/>
        </w:rPr>
        <w:t>6</w:t>
      </w:r>
      <w:r w:rsidRPr="008E3559">
        <w:fldChar w:fldCharType="end"/>
      </w:r>
      <w:r w:rsidRPr="008E3559">
        <w:rPr>
          <w:noProof/>
        </w:rPr>
        <w:t>. Ramas de git.</w:t>
      </w:r>
      <w:bookmarkEnd w:id="50"/>
    </w:p>
    <w:p w:rsidR="007B3C32" w:rsidRDefault="008B69DA" w:rsidP="00DD0C8F">
      <w:pPr>
        <w:rPr>
          <w:rFonts w:cs="Arial"/>
          <w:color w:val="000000"/>
          <w:lang w:val="es-CO"/>
        </w:rPr>
      </w:pPr>
      <w:r w:rsidRPr="008E3559">
        <w:rPr>
          <w:rFonts w:cs="Arial"/>
          <w:color w:val="000000"/>
          <w:lang w:val="es-CO"/>
        </w:rPr>
        <w:t xml:space="preserve">El proceso a seguir está descrito en el modelo de proceso de negocio anexado. </w:t>
      </w:r>
    </w:p>
    <w:p w:rsidR="008B69DA" w:rsidRPr="008E3559" w:rsidRDefault="008B69DA" w:rsidP="00DD0C8F">
      <w:pPr>
        <w:rPr>
          <w:lang w:val="es-CO" w:eastAsia="es-CO"/>
        </w:rPr>
      </w:pPr>
      <w:r w:rsidRPr="008E3559">
        <w:rPr>
          <w:rFonts w:cs="Arial"/>
          <w:color w:val="000000"/>
          <w:lang w:val="es-CO"/>
        </w:rPr>
        <w:t>(</w:t>
      </w:r>
      <w:r w:rsidR="007B3C32" w:rsidRPr="007B3C32">
        <w:rPr>
          <w:rFonts w:cs="Arial"/>
          <w:color w:val="FF0000"/>
          <w:lang w:val="es-CO"/>
        </w:rPr>
        <w:t>A</w:t>
      </w:r>
      <w:r w:rsidRPr="007B3C32">
        <w:rPr>
          <w:rFonts w:cs="Arial"/>
          <w:color w:val="FF0000"/>
          <w:lang w:val="es-CO"/>
        </w:rPr>
        <w:t xml:space="preserve">nexo </w:t>
      </w:r>
      <w:r w:rsidR="007B3C32" w:rsidRPr="007B3C32">
        <w:rPr>
          <w:rFonts w:cs="Arial"/>
          <w:color w:val="FF0000"/>
          <w:lang w:val="es-CO"/>
        </w:rPr>
        <w:t>5 Proceso de configuración - Codigo</w:t>
      </w:r>
      <w:r w:rsidRPr="008E3559">
        <w:rPr>
          <w:rFonts w:cs="Arial"/>
          <w:color w:val="000000"/>
          <w:lang w:val="es-CO"/>
        </w:rPr>
        <w:t>)</w:t>
      </w:r>
    </w:p>
    <w:p w:rsidR="00B232DB" w:rsidRPr="008E3559" w:rsidRDefault="00B232DB" w:rsidP="00DD0C8F">
      <w:pPr>
        <w:pStyle w:val="Heading2"/>
        <w:numPr>
          <w:ilvl w:val="1"/>
          <w:numId w:val="1"/>
        </w:numPr>
        <w:spacing w:after="160"/>
        <w:rPr>
          <w:lang w:val="es-CO"/>
        </w:rPr>
      </w:pPr>
      <w:bookmarkStart w:id="51" w:name="_Métricas_y_proceso"/>
      <w:bookmarkStart w:id="52" w:name="_Toc498283884"/>
      <w:bookmarkEnd w:id="51"/>
      <w:r w:rsidRPr="008E3559">
        <w:rPr>
          <w:lang w:val="es-CO"/>
        </w:rPr>
        <w:t>Métricas y proceso de medición</w:t>
      </w:r>
      <w:bookmarkEnd w:id="52"/>
    </w:p>
    <w:p w:rsidR="008B69DA" w:rsidRPr="008E3559" w:rsidRDefault="008C511E" w:rsidP="00DD0C8F">
      <w:pPr>
        <w:rPr>
          <w:rFonts w:cs="Arial"/>
          <w:color w:val="000000"/>
          <w:lang w:val="es-CO"/>
        </w:rPr>
      </w:pPr>
      <w:r w:rsidRPr="008E3559">
        <w:rPr>
          <w:rFonts w:cs="Arial"/>
          <w:color w:val="000000"/>
          <w:lang w:val="es-CO"/>
        </w:rPr>
        <w:t>El propósito de esta sección es informar cómo se mide la calidad de los entregables, el tiempo invertido en cada actividad y el control de diseño, código y riesgos (</w:t>
      </w:r>
      <w:r w:rsidRPr="008E3559">
        <w:rPr>
          <w:rFonts w:cs="Arial"/>
          <w:color w:val="FF0000"/>
          <w:lang w:val="es-CO"/>
        </w:rPr>
        <w:t>Ver propuesta de proyecto</w:t>
      </w:r>
      <w:r w:rsidRPr="008E3559">
        <w:rPr>
          <w:rFonts w:cs="Arial"/>
          <w:color w:val="000000"/>
          <w:lang w:val="es-CO"/>
        </w:rPr>
        <w:t>). Todas las plantillas tienen una métrica y sus resultados dan un resultado cuantitativo.</w:t>
      </w:r>
    </w:p>
    <w:p w:rsidR="00CF6999" w:rsidRPr="008E3559" w:rsidRDefault="00CF6999" w:rsidP="00DD0C8F">
      <w:pPr>
        <w:pStyle w:val="Heading3"/>
        <w:spacing w:after="160"/>
        <w:rPr>
          <w:rFonts w:ascii="Times New Roman" w:eastAsia="Times New Roman" w:hAnsi="Times New Roman" w:cs="Times New Roman"/>
          <w:lang w:val="es-CO"/>
        </w:rPr>
      </w:pPr>
      <w:bookmarkStart w:id="53" w:name="_Toc498283885"/>
      <w:r w:rsidRPr="008E3559">
        <w:rPr>
          <w:rFonts w:eastAsia="Times New Roman"/>
          <w:lang w:val="es-CO"/>
        </w:rPr>
        <w:t>Plantilla de calidad para documentos:</w:t>
      </w:r>
      <w:bookmarkEnd w:id="53"/>
    </w:p>
    <w:p w:rsidR="00AC2DD5" w:rsidRDefault="00CF6999" w:rsidP="00DD0C8F">
      <w:pPr>
        <w:rPr>
          <w:rFonts w:eastAsia="Times New Roman" w:cs="Arial"/>
          <w:color w:val="000000"/>
          <w:szCs w:val="24"/>
          <w:lang w:val="es-CO"/>
        </w:rPr>
      </w:pPr>
      <w:r w:rsidRPr="008E3559">
        <w:rPr>
          <w:rFonts w:eastAsia="Times New Roman" w:cs="Arial"/>
          <w:color w:val="000000"/>
          <w:szCs w:val="24"/>
          <w:lang w:val="es-CO"/>
        </w:rPr>
        <w:t xml:space="preserve">Esta métrica fue creada y adaptada del curso de Ingeniería de software. Se toma como criterio de calidad del documento la ausencia de errores de ortografía y redacción, estos deben ser coherentes, sin contradicciones ni ambigüedades. Las plantillas con las correspondientes métricas serán utilizadas por cada sección del documento. </w:t>
      </w:r>
    </w:p>
    <w:p w:rsidR="00CF6999" w:rsidRPr="008E3559" w:rsidRDefault="00CF6999" w:rsidP="00DD0C8F">
      <w:pPr>
        <w:rPr>
          <w:rFonts w:eastAsia="Times New Roman" w:cs="Arial"/>
          <w:color w:val="000000"/>
          <w:szCs w:val="24"/>
          <w:lang w:val="es-CO"/>
        </w:rPr>
      </w:pPr>
      <w:r w:rsidRPr="008E3559">
        <w:rPr>
          <w:rFonts w:eastAsia="Times New Roman" w:cs="Arial"/>
          <w:color w:val="000000"/>
          <w:szCs w:val="24"/>
          <w:lang w:val="es-CO"/>
        </w:rPr>
        <w:lastRenderedPageBreak/>
        <w:t>(</w:t>
      </w:r>
      <w:r w:rsidR="00AC2DD5" w:rsidRPr="00AC2DD5">
        <w:rPr>
          <w:rFonts w:eastAsia="Times New Roman" w:cs="Arial"/>
          <w:color w:val="FF0000"/>
          <w:szCs w:val="24"/>
          <w:lang w:val="es-CO"/>
        </w:rPr>
        <w:t>Anexo 6 Plantilla Calidad Documentos</w:t>
      </w:r>
      <w:r w:rsidRPr="008E3559">
        <w:rPr>
          <w:rFonts w:eastAsia="Times New Roman" w:cs="Arial"/>
          <w:color w:val="000000"/>
          <w:szCs w:val="24"/>
          <w:lang w:val="es-CO"/>
        </w:rPr>
        <w:t>)</w:t>
      </w:r>
    </w:p>
    <w:p w:rsidR="00CF6999" w:rsidRPr="008E3559" w:rsidRDefault="00CF6999" w:rsidP="00DD0C8F">
      <w:pPr>
        <w:pStyle w:val="Heading3"/>
        <w:spacing w:after="160"/>
        <w:rPr>
          <w:rFonts w:ascii="Times New Roman" w:hAnsi="Times New Roman"/>
          <w:sz w:val="24"/>
          <w:lang w:val="es-CO"/>
        </w:rPr>
      </w:pPr>
      <w:bookmarkStart w:id="54" w:name="_Toc498283886"/>
      <w:r w:rsidRPr="008E3559">
        <w:rPr>
          <w:lang w:val="es-CO"/>
        </w:rPr>
        <w:t>Toggl como medición de tiempo</w:t>
      </w:r>
      <w:bookmarkEnd w:id="54"/>
    </w:p>
    <w:p w:rsidR="00CF6999" w:rsidRPr="008E3559" w:rsidRDefault="00CF6999" w:rsidP="00DD0C8F">
      <w:pPr>
        <w:pStyle w:val="NormalWeb"/>
        <w:spacing w:before="0" w:beforeAutospacing="0" w:after="160" w:afterAutospacing="0"/>
        <w:rPr>
          <w:lang w:val="es-CO"/>
        </w:rPr>
      </w:pPr>
      <w:r w:rsidRPr="008E3559">
        <w:rPr>
          <w:rFonts w:ascii="Arial" w:hAnsi="Arial" w:cs="Arial"/>
          <w:color w:val="000000"/>
          <w:lang w:val="es-CO"/>
        </w:rPr>
        <w:t xml:space="preserve">La métrica de tiempo que se usará es el tiempo planeado para realizar todas las actividades versus el tiempo que se necesitó realizar las actividades. Para ello es importante aclarar que este maneja cuanto se demora la persona en hacer una tarea, esta herramienta permite medir el tiempo que se emplea para cada tarea de manera individual. </w:t>
      </w:r>
    </w:p>
    <w:p w:rsidR="00CF6999" w:rsidRPr="008E3559" w:rsidRDefault="00CF6999" w:rsidP="00DD0C8F">
      <w:pPr>
        <w:pStyle w:val="Heading3"/>
        <w:spacing w:after="160"/>
        <w:rPr>
          <w:lang w:val="es-CO"/>
        </w:rPr>
      </w:pPr>
      <w:bookmarkStart w:id="55" w:name="_Toc498283887"/>
      <w:r w:rsidRPr="008E3559">
        <w:rPr>
          <w:lang w:val="es-CO"/>
        </w:rPr>
        <w:t>Plantilla de control de calidad de código</w:t>
      </w:r>
      <w:bookmarkEnd w:id="55"/>
    </w:p>
    <w:p w:rsidR="00AC051C" w:rsidRDefault="00CF6999" w:rsidP="00DD0C8F">
      <w:pPr>
        <w:pStyle w:val="NormalWeb"/>
        <w:spacing w:before="0" w:beforeAutospacing="0" w:after="160" w:afterAutospacing="0"/>
        <w:rPr>
          <w:rFonts w:ascii="Arial" w:hAnsi="Arial" w:cs="Arial"/>
          <w:color w:val="000000"/>
          <w:lang w:val="es-CO"/>
        </w:rPr>
      </w:pPr>
      <w:r w:rsidRPr="008E3559">
        <w:rPr>
          <w:rFonts w:ascii="Arial" w:hAnsi="Arial" w:cs="Arial"/>
          <w:color w:val="000000"/>
          <w:lang w:val="es-CO"/>
        </w:rPr>
        <w:t xml:space="preserve">Se usará la herramienta </w:t>
      </w:r>
      <w:r w:rsidR="006C6907" w:rsidRPr="008E3559">
        <w:rPr>
          <w:rFonts w:ascii="Arial" w:hAnsi="Arial" w:cs="Arial"/>
          <w:color w:val="000000"/>
          <w:lang w:val="es-CO"/>
        </w:rPr>
        <w:t>G</w:t>
      </w:r>
      <w:r w:rsidRPr="008E3559">
        <w:rPr>
          <w:rFonts w:ascii="Arial" w:hAnsi="Arial" w:cs="Arial"/>
          <w:color w:val="000000"/>
          <w:lang w:val="es-CO"/>
        </w:rPr>
        <w:t>it</w:t>
      </w:r>
      <w:r w:rsidR="006C6907" w:rsidRPr="008E3559">
        <w:rPr>
          <w:rFonts w:ascii="Arial" w:hAnsi="Arial" w:cs="Arial"/>
          <w:color w:val="000000"/>
          <w:lang w:val="es-CO"/>
        </w:rPr>
        <w:t>H</w:t>
      </w:r>
      <w:r w:rsidRPr="008E3559">
        <w:rPr>
          <w:rFonts w:ascii="Arial" w:hAnsi="Arial" w:cs="Arial"/>
          <w:color w:val="000000"/>
          <w:lang w:val="es-CO"/>
        </w:rPr>
        <w:t>ub para el versionamiento de código a realizar los sprint. La métrica establecida por el equipo evaluará los errores de código, sintaxis y lógica, se medirá el número de líneas de código y complejidad del desarrollo. La plantilla utilizada para este caso es control de calidad de código explicado en el plan de control de calidad, esta fue elegida porque explica de manera eficiente y concisa el código realizado por el equipo</w:t>
      </w:r>
      <w:r w:rsidR="00AC051C">
        <w:rPr>
          <w:rFonts w:ascii="Arial" w:hAnsi="Arial" w:cs="Arial"/>
          <w:color w:val="000000"/>
          <w:lang w:val="es-CO"/>
        </w:rPr>
        <w:t>.</w:t>
      </w:r>
    </w:p>
    <w:p w:rsidR="00CF6999" w:rsidRPr="008E3559" w:rsidRDefault="00CF6999" w:rsidP="00DD0C8F">
      <w:pPr>
        <w:pStyle w:val="NormalWeb"/>
        <w:spacing w:before="0" w:beforeAutospacing="0" w:after="160" w:afterAutospacing="0"/>
        <w:rPr>
          <w:lang w:val="es-CO"/>
        </w:rPr>
      </w:pPr>
      <w:r w:rsidRPr="008E3559">
        <w:rPr>
          <w:rFonts w:ascii="Arial" w:hAnsi="Arial" w:cs="Arial"/>
          <w:color w:val="000000"/>
          <w:lang w:val="es-CO"/>
        </w:rPr>
        <w:t>(</w:t>
      </w:r>
      <w:r w:rsidRPr="008E3559">
        <w:rPr>
          <w:rFonts w:ascii="Arial" w:hAnsi="Arial" w:cs="Arial"/>
          <w:color w:val="FF0000"/>
          <w:lang w:val="es-CO"/>
        </w:rPr>
        <w:t xml:space="preserve">Ver anexo </w:t>
      </w:r>
      <w:r w:rsidR="00AC051C">
        <w:rPr>
          <w:rFonts w:ascii="Arial" w:hAnsi="Arial" w:cs="Arial"/>
          <w:color w:val="FF0000"/>
          <w:lang w:val="es-CO"/>
        </w:rPr>
        <w:t>7</w:t>
      </w:r>
      <w:r w:rsidRPr="008E3559">
        <w:rPr>
          <w:rFonts w:ascii="Arial" w:hAnsi="Arial" w:cs="Arial"/>
          <w:color w:val="FF0000"/>
          <w:lang w:val="es-CO"/>
        </w:rPr>
        <w:t xml:space="preserve"> plantilla de calidad control de código</w:t>
      </w:r>
      <w:r w:rsidRPr="008E3559">
        <w:rPr>
          <w:rFonts w:ascii="Arial" w:hAnsi="Arial" w:cs="Arial"/>
          <w:color w:val="000000"/>
          <w:lang w:val="es-CO"/>
        </w:rPr>
        <w:t>)</w:t>
      </w:r>
    </w:p>
    <w:p w:rsidR="00CF6999" w:rsidRPr="008E3559" w:rsidRDefault="00CF6999" w:rsidP="00DD0C8F">
      <w:pPr>
        <w:pStyle w:val="Heading3"/>
        <w:spacing w:after="160"/>
        <w:rPr>
          <w:lang w:val="es-CO"/>
        </w:rPr>
      </w:pPr>
      <w:bookmarkStart w:id="56" w:name="_Toc498283888"/>
      <w:r w:rsidRPr="008E3559">
        <w:rPr>
          <w:lang w:val="es-CO"/>
        </w:rPr>
        <w:t>Métricas de diseño</w:t>
      </w:r>
      <w:bookmarkEnd w:id="56"/>
    </w:p>
    <w:p w:rsidR="00CF6999" w:rsidRPr="008E3559" w:rsidRDefault="00CF6999" w:rsidP="00DD0C8F">
      <w:pPr>
        <w:pStyle w:val="NormalWeb"/>
        <w:spacing w:before="0" w:beforeAutospacing="0" w:after="160" w:afterAutospacing="0"/>
        <w:rPr>
          <w:lang w:val="es-CO"/>
        </w:rPr>
      </w:pPr>
      <w:r w:rsidRPr="008E3559">
        <w:rPr>
          <w:rFonts w:ascii="Arial" w:hAnsi="Arial" w:cs="Arial"/>
          <w:color w:val="000000"/>
          <w:lang w:val="es-CO"/>
        </w:rPr>
        <w:t>Para medir el diseño de alto y bajo nivel, se hará una evaluación temprana (antes de implementar y no necesariamente después de acabar toda la arquitectura) por cada hito de diseño.</w:t>
      </w:r>
    </w:p>
    <w:p w:rsidR="00CF6999" w:rsidRPr="008E3559" w:rsidRDefault="00CF6999" w:rsidP="00DD0C8F">
      <w:pPr>
        <w:pStyle w:val="NormalWeb"/>
        <w:spacing w:before="0" w:beforeAutospacing="0" w:after="160" w:afterAutospacing="0"/>
        <w:rPr>
          <w:rFonts w:ascii="Arial" w:hAnsi="Arial" w:cs="Arial"/>
          <w:color w:val="000000"/>
          <w:lang w:val="es-CO"/>
        </w:rPr>
      </w:pPr>
      <w:r w:rsidRPr="008E3559">
        <w:rPr>
          <w:rFonts w:ascii="Arial" w:hAnsi="Arial" w:cs="Arial"/>
          <w:color w:val="000000"/>
          <w:lang w:val="es-CO"/>
        </w:rPr>
        <w:t>Para la evaluación se tendrá en cuenta una calificación sobre 3 puntos. Uno se obtendrá en caso de que el diseño propuesto cumpla con los objetivos de calidad propuestos, otro punto se obtendrá en caso de que el diseño planteado efectivamente pueda llevarse a cabo con los recursos que se poseen y el otro si el diseño está teóricamente bien.</w:t>
      </w:r>
      <w:sdt>
        <w:sdtPr>
          <w:rPr>
            <w:rFonts w:ascii="Arial" w:hAnsi="Arial" w:cs="Arial"/>
            <w:color w:val="000000"/>
            <w:lang w:val="es-CO"/>
          </w:rPr>
          <w:id w:val="-1758971092"/>
          <w:citation/>
        </w:sdtPr>
        <w:sdtContent>
          <w:r w:rsidRPr="008E3559">
            <w:rPr>
              <w:rFonts w:ascii="Arial" w:hAnsi="Arial" w:cs="Arial"/>
              <w:color w:val="000000"/>
              <w:lang w:val="es-CO"/>
            </w:rPr>
            <w:fldChar w:fldCharType="begin"/>
          </w:r>
          <w:r w:rsidR="009C616D" w:rsidRPr="008E3559">
            <w:rPr>
              <w:rFonts w:ascii="Arial" w:hAnsi="Arial" w:cs="Arial"/>
              <w:color w:val="000000"/>
              <w:lang w:val="es-CO"/>
            </w:rPr>
            <w:instrText xml:space="preserve">CITATION Eva \l 9226 </w:instrText>
          </w:r>
          <w:r w:rsidRPr="008E3559">
            <w:rPr>
              <w:rFonts w:ascii="Arial" w:hAnsi="Arial" w:cs="Arial"/>
              <w:color w:val="000000"/>
              <w:lang w:val="es-CO"/>
            </w:rPr>
            <w:fldChar w:fldCharType="separate"/>
          </w:r>
          <w:r w:rsidR="00181738" w:rsidRPr="008E3559">
            <w:rPr>
              <w:rFonts w:ascii="Arial" w:hAnsi="Arial" w:cs="Arial"/>
              <w:noProof/>
              <w:color w:val="000000"/>
              <w:lang w:val="es-CO"/>
            </w:rPr>
            <w:t xml:space="preserve"> (Dávila, Germán, Crutas, &amp; García, 2006)</w:t>
          </w:r>
          <w:r w:rsidRPr="008E3559">
            <w:rPr>
              <w:rFonts w:ascii="Arial" w:hAnsi="Arial" w:cs="Arial"/>
              <w:color w:val="000000"/>
              <w:lang w:val="es-CO"/>
            </w:rPr>
            <w:fldChar w:fldCharType="end"/>
          </w:r>
        </w:sdtContent>
      </w:sdt>
    </w:p>
    <w:p w:rsidR="00257CEB" w:rsidRPr="008E3559" w:rsidRDefault="00257CEB" w:rsidP="00DD0C8F">
      <w:pPr>
        <w:pStyle w:val="Heading3"/>
        <w:spacing w:after="160"/>
        <w:rPr>
          <w:rFonts w:ascii="Times New Roman" w:hAnsi="Times New Roman"/>
          <w:sz w:val="24"/>
          <w:lang w:val="es-CO"/>
        </w:rPr>
      </w:pPr>
      <w:bookmarkStart w:id="57" w:name="_Toc498283889"/>
      <w:r w:rsidRPr="008E3559">
        <w:rPr>
          <w:lang w:val="es-CO"/>
        </w:rPr>
        <w:t>Métricas de riesgo</w:t>
      </w:r>
      <w:bookmarkEnd w:id="57"/>
    </w:p>
    <w:p w:rsidR="000C5578" w:rsidRDefault="00257CEB" w:rsidP="00DD0C8F">
      <w:pPr>
        <w:pStyle w:val="NormalWeb"/>
        <w:spacing w:before="0" w:beforeAutospacing="0" w:after="160" w:afterAutospacing="0"/>
        <w:rPr>
          <w:rFonts w:ascii="Arial" w:hAnsi="Arial" w:cs="Arial"/>
          <w:color w:val="000000"/>
          <w:lang w:val="es-CO"/>
        </w:rPr>
      </w:pPr>
      <w:r w:rsidRPr="008E3559">
        <w:rPr>
          <w:rFonts w:ascii="Arial" w:hAnsi="Arial" w:cs="Arial"/>
          <w:color w:val="000000"/>
          <w:lang w:val="es-CO"/>
        </w:rPr>
        <w:t>Para asegurar el seguimiento de los riesgos, realizados en la sección de riesgos (</w:t>
      </w:r>
      <w:hyperlink w:anchor="_Análisis_y_administración" w:history="1">
        <w:r w:rsidR="000C5578" w:rsidRPr="000C5578">
          <w:rPr>
            <w:rStyle w:val="Hyperlink"/>
            <w:rFonts w:ascii="Arial" w:hAnsi="Arial" w:cs="Arial"/>
            <w:lang w:val="es-CO"/>
          </w:rPr>
          <w:t>Ver sección 11.1.</w:t>
        </w:r>
      </w:hyperlink>
      <w:r w:rsidRPr="008E3559">
        <w:rPr>
          <w:rFonts w:ascii="Arial" w:hAnsi="Arial" w:cs="Arial"/>
          <w:color w:val="000000"/>
          <w:lang w:val="es-CO"/>
        </w:rPr>
        <w:t xml:space="preserve">) se usa la siguiente métrica: cuantas veces se presentó el riesgo durante las iteraciones y cuantas se pasaron por alto. Se tiene un formato para poder realizar el proceso de medición, la plantilla contiene los siguientes datos: ID del riesgo, veces presentada en la iteración, respuesta al riesgo y persona encargada de la respuesta al riesgo. </w:t>
      </w:r>
    </w:p>
    <w:p w:rsidR="00257CEB" w:rsidRPr="008E3559" w:rsidRDefault="00257CEB" w:rsidP="00DD0C8F">
      <w:pPr>
        <w:pStyle w:val="NormalWeb"/>
        <w:spacing w:before="0" w:beforeAutospacing="0" w:after="160" w:afterAutospacing="0"/>
        <w:rPr>
          <w:lang w:val="es-CO"/>
        </w:rPr>
      </w:pPr>
      <w:r w:rsidRPr="008E3559">
        <w:rPr>
          <w:rFonts w:ascii="Arial" w:hAnsi="Arial" w:cs="Arial"/>
          <w:color w:val="000000"/>
          <w:lang w:val="es-CO"/>
        </w:rPr>
        <w:t>(</w:t>
      </w:r>
      <w:r w:rsidR="000C5578">
        <w:rPr>
          <w:rFonts w:ascii="Arial" w:hAnsi="Arial" w:cs="Arial"/>
          <w:color w:val="FF0000"/>
          <w:lang w:val="es-CO"/>
        </w:rPr>
        <w:t>A</w:t>
      </w:r>
      <w:r w:rsidRPr="008E3559">
        <w:rPr>
          <w:rFonts w:ascii="Arial" w:hAnsi="Arial" w:cs="Arial"/>
          <w:color w:val="FF0000"/>
          <w:lang w:val="es-CO"/>
        </w:rPr>
        <w:t xml:space="preserve">nexo </w:t>
      </w:r>
      <w:r w:rsidR="000C5578">
        <w:rPr>
          <w:rFonts w:ascii="Arial" w:hAnsi="Arial" w:cs="Arial"/>
          <w:color w:val="FF0000"/>
          <w:lang w:val="es-CO"/>
        </w:rPr>
        <w:t>2</w:t>
      </w:r>
      <w:r w:rsidRPr="008E3559">
        <w:rPr>
          <w:rFonts w:ascii="Arial" w:hAnsi="Arial" w:cs="Arial"/>
          <w:color w:val="FF0000"/>
          <w:lang w:val="es-CO"/>
        </w:rPr>
        <w:t xml:space="preserve"> plantilla riesgo</w:t>
      </w:r>
      <w:r w:rsidR="000C5578">
        <w:rPr>
          <w:rFonts w:ascii="Arial" w:hAnsi="Arial" w:cs="Arial"/>
          <w:color w:val="FF0000"/>
          <w:lang w:val="es-CO"/>
        </w:rPr>
        <w:t>s</w:t>
      </w:r>
      <w:r w:rsidRPr="008E3559">
        <w:rPr>
          <w:rFonts w:ascii="Arial" w:hAnsi="Arial" w:cs="Arial"/>
          <w:color w:val="000000"/>
          <w:lang w:val="es-CO"/>
        </w:rPr>
        <w:t>)</w:t>
      </w:r>
    </w:p>
    <w:p w:rsidR="00257CEB" w:rsidRPr="008E3559" w:rsidRDefault="00257CEB" w:rsidP="00DD0C8F">
      <w:pPr>
        <w:pStyle w:val="Heading3"/>
        <w:spacing w:after="160"/>
        <w:rPr>
          <w:lang w:val="es-CO"/>
        </w:rPr>
      </w:pPr>
      <w:bookmarkStart w:id="58" w:name="_Toc498283890"/>
      <w:r w:rsidRPr="008E3559">
        <w:rPr>
          <w:lang w:val="es-CO"/>
        </w:rPr>
        <w:t>Métrica de requerimiento</w:t>
      </w:r>
      <w:bookmarkEnd w:id="58"/>
    </w:p>
    <w:p w:rsidR="00257CEB" w:rsidRPr="008E3559" w:rsidRDefault="00257CEB" w:rsidP="00DD0C8F">
      <w:pPr>
        <w:pStyle w:val="NormalWeb"/>
        <w:spacing w:before="0" w:beforeAutospacing="0" w:after="160" w:afterAutospacing="0"/>
        <w:rPr>
          <w:lang w:val="es-CO"/>
        </w:rPr>
      </w:pPr>
      <w:r w:rsidRPr="008E3559">
        <w:rPr>
          <w:rFonts w:ascii="Arial" w:hAnsi="Arial" w:cs="Arial"/>
          <w:color w:val="000000"/>
          <w:lang w:val="es-CO"/>
        </w:rPr>
        <w:t>Las métricas serán desarrolladas en la sección administrado, que será realizada en el SRS.</w:t>
      </w:r>
    </w:p>
    <w:p w:rsidR="006C6907" w:rsidRPr="008E3559" w:rsidRDefault="006C6907" w:rsidP="00DD0C8F">
      <w:pPr>
        <w:spacing w:line="240" w:lineRule="auto"/>
        <w:rPr>
          <w:rFonts w:ascii="Times New Roman" w:eastAsia="Times New Roman" w:hAnsi="Times New Roman" w:cs="Times New Roman"/>
          <w:szCs w:val="24"/>
          <w:lang w:val="es-CO"/>
        </w:rPr>
      </w:pPr>
    </w:p>
    <w:tbl>
      <w:tblPr>
        <w:tblW w:w="9360" w:type="dxa"/>
        <w:tblCellMar>
          <w:top w:w="15" w:type="dxa"/>
          <w:left w:w="15" w:type="dxa"/>
          <w:bottom w:w="15" w:type="dxa"/>
          <w:right w:w="15" w:type="dxa"/>
        </w:tblCellMar>
        <w:tblLook w:val="04A0" w:firstRow="1" w:lastRow="0" w:firstColumn="1" w:lastColumn="0" w:noHBand="0" w:noVBand="1"/>
      </w:tblPr>
      <w:tblGrid>
        <w:gridCol w:w="1387"/>
        <w:gridCol w:w="1729"/>
        <w:gridCol w:w="1633"/>
        <w:gridCol w:w="1613"/>
        <w:gridCol w:w="1499"/>
        <w:gridCol w:w="1499"/>
      </w:tblGrid>
      <w:tr w:rsidR="006C6907" w:rsidRPr="008E3559" w:rsidTr="006C6907">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rPr>
                <w:rFonts w:ascii="Times New Roman" w:eastAsia="Times New Roman" w:hAnsi="Times New Roman" w:cs="Times New Roman"/>
                <w:szCs w:val="24"/>
                <w:lang w:val="es-CO"/>
              </w:rPr>
            </w:pPr>
            <w:r w:rsidRPr="008E3559">
              <w:rPr>
                <w:rFonts w:eastAsia="Times New Roman" w:cs="Arial"/>
                <w:b/>
                <w:bCs/>
                <w:color w:val="000000"/>
                <w:szCs w:val="24"/>
                <w:lang w:val="es-CO"/>
              </w:rPr>
              <w:lastRenderedPageBreak/>
              <w:t>Análisis</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jc w:val="center"/>
              <w:rPr>
                <w:rFonts w:ascii="Times New Roman" w:eastAsia="Times New Roman" w:hAnsi="Times New Roman" w:cs="Times New Roman"/>
                <w:szCs w:val="24"/>
                <w:lang w:val="es-CO"/>
              </w:rPr>
            </w:pPr>
            <w:r w:rsidRPr="008E3559">
              <w:rPr>
                <w:rFonts w:eastAsia="Times New Roman" w:cs="Arial"/>
                <w:b/>
                <w:bCs/>
                <w:color w:val="000000"/>
                <w:szCs w:val="24"/>
                <w:lang w:val="es-CO"/>
              </w:rPr>
              <w:t>Métrica</w:t>
            </w:r>
          </w:p>
        </w:tc>
      </w:tr>
      <w:tr w:rsidR="006C6907" w:rsidRPr="008E3559" w:rsidTr="006C690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C6907" w:rsidRPr="008E3559" w:rsidRDefault="006C6907" w:rsidP="00DD0C8F">
            <w:pPr>
              <w:spacing w:line="240" w:lineRule="auto"/>
              <w:rPr>
                <w:rFonts w:ascii="Times New Roman" w:eastAsia="Times New Roman" w:hAnsi="Times New Roman" w:cs="Times New Roman"/>
                <w:szCs w:val="24"/>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rPr>
                <w:rFonts w:ascii="Times New Roman" w:eastAsia="Times New Roman" w:hAnsi="Times New Roman" w:cs="Times New Roman"/>
                <w:szCs w:val="24"/>
                <w:lang w:val="es-CO"/>
              </w:rPr>
            </w:pPr>
            <w:r w:rsidRPr="008E3559">
              <w:rPr>
                <w:rFonts w:eastAsia="Times New Roman" w:cs="Arial"/>
                <w:b/>
                <w:bCs/>
                <w:color w:val="000000"/>
                <w:szCs w:val="24"/>
                <w:lang w:val="es-CO"/>
              </w:rPr>
              <w:t>Documento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rPr>
                <w:rFonts w:ascii="Times New Roman" w:eastAsia="Times New Roman" w:hAnsi="Times New Roman" w:cs="Times New Roman"/>
                <w:szCs w:val="24"/>
                <w:lang w:val="es-CO"/>
              </w:rPr>
            </w:pPr>
            <w:r w:rsidRPr="008E3559">
              <w:rPr>
                <w:rFonts w:eastAsia="Times New Roman" w:cs="Arial"/>
                <w:b/>
                <w:bCs/>
                <w:color w:val="000000"/>
                <w:szCs w:val="24"/>
                <w:lang w:val="es-CO"/>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rPr>
                <w:rFonts w:ascii="Times New Roman" w:eastAsia="Times New Roman" w:hAnsi="Times New Roman" w:cs="Times New Roman"/>
                <w:szCs w:val="24"/>
                <w:lang w:val="es-CO"/>
              </w:rPr>
            </w:pPr>
            <w:r w:rsidRPr="008E3559">
              <w:rPr>
                <w:rFonts w:eastAsia="Times New Roman" w:cs="Arial"/>
                <w:b/>
                <w:bCs/>
                <w:color w:val="000000"/>
                <w:szCs w:val="24"/>
                <w:lang w:val="es-CO"/>
              </w:rPr>
              <w:t>Tiempo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rPr>
                <w:rFonts w:ascii="Times New Roman" w:eastAsia="Times New Roman" w:hAnsi="Times New Roman" w:cs="Times New Roman"/>
                <w:szCs w:val="24"/>
                <w:lang w:val="es-CO"/>
              </w:rPr>
            </w:pPr>
            <w:r w:rsidRPr="008E3559">
              <w:rPr>
                <w:rFonts w:eastAsia="Times New Roman" w:cs="Arial"/>
                <w:b/>
                <w:bCs/>
                <w:color w:val="000000"/>
                <w:szCs w:val="24"/>
                <w:lang w:val="es-CO"/>
              </w:rPr>
              <w:t>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rPr>
                <w:rFonts w:ascii="Times New Roman" w:eastAsia="Times New Roman" w:hAnsi="Times New Roman" w:cs="Times New Roman"/>
                <w:szCs w:val="24"/>
                <w:lang w:val="es-CO"/>
              </w:rPr>
            </w:pPr>
            <w:r w:rsidRPr="008E3559">
              <w:rPr>
                <w:rFonts w:eastAsia="Times New Roman" w:cs="Arial"/>
                <w:b/>
                <w:bCs/>
                <w:color w:val="000000"/>
                <w:szCs w:val="24"/>
                <w:lang w:val="es-CO"/>
              </w:rPr>
              <w:t>Riesgos</w:t>
            </w:r>
          </w:p>
        </w:tc>
      </w:tr>
      <w:tr w:rsidR="006C6907" w:rsidRPr="008E3559" w:rsidTr="006C69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rPr>
                <w:rFonts w:ascii="Times New Roman" w:eastAsia="Times New Roman" w:hAnsi="Times New Roman" w:cs="Times New Roman"/>
                <w:szCs w:val="24"/>
                <w:lang w:val="es-CO"/>
              </w:rPr>
            </w:pPr>
            <w:r w:rsidRPr="008E3559">
              <w:rPr>
                <w:rFonts w:eastAsia="Times New Roman" w:cs="Arial"/>
                <w:b/>
                <w:bCs/>
                <w:color w:val="000000"/>
                <w:szCs w:val="24"/>
                <w:lang w:val="es-CO"/>
              </w:rPr>
              <w:t>¿Quién?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Juan Sebastian Espinosa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Stephanie Dominguez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El lider de la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David Villamizar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Jose Antonio Quintero</w:t>
            </w:r>
          </w:p>
        </w:tc>
      </w:tr>
      <w:tr w:rsidR="006C6907" w:rsidRPr="008E3559" w:rsidTr="006C69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rPr>
                <w:rFonts w:ascii="Times New Roman" w:eastAsia="Times New Roman" w:hAnsi="Times New Roman" w:cs="Times New Roman"/>
                <w:szCs w:val="24"/>
                <w:lang w:val="es-CO"/>
              </w:rPr>
            </w:pPr>
            <w:r w:rsidRPr="008E3559">
              <w:rPr>
                <w:rFonts w:eastAsia="Times New Roman" w:cs="Arial"/>
                <w:b/>
                <w:bCs/>
                <w:color w:val="000000"/>
                <w:szCs w:val="24"/>
                <w:lang w:val="es-CO"/>
              </w:rPr>
              <w:t>¿Cómo?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Con la plantilla de calidad propuesta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Con la plantilla de calidad propuesta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La herramienta Toggl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Con la plantilla de calidad propuesta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Con la plantilla de calidad propuesta</w:t>
            </w:r>
          </w:p>
        </w:tc>
      </w:tr>
      <w:tr w:rsidR="006C6907" w:rsidRPr="008E3559" w:rsidTr="006C69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rPr>
                <w:rFonts w:ascii="Times New Roman" w:eastAsia="Times New Roman" w:hAnsi="Times New Roman" w:cs="Times New Roman"/>
                <w:szCs w:val="24"/>
                <w:lang w:val="es-CO"/>
              </w:rPr>
            </w:pPr>
            <w:r w:rsidRPr="008E3559">
              <w:rPr>
                <w:rFonts w:eastAsia="Times New Roman" w:cs="Arial"/>
                <w:b/>
                <w:bCs/>
                <w:color w:val="000000"/>
                <w:szCs w:val="24"/>
                <w:lang w:val="es-CO"/>
              </w:rPr>
              <w:t>¿Cuándo?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Al comienzo de cada 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Al final del 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Al comienzo de cada 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Al comienzo de cada 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907" w:rsidRPr="008E3559" w:rsidRDefault="006C6907" w:rsidP="00DD0C8F">
            <w:pPr>
              <w:spacing w:line="240" w:lineRule="auto"/>
              <w:rPr>
                <w:rFonts w:ascii="Times New Roman" w:eastAsia="Times New Roman" w:hAnsi="Times New Roman" w:cs="Times New Roman"/>
                <w:szCs w:val="24"/>
                <w:lang w:val="es-CO"/>
              </w:rPr>
            </w:pPr>
            <w:r w:rsidRPr="008E3559">
              <w:rPr>
                <w:rFonts w:eastAsia="Times New Roman" w:cs="Arial"/>
                <w:color w:val="000000"/>
                <w:szCs w:val="24"/>
                <w:lang w:val="es-CO"/>
              </w:rPr>
              <w:t>Al final de cada sprint</w:t>
            </w:r>
          </w:p>
        </w:tc>
      </w:tr>
    </w:tbl>
    <w:p w:rsidR="00257CEB" w:rsidRPr="008E3559" w:rsidRDefault="00257CEB" w:rsidP="00DD0C8F">
      <w:pPr>
        <w:pStyle w:val="NormalWeb"/>
        <w:spacing w:before="0" w:beforeAutospacing="0" w:after="160" w:afterAutospacing="0"/>
        <w:rPr>
          <w:lang w:val="es-CO"/>
        </w:rPr>
      </w:pPr>
    </w:p>
    <w:p w:rsidR="00CF6999" w:rsidRPr="008E3559" w:rsidRDefault="006C6907" w:rsidP="00DD0C8F">
      <w:pPr>
        <w:pStyle w:val="Caption"/>
        <w:spacing w:after="160"/>
      </w:pPr>
      <w:bookmarkStart w:id="59" w:name="_Toc498283899"/>
      <w:r w:rsidRPr="008E3559">
        <w:t xml:space="preserve">Tabla </w:t>
      </w:r>
      <w:r w:rsidRPr="008E3559">
        <w:fldChar w:fldCharType="begin"/>
      </w:r>
      <w:r w:rsidRPr="008E3559">
        <w:instrText xml:space="preserve"> SEQ Tabla \* ARABIC </w:instrText>
      </w:r>
      <w:r w:rsidRPr="008E3559">
        <w:fldChar w:fldCharType="separate"/>
      </w:r>
      <w:r w:rsidRPr="008E3559">
        <w:rPr>
          <w:noProof/>
        </w:rPr>
        <w:t>7</w:t>
      </w:r>
      <w:r w:rsidRPr="008E3559">
        <w:fldChar w:fldCharType="end"/>
      </w:r>
      <w:r w:rsidRPr="008E3559">
        <w:t xml:space="preserve">. </w:t>
      </w:r>
      <w:r w:rsidRPr="008E3559">
        <w:rPr>
          <w:noProof/>
        </w:rPr>
        <w:t>Metricas.</w:t>
      </w:r>
      <w:bookmarkEnd w:id="59"/>
    </w:p>
    <w:p w:rsidR="00B232DB" w:rsidRPr="008E3559" w:rsidRDefault="00B232DB" w:rsidP="00DD0C8F">
      <w:pPr>
        <w:pStyle w:val="Heading1"/>
        <w:numPr>
          <w:ilvl w:val="0"/>
          <w:numId w:val="1"/>
        </w:numPr>
        <w:spacing w:after="160"/>
        <w:rPr>
          <w:lang w:val="es-CO"/>
        </w:rPr>
      </w:pPr>
      <w:bookmarkStart w:id="60" w:name="_Toc498283891"/>
      <w:r w:rsidRPr="008E3559">
        <w:rPr>
          <w:lang w:val="es-CO"/>
        </w:rPr>
        <w:t>Referencias</w:t>
      </w:r>
      <w:bookmarkEnd w:id="60"/>
    </w:p>
    <w:sdt>
      <w:sdtPr>
        <w:rPr>
          <w:lang w:val="es-CO"/>
        </w:rPr>
        <w:id w:val="405961906"/>
        <w:docPartObj>
          <w:docPartGallery w:val="Bibliographies"/>
          <w:docPartUnique/>
        </w:docPartObj>
      </w:sdtPr>
      <w:sdtContent>
        <w:sdt>
          <w:sdtPr>
            <w:rPr>
              <w:lang w:val="es-CO"/>
            </w:rPr>
            <w:id w:val="425625331"/>
            <w:bibliography/>
          </w:sdtPr>
          <w:sdtContent>
            <w:p w:rsidR="00181738" w:rsidRPr="008E3559" w:rsidRDefault="0011611C" w:rsidP="00DD0C8F">
              <w:pPr>
                <w:pStyle w:val="Bibliography"/>
                <w:ind w:left="720" w:hanging="720"/>
                <w:rPr>
                  <w:noProof/>
                  <w:szCs w:val="24"/>
                  <w:lang w:val="es-CO"/>
                </w:rPr>
              </w:pPr>
              <w:r w:rsidRPr="008E3559">
                <w:rPr>
                  <w:lang w:val="es-CO"/>
                </w:rPr>
                <w:fldChar w:fldCharType="begin"/>
              </w:r>
              <w:r w:rsidRPr="008E3559">
                <w:rPr>
                  <w:lang w:val="es-CO"/>
                </w:rPr>
                <w:instrText xml:space="preserve"> BIBLIOGRAPHY </w:instrText>
              </w:r>
              <w:r w:rsidRPr="008E3559">
                <w:rPr>
                  <w:lang w:val="es-CO"/>
                </w:rPr>
                <w:fldChar w:fldCharType="separate"/>
              </w:r>
              <w:r w:rsidR="00181738" w:rsidRPr="008E3559">
                <w:rPr>
                  <w:noProof/>
                  <w:lang w:val="es-CO"/>
                </w:rPr>
                <w:t xml:space="preserve">Apple Inc. (25 de Septiembre de 2017). </w:t>
              </w:r>
              <w:r w:rsidR="00181738" w:rsidRPr="008E3559">
                <w:rPr>
                  <w:i/>
                  <w:iCs/>
                  <w:noProof/>
                  <w:lang w:val="es-CO"/>
                </w:rPr>
                <w:t>Upgrade to macOS High Sierra</w:t>
              </w:r>
              <w:r w:rsidR="00181738" w:rsidRPr="008E3559">
                <w:rPr>
                  <w:noProof/>
                  <w:lang w:val="es-CO"/>
                </w:rPr>
                <w:t>. Obtenido de Official Apple Support: https://support.apple.com/macos/high-sierra</w:t>
              </w:r>
            </w:p>
            <w:p w:rsidR="00181738" w:rsidRPr="008E3559" w:rsidRDefault="00181738" w:rsidP="00DD0C8F">
              <w:pPr>
                <w:pStyle w:val="Bibliography"/>
                <w:ind w:left="720" w:hanging="720"/>
                <w:rPr>
                  <w:noProof/>
                  <w:lang w:val="es-CO"/>
                </w:rPr>
              </w:pPr>
              <w:r w:rsidRPr="008E3559">
                <w:rPr>
                  <w:noProof/>
                  <w:lang w:val="es-CO"/>
                </w:rPr>
                <w:t xml:space="preserve">Bizagi. (6 de Agosto de 2014). </w:t>
              </w:r>
              <w:r w:rsidRPr="008E3559">
                <w:rPr>
                  <w:i/>
                  <w:iCs/>
                  <w:noProof/>
                  <w:lang w:val="es-CO"/>
                </w:rPr>
                <w:t>Bizagi BPM Modeler - BPMN Software - Free Download</w:t>
              </w:r>
              <w:r w:rsidRPr="008E3559">
                <w:rPr>
                  <w:noProof/>
                  <w:lang w:val="es-CO"/>
                </w:rPr>
                <w:t>. Obtenido de Bizagi Time to Digital: https://www.bizagi.com/en/products/bpm-suite/modeler</w:t>
              </w:r>
            </w:p>
            <w:p w:rsidR="00181738" w:rsidRPr="008E3559" w:rsidRDefault="00181738" w:rsidP="00DD0C8F">
              <w:pPr>
                <w:pStyle w:val="Bibliography"/>
                <w:ind w:left="720" w:hanging="720"/>
                <w:rPr>
                  <w:noProof/>
                  <w:lang w:val="es-CO"/>
                </w:rPr>
              </w:pPr>
              <w:r w:rsidRPr="008E3559">
                <w:rPr>
                  <w:noProof/>
                  <w:lang w:val="es-CO"/>
                </w:rPr>
                <w:t xml:space="preserve">Canonical Ltd. (8 de Junio de 2017). </w:t>
              </w:r>
              <w:r w:rsidRPr="008E3559">
                <w:rPr>
                  <w:i/>
                  <w:iCs/>
                  <w:noProof/>
                  <w:lang w:val="es-CO"/>
                </w:rPr>
                <w:t>The leading operating system for PCs, IoT devices, servers and the cloud | Ubuntu</w:t>
              </w:r>
              <w:r w:rsidRPr="008E3559">
                <w:rPr>
                  <w:noProof/>
                  <w:lang w:val="es-CO"/>
                </w:rPr>
                <w:t>. Obtenido de ubuntu: https://www.ubuntu.com/</w:t>
              </w:r>
            </w:p>
            <w:p w:rsidR="00181738" w:rsidRPr="008E3559" w:rsidRDefault="00181738" w:rsidP="00DD0C8F">
              <w:pPr>
                <w:pStyle w:val="Bibliography"/>
                <w:ind w:left="720" w:hanging="720"/>
                <w:rPr>
                  <w:noProof/>
                  <w:lang w:val="es-CO"/>
                </w:rPr>
              </w:pPr>
              <w:r w:rsidRPr="008E3559">
                <w:rPr>
                  <w:noProof/>
                  <w:lang w:val="es-CO"/>
                </w:rPr>
                <w:t xml:space="preserve">Catch Org. (3 de Noviembre de 2017). </w:t>
              </w:r>
              <w:r w:rsidRPr="008E3559">
                <w:rPr>
                  <w:i/>
                  <w:iCs/>
                  <w:noProof/>
                  <w:lang w:val="es-CO"/>
                </w:rPr>
                <w:t>Catch2</w:t>
              </w:r>
              <w:r w:rsidRPr="008E3559">
                <w:rPr>
                  <w:noProof/>
                  <w:lang w:val="es-CO"/>
                </w:rPr>
                <w:t>. Obtenido de GitHub: https://github.com/catchorg/Catch2</w:t>
              </w:r>
            </w:p>
            <w:p w:rsidR="00181738" w:rsidRPr="008E3559" w:rsidRDefault="00181738" w:rsidP="00DD0C8F">
              <w:pPr>
                <w:pStyle w:val="Bibliography"/>
                <w:ind w:left="720" w:hanging="720"/>
                <w:rPr>
                  <w:noProof/>
                  <w:lang w:val="es-CO"/>
                </w:rPr>
              </w:pPr>
              <w:r w:rsidRPr="008E3559">
                <w:rPr>
                  <w:noProof/>
                  <w:lang w:val="es-CO"/>
                </w:rPr>
                <w:t xml:space="preserve">Chemuturi, M. (2009). </w:t>
              </w:r>
              <w:r w:rsidRPr="008E3559">
                <w:rPr>
                  <w:i/>
                  <w:iCs/>
                  <w:noProof/>
                  <w:lang w:val="es-CO"/>
                </w:rPr>
                <w:t>Software Estimation Best Practices, Tools &amp; Techniques.</w:t>
              </w:r>
              <w:r w:rsidRPr="008E3559">
                <w:rPr>
                  <w:noProof/>
                  <w:lang w:val="es-CO"/>
                </w:rPr>
                <w:t xml:space="preserve"> J. Ross.</w:t>
              </w:r>
            </w:p>
            <w:p w:rsidR="00181738" w:rsidRPr="008E3559" w:rsidRDefault="00181738" w:rsidP="00DD0C8F">
              <w:pPr>
                <w:pStyle w:val="Bibliography"/>
                <w:ind w:left="720" w:hanging="720"/>
                <w:rPr>
                  <w:noProof/>
                  <w:lang w:val="es-CO"/>
                </w:rPr>
              </w:pPr>
              <w:r w:rsidRPr="008E3559">
                <w:rPr>
                  <w:noProof/>
                  <w:lang w:val="es-CO"/>
                </w:rPr>
                <w:t xml:space="preserve">Coumans, E. (9 de Noviembre de 2017). </w:t>
              </w:r>
              <w:r w:rsidRPr="008E3559">
                <w:rPr>
                  <w:i/>
                  <w:iCs/>
                  <w:noProof/>
                  <w:lang w:val="es-CO"/>
                </w:rPr>
                <w:t>Bullet Physics SDK</w:t>
              </w:r>
              <w:r w:rsidRPr="008E3559">
                <w:rPr>
                  <w:noProof/>
                  <w:lang w:val="es-CO"/>
                </w:rPr>
                <w:t>. Obtenido de GitHub: https://github.com/bulletphysics/bullet3</w:t>
              </w:r>
            </w:p>
            <w:p w:rsidR="00181738" w:rsidRPr="008E3559" w:rsidRDefault="00181738" w:rsidP="00DD0C8F">
              <w:pPr>
                <w:pStyle w:val="Bibliography"/>
                <w:ind w:left="720" w:hanging="720"/>
                <w:rPr>
                  <w:noProof/>
                  <w:lang w:val="es-CO"/>
                </w:rPr>
              </w:pPr>
              <w:r w:rsidRPr="008E3559">
                <w:rPr>
                  <w:noProof/>
                  <w:lang w:val="es-CO"/>
                </w:rPr>
                <w:t xml:space="preserve">Courbebaisse, G. (25 de Junio de 2014). </w:t>
              </w:r>
              <w:r w:rsidRPr="008E3559">
                <w:rPr>
                  <w:i/>
                  <w:iCs/>
                  <w:noProof/>
                  <w:lang w:val="es-CO"/>
                </w:rPr>
                <w:t>A new model for the construction of virtual fully resolved flow-diverters | Thrombus-VPH</w:t>
              </w:r>
              <w:r w:rsidRPr="008E3559">
                <w:rPr>
                  <w:noProof/>
                  <w:lang w:val="es-CO"/>
                </w:rPr>
                <w:t xml:space="preserve">. Obtenido de Thrombus-VPH: </w:t>
              </w:r>
              <w:r w:rsidRPr="008E3559">
                <w:rPr>
                  <w:noProof/>
                  <w:lang w:val="es-CO"/>
                </w:rPr>
                <w:lastRenderedPageBreak/>
                <w:t>http://thrombus-vph.eu/a-new-model-for-the-construction-of-virtual-fully-resolved-flow-diverters</w:t>
              </w:r>
            </w:p>
            <w:p w:rsidR="00181738" w:rsidRPr="008E3559" w:rsidRDefault="00181738" w:rsidP="00DD0C8F">
              <w:pPr>
                <w:pStyle w:val="Bibliography"/>
                <w:ind w:left="720" w:hanging="720"/>
                <w:rPr>
                  <w:noProof/>
                  <w:lang w:val="es-CO"/>
                </w:rPr>
              </w:pPr>
              <w:r w:rsidRPr="008E3559">
                <w:rPr>
                  <w:noProof/>
                  <w:lang w:val="es-CO"/>
                </w:rPr>
                <w:t xml:space="preserve">Dávila, M., Germán, M., Crutas, D., &amp; García, A. (9 de Junio de 2006). </w:t>
              </w:r>
              <w:r w:rsidRPr="008E3559">
                <w:rPr>
                  <w:i/>
                  <w:iCs/>
                  <w:noProof/>
                  <w:lang w:val="es-CO"/>
                </w:rPr>
                <w:t>Evaluación de Arquitecturas de Software.</w:t>
              </w:r>
              <w:r w:rsidRPr="008E3559">
                <w:rPr>
                  <w:noProof/>
                  <w:lang w:val="es-CO"/>
                </w:rPr>
                <w:t xml:space="preserve"> Obtenido de Facultad de Ingeniería - Universidad de la República - Uruguay: https://www.fing.edu.uy/inco/cursos/gestsoft/Presentaciones/Evaluacion%20de%20Arquitecturas%20-%20G10/Evaluacion%20de%20Arquitecturas.doc</w:t>
              </w:r>
            </w:p>
            <w:p w:rsidR="00181738" w:rsidRPr="008E3559" w:rsidRDefault="00181738" w:rsidP="00DD0C8F">
              <w:pPr>
                <w:pStyle w:val="Bibliography"/>
                <w:ind w:left="720" w:hanging="720"/>
                <w:rPr>
                  <w:noProof/>
                  <w:lang w:val="es-CO"/>
                </w:rPr>
              </w:pPr>
              <w:r w:rsidRPr="008E3559">
                <w:rPr>
                  <w:noProof/>
                  <w:lang w:val="es-CO"/>
                </w:rPr>
                <w:t xml:space="preserve">Epic Games. (23 de Febrero de 2017). </w:t>
              </w:r>
              <w:r w:rsidRPr="008E3559">
                <w:rPr>
                  <w:i/>
                  <w:iCs/>
                  <w:noProof/>
                  <w:lang w:val="es-CO"/>
                </w:rPr>
                <w:t>Game Engine Technology by Unreal</w:t>
              </w:r>
              <w:r w:rsidRPr="008E3559">
                <w:rPr>
                  <w:noProof/>
                  <w:lang w:val="es-CO"/>
                </w:rPr>
                <w:t>. Obtenido de Game Engine Technology by Unreal: https://www.unrealengine.com/en-US/what-is-unreal-engine-4</w:t>
              </w:r>
            </w:p>
            <w:p w:rsidR="00181738" w:rsidRPr="008E3559" w:rsidRDefault="00181738" w:rsidP="00DD0C8F">
              <w:pPr>
                <w:pStyle w:val="Bibliography"/>
                <w:ind w:left="720" w:hanging="720"/>
                <w:rPr>
                  <w:noProof/>
                  <w:lang w:val="es-CO"/>
                </w:rPr>
              </w:pPr>
              <w:r w:rsidRPr="008E3559">
                <w:rPr>
                  <w:noProof/>
                  <w:lang w:val="es-CO"/>
                </w:rPr>
                <w:t xml:space="preserve">Feldman, S. I. (1979). </w:t>
              </w:r>
              <w:r w:rsidRPr="008E3559">
                <w:rPr>
                  <w:i/>
                  <w:iCs/>
                  <w:noProof/>
                  <w:lang w:val="es-CO"/>
                </w:rPr>
                <w:t>Make --- A Program for Maintaining Computer Programs.</w:t>
              </w:r>
              <w:r w:rsidRPr="008E3559">
                <w:rPr>
                  <w:noProof/>
                  <w:lang w:val="es-CO"/>
                </w:rPr>
                <w:t xml:space="preserve"> Obtenido de CiteSeerX: http://citeseerx.ist.psu.edu/viewdoc/download;jsessionid=41166288016E83F6B2B830F701B7A755?doi=10.1.1.39.7058&amp;rep=rep1&amp;type=pdf</w:t>
              </w:r>
            </w:p>
            <w:p w:rsidR="00181738" w:rsidRPr="008E3559" w:rsidRDefault="00181738" w:rsidP="00DD0C8F">
              <w:pPr>
                <w:pStyle w:val="Bibliography"/>
                <w:ind w:left="720" w:hanging="720"/>
                <w:rPr>
                  <w:noProof/>
                  <w:lang w:val="es-CO"/>
                </w:rPr>
              </w:pPr>
              <w:r w:rsidRPr="008E3559">
                <w:rPr>
                  <w:noProof/>
                  <w:lang w:val="es-CO"/>
                </w:rPr>
                <w:t xml:space="preserve">GitHub Inc. (25 de Junio de 2015). </w:t>
              </w:r>
              <w:r w:rsidRPr="008E3559">
                <w:rPr>
                  <w:i/>
                  <w:iCs/>
                  <w:noProof/>
                  <w:lang w:val="es-CO"/>
                </w:rPr>
                <w:t>Atom</w:t>
              </w:r>
              <w:r w:rsidRPr="008E3559">
                <w:rPr>
                  <w:noProof/>
                  <w:lang w:val="es-CO"/>
                </w:rPr>
                <w:t>. Obtenido de Atom: https://atom.io/</w:t>
              </w:r>
            </w:p>
            <w:p w:rsidR="00181738" w:rsidRPr="008E3559" w:rsidRDefault="00181738" w:rsidP="00DD0C8F">
              <w:pPr>
                <w:pStyle w:val="Bibliography"/>
                <w:ind w:left="720" w:hanging="720"/>
                <w:rPr>
                  <w:noProof/>
                  <w:lang w:val="es-CO"/>
                </w:rPr>
              </w:pPr>
              <w:r w:rsidRPr="008E3559">
                <w:rPr>
                  <w:noProof/>
                  <w:lang w:val="es-CO"/>
                </w:rPr>
                <w:t xml:space="preserve">GitHub, Inc. (1 de Marzo de 2017). </w:t>
              </w:r>
              <w:r w:rsidRPr="008E3559">
                <w:rPr>
                  <w:i/>
                  <w:iCs/>
                  <w:noProof/>
                  <w:lang w:val="es-CO"/>
                </w:rPr>
                <w:t>GitHub</w:t>
              </w:r>
              <w:r w:rsidRPr="008E3559">
                <w:rPr>
                  <w:noProof/>
                  <w:lang w:val="es-CO"/>
                </w:rPr>
                <w:t>. Obtenido de GitHub: https://github.com/</w:t>
              </w:r>
            </w:p>
            <w:p w:rsidR="00181738" w:rsidRPr="008E3559" w:rsidRDefault="00181738" w:rsidP="00DD0C8F">
              <w:pPr>
                <w:pStyle w:val="Bibliography"/>
                <w:ind w:left="720" w:hanging="720"/>
                <w:rPr>
                  <w:noProof/>
                  <w:lang w:val="es-CO"/>
                </w:rPr>
              </w:pPr>
              <w:r w:rsidRPr="008E3559">
                <w:rPr>
                  <w:noProof/>
                  <w:lang w:val="es-CO"/>
                </w:rPr>
                <w:t xml:space="preserve">GNU Tools. (28 de Febrero de 2017). </w:t>
              </w:r>
              <w:r w:rsidRPr="008E3559">
                <w:rPr>
                  <w:i/>
                  <w:iCs/>
                  <w:noProof/>
                  <w:lang w:val="es-CO"/>
                </w:rPr>
                <w:t>GCC, the GNU Compiler Collection</w:t>
              </w:r>
              <w:r w:rsidRPr="008E3559">
                <w:rPr>
                  <w:noProof/>
                  <w:lang w:val="es-CO"/>
                </w:rPr>
                <w:t>. Obtenido de GCC, the GNU Compiler Collection: https://gcc.gnu.org/</w:t>
              </w:r>
            </w:p>
            <w:p w:rsidR="00181738" w:rsidRPr="008E3559" w:rsidRDefault="00181738" w:rsidP="00DD0C8F">
              <w:pPr>
                <w:pStyle w:val="Bibliography"/>
                <w:ind w:left="720" w:hanging="720"/>
                <w:rPr>
                  <w:noProof/>
                  <w:lang w:val="es-CO"/>
                </w:rPr>
              </w:pPr>
              <w:r w:rsidRPr="008E3559">
                <w:rPr>
                  <w:noProof/>
                  <w:lang w:val="es-CO"/>
                </w:rPr>
                <w:t xml:space="preserve">Google LLC. (17 de Marzo de 2014). </w:t>
              </w:r>
              <w:r w:rsidRPr="008E3559">
                <w:rPr>
                  <w:i/>
                  <w:iCs/>
                  <w:noProof/>
                  <w:lang w:val="es-CO"/>
                </w:rPr>
                <w:t>Google Drive: almacenamiento en la nube, copias de seguridad de fotos, documentos y mucho más</w:t>
              </w:r>
              <w:r w:rsidRPr="008E3559">
                <w:rPr>
                  <w:noProof/>
                  <w:lang w:val="es-CO"/>
                </w:rPr>
                <w:t>. Obtenido de Goole Drive: https://www.google.com/drive/</w:t>
              </w:r>
            </w:p>
            <w:p w:rsidR="00181738" w:rsidRPr="008E3559" w:rsidRDefault="00181738" w:rsidP="00DD0C8F">
              <w:pPr>
                <w:pStyle w:val="Bibliography"/>
                <w:ind w:left="720" w:hanging="720"/>
                <w:rPr>
                  <w:noProof/>
                  <w:lang w:val="es-CO"/>
                </w:rPr>
              </w:pPr>
              <w:r w:rsidRPr="008E3559">
                <w:rPr>
                  <w:noProof/>
                  <w:lang w:val="es-CO"/>
                </w:rPr>
                <w:t xml:space="preserve">Google LLC. (2 de Septiembre de 2015). </w:t>
              </w:r>
              <w:r w:rsidRPr="008E3559">
                <w:rPr>
                  <w:i/>
                  <w:iCs/>
                  <w:noProof/>
                  <w:lang w:val="es-CO"/>
                </w:rPr>
                <w:t>Documentos de Google: crea y edita documentos online de forma gratuita.</w:t>
              </w:r>
              <w:r w:rsidRPr="008E3559">
                <w:rPr>
                  <w:noProof/>
                  <w:lang w:val="es-CO"/>
                </w:rPr>
                <w:t xml:space="preserve"> Obtenido de Google Docs: https://www.google.com/docs/about/</w:t>
              </w:r>
            </w:p>
            <w:p w:rsidR="00181738" w:rsidRPr="008E3559" w:rsidRDefault="00181738" w:rsidP="00DD0C8F">
              <w:pPr>
                <w:pStyle w:val="Bibliography"/>
                <w:ind w:left="720" w:hanging="720"/>
                <w:rPr>
                  <w:noProof/>
                  <w:lang w:val="es-CO"/>
                </w:rPr>
              </w:pPr>
              <w:r w:rsidRPr="008E3559">
                <w:rPr>
                  <w:noProof/>
                  <w:lang w:val="es-CO"/>
                </w:rPr>
                <w:t xml:space="preserve">Google LLC. (10 de Noviembre de 2017). </w:t>
              </w:r>
              <w:r w:rsidRPr="008E3559">
                <w:rPr>
                  <w:i/>
                  <w:iCs/>
                  <w:noProof/>
                  <w:lang w:val="es-CO"/>
                </w:rPr>
                <w:t>google/styleguide: Style guides for Google-originated open-source projects</w:t>
              </w:r>
              <w:r w:rsidRPr="008E3559">
                <w:rPr>
                  <w:noProof/>
                  <w:lang w:val="es-CO"/>
                </w:rPr>
                <w:t>. Obtenido de GitHub: https://github.com/google/styleguide</w:t>
              </w:r>
            </w:p>
            <w:p w:rsidR="00181738" w:rsidRPr="008E3559" w:rsidRDefault="00181738" w:rsidP="00DD0C8F">
              <w:pPr>
                <w:pStyle w:val="Bibliography"/>
                <w:ind w:left="720" w:hanging="720"/>
                <w:rPr>
                  <w:noProof/>
                  <w:lang w:val="es-CO"/>
                </w:rPr>
              </w:pPr>
              <w:r w:rsidRPr="008E3559">
                <w:rPr>
                  <w:noProof/>
                  <w:lang w:val="es-CO"/>
                </w:rPr>
                <w:t xml:space="preserve">Heesch, D. (3 de Julio de 2015). </w:t>
              </w:r>
              <w:r w:rsidRPr="008E3559">
                <w:rPr>
                  <w:i/>
                  <w:iCs/>
                  <w:noProof/>
                  <w:lang w:val="es-CO"/>
                </w:rPr>
                <w:t>Doxygen Manual</w:t>
              </w:r>
              <w:r w:rsidRPr="008E3559">
                <w:rPr>
                  <w:noProof/>
                  <w:lang w:val="es-CO"/>
                </w:rPr>
                <w:t>. Obtenido de Doxygen Manual: Getting started: https://www.stack.nl/~dimitri/doxygen/manual/starting.html</w:t>
              </w:r>
            </w:p>
            <w:p w:rsidR="00181738" w:rsidRPr="008E3559" w:rsidRDefault="00181738" w:rsidP="00DD0C8F">
              <w:pPr>
                <w:pStyle w:val="Bibliography"/>
                <w:ind w:left="720" w:hanging="720"/>
                <w:rPr>
                  <w:noProof/>
                  <w:lang w:val="es-CO"/>
                </w:rPr>
              </w:pPr>
              <w:r w:rsidRPr="008E3559">
                <w:rPr>
                  <w:noProof/>
                  <w:lang w:val="es-CO"/>
                </w:rPr>
                <w:t xml:space="preserve">JGraph Ltd. (26 de Noviemebre de 2015). </w:t>
              </w:r>
              <w:r w:rsidRPr="008E3559">
                <w:rPr>
                  <w:i/>
                  <w:iCs/>
                  <w:noProof/>
                  <w:lang w:val="es-CO"/>
                </w:rPr>
                <w:t>draw.io</w:t>
              </w:r>
              <w:r w:rsidRPr="008E3559">
                <w:rPr>
                  <w:noProof/>
                  <w:lang w:val="es-CO"/>
                </w:rPr>
                <w:t>. Obtenido de draw.io: https://www.draw.io/</w:t>
              </w:r>
            </w:p>
            <w:p w:rsidR="00181738" w:rsidRPr="008E3559" w:rsidRDefault="00181738" w:rsidP="00DD0C8F">
              <w:pPr>
                <w:pStyle w:val="Bibliography"/>
                <w:ind w:left="720" w:hanging="720"/>
                <w:rPr>
                  <w:noProof/>
                  <w:lang w:val="es-CO"/>
                </w:rPr>
              </w:pPr>
              <w:r w:rsidRPr="008E3559">
                <w:rPr>
                  <w:noProof/>
                  <w:lang w:val="es-CO"/>
                </w:rPr>
                <w:t xml:space="preserve">Kitware. (10 de November de 2017). </w:t>
              </w:r>
              <w:r w:rsidRPr="008E3559">
                <w:rPr>
                  <w:i/>
                  <w:iCs/>
                  <w:noProof/>
                  <w:lang w:val="es-CO"/>
                </w:rPr>
                <w:t>CMake</w:t>
              </w:r>
              <w:r w:rsidRPr="008E3559">
                <w:rPr>
                  <w:noProof/>
                  <w:lang w:val="es-CO"/>
                </w:rPr>
                <w:t>. Obtenido de Cmake: https://cmake.org/</w:t>
              </w:r>
            </w:p>
            <w:p w:rsidR="00181738" w:rsidRPr="008E3559" w:rsidRDefault="00181738" w:rsidP="00DD0C8F">
              <w:pPr>
                <w:pStyle w:val="Bibliography"/>
                <w:ind w:left="720" w:hanging="720"/>
                <w:rPr>
                  <w:noProof/>
                  <w:lang w:val="es-CO"/>
                </w:rPr>
              </w:pPr>
              <w:r w:rsidRPr="008E3559">
                <w:rPr>
                  <w:noProof/>
                  <w:lang w:val="es-CO"/>
                </w:rPr>
                <w:t xml:space="preserve">Microsoft. (17 de Octubre de 2017). </w:t>
              </w:r>
              <w:r w:rsidRPr="008E3559">
                <w:rPr>
                  <w:i/>
                  <w:iCs/>
                  <w:noProof/>
                  <w:lang w:val="es-CO"/>
                </w:rPr>
                <w:t>Windows 10 keeps getting better</w:t>
              </w:r>
              <w:r w:rsidRPr="008E3559">
                <w:rPr>
                  <w:noProof/>
                  <w:lang w:val="es-CO"/>
                </w:rPr>
                <w:t>. Obtenido de Microsoft Corporation: https://www.microsoft.com/en-us/windows/features</w:t>
              </w:r>
            </w:p>
            <w:p w:rsidR="00181738" w:rsidRPr="008E3559" w:rsidRDefault="00181738" w:rsidP="00DD0C8F">
              <w:pPr>
                <w:pStyle w:val="Bibliography"/>
                <w:ind w:left="720" w:hanging="720"/>
                <w:rPr>
                  <w:noProof/>
                  <w:lang w:val="es-CO"/>
                </w:rPr>
              </w:pPr>
              <w:r w:rsidRPr="008E3559">
                <w:rPr>
                  <w:noProof/>
                  <w:lang w:val="es-CO"/>
                </w:rPr>
                <w:lastRenderedPageBreak/>
                <w:t xml:space="preserve">Microsoft Corporation. (17 de Octubre de 2017). </w:t>
              </w:r>
              <w:r w:rsidRPr="008E3559">
                <w:rPr>
                  <w:i/>
                  <w:iCs/>
                  <w:noProof/>
                  <w:lang w:val="es-CO"/>
                </w:rPr>
                <w:t>Microsoft Office | Productivity Tools for Home &amp; Office</w:t>
              </w:r>
              <w:r w:rsidRPr="008E3559">
                <w:rPr>
                  <w:noProof/>
                  <w:lang w:val="es-CO"/>
                </w:rPr>
                <w:t>. Obtenido de Microsoft Office: https://products.office.com/en/home</w:t>
              </w:r>
            </w:p>
            <w:p w:rsidR="00181738" w:rsidRPr="008E3559" w:rsidRDefault="00181738" w:rsidP="00DD0C8F">
              <w:pPr>
                <w:pStyle w:val="Bibliography"/>
                <w:ind w:left="720" w:hanging="720"/>
                <w:rPr>
                  <w:noProof/>
                  <w:lang w:val="es-CO"/>
                </w:rPr>
              </w:pPr>
              <w:r w:rsidRPr="008E3559">
                <w:rPr>
                  <w:noProof/>
                  <w:lang w:val="es-CO"/>
                </w:rPr>
                <w:t xml:space="preserve">Pontificia Universidad Javeriana. (1 de Noviembre de 2012). </w:t>
              </w:r>
              <w:r w:rsidRPr="008E3559">
                <w:rPr>
                  <w:i/>
                  <w:iCs/>
                  <w:noProof/>
                  <w:lang w:val="es-CO"/>
                </w:rPr>
                <w:t>ACUERDO N° 567 (Actualización del Reglamento de Estudiantes)</w:t>
              </w:r>
              <w:r w:rsidRPr="008E3559">
                <w:rPr>
                  <w:noProof/>
                  <w:lang w:val="es-CO"/>
                </w:rPr>
                <w:t>. Obtenido de Pontificia Universidad Javeriana: http://www.javeriana.edu.co/documents/10179/48161/REglamentoEstudiantes.pdf/81d51d42-7361-4735-b8e6-fd3789d62912</w:t>
              </w:r>
            </w:p>
            <w:p w:rsidR="00181738" w:rsidRPr="008E3559" w:rsidRDefault="00181738" w:rsidP="00DD0C8F">
              <w:pPr>
                <w:pStyle w:val="Bibliography"/>
                <w:ind w:left="720" w:hanging="720"/>
                <w:rPr>
                  <w:noProof/>
                  <w:lang w:val="es-CO"/>
                </w:rPr>
              </w:pPr>
              <w:r w:rsidRPr="008E3559">
                <w:rPr>
                  <w:noProof/>
                  <w:lang w:val="es-CO"/>
                </w:rPr>
                <w:t xml:space="preserve">Pontificia Universidad Javeriana. (30 de Enero de 2015). </w:t>
              </w:r>
              <w:r w:rsidRPr="008E3559">
                <w:rPr>
                  <w:i/>
                  <w:iCs/>
                  <w:noProof/>
                  <w:lang w:val="es-CO"/>
                </w:rPr>
                <w:t>Trabajos de grado</w:t>
              </w:r>
              <w:r w:rsidRPr="008E3559">
                <w:rPr>
                  <w:noProof/>
                  <w:lang w:val="es-CO"/>
                </w:rPr>
                <w:t>. Obtenido de Trabajos de grado. Pontificia Universidad Javeriana: http://pegasus.javeriana.edu.co/portal</w:t>
              </w:r>
            </w:p>
            <w:p w:rsidR="00181738" w:rsidRPr="008E3559" w:rsidRDefault="00181738" w:rsidP="00DD0C8F">
              <w:pPr>
                <w:pStyle w:val="Bibliography"/>
                <w:ind w:left="720" w:hanging="720"/>
                <w:rPr>
                  <w:noProof/>
                  <w:lang w:val="es-CO"/>
                </w:rPr>
              </w:pPr>
              <w:r w:rsidRPr="008E3559">
                <w:rPr>
                  <w:noProof/>
                  <w:lang w:val="es-CO"/>
                </w:rPr>
                <w:t xml:space="preserve">Pontificia Universidad Javeriana. (4 de Diciembre de 2016). </w:t>
              </w:r>
              <w:r w:rsidRPr="008E3559">
                <w:rPr>
                  <w:i/>
                  <w:iCs/>
                  <w:noProof/>
                  <w:lang w:val="es-CO"/>
                </w:rPr>
                <w:t>Trabajo de Grado</w:t>
              </w:r>
              <w:r w:rsidRPr="008E3559">
                <w:rPr>
                  <w:noProof/>
                  <w:lang w:val="es-CO"/>
                </w:rPr>
                <w:t>. Obtenido de Pontificia Universidad Javeriana: http://ingenieria.javeriana.edu.co/estudiantes/pregrados/ingenieria-sistemas/trabajo-grado</w:t>
              </w:r>
            </w:p>
            <w:p w:rsidR="00181738" w:rsidRPr="008E3559" w:rsidRDefault="00181738" w:rsidP="00DD0C8F">
              <w:pPr>
                <w:pStyle w:val="Bibliography"/>
                <w:ind w:left="720" w:hanging="720"/>
                <w:rPr>
                  <w:noProof/>
                  <w:lang w:val="es-CO"/>
                </w:rPr>
              </w:pPr>
              <w:r w:rsidRPr="008E3559">
                <w:rPr>
                  <w:noProof/>
                  <w:lang w:val="es-CO"/>
                </w:rPr>
                <w:t xml:space="preserve">Software Freedom Conservancy. (4 de Mayo de 2012). </w:t>
              </w:r>
              <w:r w:rsidRPr="008E3559">
                <w:rPr>
                  <w:i/>
                  <w:iCs/>
                  <w:noProof/>
                  <w:lang w:val="es-CO"/>
                </w:rPr>
                <w:t>Git</w:t>
              </w:r>
              <w:r w:rsidRPr="008E3559">
                <w:rPr>
                  <w:noProof/>
                  <w:lang w:val="es-CO"/>
                </w:rPr>
                <w:t>. Obtenido de Git: https://git-scm.com/</w:t>
              </w:r>
            </w:p>
            <w:p w:rsidR="00181738" w:rsidRPr="008E3559" w:rsidRDefault="00181738" w:rsidP="00DD0C8F">
              <w:pPr>
                <w:pStyle w:val="Bibliography"/>
                <w:ind w:left="720" w:hanging="720"/>
                <w:rPr>
                  <w:noProof/>
                  <w:lang w:val="es-CO"/>
                </w:rPr>
              </w:pPr>
              <w:r w:rsidRPr="008E3559">
                <w:rPr>
                  <w:noProof/>
                  <w:lang w:val="es-CO"/>
                </w:rPr>
                <w:t xml:space="preserve">Stroustrup, B. (21 de Diciembre de 2016). </w:t>
              </w:r>
              <w:r w:rsidRPr="008E3559">
                <w:rPr>
                  <w:i/>
                  <w:iCs/>
                  <w:noProof/>
                  <w:lang w:val="es-CO"/>
                </w:rPr>
                <w:t>The C++ Programming Language</w:t>
              </w:r>
              <w:r w:rsidRPr="008E3559">
                <w:rPr>
                  <w:noProof/>
                  <w:lang w:val="es-CO"/>
                </w:rPr>
                <w:t>. Obtenido de The C++ Programming Language: http://www.stroustrup.com/C++.html</w:t>
              </w:r>
            </w:p>
            <w:p w:rsidR="00181738" w:rsidRPr="008E3559" w:rsidRDefault="00181738" w:rsidP="00DD0C8F">
              <w:pPr>
                <w:pStyle w:val="Bibliography"/>
                <w:ind w:left="720" w:hanging="720"/>
                <w:rPr>
                  <w:noProof/>
                  <w:lang w:val="es-CO"/>
                </w:rPr>
              </w:pPr>
              <w:r w:rsidRPr="008E3559">
                <w:rPr>
                  <w:noProof/>
                  <w:lang w:val="es-CO"/>
                </w:rPr>
                <w:t xml:space="preserve">Sublime HQ Pty Ltd. (13 de Septiembre de 2017). </w:t>
              </w:r>
              <w:r w:rsidRPr="008E3559">
                <w:rPr>
                  <w:i/>
                  <w:iCs/>
                  <w:noProof/>
                  <w:lang w:val="es-CO"/>
                </w:rPr>
                <w:t>Sublime Text - A sophisticated text editor for code, markup and prose</w:t>
              </w:r>
              <w:r w:rsidRPr="008E3559">
                <w:rPr>
                  <w:noProof/>
                  <w:lang w:val="es-CO"/>
                </w:rPr>
                <w:t>. Obtenido de Sublime Text: https://www.sublimetext.com/</w:t>
              </w:r>
            </w:p>
            <w:p w:rsidR="00181738" w:rsidRPr="008E3559" w:rsidRDefault="00181738" w:rsidP="00DD0C8F">
              <w:pPr>
                <w:pStyle w:val="Bibliography"/>
                <w:ind w:left="720" w:hanging="720"/>
                <w:rPr>
                  <w:noProof/>
                  <w:lang w:val="es-CO"/>
                </w:rPr>
              </w:pPr>
              <w:r w:rsidRPr="008E3559">
                <w:rPr>
                  <w:noProof/>
                  <w:lang w:val="es-CO"/>
                </w:rPr>
                <w:t>Torres, M. E. (2016). Notas de clase ingeniería de software. Bogotá: Pontifica Universidad Javerian.</w:t>
              </w:r>
            </w:p>
            <w:p w:rsidR="00181738" w:rsidRPr="008E3559" w:rsidRDefault="00181738" w:rsidP="00DD0C8F">
              <w:pPr>
                <w:pStyle w:val="Bibliography"/>
                <w:ind w:left="720" w:hanging="720"/>
                <w:rPr>
                  <w:noProof/>
                  <w:lang w:val="es-CO"/>
                </w:rPr>
              </w:pPr>
              <w:r w:rsidRPr="008E3559">
                <w:rPr>
                  <w:noProof/>
                  <w:lang w:val="es-CO"/>
                </w:rPr>
                <w:t xml:space="preserve">Unity Technologies. (27 de Junio de 2017). </w:t>
              </w:r>
              <w:r w:rsidRPr="008E3559">
                <w:rPr>
                  <w:i/>
                  <w:iCs/>
                  <w:noProof/>
                  <w:lang w:val="es-CO"/>
                </w:rPr>
                <w:t>Unity - Game Engine</w:t>
              </w:r>
              <w:r w:rsidRPr="008E3559">
                <w:rPr>
                  <w:noProof/>
                  <w:lang w:val="es-CO"/>
                </w:rPr>
                <w:t>. Obtenido de Unity - Game Engine: https://unity3d.com/es/</w:t>
              </w:r>
            </w:p>
            <w:p w:rsidR="00FA42D0" w:rsidRPr="008E3559" w:rsidRDefault="0011611C" w:rsidP="00DD0C8F">
              <w:pPr>
                <w:rPr>
                  <w:lang w:val="es-CO"/>
                </w:rPr>
              </w:pPr>
              <w:r w:rsidRPr="008E3559">
                <w:rPr>
                  <w:b/>
                  <w:bCs/>
                  <w:noProof/>
                  <w:lang w:val="es-CO"/>
                </w:rPr>
                <w:fldChar w:fldCharType="end"/>
              </w:r>
            </w:p>
          </w:sdtContent>
        </w:sdt>
      </w:sdtContent>
    </w:sdt>
    <w:p w:rsidR="00FA42D0" w:rsidRPr="008E3559" w:rsidRDefault="00FA42D0" w:rsidP="00DD0C8F">
      <w:pPr>
        <w:rPr>
          <w:lang w:val="es-CO"/>
        </w:rPr>
      </w:pPr>
    </w:p>
    <w:sectPr w:rsidR="00FA42D0" w:rsidRPr="008E3559" w:rsidSect="006855F0">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D4E" w:rsidRDefault="00585D4E" w:rsidP="00432579">
      <w:pPr>
        <w:spacing w:after="0" w:line="240" w:lineRule="auto"/>
      </w:pPr>
      <w:r>
        <w:separator/>
      </w:r>
    </w:p>
  </w:endnote>
  <w:endnote w:type="continuationSeparator" w:id="0">
    <w:p w:rsidR="00585D4E" w:rsidRDefault="00585D4E" w:rsidP="00432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4381534"/>
      <w:docPartObj>
        <w:docPartGallery w:val="Page Numbers (Bottom of Page)"/>
        <w:docPartUnique/>
      </w:docPartObj>
    </w:sdtPr>
    <w:sdtEndPr>
      <w:rPr>
        <w:noProof/>
      </w:rPr>
    </w:sdtEndPr>
    <w:sdtContent>
      <w:p w:rsidR="00AC2DD5" w:rsidRDefault="00AC2DD5">
        <w:pPr>
          <w:pStyle w:val="Footer"/>
          <w:jc w:val="right"/>
        </w:pPr>
        <w:r>
          <w:fldChar w:fldCharType="begin"/>
        </w:r>
        <w:r>
          <w:instrText xml:space="preserve"> PAGE   \* MERGEFORMAT </w:instrText>
        </w:r>
        <w:r>
          <w:fldChar w:fldCharType="separate"/>
        </w:r>
        <w:r w:rsidR="000C5578">
          <w:rPr>
            <w:noProof/>
          </w:rPr>
          <w:t>19</w:t>
        </w:r>
        <w:r>
          <w:rPr>
            <w:noProof/>
          </w:rPr>
          <w:fldChar w:fldCharType="end"/>
        </w:r>
      </w:p>
    </w:sdtContent>
  </w:sdt>
  <w:p w:rsidR="00AC2DD5" w:rsidRDefault="00AC2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D4E" w:rsidRDefault="00585D4E" w:rsidP="00432579">
      <w:pPr>
        <w:spacing w:after="0" w:line="240" w:lineRule="auto"/>
      </w:pPr>
      <w:r>
        <w:separator/>
      </w:r>
    </w:p>
  </w:footnote>
  <w:footnote w:type="continuationSeparator" w:id="0">
    <w:p w:rsidR="00585D4E" w:rsidRDefault="00585D4E" w:rsidP="00432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35AD"/>
    <w:multiLevelType w:val="hybridMultilevel"/>
    <w:tmpl w:val="B300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E5A7A"/>
    <w:multiLevelType w:val="multilevel"/>
    <w:tmpl w:val="9A2AC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20226"/>
    <w:multiLevelType w:val="multilevel"/>
    <w:tmpl w:val="3878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A5E7A"/>
    <w:multiLevelType w:val="multilevel"/>
    <w:tmpl w:val="63A2A4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93707"/>
    <w:multiLevelType w:val="multilevel"/>
    <w:tmpl w:val="7690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AE0A61"/>
    <w:multiLevelType w:val="multilevel"/>
    <w:tmpl w:val="C3E00D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D4FA2"/>
    <w:multiLevelType w:val="multilevel"/>
    <w:tmpl w:val="51549492"/>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CA17E7D"/>
    <w:multiLevelType w:val="multilevel"/>
    <w:tmpl w:val="B608F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B3ADE"/>
    <w:multiLevelType w:val="multilevel"/>
    <w:tmpl w:val="3118EF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516F7C"/>
    <w:multiLevelType w:val="multilevel"/>
    <w:tmpl w:val="499C67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315353"/>
    <w:multiLevelType w:val="multilevel"/>
    <w:tmpl w:val="A63A9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230278"/>
    <w:multiLevelType w:val="multilevel"/>
    <w:tmpl w:val="C33C55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41394"/>
    <w:multiLevelType w:val="multilevel"/>
    <w:tmpl w:val="A62C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0D0423"/>
    <w:multiLevelType w:val="multilevel"/>
    <w:tmpl w:val="E9ACF3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8C11E6"/>
    <w:multiLevelType w:val="multilevel"/>
    <w:tmpl w:val="C418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761589"/>
    <w:multiLevelType w:val="multilevel"/>
    <w:tmpl w:val="BA3064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2C732B"/>
    <w:multiLevelType w:val="multilevel"/>
    <w:tmpl w:val="F51CB8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54A03FC"/>
    <w:multiLevelType w:val="multilevel"/>
    <w:tmpl w:val="F71A3380"/>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8" w15:restartNumberingAfterBreak="0">
    <w:nsid w:val="67D65494"/>
    <w:multiLevelType w:val="hybridMultilevel"/>
    <w:tmpl w:val="EFB2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A53EE9"/>
    <w:multiLevelType w:val="multilevel"/>
    <w:tmpl w:val="6AE08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E358B2"/>
    <w:multiLevelType w:val="multilevel"/>
    <w:tmpl w:val="EB80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FF0A27"/>
    <w:multiLevelType w:val="multilevel"/>
    <w:tmpl w:val="31B2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12"/>
  </w:num>
  <w:num w:numId="4">
    <w:abstractNumId w:val="7"/>
  </w:num>
  <w:num w:numId="5">
    <w:abstractNumId w:val="16"/>
  </w:num>
  <w:num w:numId="6">
    <w:abstractNumId w:val="5"/>
    <w:lvlOverride w:ilvl="0">
      <w:lvl w:ilvl="0">
        <w:numFmt w:val="decimal"/>
        <w:lvlText w:val="%1."/>
        <w:lvlJc w:val="left"/>
      </w:lvl>
    </w:lvlOverride>
  </w:num>
  <w:num w:numId="7">
    <w:abstractNumId w:val="11"/>
    <w:lvlOverride w:ilvl="0">
      <w:lvl w:ilvl="0">
        <w:numFmt w:val="decimal"/>
        <w:lvlText w:val="%1."/>
        <w:lvlJc w:val="left"/>
      </w:lvl>
    </w:lvlOverride>
  </w:num>
  <w:num w:numId="8">
    <w:abstractNumId w:val="13"/>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10"/>
  </w:num>
  <w:num w:numId="13">
    <w:abstractNumId w:val="4"/>
  </w:num>
  <w:num w:numId="14">
    <w:abstractNumId w:val="19"/>
  </w:num>
  <w:num w:numId="15">
    <w:abstractNumId w:val="14"/>
  </w:num>
  <w:num w:numId="16">
    <w:abstractNumId w:val="1"/>
  </w:num>
  <w:num w:numId="17">
    <w:abstractNumId w:val="15"/>
  </w:num>
  <w:num w:numId="18">
    <w:abstractNumId w:val="15"/>
    <w:lvlOverride w:ilvl="1">
      <w:lvl w:ilvl="1">
        <w:numFmt w:val="lowerLetter"/>
        <w:lvlText w:val="%2."/>
        <w:lvlJc w:val="left"/>
      </w:lvl>
    </w:lvlOverride>
  </w:num>
  <w:num w:numId="19">
    <w:abstractNumId w:val="0"/>
  </w:num>
  <w:num w:numId="20">
    <w:abstractNumId w:val="20"/>
  </w:num>
  <w:num w:numId="21">
    <w:abstractNumId w:val="18"/>
  </w:num>
  <w:num w:numId="22">
    <w:abstractNumId w:val="2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29"/>
    <w:rsid w:val="000148DB"/>
    <w:rsid w:val="00033CE2"/>
    <w:rsid w:val="000C5578"/>
    <w:rsid w:val="0011611C"/>
    <w:rsid w:val="00146AE6"/>
    <w:rsid w:val="00181738"/>
    <w:rsid w:val="001A5121"/>
    <w:rsid w:val="001B5726"/>
    <w:rsid w:val="00202CA8"/>
    <w:rsid w:val="0023062A"/>
    <w:rsid w:val="00257CEB"/>
    <w:rsid w:val="002B3C02"/>
    <w:rsid w:val="002C1241"/>
    <w:rsid w:val="00384C8F"/>
    <w:rsid w:val="00393B44"/>
    <w:rsid w:val="003B7D17"/>
    <w:rsid w:val="0042646E"/>
    <w:rsid w:val="00430DF9"/>
    <w:rsid w:val="00432579"/>
    <w:rsid w:val="00480B0E"/>
    <w:rsid w:val="004A4659"/>
    <w:rsid w:val="004F3E68"/>
    <w:rsid w:val="005203C0"/>
    <w:rsid w:val="00547A55"/>
    <w:rsid w:val="00555429"/>
    <w:rsid w:val="005572E7"/>
    <w:rsid w:val="00585D4E"/>
    <w:rsid w:val="006032C6"/>
    <w:rsid w:val="00660C04"/>
    <w:rsid w:val="00677F95"/>
    <w:rsid w:val="006855F0"/>
    <w:rsid w:val="0069163D"/>
    <w:rsid w:val="006A1777"/>
    <w:rsid w:val="006C6907"/>
    <w:rsid w:val="006D1C2C"/>
    <w:rsid w:val="00700024"/>
    <w:rsid w:val="007B3C32"/>
    <w:rsid w:val="007C4780"/>
    <w:rsid w:val="007C6227"/>
    <w:rsid w:val="008325C5"/>
    <w:rsid w:val="0086709F"/>
    <w:rsid w:val="008B69DA"/>
    <w:rsid w:val="008C511E"/>
    <w:rsid w:val="008E3559"/>
    <w:rsid w:val="009456A0"/>
    <w:rsid w:val="00947084"/>
    <w:rsid w:val="00954923"/>
    <w:rsid w:val="009C5DD2"/>
    <w:rsid w:val="009C616D"/>
    <w:rsid w:val="009E09A9"/>
    <w:rsid w:val="009E4EA1"/>
    <w:rsid w:val="00A21DA5"/>
    <w:rsid w:val="00A40FD9"/>
    <w:rsid w:val="00A92024"/>
    <w:rsid w:val="00A967F7"/>
    <w:rsid w:val="00AB60FC"/>
    <w:rsid w:val="00AC051C"/>
    <w:rsid w:val="00AC2DD5"/>
    <w:rsid w:val="00AC6C91"/>
    <w:rsid w:val="00AD2752"/>
    <w:rsid w:val="00B232DB"/>
    <w:rsid w:val="00BD1EB0"/>
    <w:rsid w:val="00BF3302"/>
    <w:rsid w:val="00CC1C41"/>
    <w:rsid w:val="00CF6999"/>
    <w:rsid w:val="00DA6A12"/>
    <w:rsid w:val="00DA7D7B"/>
    <w:rsid w:val="00DD0C8F"/>
    <w:rsid w:val="00E011EA"/>
    <w:rsid w:val="00EB1267"/>
    <w:rsid w:val="00EE090F"/>
    <w:rsid w:val="00EE2444"/>
    <w:rsid w:val="00EF5DD2"/>
    <w:rsid w:val="00F1286E"/>
    <w:rsid w:val="00F21827"/>
    <w:rsid w:val="00F50FB0"/>
    <w:rsid w:val="00F82EF2"/>
    <w:rsid w:val="00F971A6"/>
    <w:rsid w:val="00FA42D0"/>
    <w:rsid w:val="00FE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F5E3"/>
  <w15:chartTrackingRefBased/>
  <w15:docId w15:val="{73DC5992-62E8-4E0F-9418-1C7C88AF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429"/>
    <w:rPr>
      <w:rFonts w:ascii="Arial" w:hAnsi="Arial"/>
      <w:sz w:val="24"/>
    </w:rPr>
  </w:style>
  <w:style w:type="paragraph" w:styleId="Heading1">
    <w:name w:val="heading 1"/>
    <w:basedOn w:val="Normal"/>
    <w:next w:val="Normal"/>
    <w:link w:val="Heading1Char"/>
    <w:uiPriority w:val="9"/>
    <w:qFormat/>
    <w:rsid w:val="0011611C"/>
    <w:pPr>
      <w:keepNext/>
      <w:keepLines/>
      <w:spacing w:before="240" w:after="0"/>
      <w:jc w:val="center"/>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11611C"/>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11611C"/>
    <w:pPr>
      <w:keepNext/>
      <w:keepLines/>
      <w:spacing w:before="40" w:after="0"/>
      <w:outlineLvl w:val="2"/>
    </w:pPr>
    <w:rPr>
      <w:rFonts w:eastAsiaTheme="majorEastAsia" w:cstheme="majorBidi"/>
      <w:color w:val="000000" w:themeColor="text1"/>
      <w:sz w:val="32"/>
      <w:szCs w:val="24"/>
    </w:rPr>
  </w:style>
  <w:style w:type="paragraph" w:styleId="Heading4">
    <w:name w:val="heading 4"/>
    <w:basedOn w:val="Normal"/>
    <w:next w:val="Normal"/>
    <w:link w:val="Heading4Char"/>
    <w:uiPriority w:val="9"/>
    <w:unhideWhenUsed/>
    <w:qFormat/>
    <w:rsid w:val="0011611C"/>
    <w:pPr>
      <w:keepNext/>
      <w:keepLines/>
      <w:spacing w:before="40" w:after="0"/>
      <w:outlineLvl w:val="3"/>
    </w:pPr>
    <w:rPr>
      <w:rFonts w:eastAsiaTheme="majorEastAsia"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11C"/>
    <w:rPr>
      <w:rFonts w:ascii="Arial" w:eastAsiaTheme="majorEastAsia" w:hAnsi="Arial" w:cstheme="majorBidi"/>
      <w:color w:val="000000" w:themeColor="text1"/>
      <w:sz w:val="40"/>
      <w:szCs w:val="32"/>
    </w:rPr>
  </w:style>
  <w:style w:type="paragraph" w:styleId="ListParagraph">
    <w:name w:val="List Paragraph"/>
    <w:basedOn w:val="Normal"/>
    <w:uiPriority w:val="34"/>
    <w:qFormat/>
    <w:rsid w:val="00555429"/>
    <w:pPr>
      <w:ind w:left="720"/>
      <w:contextualSpacing/>
    </w:pPr>
  </w:style>
  <w:style w:type="character" w:customStyle="1" w:styleId="Heading2Char">
    <w:name w:val="Heading 2 Char"/>
    <w:basedOn w:val="DefaultParagraphFont"/>
    <w:link w:val="Heading2"/>
    <w:uiPriority w:val="9"/>
    <w:rsid w:val="0011611C"/>
    <w:rPr>
      <w:rFonts w:ascii="Arial" w:eastAsiaTheme="majorEastAsia" w:hAnsi="Arial" w:cstheme="majorBidi"/>
      <w:sz w:val="36"/>
      <w:szCs w:val="26"/>
    </w:rPr>
  </w:style>
  <w:style w:type="character" w:customStyle="1" w:styleId="Heading3Char">
    <w:name w:val="Heading 3 Char"/>
    <w:basedOn w:val="DefaultParagraphFont"/>
    <w:link w:val="Heading3"/>
    <w:uiPriority w:val="9"/>
    <w:rsid w:val="0011611C"/>
    <w:rPr>
      <w:rFonts w:ascii="Arial" w:eastAsiaTheme="majorEastAsia" w:hAnsi="Arial" w:cstheme="majorBidi"/>
      <w:color w:val="000000" w:themeColor="text1"/>
      <w:sz w:val="32"/>
      <w:szCs w:val="24"/>
    </w:rPr>
  </w:style>
  <w:style w:type="paragraph" w:styleId="BalloonText">
    <w:name w:val="Balloon Text"/>
    <w:basedOn w:val="Normal"/>
    <w:link w:val="BalloonTextChar"/>
    <w:uiPriority w:val="99"/>
    <w:semiHidden/>
    <w:unhideWhenUsed/>
    <w:rsid w:val="004325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579"/>
    <w:rPr>
      <w:rFonts w:ascii="Segoe UI" w:hAnsi="Segoe UI" w:cs="Segoe UI"/>
      <w:sz w:val="18"/>
      <w:szCs w:val="18"/>
    </w:rPr>
  </w:style>
  <w:style w:type="character" w:customStyle="1" w:styleId="Heading4Char">
    <w:name w:val="Heading 4 Char"/>
    <w:basedOn w:val="DefaultParagraphFont"/>
    <w:link w:val="Heading4"/>
    <w:uiPriority w:val="9"/>
    <w:rsid w:val="0011611C"/>
    <w:rPr>
      <w:rFonts w:ascii="Arial" w:eastAsiaTheme="majorEastAsia" w:hAnsi="Arial" w:cstheme="majorBidi"/>
      <w:iCs/>
      <w:sz w:val="28"/>
    </w:rPr>
  </w:style>
  <w:style w:type="paragraph" w:styleId="Header">
    <w:name w:val="header"/>
    <w:basedOn w:val="Normal"/>
    <w:link w:val="HeaderChar"/>
    <w:uiPriority w:val="99"/>
    <w:unhideWhenUsed/>
    <w:rsid w:val="00432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579"/>
    <w:rPr>
      <w:rFonts w:ascii="Arial" w:hAnsi="Arial"/>
      <w:sz w:val="24"/>
    </w:rPr>
  </w:style>
  <w:style w:type="paragraph" w:styleId="Footer">
    <w:name w:val="footer"/>
    <w:basedOn w:val="Normal"/>
    <w:link w:val="FooterChar"/>
    <w:uiPriority w:val="99"/>
    <w:unhideWhenUsed/>
    <w:rsid w:val="00432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579"/>
    <w:rPr>
      <w:rFonts w:ascii="Arial" w:hAnsi="Arial"/>
      <w:sz w:val="24"/>
    </w:rPr>
  </w:style>
  <w:style w:type="paragraph" w:styleId="NoSpacing">
    <w:name w:val="No Spacing"/>
    <w:link w:val="NoSpacingChar"/>
    <w:uiPriority w:val="1"/>
    <w:qFormat/>
    <w:rsid w:val="006855F0"/>
    <w:pPr>
      <w:spacing w:after="0" w:line="240" w:lineRule="auto"/>
    </w:pPr>
    <w:rPr>
      <w:rFonts w:eastAsiaTheme="minorEastAsia"/>
    </w:rPr>
  </w:style>
  <w:style w:type="character" w:customStyle="1" w:styleId="NoSpacingChar">
    <w:name w:val="No Spacing Char"/>
    <w:basedOn w:val="DefaultParagraphFont"/>
    <w:link w:val="NoSpacing"/>
    <w:uiPriority w:val="1"/>
    <w:rsid w:val="006855F0"/>
    <w:rPr>
      <w:rFonts w:eastAsiaTheme="minorEastAsia"/>
    </w:rPr>
  </w:style>
  <w:style w:type="character" w:styleId="Hyperlink">
    <w:name w:val="Hyperlink"/>
    <w:basedOn w:val="DefaultParagraphFont"/>
    <w:uiPriority w:val="99"/>
    <w:unhideWhenUsed/>
    <w:rsid w:val="006855F0"/>
    <w:rPr>
      <w:color w:val="0563C1" w:themeColor="hyperlink"/>
      <w:u w:val="single"/>
    </w:rPr>
  </w:style>
  <w:style w:type="character" w:styleId="UnresolvedMention">
    <w:name w:val="Unresolved Mention"/>
    <w:basedOn w:val="DefaultParagraphFont"/>
    <w:uiPriority w:val="99"/>
    <w:semiHidden/>
    <w:unhideWhenUsed/>
    <w:rsid w:val="006855F0"/>
    <w:rPr>
      <w:color w:val="808080"/>
      <w:shd w:val="clear" w:color="auto" w:fill="E6E6E6"/>
    </w:rPr>
  </w:style>
  <w:style w:type="paragraph" w:styleId="TOCHeading">
    <w:name w:val="TOC Heading"/>
    <w:basedOn w:val="Heading1"/>
    <w:next w:val="Normal"/>
    <w:uiPriority w:val="39"/>
    <w:unhideWhenUsed/>
    <w:qFormat/>
    <w:rsid w:val="00AB60FC"/>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AB60FC"/>
    <w:pPr>
      <w:spacing w:after="100"/>
    </w:pPr>
  </w:style>
  <w:style w:type="paragraph" w:styleId="TOC2">
    <w:name w:val="toc 2"/>
    <w:basedOn w:val="Normal"/>
    <w:next w:val="Normal"/>
    <w:autoRedefine/>
    <w:uiPriority w:val="39"/>
    <w:unhideWhenUsed/>
    <w:rsid w:val="00AB60FC"/>
    <w:pPr>
      <w:spacing w:after="100"/>
      <w:ind w:left="240"/>
    </w:pPr>
  </w:style>
  <w:style w:type="paragraph" w:styleId="TOC3">
    <w:name w:val="toc 3"/>
    <w:basedOn w:val="Normal"/>
    <w:next w:val="Normal"/>
    <w:autoRedefine/>
    <w:uiPriority w:val="39"/>
    <w:unhideWhenUsed/>
    <w:rsid w:val="00AB60FC"/>
    <w:pPr>
      <w:spacing w:after="100"/>
      <w:ind w:left="480"/>
    </w:pPr>
  </w:style>
  <w:style w:type="paragraph" w:styleId="Title">
    <w:name w:val="Title"/>
    <w:basedOn w:val="Normal"/>
    <w:next w:val="Normal"/>
    <w:link w:val="TitleChar"/>
    <w:uiPriority w:val="10"/>
    <w:qFormat/>
    <w:rsid w:val="007C47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780"/>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C4780"/>
    <w:rPr>
      <w:rFonts w:eastAsiaTheme="minorEastAsia"/>
      <w:color w:val="5A5A5A" w:themeColor="text1" w:themeTint="A5"/>
      <w:spacing w:val="15"/>
    </w:rPr>
  </w:style>
  <w:style w:type="paragraph" w:styleId="Bibliography">
    <w:name w:val="Bibliography"/>
    <w:basedOn w:val="Normal"/>
    <w:next w:val="Normal"/>
    <w:uiPriority w:val="37"/>
    <w:unhideWhenUsed/>
    <w:rsid w:val="00FA42D0"/>
  </w:style>
  <w:style w:type="paragraph" w:styleId="NormalWeb">
    <w:name w:val="Normal (Web)"/>
    <w:basedOn w:val="Normal"/>
    <w:uiPriority w:val="99"/>
    <w:semiHidden/>
    <w:unhideWhenUsed/>
    <w:rsid w:val="00FA42D0"/>
    <w:pPr>
      <w:spacing w:before="100" w:beforeAutospacing="1" w:after="100" w:afterAutospacing="1" w:line="240" w:lineRule="auto"/>
    </w:pPr>
    <w:rPr>
      <w:rFonts w:ascii="Times New Roman" w:eastAsia="Times New Roman" w:hAnsi="Times New Roman" w:cs="Times New Roman"/>
      <w:szCs w:val="24"/>
    </w:rPr>
  </w:style>
  <w:style w:type="paragraph" w:styleId="Caption">
    <w:name w:val="caption"/>
    <w:basedOn w:val="Normal"/>
    <w:next w:val="Normal"/>
    <w:uiPriority w:val="35"/>
    <w:unhideWhenUsed/>
    <w:qFormat/>
    <w:rsid w:val="0011611C"/>
    <w:pPr>
      <w:spacing w:after="200" w:line="240" w:lineRule="auto"/>
      <w:jc w:val="center"/>
    </w:pPr>
    <w:rPr>
      <w:rFonts w:eastAsia="Calibri" w:cs="Calibri"/>
      <w:iCs/>
      <w:color w:val="000000" w:themeColor="text1"/>
      <w:szCs w:val="18"/>
      <w:lang w:val="es-CO" w:eastAsia="es-CO"/>
    </w:rPr>
  </w:style>
  <w:style w:type="paragraph" w:styleId="TableofFigures">
    <w:name w:val="table of figures"/>
    <w:basedOn w:val="Normal"/>
    <w:next w:val="Normal"/>
    <w:uiPriority w:val="99"/>
    <w:unhideWhenUsed/>
    <w:rsid w:val="00F82EF2"/>
    <w:pPr>
      <w:spacing w:after="0"/>
    </w:pPr>
  </w:style>
  <w:style w:type="table" w:styleId="TableGrid">
    <w:name w:val="Table Grid"/>
    <w:basedOn w:val="TableNormal"/>
    <w:uiPriority w:val="39"/>
    <w:rsid w:val="00520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985">
      <w:bodyDiv w:val="1"/>
      <w:marLeft w:val="0"/>
      <w:marRight w:val="0"/>
      <w:marTop w:val="0"/>
      <w:marBottom w:val="0"/>
      <w:divBdr>
        <w:top w:val="none" w:sz="0" w:space="0" w:color="auto"/>
        <w:left w:val="none" w:sz="0" w:space="0" w:color="auto"/>
        <w:bottom w:val="none" w:sz="0" w:space="0" w:color="auto"/>
        <w:right w:val="none" w:sz="0" w:space="0" w:color="auto"/>
      </w:divBdr>
    </w:div>
    <w:div w:id="9260044">
      <w:bodyDiv w:val="1"/>
      <w:marLeft w:val="0"/>
      <w:marRight w:val="0"/>
      <w:marTop w:val="0"/>
      <w:marBottom w:val="0"/>
      <w:divBdr>
        <w:top w:val="none" w:sz="0" w:space="0" w:color="auto"/>
        <w:left w:val="none" w:sz="0" w:space="0" w:color="auto"/>
        <w:bottom w:val="none" w:sz="0" w:space="0" w:color="auto"/>
        <w:right w:val="none" w:sz="0" w:space="0" w:color="auto"/>
      </w:divBdr>
    </w:div>
    <w:div w:id="20935511">
      <w:bodyDiv w:val="1"/>
      <w:marLeft w:val="0"/>
      <w:marRight w:val="0"/>
      <w:marTop w:val="0"/>
      <w:marBottom w:val="0"/>
      <w:divBdr>
        <w:top w:val="none" w:sz="0" w:space="0" w:color="auto"/>
        <w:left w:val="none" w:sz="0" w:space="0" w:color="auto"/>
        <w:bottom w:val="none" w:sz="0" w:space="0" w:color="auto"/>
        <w:right w:val="none" w:sz="0" w:space="0" w:color="auto"/>
      </w:divBdr>
    </w:div>
    <w:div w:id="25715798">
      <w:bodyDiv w:val="1"/>
      <w:marLeft w:val="0"/>
      <w:marRight w:val="0"/>
      <w:marTop w:val="0"/>
      <w:marBottom w:val="0"/>
      <w:divBdr>
        <w:top w:val="none" w:sz="0" w:space="0" w:color="auto"/>
        <w:left w:val="none" w:sz="0" w:space="0" w:color="auto"/>
        <w:bottom w:val="none" w:sz="0" w:space="0" w:color="auto"/>
        <w:right w:val="none" w:sz="0" w:space="0" w:color="auto"/>
      </w:divBdr>
    </w:div>
    <w:div w:id="35980999">
      <w:bodyDiv w:val="1"/>
      <w:marLeft w:val="0"/>
      <w:marRight w:val="0"/>
      <w:marTop w:val="0"/>
      <w:marBottom w:val="0"/>
      <w:divBdr>
        <w:top w:val="none" w:sz="0" w:space="0" w:color="auto"/>
        <w:left w:val="none" w:sz="0" w:space="0" w:color="auto"/>
        <w:bottom w:val="none" w:sz="0" w:space="0" w:color="auto"/>
        <w:right w:val="none" w:sz="0" w:space="0" w:color="auto"/>
      </w:divBdr>
    </w:div>
    <w:div w:id="36400117">
      <w:bodyDiv w:val="1"/>
      <w:marLeft w:val="0"/>
      <w:marRight w:val="0"/>
      <w:marTop w:val="0"/>
      <w:marBottom w:val="0"/>
      <w:divBdr>
        <w:top w:val="none" w:sz="0" w:space="0" w:color="auto"/>
        <w:left w:val="none" w:sz="0" w:space="0" w:color="auto"/>
        <w:bottom w:val="none" w:sz="0" w:space="0" w:color="auto"/>
        <w:right w:val="none" w:sz="0" w:space="0" w:color="auto"/>
      </w:divBdr>
    </w:div>
    <w:div w:id="38827792">
      <w:bodyDiv w:val="1"/>
      <w:marLeft w:val="0"/>
      <w:marRight w:val="0"/>
      <w:marTop w:val="0"/>
      <w:marBottom w:val="0"/>
      <w:divBdr>
        <w:top w:val="none" w:sz="0" w:space="0" w:color="auto"/>
        <w:left w:val="none" w:sz="0" w:space="0" w:color="auto"/>
        <w:bottom w:val="none" w:sz="0" w:space="0" w:color="auto"/>
        <w:right w:val="none" w:sz="0" w:space="0" w:color="auto"/>
      </w:divBdr>
    </w:div>
    <w:div w:id="40252500">
      <w:bodyDiv w:val="1"/>
      <w:marLeft w:val="0"/>
      <w:marRight w:val="0"/>
      <w:marTop w:val="0"/>
      <w:marBottom w:val="0"/>
      <w:divBdr>
        <w:top w:val="none" w:sz="0" w:space="0" w:color="auto"/>
        <w:left w:val="none" w:sz="0" w:space="0" w:color="auto"/>
        <w:bottom w:val="none" w:sz="0" w:space="0" w:color="auto"/>
        <w:right w:val="none" w:sz="0" w:space="0" w:color="auto"/>
      </w:divBdr>
    </w:div>
    <w:div w:id="53429595">
      <w:bodyDiv w:val="1"/>
      <w:marLeft w:val="0"/>
      <w:marRight w:val="0"/>
      <w:marTop w:val="0"/>
      <w:marBottom w:val="0"/>
      <w:divBdr>
        <w:top w:val="none" w:sz="0" w:space="0" w:color="auto"/>
        <w:left w:val="none" w:sz="0" w:space="0" w:color="auto"/>
        <w:bottom w:val="none" w:sz="0" w:space="0" w:color="auto"/>
        <w:right w:val="none" w:sz="0" w:space="0" w:color="auto"/>
      </w:divBdr>
    </w:div>
    <w:div w:id="79446233">
      <w:bodyDiv w:val="1"/>
      <w:marLeft w:val="0"/>
      <w:marRight w:val="0"/>
      <w:marTop w:val="0"/>
      <w:marBottom w:val="0"/>
      <w:divBdr>
        <w:top w:val="none" w:sz="0" w:space="0" w:color="auto"/>
        <w:left w:val="none" w:sz="0" w:space="0" w:color="auto"/>
        <w:bottom w:val="none" w:sz="0" w:space="0" w:color="auto"/>
        <w:right w:val="none" w:sz="0" w:space="0" w:color="auto"/>
      </w:divBdr>
      <w:divsChild>
        <w:div w:id="1996449606">
          <w:marLeft w:val="0"/>
          <w:marRight w:val="0"/>
          <w:marTop w:val="0"/>
          <w:marBottom w:val="0"/>
          <w:divBdr>
            <w:top w:val="none" w:sz="0" w:space="0" w:color="auto"/>
            <w:left w:val="none" w:sz="0" w:space="0" w:color="auto"/>
            <w:bottom w:val="none" w:sz="0" w:space="0" w:color="auto"/>
            <w:right w:val="none" w:sz="0" w:space="0" w:color="auto"/>
          </w:divBdr>
        </w:div>
      </w:divsChild>
    </w:div>
    <w:div w:id="87115537">
      <w:bodyDiv w:val="1"/>
      <w:marLeft w:val="0"/>
      <w:marRight w:val="0"/>
      <w:marTop w:val="0"/>
      <w:marBottom w:val="0"/>
      <w:divBdr>
        <w:top w:val="none" w:sz="0" w:space="0" w:color="auto"/>
        <w:left w:val="none" w:sz="0" w:space="0" w:color="auto"/>
        <w:bottom w:val="none" w:sz="0" w:space="0" w:color="auto"/>
        <w:right w:val="none" w:sz="0" w:space="0" w:color="auto"/>
      </w:divBdr>
    </w:div>
    <w:div w:id="110513076">
      <w:bodyDiv w:val="1"/>
      <w:marLeft w:val="0"/>
      <w:marRight w:val="0"/>
      <w:marTop w:val="0"/>
      <w:marBottom w:val="0"/>
      <w:divBdr>
        <w:top w:val="none" w:sz="0" w:space="0" w:color="auto"/>
        <w:left w:val="none" w:sz="0" w:space="0" w:color="auto"/>
        <w:bottom w:val="none" w:sz="0" w:space="0" w:color="auto"/>
        <w:right w:val="none" w:sz="0" w:space="0" w:color="auto"/>
      </w:divBdr>
    </w:div>
    <w:div w:id="115224774">
      <w:bodyDiv w:val="1"/>
      <w:marLeft w:val="0"/>
      <w:marRight w:val="0"/>
      <w:marTop w:val="0"/>
      <w:marBottom w:val="0"/>
      <w:divBdr>
        <w:top w:val="none" w:sz="0" w:space="0" w:color="auto"/>
        <w:left w:val="none" w:sz="0" w:space="0" w:color="auto"/>
        <w:bottom w:val="none" w:sz="0" w:space="0" w:color="auto"/>
        <w:right w:val="none" w:sz="0" w:space="0" w:color="auto"/>
      </w:divBdr>
    </w:div>
    <w:div w:id="134957883">
      <w:bodyDiv w:val="1"/>
      <w:marLeft w:val="0"/>
      <w:marRight w:val="0"/>
      <w:marTop w:val="0"/>
      <w:marBottom w:val="0"/>
      <w:divBdr>
        <w:top w:val="none" w:sz="0" w:space="0" w:color="auto"/>
        <w:left w:val="none" w:sz="0" w:space="0" w:color="auto"/>
        <w:bottom w:val="none" w:sz="0" w:space="0" w:color="auto"/>
        <w:right w:val="none" w:sz="0" w:space="0" w:color="auto"/>
      </w:divBdr>
    </w:div>
    <w:div w:id="152180114">
      <w:bodyDiv w:val="1"/>
      <w:marLeft w:val="0"/>
      <w:marRight w:val="0"/>
      <w:marTop w:val="0"/>
      <w:marBottom w:val="0"/>
      <w:divBdr>
        <w:top w:val="none" w:sz="0" w:space="0" w:color="auto"/>
        <w:left w:val="none" w:sz="0" w:space="0" w:color="auto"/>
        <w:bottom w:val="none" w:sz="0" w:space="0" w:color="auto"/>
        <w:right w:val="none" w:sz="0" w:space="0" w:color="auto"/>
      </w:divBdr>
    </w:div>
    <w:div w:id="154538314">
      <w:bodyDiv w:val="1"/>
      <w:marLeft w:val="0"/>
      <w:marRight w:val="0"/>
      <w:marTop w:val="0"/>
      <w:marBottom w:val="0"/>
      <w:divBdr>
        <w:top w:val="none" w:sz="0" w:space="0" w:color="auto"/>
        <w:left w:val="none" w:sz="0" w:space="0" w:color="auto"/>
        <w:bottom w:val="none" w:sz="0" w:space="0" w:color="auto"/>
        <w:right w:val="none" w:sz="0" w:space="0" w:color="auto"/>
      </w:divBdr>
    </w:div>
    <w:div w:id="159515165">
      <w:bodyDiv w:val="1"/>
      <w:marLeft w:val="0"/>
      <w:marRight w:val="0"/>
      <w:marTop w:val="0"/>
      <w:marBottom w:val="0"/>
      <w:divBdr>
        <w:top w:val="none" w:sz="0" w:space="0" w:color="auto"/>
        <w:left w:val="none" w:sz="0" w:space="0" w:color="auto"/>
        <w:bottom w:val="none" w:sz="0" w:space="0" w:color="auto"/>
        <w:right w:val="none" w:sz="0" w:space="0" w:color="auto"/>
      </w:divBdr>
    </w:div>
    <w:div w:id="168570391">
      <w:bodyDiv w:val="1"/>
      <w:marLeft w:val="0"/>
      <w:marRight w:val="0"/>
      <w:marTop w:val="0"/>
      <w:marBottom w:val="0"/>
      <w:divBdr>
        <w:top w:val="none" w:sz="0" w:space="0" w:color="auto"/>
        <w:left w:val="none" w:sz="0" w:space="0" w:color="auto"/>
        <w:bottom w:val="none" w:sz="0" w:space="0" w:color="auto"/>
        <w:right w:val="none" w:sz="0" w:space="0" w:color="auto"/>
      </w:divBdr>
    </w:div>
    <w:div w:id="178667132">
      <w:bodyDiv w:val="1"/>
      <w:marLeft w:val="0"/>
      <w:marRight w:val="0"/>
      <w:marTop w:val="0"/>
      <w:marBottom w:val="0"/>
      <w:divBdr>
        <w:top w:val="none" w:sz="0" w:space="0" w:color="auto"/>
        <w:left w:val="none" w:sz="0" w:space="0" w:color="auto"/>
        <w:bottom w:val="none" w:sz="0" w:space="0" w:color="auto"/>
        <w:right w:val="none" w:sz="0" w:space="0" w:color="auto"/>
      </w:divBdr>
    </w:div>
    <w:div w:id="186909571">
      <w:bodyDiv w:val="1"/>
      <w:marLeft w:val="0"/>
      <w:marRight w:val="0"/>
      <w:marTop w:val="0"/>
      <w:marBottom w:val="0"/>
      <w:divBdr>
        <w:top w:val="none" w:sz="0" w:space="0" w:color="auto"/>
        <w:left w:val="none" w:sz="0" w:space="0" w:color="auto"/>
        <w:bottom w:val="none" w:sz="0" w:space="0" w:color="auto"/>
        <w:right w:val="none" w:sz="0" w:space="0" w:color="auto"/>
      </w:divBdr>
    </w:div>
    <w:div w:id="188841628">
      <w:bodyDiv w:val="1"/>
      <w:marLeft w:val="0"/>
      <w:marRight w:val="0"/>
      <w:marTop w:val="0"/>
      <w:marBottom w:val="0"/>
      <w:divBdr>
        <w:top w:val="none" w:sz="0" w:space="0" w:color="auto"/>
        <w:left w:val="none" w:sz="0" w:space="0" w:color="auto"/>
        <w:bottom w:val="none" w:sz="0" w:space="0" w:color="auto"/>
        <w:right w:val="none" w:sz="0" w:space="0" w:color="auto"/>
      </w:divBdr>
    </w:div>
    <w:div w:id="189033159">
      <w:bodyDiv w:val="1"/>
      <w:marLeft w:val="0"/>
      <w:marRight w:val="0"/>
      <w:marTop w:val="0"/>
      <w:marBottom w:val="0"/>
      <w:divBdr>
        <w:top w:val="none" w:sz="0" w:space="0" w:color="auto"/>
        <w:left w:val="none" w:sz="0" w:space="0" w:color="auto"/>
        <w:bottom w:val="none" w:sz="0" w:space="0" w:color="auto"/>
        <w:right w:val="none" w:sz="0" w:space="0" w:color="auto"/>
      </w:divBdr>
    </w:div>
    <w:div w:id="194077496">
      <w:bodyDiv w:val="1"/>
      <w:marLeft w:val="0"/>
      <w:marRight w:val="0"/>
      <w:marTop w:val="0"/>
      <w:marBottom w:val="0"/>
      <w:divBdr>
        <w:top w:val="none" w:sz="0" w:space="0" w:color="auto"/>
        <w:left w:val="none" w:sz="0" w:space="0" w:color="auto"/>
        <w:bottom w:val="none" w:sz="0" w:space="0" w:color="auto"/>
        <w:right w:val="none" w:sz="0" w:space="0" w:color="auto"/>
      </w:divBdr>
    </w:div>
    <w:div w:id="194315902">
      <w:bodyDiv w:val="1"/>
      <w:marLeft w:val="0"/>
      <w:marRight w:val="0"/>
      <w:marTop w:val="0"/>
      <w:marBottom w:val="0"/>
      <w:divBdr>
        <w:top w:val="none" w:sz="0" w:space="0" w:color="auto"/>
        <w:left w:val="none" w:sz="0" w:space="0" w:color="auto"/>
        <w:bottom w:val="none" w:sz="0" w:space="0" w:color="auto"/>
        <w:right w:val="none" w:sz="0" w:space="0" w:color="auto"/>
      </w:divBdr>
    </w:div>
    <w:div w:id="217325785">
      <w:bodyDiv w:val="1"/>
      <w:marLeft w:val="0"/>
      <w:marRight w:val="0"/>
      <w:marTop w:val="0"/>
      <w:marBottom w:val="0"/>
      <w:divBdr>
        <w:top w:val="none" w:sz="0" w:space="0" w:color="auto"/>
        <w:left w:val="none" w:sz="0" w:space="0" w:color="auto"/>
        <w:bottom w:val="none" w:sz="0" w:space="0" w:color="auto"/>
        <w:right w:val="none" w:sz="0" w:space="0" w:color="auto"/>
      </w:divBdr>
    </w:div>
    <w:div w:id="223638193">
      <w:bodyDiv w:val="1"/>
      <w:marLeft w:val="0"/>
      <w:marRight w:val="0"/>
      <w:marTop w:val="0"/>
      <w:marBottom w:val="0"/>
      <w:divBdr>
        <w:top w:val="none" w:sz="0" w:space="0" w:color="auto"/>
        <w:left w:val="none" w:sz="0" w:space="0" w:color="auto"/>
        <w:bottom w:val="none" w:sz="0" w:space="0" w:color="auto"/>
        <w:right w:val="none" w:sz="0" w:space="0" w:color="auto"/>
      </w:divBdr>
    </w:div>
    <w:div w:id="225529068">
      <w:bodyDiv w:val="1"/>
      <w:marLeft w:val="0"/>
      <w:marRight w:val="0"/>
      <w:marTop w:val="0"/>
      <w:marBottom w:val="0"/>
      <w:divBdr>
        <w:top w:val="none" w:sz="0" w:space="0" w:color="auto"/>
        <w:left w:val="none" w:sz="0" w:space="0" w:color="auto"/>
        <w:bottom w:val="none" w:sz="0" w:space="0" w:color="auto"/>
        <w:right w:val="none" w:sz="0" w:space="0" w:color="auto"/>
      </w:divBdr>
    </w:div>
    <w:div w:id="235819817">
      <w:bodyDiv w:val="1"/>
      <w:marLeft w:val="0"/>
      <w:marRight w:val="0"/>
      <w:marTop w:val="0"/>
      <w:marBottom w:val="0"/>
      <w:divBdr>
        <w:top w:val="none" w:sz="0" w:space="0" w:color="auto"/>
        <w:left w:val="none" w:sz="0" w:space="0" w:color="auto"/>
        <w:bottom w:val="none" w:sz="0" w:space="0" w:color="auto"/>
        <w:right w:val="none" w:sz="0" w:space="0" w:color="auto"/>
      </w:divBdr>
    </w:div>
    <w:div w:id="256644211">
      <w:bodyDiv w:val="1"/>
      <w:marLeft w:val="0"/>
      <w:marRight w:val="0"/>
      <w:marTop w:val="0"/>
      <w:marBottom w:val="0"/>
      <w:divBdr>
        <w:top w:val="none" w:sz="0" w:space="0" w:color="auto"/>
        <w:left w:val="none" w:sz="0" w:space="0" w:color="auto"/>
        <w:bottom w:val="none" w:sz="0" w:space="0" w:color="auto"/>
        <w:right w:val="none" w:sz="0" w:space="0" w:color="auto"/>
      </w:divBdr>
    </w:div>
    <w:div w:id="265962250">
      <w:bodyDiv w:val="1"/>
      <w:marLeft w:val="0"/>
      <w:marRight w:val="0"/>
      <w:marTop w:val="0"/>
      <w:marBottom w:val="0"/>
      <w:divBdr>
        <w:top w:val="none" w:sz="0" w:space="0" w:color="auto"/>
        <w:left w:val="none" w:sz="0" w:space="0" w:color="auto"/>
        <w:bottom w:val="none" w:sz="0" w:space="0" w:color="auto"/>
        <w:right w:val="none" w:sz="0" w:space="0" w:color="auto"/>
      </w:divBdr>
    </w:div>
    <w:div w:id="270669903">
      <w:bodyDiv w:val="1"/>
      <w:marLeft w:val="0"/>
      <w:marRight w:val="0"/>
      <w:marTop w:val="0"/>
      <w:marBottom w:val="0"/>
      <w:divBdr>
        <w:top w:val="none" w:sz="0" w:space="0" w:color="auto"/>
        <w:left w:val="none" w:sz="0" w:space="0" w:color="auto"/>
        <w:bottom w:val="none" w:sz="0" w:space="0" w:color="auto"/>
        <w:right w:val="none" w:sz="0" w:space="0" w:color="auto"/>
      </w:divBdr>
    </w:div>
    <w:div w:id="272131108">
      <w:bodyDiv w:val="1"/>
      <w:marLeft w:val="0"/>
      <w:marRight w:val="0"/>
      <w:marTop w:val="0"/>
      <w:marBottom w:val="0"/>
      <w:divBdr>
        <w:top w:val="none" w:sz="0" w:space="0" w:color="auto"/>
        <w:left w:val="none" w:sz="0" w:space="0" w:color="auto"/>
        <w:bottom w:val="none" w:sz="0" w:space="0" w:color="auto"/>
        <w:right w:val="none" w:sz="0" w:space="0" w:color="auto"/>
      </w:divBdr>
    </w:div>
    <w:div w:id="285042110">
      <w:bodyDiv w:val="1"/>
      <w:marLeft w:val="0"/>
      <w:marRight w:val="0"/>
      <w:marTop w:val="0"/>
      <w:marBottom w:val="0"/>
      <w:divBdr>
        <w:top w:val="none" w:sz="0" w:space="0" w:color="auto"/>
        <w:left w:val="none" w:sz="0" w:space="0" w:color="auto"/>
        <w:bottom w:val="none" w:sz="0" w:space="0" w:color="auto"/>
        <w:right w:val="none" w:sz="0" w:space="0" w:color="auto"/>
      </w:divBdr>
    </w:div>
    <w:div w:id="285084477">
      <w:bodyDiv w:val="1"/>
      <w:marLeft w:val="0"/>
      <w:marRight w:val="0"/>
      <w:marTop w:val="0"/>
      <w:marBottom w:val="0"/>
      <w:divBdr>
        <w:top w:val="none" w:sz="0" w:space="0" w:color="auto"/>
        <w:left w:val="none" w:sz="0" w:space="0" w:color="auto"/>
        <w:bottom w:val="none" w:sz="0" w:space="0" w:color="auto"/>
        <w:right w:val="none" w:sz="0" w:space="0" w:color="auto"/>
      </w:divBdr>
    </w:div>
    <w:div w:id="290598409">
      <w:bodyDiv w:val="1"/>
      <w:marLeft w:val="0"/>
      <w:marRight w:val="0"/>
      <w:marTop w:val="0"/>
      <w:marBottom w:val="0"/>
      <w:divBdr>
        <w:top w:val="none" w:sz="0" w:space="0" w:color="auto"/>
        <w:left w:val="none" w:sz="0" w:space="0" w:color="auto"/>
        <w:bottom w:val="none" w:sz="0" w:space="0" w:color="auto"/>
        <w:right w:val="none" w:sz="0" w:space="0" w:color="auto"/>
      </w:divBdr>
    </w:div>
    <w:div w:id="303631081">
      <w:bodyDiv w:val="1"/>
      <w:marLeft w:val="0"/>
      <w:marRight w:val="0"/>
      <w:marTop w:val="0"/>
      <w:marBottom w:val="0"/>
      <w:divBdr>
        <w:top w:val="none" w:sz="0" w:space="0" w:color="auto"/>
        <w:left w:val="none" w:sz="0" w:space="0" w:color="auto"/>
        <w:bottom w:val="none" w:sz="0" w:space="0" w:color="auto"/>
        <w:right w:val="none" w:sz="0" w:space="0" w:color="auto"/>
      </w:divBdr>
    </w:div>
    <w:div w:id="318463718">
      <w:bodyDiv w:val="1"/>
      <w:marLeft w:val="0"/>
      <w:marRight w:val="0"/>
      <w:marTop w:val="0"/>
      <w:marBottom w:val="0"/>
      <w:divBdr>
        <w:top w:val="none" w:sz="0" w:space="0" w:color="auto"/>
        <w:left w:val="none" w:sz="0" w:space="0" w:color="auto"/>
        <w:bottom w:val="none" w:sz="0" w:space="0" w:color="auto"/>
        <w:right w:val="none" w:sz="0" w:space="0" w:color="auto"/>
      </w:divBdr>
    </w:div>
    <w:div w:id="333922032">
      <w:bodyDiv w:val="1"/>
      <w:marLeft w:val="0"/>
      <w:marRight w:val="0"/>
      <w:marTop w:val="0"/>
      <w:marBottom w:val="0"/>
      <w:divBdr>
        <w:top w:val="none" w:sz="0" w:space="0" w:color="auto"/>
        <w:left w:val="none" w:sz="0" w:space="0" w:color="auto"/>
        <w:bottom w:val="none" w:sz="0" w:space="0" w:color="auto"/>
        <w:right w:val="none" w:sz="0" w:space="0" w:color="auto"/>
      </w:divBdr>
    </w:div>
    <w:div w:id="335957672">
      <w:bodyDiv w:val="1"/>
      <w:marLeft w:val="0"/>
      <w:marRight w:val="0"/>
      <w:marTop w:val="0"/>
      <w:marBottom w:val="0"/>
      <w:divBdr>
        <w:top w:val="none" w:sz="0" w:space="0" w:color="auto"/>
        <w:left w:val="none" w:sz="0" w:space="0" w:color="auto"/>
        <w:bottom w:val="none" w:sz="0" w:space="0" w:color="auto"/>
        <w:right w:val="none" w:sz="0" w:space="0" w:color="auto"/>
      </w:divBdr>
    </w:div>
    <w:div w:id="338434727">
      <w:bodyDiv w:val="1"/>
      <w:marLeft w:val="0"/>
      <w:marRight w:val="0"/>
      <w:marTop w:val="0"/>
      <w:marBottom w:val="0"/>
      <w:divBdr>
        <w:top w:val="none" w:sz="0" w:space="0" w:color="auto"/>
        <w:left w:val="none" w:sz="0" w:space="0" w:color="auto"/>
        <w:bottom w:val="none" w:sz="0" w:space="0" w:color="auto"/>
        <w:right w:val="none" w:sz="0" w:space="0" w:color="auto"/>
      </w:divBdr>
    </w:div>
    <w:div w:id="344013455">
      <w:bodyDiv w:val="1"/>
      <w:marLeft w:val="0"/>
      <w:marRight w:val="0"/>
      <w:marTop w:val="0"/>
      <w:marBottom w:val="0"/>
      <w:divBdr>
        <w:top w:val="none" w:sz="0" w:space="0" w:color="auto"/>
        <w:left w:val="none" w:sz="0" w:space="0" w:color="auto"/>
        <w:bottom w:val="none" w:sz="0" w:space="0" w:color="auto"/>
        <w:right w:val="none" w:sz="0" w:space="0" w:color="auto"/>
      </w:divBdr>
    </w:div>
    <w:div w:id="351221437">
      <w:bodyDiv w:val="1"/>
      <w:marLeft w:val="0"/>
      <w:marRight w:val="0"/>
      <w:marTop w:val="0"/>
      <w:marBottom w:val="0"/>
      <w:divBdr>
        <w:top w:val="none" w:sz="0" w:space="0" w:color="auto"/>
        <w:left w:val="none" w:sz="0" w:space="0" w:color="auto"/>
        <w:bottom w:val="none" w:sz="0" w:space="0" w:color="auto"/>
        <w:right w:val="none" w:sz="0" w:space="0" w:color="auto"/>
      </w:divBdr>
    </w:div>
    <w:div w:id="353455774">
      <w:bodyDiv w:val="1"/>
      <w:marLeft w:val="0"/>
      <w:marRight w:val="0"/>
      <w:marTop w:val="0"/>
      <w:marBottom w:val="0"/>
      <w:divBdr>
        <w:top w:val="none" w:sz="0" w:space="0" w:color="auto"/>
        <w:left w:val="none" w:sz="0" w:space="0" w:color="auto"/>
        <w:bottom w:val="none" w:sz="0" w:space="0" w:color="auto"/>
        <w:right w:val="none" w:sz="0" w:space="0" w:color="auto"/>
      </w:divBdr>
    </w:div>
    <w:div w:id="354578851">
      <w:bodyDiv w:val="1"/>
      <w:marLeft w:val="0"/>
      <w:marRight w:val="0"/>
      <w:marTop w:val="0"/>
      <w:marBottom w:val="0"/>
      <w:divBdr>
        <w:top w:val="none" w:sz="0" w:space="0" w:color="auto"/>
        <w:left w:val="none" w:sz="0" w:space="0" w:color="auto"/>
        <w:bottom w:val="none" w:sz="0" w:space="0" w:color="auto"/>
        <w:right w:val="none" w:sz="0" w:space="0" w:color="auto"/>
      </w:divBdr>
    </w:div>
    <w:div w:id="363404129">
      <w:bodyDiv w:val="1"/>
      <w:marLeft w:val="0"/>
      <w:marRight w:val="0"/>
      <w:marTop w:val="0"/>
      <w:marBottom w:val="0"/>
      <w:divBdr>
        <w:top w:val="none" w:sz="0" w:space="0" w:color="auto"/>
        <w:left w:val="none" w:sz="0" w:space="0" w:color="auto"/>
        <w:bottom w:val="none" w:sz="0" w:space="0" w:color="auto"/>
        <w:right w:val="none" w:sz="0" w:space="0" w:color="auto"/>
      </w:divBdr>
    </w:div>
    <w:div w:id="383329798">
      <w:bodyDiv w:val="1"/>
      <w:marLeft w:val="0"/>
      <w:marRight w:val="0"/>
      <w:marTop w:val="0"/>
      <w:marBottom w:val="0"/>
      <w:divBdr>
        <w:top w:val="none" w:sz="0" w:space="0" w:color="auto"/>
        <w:left w:val="none" w:sz="0" w:space="0" w:color="auto"/>
        <w:bottom w:val="none" w:sz="0" w:space="0" w:color="auto"/>
        <w:right w:val="none" w:sz="0" w:space="0" w:color="auto"/>
      </w:divBdr>
    </w:div>
    <w:div w:id="386495315">
      <w:bodyDiv w:val="1"/>
      <w:marLeft w:val="0"/>
      <w:marRight w:val="0"/>
      <w:marTop w:val="0"/>
      <w:marBottom w:val="0"/>
      <w:divBdr>
        <w:top w:val="none" w:sz="0" w:space="0" w:color="auto"/>
        <w:left w:val="none" w:sz="0" w:space="0" w:color="auto"/>
        <w:bottom w:val="none" w:sz="0" w:space="0" w:color="auto"/>
        <w:right w:val="none" w:sz="0" w:space="0" w:color="auto"/>
      </w:divBdr>
    </w:div>
    <w:div w:id="388849534">
      <w:bodyDiv w:val="1"/>
      <w:marLeft w:val="0"/>
      <w:marRight w:val="0"/>
      <w:marTop w:val="0"/>
      <w:marBottom w:val="0"/>
      <w:divBdr>
        <w:top w:val="none" w:sz="0" w:space="0" w:color="auto"/>
        <w:left w:val="none" w:sz="0" w:space="0" w:color="auto"/>
        <w:bottom w:val="none" w:sz="0" w:space="0" w:color="auto"/>
        <w:right w:val="none" w:sz="0" w:space="0" w:color="auto"/>
      </w:divBdr>
    </w:div>
    <w:div w:id="389546916">
      <w:bodyDiv w:val="1"/>
      <w:marLeft w:val="0"/>
      <w:marRight w:val="0"/>
      <w:marTop w:val="0"/>
      <w:marBottom w:val="0"/>
      <w:divBdr>
        <w:top w:val="none" w:sz="0" w:space="0" w:color="auto"/>
        <w:left w:val="none" w:sz="0" w:space="0" w:color="auto"/>
        <w:bottom w:val="none" w:sz="0" w:space="0" w:color="auto"/>
        <w:right w:val="none" w:sz="0" w:space="0" w:color="auto"/>
      </w:divBdr>
    </w:div>
    <w:div w:id="430705461">
      <w:bodyDiv w:val="1"/>
      <w:marLeft w:val="0"/>
      <w:marRight w:val="0"/>
      <w:marTop w:val="0"/>
      <w:marBottom w:val="0"/>
      <w:divBdr>
        <w:top w:val="none" w:sz="0" w:space="0" w:color="auto"/>
        <w:left w:val="none" w:sz="0" w:space="0" w:color="auto"/>
        <w:bottom w:val="none" w:sz="0" w:space="0" w:color="auto"/>
        <w:right w:val="none" w:sz="0" w:space="0" w:color="auto"/>
      </w:divBdr>
    </w:div>
    <w:div w:id="448746312">
      <w:bodyDiv w:val="1"/>
      <w:marLeft w:val="0"/>
      <w:marRight w:val="0"/>
      <w:marTop w:val="0"/>
      <w:marBottom w:val="0"/>
      <w:divBdr>
        <w:top w:val="none" w:sz="0" w:space="0" w:color="auto"/>
        <w:left w:val="none" w:sz="0" w:space="0" w:color="auto"/>
        <w:bottom w:val="none" w:sz="0" w:space="0" w:color="auto"/>
        <w:right w:val="none" w:sz="0" w:space="0" w:color="auto"/>
      </w:divBdr>
    </w:div>
    <w:div w:id="449671481">
      <w:bodyDiv w:val="1"/>
      <w:marLeft w:val="0"/>
      <w:marRight w:val="0"/>
      <w:marTop w:val="0"/>
      <w:marBottom w:val="0"/>
      <w:divBdr>
        <w:top w:val="none" w:sz="0" w:space="0" w:color="auto"/>
        <w:left w:val="none" w:sz="0" w:space="0" w:color="auto"/>
        <w:bottom w:val="none" w:sz="0" w:space="0" w:color="auto"/>
        <w:right w:val="none" w:sz="0" w:space="0" w:color="auto"/>
      </w:divBdr>
    </w:div>
    <w:div w:id="456920521">
      <w:bodyDiv w:val="1"/>
      <w:marLeft w:val="0"/>
      <w:marRight w:val="0"/>
      <w:marTop w:val="0"/>
      <w:marBottom w:val="0"/>
      <w:divBdr>
        <w:top w:val="none" w:sz="0" w:space="0" w:color="auto"/>
        <w:left w:val="none" w:sz="0" w:space="0" w:color="auto"/>
        <w:bottom w:val="none" w:sz="0" w:space="0" w:color="auto"/>
        <w:right w:val="none" w:sz="0" w:space="0" w:color="auto"/>
      </w:divBdr>
    </w:div>
    <w:div w:id="464126184">
      <w:bodyDiv w:val="1"/>
      <w:marLeft w:val="0"/>
      <w:marRight w:val="0"/>
      <w:marTop w:val="0"/>
      <w:marBottom w:val="0"/>
      <w:divBdr>
        <w:top w:val="none" w:sz="0" w:space="0" w:color="auto"/>
        <w:left w:val="none" w:sz="0" w:space="0" w:color="auto"/>
        <w:bottom w:val="none" w:sz="0" w:space="0" w:color="auto"/>
        <w:right w:val="none" w:sz="0" w:space="0" w:color="auto"/>
      </w:divBdr>
    </w:div>
    <w:div w:id="474834021">
      <w:bodyDiv w:val="1"/>
      <w:marLeft w:val="0"/>
      <w:marRight w:val="0"/>
      <w:marTop w:val="0"/>
      <w:marBottom w:val="0"/>
      <w:divBdr>
        <w:top w:val="none" w:sz="0" w:space="0" w:color="auto"/>
        <w:left w:val="none" w:sz="0" w:space="0" w:color="auto"/>
        <w:bottom w:val="none" w:sz="0" w:space="0" w:color="auto"/>
        <w:right w:val="none" w:sz="0" w:space="0" w:color="auto"/>
      </w:divBdr>
    </w:div>
    <w:div w:id="478693400">
      <w:bodyDiv w:val="1"/>
      <w:marLeft w:val="0"/>
      <w:marRight w:val="0"/>
      <w:marTop w:val="0"/>
      <w:marBottom w:val="0"/>
      <w:divBdr>
        <w:top w:val="none" w:sz="0" w:space="0" w:color="auto"/>
        <w:left w:val="none" w:sz="0" w:space="0" w:color="auto"/>
        <w:bottom w:val="none" w:sz="0" w:space="0" w:color="auto"/>
        <w:right w:val="none" w:sz="0" w:space="0" w:color="auto"/>
      </w:divBdr>
    </w:div>
    <w:div w:id="498499342">
      <w:bodyDiv w:val="1"/>
      <w:marLeft w:val="0"/>
      <w:marRight w:val="0"/>
      <w:marTop w:val="0"/>
      <w:marBottom w:val="0"/>
      <w:divBdr>
        <w:top w:val="none" w:sz="0" w:space="0" w:color="auto"/>
        <w:left w:val="none" w:sz="0" w:space="0" w:color="auto"/>
        <w:bottom w:val="none" w:sz="0" w:space="0" w:color="auto"/>
        <w:right w:val="none" w:sz="0" w:space="0" w:color="auto"/>
      </w:divBdr>
    </w:div>
    <w:div w:id="512034853">
      <w:bodyDiv w:val="1"/>
      <w:marLeft w:val="0"/>
      <w:marRight w:val="0"/>
      <w:marTop w:val="0"/>
      <w:marBottom w:val="0"/>
      <w:divBdr>
        <w:top w:val="none" w:sz="0" w:space="0" w:color="auto"/>
        <w:left w:val="none" w:sz="0" w:space="0" w:color="auto"/>
        <w:bottom w:val="none" w:sz="0" w:space="0" w:color="auto"/>
        <w:right w:val="none" w:sz="0" w:space="0" w:color="auto"/>
      </w:divBdr>
    </w:div>
    <w:div w:id="523324741">
      <w:bodyDiv w:val="1"/>
      <w:marLeft w:val="0"/>
      <w:marRight w:val="0"/>
      <w:marTop w:val="0"/>
      <w:marBottom w:val="0"/>
      <w:divBdr>
        <w:top w:val="none" w:sz="0" w:space="0" w:color="auto"/>
        <w:left w:val="none" w:sz="0" w:space="0" w:color="auto"/>
        <w:bottom w:val="none" w:sz="0" w:space="0" w:color="auto"/>
        <w:right w:val="none" w:sz="0" w:space="0" w:color="auto"/>
      </w:divBdr>
    </w:div>
    <w:div w:id="530266154">
      <w:bodyDiv w:val="1"/>
      <w:marLeft w:val="0"/>
      <w:marRight w:val="0"/>
      <w:marTop w:val="0"/>
      <w:marBottom w:val="0"/>
      <w:divBdr>
        <w:top w:val="none" w:sz="0" w:space="0" w:color="auto"/>
        <w:left w:val="none" w:sz="0" w:space="0" w:color="auto"/>
        <w:bottom w:val="none" w:sz="0" w:space="0" w:color="auto"/>
        <w:right w:val="none" w:sz="0" w:space="0" w:color="auto"/>
      </w:divBdr>
    </w:div>
    <w:div w:id="540825557">
      <w:bodyDiv w:val="1"/>
      <w:marLeft w:val="0"/>
      <w:marRight w:val="0"/>
      <w:marTop w:val="0"/>
      <w:marBottom w:val="0"/>
      <w:divBdr>
        <w:top w:val="none" w:sz="0" w:space="0" w:color="auto"/>
        <w:left w:val="none" w:sz="0" w:space="0" w:color="auto"/>
        <w:bottom w:val="none" w:sz="0" w:space="0" w:color="auto"/>
        <w:right w:val="none" w:sz="0" w:space="0" w:color="auto"/>
      </w:divBdr>
    </w:div>
    <w:div w:id="564683848">
      <w:bodyDiv w:val="1"/>
      <w:marLeft w:val="0"/>
      <w:marRight w:val="0"/>
      <w:marTop w:val="0"/>
      <w:marBottom w:val="0"/>
      <w:divBdr>
        <w:top w:val="none" w:sz="0" w:space="0" w:color="auto"/>
        <w:left w:val="none" w:sz="0" w:space="0" w:color="auto"/>
        <w:bottom w:val="none" w:sz="0" w:space="0" w:color="auto"/>
        <w:right w:val="none" w:sz="0" w:space="0" w:color="auto"/>
      </w:divBdr>
    </w:div>
    <w:div w:id="564951164">
      <w:bodyDiv w:val="1"/>
      <w:marLeft w:val="0"/>
      <w:marRight w:val="0"/>
      <w:marTop w:val="0"/>
      <w:marBottom w:val="0"/>
      <w:divBdr>
        <w:top w:val="none" w:sz="0" w:space="0" w:color="auto"/>
        <w:left w:val="none" w:sz="0" w:space="0" w:color="auto"/>
        <w:bottom w:val="none" w:sz="0" w:space="0" w:color="auto"/>
        <w:right w:val="none" w:sz="0" w:space="0" w:color="auto"/>
      </w:divBdr>
    </w:div>
    <w:div w:id="575676386">
      <w:bodyDiv w:val="1"/>
      <w:marLeft w:val="0"/>
      <w:marRight w:val="0"/>
      <w:marTop w:val="0"/>
      <w:marBottom w:val="0"/>
      <w:divBdr>
        <w:top w:val="none" w:sz="0" w:space="0" w:color="auto"/>
        <w:left w:val="none" w:sz="0" w:space="0" w:color="auto"/>
        <w:bottom w:val="none" w:sz="0" w:space="0" w:color="auto"/>
        <w:right w:val="none" w:sz="0" w:space="0" w:color="auto"/>
      </w:divBdr>
    </w:div>
    <w:div w:id="596836749">
      <w:bodyDiv w:val="1"/>
      <w:marLeft w:val="0"/>
      <w:marRight w:val="0"/>
      <w:marTop w:val="0"/>
      <w:marBottom w:val="0"/>
      <w:divBdr>
        <w:top w:val="none" w:sz="0" w:space="0" w:color="auto"/>
        <w:left w:val="none" w:sz="0" w:space="0" w:color="auto"/>
        <w:bottom w:val="none" w:sz="0" w:space="0" w:color="auto"/>
        <w:right w:val="none" w:sz="0" w:space="0" w:color="auto"/>
      </w:divBdr>
    </w:div>
    <w:div w:id="599727530">
      <w:bodyDiv w:val="1"/>
      <w:marLeft w:val="0"/>
      <w:marRight w:val="0"/>
      <w:marTop w:val="0"/>
      <w:marBottom w:val="0"/>
      <w:divBdr>
        <w:top w:val="none" w:sz="0" w:space="0" w:color="auto"/>
        <w:left w:val="none" w:sz="0" w:space="0" w:color="auto"/>
        <w:bottom w:val="none" w:sz="0" w:space="0" w:color="auto"/>
        <w:right w:val="none" w:sz="0" w:space="0" w:color="auto"/>
      </w:divBdr>
    </w:div>
    <w:div w:id="600529016">
      <w:bodyDiv w:val="1"/>
      <w:marLeft w:val="0"/>
      <w:marRight w:val="0"/>
      <w:marTop w:val="0"/>
      <w:marBottom w:val="0"/>
      <w:divBdr>
        <w:top w:val="none" w:sz="0" w:space="0" w:color="auto"/>
        <w:left w:val="none" w:sz="0" w:space="0" w:color="auto"/>
        <w:bottom w:val="none" w:sz="0" w:space="0" w:color="auto"/>
        <w:right w:val="none" w:sz="0" w:space="0" w:color="auto"/>
      </w:divBdr>
    </w:div>
    <w:div w:id="605314162">
      <w:bodyDiv w:val="1"/>
      <w:marLeft w:val="0"/>
      <w:marRight w:val="0"/>
      <w:marTop w:val="0"/>
      <w:marBottom w:val="0"/>
      <w:divBdr>
        <w:top w:val="none" w:sz="0" w:space="0" w:color="auto"/>
        <w:left w:val="none" w:sz="0" w:space="0" w:color="auto"/>
        <w:bottom w:val="none" w:sz="0" w:space="0" w:color="auto"/>
        <w:right w:val="none" w:sz="0" w:space="0" w:color="auto"/>
      </w:divBdr>
    </w:div>
    <w:div w:id="617567577">
      <w:bodyDiv w:val="1"/>
      <w:marLeft w:val="0"/>
      <w:marRight w:val="0"/>
      <w:marTop w:val="0"/>
      <w:marBottom w:val="0"/>
      <w:divBdr>
        <w:top w:val="none" w:sz="0" w:space="0" w:color="auto"/>
        <w:left w:val="none" w:sz="0" w:space="0" w:color="auto"/>
        <w:bottom w:val="none" w:sz="0" w:space="0" w:color="auto"/>
        <w:right w:val="none" w:sz="0" w:space="0" w:color="auto"/>
      </w:divBdr>
    </w:div>
    <w:div w:id="631908730">
      <w:bodyDiv w:val="1"/>
      <w:marLeft w:val="0"/>
      <w:marRight w:val="0"/>
      <w:marTop w:val="0"/>
      <w:marBottom w:val="0"/>
      <w:divBdr>
        <w:top w:val="none" w:sz="0" w:space="0" w:color="auto"/>
        <w:left w:val="none" w:sz="0" w:space="0" w:color="auto"/>
        <w:bottom w:val="none" w:sz="0" w:space="0" w:color="auto"/>
        <w:right w:val="none" w:sz="0" w:space="0" w:color="auto"/>
      </w:divBdr>
    </w:div>
    <w:div w:id="637615460">
      <w:bodyDiv w:val="1"/>
      <w:marLeft w:val="0"/>
      <w:marRight w:val="0"/>
      <w:marTop w:val="0"/>
      <w:marBottom w:val="0"/>
      <w:divBdr>
        <w:top w:val="none" w:sz="0" w:space="0" w:color="auto"/>
        <w:left w:val="none" w:sz="0" w:space="0" w:color="auto"/>
        <w:bottom w:val="none" w:sz="0" w:space="0" w:color="auto"/>
        <w:right w:val="none" w:sz="0" w:space="0" w:color="auto"/>
      </w:divBdr>
    </w:div>
    <w:div w:id="646782702">
      <w:bodyDiv w:val="1"/>
      <w:marLeft w:val="0"/>
      <w:marRight w:val="0"/>
      <w:marTop w:val="0"/>
      <w:marBottom w:val="0"/>
      <w:divBdr>
        <w:top w:val="none" w:sz="0" w:space="0" w:color="auto"/>
        <w:left w:val="none" w:sz="0" w:space="0" w:color="auto"/>
        <w:bottom w:val="none" w:sz="0" w:space="0" w:color="auto"/>
        <w:right w:val="none" w:sz="0" w:space="0" w:color="auto"/>
      </w:divBdr>
    </w:div>
    <w:div w:id="649748588">
      <w:bodyDiv w:val="1"/>
      <w:marLeft w:val="0"/>
      <w:marRight w:val="0"/>
      <w:marTop w:val="0"/>
      <w:marBottom w:val="0"/>
      <w:divBdr>
        <w:top w:val="none" w:sz="0" w:space="0" w:color="auto"/>
        <w:left w:val="none" w:sz="0" w:space="0" w:color="auto"/>
        <w:bottom w:val="none" w:sz="0" w:space="0" w:color="auto"/>
        <w:right w:val="none" w:sz="0" w:space="0" w:color="auto"/>
      </w:divBdr>
    </w:div>
    <w:div w:id="650519337">
      <w:bodyDiv w:val="1"/>
      <w:marLeft w:val="0"/>
      <w:marRight w:val="0"/>
      <w:marTop w:val="0"/>
      <w:marBottom w:val="0"/>
      <w:divBdr>
        <w:top w:val="none" w:sz="0" w:space="0" w:color="auto"/>
        <w:left w:val="none" w:sz="0" w:space="0" w:color="auto"/>
        <w:bottom w:val="none" w:sz="0" w:space="0" w:color="auto"/>
        <w:right w:val="none" w:sz="0" w:space="0" w:color="auto"/>
      </w:divBdr>
    </w:div>
    <w:div w:id="706297836">
      <w:bodyDiv w:val="1"/>
      <w:marLeft w:val="0"/>
      <w:marRight w:val="0"/>
      <w:marTop w:val="0"/>
      <w:marBottom w:val="0"/>
      <w:divBdr>
        <w:top w:val="none" w:sz="0" w:space="0" w:color="auto"/>
        <w:left w:val="none" w:sz="0" w:space="0" w:color="auto"/>
        <w:bottom w:val="none" w:sz="0" w:space="0" w:color="auto"/>
        <w:right w:val="none" w:sz="0" w:space="0" w:color="auto"/>
      </w:divBdr>
    </w:div>
    <w:div w:id="707295000">
      <w:bodyDiv w:val="1"/>
      <w:marLeft w:val="0"/>
      <w:marRight w:val="0"/>
      <w:marTop w:val="0"/>
      <w:marBottom w:val="0"/>
      <w:divBdr>
        <w:top w:val="none" w:sz="0" w:space="0" w:color="auto"/>
        <w:left w:val="none" w:sz="0" w:space="0" w:color="auto"/>
        <w:bottom w:val="none" w:sz="0" w:space="0" w:color="auto"/>
        <w:right w:val="none" w:sz="0" w:space="0" w:color="auto"/>
      </w:divBdr>
    </w:div>
    <w:div w:id="715735388">
      <w:bodyDiv w:val="1"/>
      <w:marLeft w:val="0"/>
      <w:marRight w:val="0"/>
      <w:marTop w:val="0"/>
      <w:marBottom w:val="0"/>
      <w:divBdr>
        <w:top w:val="none" w:sz="0" w:space="0" w:color="auto"/>
        <w:left w:val="none" w:sz="0" w:space="0" w:color="auto"/>
        <w:bottom w:val="none" w:sz="0" w:space="0" w:color="auto"/>
        <w:right w:val="none" w:sz="0" w:space="0" w:color="auto"/>
      </w:divBdr>
    </w:div>
    <w:div w:id="723019528">
      <w:bodyDiv w:val="1"/>
      <w:marLeft w:val="0"/>
      <w:marRight w:val="0"/>
      <w:marTop w:val="0"/>
      <w:marBottom w:val="0"/>
      <w:divBdr>
        <w:top w:val="none" w:sz="0" w:space="0" w:color="auto"/>
        <w:left w:val="none" w:sz="0" w:space="0" w:color="auto"/>
        <w:bottom w:val="none" w:sz="0" w:space="0" w:color="auto"/>
        <w:right w:val="none" w:sz="0" w:space="0" w:color="auto"/>
      </w:divBdr>
    </w:div>
    <w:div w:id="723523027">
      <w:bodyDiv w:val="1"/>
      <w:marLeft w:val="0"/>
      <w:marRight w:val="0"/>
      <w:marTop w:val="0"/>
      <w:marBottom w:val="0"/>
      <w:divBdr>
        <w:top w:val="none" w:sz="0" w:space="0" w:color="auto"/>
        <w:left w:val="none" w:sz="0" w:space="0" w:color="auto"/>
        <w:bottom w:val="none" w:sz="0" w:space="0" w:color="auto"/>
        <w:right w:val="none" w:sz="0" w:space="0" w:color="auto"/>
      </w:divBdr>
    </w:div>
    <w:div w:id="735317263">
      <w:bodyDiv w:val="1"/>
      <w:marLeft w:val="0"/>
      <w:marRight w:val="0"/>
      <w:marTop w:val="0"/>
      <w:marBottom w:val="0"/>
      <w:divBdr>
        <w:top w:val="none" w:sz="0" w:space="0" w:color="auto"/>
        <w:left w:val="none" w:sz="0" w:space="0" w:color="auto"/>
        <w:bottom w:val="none" w:sz="0" w:space="0" w:color="auto"/>
        <w:right w:val="none" w:sz="0" w:space="0" w:color="auto"/>
      </w:divBdr>
    </w:div>
    <w:div w:id="742483926">
      <w:bodyDiv w:val="1"/>
      <w:marLeft w:val="0"/>
      <w:marRight w:val="0"/>
      <w:marTop w:val="0"/>
      <w:marBottom w:val="0"/>
      <w:divBdr>
        <w:top w:val="none" w:sz="0" w:space="0" w:color="auto"/>
        <w:left w:val="none" w:sz="0" w:space="0" w:color="auto"/>
        <w:bottom w:val="none" w:sz="0" w:space="0" w:color="auto"/>
        <w:right w:val="none" w:sz="0" w:space="0" w:color="auto"/>
      </w:divBdr>
    </w:div>
    <w:div w:id="750544668">
      <w:bodyDiv w:val="1"/>
      <w:marLeft w:val="0"/>
      <w:marRight w:val="0"/>
      <w:marTop w:val="0"/>
      <w:marBottom w:val="0"/>
      <w:divBdr>
        <w:top w:val="none" w:sz="0" w:space="0" w:color="auto"/>
        <w:left w:val="none" w:sz="0" w:space="0" w:color="auto"/>
        <w:bottom w:val="none" w:sz="0" w:space="0" w:color="auto"/>
        <w:right w:val="none" w:sz="0" w:space="0" w:color="auto"/>
      </w:divBdr>
    </w:div>
    <w:div w:id="757990206">
      <w:bodyDiv w:val="1"/>
      <w:marLeft w:val="0"/>
      <w:marRight w:val="0"/>
      <w:marTop w:val="0"/>
      <w:marBottom w:val="0"/>
      <w:divBdr>
        <w:top w:val="none" w:sz="0" w:space="0" w:color="auto"/>
        <w:left w:val="none" w:sz="0" w:space="0" w:color="auto"/>
        <w:bottom w:val="none" w:sz="0" w:space="0" w:color="auto"/>
        <w:right w:val="none" w:sz="0" w:space="0" w:color="auto"/>
      </w:divBdr>
    </w:div>
    <w:div w:id="763960547">
      <w:bodyDiv w:val="1"/>
      <w:marLeft w:val="0"/>
      <w:marRight w:val="0"/>
      <w:marTop w:val="0"/>
      <w:marBottom w:val="0"/>
      <w:divBdr>
        <w:top w:val="none" w:sz="0" w:space="0" w:color="auto"/>
        <w:left w:val="none" w:sz="0" w:space="0" w:color="auto"/>
        <w:bottom w:val="none" w:sz="0" w:space="0" w:color="auto"/>
        <w:right w:val="none" w:sz="0" w:space="0" w:color="auto"/>
      </w:divBdr>
    </w:div>
    <w:div w:id="764306457">
      <w:bodyDiv w:val="1"/>
      <w:marLeft w:val="0"/>
      <w:marRight w:val="0"/>
      <w:marTop w:val="0"/>
      <w:marBottom w:val="0"/>
      <w:divBdr>
        <w:top w:val="none" w:sz="0" w:space="0" w:color="auto"/>
        <w:left w:val="none" w:sz="0" w:space="0" w:color="auto"/>
        <w:bottom w:val="none" w:sz="0" w:space="0" w:color="auto"/>
        <w:right w:val="none" w:sz="0" w:space="0" w:color="auto"/>
      </w:divBdr>
      <w:divsChild>
        <w:div w:id="1154224851">
          <w:marLeft w:val="0"/>
          <w:marRight w:val="0"/>
          <w:marTop w:val="0"/>
          <w:marBottom w:val="0"/>
          <w:divBdr>
            <w:top w:val="none" w:sz="0" w:space="0" w:color="auto"/>
            <w:left w:val="none" w:sz="0" w:space="0" w:color="auto"/>
            <w:bottom w:val="none" w:sz="0" w:space="0" w:color="auto"/>
            <w:right w:val="none" w:sz="0" w:space="0" w:color="auto"/>
          </w:divBdr>
        </w:div>
      </w:divsChild>
    </w:div>
    <w:div w:id="777215140">
      <w:bodyDiv w:val="1"/>
      <w:marLeft w:val="0"/>
      <w:marRight w:val="0"/>
      <w:marTop w:val="0"/>
      <w:marBottom w:val="0"/>
      <w:divBdr>
        <w:top w:val="none" w:sz="0" w:space="0" w:color="auto"/>
        <w:left w:val="none" w:sz="0" w:space="0" w:color="auto"/>
        <w:bottom w:val="none" w:sz="0" w:space="0" w:color="auto"/>
        <w:right w:val="none" w:sz="0" w:space="0" w:color="auto"/>
      </w:divBdr>
    </w:div>
    <w:div w:id="778992043">
      <w:bodyDiv w:val="1"/>
      <w:marLeft w:val="0"/>
      <w:marRight w:val="0"/>
      <w:marTop w:val="0"/>
      <w:marBottom w:val="0"/>
      <w:divBdr>
        <w:top w:val="none" w:sz="0" w:space="0" w:color="auto"/>
        <w:left w:val="none" w:sz="0" w:space="0" w:color="auto"/>
        <w:bottom w:val="none" w:sz="0" w:space="0" w:color="auto"/>
        <w:right w:val="none" w:sz="0" w:space="0" w:color="auto"/>
      </w:divBdr>
    </w:div>
    <w:div w:id="810752976">
      <w:bodyDiv w:val="1"/>
      <w:marLeft w:val="0"/>
      <w:marRight w:val="0"/>
      <w:marTop w:val="0"/>
      <w:marBottom w:val="0"/>
      <w:divBdr>
        <w:top w:val="none" w:sz="0" w:space="0" w:color="auto"/>
        <w:left w:val="none" w:sz="0" w:space="0" w:color="auto"/>
        <w:bottom w:val="none" w:sz="0" w:space="0" w:color="auto"/>
        <w:right w:val="none" w:sz="0" w:space="0" w:color="auto"/>
      </w:divBdr>
    </w:div>
    <w:div w:id="840466101">
      <w:bodyDiv w:val="1"/>
      <w:marLeft w:val="0"/>
      <w:marRight w:val="0"/>
      <w:marTop w:val="0"/>
      <w:marBottom w:val="0"/>
      <w:divBdr>
        <w:top w:val="none" w:sz="0" w:space="0" w:color="auto"/>
        <w:left w:val="none" w:sz="0" w:space="0" w:color="auto"/>
        <w:bottom w:val="none" w:sz="0" w:space="0" w:color="auto"/>
        <w:right w:val="none" w:sz="0" w:space="0" w:color="auto"/>
      </w:divBdr>
    </w:div>
    <w:div w:id="850876802">
      <w:bodyDiv w:val="1"/>
      <w:marLeft w:val="0"/>
      <w:marRight w:val="0"/>
      <w:marTop w:val="0"/>
      <w:marBottom w:val="0"/>
      <w:divBdr>
        <w:top w:val="none" w:sz="0" w:space="0" w:color="auto"/>
        <w:left w:val="none" w:sz="0" w:space="0" w:color="auto"/>
        <w:bottom w:val="none" w:sz="0" w:space="0" w:color="auto"/>
        <w:right w:val="none" w:sz="0" w:space="0" w:color="auto"/>
      </w:divBdr>
    </w:div>
    <w:div w:id="858618490">
      <w:bodyDiv w:val="1"/>
      <w:marLeft w:val="0"/>
      <w:marRight w:val="0"/>
      <w:marTop w:val="0"/>
      <w:marBottom w:val="0"/>
      <w:divBdr>
        <w:top w:val="none" w:sz="0" w:space="0" w:color="auto"/>
        <w:left w:val="none" w:sz="0" w:space="0" w:color="auto"/>
        <w:bottom w:val="none" w:sz="0" w:space="0" w:color="auto"/>
        <w:right w:val="none" w:sz="0" w:space="0" w:color="auto"/>
      </w:divBdr>
    </w:div>
    <w:div w:id="918640964">
      <w:bodyDiv w:val="1"/>
      <w:marLeft w:val="0"/>
      <w:marRight w:val="0"/>
      <w:marTop w:val="0"/>
      <w:marBottom w:val="0"/>
      <w:divBdr>
        <w:top w:val="none" w:sz="0" w:space="0" w:color="auto"/>
        <w:left w:val="none" w:sz="0" w:space="0" w:color="auto"/>
        <w:bottom w:val="none" w:sz="0" w:space="0" w:color="auto"/>
        <w:right w:val="none" w:sz="0" w:space="0" w:color="auto"/>
      </w:divBdr>
    </w:div>
    <w:div w:id="920454644">
      <w:bodyDiv w:val="1"/>
      <w:marLeft w:val="0"/>
      <w:marRight w:val="0"/>
      <w:marTop w:val="0"/>
      <w:marBottom w:val="0"/>
      <w:divBdr>
        <w:top w:val="none" w:sz="0" w:space="0" w:color="auto"/>
        <w:left w:val="none" w:sz="0" w:space="0" w:color="auto"/>
        <w:bottom w:val="none" w:sz="0" w:space="0" w:color="auto"/>
        <w:right w:val="none" w:sz="0" w:space="0" w:color="auto"/>
      </w:divBdr>
    </w:div>
    <w:div w:id="937175230">
      <w:bodyDiv w:val="1"/>
      <w:marLeft w:val="0"/>
      <w:marRight w:val="0"/>
      <w:marTop w:val="0"/>
      <w:marBottom w:val="0"/>
      <w:divBdr>
        <w:top w:val="none" w:sz="0" w:space="0" w:color="auto"/>
        <w:left w:val="none" w:sz="0" w:space="0" w:color="auto"/>
        <w:bottom w:val="none" w:sz="0" w:space="0" w:color="auto"/>
        <w:right w:val="none" w:sz="0" w:space="0" w:color="auto"/>
      </w:divBdr>
    </w:div>
    <w:div w:id="942374687">
      <w:bodyDiv w:val="1"/>
      <w:marLeft w:val="0"/>
      <w:marRight w:val="0"/>
      <w:marTop w:val="0"/>
      <w:marBottom w:val="0"/>
      <w:divBdr>
        <w:top w:val="none" w:sz="0" w:space="0" w:color="auto"/>
        <w:left w:val="none" w:sz="0" w:space="0" w:color="auto"/>
        <w:bottom w:val="none" w:sz="0" w:space="0" w:color="auto"/>
        <w:right w:val="none" w:sz="0" w:space="0" w:color="auto"/>
      </w:divBdr>
    </w:div>
    <w:div w:id="943465129">
      <w:bodyDiv w:val="1"/>
      <w:marLeft w:val="0"/>
      <w:marRight w:val="0"/>
      <w:marTop w:val="0"/>
      <w:marBottom w:val="0"/>
      <w:divBdr>
        <w:top w:val="none" w:sz="0" w:space="0" w:color="auto"/>
        <w:left w:val="none" w:sz="0" w:space="0" w:color="auto"/>
        <w:bottom w:val="none" w:sz="0" w:space="0" w:color="auto"/>
        <w:right w:val="none" w:sz="0" w:space="0" w:color="auto"/>
      </w:divBdr>
    </w:div>
    <w:div w:id="943733622">
      <w:bodyDiv w:val="1"/>
      <w:marLeft w:val="0"/>
      <w:marRight w:val="0"/>
      <w:marTop w:val="0"/>
      <w:marBottom w:val="0"/>
      <w:divBdr>
        <w:top w:val="none" w:sz="0" w:space="0" w:color="auto"/>
        <w:left w:val="none" w:sz="0" w:space="0" w:color="auto"/>
        <w:bottom w:val="none" w:sz="0" w:space="0" w:color="auto"/>
        <w:right w:val="none" w:sz="0" w:space="0" w:color="auto"/>
      </w:divBdr>
    </w:div>
    <w:div w:id="948665116">
      <w:bodyDiv w:val="1"/>
      <w:marLeft w:val="0"/>
      <w:marRight w:val="0"/>
      <w:marTop w:val="0"/>
      <w:marBottom w:val="0"/>
      <w:divBdr>
        <w:top w:val="none" w:sz="0" w:space="0" w:color="auto"/>
        <w:left w:val="none" w:sz="0" w:space="0" w:color="auto"/>
        <w:bottom w:val="none" w:sz="0" w:space="0" w:color="auto"/>
        <w:right w:val="none" w:sz="0" w:space="0" w:color="auto"/>
      </w:divBdr>
    </w:div>
    <w:div w:id="950671274">
      <w:bodyDiv w:val="1"/>
      <w:marLeft w:val="0"/>
      <w:marRight w:val="0"/>
      <w:marTop w:val="0"/>
      <w:marBottom w:val="0"/>
      <w:divBdr>
        <w:top w:val="none" w:sz="0" w:space="0" w:color="auto"/>
        <w:left w:val="none" w:sz="0" w:space="0" w:color="auto"/>
        <w:bottom w:val="none" w:sz="0" w:space="0" w:color="auto"/>
        <w:right w:val="none" w:sz="0" w:space="0" w:color="auto"/>
      </w:divBdr>
    </w:div>
    <w:div w:id="976103120">
      <w:bodyDiv w:val="1"/>
      <w:marLeft w:val="0"/>
      <w:marRight w:val="0"/>
      <w:marTop w:val="0"/>
      <w:marBottom w:val="0"/>
      <w:divBdr>
        <w:top w:val="none" w:sz="0" w:space="0" w:color="auto"/>
        <w:left w:val="none" w:sz="0" w:space="0" w:color="auto"/>
        <w:bottom w:val="none" w:sz="0" w:space="0" w:color="auto"/>
        <w:right w:val="none" w:sz="0" w:space="0" w:color="auto"/>
      </w:divBdr>
    </w:div>
    <w:div w:id="977999528">
      <w:bodyDiv w:val="1"/>
      <w:marLeft w:val="0"/>
      <w:marRight w:val="0"/>
      <w:marTop w:val="0"/>
      <w:marBottom w:val="0"/>
      <w:divBdr>
        <w:top w:val="none" w:sz="0" w:space="0" w:color="auto"/>
        <w:left w:val="none" w:sz="0" w:space="0" w:color="auto"/>
        <w:bottom w:val="none" w:sz="0" w:space="0" w:color="auto"/>
        <w:right w:val="none" w:sz="0" w:space="0" w:color="auto"/>
      </w:divBdr>
    </w:div>
    <w:div w:id="978143725">
      <w:bodyDiv w:val="1"/>
      <w:marLeft w:val="0"/>
      <w:marRight w:val="0"/>
      <w:marTop w:val="0"/>
      <w:marBottom w:val="0"/>
      <w:divBdr>
        <w:top w:val="none" w:sz="0" w:space="0" w:color="auto"/>
        <w:left w:val="none" w:sz="0" w:space="0" w:color="auto"/>
        <w:bottom w:val="none" w:sz="0" w:space="0" w:color="auto"/>
        <w:right w:val="none" w:sz="0" w:space="0" w:color="auto"/>
      </w:divBdr>
    </w:div>
    <w:div w:id="1004356043">
      <w:bodyDiv w:val="1"/>
      <w:marLeft w:val="0"/>
      <w:marRight w:val="0"/>
      <w:marTop w:val="0"/>
      <w:marBottom w:val="0"/>
      <w:divBdr>
        <w:top w:val="none" w:sz="0" w:space="0" w:color="auto"/>
        <w:left w:val="none" w:sz="0" w:space="0" w:color="auto"/>
        <w:bottom w:val="none" w:sz="0" w:space="0" w:color="auto"/>
        <w:right w:val="none" w:sz="0" w:space="0" w:color="auto"/>
      </w:divBdr>
    </w:div>
    <w:div w:id="1010642544">
      <w:bodyDiv w:val="1"/>
      <w:marLeft w:val="0"/>
      <w:marRight w:val="0"/>
      <w:marTop w:val="0"/>
      <w:marBottom w:val="0"/>
      <w:divBdr>
        <w:top w:val="none" w:sz="0" w:space="0" w:color="auto"/>
        <w:left w:val="none" w:sz="0" w:space="0" w:color="auto"/>
        <w:bottom w:val="none" w:sz="0" w:space="0" w:color="auto"/>
        <w:right w:val="none" w:sz="0" w:space="0" w:color="auto"/>
      </w:divBdr>
    </w:div>
    <w:div w:id="1027025458">
      <w:bodyDiv w:val="1"/>
      <w:marLeft w:val="0"/>
      <w:marRight w:val="0"/>
      <w:marTop w:val="0"/>
      <w:marBottom w:val="0"/>
      <w:divBdr>
        <w:top w:val="none" w:sz="0" w:space="0" w:color="auto"/>
        <w:left w:val="none" w:sz="0" w:space="0" w:color="auto"/>
        <w:bottom w:val="none" w:sz="0" w:space="0" w:color="auto"/>
        <w:right w:val="none" w:sz="0" w:space="0" w:color="auto"/>
      </w:divBdr>
    </w:div>
    <w:div w:id="1045249933">
      <w:bodyDiv w:val="1"/>
      <w:marLeft w:val="0"/>
      <w:marRight w:val="0"/>
      <w:marTop w:val="0"/>
      <w:marBottom w:val="0"/>
      <w:divBdr>
        <w:top w:val="none" w:sz="0" w:space="0" w:color="auto"/>
        <w:left w:val="none" w:sz="0" w:space="0" w:color="auto"/>
        <w:bottom w:val="none" w:sz="0" w:space="0" w:color="auto"/>
        <w:right w:val="none" w:sz="0" w:space="0" w:color="auto"/>
      </w:divBdr>
    </w:div>
    <w:div w:id="1060057087">
      <w:bodyDiv w:val="1"/>
      <w:marLeft w:val="0"/>
      <w:marRight w:val="0"/>
      <w:marTop w:val="0"/>
      <w:marBottom w:val="0"/>
      <w:divBdr>
        <w:top w:val="none" w:sz="0" w:space="0" w:color="auto"/>
        <w:left w:val="none" w:sz="0" w:space="0" w:color="auto"/>
        <w:bottom w:val="none" w:sz="0" w:space="0" w:color="auto"/>
        <w:right w:val="none" w:sz="0" w:space="0" w:color="auto"/>
      </w:divBdr>
    </w:div>
    <w:div w:id="1061756939">
      <w:bodyDiv w:val="1"/>
      <w:marLeft w:val="0"/>
      <w:marRight w:val="0"/>
      <w:marTop w:val="0"/>
      <w:marBottom w:val="0"/>
      <w:divBdr>
        <w:top w:val="none" w:sz="0" w:space="0" w:color="auto"/>
        <w:left w:val="none" w:sz="0" w:space="0" w:color="auto"/>
        <w:bottom w:val="none" w:sz="0" w:space="0" w:color="auto"/>
        <w:right w:val="none" w:sz="0" w:space="0" w:color="auto"/>
      </w:divBdr>
    </w:div>
    <w:div w:id="1075904825">
      <w:bodyDiv w:val="1"/>
      <w:marLeft w:val="0"/>
      <w:marRight w:val="0"/>
      <w:marTop w:val="0"/>
      <w:marBottom w:val="0"/>
      <w:divBdr>
        <w:top w:val="none" w:sz="0" w:space="0" w:color="auto"/>
        <w:left w:val="none" w:sz="0" w:space="0" w:color="auto"/>
        <w:bottom w:val="none" w:sz="0" w:space="0" w:color="auto"/>
        <w:right w:val="none" w:sz="0" w:space="0" w:color="auto"/>
      </w:divBdr>
    </w:div>
    <w:div w:id="1083720502">
      <w:bodyDiv w:val="1"/>
      <w:marLeft w:val="0"/>
      <w:marRight w:val="0"/>
      <w:marTop w:val="0"/>
      <w:marBottom w:val="0"/>
      <w:divBdr>
        <w:top w:val="none" w:sz="0" w:space="0" w:color="auto"/>
        <w:left w:val="none" w:sz="0" w:space="0" w:color="auto"/>
        <w:bottom w:val="none" w:sz="0" w:space="0" w:color="auto"/>
        <w:right w:val="none" w:sz="0" w:space="0" w:color="auto"/>
      </w:divBdr>
    </w:div>
    <w:div w:id="1086460898">
      <w:bodyDiv w:val="1"/>
      <w:marLeft w:val="0"/>
      <w:marRight w:val="0"/>
      <w:marTop w:val="0"/>
      <w:marBottom w:val="0"/>
      <w:divBdr>
        <w:top w:val="none" w:sz="0" w:space="0" w:color="auto"/>
        <w:left w:val="none" w:sz="0" w:space="0" w:color="auto"/>
        <w:bottom w:val="none" w:sz="0" w:space="0" w:color="auto"/>
        <w:right w:val="none" w:sz="0" w:space="0" w:color="auto"/>
      </w:divBdr>
    </w:div>
    <w:div w:id="1113136614">
      <w:bodyDiv w:val="1"/>
      <w:marLeft w:val="0"/>
      <w:marRight w:val="0"/>
      <w:marTop w:val="0"/>
      <w:marBottom w:val="0"/>
      <w:divBdr>
        <w:top w:val="none" w:sz="0" w:space="0" w:color="auto"/>
        <w:left w:val="none" w:sz="0" w:space="0" w:color="auto"/>
        <w:bottom w:val="none" w:sz="0" w:space="0" w:color="auto"/>
        <w:right w:val="none" w:sz="0" w:space="0" w:color="auto"/>
      </w:divBdr>
    </w:div>
    <w:div w:id="1113592404">
      <w:bodyDiv w:val="1"/>
      <w:marLeft w:val="0"/>
      <w:marRight w:val="0"/>
      <w:marTop w:val="0"/>
      <w:marBottom w:val="0"/>
      <w:divBdr>
        <w:top w:val="none" w:sz="0" w:space="0" w:color="auto"/>
        <w:left w:val="none" w:sz="0" w:space="0" w:color="auto"/>
        <w:bottom w:val="none" w:sz="0" w:space="0" w:color="auto"/>
        <w:right w:val="none" w:sz="0" w:space="0" w:color="auto"/>
      </w:divBdr>
    </w:div>
    <w:div w:id="1114401326">
      <w:bodyDiv w:val="1"/>
      <w:marLeft w:val="0"/>
      <w:marRight w:val="0"/>
      <w:marTop w:val="0"/>
      <w:marBottom w:val="0"/>
      <w:divBdr>
        <w:top w:val="none" w:sz="0" w:space="0" w:color="auto"/>
        <w:left w:val="none" w:sz="0" w:space="0" w:color="auto"/>
        <w:bottom w:val="none" w:sz="0" w:space="0" w:color="auto"/>
        <w:right w:val="none" w:sz="0" w:space="0" w:color="auto"/>
      </w:divBdr>
    </w:div>
    <w:div w:id="1124349270">
      <w:bodyDiv w:val="1"/>
      <w:marLeft w:val="0"/>
      <w:marRight w:val="0"/>
      <w:marTop w:val="0"/>
      <w:marBottom w:val="0"/>
      <w:divBdr>
        <w:top w:val="none" w:sz="0" w:space="0" w:color="auto"/>
        <w:left w:val="none" w:sz="0" w:space="0" w:color="auto"/>
        <w:bottom w:val="none" w:sz="0" w:space="0" w:color="auto"/>
        <w:right w:val="none" w:sz="0" w:space="0" w:color="auto"/>
      </w:divBdr>
    </w:div>
    <w:div w:id="1135953944">
      <w:bodyDiv w:val="1"/>
      <w:marLeft w:val="0"/>
      <w:marRight w:val="0"/>
      <w:marTop w:val="0"/>
      <w:marBottom w:val="0"/>
      <w:divBdr>
        <w:top w:val="none" w:sz="0" w:space="0" w:color="auto"/>
        <w:left w:val="none" w:sz="0" w:space="0" w:color="auto"/>
        <w:bottom w:val="none" w:sz="0" w:space="0" w:color="auto"/>
        <w:right w:val="none" w:sz="0" w:space="0" w:color="auto"/>
      </w:divBdr>
    </w:div>
    <w:div w:id="1140851999">
      <w:bodyDiv w:val="1"/>
      <w:marLeft w:val="0"/>
      <w:marRight w:val="0"/>
      <w:marTop w:val="0"/>
      <w:marBottom w:val="0"/>
      <w:divBdr>
        <w:top w:val="none" w:sz="0" w:space="0" w:color="auto"/>
        <w:left w:val="none" w:sz="0" w:space="0" w:color="auto"/>
        <w:bottom w:val="none" w:sz="0" w:space="0" w:color="auto"/>
        <w:right w:val="none" w:sz="0" w:space="0" w:color="auto"/>
      </w:divBdr>
    </w:div>
    <w:div w:id="1162966304">
      <w:bodyDiv w:val="1"/>
      <w:marLeft w:val="0"/>
      <w:marRight w:val="0"/>
      <w:marTop w:val="0"/>
      <w:marBottom w:val="0"/>
      <w:divBdr>
        <w:top w:val="none" w:sz="0" w:space="0" w:color="auto"/>
        <w:left w:val="none" w:sz="0" w:space="0" w:color="auto"/>
        <w:bottom w:val="none" w:sz="0" w:space="0" w:color="auto"/>
        <w:right w:val="none" w:sz="0" w:space="0" w:color="auto"/>
      </w:divBdr>
    </w:div>
    <w:div w:id="1172796929">
      <w:bodyDiv w:val="1"/>
      <w:marLeft w:val="0"/>
      <w:marRight w:val="0"/>
      <w:marTop w:val="0"/>
      <w:marBottom w:val="0"/>
      <w:divBdr>
        <w:top w:val="none" w:sz="0" w:space="0" w:color="auto"/>
        <w:left w:val="none" w:sz="0" w:space="0" w:color="auto"/>
        <w:bottom w:val="none" w:sz="0" w:space="0" w:color="auto"/>
        <w:right w:val="none" w:sz="0" w:space="0" w:color="auto"/>
      </w:divBdr>
    </w:div>
    <w:div w:id="1185747166">
      <w:bodyDiv w:val="1"/>
      <w:marLeft w:val="0"/>
      <w:marRight w:val="0"/>
      <w:marTop w:val="0"/>
      <w:marBottom w:val="0"/>
      <w:divBdr>
        <w:top w:val="none" w:sz="0" w:space="0" w:color="auto"/>
        <w:left w:val="none" w:sz="0" w:space="0" w:color="auto"/>
        <w:bottom w:val="none" w:sz="0" w:space="0" w:color="auto"/>
        <w:right w:val="none" w:sz="0" w:space="0" w:color="auto"/>
      </w:divBdr>
    </w:div>
    <w:div w:id="1218787118">
      <w:bodyDiv w:val="1"/>
      <w:marLeft w:val="0"/>
      <w:marRight w:val="0"/>
      <w:marTop w:val="0"/>
      <w:marBottom w:val="0"/>
      <w:divBdr>
        <w:top w:val="none" w:sz="0" w:space="0" w:color="auto"/>
        <w:left w:val="none" w:sz="0" w:space="0" w:color="auto"/>
        <w:bottom w:val="none" w:sz="0" w:space="0" w:color="auto"/>
        <w:right w:val="none" w:sz="0" w:space="0" w:color="auto"/>
      </w:divBdr>
      <w:divsChild>
        <w:div w:id="845634825">
          <w:marLeft w:val="0"/>
          <w:marRight w:val="0"/>
          <w:marTop w:val="0"/>
          <w:marBottom w:val="0"/>
          <w:divBdr>
            <w:top w:val="none" w:sz="0" w:space="0" w:color="auto"/>
            <w:left w:val="none" w:sz="0" w:space="0" w:color="auto"/>
            <w:bottom w:val="none" w:sz="0" w:space="0" w:color="auto"/>
            <w:right w:val="none" w:sz="0" w:space="0" w:color="auto"/>
          </w:divBdr>
        </w:div>
      </w:divsChild>
    </w:div>
    <w:div w:id="1231037035">
      <w:bodyDiv w:val="1"/>
      <w:marLeft w:val="0"/>
      <w:marRight w:val="0"/>
      <w:marTop w:val="0"/>
      <w:marBottom w:val="0"/>
      <w:divBdr>
        <w:top w:val="none" w:sz="0" w:space="0" w:color="auto"/>
        <w:left w:val="none" w:sz="0" w:space="0" w:color="auto"/>
        <w:bottom w:val="none" w:sz="0" w:space="0" w:color="auto"/>
        <w:right w:val="none" w:sz="0" w:space="0" w:color="auto"/>
      </w:divBdr>
    </w:div>
    <w:div w:id="1268082453">
      <w:bodyDiv w:val="1"/>
      <w:marLeft w:val="0"/>
      <w:marRight w:val="0"/>
      <w:marTop w:val="0"/>
      <w:marBottom w:val="0"/>
      <w:divBdr>
        <w:top w:val="none" w:sz="0" w:space="0" w:color="auto"/>
        <w:left w:val="none" w:sz="0" w:space="0" w:color="auto"/>
        <w:bottom w:val="none" w:sz="0" w:space="0" w:color="auto"/>
        <w:right w:val="none" w:sz="0" w:space="0" w:color="auto"/>
      </w:divBdr>
    </w:div>
    <w:div w:id="1272123323">
      <w:bodyDiv w:val="1"/>
      <w:marLeft w:val="0"/>
      <w:marRight w:val="0"/>
      <w:marTop w:val="0"/>
      <w:marBottom w:val="0"/>
      <w:divBdr>
        <w:top w:val="none" w:sz="0" w:space="0" w:color="auto"/>
        <w:left w:val="none" w:sz="0" w:space="0" w:color="auto"/>
        <w:bottom w:val="none" w:sz="0" w:space="0" w:color="auto"/>
        <w:right w:val="none" w:sz="0" w:space="0" w:color="auto"/>
      </w:divBdr>
    </w:div>
    <w:div w:id="1274094768">
      <w:bodyDiv w:val="1"/>
      <w:marLeft w:val="0"/>
      <w:marRight w:val="0"/>
      <w:marTop w:val="0"/>
      <w:marBottom w:val="0"/>
      <w:divBdr>
        <w:top w:val="none" w:sz="0" w:space="0" w:color="auto"/>
        <w:left w:val="none" w:sz="0" w:space="0" w:color="auto"/>
        <w:bottom w:val="none" w:sz="0" w:space="0" w:color="auto"/>
        <w:right w:val="none" w:sz="0" w:space="0" w:color="auto"/>
      </w:divBdr>
    </w:div>
    <w:div w:id="1278415404">
      <w:bodyDiv w:val="1"/>
      <w:marLeft w:val="0"/>
      <w:marRight w:val="0"/>
      <w:marTop w:val="0"/>
      <w:marBottom w:val="0"/>
      <w:divBdr>
        <w:top w:val="none" w:sz="0" w:space="0" w:color="auto"/>
        <w:left w:val="none" w:sz="0" w:space="0" w:color="auto"/>
        <w:bottom w:val="none" w:sz="0" w:space="0" w:color="auto"/>
        <w:right w:val="none" w:sz="0" w:space="0" w:color="auto"/>
      </w:divBdr>
    </w:div>
    <w:div w:id="1279675615">
      <w:bodyDiv w:val="1"/>
      <w:marLeft w:val="0"/>
      <w:marRight w:val="0"/>
      <w:marTop w:val="0"/>
      <w:marBottom w:val="0"/>
      <w:divBdr>
        <w:top w:val="none" w:sz="0" w:space="0" w:color="auto"/>
        <w:left w:val="none" w:sz="0" w:space="0" w:color="auto"/>
        <w:bottom w:val="none" w:sz="0" w:space="0" w:color="auto"/>
        <w:right w:val="none" w:sz="0" w:space="0" w:color="auto"/>
      </w:divBdr>
      <w:divsChild>
        <w:div w:id="2080133041">
          <w:marLeft w:val="0"/>
          <w:marRight w:val="0"/>
          <w:marTop w:val="0"/>
          <w:marBottom w:val="0"/>
          <w:divBdr>
            <w:top w:val="none" w:sz="0" w:space="0" w:color="auto"/>
            <w:left w:val="none" w:sz="0" w:space="0" w:color="auto"/>
            <w:bottom w:val="none" w:sz="0" w:space="0" w:color="auto"/>
            <w:right w:val="none" w:sz="0" w:space="0" w:color="auto"/>
          </w:divBdr>
        </w:div>
      </w:divsChild>
    </w:div>
    <w:div w:id="1281690105">
      <w:bodyDiv w:val="1"/>
      <w:marLeft w:val="0"/>
      <w:marRight w:val="0"/>
      <w:marTop w:val="0"/>
      <w:marBottom w:val="0"/>
      <w:divBdr>
        <w:top w:val="none" w:sz="0" w:space="0" w:color="auto"/>
        <w:left w:val="none" w:sz="0" w:space="0" w:color="auto"/>
        <w:bottom w:val="none" w:sz="0" w:space="0" w:color="auto"/>
        <w:right w:val="none" w:sz="0" w:space="0" w:color="auto"/>
      </w:divBdr>
    </w:div>
    <w:div w:id="1290356134">
      <w:bodyDiv w:val="1"/>
      <w:marLeft w:val="0"/>
      <w:marRight w:val="0"/>
      <w:marTop w:val="0"/>
      <w:marBottom w:val="0"/>
      <w:divBdr>
        <w:top w:val="none" w:sz="0" w:space="0" w:color="auto"/>
        <w:left w:val="none" w:sz="0" w:space="0" w:color="auto"/>
        <w:bottom w:val="none" w:sz="0" w:space="0" w:color="auto"/>
        <w:right w:val="none" w:sz="0" w:space="0" w:color="auto"/>
      </w:divBdr>
    </w:div>
    <w:div w:id="1292519622">
      <w:bodyDiv w:val="1"/>
      <w:marLeft w:val="0"/>
      <w:marRight w:val="0"/>
      <w:marTop w:val="0"/>
      <w:marBottom w:val="0"/>
      <w:divBdr>
        <w:top w:val="none" w:sz="0" w:space="0" w:color="auto"/>
        <w:left w:val="none" w:sz="0" w:space="0" w:color="auto"/>
        <w:bottom w:val="none" w:sz="0" w:space="0" w:color="auto"/>
        <w:right w:val="none" w:sz="0" w:space="0" w:color="auto"/>
      </w:divBdr>
    </w:div>
    <w:div w:id="1303078067">
      <w:bodyDiv w:val="1"/>
      <w:marLeft w:val="0"/>
      <w:marRight w:val="0"/>
      <w:marTop w:val="0"/>
      <w:marBottom w:val="0"/>
      <w:divBdr>
        <w:top w:val="none" w:sz="0" w:space="0" w:color="auto"/>
        <w:left w:val="none" w:sz="0" w:space="0" w:color="auto"/>
        <w:bottom w:val="none" w:sz="0" w:space="0" w:color="auto"/>
        <w:right w:val="none" w:sz="0" w:space="0" w:color="auto"/>
      </w:divBdr>
    </w:div>
    <w:div w:id="1303928964">
      <w:bodyDiv w:val="1"/>
      <w:marLeft w:val="0"/>
      <w:marRight w:val="0"/>
      <w:marTop w:val="0"/>
      <w:marBottom w:val="0"/>
      <w:divBdr>
        <w:top w:val="none" w:sz="0" w:space="0" w:color="auto"/>
        <w:left w:val="none" w:sz="0" w:space="0" w:color="auto"/>
        <w:bottom w:val="none" w:sz="0" w:space="0" w:color="auto"/>
        <w:right w:val="none" w:sz="0" w:space="0" w:color="auto"/>
      </w:divBdr>
    </w:div>
    <w:div w:id="1317301053">
      <w:bodyDiv w:val="1"/>
      <w:marLeft w:val="0"/>
      <w:marRight w:val="0"/>
      <w:marTop w:val="0"/>
      <w:marBottom w:val="0"/>
      <w:divBdr>
        <w:top w:val="none" w:sz="0" w:space="0" w:color="auto"/>
        <w:left w:val="none" w:sz="0" w:space="0" w:color="auto"/>
        <w:bottom w:val="none" w:sz="0" w:space="0" w:color="auto"/>
        <w:right w:val="none" w:sz="0" w:space="0" w:color="auto"/>
      </w:divBdr>
    </w:div>
    <w:div w:id="1322731191">
      <w:bodyDiv w:val="1"/>
      <w:marLeft w:val="0"/>
      <w:marRight w:val="0"/>
      <w:marTop w:val="0"/>
      <w:marBottom w:val="0"/>
      <w:divBdr>
        <w:top w:val="none" w:sz="0" w:space="0" w:color="auto"/>
        <w:left w:val="none" w:sz="0" w:space="0" w:color="auto"/>
        <w:bottom w:val="none" w:sz="0" w:space="0" w:color="auto"/>
        <w:right w:val="none" w:sz="0" w:space="0" w:color="auto"/>
      </w:divBdr>
    </w:div>
    <w:div w:id="1330521737">
      <w:bodyDiv w:val="1"/>
      <w:marLeft w:val="0"/>
      <w:marRight w:val="0"/>
      <w:marTop w:val="0"/>
      <w:marBottom w:val="0"/>
      <w:divBdr>
        <w:top w:val="none" w:sz="0" w:space="0" w:color="auto"/>
        <w:left w:val="none" w:sz="0" w:space="0" w:color="auto"/>
        <w:bottom w:val="none" w:sz="0" w:space="0" w:color="auto"/>
        <w:right w:val="none" w:sz="0" w:space="0" w:color="auto"/>
      </w:divBdr>
    </w:div>
    <w:div w:id="1356037276">
      <w:bodyDiv w:val="1"/>
      <w:marLeft w:val="0"/>
      <w:marRight w:val="0"/>
      <w:marTop w:val="0"/>
      <w:marBottom w:val="0"/>
      <w:divBdr>
        <w:top w:val="none" w:sz="0" w:space="0" w:color="auto"/>
        <w:left w:val="none" w:sz="0" w:space="0" w:color="auto"/>
        <w:bottom w:val="none" w:sz="0" w:space="0" w:color="auto"/>
        <w:right w:val="none" w:sz="0" w:space="0" w:color="auto"/>
      </w:divBdr>
    </w:div>
    <w:div w:id="1357124518">
      <w:bodyDiv w:val="1"/>
      <w:marLeft w:val="0"/>
      <w:marRight w:val="0"/>
      <w:marTop w:val="0"/>
      <w:marBottom w:val="0"/>
      <w:divBdr>
        <w:top w:val="none" w:sz="0" w:space="0" w:color="auto"/>
        <w:left w:val="none" w:sz="0" w:space="0" w:color="auto"/>
        <w:bottom w:val="none" w:sz="0" w:space="0" w:color="auto"/>
        <w:right w:val="none" w:sz="0" w:space="0" w:color="auto"/>
      </w:divBdr>
    </w:div>
    <w:div w:id="1371805578">
      <w:bodyDiv w:val="1"/>
      <w:marLeft w:val="0"/>
      <w:marRight w:val="0"/>
      <w:marTop w:val="0"/>
      <w:marBottom w:val="0"/>
      <w:divBdr>
        <w:top w:val="none" w:sz="0" w:space="0" w:color="auto"/>
        <w:left w:val="none" w:sz="0" w:space="0" w:color="auto"/>
        <w:bottom w:val="none" w:sz="0" w:space="0" w:color="auto"/>
        <w:right w:val="none" w:sz="0" w:space="0" w:color="auto"/>
      </w:divBdr>
    </w:div>
    <w:div w:id="1398895679">
      <w:bodyDiv w:val="1"/>
      <w:marLeft w:val="0"/>
      <w:marRight w:val="0"/>
      <w:marTop w:val="0"/>
      <w:marBottom w:val="0"/>
      <w:divBdr>
        <w:top w:val="none" w:sz="0" w:space="0" w:color="auto"/>
        <w:left w:val="none" w:sz="0" w:space="0" w:color="auto"/>
        <w:bottom w:val="none" w:sz="0" w:space="0" w:color="auto"/>
        <w:right w:val="none" w:sz="0" w:space="0" w:color="auto"/>
      </w:divBdr>
    </w:div>
    <w:div w:id="1408916680">
      <w:bodyDiv w:val="1"/>
      <w:marLeft w:val="0"/>
      <w:marRight w:val="0"/>
      <w:marTop w:val="0"/>
      <w:marBottom w:val="0"/>
      <w:divBdr>
        <w:top w:val="none" w:sz="0" w:space="0" w:color="auto"/>
        <w:left w:val="none" w:sz="0" w:space="0" w:color="auto"/>
        <w:bottom w:val="none" w:sz="0" w:space="0" w:color="auto"/>
        <w:right w:val="none" w:sz="0" w:space="0" w:color="auto"/>
      </w:divBdr>
    </w:div>
    <w:div w:id="1441802533">
      <w:bodyDiv w:val="1"/>
      <w:marLeft w:val="0"/>
      <w:marRight w:val="0"/>
      <w:marTop w:val="0"/>
      <w:marBottom w:val="0"/>
      <w:divBdr>
        <w:top w:val="none" w:sz="0" w:space="0" w:color="auto"/>
        <w:left w:val="none" w:sz="0" w:space="0" w:color="auto"/>
        <w:bottom w:val="none" w:sz="0" w:space="0" w:color="auto"/>
        <w:right w:val="none" w:sz="0" w:space="0" w:color="auto"/>
      </w:divBdr>
    </w:div>
    <w:div w:id="1472552898">
      <w:bodyDiv w:val="1"/>
      <w:marLeft w:val="0"/>
      <w:marRight w:val="0"/>
      <w:marTop w:val="0"/>
      <w:marBottom w:val="0"/>
      <w:divBdr>
        <w:top w:val="none" w:sz="0" w:space="0" w:color="auto"/>
        <w:left w:val="none" w:sz="0" w:space="0" w:color="auto"/>
        <w:bottom w:val="none" w:sz="0" w:space="0" w:color="auto"/>
        <w:right w:val="none" w:sz="0" w:space="0" w:color="auto"/>
      </w:divBdr>
    </w:div>
    <w:div w:id="1478572625">
      <w:bodyDiv w:val="1"/>
      <w:marLeft w:val="0"/>
      <w:marRight w:val="0"/>
      <w:marTop w:val="0"/>
      <w:marBottom w:val="0"/>
      <w:divBdr>
        <w:top w:val="none" w:sz="0" w:space="0" w:color="auto"/>
        <w:left w:val="none" w:sz="0" w:space="0" w:color="auto"/>
        <w:bottom w:val="none" w:sz="0" w:space="0" w:color="auto"/>
        <w:right w:val="none" w:sz="0" w:space="0" w:color="auto"/>
      </w:divBdr>
    </w:div>
    <w:div w:id="1486707110">
      <w:bodyDiv w:val="1"/>
      <w:marLeft w:val="0"/>
      <w:marRight w:val="0"/>
      <w:marTop w:val="0"/>
      <w:marBottom w:val="0"/>
      <w:divBdr>
        <w:top w:val="none" w:sz="0" w:space="0" w:color="auto"/>
        <w:left w:val="none" w:sz="0" w:space="0" w:color="auto"/>
        <w:bottom w:val="none" w:sz="0" w:space="0" w:color="auto"/>
        <w:right w:val="none" w:sz="0" w:space="0" w:color="auto"/>
      </w:divBdr>
    </w:div>
    <w:div w:id="1493136143">
      <w:bodyDiv w:val="1"/>
      <w:marLeft w:val="0"/>
      <w:marRight w:val="0"/>
      <w:marTop w:val="0"/>
      <w:marBottom w:val="0"/>
      <w:divBdr>
        <w:top w:val="none" w:sz="0" w:space="0" w:color="auto"/>
        <w:left w:val="none" w:sz="0" w:space="0" w:color="auto"/>
        <w:bottom w:val="none" w:sz="0" w:space="0" w:color="auto"/>
        <w:right w:val="none" w:sz="0" w:space="0" w:color="auto"/>
      </w:divBdr>
    </w:div>
    <w:div w:id="1499350066">
      <w:bodyDiv w:val="1"/>
      <w:marLeft w:val="0"/>
      <w:marRight w:val="0"/>
      <w:marTop w:val="0"/>
      <w:marBottom w:val="0"/>
      <w:divBdr>
        <w:top w:val="none" w:sz="0" w:space="0" w:color="auto"/>
        <w:left w:val="none" w:sz="0" w:space="0" w:color="auto"/>
        <w:bottom w:val="none" w:sz="0" w:space="0" w:color="auto"/>
        <w:right w:val="none" w:sz="0" w:space="0" w:color="auto"/>
      </w:divBdr>
    </w:div>
    <w:div w:id="1508329948">
      <w:bodyDiv w:val="1"/>
      <w:marLeft w:val="0"/>
      <w:marRight w:val="0"/>
      <w:marTop w:val="0"/>
      <w:marBottom w:val="0"/>
      <w:divBdr>
        <w:top w:val="none" w:sz="0" w:space="0" w:color="auto"/>
        <w:left w:val="none" w:sz="0" w:space="0" w:color="auto"/>
        <w:bottom w:val="none" w:sz="0" w:space="0" w:color="auto"/>
        <w:right w:val="none" w:sz="0" w:space="0" w:color="auto"/>
      </w:divBdr>
    </w:div>
    <w:div w:id="1520313404">
      <w:bodyDiv w:val="1"/>
      <w:marLeft w:val="0"/>
      <w:marRight w:val="0"/>
      <w:marTop w:val="0"/>
      <w:marBottom w:val="0"/>
      <w:divBdr>
        <w:top w:val="none" w:sz="0" w:space="0" w:color="auto"/>
        <w:left w:val="none" w:sz="0" w:space="0" w:color="auto"/>
        <w:bottom w:val="none" w:sz="0" w:space="0" w:color="auto"/>
        <w:right w:val="none" w:sz="0" w:space="0" w:color="auto"/>
      </w:divBdr>
    </w:div>
    <w:div w:id="1538277510">
      <w:bodyDiv w:val="1"/>
      <w:marLeft w:val="0"/>
      <w:marRight w:val="0"/>
      <w:marTop w:val="0"/>
      <w:marBottom w:val="0"/>
      <w:divBdr>
        <w:top w:val="none" w:sz="0" w:space="0" w:color="auto"/>
        <w:left w:val="none" w:sz="0" w:space="0" w:color="auto"/>
        <w:bottom w:val="none" w:sz="0" w:space="0" w:color="auto"/>
        <w:right w:val="none" w:sz="0" w:space="0" w:color="auto"/>
      </w:divBdr>
    </w:div>
    <w:div w:id="1545408248">
      <w:bodyDiv w:val="1"/>
      <w:marLeft w:val="0"/>
      <w:marRight w:val="0"/>
      <w:marTop w:val="0"/>
      <w:marBottom w:val="0"/>
      <w:divBdr>
        <w:top w:val="none" w:sz="0" w:space="0" w:color="auto"/>
        <w:left w:val="none" w:sz="0" w:space="0" w:color="auto"/>
        <w:bottom w:val="none" w:sz="0" w:space="0" w:color="auto"/>
        <w:right w:val="none" w:sz="0" w:space="0" w:color="auto"/>
      </w:divBdr>
    </w:div>
    <w:div w:id="1546526031">
      <w:bodyDiv w:val="1"/>
      <w:marLeft w:val="0"/>
      <w:marRight w:val="0"/>
      <w:marTop w:val="0"/>
      <w:marBottom w:val="0"/>
      <w:divBdr>
        <w:top w:val="none" w:sz="0" w:space="0" w:color="auto"/>
        <w:left w:val="none" w:sz="0" w:space="0" w:color="auto"/>
        <w:bottom w:val="none" w:sz="0" w:space="0" w:color="auto"/>
        <w:right w:val="none" w:sz="0" w:space="0" w:color="auto"/>
      </w:divBdr>
    </w:div>
    <w:div w:id="1563980197">
      <w:bodyDiv w:val="1"/>
      <w:marLeft w:val="0"/>
      <w:marRight w:val="0"/>
      <w:marTop w:val="0"/>
      <w:marBottom w:val="0"/>
      <w:divBdr>
        <w:top w:val="none" w:sz="0" w:space="0" w:color="auto"/>
        <w:left w:val="none" w:sz="0" w:space="0" w:color="auto"/>
        <w:bottom w:val="none" w:sz="0" w:space="0" w:color="auto"/>
        <w:right w:val="none" w:sz="0" w:space="0" w:color="auto"/>
      </w:divBdr>
    </w:div>
    <w:div w:id="1564635979">
      <w:bodyDiv w:val="1"/>
      <w:marLeft w:val="0"/>
      <w:marRight w:val="0"/>
      <w:marTop w:val="0"/>
      <w:marBottom w:val="0"/>
      <w:divBdr>
        <w:top w:val="none" w:sz="0" w:space="0" w:color="auto"/>
        <w:left w:val="none" w:sz="0" w:space="0" w:color="auto"/>
        <w:bottom w:val="none" w:sz="0" w:space="0" w:color="auto"/>
        <w:right w:val="none" w:sz="0" w:space="0" w:color="auto"/>
      </w:divBdr>
    </w:div>
    <w:div w:id="1590233612">
      <w:bodyDiv w:val="1"/>
      <w:marLeft w:val="0"/>
      <w:marRight w:val="0"/>
      <w:marTop w:val="0"/>
      <w:marBottom w:val="0"/>
      <w:divBdr>
        <w:top w:val="none" w:sz="0" w:space="0" w:color="auto"/>
        <w:left w:val="none" w:sz="0" w:space="0" w:color="auto"/>
        <w:bottom w:val="none" w:sz="0" w:space="0" w:color="auto"/>
        <w:right w:val="none" w:sz="0" w:space="0" w:color="auto"/>
      </w:divBdr>
    </w:div>
    <w:div w:id="1629622493">
      <w:bodyDiv w:val="1"/>
      <w:marLeft w:val="0"/>
      <w:marRight w:val="0"/>
      <w:marTop w:val="0"/>
      <w:marBottom w:val="0"/>
      <w:divBdr>
        <w:top w:val="none" w:sz="0" w:space="0" w:color="auto"/>
        <w:left w:val="none" w:sz="0" w:space="0" w:color="auto"/>
        <w:bottom w:val="none" w:sz="0" w:space="0" w:color="auto"/>
        <w:right w:val="none" w:sz="0" w:space="0" w:color="auto"/>
      </w:divBdr>
      <w:divsChild>
        <w:div w:id="1998873573">
          <w:marLeft w:val="0"/>
          <w:marRight w:val="0"/>
          <w:marTop w:val="0"/>
          <w:marBottom w:val="0"/>
          <w:divBdr>
            <w:top w:val="none" w:sz="0" w:space="0" w:color="auto"/>
            <w:left w:val="none" w:sz="0" w:space="0" w:color="auto"/>
            <w:bottom w:val="none" w:sz="0" w:space="0" w:color="auto"/>
            <w:right w:val="none" w:sz="0" w:space="0" w:color="auto"/>
          </w:divBdr>
        </w:div>
      </w:divsChild>
    </w:div>
    <w:div w:id="1643805523">
      <w:bodyDiv w:val="1"/>
      <w:marLeft w:val="0"/>
      <w:marRight w:val="0"/>
      <w:marTop w:val="0"/>
      <w:marBottom w:val="0"/>
      <w:divBdr>
        <w:top w:val="none" w:sz="0" w:space="0" w:color="auto"/>
        <w:left w:val="none" w:sz="0" w:space="0" w:color="auto"/>
        <w:bottom w:val="none" w:sz="0" w:space="0" w:color="auto"/>
        <w:right w:val="none" w:sz="0" w:space="0" w:color="auto"/>
      </w:divBdr>
    </w:div>
    <w:div w:id="1664697153">
      <w:bodyDiv w:val="1"/>
      <w:marLeft w:val="0"/>
      <w:marRight w:val="0"/>
      <w:marTop w:val="0"/>
      <w:marBottom w:val="0"/>
      <w:divBdr>
        <w:top w:val="none" w:sz="0" w:space="0" w:color="auto"/>
        <w:left w:val="none" w:sz="0" w:space="0" w:color="auto"/>
        <w:bottom w:val="none" w:sz="0" w:space="0" w:color="auto"/>
        <w:right w:val="none" w:sz="0" w:space="0" w:color="auto"/>
      </w:divBdr>
    </w:div>
    <w:div w:id="1669334008">
      <w:bodyDiv w:val="1"/>
      <w:marLeft w:val="0"/>
      <w:marRight w:val="0"/>
      <w:marTop w:val="0"/>
      <w:marBottom w:val="0"/>
      <w:divBdr>
        <w:top w:val="none" w:sz="0" w:space="0" w:color="auto"/>
        <w:left w:val="none" w:sz="0" w:space="0" w:color="auto"/>
        <w:bottom w:val="none" w:sz="0" w:space="0" w:color="auto"/>
        <w:right w:val="none" w:sz="0" w:space="0" w:color="auto"/>
      </w:divBdr>
    </w:div>
    <w:div w:id="1678776609">
      <w:bodyDiv w:val="1"/>
      <w:marLeft w:val="0"/>
      <w:marRight w:val="0"/>
      <w:marTop w:val="0"/>
      <w:marBottom w:val="0"/>
      <w:divBdr>
        <w:top w:val="none" w:sz="0" w:space="0" w:color="auto"/>
        <w:left w:val="none" w:sz="0" w:space="0" w:color="auto"/>
        <w:bottom w:val="none" w:sz="0" w:space="0" w:color="auto"/>
        <w:right w:val="none" w:sz="0" w:space="0" w:color="auto"/>
      </w:divBdr>
      <w:divsChild>
        <w:div w:id="1295716102">
          <w:marLeft w:val="0"/>
          <w:marRight w:val="0"/>
          <w:marTop w:val="0"/>
          <w:marBottom w:val="0"/>
          <w:divBdr>
            <w:top w:val="none" w:sz="0" w:space="0" w:color="auto"/>
            <w:left w:val="none" w:sz="0" w:space="0" w:color="auto"/>
            <w:bottom w:val="none" w:sz="0" w:space="0" w:color="auto"/>
            <w:right w:val="none" w:sz="0" w:space="0" w:color="auto"/>
          </w:divBdr>
        </w:div>
      </w:divsChild>
    </w:div>
    <w:div w:id="1709792335">
      <w:bodyDiv w:val="1"/>
      <w:marLeft w:val="0"/>
      <w:marRight w:val="0"/>
      <w:marTop w:val="0"/>
      <w:marBottom w:val="0"/>
      <w:divBdr>
        <w:top w:val="none" w:sz="0" w:space="0" w:color="auto"/>
        <w:left w:val="none" w:sz="0" w:space="0" w:color="auto"/>
        <w:bottom w:val="none" w:sz="0" w:space="0" w:color="auto"/>
        <w:right w:val="none" w:sz="0" w:space="0" w:color="auto"/>
      </w:divBdr>
    </w:div>
    <w:div w:id="1717850447">
      <w:bodyDiv w:val="1"/>
      <w:marLeft w:val="0"/>
      <w:marRight w:val="0"/>
      <w:marTop w:val="0"/>
      <w:marBottom w:val="0"/>
      <w:divBdr>
        <w:top w:val="none" w:sz="0" w:space="0" w:color="auto"/>
        <w:left w:val="none" w:sz="0" w:space="0" w:color="auto"/>
        <w:bottom w:val="none" w:sz="0" w:space="0" w:color="auto"/>
        <w:right w:val="none" w:sz="0" w:space="0" w:color="auto"/>
      </w:divBdr>
    </w:div>
    <w:div w:id="1727726790">
      <w:bodyDiv w:val="1"/>
      <w:marLeft w:val="0"/>
      <w:marRight w:val="0"/>
      <w:marTop w:val="0"/>
      <w:marBottom w:val="0"/>
      <w:divBdr>
        <w:top w:val="none" w:sz="0" w:space="0" w:color="auto"/>
        <w:left w:val="none" w:sz="0" w:space="0" w:color="auto"/>
        <w:bottom w:val="none" w:sz="0" w:space="0" w:color="auto"/>
        <w:right w:val="none" w:sz="0" w:space="0" w:color="auto"/>
      </w:divBdr>
    </w:div>
    <w:div w:id="1751122001">
      <w:bodyDiv w:val="1"/>
      <w:marLeft w:val="0"/>
      <w:marRight w:val="0"/>
      <w:marTop w:val="0"/>
      <w:marBottom w:val="0"/>
      <w:divBdr>
        <w:top w:val="none" w:sz="0" w:space="0" w:color="auto"/>
        <w:left w:val="none" w:sz="0" w:space="0" w:color="auto"/>
        <w:bottom w:val="none" w:sz="0" w:space="0" w:color="auto"/>
        <w:right w:val="none" w:sz="0" w:space="0" w:color="auto"/>
      </w:divBdr>
    </w:div>
    <w:div w:id="1758862788">
      <w:bodyDiv w:val="1"/>
      <w:marLeft w:val="0"/>
      <w:marRight w:val="0"/>
      <w:marTop w:val="0"/>
      <w:marBottom w:val="0"/>
      <w:divBdr>
        <w:top w:val="none" w:sz="0" w:space="0" w:color="auto"/>
        <w:left w:val="none" w:sz="0" w:space="0" w:color="auto"/>
        <w:bottom w:val="none" w:sz="0" w:space="0" w:color="auto"/>
        <w:right w:val="none" w:sz="0" w:space="0" w:color="auto"/>
      </w:divBdr>
    </w:div>
    <w:div w:id="1779131307">
      <w:bodyDiv w:val="1"/>
      <w:marLeft w:val="0"/>
      <w:marRight w:val="0"/>
      <w:marTop w:val="0"/>
      <w:marBottom w:val="0"/>
      <w:divBdr>
        <w:top w:val="none" w:sz="0" w:space="0" w:color="auto"/>
        <w:left w:val="none" w:sz="0" w:space="0" w:color="auto"/>
        <w:bottom w:val="none" w:sz="0" w:space="0" w:color="auto"/>
        <w:right w:val="none" w:sz="0" w:space="0" w:color="auto"/>
      </w:divBdr>
    </w:div>
    <w:div w:id="1795369235">
      <w:bodyDiv w:val="1"/>
      <w:marLeft w:val="0"/>
      <w:marRight w:val="0"/>
      <w:marTop w:val="0"/>
      <w:marBottom w:val="0"/>
      <w:divBdr>
        <w:top w:val="none" w:sz="0" w:space="0" w:color="auto"/>
        <w:left w:val="none" w:sz="0" w:space="0" w:color="auto"/>
        <w:bottom w:val="none" w:sz="0" w:space="0" w:color="auto"/>
        <w:right w:val="none" w:sz="0" w:space="0" w:color="auto"/>
      </w:divBdr>
    </w:div>
    <w:div w:id="1813058902">
      <w:bodyDiv w:val="1"/>
      <w:marLeft w:val="0"/>
      <w:marRight w:val="0"/>
      <w:marTop w:val="0"/>
      <w:marBottom w:val="0"/>
      <w:divBdr>
        <w:top w:val="none" w:sz="0" w:space="0" w:color="auto"/>
        <w:left w:val="none" w:sz="0" w:space="0" w:color="auto"/>
        <w:bottom w:val="none" w:sz="0" w:space="0" w:color="auto"/>
        <w:right w:val="none" w:sz="0" w:space="0" w:color="auto"/>
      </w:divBdr>
    </w:div>
    <w:div w:id="1813861188">
      <w:bodyDiv w:val="1"/>
      <w:marLeft w:val="0"/>
      <w:marRight w:val="0"/>
      <w:marTop w:val="0"/>
      <w:marBottom w:val="0"/>
      <w:divBdr>
        <w:top w:val="none" w:sz="0" w:space="0" w:color="auto"/>
        <w:left w:val="none" w:sz="0" w:space="0" w:color="auto"/>
        <w:bottom w:val="none" w:sz="0" w:space="0" w:color="auto"/>
        <w:right w:val="none" w:sz="0" w:space="0" w:color="auto"/>
      </w:divBdr>
    </w:div>
    <w:div w:id="1838498415">
      <w:bodyDiv w:val="1"/>
      <w:marLeft w:val="0"/>
      <w:marRight w:val="0"/>
      <w:marTop w:val="0"/>
      <w:marBottom w:val="0"/>
      <w:divBdr>
        <w:top w:val="none" w:sz="0" w:space="0" w:color="auto"/>
        <w:left w:val="none" w:sz="0" w:space="0" w:color="auto"/>
        <w:bottom w:val="none" w:sz="0" w:space="0" w:color="auto"/>
        <w:right w:val="none" w:sz="0" w:space="0" w:color="auto"/>
      </w:divBdr>
    </w:div>
    <w:div w:id="1862930463">
      <w:bodyDiv w:val="1"/>
      <w:marLeft w:val="0"/>
      <w:marRight w:val="0"/>
      <w:marTop w:val="0"/>
      <w:marBottom w:val="0"/>
      <w:divBdr>
        <w:top w:val="none" w:sz="0" w:space="0" w:color="auto"/>
        <w:left w:val="none" w:sz="0" w:space="0" w:color="auto"/>
        <w:bottom w:val="none" w:sz="0" w:space="0" w:color="auto"/>
        <w:right w:val="none" w:sz="0" w:space="0" w:color="auto"/>
      </w:divBdr>
    </w:div>
    <w:div w:id="1897427838">
      <w:bodyDiv w:val="1"/>
      <w:marLeft w:val="0"/>
      <w:marRight w:val="0"/>
      <w:marTop w:val="0"/>
      <w:marBottom w:val="0"/>
      <w:divBdr>
        <w:top w:val="none" w:sz="0" w:space="0" w:color="auto"/>
        <w:left w:val="none" w:sz="0" w:space="0" w:color="auto"/>
        <w:bottom w:val="none" w:sz="0" w:space="0" w:color="auto"/>
        <w:right w:val="none" w:sz="0" w:space="0" w:color="auto"/>
      </w:divBdr>
    </w:div>
    <w:div w:id="1898930259">
      <w:bodyDiv w:val="1"/>
      <w:marLeft w:val="0"/>
      <w:marRight w:val="0"/>
      <w:marTop w:val="0"/>
      <w:marBottom w:val="0"/>
      <w:divBdr>
        <w:top w:val="none" w:sz="0" w:space="0" w:color="auto"/>
        <w:left w:val="none" w:sz="0" w:space="0" w:color="auto"/>
        <w:bottom w:val="none" w:sz="0" w:space="0" w:color="auto"/>
        <w:right w:val="none" w:sz="0" w:space="0" w:color="auto"/>
      </w:divBdr>
    </w:div>
    <w:div w:id="1905293490">
      <w:bodyDiv w:val="1"/>
      <w:marLeft w:val="0"/>
      <w:marRight w:val="0"/>
      <w:marTop w:val="0"/>
      <w:marBottom w:val="0"/>
      <w:divBdr>
        <w:top w:val="none" w:sz="0" w:space="0" w:color="auto"/>
        <w:left w:val="none" w:sz="0" w:space="0" w:color="auto"/>
        <w:bottom w:val="none" w:sz="0" w:space="0" w:color="auto"/>
        <w:right w:val="none" w:sz="0" w:space="0" w:color="auto"/>
      </w:divBdr>
    </w:div>
    <w:div w:id="1908372543">
      <w:bodyDiv w:val="1"/>
      <w:marLeft w:val="0"/>
      <w:marRight w:val="0"/>
      <w:marTop w:val="0"/>
      <w:marBottom w:val="0"/>
      <w:divBdr>
        <w:top w:val="none" w:sz="0" w:space="0" w:color="auto"/>
        <w:left w:val="none" w:sz="0" w:space="0" w:color="auto"/>
        <w:bottom w:val="none" w:sz="0" w:space="0" w:color="auto"/>
        <w:right w:val="none" w:sz="0" w:space="0" w:color="auto"/>
      </w:divBdr>
    </w:div>
    <w:div w:id="1912887455">
      <w:bodyDiv w:val="1"/>
      <w:marLeft w:val="0"/>
      <w:marRight w:val="0"/>
      <w:marTop w:val="0"/>
      <w:marBottom w:val="0"/>
      <w:divBdr>
        <w:top w:val="none" w:sz="0" w:space="0" w:color="auto"/>
        <w:left w:val="none" w:sz="0" w:space="0" w:color="auto"/>
        <w:bottom w:val="none" w:sz="0" w:space="0" w:color="auto"/>
        <w:right w:val="none" w:sz="0" w:space="0" w:color="auto"/>
      </w:divBdr>
    </w:div>
    <w:div w:id="1939605661">
      <w:bodyDiv w:val="1"/>
      <w:marLeft w:val="0"/>
      <w:marRight w:val="0"/>
      <w:marTop w:val="0"/>
      <w:marBottom w:val="0"/>
      <w:divBdr>
        <w:top w:val="none" w:sz="0" w:space="0" w:color="auto"/>
        <w:left w:val="none" w:sz="0" w:space="0" w:color="auto"/>
        <w:bottom w:val="none" w:sz="0" w:space="0" w:color="auto"/>
        <w:right w:val="none" w:sz="0" w:space="0" w:color="auto"/>
      </w:divBdr>
    </w:div>
    <w:div w:id="1943103049">
      <w:bodyDiv w:val="1"/>
      <w:marLeft w:val="0"/>
      <w:marRight w:val="0"/>
      <w:marTop w:val="0"/>
      <w:marBottom w:val="0"/>
      <w:divBdr>
        <w:top w:val="none" w:sz="0" w:space="0" w:color="auto"/>
        <w:left w:val="none" w:sz="0" w:space="0" w:color="auto"/>
        <w:bottom w:val="none" w:sz="0" w:space="0" w:color="auto"/>
        <w:right w:val="none" w:sz="0" w:space="0" w:color="auto"/>
      </w:divBdr>
    </w:div>
    <w:div w:id="1943947818">
      <w:bodyDiv w:val="1"/>
      <w:marLeft w:val="0"/>
      <w:marRight w:val="0"/>
      <w:marTop w:val="0"/>
      <w:marBottom w:val="0"/>
      <w:divBdr>
        <w:top w:val="none" w:sz="0" w:space="0" w:color="auto"/>
        <w:left w:val="none" w:sz="0" w:space="0" w:color="auto"/>
        <w:bottom w:val="none" w:sz="0" w:space="0" w:color="auto"/>
        <w:right w:val="none" w:sz="0" w:space="0" w:color="auto"/>
      </w:divBdr>
    </w:div>
    <w:div w:id="1951157883">
      <w:bodyDiv w:val="1"/>
      <w:marLeft w:val="0"/>
      <w:marRight w:val="0"/>
      <w:marTop w:val="0"/>
      <w:marBottom w:val="0"/>
      <w:divBdr>
        <w:top w:val="none" w:sz="0" w:space="0" w:color="auto"/>
        <w:left w:val="none" w:sz="0" w:space="0" w:color="auto"/>
        <w:bottom w:val="none" w:sz="0" w:space="0" w:color="auto"/>
        <w:right w:val="none" w:sz="0" w:space="0" w:color="auto"/>
      </w:divBdr>
    </w:div>
    <w:div w:id="1961911010">
      <w:bodyDiv w:val="1"/>
      <w:marLeft w:val="0"/>
      <w:marRight w:val="0"/>
      <w:marTop w:val="0"/>
      <w:marBottom w:val="0"/>
      <w:divBdr>
        <w:top w:val="none" w:sz="0" w:space="0" w:color="auto"/>
        <w:left w:val="none" w:sz="0" w:space="0" w:color="auto"/>
        <w:bottom w:val="none" w:sz="0" w:space="0" w:color="auto"/>
        <w:right w:val="none" w:sz="0" w:space="0" w:color="auto"/>
      </w:divBdr>
    </w:div>
    <w:div w:id="1963993615">
      <w:bodyDiv w:val="1"/>
      <w:marLeft w:val="0"/>
      <w:marRight w:val="0"/>
      <w:marTop w:val="0"/>
      <w:marBottom w:val="0"/>
      <w:divBdr>
        <w:top w:val="none" w:sz="0" w:space="0" w:color="auto"/>
        <w:left w:val="none" w:sz="0" w:space="0" w:color="auto"/>
        <w:bottom w:val="none" w:sz="0" w:space="0" w:color="auto"/>
        <w:right w:val="none" w:sz="0" w:space="0" w:color="auto"/>
      </w:divBdr>
    </w:div>
    <w:div w:id="1979187389">
      <w:bodyDiv w:val="1"/>
      <w:marLeft w:val="0"/>
      <w:marRight w:val="0"/>
      <w:marTop w:val="0"/>
      <w:marBottom w:val="0"/>
      <w:divBdr>
        <w:top w:val="none" w:sz="0" w:space="0" w:color="auto"/>
        <w:left w:val="none" w:sz="0" w:space="0" w:color="auto"/>
        <w:bottom w:val="none" w:sz="0" w:space="0" w:color="auto"/>
        <w:right w:val="none" w:sz="0" w:space="0" w:color="auto"/>
      </w:divBdr>
    </w:div>
    <w:div w:id="1984970507">
      <w:bodyDiv w:val="1"/>
      <w:marLeft w:val="0"/>
      <w:marRight w:val="0"/>
      <w:marTop w:val="0"/>
      <w:marBottom w:val="0"/>
      <w:divBdr>
        <w:top w:val="none" w:sz="0" w:space="0" w:color="auto"/>
        <w:left w:val="none" w:sz="0" w:space="0" w:color="auto"/>
        <w:bottom w:val="none" w:sz="0" w:space="0" w:color="auto"/>
        <w:right w:val="none" w:sz="0" w:space="0" w:color="auto"/>
      </w:divBdr>
    </w:div>
    <w:div w:id="1993216547">
      <w:bodyDiv w:val="1"/>
      <w:marLeft w:val="0"/>
      <w:marRight w:val="0"/>
      <w:marTop w:val="0"/>
      <w:marBottom w:val="0"/>
      <w:divBdr>
        <w:top w:val="none" w:sz="0" w:space="0" w:color="auto"/>
        <w:left w:val="none" w:sz="0" w:space="0" w:color="auto"/>
        <w:bottom w:val="none" w:sz="0" w:space="0" w:color="auto"/>
        <w:right w:val="none" w:sz="0" w:space="0" w:color="auto"/>
      </w:divBdr>
    </w:div>
    <w:div w:id="1993755676">
      <w:bodyDiv w:val="1"/>
      <w:marLeft w:val="0"/>
      <w:marRight w:val="0"/>
      <w:marTop w:val="0"/>
      <w:marBottom w:val="0"/>
      <w:divBdr>
        <w:top w:val="none" w:sz="0" w:space="0" w:color="auto"/>
        <w:left w:val="none" w:sz="0" w:space="0" w:color="auto"/>
        <w:bottom w:val="none" w:sz="0" w:space="0" w:color="auto"/>
        <w:right w:val="none" w:sz="0" w:space="0" w:color="auto"/>
      </w:divBdr>
    </w:div>
    <w:div w:id="1997102344">
      <w:bodyDiv w:val="1"/>
      <w:marLeft w:val="0"/>
      <w:marRight w:val="0"/>
      <w:marTop w:val="0"/>
      <w:marBottom w:val="0"/>
      <w:divBdr>
        <w:top w:val="none" w:sz="0" w:space="0" w:color="auto"/>
        <w:left w:val="none" w:sz="0" w:space="0" w:color="auto"/>
        <w:bottom w:val="none" w:sz="0" w:space="0" w:color="auto"/>
        <w:right w:val="none" w:sz="0" w:space="0" w:color="auto"/>
      </w:divBdr>
    </w:div>
    <w:div w:id="2022588780">
      <w:bodyDiv w:val="1"/>
      <w:marLeft w:val="0"/>
      <w:marRight w:val="0"/>
      <w:marTop w:val="0"/>
      <w:marBottom w:val="0"/>
      <w:divBdr>
        <w:top w:val="none" w:sz="0" w:space="0" w:color="auto"/>
        <w:left w:val="none" w:sz="0" w:space="0" w:color="auto"/>
        <w:bottom w:val="none" w:sz="0" w:space="0" w:color="auto"/>
        <w:right w:val="none" w:sz="0" w:space="0" w:color="auto"/>
      </w:divBdr>
    </w:div>
    <w:div w:id="2025939057">
      <w:bodyDiv w:val="1"/>
      <w:marLeft w:val="0"/>
      <w:marRight w:val="0"/>
      <w:marTop w:val="0"/>
      <w:marBottom w:val="0"/>
      <w:divBdr>
        <w:top w:val="none" w:sz="0" w:space="0" w:color="auto"/>
        <w:left w:val="none" w:sz="0" w:space="0" w:color="auto"/>
        <w:bottom w:val="none" w:sz="0" w:space="0" w:color="auto"/>
        <w:right w:val="none" w:sz="0" w:space="0" w:color="auto"/>
      </w:divBdr>
    </w:div>
    <w:div w:id="2027170553">
      <w:bodyDiv w:val="1"/>
      <w:marLeft w:val="0"/>
      <w:marRight w:val="0"/>
      <w:marTop w:val="0"/>
      <w:marBottom w:val="0"/>
      <w:divBdr>
        <w:top w:val="none" w:sz="0" w:space="0" w:color="auto"/>
        <w:left w:val="none" w:sz="0" w:space="0" w:color="auto"/>
        <w:bottom w:val="none" w:sz="0" w:space="0" w:color="auto"/>
        <w:right w:val="none" w:sz="0" w:space="0" w:color="auto"/>
      </w:divBdr>
    </w:div>
    <w:div w:id="2042123633">
      <w:bodyDiv w:val="1"/>
      <w:marLeft w:val="0"/>
      <w:marRight w:val="0"/>
      <w:marTop w:val="0"/>
      <w:marBottom w:val="0"/>
      <w:divBdr>
        <w:top w:val="none" w:sz="0" w:space="0" w:color="auto"/>
        <w:left w:val="none" w:sz="0" w:space="0" w:color="auto"/>
        <w:bottom w:val="none" w:sz="0" w:space="0" w:color="auto"/>
        <w:right w:val="none" w:sz="0" w:space="0" w:color="auto"/>
      </w:divBdr>
    </w:div>
    <w:div w:id="2049182586">
      <w:bodyDiv w:val="1"/>
      <w:marLeft w:val="0"/>
      <w:marRight w:val="0"/>
      <w:marTop w:val="0"/>
      <w:marBottom w:val="0"/>
      <w:divBdr>
        <w:top w:val="none" w:sz="0" w:space="0" w:color="auto"/>
        <w:left w:val="none" w:sz="0" w:space="0" w:color="auto"/>
        <w:bottom w:val="none" w:sz="0" w:space="0" w:color="auto"/>
        <w:right w:val="none" w:sz="0" w:space="0" w:color="auto"/>
      </w:divBdr>
    </w:div>
    <w:div w:id="2049331281">
      <w:bodyDiv w:val="1"/>
      <w:marLeft w:val="0"/>
      <w:marRight w:val="0"/>
      <w:marTop w:val="0"/>
      <w:marBottom w:val="0"/>
      <w:divBdr>
        <w:top w:val="none" w:sz="0" w:space="0" w:color="auto"/>
        <w:left w:val="none" w:sz="0" w:space="0" w:color="auto"/>
        <w:bottom w:val="none" w:sz="0" w:space="0" w:color="auto"/>
        <w:right w:val="none" w:sz="0" w:space="0" w:color="auto"/>
      </w:divBdr>
    </w:div>
    <w:div w:id="2056731279">
      <w:bodyDiv w:val="1"/>
      <w:marLeft w:val="0"/>
      <w:marRight w:val="0"/>
      <w:marTop w:val="0"/>
      <w:marBottom w:val="0"/>
      <w:divBdr>
        <w:top w:val="none" w:sz="0" w:space="0" w:color="auto"/>
        <w:left w:val="none" w:sz="0" w:space="0" w:color="auto"/>
        <w:bottom w:val="none" w:sz="0" w:space="0" w:color="auto"/>
        <w:right w:val="none" w:sz="0" w:space="0" w:color="auto"/>
      </w:divBdr>
    </w:div>
    <w:div w:id="2078747031">
      <w:bodyDiv w:val="1"/>
      <w:marLeft w:val="0"/>
      <w:marRight w:val="0"/>
      <w:marTop w:val="0"/>
      <w:marBottom w:val="0"/>
      <w:divBdr>
        <w:top w:val="none" w:sz="0" w:space="0" w:color="auto"/>
        <w:left w:val="none" w:sz="0" w:space="0" w:color="auto"/>
        <w:bottom w:val="none" w:sz="0" w:space="0" w:color="auto"/>
        <w:right w:val="none" w:sz="0" w:space="0" w:color="auto"/>
      </w:divBdr>
      <w:divsChild>
        <w:div w:id="2069569715">
          <w:marLeft w:val="0"/>
          <w:marRight w:val="0"/>
          <w:marTop w:val="0"/>
          <w:marBottom w:val="0"/>
          <w:divBdr>
            <w:top w:val="none" w:sz="0" w:space="0" w:color="auto"/>
            <w:left w:val="none" w:sz="0" w:space="0" w:color="auto"/>
            <w:bottom w:val="none" w:sz="0" w:space="0" w:color="auto"/>
            <w:right w:val="none" w:sz="0" w:space="0" w:color="auto"/>
          </w:divBdr>
        </w:div>
      </w:divsChild>
    </w:div>
    <w:div w:id="2099935856">
      <w:bodyDiv w:val="1"/>
      <w:marLeft w:val="0"/>
      <w:marRight w:val="0"/>
      <w:marTop w:val="0"/>
      <w:marBottom w:val="0"/>
      <w:divBdr>
        <w:top w:val="none" w:sz="0" w:space="0" w:color="auto"/>
        <w:left w:val="none" w:sz="0" w:space="0" w:color="auto"/>
        <w:bottom w:val="none" w:sz="0" w:space="0" w:color="auto"/>
        <w:right w:val="none" w:sz="0" w:space="0" w:color="auto"/>
      </w:divBdr>
    </w:div>
    <w:div w:id="2102867833">
      <w:bodyDiv w:val="1"/>
      <w:marLeft w:val="0"/>
      <w:marRight w:val="0"/>
      <w:marTop w:val="0"/>
      <w:marBottom w:val="0"/>
      <w:divBdr>
        <w:top w:val="none" w:sz="0" w:space="0" w:color="auto"/>
        <w:left w:val="none" w:sz="0" w:space="0" w:color="auto"/>
        <w:bottom w:val="none" w:sz="0" w:space="0" w:color="auto"/>
        <w:right w:val="none" w:sz="0" w:space="0" w:color="auto"/>
      </w:divBdr>
    </w:div>
    <w:div w:id="2107991708">
      <w:bodyDiv w:val="1"/>
      <w:marLeft w:val="0"/>
      <w:marRight w:val="0"/>
      <w:marTop w:val="0"/>
      <w:marBottom w:val="0"/>
      <w:divBdr>
        <w:top w:val="none" w:sz="0" w:space="0" w:color="auto"/>
        <w:left w:val="none" w:sz="0" w:space="0" w:color="auto"/>
        <w:bottom w:val="none" w:sz="0" w:space="0" w:color="auto"/>
        <w:right w:val="none" w:sz="0" w:space="0" w:color="auto"/>
      </w:divBdr>
    </w:div>
    <w:div w:id="2119327672">
      <w:bodyDiv w:val="1"/>
      <w:marLeft w:val="0"/>
      <w:marRight w:val="0"/>
      <w:marTop w:val="0"/>
      <w:marBottom w:val="0"/>
      <w:divBdr>
        <w:top w:val="none" w:sz="0" w:space="0" w:color="auto"/>
        <w:left w:val="none" w:sz="0" w:space="0" w:color="auto"/>
        <w:bottom w:val="none" w:sz="0" w:space="0" w:color="auto"/>
        <w:right w:val="none" w:sz="0" w:space="0" w:color="auto"/>
      </w:divBdr>
    </w:div>
    <w:div w:id="2129810250">
      <w:bodyDiv w:val="1"/>
      <w:marLeft w:val="0"/>
      <w:marRight w:val="0"/>
      <w:marTop w:val="0"/>
      <w:marBottom w:val="0"/>
      <w:divBdr>
        <w:top w:val="none" w:sz="0" w:space="0" w:color="auto"/>
        <w:left w:val="none" w:sz="0" w:space="0" w:color="auto"/>
        <w:bottom w:val="none" w:sz="0" w:space="0" w:color="auto"/>
        <w:right w:val="none" w:sz="0" w:space="0" w:color="auto"/>
      </w:divBdr>
    </w:div>
    <w:div w:id="2132554440">
      <w:bodyDiv w:val="1"/>
      <w:marLeft w:val="0"/>
      <w:marRight w:val="0"/>
      <w:marTop w:val="0"/>
      <w:marBottom w:val="0"/>
      <w:divBdr>
        <w:top w:val="none" w:sz="0" w:space="0" w:color="auto"/>
        <w:left w:val="none" w:sz="0" w:space="0" w:color="auto"/>
        <w:bottom w:val="none" w:sz="0" w:space="0" w:color="auto"/>
        <w:right w:val="none" w:sz="0" w:space="0" w:color="auto"/>
      </w:divBdr>
    </w:div>
    <w:div w:id="213262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flores-l@javeriana.edu.co"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espinosa_j@javeriana.edu.co" TargetMode="External"/><Relationship Id="rId17" Type="http://schemas.openxmlformats.org/officeDocument/2006/relationships/hyperlink" Target="https://pegasus.javeriana.edu.co" TargetMode="External"/><Relationship Id="rId2" Type="http://schemas.openxmlformats.org/officeDocument/2006/relationships/customXml" Target="../customXml/item2.xml"/><Relationship Id="rId16" Type="http://schemas.openxmlformats.org/officeDocument/2006/relationships/hyperlink" Target="mailto:salasbiblioteca@javeriana.edu.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spinosa_j@javeriana.edu.co" TargetMode="External"/><Relationship Id="rId5" Type="http://schemas.openxmlformats.org/officeDocument/2006/relationships/settings" Target="settings.xml"/><Relationship Id="rId15" Type="http://schemas.openxmlformats.org/officeDocument/2006/relationships/hyperlink" Target="mailto:alejandro-sierra@javeriana.edu.co"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g.cristancho@javeriana.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6D82FB-7DD3-4057-AB9A-FEF1CF1A536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Cou14</b:Tag>
    <b:SourceType>InternetSite</b:SourceType>
    <b:Guid>{CE6D2B4F-F294-4B28-8D24-54FB8455CD38}</b:Guid>
    <b:Title>A new model for the construction of virtual fully resolved flow-diverters | Thrombus-VPH</b:Title>
    <b:Year>2014</b:Year>
    <b:Author>
      <b:Author>
        <b:NameList>
          <b:Person>
            <b:Last>Courbebaisse</b:Last>
            <b:First>Guy</b:First>
          </b:Person>
        </b:NameList>
      </b:Author>
    </b:Author>
    <b:InternetSiteTitle>Thrombus-VPH</b:InternetSiteTitle>
    <b:Month>Junio</b:Month>
    <b:Day>25</b:Day>
    <b:URL>http://thrombus-vph.eu/a-new-model-for-the-construction-of-virtual-fully-resolved-flow-diverters</b:URL>
    <b:RefOrder>1</b:RefOrder>
  </b:Source>
  <b:Source>
    <b:Tag>Pon16</b:Tag>
    <b:SourceType>InternetSite</b:SourceType>
    <b:Guid>{26A1E43F-9614-48E6-8757-536E9D2D9243}</b:Guid>
    <b:Title>Trabajo de Grado</b:Title>
    <b:Year>2016</b:Year>
    <b:Author>
      <b:Author>
        <b:Corporate>Pontificia Universidad Javeriana</b:Corporate>
      </b:Author>
    </b:Author>
    <b:InternetSiteTitle>Pontificia Universidad Javeriana</b:InternetSiteTitle>
    <b:Month>Diciembre</b:Month>
    <b:Day>4</b:Day>
    <b:URL>http://ingenieria.javeriana.edu.co/estudiantes/pregrados/ingenieria-sistemas/trabajo-grado</b:URL>
    <b:RefOrder>25</b:RefOrder>
  </b:Source>
  <b:Source>
    <b:Tag>Pon12</b:Tag>
    <b:SourceType>InternetSite</b:SourceType>
    <b:Guid>{507007A3-1BB3-41B5-914C-5CC7C54542C1}</b:Guid>
    <b:Author>
      <b:Author>
        <b:Corporate>Pontificia Universidad Javeriana</b:Corporate>
      </b:Author>
    </b:Author>
    <b:Title>ACUERDO N° 567 (Actualización del Reglamento de Estudiantes)</b:Title>
    <b:InternetSiteTitle>Pontificia Universidad Javeriana</b:InternetSiteTitle>
    <b:Year>2012</b:Year>
    <b:Month>Noviembre</b:Month>
    <b:Day>1</b:Day>
    <b:URL>http://www.javeriana.edu.co/documents/10179/48161/REglamentoEstudiantes.pdf/81d51d42-7361-4735-b8e6-fd3789d62912</b:URL>
    <b:RefOrder>26</b:RefOrder>
  </b:Source>
  <b:Source>
    <b:Tag>Mig161</b:Tag>
    <b:SourceType>Misc</b:SourceType>
    <b:Guid>{C620C6BE-2D90-48FE-B5B8-A7404878AC31}</b:Guid>
    <b:Title>Notas de clase ingeniería de software</b:Title>
    <b:Year>2016</b:Year>
    <b:Publisher>Pontifica Universidad Javerian</b:Publisher>
    <b:City>Bogotá</b:City>
    <b:Author>
      <b:Author>
        <b:NameList>
          <b:Person>
            <b:Last>Torres</b:Last>
            <b:First>Miguel</b:First>
            <b:Middle>Eduardo</b:Middle>
          </b:Person>
        </b:NameList>
      </b:Author>
    </b:Author>
    <b:RefOrder>27</b:RefOrder>
  </b:Source>
  <b:Source>
    <b:Tag>Mur09</b:Tag>
    <b:SourceType>Book</b:SourceType>
    <b:Guid>{0B138333-DB0E-45A7-AD25-6C54F785100B}</b:Guid>
    <b:Title>Software Estimation Best Practices, Tools &amp; Techniques</b:Title>
    <b:Year>2009</b:Year>
    <b:Publisher>J. Ross</b:Publisher>
    <b:Author>
      <b:Author>
        <b:NameList>
          <b:Person>
            <b:Last>Chemuturi</b:Last>
            <b:First>Murali</b:First>
          </b:Person>
        </b:NameList>
      </b:Author>
    </b:Author>
    <b:RefOrder>28</b:RefOrder>
  </b:Source>
  <b:Source>
    <b:Tag>Pon15</b:Tag>
    <b:SourceType>InternetSite</b:SourceType>
    <b:Guid>{181F0C52-09B2-478A-B3C9-53906D17FF86}</b:Guid>
    <b:Author>
      <b:Author>
        <b:Corporate>Pontificia Universidad Javeriana</b:Corporate>
      </b:Author>
    </b:Author>
    <b:Title>Trabajos de grado</b:Title>
    <b:InternetSiteTitle>Trabajos de grado. Pontificia Universidad Javeriana</b:InternetSiteTitle>
    <b:Year>2015</b:Year>
    <b:Month>Enero</b:Month>
    <b:Day>30</b:Day>
    <b:URL>http://pegasus.javeriana.edu.co/portal</b:URL>
    <b:RefOrder>2</b:RefOrder>
  </b:Source>
  <b:Source>
    <b:Tag>Cou17</b:Tag>
    <b:SourceType>InternetSite</b:SourceType>
    <b:Guid>{8861891F-0322-41EB-99B9-00B7A75763CA}</b:Guid>
    <b:Author>
      <b:Author>
        <b:NameList>
          <b:Person>
            <b:Last>Coumans</b:Last>
            <b:First>Erwin</b:First>
          </b:Person>
        </b:NameList>
      </b:Author>
    </b:Author>
    <b:Title>Bullet Physics SDK</b:Title>
    <b:InternetSiteTitle>GitHub</b:InternetSiteTitle>
    <b:Year>2017</b:Year>
    <b:Month>Noviembre</b:Month>
    <b:Day>9</b:Day>
    <b:URL>https://github.com/bulletphysics/bullet3</b:URL>
    <b:RefOrder>3</b:RefOrder>
  </b:Source>
  <b:Source>
    <b:Tag>GNU17</b:Tag>
    <b:SourceType>InternetSite</b:SourceType>
    <b:Guid>{48BC371D-A8A0-448A-A99F-57E719B01B2A}</b:Guid>
    <b:Author>
      <b:Author>
        <b:Corporate>GNU Tools</b:Corporate>
      </b:Author>
    </b:Author>
    <b:Title>GCC, the GNU Compiler Collection</b:Title>
    <b:InternetSiteTitle>GCC, the GNU Compiler Collection</b:InternetSiteTitle>
    <b:Year>2017</b:Year>
    <b:Month>Febrero</b:Month>
    <b:Day>28</b:Day>
    <b:URL>https://gcc.gnu.org/</b:URL>
    <b:RefOrder>4</b:RefOrder>
  </b:Source>
  <b:Source>
    <b:Tag>Str16</b:Tag>
    <b:SourceType>InternetSite</b:SourceType>
    <b:Guid>{E822A6CB-C6E5-4573-BF02-4D8429F14783}</b:Guid>
    <b:Author>
      <b:Author>
        <b:NameList>
          <b:Person>
            <b:Last>Stroustrup</b:Last>
            <b:First>Bjarne</b:First>
          </b:Person>
        </b:NameList>
      </b:Author>
    </b:Author>
    <b:Title>The C++ Programming Language</b:Title>
    <b:InternetSiteTitle>The C++ Programming Language</b:InternetSiteTitle>
    <b:Year>2016</b:Year>
    <b:Month>Diciembre</b:Month>
    <b:Day>21</b:Day>
    <b:URL>http://www.stroustrup.com/C++.html</b:URL>
    <b:RefOrder>5</b:RefOrder>
  </b:Source>
  <b:Source>
    <b:Tag>Can17</b:Tag>
    <b:SourceType>InternetSite</b:SourceType>
    <b:Guid>{886EC354-DB62-4F5B-8F77-3C3C3156F5F3}</b:Guid>
    <b:Author>
      <b:Author>
        <b:Corporate>Canonical Ltd.</b:Corporate>
      </b:Author>
    </b:Author>
    <b:Title>The leading operating system for PCs, IoT devices, servers and the cloud | Ubuntu</b:Title>
    <b:InternetSiteTitle>ubuntu</b:InternetSiteTitle>
    <b:Year>2017</b:Year>
    <b:Month>Junio</b:Month>
    <b:Day>8</b:Day>
    <b:URL>https://www.ubuntu.com/</b:URL>
    <b:RefOrder>6</b:RefOrder>
  </b:Source>
  <b:Source>
    <b:Tag>Mic17</b:Tag>
    <b:SourceType>InternetSite</b:SourceType>
    <b:Guid>{53FFB9EE-8F60-4F93-B685-E857A6DA5497}</b:Guid>
    <b:Author>
      <b:Author>
        <b:Corporate>Microsoft</b:Corporate>
      </b:Author>
    </b:Author>
    <b:Title>Windows 10 keeps getting better</b:Title>
    <b:InternetSiteTitle>Microsoft Corporation</b:InternetSiteTitle>
    <b:Year>2017</b:Year>
    <b:Month>Octubre</b:Month>
    <b:Day>17</b:Day>
    <b:URL>https://www.microsoft.com/en-us/windows/features</b:URL>
    <b:RefOrder>7</b:RefOrder>
  </b:Source>
  <b:Source>
    <b:Tag>App17</b:Tag>
    <b:SourceType>InternetSite</b:SourceType>
    <b:Guid>{904C6807-B5E1-4CF4-9469-03C74342207B}</b:Guid>
    <b:Author>
      <b:Author>
        <b:Corporate>Apple Inc.</b:Corporate>
      </b:Author>
    </b:Author>
    <b:Title>Upgrade to macOS High Sierra</b:Title>
    <b:InternetSiteTitle>Official Apple Support</b:InternetSiteTitle>
    <b:Year>2017</b:Year>
    <b:Month>Septiembre</b:Month>
    <b:Day>25</b:Day>
    <b:URL>https://support.apple.com/macos/high-sierra</b:URL>
    <b:RefOrder>8</b:RefOrder>
  </b:Source>
  <b:Source>
    <b:Tag>Goo14</b:Tag>
    <b:SourceType>InternetSite</b:SourceType>
    <b:Guid>{E0D40820-359B-4963-8320-2953024D54FA}</b:Guid>
    <b:Title>Google Drive: almacenamiento en la nube, copias de seguridad de fotos, documentos y mucho más</b:Title>
    <b:InternetSiteTitle>Goole Drive</b:InternetSiteTitle>
    <b:Year>2014</b:Year>
    <b:Month>Marzo</b:Month>
    <b:Day>17</b:Day>
    <b:URL>https://www.google.com/drive/</b:URL>
    <b:Author>
      <b:Author>
        <b:Corporate>Google LLC</b:Corporate>
      </b:Author>
    </b:Author>
    <b:RefOrder>9</b:RefOrder>
  </b:Source>
  <b:Source>
    <b:Tag>Goo15</b:Tag>
    <b:SourceType>InternetSite</b:SourceType>
    <b:Guid>{C4BDE5E6-C441-4AD0-8FF2-83AA9C2A026B}</b:Guid>
    <b:Author>
      <b:Author>
        <b:Corporate>Google LLC</b:Corporate>
      </b:Author>
    </b:Author>
    <b:Title>Documentos de Google: crea y edita documentos online de forma gratuita.</b:Title>
    <b:InternetSiteTitle>Google Docs</b:InternetSiteTitle>
    <b:Year>2015</b:Year>
    <b:Month>Septiembre</b:Month>
    <b:Day>2</b:Day>
    <b:URL>https://www.google.com/docs/about/</b:URL>
    <b:RefOrder>10</b:RefOrder>
  </b:Source>
  <b:Source>
    <b:Tag>Mic171</b:Tag>
    <b:SourceType>InternetSite</b:SourceType>
    <b:Guid>{19F5D483-CE70-463F-A508-8CC327A58232}</b:Guid>
    <b:Author>
      <b:Author>
        <b:Corporate>Microsoft Corporation</b:Corporate>
      </b:Author>
    </b:Author>
    <b:Title>Microsoft Office | Productivity Tools for Home &amp; Office</b:Title>
    <b:InternetSiteTitle>Microsoft Office</b:InternetSiteTitle>
    <b:Year>2017</b:Year>
    <b:Month>Octubre</b:Month>
    <b:Day>17</b:Day>
    <b:URL>https://products.office.com/en/home</b:URL>
    <b:RefOrder>11</b:RefOrder>
  </b:Source>
  <b:Source>
    <b:Tag>JGr15</b:Tag>
    <b:SourceType>InternetSite</b:SourceType>
    <b:Guid>{F7A2D59D-9AD1-4A3E-8B13-698785C3EEC6}</b:Guid>
    <b:Author>
      <b:Author>
        <b:Corporate>JGraph Ltd</b:Corporate>
      </b:Author>
    </b:Author>
    <b:Title>draw.io</b:Title>
    <b:InternetSiteTitle>draw.io</b:InternetSiteTitle>
    <b:Year>2015</b:Year>
    <b:Month>Noviemebre</b:Month>
    <b:Day>26</b:Day>
    <b:URL>https://www.draw.io/</b:URL>
    <b:RefOrder>12</b:RefOrder>
  </b:Source>
  <b:Source>
    <b:Tag>Biz14</b:Tag>
    <b:SourceType>InternetSite</b:SourceType>
    <b:Guid>{21FDDFA9-EB64-4BFA-8B11-D87315D3B32A}</b:Guid>
    <b:Author>
      <b:Author>
        <b:Corporate>Bizagi</b:Corporate>
      </b:Author>
    </b:Author>
    <b:Title>Bizagi BPM Modeler - BPMN Software - Free Download</b:Title>
    <b:InternetSiteTitle>Bizagi Time to Digital</b:InternetSiteTitle>
    <b:Year>2014</b:Year>
    <b:Month>Agosto</b:Month>
    <b:Day>6</b:Day>
    <b:URL>https://www.bizagi.com/en/products/bpm-suite/modeler</b:URL>
    <b:RefOrder>13</b:RefOrder>
  </b:Source>
  <b:Source>
    <b:Tag>Git17</b:Tag>
    <b:SourceType>InternetSite</b:SourceType>
    <b:Guid>{4DC6267B-BECF-4B23-AFE3-E041A7584E28}</b:Guid>
    <b:Author>
      <b:Author>
        <b:Corporate>GitHub, Inc.</b:Corporate>
      </b:Author>
    </b:Author>
    <b:Title>GitHub</b:Title>
    <b:InternetSiteTitle>GitHub</b:InternetSiteTitle>
    <b:Year>2017</b:Year>
    <b:Month>Marzo</b:Month>
    <b:Day>1</b:Day>
    <b:URL>https://github.com/</b:URL>
    <b:RefOrder>14</b:RefOrder>
  </b:Source>
  <b:Source>
    <b:Tag>Sof12</b:Tag>
    <b:SourceType>InternetSite</b:SourceType>
    <b:Guid>{97D3B3AB-C7E9-4E39-B8D4-871415D85381}</b:Guid>
    <b:LCID>es-CO</b:LCID>
    <b:Author>
      <b:Author>
        <b:Corporate>Software Freedom Conservancy</b:Corporate>
      </b:Author>
    </b:Author>
    <b:Title>Git</b:Title>
    <b:InternetSiteTitle>Git</b:InternetSiteTitle>
    <b:Year>2012</b:Year>
    <b:Month>Mayo</b:Month>
    <b:Day>4</b:Day>
    <b:URL>https://git-scm.com/</b:URL>
    <b:RefOrder>15</b:RefOrder>
  </b:Source>
  <b:Source>
    <b:Tag>Cat17</b:Tag>
    <b:SourceType>InternetSite</b:SourceType>
    <b:Guid>{25D17548-1FB2-4D21-8EB9-B4C199CEC49B}</b:Guid>
    <b:Author>
      <b:Author>
        <b:Corporate>Catch Org</b:Corporate>
      </b:Author>
    </b:Author>
    <b:Title>Catch2</b:Title>
    <b:InternetSiteTitle>GitHub</b:InternetSiteTitle>
    <b:Year>2017</b:Year>
    <b:Month>Noviembre</b:Month>
    <b:Day>3</b:Day>
    <b:URL>https://github.com/catchorg/Catch2</b:URL>
    <b:RefOrder>16</b:RefOrder>
  </b:Source>
  <b:Source>
    <b:Tag>Git15</b:Tag>
    <b:SourceType>InternetSite</b:SourceType>
    <b:Guid>{14A828CA-6E9A-4740-93AA-B5F6B159ABB0}</b:Guid>
    <b:Author>
      <b:Author>
        <b:Corporate>GitHub Inc.</b:Corporate>
      </b:Author>
    </b:Author>
    <b:Title>Atom</b:Title>
    <b:InternetSiteTitle>Atom</b:InternetSiteTitle>
    <b:Year>2015</b:Year>
    <b:Month>Junio</b:Month>
    <b:Day>25</b:Day>
    <b:URL>https://atom.io/</b:URL>
    <b:RefOrder>17</b:RefOrder>
  </b:Source>
  <b:Source>
    <b:Tag>Sub17</b:Tag>
    <b:SourceType>InternetSite</b:SourceType>
    <b:Guid>{B5B784D7-0188-4E93-80CE-CA1B131424A7}</b:Guid>
    <b:Author>
      <b:Author>
        <b:Corporate>Sublime HQ Pty Ltd</b:Corporate>
      </b:Author>
    </b:Author>
    <b:Title>Sublime Text - A sophisticated text editor for code, markup and prose</b:Title>
    <b:InternetSiteTitle>Sublime Text</b:InternetSiteTitle>
    <b:Year>2017</b:Year>
    <b:Month>Septiembre</b:Month>
    <b:Day>13</b:Day>
    <b:URL>https://www.sublimetext.com/</b:URL>
    <b:RefOrder>18</b:RefOrder>
  </b:Source>
  <b:Source>
    <b:Tag>Epi17</b:Tag>
    <b:SourceType>InternetSite</b:SourceType>
    <b:Guid>{B7C69DD1-7132-4FC1-A6D9-94941BD19581}</b:Guid>
    <b:Author>
      <b:Author>
        <b:Corporate>Epic Games</b:Corporate>
      </b:Author>
    </b:Author>
    <b:Title>Game Engine Technology by Unreal</b:Title>
    <b:InternetSiteTitle>Game Engine Technology by Unreal</b:InternetSiteTitle>
    <b:Year>2017</b:Year>
    <b:Month>Febrero</b:Month>
    <b:Day>23</b:Day>
    <b:URL>https://www.unrealengine.com/en-US/what-is-unreal-engine-4</b:URL>
    <b:RefOrder>19</b:RefOrder>
  </b:Source>
  <b:Source>
    <b:Tag>Uni17</b:Tag>
    <b:SourceType>InternetSite</b:SourceType>
    <b:Guid>{FD2B7FB1-958C-47E7-9420-AACCED1B5066}</b:Guid>
    <b:Author>
      <b:Author>
        <b:Corporate>Unity Technologies</b:Corporate>
      </b:Author>
    </b:Author>
    <b:Title>Unity - Game Engine</b:Title>
    <b:InternetSiteTitle>Unity - Game Engine</b:InternetSiteTitle>
    <b:Year>2017</b:Year>
    <b:Month>Junio</b:Month>
    <b:Day>27</b:Day>
    <b:URL>https://unity3d.com/es/</b:URL>
    <b:RefOrder>20</b:RefOrder>
  </b:Source>
  <b:Source>
    <b:Tag>Goo17</b:Tag>
    <b:SourceType>InternetSite</b:SourceType>
    <b:Guid>{5C2C946F-48B8-4EEC-9387-1271E2019951}</b:Guid>
    <b:Author>
      <b:Author>
        <b:Corporate>Google LLC</b:Corporate>
      </b:Author>
    </b:Author>
    <b:Title>google/styleguide: Style guides for Google-originated open-source projects</b:Title>
    <b:InternetSiteTitle>GitHub</b:InternetSiteTitle>
    <b:Year>2017</b:Year>
    <b:Month>Noviembre</b:Month>
    <b:Day>10</b:Day>
    <b:URL>https://github.com/google/styleguide</b:URL>
    <b:RefOrder>21</b:RefOrder>
  </b:Source>
  <b:Source>
    <b:Tag>Hee15</b:Tag>
    <b:SourceType>InternetSite</b:SourceType>
    <b:Guid>{1480E792-03F6-4194-A77D-C3148A0D4684}</b:Guid>
    <b:Author>
      <b:Author>
        <b:NameList>
          <b:Person>
            <b:Last>Heesch</b:Last>
            <b:First>Dimitri</b:First>
          </b:Person>
        </b:NameList>
      </b:Author>
    </b:Author>
    <b:Title>Doxygen Manual</b:Title>
    <b:InternetSiteTitle>Doxygen Manual: Getting started</b:InternetSiteTitle>
    <b:Year>2015</b:Year>
    <b:Month>Julio</b:Month>
    <b:Day>3</b:Day>
    <b:URL>https://www.stack.nl/~dimitri/doxygen/manual/starting.html</b:URL>
    <b:RefOrder>22</b:RefOrder>
  </b:Source>
  <b:Source>
    <b:Tag>Kit17</b:Tag>
    <b:SourceType>InternetSite</b:SourceType>
    <b:Guid>{13CC114C-F16C-42FF-A2B2-D76173DDB47E}</b:Guid>
    <b:Author>
      <b:Author>
        <b:Corporate>Kitware</b:Corporate>
      </b:Author>
    </b:Author>
    <b:Title>CMake</b:Title>
    <b:InternetSiteTitle>Cmake</b:InternetSiteTitle>
    <b:Year>2017</b:Year>
    <b:Month>November</b:Month>
    <b:Day>10</b:Day>
    <b:URL>https://cmake.org/</b:URL>
    <b:RefOrder>23</b:RefOrder>
  </b:Source>
  <b:Source>
    <b:Tag>Fel79</b:Tag>
    <b:SourceType>DocumentFromInternetSite</b:SourceType>
    <b:Guid>{190F4726-D34E-4FE5-A405-2090516E8CF0}</b:Guid>
    <b:Title>Make --- A Program for Maintaining Computer Programs</b:Title>
    <b:InternetSiteTitle>CiteSeerX</b:InternetSiteTitle>
    <b:Year>1979</b:Year>
    <b:URL>http://citeseerx.ist.psu.edu/viewdoc/download;jsessionid=41166288016E83F6B2B830F701B7A755?doi=10.1.1.39.7058&amp;rep=rep1&amp;type=pdf</b:URL>
    <b:Author>
      <b:Author>
        <b:NameList>
          <b:Person>
            <b:Last>Feldman</b:Last>
            <b:First>S.</b:First>
            <b:Middle>I.</b:Middle>
          </b:Person>
        </b:NameList>
      </b:Author>
    </b:Author>
    <b:RefOrder>24</b:RefOrder>
  </b:Source>
  <b:Source>
    <b:Tag>Eva</b:Tag>
    <b:SourceType>DocumentFromInternetSite</b:SourceType>
    <b:Guid>{8D382CFC-8F83-4A0A-866B-A17C1AE1E113}</b:Guid>
    <b:Title>Evaluación de Arquitecturas de Software</b:Title>
    <b:InternetSiteTitle>Facultad de Ingeniería - Universidad de la República - Uruguay</b:InternetSiteTitle>
    <b:URL>https://www.fing.edu.uy/inco/cursos/gestsoft/Presentaciones/Evaluacion%20de%20Arquitecturas%20-%20G10/Evaluacion%20de%20Arquitecturas.doc</b:URL>
    <b:Author>
      <b:Author>
        <b:NameList>
          <b:Person>
            <b:Last>Dávila</b:Last>
            <b:First>Mauricio</b:First>
          </b:Person>
          <b:Person>
            <b:Last>Germán</b:Last>
            <b:First>Martín</b:First>
          </b:Person>
          <b:Person>
            <b:Last>Crutas</b:Last>
            <b:First>Diego</b:First>
          </b:Person>
          <b:Person>
            <b:Last>García</b:Last>
            <b:First>Andrés</b:First>
          </b:Person>
        </b:NameList>
      </b:Author>
    </b:Author>
    <b:Year>2006</b:Year>
    <b:Month>Junio</b:Month>
    <b:Day>9</b:Day>
    <b:RefOrder>29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B5C548-F546-4157-AC4F-29D3F833C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24</Pages>
  <Words>6229</Words>
  <Characters>35506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Plan de proyecto</vt:lpstr>
    </vt:vector>
  </TitlesOfParts>
  <Company/>
  <LinksUpToDate>false</LinksUpToDate>
  <CharactersWithSpaces>41652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Para el trabajo de grado Ane-Stent</dc:subject>
  <dc:creator>J</dc:creator>
  <cp:keywords/>
  <dc:description/>
  <cp:lastModifiedBy>Juan Sebastian Espinosa Torres</cp:lastModifiedBy>
  <cp:revision>39</cp:revision>
  <dcterms:created xsi:type="dcterms:W3CDTF">2017-11-12T15:12:00Z</dcterms:created>
  <dcterms:modified xsi:type="dcterms:W3CDTF">2017-11-13T02:40:00Z</dcterms:modified>
</cp:coreProperties>
</file>