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Meeting Minutes</w:t>
      </w:r>
    </w:p>
    <w:p>
      <w:pPr>
        <w:pStyle w:val="Heading1"/>
      </w:pPr>
      <w:r>
        <w:t>General Summary</w:t>
      </w:r>
    </w:p>
    <w:p>
      <w:r>
        <w:t>**Meeting Transcript**</w:t>
        <w:br/>
        <w:br/>
        <w:t xml:space="preserve">**Date:** March 31, 2025  </w:t>
        <w:br/>
        <w:t xml:space="preserve">**Time:** 10:00 AM - 11:30 AM  </w:t>
        <w:br/>
        <w:t xml:space="preserve">**Location:** Conference Room A  </w:t>
        <w:br/>
        <w:t>**Attendees:**</w:t>
        <w:br/>
        <w:t>- John Smith (Moderator)</w:t>
        <w:br/>
        <w:t>- Alice Johnson</w:t>
        <w:br/>
        <w:t>- Mark Lee</w:t>
        <w:br/>
        <w:t>- Sarah Brown</w:t>
        <w:br/>
        <w:t>- David Wilson</w:t>
        <w:br/>
        <w:br/>
        <w:t>---</w:t>
        <w:br/>
        <w:br/>
        <w:t>**Meeting Agenda:**</w:t>
        <w:br/>
        <w:t>1. Project Updates</w:t>
        <w:br/>
        <w:t>2. Budget Review</w:t>
        <w:br/>
        <w:t>3. Upcoming Milestones</w:t>
        <w:br/>
        <w:br/>
        <w:t>---</w:t>
        <w:br/>
        <w:br/>
        <w:t>**Transcript:**</w:t>
        <w:br/>
        <w:br/>
        <w:t>**10:00 AM - John Smith (Moderator):** Good morning, everyone. Thank you for joining today’s meeting. Our agenda includes project updates, a budget review, and a discussion on upcoming milestones. Let’s start with the first topic.</w:t>
        <w:br/>
        <w:br/>
        <w:t>**10:05 AM - Alice Johnson:** Our team has made significant progress on the project. We completed Phase 1 last week and are currently working on Phase 2. The initial feedback has been positive, but we still need to address a few technical challenges.</w:t>
        <w:br/>
        <w:br/>
        <w:t>**10:10 AM - Mark Lee:** That’s great to hear. Can you elaborate on the technical challenges you mentioned?</w:t>
        <w:br/>
        <w:br/>
        <w:t>**10:12 AM - Alice Johnson:** Sure. One issue is integrating the new API with our existing system. We encountered compatibility problems, which our developers are troubleshooting. We expect a solution by the end of the week.</w:t>
        <w:br/>
        <w:br/>
        <w:t>**10:18 AM - John Smith:** Thanks for the update. Let’s move on to the budget review. David, could you provide us with an overview?</w:t>
        <w:br/>
        <w:br/>
        <w:t>**10:20 AM - David Wilson:** Certainly. We have utilized 65% of our allocated budget. However, we need to reallocate some funds to accommodate unexpected expenses in software development. I suggest shifting $10,000 from the marketing budget to the development team.</w:t>
        <w:br/>
        <w:br/>
        <w:t>**10:25 AM - Sarah Brown:** That makes sense. However, we should ensure that marketing efforts are not significantly affected. Maybe we can reduce spending on external ads while maintaining social media engagement.</w:t>
        <w:br/>
        <w:br/>
        <w:t>**10:30 AM - John Smith:** Good suggestion, Sarah. Let's finalize the reallocation after further analysis. Moving on to our upcoming milestones—Mark, can you give us an overview?</w:t>
        <w:br/>
        <w:br/>
        <w:t>**10:35 AM - Mark Lee:** Sure. We aim to complete Phase 2 by April 15, followed by user testing from April 20 to April 30. If everything goes smoothly, we can launch by May 10.</w:t>
        <w:br/>
        <w:br/>
        <w:t>**10:40 AM - Alice Johnson:** That timeline looks achievable, but we need to ensure all necessary resources are available for user testing.</w:t>
        <w:br/>
        <w:br/>
        <w:t xml:space="preserve">**10:45 AM - John Smith:** Agreed. Let's confirm resource availability and discuss any potential risks in our next meeting. </w:t>
        <w:br/>
        <w:br/>
        <w:t>---</w:t>
        <w:br/>
        <w:br/>
        <w:t>**Action Items:**</w:t>
        <w:br/>
        <w:t>1. **Resolve API integration issues** - Assigned to: Alice Johnson - Due by: April 5</w:t>
        <w:br/>
        <w:t>2. **Analyze budget reallocation impact** - Assigned to: David Wilson - Due by: April 7</w:t>
        <w:br/>
        <w:t>3. **Confirm resources for user testing** - Assigned to: Mark Lee - Due by: April 10</w:t>
        <w:br/>
        <w:br/>
        <w:t>---</w:t>
        <w:br/>
        <w:br/>
        <w:t>**Closing Remarks:**</w:t>
        <w:br/>
        <w:br/>
        <w:t xml:space="preserve">**11:25 AM - John Smith:** That concludes today’s discussion. Thank you all for your input. Our next meeting is scheduled for April 10, 2025, at the same time. </w:t>
        <w:br/>
        <w:br/>
        <w:t>**Meeting Adjourned at 11:30 AM.**</w:t>
        <w:br/>
        <w:br/>
      </w:r>
    </w:p>
    <w:p>
      <w:pPr>
        <w:pStyle w:val="Heading1"/>
      </w:pPr>
      <w:r>
        <w:t>Abstract Summary</w:t>
      </w:r>
    </w:p>
    <w:p>
      <w:r>
        <w:t>The meeting on March 31, 2025, involved discussions about project updates, a budget review, and upcoming milestones. Alice Johnson reported significant progress on the project with Phase 1 completed and Phase 2 underway, although some technical issues related to API integration are being addressed. Regarding the budget, David Wilson informed that 65% of the budget has been used and proposed reallocating $10,000 from marketing to development, which sparked a conversation about balancing budgets without hurting marketing efforts. The team's upcoming milestones include completing Phase 2 by April 15, user testing from April 20-30, and a potential launch by May 10, with the need to confirm resource availability for user testing. Action items were assigned, and the next meeting was set for April 10, 2025.</w:t>
        <w:br/>
      </w:r>
    </w:p>
    <w:p>
      <w:pPr>
        <w:pStyle w:val="Heading1"/>
      </w:pPr>
      <w:r>
        <w:t>Key Points</w:t>
      </w:r>
    </w:p>
    <w:p>
      <w:pPr>
        <w:pStyle w:val="ListBullet"/>
      </w:pPr>
      <w:r>
        <w:t>Phase 1 of the project is complete, with technical challenges in Phase 2 being addressed.</w:t>
      </w:r>
    </w:p>
    <w:p>
      <w:pPr>
        <w:pStyle w:val="ListBullet"/>
      </w:pPr>
      <w:r>
        <w:t>65% of the project budget has been used, with a proposal to reallocate $10,000 to software development.</w:t>
      </w:r>
    </w:p>
    <w:p>
      <w:pPr>
        <w:pStyle w:val="ListBullet"/>
      </w:pPr>
      <w:r>
        <w:t>Team agrees to analyze the impact of budget reallocation on marketing before final decision.</w:t>
      </w:r>
    </w:p>
    <w:p>
      <w:pPr>
        <w:pStyle w:val="ListBullet"/>
      </w:pPr>
      <w:r>
        <w:t>Phase 2 completion is targeted for April 15th, followed by user testing and a May 10th launch.</w:t>
      </w:r>
    </w:p>
    <w:p>
      <w:pPr>
        <w:pStyle w:val="ListBullet"/>
      </w:pPr>
      <w:r>
        <w:t>Action items include resolving API issues, analyzing budget reallocation, and confirming user testing resources.</w:t>
      </w:r>
    </w:p>
    <w:p>
      <w:pPr>
        <w:pStyle w:val="Heading1"/>
      </w:pPr>
      <w:r>
        <w:t>Action Items</w:t>
      </w:r>
    </w:p>
    <w:p>
      <w:pPr>
        <w:pStyle w:val="ListBullet"/>
      </w:pPr>
      <w:r>
        <w:t>1. Alice Johnson to resolve API integration issues by April 5.</w:t>
      </w:r>
    </w:p>
    <w:p>
      <w:pPr>
        <w:pStyle w:val="ListBullet"/>
      </w:pPr>
      <w:r>
        <w:t>2. David Wilson to analyze budget reallocation impact by April 7.</w:t>
      </w:r>
    </w:p>
    <w:p>
      <w:pPr>
        <w:pStyle w:val="ListBullet"/>
      </w:pPr>
      <w:r>
        <w:t>3. Mark Lee to confirm resources for user testing by April 10.</w:t>
      </w:r>
    </w:p>
    <w:p>
      <w:pPr>
        <w:pStyle w:val="Heading1"/>
      </w:pPr>
      <w:r>
        <w:t>Sentiment Analysis</w:t>
      </w:r>
    </w:p>
    <w:p>
      <w:r>
        <w:t>Positive</w:t>
      </w:r>
    </w:p>
    <w:p>
      <w:pPr>
        <w:pStyle w:val="Heading1"/>
      </w:pPr>
      <w:r>
        <w:t>Full Transcript</w:t>
      </w:r>
    </w:p>
    <w:p>
      <w:r>
        <w:t>**Meeting Transcript**</w:t>
        <w:br/>
        <w:br/>
        <w:t xml:space="preserve">**Date:** March 31, 2025  </w:t>
        <w:br/>
        <w:t xml:space="preserve">**Time:** 10:00 AM - 11:30 AM  </w:t>
        <w:br/>
        <w:t xml:space="preserve">**Location:** Conference Room A  </w:t>
        <w:br/>
        <w:t>**Attendees:**</w:t>
        <w:br/>
        <w:t>- John Smith (Moderator)</w:t>
        <w:br/>
        <w:t>- Alice Johnson</w:t>
        <w:br/>
        <w:t>- Mark Lee</w:t>
        <w:br/>
        <w:t>- Sarah Brown</w:t>
        <w:br/>
        <w:t>- David Wilson</w:t>
        <w:br/>
        <w:br/>
        <w:t>---</w:t>
        <w:br/>
        <w:br/>
        <w:t>**Meeting Agenda:**</w:t>
        <w:br/>
        <w:t>1. Project Updates</w:t>
        <w:br/>
        <w:t>2. Budget Review</w:t>
        <w:br/>
        <w:t>3. Upcoming Milestones</w:t>
        <w:br/>
        <w:br/>
        <w:t>---</w:t>
        <w:br/>
        <w:br/>
        <w:t>**Transcript:**</w:t>
        <w:br/>
        <w:br/>
        <w:t>**10:00 AM - John Smith (Moderator):** Good morning, everyone. Thank you for joining today’s meeting. Our agenda includes project updates, a budget review, and a discussion on upcoming milestones. Let’s start with the first topic.</w:t>
        <w:br/>
        <w:br/>
        <w:t>**10:05 AM - Alice Johnson:** Our team has made significant progress on the project. We completed Phase 1 last week and are currently working on Phase 2. The initial feedback has been positive, but we still need to address a few technical challenges.</w:t>
        <w:br/>
        <w:br/>
        <w:t>**10:10 AM - Mark Lee:** That’s great to hear. Can you elaborate on the technical challenges you mentioned?</w:t>
        <w:br/>
        <w:br/>
        <w:t>**10:12 AM - Alice Johnson:** Sure. One issue is integrating the new API with our existing system. We encountered compatibility problems, which our developers are troubleshooting. We expect a solution by the end of the week.</w:t>
        <w:br/>
        <w:br/>
        <w:t>**10:18 AM - John Smith:** Thanks for the update. Let’s move on to the budget review. David, could you provide us with an overview?</w:t>
        <w:br/>
        <w:br/>
        <w:t>**10:20 AM - David Wilson:** Certainly. We have utilized 65% of our allocated budget. However, we need to reallocate some funds to accommodate unexpected expenses in software development. I suggest shifting $10,000 from the marketing budget to the development team.</w:t>
        <w:br/>
        <w:br/>
        <w:t>**10:25 AM - Sarah Brown:** That makes sense. However, we should ensure that marketing efforts are not significantly affected. Maybe we can reduce spending on external ads while maintaining social media engagement.</w:t>
        <w:br/>
        <w:br/>
        <w:t>**10:30 AM - John Smith:** Good suggestion, Sarah. Let's finalize the reallocation after further analysis. Moving on to our upcoming milestones—Mark, can you give us an overview?</w:t>
        <w:br/>
        <w:br/>
        <w:t>**10:35 AM - Mark Lee:** Sure. We aim to complete Phase 2 by April 15, followed by user testing from April 20 to April 30. If everything goes smoothly, we can launch by May 10.</w:t>
        <w:br/>
        <w:br/>
        <w:t>**10:40 AM - Alice Johnson:** That timeline looks achievable, but we need to ensure all necessary resources are available for user testing.</w:t>
        <w:br/>
        <w:br/>
        <w:t xml:space="preserve">**10:45 AM - John Smith:** Agreed. Let's confirm resource availability and discuss any potential risks in our next meeting. </w:t>
        <w:br/>
        <w:br/>
        <w:t>---</w:t>
        <w:br/>
        <w:br/>
        <w:t>**Action Items:**</w:t>
        <w:br/>
        <w:t>1. **Resolve API integration issues** - Assigned to: Alice Johnson - Due by: April 5</w:t>
        <w:br/>
        <w:t>2. **Analyze budget reallocation impact** - Assigned to: David Wilson - Due by: April 7</w:t>
        <w:br/>
        <w:t>3. **Confirm resources for user testing** - Assigned to: Mark Lee - Due by: April 10</w:t>
        <w:br/>
        <w:br/>
        <w:t>---</w:t>
        <w:br/>
        <w:br/>
        <w:t>**Closing Remarks:**</w:t>
        <w:br/>
        <w:br/>
        <w:t xml:space="preserve">**11:25 AM - John Smith:** That concludes today’s discussion. Thank you all for your input. Our next meeting is scheduled for April 10, 2025, at the same time. </w:t>
        <w:br/>
        <w:br/>
        <w:t>**Meeting Adjourned at 11:30 AM.**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