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D15" w:rsidRPr="00857CA0" w:rsidRDefault="009E6D15" w:rsidP="00857CA0">
      <w:pPr>
        <w:spacing w:line="288" w:lineRule="auto"/>
        <w:jc w:val="center"/>
        <w:rPr>
          <w:rFonts w:ascii="Times New Roman" w:eastAsia="Symbol" w:hAnsi="Times New Roman" w:cs="Times New Roman"/>
          <w:b/>
          <w:iCs/>
          <w:color w:val="000000"/>
          <w:sz w:val="36"/>
        </w:rPr>
      </w:pPr>
      <w:bookmarkStart w:id="0" w:name="_GoBack"/>
      <w:bookmarkEnd w:id="0"/>
      <w:r>
        <w:rPr>
          <w:rFonts w:ascii="Times New Roman" w:eastAsia="Symbol" w:hAnsi="Times New Roman" w:cs="Times New Roman"/>
          <w:b/>
          <w:iCs/>
          <w:color w:val="000000"/>
          <w:sz w:val="36"/>
        </w:rPr>
        <w:t>The</w:t>
      </w:r>
      <w:r w:rsidRPr="00857CA0">
        <w:rPr>
          <w:rFonts w:ascii="Times New Roman" w:eastAsia="Symbol" w:hAnsi="Times New Roman" w:cs="Times New Roman"/>
          <w:b/>
          <w:iCs/>
          <w:color w:val="000000"/>
          <w:sz w:val="36"/>
        </w:rPr>
        <w:t xml:space="preserve"> operation manual for data processing on Pure-shift</w:t>
      </w:r>
      <w:r w:rsidR="00BC0402">
        <w:rPr>
          <w:rFonts w:ascii="Times New Roman" w:eastAsia="Symbol" w:hAnsi="Times New Roman" w:cs="Times New Roman"/>
          <w:b/>
          <w:iCs/>
          <w:color w:val="000000"/>
          <w:sz w:val="36"/>
        </w:rPr>
        <w:t xml:space="preserve"> </w:t>
      </w:r>
      <w:r w:rsidRPr="00857CA0">
        <w:rPr>
          <w:rFonts w:ascii="Times New Roman" w:eastAsia="Symbol" w:hAnsi="Times New Roman" w:cs="Times New Roman"/>
          <w:b/>
          <w:iCs/>
          <w:color w:val="000000"/>
          <w:sz w:val="36"/>
        </w:rPr>
        <w:t>2D</w:t>
      </w:r>
      <w:r w:rsidRPr="00857CA0">
        <w:rPr>
          <w:rFonts w:ascii="Times New Roman" w:eastAsia="Symbol" w:hAnsi="Times New Roman" w:cs="Times New Roman"/>
          <w:b/>
          <w:i/>
          <w:iCs/>
          <w:color w:val="000000"/>
          <w:sz w:val="36"/>
        </w:rPr>
        <w:t>J</w:t>
      </w:r>
      <w:r w:rsidRPr="00857CA0">
        <w:rPr>
          <w:rFonts w:ascii="Times New Roman" w:eastAsia="Symbol" w:hAnsi="Times New Roman" w:cs="Times New Roman"/>
          <w:b/>
          <w:iCs/>
          <w:color w:val="000000"/>
          <w:sz w:val="36"/>
        </w:rPr>
        <w:t>-DOSY data</w:t>
      </w:r>
    </w:p>
    <w:p w:rsidR="009E6D15" w:rsidRDefault="009E6D15" w:rsidP="00750FB7">
      <w:pPr>
        <w:spacing w:line="288" w:lineRule="auto"/>
        <w:rPr>
          <w:rFonts w:ascii="Times New Roman" w:eastAsia="Symbol" w:hAnsi="Times New Roman" w:cs="Times New Roman"/>
          <w:iCs/>
          <w:color w:val="000000"/>
          <w:sz w:val="24"/>
        </w:rPr>
      </w:pPr>
    </w:p>
    <w:p w:rsidR="00750FB7" w:rsidRDefault="00750FB7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>1. Download the full zip file from the GitHub site.</w:t>
      </w:r>
    </w:p>
    <w:p w:rsidR="009E6D15" w:rsidRPr="009E6D15" w:rsidRDefault="009E6D15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</w:p>
    <w:p w:rsidR="00750FB7" w:rsidRDefault="00750FB7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>2. Unzip the master file named “Pure-shift-2DJ-DOSY-main”.</w:t>
      </w:r>
    </w:p>
    <w:p w:rsidR="009E6D15" w:rsidRPr="00E8173E" w:rsidRDefault="009E6D15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</w:p>
    <w:p w:rsidR="00750FB7" w:rsidRPr="00E8173E" w:rsidRDefault="00750FB7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 xml:space="preserve">3. Open the </w:t>
      </w:r>
      <w:proofErr w:type="spellStart"/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>Matlab</w:t>
      </w:r>
      <w:proofErr w:type="spellEnd"/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 xml:space="preserve"> main function. </w:t>
      </w:r>
    </w:p>
    <w:p w:rsidR="00750FB7" w:rsidRDefault="00750FB7" w:rsidP="00750FB7">
      <w:pPr>
        <w:spacing w:line="288" w:lineRule="auto"/>
        <w:rPr>
          <w:rFonts w:ascii="Times New Roman" w:hAnsi="Times New Roman" w:cs="Times New Roman"/>
          <w:i/>
          <w:sz w:val="24"/>
        </w:rPr>
      </w:pPr>
      <w:r w:rsidRPr="00E8173E">
        <w:rPr>
          <w:rFonts w:ascii="Times New Roman" w:eastAsia="Symbol" w:hAnsi="Times New Roman" w:cs="Times New Roman"/>
          <w:i/>
          <w:iCs/>
          <w:color w:val="000000"/>
          <w:sz w:val="24"/>
        </w:rPr>
        <w:t>For example, the main function</w:t>
      </w:r>
      <w:r w:rsidRPr="00E8173E">
        <w:rPr>
          <w:rFonts w:ascii="Times New Roman" w:hAnsi="Times New Roman" w:cs="Times New Roman"/>
          <w:i/>
          <w:sz w:val="24"/>
        </w:rPr>
        <w:t xml:space="preserve"> named “Main_Fig2” is </w:t>
      </w:r>
      <w:r w:rsidR="009E6D15">
        <w:rPr>
          <w:rFonts w:ascii="Times New Roman" w:hAnsi="Times New Roman" w:cs="Times New Roman"/>
          <w:i/>
          <w:sz w:val="24"/>
        </w:rPr>
        <w:t>used</w:t>
      </w:r>
      <w:r w:rsidR="009E6D15" w:rsidRPr="00E8173E">
        <w:rPr>
          <w:rFonts w:ascii="Times New Roman" w:hAnsi="Times New Roman" w:cs="Times New Roman"/>
          <w:i/>
          <w:sz w:val="24"/>
        </w:rPr>
        <w:t xml:space="preserve"> </w:t>
      </w:r>
      <w:r w:rsidRPr="00E8173E">
        <w:rPr>
          <w:rFonts w:ascii="Times New Roman" w:hAnsi="Times New Roman" w:cs="Times New Roman"/>
          <w:i/>
          <w:sz w:val="24"/>
        </w:rPr>
        <w:t xml:space="preserve">to </w:t>
      </w:r>
      <w:r w:rsidR="009E6D15">
        <w:rPr>
          <w:rFonts w:ascii="Times New Roman" w:hAnsi="Times New Roman" w:cs="Times New Roman"/>
          <w:i/>
          <w:sz w:val="24"/>
        </w:rPr>
        <w:t>process</w:t>
      </w:r>
      <w:r w:rsidR="009E6D15" w:rsidRPr="00E8173E">
        <w:rPr>
          <w:rFonts w:ascii="Times New Roman" w:hAnsi="Times New Roman" w:cs="Times New Roman"/>
          <w:i/>
          <w:sz w:val="24"/>
        </w:rPr>
        <w:t xml:space="preserve"> </w:t>
      </w:r>
      <w:r w:rsidRPr="00E8173E">
        <w:rPr>
          <w:rFonts w:ascii="Times New Roman" w:hAnsi="Times New Roman" w:cs="Times New Roman"/>
          <w:i/>
          <w:sz w:val="24"/>
        </w:rPr>
        <w:t xml:space="preserve">the </w:t>
      </w:r>
      <w:r w:rsidR="006D51F1" w:rsidRPr="00E8173E">
        <w:rPr>
          <w:rFonts w:ascii="Times New Roman" w:hAnsi="Times New Roman" w:cs="Times New Roman"/>
          <w:i/>
          <w:sz w:val="24"/>
        </w:rPr>
        <w:t>pure</w:t>
      </w:r>
      <w:r w:rsidR="00BC0402">
        <w:rPr>
          <w:rFonts w:ascii="Times New Roman" w:hAnsi="Times New Roman" w:cs="Times New Roman"/>
          <w:i/>
          <w:sz w:val="24"/>
        </w:rPr>
        <w:t xml:space="preserve"> </w:t>
      </w:r>
      <w:r w:rsidRPr="00E8173E">
        <w:rPr>
          <w:rFonts w:ascii="Times New Roman" w:hAnsi="Times New Roman" w:cs="Times New Roman"/>
          <w:i/>
          <w:sz w:val="24"/>
        </w:rPr>
        <w:t>shift</w:t>
      </w:r>
      <w:r w:rsidR="006D51F1">
        <w:rPr>
          <w:rFonts w:ascii="Times New Roman" w:hAnsi="Times New Roman" w:cs="Times New Roman"/>
          <w:i/>
          <w:sz w:val="24"/>
        </w:rPr>
        <w:t xml:space="preserve"> 2DJ-</w:t>
      </w:r>
      <w:r w:rsidRPr="00E8173E">
        <w:rPr>
          <w:rFonts w:ascii="Times New Roman" w:hAnsi="Times New Roman" w:cs="Times New Roman"/>
          <w:i/>
          <w:sz w:val="24"/>
        </w:rPr>
        <w:t xml:space="preserve">DOSY </w:t>
      </w:r>
      <w:r w:rsidR="009E6D15">
        <w:rPr>
          <w:rFonts w:ascii="Times New Roman" w:hAnsi="Times New Roman" w:cs="Times New Roman"/>
          <w:i/>
          <w:sz w:val="24"/>
        </w:rPr>
        <w:t>dat</w:t>
      </w:r>
      <w:r w:rsidR="006D51F1">
        <w:rPr>
          <w:rFonts w:ascii="Times New Roman" w:hAnsi="Times New Roman" w:cs="Times New Roman"/>
          <w:i/>
          <w:sz w:val="24"/>
        </w:rPr>
        <w:t>a</w:t>
      </w:r>
      <w:r w:rsidR="009E6D15">
        <w:rPr>
          <w:rFonts w:ascii="Times New Roman" w:hAnsi="Times New Roman" w:cs="Times New Roman"/>
          <w:i/>
          <w:sz w:val="24"/>
        </w:rPr>
        <w:t xml:space="preserve"> </w:t>
      </w:r>
      <w:r w:rsidRPr="00E8173E">
        <w:rPr>
          <w:rFonts w:ascii="Times New Roman" w:hAnsi="Times New Roman" w:cs="Times New Roman"/>
          <w:i/>
          <w:sz w:val="24"/>
        </w:rPr>
        <w:t xml:space="preserve">for three amino acid components, and to generate Figure 2 shown in the manuscript. Similarly, the </w:t>
      </w:r>
      <w:r w:rsidRPr="00E8173E">
        <w:rPr>
          <w:rFonts w:ascii="Times New Roman" w:eastAsia="Symbol" w:hAnsi="Times New Roman" w:cs="Times New Roman"/>
          <w:i/>
          <w:iCs/>
          <w:color w:val="000000"/>
          <w:sz w:val="24"/>
        </w:rPr>
        <w:t>main function</w:t>
      </w:r>
      <w:r w:rsidRPr="00E8173E">
        <w:rPr>
          <w:rFonts w:ascii="Times New Roman" w:hAnsi="Times New Roman" w:cs="Times New Roman"/>
          <w:i/>
          <w:sz w:val="24"/>
        </w:rPr>
        <w:t xml:space="preserve"> named “Main_inh_Fig3” is adopted to generate Figure 3</w:t>
      </w:r>
      <w:r w:rsidR="009E6D15" w:rsidRPr="009E6D15">
        <w:rPr>
          <w:rFonts w:ascii="Times New Roman" w:hAnsi="Times New Roman" w:cs="Times New Roman"/>
          <w:i/>
          <w:sz w:val="24"/>
        </w:rPr>
        <w:t xml:space="preserve"> </w:t>
      </w:r>
      <w:r w:rsidR="009E6D15" w:rsidRPr="00E8173E">
        <w:rPr>
          <w:rFonts w:ascii="Times New Roman" w:hAnsi="Times New Roman" w:cs="Times New Roman"/>
          <w:i/>
          <w:sz w:val="24"/>
        </w:rPr>
        <w:t>shown in the manuscript</w:t>
      </w:r>
      <w:r w:rsidRPr="00E8173E">
        <w:rPr>
          <w:rFonts w:ascii="Times New Roman" w:hAnsi="Times New Roman" w:cs="Times New Roman"/>
          <w:i/>
          <w:sz w:val="24"/>
        </w:rPr>
        <w:t>. It should be noted that the code parameters need to be well adjusted for different samples and raw data.</w:t>
      </w:r>
      <w:r w:rsidR="009E6D15">
        <w:rPr>
          <w:rFonts w:ascii="Times New Roman" w:hAnsi="Times New Roman" w:cs="Times New Roman"/>
          <w:i/>
          <w:sz w:val="24"/>
        </w:rPr>
        <w:t xml:space="preserve"> </w:t>
      </w:r>
    </w:p>
    <w:p w:rsidR="00750FB7" w:rsidRDefault="00750FB7" w:rsidP="00857CA0">
      <w:pPr>
        <w:spacing w:line="288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3E019CF7" wp14:editId="148E2CCD">
            <wp:extent cx="3962638" cy="26416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992" cy="269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15" w:rsidRDefault="009E6D15" w:rsidP="00750FB7">
      <w:pPr>
        <w:spacing w:line="288" w:lineRule="auto"/>
        <w:rPr>
          <w:rFonts w:ascii="Times New Roman" w:hAnsi="Times New Roman" w:cs="Times New Roman"/>
          <w:b/>
          <w:i/>
          <w:sz w:val="24"/>
        </w:rPr>
      </w:pPr>
    </w:p>
    <w:p w:rsidR="00750FB7" w:rsidRPr="00E8173E" w:rsidRDefault="00750FB7" w:rsidP="00750FB7">
      <w:pPr>
        <w:spacing w:line="288" w:lineRule="auto"/>
        <w:rPr>
          <w:rFonts w:ascii="Times New Roman" w:hAnsi="Times New Roman" w:cs="Times New Roman"/>
          <w:b/>
          <w:i/>
          <w:sz w:val="24"/>
        </w:rPr>
      </w:pPr>
      <w:r w:rsidRPr="00E8173E">
        <w:rPr>
          <w:rFonts w:ascii="Times New Roman" w:hAnsi="Times New Roman" w:cs="Times New Roman"/>
          <w:b/>
          <w:i/>
          <w:sz w:val="24"/>
        </w:rPr>
        <w:t xml:space="preserve">4. </w:t>
      </w:r>
      <w:r w:rsidR="0038244D">
        <w:rPr>
          <w:rFonts w:ascii="Times New Roman" w:hAnsi="Times New Roman" w:cs="Times New Roman"/>
          <w:b/>
          <w:i/>
          <w:sz w:val="24"/>
        </w:rPr>
        <w:t>Copy and p</w:t>
      </w:r>
      <w:r w:rsidRPr="00E8173E">
        <w:rPr>
          <w:rFonts w:ascii="Times New Roman" w:hAnsi="Times New Roman" w:cs="Times New Roman"/>
          <w:b/>
          <w:i/>
          <w:sz w:val="24"/>
        </w:rPr>
        <w:t xml:space="preserve">aste the right path of the raw data into the </w:t>
      </w:r>
      <w:r w:rsidR="009E6D15" w:rsidRPr="00857CA0">
        <w:rPr>
          <w:rFonts w:ascii="Times New Roman" w:hAnsi="Times New Roman" w:cs="Times New Roman"/>
          <w:b/>
          <w:i/>
          <w:sz w:val="24"/>
        </w:rPr>
        <w:t>main function</w:t>
      </w:r>
      <w:r w:rsidR="009E6D15" w:rsidRPr="00E8173E">
        <w:rPr>
          <w:rFonts w:ascii="Times New Roman" w:hAnsi="Times New Roman" w:cs="Times New Roman"/>
          <w:b/>
          <w:i/>
          <w:sz w:val="24"/>
        </w:rPr>
        <w:t xml:space="preserve"> </w:t>
      </w:r>
      <w:r w:rsidRPr="00E8173E">
        <w:rPr>
          <w:rFonts w:ascii="Times New Roman" w:hAnsi="Times New Roman" w:cs="Times New Roman"/>
          <w:b/>
          <w:i/>
          <w:sz w:val="24"/>
        </w:rPr>
        <w:t xml:space="preserve">script. </w:t>
      </w:r>
    </w:p>
    <w:p w:rsidR="00750FB7" w:rsidRDefault="0038244D" w:rsidP="00750FB7">
      <w:pPr>
        <w:spacing w:line="288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</w:t>
      </w:r>
      <w:r w:rsidR="009E6D15">
        <w:rPr>
          <w:rFonts w:ascii="Times New Roman" w:hAnsi="Times New Roman" w:cs="Times New Roman"/>
          <w:i/>
          <w:sz w:val="24"/>
        </w:rPr>
        <w:t xml:space="preserve">opy the </w:t>
      </w:r>
      <w:r w:rsidR="009E6D15" w:rsidRPr="00857CA0">
        <w:rPr>
          <w:rFonts w:ascii="Times New Roman" w:hAnsi="Times New Roman" w:cs="Times New Roman"/>
          <w:i/>
          <w:sz w:val="24"/>
        </w:rPr>
        <w:t>path of the raw data</w:t>
      </w:r>
      <w:r w:rsidR="009E6D15">
        <w:rPr>
          <w:rFonts w:ascii="Times New Roman" w:hAnsi="Times New Roman" w:cs="Times New Roman"/>
          <w:i/>
          <w:sz w:val="24"/>
        </w:rPr>
        <w:t xml:space="preserve"> and paste it into the </w:t>
      </w:r>
      <w:r w:rsidR="009E6D15" w:rsidRPr="00E8173E">
        <w:rPr>
          <w:rFonts w:ascii="Times New Roman" w:eastAsia="Symbol" w:hAnsi="Times New Roman" w:cs="Times New Roman"/>
          <w:i/>
          <w:iCs/>
          <w:color w:val="000000"/>
          <w:sz w:val="24"/>
        </w:rPr>
        <w:t>main function</w:t>
      </w:r>
      <w:r w:rsidR="009E6D15">
        <w:rPr>
          <w:rFonts w:ascii="Times New Roman" w:hAnsi="Times New Roman" w:cs="Times New Roman"/>
          <w:i/>
          <w:sz w:val="24"/>
        </w:rPr>
        <w:t xml:space="preserve"> script as shown following. </w:t>
      </w:r>
    </w:p>
    <w:p w:rsidR="00D777C9" w:rsidRDefault="00D777C9" w:rsidP="00857CA0">
      <w:pPr>
        <w:spacing w:line="288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7C1C114C" wp14:editId="535EDC94">
            <wp:extent cx="5212916" cy="118618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618" cy="120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FB7" w:rsidRPr="00E8173E" w:rsidRDefault="00750FB7" w:rsidP="00857CA0">
      <w:pPr>
        <w:spacing w:line="288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lastRenderedPageBreak/>
        <w:drawing>
          <wp:inline distT="0" distB="0" distL="0" distR="0" wp14:anchorId="026C42D5" wp14:editId="6DFB0414">
            <wp:extent cx="4452300" cy="1555571"/>
            <wp:effectExtent l="0" t="0" r="571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058" cy="15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4D" w:rsidRDefault="0038244D" w:rsidP="00750FB7">
      <w:pPr>
        <w:spacing w:line="288" w:lineRule="auto"/>
        <w:rPr>
          <w:rFonts w:ascii="Times New Roman" w:hAnsi="Times New Roman" w:cs="Times New Roman"/>
          <w:b/>
          <w:i/>
          <w:sz w:val="24"/>
        </w:rPr>
      </w:pPr>
    </w:p>
    <w:p w:rsidR="00750FB7" w:rsidRDefault="00750FB7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  <w:r w:rsidRPr="00E8173E">
        <w:rPr>
          <w:rFonts w:ascii="Times New Roman" w:hAnsi="Times New Roman" w:cs="Times New Roman"/>
          <w:b/>
          <w:i/>
          <w:sz w:val="24"/>
        </w:rPr>
        <w:t>5. Run th</w:t>
      </w:r>
      <w:r w:rsidRPr="00857CA0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 xml:space="preserve">e </w:t>
      </w:r>
      <w:r w:rsidR="0038244D" w:rsidRPr="00857CA0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 xml:space="preserve">main </w:t>
      </w:r>
      <w:r w:rsidRPr="00E8173E">
        <w:rPr>
          <w:rFonts w:ascii="Times New Roman" w:eastAsia="Symbol" w:hAnsi="Times New Roman" w:cs="Times New Roman"/>
          <w:b/>
          <w:i/>
          <w:iCs/>
          <w:color w:val="000000"/>
          <w:sz w:val="24"/>
        </w:rPr>
        <w:t>function.</w:t>
      </w:r>
    </w:p>
    <w:p w:rsidR="0038244D" w:rsidRDefault="0038244D" w:rsidP="00750FB7">
      <w:pPr>
        <w:spacing w:line="288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 w:hint="eastAsia"/>
          <w:i/>
          <w:sz w:val="24"/>
        </w:rPr>
        <w:t>R</w:t>
      </w:r>
      <w:r>
        <w:rPr>
          <w:rFonts w:ascii="Times New Roman" w:hAnsi="Times New Roman" w:cs="Times New Roman"/>
          <w:i/>
          <w:sz w:val="24"/>
        </w:rPr>
        <w:t xml:space="preserve">un the </w:t>
      </w:r>
      <w:r w:rsidRPr="00E8173E">
        <w:rPr>
          <w:rFonts w:ascii="Times New Roman" w:eastAsia="Symbol" w:hAnsi="Times New Roman" w:cs="Times New Roman"/>
          <w:i/>
          <w:iCs/>
          <w:color w:val="000000"/>
          <w:sz w:val="24"/>
        </w:rPr>
        <w:t>main function</w:t>
      </w:r>
      <w:r>
        <w:rPr>
          <w:rFonts w:ascii="Times New Roman" w:hAnsi="Times New Roman" w:cs="Times New Roman"/>
          <w:i/>
          <w:sz w:val="24"/>
        </w:rPr>
        <w:t xml:space="preserve"> script to obtain the resulting spectra. </w:t>
      </w:r>
      <w:r w:rsidRPr="00E8173E">
        <w:rPr>
          <w:rFonts w:ascii="Times New Roman" w:hAnsi="Times New Roman" w:cs="Times New Roman"/>
          <w:i/>
          <w:sz w:val="24"/>
        </w:rPr>
        <w:t>For Figure</w:t>
      </w:r>
      <w:r>
        <w:rPr>
          <w:rFonts w:ascii="Times New Roman" w:hAnsi="Times New Roman" w:cs="Times New Roman"/>
          <w:i/>
          <w:sz w:val="24"/>
        </w:rPr>
        <w:t>s</w:t>
      </w:r>
      <w:r w:rsidRPr="00E8173E">
        <w:rPr>
          <w:rFonts w:ascii="Times New Roman" w:hAnsi="Times New Roman" w:cs="Times New Roman"/>
          <w:i/>
          <w:sz w:val="24"/>
        </w:rPr>
        <w:t xml:space="preserve"> 2 and 3, the suitable parameters have been set</w:t>
      </w:r>
      <w:r>
        <w:rPr>
          <w:rFonts w:ascii="Times New Roman" w:hAnsi="Times New Roman" w:cs="Times New Roman"/>
          <w:i/>
          <w:sz w:val="24"/>
        </w:rPr>
        <w:t xml:space="preserve"> in the main functions “</w:t>
      </w:r>
      <w:r w:rsidRPr="00E8173E">
        <w:rPr>
          <w:rFonts w:ascii="Times New Roman" w:hAnsi="Times New Roman" w:cs="Times New Roman"/>
          <w:i/>
          <w:sz w:val="24"/>
        </w:rPr>
        <w:t>Main_Fig2</w:t>
      </w:r>
      <w:r>
        <w:rPr>
          <w:rFonts w:ascii="Times New Roman" w:hAnsi="Times New Roman" w:cs="Times New Roman"/>
          <w:i/>
          <w:sz w:val="24"/>
        </w:rPr>
        <w:t>” and “</w:t>
      </w:r>
      <w:r w:rsidRPr="00E8173E">
        <w:rPr>
          <w:rFonts w:ascii="Times New Roman" w:hAnsi="Times New Roman" w:cs="Times New Roman"/>
          <w:i/>
          <w:sz w:val="24"/>
        </w:rPr>
        <w:t>Main_Fig</w:t>
      </w:r>
      <w:r>
        <w:rPr>
          <w:rFonts w:ascii="Times New Roman" w:hAnsi="Times New Roman" w:cs="Times New Roman"/>
          <w:i/>
          <w:sz w:val="24"/>
        </w:rPr>
        <w:t>3”, respectively, and they can be directly run to obtain the resulting spectra.</w:t>
      </w:r>
    </w:p>
    <w:p w:rsidR="0038244D" w:rsidRDefault="0038244D" w:rsidP="00750FB7">
      <w:pPr>
        <w:spacing w:line="288" w:lineRule="auto"/>
        <w:rPr>
          <w:rFonts w:ascii="Times New Roman" w:eastAsia="Symbol" w:hAnsi="Times New Roman" w:cs="Times New Roman"/>
          <w:b/>
          <w:i/>
          <w:iCs/>
          <w:color w:val="000000"/>
          <w:sz w:val="24"/>
        </w:rPr>
      </w:pPr>
    </w:p>
    <w:p w:rsidR="001D7681" w:rsidRPr="00D777C9" w:rsidRDefault="00750FB7" w:rsidP="00857CA0">
      <w:pPr>
        <w:spacing w:line="288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CB9E71A" wp14:editId="633A3544">
            <wp:extent cx="5274310" cy="2751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681" w:rsidRPr="00D77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B7"/>
    <w:rsid w:val="001931C1"/>
    <w:rsid w:val="001D7681"/>
    <w:rsid w:val="0038244D"/>
    <w:rsid w:val="00433EDF"/>
    <w:rsid w:val="006D51F1"/>
    <w:rsid w:val="00750FB7"/>
    <w:rsid w:val="00857CA0"/>
    <w:rsid w:val="009E6D15"/>
    <w:rsid w:val="00BC0402"/>
    <w:rsid w:val="00CF686F"/>
    <w:rsid w:val="00D777C9"/>
    <w:rsid w:val="00E2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A27A1-BF5D-4197-8717-810E8DCC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FB7"/>
    <w:pPr>
      <w:widowControl w:val="0"/>
      <w:jc w:val="both"/>
    </w:pPr>
    <w:rPr>
      <w:rFonts w:ascii="Lucida Grande" w:eastAsia="宋体" w:hAnsi="Lucida Grande" w:cs="Lucida Grande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F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33ED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33EDF"/>
    <w:rPr>
      <w:rFonts w:ascii="Lucida Grande" w:eastAsia="宋体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2022-12-07T07:54:00Z</dcterms:created>
  <dcterms:modified xsi:type="dcterms:W3CDTF">2022-12-07T07:54:00Z</dcterms:modified>
</cp:coreProperties>
</file>