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40D04" w14:textId="77777777" w:rsidR="00D24CB3" w:rsidRDefault="00D24CB3" w:rsidP="00D24CB3">
      <w:r>
        <w:rPr>
          <w:rFonts w:hint="eastAsia"/>
        </w:rPr>
        <w:t>倪医师病案纪录</w:t>
      </w:r>
      <w:r>
        <w:t>_0001_20080814</w:t>
      </w:r>
    </w:p>
    <w:p w14:paraId="6F60894F" w14:textId="77777777" w:rsidR="00D24CB3" w:rsidRDefault="00D24CB3" w:rsidP="00D24CB3">
      <w:r w:rsidRPr="00D24CB3">
        <w:rPr>
          <w:rFonts w:hint="eastAsia"/>
          <w:b/>
          <w:bCs/>
        </w:rPr>
        <w:t>初诊日期</w:t>
      </w:r>
      <w:r>
        <w:rPr>
          <w:rFonts w:hint="eastAsia"/>
        </w:rPr>
        <w:t>：</w:t>
      </w:r>
    </w:p>
    <w:p w14:paraId="65807E74" w14:textId="77777777" w:rsidR="00D24CB3" w:rsidRDefault="00D24CB3" w:rsidP="00D24CB3">
      <w:r w:rsidRPr="00D24CB3">
        <w:rPr>
          <w:rFonts w:hint="eastAsia"/>
          <w:b/>
          <w:bCs/>
        </w:rPr>
        <w:t>姓名</w:t>
      </w:r>
      <w:r>
        <w:rPr>
          <w:rFonts w:hint="eastAsia"/>
        </w:rPr>
        <w:t>：</w:t>
      </w:r>
      <w:proofErr w:type="spellStart"/>
      <w:r>
        <w:t>Minneboo</w:t>
      </w:r>
      <w:proofErr w:type="spellEnd"/>
      <w:r>
        <w:t xml:space="preserve"> Marilyn</w:t>
      </w:r>
    </w:p>
    <w:p w14:paraId="0D801191" w14:textId="77777777" w:rsidR="00D24CB3" w:rsidRDefault="00D24CB3" w:rsidP="00D24CB3">
      <w:r w:rsidRPr="00D24CB3">
        <w:rPr>
          <w:rFonts w:hint="eastAsia"/>
          <w:b/>
          <w:bCs/>
        </w:rPr>
        <w:t>性别</w:t>
      </w:r>
      <w:r>
        <w:rPr>
          <w:rFonts w:hint="eastAsia"/>
        </w:rPr>
        <w:t>：女</w:t>
      </w:r>
    </w:p>
    <w:p w14:paraId="052EB0F6" w14:textId="77777777" w:rsidR="00D24CB3" w:rsidRDefault="00D24CB3" w:rsidP="00D24CB3">
      <w:r w:rsidRPr="00D24CB3">
        <w:rPr>
          <w:rFonts w:hint="eastAsia"/>
          <w:b/>
          <w:bCs/>
        </w:rPr>
        <w:t>年龄及体型</w:t>
      </w:r>
      <w:r>
        <w:rPr>
          <w:rFonts w:hint="eastAsia"/>
        </w:rPr>
        <w:t>：约</w:t>
      </w:r>
      <w:r>
        <w:t>50岁 胖</w:t>
      </w:r>
    </w:p>
    <w:p w14:paraId="6B477334" w14:textId="77777777" w:rsidR="00D24CB3" w:rsidRDefault="00D24CB3" w:rsidP="00D24CB3">
      <w:r w:rsidRPr="00D24CB3">
        <w:rPr>
          <w:rFonts w:hint="eastAsia"/>
          <w:b/>
          <w:bCs/>
        </w:rPr>
        <w:t>来诊日期</w:t>
      </w:r>
      <w:r>
        <w:rPr>
          <w:rFonts w:hint="eastAsia"/>
        </w:rPr>
        <w:t>：</w:t>
      </w:r>
      <w:r>
        <w:t>2008/08/14</w:t>
      </w:r>
    </w:p>
    <w:p w14:paraId="2F1B87AE" w14:textId="77777777" w:rsidR="00D24CB3" w:rsidRDefault="00D24CB3" w:rsidP="00D24CB3">
      <w:r w:rsidRPr="00D24CB3">
        <w:rPr>
          <w:rFonts w:hint="eastAsia"/>
          <w:b/>
          <w:bCs/>
        </w:rPr>
        <w:t>来诊原因</w:t>
      </w:r>
      <w:r>
        <w:rPr>
          <w:rFonts w:hint="eastAsia"/>
        </w:rPr>
        <w:t>：</w:t>
      </w:r>
    </w:p>
    <w:p w14:paraId="4E30E65E" w14:textId="7F984256" w:rsidR="00D24CB3" w:rsidRDefault="00D24CB3" w:rsidP="00D24CB3">
      <w:r>
        <w:t>1.右侧牙关痛</w:t>
      </w:r>
      <w:r>
        <w:rPr>
          <w:rFonts w:hint="eastAsia"/>
        </w:rPr>
        <w:t>；</w:t>
      </w:r>
    </w:p>
    <w:p w14:paraId="45027AEA" w14:textId="77777777" w:rsidR="00D24CB3" w:rsidRDefault="00D24CB3" w:rsidP="00D24CB3">
      <w:r>
        <w:t>2.双耳耳鸣重</w:t>
      </w:r>
    </w:p>
    <w:p w14:paraId="0B3249E3" w14:textId="77777777" w:rsidR="00D24CB3" w:rsidRDefault="00D24CB3" w:rsidP="00D24CB3">
      <w:r>
        <w:t>3.左</w:t>
      </w:r>
      <w:proofErr w:type="gramStart"/>
      <w:r>
        <w:t>胁</w:t>
      </w:r>
      <w:proofErr w:type="gramEnd"/>
      <w:r>
        <w:t>某肋骨(章门附近)</w:t>
      </w:r>
      <w:proofErr w:type="gramStart"/>
      <w:r>
        <w:t>很</w:t>
      </w:r>
      <w:proofErr w:type="gramEnd"/>
      <w:r>
        <w:t>酸 →病人可能受过伤。若是骨癌，会从环跳开始</w:t>
      </w:r>
    </w:p>
    <w:p w14:paraId="23494C01" w14:textId="77777777" w:rsidR="00D24CB3" w:rsidRDefault="00D24CB3" w:rsidP="00D24CB3">
      <w:r>
        <w:t>4.右头后风</w:t>
      </w:r>
      <w:proofErr w:type="gramStart"/>
      <w:r>
        <w:t>池附近痛</w:t>
      </w:r>
      <w:proofErr w:type="gramEnd"/>
      <w:r>
        <w:t>，时好时坏</w:t>
      </w:r>
    </w:p>
    <w:p w14:paraId="4DF5813A" w14:textId="77777777" w:rsidR="00D24CB3" w:rsidRDefault="00D24CB3" w:rsidP="00D24CB3">
      <w:r>
        <w:t>5.饭前饭后都会胃痛，时好时坏，有饿感，但</w:t>
      </w:r>
      <w:proofErr w:type="gramStart"/>
      <w:r>
        <w:t>一</w:t>
      </w:r>
      <w:proofErr w:type="gramEnd"/>
      <w:r>
        <w:t>进食就不舒服。</w:t>
      </w:r>
    </w:p>
    <w:p w14:paraId="5E6B771E" w14:textId="77777777" w:rsidR="00D24CB3" w:rsidRDefault="00D24CB3" w:rsidP="00D24CB3">
      <w:r w:rsidRPr="00D24CB3">
        <w:rPr>
          <w:rFonts w:hint="eastAsia"/>
          <w:b/>
          <w:bCs/>
        </w:rPr>
        <w:t>问诊</w:t>
      </w:r>
      <w:r>
        <w:rPr>
          <w:rFonts w:hint="eastAsia"/>
        </w:rPr>
        <w:t>：</w:t>
      </w:r>
    </w:p>
    <w:p w14:paraId="5BC5AD10" w14:textId="77777777" w:rsidR="00D24CB3" w:rsidRDefault="00D24CB3" w:rsidP="00D24CB3">
      <w:r>
        <w:t>1.睡眠好</w:t>
      </w:r>
    </w:p>
    <w:p w14:paraId="498D1F9F" w14:textId="77777777" w:rsidR="00D24CB3" w:rsidRDefault="00D24CB3" w:rsidP="00D24CB3">
      <w:r>
        <w:t>2.胃口好</w:t>
      </w:r>
    </w:p>
    <w:p w14:paraId="4602E450" w14:textId="77777777" w:rsidR="00D24CB3" w:rsidRDefault="00D24CB3" w:rsidP="00D24CB3">
      <w:r>
        <w:t>3.大便每日行，深褐色</w:t>
      </w:r>
    </w:p>
    <w:p w14:paraId="77FDAAD3" w14:textId="77777777" w:rsidR="00D24CB3" w:rsidRDefault="00D24CB3" w:rsidP="00D24CB3">
      <w:r>
        <w:t>4.压力大</w:t>
      </w:r>
    </w:p>
    <w:p w14:paraId="598F51B8" w14:textId="77777777" w:rsidR="00D24CB3" w:rsidRDefault="00D24CB3" w:rsidP="00D24CB3">
      <w:r>
        <w:t>5.体力很差</w:t>
      </w:r>
    </w:p>
    <w:p w14:paraId="6A3EDD6D" w14:textId="77777777" w:rsidR="00D24CB3" w:rsidRDefault="00D24CB3" w:rsidP="00D24CB3">
      <w:r w:rsidRPr="00D24CB3">
        <w:rPr>
          <w:rFonts w:hint="eastAsia"/>
          <w:b/>
          <w:bCs/>
        </w:rPr>
        <w:t>脉诊</w:t>
      </w:r>
      <w:r>
        <w:rPr>
          <w:rFonts w:hint="eastAsia"/>
        </w:rPr>
        <w:t>：洪大，有力</w:t>
      </w:r>
    </w:p>
    <w:p w14:paraId="08C199C9" w14:textId="77777777" w:rsidR="00D24CB3" w:rsidRDefault="00D24CB3" w:rsidP="00D24CB3">
      <w:r w:rsidRPr="00D24CB3">
        <w:rPr>
          <w:rFonts w:hint="eastAsia"/>
          <w:b/>
          <w:bCs/>
        </w:rPr>
        <w:t>望诊</w:t>
      </w:r>
      <w:r>
        <w:rPr>
          <w:rFonts w:hint="eastAsia"/>
        </w:rPr>
        <w:t>：</w:t>
      </w:r>
    </w:p>
    <w:p w14:paraId="063558D0" w14:textId="77777777" w:rsidR="00D24CB3" w:rsidRDefault="00D24CB3" w:rsidP="00D24CB3">
      <w:r>
        <w:t>1、舌诊：淡白红</w:t>
      </w:r>
    </w:p>
    <w:p w14:paraId="479CDE28" w14:textId="77777777" w:rsidR="00D24CB3" w:rsidRDefault="00D24CB3" w:rsidP="00D24CB3">
      <w:r>
        <w:t>2、眼诊：</w:t>
      </w:r>
    </w:p>
    <w:p w14:paraId="68038004" w14:textId="77777777" w:rsidR="00D24CB3" w:rsidRDefault="00D24CB3" w:rsidP="00D24CB3">
      <w:r w:rsidRPr="00D24CB3">
        <w:rPr>
          <w:rFonts w:hint="eastAsia"/>
          <w:b/>
          <w:bCs/>
        </w:rPr>
        <w:t>特殊诊断</w:t>
      </w:r>
      <w:r>
        <w:rPr>
          <w:rFonts w:hint="eastAsia"/>
        </w:rPr>
        <w:t>：</w:t>
      </w:r>
    </w:p>
    <w:p w14:paraId="69531156" w14:textId="77777777" w:rsidR="00D24CB3" w:rsidRDefault="00D24CB3" w:rsidP="00D24CB3">
      <w:r w:rsidRPr="00D24CB3">
        <w:rPr>
          <w:rFonts w:hint="eastAsia"/>
          <w:b/>
          <w:bCs/>
        </w:rPr>
        <w:t>耳诊</w:t>
      </w:r>
      <w:r>
        <w:rPr>
          <w:rFonts w:hint="eastAsia"/>
        </w:rPr>
        <w:t>：右耳贲门有压痛点</w:t>
      </w:r>
      <w:r>
        <w:t xml:space="preserve"> (若饭后痛，则病处在幽门)</w:t>
      </w:r>
    </w:p>
    <w:p w14:paraId="32CD020F" w14:textId="77777777" w:rsidR="00D24CB3" w:rsidRDefault="00D24CB3" w:rsidP="00D24CB3">
      <w:r w:rsidRPr="00D24CB3">
        <w:rPr>
          <w:rFonts w:hint="eastAsia"/>
          <w:b/>
          <w:bCs/>
        </w:rPr>
        <w:t>诊断</w:t>
      </w:r>
      <w:r>
        <w:rPr>
          <w:rFonts w:hint="eastAsia"/>
        </w:rPr>
        <w:t>：</w:t>
      </w:r>
    </w:p>
    <w:p w14:paraId="7DD4CFEA" w14:textId="77777777" w:rsidR="00D24CB3" w:rsidRDefault="00D24CB3" w:rsidP="00D24CB3">
      <w:r w:rsidRPr="00D24CB3">
        <w:rPr>
          <w:rFonts w:hint="eastAsia"/>
          <w:b/>
          <w:bCs/>
        </w:rPr>
        <w:t>针灸处方</w:t>
      </w:r>
      <w:r>
        <w:rPr>
          <w:rFonts w:hint="eastAsia"/>
        </w:rPr>
        <w:t>：左合谷、右下关、右颊车；左侠溪、左申脉</w:t>
      </w:r>
    </w:p>
    <w:p w14:paraId="6839355F" w14:textId="77777777" w:rsidR="00D24CB3" w:rsidRDefault="00D24CB3" w:rsidP="00D24CB3">
      <w:r w:rsidRPr="00D24CB3">
        <w:rPr>
          <w:rFonts w:hint="eastAsia"/>
          <w:b/>
          <w:bCs/>
        </w:rPr>
        <w:t>中药处方</w:t>
      </w:r>
      <w:r>
        <w:rPr>
          <w:rFonts w:hint="eastAsia"/>
        </w:rPr>
        <w:t>：灶心土五钱；炮附子二钱</w:t>
      </w:r>
      <w:r>
        <w:t xml:space="preserve"> →用量不要大；</w:t>
      </w:r>
    </w:p>
    <w:p w14:paraId="75C176F8" w14:textId="77777777" w:rsidR="00D24CB3" w:rsidRDefault="00D24CB3" w:rsidP="00D24CB3">
      <w:r>
        <w:rPr>
          <w:rFonts w:hint="eastAsia"/>
        </w:rPr>
        <w:t>白朮三钱、黄芩二钱、熟地二钱、阿胶三钱</w:t>
      </w:r>
      <w:r>
        <w:t>(分三包</w:t>
      </w:r>
      <w:proofErr w:type="gramStart"/>
      <w:r>
        <w:t>烊</w:t>
      </w:r>
      <w:proofErr w:type="gramEnd"/>
      <w:r>
        <w:t>尽)；</w:t>
      </w:r>
    </w:p>
    <w:p w14:paraId="19FDF2CB" w14:textId="77777777" w:rsidR="00D24CB3" w:rsidRDefault="00D24CB3" w:rsidP="00D24CB3">
      <w:r>
        <w:rPr>
          <w:rFonts w:hint="eastAsia"/>
        </w:rPr>
        <w:t>细辛二钱、补骨脂三钱、阳起石三钱、泽泻四钱、乌药三钱、生甘草三钱；</w:t>
      </w:r>
    </w:p>
    <w:p w14:paraId="3E582266" w14:textId="77777777" w:rsidR="00D24CB3" w:rsidRDefault="00D24CB3" w:rsidP="00D24CB3">
      <w:r>
        <w:rPr>
          <w:rFonts w:hint="eastAsia"/>
        </w:rPr>
        <w:t>《黄土汤》加减，九碗煮成三碗，早晚饭前服；</w:t>
      </w:r>
    </w:p>
    <w:p w14:paraId="562C75ED" w14:textId="77777777" w:rsidR="00D24CB3" w:rsidRDefault="00D24CB3" w:rsidP="00D24CB3">
      <w:r w:rsidRPr="00D24CB3">
        <w:rPr>
          <w:rFonts w:hint="eastAsia"/>
          <w:b/>
          <w:bCs/>
        </w:rPr>
        <w:t>解说</w:t>
      </w:r>
      <w:r>
        <w:rPr>
          <w:rFonts w:hint="eastAsia"/>
        </w:rPr>
        <w:t>：骨为肾之余，补肾对牙齿很好，但补肾太多，则牙关会受不了</w:t>
      </w:r>
      <w:r>
        <w:t>(病人有牙关痛)， 故炮附子用量不要大，补肾药也不要用太多。</w:t>
      </w:r>
    </w:p>
    <w:p w14:paraId="3090ECC9" w14:textId="02B4DAE5" w:rsidR="00A27BDB" w:rsidRPr="00871FD8" w:rsidRDefault="00D24CB3" w:rsidP="00D24CB3">
      <w:r w:rsidRPr="00D24CB3">
        <w:rPr>
          <w:rFonts w:hint="eastAsia"/>
          <w:b/>
          <w:bCs/>
        </w:rPr>
        <w:t>备注</w:t>
      </w:r>
      <w:r>
        <w:rPr>
          <w:rFonts w:hint="eastAsia"/>
        </w:rPr>
        <w:t>：</w:t>
      </w:r>
    </w:p>
    <w:sectPr w:rsidR="00A27BDB" w:rsidRPr="00871FD8" w:rsidSect="00852672">
      <w:pgSz w:w="11906" w:h="16838"/>
      <w:pgMar w:top="426" w:right="566" w:bottom="426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102DC" w14:textId="77777777" w:rsidR="005E26A5" w:rsidRDefault="005E26A5" w:rsidP="00D24CB3">
      <w:r>
        <w:separator/>
      </w:r>
    </w:p>
  </w:endnote>
  <w:endnote w:type="continuationSeparator" w:id="0">
    <w:p w14:paraId="65A91789" w14:textId="77777777" w:rsidR="005E26A5" w:rsidRDefault="005E26A5" w:rsidP="00D24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E8E3A" w14:textId="77777777" w:rsidR="005E26A5" w:rsidRDefault="005E26A5" w:rsidP="00D24CB3">
      <w:r>
        <w:separator/>
      </w:r>
    </w:p>
  </w:footnote>
  <w:footnote w:type="continuationSeparator" w:id="0">
    <w:p w14:paraId="7CB489E4" w14:textId="77777777" w:rsidR="005E26A5" w:rsidRDefault="005E26A5" w:rsidP="00D24C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AFB"/>
    <w:rsid w:val="00400897"/>
    <w:rsid w:val="00487BF5"/>
    <w:rsid w:val="005E26A5"/>
    <w:rsid w:val="00852672"/>
    <w:rsid w:val="00871FD8"/>
    <w:rsid w:val="00A27BDB"/>
    <w:rsid w:val="00B07656"/>
    <w:rsid w:val="00C65ADF"/>
    <w:rsid w:val="00D24518"/>
    <w:rsid w:val="00D24CB3"/>
    <w:rsid w:val="00D80AFB"/>
    <w:rsid w:val="00F46E89"/>
    <w:rsid w:val="00F5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D32C7"/>
  <w15:chartTrackingRefBased/>
  <w15:docId w15:val="{70E2E49C-BAE8-4992-9853-4B57D0168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100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51004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D24CB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24CB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24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24C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0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84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559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481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039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316F2-9D35-4F9A-AF50-640F59D63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zhu_joseph@163.com</dc:creator>
  <cp:keywords/>
  <dc:description/>
  <cp:lastModifiedBy>zhu_joseph@163.com</cp:lastModifiedBy>
  <cp:revision>2</cp:revision>
  <dcterms:created xsi:type="dcterms:W3CDTF">2023-12-06T08:46:00Z</dcterms:created>
  <dcterms:modified xsi:type="dcterms:W3CDTF">2023-12-06T08:46:00Z</dcterms:modified>
</cp:coreProperties>
</file>