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Материальный дизайн. Меню. Навигация по приложению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i w:val="0"/>
        </w:rPr>
      </w:pPr>
      <w:r w:rsidDel="00000000" w:rsidR="00000000" w:rsidRPr="00000000">
        <w:rPr>
          <w:i w:val="0"/>
          <w:rtl w:val="0"/>
        </w:rPr>
        <w:t xml:space="preserve">Материальный дизайн. Menu, AppBar, ActionBar и ToolBar. Navigation Drawer. Темы, атрибуты тем, свои стили.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9lzj0y4r0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Материальный дизайн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e70f5n9mte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Единицы измерения и выравнивание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ol0vcehm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Использование тем материального дизайна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rmje8bovo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Меню в приложении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90x45sw1p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Options menu и action bar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y1udlz3ppp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Context menu and contextual action mode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kbhumj3pp9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Pop-up menu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38m7hg93j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Приложение action bar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Определение меню в ресурсах (XML-файл)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меню в action bar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crqim1p3p0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Приложение context menu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5fuk9p4dib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Application Bar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8tqop2ycl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Навигация по приложению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fp421bbd1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Другие виды дизайнов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Стили и темы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j2plgpo2bn3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19lzj0y4r0r8" w:id="1"/>
      <w:bookmarkEnd w:id="1"/>
      <w:r w:rsidDel="00000000" w:rsidR="00000000" w:rsidRPr="00000000">
        <w:rPr>
          <w:rtl w:val="0"/>
        </w:rPr>
        <w:t xml:space="preserve">Материальный дизайн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Материальный дизайн – это общая концепция для всего интерфейса системы. Он призван сделать цифровые объекты реалистичными, но не скевоморфными (визуально копирующими реальные). В таком дизайне пользователь работает со слоями приложения, или с «кусочками цифровой бумаги». Их называют тактильными поверхностями, и они обладают физическими свойствами.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Материальный дизайн описывает правила, которые определяют, каким образом элементы на экране должны двигаться и изменяться, взаимодействуя друг с другом. Главная идея материального дизайна – создать у пользователя ощущение, будто он работает с реальными объектами. Они должны двигаться естественно, чтобы пользователь понимал принципы и последовательность действий. Дизайн должен правильно организовывать пространство и движения элемента в нем. О</w:t>
      </w:r>
      <w:r w:rsidDel="00000000" w:rsidR="00000000" w:rsidRPr="00000000">
        <w:rPr>
          <w:rtl w:val="0"/>
        </w:rPr>
        <w:t xml:space="preserve">бъекты реагируют изменяющимися тенями и реакцией на касания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Материальный дизайн основан на эффекте тактильной поверхности: пользователь может интуитивно  почувствовать границы между поверхностями. Они подают сигналы и ориентируют пользователя. Должно создаваться ощущение, что одна поверхность располагается выше другой. Такой эффект создается благодаря границам и игре теней. Свет, тени, движения поверхностей – определяющие факторы для ориентировки пользователя. Освещение разделяет пространство и заостряет внимание на важных участках.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Графика, шрифт и цвет должны создать отчетливый дизайн, который определяет четкую иерархию элементов, понимание интерфейса. Компоновка элементов, акцентные цвета, четкие и понятные шрифты погружают пользователя в работу с приложением.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Действия пользователя (как инициатора приложения) первичны. Акцент ставится на основной функционал приложения, привлекающий внимание.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Все объекты должны перемещаться и изменяться синхронно, показывая, что происходит в каждый момент времени. Так интерфейс становится понятнее. Видимые объекты не должны нарушать дизайн даже после перемещения или преобразования. Движения обеспечивают смысл действий, привлекают внимание пользователя. Вместе с тем, движения не должны затягиваться.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te70f5n9mte9" w:id="2"/>
      <w:bookmarkEnd w:id="2"/>
      <w:r w:rsidDel="00000000" w:rsidR="00000000" w:rsidRPr="00000000">
        <w:rPr>
          <w:rtl w:val="0"/>
        </w:rPr>
        <w:t xml:space="preserve">Единицы измерения и выравнивание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В материальном дизайне все элементы размещаются, выравниваясь по ячейкам сетки. Размер ячейки составляет 4 dp (четыре независимых от разрешения экрана пикселя). Расстояние от границы экрана до элемента обычно составляет 4 ячейки, или 16 dp. Это касается текстовых элементов. Отступ для изображений рекомендуется делать равным 72 dp.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line="276" w:lineRule="auto"/>
        <w:rPr/>
      </w:pPr>
      <w:bookmarkStart w:colFirst="0" w:colLast="0" w:name="_tol0vcehmr6" w:id="3"/>
      <w:bookmarkEnd w:id="3"/>
      <w:r w:rsidDel="00000000" w:rsidR="00000000" w:rsidRPr="00000000">
        <w:rPr>
          <w:rtl w:val="0"/>
        </w:rPr>
        <w:t xml:space="preserve">Использование тем материального дизайна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Можно использовать следующие возможности тем: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Настройка цветовой палитры для изменения системных виджетов;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нимация системных виджетов при их касании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Анимация переходов между Activity.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В стандартной библиотеке находятся три темы: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@android:style/Theme.Material</w:t>
      </w:r>
      <w:r w:rsidDel="00000000" w:rsidR="00000000" w:rsidRPr="00000000">
        <w:rPr>
          <w:rtl w:val="0"/>
        </w:rPr>
        <w:t xml:space="preserve"> (темная тема);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@android:style/Theme.Material.Light</w:t>
      </w:r>
      <w:r w:rsidDel="00000000" w:rsidR="00000000" w:rsidRPr="00000000">
        <w:rPr>
          <w:rtl w:val="0"/>
        </w:rPr>
        <w:t xml:space="preserve"> (светлая тема);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@android:style/Theme.Material.Light.DarkActionBar</w:t>
      </w:r>
      <w:r w:rsidDel="00000000" w:rsidR="00000000" w:rsidRPr="00000000">
        <w:rPr>
          <w:rtl w:val="0"/>
        </w:rPr>
        <w:t xml:space="preserve"> (светлая тема с ActionBar в темном стиле).</w:t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  <w:t xml:space="preserve">Более полную информацию про материальный дизайн можно найти на этих ресурсах: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00" w:lineRule="auto"/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https://awdee.ru/material-design-full-guide/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00" w:lineRule="auto"/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https://material.io/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pStyle w:val="Heading1"/>
        <w:jc w:val="both"/>
        <w:rPr/>
      </w:pPr>
      <w:bookmarkStart w:colFirst="0" w:colLast="0" w:name="_urmje8bovocb" w:id="4"/>
      <w:bookmarkEnd w:id="4"/>
      <w:r w:rsidDel="00000000" w:rsidR="00000000" w:rsidRPr="00000000">
        <w:rPr>
          <w:rtl w:val="0"/>
        </w:rPr>
        <w:t xml:space="preserve">Меню в приложении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Меню – стандартный элемент интерфейса, часто используемый в приложениях. Чтобы все меню имели одинаковый шаблон и работали привычно для пользователей, Google рекомендует применять интерфейсы класса </w:t>
      </w:r>
      <w:r w:rsidDel="00000000" w:rsidR="00000000" w:rsidRPr="00000000">
        <w:rPr>
          <w:b w:val="1"/>
          <w:rtl w:val="0"/>
        </w:rPr>
        <w:t xml:space="preserve">android.view.Menu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Android предлагает 3 стандартных вида меню: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options menu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context menu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contextual action mode</w:t>
      </w:r>
      <w:r w:rsidDel="00000000" w:rsidR="00000000" w:rsidRPr="00000000">
        <w:rPr>
          <w:rtl w:val="0"/>
        </w:rPr>
        <w:t xml:space="preserve"> (меню контекста);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pop-up menu</w:t>
      </w:r>
      <w:r w:rsidDel="00000000" w:rsidR="00000000" w:rsidRPr="00000000">
        <w:rPr>
          <w:rtl w:val="0"/>
        </w:rPr>
        <w:t xml:space="preserve"> (всплывающее меню).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0" w:line="240" w:lineRule="auto"/>
        <w:jc w:val="both"/>
        <w:rPr>
          <w:color w:val="000000"/>
        </w:rPr>
      </w:pPr>
      <w:bookmarkStart w:colFirst="0" w:colLast="0" w:name="_a90x45sw1p7g" w:id="5"/>
      <w:bookmarkEnd w:id="5"/>
      <w:r w:rsidDel="00000000" w:rsidR="00000000" w:rsidRPr="00000000">
        <w:rPr>
          <w:rtl w:val="0"/>
        </w:rPr>
        <w:t xml:space="preserve">Options menu и action bar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Options menu </w:t>
      </w:r>
      <w:r w:rsidDel="00000000" w:rsidR="00000000" w:rsidRPr="00000000">
        <w:rPr>
          <w:rtl w:val="0"/>
        </w:rPr>
        <w:t xml:space="preserve">относится к конкретной </w:t>
      </w:r>
      <w:r w:rsidDel="00000000" w:rsidR="00000000" w:rsidRPr="00000000">
        <w:rPr>
          <w:b w:val="1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, поэтому в нем должны находиться действия, относящиеся именно к ней («Поиск» или «Настройки»).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Пункты меню отображаются в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. Все кнопки по умолчанию размещаются в </w:t>
      </w:r>
      <w:r w:rsidDel="00000000" w:rsidR="00000000" w:rsidRPr="00000000">
        <w:rPr>
          <w:b w:val="1"/>
          <w:rtl w:val="0"/>
        </w:rPr>
        <w:t xml:space="preserve">overflow menu</w:t>
      </w:r>
      <w:r w:rsidDel="00000000" w:rsidR="00000000" w:rsidRPr="00000000">
        <w:rPr>
          <w:rtl w:val="0"/>
        </w:rPr>
        <w:t xml:space="preserve">. Это меню открывается нажатием на </w:t>
      </w:r>
      <w:r w:rsidDel="00000000" w:rsidR="00000000" w:rsidRPr="00000000">
        <w:rPr>
          <w:b w:val="1"/>
          <w:rtl w:val="0"/>
        </w:rPr>
        <w:t xml:space="preserve">action menu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в правой части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. Можно вынести несколько пунктов меню в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 – о</w:t>
      </w:r>
      <w:r w:rsidDel="00000000" w:rsidR="00000000" w:rsidRPr="00000000">
        <w:rPr>
          <w:rtl w:val="0"/>
        </w:rPr>
        <w:t xml:space="preserve">бычно так поступают с пунктами меню, случайное нажатие которых не несет последствий (например, «Поиск»).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Меню назначается для activity и фрагментов. Когда несколько вложенных элементов определяют меню, они автоматически объединяются. Первыми будут пункты из activity, затем пункты фрагментов в том порядке, как они добавлялись в activity.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9400" cy="1724025"/>
            <wp:effectExtent b="12700" l="12700" r="12700" t="127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24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180" w:before="0" w:line="240" w:lineRule="auto"/>
        <w:jc w:val="both"/>
        <w:rPr/>
      </w:pPr>
      <w:bookmarkStart w:colFirst="0" w:colLast="0" w:name="_1y1udlz3pppq" w:id="6"/>
      <w:bookmarkEnd w:id="6"/>
      <w:r w:rsidDel="00000000" w:rsidR="00000000" w:rsidRPr="00000000">
        <w:rPr>
          <w:rtl w:val="0"/>
        </w:rPr>
        <w:t xml:space="preserve">Context menu and contextual action mode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Context menu</w:t>
      </w:r>
      <w:r w:rsidDel="00000000" w:rsidR="00000000" w:rsidRPr="00000000">
        <w:rPr>
          <w:rtl w:val="0"/>
        </w:rPr>
        <w:t xml:space="preserve"> может определяться как для конкретного элемента, так и для любой области в UI. Чаще всего </w:t>
      </w:r>
      <w:r w:rsidDel="00000000" w:rsidR="00000000" w:rsidRPr="00000000">
        <w:rPr>
          <w:b w:val="1"/>
          <w:rtl w:val="0"/>
        </w:rPr>
        <w:t xml:space="preserve">context menu</w:t>
      </w:r>
      <w:r w:rsidDel="00000000" w:rsidR="00000000" w:rsidRPr="00000000">
        <w:rPr>
          <w:rtl w:val="0"/>
        </w:rPr>
        <w:t xml:space="preserve"> используется для групп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таких как </w:t>
      </w:r>
      <w:r w:rsidDel="00000000" w:rsidR="00000000" w:rsidRPr="00000000">
        <w:rPr>
          <w:b w:val="1"/>
          <w:rtl w:val="0"/>
        </w:rPr>
        <w:t xml:space="preserve">ListView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GridView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где нужно выполнить действия для каждого элемента.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ListView</w:t>
      </w:r>
      <w:r w:rsidDel="00000000" w:rsidR="00000000" w:rsidRPr="00000000">
        <w:rPr>
          <w:rtl w:val="0"/>
        </w:rPr>
        <w:t xml:space="preserve"> является списком элементов, а </w:t>
      </w:r>
      <w:r w:rsidDel="00000000" w:rsidR="00000000" w:rsidRPr="00000000">
        <w:rPr>
          <w:b w:val="1"/>
          <w:rtl w:val="0"/>
        </w:rPr>
        <w:t xml:space="preserve">GridView</w:t>
      </w:r>
      <w:r w:rsidDel="00000000" w:rsidR="00000000" w:rsidRPr="00000000">
        <w:rPr>
          <w:rtl w:val="0"/>
        </w:rPr>
        <w:t xml:space="preserve"> – это таблица элементов, которая тоже заполняется адаптером </w:t>
      </w:r>
      <w:r w:rsidDel="00000000" w:rsidR="00000000" w:rsidRPr="00000000">
        <w:rPr>
          <w:b w:val="1"/>
          <w:rtl w:val="0"/>
        </w:rPr>
        <w:t xml:space="preserve">ListAdapter</w:t>
      </w:r>
      <w:r w:rsidDel="00000000" w:rsidR="00000000" w:rsidRPr="00000000">
        <w:rPr>
          <w:rtl w:val="0"/>
        </w:rPr>
        <w:t xml:space="preserve">. При этом элементы располагаются в таблице. Одна из особенностей </w:t>
      </w:r>
      <w:r w:rsidDel="00000000" w:rsidR="00000000" w:rsidRPr="00000000">
        <w:rPr>
          <w:b w:val="1"/>
          <w:rtl w:val="0"/>
        </w:rPr>
        <w:t xml:space="preserve">GridView</w:t>
      </w:r>
      <w:r w:rsidDel="00000000" w:rsidR="00000000" w:rsidRPr="00000000">
        <w:rPr>
          <w:rtl w:val="0"/>
        </w:rPr>
        <w:t xml:space="preserve"> в том, что он сам определяет количество столбцов. И разработчику не надо задумываться о расположении элементов. Наиболее часто GridView используется для отображения изображений, но есть и другие цели.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Рекомендуется разрабатывать подобные списки, применяя </w:t>
      </w:r>
      <w:r w:rsidDel="00000000" w:rsidR="00000000" w:rsidRPr="00000000">
        <w:rPr>
          <w:b w:val="1"/>
          <w:rtl w:val="0"/>
        </w:rPr>
        <w:t xml:space="preserve">RecyclerView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там тоже возможно создавать списки и таблицы). Но для простого и статичного списка вполне применимы </w:t>
      </w:r>
      <w:r w:rsidDel="00000000" w:rsidR="00000000" w:rsidRPr="00000000">
        <w:rPr>
          <w:b w:val="1"/>
          <w:rtl w:val="0"/>
        </w:rPr>
        <w:t xml:space="preserve">ListView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GridView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Существует два вида </w:t>
      </w:r>
      <w:r w:rsidDel="00000000" w:rsidR="00000000" w:rsidRPr="00000000">
        <w:rPr>
          <w:b w:val="1"/>
          <w:rtl w:val="0"/>
        </w:rPr>
        <w:t xml:space="preserve">context menu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Floating context menu </w:t>
      </w:r>
      <w:r w:rsidDel="00000000" w:rsidR="00000000" w:rsidRPr="00000000">
        <w:rPr>
          <w:rtl w:val="0"/>
        </w:rPr>
        <w:t xml:space="preserve">– п</w:t>
      </w:r>
      <w:r w:rsidDel="00000000" w:rsidR="00000000" w:rsidRPr="00000000">
        <w:rPr>
          <w:rtl w:val="0"/>
        </w:rPr>
        <w:t xml:space="preserve">охоже на окно диалога, показывающее меню в виде списка. Появляется при длительном нажатии на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, к которому привязано. Действие всегда выполняется для одного выбранного элемента;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Contextual action mode</w:t>
      </w:r>
      <w:r w:rsidDel="00000000" w:rsidR="00000000" w:rsidRPr="00000000">
        <w:rPr>
          <w:rtl w:val="0"/>
        </w:rPr>
        <w:t xml:space="preserve"> – п</w:t>
      </w:r>
      <w:r w:rsidDel="00000000" w:rsidR="00000000" w:rsidRPr="00000000">
        <w:rPr>
          <w:rtl w:val="0"/>
        </w:rPr>
        <w:t xml:space="preserve">риложение переходит в </w:t>
      </w:r>
      <w:r w:rsidDel="00000000" w:rsidR="00000000" w:rsidRPr="00000000">
        <w:rPr>
          <w:b w:val="1"/>
          <w:rtl w:val="0"/>
        </w:rPr>
        <w:t xml:space="preserve">action mode</w:t>
      </w:r>
      <w:r w:rsidDel="00000000" w:rsidR="00000000" w:rsidRPr="00000000">
        <w:rPr>
          <w:rtl w:val="0"/>
        </w:rPr>
        <w:t xml:space="preserve">, показывая при этом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 с кнопками возможных действий. Строка находится вверху экрана, отображая кнопки, относящиеся к выбранным элементам. Здесь есть возможность одновременно выполнять действия с одним или несколькими выбранными элементами (в зависимости от реализации).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right="0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3962400" cy="37052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Google рекомендует пользоваться </w:t>
      </w:r>
      <w:r w:rsidDel="00000000" w:rsidR="00000000" w:rsidRPr="00000000">
        <w:rPr>
          <w:b w:val="1"/>
          <w:rtl w:val="0"/>
        </w:rPr>
        <w:t xml:space="preserve">contextual action mode</w:t>
      </w:r>
      <w:r w:rsidDel="00000000" w:rsidR="00000000" w:rsidRPr="00000000">
        <w:rPr>
          <w:rtl w:val="0"/>
        </w:rPr>
        <w:t xml:space="preserve"> всегда, когда это возможно.</w:t>
      </w:r>
    </w:p>
    <w:p w:rsidR="00000000" w:rsidDel="00000000" w:rsidP="00000000" w:rsidRDefault="00000000" w:rsidRPr="00000000" w14:paraId="00000040">
      <w:pPr>
        <w:pStyle w:val="Heading2"/>
        <w:spacing w:after="180" w:before="0" w:line="240" w:lineRule="auto"/>
        <w:jc w:val="both"/>
        <w:rPr/>
      </w:pPr>
      <w:bookmarkStart w:colFirst="0" w:colLast="0" w:name="_akbhumj3pp9l" w:id="7"/>
      <w:bookmarkEnd w:id="7"/>
      <w:r w:rsidDel="00000000" w:rsidR="00000000" w:rsidRPr="00000000">
        <w:rPr>
          <w:rtl w:val="0"/>
        </w:rPr>
        <w:t xml:space="preserve">Pop-up menu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Pop-up menu</w:t>
      </w:r>
      <w:r w:rsidDel="00000000" w:rsidR="00000000" w:rsidRPr="00000000">
        <w:rPr>
          <w:rtl w:val="0"/>
        </w:rPr>
        <w:t xml:space="preserve"> реализуется с помощью класса </w:t>
      </w:r>
      <w:r w:rsidDel="00000000" w:rsidR="00000000" w:rsidRPr="00000000">
        <w:rPr>
          <w:b w:val="1"/>
          <w:rtl w:val="0"/>
        </w:rPr>
        <w:t xml:space="preserve">PopupMenu</w:t>
      </w:r>
      <w:r w:rsidDel="00000000" w:rsidR="00000000" w:rsidRPr="00000000">
        <w:rPr>
          <w:rtl w:val="0"/>
        </w:rPr>
        <w:t xml:space="preserve"> (доступно с уровня API от 11 и выше). </w:t>
      </w:r>
      <w:r w:rsidDel="00000000" w:rsidR="00000000" w:rsidRPr="00000000">
        <w:rPr>
          <w:b w:val="1"/>
          <w:rtl w:val="0"/>
        </w:rPr>
        <w:t xml:space="preserve">Pop-up menu</w:t>
      </w:r>
      <w:r w:rsidDel="00000000" w:rsidR="00000000" w:rsidRPr="00000000">
        <w:rPr>
          <w:rtl w:val="0"/>
        </w:rPr>
        <w:t xml:space="preserve"> привязывается к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и отображается поверх него или ниже (если есть место). Сфера использования: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пунктов меню, </w:t>
      </w:r>
      <w:r w:rsidDel="00000000" w:rsidR="00000000" w:rsidRPr="00000000">
        <w:rPr>
          <w:rtl w:val="0"/>
        </w:rPr>
        <w:t xml:space="preserve">относ</w:t>
      </w:r>
      <w:r w:rsidDel="00000000" w:rsidR="00000000" w:rsidRPr="00000000">
        <w:rPr>
          <w:rtl w:val="0"/>
        </w:rPr>
        <w:t xml:space="preserve">ящихся к выбранному элементу (выглядит примерно как меню, всплывающее при нажатии на правую кнопку мыши в Windows). В отличие от </w:t>
      </w:r>
      <w:r w:rsidDel="00000000" w:rsidR="00000000" w:rsidRPr="00000000">
        <w:rPr>
          <w:rtl w:val="0"/>
        </w:rPr>
        <w:t xml:space="preserve">ранее</w:t>
      </w:r>
      <w:r w:rsidDel="00000000" w:rsidR="00000000" w:rsidRPr="00000000">
        <w:rPr>
          <w:rtl w:val="0"/>
        </w:rPr>
        <w:t xml:space="preserve"> описанных видов меню, контент элемента при этом не меняется;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второй части командной последовательности (к примеру, кнопки «Добавить», которая открывает всплывающее меню с разными вариантами добавления);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Выпадающее меню, похожее на </w:t>
      </w:r>
      <w:r w:rsidDel="00000000" w:rsidR="00000000" w:rsidRPr="00000000">
        <w:rPr>
          <w:b w:val="1"/>
          <w:rtl w:val="0"/>
        </w:rPr>
        <w:t xml:space="preserve">Spinner</w:t>
      </w:r>
      <w:r w:rsidDel="00000000" w:rsidR="00000000" w:rsidRPr="00000000">
        <w:rPr>
          <w:rtl w:val="0"/>
        </w:rPr>
        <w:t xml:space="preserve">, не сохраняющее выделение элемента. </w:t>
      </w:r>
    </w:p>
    <w:p w:rsidR="00000000" w:rsidDel="00000000" w:rsidP="00000000" w:rsidRDefault="00000000" w:rsidRPr="00000000" w14:paraId="00000045">
      <w:pPr>
        <w:spacing w:after="400" w:before="0" w:line="240" w:lineRule="auto"/>
        <w:ind w:left="0" w:firstLine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314575" cy="1285875"/>
            <wp:effectExtent b="12700" l="12700" r="12700" t="127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8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00" w:before="0" w:line="24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Pop-up </w:t>
      </w:r>
      <w:r w:rsidDel="00000000" w:rsidR="00000000" w:rsidRPr="00000000">
        <w:rPr>
          <w:color w:val="000000"/>
          <w:rtl w:val="0"/>
        </w:rPr>
        <w:t xml:space="preserve">(всплывающее) меню и контекстное меню обрабатываются схожим образом. Но </w:t>
      </w:r>
      <w:r w:rsidDel="00000000" w:rsidR="00000000" w:rsidRPr="00000000">
        <w:rPr>
          <w:b w:val="1"/>
          <w:color w:val="000000"/>
          <w:rtl w:val="0"/>
        </w:rPr>
        <w:t xml:space="preserve">pop-up </w:t>
      </w:r>
      <w:r w:rsidDel="00000000" w:rsidR="00000000" w:rsidRPr="00000000">
        <w:rPr>
          <w:color w:val="000000"/>
          <w:rtl w:val="0"/>
        </w:rPr>
        <w:t xml:space="preserve">надо запускать самому: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PopupMenu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popup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PopupMenu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popup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main_menu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popup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pStyle w:val="Heading1"/>
        <w:jc w:val="both"/>
        <w:rPr/>
      </w:pPr>
      <w:bookmarkStart w:colFirst="0" w:colLast="0" w:name="_238m7hg93jco" w:id="8"/>
      <w:bookmarkEnd w:id="8"/>
      <w:r w:rsidDel="00000000" w:rsidR="00000000" w:rsidRPr="00000000">
        <w:rPr>
          <w:rtl w:val="0"/>
        </w:rPr>
        <w:t xml:space="preserve">Приложение action bar</w:t>
      </w:r>
    </w:p>
    <w:p w:rsidR="00000000" w:rsidDel="00000000" w:rsidP="00000000" w:rsidRDefault="00000000" w:rsidRPr="00000000" w14:paraId="0000004C">
      <w:pPr>
        <w:pStyle w:val="Heading3"/>
        <w:spacing w:after="180" w:before="0" w:lineRule="auto"/>
        <w:jc w:val="both"/>
        <w:rPr>
          <w:color w:val="000000"/>
        </w:rPr>
      </w:pPr>
      <w:bookmarkStart w:colFirst="0" w:colLast="0" w:name="_lnxbz9" w:id="9"/>
      <w:bookmarkEnd w:id="9"/>
      <w:r w:rsidDel="00000000" w:rsidR="00000000" w:rsidRPr="00000000">
        <w:rPr>
          <w:rtl w:val="0"/>
        </w:rPr>
        <w:t xml:space="preserve">Определение меню в ресурсах (XML-файл)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Пункты меню определяются в файле формата XML, что позволяет отделить их от кода Activity. Благодаря этому меню можно загружать и использовать в различных Activity или фрагментах.</w:t>
      </w:r>
    </w:p>
    <w:p w:rsidR="00000000" w:rsidDel="00000000" w:rsidP="00000000" w:rsidRDefault="00000000" w:rsidRPr="00000000" w14:paraId="0000004E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Чтобы создать меню, нужно добавить файл XML в проект, в папку </w:t>
      </w:r>
      <w:r w:rsidDel="00000000" w:rsidR="00000000" w:rsidRPr="00000000">
        <w:rPr>
          <w:b w:val="1"/>
          <w:color w:val="000000"/>
          <w:rtl w:val="0"/>
        </w:rPr>
        <w:t xml:space="preserve">res/menu/</w:t>
      </w:r>
      <w:r w:rsidDel="00000000" w:rsidR="00000000" w:rsidRPr="00000000">
        <w:rPr>
          <w:color w:val="000000"/>
          <w:rtl w:val="0"/>
        </w:rPr>
        <w:t xml:space="preserve">. Формат поддерживает следующие элементы (теги):</w:t>
      </w:r>
    </w:p>
    <w:p w:rsidR="00000000" w:rsidDel="00000000" w:rsidP="00000000" w:rsidRDefault="00000000" w:rsidRPr="00000000" w14:paraId="0000004F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&lt;</w:t>
      </w:r>
      <w:r w:rsidDel="00000000" w:rsidR="00000000" w:rsidRPr="00000000">
        <w:rPr>
          <w:b w:val="1"/>
          <w:color w:val="000000"/>
          <w:rtl w:val="0"/>
        </w:rPr>
        <w:t xml:space="preserve">menu</w:t>
      </w:r>
      <w:r w:rsidDel="00000000" w:rsidR="00000000" w:rsidRPr="00000000">
        <w:rPr>
          <w:color w:val="000000"/>
          <w:rtl w:val="0"/>
        </w:rPr>
        <w:t xml:space="preserve">&gt; – контейнер пунктов меню, содержащий один или несколько вложенных элементов &lt;</w:t>
      </w:r>
      <w:r w:rsidDel="00000000" w:rsidR="00000000" w:rsidRPr="00000000">
        <w:rPr>
          <w:b w:val="1"/>
          <w:color w:val="000000"/>
          <w:rtl w:val="0"/>
        </w:rPr>
        <w:t xml:space="preserve">item</w:t>
      </w:r>
      <w:r w:rsidDel="00000000" w:rsidR="00000000" w:rsidRPr="00000000">
        <w:rPr>
          <w:color w:val="000000"/>
          <w:rtl w:val="0"/>
        </w:rPr>
        <w:t xml:space="preserve">&gt; и &lt;</w:t>
      </w:r>
      <w:r w:rsidDel="00000000" w:rsidR="00000000" w:rsidRPr="00000000">
        <w:rPr>
          <w:b w:val="1"/>
          <w:color w:val="000000"/>
          <w:rtl w:val="0"/>
        </w:rPr>
        <w:t xml:space="preserve">group</w:t>
      </w:r>
      <w:r w:rsidDel="00000000" w:rsidR="00000000" w:rsidRPr="00000000">
        <w:rPr>
          <w:color w:val="000000"/>
          <w:rtl w:val="0"/>
        </w:rPr>
        <w:t xml:space="preserve">&gt;;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 &lt;</w:t>
      </w:r>
      <w:r w:rsidDel="00000000" w:rsidR="00000000" w:rsidRPr="00000000">
        <w:rPr>
          <w:b w:val="1"/>
          <w:color w:val="000000"/>
          <w:rtl w:val="0"/>
        </w:rPr>
        <w:t xml:space="preserve">item</w:t>
      </w:r>
      <w:r w:rsidDel="00000000" w:rsidR="00000000" w:rsidRPr="00000000">
        <w:rPr>
          <w:color w:val="000000"/>
          <w:rtl w:val="0"/>
        </w:rPr>
        <w:t xml:space="preserve">&gt; содержит пункт меню, определяющийся классом </w:t>
      </w:r>
      <w:r w:rsidDel="00000000" w:rsidR="00000000" w:rsidRPr="00000000">
        <w:rPr>
          <w:b w:val="1"/>
          <w:color w:val="000000"/>
          <w:rtl w:val="0"/>
        </w:rPr>
        <w:t xml:space="preserve">MenuItem</w:t>
      </w:r>
      <w:r w:rsidDel="00000000" w:rsidR="00000000" w:rsidRPr="00000000">
        <w:rPr>
          <w:color w:val="000000"/>
          <w:rtl w:val="0"/>
        </w:rPr>
        <w:t xml:space="preserve">. Также может содержать вложенное меню;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&lt;</w:t>
      </w:r>
      <w:r w:rsidDel="00000000" w:rsidR="00000000" w:rsidRPr="00000000">
        <w:rPr>
          <w:b w:val="1"/>
          <w:color w:val="000000"/>
          <w:rtl w:val="0"/>
        </w:rPr>
        <w:t xml:space="preserve">group</w:t>
      </w:r>
      <w:r w:rsidDel="00000000" w:rsidR="00000000" w:rsidRPr="00000000">
        <w:rPr>
          <w:color w:val="000000"/>
          <w:rtl w:val="0"/>
        </w:rPr>
        <w:t xml:space="preserve">&gt; – необязательный и невидимый контейнер пунктов, разделяющий пункты меню по категориям.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36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before="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Пример меню: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&lt;menu xmlns:android="http://schemas.android.com/apk/res/android"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"@+id/menu_add"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"@android:drawable/ic_menu_add"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"always"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"@string/menu_add"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"@string/menu_clear"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"@+id/menu_clear"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0" w:before="0" w:line="240" w:lineRule="auto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</w:t>
      </w:r>
      <w:r w:rsidDel="00000000" w:rsidR="00000000" w:rsidRPr="00000000">
        <w:rPr>
          <w:b w:val="1"/>
          <w:color w:val="000000"/>
          <w:rtl w:val="0"/>
        </w:rPr>
        <w:t xml:space="preserve">ain_menu.xml</w:t>
      </w:r>
    </w:p>
    <w:p w:rsidR="00000000" w:rsidDel="00000000" w:rsidP="00000000" w:rsidRDefault="00000000" w:rsidRPr="00000000" w14:paraId="00000062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20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Элемент &lt;</w:t>
      </w:r>
      <w:r w:rsidDel="00000000" w:rsidR="00000000" w:rsidRPr="00000000">
        <w:rPr>
          <w:b w:val="1"/>
          <w:color w:val="000000"/>
          <w:rtl w:val="0"/>
        </w:rPr>
        <w:t xml:space="preserve">item</w:t>
      </w:r>
      <w:r w:rsidDel="00000000" w:rsidR="00000000" w:rsidRPr="00000000">
        <w:rPr>
          <w:color w:val="000000"/>
          <w:rtl w:val="0"/>
        </w:rPr>
        <w:t xml:space="preserve">&gt; может иметь несколько атрибутов: </w:t>
      </w:r>
      <w:r w:rsidDel="00000000" w:rsidR="00000000" w:rsidRPr="00000000">
        <w:rPr>
          <w:b w:val="1"/>
          <w:color w:val="000000"/>
          <w:rtl w:val="0"/>
        </w:rPr>
        <w:t xml:space="preserve">title</w:t>
      </w:r>
      <w:r w:rsidDel="00000000" w:rsidR="00000000" w:rsidRPr="00000000">
        <w:rPr>
          <w:color w:val="000000"/>
          <w:rtl w:val="0"/>
        </w:rPr>
        <w:t xml:space="preserve"> – название, </w:t>
      </w:r>
      <w:r w:rsidDel="00000000" w:rsidR="00000000" w:rsidRPr="00000000">
        <w:rPr>
          <w:b w:val="1"/>
          <w:color w:val="000000"/>
          <w:rtl w:val="0"/>
        </w:rPr>
        <w:t xml:space="preserve">icon</w:t>
      </w:r>
      <w:r w:rsidDel="00000000" w:rsidR="00000000" w:rsidRPr="00000000">
        <w:rPr>
          <w:color w:val="000000"/>
          <w:rtl w:val="0"/>
        </w:rPr>
        <w:t xml:space="preserve"> – иконка (если она будет отображаться), </w:t>
      </w:r>
      <w:r w:rsidDel="00000000" w:rsidR="00000000" w:rsidRPr="00000000">
        <w:rPr>
          <w:b w:val="1"/>
          <w:color w:val="000000"/>
          <w:rtl w:val="0"/>
        </w:rPr>
        <w:t xml:space="preserve">id</w:t>
      </w:r>
      <w:r w:rsidDel="00000000" w:rsidR="00000000" w:rsidRPr="00000000">
        <w:rPr>
          <w:color w:val="000000"/>
          <w:rtl w:val="0"/>
        </w:rPr>
        <w:t xml:space="preserve"> – идентификатор элемента и </w:t>
      </w:r>
      <w:r w:rsidDel="00000000" w:rsidR="00000000" w:rsidRPr="00000000">
        <w:rPr>
          <w:b w:val="1"/>
          <w:color w:val="000000"/>
          <w:rtl w:val="0"/>
        </w:rPr>
        <w:t xml:space="preserve">showAsAction</w:t>
      </w:r>
      <w:r w:rsidDel="00000000" w:rsidR="00000000" w:rsidRPr="00000000">
        <w:rPr>
          <w:color w:val="000000"/>
          <w:rtl w:val="0"/>
        </w:rPr>
        <w:t xml:space="preserve">,</w:t>
      </w:r>
      <w:r w:rsidDel="00000000" w:rsidR="00000000" w:rsidRPr="00000000">
        <w:rPr>
          <w:color w:val="000000"/>
          <w:rtl w:val="0"/>
        </w:rPr>
        <w:t xml:space="preserve"> который указывает, когда и как он должен отображаться в строке действий. </w:t>
      </w:r>
    </w:p>
    <w:p w:rsidR="00000000" w:rsidDel="00000000" w:rsidP="00000000" w:rsidRDefault="00000000" w:rsidRPr="00000000" w14:paraId="00000064">
      <w:pPr>
        <w:spacing w:after="200" w:before="20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Атрибут </w:t>
      </w:r>
      <w:r w:rsidDel="00000000" w:rsidR="00000000" w:rsidRPr="00000000">
        <w:rPr>
          <w:b w:val="1"/>
          <w:color w:val="000000"/>
          <w:rtl w:val="0"/>
        </w:rPr>
        <w:t xml:space="preserve">showAsAction</w:t>
      </w:r>
      <w:r w:rsidDel="00000000" w:rsidR="00000000" w:rsidRPr="00000000">
        <w:rPr>
          <w:color w:val="000000"/>
          <w:rtl w:val="0"/>
        </w:rPr>
        <w:t xml:space="preserve"> может принимать различные параметры:</w:t>
      </w:r>
    </w:p>
    <w:p w:rsidR="00000000" w:rsidDel="00000000" w:rsidP="00000000" w:rsidRDefault="00000000" w:rsidRPr="00000000" w14:paraId="00000065">
      <w:pPr>
        <w:spacing w:after="200" w:before="200" w:lin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200" w:before="20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always</w:t>
      </w:r>
      <w:r w:rsidDel="00000000" w:rsidR="00000000" w:rsidRPr="00000000">
        <w:rPr>
          <w:color w:val="000000"/>
          <w:rtl w:val="0"/>
        </w:rPr>
        <w:t xml:space="preserve"> – всегда видно, но при нехватке места заголовок будет сокращен;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00" w:before="20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ifRoom</w:t>
      </w:r>
      <w:r w:rsidDel="00000000" w:rsidR="00000000" w:rsidRPr="00000000">
        <w:rPr>
          <w:color w:val="000000"/>
          <w:rtl w:val="0"/>
        </w:rPr>
        <w:t xml:space="preserve"> – виден только при наличии места в меню;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200" w:before="20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never</w:t>
      </w:r>
      <w:r w:rsidDel="00000000" w:rsidR="00000000" w:rsidRPr="00000000">
        <w:rPr>
          <w:color w:val="000000"/>
          <w:rtl w:val="0"/>
        </w:rPr>
        <w:t xml:space="preserve"> – не видно никогда (чтобы его увидеть, нужно открыть меню);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200" w:before="20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withText</w:t>
      </w:r>
      <w:r w:rsidDel="00000000" w:rsidR="00000000" w:rsidRPr="00000000">
        <w:rPr>
          <w:color w:val="000000"/>
          <w:rtl w:val="0"/>
        </w:rPr>
        <w:t xml:space="preserve"> – виден с заголовком;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200" w:before="20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collapseActionView</w:t>
      </w:r>
      <w:r w:rsidDel="00000000" w:rsidR="00000000" w:rsidRPr="00000000">
        <w:rPr>
          <w:color w:val="000000"/>
          <w:rtl w:val="0"/>
        </w:rPr>
        <w:t xml:space="preserve"> – можно навесить дополнительный элемент, который сворачивается в кнопку, а при нажатии разворачивается на всю ширину </w:t>
      </w:r>
      <w:r w:rsidDel="00000000" w:rsidR="00000000" w:rsidRPr="00000000">
        <w:rPr>
          <w:b w:val="1"/>
          <w:color w:val="000000"/>
          <w:rtl w:val="0"/>
        </w:rPr>
        <w:t xml:space="preserve">action bar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B">
      <w:pPr>
        <w:spacing w:after="200" w:before="20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Если описанная выше </w:t>
      </w:r>
      <w:r w:rsidDel="00000000" w:rsidR="00000000" w:rsidRPr="00000000">
        <w:rPr>
          <w:b w:val="1"/>
          <w:color w:val="000000"/>
          <w:rtl w:val="0"/>
        </w:rPr>
        <w:t xml:space="preserve">support library</w:t>
      </w:r>
      <w:r w:rsidDel="00000000" w:rsidR="00000000" w:rsidRPr="00000000">
        <w:rPr>
          <w:color w:val="000000"/>
          <w:rtl w:val="0"/>
        </w:rPr>
        <w:t xml:space="preserve"> подключена успешно – скорее всего, вы используете </w:t>
      </w:r>
      <w:r w:rsidDel="00000000" w:rsidR="00000000" w:rsidRPr="00000000">
        <w:rPr>
          <w:b w:val="1"/>
          <w:color w:val="000000"/>
          <w:rtl w:val="0"/>
        </w:rPr>
        <w:t xml:space="preserve">appCompatActivity</w:t>
      </w:r>
      <w:r w:rsidDel="00000000" w:rsidR="00000000" w:rsidRPr="00000000">
        <w:rPr>
          <w:color w:val="000000"/>
          <w:rtl w:val="0"/>
        </w:rPr>
        <w:t xml:space="preserve"> вместо обычной activity. В режиме совместимости в меню добавлены еще следующие атрибуты: 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200" w:before="200" w:line="240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200" w:before="200" w:line="240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app:showAsAction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spacing w:after="400" w:before="0" w:lineRule="auto"/>
        <w:jc w:val="both"/>
        <w:rPr/>
      </w:pPr>
      <w:bookmarkStart w:colFirst="0" w:colLast="0" w:name="_35nkun2" w:id="10"/>
      <w:bookmarkEnd w:id="10"/>
      <w:r w:rsidDel="00000000" w:rsidR="00000000" w:rsidRPr="00000000">
        <w:rPr>
          <w:rtl w:val="0"/>
        </w:rPr>
        <w:t xml:space="preserve">Добавление меню в action bar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Чтобы добавить меню из XML-файла, необходимо переопределить метод </w:t>
      </w:r>
      <w:r w:rsidDel="00000000" w:rsidR="00000000" w:rsidRPr="00000000">
        <w:rPr>
          <w:b w:val="1"/>
          <w:rtl w:val="0"/>
        </w:rPr>
        <w:t xml:space="preserve">onCreateOptionsMenu() </w:t>
      </w: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b w:val="1"/>
          <w:rtl w:val="0"/>
        </w:rPr>
        <w:t xml:space="preserve">ListActivity</w:t>
      </w:r>
      <w:r w:rsidDel="00000000" w:rsidR="00000000" w:rsidRPr="00000000">
        <w:rPr>
          <w:rtl w:val="0"/>
        </w:rPr>
        <w:t xml:space="preserve"> следующим образом: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onCreateOptionsMenu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main_menu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7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  <w:t xml:space="preserve">Чтобы обрабатывать пункты меню, следует переопределить метод</w:t>
      </w:r>
      <w:r w:rsidDel="00000000" w:rsidR="00000000" w:rsidRPr="00000000">
        <w:rPr>
          <w:b w:val="1"/>
          <w:rtl w:val="0"/>
        </w:rPr>
        <w:t xml:space="preserve"> onOptionsItemSelected()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menu_add: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addElement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menu_clear: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clearList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menu_info: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default: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Полный текст </w:t>
      </w: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geekbrains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actionbar;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Activity;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MainActivity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setContentView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activity_main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Меню Action bar – установка меню в action bar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onCreateOptionsMenu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main_menu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Меню Action bar – выбор пункта меню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menu_add: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addElement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menu_clear: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clearList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menu_info: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default: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addElement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"Добавление элемента"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clearList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"Очистка списка"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"Информация"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B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Макет: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&lt;android.support.constraint.ConstraintLayout xmlns:android="http://schemas.android.com/apk/res/android"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"ru.geekbrains.actionbar.MainActivity"&gt;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"Hello World!"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layout_constraintBottom_toBottomOf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layout_constraintLeft_toLeftOf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layout_constraintRight_toRightOf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layout_constraintTop_toTopOf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&lt;/android.support.constraint.ConstraintLayout&gt;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layout_main.xml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Меню: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xmlns:android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"http://schemas.android.com/apk/res/android"&gt;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"@+id/menu_add"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"@android:drawable/ic_menu_add"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"always|withText"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"@string/menu_add"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"@android:drawable/ic_menu_info_details"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"@string/menu_info"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"@string/menu_clear"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"@+id/menu_clear"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menu\main_menu.xml</w:t>
      </w:r>
    </w:p>
    <w:p w:rsidR="00000000" w:rsidDel="00000000" w:rsidP="00000000" w:rsidRDefault="00000000" w:rsidRPr="00000000" w14:paraId="000000E2">
      <w:pPr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Ресурсы:</w:t>
      </w:r>
      <w:r w:rsidDel="00000000" w:rsidR="00000000" w:rsidRPr="00000000">
        <w:rPr>
          <w:rtl w:val="0"/>
        </w:rPr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&lt;resources&gt;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"app_name"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ActionBar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&lt;/string&gt;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"menu_add"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Добавить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&lt;/string&gt;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"menu_clear"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Очистить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&lt;/string&gt;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"menu_info"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Информация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&lt;/string&gt;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&lt;/resources&gt;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spacing w:after="0" w:before="0" w:line="240" w:lineRule="auto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values\strings.xml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447608" cy="473339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608" cy="473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color w:val="000000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https://github.com/GeekBrainsTutorial/Android/tree/ActionBar/Android-2/Lesson-1/ActionBar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Style w:val="Heading1"/>
        <w:jc w:val="both"/>
        <w:rPr/>
      </w:pPr>
      <w:bookmarkStart w:colFirst="0" w:colLast="0" w:name="_4crqim1p3p0n" w:id="11"/>
      <w:bookmarkEnd w:id="11"/>
      <w:r w:rsidDel="00000000" w:rsidR="00000000" w:rsidRPr="00000000">
        <w:rPr>
          <w:rtl w:val="0"/>
        </w:rPr>
        <w:t xml:space="preserve">Приложение context menu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Для создания </w:t>
      </w:r>
      <w:r w:rsidDel="00000000" w:rsidR="00000000" w:rsidRPr="00000000">
        <w:rPr>
          <w:b w:val="1"/>
          <w:rtl w:val="0"/>
        </w:rPr>
        <w:t xml:space="preserve">floating context menu</w:t>
      </w:r>
      <w:r w:rsidDel="00000000" w:rsidR="00000000" w:rsidRPr="00000000">
        <w:rPr>
          <w:rtl w:val="0"/>
        </w:rPr>
        <w:t xml:space="preserve"> регистрируем класс</w:t>
      </w:r>
      <w:r w:rsidDel="00000000" w:rsidR="00000000" w:rsidRPr="00000000">
        <w:rPr>
          <w:b w:val="1"/>
          <w:rtl w:val="0"/>
        </w:rPr>
        <w:t xml:space="preserve"> View</w:t>
      </w:r>
      <w:r w:rsidDel="00000000" w:rsidR="00000000" w:rsidRPr="00000000">
        <w:rPr>
          <w:rtl w:val="0"/>
        </w:rPr>
        <w:t xml:space="preserve">, с которым связываем </w:t>
      </w:r>
      <w:r w:rsidDel="00000000" w:rsidR="00000000" w:rsidRPr="00000000">
        <w:rPr>
          <w:b w:val="1"/>
          <w:rtl w:val="0"/>
        </w:rPr>
        <w:t xml:space="preserve">context menu</w:t>
      </w:r>
      <w:r w:rsidDel="00000000" w:rsidR="00000000" w:rsidRPr="00000000">
        <w:rPr>
          <w:rtl w:val="0"/>
        </w:rPr>
        <w:t xml:space="preserve">. Для этого вызываем метод </w:t>
      </w:r>
      <w:r w:rsidDel="00000000" w:rsidR="00000000" w:rsidRPr="00000000">
        <w:rPr>
          <w:b w:val="1"/>
          <w:rtl w:val="0"/>
        </w:rPr>
        <w:t xml:space="preserve">registerForContextMenu()</w:t>
      </w:r>
      <w:r w:rsidDel="00000000" w:rsidR="00000000" w:rsidRPr="00000000">
        <w:rPr>
          <w:rtl w:val="0"/>
        </w:rPr>
        <w:t xml:space="preserve"> и передаем туда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E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registerForContextMenu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spacing w:after="0" w:before="0" w:lin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  <w:t xml:space="preserve">Далее реализуем метод </w:t>
      </w:r>
      <w:r w:rsidDel="00000000" w:rsidR="00000000" w:rsidRPr="00000000">
        <w:rPr>
          <w:b w:val="1"/>
          <w:rtl w:val="0"/>
        </w:rPr>
        <w:t xml:space="preserve">onCreateContextMenu()</w:t>
      </w:r>
      <w:r w:rsidDel="00000000" w:rsidR="00000000" w:rsidRPr="00000000">
        <w:rPr>
          <w:rtl w:val="0"/>
        </w:rPr>
        <w:t xml:space="preserve">, который будет вызываться каждый раз перед тем, как будет показано контекстное меню: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onCreateContextMenu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inflater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context_menu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  <w:t xml:space="preserve">Для обработки касаний кнопок меню необходимо реализовать метод </w:t>
      </w:r>
      <w:r w:rsidDel="00000000" w:rsidR="00000000" w:rsidRPr="00000000">
        <w:rPr>
          <w:b w:val="1"/>
          <w:rtl w:val="0"/>
        </w:rPr>
        <w:t xml:space="preserve">onContextItemSelected()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onContextItemSelected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menu_item1: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"Выбран Пункт 1"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menu_item2: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"Выбран Пункт 2"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default: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onContextItemSelected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  <w:t xml:space="preserve">Полный текст приложения: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geekbrains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contextmenu;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v7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AppCompatActivity;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MenuInflater;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TextView;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MainActivity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AppCompatActivity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setContentView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activity_main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TextView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textView1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textView1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TextView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textView2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textView2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registerForContextMenu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textView1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registerForContextMenu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textView2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Метод вызывается каждый раз перед тем,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как context-ное меню будет показано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ContextMenuInfo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onCreateContextMenu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inflater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context_menu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Метод вызывается по нажатию на пункт меню. В качестве аргумента приходит item меню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onContextItemSelected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menu_item1: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"Выбран Пункт 1"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menu_item2: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"Выбран Пункт 2"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Toast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LENGTH_SHORT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default: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onContextItemSelected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3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&lt;android.support.constraint.ConstraintLayout xmlns:android="http://schemas.android.com/apk/res/android"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"ru.geekbrains.contextmenu.MainActivity"&gt;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"@+id/textView1"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"Первый текст!"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layout_constraintBottom_toTopOf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"@id/textView2"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layout_constraintLeft_toLeftOf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layout_constraintRight_toRightOf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layout_constraintTop_toTopOf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"@+id/textView2"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layout_marginBottom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"8dp"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layout_marginTop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"8dp"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"Второй текст!"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layout_constraintBottom_toBottomOf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layout_constraintTop_toBottomOf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"@id/textView1"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layout_constraintLeft_toLeftOf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layout_constraintRight_toRightOf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&lt;/android.support.constraint.ConstraintLayout&gt;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xmlns:android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"http://schemas.android.com/apk/res/android"&gt;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"@+id/menu_item1"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"Пункт 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"@+id/menu_item2"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"Пункт 2"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context_menu.xml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248230" cy="432466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230" cy="432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https://github.com/GeekBrainsTutorial/Android/tree/ContextMenu/Android-2/Lesson-1/ContextMenu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eclypipwbs14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/>
      </w:pPr>
      <w:bookmarkStart w:colFirst="0" w:colLast="0" w:name="_o5fuk9p4dibl" w:id="13"/>
      <w:bookmarkEnd w:id="13"/>
      <w:r w:rsidDel="00000000" w:rsidR="00000000" w:rsidRPr="00000000">
        <w:rPr>
          <w:rtl w:val="0"/>
        </w:rPr>
        <w:t xml:space="preserve">Application Bar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b w:val="1"/>
          <w:rtl w:val="0"/>
        </w:rPr>
        <w:t xml:space="preserve">Application bar,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  <w:t xml:space="preserve"> – это верхняя часть экрана с расположенной там информацией, кнопками и меню. Фактически, элемент </w:t>
      </w: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  <w:t xml:space="preserve"> вырос из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. Теперь там  появилась кнопка «Домой» и навигация по программе.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Для создания </w:t>
      </w: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  <w:t xml:space="preserve"> достаточно сделать проект на основе </w:t>
      </w:r>
      <w:r w:rsidDel="00000000" w:rsidR="00000000" w:rsidRPr="00000000">
        <w:rPr>
          <w:b w:val="1"/>
          <w:rtl w:val="0"/>
        </w:rPr>
        <w:t xml:space="preserve">Basic Activity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943283" cy="424342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283" cy="424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В макете можно обнаружить следующую конструкцию: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&lt;android.support.design.widget.AppBarLayout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"@style/AppTheme.AppBarOverlay"&gt;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&lt;android.support.v7.widget.Toolbar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"@+id/toolbar"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"?attr/actionBarSize"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background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"?attr/colorPrimary"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popupTheme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"@style/AppTheme.PopupOverlay"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&lt;/android.support.design.widget.AppBarLayout&gt;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Мы видим элемент </w:t>
      </w:r>
      <w:r w:rsidDel="00000000" w:rsidR="00000000" w:rsidRPr="00000000">
        <w:rPr>
          <w:b w:val="1"/>
          <w:rtl w:val="0"/>
        </w:rPr>
        <w:t xml:space="preserve">AppBarLayout</w:t>
      </w:r>
      <w:r w:rsidDel="00000000" w:rsidR="00000000" w:rsidRPr="00000000">
        <w:rPr>
          <w:rtl w:val="0"/>
        </w:rPr>
        <w:t xml:space="preserve"> – контейнер, который позволяет гибко изменять всю верхнюю часть экрана: заголовок, изображения, меню… Его можно настроить таким образом, чтобы при скроллинге изображение уменьшалось и пряталось, или вовсе исчезала вся панель.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666750</wp:posOffset>
            </wp:positionV>
            <wp:extent cx="2466975" cy="1647825"/>
            <wp:effectExtent b="0" l="0" r="0" t="0"/>
            <wp:wrapSquare wrapText="bothSides" distB="114300" distT="114300" distL="114300" distR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  <w:t xml:space="preserve"> включает в себя такие элементы, как:</w:t>
      </w:r>
    </w:p>
    <w:p w:rsidR="00000000" w:rsidDel="00000000" w:rsidP="00000000" w:rsidRDefault="00000000" w:rsidRPr="00000000" w14:paraId="0000017B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Статусная строка (status bar);</w:t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инструментов (tool bar);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вкладок или поиска (tab/search bar);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Изменяемое пространство, рисунки и заголовки.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Статусная строка – это самая верхняя часть экрана, где показывается уровень сигнала и заряда аккумулятора, часы, значки запущенных приложений.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Заглянув в манифест, увидим, что в activity добавилась тема: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&lt;activity</w:t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".MainActivity"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"@string/app_name"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"@style/AppTheme.NoActionBar"&gt;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В ней отключено создание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"AppTheme.NoActionBar"&gt;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"windowActionBar"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"windowNoTitle"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&lt;/style&gt;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Теперь функции </w:t>
      </w:r>
      <w:r w:rsidDel="00000000" w:rsidR="00000000" w:rsidRPr="00000000">
        <w:rPr>
          <w:b w:val="1"/>
          <w:rtl w:val="0"/>
        </w:rPr>
        <w:t xml:space="preserve">action bar</w:t>
      </w:r>
      <w:r w:rsidDel="00000000" w:rsidR="00000000" w:rsidRPr="00000000">
        <w:rPr>
          <w:rtl w:val="0"/>
        </w:rPr>
        <w:t xml:space="preserve"> на себя берет </w:t>
      </w:r>
      <w:r w:rsidDel="00000000" w:rsidR="00000000" w:rsidRPr="00000000">
        <w:rPr>
          <w:b w:val="1"/>
          <w:rtl w:val="0"/>
        </w:rPr>
        <w:t xml:space="preserve">tool bar </w:t>
      </w:r>
      <w:r w:rsidDel="00000000" w:rsidR="00000000" w:rsidRPr="00000000">
        <w:rPr>
          <w:rtl w:val="0"/>
        </w:rPr>
        <w:t xml:space="preserve">(панель инструментов), который вставляется в файл макета.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Чтобы включить панель инструментов (</w:t>
      </w:r>
      <w:r w:rsidDel="00000000" w:rsidR="00000000" w:rsidRPr="00000000">
        <w:rPr>
          <w:b w:val="1"/>
          <w:rtl w:val="0"/>
        </w:rPr>
        <w:t xml:space="preserve">tool bar</w:t>
      </w:r>
      <w:r w:rsidDel="00000000" w:rsidR="00000000" w:rsidRPr="00000000">
        <w:rPr>
          <w:rtl w:val="0"/>
        </w:rPr>
        <w:t xml:space="preserve">) в activity, надо выполнить следующие действия:</w:t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Задать </w:t>
      </w:r>
      <w:r w:rsidDel="00000000" w:rsidR="00000000" w:rsidRPr="00000000">
        <w:rPr>
          <w:b w:val="1"/>
          <w:rtl w:val="0"/>
        </w:rPr>
        <w:t xml:space="preserve">activity toolbar</w:t>
      </w:r>
      <w:r w:rsidDel="00000000" w:rsidR="00000000" w:rsidRPr="00000000">
        <w:rPr>
          <w:rtl w:val="0"/>
        </w:rPr>
        <w:t xml:space="preserve"> из макета. Если используется пакет совместимости (support), то применяйте </w:t>
      </w:r>
      <w:r w:rsidDel="00000000" w:rsidR="00000000" w:rsidRPr="00000000">
        <w:rPr>
          <w:b w:val="1"/>
          <w:rtl w:val="0"/>
        </w:rPr>
        <w:t xml:space="preserve">setSupportActionBar()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без пакета совместимости – </w:t>
      </w:r>
      <w:r w:rsidDel="00000000" w:rsidR="00000000" w:rsidRPr="00000000">
        <w:rPr>
          <w:b w:val="1"/>
          <w:rtl w:val="0"/>
        </w:rPr>
        <w:t xml:space="preserve">setActionBar()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8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toolbar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setSupportActionBar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Переопределить метод </w:t>
      </w:r>
      <w:r w:rsidDel="00000000" w:rsidR="00000000" w:rsidRPr="00000000">
        <w:rPr>
          <w:b w:val="1"/>
          <w:rtl w:val="0"/>
        </w:rPr>
        <w:t xml:space="preserve">onCreateOptionsMenu()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реализовав в нем меню:</w:t>
      </w:r>
    </w:p>
    <w:tbl>
      <w:tblPr>
        <w:tblStyle w:val="Table19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onCreateOptionsMenu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забыть создать XML-файл меню:</w:t>
      </w:r>
    </w:p>
    <w:tbl>
      <w:tblPr>
        <w:tblStyle w:val="Table20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&lt;menu xmlns:android="http://schemas.android.com/apk/res/android"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"ru.geekbrains.appbar.MainActivity"&gt;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"@android:drawable/ic_menu_info_details"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"always"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"@+id/action_settings"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orderInCategory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"@string/action_settings"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"never"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menu\main_menu.xml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После создания проекта изменился только файл activity: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geekbrains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appbar;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design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CoordinatorLayout;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design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FloatingActionButton;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design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v7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AppCompatActivity;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support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v7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widget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Toolbar;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MainActivity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AppCompatActivity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CoordinatorLayout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mainLayout;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Bundle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savedInstanceState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setContentView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activity_main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mainLayout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toolbar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setSupportActionBar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FloatingActionButton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fab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fab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fab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setOnClickListener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OnClickListener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onClick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"Replace with your own action"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LENGTH_LONG)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onCreateOptionsMenu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Добавляются пункты в Acrtion Bar, если они существуют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Управление касаниями пунктов action bar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noinspection SimplifiableIfStatement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action_settings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"Настройки"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LENGTH_LONG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action_info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"Информация"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LENGTH_LONG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еперь можно добавить в панель инструментов (tool bar) элементы. Макет: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&lt;android.support.design.widget.CoordinatorLayout xmlns:android="http://schemas.android.com/apk/res/android"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"@+id/main_layout"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"ru.geekbrains.appbar.MainActivity"&gt;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&lt;android.support.design.widget.AppBarLayout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"@style/AppTheme.AppBarOverlay"&gt;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&lt;android.support.v7.widget.Toolbar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"@+id/toolbar"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"?attr/actionBarSize"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background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"?attr/colorPrimary"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popupTheme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"@style/AppTheme.PopupOverlay"&gt;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&lt;!-- Добавляем в tool bar элементы --&gt;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&lt;ImageView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"@android:drawable/ic_popup_reminder"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&lt;Button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"Ok"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&lt;TextView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&lt;/android.support.v7.widget.Toolbar&gt;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&lt;/android.support.design.widget.AppBarLayout&gt;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"@layout/content_main"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&lt;android.support.design.widget.FloatingActionButton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"@+id/fab"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layout_gravity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"bottom|end"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layout_margin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"@dimen/fab_margin"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srcCompat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"@android:drawable/ic_dialog_email"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&lt;/android.support.design.widget.CoordinatorLayout&gt;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213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09875" cy="1447800"/>
            <wp:effectExtent b="12700" l="12700" r="12700" t="127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4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При повороте устройства в альбомную ориентацию видим такую картинку:</w:t>
      </w:r>
    </w:p>
    <w:p w:rsidR="00000000" w:rsidDel="00000000" w:rsidP="00000000" w:rsidRDefault="00000000" w:rsidRPr="00000000" w14:paraId="000002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819150"/>
            <wp:effectExtent b="12700" l="12700" r="12700" t="127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19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Чтобы текст пункта меню отобразился, надо задать свойство </w:t>
      </w:r>
      <w:r w:rsidDel="00000000" w:rsidR="00000000" w:rsidRPr="00000000">
        <w:rPr>
          <w:b w:val="1"/>
          <w:rtl w:val="0"/>
        </w:rPr>
        <w:t xml:space="preserve">withText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sz w:val="18"/>
                <w:szCs w:val="18"/>
                <w:rtl w:val="0"/>
              </w:rPr>
              <w:t xml:space="preserve">"@+id/action_info"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sz w:val="18"/>
                <w:szCs w:val="18"/>
                <w:rtl w:val="0"/>
              </w:rPr>
              <w:t xml:space="preserve">"@string/info"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sz w:val="18"/>
                <w:szCs w:val="18"/>
                <w:rtl w:val="0"/>
              </w:rPr>
              <w:t xml:space="preserve">"@android:drawable/ic_menu_info_details"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18"/>
                <w:szCs w:val="18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sz w:val="18"/>
                <w:szCs w:val="18"/>
                <w:rtl w:val="0"/>
              </w:rPr>
              <w:t xml:space="preserve">"always|withText"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sz w:val="18"/>
                <w:szCs w:val="18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main_menu.xml</w:t>
      </w:r>
    </w:p>
    <w:p w:rsidR="00000000" w:rsidDel="00000000" w:rsidP="00000000" w:rsidRDefault="00000000" w:rsidRPr="00000000" w14:paraId="000002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3075" cy="923925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Видим текст пункта. При книжной ориентации текст пропадает, а на планшетах надпись будет появляться в любом положении.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Добавим еще один пункт меню: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&lt;item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"@+id/action_search"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orderInCategory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"@string/action_search"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main_menu.xml</w:t>
      </w:r>
    </w:p>
    <w:p w:rsidR="00000000" w:rsidDel="00000000" w:rsidP="00000000" w:rsidRDefault="00000000" w:rsidRPr="00000000" w14:paraId="000002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1685925"/>
            <wp:effectExtent b="12700" l="12700" r="12700" t="127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85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Новый пункт находится выше предыдущего – это происходит независимо от того, в какое место его добавили в файле </w:t>
      </w:r>
      <w:r w:rsidDel="00000000" w:rsidR="00000000" w:rsidRPr="00000000">
        <w:rPr>
          <w:b w:val="1"/>
          <w:rtl w:val="0"/>
        </w:rPr>
        <w:t xml:space="preserve">main_menu.xml</w:t>
      </w:r>
      <w:r w:rsidDel="00000000" w:rsidR="00000000" w:rsidRPr="00000000">
        <w:rPr>
          <w:rtl w:val="0"/>
        </w:rPr>
        <w:t xml:space="preserve">. Этим управляет свойство </w:t>
      </w:r>
      <w:r w:rsidDel="00000000" w:rsidR="00000000" w:rsidRPr="00000000">
        <w:rPr>
          <w:b w:val="1"/>
          <w:rtl w:val="0"/>
        </w:rPr>
        <w:t xml:space="preserve">android:orderInCategory="10"</w:t>
      </w:r>
      <w:r w:rsidDel="00000000" w:rsidR="00000000" w:rsidRPr="00000000">
        <w:rPr>
          <w:rtl w:val="0"/>
        </w:rPr>
        <w:t xml:space="preserve">. Рекомендуется задавать шаг между пунктами (например, через каждые 10), чтобы в дальнейшем было легче изменять порядок пунктов.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Изменим файл меню: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&lt;menu xmlns:android="http://schemas.android.com/apk/res/android"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"ru.geekbrains.appbar.MainActivity"&gt;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"@string/info"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"@android:drawable/ic_menu_info_details"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"always|withText"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"@+id/action_settings"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orderInCategory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"100"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"@string/action_settings"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"never"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"@+id/action_search"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orderInCategory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"@string/action_search"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&lt;group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checkableBehavior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"all"&gt;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"@+id/choice"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"Выбор"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&lt;/group&gt;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&lt;group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checkableBehavior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"single"&gt;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"@+id/sort_name"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"По имени"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"@+id/sort_date"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"По дате"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&lt;/group&gt;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main_menu.xml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Здесь добавились группы пунктов. В них можно добавлять свойства  </w:t>
      </w:r>
      <w:r w:rsidDel="00000000" w:rsidR="00000000" w:rsidRPr="00000000">
        <w:rPr>
          <w:b w:val="1"/>
          <w:rtl w:val="0"/>
        </w:rPr>
        <w:t xml:space="preserve">android:checkableBehavior="single"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android:checkableBehavior="all"</w:t>
      </w:r>
      <w:r w:rsidDel="00000000" w:rsidR="00000000" w:rsidRPr="00000000">
        <w:rPr>
          <w:rtl w:val="0"/>
        </w:rPr>
        <w:t xml:space="preserve">. В первом случае мы получаем радиокнопки (</w:t>
      </w:r>
      <w:r w:rsidDel="00000000" w:rsidR="00000000" w:rsidRPr="00000000">
        <w:rPr>
          <w:b w:val="1"/>
          <w:rtl w:val="0"/>
        </w:rPr>
        <w:t xml:space="preserve">radiobutton</w:t>
      </w:r>
      <w:r w:rsidDel="00000000" w:rsidR="00000000" w:rsidRPr="00000000">
        <w:rPr>
          <w:rtl w:val="0"/>
        </w:rPr>
        <w:t xml:space="preserve">), а во втором – кнопки выбора (</w:t>
      </w:r>
      <w:r w:rsidDel="00000000" w:rsidR="00000000" w:rsidRPr="00000000">
        <w:rPr>
          <w:b w:val="1"/>
          <w:rtl w:val="0"/>
        </w:rPr>
        <w:t xml:space="preserve">checkbox</w:t>
      </w:r>
      <w:r w:rsidDel="00000000" w:rsidR="00000000" w:rsidRPr="00000000">
        <w:rPr>
          <w:rtl w:val="0"/>
        </w:rPr>
        <w:t xml:space="preserve">).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Чтобы показать выбор этих кнопок, надо добавить обработку в метод</w:t>
      </w:r>
      <w:r w:rsidDel="00000000" w:rsidR="00000000" w:rsidRPr="00000000">
        <w:rPr>
          <w:b w:val="1"/>
          <w:rtl w:val="0"/>
        </w:rPr>
        <w:t xml:space="preserve"> onOptionsItemSelected()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Handle action bar item clicks here. The action bar will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automatically handle clicks on the Home/Up button, so long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as you specify a parent activity in AndroidManifest.xml.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noinspection SimplifiableIfStatement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action_settings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"Настройки"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LENGTH_LONG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action_info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make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mainLayout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"Информация"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Snackbar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LENGTH_LONG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Добавим обработку radiobutton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sort_date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setChecked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sort_name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setChecked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Добавим обработку checkbox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setChecked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isChecked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onOptionsItemSelected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2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2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8448" cy="2628583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448" cy="26285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Чтобы реализовать поиск, необходимо в пункт меню поиска добавить следующие параметры: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&lt;item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"@+id/action_search"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orderInCategory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"10"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"@android:drawable/ic_menu_search"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showAsAction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"ifRoom|collapseActionView"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actionViewClass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"android.widget.SearchView"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"@string/action_search"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main_menu.xml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Добавим обработку поиска в activity: для этого надо изменить метод </w:t>
      </w:r>
      <w:r w:rsidDel="00000000" w:rsidR="00000000" w:rsidRPr="00000000">
        <w:rPr>
          <w:b w:val="1"/>
          <w:rtl w:val="0"/>
        </w:rPr>
        <w:t xml:space="preserve">onCreateOptionsMenu()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onCreateOptionsMenu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Inflate the menu; this adds items to the action bar if it is present.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getMenuInflater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menu_main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search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findItem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action_search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Поиск пункта меню поиска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SearchView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searchText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SearchView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getActionView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Строка поиска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searchText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setOnQueryTextListener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SearchView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OnQueryTextListener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Реагирует на конец ввода поиска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onQueryTextSubmit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query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TextView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s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hello_world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query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Реагирует на нажатие каждой клавиши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onQueryTextChange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newText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2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Чтобы было видно значение, введенное в строку поиска, задействуем существующий текстовый элемент. Исправляем макет: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&lt;android.support.constraint.ConstraintLayout xmlns:android="http://schemas.android.com/apk/res/android"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layout_behavior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"@string/appbar_scrolling_view_behavior"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"ru.geekbrains.appbar.MainActivity"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"@layout/activity_main"&gt;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"@+id/hello_world"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"Hello World!"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layout_constraintBottom_toBottomOf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layout_constraintLeft_toLeftOf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layout_constraintRight_toRightOf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layout_constraintTop_toTopOf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layout_constraintVertical_bias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"0.186"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&lt;/android.support.constraint.ConstraintLayout&gt;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content_main.xml</w:t>
      </w:r>
    </w:p>
    <w:p w:rsidR="00000000" w:rsidDel="00000000" w:rsidP="00000000" w:rsidRDefault="00000000" w:rsidRPr="00000000" w14:paraId="000002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2238375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38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Чтобы поменять цвет статусной строки, достаточно исправить цвет темы в файле </w:t>
      </w:r>
      <w:r w:rsidDel="00000000" w:rsidR="00000000" w:rsidRPr="00000000">
        <w:rPr>
          <w:b w:val="1"/>
          <w:rtl w:val="0"/>
        </w:rPr>
        <w:t xml:space="preserve">colors.xml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&lt;resources&gt;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"colorPrimary"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#3F51B5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&lt;/color&gt;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"colorPrimaryDark"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#AAAAAA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&lt;/color&gt;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"colorAccent"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#FF4081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&lt;/color&gt;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&lt;/resources&gt;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colors.xml</w:t>
      </w:r>
    </w:p>
    <w:p w:rsidR="00000000" w:rsidDel="00000000" w:rsidP="00000000" w:rsidRDefault="00000000" w:rsidRPr="00000000" w14:paraId="000002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1285875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Можно добавить изображение </w:t>
      </w:r>
      <w:r w:rsidDel="00000000" w:rsidR="00000000" w:rsidRPr="00000000">
        <w:rPr>
          <w:b w:val="1"/>
          <w:rtl w:val="0"/>
        </w:rPr>
        <w:t xml:space="preserve">App bar</w:t>
      </w:r>
      <w:r w:rsidDel="00000000" w:rsidR="00000000" w:rsidRPr="00000000">
        <w:rPr>
          <w:rtl w:val="0"/>
        </w:rPr>
        <w:t xml:space="preserve">. Для этого надо добавить </w:t>
      </w:r>
      <w:r w:rsidDel="00000000" w:rsidR="00000000" w:rsidRPr="00000000">
        <w:rPr>
          <w:b w:val="1"/>
          <w:rtl w:val="0"/>
        </w:rPr>
        <w:t xml:space="preserve">ImageView</w:t>
      </w:r>
      <w:r w:rsidDel="00000000" w:rsidR="00000000" w:rsidRPr="00000000">
        <w:rPr>
          <w:rtl w:val="0"/>
        </w:rPr>
        <w:t xml:space="preserve"> в </w:t>
      </w:r>
      <w:r w:rsidDel="00000000" w:rsidR="00000000" w:rsidRPr="00000000">
        <w:rPr>
          <w:b w:val="1"/>
          <w:rtl w:val="0"/>
        </w:rPr>
        <w:t xml:space="preserve">AppBarLayout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&lt;ImageView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"@drawable/image"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9">
      <w:pPr>
        <w:spacing w:after="0" w:lineRule="auto"/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2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6550" cy="2438400"/>
            <wp:effectExtent b="12700" l="12700" r="12700" t="127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https://github.com/GeekBrainsTutorial/Android/tree/AppBar/Android-2/Lesson-1/AppBar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rPr/>
      </w:pPr>
      <w:bookmarkStart w:colFirst="0" w:colLast="0" w:name="_nd4houg8x3ye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1"/>
        <w:rPr/>
      </w:pPr>
      <w:bookmarkStart w:colFirst="0" w:colLast="0" w:name="_p8tqop2ycly5" w:id="15"/>
      <w:bookmarkEnd w:id="15"/>
      <w:r w:rsidDel="00000000" w:rsidR="00000000" w:rsidRPr="00000000">
        <w:rPr>
          <w:rtl w:val="0"/>
        </w:rPr>
        <w:t xml:space="preserve">Навигация по приложению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На прошлых занятиях мы рассматривали тему навигации по приложению. Материальный дизайн упростил эту задачу. Выберем новый проект, как показано на рисунке:</w:t>
      </w:r>
    </w:p>
    <w:p w:rsidR="00000000" w:rsidDel="00000000" w:rsidP="00000000" w:rsidRDefault="00000000" w:rsidRPr="00000000" w14:paraId="000002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3940" cy="438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Если теперь запустить приложение, получим следующую картинку:</w:t>
      </w:r>
    </w:p>
    <w:p w:rsidR="00000000" w:rsidDel="00000000" w:rsidP="00000000" w:rsidRDefault="00000000" w:rsidRPr="00000000" w14:paraId="000002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6550" cy="54673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6550" cy="54673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Видим четыре макета. Два из них нам уже известны: это </w:t>
      </w:r>
      <w:r w:rsidDel="00000000" w:rsidR="00000000" w:rsidRPr="00000000">
        <w:rPr>
          <w:b w:val="1"/>
          <w:rtl w:val="0"/>
        </w:rPr>
        <w:t xml:space="preserve">app_bar_main.xml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content_main.xml</w:t>
      </w:r>
      <w:r w:rsidDel="00000000" w:rsidR="00000000" w:rsidRPr="00000000">
        <w:rPr>
          <w:rtl w:val="0"/>
        </w:rPr>
        <w:t xml:space="preserve">. О</w:t>
      </w:r>
      <w:r w:rsidDel="00000000" w:rsidR="00000000" w:rsidRPr="00000000">
        <w:rPr>
          <w:rtl w:val="0"/>
        </w:rPr>
        <w:t xml:space="preserve">ни создаются такими же, как и на прошлом уроке (название у </w:t>
      </w:r>
      <w:r w:rsidDel="00000000" w:rsidR="00000000" w:rsidRPr="00000000">
        <w:rPr>
          <w:b w:val="1"/>
          <w:rtl w:val="0"/>
        </w:rPr>
        <w:t xml:space="preserve">app_bar_main.xml</w:t>
      </w:r>
      <w:r w:rsidDel="00000000" w:rsidR="00000000" w:rsidRPr="00000000">
        <w:rPr>
          <w:rtl w:val="0"/>
        </w:rPr>
        <w:t xml:space="preserve"> изменилось, а содержание – нет).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Наибольший интерес представляет макет </w:t>
      </w:r>
      <w:r w:rsidDel="00000000" w:rsidR="00000000" w:rsidRPr="00000000">
        <w:rPr>
          <w:b w:val="1"/>
          <w:rtl w:val="0"/>
        </w:rPr>
        <w:t xml:space="preserve">activity_main.xml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&lt;android.support.v4.widget.DrawerLayout xmlns:android="http://schemas.android.com/apk/res/android"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"@+id/drawer_layout"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fitsSystemWindows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"true"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openDrawer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"start"&gt;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&lt;include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"@layout/app_bar_main"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&lt;android.support.design.widget.NavigationView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"@+id/nav_view"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layout_gravity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"start"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fitsSystemWindows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"true"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headerLayout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"@layout/nav_header_main"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"@menu/activity_main_drawer"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&lt;/android.support.v4.widget.DrawerLayout&gt;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Основной контейнер – </w:t>
      </w:r>
      <w:r w:rsidDel="00000000" w:rsidR="00000000" w:rsidRPr="00000000">
        <w:rPr>
          <w:b w:val="1"/>
          <w:rtl w:val="0"/>
        </w:rPr>
        <w:t xml:space="preserve">DrawerLayout</w:t>
      </w:r>
      <w:r w:rsidDel="00000000" w:rsidR="00000000" w:rsidRPr="00000000">
        <w:rPr>
          <w:rtl w:val="0"/>
        </w:rPr>
        <w:t xml:space="preserve">, внутри него подключается макет </w:t>
      </w:r>
      <w:r w:rsidDel="00000000" w:rsidR="00000000" w:rsidRPr="00000000">
        <w:rPr>
          <w:b w:val="1"/>
          <w:rtl w:val="0"/>
        </w:rPr>
        <w:t xml:space="preserve">app_bar_main</w:t>
      </w:r>
      <w:r w:rsidDel="00000000" w:rsidR="00000000" w:rsidRPr="00000000">
        <w:rPr>
          <w:rtl w:val="0"/>
        </w:rPr>
        <w:t xml:space="preserve">. Макет должен быть первым элементом в </w:t>
      </w:r>
      <w:r w:rsidDel="00000000" w:rsidR="00000000" w:rsidRPr="00000000">
        <w:rPr>
          <w:b w:val="1"/>
          <w:rtl w:val="0"/>
        </w:rPr>
        <w:t xml:space="preserve">DrawerLayout</w:t>
      </w:r>
      <w:r w:rsidDel="00000000" w:rsidR="00000000" w:rsidRPr="00000000">
        <w:rPr>
          <w:rtl w:val="0"/>
        </w:rPr>
        <w:t xml:space="preserve">. Также есть еще один элемент: </w:t>
      </w:r>
      <w:r w:rsidDel="00000000" w:rsidR="00000000" w:rsidRPr="00000000">
        <w:rPr>
          <w:b w:val="1"/>
          <w:rtl w:val="0"/>
        </w:rPr>
        <w:t xml:space="preserve">NavigationView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Если мы рассмотрим его подробнее, увидим макет заголовка </w:t>
      </w:r>
      <w:r w:rsidDel="00000000" w:rsidR="00000000" w:rsidRPr="00000000">
        <w:rPr>
          <w:b w:val="1"/>
          <w:rtl w:val="0"/>
        </w:rPr>
        <w:t xml:space="preserve">app:headerLayout="@layout/nav_header_main" </w:t>
      </w:r>
      <w:r w:rsidDel="00000000" w:rsidR="00000000" w:rsidRPr="00000000">
        <w:rPr>
          <w:rtl w:val="0"/>
        </w:rPr>
        <w:t xml:space="preserve">и меню навигации </w:t>
      </w:r>
      <w:r w:rsidDel="00000000" w:rsidR="00000000" w:rsidRPr="00000000">
        <w:rPr>
          <w:b w:val="1"/>
          <w:rtl w:val="0"/>
        </w:rPr>
        <w:t xml:space="preserve">app:menu="@menu/activity_main_drawer". </w:t>
      </w:r>
      <w:r w:rsidDel="00000000" w:rsidR="00000000" w:rsidRPr="00000000">
        <w:rPr>
          <w:rtl w:val="0"/>
        </w:rPr>
        <w:t xml:space="preserve">Также в элементе </w:t>
      </w:r>
      <w:r w:rsidDel="00000000" w:rsidR="00000000" w:rsidRPr="00000000">
        <w:rPr>
          <w:b w:val="1"/>
          <w:rtl w:val="0"/>
        </w:rPr>
        <w:t xml:space="preserve">NavigationView </w:t>
      </w:r>
      <w:r w:rsidDel="00000000" w:rsidR="00000000" w:rsidRPr="00000000">
        <w:rPr>
          <w:rtl w:val="0"/>
        </w:rPr>
        <w:t xml:space="preserve">должно присутствовать свойство </w:t>
      </w:r>
      <w:r w:rsidDel="00000000" w:rsidR="00000000" w:rsidRPr="00000000">
        <w:rPr>
          <w:b w:val="1"/>
          <w:rtl w:val="0"/>
        </w:rPr>
        <w:t xml:space="preserve">android:layout_gravity</w:t>
      </w:r>
      <w:r w:rsidDel="00000000" w:rsidR="00000000" w:rsidRPr="00000000">
        <w:rPr>
          <w:rtl w:val="0"/>
        </w:rPr>
        <w:t xml:space="preserve">. Как правило, этому свойству присваивается значение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(слева – на языках, где пишут слева направо, справа – у пишущих справа налево).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В заголовок можно включить все, что угодно: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&lt;LinearLayout xmlns:android="http://schemas.android.com/apk/res/android"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"@dimen/nav_header_height"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background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"@drawable/side_nav_bar"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gravity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"bottom"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orientation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"vertical"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paddingBottom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"@dimen/activity_vertical_margin"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paddingLeft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"@dimen/activity_horizontal_margin"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"@dimen/activity_horizontal_margin"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paddingTop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"@dimen/activity_vertical_margin"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"@style/ThemeOverlay.AppCompat.Dark"&gt;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"@+id/imageView"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paddingTop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"@dimen/nav_header_vertical_spacing"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srcCompat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"@mipmap/ic_launcher_round"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paddingTop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"@dimen/nav_header_vertical_spacing"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 Studio"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textAppearance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"@style/TextAppearance.AppCompat.Body1"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"@+id/textView"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"android.studio@android.com"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&lt;/LinearLayout&gt;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nav_header_main.xml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Здесь есть одно изображение и два текстовых поля. Кроме того, указан фон  </w:t>
      </w:r>
      <w:r w:rsidDel="00000000" w:rsidR="00000000" w:rsidRPr="00000000">
        <w:rPr>
          <w:b w:val="1"/>
          <w:rtl w:val="0"/>
        </w:rPr>
        <w:t xml:space="preserve">android:background="@drawable/side_nav_bar"</w:t>
      </w:r>
      <w:r w:rsidDel="00000000" w:rsidR="00000000" w:rsidRPr="00000000">
        <w:rPr>
          <w:rtl w:val="0"/>
        </w:rPr>
        <w:t xml:space="preserve">. Фактически, это указание градиента. 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В меню навигации перечислены пункты меню: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&lt;menu xmlns:android="http://schemas.android.com/apk/res/android"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"navigation_view"&gt;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android:checkableBehavior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"single"&gt;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"@+id/nav_camera"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"@drawable/ic_menu_camera"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"Import"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"@+id/nav_gallery"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"@drawable/ic_menu_gallery"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"Gallery"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"@+id/nav_slideshow"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"@drawable/ic_menu_slideshow"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"Slideshow"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&lt;item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"@+id/nav_manage"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"@drawable/ic_menu_manage"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"Tools"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&lt;/group&gt;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android:title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"Communicate"&gt;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&lt;menu&gt;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&lt;item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"@+id/nav_share"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"@drawable/ic_menu_share"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"Share"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&lt;item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"@+id/nav_send"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icon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"@drawable/ic_menu_send"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"Send"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&lt;/menu&gt;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activity_main_drawer.xml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Что касается activity, то многие вещи нам уже знакомы по предыдущему проекту, за исключением обработки навигационного меню. Разберемся по порядку. В методе </w:t>
      </w:r>
      <w:r w:rsidDel="00000000" w:rsidR="00000000" w:rsidRPr="00000000">
        <w:rPr>
          <w:b w:val="1"/>
          <w:rtl w:val="0"/>
        </w:rPr>
        <w:t xml:space="preserve">onCreate()</w:t>
      </w:r>
      <w:r w:rsidDel="00000000" w:rsidR="00000000" w:rsidRPr="00000000">
        <w:rPr>
          <w:rtl w:val="0"/>
        </w:rPr>
        <w:t xml:space="preserve"> надо создать слушатель, который обрабатывает выскакивание меню навигации. Это объект  класса </w:t>
      </w:r>
      <w:r w:rsidDel="00000000" w:rsidR="00000000" w:rsidRPr="00000000">
        <w:rPr>
          <w:b w:val="1"/>
          <w:rtl w:val="0"/>
        </w:rPr>
        <w:t xml:space="preserve">ActionBarDrawerToggle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drawer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drawer_layout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ActionBarDrawerToggle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toggle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ActionBarDrawerToggle(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toolbar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navigation_drawer_open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navigation_drawer_close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addDrawerListener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toggle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toggle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syncState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8">
      <w:pPr>
        <w:spacing w:after="0" w:lineRule="auto"/>
        <w:rPr/>
      </w:pPr>
      <w:r w:rsidDel="00000000" w:rsidR="00000000" w:rsidRPr="00000000">
        <w:rPr>
          <w:rtl w:val="0"/>
        </w:rPr>
        <w:t xml:space="preserve">Разберем конструктор этого объекта:</w:t>
      </w:r>
    </w:p>
    <w:p w:rsidR="00000000" w:rsidDel="00000000" w:rsidP="00000000" w:rsidRDefault="00000000" w:rsidRPr="00000000" w14:paraId="00000339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Activity, к которой он будет прикреплен – </w:t>
      </w:r>
      <w:r w:rsidDel="00000000" w:rsidR="00000000" w:rsidRPr="00000000">
        <w:rPr>
          <w:b w:val="1"/>
          <w:rtl w:val="0"/>
        </w:rPr>
        <w:t xml:space="preserve">this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33A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b w:val="1"/>
          <w:rtl w:val="0"/>
        </w:rPr>
        <w:t xml:space="preserve">DrawerLayout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drawer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33B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Toolbar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@nullable</w:t>
      </w:r>
      <w:r w:rsidDel="00000000" w:rsidR="00000000" w:rsidRPr="00000000">
        <w:rPr>
          <w:rtl w:val="0"/>
        </w:rPr>
        <w:t xml:space="preserve">, можно задать как </w:t>
      </w:r>
      <w:r w:rsidDel="00000000" w:rsidR="00000000" w:rsidRPr="00000000">
        <w:rPr>
          <w:b w:val="1"/>
          <w:rtl w:val="0"/>
        </w:rPr>
        <w:t xml:space="preserve">null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b w:val="1"/>
          <w:rtl w:val="0"/>
        </w:rPr>
        <w:t xml:space="preserve">toolbar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33C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Текст, описывающий открытие – </w:t>
      </w:r>
      <w:r w:rsidDel="00000000" w:rsidR="00000000" w:rsidRPr="00000000">
        <w:rPr>
          <w:b w:val="1"/>
          <w:rtl w:val="0"/>
        </w:rPr>
        <w:t xml:space="preserve">R.string.navigation_drawer_open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33D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Текст, описывающий закрытие – </w:t>
      </w:r>
      <w:r w:rsidDel="00000000" w:rsidR="00000000" w:rsidRPr="00000000">
        <w:rPr>
          <w:b w:val="1"/>
          <w:rtl w:val="0"/>
        </w:rPr>
        <w:t xml:space="preserve">R.string.navigation_drawer_close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В методе </w:t>
      </w:r>
      <w:r w:rsidDel="00000000" w:rsidR="00000000" w:rsidRPr="00000000">
        <w:rPr>
          <w:b w:val="1"/>
          <w:rtl w:val="0"/>
        </w:rPr>
        <w:t xml:space="preserve">onCreate()</w:t>
      </w:r>
      <w:r w:rsidDel="00000000" w:rsidR="00000000" w:rsidRPr="00000000">
        <w:rPr>
          <w:rtl w:val="0"/>
        </w:rPr>
        <w:t xml:space="preserve"> также зарегистрируем слушателя, который умеет обрабатывать пункты меню навигации: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NavigationView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navigationView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NavigationView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navigationView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setNavigationItemSelectedListener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В данном случае сама activity будет обрабатывать эти пункты, так как она реализует интерфейс </w:t>
      </w:r>
      <w:r w:rsidDel="00000000" w:rsidR="00000000" w:rsidRPr="00000000">
        <w:rPr>
          <w:b w:val="1"/>
          <w:rtl w:val="0"/>
        </w:rPr>
        <w:t xml:space="preserve">NavigationView.OnNavigationItemSelectedListener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@SuppressWarnings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"StatementWithEmptyBody")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onNavigationItemSelected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Handle navigation view item clicks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nav_camera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Handle the camera 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nav_gallery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nav_slideshow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nav_manage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nav_share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nav_send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drawer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drawer_layout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closeDrawer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GravityCompat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Достаточно вставить обработку. Кроме того, в activity переопределен метод касания кнопки «Назад»: если пользователь находится в меню навигации, то при касании этой кнопки оно закрывается: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onBackPressed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drawer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drawer_layout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isDrawerOpen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GravityCompat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closeDrawer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GravityCompat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super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onBackPressed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both"/>
        <w:rPr/>
      </w:pPr>
      <w:r w:rsidDel="00000000" w:rsidR="00000000" w:rsidRPr="00000000">
        <w:rPr>
          <w:rtl w:val="0"/>
        </w:rPr>
        <w:t xml:space="preserve">Добавим еще один </w:t>
      </w:r>
      <w:r w:rsidDel="00000000" w:rsidR="00000000" w:rsidRPr="00000000">
        <w:rPr>
          <w:b w:val="1"/>
          <w:rtl w:val="0"/>
        </w:rPr>
        <w:t xml:space="preserve">Layout nav_gallery.xml</w:t>
      </w:r>
      <w:r w:rsidDel="00000000" w:rsidR="00000000" w:rsidRPr="00000000">
        <w:rPr>
          <w:rtl w:val="0"/>
        </w:rPr>
        <w:t xml:space="preserve"> – для переключения на него при выборе пункта </w:t>
      </w:r>
      <w:r w:rsidDel="00000000" w:rsidR="00000000" w:rsidRPr="00000000">
        <w:rPr>
          <w:b w:val="1"/>
          <w:rtl w:val="0"/>
        </w:rPr>
        <w:t xml:space="preserve">nav_gallery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"http://schemas.android.com/apk/res-auto"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"http://schemas.android.com/tools"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"@+id/nav_gallery"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"match_parent"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paddingBottom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"@dimen/activity_vertical_margin"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paddingLeft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"@dimen/activity_horizontal_margin"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"@dimen/activity_horizontal_margin"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paddingTop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"@dimen/activity_vertical_margin"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app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layout_behavior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"@string/appbar_scrolling_view_behavior"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"ru.geekbrains.navdrawer.MainActivity"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tools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showIn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"@layout/app_bar_main"&gt;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layout_height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"wrap_content"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"Gallery opened"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nav_gallery.xml</w:t>
      </w:r>
    </w:p>
    <w:p w:rsidR="00000000" w:rsidDel="00000000" w:rsidP="00000000" w:rsidRDefault="00000000" w:rsidRPr="00000000" w14:paraId="0000037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jc w:val="both"/>
        <w:rPr/>
      </w:pPr>
      <w:r w:rsidDel="00000000" w:rsidR="00000000" w:rsidRPr="00000000">
        <w:rPr>
          <w:rtl w:val="0"/>
        </w:rPr>
        <w:t xml:space="preserve">Изменим метод </w:t>
      </w:r>
      <w:r w:rsidDel="00000000" w:rsidR="00000000" w:rsidRPr="00000000">
        <w:rPr>
          <w:b w:val="1"/>
          <w:rtl w:val="0"/>
        </w:rPr>
        <w:t xml:space="preserve">onNavigationItemSelected()</w:t>
      </w:r>
      <w:r w:rsidDel="00000000" w:rsidR="00000000" w:rsidRPr="00000000">
        <w:rPr>
          <w:rtl w:val="0"/>
        </w:rPr>
        <w:t xml:space="preserve">, чтобы подгружался этот макет: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@SuppressWarnings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"StatementWithEmptyBody")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@Override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onNavigationItemSelected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MenuItem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Handle navigation view item clicks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getItemId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optionId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content_main;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nav_camera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nav_gallery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optionId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nav_gallery;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nav_slideshow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nav_manage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nav_share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nav_send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parent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removeAllViews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newContent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getLayoutInflater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inflate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optionId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addView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newContent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drawer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DrawerLayout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findViewById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drawer_layout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closeDrawer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GravityCompat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true;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https://github.com/GeekBrainsTutorial/Android/tree/NavDrawer/Android-2/Lesson-1/NavDrawer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1"/>
        <w:spacing w:after="200" w:before="200" w:line="273.6" w:lineRule="auto"/>
        <w:jc w:val="both"/>
        <w:rPr/>
      </w:pPr>
      <w:bookmarkStart w:colFirst="0" w:colLast="0" w:name="_mfp421bbd1l5" w:id="16"/>
      <w:bookmarkEnd w:id="16"/>
      <w:r w:rsidDel="00000000" w:rsidR="00000000" w:rsidRPr="00000000">
        <w:rPr>
          <w:rtl w:val="0"/>
        </w:rPr>
        <w:t xml:space="preserve">Другие виды дизайнов</w:t>
      </w:r>
    </w:p>
    <w:p w:rsidR="00000000" w:rsidDel="00000000" w:rsidP="00000000" w:rsidRDefault="00000000" w:rsidRPr="00000000" w14:paraId="000003A0">
      <w:pPr>
        <w:spacing w:after="200" w:before="200" w:line="273.6" w:lineRule="auto"/>
        <w:rPr/>
      </w:pPr>
      <w:r w:rsidDel="00000000" w:rsidR="00000000" w:rsidRPr="00000000">
        <w:rPr>
          <w:rtl w:val="0"/>
        </w:rPr>
        <w:t xml:space="preserve">До появления материального дизайна существовало несколько типов дизайнов: скевоморфизм, минимализм и плоский дизайн. 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b w:val="1"/>
          <w:rtl w:val="0"/>
        </w:rPr>
        <w:t xml:space="preserve">Скевоморфизм</w:t>
      </w:r>
      <w:r w:rsidDel="00000000" w:rsidR="00000000" w:rsidRPr="00000000">
        <w:rPr>
          <w:rtl w:val="0"/>
        </w:rPr>
        <w:t xml:space="preserve"> – это имитация текстуры реальных вещей. В программное обеспечение был принесен корпорацией Apple для того, чтобы обычные пользователи не пугались непонятных компьютерных значков и быстрее ориентировались. Дизайн цифрового калькулятора делал его изображение похожим на обычный калькулятор, а медиапроигрывателя – на телевизор.</w:t>
      </w:r>
    </w:p>
    <w:p w:rsidR="00000000" w:rsidDel="00000000" w:rsidP="00000000" w:rsidRDefault="00000000" w:rsidRPr="00000000" w14:paraId="000003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8933" cy="2424864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33" cy="2424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b w:val="1"/>
          <w:rtl w:val="0"/>
        </w:rPr>
        <w:t xml:space="preserve">Плоский дизайн</w:t>
      </w:r>
      <w:r w:rsidDel="00000000" w:rsidR="00000000" w:rsidRPr="00000000">
        <w:rPr>
          <w:rtl w:val="0"/>
        </w:rPr>
        <w:t xml:space="preserve"> пришел на смену скевоморфизму, когда пользователи освоились с компьютерными технологиями и обзавелись мобильной техникой. Этот дизайн работает быстрее, так как не тратит ресурсы на отрисовку сложных текстур.</w:t>
      </w:r>
    </w:p>
    <w:p w:rsidR="00000000" w:rsidDel="00000000" w:rsidP="00000000" w:rsidRDefault="00000000" w:rsidRPr="00000000" w14:paraId="000003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18858" cy="142956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858" cy="142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b w:val="1"/>
          <w:rtl w:val="0"/>
        </w:rPr>
        <w:t xml:space="preserve">Минимализм</w:t>
      </w:r>
      <w:r w:rsidDel="00000000" w:rsidR="00000000" w:rsidRPr="00000000">
        <w:rPr>
          <w:rtl w:val="0"/>
        </w:rPr>
        <w:t xml:space="preserve">. Если в плоском дизайне элементы уже плоские, но все еще могут иметь градиентную раскраску, то в минимализме это недопустимо. Это наиболее простой дизайн.</w:t>
      </w:r>
    </w:p>
    <w:p w:rsidR="00000000" w:rsidDel="00000000" w:rsidP="00000000" w:rsidRDefault="00000000" w:rsidRPr="00000000" w14:paraId="000003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57033" cy="92840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033" cy="928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b w:val="1"/>
          <w:rtl w:val="0"/>
        </w:rPr>
        <w:t xml:space="preserve">Дизайн Метро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был разработан на основе швейцарского дизайна, то есть на хорошей типографике и крупном тексте. Был взят на вооружении корпорацией Microsoft.</w:t>
      </w:r>
    </w:p>
    <w:p w:rsidR="00000000" w:rsidDel="00000000" w:rsidP="00000000" w:rsidRDefault="00000000" w:rsidRPr="00000000" w14:paraId="000003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458" cy="220360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458" cy="2203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1"/>
        <w:spacing w:after="200" w:before="200" w:line="273.6" w:lineRule="auto"/>
        <w:jc w:val="both"/>
        <w:rPr/>
      </w:pPr>
      <w:bookmarkStart w:colFirst="0" w:colLast="0" w:name="_2et92p0" w:id="17"/>
      <w:bookmarkEnd w:id="17"/>
      <w:r w:rsidDel="00000000" w:rsidR="00000000" w:rsidRPr="00000000">
        <w:rPr>
          <w:rtl w:val="0"/>
        </w:rPr>
        <w:t xml:space="preserve">Стили и 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200" w:before="200" w:line="273.6" w:lineRule="auto"/>
        <w:jc w:val="both"/>
        <w:rPr/>
      </w:pPr>
      <w:r w:rsidDel="00000000" w:rsidR="00000000" w:rsidRPr="00000000">
        <w:rPr>
          <w:rtl w:val="0"/>
        </w:rPr>
        <w:t xml:space="preserve">Стиль – это н</w:t>
      </w:r>
      <w:r w:rsidDel="00000000" w:rsidR="00000000" w:rsidRPr="00000000">
        <w:rPr>
          <w:rtl w:val="0"/>
        </w:rPr>
        <w:t xml:space="preserve">абор свойств, определяющих внешний вид. Это цвет, размер текста; цвет фона; высота, отступы и многое другое. Стиль определяется в файлах ресурсов отдельно от  файла макета.</w:t>
      </w:r>
    </w:p>
    <w:p w:rsidR="00000000" w:rsidDel="00000000" w:rsidP="00000000" w:rsidRDefault="00000000" w:rsidRPr="00000000" w14:paraId="000003AB">
      <w:pPr>
        <w:jc w:val="both"/>
        <w:rPr/>
      </w:pPr>
      <w:r w:rsidDel="00000000" w:rsidR="00000000" w:rsidRPr="00000000">
        <w:rPr>
          <w:rtl w:val="0"/>
        </w:rPr>
        <w:t xml:space="preserve">Стили в Android очень похожи на каскадные таблицы стилей в веб-дизайне. Здесь соблюдается принцип разделения дизайна и контента.</w:t>
      </w:r>
    </w:p>
    <w:p w:rsidR="00000000" w:rsidDel="00000000" w:rsidP="00000000" w:rsidRDefault="00000000" w:rsidRPr="00000000" w14:paraId="000003AC">
      <w:pPr>
        <w:jc w:val="both"/>
        <w:rPr/>
      </w:pPr>
      <w:r w:rsidDel="00000000" w:rsidR="00000000" w:rsidRPr="00000000">
        <w:rPr>
          <w:rtl w:val="0"/>
        </w:rPr>
        <w:t xml:space="preserve">Стиль, применяемый к activity или приложению в целом, называется темой. Если применить стиль как тему, он применяется к каждому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в activity или приложении (если элементы имеют свойства, определяемые в теме).</w:t>
      </w:r>
    </w:p>
    <w:p w:rsidR="00000000" w:rsidDel="00000000" w:rsidP="00000000" w:rsidRDefault="00000000" w:rsidRPr="00000000" w14:paraId="000003AD">
      <w:pPr>
        <w:jc w:val="both"/>
        <w:rPr/>
      </w:pPr>
      <w:r w:rsidDel="00000000" w:rsidR="00000000" w:rsidRPr="00000000">
        <w:rPr>
          <w:rtl w:val="0"/>
        </w:rPr>
        <w:t xml:space="preserve">Чтобы создать набор стилей, необходимо добавить XML-файл в папке </w:t>
      </w:r>
      <w:r w:rsidDel="00000000" w:rsidR="00000000" w:rsidRPr="00000000">
        <w:rPr>
          <w:b w:val="1"/>
          <w:rtl w:val="0"/>
        </w:rPr>
        <w:t xml:space="preserve">res/values/.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азвание файла – на ваше усмотрение(*.xml). </w:t>
      </w:r>
    </w:p>
    <w:p w:rsidR="00000000" w:rsidDel="00000000" w:rsidP="00000000" w:rsidRDefault="00000000" w:rsidRPr="00000000" w14:paraId="000003AE">
      <w:pPr>
        <w:jc w:val="both"/>
        <w:rPr/>
      </w:pPr>
      <w:r w:rsidDel="00000000" w:rsidR="00000000" w:rsidRPr="00000000">
        <w:rPr>
          <w:rtl w:val="0"/>
        </w:rPr>
        <w:t xml:space="preserve">Элемент &lt;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&gt; является корневым элементом. Сами стили описываются тэгом &lt;</w:t>
      </w:r>
      <w:r w:rsidDel="00000000" w:rsidR="00000000" w:rsidRPr="00000000">
        <w:rPr>
          <w:b w:val="1"/>
          <w:rtl w:val="0"/>
        </w:rPr>
        <w:t xml:space="preserve">style</w:t>
      </w:r>
      <w:r w:rsidDel="00000000" w:rsidR="00000000" w:rsidRPr="00000000">
        <w:rPr>
          <w:rtl w:val="0"/>
        </w:rPr>
        <w:t xml:space="preserve">&gt; с обязательным параметром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значение которого должно быть уникальным.</w:t>
      </w:r>
    </w:p>
    <w:p w:rsidR="00000000" w:rsidDel="00000000" w:rsidP="00000000" w:rsidRDefault="00000000" w:rsidRPr="00000000" w14:paraId="000003AF">
      <w:pPr>
        <w:jc w:val="both"/>
        <w:rPr/>
      </w:pPr>
      <w:r w:rsidDel="00000000" w:rsidR="00000000" w:rsidRPr="00000000">
        <w:rPr>
          <w:rtl w:val="0"/>
        </w:rPr>
        <w:t xml:space="preserve">Внутри каждого стиля может быть произвольное количество переопределяемых свойств. Свойство – это элемент &lt;</w:t>
      </w:r>
      <w:r w:rsidDel="00000000" w:rsidR="00000000" w:rsidRPr="00000000">
        <w:rPr>
          <w:b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&gt; с параметром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и значением.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задает полное название нужного параметра (например: "</w:t>
      </w:r>
      <w:r w:rsidDel="00000000" w:rsidR="00000000" w:rsidRPr="00000000">
        <w:rPr>
          <w:b w:val="1"/>
          <w:rtl w:val="0"/>
        </w:rPr>
        <w:t xml:space="preserve">android:layout_width</w:t>
      </w:r>
      <w:r w:rsidDel="00000000" w:rsidR="00000000" w:rsidRPr="00000000">
        <w:rPr>
          <w:rtl w:val="0"/>
        </w:rPr>
        <w:t xml:space="preserve">" или "</w:t>
      </w:r>
      <w:r w:rsidDel="00000000" w:rsidR="00000000" w:rsidRPr="00000000">
        <w:rPr>
          <w:b w:val="1"/>
          <w:rtl w:val="0"/>
        </w:rPr>
        <w:t xml:space="preserve">android:textColor</w:t>
      </w:r>
      <w:r w:rsidDel="00000000" w:rsidR="00000000" w:rsidRPr="00000000">
        <w:rPr>
          <w:rtl w:val="0"/>
        </w:rPr>
        <w:t xml:space="preserve">")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0">
      <w:pPr>
        <w:jc w:val="both"/>
        <w:rPr/>
      </w:pPr>
      <w:r w:rsidDel="00000000" w:rsidR="00000000" w:rsidRPr="00000000">
        <w:rPr>
          <w:rtl w:val="0"/>
        </w:rPr>
        <w:t xml:space="preserve">Создадим стиль, описывающий шрифт, цвет и размер текста: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"1.0"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&lt;resources&gt;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"CodeFont"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"@android:style/TextAppearance.Medium"&gt;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"android:layout_width"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fill_parent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"android:layout_height"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wrap_content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"android:textColor"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#00FF00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"android:typeface"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monospace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&lt;/style&gt;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&lt;/resources&gt;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jc w:val="both"/>
        <w:rPr/>
      </w:pPr>
      <w:r w:rsidDel="00000000" w:rsidR="00000000" w:rsidRPr="00000000">
        <w:rPr>
          <w:rtl w:val="0"/>
        </w:rPr>
        <w:t xml:space="preserve">Применим этот стиль к </w:t>
      </w:r>
      <w:r w:rsidDel="00000000" w:rsidR="00000000" w:rsidRPr="00000000">
        <w:rPr>
          <w:b w:val="1"/>
          <w:rtl w:val="0"/>
        </w:rPr>
        <w:t xml:space="preserve">TextView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&lt;TextView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"@style/CodeFont"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android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"@string/hello"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F">
      <w:pPr>
        <w:jc w:val="both"/>
        <w:rPr/>
      </w:pPr>
      <w:r w:rsidDel="00000000" w:rsidR="00000000" w:rsidRPr="00000000">
        <w:rPr>
          <w:rtl w:val="0"/>
        </w:rPr>
        <w:t xml:space="preserve">Как видно из примера, атрибут </w:t>
      </w:r>
      <w:r w:rsidDel="00000000" w:rsidR="00000000" w:rsidRPr="00000000">
        <w:rPr>
          <w:b w:val="1"/>
          <w:rtl w:val="0"/>
        </w:rPr>
        <w:t xml:space="preserve">style</w:t>
      </w:r>
      <w:r w:rsidDel="00000000" w:rsidR="00000000" w:rsidRPr="00000000">
        <w:rPr>
          <w:rtl w:val="0"/>
        </w:rPr>
        <w:t xml:space="preserve"> не имеет префикса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, а </w:t>
      </w:r>
      <w:r w:rsidDel="00000000" w:rsidR="00000000" w:rsidRPr="00000000">
        <w:rPr>
          <w:rtl w:val="0"/>
        </w:rPr>
        <w:t xml:space="preserve">в остальном – ничего необычного.</w:t>
      </w:r>
    </w:p>
    <w:p w:rsidR="00000000" w:rsidDel="00000000" w:rsidP="00000000" w:rsidRDefault="00000000" w:rsidRPr="00000000" w14:paraId="000003C0">
      <w:pPr>
        <w:jc w:val="both"/>
        <w:rPr/>
      </w:pPr>
      <w:r w:rsidDel="00000000" w:rsidR="00000000" w:rsidRPr="00000000">
        <w:rPr>
          <w:rtl w:val="0"/>
        </w:rPr>
        <w:t xml:space="preserve">Для удобства стили поддерживают наследование. Используя параметр </w:t>
      </w:r>
      <w:r w:rsidDel="00000000" w:rsidR="00000000" w:rsidRPr="00000000">
        <w:rPr>
          <w:b w:val="1"/>
          <w:rtl w:val="0"/>
        </w:rPr>
        <w:t xml:space="preserve">parent</w:t>
      </w:r>
      <w:r w:rsidDel="00000000" w:rsidR="00000000" w:rsidRPr="00000000">
        <w:rPr>
          <w:rtl w:val="0"/>
        </w:rPr>
        <w:t xml:space="preserve">, можно наследовать стиль. Например: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"CodeFont"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"@android:style/TextAppearance.Medium"&gt;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Создание темы выполняется идентичным образом (за тем исключением, что он назначается всей activity или приложению).</w:t>
      </w:r>
    </w:p>
    <w:p w:rsidR="00000000" w:rsidDel="00000000" w:rsidP="00000000" w:rsidRDefault="00000000" w:rsidRPr="00000000" w14:paraId="000003C3">
      <w:pPr>
        <w:jc w:val="both"/>
        <w:rPr/>
      </w:pPr>
      <w:r w:rsidDel="00000000" w:rsidR="00000000" w:rsidRPr="00000000">
        <w:rPr>
          <w:rtl w:val="0"/>
        </w:rPr>
        <w:t xml:space="preserve">Создадим тему для приложения, унаследованную от стандартной: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"CustomTheme"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"android:Theme.Light"&gt;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"android:windowBackground"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@color/custom_theme_color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"android:colorBackground"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@color/custom_theme_color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&lt;/item&gt;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&lt;/style&gt;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jc w:val="both"/>
        <w:rPr/>
      </w:pPr>
      <w:r w:rsidDel="00000000" w:rsidR="00000000" w:rsidRPr="00000000">
        <w:rPr>
          <w:rtl w:val="0"/>
        </w:rPr>
        <w:t xml:space="preserve">Чтобы применить ее к приложению, добавляем/изменяем параметр </w:t>
      </w:r>
      <w:r w:rsidDel="00000000" w:rsidR="00000000" w:rsidRPr="00000000">
        <w:rPr>
          <w:b w:val="1"/>
          <w:rtl w:val="0"/>
        </w:rPr>
        <w:t xml:space="preserve">android:theme</w:t>
      </w:r>
      <w:r w:rsidDel="00000000" w:rsidR="00000000" w:rsidRPr="00000000">
        <w:rPr>
          <w:rtl w:val="0"/>
        </w:rPr>
        <w:t xml:space="preserve"> в тэг 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файла </w:t>
      </w:r>
      <w:r w:rsidDel="00000000" w:rsidR="00000000" w:rsidRPr="00000000">
        <w:rPr>
          <w:b w:val="1"/>
          <w:rtl w:val="0"/>
        </w:rPr>
        <w:t xml:space="preserve">AndroidManifest.xml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&lt;application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android:theme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"@style/CustomTheme"&gt;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both"/>
        <w:rPr/>
      </w:pPr>
      <w:r w:rsidDel="00000000" w:rsidR="00000000" w:rsidRPr="00000000">
        <w:rPr>
          <w:rtl w:val="0"/>
        </w:rPr>
        <w:t xml:space="preserve">Для применения темы к activity нужно таким же образом добавить параметр </w:t>
      </w:r>
      <w:r w:rsidDel="00000000" w:rsidR="00000000" w:rsidRPr="00000000">
        <w:rPr>
          <w:b w:val="1"/>
          <w:rtl w:val="0"/>
        </w:rPr>
        <w:t xml:space="preserve">android:theme</w:t>
      </w:r>
      <w:r w:rsidDel="00000000" w:rsidR="00000000" w:rsidRPr="00000000">
        <w:rPr>
          <w:rtl w:val="0"/>
        </w:rPr>
        <w:t xml:space="preserve"> к нужной activity в файле </w:t>
      </w:r>
      <w:r w:rsidDel="00000000" w:rsidR="00000000" w:rsidRPr="00000000">
        <w:rPr>
          <w:b w:val="1"/>
          <w:rtl w:val="0"/>
        </w:rPr>
        <w:t xml:space="preserve">AndroidManifest.xml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&lt;activity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android:theme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"@android:style/Theme.Dialog"&gt;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1"/>
        <w:jc w:val="both"/>
        <w:rPr/>
      </w:pPr>
      <w:bookmarkStart w:colFirst="0" w:colLast="0" w:name="_2s8eyo1" w:id="18"/>
      <w:bookmarkEnd w:id="18"/>
      <w:r w:rsidDel="00000000" w:rsidR="00000000" w:rsidRPr="00000000">
        <w:rPr>
          <w:sz w:val="44"/>
          <w:szCs w:val="44"/>
          <w:rtl w:val="0"/>
        </w:rPr>
        <w:t xml:space="preserve">Практическое</w:t>
      </w:r>
      <w:r w:rsidDel="00000000" w:rsidR="00000000" w:rsidRPr="00000000">
        <w:rPr>
          <w:sz w:val="44"/>
          <w:szCs w:val="44"/>
          <w:rtl w:val="0"/>
        </w:rPr>
        <w:t xml:space="preserve">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0"/>
          <w:numId w:val="2"/>
        </w:numPr>
        <w:spacing w:after="20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Создать </w:t>
      </w:r>
      <w:r w:rsidDel="00000000" w:rsidR="00000000" w:rsidRPr="00000000">
        <w:rPr>
          <w:b w:val="1"/>
          <w:rtl w:val="0"/>
        </w:rPr>
        <w:t xml:space="preserve">tool bar</w:t>
      </w:r>
      <w:r w:rsidDel="00000000" w:rsidR="00000000" w:rsidRPr="00000000">
        <w:rPr>
          <w:rtl w:val="0"/>
        </w:rPr>
        <w:t xml:space="preserve"> для приложения с меню. Подумать, какие пункты меню вам нужны.</w:t>
        <w:tab/>
      </w:r>
    </w:p>
    <w:p w:rsidR="00000000" w:rsidDel="00000000" w:rsidP="00000000" w:rsidRDefault="00000000" w:rsidRPr="00000000" w14:paraId="000003D1">
      <w:pPr>
        <w:numPr>
          <w:ilvl w:val="0"/>
          <w:numId w:val="2"/>
        </w:numPr>
        <w:spacing w:after="20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Добавить в проект </w:t>
      </w:r>
      <w:r w:rsidDel="00000000" w:rsidR="00000000" w:rsidRPr="00000000">
        <w:rPr>
          <w:b w:val="1"/>
          <w:rtl w:val="0"/>
        </w:rPr>
        <w:t xml:space="preserve">Navigation Drawer</w:t>
      </w:r>
      <w:r w:rsidDel="00000000" w:rsidR="00000000" w:rsidRPr="00000000">
        <w:rPr>
          <w:rtl w:val="0"/>
        </w:rPr>
        <w:t xml:space="preserve">. В </w:t>
      </w:r>
      <w:r w:rsidDel="00000000" w:rsidR="00000000" w:rsidRPr="00000000">
        <w:rPr>
          <w:b w:val="1"/>
          <w:rtl w:val="0"/>
        </w:rPr>
        <w:t xml:space="preserve">Drawer</w:t>
      </w:r>
      <w:r w:rsidDel="00000000" w:rsidR="00000000" w:rsidRPr="00000000">
        <w:rPr>
          <w:rtl w:val="0"/>
        </w:rPr>
        <w:t xml:space="preserve"> добавить Header с аватаром пользователя, а также несколько пунктов: «О разработчике», «Форма обратной связи» + пункты на ваше усмотрение;</w:t>
      </w:r>
    </w:p>
    <w:p w:rsidR="00000000" w:rsidDel="00000000" w:rsidP="00000000" w:rsidRDefault="00000000" w:rsidRPr="00000000" w14:paraId="000003D2">
      <w:pPr>
        <w:numPr>
          <w:ilvl w:val="0"/>
          <w:numId w:val="2"/>
        </w:numPr>
        <w:spacing w:after="20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* Добавить цветовую индикацию пунктов </w:t>
      </w:r>
      <w:r w:rsidDel="00000000" w:rsidR="00000000" w:rsidRPr="00000000">
        <w:rPr>
          <w:b w:val="1"/>
          <w:rtl w:val="0"/>
        </w:rPr>
        <w:t xml:space="preserve">Drawer</w:t>
      </w:r>
      <w:r w:rsidDel="00000000" w:rsidR="00000000" w:rsidRPr="00000000">
        <w:rPr>
          <w:rtl w:val="0"/>
        </w:rPr>
        <w:t xml:space="preserve">, чтобы всегда подсвечивался тот пункт, который выбран.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Задание со “*” – повышенной сложности</w:t>
      </w:r>
    </w:p>
    <w:p w:rsidR="00000000" w:rsidDel="00000000" w:rsidP="00000000" w:rsidRDefault="00000000" w:rsidRPr="00000000" w14:paraId="000003D4">
      <w:pPr>
        <w:pStyle w:val="Heading1"/>
        <w:jc w:val="both"/>
        <w:rPr/>
      </w:pPr>
      <w:bookmarkStart w:colFirst="0" w:colLast="0" w:name="_17dp8vu" w:id="19"/>
      <w:bookmarkEnd w:id="19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3D5">
      <w:pPr>
        <w:numPr>
          <w:ilvl w:val="0"/>
          <w:numId w:val="6"/>
        </w:numPr>
        <w:spacing w:after="200" w:lineRule="auto"/>
        <w:ind w:left="720" w:hanging="360"/>
        <w:jc w:val="both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https://developer.android.com/topic/libraries/support-library/index.html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numPr>
          <w:ilvl w:val="0"/>
          <w:numId w:val="6"/>
        </w:numPr>
        <w:spacing w:after="200" w:lineRule="auto"/>
        <w:ind w:left="720" w:hanging="360"/>
        <w:jc w:val="both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https://developer.android.com/training/implementing-navigation/index.html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0"/>
          <w:numId w:val="6"/>
        </w:numPr>
        <w:spacing w:after="200" w:lineRule="auto"/>
        <w:ind w:left="720" w:hanging="360"/>
        <w:jc w:val="both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https://developer.android.com/guide/topics/ui/themes.html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1"/>
        <w:jc w:val="both"/>
        <w:rPr/>
      </w:pPr>
      <w:bookmarkStart w:colFirst="0" w:colLast="0" w:name="_3rdcrjn" w:id="20"/>
      <w:bookmarkEnd w:id="20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3D9">
      <w:pPr>
        <w:jc w:val="both"/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3DA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https://stackoverflow.com/questions/26466877/how-to-create-context-menu-for-recyclerview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http://startandroid.ru/ru/uroki/vse-uroki-spiskom/177-urok-107-android-3-actionbar-razmeschenie-elementov.html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https://developer.android.com/training/appbar/index.html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https://material.io/guidelines/patterns/scrolling-techniques.html#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https://ru.stackoverflow.com/questions/498368/android-actionbar-background-image-не-работает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http://androiddocs.ru/toolbar-alternativa-actionbar/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https://www.sitepoint.com/better-user-interfaces-android-action-bar/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https://habrahabr.ru/post/222295/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https://appleinsider.ru/tag/skevomorfizm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3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https://ru.wikipedia.org/wiki/Metro_(%D0%B8%D0%BD%D1%82%D0%B5%D1%80%D1%84%D0%B5%D0%B9%D1%81)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https://ru.wikipedia.org/wiki/%D0%9C%D0%B8%D0%BD%D0%B8%D0%BC%D0%B0%D0%BB%D0%B8%D0%B7%D0%BC_(%D0%B4%D0%B8%D0%B7%D0%B0%D0%B9%D0%BD)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10"/>
        </w:numPr>
        <w:spacing w:after="200" w:lineRule="auto"/>
        <w:ind w:left="720" w:hanging="360"/>
        <w:rPr>
          <w:u w:val="none"/>
        </w:rPr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https://coderwall.com/p/zpwrsg/add-search-function-to-list-view-in-android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0"/>
          <w:numId w:val="10"/>
        </w:numPr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 Дейтел, Харви Дейтел, Александр Уолд. Android для разработчиков (3-е издание) –  2016 г.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sectPr>
      <w:headerReference r:id="rId49" w:type="first"/>
      <w:footerReference r:id="rId50" w:type="default"/>
      <w:pgSz w:h="16838" w:w="11906"/>
      <w:pgMar w:bottom="1133" w:top="1133" w:left="1133" w:right="1133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A">
    <w:pPr>
      <w:spacing w:after="0" w:before="0" w:line="240" w:lineRule="auto"/>
      <w:rPr>
        <w:color w:val="99999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99999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B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-733424</wp:posOffset>
              </wp:positionH>
              <wp:positionV relativeFrom="paragraph">
                <wp:posOffset>-66674</wp:posOffset>
              </wp:positionV>
              <wp:extent cx="7581900" cy="2327222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900" cy="2327222"/>
                        <a:chOff x="0" y="0"/>
                        <a:chExt cx="6858000" cy="2097300"/>
                      </a:xfrm>
                    </wpg:grpSpPr>
                    <wps:wsp>
                      <wps:cNvSpPr txBox="1"/>
                      <wps:cNvPr id="2" name="Shape 2"/>
                      <wps:spPr>
                        <a:xfrm>
                          <a:off x="0" y="0"/>
                          <a:ext cx="6858000" cy="1386300"/>
                        </a:xfrm>
                        <a:prstGeom prst="rect">
                          <a:avLst/>
                        </a:prstGeom>
                        <a:solidFill>
                          <a:srgbClr val="E9EDF4"/>
                        </a:solidFill>
                        <a:ln cap="flat" cmpd="sng" w="9525">
                          <a:solidFill>
                            <a:srgbClr val="EFEFE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72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 txBox="1"/>
                      <wps:cNvPr id="3" name="Shape 3"/>
                      <wps:spPr>
                        <a:xfrm>
                          <a:off x="561975" y="1592400"/>
                          <a:ext cx="1209600" cy="5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c5d6e"/>
                                <w:sz w:val="48"/>
                                <w:vertAlign w:val="baseline"/>
                              </w:rPr>
                              <w:t xml:space="preserve">Урок 1       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  <pic:pic>
                      <pic:nvPicPr>
                        <pic:cNvPr descr="label.png" id="4" name="Shape 4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159" r="159" t="0"/>
                        <a:stretch/>
                      </pic:blipFill>
                      <pic:spPr>
                        <a:xfrm>
                          <a:off x="4990725" y="716100"/>
                          <a:ext cx="1255775" cy="125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5" name="Shape 5"/>
                      <wps:spPr>
                        <a:xfrm>
                          <a:off x="561975" y="792300"/>
                          <a:ext cx="5800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c5d6e"/>
                                <w:sz w:val="24"/>
                                <w:vertAlign w:val="baseline"/>
                              </w:rPr>
                              <w:t xml:space="preserve">Android. Уровень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7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c5d6e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-733424</wp:posOffset>
              </wp:positionH>
              <wp:positionV relativeFrom="paragraph">
                <wp:posOffset>-66674</wp:posOffset>
              </wp:positionV>
              <wp:extent cx="7581900" cy="2327222"/>
              <wp:effectExtent b="0" l="0" r="0" t="0"/>
              <wp:wrapSquare wrapText="bothSides" distB="0" distT="0" distL="0" distR="0"/>
              <wp:docPr id="1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900" cy="232722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3E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</w:rPr>
    </w:rPrDefault>
    <w:pPrDefault>
      <w:pPr>
        <w:spacing w:after="200" w:before="200" w:line="273.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4d5d6d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d5d6d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2c2d3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abb1b9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d5d6d"/>
      <w:sz w:val="88"/>
      <w:szCs w:val="8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abb1b9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terial.io/guidelines/patterns/scrolling-techniques.html#" TargetMode="External"/><Relationship Id="rId42" Type="http://schemas.openxmlformats.org/officeDocument/2006/relationships/hyperlink" Target="http://androiddocs.ru/toolbar-alternativa-actionbar/" TargetMode="External"/><Relationship Id="rId41" Type="http://schemas.openxmlformats.org/officeDocument/2006/relationships/hyperlink" Target="https://ru.stackoverflow.com/questions/498368/android-actionbar-background-image-%D0%BD%D0%B5-%D1%80%D0%B0%D0%B1%D0%BE%D1%82%D0%B0%D0%B5%D1%82" TargetMode="External"/><Relationship Id="rId44" Type="http://schemas.openxmlformats.org/officeDocument/2006/relationships/hyperlink" Target="https://habrahabr.ru/post/222295/" TargetMode="External"/><Relationship Id="rId43" Type="http://schemas.openxmlformats.org/officeDocument/2006/relationships/hyperlink" Target="https://www.sitepoint.com/better-user-interfaces-android-action-bar/" TargetMode="External"/><Relationship Id="rId46" Type="http://schemas.openxmlformats.org/officeDocument/2006/relationships/hyperlink" Target="https://ru.wikipedia.org/wiki/Metro_(%D0%B8%D0%BD%D1%82%D0%B5%D1%80%D1%84%D0%B5%D0%B9%D1%81)" TargetMode="External"/><Relationship Id="rId45" Type="http://schemas.openxmlformats.org/officeDocument/2006/relationships/hyperlink" Target="https://appleinsider.ru/tag/skevomorfiz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hyperlink" Target="https://coderwall.com/p/zpwrsg/add-search-function-to-list-view-in-android" TargetMode="External"/><Relationship Id="rId47" Type="http://schemas.openxmlformats.org/officeDocument/2006/relationships/hyperlink" Target="https://ru.wikipedia.org/wiki/%D0%9C%D0%B8%D0%BD%D0%B8%D0%BC%D0%B0%D0%BB%D0%B8%D0%B7%D0%BC_(%D0%B4%D0%B8%D0%B7%D0%B0%D0%B9%D0%BD)" TargetMode="External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awdee.ru/material-design-full-guide/" TargetMode="External"/><Relationship Id="rId7" Type="http://schemas.openxmlformats.org/officeDocument/2006/relationships/hyperlink" Target="https://material.io/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7.png"/><Relationship Id="rId30" Type="http://schemas.openxmlformats.org/officeDocument/2006/relationships/image" Target="media/image19.png"/><Relationship Id="rId33" Type="http://schemas.openxmlformats.org/officeDocument/2006/relationships/image" Target="media/image22.png"/><Relationship Id="rId32" Type="http://schemas.openxmlformats.org/officeDocument/2006/relationships/image" Target="media/image20.png"/><Relationship Id="rId35" Type="http://schemas.openxmlformats.org/officeDocument/2006/relationships/hyperlink" Target="https://developer.android.com/training/implementing-navigation/index.html" TargetMode="External"/><Relationship Id="rId34" Type="http://schemas.openxmlformats.org/officeDocument/2006/relationships/hyperlink" Target="https://developer.android.com/topic/libraries/support-library/index.html" TargetMode="External"/><Relationship Id="rId37" Type="http://schemas.openxmlformats.org/officeDocument/2006/relationships/hyperlink" Target="https://stackoverflow.com/questions/26466877/how-to-create-context-menu-for-recyclerview" TargetMode="External"/><Relationship Id="rId36" Type="http://schemas.openxmlformats.org/officeDocument/2006/relationships/hyperlink" Target="https://developer.android.com/guide/topics/ui/themes.html" TargetMode="External"/><Relationship Id="rId39" Type="http://schemas.openxmlformats.org/officeDocument/2006/relationships/hyperlink" Target="https://developer.android.com/training/appbar/index.html" TargetMode="External"/><Relationship Id="rId38" Type="http://schemas.openxmlformats.org/officeDocument/2006/relationships/hyperlink" Target="http://startandroid.ru/ru/uroki/vse-uroki-spiskom/177-urok-107-android-3-actionbar-razmeschenie-elementov.html" TargetMode="External"/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26" Type="http://schemas.openxmlformats.org/officeDocument/2006/relationships/image" Target="media/image4.png"/><Relationship Id="rId25" Type="http://schemas.openxmlformats.org/officeDocument/2006/relationships/hyperlink" Target="https://github.com/GeekBrainsTutorial/Android/tree/AppBar/Android-2/Lesson-1/AppBar" TargetMode="External"/><Relationship Id="rId28" Type="http://schemas.openxmlformats.org/officeDocument/2006/relationships/image" Target="media/image15.png"/><Relationship Id="rId27" Type="http://schemas.openxmlformats.org/officeDocument/2006/relationships/image" Target="media/image10.png"/><Relationship Id="rId29" Type="http://schemas.openxmlformats.org/officeDocument/2006/relationships/hyperlink" Target="https://github.com/GeekBrainsTutorial/Android/tree/NavDrawer/Android-2/Lesson-1/NavDrawer" TargetMode="External"/><Relationship Id="rId50" Type="http://schemas.openxmlformats.org/officeDocument/2006/relationships/footer" Target="footer1.xml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hyperlink" Target="https://github.com/GeekBrainsTutorial/Android/tree/ActionBar/Android-2/Lesson-1/ActionBar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s://github.com/GeekBrainsTutorial/Android/tree/ContextMenu/Android-2/Lesson-1/ContextMenu" TargetMode="External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