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1ACC" w14:textId="1209922A" w:rsidR="00A97010" w:rsidRDefault="00A97010" w:rsidP="00A97010">
      <w:pPr>
        <w:jc w:val="center"/>
        <w:rPr>
          <w:sz w:val="36"/>
          <w:szCs w:val="36"/>
          <w:lang w:val="en-CA"/>
        </w:rPr>
      </w:pPr>
      <w:r w:rsidRPr="00A97010">
        <w:rPr>
          <w:sz w:val="36"/>
          <w:szCs w:val="36"/>
          <w:lang w:val="en-CA"/>
        </w:rPr>
        <w:t>CS 285 HW 2</w:t>
      </w:r>
    </w:p>
    <w:p w14:paraId="5FCBECF9" w14:textId="77777777" w:rsidR="00A97010" w:rsidRDefault="00A97010" w:rsidP="00A97010">
      <w:pPr>
        <w:jc w:val="center"/>
        <w:rPr>
          <w:sz w:val="36"/>
          <w:szCs w:val="36"/>
          <w:lang w:val="en-CA"/>
        </w:rPr>
      </w:pPr>
    </w:p>
    <w:p w14:paraId="1C7CFA3A" w14:textId="19B05897" w:rsidR="00A97010" w:rsidRDefault="00E14FC4" w:rsidP="00A97010">
      <w:pPr>
        <w:rPr>
          <w:sz w:val="36"/>
          <w:szCs w:val="36"/>
          <w:lang w:val="en-CA"/>
        </w:rPr>
      </w:pPr>
      <w:r>
        <w:rPr>
          <w:noProof/>
          <w:sz w:val="36"/>
          <w:szCs w:val="36"/>
          <w:lang w:val="en-CA"/>
        </w:rPr>
        <w:drawing>
          <wp:anchor distT="0" distB="0" distL="114300" distR="114300" simplePos="0" relativeHeight="251658240" behindDoc="1" locked="0" layoutInCell="1" allowOverlap="1" wp14:anchorId="263E27BC" wp14:editId="4E8D798F">
            <wp:simplePos x="0" y="0"/>
            <wp:positionH relativeFrom="column">
              <wp:posOffset>3172460</wp:posOffset>
            </wp:positionH>
            <wp:positionV relativeFrom="paragraph">
              <wp:posOffset>292100</wp:posOffset>
            </wp:positionV>
            <wp:extent cx="3253740" cy="2476500"/>
            <wp:effectExtent l="0" t="0" r="0" b="0"/>
            <wp:wrapTight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2" t="9430"/>
                    <a:stretch/>
                  </pic:blipFill>
                  <pic:spPr bwMode="auto">
                    <a:xfrm>
                      <a:off x="0" y="0"/>
                      <a:ext cx="325374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val="en-CA"/>
        </w:rPr>
        <w:drawing>
          <wp:anchor distT="0" distB="0" distL="114300" distR="114300" simplePos="0" relativeHeight="251659264" behindDoc="1" locked="0" layoutInCell="1" allowOverlap="1" wp14:anchorId="0ED4B426" wp14:editId="3517F593">
            <wp:simplePos x="0" y="0"/>
            <wp:positionH relativeFrom="column">
              <wp:posOffset>-172085</wp:posOffset>
            </wp:positionH>
            <wp:positionV relativeFrom="paragraph">
              <wp:posOffset>292540</wp:posOffset>
            </wp:positionV>
            <wp:extent cx="3383915" cy="2477135"/>
            <wp:effectExtent l="0" t="0" r="0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" r="7239"/>
                    <a:stretch/>
                  </pic:blipFill>
                  <pic:spPr bwMode="auto">
                    <a:xfrm>
                      <a:off x="0" y="0"/>
                      <a:ext cx="3383915" cy="2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010">
        <w:rPr>
          <w:sz w:val="36"/>
          <w:szCs w:val="36"/>
          <w:lang w:val="en-CA"/>
        </w:rPr>
        <w:t>Exp 1</w:t>
      </w:r>
    </w:p>
    <w:p w14:paraId="4573485D" w14:textId="2A3516D9" w:rsidR="00A97010" w:rsidRDefault="00A97010" w:rsidP="00A97010">
      <w:pPr>
        <w:rPr>
          <w:sz w:val="36"/>
          <w:szCs w:val="36"/>
          <w:lang w:val="en-CA"/>
        </w:rPr>
      </w:pPr>
    </w:p>
    <w:p w14:paraId="50659755" w14:textId="0CB394E1" w:rsidR="00A97010" w:rsidRPr="00E14FC4" w:rsidRDefault="00A97010" w:rsidP="00A9701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>Which value estimator has better performance without advantage-standardization: the trajectory-</w:t>
      </w:r>
    </w:p>
    <w:p w14:paraId="4C2A38B9" w14:textId="2081C36B" w:rsidR="00A97010" w:rsidRPr="00E14FC4" w:rsidRDefault="00A97010" w:rsidP="00A97010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>centric one, or the one using reward-to-go?</w:t>
      </w:r>
    </w:p>
    <w:p w14:paraId="39939D0C" w14:textId="77777777" w:rsidR="00F820B2" w:rsidRPr="00E14FC4" w:rsidRDefault="00A97010" w:rsidP="00A97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Answer: The reward-to-go one has better performance, as most obviously shown in the right plot </w:t>
      </w:r>
      <w:r w:rsidR="00F820B2" w:rsidRPr="00E14FC4">
        <w:rPr>
          <w:rFonts w:ascii="Times New Roman" w:hAnsi="Times New Roman" w:cs="Times New Roman"/>
          <w:sz w:val="22"/>
          <w:szCs w:val="22"/>
          <w:lang w:val="en-US"/>
        </w:rPr>
        <w:t>with a larger batch.</w:t>
      </w:r>
    </w:p>
    <w:p w14:paraId="2D329E70" w14:textId="63975346" w:rsidR="00A97010" w:rsidRPr="00E14FC4" w:rsidRDefault="00A97010" w:rsidP="00F820B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2E19DBD" w14:textId="2E90496C" w:rsidR="00F820B2" w:rsidRPr="00E14FC4" w:rsidRDefault="00F820B2" w:rsidP="00F820B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Did advantage standardization help? </w:t>
      </w:r>
    </w:p>
    <w:p w14:paraId="3F6282FD" w14:textId="0744DDF0" w:rsidR="00F820B2" w:rsidRPr="00E14FC4" w:rsidRDefault="00F820B2" w:rsidP="00F820B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Answer: 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No. It makes the training worse.</w:t>
      </w:r>
    </w:p>
    <w:p w14:paraId="7802EDD1" w14:textId="591667CD" w:rsidR="00F820B2" w:rsidRPr="00E14FC4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475D362F" w14:textId="7CED4DC0" w:rsidR="00F820B2" w:rsidRPr="00E14FC4" w:rsidRDefault="00F820B2" w:rsidP="00F820B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Did 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the batch size make an impact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</w:p>
    <w:p w14:paraId="4B98FE36" w14:textId="0B550936" w:rsidR="00F820B2" w:rsidRPr="00E14FC4" w:rsidRDefault="00F820B2" w:rsidP="00F820B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Answer: 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Yes. Large batch size gives more stable training and faster convergence.</w:t>
      </w:r>
    </w:p>
    <w:p w14:paraId="584F0ED1" w14:textId="58B665D3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A066F4" w14:textId="58F22F40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Command line for Exp. 1:</w:t>
      </w:r>
    </w:p>
    <w:p w14:paraId="024D4A4A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1000 \</w:t>
      </w:r>
    </w:p>
    <w:p w14:paraId="6A27AB75" w14:textId="746736CA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q1_sb_no_rtg_dsa</w:t>
      </w:r>
    </w:p>
    <w:p w14:paraId="36ADD3A0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0EE998A7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1000 \</w:t>
      </w:r>
    </w:p>
    <w:p w14:paraId="3291ED6D" w14:textId="459C7EDC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q1_sb_rtg_dsa</w:t>
      </w:r>
    </w:p>
    <w:p w14:paraId="1FBBA0AE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34E2F43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1000 \</w:t>
      </w:r>
    </w:p>
    <w:p w14:paraId="0977EDD1" w14:textId="7C0FF61E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q1_sb_rtg_na</w:t>
      </w:r>
    </w:p>
    <w:p w14:paraId="0B61E4F9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8EB218C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5000 \</w:t>
      </w:r>
    </w:p>
    <w:p w14:paraId="4F72E1A8" w14:textId="4599D28A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q1_lb_no_rtg_dsa</w:t>
      </w:r>
    </w:p>
    <w:p w14:paraId="392EC6CF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0547D628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5000 \</w:t>
      </w:r>
    </w:p>
    <w:p w14:paraId="2FEF7421" w14:textId="528DC266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q1_lb_rtg_dsa</w:t>
      </w:r>
    </w:p>
    <w:p w14:paraId="23679CAC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1046E74A" w14:textId="77777777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CartPole-v0 -n 100 -b 5000 \</w:t>
      </w:r>
    </w:p>
    <w:p w14:paraId="5AE7FC91" w14:textId="5E0B9000" w:rsidR="00F820B2" w:rsidRDefault="00F820B2" w:rsidP="00F820B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q1_lb_rtg_na</w:t>
      </w:r>
    </w:p>
    <w:p w14:paraId="1C1BF70E" w14:textId="58543B70" w:rsidR="00F820B2" w:rsidRDefault="00F820B2" w:rsidP="00F820B2">
      <w:pPr>
        <w:rPr>
          <w:sz w:val="36"/>
          <w:szCs w:val="36"/>
          <w:lang w:val="en-CA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D867ECF" wp14:editId="6D56CF09">
            <wp:simplePos x="0" y="0"/>
            <wp:positionH relativeFrom="column">
              <wp:posOffset>1031240</wp:posOffset>
            </wp:positionH>
            <wp:positionV relativeFrom="paragraph">
              <wp:posOffset>234022</wp:posOffset>
            </wp:positionV>
            <wp:extent cx="3782695" cy="2836545"/>
            <wp:effectExtent l="0" t="0" r="1905" b="0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n-CA"/>
        </w:rPr>
        <w:t>E</w:t>
      </w:r>
      <w:r>
        <w:rPr>
          <w:sz w:val="36"/>
          <w:szCs w:val="36"/>
          <w:lang w:val="en-CA"/>
        </w:rPr>
        <w:t xml:space="preserve">xp </w:t>
      </w:r>
      <w:r>
        <w:rPr>
          <w:sz w:val="36"/>
          <w:szCs w:val="36"/>
          <w:lang w:val="en-CA"/>
        </w:rPr>
        <w:t>2</w:t>
      </w:r>
    </w:p>
    <w:p w14:paraId="0973CB4E" w14:textId="3A4B1FBE" w:rsidR="00F820B2" w:rsidRDefault="00F820B2" w:rsidP="00F820B2">
      <w:pPr>
        <w:rPr>
          <w:sz w:val="36"/>
          <w:szCs w:val="36"/>
          <w:lang w:val="en-CA"/>
        </w:rPr>
      </w:pPr>
    </w:p>
    <w:p w14:paraId="6F0D7C89" w14:textId="736F7CAB" w:rsidR="00F820B2" w:rsidRDefault="00F820B2" w:rsidP="00F820B2">
      <w:pPr>
        <w:rPr>
          <w:sz w:val="36"/>
          <w:szCs w:val="36"/>
          <w:lang w:val="en-CA"/>
        </w:rPr>
      </w:pPr>
    </w:p>
    <w:p w14:paraId="170E915A" w14:textId="53183158" w:rsidR="00F820B2" w:rsidRDefault="00F820B2" w:rsidP="00F820B2">
      <w:pPr>
        <w:rPr>
          <w:sz w:val="36"/>
          <w:szCs w:val="36"/>
          <w:lang w:val="en-CA"/>
        </w:rPr>
      </w:pPr>
    </w:p>
    <w:p w14:paraId="637E1846" w14:textId="7776121D" w:rsidR="00F820B2" w:rsidRDefault="00F820B2" w:rsidP="00F820B2">
      <w:pPr>
        <w:rPr>
          <w:sz w:val="36"/>
          <w:szCs w:val="36"/>
          <w:lang w:val="en-CA"/>
        </w:rPr>
      </w:pPr>
    </w:p>
    <w:p w14:paraId="07A1D6D4" w14:textId="66BB32E5" w:rsidR="00F820B2" w:rsidRDefault="00F820B2" w:rsidP="00F820B2">
      <w:pPr>
        <w:rPr>
          <w:sz w:val="36"/>
          <w:szCs w:val="36"/>
          <w:lang w:val="en-CA"/>
        </w:rPr>
      </w:pPr>
    </w:p>
    <w:p w14:paraId="369C57A7" w14:textId="08FCCC0B" w:rsidR="00F820B2" w:rsidRDefault="00F820B2" w:rsidP="00F820B2">
      <w:pPr>
        <w:rPr>
          <w:sz w:val="36"/>
          <w:szCs w:val="36"/>
          <w:lang w:val="en-CA"/>
        </w:rPr>
      </w:pPr>
    </w:p>
    <w:p w14:paraId="4DF2B254" w14:textId="72B01BDA" w:rsidR="00F820B2" w:rsidRDefault="00F820B2" w:rsidP="00F820B2">
      <w:pPr>
        <w:rPr>
          <w:sz w:val="36"/>
          <w:szCs w:val="36"/>
          <w:lang w:val="en-CA"/>
        </w:rPr>
      </w:pPr>
    </w:p>
    <w:p w14:paraId="69296424" w14:textId="3FF8BC8A" w:rsidR="00F820B2" w:rsidRDefault="00F820B2" w:rsidP="00F820B2">
      <w:pPr>
        <w:rPr>
          <w:sz w:val="36"/>
          <w:szCs w:val="36"/>
          <w:lang w:val="en-CA"/>
        </w:rPr>
      </w:pPr>
    </w:p>
    <w:p w14:paraId="6731DB2C" w14:textId="7EB2174C" w:rsidR="00F820B2" w:rsidRDefault="00F820B2" w:rsidP="00F820B2">
      <w:pPr>
        <w:rPr>
          <w:sz w:val="36"/>
          <w:szCs w:val="36"/>
          <w:lang w:val="en-CA"/>
        </w:rPr>
      </w:pPr>
    </w:p>
    <w:p w14:paraId="1134C988" w14:textId="312410E4" w:rsidR="00F820B2" w:rsidRDefault="00F820B2" w:rsidP="00F820B2">
      <w:pPr>
        <w:rPr>
          <w:sz w:val="36"/>
          <w:szCs w:val="36"/>
          <w:lang w:val="en-CA"/>
        </w:rPr>
      </w:pPr>
    </w:p>
    <w:p w14:paraId="68768675" w14:textId="660B5AAC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Command line for Exp. 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05C5888" w14:textId="75885108" w:rsidR="00F820B2" w:rsidRDefault="00F820B2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InvertedPendulum-v2 \</w:t>
      </w:r>
    </w:p>
    <w:p w14:paraId="21BD4C6C" w14:textId="25916106" w:rsidR="00F820B2" w:rsidRDefault="00F820B2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ep_len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1000 --discount 0.9 -n 100 -l 2 -s 64 -b </w:t>
      </w:r>
      <w:r w:rsidR="00E14FC4">
        <w:rPr>
          <w:rFonts w:ascii="Times New Roman" w:hAnsi="Times New Roman" w:cs="Times New Roman"/>
          <w:sz w:val="20"/>
          <w:szCs w:val="20"/>
          <w:lang w:val="en-US"/>
        </w:rPr>
        <w:t>5000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4FC4">
        <w:rPr>
          <w:rFonts w:ascii="Times New Roman" w:hAnsi="Times New Roman" w:cs="Times New Roman"/>
          <w:sz w:val="20"/>
          <w:szCs w:val="20"/>
          <w:lang w:val="en-US"/>
        </w:rPr>
        <w:t>0.008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\</w:t>
      </w:r>
    </w:p>
    <w:p w14:paraId="254B4F0E" w14:textId="45248BA0" w:rsidR="00F820B2" w:rsidRDefault="00F820B2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q2_b</w:t>
      </w:r>
      <w:r>
        <w:rPr>
          <w:rFonts w:ascii="Times New Roman" w:hAnsi="Times New Roman" w:cs="Times New Roman"/>
          <w:sz w:val="20"/>
          <w:szCs w:val="20"/>
          <w:lang w:val="en-US"/>
        </w:rPr>
        <w:t>5000</w:t>
      </w:r>
      <w:r w:rsidR="00E14FC4">
        <w:rPr>
          <w:rFonts w:ascii="Times New Roman" w:hAnsi="Times New Roman" w:cs="Times New Roman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0.008</w:t>
      </w:r>
    </w:p>
    <w:p w14:paraId="4FA8D44B" w14:textId="1FE7CAC8" w:rsidR="00F820B2" w:rsidRDefault="00F820B2" w:rsidP="00F820B2">
      <w:pPr>
        <w:rPr>
          <w:sz w:val="36"/>
          <w:szCs w:val="36"/>
          <w:lang w:val="en-CA"/>
        </w:rPr>
      </w:pPr>
    </w:p>
    <w:p w14:paraId="60472F8F" w14:textId="57BC26A5" w:rsidR="00E14FC4" w:rsidRDefault="00E14FC4" w:rsidP="00E14FC4">
      <w:pPr>
        <w:rPr>
          <w:sz w:val="36"/>
          <w:szCs w:val="36"/>
          <w:lang w:val="en-CA"/>
        </w:rPr>
      </w:pPr>
      <w:r>
        <w:rPr>
          <w:noProof/>
          <w:sz w:val="36"/>
          <w:szCs w:val="36"/>
          <w:lang w:val="en-CA"/>
        </w:rPr>
        <w:drawing>
          <wp:anchor distT="0" distB="0" distL="114300" distR="114300" simplePos="0" relativeHeight="251661312" behindDoc="1" locked="0" layoutInCell="1" allowOverlap="1" wp14:anchorId="18E546F4" wp14:editId="1BAB21F6">
            <wp:simplePos x="0" y="0"/>
            <wp:positionH relativeFrom="column">
              <wp:posOffset>945515</wp:posOffset>
            </wp:positionH>
            <wp:positionV relativeFrom="paragraph">
              <wp:posOffset>91342</wp:posOffset>
            </wp:positionV>
            <wp:extent cx="3868420" cy="2901315"/>
            <wp:effectExtent l="0" t="0" r="5080" b="0"/>
            <wp:wrapTight wrapText="bothSides">
              <wp:wrapPolygon edited="0">
                <wp:start x="0" y="0"/>
                <wp:lineTo x="0" y="21463"/>
                <wp:lineTo x="21557" y="21463"/>
                <wp:lineTo x="21557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n-CA"/>
        </w:rPr>
        <w:t>E</w:t>
      </w:r>
      <w:r>
        <w:rPr>
          <w:sz w:val="36"/>
          <w:szCs w:val="36"/>
          <w:lang w:val="en-CA"/>
        </w:rPr>
        <w:t xml:space="preserve">xp </w:t>
      </w:r>
      <w:r>
        <w:rPr>
          <w:sz w:val="36"/>
          <w:szCs w:val="36"/>
          <w:lang w:val="en-CA"/>
        </w:rPr>
        <w:t>3</w:t>
      </w:r>
    </w:p>
    <w:p w14:paraId="372E7709" w14:textId="7A2E27DC" w:rsidR="00E14FC4" w:rsidRDefault="00E14FC4" w:rsidP="00E14FC4">
      <w:pPr>
        <w:rPr>
          <w:sz w:val="36"/>
          <w:szCs w:val="36"/>
          <w:lang w:val="en-CA"/>
        </w:rPr>
      </w:pPr>
    </w:p>
    <w:p w14:paraId="2B152896" w14:textId="77777777" w:rsidR="00E14FC4" w:rsidRDefault="00E14FC4" w:rsidP="00F820B2">
      <w:pPr>
        <w:rPr>
          <w:sz w:val="36"/>
          <w:szCs w:val="36"/>
          <w:lang w:val="en-CA"/>
        </w:rPr>
      </w:pPr>
    </w:p>
    <w:p w14:paraId="619AB4AE" w14:textId="77777777" w:rsidR="00F820B2" w:rsidRDefault="00F820B2" w:rsidP="00F820B2">
      <w:pPr>
        <w:rPr>
          <w:sz w:val="36"/>
          <w:szCs w:val="36"/>
          <w:lang w:val="en-CA"/>
        </w:rPr>
      </w:pPr>
    </w:p>
    <w:p w14:paraId="45D944E7" w14:textId="0BE7974D" w:rsidR="00F820B2" w:rsidRDefault="00F820B2" w:rsidP="00F820B2">
      <w:pPr>
        <w:rPr>
          <w:sz w:val="36"/>
          <w:szCs w:val="36"/>
          <w:lang w:val="en-CA"/>
        </w:rPr>
      </w:pPr>
    </w:p>
    <w:p w14:paraId="7CA04376" w14:textId="33B8EA86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F3984A" w14:textId="069ADCA0" w:rsidR="00F820B2" w:rsidRP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D6C2B9" w14:textId="325978C8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7B7031" w14:textId="391F19B7" w:rsidR="00F820B2" w:rsidRDefault="00F820B2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2A5399" w14:textId="1D769D88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861CC1" w14:textId="360A1AB7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CAFA8F6" w14:textId="39F1ADF9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AC03AD" w14:textId="6D15ABA2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36650FF" w14:textId="373E3D40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C08867" w14:textId="1A3DD48D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0FE5BC" w14:textId="69ED4632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AAD164" w14:textId="0A2FD262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568070" w14:textId="6E55A444" w:rsidR="00E14FC4" w:rsidRDefault="00E14FC4" w:rsidP="00E14FC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Command line for Exp. 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78A3C9A" w14:textId="77777777" w:rsidR="00E14FC4" w:rsidRDefault="00E14FC4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python cs285/scripts/run_hw2.py 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env_name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InvertedPendulum-v2 \</w:t>
      </w:r>
    </w:p>
    <w:p w14:paraId="6D43B9C8" w14:textId="77777777" w:rsidR="00E14FC4" w:rsidRDefault="00E14FC4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ep_len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1000 --discount 0.9 -n 100 -l 2 -s 64 -b 5000 -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0.008 -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rtg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\</w:t>
      </w:r>
    </w:p>
    <w:p w14:paraId="5A3B25B1" w14:textId="77777777" w:rsidR="00E14FC4" w:rsidRDefault="00E14FC4" w:rsidP="00E14FC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q2_b5000_r0.008</w:t>
      </w:r>
    </w:p>
    <w:p w14:paraId="67A6A00A" w14:textId="17B53092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150B7C" w14:textId="4B666199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BB0459" w14:textId="6EA29508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006182" w14:textId="4656B444" w:rsidR="00E14FC4" w:rsidRDefault="00E14FC4" w:rsidP="00E14FC4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E</w:t>
      </w:r>
      <w:r>
        <w:rPr>
          <w:sz w:val="36"/>
          <w:szCs w:val="36"/>
          <w:lang w:val="en-CA"/>
        </w:rPr>
        <w:t xml:space="preserve">xp </w:t>
      </w:r>
      <w:r>
        <w:rPr>
          <w:sz w:val="36"/>
          <w:szCs w:val="36"/>
          <w:lang w:val="en-CA"/>
        </w:rPr>
        <w:t>4</w:t>
      </w:r>
    </w:p>
    <w:p w14:paraId="0C339DEC" w14:textId="6DA69CE5" w:rsidR="00E14FC4" w:rsidRDefault="00E14FC4" w:rsidP="00E14FC4">
      <w:pPr>
        <w:rPr>
          <w:sz w:val="36"/>
          <w:szCs w:val="36"/>
          <w:lang w:val="en-CA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30EBEC6C" wp14:editId="7E3ABE44">
            <wp:simplePos x="0" y="0"/>
            <wp:positionH relativeFrom="column">
              <wp:posOffset>804643</wp:posOffset>
            </wp:positionH>
            <wp:positionV relativeFrom="paragraph">
              <wp:posOffset>26035</wp:posOffset>
            </wp:positionV>
            <wp:extent cx="4126230" cy="2801620"/>
            <wp:effectExtent l="0" t="0" r="1270" b="5080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/>
                    <a:stretch/>
                  </pic:blipFill>
                  <pic:spPr bwMode="auto">
                    <a:xfrm>
                      <a:off x="0" y="0"/>
                      <a:ext cx="412623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C57C7" w14:textId="59EE2B5C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1024AE1" w14:textId="6FFF6723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249BE8" w14:textId="7B7DE639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F61BD5" w14:textId="1CE33670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09024B" w14:textId="32A9CBD7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FDD3B8" w14:textId="42B000CD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1B92D5" w14:textId="3DDCF7D4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11C62FF" w14:textId="190EA875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613F7B" w14:textId="53146320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276A83" w14:textId="452DDB56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B44517B" w14:textId="56F689FD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18927D" w14:textId="08B8AE9D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0F7169" w14:textId="5B7EA1B5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0E916B" w14:textId="38654FBB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C9DF712" w14:textId="531C7529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C7770C" w14:textId="502EAFF8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21A82B" w14:textId="683D42C0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36A462" w14:textId="784CF4E7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B00002" w14:textId="50FAA3F1" w:rsidR="00E14FC4" w:rsidRPr="00E14FC4" w:rsidRDefault="00E14FC4" w:rsidP="00E14FC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>Describe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in words how the batch size and learning rate a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ff</w:t>
      </w:r>
      <w:r w:rsidRPr="00E14FC4">
        <w:rPr>
          <w:rFonts w:ascii="Times New Roman" w:hAnsi="Times New Roman" w:cs="Times New Roman"/>
          <w:sz w:val="22"/>
          <w:szCs w:val="22"/>
          <w:lang w:val="en-US"/>
        </w:rPr>
        <w:t>ected task performance.</w:t>
      </w:r>
    </w:p>
    <w:p w14:paraId="38E89099" w14:textId="731C3447" w:rsidR="00E14FC4" w:rsidRPr="00E14FC4" w:rsidRDefault="00E14FC4" w:rsidP="00E14FC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1C0E80CE" w14:textId="188A64AD" w:rsidR="00E14FC4" w:rsidRPr="00E14FC4" w:rsidRDefault="00E14FC4" w:rsidP="00E14FC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Answer: Larger batch size generally gives better return than smaller batch size, for example, both 30000 and 50000 batch outperform the </w:t>
      </w:r>
      <w:proofErr w:type="gramStart"/>
      <w:r w:rsidRPr="00E14FC4">
        <w:rPr>
          <w:rFonts w:ascii="Times New Roman" w:hAnsi="Times New Roman" w:cs="Times New Roman"/>
          <w:sz w:val="22"/>
          <w:szCs w:val="22"/>
          <w:lang w:val="en-US"/>
        </w:rPr>
        <w:t>10000 batch</w:t>
      </w:r>
      <w:proofErr w:type="gramEnd"/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 size. A greater learning rate also gives better return, for example, with batch size 30000 batch, </w:t>
      </w:r>
      <w:proofErr w:type="spellStart"/>
      <w:r w:rsidRPr="00E14FC4">
        <w:rPr>
          <w:rFonts w:ascii="Times New Roman" w:hAnsi="Times New Roman" w:cs="Times New Roman"/>
          <w:sz w:val="22"/>
          <w:szCs w:val="22"/>
          <w:lang w:val="en-US"/>
        </w:rPr>
        <w:t>lr</w:t>
      </w:r>
      <w:proofErr w:type="spellEnd"/>
      <w:r w:rsidRPr="00E14FC4">
        <w:rPr>
          <w:rFonts w:ascii="Times New Roman" w:hAnsi="Times New Roman" w:cs="Times New Roman"/>
          <w:sz w:val="22"/>
          <w:szCs w:val="22"/>
          <w:lang w:val="en-US"/>
        </w:rPr>
        <w:t xml:space="preserve">=0.02 outperforms </w:t>
      </w:r>
      <w:proofErr w:type="spellStart"/>
      <w:r w:rsidRPr="00E14FC4">
        <w:rPr>
          <w:rFonts w:ascii="Times New Roman" w:hAnsi="Times New Roman" w:cs="Times New Roman"/>
          <w:sz w:val="22"/>
          <w:szCs w:val="22"/>
          <w:lang w:val="en-US"/>
        </w:rPr>
        <w:t>lr</w:t>
      </w:r>
      <w:proofErr w:type="spellEnd"/>
      <w:r w:rsidRPr="00E14FC4">
        <w:rPr>
          <w:rFonts w:ascii="Times New Roman" w:hAnsi="Times New Roman" w:cs="Times New Roman"/>
          <w:sz w:val="22"/>
          <w:szCs w:val="22"/>
          <w:lang w:val="en-US"/>
        </w:rPr>
        <w:t>=0.01 and etc.</w:t>
      </w:r>
    </w:p>
    <w:p w14:paraId="3B5C2FB0" w14:textId="0AE17FFB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24FF189" w14:textId="4FEABE5F" w:rsidR="00E14FC4" w:rsidRDefault="00DC186B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DC186B">
        <w:rPr>
          <w:rFonts w:ascii="Times New Roman" w:hAnsi="Times New Roman" w:cs="Times New Roman"/>
          <w:sz w:val="22"/>
          <w:szCs w:val="22"/>
          <w:lang w:val="en-US"/>
        </w:rPr>
        <w:t>As can be readily seen, the best batch size is 30000 and the best learning rate is 0.02.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Plug them in for the remaining 4 runs:</w:t>
      </w:r>
    </w:p>
    <w:p w14:paraId="0562DCDF" w14:textId="7AC3CE07" w:rsidR="00DC186B" w:rsidRDefault="00DC186B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3360" behindDoc="1" locked="0" layoutInCell="1" allowOverlap="1" wp14:anchorId="16D8E28D" wp14:editId="59D65914">
            <wp:simplePos x="0" y="0"/>
            <wp:positionH relativeFrom="column">
              <wp:posOffset>804545</wp:posOffset>
            </wp:positionH>
            <wp:positionV relativeFrom="paragraph">
              <wp:posOffset>127000</wp:posOffset>
            </wp:positionV>
            <wp:extent cx="4145915" cy="2781935"/>
            <wp:effectExtent l="0" t="0" r="0" b="0"/>
            <wp:wrapTight wrapText="bothSides">
              <wp:wrapPolygon edited="0">
                <wp:start x="0" y="0"/>
                <wp:lineTo x="0" y="21496"/>
                <wp:lineTo x="21504" y="21496"/>
                <wp:lineTo x="21504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4"/>
                    <a:stretch/>
                  </pic:blipFill>
                  <pic:spPr bwMode="auto">
                    <a:xfrm>
                      <a:off x="0" y="0"/>
                      <a:ext cx="4145915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BAD7A" w14:textId="2BF896F4" w:rsidR="00DC186B" w:rsidRDefault="00DC186B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08187865" w14:textId="22A3D4C7" w:rsidR="00DC186B" w:rsidRPr="00DC186B" w:rsidRDefault="00DC186B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053824EA" w14:textId="77777777" w:rsidR="00E14FC4" w:rsidRDefault="00E14FC4" w:rsidP="00F820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14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1BD"/>
    <w:multiLevelType w:val="hybridMultilevel"/>
    <w:tmpl w:val="C59C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0D52"/>
    <w:multiLevelType w:val="hybridMultilevel"/>
    <w:tmpl w:val="5B1CADD2"/>
    <w:lvl w:ilvl="0" w:tplc="5B9E41D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340"/>
    <w:multiLevelType w:val="hybridMultilevel"/>
    <w:tmpl w:val="CB2A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639D8"/>
    <w:multiLevelType w:val="hybridMultilevel"/>
    <w:tmpl w:val="65E45C4A"/>
    <w:lvl w:ilvl="0" w:tplc="3A3ED9FE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D276E"/>
    <w:multiLevelType w:val="hybridMultilevel"/>
    <w:tmpl w:val="82BA7BAE"/>
    <w:lvl w:ilvl="0" w:tplc="632CEF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625A9D"/>
    <w:multiLevelType w:val="hybridMultilevel"/>
    <w:tmpl w:val="45EA886E"/>
    <w:lvl w:ilvl="0" w:tplc="6E1240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B19F1"/>
    <w:multiLevelType w:val="hybridMultilevel"/>
    <w:tmpl w:val="E6DE5F00"/>
    <w:lvl w:ilvl="0" w:tplc="3A3ED9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2A24"/>
    <w:multiLevelType w:val="hybridMultilevel"/>
    <w:tmpl w:val="46FA4124"/>
    <w:lvl w:ilvl="0" w:tplc="97A62B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10"/>
    <w:rsid w:val="00A97010"/>
    <w:rsid w:val="00DC186B"/>
    <w:rsid w:val="00E14FC4"/>
    <w:rsid w:val="00F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0AA5"/>
  <w15:chartTrackingRefBased/>
  <w15:docId w15:val="{6248066D-6427-B144-B9C2-C2829156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1</cp:revision>
  <dcterms:created xsi:type="dcterms:W3CDTF">2020-09-25T06:05:00Z</dcterms:created>
  <dcterms:modified xsi:type="dcterms:W3CDTF">2020-09-25T06:25:00Z</dcterms:modified>
</cp:coreProperties>
</file>