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4472C4"/>
          <w:sz w:val="36"/>
        </w:rPr>
        <w:t>MODULE 2</w:t>
      </w:r>
    </w:p>
    <w:p>
      <w:pPr>
        <w:jc w:val="center"/>
      </w:pPr>
      <w:r>
        <w:rPr>
          <w:b/>
          <w:color w:val="17365D"/>
          <w:sz w:val="54"/>
        </w:rPr>
        <w:t>G1 Arm Planning, Collision Avoidance,</w:t>
        <w:br/>
        <w:t>and ROS 2 Execution Wrapper</w:t>
      </w:r>
    </w:p>
    <w:p>
      <w:pPr>
        <w:spacing w:before="300"/>
        <w:jc w:val="center"/>
      </w:pPr>
      <w:r>
        <w:rPr>
          <w:color w:val="5B6573"/>
          <w:sz w:val="26"/>
        </w:rPr>
        <w:t>Technical implementation, validation, file inventory, handoff guide, and operating procedure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DDEB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Current status  </w:t>
            </w:r>
            <w:r>
              <w:t>Software planning chain validated for both arms, including point-to-pose and complete grasp sequences. ROS 2 wrapper created with execution disabled by default. Physical robot readiness still requires controller, TF, gripper, simulation, and low-speed hardware validation.</w:t>
            </w:r>
          </w:p>
        </w:tc>
      </w:tr>
    </w:tbl>
    <w:p>
      <w:pPr>
        <w:spacing w:after="20"/>
      </w:pPr>
    </w:p>
    <w:p>
      <w:pPr>
        <w:spacing w:before="700"/>
        <w:jc w:val="center"/>
      </w:pPr>
      <w:r>
        <w:rPr>
          <w:b/>
        </w:rPr>
        <w:t>Prepared for project handoff and orchestrator integration</w:t>
        <w:br/>
      </w:r>
      <w:r>
        <w:t>Document date: 12 October 2026</w:t>
      </w:r>
    </w:p>
    <w:p>
      <w:r>
        <w:br w:type="page"/>
      </w:r>
    </w:p>
    <w:p>
      <w:pPr>
        <w:pStyle w:val="Title"/>
      </w:pPr>
      <w:r>
        <w:t>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Module 2 Scope and Architecture</w:t>
      </w:r>
    </w:p>
    <w:p>
      <w:pPr>
        <w:pStyle w:val="ListBullet"/>
      </w:pPr>
      <w:r>
        <w:t>3. Forward and Inverse Kinematics</w:t>
      </w:r>
    </w:p>
    <w:p>
      <w:pPr>
        <w:pStyle w:val="ListBullet"/>
      </w:pPr>
      <w:r>
        <w:t>4. Collision Model and Motion Planning</w:t>
      </w:r>
    </w:p>
    <w:p>
      <w:pPr>
        <w:pStyle w:val="ListBullet"/>
      </w:pPr>
      <w:r>
        <w:t>5. plan_to_pose() Interface</w:t>
      </w:r>
    </w:p>
    <w:p>
      <w:pPr>
        <w:pStyle w:val="ListBullet"/>
      </w:pPr>
      <w:r>
        <w:t>6. plan_grasp_from_point() Interface</w:t>
      </w:r>
    </w:p>
    <w:p>
      <w:pPr>
        <w:pStyle w:val="ListBullet"/>
      </w:pPr>
      <w:r>
        <w:t>7. Validation Results</w:t>
      </w:r>
    </w:p>
    <w:p>
      <w:pPr>
        <w:pStyle w:val="ListBullet"/>
      </w:pPr>
      <w:r>
        <w:t>8. Required Files and Project Layout</w:t>
      </w:r>
    </w:p>
    <w:p>
      <w:pPr>
        <w:pStyle w:val="ListBullet"/>
      </w:pPr>
      <w:r>
        <w:t>9. ROS 2 Wrapper Architecture</w:t>
      </w:r>
    </w:p>
    <w:p>
      <w:pPr>
        <w:pStyle w:val="ListBullet"/>
      </w:pPr>
      <w:r>
        <w:t>10. ROS 2 Installation and Configuration</w:t>
      </w:r>
    </w:p>
    <w:p>
      <w:pPr>
        <w:pStyle w:val="ListBullet"/>
      </w:pPr>
      <w:r>
        <w:t>11. ROS Service Usage</w:t>
      </w:r>
    </w:p>
    <w:p>
      <w:pPr>
        <w:pStyle w:val="ListBullet"/>
      </w:pPr>
      <w:r>
        <w:t>12. Execution Safety and Failure Handling</w:t>
      </w:r>
    </w:p>
    <w:p>
      <w:pPr>
        <w:pStyle w:val="ListBullet"/>
      </w:pPr>
      <w:r>
        <w:t>13. Orchestrator Handoff Contract</w:t>
      </w:r>
    </w:p>
    <w:p>
      <w:pPr>
        <w:pStyle w:val="ListBullet"/>
      </w:pPr>
      <w:r>
        <w:t>14. Robot-Readiness Checklist</w:t>
      </w:r>
    </w:p>
    <w:p>
      <w:pPr>
        <w:pStyle w:val="ListBullet"/>
      </w:pPr>
      <w:r>
        <w:t>15. Troubleshooting</w:t>
      </w:r>
    </w:p>
    <w:p>
      <w:pPr>
        <w:pStyle w:val="ListBullet"/>
      </w:pPr>
      <w:r>
        <w:t>Appendix A. Commands</w:t>
      </w:r>
    </w:p>
    <w:p>
      <w:pPr>
        <w:pStyle w:val="ListBullet"/>
      </w:pPr>
      <w:r>
        <w:t>Appendix B. References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Document use  </w:t>
            </w:r>
            <w:r>
              <w:t>Use Sections 8-13 as the group handoff guide. Use Section 14 as the gate before enabling real robot motion.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t>Module 2 provides collision-aware arm planning for the Unitree G1 23-DOF configuration using separate five-joint left and right arm models. The implementation combines learned inverse kinematics, deterministic forward-kinematics verification, four-dimensional precomputed collision masks, edge-checked A*, full five-joint trajectory validation, adaptive grasp staging, and a ROS 2 service/execution wrapper.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Capability</w:t>
            </w:r>
          </w:p>
        </w:tc>
        <w:tc>
          <w:tcPr>
            <w:tcW w:type="dxa" w:w="180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6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Forward kinematics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Scalar, vectorized, and differentiable FK implemented and tested.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Hybrid learned IK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1,000,000 training samples per arm; runtime FK guard applied.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Static collision masks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15,959,240 states per arm; both manifests 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Collision-aware point-to-pose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Left and right tests reached exact verified goals with zero failed dense waypoints.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 grasp sequence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 in software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Both arms returned successful to_pregrasp, approach, lift, and retract segments.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ROS 2 wrapper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Implemented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Planning services, trajectory execution, stop service, stale-state checks, and execution gate.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Physical robot readiness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Pending validation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Requires live controller, TF, gripper, simulation, stop, and low-speed hardware testing.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Safety position  </w:t>
            </w:r>
            <w:r>
              <w:t>A successful plan is not authorization to move hardware. The execution wrapper keeps allow_execution=false by default and requires fresh measured joint states before sending any trajectory.</w:t>
            </w:r>
          </w:p>
        </w:tc>
      </w:tr>
    </w:tbl>
    <w:p>
      <w:pPr>
        <w:spacing w:after="20"/>
      </w:pPr>
    </w:p>
    <w:p>
      <w:pPr>
        <w:pStyle w:val="Heading1"/>
      </w:pPr>
      <w:r>
        <w:t>2. Module 2 Scope and Architecture</w:t>
      </w:r>
    </w:p>
    <w:p>
      <w:pPr>
        <w:pStyle w:val="Heading2"/>
      </w:pPr>
      <w:r>
        <w:t>2.1 Responsibilities</w:t>
      </w:r>
    </w:p>
    <w:p>
      <w:pPr>
        <w:pStyle w:val="ListBullet"/>
      </w:pPr>
      <w:r>
        <w:t>Receive a Cartesian pose or object point in the torso_link frame.</w:t>
      </w:r>
    </w:p>
    <w:p>
      <w:pPr>
        <w:pStyle w:val="ListBullet"/>
      </w:pPr>
      <w:r>
        <w:t>Generate and verify five arm-joint goals.</w:t>
      </w:r>
    </w:p>
    <w:p>
      <w:pPr>
        <w:pStyle w:val="ListBullet"/>
      </w:pPr>
      <w:r>
        <w:t>Plan collision-aware trajectories from measured current joints.</w:t>
      </w:r>
    </w:p>
    <w:p>
      <w:pPr>
        <w:pStyle w:val="ListBullet"/>
      </w:pPr>
      <w:r>
        <w:t>Return structured success or failure results with no executable partial path on failure.</w:t>
      </w:r>
    </w:p>
    <w:p>
      <w:pPr>
        <w:pStyle w:val="ListBullet"/>
      </w:pPr>
      <w:r>
        <w:t>Optionally execute validated paths through a ROS 2 FollowJointTrajectory controller.</w:t>
      </w:r>
    </w:p>
    <w:p>
      <w:pPr>
        <w:pStyle w:val="ListBullet"/>
      </w:pPr>
      <w:r>
        <w:t>Coordinate grasp sequencing while leaving gripper control at defined orchestration points.</w:t>
      </w:r>
    </w:p>
    <w:p>
      <w:pPr>
        <w:pStyle w:val="Heading2"/>
      </w:pPr>
      <w:r>
        <w:t>2.2 End-to-end flow</w:t>
      </w:r>
    </w:p>
    <w:p>
      <w:pPr>
        <w:pStyle w:val="CodeBlock"/>
        <w:shd w:fill="F3F6F9"/>
      </w:pPr>
      <w:r>
        <w:t>Cartesian target / object point</w:t>
        <w:br/>
        <w:t xml:space="preserve">  -&gt; request validation</w:t>
        <w:br/>
        <w:t xml:space="preserve">  -&gt; hybrid neural IK</w:t>
        <w:br/>
        <w:t xml:space="preserve">  -&gt; forward-kinematics verification</w:t>
        <w:br/>
        <w:t xml:space="preserve">  -&gt; collision-aware numerical IK fallback when required</w:t>
        <w:br/>
        <w:t xml:space="preserve">  -&gt; static collision mask lookup</w:t>
        <w:br/>
        <w:t xml:space="preserve">  -&gt; nearest-free grid goal and exact-goal bridge</w:t>
        <w:br/>
        <w:t xml:space="preserve">  -&gt; edge-checked 4D A*</w:t>
        <w:br/>
        <w:t xml:space="preserve">  -&gt; dense five-joint collision validation</w:t>
        <w:br/>
        <w:t xml:space="preserve">  -&gt; structured plan</w:t>
        <w:br/>
        <w:t xml:space="preserve">  -&gt; optional ROS 2 FollowJointTrajectory execution</w:t>
      </w:r>
    </w:p>
    <w:p>
      <w:pPr>
        <w:pStyle w:val="Heading2"/>
      </w:pPr>
      <w:r>
        <w:t>2.3 Coordinate and joint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Item</w:t>
            </w:r>
          </w:p>
        </w:tc>
        <w:tc>
          <w:tcPr>
            <w:tcW w:type="dxa" w:w="67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Convention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Base frame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torso_link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Pose vector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[x, y, z, rx, rz]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Position units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metres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Angle units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radians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Arm joint order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ShoulderPitch, ShoulderRoll, ShoulderYaw, Elbow, WristRoll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Grid joints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First four joints; WristRoll is restored and checked continuously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Dense waypoint spacing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 joint step greater than 1 degree</w:t>
            </w:r>
          </w:p>
        </w:tc>
      </w:tr>
    </w:tbl>
    <w:p>
      <w:pPr>
        <w:spacing w:after="20"/>
      </w:pPr>
    </w:p>
    <w:p>
      <w:pPr>
        <w:pStyle w:val="Heading1"/>
      </w:pPr>
      <w:r>
        <w:t>3. Forward and Inverse Kinematics</w:t>
      </w:r>
    </w:p>
    <w:p>
      <w:pPr>
        <w:pStyle w:val="Heading2"/>
      </w:pPr>
      <w:r>
        <w:t>3.1 Arm geometry</w:t>
      </w:r>
    </w:p>
    <w:p>
      <w:r>
        <w:t>The configuration file defines the left and right kinematic chains, joint origins, axes, lower and upper limits, grasp-frame transforms, training workspace, grasp geometry, and collision allowances. All production components read the same YAML configuration to avoid mismatched geometry.</w:t>
      </w:r>
    </w:p>
    <w:p>
      <w:pPr>
        <w:pStyle w:val="Heading2"/>
      </w:pPr>
      <w:r>
        <w:t>3.2 Learned IK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Dataset split</w:t>
            </w:r>
          </w:p>
        </w:tc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Per arm</w:t>
            </w:r>
          </w:p>
        </w:tc>
        <w:tc>
          <w:tcPr>
            <w:tcW w:type="dxa" w:w="259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Both arms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Training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1,000,000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2,000,000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Validation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100,000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200,000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Held-out test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100,000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200,000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Total examples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1,200,000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2,400,000</w:t>
            </w:r>
          </w:p>
        </w:tc>
      </w:tr>
    </w:tbl>
    <w:p>
      <w:pPr>
        <w:spacing w:after="20"/>
      </w:pPr>
    </w:p>
    <w:p>
      <w:r>
        <w:t>The final models use a hybrid FK-based loss. Validation and test samples were not used to update network weights.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45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Metric</w:t>
            </w:r>
          </w:p>
        </w:tc>
        <w:tc>
          <w:tcPr>
            <w:tcW w:type="dxa" w:w="24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Left arm</w:t>
            </w:r>
          </w:p>
        </w:tc>
        <w:tc>
          <w:tcPr>
            <w:tcW w:type="dxa" w:w="244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Right arm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Mean position error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4.37 mm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4.17 mm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P95 position error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8.43 mm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8.43 mm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Held-out predictions below 10 mm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97.63%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97.52%</w:t>
            </w:r>
          </w:p>
        </w:tc>
      </w:tr>
    </w:tbl>
    <w:p>
      <w:pPr>
        <w:spacing w:after="20"/>
      </w:pPr>
    </w:p>
    <w:p>
      <w:pPr>
        <w:pStyle w:val="Heading2"/>
      </w:pPr>
      <w:r>
        <w:t>3.3 Runtime verification</w:t>
      </w:r>
    </w:p>
    <w:p>
      <w:pPr>
        <w:pStyle w:val="ListNumber"/>
      </w:pPr>
      <w:r>
        <w:t>Reject targets outside the configured training workspace.</w:t>
      </w:r>
    </w:p>
    <w:p>
      <w:pPr>
        <w:pStyle w:val="ListNumber"/>
      </w:pPr>
      <w:r>
        <w:t>Predict a five-joint IK solution.</w:t>
      </w:r>
    </w:p>
    <w:p>
      <w:pPr>
        <w:pStyle w:val="ListNumber"/>
      </w:pPr>
      <w:r>
        <w:t>Run deterministic FK on the predicted joints.</w:t>
      </w:r>
    </w:p>
    <w:p>
      <w:pPr>
        <w:pStyle w:val="ListNumber"/>
      </w:pPr>
      <w:r>
        <w:t>Require position error &lt;= 0.01 m, rx error &lt;= 0.10 rad, and rz error &lt;= 0.15 rad.</w:t>
      </w:r>
    </w:p>
    <w:p>
      <w:pPr>
        <w:pStyle w:val="ListNumber"/>
      </w:pPr>
      <w:r>
        <w:t>Return no path if verification fails.</w:t>
      </w:r>
    </w:p>
    <w:p>
      <w:pPr>
        <w:pStyle w:val="Heading2"/>
      </w:pPr>
      <w:r>
        <w:t>3.4 Collision-aware IK fallback</w:t>
      </w:r>
    </w:p>
    <w:p>
      <w:r>
        <w:t>A pose-accurate neural IK branch can still collide. When the exact neural IK goal collides, collision_aware_ik.py performs bounded multi-start numerical optimization, applies the same pose thresholds, rejects colliding branches, and returns a collision-free alternative when one exists.</w:t>
      </w:r>
    </w:p>
    <w:p>
      <w:pPr>
        <w:pStyle w:val="Heading1"/>
      </w:pPr>
      <w:r>
        <w:t>4. Collision Model and Motion Planning</w:t>
      </w:r>
    </w:p>
    <w:p>
      <w:pPr>
        <w:pStyle w:val="Heading2"/>
      </w:pPr>
      <w:r>
        <w:t>4.1 Collision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Moving geometry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Representation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Shoulder pitch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URDF cylinder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Shoulder roll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URDF cylinder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Shoulder yaw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STL mesh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Elbow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STL mesh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Hand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STL mesh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31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Static body geometry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Files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Torso and head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torso_link.STL, head_link.STL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Waist and pelvis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waist_yaw_link.STL, waist_support_link.STL, pelvis.STL</w:t>
            </w:r>
          </w:p>
        </w:tc>
      </w:tr>
    </w:tbl>
    <w:p>
      <w:pPr>
        <w:spacing w:after="20"/>
      </w:pPr>
    </w:p>
    <w:p>
      <w:r>
        <w:t>The only non-zero permitted mesh penetration is shoulder_yaw to torso at 0.001 m. All other configured collision pairs use zero allowance.</w:t>
      </w:r>
    </w:p>
    <w:p>
      <w:pPr>
        <w:pStyle w:val="Heading2"/>
      </w:pPr>
      <w:r>
        <w:t>4.2 Mask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Mask</w:t>
            </w:r>
          </w:p>
        </w:tc>
        <w:tc>
          <w:tcPr>
            <w:tcW w:type="dxa" w:w="230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Shape</w:t>
            </w:r>
          </w:p>
        </w:tc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States</w:t>
            </w:r>
          </w:p>
        </w:tc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Blocked</w:t>
            </w:r>
          </w:p>
        </w:tc>
        <w:tc>
          <w:tcPr>
            <w:tcW w:type="dxa" w:w="172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Blocked fraction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Left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83 x 55 x 76 x 46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15,959,240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7,103,787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44.51%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Right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83 x 55 x 76 x 46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15,959,240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6,820,214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42.74%</w:t>
            </w:r>
          </w:p>
        </w:tc>
      </w:tr>
    </w:tbl>
    <w:p>
      <w:pPr>
        <w:spacing w:after="20"/>
      </w:pPr>
    </w:p>
    <w:p>
      <w:pPr>
        <w:pStyle w:val="Heading2"/>
      </w:pPr>
      <w:r>
        <w:t>4.3 Planner behavior</w:t>
      </w:r>
    </w:p>
    <w:p>
      <w:pPr>
        <w:pStyle w:val="ListNumber"/>
      </w:pPr>
      <w:r>
        <w:t>Validate exact five-joint start and IK goal.</w:t>
      </w:r>
    </w:p>
    <w:p>
      <w:pPr>
        <w:pStyle w:val="ListNumber"/>
      </w:pPr>
      <w:r>
        <w:t>Map start and goal to the 4-degree grid.</w:t>
      </w:r>
    </w:p>
    <w:p>
      <w:pPr>
        <w:pStyle w:val="ListNumber"/>
      </w:pPr>
      <w:r>
        <w:t>If the rounded goal cell is blocked, search nearby free cells.</w:t>
      </w:r>
    </w:p>
    <w:p>
      <w:pPr>
        <w:pStyle w:val="ListNumber"/>
      </w:pPr>
      <w:r>
        <w:t>Validate a dense bridge from each candidate cell to the exact IK goal.</w:t>
      </w:r>
    </w:p>
    <w:p>
      <w:pPr>
        <w:pStyle w:val="ListNumber"/>
      </w:pPr>
      <w:r>
        <w:t>Run A* while sampling every grid edge at no more than 1-degree increments.</w:t>
      </w:r>
    </w:p>
    <w:p>
      <w:pPr>
        <w:pStyle w:val="ListNumber"/>
      </w:pPr>
      <w:r>
        <w:t>Restore WristRoll and the exact continuous IK goal.</w:t>
      </w:r>
    </w:p>
    <w:p>
      <w:pPr>
        <w:pStyle w:val="ListNumber"/>
      </w:pPr>
      <w:r>
        <w:t>Revalidate the complete dense five-joint path before success.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Why edge checking matters  </w:t>
            </w:r>
            <w:r>
              <w:t>Two free 4-degree grid nodes can still have a collision between them. edge_checked_astar.py rejects such edges during search rather than detecting the collision only after a complete route is produced.</w:t>
            </w:r>
          </w:p>
        </w:tc>
      </w:tr>
    </w:tbl>
    <w:p>
      <w:pPr>
        <w:spacing w:after="20"/>
      </w:pPr>
    </w:p>
    <w:p>
      <w:pPr>
        <w:pStyle w:val="Heading1"/>
      </w:pPr>
      <w:r>
        <w:t>5. plan_to_pose() Interface</w:t>
      </w:r>
    </w:p>
    <w:p>
      <w:pPr>
        <w:pStyle w:val="Heading2"/>
      </w:pPr>
      <w:r>
        <w:t>5.1 Python call</w:t>
      </w:r>
    </w:p>
    <w:p>
      <w:pPr>
        <w:pStyle w:val="CodeBlock"/>
        <w:shd w:fill="F3F6F9"/>
      </w:pPr>
      <w:r>
        <w:t>from module2_planner import Module2Planner</w:t>
        <w:br/>
        <w:br/>
        <w:t>planner = Module2Planner()</w:t>
        <w:br/>
        <w:t>result = planner.plan_to_pose(</w:t>
        <w:br/>
        <w:t xml:space="preserve">    arm='left',</w:t>
        <w:br/>
        <w:t xml:space="preserve">    current_joints=[q1, q2, q3, q4, q5],</w:t>
        <w:br/>
        <w:t xml:space="preserve">    target_pose=[x, y, z, rx, rz],</w:t>
        <w:br/>
        <w:t>)</w:t>
        <w:br/>
        <w:br/>
        <w:t>if not result.success:</w:t>
        <w:br/>
        <w:t xml:space="preserve">    # Hard failure: execute nothing.</w:t>
        <w:br/>
        <w:t xml:space="preserve">    raise RuntimeError(result.message)</w:t>
        <w:br/>
        <w:br/>
        <w:t>joint_path = result.joint_path</w:t>
      </w:r>
    </w:p>
    <w:p>
      <w:pPr>
        <w:pStyle w:val="Heading2"/>
      </w:pPr>
      <w:r>
        <w:t>5.2 Result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1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Field</w:t>
            </w:r>
          </w:p>
        </w:tc>
        <w:tc>
          <w:tcPr>
            <w:tcW w:type="dxa" w:w="64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success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True only after IK, planning, and dense collision validation pass.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message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Human-readable success or failure reason.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joint_names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Ordered five-joint names for the selected arm.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joint_path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Dense Nx5 path in radians.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verified_goal_joints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Exact FK-verified IK solution.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position_error_m / rx_error_rad / rz_error_rad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Runtime verification measurements.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selected_grid_state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Free A* cell used to bridge to the exact target.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exact_goal_cell_blocked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Indicates whether rounded target cell was blocked.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nodes_expanded</w:t>
            </w:r>
          </w:p>
        </w:tc>
        <w:tc>
          <w:tcPr>
            <w:tcW w:type="dxa" w:w="64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A* search diagnostic.</w:t>
            </w:r>
          </w:p>
        </w:tc>
      </w:tr>
    </w:tbl>
    <w:p>
      <w:pPr>
        <w:spacing w:after="20"/>
      </w:pPr>
    </w:p>
    <w:p>
      <w:pPr>
        <w:pStyle w:val="Heading2"/>
      </w:pPr>
      <w:r>
        <w:t>5.3 Validated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Arm</w:t>
            </w:r>
          </w:p>
        </w:tc>
        <w:tc>
          <w:tcPr>
            <w:tcW w:type="dxa" w:w="32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Target pose</w:t>
            </w:r>
          </w:p>
        </w:tc>
        <w:tc>
          <w:tcPr>
            <w:tcW w:type="dxa" w:w="1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Waypoints</w:t>
            </w:r>
          </w:p>
        </w:tc>
        <w:tc>
          <w:tcPr>
            <w:tcW w:type="dxa" w:w="172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Position error</w:t>
            </w:r>
          </w:p>
        </w:tc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Left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[0.30, 0.15, 0.00, 0, 0]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26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4.64 mm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Success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Right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[0.30, -0.15, 0.00, 0, 0]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53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3.46 mm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Success; rounded goal cell blocked and bridged</w:t>
            </w:r>
          </w:p>
        </w:tc>
      </w:tr>
    </w:tbl>
    <w:p>
      <w:pPr>
        <w:spacing w:after="20"/>
      </w:pPr>
    </w:p>
    <w:p>
      <w:pPr>
        <w:pStyle w:val="Heading1"/>
      </w:pPr>
      <w:r>
        <w:t>6. plan_grasp_from_point() Interface</w:t>
      </w:r>
    </w:p>
    <w:p>
      <w:pPr>
        <w:pStyle w:val="Heading2"/>
      </w:pPr>
      <w:r>
        <w:t>6.1 Segment sequence</w:t>
      </w:r>
    </w:p>
    <w:p>
      <w:pPr>
        <w:pStyle w:val="CodeBlock"/>
        <w:shd w:fill="F3F6F9"/>
      </w:pPr>
      <w:r>
        <w:t>to_pregrasp</w:t>
        <w:br/>
        <w:t xml:space="preserve">  -&gt; orchestrator opens gripper</w:t>
        <w:br/>
        <w:t>approach</w:t>
        <w:br/>
        <w:t xml:space="preserve">  -&gt; orchestrator closes gripper</w:t>
        <w:br/>
        <w:t>lift</w:t>
        <w:br/>
        <w:t>retract</w:t>
      </w:r>
    </w:p>
    <w:p>
      <w:pPr>
        <w:pStyle w:val="Heading2"/>
      </w:pPr>
      <w:r>
        <w:t>6.2 Python call</w:t>
      </w:r>
    </w:p>
    <w:p>
      <w:pPr>
        <w:pStyle w:val="CodeBlock"/>
        <w:shd w:fill="F3F6F9"/>
      </w:pPr>
      <w:r>
        <w:t>from module2_grasp_planner import Module2GraspPlanner</w:t>
        <w:br/>
        <w:br/>
        <w:t>grasp_planner = Module2GraspPlanner()</w:t>
        <w:br/>
        <w:t>result = grasp_planner.plan_grasp_from_point(</w:t>
        <w:br/>
        <w:t xml:space="preserve">    arm='right',</w:t>
        <w:br/>
        <w:t xml:space="preserve">    current_joints=[q1, q2, q3, q4, q5],</w:t>
        <w:br/>
        <w:t xml:space="preserve">    object_xyz=[object_x, object_y, object_z],</w:t>
        <w:br/>
        <w:t>)</w:t>
        <w:br/>
        <w:br/>
        <w:t>if result.success:</w:t>
        <w:br/>
        <w:t xml:space="preserve">    for name in ['to_pregrasp', 'approach', 'lift', 'retract']:</w:t>
        <w:br/>
        <w:t xml:space="preserve">        path = result.segments[name]['joint_path']</w:t>
      </w:r>
    </w:p>
    <w:p>
      <w:pPr>
        <w:pStyle w:val="Heading2"/>
      </w:pPr>
      <w:r>
        <w:t>6.3 Adaptive staging</w:t>
      </w:r>
    </w:p>
    <w:p>
      <w:r>
        <w:t>The actual grasp pose remains fixed. Pre-grasp and retract are flexible staging poses. The planner searches nearby position and yaw candidates while retaining the same safety and FK thresholds.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94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Stage</w:t>
            </w:r>
          </w:p>
        </w:tc>
        <w:tc>
          <w:tcPr>
            <w:tcW w:type="dxa" w:w="712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Candidate variation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Pre-grasp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Z: 0/+3/+6/+9 cm; X: 0/+4/-3 cm; Y: 0/+4/-4 cm; yaw: 0/±15/±30/±45 degrees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Retract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Z: 0/+3/-3 cm; X: 0/+4/-4/+8 cm; Y: 0/+4/-4 cm; yaw: 0/±15/±30/±45 degrees</w:t>
            </w:r>
          </w:p>
        </w:tc>
      </w:tr>
    </w:tbl>
    <w:p>
      <w:pPr>
        <w:spacing w:after="20"/>
      </w:pPr>
    </w:p>
    <w:p>
      <w:pPr>
        <w:pStyle w:val="Heading2"/>
      </w:pPr>
      <w:r>
        <w:t>6.4 Validated grasp outcome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Arm</w:t>
            </w:r>
          </w:p>
        </w:tc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Pre-grasp yaw</w:t>
            </w:r>
          </w:p>
        </w:tc>
        <w:tc>
          <w:tcPr>
            <w:tcW w:type="dxa" w:w="172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Retract yaw</w:t>
            </w:r>
          </w:p>
        </w:tc>
        <w:tc>
          <w:tcPr>
            <w:tcW w:type="dxa" w:w="201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Complete segments</w:t>
            </w:r>
          </w:p>
        </w:tc>
        <w:tc>
          <w:tcPr>
            <w:tcW w:type="dxa" w:w="144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Left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-0.5248 rad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0 rad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Success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Right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-0.2606 rad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0 rad</w:t>
            </w:r>
          </w:p>
        </w:tc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Success</w:t>
            </w:r>
          </w:p>
        </w:tc>
      </w:tr>
    </w:tbl>
    <w:p>
      <w:pPr>
        <w:spacing w:after="20"/>
      </w:pPr>
    </w:p>
    <w:p>
      <w:pPr>
        <w:pStyle w:val="Heading1"/>
      </w:pPr>
      <w:r>
        <w:t>7. Validation Results</w:t>
      </w:r>
    </w:p>
    <w:p>
      <w:pPr>
        <w:pStyle w:val="Heading2"/>
      </w:pPr>
      <w:r>
        <w:t>7.1 Test evidence</w:t>
      </w:r>
    </w:p>
    <w:p>
      <w:pPr>
        <w:pStyle w:val="ListBullet"/>
      </w:pPr>
      <w:r>
        <w:t>Collision backend import and CollisionManager creation passed.</w:t>
      </w:r>
    </w:p>
    <w:p>
      <w:pPr>
        <w:pStyle w:val="ListBullet"/>
      </w:pPr>
      <w:r>
        <w:t>All audited STL meshes existed and loaded with plausible metre-scale dimensions.</w:t>
      </w:r>
    </w:p>
    <w:p>
      <w:pPr>
        <w:pStyle w:val="ListBullet"/>
      </w:pPr>
      <w:r>
        <w:t>Collision classification correctly treated sub-1 mm shoulder mounting overlap as non-blocking.</w:t>
      </w:r>
    </w:p>
    <w:p>
      <w:pPr>
        <w:pStyle w:val="ListBullet"/>
      </w:pPr>
      <w:r>
        <w:t>Both 15.96 million-state masks completed and contained meaningful mixtures of blocked and free states.</w:t>
      </w:r>
    </w:p>
    <w:p>
      <w:pPr>
        <w:pStyle w:val="ListBullet"/>
      </w:pPr>
      <w:r>
        <w:t>Left and right edge-checked point-to-pose plans succeeded, ended at exact IK goals, and had zero failed dense waypoints.</w:t>
      </w:r>
    </w:p>
    <w:p>
      <w:pPr>
        <w:pStyle w:val="ListBullet"/>
      </w:pPr>
      <w:r>
        <w:t>Invalid workspace request returned success=false and an empty path.</w:t>
      </w:r>
    </w:p>
    <w:p>
      <w:pPr>
        <w:pStyle w:val="ListBullet"/>
      </w:pPr>
      <w:r>
        <w:t>Adaptive grasp tests passed, and both complete grasp plans returned success=true.</w:t>
      </w:r>
    </w:p>
    <w:p>
      <w:pPr>
        <w:pStyle w:val="Heading2"/>
      </w:pPr>
      <w:r>
        <w:t>7.2 Selected unit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74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Test file</w:t>
            </w:r>
          </w:p>
        </w:tc>
        <w:tc>
          <w:tcPr>
            <w:tcW w:type="dxa" w:w="590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test_forward_kinematics.py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FK correctness and arm-chain behavior.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test_torch_fk.py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Differentiable TorchG1FK agreement from scripts/torch_g1_fk.py.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test_collision_allowance.py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Pair-specific shoulder mounting allowance.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test_edge_checked_astar.py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Intermediate edge collision detection.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test_singleton_path.py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Preserve exact continuous start and goal inside one grid cell.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test_module2_planner_contract.py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Reject malformed point-to-pose requests safely.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test_grasp_geometry_integration.py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Use canonical grasp geometry.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test_grasp_uses_plan_to_pose.py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Route every Cartesian waypoint through the unified safety pipeline.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test_adaptive_staging.py</w:t>
            </w:r>
          </w:p>
        </w:tc>
        <w:tc>
          <w:tcPr>
            <w:tcW w:type="dxa" w:w="59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 workspace-bounded position and yaw staging candidates.</w:t>
            </w:r>
          </w:p>
        </w:tc>
      </w:tr>
    </w:tbl>
    <w:p>
      <w:pPr>
        <w:spacing w:after="20"/>
      </w:pPr>
    </w:p>
    <w:p>
      <w:pPr>
        <w:pStyle w:val="Heading1"/>
      </w:pPr>
      <w:r>
        <w:t>8. Required Files and Project Layout</w:t>
      </w:r>
    </w:p>
    <w:p>
      <w:pPr>
        <w:pStyle w:val="Heading2"/>
      </w:pPr>
      <w:r>
        <w:t>8.1 Essential runtime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417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Path / file</w:t>
            </w:r>
          </w:p>
        </w:tc>
        <w:tc>
          <w:tcPr>
            <w:tcW w:type="dxa" w:w="4536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Purpose</w:t>
            </w:r>
          </w:p>
        </w:tc>
        <w:tc>
          <w:tcPr>
            <w:tcW w:type="dxa" w:w="122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Required at runtime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config/arm_kinematics.yaml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Authoritative kinematics, limits, workspace, grasp, and collision configuration.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models_hybrid_1m/g1_left_hybrid_best.pt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Left hybrid IK checkpoint.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models_hybrid_1m/g1_right_hybrid_best.pt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Right hybrid IK checkpoint.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collision_masks/left_static_collision_mask.npy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Left 4D collision mask.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collision_masks/right_static_collision_mask.npy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Right 4D collision mask.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meshes/*.STL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Body and arm collision meshes.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scripts/module2_planner.py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Single point-to-pose API.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scripts/module2_grasp_planner.py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Complete segmented grasp API.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scripts/guarded_ik_solver.py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Neural IK loading and FK verification.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scripts/collision_aware_ik.py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Alternative collision-free IK branch search.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scripts/collision_aware_planner.py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Nearest-free bridge and complete collision-aware planning.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scripts/edge_checked_astar.py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Dense edge validation during A*.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scripts/joint_space_astar.py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Grid and path conversion utilities.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scripts/collision_mask.py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Memory-mapped Boolean mask interface.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scripts/g1_collision_probe.py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FCL collision object construction and pair classification.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scripts/g1_forward_kinematics.py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Deterministic pose reconstruction.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scripts/grasp_geometry.py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Canonical grasp and pre-grasp geometry.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</w:tr>
    </w:tbl>
    <w:p>
      <w:pPr>
        <w:spacing w:after="20"/>
      </w:pPr>
    </w:p>
    <w:p>
      <w:r>
        <w:rPr>
          <w:b/>
        </w:rPr>
        <w:t xml:space="preserve">Filename clarification: </w:t>
      </w:r>
      <w:r>
        <w:t>scripts/torch_g1_fk.py defines TorchG1FK, the differentiable PyTorch FK used by scripts/train_ik_hybrid.py. Runtime FK verification uses scripts/g1_forward_kinematics.py. Keep torch_g1_fk.py in the repository for training reproducibility and maintenance.</w:t>
      </w:r>
    </w:p>
    <w:p>
      <w:pPr>
        <w:pStyle w:val="Heading2"/>
      </w:pPr>
      <w:r>
        <w:t>8.2 Generation and diagnostic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60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File</w:t>
            </w:r>
          </w:p>
        </w:tc>
        <w:tc>
          <w:tcPr>
            <w:tcW w:type="dxa" w:w="51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scripts/generate_static_collision_mask.py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 or resume complete left/right masks.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scripts/audit_collision_meshes.py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Verify required STL files and dimensions.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scripts/validate_dense_collision_path.py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Independent validation of a saved Nx5 path.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scripts/diagnose_collision_aware_ik.py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Broader numerical IK branch search for a selected pose.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scripts/train_ik_hybrid.py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Train hybrid IK checkpoints.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scripts/generate_ik_dataset*.py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Generate training data.</w:t>
            </w:r>
          </w:p>
        </w:tc>
      </w:tr>
    </w:tbl>
    <w:p>
      <w:pPr>
        <w:spacing w:after="20"/>
      </w:pPr>
    </w:p>
    <w:p>
      <w:pPr>
        <w:pStyle w:val="Heading2"/>
      </w:pPr>
      <w:r>
        <w:t>8.3 Recommended layout</w:t>
      </w:r>
    </w:p>
    <w:p>
      <w:pPr>
        <w:pStyle w:val="CodeBlock"/>
        <w:shd w:fill="F3F6F9"/>
      </w:pPr>
      <w:r>
        <w:t>arm_planning/</w:t>
        <w:br/>
        <w:t>├── config/arm_kinematics.yaml</w:t>
        <w:br/>
        <w:t>├── scripts/</w:t>
        <w:br/>
        <w:t>│   ├── module2_planner.py</w:t>
        <w:br/>
        <w:t>│   ├── module2_grasp_planner.py</w:t>
        <w:br/>
        <w:t>│   ├── guarded_ik_solver.py</w:t>
        <w:br/>
        <w:t>│   ├── collision_aware_ik.py</w:t>
        <w:br/>
        <w:t>│   ├── collision_aware_planner.py</w:t>
        <w:br/>
        <w:t>│   ├── edge_checked_astar.py</w:t>
        <w:br/>
        <w:t>│   ├── joint_space_astar.py</w:t>
        <w:br/>
        <w:t>│   ├── collision_mask.py</w:t>
        <w:br/>
        <w:t>│   ├── g1_collision_probe.py</w:t>
        <w:br/>
        <w:t>│   ├── g1_forward_kinematics.py</w:t>
        <w:br/>
        <w:t>│   └── grasp_geometry.py</w:t>
        <w:br/>
        <w:t>├── models_hybrid_1m/</w:t>
        <w:br/>
        <w:t>├── collision_masks/</w:t>
        <w:br/>
        <w:t>├── meshes/</w:t>
        <w:br/>
        <w:t>├── urdf/</w:t>
        <w:br/>
        <w:t>└── tests/</w:t>
      </w:r>
    </w:p>
    <w:p>
      <w:pPr>
        <w:pStyle w:val="Heading1"/>
      </w:pPr>
      <w:r>
        <w:t>9. ROS 2 Wrapper Architecture</w:t>
      </w:r>
    </w:p>
    <w:p>
      <w:pPr>
        <w:pStyle w:val="Heading2"/>
      </w:pPr>
      <w:r>
        <w:t>9.1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Package</w:t>
            </w:r>
          </w:p>
        </w:tc>
        <w:tc>
          <w:tcPr>
            <w:tcW w:type="dxa" w:w="20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Build type</w:t>
            </w:r>
          </w:p>
        </w:tc>
        <w:tc>
          <w:tcPr>
            <w:tcW w:type="dxa" w:w="4752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module2_interfaces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ament_cmake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PlanToPose.srv, PlanGraspFromPoint.srv, StopExecution.srv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module2_ros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ament_python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Execution node, YAML configuration, launch file</w:t>
            </w:r>
          </w:p>
        </w:tc>
      </w:tr>
    </w:tbl>
    <w:p>
      <w:pPr>
        <w:spacing w:after="20"/>
      </w:pPr>
    </w:p>
    <w:p>
      <w:pPr>
        <w:pStyle w:val="Heading2"/>
      </w:pPr>
      <w:r>
        <w:t>9.2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88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Service</w:t>
            </w:r>
          </w:p>
        </w:tc>
        <w:tc>
          <w:tcPr>
            <w:tcW w:type="dxa" w:w="576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/module2/plan_to_pose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Plan and optionally execute one Cartesian target.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/module2/plan_grasp_from_point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Plan and optionally execute segmented grasp sequence.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/module2/stop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Request cancellation of active FollowJointTrajectory goal.</w:t>
            </w:r>
          </w:p>
        </w:tc>
      </w:tr>
    </w:tbl>
    <w:p>
      <w:pPr>
        <w:spacing w:after="20"/>
      </w:pPr>
    </w:p>
    <w:p>
      <w:pPr>
        <w:pStyle w:val="Heading2"/>
      </w:pPr>
      <w:r>
        <w:t>9.3 Controller integration</w:t>
      </w:r>
    </w:p>
    <w:p>
      <w:r>
        <w:t>The wrapper sends validated paths through control_msgs/action/FollowJointTrajectory. The action supports path tolerances, goal tolerances, invalid-joint reporting, rejection, cancellation, and controller error results. Controller names are parameters because the simulator or G1 bridge may use different action paths.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Controller assumption  </w:t>
            </w:r>
            <w:r>
              <w:t>The wrapper does not publish Unitree /lowcmd directly. If the selected G1 stack lacks FollowJointTrajectory, create a tested adapter to the Unitree arm SDK instead of bypassing Module 2 safety gates.</w:t>
            </w:r>
          </w:p>
        </w:tc>
      </w:tr>
    </w:tbl>
    <w:p>
      <w:pPr>
        <w:spacing w:after="20"/>
      </w:pPr>
    </w:p>
    <w:p>
      <w:pPr>
        <w:pStyle w:val="Heading2"/>
      </w:pPr>
      <w:r>
        <w:t>9.4 Execution safety</w:t>
      </w:r>
    </w:p>
    <w:p>
      <w:pPr>
        <w:pStyle w:val="ListBullet"/>
      </w:pPr>
      <w:r>
        <w:t>allow_execution is false by default.</w:t>
      </w:r>
    </w:p>
    <w:p>
      <w:pPr>
        <w:pStyle w:val="ListBullet"/>
      </w:pPr>
      <w:r>
        <w:t>Every request requires fresh measured joint states.</w:t>
      </w:r>
    </w:p>
    <w:p>
      <w:pPr>
        <w:pStyle w:val="ListBullet"/>
      </w:pPr>
      <w:r>
        <w:t>Request current_joints must match measured state within start_tolerance_rad.</w:t>
      </w:r>
    </w:p>
    <w:p>
      <w:pPr>
        <w:pStyle w:val="ListBullet"/>
      </w:pPr>
      <w:r>
        <w:t>Each trajectory segment must begin near the measured state.</w:t>
      </w:r>
    </w:p>
    <w:p>
      <w:pPr>
        <w:pStyle w:val="ListBullet"/>
      </w:pPr>
      <w:r>
        <w:t>Only result.success=true paths may be executed.</w:t>
      </w:r>
    </w:p>
    <w:p>
      <w:pPr>
        <w:pStyle w:val="ListBullet"/>
      </w:pPr>
      <w:r>
        <w:t>Only one trajectory execution is allowed through the node at a time.</w:t>
      </w:r>
    </w:p>
    <w:p>
      <w:pPr>
        <w:pStyle w:val="ListBullet"/>
      </w:pPr>
      <w:r>
        <w:t>Controller path and goal tolerances are supplied.</w:t>
      </w:r>
    </w:p>
    <w:p>
      <w:pPr>
        <w:pStyle w:val="ListBullet"/>
      </w:pPr>
      <w:r>
        <w:t>The stop service requests action cancellation.</w:t>
      </w:r>
    </w:p>
    <w:p>
      <w:pPr>
        <w:pStyle w:val="ListBullet"/>
      </w:pPr>
      <w:r>
        <w:t>Gripper services can be mandatory for hardware grasp execution.</w:t>
      </w:r>
    </w:p>
    <w:p>
      <w:pPr>
        <w:pStyle w:val="Heading1"/>
      </w:pPr>
      <w:r>
        <w:t>10. ROS 2 Installation and Configuration</w:t>
      </w:r>
    </w:p>
    <w:p>
      <w:pPr>
        <w:pStyle w:val="Heading2"/>
      </w:pPr>
      <w:r>
        <w:t>10.1 Workspace setup</w:t>
      </w:r>
    </w:p>
    <w:p>
      <w:pPr>
        <w:pStyle w:val="CodeBlock"/>
        <w:shd w:fill="F3F6F9"/>
      </w:pPr>
      <w:r>
        <w:t>cd ~/ros2_ws/src</w:t>
        <w:br/>
        <w:t># Extract/copy both packages here:</w:t>
        <w:br/>
        <w:t># module2_interfaces</w:t>
        <w:br/>
        <w:t># module2_ros</w:t>
        <w:br/>
        <w:br/>
        <w:t>cd ~/ros2_ws</w:t>
        <w:br/>
        <w:t>source /opt/ros/humble/setup.bash</w:t>
        <w:br/>
        <w:t>colcon build --packages-select module2_interfaces module2_ros</w:t>
        <w:br/>
        <w:t>source install/setup.bash</w:t>
        <w:br/>
        <w:t>export PYTHONPATH=/absolute/path/to/arm_planning/scripts:$PYTHONPATH</w:t>
      </w:r>
    </w:p>
    <w:p>
      <w:pPr>
        <w:pStyle w:val="Heading2"/>
      </w:pPr>
      <w:r>
        <w:t>10.2 Configuration file</w:t>
      </w:r>
    </w:p>
    <w:p>
      <w:r>
        <w:t>Edit module2_ros/config/module2.yaml before launch. Set an absolute project_root and verify every checkpoint, mask, controller, topic, and gripper endpoint.</w:t>
      </w:r>
    </w:p>
    <w:p>
      <w:pPr>
        <w:pStyle w:val="CodeBlock"/>
        <w:shd w:fill="F3F6F9"/>
      </w:pPr>
      <w:r>
        <w:t>module2_execution_node:</w:t>
        <w:br/>
        <w:t xml:space="preserve">  ros__parameters:</w:t>
        <w:br/>
        <w:t xml:space="preserve">    project_root: /absolute/path/to/arm_planning</w:t>
        <w:br/>
        <w:t xml:space="preserve">    joint_state_topic: /joint_states</w:t>
        <w:br/>
        <w:t xml:space="preserve">    left_trajectory_action: /left_arm_controller/follow_joint_trajectory</w:t>
        <w:br/>
        <w:t xml:space="preserve">    right_trajectory_action: /right_arm_controller/follow_joint_trajectory</w:t>
        <w:br/>
        <w:t xml:space="preserve">    open_gripper_service: ''</w:t>
        <w:br/>
        <w:t xml:space="preserve">    close_gripper_service: ''</w:t>
        <w:br/>
        <w:t xml:space="preserve">    allow_execution: false</w:t>
        <w:br/>
        <w:t xml:space="preserve">    require_gripper_services: false</w:t>
        <w:br/>
        <w:t xml:space="preserve">    joint_state_timeout_sec: 0.5</w:t>
        <w:br/>
        <w:t xml:space="preserve">    start_tolerance_rad: 0.05</w:t>
        <w:br/>
        <w:t xml:space="preserve">    path_tolerance_rad: 0.10</w:t>
        <w:br/>
        <w:t xml:space="preserve">    goal_tolerance_rad: 0.05</w:t>
      </w:r>
    </w:p>
    <w:p>
      <w:pPr>
        <w:pStyle w:val="Heading2"/>
      </w:pPr>
      <w:r>
        <w:t>10.3 Planning-only launch</w:t>
      </w:r>
    </w:p>
    <w:p>
      <w:pPr>
        <w:pStyle w:val="CodeBlock"/>
        <w:shd w:fill="F3F6F9"/>
      </w:pPr>
      <w:r>
        <w:t>ros2 launch module2_ros module2.launch.py</w:t>
      </w:r>
    </w:p>
    <w:p>
      <w:r>
        <w:t>The expected initial mode is planning only. Keep allow_execution=false until Section 14 is satisfied.</w:t>
      </w:r>
    </w:p>
    <w:p>
      <w:pPr>
        <w:pStyle w:val="Heading1"/>
      </w:pPr>
      <w:r>
        <w:t>11. ROS Service Usage</w:t>
      </w:r>
    </w:p>
    <w:p>
      <w:pPr>
        <w:pStyle w:val="Heading2"/>
      </w:pPr>
      <w:r>
        <w:t>11.1 Point-to-pose request</w:t>
      </w:r>
    </w:p>
    <w:p>
      <w:pPr>
        <w:pStyle w:val="CodeBlock"/>
        <w:shd w:fill="F3F6F9"/>
      </w:pPr>
      <w:r>
        <w:t>ros2 service call /module2/plan_to_pose module2_interfaces/srv/PlanToPose \</w:t>
        <w:br/>
        <w:t>"{arm: left, current_joints: [0,0,0,0,0], target_pose: [0.30,0.15,0.00,0.0,0.0], execute: false}"</w:t>
      </w:r>
    </w:p>
    <w:p>
      <w:pPr>
        <w:pStyle w:val="Heading2"/>
      </w:pPr>
      <w:r>
        <w:t>11.2 Grasp request</w:t>
      </w:r>
    </w:p>
    <w:p>
      <w:pPr>
        <w:pStyle w:val="CodeBlock"/>
        <w:shd w:fill="F3F6F9"/>
      </w:pPr>
      <w:r>
        <w:t>ros2 service call /module2/plan_grasp_from_point module2_interfaces/srv/PlanGraspFromPoint \</w:t>
        <w:br/>
        <w:t>"{arm: right, current_joints: [0,0,0,0,0], object_xyz: [0.30,-0.15,0.00], execute: false}"</w:t>
      </w:r>
    </w:p>
    <w:p>
      <w:pPr>
        <w:pStyle w:val="Heading2"/>
      </w:pPr>
      <w:r>
        <w:t>11.3 Stop request</w:t>
      </w:r>
    </w:p>
    <w:p>
      <w:pPr>
        <w:pStyle w:val="CodeBlock"/>
        <w:shd w:fill="F3F6F9"/>
      </w:pPr>
      <w:r>
        <w:t>ros2 service call /module2/stop module2_interfaces/srv/StopExecution "{}"</w:t>
      </w:r>
    </w:p>
    <w:p>
      <w:pPr>
        <w:pStyle w:val="Heading2"/>
      </w:pPr>
      <w:r>
        <w:t>11.4 Reconstruct flattened paths</w:t>
      </w:r>
    </w:p>
    <w:p>
      <w:pPr>
        <w:pStyle w:val="CodeBlock"/>
        <w:shd w:fill="F3F6F9"/>
      </w:pPr>
      <w:r>
        <w:t>import numpy as np</w:t>
        <w:br/>
        <w:br/>
        <w:t>path = np.asarray(response.flattened_joint_path).reshape(</w:t>
        <w:br/>
        <w:t xml:space="preserve">    response.waypoint_count, 5</w:t>
        <w:br/>
        <w:t>)</w:t>
        <w:br/>
        <w:br/>
        <w:t>offset = 0</w:t>
        <w:br/>
        <w:t>segments = {}</w:t>
        <w:br/>
        <w:t>for name, count in zip(response.segment_names, response.segment_waypoint_counts):</w:t>
        <w:br/>
        <w:t xml:space="preserve">    length = count * 5</w:t>
        <w:br/>
        <w:t xml:space="preserve">    segments[name] = np.asarray(</w:t>
        <w:br/>
        <w:t xml:space="preserve">        response.flattened_segment_paths[offset:offset + length]</w:t>
        <w:br/>
        <w:t xml:space="preserve">    ).reshape(count, 5)</w:t>
        <w:br/>
        <w:t xml:space="preserve">    offset += length</w:t>
      </w:r>
    </w:p>
    <w:p>
      <w:pPr>
        <w:pStyle w:val="Heading1"/>
      </w:pPr>
      <w:r>
        <w:t>12. Execution Safety and Failure Handling</w:t>
      </w:r>
    </w:p>
    <w:p>
      <w:pPr>
        <w:pStyle w:val="Heading2"/>
      </w:pPr>
      <w:r>
        <w:t>12.1 Hard-failure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tblHeader w:val="true"/>
          <w:cantSplit/>
        </w:trPr>
        <w:tc>
          <w:tcPr>
            <w:tcW w:type="dxa" w:w="9994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</w:rPr>
              <w:t xml:space="preserve">Mandatory orchestrator rule  </w:t>
            </w:r>
            <w:r>
              <w:t>If success is false, the orchestrator must execute nothing. An empty path or missing segment is never treated as a recoverable command.</w:t>
            </w:r>
          </w:p>
        </w:tc>
      </w:tr>
    </w:tbl>
    <w:p>
      <w:pPr>
        <w:spacing w:after="20"/>
      </w:pPr>
    </w:p>
    <w:p>
      <w:pPr>
        <w:pStyle w:val="Heading2"/>
      </w:pPr>
      <w:r>
        <w:t>12.2 Common rejection conditions</w:t>
      </w:r>
    </w:p>
    <w:p>
      <w:pPr>
        <w:pStyle w:val="ListBullet"/>
      </w:pPr>
      <w:r>
        <w:t>Unknown arm name.</w:t>
      </w:r>
    </w:p>
    <w:p>
      <w:pPr>
        <w:pStyle w:val="ListBullet"/>
      </w:pPr>
      <w:r>
        <w:t>Malformed, non-finite, or out-of-limit joints.</w:t>
      </w:r>
    </w:p>
    <w:p>
      <w:pPr>
        <w:pStyle w:val="ListBullet"/>
      </w:pPr>
      <w:r>
        <w:t>Target outside trained workspace.</w:t>
      </w:r>
    </w:p>
    <w:p>
      <w:pPr>
        <w:pStyle w:val="ListBullet"/>
      </w:pPr>
      <w:r>
        <w:t>Neural and numerical IK unable to meet FK thresholds.</w:t>
      </w:r>
    </w:p>
    <w:p>
      <w:pPr>
        <w:pStyle w:val="ListBullet"/>
      </w:pPr>
      <w:r>
        <w:t>Exact IK goal colliding.</w:t>
      </w:r>
    </w:p>
    <w:p>
      <w:pPr>
        <w:pStyle w:val="ListBullet"/>
      </w:pPr>
      <w:r>
        <w:t>No nearby free goal or collision-free bridge.</w:t>
      </w:r>
    </w:p>
    <w:p>
      <w:pPr>
        <w:pStyle w:val="ListBullet"/>
      </w:pPr>
      <w:r>
        <w:t>No edge-checked A* route.</w:t>
      </w:r>
    </w:p>
    <w:p>
      <w:pPr>
        <w:pStyle w:val="ListBullet"/>
      </w:pPr>
      <w:r>
        <w:t>Dense path collision.</w:t>
      </w:r>
    </w:p>
    <w:p>
      <w:pPr>
        <w:pStyle w:val="ListBullet"/>
      </w:pPr>
      <w:r>
        <w:t>Missing or stale ROS joint state.</w:t>
      </w:r>
    </w:p>
    <w:p>
      <w:pPr>
        <w:pStyle w:val="ListBullet"/>
      </w:pPr>
      <w:r>
        <w:t>Request start differs from measured state.</w:t>
      </w:r>
    </w:p>
    <w:p>
      <w:pPr>
        <w:pStyle w:val="ListBullet"/>
      </w:pPr>
      <w:r>
        <w:t>Trajectory controller unavailable or rejects goal.</w:t>
      </w:r>
    </w:p>
    <w:p>
      <w:pPr>
        <w:pStyle w:val="ListBullet"/>
      </w:pPr>
      <w:r>
        <w:t>Path or goal tolerance violation.</w:t>
      </w:r>
    </w:p>
    <w:p>
      <w:pPr>
        <w:pStyle w:val="ListBullet"/>
      </w:pPr>
      <w:r>
        <w:t>Required gripper service unavailable.</w:t>
      </w:r>
    </w:p>
    <w:p>
      <w:pPr>
        <w:pStyle w:val="Heading2"/>
      </w:pPr>
      <w:r>
        <w:t>12.3 Execution timing</w:t>
      </w:r>
    </w:p>
    <w:p>
      <w:r>
        <w:t>The wrapper assigns monotonically increasing time_from_start values using seconds_per_waypoint and a minimum final duration. Final timing should be tuned in simulation to the actual controller, speed limits, and mechanical capability. Do not increase speed as a workaround for controller tracking errors.</w:t>
      </w:r>
    </w:p>
    <w:p>
      <w:pPr>
        <w:pStyle w:val="Heading1"/>
      </w:pPr>
      <w:r>
        <w:t>13. Orchestrator Handoff Contract</w:t>
      </w:r>
    </w:p>
    <w:p>
      <w:pPr>
        <w:pStyle w:val="Heading2"/>
      </w:pPr>
      <w:r>
        <w:t>13.1 Startup</w:t>
      </w:r>
    </w:p>
    <w:p>
      <w:pPr>
        <w:pStyle w:val="ListNumber"/>
      </w:pPr>
      <w:r>
        <w:t>Start or connect to the robot state publisher and trajectory controllers.</w:t>
      </w:r>
    </w:p>
    <w:p>
      <w:pPr>
        <w:pStyle w:val="ListNumber"/>
      </w:pPr>
      <w:r>
        <w:t>Start Module 2 once; models and masks are loaded at startup.</w:t>
      </w:r>
    </w:p>
    <w:p>
      <w:pPr>
        <w:pStyle w:val="ListNumber"/>
      </w:pPr>
      <w:r>
        <w:t>Confirm the service names and planning-only behavior.</w:t>
      </w:r>
    </w:p>
    <w:p>
      <w:pPr>
        <w:pStyle w:val="ListNumber"/>
      </w:pPr>
      <w:r>
        <w:t>Read current joints from the same live source consumed by Module 2.</w:t>
      </w:r>
    </w:p>
    <w:p>
      <w:pPr>
        <w:pStyle w:val="Heading2"/>
      </w:pPr>
      <w:r>
        <w:t>13.2 Point-to-pose orchestration</w:t>
      </w:r>
    </w:p>
    <w:p>
      <w:pPr>
        <w:pStyle w:val="CodeBlock"/>
        <w:shd w:fill="F3F6F9"/>
      </w:pPr>
      <w:r>
        <w:t>request execute=false</w:t>
        <w:br/>
        <w:t xml:space="preserve">  -&gt; if failure: stop workflow and report message</w:t>
        <w:br/>
        <w:t xml:space="preserve">  -&gt; if success: inspect/approve returned path</w:t>
        <w:br/>
        <w:t xml:space="preserve">  -&gt; request execute=true only after hardware enablement gate</w:t>
      </w:r>
    </w:p>
    <w:p>
      <w:pPr>
        <w:pStyle w:val="Heading2"/>
      </w:pPr>
      <w:r>
        <w:t>13.3 Grasp orchestration</w:t>
      </w:r>
    </w:p>
    <w:p>
      <w:pPr>
        <w:pStyle w:val="CodeBlock"/>
        <w:shd w:fill="F3F6F9"/>
      </w:pPr>
      <w:r>
        <w:t>plan_grasp_from_point(execute=false)</w:t>
        <w:br/>
        <w:t xml:space="preserve">  -&gt; verify success and four segments</w:t>
        <w:br/>
        <w:t xml:space="preserve">  -&gt; execute to_pregrasp</w:t>
        <w:br/>
        <w:t xml:space="preserve">  -&gt; open gripper</w:t>
        <w:br/>
        <w:t xml:space="preserve">  -&gt; execute approach</w:t>
        <w:br/>
        <w:t xml:space="preserve">  -&gt; close gripper</w:t>
        <w:br/>
        <w:t xml:space="preserve">  -&gt; execute lift</w:t>
        <w:br/>
        <w:t xml:space="preserve">  -&gt; execute retract</w:t>
      </w:r>
    </w:p>
    <w:p>
      <w:pPr>
        <w:pStyle w:val="Heading2"/>
      </w:pPr>
      <w:r>
        <w:t>13.4 Data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Data</w:t>
            </w:r>
          </w:p>
        </w:tc>
        <w:tc>
          <w:tcPr>
            <w:tcW w:type="dxa" w:w="6768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Arm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left or right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Current joints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Five finite radians in configured joint order; must match measured state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Target pose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[x, y, z, rx, rz] in torso_link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Object point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[x, y, z] in torso_link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Output joint path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Dense Nx5 radians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Failure behavior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success=false and no executable motion</w:t>
            </w:r>
          </w:p>
        </w:tc>
      </w:tr>
    </w:tbl>
    <w:p>
      <w:pPr>
        <w:spacing w:after="20"/>
      </w:pPr>
    </w:p>
    <w:p>
      <w:pPr>
        <w:pStyle w:val="Heading1"/>
      </w:pPr>
      <w:r>
        <w:t>14. Robot-Readiness Checklist</w:t>
      </w:r>
    </w:p>
    <w:p>
      <w:pPr>
        <w:pStyle w:val="Heading2"/>
      </w:pPr>
      <w:r>
        <w:t>14.1 Required before enabling execution</w:t>
      </w:r>
    </w:p>
    <w:p>
      <w:pPr>
        <w:pStyle w:val="ListBullet"/>
      </w:pPr>
      <w:r>
        <w:t>☐ Confirm ROS distribution and Python/runtime compatibility on Linux.</w:t>
      </w:r>
    </w:p>
    <w:p>
      <w:pPr>
        <w:pStyle w:val="ListBullet"/>
      </w:pPr>
      <w:r>
        <w:t>☐ Confirm /joint_states or configured equivalent publishes all ten relevant arm joints with matching names.</w:t>
      </w:r>
    </w:p>
    <w:p>
      <w:pPr>
        <w:pStyle w:val="ListBullet"/>
      </w:pPr>
      <w:r>
        <w:t>☐ Confirm left and right FollowJointTrajectory action names with ros2 action list.</w:t>
      </w:r>
    </w:p>
    <w:p>
      <w:pPr>
        <w:pStyle w:val="ListBullet"/>
      </w:pPr>
      <w:r>
        <w:t>☐ Validate joint ordering expected by each controller.</w:t>
      </w:r>
    </w:p>
    <w:p>
      <w:pPr>
        <w:pStyle w:val="ListBullet"/>
      </w:pPr>
      <w:r>
        <w:t>☐ Compare Python FK against simulator or robot TF at zero, bent, and task configurations.</w:t>
      </w:r>
    </w:p>
    <w:p>
      <w:pPr>
        <w:pStyle w:val="ListBullet"/>
      </w:pPr>
      <w:r>
        <w:t>☐ Verify grasp-frame offsets physically or in the authoritative simulator.</w:t>
      </w:r>
    </w:p>
    <w:p>
      <w:pPr>
        <w:pStyle w:val="ListBullet"/>
      </w:pPr>
      <w:r>
        <w:t>☐ Run planning-only ROS requests using live measured states.</w:t>
      </w:r>
    </w:p>
    <w:p>
      <w:pPr>
        <w:pStyle w:val="ListBullet"/>
      </w:pPr>
      <w:r>
        <w:t>☐ Play both arm paths in simulation and inspect body, table, object, and opposite-arm clearance.</w:t>
      </w:r>
    </w:p>
    <w:p>
      <w:pPr>
        <w:pStyle w:val="ListBullet"/>
      </w:pPr>
      <w:r>
        <w:t>☐ Test /module2/stop cancellation.</w:t>
      </w:r>
    </w:p>
    <w:p>
      <w:pPr>
        <w:pStyle w:val="ListBullet"/>
      </w:pPr>
      <w:r>
        <w:t>☐ Configure and test gripper open/close services.</w:t>
      </w:r>
    </w:p>
    <w:p>
      <w:pPr>
        <w:pStyle w:val="ListBullet"/>
      </w:pPr>
      <w:r>
        <w:t>☐ Keep emergency stop accessible.</w:t>
      </w:r>
    </w:p>
    <w:p>
      <w:pPr>
        <w:pStyle w:val="ListBullet"/>
      </w:pPr>
      <w:r>
        <w:t>☐ Perform one-arm, reduced-speed, cleared-workspace tests.</w:t>
      </w:r>
    </w:p>
    <w:p>
      <w:pPr>
        <w:pStyle w:val="ListBullet"/>
      </w:pPr>
      <w:r>
        <w:t>☐ Test pre-grasp and approach without object contact.</w:t>
      </w:r>
    </w:p>
    <w:p>
      <w:pPr>
        <w:pStyle w:val="ListBullet"/>
      </w:pPr>
      <w:r>
        <w:t>☐ Only then set allow_execution=true.</w:t>
      </w:r>
    </w:p>
    <w:p>
      <w:pPr>
        <w:pStyle w:val="Heading2"/>
      </w:pPr>
      <w:r>
        <w:t>14.2 Known limitations</w:t>
      </w:r>
    </w:p>
    <w:p>
      <w:pPr>
        <w:pStyle w:val="ListBullet"/>
      </w:pPr>
      <w:r>
        <w:t>Static masks include robot body and selected arm self-collisions, but not the table, bottle, live obstacles, or the opposite moving arm.</w:t>
      </w:r>
    </w:p>
    <w:p>
      <w:pPr>
        <w:pStyle w:val="ListBullet"/>
      </w:pPr>
      <w:r>
        <w:t>The wrapper assumes a FollowJointTrajectory controller. Unitree low-level interfaces require a separate adapter.</w:t>
      </w:r>
    </w:p>
    <w:p>
      <w:pPr>
        <w:pStyle w:val="ListBullet"/>
      </w:pPr>
      <w:r>
        <w:t>Current completion is software validation, not certification of safe physical operation.</w:t>
      </w:r>
    </w:p>
    <w:p>
      <w:pPr>
        <w:pStyle w:val="ListBullet"/>
      </w:pPr>
      <w:r>
        <w:t>Adaptive staging may select long paths; controller timing and practical motion efficiency need simulation tuning.</w:t>
      </w:r>
    </w:p>
    <w:p>
      <w:pPr>
        <w:pStyle w:val="Heading1"/>
      </w:pPr>
      <w:r>
        <w:t>15.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Symptom</w:t>
            </w:r>
          </w:p>
        </w:tc>
        <w:tc>
          <w:tcPr>
            <w:tcW w:type="dxa" w:w="33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Likely cause</w:t>
            </w:r>
          </w:p>
        </w:tc>
        <w:tc>
          <w:tcPr>
            <w:tcW w:type="dxa" w:w="3384"/>
            <w:shd w:fill="D9EA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18"/>
              </w:rPr>
              <w:t>Action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Missing Module 2 assets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Incorrect project_root or file layout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Verify YAML, checkpoints, masks, and meshes.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Joint state is missing or stale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Wrong topic or timeout too strict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Confirm topic, names, publisher rate, and joint_state_timeout_sec.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Current joints do not match measured state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Caller used stale start values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Use the latest measured state; do not bypass the check.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Trajectory action unavailable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Wrong controller name or controller not active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Inspect ros2 action list and controller manager.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INVALID_JOINTS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Controller joint names/order differ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Match YAML joint names and controller configuration.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PATH_TOLERANCE_VIOLATED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Controller cannot track requested path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Lower speed, tune controller, verify hardware state; do not widen blindly.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Exact IK goal is colliding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Pose uses colliding branch or infeasible target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Allow numerical fallback or change staging pose, not collision limits.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Planning succeeds but execution disabled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allow_execution remains false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This is expected until readiness gates are passed.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Gripper skipped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No service configured and optional mode active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Configure services and set require_gripper_services=true for hardware.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A. Key Commands</w:t>
      </w:r>
    </w:p>
    <w:p>
      <w:pPr>
        <w:pStyle w:val="Heading2"/>
      </w:pPr>
      <w:r>
        <w:t>A.1 Python validation</w:t>
      </w:r>
    </w:p>
    <w:p>
      <w:pPr>
        <w:pStyle w:val="CodeBlock"/>
        <w:shd w:fill="F3F6F9"/>
      </w:pPr>
      <w:r>
        <w:t>python -m pytest -v</w:t>
        <w:br/>
        <w:t>python scripts\audit_collision_meshes.py</w:t>
        <w:br/>
        <w:t>python scripts\validate_dense_collision_path.py right_collision_aware_path.npy --arm right</w:t>
      </w:r>
    </w:p>
    <w:p>
      <w:pPr>
        <w:pStyle w:val="Heading2"/>
      </w:pPr>
      <w:r>
        <w:t>A.2 Mask status</w:t>
      </w:r>
    </w:p>
    <w:p>
      <w:pPr>
        <w:pStyle w:val="CodeBlock"/>
        <w:shd w:fill="F3F6F9"/>
      </w:pPr>
      <w:r>
        <w:t>type collision_masks\left_static_collision_state.json</w:t>
        <w:br/>
        <w:t>type collision_masks\right_static_collision_state.json</w:t>
      </w:r>
    </w:p>
    <w:p>
      <w:pPr>
        <w:pStyle w:val="Heading2"/>
      </w:pPr>
      <w:r>
        <w:t>A.3 ROS inspection</w:t>
      </w:r>
    </w:p>
    <w:p>
      <w:pPr>
        <w:pStyle w:val="CodeBlock"/>
        <w:shd w:fill="F3F6F9"/>
      </w:pPr>
      <w:r>
        <w:t>ros2 topic list</w:t>
        <w:br/>
        <w:t>ros2 action list</w:t>
        <w:br/>
        <w:t>ros2 service list</w:t>
        <w:br/>
        <w:t>ros2 topic echo /joint_states --once</w:t>
      </w:r>
    </w:p>
    <w:p>
      <w:pPr>
        <w:pStyle w:val="Heading1"/>
      </w:pPr>
      <w:r>
        <w:t>Appendix B. References</w:t>
      </w:r>
    </w:p>
    <w:p>
      <w:pPr>
        <w:pStyle w:val="ListBullet"/>
      </w:pPr>
      <w:r>
        <w:rPr>
          <w:b/>
        </w:rPr>
        <w:t xml:space="preserve">ROS 2 control_msgs FollowJointTrajectory action documentation: </w:t>
      </w:r>
      <w:r>
        <w:t>https://docs.ros.org/en/jazzy/p/control_msgs/action/FollowJointTrajectory.html</w:t>
      </w:r>
    </w:p>
    <w:p>
      <w:pPr>
        <w:pStyle w:val="ListBullet"/>
      </w:pPr>
      <w:r>
        <w:rPr>
          <w:b/>
        </w:rPr>
        <w:t xml:space="preserve">ROS 2 joint_trajectory_controller documentation: </w:t>
      </w:r>
      <w:r>
        <w:t>https://control.ros.org/jazzy/doc/ros2_controllers/joint_trajectory_controller/doc/userdoc.html</w:t>
      </w:r>
    </w:p>
    <w:p>
      <w:pPr>
        <w:pStyle w:val="ListBullet"/>
      </w:pPr>
      <w:r>
        <w:rPr>
          <w:b/>
        </w:rPr>
        <w:t xml:space="preserve">ROS 2 custom message and service interface tutorial: </w:t>
      </w:r>
      <w:r>
        <w:t>https://docs.ros.org/en/humble/Tutorials/Beginner-Client-Libraries/Custom-ROS2-Interfaces.html</w:t>
      </w:r>
    </w:p>
    <w:p>
      <w:pPr>
        <w:pStyle w:val="ListBullet"/>
      </w:pPr>
      <w:r>
        <w:rPr>
          <w:b/>
        </w:rPr>
        <w:t xml:space="preserve">Unitree ROS 2 repository: </w:t>
      </w:r>
      <w:r>
        <w:t>https://github.com/unitreerobotics/unitree_ros2</w:t>
      </w:r>
    </w:p>
    <w:p>
      <w:r>
        <w:t>Project-specific quantitative results, filenames, service designs, and validation outcomes in this document are based on the completed Module 2 implementation and command outputs produced during development.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Module 2 Technical Documentation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MODULE 2  |  G1 ARM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666666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360" w:right="216"/>
    </w:pPr>
    <w:rPr>
      <w:rFonts w:ascii="Consolas" w:hAnsi="Consolas"/>
      <w:color w:val="1F1F1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Module 2 G1 Arm Planning and ROS 2 Integration Documentation</dc:title>
  <dc:subject>Technical implementation and handoff guide</dc:subject>
  <dc:creator>#JAYDEN HENG JING WEI#</dc:creator>
  <keywords>Unitree G1, IK, collision avoidance, A*, ROS 2, FollowJointTrajectory</keywords>
  <dc:description>generated by python-docx</dc:description>
  <lastModifiedBy>#JAYDEN HENG JING WEI#</lastModifiedBy>
  <revision>1</revision>
  <dcterms:created xsi:type="dcterms:W3CDTF">2026-10-12T05:38:34.4660814Z</dcterms:created>
  <dcterms:modified xsi:type="dcterms:W3CDTF">2026-10-12T05:38:34.4660814Z</dcterms:modified>
  <category/>
</coreProperties>
</file>