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№1088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Уборка помещений Барс на Московском, Барс Премиум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"Новатех"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АО «Клевер Эстейт»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Строительная Компания «Гидроцемент»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 "АР 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СТАНДАРТ ЧИСТОТЫ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"Новатех"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АО «Клевер Эстейт»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СТАНДАРТ ЧИСТОТЫ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16260000.00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16260000.00 руб.:</w:t>
      </w:r>
    </w:p>
    <w:p w:rsidR="00C15335" w:rsidRDefault="00B51A25" w:rsidP="008C5845">
      <w:pPr>
        <w:ind w:left="720"/>
      </w:pPr>
      <w:r>
        <w:t>ООО "Новатех"</w:t>
      </w:r>
    </w:p>
    <w:p w:rsidR="00C15335" w:rsidRDefault="00B51A25" w:rsidP="008C5845">
      <w:pPr>
        <w:ind w:left="720"/>
      </w:pPr>
      <w:r>
        <w:t>АО «Клевер Эстейт»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СТАНДАРТ ЧИСТОТЫ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16260000.00 руб. согласились участвовать:</w:t>
      </w:r>
    </w:p>
    <w:p w:rsidR="00C15335" w:rsidRDefault="00B51A25" w:rsidP="008C5845">
      <w:pPr>
        <w:ind w:left="720"/>
      </w:pPr>
      <w:r>
        <w:t>ООО "Новатех"</w:t>
      </w:r>
    </w:p>
    <w:p w:rsidR="00C15335" w:rsidRDefault="00B51A25" w:rsidP="008C5845">
      <w:pPr>
        <w:ind w:left="720"/>
      </w:pPr>
      <w:r>
        <w:t>АО «Клевер Эстейт»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СТАНДАРТ ЧИСТОТЫ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"Новатех"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«Клевер Эстейт»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12 031 415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16 027 000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12 131 415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СТАНДАРТ ЧИСТОТЫ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14 900 000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"Новатех" с ценой предложения 13200000.00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