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№1185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игзари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80.00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80.00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Челябинский химический завод "Оксид" с ценой предложения 1620000.00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