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1932 от 23.10.2018г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23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121.00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1932)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1932 от 23.10.2018 г. "Продажа Гартцинк (г.Шадринск)", ООО "Акора" с ценой предложения 2 720 000(________________)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