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2290 от 06.12.2019г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06 декабря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127.00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2290)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2 560 000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2290 от 06.12.2019 г. "Продажа Гартцинк (г.Шадринск)", ООО "ООО Завод ХПК" с ценой предложения 2 560 000(________________)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Завод ХПК"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