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2314 от 27.12.2019г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27 декабря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2314)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2314 от 27.12.2019 г. "Продажа Гартцинк (г.Шадринск)", ООО "ООО ПКФ "Инссталь"" с ценой предложения 2 420 000(________________)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