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2508 от 16.11.2020г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16 ноября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 (г.Шадринск)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продажам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Кутыгин А.Д.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171.00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2508)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"Завод Белхим"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3 470 000 128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3 480 000 000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2508 от 16.11.2020 г. "Продажа Гартцинк (г.Шадринск)", ООО "ООО ПКФ "Инссталь"" с ценой предложения 3 480 000 000(________________)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продажам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Кутыгин А.Д.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