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2521 от 07.12.2020г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07 декабря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185.00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2521)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2521 от 07.12.2020 г. "Продажа Гартцинк (г.Рязань)", ООО "ООО Завод ХПК" с ценой предложения 3 800 000(________________)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