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2557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«11»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Сервер видеонаблюдения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993668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11.03.2021 до 11:10 11.03.2021.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АйТек</w:t>
      </w:r>
    </w:p>
    <w:p w:rsidR="00AA6E71" w:rsidRDefault="00AA6E71" w:rsidP="003F24C7">
      <w:r>
        <w:t>- ООО "ИНФОСЕРВ"</w:t>
      </w:r>
    </w:p>
    <w:p w:rsidR="00AA6E71" w:rsidRDefault="00AA6E71" w:rsidP="003F24C7">
      <w:r>
        <w:t>- ООО"Айтек"</w:t>
      </w:r>
    </w:p>
    <w:p w:rsidR="00AA6E71" w:rsidRDefault="00AA6E71" w:rsidP="003F24C7">
      <w:r>
        <w:t>- ООО "ПРОФИТ"</w:t>
      </w:r>
    </w:p>
    <w:p w:rsidR="00AA6E71" w:rsidRDefault="00AA6E71" w:rsidP="003F24C7">
      <w:r>
        <w:t>- ООО "Рэдком"</w:t>
      </w:r>
    </w:p>
    <w:p w:rsidR="00AA6E71" w:rsidRDefault="00AA6E71" w:rsidP="003F24C7">
      <w:r>
        <w:t>- ООО "Группа компаний "КОМПЬЮТЕРЫ И СЕТИ"</w:t>
      </w:r>
    </w:p>
    <w:p w:rsidR="00AA6E71" w:rsidRDefault="00AA6E71" w:rsidP="003F24C7">
      <w:r>
        <w:t>- ООО Интех</w:t>
      </w:r>
    </w:p>
    <w:p w:rsidR="00AA6E71" w:rsidRDefault="00AA6E71" w:rsidP="003F24C7">
      <w:r>
        <w:t>- ООО "ИНТЕХ"</w:t>
      </w:r>
    </w:p>
    <w:p w:rsidR="00AA6E71" w:rsidRDefault="00AA6E71" w:rsidP="003F24C7">
      <w:r>
        <w:t>- ООО "Рэдком"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•  Доставка за счет поставщика.</w:t>
        <w:br/>
        <w:t>
• Вендор DELL или HP c параметрами не ниже указанных</w:t>
        <w:br/>
        <w:t>
• Продукт должен быть зарегистрирован на территории РФ.</w:t>
        <w:br/>
        <w:t>
• Использовать только фирменные комплектующие.</w:t>
        <w:br/>
        <w:t>
• Гарантия на оборудование не менее 36 месяцев. </w:t>
        <w:br/>
        <w:t>
• Срок поставки в течении 30 дней с момента заключения договора</w:t>
        <w:br/>
        <w:t>
</w:t>
        <w:br/>
        <w:t>
Техническое задание расположено по ссылке</w:t>
        <w:br/>
        <w:t>
https://fpkinvest.ru/purchase/1829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306-506 доб. 3093, ikrestnikova@fpkinvest.ru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"ИНФОСЕРВ"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909 000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919 000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ООО"Айтек"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937 000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