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Замена потолков в СПА-центре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284860.00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284860.00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284860.00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284860.00 руб.: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284860.00 руб. согласились участвовать: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254 860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244 860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Круглов Владимир Сергеевич с ценой предложения 254860.00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