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№479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25 января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Спецодежда и обувь для работников ЗАО " Точинвест 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Коммерческий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Болотов И.С.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Вед. менеджер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Кочергин П.В.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Ресурс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"Торговая компания "Спецпрофи"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"Спец-Сервис"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Ресурс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53170.00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"Торговая компания "Спецпрофи"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53170.00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"Спец-Сервис"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53170.00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53170.00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53170.00 руб.:</w:t>
      </w:r>
    </w:p>
    <w:p w:rsidR="00C15335" w:rsidRDefault="00B51A25" w:rsidP="008C5845">
      <w:pPr>
        <w:ind w:left="720"/>
      </w:pPr>
      <w:r>
        <w:t>Ресурс</w:t>
      </w:r>
    </w:p>
    <w:p w:rsidR="00C15335" w:rsidRDefault="00B51A25" w:rsidP="008C5845">
      <w:pPr>
        <w:ind w:left="720"/>
      </w:pPr>
      <w:r>
        <w:t>"Торговая компания "Спецпрофи"</w:t>
      </w:r>
    </w:p>
    <w:p w:rsidR="00C15335" w:rsidRDefault="00B51A25" w:rsidP="008C5845">
      <w:pPr>
        <w:ind w:left="720"/>
      </w:pPr>
      <w:r>
        <w:t>ООО "Спец-Сервис"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53170.00 руб. согласились участвовать:</w:t>
      </w:r>
    </w:p>
    <w:p w:rsidR="00C15335" w:rsidRDefault="00B51A25" w:rsidP="008C5845">
      <w:pPr>
        <w:ind w:left="720"/>
      </w:pPr>
      <w:r>
        <w:t>Ресурс</w:t>
      </w:r>
    </w:p>
    <w:p w:rsidR="00C15335" w:rsidRDefault="00B51A25" w:rsidP="008C5845">
      <w:pPr>
        <w:ind w:left="720"/>
      </w:pPr>
      <w:r>
        <w:t>"Торговая компания "Спецпрофи"</w:t>
      </w:r>
    </w:p>
    <w:p w:rsidR="00C15335" w:rsidRDefault="00B51A25" w:rsidP="008C5845">
      <w:pPr>
        <w:ind w:left="720"/>
      </w:pPr>
      <w:r>
        <w:t>ООО "Спец-Сервис"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Ресурс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52 670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"Торговая компания "Спецпрофи"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52 600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"Спец-Сервис"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52 100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"Спец-Сервис" с ценой предложения 52100.00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Кочергин П.В.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Болотов И.С.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