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№519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15 марта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Анкер клиновой "Sormat" 8/10/72 S-KA - 1000 штук,S-KA 12/20 L118-1000 штук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производства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Максутов А.К.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Кривцов А.М.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ГРАВИТ Центр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МКТ АНКЕРНЫЕ ТЕХНОЛОГИИ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ГРАВИТ Центр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68.50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МКТ АНКЕРНЫЕ ТЕХНОЛОГИИ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68.50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68.50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68.50 руб.:</w:t>
      </w:r>
    </w:p>
    <w:p w:rsidR="00C15335" w:rsidRDefault="00B51A25" w:rsidP="008C5845">
      <w:pPr>
        <w:ind w:left="720"/>
      </w:pPr>
      <w:r>
        <w:t>ГРАВИТ Центр</w:t>
      </w:r>
    </w:p>
    <w:p w:rsidR="00C15335" w:rsidRDefault="00B51A25" w:rsidP="008C5845">
      <w:pPr>
        <w:ind w:left="720"/>
      </w:pPr>
      <w:r>
        <w:t>МКТ АНКЕРНЫЕ ТЕХНОЛОГИИ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68.50 руб. согласились участвовать:</w:t>
      </w:r>
    </w:p>
    <w:p w:rsidR="00C15335" w:rsidRDefault="00B51A25" w:rsidP="008C5845">
      <w:pPr>
        <w:ind w:left="720"/>
      </w:pPr>
      <w:r>
        <w:t>ГРАВИТ Центр</w:t>
      </w:r>
    </w:p>
    <w:p w:rsidR="00C15335" w:rsidRDefault="00B51A25" w:rsidP="008C5845">
      <w:pPr>
        <w:ind w:left="720"/>
      </w:pPr>
      <w:r>
        <w:t>МКТ АНКЕРНЫЕ ТЕХНОЛОГИИ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ГРАВИТ Центр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67 500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МКТ АНКЕРНЫЕ ТЕХНОЛОГИИ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67 500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ГРАВИТ Центр с ценой предложения 67500.00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Максутов А.К.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Кривцов А.М.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