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№842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06 октября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Создание веб-сервиса "Сервис партнера"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отдела маркетинга сети СМ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Д.А. Бабаев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Руководитель направления консолидации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Кривцов Андрей Михайлович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ИП Коваль Андрей Сергеевич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ИП Коваль Андрей Сергеевич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380000.00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380000.00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380000.00 руб.:</w:t>
      </w:r>
    </w:p>
    <w:p w:rsidR="00C15335" w:rsidRDefault="00B51A25" w:rsidP="008C5845">
      <w:pPr>
        <w:ind w:left="720"/>
      </w:pPr>
      <w:r>
        <w:t>ИП Коваль Андрей Сергеевич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380000.00 руб. согласились участвовать:</w:t>
      </w:r>
    </w:p>
    <w:p w:rsidR="00C15335" w:rsidRDefault="00B51A25" w:rsidP="008C5845">
      <w:pPr>
        <w:ind w:left="720"/>
      </w:pPr>
      <w:r>
        <w:t>ИП Коваль Андрей Сергеевич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ИП Коваль Андрей Сергеевич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377 000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ИП Коваль Андрей Сергеевич с ценой предложения 377000.00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Д.А. Бабаев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Кривцов Андрей Михайлович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