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№948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07 октября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Ремонт в ЦРА в ГПК "ПАО" Сафьян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Фомин Д.В.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службы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Апасова Л. Е.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"РСУ"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"РЕГИОНСНАБ 62"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Строительная Компания «Гидроцемент»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ИнтерСпецСтрой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"РСУ"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"РЕГИОНСНАБ 62"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Строительная Компания «Гидроцемент»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ИнтерСпецСтрой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650000.00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650000.00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650000.00 руб.:</w:t>
      </w:r>
    </w:p>
    <w:p w:rsidR="00C15335" w:rsidRDefault="00B51A25" w:rsidP="008C5845">
      <w:pPr>
        <w:ind w:left="720"/>
      </w:pPr>
      <w:r>
        <w:t>ООО "РСУ"</w:t>
      </w:r>
    </w:p>
    <w:p w:rsidR="00C15335" w:rsidRDefault="00B51A25" w:rsidP="008C5845">
      <w:pPr>
        <w:ind w:left="720"/>
      </w:pPr>
      <w:r>
        <w:t>ООО "РЕГИОНСНАБ 62"</w:t>
      </w:r>
    </w:p>
    <w:p w:rsidR="00C15335" w:rsidRDefault="00B51A25" w:rsidP="008C5845">
      <w:pPr>
        <w:ind w:left="720"/>
      </w:pPr>
      <w:r>
        <w:t>Строительная Компания «Гидроцемент»</w:t>
      </w:r>
    </w:p>
    <w:p w:rsidR="00C15335" w:rsidRDefault="00B51A25" w:rsidP="008C5845">
      <w:pPr>
        <w:ind w:left="720"/>
      </w:pPr>
      <w:r>
        <w:t>ИнтерСпецСтрой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650000.00 руб. согласились участвовать:</w:t>
      </w:r>
    </w:p>
    <w:p w:rsidR="00C15335" w:rsidRDefault="00B51A25" w:rsidP="008C5845">
      <w:pPr>
        <w:ind w:left="720"/>
      </w:pPr>
      <w:r>
        <w:t>ООО "РСУ"</w:t>
      </w:r>
    </w:p>
    <w:p w:rsidR="00C15335" w:rsidRDefault="00B51A25" w:rsidP="008C5845">
      <w:pPr>
        <w:ind w:left="720"/>
      </w:pPr>
      <w:r>
        <w:t>ООО "РЕГИОНСНАБ 62"</w:t>
      </w:r>
    </w:p>
    <w:p w:rsidR="00C15335" w:rsidRDefault="00B51A25" w:rsidP="008C5845">
      <w:pPr>
        <w:ind w:left="720"/>
      </w:pPr>
      <w:r>
        <w:t>Строительная Компания «Гидроцемент»</w:t>
      </w:r>
    </w:p>
    <w:p w:rsidR="00C15335" w:rsidRDefault="00B51A25" w:rsidP="008C5845">
      <w:pPr>
        <w:ind w:left="720"/>
      </w:pPr>
      <w:r>
        <w:t>ИнтерСпецСтрой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"РСУ"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"РЕГИОНСНАБ 62"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Строительная Компания «Гидроцемент»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ИнтерСпецСтрой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410 000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"РСУ" с ценой предложения 420000.00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Апасова Л. Е.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Фомин Д.В.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