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№953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материально-технических ресурсов для ООО «ТОЧИНВЕСТ ЦИНК»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"Промтерм"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ИВЕНТА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"Промтерм"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3770.00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ИВЕНТА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3770.00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3770.00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3770.00 руб.:</w:t>
      </w:r>
    </w:p>
    <w:p w:rsidR="00C15335" w:rsidRDefault="00B51A25" w:rsidP="008C5845">
      <w:pPr>
        <w:ind w:left="720"/>
      </w:pPr>
      <w:r>
        <w:t>ООО "Промтерм"</w:t>
      </w:r>
    </w:p>
    <w:p w:rsidR="00C15335" w:rsidRDefault="00B51A25" w:rsidP="008C5845">
      <w:pPr>
        <w:ind w:left="720"/>
      </w:pPr>
      <w:r>
        <w:t>ИВЕНТА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3770.00 руб. согласились участвовать:</w:t>
      </w:r>
    </w:p>
    <w:p w:rsidR="00C15335" w:rsidRDefault="00B51A25" w:rsidP="008C5845">
      <w:pPr>
        <w:ind w:left="720"/>
      </w:pPr>
      <w:r>
        <w:t>ООО "Промтерм"</w:t>
      </w:r>
    </w:p>
    <w:p w:rsidR="00C15335" w:rsidRDefault="00B51A25" w:rsidP="008C5845">
      <w:pPr>
        <w:ind w:left="720"/>
      </w:pPr>
      <w:r>
        <w:t>ИВЕНТА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"Промтерм"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8 614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ИВЕНТА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8 586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"Промтерм" с ценой предложения 8614.00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