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№967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октября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Модернизация освещения цеха ДКЖ (ОЗД) в ПАО "Сафьян"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Комфорт Групп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"МИД Строй"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"Монтажэнергострой"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"ИнтерСпецСтрой"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«Электростроймонтаж»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6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"ЭлетекСтрой"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Комфорт Групп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"МИД 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"Монтажэнергострой"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"ИнтерСпецСтрой"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«Электростроймонтаж»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"ЭлетекСтрой"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1300000.00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1300000.00 руб.:</w:t>
      </w:r>
    </w:p>
    <w:p w:rsidR="00C15335" w:rsidRDefault="00B51A25" w:rsidP="008C5845">
      <w:pPr>
        <w:ind w:left="720"/>
      </w:pPr>
      <w:r>
        <w:t>ООО Комфорт Групп</w:t>
      </w:r>
    </w:p>
    <w:p w:rsidR="00C15335" w:rsidRDefault="00B51A25" w:rsidP="008C5845">
      <w:pPr>
        <w:ind w:left="720"/>
      </w:pPr>
      <w:r>
        <w:t>ООО "МИД Строй"</w:t>
      </w:r>
    </w:p>
    <w:p w:rsidR="00C15335" w:rsidRDefault="00B51A25" w:rsidP="008C5845">
      <w:pPr>
        <w:ind w:left="720"/>
      </w:pPr>
      <w:r>
        <w:t>ООО "Монтажэнергострой"</w:t>
      </w:r>
    </w:p>
    <w:p w:rsidR="00C15335" w:rsidRDefault="00B51A25" w:rsidP="008C5845">
      <w:pPr>
        <w:ind w:left="720"/>
      </w:pPr>
      <w:r>
        <w:t>ООО "ИнтерСпецСтрой"</w:t>
      </w:r>
    </w:p>
    <w:p w:rsidR="00C15335" w:rsidRDefault="00B51A25" w:rsidP="008C5845">
      <w:pPr>
        <w:ind w:left="720"/>
      </w:pPr>
      <w:r>
        <w:t>Общество с ограниченной ответственностью «Электростроймонтаж»</w:t>
      </w:r>
    </w:p>
    <w:p w:rsidR="00C15335" w:rsidRDefault="00B51A25" w:rsidP="008C5845">
      <w:pPr>
        <w:ind w:left="720"/>
      </w:pPr>
      <w:r>
        <w:t>ООО "ЭлетекСтрой"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1300000.00 руб. согласились участвовать:</w:t>
      </w:r>
    </w:p>
    <w:p w:rsidR="00C15335" w:rsidRDefault="00B51A25" w:rsidP="008C5845">
      <w:pPr>
        <w:ind w:left="720"/>
      </w:pPr>
      <w:r>
        <w:t>ООО Комфорт Групп</w:t>
      </w:r>
    </w:p>
    <w:p w:rsidR="00C15335" w:rsidRDefault="00B51A25" w:rsidP="008C5845">
      <w:pPr>
        <w:ind w:left="720"/>
      </w:pPr>
      <w:r>
        <w:t>ООО "МИД Строй"</w:t>
      </w:r>
    </w:p>
    <w:p w:rsidR="00C15335" w:rsidRDefault="00B51A25" w:rsidP="008C5845">
      <w:pPr>
        <w:ind w:left="720"/>
      </w:pPr>
      <w:r>
        <w:t>ООО "Монтажэнергострой"</w:t>
      </w:r>
    </w:p>
    <w:p w:rsidR="00C15335" w:rsidRDefault="00B51A25" w:rsidP="008C5845">
      <w:pPr>
        <w:ind w:left="720"/>
      </w:pPr>
      <w:r>
        <w:t>ООО "ИнтерСпецСтрой"</w:t>
      </w:r>
    </w:p>
    <w:p w:rsidR="00C15335" w:rsidRDefault="00B51A25" w:rsidP="008C5845">
      <w:pPr>
        <w:ind w:left="720"/>
      </w:pPr>
      <w:r>
        <w:t>Общество с ограниченной ответственностью «Электростроймонтаж»</w:t>
      </w:r>
    </w:p>
    <w:p w:rsidR="00C15335" w:rsidRDefault="00B51A25" w:rsidP="008C5845">
      <w:pPr>
        <w:ind w:left="720"/>
      </w:pPr>
      <w:r>
        <w:t>ООО "ЭлетекСтрой"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Комфорт Групп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"МИД 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"Монтажэнергострой"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410 000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"ИнтерСпецСтрой"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«Электростроймонтаж»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"ЭлетекСтрой"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"Монтажэнергострой" с ценой предложения 410000.00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