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01E" w:rsidRPr="00A1201E" w:rsidRDefault="00A1201E" w:rsidP="00A1201E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7"/>
          <w:szCs w:val="17"/>
        </w:rPr>
      </w:pPr>
      <w:r w:rsidRPr="00A1201E">
        <w:rPr>
          <w:rFonts w:ascii="Segoe UI" w:eastAsia="Times New Roman" w:hAnsi="Segoe UI" w:cs="Segoe UI"/>
          <w:b/>
          <w:bCs/>
          <w:color w:val="24292E"/>
          <w:sz w:val="16"/>
          <w:szCs w:val="16"/>
          <w:lang/>
        </w:rPr>
        <w:t xml:space="preserve">Tidy data set </w:t>
      </w:r>
      <w:r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  <w:t>codebook</w:t>
      </w:r>
    </w:p>
    <w:p w:rsidR="00A1201E" w:rsidRDefault="00A1201E" w:rsidP="00A1201E">
      <w:pPr>
        <w:shd w:val="clear" w:color="auto" w:fill="FFFFFF"/>
        <w:spacing w:after="0" w:line="240" w:lineRule="auto"/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</w:pPr>
    </w:p>
    <w:p w:rsidR="00A1201E" w:rsidRDefault="00A1201E" w:rsidP="00A1201E">
      <w:pPr>
        <w:shd w:val="clear" w:color="auto" w:fill="FFFFFF"/>
        <w:spacing w:after="150" w:line="240" w:lineRule="auto"/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</w:pPr>
      <w:r>
        <w:rPr>
          <w:rFonts w:ascii="Segoe UI" w:hAnsi="Segoe UI" w:cs="Segoe UI"/>
          <w:b/>
          <w:bCs/>
          <w:color w:val="24292E"/>
          <w:sz w:val="16"/>
          <w:szCs w:val="16"/>
          <w:lang/>
        </w:rPr>
        <w:t>O</w:t>
      </w:r>
      <w:r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  <w:t>verall:</w:t>
      </w:r>
    </w:p>
    <w:p w:rsidR="00A1201E" w:rsidRPr="00A1201E" w:rsidRDefault="00A1201E" w:rsidP="008A783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222222"/>
          <w:sz w:val="17"/>
          <w:szCs w:val="17"/>
        </w:rPr>
      </w:pPr>
      <w:r>
        <w:rPr>
          <w:rFonts w:ascii="Segoe UI" w:hAnsi="Segoe UI" w:cs="Segoe UI"/>
          <w:color w:val="24292E"/>
          <w:sz w:val="16"/>
          <w:szCs w:val="16"/>
          <w:lang/>
        </w:rPr>
        <w:t>T</w:t>
      </w:r>
      <w:r>
        <w:rPr>
          <w:rFonts w:ascii="Segoe UI" w:hAnsi="Segoe UI" w:cs="Segoe UI" w:hint="eastAsia"/>
          <w:color w:val="24292E"/>
          <w:sz w:val="16"/>
          <w:szCs w:val="16"/>
          <w:lang/>
        </w:rPr>
        <w:t xml:space="preserve">he </w:t>
      </w:r>
      <w:proofErr w:type="spellStart"/>
      <w:r>
        <w:rPr>
          <w:rFonts w:ascii="Segoe UI" w:hAnsi="Segoe UI" w:cs="Segoe UI" w:hint="eastAsia"/>
          <w:color w:val="24292E"/>
          <w:sz w:val="16"/>
          <w:szCs w:val="16"/>
          <w:lang/>
        </w:rPr>
        <w:t>t</w:t>
      </w:r>
      <w:r w:rsidRPr="00A1201E">
        <w:rPr>
          <w:rFonts w:ascii="Segoe UI" w:eastAsia="Times New Roman" w:hAnsi="Segoe UI" w:cs="Segoe UI"/>
          <w:color w:val="24292E"/>
          <w:sz w:val="16"/>
          <w:szCs w:val="16"/>
          <w:lang/>
        </w:rPr>
        <w:t>idydata</w:t>
      </w:r>
      <w:proofErr w:type="spellEnd"/>
      <w:r w:rsidRPr="00A1201E">
        <w:rPr>
          <w:rFonts w:ascii="Segoe UI" w:eastAsia="Times New Roman" w:hAnsi="Segoe UI" w:cs="Segoe UI"/>
          <w:color w:val="24292E"/>
          <w:sz w:val="16"/>
          <w:szCs w:val="16"/>
          <w:lang/>
        </w:rPr>
        <w:t xml:space="preserve"> </w:t>
      </w:r>
      <w:r w:rsidR="008A7838">
        <w:rPr>
          <w:rFonts w:ascii="Segoe UI" w:hAnsi="Segoe UI" w:cs="Segoe UI" w:hint="eastAsia"/>
          <w:color w:val="24292E"/>
          <w:sz w:val="16"/>
          <w:szCs w:val="16"/>
          <w:lang/>
        </w:rPr>
        <w:t xml:space="preserve">data set </w:t>
      </w:r>
      <w:r w:rsidRPr="00A1201E">
        <w:rPr>
          <w:rFonts w:ascii="Segoe UI" w:eastAsia="Times New Roman" w:hAnsi="Segoe UI" w:cs="Segoe UI"/>
          <w:color w:val="24292E"/>
          <w:sz w:val="16"/>
          <w:szCs w:val="16"/>
          <w:lang/>
        </w:rPr>
        <w:t xml:space="preserve">contains 180 rows and </w:t>
      </w:r>
      <w:r>
        <w:rPr>
          <w:rFonts w:ascii="Segoe UI" w:hAnsi="Segoe UI" w:cs="Segoe UI" w:hint="eastAsia"/>
          <w:color w:val="24292E"/>
          <w:sz w:val="16"/>
          <w:szCs w:val="16"/>
          <w:lang/>
        </w:rPr>
        <w:t>82</w:t>
      </w:r>
      <w:r w:rsidRPr="00A1201E">
        <w:rPr>
          <w:rFonts w:ascii="Segoe UI" w:eastAsia="Times New Roman" w:hAnsi="Segoe UI" w:cs="Segoe UI"/>
          <w:color w:val="24292E"/>
          <w:sz w:val="16"/>
          <w:szCs w:val="16"/>
          <w:lang/>
        </w:rPr>
        <w:t xml:space="preserve"> columns. </w:t>
      </w:r>
      <w:r w:rsidR="008A7838">
        <w:rPr>
          <w:rFonts w:ascii="Segoe UI" w:hAnsi="Segoe UI" w:cs="Segoe UI" w:hint="eastAsia"/>
          <w:color w:val="24292E"/>
          <w:sz w:val="16"/>
          <w:szCs w:val="16"/>
          <w:lang/>
        </w:rPr>
        <w:t xml:space="preserve"> </w:t>
      </w:r>
      <w:r w:rsidR="008A7838">
        <w:rPr>
          <w:rFonts w:ascii="Segoe UI" w:hAnsi="Segoe UI" w:cs="Segoe UI"/>
          <w:color w:val="24292E"/>
          <w:sz w:val="16"/>
          <w:szCs w:val="16"/>
          <w:lang/>
        </w:rPr>
        <w:t>T</w:t>
      </w:r>
      <w:r w:rsidR="008A7838">
        <w:rPr>
          <w:rFonts w:ascii="Segoe UI" w:hAnsi="Segoe UI" w:cs="Segoe UI" w:hint="eastAsia"/>
          <w:color w:val="24292E"/>
          <w:sz w:val="16"/>
          <w:szCs w:val="16"/>
          <w:lang/>
        </w:rPr>
        <w:t xml:space="preserve">he first column is activity id, second column is activity </w:t>
      </w:r>
      <w:r w:rsidR="008A7838">
        <w:rPr>
          <w:rFonts w:ascii="Segoe UI" w:hAnsi="Segoe UI" w:cs="Segoe UI"/>
          <w:color w:val="24292E"/>
          <w:sz w:val="16"/>
          <w:szCs w:val="16"/>
          <w:lang/>
        </w:rPr>
        <w:t>name,</w:t>
      </w:r>
      <w:r w:rsidR="008A7838">
        <w:rPr>
          <w:rFonts w:ascii="Segoe UI" w:hAnsi="Segoe UI" w:cs="Segoe UI" w:hint="eastAsia"/>
          <w:color w:val="24292E"/>
          <w:sz w:val="16"/>
          <w:szCs w:val="16"/>
          <w:lang/>
        </w:rPr>
        <w:t xml:space="preserve"> and third column is subject id. </w:t>
      </w:r>
      <w:r w:rsidR="008A7838">
        <w:rPr>
          <w:rFonts w:ascii="Segoe UI" w:hAnsi="Segoe UI" w:cs="Segoe UI"/>
          <w:color w:val="24292E"/>
          <w:sz w:val="16"/>
          <w:szCs w:val="16"/>
          <w:lang/>
        </w:rPr>
        <w:t xml:space="preserve"> </w:t>
      </w:r>
      <w:r w:rsidR="008A7838">
        <w:rPr>
          <w:rFonts w:ascii="Segoe UI" w:hAnsi="Segoe UI" w:cs="Segoe UI" w:hint="eastAsia"/>
          <w:color w:val="24292E"/>
          <w:sz w:val="16"/>
          <w:szCs w:val="16"/>
          <w:lang/>
        </w:rPr>
        <w:t xml:space="preserve">The rest of 79 columns are either mean or standard </w:t>
      </w:r>
      <w:r w:rsidR="008A7838">
        <w:rPr>
          <w:rFonts w:ascii="Segoe UI" w:hAnsi="Segoe UI" w:cs="Segoe UI"/>
          <w:color w:val="24292E"/>
          <w:sz w:val="16"/>
          <w:szCs w:val="16"/>
          <w:lang/>
        </w:rPr>
        <w:t>derivation</w:t>
      </w:r>
      <w:r w:rsidR="008A7838">
        <w:rPr>
          <w:rFonts w:ascii="Segoe UI" w:hAnsi="Segoe UI" w:cs="Segoe UI" w:hint="eastAsia"/>
          <w:color w:val="24292E"/>
          <w:sz w:val="16"/>
          <w:szCs w:val="16"/>
          <w:lang/>
        </w:rPr>
        <w:t xml:space="preserve"> which </w:t>
      </w:r>
      <w:r w:rsidRPr="00A1201E">
        <w:rPr>
          <w:rFonts w:ascii="Segoe UI" w:eastAsia="Times New Roman" w:hAnsi="Segoe UI" w:cs="Segoe UI"/>
          <w:color w:val="24292E"/>
          <w:sz w:val="16"/>
          <w:szCs w:val="16"/>
          <w:lang/>
        </w:rPr>
        <w:t xml:space="preserve">has </w:t>
      </w:r>
      <w:r w:rsidR="008A7838">
        <w:rPr>
          <w:rFonts w:ascii="Segoe UI" w:hAnsi="Segoe UI" w:cs="Segoe UI" w:hint="eastAsia"/>
          <w:color w:val="24292E"/>
          <w:sz w:val="16"/>
          <w:szCs w:val="16"/>
          <w:lang/>
        </w:rPr>
        <w:t xml:space="preserve">been </w:t>
      </w:r>
      <w:r w:rsidRPr="00A1201E">
        <w:rPr>
          <w:rFonts w:ascii="Segoe UI" w:eastAsia="Times New Roman" w:hAnsi="Segoe UI" w:cs="Segoe UI"/>
          <w:color w:val="24292E"/>
          <w:sz w:val="16"/>
          <w:szCs w:val="16"/>
          <w:lang/>
        </w:rPr>
        <w:t>averaged</w:t>
      </w:r>
      <w:r>
        <w:rPr>
          <w:rFonts w:ascii="Segoe UI" w:hAnsi="Segoe UI" w:cs="Segoe UI" w:hint="eastAsia"/>
          <w:color w:val="24292E"/>
          <w:sz w:val="16"/>
          <w:szCs w:val="16"/>
          <w:lang/>
        </w:rPr>
        <w:t xml:space="preserve"> </w:t>
      </w:r>
      <w:r w:rsidRPr="00A1201E">
        <w:rPr>
          <w:rFonts w:ascii="Segoe UI" w:eastAsia="Times New Roman" w:hAnsi="Segoe UI" w:cs="Segoe UI"/>
          <w:color w:val="24292E"/>
          <w:sz w:val="16"/>
          <w:szCs w:val="16"/>
          <w:lang/>
        </w:rPr>
        <w:t>for each subject and each activity.</w:t>
      </w:r>
    </w:p>
    <w:p w:rsidR="00A1201E" w:rsidRPr="00A1201E" w:rsidRDefault="00A1201E" w:rsidP="00A1201E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7"/>
          <w:szCs w:val="17"/>
        </w:rPr>
      </w:pPr>
      <w:r w:rsidRPr="00A1201E">
        <w:rPr>
          <w:rFonts w:ascii="Segoe UI" w:eastAsia="Times New Roman" w:hAnsi="Segoe UI" w:cs="Segoe UI"/>
          <w:b/>
          <w:bCs/>
          <w:color w:val="24292E"/>
          <w:sz w:val="16"/>
          <w:szCs w:val="16"/>
          <w:lang/>
        </w:rPr>
        <w:t xml:space="preserve">The </w:t>
      </w:r>
      <w:proofErr w:type="spellStart"/>
      <w:r w:rsidRPr="00A1201E">
        <w:rPr>
          <w:rFonts w:ascii="Segoe UI" w:eastAsia="Times New Roman" w:hAnsi="Segoe UI" w:cs="Segoe UI"/>
          <w:b/>
          <w:bCs/>
          <w:color w:val="24292E"/>
          <w:sz w:val="16"/>
          <w:szCs w:val="16"/>
          <w:lang/>
        </w:rPr>
        <w:t>tidydata</w:t>
      </w:r>
      <w:proofErr w:type="spellEnd"/>
      <w:r w:rsidRPr="00A1201E">
        <w:rPr>
          <w:rFonts w:ascii="Segoe UI" w:eastAsia="Times New Roman" w:hAnsi="Segoe UI" w:cs="Segoe UI"/>
          <w:b/>
          <w:bCs/>
          <w:color w:val="24292E"/>
          <w:sz w:val="16"/>
          <w:szCs w:val="16"/>
          <w:lang/>
        </w:rPr>
        <w:t xml:space="preserve"> contains </w:t>
      </w:r>
      <w:r w:rsidR="00784E2B"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  <w:t xml:space="preserve">data </w:t>
      </w:r>
      <w:r w:rsidR="00784E2B">
        <w:rPr>
          <w:rFonts w:ascii="Segoe UI" w:hAnsi="Segoe UI" w:cs="Segoe UI"/>
          <w:b/>
          <w:bCs/>
          <w:color w:val="24292E"/>
          <w:sz w:val="16"/>
          <w:szCs w:val="16"/>
          <w:lang/>
        </w:rPr>
        <w:t xml:space="preserve">from </w:t>
      </w:r>
      <w:r w:rsidR="00784E2B" w:rsidRPr="00A1201E">
        <w:rPr>
          <w:rFonts w:ascii="Segoe UI" w:eastAsia="Times New Roman" w:hAnsi="Segoe UI" w:cs="Segoe UI"/>
          <w:b/>
          <w:bCs/>
          <w:color w:val="24292E"/>
          <w:sz w:val="16"/>
          <w:szCs w:val="16"/>
          <w:lang/>
        </w:rPr>
        <w:t>79</w:t>
      </w:r>
      <w:r w:rsidRPr="00A1201E">
        <w:rPr>
          <w:rFonts w:ascii="Segoe UI" w:eastAsia="Times New Roman" w:hAnsi="Segoe UI" w:cs="Segoe UI"/>
          <w:b/>
          <w:bCs/>
          <w:color w:val="24292E"/>
          <w:sz w:val="16"/>
          <w:szCs w:val="16"/>
          <w:lang/>
        </w:rPr>
        <w:t xml:space="preserve"> </w:t>
      </w:r>
      <w:r w:rsidR="00784E2B"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  <w:t>measurements, the name of those variables are listed below.</w:t>
      </w:r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tBodyGyroJerkMeanX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lastRenderedPageBreak/>
        <w:t>tBodyGyroJerkMeanY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tBodyGyroJerkMeanZ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tBodyGyroJerkStdX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tBodyGyroJerkStdY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tBodyGyroJerkStdZ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tGravityAccMagStd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tBodyAccJerkMagStd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tBodyGyroJerkMagMean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tBodyGyroJerkMagStd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fBodyAccMeanFreqX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fBodyAccMeanFreqY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fBodyAccMeanFreqZ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lastRenderedPageBreak/>
        <w:t>fBodyAccJerkStdZ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fBodyAccJerkMeanFreqX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fBodyAccJerkMeanFreqY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fBodyAccJerkMeanFreqZ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fBodyGyroMeanX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fBodyGyroMeanY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fBodyGyroMeanZ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fBodyGyroStdX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fBodyGyroStdY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fBodyGyroStdZ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fBodyGyroMeanFreqX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fBodyGyroMeanFreqY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fBodyGyroMeanFreqZ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fBodyAccMagMeanFreq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fBodyBodyAccJerkMagMean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fBodyBodyAccJerkMagStd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fBodyBodyAccJerkMagMeanFreq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fBodyBodyGyroMagMean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fBodyBodyGyroMagStd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fBodyBodyGyroMagMeanFreq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fBodyBodyGyroJerkMagMean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fBodyBodyGyroJerkMagStd</w:t>
      </w:r>
      <w:proofErr w:type="spellEnd"/>
    </w:p>
    <w:p w:rsidR="00784E2B" w:rsidRPr="00784E2B" w:rsidRDefault="00784E2B" w:rsidP="00784E2B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7"/>
          <w:szCs w:val="17"/>
        </w:rPr>
      </w:pPr>
      <w:proofErr w:type="spellStart"/>
      <w:r w:rsidRPr="00784E2B">
        <w:rPr>
          <w:rFonts w:ascii="Consolas" w:eastAsia="Times New Roman" w:hAnsi="Consolas" w:cs="Consolas"/>
          <w:color w:val="222222"/>
          <w:sz w:val="16"/>
          <w:szCs w:val="16"/>
          <w:lang/>
        </w:rPr>
        <w:t>fBodyBodyGyroJerkMagMeanFreq</w:t>
      </w:r>
      <w:proofErr w:type="spellEnd"/>
    </w:p>
    <w:p w:rsidR="00784E2B" w:rsidRDefault="00784E2B" w:rsidP="00784E2B">
      <w:pPr>
        <w:shd w:val="clear" w:color="auto" w:fill="FFFFFF"/>
        <w:spacing w:after="0" w:line="240" w:lineRule="auto"/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</w:pPr>
    </w:p>
    <w:p w:rsidR="00784E2B" w:rsidRPr="00784E2B" w:rsidRDefault="00784E2B" w:rsidP="00784E2B">
      <w:pPr>
        <w:shd w:val="clear" w:color="auto" w:fill="FFFFFF"/>
        <w:spacing w:after="0" w:line="240" w:lineRule="auto"/>
        <w:rPr>
          <w:rFonts w:ascii="Arial" w:hAnsi="Arial" w:cs="Arial" w:hint="eastAsia"/>
          <w:color w:val="222222"/>
          <w:sz w:val="17"/>
          <w:szCs w:val="17"/>
        </w:rPr>
      </w:pPr>
      <w:proofErr w:type="gramStart"/>
      <w:r w:rsidRPr="00784E2B">
        <w:rPr>
          <w:rFonts w:ascii="Segoe UI" w:eastAsia="Times New Roman" w:hAnsi="Segoe UI" w:cs="Segoe UI"/>
          <w:b/>
          <w:bCs/>
          <w:color w:val="24292E"/>
          <w:sz w:val="16"/>
          <w:szCs w:val="16"/>
          <w:lang/>
        </w:rPr>
        <w:t xml:space="preserve">Activity </w:t>
      </w:r>
      <w:r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  <w:t xml:space="preserve"> ID</w:t>
      </w:r>
      <w:proofErr w:type="gramEnd"/>
      <w:r>
        <w:rPr>
          <w:rFonts w:ascii="Segoe UI" w:hAnsi="Segoe UI" w:cs="Segoe UI" w:hint="eastAsia"/>
          <w:b/>
          <w:bCs/>
          <w:color w:val="24292E"/>
          <w:sz w:val="16"/>
          <w:szCs w:val="16"/>
          <w:lang/>
        </w:rPr>
        <w:t xml:space="preserve"> and it relative name is listed below:</w:t>
      </w:r>
    </w:p>
    <w:p w:rsidR="00784E2B" w:rsidRDefault="00784E2B" w:rsidP="00784E2B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="Arial" w:hAnsi="Arial" w:cs="Arial"/>
          <w:color w:val="222222"/>
          <w:sz w:val="17"/>
          <w:szCs w:val="17"/>
        </w:rPr>
      </w:pPr>
      <w:r>
        <w:rPr>
          <w:rFonts w:ascii="Segoe UI" w:hAnsi="Segoe UI" w:cs="Segoe UI"/>
          <w:color w:val="24292E"/>
          <w:sz w:val="16"/>
          <w:szCs w:val="16"/>
          <w:lang/>
        </w:rPr>
        <w:t>1.</w:t>
      </w:r>
      <w:r>
        <w:rPr>
          <w:color w:val="24292E"/>
          <w:sz w:val="14"/>
          <w:szCs w:val="14"/>
          <w:lang/>
        </w:rPr>
        <w:t>        </w:t>
      </w:r>
      <w:r>
        <w:rPr>
          <w:rFonts w:ascii="Segoe UI" w:hAnsi="Segoe UI" w:cs="Segoe UI"/>
          <w:color w:val="24292E"/>
          <w:sz w:val="16"/>
          <w:szCs w:val="16"/>
          <w:lang/>
        </w:rPr>
        <w:t>WALKING</w:t>
      </w:r>
    </w:p>
    <w:p w:rsidR="00784E2B" w:rsidRDefault="00784E2B" w:rsidP="00784E2B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="Arial" w:hAnsi="Arial" w:cs="Arial"/>
          <w:color w:val="222222"/>
          <w:sz w:val="17"/>
          <w:szCs w:val="17"/>
        </w:rPr>
      </w:pPr>
      <w:r>
        <w:rPr>
          <w:rFonts w:ascii="Segoe UI" w:hAnsi="Segoe UI" w:cs="Segoe UI"/>
          <w:color w:val="24292E"/>
          <w:sz w:val="16"/>
          <w:szCs w:val="16"/>
          <w:lang/>
        </w:rPr>
        <w:t>2.</w:t>
      </w:r>
      <w:r>
        <w:rPr>
          <w:color w:val="24292E"/>
          <w:sz w:val="14"/>
          <w:szCs w:val="14"/>
          <w:lang/>
        </w:rPr>
        <w:t>        </w:t>
      </w:r>
      <w:r>
        <w:rPr>
          <w:rFonts w:ascii="Segoe UI" w:hAnsi="Segoe UI" w:cs="Segoe UI"/>
          <w:color w:val="24292E"/>
          <w:sz w:val="16"/>
          <w:szCs w:val="16"/>
          <w:lang/>
        </w:rPr>
        <w:t>WALKING_UPSTAIRS</w:t>
      </w:r>
    </w:p>
    <w:p w:rsidR="00784E2B" w:rsidRDefault="00784E2B" w:rsidP="00784E2B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="Arial" w:hAnsi="Arial" w:cs="Arial"/>
          <w:color w:val="222222"/>
          <w:sz w:val="17"/>
          <w:szCs w:val="17"/>
        </w:rPr>
      </w:pPr>
      <w:r>
        <w:rPr>
          <w:rFonts w:ascii="Segoe UI" w:hAnsi="Segoe UI" w:cs="Segoe UI"/>
          <w:color w:val="24292E"/>
          <w:sz w:val="16"/>
          <w:szCs w:val="16"/>
          <w:lang/>
        </w:rPr>
        <w:t>3.</w:t>
      </w:r>
      <w:r>
        <w:rPr>
          <w:color w:val="24292E"/>
          <w:sz w:val="14"/>
          <w:szCs w:val="14"/>
          <w:lang/>
        </w:rPr>
        <w:t>        </w:t>
      </w:r>
      <w:r>
        <w:rPr>
          <w:rFonts w:ascii="Segoe UI" w:hAnsi="Segoe UI" w:cs="Segoe UI"/>
          <w:color w:val="24292E"/>
          <w:sz w:val="16"/>
          <w:szCs w:val="16"/>
          <w:lang/>
        </w:rPr>
        <w:t>WALKING_DOWNSTAIRS</w:t>
      </w:r>
    </w:p>
    <w:p w:rsidR="00784E2B" w:rsidRDefault="00784E2B" w:rsidP="00784E2B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="Arial" w:hAnsi="Arial" w:cs="Arial"/>
          <w:color w:val="222222"/>
          <w:sz w:val="17"/>
          <w:szCs w:val="17"/>
        </w:rPr>
      </w:pPr>
      <w:r>
        <w:rPr>
          <w:rFonts w:ascii="Segoe UI" w:hAnsi="Segoe UI" w:cs="Segoe UI"/>
          <w:color w:val="24292E"/>
          <w:sz w:val="16"/>
          <w:szCs w:val="16"/>
          <w:lang/>
        </w:rPr>
        <w:t>4.</w:t>
      </w:r>
      <w:r>
        <w:rPr>
          <w:color w:val="24292E"/>
          <w:sz w:val="14"/>
          <w:szCs w:val="14"/>
          <w:lang/>
        </w:rPr>
        <w:t>        </w:t>
      </w:r>
      <w:r>
        <w:rPr>
          <w:rFonts w:ascii="Segoe UI" w:hAnsi="Segoe UI" w:cs="Segoe UI"/>
          <w:color w:val="24292E"/>
          <w:sz w:val="16"/>
          <w:szCs w:val="16"/>
          <w:lang/>
        </w:rPr>
        <w:t>SITTING</w:t>
      </w:r>
    </w:p>
    <w:p w:rsidR="00784E2B" w:rsidRDefault="00784E2B" w:rsidP="00784E2B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="Arial" w:hAnsi="Arial" w:cs="Arial"/>
          <w:color w:val="222222"/>
          <w:sz w:val="17"/>
          <w:szCs w:val="17"/>
        </w:rPr>
      </w:pPr>
      <w:r>
        <w:rPr>
          <w:rFonts w:ascii="Segoe UI" w:hAnsi="Segoe UI" w:cs="Segoe UI"/>
          <w:color w:val="24292E"/>
          <w:sz w:val="16"/>
          <w:szCs w:val="16"/>
          <w:lang/>
        </w:rPr>
        <w:lastRenderedPageBreak/>
        <w:t>5.</w:t>
      </w:r>
      <w:r>
        <w:rPr>
          <w:color w:val="24292E"/>
          <w:sz w:val="14"/>
          <w:szCs w:val="14"/>
          <w:lang/>
        </w:rPr>
        <w:t>        </w:t>
      </w:r>
      <w:r>
        <w:rPr>
          <w:rFonts w:ascii="Segoe UI" w:hAnsi="Segoe UI" w:cs="Segoe UI"/>
          <w:color w:val="24292E"/>
          <w:sz w:val="16"/>
          <w:szCs w:val="16"/>
          <w:lang/>
        </w:rPr>
        <w:t>STANDING</w:t>
      </w:r>
    </w:p>
    <w:p w:rsidR="00784E2B" w:rsidRDefault="00784E2B" w:rsidP="00784E2B">
      <w:pPr>
        <w:pStyle w:val="NormalWeb"/>
        <w:shd w:val="clear" w:color="auto" w:fill="FFFFFF"/>
        <w:spacing w:before="0" w:beforeAutospacing="0" w:after="200" w:afterAutospacing="0"/>
        <w:ind w:left="720"/>
        <w:rPr>
          <w:rFonts w:ascii="Arial" w:hAnsi="Arial" w:cs="Arial"/>
          <w:color w:val="222222"/>
          <w:sz w:val="17"/>
          <w:szCs w:val="17"/>
        </w:rPr>
      </w:pPr>
      <w:r>
        <w:rPr>
          <w:rFonts w:ascii="Segoe UI" w:hAnsi="Segoe UI" w:cs="Segoe UI"/>
          <w:color w:val="24292E"/>
          <w:sz w:val="16"/>
          <w:szCs w:val="16"/>
          <w:lang/>
        </w:rPr>
        <w:t>6.</w:t>
      </w:r>
      <w:r>
        <w:rPr>
          <w:color w:val="24292E"/>
          <w:sz w:val="14"/>
          <w:szCs w:val="14"/>
          <w:lang/>
        </w:rPr>
        <w:t>        </w:t>
      </w:r>
      <w:r>
        <w:rPr>
          <w:rFonts w:ascii="Segoe UI" w:hAnsi="Segoe UI" w:cs="Segoe UI"/>
          <w:color w:val="24292E"/>
          <w:sz w:val="16"/>
          <w:szCs w:val="16"/>
          <w:lang/>
        </w:rPr>
        <w:t>LAYING</w:t>
      </w:r>
    </w:p>
    <w:p w:rsidR="00784E2B" w:rsidRPr="00784E2B" w:rsidRDefault="00784E2B" w:rsidP="00A1201E">
      <w:pPr>
        <w:shd w:val="clear" w:color="auto" w:fill="FFFFFF"/>
        <w:spacing w:after="0" w:line="240" w:lineRule="auto"/>
        <w:rPr>
          <w:rFonts w:ascii="Segoe UI" w:hAnsi="Segoe UI" w:cs="Segoe UI" w:hint="eastAsia"/>
          <w:b/>
          <w:bCs/>
          <w:color w:val="24292E"/>
          <w:sz w:val="16"/>
          <w:szCs w:val="16"/>
        </w:rPr>
      </w:pPr>
    </w:p>
    <w:p w:rsidR="004F154B" w:rsidRDefault="00A25BF1">
      <w:r w:rsidRPr="00A25BF1">
        <w:rPr>
          <w:rFonts w:hint="eastAsia"/>
          <w:b/>
        </w:rPr>
        <w:t>Units:</w:t>
      </w:r>
      <w:r>
        <w:rPr>
          <w:rFonts w:hint="eastAsia"/>
        </w:rPr>
        <w:t xml:space="preserve"> All the f</w:t>
      </w:r>
      <w:r w:rsidRPr="00A25BF1">
        <w:t xml:space="preserve">eatures </w:t>
      </w:r>
      <w:r>
        <w:rPr>
          <w:rFonts w:hint="eastAsia"/>
        </w:rPr>
        <w:t xml:space="preserve">have been </w:t>
      </w:r>
      <w:r w:rsidRPr="00A25BF1">
        <w:t xml:space="preserve">normalized and </w:t>
      </w:r>
      <w:r>
        <w:rPr>
          <w:rFonts w:hint="eastAsia"/>
        </w:rPr>
        <w:t xml:space="preserve">has a </w:t>
      </w:r>
      <w:r w:rsidRPr="00A25BF1">
        <w:t>bound</w:t>
      </w:r>
      <w:r>
        <w:rPr>
          <w:rFonts w:hint="eastAsia"/>
        </w:rPr>
        <w:t>ary</w:t>
      </w:r>
      <w:r w:rsidRPr="00A25BF1">
        <w:t xml:space="preserve"> within [-1</w:t>
      </w:r>
      <w:proofErr w:type="gramStart"/>
      <w:r w:rsidRPr="00A25BF1">
        <w:t>,1</w:t>
      </w:r>
      <w:proofErr w:type="gramEnd"/>
      <w:r w:rsidRPr="00A25BF1">
        <w:t>]</w:t>
      </w:r>
      <w:r>
        <w:rPr>
          <w:rFonts w:hint="eastAsia"/>
        </w:rPr>
        <w:t>.</w:t>
      </w:r>
    </w:p>
    <w:sectPr w:rsidR="004F154B" w:rsidSect="004F15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655"/>
    <w:multiLevelType w:val="multilevel"/>
    <w:tmpl w:val="EFFE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CC5979"/>
    <w:multiLevelType w:val="multilevel"/>
    <w:tmpl w:val="10DC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4718D0"/>
    <w:multiLevelType w:val="multilevel"/>
    <w:tmpl w:val="186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1201E"/>
    <w:rsid w:val="002049E7"/>
    <w:rsid w:val="004F154B"/>
    <w:rsid w:val="00784E2B"/>
    <w:rsid w:val="008A7838"/>
    <w:rsid w:val="00A1201E"/>
    <w:rsid w:val="00A25BF1"/>
    <w:rsid w:val="00E50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songhw</dc:creator>
  <cp:keywords/>
  <dc:description/>
  <cp:lastModifiedBy>songhw</cp:lastModifiedBy>
  <cp:revision>2</cp:revision>
  <dcterms:created xsi:type="dcterms:W3CDTF">2017-07-10T21:53:00Z</dcterms:created>
  <dcterms:modified xsi:type="dcterms:W3CDTF">2017-07-10T22:53:00Z</dcterms:modified>
</cp:coreProperties>
</file>