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43891" w14:textId="77777777" w:rsidR="00D73BC4" w:rsidRDefault="00D73BC4" w:rsidP="00C87263">
      <w:pPr>
        <w:spacing w:line="276" w:lineRule="auto"/>
        <w:ind w:right="448"/>
        <w:rPr>
          <w:rFonts w:ascii="Tahoma" w:hAnsi="Tahoma" w:cs="Tahoma"/>
          <w:color w:val="000000"/>
          <w:sz w:val="22"/>
        </w:rPr>
      </w:pPr>
    </w:p>
    <w:p w14:paraId="7F643892" w14:textId="77777777" w:rsidR="00F02F6A" w:rsidRDefault="00573CD3" w:rsidP="00C87263">
      <w:pPr>
        <w:spacing w:line="276" w:lineRule="auto"/>
        <w:ind w:right="448"/>
        <w:rPr>
          <w:rFonts w:ascii="Tahoma" w:hAnsi="Tahoma" w:cs="Tahoma"/>
          <w:color w:val="000000"/>
          <w:sz w:val="22"/>
        </w:rPr>
      </w:pPr>
      <w:r w:rsidRPr="00573CD3">
        <w:rPr>
          <w:rFonts w:ascii="Tahoma" w:hAnsi="Tahoma" w:cs="Tahoma"/>
          <w:color w:val="000000"/>
          <w:sz w:val="22"/>
        </w:rPr>
        <w:t>For the final project in this course</w:t>
      </w:r>
      <w:r>
        <w:rPr>
          <w:rFonts w:ascii="Tahoma" w:hAnsi="Tahoma" w:cs="Tahoma"/>
          <w:color w:val="000000"/>
          <w:sz w:val="22"/>
        </w:rPr>
        <w:t>,</w:t>
      </w:r>
      <w:r w:rsidRPr="00573CD3">
        <w:rPr>
          <w:rFonts w:ascii="Tahoma" w:hAnsi="Tahoma" w:cs="Tahoma"/>
          <w:color w:val="000000"/>
          <w:sz w:val="22"/>
        </w:rPr>
        <w:t xml:space="preserve"> you are to create a piece of useable software that implement</w:t>
      </w:r>
      <w:r>
        <w:rPr>
          <w:rFonts w:ascii="Tahoma" w:hAnsi="Tahoma" w:cs="Tahoma"/>
          <w:color w:val="000000"/>
          <w:sz w:val="22"/>
        </w:rPr>
        <w:t>s</w:t>
      </w:r>
      <w:r w:rsidR="00DF0A94">
        <w:rPr>
          <w:rFonts w:ascii="Tahoma" w:hAnsi="Tahoma" w:cs="Tahoma"/>
          <w:color w:val="000000"/>
          <w:sz w:val="22"/>
        </w:rPr>
        <w:t xml:space="preserve"> </w:t>
      </w:r>
      <w:r w:rsidR="00E216D0">
        <w:rPr>
          <w:rFonts w:ascii="Tahoma" w:hAnsi="Tahoma" w:cs="Tahoma"/>
          <w:color w:val="000000"/>
          <w:sz w:val="22"/>
        </w:rPr>
        <w:t>many of the</w:t>
      </w:r>
      <w:r w:rsidRPr="00573CD3">
        <w:rPr>
          <w:rFonts w:ascii="Tahoma" w:hAnsi="Tahoma" w:cs="Tahoma"/>
          <w:color w:val="000000"/>
          <w:sz w:val="22"/>
        </w:rPr>
        <w:t xml:space="preserve"> concepts </w:t>
      </w:r>
      <w:r>
        <w:rPr>
          <w:rFonts w:ascii="Tahoma" w:hAnsi="Tahoma" w:cs="Tahoma"/>
          <w:color w:val="000000"/>
          <w:sz w:val="22"/>
        </w:rPr>
        <w:t xml:space="preserve">that </w:t>
      </w:r>
      <w:r w:rsidRPr="00573CD3">
        <w:rPr>
          <w:rFonts w:ascii="Tahoma" w:hAnsi="Tahoma" w:cs="Tahoma"/>
          <w:color w:val="000000"/>
          <w:sz w:val="22"/>
        </w:rPr>
        <w:t xml:space="preserve">you have learned in this course.  You should strive to use as many concepts as possible to show your understanding </w:t>
      </w:r>
      <w:r>
        <w:rPr>
          <w:rFonts w:ascii="Tahoma" w:hAnsi="Tahoma" w:cs="Tahoma"/>
          <w:color w:val="000000"/>
          <w:sz w:val="22"/>
        </w:rPr>
        <w:t xml:space="preserve">and ability to apply them in an </w:t>
      </w:r>
      <w:r w:rsidRPr="00573CD3">
        <w:rPr>
          <w:rFonts w:ascii="Tahoma" w:hAnsi="Tahoma" w:cs="Tahoma"/>
          <w:color w:val="000000"/>
          <w:sz w:val="22"/>
        </w:rPr>
        <w:t>application.  Yo</w:t>
      </w:r>
      <w:r w:rsidR="001D2186">
        <w:rPr>
          <w:rFonts w:ascii="Tahoma" w:hAnsi="Tahoma" w:cs="Tahoma"/>
          <w:color w:val="000000"/>
          <w:sz w:val="22"/>
        </w:rPr>
        <w:t>ur project must be approved by your</w:t>
      </w:r>
      <w:r w:rsidRPr="00573CD3">
        <w:rPr>
          <w:rFonts w:ascii="Tahoma" w:hAnsi="Tahoma" w:cs="Tahoma"/>
          <w:color w:val="000000"/>
          <w:sz w:val="22"/>
        </w:rPr>
        <w:t xml:space="preserve"> teacher. </w:t>
      </w:r>
      <w:r w:rsidR="001D2186">
        <w:rPr>
          <w:rFonts w:ascii="Tahoma" w:hAnsi="Tahoma" w:cs="Tahoma"/>
          <w:color w:val="000000"/>
          <w:sz w:val="22"/>
        </w:rPr>
        <w:t xml:space="preserve"> </w:t>
      </w:r>
      <w:r w:rsidRPr="00573CD3">
        <w:rPr>
          <w:rFonts w:ascii="Tahoma" w:hAnsi="Tahoma" w:cs="Tahoma"/>
          <w:color w:val="000000"/>
          <w:sz w:val="22"/>
        </w:rPr>
        <w:t>Studen</w:t>
      </w:r>
      <w:r>
        <w:rPr>
          <w:rFonts w:ascii="Tahoma" w:hAnsi="Tahoma" w:cs="Tahoma"/>
          <w:color w:val="000000"/>
          <w:sz w:val="22"/>
        </w:rPr>
        <w:t>ts will be working individually or in groups (up to a maximum of three students</w:t>
      </w:r>
      <w:r w:rsidR="00E216D0">
        <w:rPr>
          <w:rFonts w:ascii="Tahoma" w:hAnsi="Tahoma" w:cs="Tahoma"/>
          <w:color w:val="000000"/>
          <w:sz w:val="22"/>
        </w:rPr>
        <w:t xml:space="preserve"> per group</w:t>
      </w:r>
      <w:r>
        <w:rPr>
          <w:rFonts w:ascii="Tahoma" w:hAnsi="Tahoma" w:cs="Tahoma"/>
          <w:color w:val="000000"/>
          <w:sz w:val="22"/>
        </w:rPr>
        <w:t>).</w:t>
      </w:r>
      <w:r>
        <w:rPr>
          <w:rFonts w:ascii="Tahoma" w:hAnsi="Tahoma" w:cs="Tahoma"/>
          <w:color w:val="000000"/>
          <w:sz w:val="22"/>
        </w:rPr>
        <w:br/>
      </w:r>
    </w:p>
    <w:p w14:paraId="7F643893" w14:textId="77777777" w:rsidR="00D73BC4" w:rsidRDefault="00D73BC4" w:rsidP="00C87263">
      <w:pPr>
        <w:spacing w:line="276" w:lineRule="auto"/>
        <w:ind w:right="448"/>
        <w:rPr>
          <w:rFonts w:ascii="Tahoma" w:hAnsi="Tahoma" w:cs="Tahoma"/>
          <w:color w:val="000000"/>
          <w:sz w:val="22"/>
        </w:rPr>
      </w:pPr>
    </w:p>
    <w:p w14:paraId="7F643894" w14:textId="77777777" w:rsidR="00D73BC4" w:rsidRDefault="00D73BC4" w:rsidP="00C87263">
      <w:pPr>
        <w:spacing w:line="276" w:lineRule="auto"/>
        <w:ind w:right="448"/>
        <w:rPr>
          <w:rFonts w:ascii="Tahoma" w:hAnsi="Tahoma" w:cs="Tahoma"/>
          <w:color w:val="000000"/>
          <w:sz w:val="22"/>
        </w:rPr>
      </w:pPr>
    </w:p>
    <w:p w14:paraId="7F643895" w14:textId="77777777" w:rsidR="00573CD3" w:rsidRDefault="00573CD3" w:rsidP="00C87263">
      <w:pPr>
        <w:spacing w:line="276" w:lineRule="auto"/>
        <w:ind w:right="448"/>
        <w:rPr>
          <w:rFonts w:ascii="Tahoma" w:hAnsi="Tahoma" w:cs="Tahoma"/>
          <w:b/>
          <w:color w:val="000000"/>
          <w:sz w:val="22"/>
        </w:rPr>
      </w:pPr>
      <w:r w:rsidRPr="00573CD3">
        <w:rPr>
          <w:rFonts w:ascii="Tahoma" w:hAnsi="Tahoma" w:cs="Tahoma"/>
          <w:b/>
          <w:color w:val="000000"/>
          <w:sz w:val="22"/>
        </w:rPr>
        <w:t>Part 1</w:t>
      </w:r>
      <w:r>
        <w:rPr>
          <w:rFonts w:ascii="Tahoma" w:hAnsi="Tahoma" w:cs="Tahoma"/>
          <w:b/>
          <w:color w:val="000000"/>
          <w:sz w:val="22"/>
        </w:rPr>
        <w:t xml:space="preserve"> –</w:t>
      </w:r>
      <w:r w:rsidR="00A74B10">
        <w:rPr>
          <w:rFonts w:ascii="Tahoma" w:hAnsi="Tahoma" w:cs="Tahoma"/>
          <w:b/>
          <w:color w:val="000000"/>
          <w:sz w:val="22"/>
        </w:rPr>
        <w:t xml:space="preserve"> </w:t>
      </w:r>
      <w:r>
        <w:rPr>
          <w:rFonts w:ascii="Tahoma" w:hAnsi="Tahoma" w:cs="Tahoma"/>
          <w:b/>
          <w:color w:val="000000"/>
          <w:sz w:val="22"/>
        </w:rPr>
        <w:t>Requirements</w:t>
      </w:r>
    </w:p>
    <w:p w14:paraId="7F643896" w14:textId="77777777" w:rsidR="00573CD3" w:rsidRPr="00573CD3" w:rsidRDefault="00573CD3" w:rsidP="00C87263">
      <w:pPr>
        <w:pStyle w:val="ListParagraph"/>
        <w:numPr>
          <w:ilvl w:val="0"/>
          <w:numId w:val="24"/>
        </w:numPr>
        <w:spacing w:after="0"/>
        <w:ind w:right="448"/>
        <w:rPr>
          <w:rFonts w:ascii="Tahoma" w:hAnsi="Tahoma" w:cs="Tahoma"/>
        </w:rPr>
      </w:pPr>
      <w:r w:rsidRPr="00573CD3">
        <w:rPr>
          <w:rFonts w:ascii="Tahoma" w:hAnsi="Tahoma" w:cs="Tahoma"/>
        </w:rPr>
        <w:t>Brainstorm final project ideas</w:t>
      </w:r>
    </w:p>
    <w:p w14:paraId="7F643897" w14:textId="77777777" w:rsidR="00573CD3" w:rsidRDefault="00573CD3" w:rsidP="00C87263">
      <w:pPr>
        <w:pStyle w:val="ListParagraph"/>
        <w:numPr>
          <w:ilvl w:val="0"/>
          <w:numId w:val="24"/>
        </w:numPr>
        <w:spacing w:after="0"/>
        <w:ind w:right="448"/>
        <w:rPr>
          <w:rFonts w:ascii="Tahoma" w:hAnsi="Tahoma" w:cs="Tahoma"/>
        </w:rPr>
      </w:pPr>
      <w:r w:rsidRPr="00573CD3">
        <w:rPr>
          <w:rFonts w:ascii="Tahoma" w:hAnsi="Tahoma" w:cs="Tahoma"/>
        </w:rPr>
        <w:t xml:space="preserve">Narrow </w:t>
      </w:r>
      <w:r w:rsidR="00DD324E">
        <w:rPr>
          <w:rFonts w:ascii="Tahoma" w:hAnsi="Tahoma" w:cs="Tahoma"/>
        </w:rPr>
        <w:t xml:space="preserve">down </w:t>
      </w:r>
      <w:r w:rsidRPr="00573CD3">
        <w:rPr>
          <w:rFonts w:ascii="Tahoma" w:hAnsi="Tahoma" w:cs="Tahoma"/>
        </w:rPr>
        <w:t>your ideas and select a final topic</w:t>
      </w:r>
      <w:r w:rsidR="00DE568B">
        <w:rPr>
          <w:rFonts w:ascii="Tahoma" w:hAnsi="Tahoma" w:cs="Tahoma"/>
        </w:rPr>
        <w:t xml:space="preserve"> – requires teacher approval BEFORE submission</w:t>
      </w:r>
    </w:p>
    <w:p w14:paraId="7F643898" w14:textId="77777777" w:rsidR="00573CD3" w:rsidRPr="003E668F" w:rsidRDefault="00573CD3" w:rsidP="00C87263">
      <w:pPr>
        <w:pStyle w:val="ListParagraph"/>
        <w:numPr>
          <w:ilvl w:val="0"/>
          <w:numId w:val="24"/>
        </w:numPr>
        <w:spacing w:after="0"/>
        <w:ind w:right="448"/>
        <w:rPr>
          <w:rFonts w:ascii="Tahoma" w:hAnsi="Tahoma" w:cs="Tahoma"/>
        </w:rPr>
      </w:pPr>
      <w:r w:rsidRPr="00573CD3">
        <w:rPr>
          <w:rFonts w:ascii="Tahoma" w:hAnsi="Tahoma" w:cs="Tahoma"/>
        </w:rPr>
        <w:t>Complete</w:t>
      </w:r>
      <w:r w:rsidR="00AE4572">
        <w:rPr>
          <w:rFonts w:ascii="Tahoma" w:hAnsi="Tahoma" w:cs="Tahoma"/>
        </w:rPr>
        <w:t xml:space="preserve"> the</w:t>
      </w:r>
      <w:r w:rsidRPr="00573CD3">
        <w:rPr>
          <w:rFonts w:ascii="Tahoma" w:hAnsi="Tahoma" w:cs="Tahoma"/>
        </w:rPr>
        <w:t xml:space="preserve"> </w:t>
      </w:r>
      <w:r w:rsidRPr="00C87263">
        <w:rPr>
          <w:rFonts w:ascii="Tahoma" w:hAnsi="Tahoma" w:cs="Tahoma"/>
        </w:rPr>
        <w:t>“</w:t>
      </w:r>
      <w:r w:rsidRPr="00DD324E">
        <w:rPr>
          <w:rFonts w:ascii="Tahoma" w:hAnsi="Tahoma" w:cs="Tahoma"/>
          <w:u w:val="single"/>
        </w:rPr>
        <w:t>Requirements</w:t>
      </w:r>
      <w:r w:rsidRPr="00C87263">
        <w:rPr>
          <w:rFonts w:ascii="Tahoma" w:hAnsi="Tahoma" w:cs="Tahoma"/>
        </w:rPr>
        <w:t>”</w:t>
      </w:r>
      <w:r w:rsidRPr="00573CD3">
        <w:rPr>
          <w:rFonts w:ascii="Tahoma" w:hAnsi="Tahoma" w:cs="Tahoma"/>
        </w:rPr>
        <w:t xml:space="preserve"> </w:t>
      </w:r>
      <w:r w:rsidR="00D73BC4">
        <w:rPr>
          <w:rFonts w:ascii="Tahoma" w:hAnsi="Tahoma" w:cs="Tahoma"/>
        </w:rPr>
        <w:t>document</w:t>
      </w:r>
      <w:r w:rsidRPr="00573CD3">
        <w:rPr>
          <w:rFonts w:ascii="Tahoma" w:hAnsi="Tahoma" w:cs="Tahoma"/>
        </w:rPr>
        <w:t xml:space="preserve"> and submit to </w:t>
      </w:r>
      <w:r w:rsidR="00B7755F">
        <w:rPr>
          <w:rFonts w:ascii="Tahoma" w:hAnsi="Tahoma" w:cs="Tahoma"/>
        </w:rPr>
        <w:t xml:space="preserve">the </w:t>
      </w:r>
      <w:r w:rsidR="003E668F" w:rsidRPr="003E668F">
        <w:rPr>
          <w:rFonts w:ascii="Tahoma" w:hAnsi="Tahoma" w:cs="Tahoma"/>
          <w:i/>
        </w:rPr>
        <w:t xml:space="preserve">Requirements </w:t>
      </w:r>
      <w:r w:rsidR="003E668F">
        <w:rPr>
          <w:rFonts w:ascii="Tahoma" w:hAnsi="Tahoma" w:cs="Tahoma"/>
          <w:i/>
        </w:rPr>
        <w:t xml:space="preserve"> </w:t>
      </w:r>
      <w:r w:rsidR="00A9539D">
        <w:rPr>
          <w:rFonts w:ascii="Tahoma" w:hAnsi="Tahoma" w:cs="Tahoma"/>
        </w:rPr>
        <w:t>Dropb</w:t>
      </w:r>
      <w:r w:rsidR="003E668F" w:rsidRPr="003E668F">
        <w:rPr>
          <w:rFonts w:ascii="Tahoma" w:hAnsi="Tahoma" w:cs="Tahoma"/>
        </w:rPr>
        <w:t>ox</w:t>
      </w:r>
    </w:p>
    <w:p w14:paraId="7F643899" w14:textId="77777777" w:rsidR="00573CD3" w:rsidRPr="003E668F" w:rsidRDefault="008046AA" w:rsidP="00C87263">
      <w:pPr>
        <w:pStyle w:val="ListParagraph"/>
        <w:numPr>
          <w:ilvl w:val="0"/>
          <w:numId w:val="24"/>
        </w:numPr>
        <w:spacing w:after="0"/>
        <w:ind w:right="44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Due Date: December 1</w:t>
      </w:r>
      <w:r w:rsidR="0015719F">
        <w:rPr>
          <w:rFonts w:ascii="Tahoma" w:hAnsi="Tahoma" w:cs="Tahoma"/>
          <w:b/>
        </w:rPr>
        <w:t>1</w:t>
      </w:r>
      <w:r w:rsidR="00573CD3" w:rsidRPr="003E668F">
        <w:rPr>
          <w:rFonts w:ascii="Tahoma" w:hAnsi="Tahoma" w:cs="Tahoma"/>
          <w:b/>
          <w:vertAlign w:val="superscript"/>
        </w:rPr>
        <w:t>th</w:t>
      </w:r>
      <w:r w:rsidR="00573CD3" w:rsidRPr="003E668F">
        <w:rPr>
          <w:rFonts w:ascii="Tahoma" w:hAnsi="Tahoma" w:cs="Tahoma"/>
          <w:b/>
        </w:rPr>
        <w:t xml:space="preserve"> </w:t>
      </w:r>
    </w:p>
    <w:p w14:paraId="7F64389A" w14:textId="77777777" w:rsidR="00573CD3" w:rsidRDefault="00573CD3" w:rsidP="00C87263">
      <w:pPr>
        <w:pStyle w:val="ListParagraph"/>
        <w:spacing w:after="0"/>
        <w:ind w:right="448"/>
        <w:rPr>
          <w:rFonts w:ascii="Tahoma" w:hAnsi="Tahoma" w:cs="Tahoma"/>
          <w:b/>
        </w:rPr>
      </w:pPr>
    </w:p>
    <w:p w14:paraId="7F64389B" w14:textId="77777777" w:rsidR="00D73BC4" w:rsidRDefault="00D73BC4" w:rsidP="00C87263">
      <w:pPr>
        <w:pStyle w:val="ListParagraph"/>
        <w:spacing w:after="0"/>
        <w:ind w:right="448"/>
        <w:rPr>
          <w:rFonts w:ascii="Tahoma" w:hAnsi="Tahoma" w:cs="Tahoma"/>
          <w:b/>
        </w:rPr>
      </w:pPr>
    </w:p>
    <w:p w14:paraId="7F64389C" w14:textId="77777777" w:rsidR="00D73BC4" w:rsidRPr="00573CD3" w:rsidRDefault="00D73BC4" w:rsidP="00C87263">
      <w:pPr>
        <w:pStyle w:val="ListParagraph"/>
        <w:spacing w:after="0"/>
        <w:ind w:right="448"/>
        <w:rPr>
          <w:rFonts w:ascii="Tahoma" w:hAnsi="Tahoma" w:cs="Tahoma"/>
          <w:b/>
        </w:rPr>
      </w:pPr>
    </w:p>
    <w:p w14:paraId="7F64389D" w14:textId="77777777" w:rsidR="00573CD3" w:rsidRDefault="00573CD3" w:rsidP="00C87263">
      <w:pPr>
        <w:spacing w:line="276" w:lineRule="auto"/>
        <w:rPr>
          <w:rFonts w:ascii="Tahoma" w:hAnsi="Tahoma" w:cs="Tahoma"/>
          <w:b/>
          <w:sz w:val="22"/>
        </w:rPr>
      </w:pPr>
      <w:r w:rsidRPr="00573CD3">
        <w:rPr>
          <w:rFonts w:ascii="Tahoma" w:hAnsi="Tahoma" w:cs="Tahoma"/>
          <w:b/>
          <w:sz w:val="22"/>
        </w:rPr>
        <w:t>Part 2 –</w:t>
      </w:r>
      <w:r w:rsidR="00A74B10">
        <w:rPr>
          <w:rFonts w:ascii="Tahoma" w:hAnsi="Tahoma" w:cs="Tahoma"/>
          <w:b/>
          <w:sz w:val="22"/>
        </w:rPr>
        <w:t xml:space="preserve"> </w:t>
      </w:r>
      <w:r w:rsidRPr="00573CD3">
        <w:rPr>
          <w:rFonts w:ascii="Tahoma" w:hAnsi="Tahoma" w:cs="Tahoma"/>
          <w:b/>
          <w:sz w:val="22"/>
        </w:rPr>
        <w:t>Design</w:t>
      </w:r>
    </w:p>
    <w:p w14:paraId="7F64389E" w14:textId="77777777" w:rsidR="00573CD3" w:rsidRPr="00573CD3" w:rsidRDefault="00573CD3" w:rsidP="00C87263">
      <w:pPr>
        <w:numPr>
          <w:ilvl w:val="0"/>
          <w:numId w:val="25"/>
        </w:numPr>
        <w:spacing w:line="276" w:lineRule="auto"/>
        <w:rPr>
          <w:rFonts w:ascii="Tahoma" w:hAnsi="Tahoma" w:cs="Tahoma"/>
          <w:color w:val="000000"/>
          <w:sz w:val="22"/>
          <w:szCs w:val="24"/>
          <w:lang w:val="en-CA" w:eastAsia="en-CA"/>
        </w:rPr>
      </w:pPr>
      <w:r w:rsidRPr="00573CD3">
        <w:rPr>
          <w:rFonts w:ascii="Tahoma" w:hAnsi="Tahoma" w:cs="Tahoma"/>
          <w:color w:val="000000"/>
          <w:sz w:val="22"/>
          <w:szCs w:val="24"/>
          <w:lang w:val="en-CA" w:eastAsia="en-CA"/>
        </w:rPr>
        <w:t>Create potential screen layouts</w:t>
      </w:r>
      <w:r w:rsidR="00A74B10">
        <w:rPr>
          <w:rFonts w:ascii="Tahoma" w:hAnsi="Tahoma" w:cs="Tahoma"/>
          <w:color w:val="000000"/>
          <w:sz w:val="22"/>
          <w:szCs w:val="24"/>
          <w:lang w:val="en-CA" w:eastAsia="en-CA"/>
        </w:rPr>
        <w:t>/menu designs for the interface</w:t>
      </w:r>
    </w:p>
    <w:p w14:paraId="7F64389F" w14:textId="77777777" w:rsidR="00573CD3" w:rsidRDefault="00573CD3" w:rsidP="00C87263">
      <w:pPr>
        <w:numPr>
          <w:ilvl w:val="0"/>
          <w:numId w:val="25"/>
        </w:numPr>
        <w:spacing w:line="276" w:lineRule="auto"/>
        <w:rPr>
          <w:rFonts w:ascii="Tahoma" w:hAnsi="Tahoma" w:cs="Tahoma"/>
          <w:color w:val="000000"/>
          <w:sz w:val="22"/>
          <w:szCs w:val="24"/>
          <w:lang w:val="en-CA" w:eastAsia="en-CA"/>
        </w:rPr>
      </w:pPr>
      <w:r w:rsidRPr="00573CD3">
        <w:rPr>
          <w:rFonts w:ascii="Tahoma" w:hAnsi="Tahoma" w:cs="Tahoma"/>
          <w:color w:val="000000"/>
          <w:sz w:val="22"/>
          <w:szCs w:val="24"/>
          <w:lang w:val="en-CA" w:eastAsia="en-CA"/>
        </w:rPr>
        <w:t>Outline the classes</w:t>
      </w:r>
      <w:r w:rsidR="00A74B10">
        <w:rPr>
          <w:rFonts w:ascii="Tahoma" w:hAnsi="Tahoma" w:cs="Tahoma"/>
          <w:color w:val="000000"/>
          <w:sz w:val="22"/>
          <w:szCs w:val="24"/>
          <w:lang w:val="en-CA" w:eastAsia="en-CA"/>
        </w:rPr>
        <w:t>/modules</w:t>
      </w:r>
      <w:r w:rsidR="00A54820">
        <w:rPr>
          <w:rFonts w:ascii="Tahoma" w:hAnsi="Tahoma" w:cs="Tahoma"/>
          <w:color w:val="000000"/>
          <w:sz w:val="22"/>
          <w:szCs w:val="24"/>
          <w:lang w:val="en-CA" w:eastAsia="en-CA"/>
        </w:rPr>
        <w:t>/functions that</w:t>
      </w:r>
      <w:r w:rsidRPr="00573CD3"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 you will create an</w:t>
      </w:r>
      <w:r w:rsidR="00A74B10">
        <w:rPr>
          <w:rFonts w:ascii="Tahoma" w:hAnsi="Tahoma" w:cs="Tahoma"/>
          <w:color w:val="000000"/>
          <w:sz w:val="22"/>
          <w:szCs w:val="24"/>
          <w:lang w:val="en-CA" w:eastAsia="en-CA"/>
        </w:rPr>
        <w:t>d their role in the application</w:t>
      </w:r>
    </w:p>
    <w:p w14:paraId="7F6438A0" w14:textId="77777777" w:rsidR="0015719F" w:rsidRDefault="0015719F" w:rsidP="00C87263">
      <w:pPr>
        <w:numPr>
          <w:ilvl w:val="0"/>
          <w:numId w:val="25"/>
        </w:numPr>
        <w:spacing w:line="276" w:lineRule="auto"/>
        <w:rPr>
          <w:rFonts w:ascii="Tahoma" w:hAnsi="Tahoma" w:cs="Tahoma"/>
          <w:color w:val="000000"/>
          <w:sz w:val="22"/>
          <w:szCs w:val="24"/>
          <w:lang w:val="en-CA" w:eastAsia="en-CA"/>
        </w:rPr>
      </w:pPr>
      <w:r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Evidence of clear division of labour – </w:t>
      </w:r>
      <w:r w:rsidR="00A54820">
        <w:rPr>
          <w:rFonts w:ascii="Tahoma" w:hAnsi="Tahoma" w:cs="Tahoma"/>
          <w:color w:val="000000"/>
          <w:sz w:val="22"/>
          <w:szCs w:val="24"/>
          <w:lang w:val="en-CA" w:eastAsia="en-CA"/>
        </w:rPr>
        <w:t>requires teacher approval BEFORE submission</w:t>
      </w:r>
    </w:p>
    <w:p w14:paraId="7F6438A1" w14:textId="62FF2F44" w:rsidR="00A54820" w:rsidRDefault="00A54820" w:rsidP="00C87263">
      <w:pPr>
        <w:numPr>
          <w:ilvl w:val="0"/>
          <w:numId w:val="25"/>
        </w:numPr>
        <w:spacing w:line="276" w:lineRule="auto"/>
        <w:rPr>
          <w:rFonts w:ascii="Tahoma" w:hAnsi="Tahoma" w:cs="Tahoma"/>
          <w:color w:val="000000"/>
          <w:sz w:val="22"/>
          <w:szCs w:val="24"/>
          <w:lang w:val="en-CA" w:eastAsia="en-CA"/>
        </w:rPr>
      </w:pPr>
      <w:r>
        <w:rPr>
          <w:rFonts w:ascii="Tahoma" w:hAnsi="Tahoma" w:cs="Tahoma"/>
          <w:color w:val="000000"/>
          <w:sz w:val="22"/>
          <w:szCs w:val="24"/>
          <w:lang w:val="en-CA" w:eastAsia="en-CA"/>
        </w:rPr>
        <w:t>Complete the “</w:t>
      </w:r>
      <w:r w:rsidR="00A43A70">
        <w:rPr>
          <w:rFonts w:ascii="Tahoma" w:hAnsi="Tahoma" w:cs="Tahoma"/>
          <w:color w:val="000000"/>
          <w:sz w:val="22"/>
          <w:szCs w:val="24"/>
          <w:u w:val="single"/>
          <w:lang w:val="en-CA" w:eastAsia="en-CA"/>
        </w:rPr>
        <w:t>Developmen</w:t>
      </w:r>
      <w:r w:rsidR="00B343EC">
        <w:rPr>
          <w:rFonts w:ascii="Tahoma" w:hAnsi="Tahoma" w:cs="Tahoma"/>
          <w:color w:val="000000"/>
          <w:sz w:val="22"/>
          <w:szCs w:val="24"/>
          <w:u w:val="single"/>
          <w:lang w:val="en-CA" w:eastAsia="en-CA"/>
        </w:rPr>
        <w:t>t Plan</w:t>
      </w:r>
      <w:r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” </w:t>
      </w:r>
      <w:r w:rsidR="00D73BC4">
        <w:rPr>
          <w:rFonts w:ascii="Tahoma" w:hAnsi="Tahoma" w:cs="Tahoma"/>
          <w:color w:val="000000"/>
          <w:sz w:val="22"/>
          <w:szCs w:val="24"/>
          <w:lang w:val="en-CA" w:eastAsia="en-CA"/>
        </w:rPr>
        <w:t>document</w:t>
      </w:r>
      <w:r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 and submit to the </w:t>
      </w:r>
      <w:r w:rsidR="00A43A70">
        <w:rPr>
          <w:rFonts w:ascii="Tahoma" w:hAnsi="Tahoma" w:cs="Tahoma"/>
          <w:i/>
          <w:color w:val="000000"/>
          <w:sz w:val="22"/>
          <w:szCs w:val="24"/>
          <w:lang w:val="en-CA" w:eastAsia="en-CA"/>
        </w:rPr>
        <w:t xml:space="preserve">Development </w:t>
      </w:r>
      <w:r w:rsidR="00B343EC">
        <w:rPr>
          <w:rFonts w:ascii="Tahoma" w:hAnsi="Tahoma" w:cs="Tahoma"/>
          <w:i/>
          <w:color w:val="000000"/>
          <w:sz w:val="22"/>
          <w:szCs w:val="24"/>
          <w:lang w:val="en-CA" w:eastAsia="en-CA"/>
        </w:rPr>
        <w:t>Plan</w:t>
      </w:r>
      <w:r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  </w:t>
      </w:r>
      <w:r w:rsidR="00A9539D">
        <w:rPr>
          <w:rFonts w:ascii="Tahoma" w:hAnsi="Tahoma" w:cs="Tahoma"/>
          <w:color w:val="000000"/>
          <w:sz w:val="22"/>
          <w:szCs w:val="24"/>
          <w:lang w:val="en-CA" w:eastAsia="en-CA"/>
        </w:rPr>
        <w:t>Dropb</w:t>
      </w:r>
      <w:r>
        <w:rPr>
          <w:rFonts w:ascii="Tahoma" w:hAnsi="Tahoma" w:cs="Tahoma"/>
          <w:color w:val="000000"/>
          <w:sz w:val="22"/>
          <w:szCs w:val="24"/>
          <w:lang w:val="en-CA" w:eastAsia="en-CA"/>
        </w:rPr>
        <w:t>ox</w:t>
      </w:r>
    </w:p>
    <w:p w14:paraId="7F6438A2" w14:textId="77777777" w:rsidR="00A74B10" w:rsidRPr="00A74B10" w:rsidRDefault="00A74B10" w:rsidP="00C87263">
      <w:pPr>
        <w:numPr>
          <w:ilvl w:val="0"/>
          <w:numId w:val="25"/>
        </w:numPr>
        <w:spacing w:line="276" w:lineRule="auto"/>
        <w:rPr>
          <w:rFonts w:ascii="Tahoma" w:hAnsi="Tahoma" w:cs="Tahoma"/>
          <w:b/>
          <w:color w:val="000000"/>
          <w:sz w:val="22"/>
          <w:szCs w:val="24"/>
          <w:lang w:val="en-CA" w:eastAsia="en-CA"/>
        </w:rPr>
      </w:pPr>
      <w:r w:rsidRPr="00A74B10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>Due Date:  December 1</w:t>
      </w:r>
      <w:r w:rsidR="0015719F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>8</w:t>
      </w:r>
      <w:r w:rsidRPr="00A74B10">
        <w:rPr>
          <w:rFonts w:ascii="Tahoma" w:hAnsi="Tahoma" w:cs="Tahoma"/>
          <w:b/>
          <w:color w:val="000000"/>
          <w:sz w:val="22"/>
          <w:szCs w:val="24"/>
          <w:vertAlign w:val="superscript"/>
          <w:lang w:val="en-CA" w:eastAsia="en-CA"/>
        </w:rPr>
        <w:t>th</w:t>
      </w:r>
      <w:r w:rsidRPr="00A74B10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 xml:space="preserve"> </w:t>
      </w:r>
    </w:p>
    <w:p w14:paraId="7F6438A3" w14:textId="77777777" w:rsidR="00A74B10" w:rsidRDefault="00A74B10" w:rsidP="00DD324E">
      <w:pPr>
        <w:spacing w:line="276" w:lineRule="auto"/>
        <w:rPr>
          <w:rFonts w:ascii="Tahoma" w:hAnsi="Tahoma" w:cs="Tahoma"/>
          <w:b/>
          <w:color w:val="000000"/>
          <w:sz w:val="22"/>
          <w:szCs w:val="24"/>
          <w:lang w:val="en-CA" w:eastAsia="en-CA"/>
        </w:rPr>
      </w:pPr>
    </w:p>
    <w:p w14:paraId="7F6438A4" w14:textId="77777777" w:rsidR="00D73BC4" w:rsidRDefault="00D73BC4" w:rsidP="00DD324E">
      <w:pPr>
        <w:spacing w:line="276" w:lineRule="auto"/>
        <w:rPr>
          <w:rFonts w:ascii="Tahoma" w:hAnsi="Tahoma" w:cs="Tahoma"/>
          <w:b/>
          <w:color w:val="000000"/>
          <w:sz w:val="22"/>
          <w:szCs w:val="24"/>
          <w:lang w:val="en-CA" w:eastAsia="en-CA"/>
        </w:rPr>
      </w:pPr>
    </w:p>
    <w:p w14:paraId="7F6438A5" w14:textId="77777777" w:rsidR="00D73BC4" w:rsidRPr="00DD324E" w:rsidRDefault="00D73BC4" w:rsidP="00DD324E">
      <w:pPr>
        <w:spacing w:line="276" w:lineRule="auto"/>
        <w:rPr>
          <w:rFonts w:ascii="Tahoma" w:hAnsi="Tahoma" w:cs="Tahoma"/>
          <w:b/>
          <w:color w:val="000000"/>
          <w:sz w:val="22"/>
          <w:szCs w:val="24"/>
          <w:lang w:val="en-CA" w:eastAsia="en-CA"/>
        </w:rPr>
      </w:pPr>
    </w:p>
    <w:p w14:paraId="7F6438A6" w14:textId="77777777" w:rsidR="00A74B10" w:rsidRPr="00DD324E" w:rsidRDefault="00DD324E" w:rsidP="003E668F">
      <w:pPr>
        <w:spacing w:line="276" w:lineRule="auto"/>
        <w:rPr>
          <w:rFonts w:ascii="Tahoma" w:hAnsi="Tahoma" w:cs="Tahoma"/>
          <w:b/>
          <w:color w:val="000000"/>
          <w:sz w:val="22"/>
          <w:szCs w:val="24"/>
          <w:lang w:val="en-CA" w:eastAsia="en-CA"/>
        </w:rPr>
      </w:pPr>
      <w:r w:rsidRPr="00DD324E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>Part 3 – Implementation</w:t>
      </w:r>
    </w:p>
    <w:p w14:paraId="7F6438A7" w14:textId="77777777" w:rsidR="00DD324E" w:rsidRDefault="00DD324E" w:rsidP="003E668F">
      <w:pPr>
        <w:pStyle w:val="ListParagraph"/>
        <w:numPr>
          <w:ilvl w:val="0"/>
          <w:numId w:val="28"/>
        </w:numPr>
        <w:spacing w:after="0"/>
        <w:ind w:left="709"/>
        <w:rPr>
          <w:rFonts w:ascii="Tahoma" w:hAnsi="Tahoma" w:cs="Tahoma"/>
          <w:color w:val="000000"/>
          <w:szCs w:val="24"/>
          <w:lang w:eastAsia="en-CA"/>
        </w:rPr>
      </w:pPr>
      <w:r w:rsidRPr="00DD324E">
        <w:rPr>
          <w:rFonts w:ascii="Tahoma" w:hAnsi="Tahoma" w:cs="Tahoma"/>
          <w:color w:val="000000"/>
          <w:szCs w:val="24"/>
          <w:lang w:eastAsia="en-CA"/>
        </w:rPr>
        <w:t xml:space="preserve">Begin coding </w:t>
      </w:r>
      <w:r w:rsidR="001D2186">
        <w:rPr>
          <w:rFonts w:ascii="Tahoma" w:hAnsi="Tahoma" w:cs="Tahoma"/>
          <w:color w:val="000000"/>
          <w:szCs w:val="24"/>
          <w:lang w:eastAsia="en-CA"/>
        </w:rPr>
        <w:t xml:space="preserve">– </w:t>
      </w:r>
      <w:r w:rsidR="001E2BBA">
        <w:rPr>
          <w:rFonts w:ascii="Tahoma" w:hAnsi="Tahoma" w:cs="Tahoma"/>
          <w:color w:val="000000"/>
          <w:szCs w:val="24"/>
          <w:lang w:eastAsia="en-CA"/>
        </w:rPr>
        <w:t xml:space="preserve">you are </w:t>
      </w:r>
      <w:r w:rsidR="001D2186">
        <w:rPr>
          <w:rFonts w:ascii="Tahoma" w:hAnsi="Tahoma" w:cs="Tahoma"/>
          <w:color w:val="000000"/>
          <w:szCs w:val="24"/>
          <w:lang w:eastAsia="en-CA"/>
        </w:rPr>
        <w:t xml:space="preserve">strongly encouraged </w:t>
      </w:r>
      <w:r w:rsidR="008046AA">
        <w:rPr>
          <w:rFonts w:ascii="Tahoma" w:hAnsi="Tahoma" w:cs="Tahoma"/>
          <w:color w:val="000000"/>
          <w:szCs w:val="24"/>
          <w:lang w:eastAsia="en-CA"/>
        </w:rPr>
        <w:t>to code over the break</w:t>
      </w:r>
    </w:p>
    <w:p w14:paraId="7F6438A8" w14:textId="0EBF9E17" w:rsidR="00A54820" w:rsidRPr="00DD324E" w:rsidRDefault="00A54820" w:rsidP="003E668F">
      <w:pPr>
        <w:pStyle w:val="ListParagraph"/>
        <w:numPr>
          <w:ilvl w:val="0"/>
          <w:numId w:val="28"/>
        </w:numPr>
        <w:spacing w:after="0"/>
        <w:ind w:left="709"/>
        <w:rPr>
          <w:rFonts w:ascii="Tahoma" w:hAnsi="Tahoma" w:cs="Tahoma"/>
          <w:color w:val="000000"/>
          <w:szCs w:val="24"/>
          <w:lang w:eastAsia="en-CA"/>
        </w:rPr>
      </w:pPr>
      <w:r>
        <w:rPr>
          <w:rFonts w:ascii="Tahoma" w:hAnsi="Tahoma" w:cs="Tahoma"/>
          <w:color w:val="000000"/>
          <w:szCs w:val="24"/>
          <w:lang w:eastAsia="en-CA"/>
        </w:rPr>
        <w:t xml:space="preserve">The </w:t>
      </w:r>
      <w:r w:rsidR="00A43A70">
        <w:rPr>
          <w:rFonts w:ascii="Tahoma" w:hAnsi="Tahoma" w:cs="Tahoma"/>
          <w:color w:val="000000"/>
          <w:szCs w:val="24"/>
          <w:lang w:eastAsia="en-CA"/>
        </w:rPr>
        <w:t>Developmen</w:t>
      </w:r>
      <w:bookmarkStart w:id="0" w:name="_GoBack"/>
      <w:bookmarkEnd w:id="0"/>
      <w:r w:rsidR="001E2BBA">
        <w:rPr>
          <w:rFonts w:ascii="Tahoma" w:hAnsi="Tahoma" w:cs="Tahoma"/>
          <w:color w:val="000000"/>
          <w:szCs w:val="24"/>
          <w:lang w:eastAsia="en-CA"/>
        </w:rPr>
        <w:t>t</w:t>
      </w:r>
      <w:r w:rsidR="00B343EC">
        <w:rPr>
          <w:rFonts w:ascii="Tahoma" w:hAnsi="Tahoma" w:cs="Tahoma"/>
          <w:color w:val="000000"/>
          <w:szCs w:val="24"/>
          <w:lang w:eastAsia="en-CA"/>
        </w:rPr>
        <w:t xml:space="preserve"> Plan</w:t>
      </w:r>
      <w:r>
        <w:rPr>
          <w:rFonts w:ascii="Tahoma" w:hAnsi="Tahoma" w:cs="Tahoma"/>
          <w:color w:val="000000"/>
          <w:szCs w:val="24"/>
          <w:lang w:eastAsia="en-CA"/>
        </w:rPr>
        <w:t xml:space="preserve"> </w:t>
      </w:r>
      <w:r w:rsidR="00D73BC4">
        <w:rPr>
          <w:rFonts w:ascii="Tahoma" w:hAnsi="Tahoma" w:cs="Tahoma"/>
          <w:color w:val="000000"/>
          <w:szCs w:val="24"/>
          <w:lang w:eastAsia="en-CA"/>
        </w:rPr>
        <w:t>document</w:t>
      </w:r>
      <w:r>
        <w:rPr>
          <w:rFonts w:ascii="Tahoma" w:hAnsi="Tahoma" w:cs="Tahoma"/>
          <w:color w:val="000000"/>
          <w:szCs w:val="24"/>
          <w:lang w:eastAsia="en-CA"/>
        </w:rPr>
        <w:t xml:space="preserve"> </w:t>
      </w:r>
      <w:r w:rsidR="001E2BBA">
        <w:rPr>
          <w:rFonts w:ascii="Tahoma" w:hAnsi="Tahoma" w:cs="Tahoma"/>
          <w:color w:val="000000"/>
          <w:szCs w:val="24"/>
          <w:lang w:eastAsia="en-CA"/>
        </w:rPr>
        <w:t>must be</w:t>
      </w:r>
      <w:r>
        <w:rPr>
          <w:rFonts w:ascii="Tahoma" w:hAnsi="Tahoma" w:cs="Tahoma"/>
          <w:color w:val="000000"/>
          <w:szCs w:val="24"/>
          <w:lang w:eastAsia="en-CA"/>
        </w:rPr>
        <w:t xml:space="preserve"> updated and submitted every Friday (Jan 8</w:t>
      </w:r>
      <w:r w:rsidRPr="00A54820">
        <w:rPr>
          <w:rFonts w:ascii="Tahoma" w:hAnsi="Tahoma" w:cs="Tahoma"/>
          <w:color w:val="000000"/>
          <w:szCs w:val="24"/>
          <w:vertAlign w:val="superscript"/>
          <w:lang w:eastAsia="en-CA"/>
        </w:rPr>
        <w:t>th</w:t>
      </w:r>
      <w:r>
        <w:rPr>
          <w:rFonts w:ascii="Tahoma" w:hAnsi="Tahoma" w:cs="Tahoma"/>
          <w:color w:val="000000"/>
          <w:szCs w:val="24"/>
          <w:lang w:eastAsia="en-CA"/>
        </w:rPr>
        <w:t>, 15</w:t>
      </w:r>
      <w:r w:rsidRPr="00A54820">
        <w:rPr>
          <w:rFonts w:ascii="Tahoma" w:hAnsi="Tahoma" w:cs="Tahoma"/>
          <w:color w:val="000000"/>
          <w:szCs w:val="24"/>
          <w:vertAlign w:val="superscript"/>
          <w:lang w:eastAsia="en-CA"/>
        </w:rPr>
        <w:t>th</w:t>
      </w:r>
      <w:r>
        <w:rPr>
          <w:rFonts w:ascii="Tahoma" w:hAnsi="Tahoma" w:cs="Tahoma"/>
          <w:color w:val="000000"/>
          <w:szCs w:val="24"/>
          <w:lang w:eastAsia="en-CA"/>
        </w:rPr>
        <w:t xml:space="preserve"> and 22</w:t>
      </w:r>
      <w:r w:rsidRPr="00A54820">
        <w:rPr>
          <w:rFonts w:ascii="Tahoma" w:hAnsi="Tahoma" w:cs="Tahoma"/>
          <w:color w:val="000000"/>
          <w:szCs w:val="24"/>
          <w:vertAlign w:val="superscript"/>
          <w:lang w:eastAsia="en-CA"/>
        </w:rPr>
        <w:t>nd</w:t>
      </w:r>
      <w:r>
        <w:rPr>
          <w:rFonts w:ascii="Tahoma" w:hAnsi="Tahoma" w:cs="Tahoma"/>
          <w:color w:val="000000"/>
          <w:szCs w:val="24"/>
          <w:lang w:eastAsia="en-CA"/>
        </w:rPr>
        <w:t xml:space="preserve">) into the </w:t>
      </w:r>
      <w:r w:rsidR="00A43A70">
        <w:rPr>
          <w:rFonts w:ascii="Tahoma" w:hAnsi="Tahoma" w:cs="Tahoma"/>
          <w:i/>
          <w:color w:val="000000"/>
          <w:szCs w:val="24"/>
          <w:lang w:eastAsia="en-CA"/>
        </w:rPr>
        <w:t>Development</w:t>
      </w:r>
      <w:r w:rsidR="001E2BBA">
        <w:rPr>
          <w:rFonts w:ascii="Tahoma" w:hAnsi="Tahoma" w:cs="Tahoma"/>
          <w:i/>
          <w:color w:val="000000"/>
          <w:szCs w:val="24"/>
          <w:lang w:eastAsia="en-CA"/>
        </w:rPr>
        <w:t xml:space="preserve"> Plan  </w:t>
      </w:r>
      <w:r>
        <w:rPr>
          <w:rFonts w:ascii="Tahoma" w:hAnsi="Tahoma" w:cs="Tahoma"/>
          <w:color w:val="000000"/>
          <w:szCs w:val="24"/>
          <w:lang w:eastAsia="en-CA"/>
        </w:rPr>
        <w:t>Drop</w:t>
      </w:r>
      <w:r w:rsidR="00A9539D">
        <w:rPr>
          <w:rFonts w:ascii="Tahoma" w:hAnsi="Tahoma" w:cs="Tahoma"/>
          <w:color w:val="000000"/>
          <w:szCs w:val="24"/>
          <w:lang w:eastAsia="en-CA"/>
        </w:rPr>
        <w:t>b</w:t>
      </w:r>
      <w:r>
        <w:rPr>
          <w:rFonts w:ascii="Tahoma" w:hAnsi="Tahoma" w:cs="Tahoma"/>
          <w:color w:val="000000"/>
          <w:szCs w:val="24"/>
          <w:lang w:eastAsia="en-CA"/>
        </w:rPr>
        <w:t>ox</w:t>
      </w:r>
    </w:p>
    <w:p w14:paraId="7F6438A9" w14:textId="77777777" w:rsidR="00DD324E" w:rsidRDefault="00DD324E" w:rsidP="003E668F">
      <w:pPr>
        <w:pStyle w:val="ListParagraph"/>
        <w:numPr>
          <w:ilvl w:val="0"/>
          <w:numId w:val="28"/>
        </w:numPr>
        <w:spacing w:after="0"/>
        <w:ind w:left="709"/>
        <w:rPr>
          <w:rFonts w:ascii="Tahoma" w:hAnsi="Tahoma" w:cs="Tahoma"/>
          <w:color w:val="000000"/>
          <w:szCs w:val="24"/>
          <w:lang w:eastAsia="en-CA"/>
        </w:rPr>
      </w:pPr>
      <w:r w:rsidRPr="00DD324E">
        <w:rPr>
          <w:rFonts w:ascii="Tahoma" w:hAnsi="Tahoma" w:cs="Tahoma"/>
          <w:color w:val="000000"/>
          <w:szCs w:val="24"/>
          <w:lang w:eastAsia="en-CA"/>
        </w:rPr>
        <w:t xml:space="preserve">Remember to </w:t>
      </w:r>
      <w:r>
        <w:rPr>
          <w:rFonts w:ascii="Tahoma" w:hAnsi="Tahoma" w:cs="Tahoma"/>
          <w:color w:val="000000"/>
          <w:szCs w:val="24"/>
          <w:lang w:eastAsia="en-CA"/>
        </w:rPr>
        <w:t xml:space="preserve">submit your </w:t>
      </w:r>
      <w:r w:rsidR="001E2BBA">
        <w:rPr>
          <w:rFonts w:ascii="Tahoma" w:hAnsi="Tahoma" w:cs="Tahoma"/>
          <w:color w:val="000000"/>
          <w:szCs w:val="24"/>
          <w:lang w:eastAsia="en-CA"/>
        </w:rPr>
        <w:t>code</w:t>
      </w:r>
      <w:r>
        <w:rPr>
          <w:rFonts w:ascii="Tahoma" w:hAnsi="Tahoma" w:cs="Tahoma"/>
          <w:color w:val="000000"/>
          <w:szCs w:val="24"/>
          <w:lang w:eastAsia="en-CA"/>
        </w:rPr>
        <w:t xml:space="preserve"> every day – in its current state – to the </w:t>
      </w:r>
      <w:r w:rsidR="00A9539D">
        <w:rPr>
          <w:rFonts w:ascii="Tahoma" w:hAnsi="Tahoma" w:cs="Tahoma"/>
          <w:color w:val="000000"/>
          <w:szCs w:val="24"/>
          <w:lang w:eastAsia="en-CA"/>
        </w:rPr>
        <w:br/>
      </w:r>
      <w:r w:rsidR="00C87263" w:rsidRPr="003E668F">
        <w:rPr>
          <w:rFonts w:ascii="Tahoma" w:hAnsi="Tahoma" w:cs="Tahoma"/>
          <w:i/>
          <w:color w:val="000000"/>
          <w:szCs w:val="24"/>
          <w:lang w:eastAsia="en-CA"/>
        </w:rPr>
        <w:t xml:space="preserve">Daily Check In </w:t>
      </w:r>
      <w:r w:rsidR="00A9539D">
        <w:rPr>
          <w:rFonts w:ascii="Tahoma" w:hAnsi="Tahoma" w:cs="Tahoma"/>
          <w:i/>
          <w:color w:val="000000"/>
          <w:szCs w:val="24"/>
          <w:lang w:eastAsia="en-CA"/>
        </w:rPr>
        <w:t xml:space="preserve"> </w:t>
      </w:r>
      <w:r w:rsidRPr="003E668F">
        <w:rPr>
          <w:rFonts w:ascii="Tahoma" w:hAnsi="Tahoma" w:cs="Tahoma"/>
          <w:color w:val="000000"/>
          <w:szCs w:val="24"/>
          <w:lang w:eastAsia="en-CA"/>
        </w:rPr>
        <w:t>Drop</w:t>
      </w:r>
      <w:r w:rsidR="00A9539D">
        <w:rPr>
          <w:rFonts w:ascii="Tahoma" w:hAnsi="Tahoma" w:cs="Tahoma"/>
          <w:color w:val="000000"/>
          <w:szCs w:val="24"/>
          <w:lang w:eastAsia="en-CA"/>
        </w:rPr>
        <w:t>b</w:t>
      </w:r>
      <w:r w:rsidRPr="003E668F">
        <w:rPr>
          <w:rFonts w:ascii="Tahoma" w:hAnsi="Tahoma" w:cs="Tahoma"/>
          <w:color w:val="000000"/>
          <w:szCs w:val="24"/>
          <w:lang w:eastAsia="en-CA"/>
        </w:rPr>
        <w:t>ox</w:t>
      </w:r>
      <w:r w:rsidR="00B7755F">
        <w:rPr>
          <w:rFonts w:ascii="Tahoma" w:hAnsi="Tahoma" w:cs="Tahoma"/>
          <w:color w:val="000000"/>
          <w:szCs w:val="24"/>
          <w:lang w:eastAsia="en-CA"/>
        </w:rPr>
        <w:t>.   Only submit those files that have chang</w:t>
      </w:r>
      <w:r w:rsidR="00C87263">
        <w:rPr>
          <w:rFonts w:ascii="Tahoma" w:hAnsi="Tahoma" w:cs="Tahoma"/>
          <w:color w:val="000000"/>
          <w:szCs w:val="24"/>
          <w:lang w:eastAsia="en-CA"/>
        </w:rPr>
        <w:t>ed from the previous submission</w:t>
      </w:r>
      <w:r w:rsidR="003E668F">
        <w:rPr>
          <w:rFonts w:ascii="Tahoma" w:hAnsi="Tahoma" w:cs="Tahoma"/>
          <w:color w:val="000000"/>
          <w:szCs w:val="24"/>
          <w:lang w:eastAsia="en-CA"/>
        </w:rPr>
        <w:t>.</w:t>
      </w:r>
    </w:p>
    <w:p w14:paraId="7F6438AA" w14:textId="77777777" w:rsidR="00C87263" w:rsidRDefault="00C87263" w:rsidP="003E668F">
      <w:pPr>
        <w:pStyle w:val="ListParagraph"/>
        <w:numPr>
          <w:ilvl w:val="0"/>
          <w:numId w:val="28"/>
        </w:numPr>
        <w:spacing w:after="0"/>
        <w:ind w:left="709"/>
        <w:rPr>
          <w:rFonts w:ascii="Tahoma" w:hAnsi="Tahoma" w:cs="Tahoma"/>
          <w:color w:val="000000"/>
          <w:szCs w:val="24"/>
          <w:lang w:eastAsia="en-CA"/>
        </w:rPr>
      </w:pPr>
      <w:r>
        <w:rPr>
          <w:rFonts w:ascii="Tahoma" w:hAnsi="Tahoma" w:cs="Tahoma"/>
          <w:color w:val="000000"/>
          <w:szCs w:val="24"/>
          <w:lang w:eastAsia="en-CA"/>
        </w:rPr>
        <w:t xml:space="preserve">Failure to submit your work every day may lead to questions concerning authorship – it is very important that you do this </w:t>
      </w:r>
      <w:r w:rsidR="003E668F">
        <w:rPr>
          <w:rFonts w:ascii="Tahoma" w:hAnsi="Tahoma" w:cs="Tahoma"/>
          <w:color w:val="000000"/>
          <w:szCs w:val="24"/>
          <w:lang w:eastAsia="en-CA"/>
        </w:rPr>
        <w:t xml:space="preserve">check in </w:t>
      </w:r>
      <w:r>
        <w:rPr>
          <w:rFonts w:ascii="Tahoma" w:hAnsi="Tahoma" w:cs="Tahoma"/>
          <w:color w:val="000000"/>
          <w:szCs w:val="24"/>
          <w:lang w:eastAsia="en-CA"/>
        </w:rPr>
        <w:t>every day</w:t>
      </w:r>
    </w:p>
    <w:p w14:paraId="7F6438AB" w14:textId="77777777" w:rsidR="000E72B3" w:rsidRPr="000E72B3" w:rsidRDefault="000E72B3" w:rsidP="000E72B3">
      <w:pPr>
        <w:pStyle w:val="ListParagraph"/>
        <w:numPr>
          <w:ilvl w:val="0"/>
          <w:numId w:val="28"/>
        </w:numPr>
        <w:spacing w:after="0"/>
        <w:ind w:left="709"/>
        <w:rPr>
          <w:rFonts w:ascii="Tahoma" w:hAnsi="Tahoma" w:cs="Tahoma"/>
          <w:color w:val="000000"/>
          <w:szCs w:val="24"/>
          <w:lang w:eastAsia="en-CA"/>
        </w:rPr>
      </w:pPr>
      <w:r w:rsidRPr="000E72B3">
        <w:rPr>
          <w:rFonts w:ascii="Tahoma" w:hAnsi="Tahoma" w:cs="Tahoma"/>
          <w:b/>
          <w:color w:val="000000"/>
          <w:szCs w:val="24"/>
          <w:lang w:eastAsia="en-CA"/>
        </w:rPr>
        <w:t xml:space="preserve">Due Date:   January </w:t>
      </w:r>
      <w:r w:rsidR="00DE568B">
        <w:rPr>
          <w:rFonts w:ascii="Tahoma" w:hAnsi="Tahoma" w:cs="Tahoma"/>
          <w:b/>
          <w:color w:val="000000"/>
          <w:szCs w:val="24"/>
          <w:lang w:eastAsia="en-CA"/>
        </w:rPr>
        <w:t>19</w:t>
      </w:r>
      <w:r w:rsidRPr="000E72B3">
        <w:rPr>
          <w:rFonts w:ascii="Tahoma" w:hAnsi="Tahoma" w:cs="Tahoma"/>
          <w:b/>
          <w:color w:val="000000"/>
          <w:szCs w:val="24"/>
          <w:vertAlign w:val="superscript"/>
          <w:lang w:eastAsia="en-CA"/>
        </w:rPr>
        <w:t>th</w:t>
      </w:r>
      <w:r>
        <w:rPr>
          <w:rFonts w:ascii="Tahoma" w:hAnsi="Tahoma" w:cs="Tahoma"/>
          <w:color w:val="000000"/>
          <w:szCs w:val="24"/>
          <w:lang w:eastAsia="en-CA"/>
        </w:rPr>
        <w:t xml:space="preserve">   (</w:t>
      </w:r>
      <w:r w:rsidRPr="000E72B3">
        <w:rPr>
          <w:rFonts w:ascii="Tahoma" w:hAnsi="Tahoma" w:cs="Tahoma"/>
          <w:color w:val="000000"/>
          <w:szCs w:val="24"/>
          <w:lang w:eastAsia="en-CA"/>
        </w:rPr>
        <w:t xml:space="preserve">Note:   This is not </w:t>
      </w:r>
      <w:r w:rsidR="001E2BBA">
        <w:rPr>
          <w:rFonts w:ascii="Tahoma" w:hAnsi="Tahoma" w:cs="Tahoma"/>
          <w:color w:val="000000"/>
          <w:szCs w:val="24"/>
          <w:lang w:eastAsia="en-CA"/>
        </w:rPr>
        <w:t xml:space="preserve">the </w:t>
      </w:r>
      <w:r w:rsidRPr="000E72B3">
        <w:rPr>
          <w:rFonts w:ascii="Tahoma" w:hAnsi="Tahoma" w:cs="Tahoma"/>
          <w:color w:val="000000"/>
          <w:szCs w:val="24"/>
          <w:lang w:eastAsia="en-CA"/>
        </w:rPr>
        <w:t>fin</w:t>
      </w:r>
      <w:r w:rsidR="00DF0A94">
        <w:rPr>
          <w:rFonts w:ascii="Tahoma" w:hAnsi="Tahoma" w:cs="Tahoma"/>
          <w:color w:val="000000"/>
          <w:szCs w:val="24"/>
          <w:lang w:eastAsia="en-CA"/>
        </w:rPr>
        <w:t>al submission.  Your app</w:t>
      </w:r>
      <w:r w:rsidRPr="000E72B3">
        <w:rPr>
          <w:rFonts w:ascii="Tahoma" w:hAnsi="Tahoma" w:cs="Tahoma"/>
          <w:color w:val="000000"/>
          <w:szCs w:val="24"/>
          <w:lang w:eastAsia="en-CA"/>
        </w:rPr>
        <w:t xml:space="preserve"> needs to be ready for </w:t>
      </w:r>
      <w:r w:rsidRPr="000E72B3">
        <w:rPr>
          <w:rFonts w:ascii="Tahoma" w:hAnsi="Tahoma" w:cs="Tahoma"/>
          <w:color w:val="000000"/>
          <w:szCs w:val="24"/>
          <w:u w:val="single"/>
          <w:lang w:eastAsia="en-CA"/>
        </w:rPr>
        <w:t>testing</w:t>
      </w:r>
      <w:r w:rsidRPr="000E72B3">
        <w:rPr>
          <w:rFonts w:ascii="Tahoma" w:hAnsi="Tahoma" w:cs="Tahoma"/>
          <w:color w:val="000000"/>
          <w:szCs w:val="24"/>
          <w:lang w:eastAsia="en-CA"/>
        </w:rPr>
        <w:t xml:space="preserve"> on this date</w:t>
      </w:r>
      <w:r>
        <w:rPr>
          <w:rFonts w:ascii="Tahoma" w:hAnsi="Tahoma" w:cs="Tahoma"/>
          <w:color w:val="000000"/>
          <w:szCs w:val="24"/>
          <w:lang w:eastAsia="en-CA"/>
        </w:rPr>
        <w:t>)</w:t>
      </w:r>
    </w:p>
    <w:p w14:paraId="7F6438AC" w14:textId="77777777" w:rsidR="00DD324E" w:rsidRDefault="00DD324E" w:rsidP="003E668F">
      <w:pPr>
        <w:spacing w:line="276" w:lineRule="auto"/>
        <w:rPr>
          <w:rFonts w:ascii="Tahoma" w:hAnsi="Tahoma" w:cs="Tahoma"/>
          <w:color w:val="000000"/>
          <w:szCs w:val="24"/>
          <w:lang w:eastAsia="en-CA"/>
        </w:rPr>
      </w:pPr>
    </w:p>
    <w:p w14:paraId="7F6438AD" w14:textId="77777777" w:rsidR="00D73BC4" w:rsidRDefault="00D73BC4" w:rsidP="003E668F">
      <w:pPr>
        <w:spacing w:line="276" w:lineRule="auto"/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sectPr w:rsidR="00D73BC4" w:rsidSect="00175A4D">
          <w:headerReference w:type="default" r:id="rId10"/>
          <w:pgSz w:w="12240" w:h="15840"/>
          <w:pgMar w:top="1077" w:right="1077" w:bottom="567" w:left="1077" w:header="709" w:footer="709" w:gutter="0"/>
          <w:cols w:space="708"/>
          <w:docGrid w:linePitch="360"/>
        </w:sectPr>
      </w:pPr>
      <w:r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br/>
      </w:r>
      <w:r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br/>
      </w:r>
      <w:r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br/>
      </w:r>
      <w:r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br/>
      </w:r>
      <w:r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br/>
      </w:r>
      <w:r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br/>
      </w:r>
    </w:p>
    <w:p w14:paraId="7F6438AE" w14:textId="77777777" w:rsidR="003E668F" w:rsidRDefault="003E668F" w:rsidP="003E668F">
      <w:pPr>
        <w:spacing w:line="276" w:lineRule="auto"/>
        <w:rPr>
          <w:rFonts w:ascii="Tahoma" w:hAnsi="Tahoma" w:cs="Tahoma"/>
          <w:b/>
          <w:color w:val="000000"/>
          <w:sz w:val="22"/>
          <w:szCs w:val="24"/>
          <w:lang w:val="en-CA" w:eastAsia="en-CA"/>
        </w:rPr>
      </w:pPr>
      <w:r w:rsidRPr="003E668F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lastRenderedPageBreak/>
        <w:t xml:space="preserve">Part </w:t>
      </w:r>
      <w:r w:rsidR="000E72B3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>4</w:t>
      </w:r>
      <w:r w:rsidRPr="003E668F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 xml:space="preserve"> </w:t>
      </w:r>
      <w:r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>–</w:t>
      </w:r>
      <w:r w:rsidRPr="003E668F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 xml:space="preserve"> Testing</w:t>
      </w:r>
    </w:p>
    <w:p w14:paraId="7F6438AF" w14:textId="77777777" w:rsidR="003E668F" w:rsidRPr="003E668F" w:rsidRDefault="000E72B3" w:rsidP="003E668F">
      <w:pPr>
        <w:pStyle w:val="ListParagraph"/>
        <w:numPr>
          <w:ilvl w:val="0"/>
          <w:numId w:val="32"/>
        </w:numPr>
        <w:rPr>
          <w:rFonts w:ascii="Tahoma" w:hAnsi="Tahoma" w:cs="Tahoma"/>
          <w:b/>
          <w:color w:val="000000"/>
          <w:szCs w:val="24"/>
          <w:lang w:eastAsia="en-CA"/>
        </w:rPr>
      </w:pPr>
      <w:r>
        <w:rPr>
          <w:rFonts w:ascii="Tahoma" w:hAnsi="Tahoma" w:cs="Tahoma"/>
          <w:color w:val="000000"/>
          <w:szCs w:val="24"/>
          <w:lang w:eastAsia="en-CA"/>
        </w:rPr>
        <w:t xml:space="preserve">Ongoing 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unit </w:t>
      </w:r>
      <w:r>
        <w:rPr>
          <w:rFonts w:ascii="Tahoma" w:hAnsi="Tahoma" w:cs="Tahoma"/>
          <w:color w:val="000000"/>
          <w:szCs w:val="24"/>
          <w:lang w:eastAsia="en-CA"/>
        </w:rPr>
        <w:t xml:space="preserve">testing is strongly encouraged during the implementation phase.   The testing that is to be 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completed </w:t>
      </w:r>
      <w:r w:rsidR="001E2BBA">
        <w:rPr>
          <w:rFonts w:ascii="Tahoma" w:hAnsi="Tahoma" w:cs="Tahoma"/>
          <w:color w:val="000000"/>
          <w:szCs w:val="24"/>
          <w:lang w:eastAsia="en-CA"/>
        </w:rPr>
        <w:t>in this phase</w:t>
      </w:r>
      <w:r>
        <w:rPr>
          <w:rFonts w:ascii="Tahoma" w:hAnsi="Tahoma" w:cs="Tahoma"/>
          <w:color w:val="000000"/>
          <w:szCs w:val="24"/>
          <w:lang w:eastAsia="en-CA"/>
        </w:rPr>
        <w:t xml:space="preserve"> is 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system testing and it is </w:t>
      </w:r>
      <w:r>
        <w:rPr>
          <w:rFonts w:ascii="Tahoma" w:hAnsi="Tahoma" w:cs="Tahoma"/>
          <w:color w:val="000000"/>
          <w:szCs w:val="24"/>
          <w:lang w:eastAsia="en-CA"/>
        </w:rPr>
        <w:t>to take place AFTER you feel that your application is basically ready to be released.</w:t>
      </w:r>
    </w:p>
    <w:p w14:paraId="7F6438B0" w14:textId="77777777" w:rsidR="003E668F" w:rsidRPr="000E72B3" w:rsidRDefault="00AE4572" w:rsidP="003E668F">
      <w:pPr>
        <w:pStyle w:val="ListParagraph"/>
        <w:numPr>
          <w:ilvl w:val="0"/>
          <w:numId w:val="32"/>
        </w:numPr>
        <w:rPr>
          <w:rFonts w:ascii="Tahoma" w:hAnsi="Tahoma" w:cs="Tahoma"/>
          <w:b/>
          <w:color w:val="000000"/>
          <w:szCs w:val="24"/>
          <w:lang w:eastAsia="en-CA"/>
        </w:rPr>
      </w:pPr>
      <w:r>
        <w:rPr>
          <w:rFonts w:ascii="Tahoma" w:hAnsi="Tahoma" w:cs="Tahoma"/>
          <w:color w:val="000000"/>
          <w:szCs w:val="24"/>
          <w:lang w:eastAsia="en-CA"/>
        </w:rPr>
        <w:t>Create a test plan using the “</w:t>
      </w:r>
      <w:r w:rsidRPr="00AE4572">
        <w:rPr>
          <w:rFonts w:ascii="Tahoma" w:hAnsi="Tahoma" w:cs="Tahoma"/>
          <w:color w:val="000000"/>
          <w:szCs w:val="24"/>
          <w:u w:val="single"/>
          <w:lang w:eastAsia="en-CA"/>
        </w:rPr>
        <w:t>Test Plan</w:t>
      </w:r>
      <w:r w:rsidRPr="00AE4572">
        <w:rPr>
          <w:rFonts w:ascii="Tahoma" w:hAnsi="Tahoma" w:cs="Tahoma"/>
          <w:color w:val="000000"/>
          <w:szCs w:val="24"/>
          <w:lang w:eastAsia="en-CA"/>
        </w:rPr>
        <w:t>”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 </w:t>
      </w:r>
      <w:r w:rsidR="00D73BC4">
        <w:rPr>
          <w:rFonts w:ascii="Tahoma" w:hAnsi="Tahoma" w:cs="Tahoma"/>
          <w:color w:val="000000"/>
          <w:szCs w:val="24"/>
          <w:lang w:eastAsia="en-CA"/>
        </w:rPr>
        <w:t>template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.   Your test plan should contain test cases for both the GUI and the back end algorithm.  Run these test cases and log </w:t>
      </w:r>
      <w:r w:rsidR="003E668F">
        <w:rPr>
          <w:rFonts w:ascii="Tahoma" w:hAnsi="Tahoma" w:cs="Tahoma"/>
          <w:color w:val="000000"/>
          <w:szCs w:val="24"/>
          <w:lang w:eastAsia="en-CA"/>
        </w:rPr>
        <w:t>the results</w:t>
      </w:r>
      <w:r>
        <w:rPr>
          <w:rFonts w:ascii="Tahoma" w:hAnsi="Tahoma" w:cs="Tahoma"/>
          <w:color w:val="000000"/>
          <w:szCs w:val="24"/>
          <w:lang w:eastAsia="en-CA"/>
        </w:rPr>
        <w:t>.  Submit this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 completed</w:t>
      </w:r>
      <w:r>
        <w:rPr>
          <w:rFonts w:ascii="Tahoma" w:hAnsi="Tahoma" w:cs="Tahoma"/>
          <w:color w:val="000000"/>
          <w:szCs w:val="24"/>
          <w:lang w:eastAsia="en-CA"/>
        </w:rPr>
        <w:t xml:space="preserve"> </w:t>
      </w:r>
      <w:r w:rsidR="00D73BC4">
        <w:rPr>
          <w:rFonts w:ascii="Tahoma" w:hAnsi="Tahoma" w:cs="Tahoma"/>
          <w:color w:val="000000"/>
          <w:szCs w:val="24"/>
          <w:lang w:eastAsia="en-CA"/>
        </w:rPr>
        <w:t>document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 (one per group)</w:t>
      </w:r>
      <w:r>
        <w:rPr>
          <w:rFonts w:ascii="Tahoma" w:hAnsi="Tahoma" w:cs="Tahoma"/>
          <w:color w:val="000000"/>
          <w:szCs w:val="24"/>
          <w:lang w:eastAsia="en-CA"/>
        </w:rPr>
        <w:t xml:space="preserve"> to the </w:t>
      </w:r>
      <w:r w:rsidR="001E2BBA">
        <w:rPr>
          <w:rFonts w:ascii="Tahoma" w:hAnsi="Tahoma" w:cs="Tahoma"/>
          <w:i/>
          <w:color w:val="000000"/>
          <w:szCs w:val="24"/>
          <w:lang w:eastAsia="en-CA"/>
        </w:rPr>
        <w:t xml:space="preserve">Testing </w:t>
      </w:r>
      <w:r w:rsidR="00A9539D">
        <w:rPr>
          <w:rFonts w:ascii="Tahoma" w:hAnsi="Tahoma" w:cs="Tahoma"/>
          <w:i/>
          <w:color w:val="000000"/>
          <w:szCs w:val="24"/>
          <w:lang w:eastAsia="en-CA"/>
        </w:rPr>
        <w:t xml:space="preserve"> </w:t>
      </w:r>
      <w:r>
        <w:rPr>
          <w:rFonts w:ascii="Tahoma" w:hAnsi="Tahoma" w:cs="Tahoma"/>
          <w:color w:val="000000"/>
          <w:szCs w:val="24"/>
          <w:lang w:eastAsia="en-CA"/>
        </w:rPr>
        <w:t>Drop</w:t>
      </w:r>
      <w:r w:rsidR="00A9539D">
        <w:rPr>
          <w:rFonts w:ascii="Tahoma" w:hAnsi="Tahoma" w:cs="Tahoma"/>
          <w:color w:val="000000"/>
          <w:szCs w:val="24"/>
          <w:lang w:eastAsia="en-CA"/>
        </w:rPr>
        <w:t>b</w:t>
      </w:r>
      <w:r>
        <w:rPr>
          <w:rFonts w:ascii="Tahoma" w:hAnsi="Tahoma" w:cs="Tahoma"/>
          <w:color w:val="000000"/>
          <w:szCs w:val="24"/>
          <w:lang w:eastAsia="en-CA"/>
        </w:rPr>
        <w:t>ox.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  This can be completed before January 20</w:t>
      </w:r>
      <w:r w:rsidR="00A9539D" w:rsidRPr="00A9539D">
        <w:rPr>
          <w:rFonts w:ascii="Tahoma" w:hAnsi="Tahoma" w:cs="Tahoma"/>
          <w:color w:val="000000"/>
          <w:szCs w:val="24"/>
          <w:vertAlign w:val="superscript"/>
          <w:lang w:eastAsia="en-CA"/>
        </w:rPr>
        <w:t>th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 if your application is ready before that date to test.</w:t>
      </w:r>
    </w:p>
    <w:p w14:paraId="7F6438B1" w14:textId="77777777" w:rsidR="00A9539D" w:rsidRPr="00A9539D" w:rsidRDefault="000E72B3" w:rsidP="00A9539D">
      <w:pPr>
        <w:pStyle w:val="ListParagraph"/>
        <w:numPr>
          <w:ilvl w:val="0"/>
          <w:numId w:val="32"/>
        </w:numPr>
        <w:rPr>
          <w:rFonts w:ascii="Tahoma" w:hAnsi="Tahoma" w:cs="Tahoma"/>
          <w:b/>
          <w:color w:val="000000"/>
          <w:szCs w:val="24"/>
          <w:lang w:eastAsia="en-CA"/>
        </w:rPr>
      </w:pPr>
      <w:r>
        <w:rPr>
          <w:rFonts w:ascii="Tahoma" w:hAnsi="Tahoma" w:cs="Tahoma"/>
          <w:color w:val="000000"/>
          <w:szCs w:val="24"/>
          <w:lang w:eastAsia="en-CA"/>
        </w:rPr>
        <w:t xml:space="preserve">Create a </w:t>
      </w:r>
      <w:r w:rsidR="00A9539D">
        <w:rPr>
          <w:rFonts w:ascii="Tahoma" w:hAnsi="Tahoma" w:cs="Tahoma"/>
          <w:color w:val="000000"/>
          <w:szCs w:val="24"/>
          <w:lang w:eastAsia="en-CA"/>
        </w:rPr>
        <w:t>test plan</w:t>
      </w:r>
      <w:r>
        <w:rPr>
          <w:rFonts w:ascii="Tahoma" w:hAnsi="Tahoma" w:cs="Tahoma"/>
          <w:color w:val="000000"/>
          <w:szCs w:val="24"/>
          <w:lang w:eastAsia="en-CA"/>
        </w:rPr>
        <w:t xml:space="preserve"> for 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an external tester (it could be very similar to your </w:t>
      </w:r>
      <w:r w:rsidR="00DF0A94">
        <w:rPr>
          <w:rFonts w:ascii="Tahoma" w:hAnsi="Tahoma" w:cs="Tahoma"/>
          <w:color w:val="000000"/>
          <w:szCs w:val="24"/>
          <w:lang w:eastAsia="en-CA"/>
        </w:rPr>
        <w:t>group’s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 test plan).  Two people outside your group n</w:t>
      </w:r>
      <w:r>
        <w:rPr>
          <w:rFonts w:ascii="Tahoma" w:hAnsi="Tahoma" w:cs="Tahoma"/>
          <w:color w:val="000000"/>
          <w:szCs w:val="24"/>
          <w:lang w:eastAsia="en-CA"/>
        </w:rPr>
        <w:t xml:space="preserve">eed </w:t>
      </w:r>
      <w:r w:rsidR="00A9539D">
        <w:rPr>
          <w:rFonts w:ascii="Tahoma" w:hAnsi="Tahoma" w:cs="Tahoma"/>
          <w:color w:val="000000"/>
          <w:szCs w:val="24"/>
          <w:lang w:eastAsia="en-CA"/>
        </w:rPr>
        <w:t>to run these test cases and log the results.</w:t>
      </w:r>
      <w:r w:rsidR="00A9539D">
        <w:rPr>
          <w:rFonts w:ascii="Tahoma" w:hAnsi="Tahoma" w:cs="Tahoma"/>
          <w:b/>
          <w:color w:val="000000"/>
          <w:szCs w:val="24"/>
          <w:lang w:eastAsia="en-CA"/>
        </w:rPr>
        <w:t xml:space="preserve">   </w:t>
      </w:r>
      <w:r w:rsidR="00A9539D">
        <w:rPr>
          <w:rFonts w:ascii="Tahoma" w:hAnsi="Tahoma" w:cs="Tahoma"/>
          <w:color w:val="000000"/>
          <w:szCs w:val="24"/>
          <w:lang w:eastAsia="en-CA"/>
        </w:rPr>
        <w:t>Submit th</w:t>
      </w:r>
      <w:r w:rsidR="00DF0A94">
        <w:rPr>
          <w:rFonts w:ascii="Tahoma" w:hAnsi="Tahoma" w:cs="Tahoma"/>
          <w:color w:val="000000"/>
          <w:szCs w:val="24"/>
          <w:lang w:eastAsia="en-CA"/>
        </w:rPr>
        <w:t>ese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 completed </w:t>
      </w:r>
      <w:r w:rsidR="00D73BC4">
        <w:rPr>
          <w:rFonts w:ascii="Tahoma" w:hAnsi="Tahoma" w:cs="Tahoma"/>
          <w:color w:val="000000"/>
          <w:szCs w:val="24"/>
          <w:lang w:eastAsia="en-CA"/>
        </w:rPr>
        <w:t>documents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 (one from each external tester) to the </w:t>
      </w:r>
      <w:r w:rsidR="00A9539D">
        <w:rPr>
          <w:rFonts w:ascii="Tahoma" w:hAnsi="Tahoma" w:cs="Tahoma"/>
          <w:i/>
          <w:color w:val="000000"/>
          <w:szCs w:val="24"/>
          <w:lang w:eastAsia="en-CA"/>
        </w:rPr>
        <w:t xml:space="preserve">Testing  </w:t>
      </w:r>
      <w:r w:rsidR="00A9539D">
        <w:rPr>
          <w:rFonts w:ascii="Tahoma" w:hAnsi="Tahoma" w:cs="Tahoma"/>
          <w:color w:val="000000"/>
          <w:szCs w:val="24"/>
          <w:lang w:eastAsia="en-CA"/>
        </w:rPr>
        <w:t xml:space="preserve">Dropbox.   </w:t>
      </w:r>
      <w:r w:rsidR="00A9539D">
        <w:rPr>
          <w:rFonts w:ascii="Tahoma" w:hAnsi="Tahoma" w:cs="Tahoma"/>
          <w:color w:val="000000"/>
          <w:szCs w:val="24"/>
          <w:lang w:eastAsia="en-CA"/>
        </w:rPr>
        <w:br/>
      </w:r>
      <w:r w:rsidR="00A9539D" w:rsidRPr="00A9539D">
        <w:rPr>
          <w:rFonts w:ascii="Tahoma" w:hAnsi="Tahoma" w:cs="Tahoma"/>
          <w:b/>
          <w:color w:val="000000"/>
          <w:szCs w:val="24"/>
          <w:lang w:eastAsia="en-CA"/>
        </w:rPr>
        <w:t>InClass:  January 20</w:t>
      </w:r>
      <w:r w:rsidR="00A9539D" w:rsidRPr="00A9539D">
        <w:rPr>
          <w:rFonts w:ascii="Tahoma" w:hAnsi="Tahoma" w:cs="Tahoma"/>
          <w:b/>
          <w:color w:val="000000"/>
          <w:szCs w:val="24"/>
          <w:vertAlign w:val="superscript"/>
          <w:lang w:eastAsia="en-CA"/>
        </w:rPr>
        <w:t>th</w:t>
      </w:r>
      <w:r w:rsidR="00A9539D" w:rsidRPr="00A9539D">
        <w:rPr>
          <w:rFonts w:ascii="Tahoma" w:hAnsi="Tahoma" w:cs="Tahoma"/>
          <w:color w:val="000000"/>
          <w:szCs w:val="24"/>
          <w:lang w:eastAsia="en-CA"/>
        </w:rPr>
        <w:t xml:space="preserve">  </w:t>
      </w:r>
    </w:p>
    <w:p w14:paraId="7F6438B2" w14:textId="77777777" w:rsidR="00164E53" w:rsidRDefault="00164E53" w:rsidP="00164E53">
      <w:pPr>
        <w:rPr>
          <w:rFonts w:ascii="Tahoma" w:hAnsi="Tahoma" w:cs="Tahoma"/>
          <w:color w:val="000000"/>
          <w:szCs w:val="24"/>
          <w:lang w:eastAsia="en-CA"/>
        </w:rPr>
      </w:pPr>
    </w:p>
    <w:p w14:paraId="7F6438B3" w14:textId="77777777" w:rsidR="00D73BC4" w:rsidRDefault="00D73BC4" w:rsidP="00164E53">
      <w:pPr>
        <w:rPr>
          <w:rFonts w:ascii="Tahoma" w:hAnsi="Tahoma" w:cs="Tahoma"/>
          <w:color w:val="000000"/>
          <w:szCs w:val="24"/>
          <w:lang w:eastAsia="en-CA"/>
        </w:rPr>
      </w:pPr>
    </w:p>
    <w:p w14:paraId="7F6438B4" w14:textId="77777777" w:rsidR="00D73BC4" w:rsidRDefault="00D73BC4" w:rsidP="00164E53">
      <w:pPr>
        <w:rPr>
          <w:rFonts w:ascii="Tahoma" w:hAnsi="Tahoma" w:cs="Tahoma"/>
          <w:color w:val="000000"/>
          <w:szCs w:val="24"/>
          <w:lang w:eastAsia="en-CA"/>
        </w:rPr>
      </w:pPr>
    </w:p>
    <w:p w14:paraId="7F6438B5" w14:textId="77777777" w:rsidR="00D73BC4" w:rsidRDefault="00D73BC4" w:rsidP="00164E53">
      <w:pPr>
        <w:rPr>
          <w:rFonts w:ascii="Tahoma" w:hAnsi="Tahoma" w:cs="Tahoma"/>
          <w:color w:val="000000"/>
          <w:szCs w:val="24"/>
          <w:lang w:eastAsia="en-CA"/>
        </w:rPr>
      </w:pPr>
    </w:p>
    <w:p w14:paraId="7F6438B6" w14:textId="77777777" w:rsidR="000E72B3" w:rsidRPr="00DD324E" w:rsidRDefault="00D73BC4" w:rsidP="000E72B3">
      <w:pPr>
        <w:spacing w:line="276" w:lineRule="auto"/>
        <w:rPr>
          <w:rFonts w:ascii="Tahoma" w:hAnsi="Tahoma" w:cs="Tahoma"/>
          <w:b/>
          <w:color w:val="000000"/>
          <w:sz w:val="22"/>
          <w:szCs w:val="24"/>
          <w:lang w:val="en-CA" w:eastAsia="en-CA"/>
        </w:rPr>
      </w:pPr>
      <w:r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>P</w:t>
      </w:r>
      <w:r w:rsidR="000E72B3" w:rsidRPr="00DD324E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 xml:space="preserve">art </w:t>
      </w:r>
      <w:r w:rsidR="00DF0A94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>5</w:t>
      </w:r>
      <w:r w:rsidR="000E72B3" w:rsidRPr="00DD324E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 xml:space="preserve"> – </w:t>
      </w:r>
      <w:r w:rsidR="00DF0A94">
        <w:rPr>
          <w:rFonts w:ascii="Tahoma" w:hAnsi="Tahoma" w:cs="Tahoma"/>
          <w:b/>
          <w:color w:val="000000"/>
          <w:sz w:val="22"/>
          <w:szCs w:val="24"/>
          <w:lang w:val="en-CA" w:eastAsia="en-CA"/>
        </w:rPr>
        <w:t>Final Release</w:t>
      </w:r>
    </w:p>
    <w:p w14:paraId="7F6438B7" w14:textId="77777777" w:rsidR="00DD324E" w:rsidRDefault="000E72B3" w:rsidP="00A74B10">
      <w:pPr>
        <w:numPr>
          <w:ilvl w:val="0"/>
          <w:numId w:val="29"/>
        </w:numPr>
        <w:spacing w:line="276" w:lineRule="auto"/>
        <w:rPr>
          <w:rFonts w:ascii="Tahoma" w:hAnsi="Tahoma" w:cs="Tahoma"/>
          <w:color w:val="000000"/>
          <w:sz w:val="22"/>
          <w:szCs w:val="24"/>
          <w:lang w:val="en-CA" w:eastAsia="en-CA"/>
        </w:rPr>
      </w:pPr>
      <w:r w:rsidRPr="003E668F"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Create a User Manual or User Guide for </w:t>
      </w:r>
      <w:r>
        <w:rPr>
          <w:rFonts w:ascii="Tahoma" w:hAnsi="Tahoma" w:cs="Tahoma"/>
          <w:color w:val="000000"/>
          <w:sz w:val="22"/>
          <w:szCs w:val="24"/>
          <w:lang w:val="en-CA" w:eastAsia="en-CA"/>
        </w:rPr>
        <w:t>your application</w:t>
      </w:r>
      <w:r w:rsidRPr="003E668F"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 (i.e. explains how to use the application and its features).  Submit to</w:t>
      </w:r>
      <w:r w:rsidR="00DF0A94"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 the</w:t>
      </w:r>
      <w:r w:rsidRPr="003E668F">
        <w:rPr>
          <w:rFonts w:ascii="Tahoma" w:hAnsi="Tahoma" w:cs="Tahoma"/>
          <w:i/>
          <w:color w:val="000000"/>
          <w:sz w:val="22"/>
          <w:szCs w:val="24"/>
          <w:lang w:val="en-CA" w:eastAsia="en-CA"/>
        </w:rPr>
        <w:t xml:space="preserve"> </w:t>
      </w:r>
      <w:r w:rsidR="00DF0A94">
        <w:rPr>
          <w:rFonts w:ascii="Tahoma" w:hAnsi="Tahoma" w:cs="Tahoma"/>
          <w:i/>
          <w:color w:val="000000"/>
          <w:sz w:val="22"/>
          <w:szCs w:val="24"/>
          <w:lang w:val="en-CA" w:eastAsia="en-CA"/>
        </w:rPr>
        <w:t>Final Release</w:t>
      </w:r>
      <w:r w:rsidRPr="003E668F">
        <w:rPr>
          <w:rFonts w:ascii="Tahoma" w:hAnsi="Tahoma" w:cs="Tahoma"/>
          <w:i/>
          <w:color w:val="000000"/>
          <w:sz w:val="22"/>
          <w:szCs w:val="24"/>
          <w:lang w:val="en-CA" w:eastAsia="en-CA"/>
        </w:rPr>
        <w:t xml:space="preserve"> </w:t>
      </w:r>
      <w:r>
        <w:rPr>
          <w:rFonts w:ascii="Tahoma" w:hAnsi="Tahoma" w:cs="Tahoma"/>
          <w:i/>
          <w:color w:val="000000"/>
          <w:sz w:val="22"/>
          <w:szCs w:val="24"/>
          <w:lang w:val="en-CA" w:eastAsia="en-CA"/>
        </w:rPr>
        <w:t xml:space="preserve"> </w:t>
      </w:r>
      <w:r w:rsidRPr="003E668F">
        <w:rPr>
          <w:rFonts w:ascii="Tahoma" w:hAnsi="Tahoma" w:cs="Tahoma"/>
          <w:color w:val="000000"/>
          <w:sz w:val="22"/>
          <w:szCs w:val="24"/>
          <w:lang w:val="en-CA" w:eastAsia="en-CA"/>
        </w:rPr>
        <w:t>DropBox</w:t>
      </w:r>
      <w:r>
        <w:rPr>
          <w:rFonts w:ascii="Tahoma" w:hAnsi="Tahoma" w:cs="Tahoma"/>
          <w:i/>
          <w:color w:val="000000"/>
          <w:sz w:val="22"/>
          <w:szCs w:val="24"/>
          <w:lang w:val="en-CA" w:eastAsia="en-CA"/>
        </w:rPr>
        <w:t>.</w:t>
      </w:r>
    </w:p>
    <w:p w14:paraId="7F6438B8" w14:textId="77777777" w:rsidR="00DF0A94" w:rsidRDefault="00DF0A94" w:rsidP="00A74B10">
      <w:pPr>
        <w:numPr>
          <w:ilvl w:val="0"/>
          <w:numId w:val="29"/>
        </w:numPr>
        <w:spacing w:line="276" w:lineRule="auto"/>
        <w:rPr>
          <w:rFonts w:ascii="Tahoma" w:hAnsi="Tahoma" w:cs="Tahoma"/>
          <w:color w:val="000000"/>
          <w:sz w:val="22"/>
          <w:szCs w:val="24"/>
          <w:lang w:val="en-CA" w:eastAsia="en-CA"/>
        </w:rPr>
      </w:pPr>
      <w:r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Collect all .py files plus any image files, text files, etc. that are required to run your application.    Submit everything to </w:t>
      </w:r>
      <w:r w:rsidRPr="00DF0A94">
        <w:rPr>
          <w:rFonts w:ascii="Tahoma" w:hAnsi="Tahoma" w:cs="Tahoma"/>
          <w:i/>
          <w:color w:val="000000"/>
          <w:sz w:val="22"/>
          <w:szCs w:val="24"/>
          <w:lang w:val="en-CA" w:eastAsia="en-CA"/>
        </w:rPr>
        <w:t>Final Release</w:t>
      </w:r>
      <w:r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 </w:t>
      </w:r>
      <w:r w:rsidR="00D73BC4">
        <w:rPr>
          <w:rFonts w:ascii="Tahoma" w:hAnsi="Tahoma" w:cs="Tahoma"/>
          <w:color w:val="000000"/>
          <w:sz w:val="22"/>
          <w:szCs w:val="24"/>
          <w:lang w:val="en-CA" w:eastAsia="en-CA"/>
        </w:rPr>
        <w:t xml:space="preserve">  </w:t>
      </w:r>
      <w:r>
        <w:rPr>
          <w:rFonts w:ascii="Tahoma" w:hAnsi="Tahoma" w:cs="Tahoma"/>
          <w:color w:val="000000"/>
          <w:sz w:val="22"/>
          <w:szCs w:val="24"/>
          <w:lang w:val="en-CA" w:eastAsia="en-CA"/>
        </w:rPr>
        <w:t>Dropbox.</w:t>
      </w:r>
    </w:p>
    <w:p w14:paraId="7F6438B9" w14:textId="77777777" w:rsidR="00DF0A94" w:rsidRPr="00DF0A94" w:rsidRDefault="00DF0A94" w:rsidP="00A74B10">
      <w:pPr>
        <w:numPr>
          <w:ilvl w:val="0"/>
          <w:numId w:val="29"/>
        </w:numPr>
        <w:spacing w:line="276" w:lineRule="auto"/>
        <w:rPr>
          <w:rFonts w:ascii="Tahoma" w:hAnsi="Tahoma" w:cs="Tahoma"/>
          <w:color w:val="000000"/>
          <w:sz w:val="24"/>
          <w:szCs w:val="24"/>
          <w:lang w:val="en-CA" w:eastAsia="en-CA"/>
        </w:rPr>
      </w:pPr>
      <w:r w:rsidRPr="00DF0A94">
        <w:rPr>
          <w:rFonts w:ascii="Tahoma" w:hAnsi="Tahoma" w:cs="Tahoma"/>
          <w:b/>
          <w:color w:val="000000"/>
          <w:sz w:val="22"/>
          <w:szCs w:val="24"/>
          <w:lang w:eastAsia="en-CA"/>
        </w:rPr>
        <w:t xml:space="preserve">Due Date:   January </w:t>
      </w:r>
      <w:r>
        <w:rPr>
          <w:rFonts w:ascii="Tahoma" w:hAnsi="Tahoma" w:cs="Tahoma"/>
          <w:b/>
          <w:color w:val="000000"/>
          <w:sz w:val="22"/>
          <w:szCs w:val="24"/>
          <w:lang w:eastAsia="en-CA"/>
        </w:rPr>
        <w:t>22</w:t>
      </w:r>
      <w:r w:rsidRPr="00DF0A94">
        <w:rPr>
          <w:rFonts w:ascii="Tahoma" w:hAnsi="Tahoma" w:cs="Tahoma"/>
          <w:b/>
          <w:color w:val="000000"/>
          <w:sz w:val="22"/>
          <w:szCs w:val="24"/>
          <w:vertAlign w:val="superscript"/>
          <w:lang w:eastAsia="en-CA"/>
        </w:rPr>
        <w:t>nd</w:t>
      </w:r>
      <w:r>
        <w:rPr>
          <w:rFonts w:ascii="Tahoma" w:hAnsi="Tahoma" w:cs="Tahoma"/>
          <w:b/>
          <w:color w:val="000000"/>
          <w:sz w:val="22"/>
          <w:szCs w:val="24"/>
          <w:lang w:eastAsia="en-CA"/>
        </w:rPr>
        <w:t xml:space="preserve"> </w:t>
      </w:r>
      <w:r w:rsidRPr="00DF0A94">
        <w:rPr>
          <w:rFonts w:ascii="Tahoma" w:hAnsi="Tahoma" w:cs="Tahoma"/>
          <w:color w:val="000000"/>
          <w:sz w:val="22"/>
          <w:szCs w:val="24"/>
          <w:lang w:eastAsia="en-CA"/>
        </w:rPr>
        <w:t xml:space="preserve"> </w:t>
      </w:r>
    </w:p>
    <w:sectPr w:rsidR="00DF0A94" w:rsidRPr="00DF0A94" w:rsidSect="00175A4D">
      <w:headerReference w:type="default" r:id="rId11"/>
      <w:pgSz w:w="12240" w:h="15840"/>
      <w:pgMar w:top="1077" w:right="107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438BC" w14:textId="77777777" w:rsidR="00F31A1E" w:rsidRDefault="00F31A1E" w:rsidP="00C844A4">
      <w:r>
        <w:separator/>
      </w:r>
    </w:p>
  </w:endnote>
  <w:endnote w:type="continuationSeparator" w:id="0">
    <w:p w14:paraId="7F6438BD" w14:textId="77777777" w:rsidR="00F31A1E" w:rsidRDefault="00F31A1E" w:rsidP="00C8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438BA" w14:textId="77777777" w:rsidR="00F31A1E" w:rsidRDefault="00F31A1E" w:rsidP="00C844A4">
      <w:r>
        <w:separator/>
      </w:r>
    </w:p>
  </w:footnote>
  <w:footnote w:type="continuationSeparator" w:id="0">
    <w:p w14:paraId="7F6438BB" w14:textId="77777777" w:rsidR="00F31A1E" w:rsidRDefault="00F31A1E" w:rsidP="00C84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38BE" w14:textId="77777777" w:rsidR="00F10E35" w:rsidRPr="008D12D7" w:rsidRDefault="00F10E35" w:rsidP="00F10E35">
    <w:pPr>
      <w:rPr>
        <w:b/>
        <w:sz w:val="32"/>
        <w:u w:val="single"/>
      </w:rPr>
    </w:pPr>
    <w:r w:rsidRPr="006D65F1">
      <w:rPr>
        <w:b/>
        <w:sz w:val="32"/>
        <w:u w:val="single"/>
      </w:rPr>
      <w:t xml:space="preserve">ICS </w:t>
    </w:r>
    <w:r w:rsidR="00591CCD">
      <w:rPr>
        <w:b/>
        <w:sz w:val="32"/>
        <w:u w:val="single"/>
      </w:rPr>
      <w:t>4</w:t>
    </w:r>
    <w:r w:rsidRPr="006D65F1">
      <w:rPr>
        <w:b/>
        <w:sz w:val="32"/>
        <w:u w:val="single"/>
      </w:rPr>
      <w:t>U</w:t>
    </w:r>
    <w:r>
      <w:rPr>
        <w:b/>
        <w:sz w:val="32"/>
        <w:u w:val="single"/>
      </w:rPr>
      <w:t>0</w:t>
    </w:r>
    <w:r>
      <w:rPr>
        <w:b/>
        <w:sz w:val="32"/>
      </w:rPr>
      <w:t xml:space="preserve">                      </w:t>
    </w:r>
    <w:r w:rsidR="00591CCD">
      <w:rPr>
        <w:b/>
        <w:sz w:val="32"/>
      </w:rPr>
      <w:t xml:space="preserve">      </w:t>
    </w:r>
    <w:r w:rsidR="00573CD3">
      <w:rPr>
        <w:b/>
        <w:sz w:val="32"/>
      </w:rPr>
      <w:t xml:space="preserve">    </w:t>
    </w:r>
    <w:r w:rsidR="00A74B10">
      <w:rPr>
        <w:b/>
        <w:sz w:val="32"/>
      </w:rPr>
      <w:t xml:space="preserve">   </w:t>
    </w:r>
    <w:r w:rsidR="00573CD3">
      <w:rPr>
        <w:b/>
        <w:sz w:val="32"/>
        <w:u w:val="single"/>
      </w:rPr>
      <w:t>Final Project</w:t>
    </w:r>
  </w:p>
  <w:p w14:paraId="7F6438BF" w14:textId="77777777" w:rsidR="006D42ED" w:rsidRDefault="006D42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38C0" w14:textId="77777777" w:rsidR="00F10E35" w:rsidRPr="00F10E35" w:rsidRDefault="00F10E35" w:rsidP="00F10E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numPicBullet w:numPicBulletId="12">
    <w:pict>
      <v:shape id="_x0000_i1038" type="#_x0000_t75" style="width:3in;height:3in" o:bullet="t"/>
    </w:pict>
  </w:numPicBullet>
  <w:numPicBullet w:numPicBulletId="13">
    <w:pict>
      <v:shape id="_x0000_i1039" type="#_x0000_t75" style="width:3in;height:3in" o:bullet="t"/>
    </w:pict>
  </w:numPicBullet>
  <w:numPicBullet w:numPicBulletId="14">
    <w:pict>
      <v:shape id="_x0000_i1040" type="#_x0000_t75" style="width:3in;height:3in" o:bullet="t"/>
    </w:pict>
  </w:numPicBullet>
  <w:abstractNum w:abstractNumId="0">
    <w:nsid w:val="05C630BA"/>
    <w:multiLevelType w:val="hybridMultilevel"/>
    <w:tmpl w:val="3094173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0441D1"/>
    <w:multiLevelType w:val="hybridMultilevel"/>
    <w:tmpl w:val="C504CDB6"/>
    <w:lvl w:ilvl="0" w:tplc="25184D1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76587"/>
    <w:multiLevelType w:val="hybridMultilevel"/>
    <w:tmpl w:val="7C089CAE"/>
    <w:lvl w:ilvl="0" w:tplc="7F6243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7ED"/>
    <w:multiLevelType w:val="hybridMultilevel"/>
    <w:tmpl w:val="0630A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15AE5"/>
    <w:multiLevelType w:val="multilevel"/>
    <w:tmpl w:val="AEE4EFE0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A2796"/>
    <w:multiLevelType w:val="hybridMultilevel"/>
    <w:tmpl w:val="18667034"/>
    <w:lvl w:ilvl="0" w:tplc="37645AAE">
      <w:start w:val="2"/>
      <w:numFmt w:val="bullet"/>
      <w:lvlText w:val="-"/>
      <w:lvlJc w:val="left"/>
      <w:pPr>
        <w:ind w:left="1800" w:hanging="360"/>
      </w:pPr>
      <w:rPr>
        <w:rFonts w:ascii="Comic Sans MS" w:eastAsia="Times New Roman" w:hAnsi="Comic Sans M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7305B3"/>
    <w:multiLevelType w:val="hybridMultilevel"/>
    <w:tmpl w:val="C638FD42"/>
    <w:lvl w:ilvl="0" w:tplc="7F6243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94E1F"/>
    <w:multiLevelType w:val="hybridMultilevel"/>
    <w:tmpl w:val="7B98180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8113FD"/>
    <w:multiLevelType w:val="hybridMultilevel"/>
    <w:tmpl w:val="62F84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A0F88"/>
    <w:multiLevelType w:val="hybridMultilevel"/>
    <w:tmpl w:val="0818C4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DD74DC"/>
    <w:multiLevelType w:val="hybridMultilevel"/>
    <w:tmpl w:val="C31E0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7498E"/>
    <w:multiLevelType w:val="hybridMultilevel"/>
    <w:tmpl w:val="06D6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0728E"/>
    <w:multiLevelType w:val="hybridMultilevel"/>
    <w:tmpl w:val="1CCC16BE"/>
    <w:lvl w:ilvl="0" w:tplc="6658BE7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B15FB"/>
    <w:multiLevelType w:val="hybridMultilevel"/>
    <w:tmpl w:val="1FBCC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FD2024"/>
    <w:multiLevelType w:val="hybridMultilevel"/>
    <w:tmpl w:val="97C261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94F63"/>
    <w:multiLevelType w:val="hybridMultilevel"/>
    <w:tmpl w:val="88AA45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9A476D"/>
    <w:multiLevelType w:val="multilevel"/>
    <w:tmpl w:val="CF4647CA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E36E7A"/>
    <w:multiLevelType w:val="hybridMultilevel"/>
    <w:tmpl w:val="0F102A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807D22"/>
    <w:multiLevelType w:val="hybridMultilevel"/>
    <w:tmpl w:val="C4405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44161"/>
    <w:multiLevelType w:val="hybridMultilevel"/>
    <w:tmpl w:val="B76E8E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1010CA"/>
    <w:multiLevelType w:val="hybridMultilevel"/>
    <w:tmpl w:val="923ED8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481FFF"/>
    <w:multiLevelType w:val="hybridMultilevel"/>
    <w:tmpl w:val="9C086252"/>
    <w:lvl w:ilvl="0" w:tplc="6658BE7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91286"/>
    <w:multiLevelType w:val="hybridMultilevel"/>
    <w:tmpl w:val="1CF2F47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CAD0293"/>
    <w:multiLevelType w:val="hybridMultilevel"/>
    <w:tmpl w:val="3314CEFC"/>
    <w:lvl w:ilvl="0" w:tplc="25184D1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1D3B47"/>
    <w:multiLevelType w:val="multilevel"/>
    <w:tmpl w:val="B9D6C3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6D69EA"/>
    <w:multiLevelType w:val="hybridMultilevel"/>
    <w:tmpl w:val="200A76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503ED"/>
    <w:multiLevelType w:val="hybridMultilevel"/>
    <w:tmpl w:val="93D00B7E"/>
    <w:lvl w:ilvl="0" w:tplc="25184D1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A3B5A"/>
    <w:multiLevelType w:val="hybridMultilevel"/>
    <w:tmpl w:val="3974A9D8"/>
    <w:lvl w:ilvl="0" w:tplc="7F6243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E6246"/>
    <w:multiLevelType w:val="hybridMultilevel"/>
    <w:tmpl w:val="B630D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620A9"/>
    <w:multiLevelType w:val="hybridMultilevel"/>
    <w:tmpl w:val="57BEA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102C5"/>
    <w:multiLevelType w:val="hybridMultilevel"/>
    <w:tmpl w:val="7C089CAE"/>
    <w:lvl w:ilvl="0" w:tplc="7F6243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32F2D"/>
    <w:multiLevelType w:val="hybridMultilevel"/>
    <w:tmpl w:val="1AF485C2"/>
    <w:lvl w:ilvl="0" w:tplc="C4965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41F27"/>
    <w:multiLevelType w:val="multilevel"/>
    <w:tmpl w:val="BF7CB1C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4"/>
  </w:num>
  <w:num w:numId="3">
    <w:abstractNumId w:val="27"/>
  </w:num>
  <w:num w:numId="4">
    <w:abstractNumId w:val="6"/>
  </w:num>
  <w:num w:numId="5">
    <w:abstractNumId w:val="2"/>
  </w:num>
  <w:num w:numId="6">
    <w:abstractNumId w:val="30"/>
  </w:num>
  <w:num w:numId="7">
    <w:abstractNumId w:val="5"/>
  </w:num>
  <w:num w:numId="8">
    <w:abstractNumId w:val="22"/>
  </w:num>
  <w:num w:numId="9">
    <w:abstractNumId w:val="13"/>
  </w:num>
  <w:num w:numId="10">
    <w:abstractNumId w:val="15"/>
  </w:num>
  <w:num w:numId="11">
    <w:abstractNumId w:val="9"/>
  </w:num>
  <w:num w:numId="12">
    <w:abstractNumId w:val="17"/>
  </w:num>
  <w:num w:numId="13">
    <w:abstractNumId w:val="18"/>
  </w:num>
  <w:num w:numId="14">
    <w:abstractNumId w:val="8"/>
  </w:num>
  <w:num w:numId="15">
    <w:abstractNumId w:val="7"/>
  </w:num>
  <w:num w:numId="16">
    <w:abstractNumId w:val="25"/>
  </w:num>
  <w:num w:numId="17">
    <w:abstractNumId w:val="20"/>
  </w:num>
  <w:num w:numId="18">
    <w:abstractNumId w:val="0"/>
  </w:num>
  <w:num w:numId="19">
    <w:abstractNumId w:val="21"/>
  </w:num>
  <w:num w:numId="20">
    <w:abstractNumId w:val="12"/>
  </w:num>
  <w:num w:numId="21">
    <w:abstractNumId w:val="23"/>
  </w:num>
  <w:num w:numId="22">
    <w:abstractNumId w:val="26"/>
  </w:num>
  <w:num w:numId="23">
    <w:abstractNumId w:val="1"/>
  </w:num>
  <w:num w:numId="24">
    <w:abstractNumId w:val="28"/>
  </w:num>
  <w:num w:numId="25">
    <w:abstractNumId w:val="3"/>
  </w:num>
  <w:num w:numId="26">
    <w:abstractNumId w:val="24"/>
  </w:num>
  <w:num w:numId="27">
    <w:abstractNumId w:val="32"/>
  </w:num>
  <w:num w:numId="28">
    <w:abstractNumId w:val="19"/>
  </w:num>
  <w:num w:numId="29">
    <w:abstractNumId w:val="10"/>
  </w:num>
  <w:num w:numId="30">
    <w:abstractNumId w:val="16"/>
  </w:num>
  <w:num w:numId="31">
    <w:abstractNumId w:val="4"/>
  </w:num>
  <w:num w:numId="32">
    <w:abstractNumId w:val="1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25"/>
    <w:rsid w:val="00017861"/>
    <w:rsid w:val="000C0E56"/>
    <w:rsid w:val="000E72B3"/>
    <w:rsid w:val="001331CE"/>
    <w:rsid w:val="00153FBB"/>
    <w:rsid w:val="0015719F"/>
    <w:rsid w:val="00161217"/>
    <w:rsid w:val="00164E53"/>
    <w:rsid w:val="0017275F"/>
    <w:rsid w:val="0019403E"/>
    <w:rsid w:val="001D2186"/>
    <w:rsid w:val="001E2BBA"/>
    <w:rsid w:val="00230CD1"/>
    <w:rsid w:val="0023778C"/>
    <w:rsid w:val="00276B00"/>
    <w:rsid w:val="002F63A9"/>
    <w:rsid w:val="00341743"/>
    <w:rsid w:val="003B5525"/>
    <w:rsid w:val="003D1E93"/>
    <w:rsid w:val="003E668F"/>
    <w:rsid w:val="00431E70"/>
    <w:rsid w:val="00484B70"/>
    <w:rsid w:val="004D1DD2"/>
    <w:rsid w:val="00561E86"/>
    <w:rsid w:val="00573CD3"/>
    <w:rsid w:val="0058333F"/>
    <w:rsid w:val="00591CCD"/>
    <w:rsid w:val="005F7440"/>
    <w:rsid w:val="0065304C"/>
    <w:rsid w:val="006D3CAB"/>
    <w:rsid w:val="006D42ED"/>
    <w:rsid w:val="006E4899"/>
    <w:rsid w:val="006F1F2A"/>
    <w:rsid w:val="0073027A"/>
    <w:rsid w:val="0074794F"/>
    <w:rsid w:val="007528A8"/>
    <w:rsid w:val="007B09B8"/>
    <w:rsid w:val="007B3966"/>
    <w:rsid w:val="007B6E22"/>
    <w:rsid w:val="007E78DA"/>
    <w:rsid w:val="007F55F2"/>
    <w:rsid w:val="008046AA"/>
    <w:rsid w:val="00871E39"/>
    <w:rsid w:val="00876401"/>
    <w:rsid w:val="008C7D99"/>
    <w:rsid w:val="008D1283"/>
    <w:rsid w:val="008D12D7"/>
    <w:rsid w:val="008F6BCF"/>
    <w:rsid w:val="00933DB1"/>
    <w:rsid w:val="00941425"/>
    <w:rsid w:val="00953582"/>
    <w:rsid w:val="009C6A0B"/>
    <w:rsid w:val="00A14FED"/>
    <w:rsid w:val="00A41008"/>
    <w:rsid w:val="00A43A70"/>
    <w:rsid w:val="00A54820"/>
    <w:rsid w:val="00A74B10"/>
    <w:rsid w:val="00A9539D"/>
    <w:rsid w:val="00AE4572"/>
    <w:rsid w:val="00B16CF1"/>
    <w:rsid w:val="00B26079"/>
    <w:rsid w:val="00B343EC"/>
    <w:rsid w:val="00B474F9"/>
    <w:rsid w:val="00B7755F"/>
    <w:rsid w:val="00BC38A2"/>
    <w:rsid w:val="00BE2C4A"/>
    <w:rsid w:val="00C563A1"/>
    <w:rsid w:val="00C74DC8"/>
    <w:rsid w:val="00C844A4"/>
    <w:rsid w:val="00C87263"/>
    <w:rsid w:val="00CC060D"/>
    <w:rsid w:val="00D06237"/>
    <w:rsid w:val="00D66654"/>
    <w:rsid w:val="00D73BC4"/>
    <w:rsid w:val="00DA724F"/>
    <w:rsid w:val="00DB66FC"/>
    <w:rsid w:val="00DD324E"/>
    <w:rsid w:val="00DE568B"/>
    <w:rsid w:val="00DF0A94"/>
    <w:rsid w:val="00E11C4A"/>
    <w:rsid w:val="00E12200"/>
    <w:rsid w:val="00E216D0"/>
    <w:rsid w:val="00E356ED"/>
    <w:rsid w:val="00E4012E"/>
    <w:rsid w:val="00E43F72"/>
    <w:rsid w:val="00F02F6A"/>
    <w:rsid w:val="00F10E35"/>
    <w:rsid w:val="00F10F27"/>
    <w:rsid w:val="00F24E79"/>
    <w:rsid w:val="00F31A1E"/>
    <w:rsid w:val="00FE6CB9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F643891"/>
  <w15:docId w15:val="{7479B79F-0069-41D0-BCF7-C346909E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61E86"/>
    <w:pPr>
      <w:keepNext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table" w:styleId="TableGrid">
    <w:name w:val="Table Grid"/>
    <w:basedOn w:val="TableNormal"/>
    <w:uiPriority w:val="59"/>
    <w:rsid w:val="003B5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4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844A4"/>
  </w:style>
  <w:style w:type="paragraph" w:styleId="Footer">
    <w:name w:val="footer"/>
    <w:basedOn w:val="Normal"/>
    <w:link w:val="FooterChar"/>
    <w:uiPriority w:val="99"/>
    <w:unhideWhenUsed/>
    <w:rsid w:val="00C844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C844A4"/>
  </w:style>
  <w:style w:type="character" w:customStyle="1" w:styleId="Heading1Char">
    <w:name w:val="Heading 1 Char"/>
    <w:basedOn w:val="DefaultParagraphFont"/>
    <w:link w:val="Heading1"/>
    <w:rsid w:val="00561E86"/>
    <w:rPr>
      <w:rFonts w:ascii="Comic Sans MS" w:eastAsia="Times New Roman" w:hAnsi="Comic Sans MS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561E86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561E86"/>
    <w:rPr>
      <w:rFonts w:ascii="Comic Sans MS" w:eastAsia="Times New Roman" w:hAnsi="Comic Sans MS" w:cs="Times New Roman"/>
      <w:sz w:val="24"/>
      <w:szCs w:val="20"/>
      <w:lang w:val="en-US"/>
    </w:rPr>
  </w:style>
  <w:style w:type="paragraph" w:customStyle="1" w:styleId="Standard">
    <w:name w:val="Standard"/>
    <w:rsid w:val="00561E8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86"/>
    <w:rPr>
      <w:rFonts w:ascii="Tahoma" w:eastAsia="Times New Roman" w:hAnsi="Tahoma" w:cs="Tahoma"/>
      <w:sz w:val="16"/>
      <w:szCs w:val="16"/>
      <w:lang w:val="en-US"/>
    </w:rPr>
  </w:style>
  <w:style w:type="character" w:customStyle="1" w:styleId="style11">
    <w:name w:val="style11"/>
    <w:basedOn w:val="DefaultParagraphFont"/>
    <w:rsid w:val="003E668F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DE6870-4628-4BDE-9296-F60451930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E8337-43DB-4923-AD41-87FF05ECDE7B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956e00ba-0306-456c-8e26-af3189876537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2C6B9A9-FA34-4CD0-A1DF-4F808015E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Arif</dc:creator>
  <cp:lastModifiedBy>Ghanekar, Krista</cp:lastModifiedBy>
  <cp:revision>7</cp:revision>
  <dcterms:created xsi:type="dcterms:W3CDTF">2015-12-03T21:13:00Z</dcterms:created>
  <dcterms:modified xsi:type="dcterms:W3CDTF">2015-12-04T22:04:00Z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