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55095" w14:textId="77777777" w:rsidR="00000000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学号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专业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姓名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14:paraId="49614F0D" w14:textId="77777777" w:rsidR="00E17680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实验日期</w:t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教师签字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成绩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14:paraId="35228748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14:paraId="08AC9BAB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  <w:r w:rsidRPr="00E17680">
        <w:rPr>
          <w:rFonts w:ascii="华文行楷" w:eastAsia="华文行楷" w:hint="eastAsia"/>
          <w:sz w:val="84"/>
          <w:szCs w:val="84"/>
        </w:rPr>
        <w:t>实验报告</w:t>
      </w:r>
    </w:p>
    <w:p w14:paraId="60DC9FAC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14:paraId="0AE67E4D" w14:textId="6EBDB3D5" w:rsidR="00E17680" w:rsidRP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【实验名称】</w:t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35319D">
        <w:rPr>
          <w:rFonts w:asciiTheme="minorEastAsia" w:hAnsiTheme="minorEastAsia" w:hint="eastAsia"/>
          <w:sz w:val="28"/>
          <w:szCs w:val="28"/>
          <w:u w:val="single"/>
        </w:rPr>
        <w:tab/>
      </w:r>
      <w:r w:rsidR="0035319D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="0035319D">
        <w:rPr>
          <w:rFonts w:asciiTheme="minorEastAsia" w:hAnsiTheme="minorEastAsia"/>
          <w:sz w:val="28"/>
          <w:szCs w:val="28"/>
          <w:u w:val="single"/>
        </w:rPr>
        <w:t xml:space="preserve">      </w:t>
      </w:r>
    </w:p>
    <w:p w14:paraId="501FBF23" w14:textId="77777777" w:rsidR="0035319D" w:rsidRDefault="00E17680" w:rsidP="0035319D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【实验目的】</w:t>
      </w:r>
    </w:p>
    <w:p w14:paraId="6B159BC6" w14:textId="77777777" w:rsidR="00B5304D" w:rsidRPr="00B5304D" w:rsidRDefault="00B5304D" w:rsidP="00B5304D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B5304D">
        <w:rPr>
          <w:rFonts w:asciiTheme="minorEastAsia" w:hAnsiTheme="minorEastAsia" w:hint="eastAsia"/>
          <w:sz w:val="30"/>
          <w:szCs w:val="30"/>
        </w:rPr>
        <w:t>1.</w:t>
      </w:r>
      <w:r w:rsidRPr="00B5304D">
        <w:rPr>
          <w:rFonts w:asciiTheme="minorEastAsia" w:hAnsiTheme="minorEastAsia" w:hint="eastAsia"/>
          <w:sz w:val="30"/>
          <w:szCs w:val="30"/>
        </w:rPr>
        <w:tab/>
        <w:t>熟悉和掌握基于空域模板的图像增强原理</w:t>
      </w:r>
    </w:p>
    <w:p w14:paraId="3705F9B6" w14:textId="77777777" w:rsidR="00B5304D" w:rsidRPr="00B5304D" w:rsidRDefault="00B5304D" w:rsidP="00B5304D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B5304D">
        <w:rPr>
          <w:rFonts w:asciiTheme="minorEastAsia" w:hAnsiTheme="minorEastAsia" w:hint="eastAsia"/>
          <w:sz w:val="30"/>
          <w:szCs w:val="30"/>
        </w:rPr>
        <w:t>2.</w:t>
      </w:r>
      <w:r w:rsidRPr="00B5304D">
        <w:rPr>
          <w:rFonts w:asciiTheme="minorEastAsia" w:hAnsiTheme="minorEastAsia" w:hint="eastAsia"/>
          <w:sz w:val="30"/>
          <w:szCs w:val="30"/>
        </w:rPr>
        <w:tab/>
        <w:t>通过MATLAB编程实现均值平滑滤波的图像增强技术</w:t>
      </w:r>
    </w:p>
    <w:p w14:paraId="7B497B7A" w14:textId="77777777" w:rsidR="00B5304D" w:rsidRPr="00B5304D" w:rsidRDefault="00B5304D" w:rsidP="00B5304D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B5304D">
        <w:rPr>
          <w:rFonts w:asciiTheme="minorEastAsia" w:hAnsiTheme="minorEastAsia" w:hint="eastAsia"/>
          <w:sz w:val="30"/>
          <w:szCs w:val="30"/>
        </w:rPr>
        <w:t>3.</w:t>
      </w:r>
      <w:r w:rsidRPr="00B5304D">
        <w:rPr>
          <w:rFonts w:asciiTheme="minorEastAsia" w:hAnsiTheme="minorEastAsia" w:hint="eastAsia"/>
          <w:sz w:val="30"/>
          <w:szCs w:val="30"/>
        </w:rPr>
        <w:tab/>
        <w:t>通过MATLAB编程实现局部直方图均衡的的图像增强</w:t>
      </w:r>
    </w:p>
    <w:p w14:paraId="036E5CEB" w14:textId="4D12F8A5" w:rsidR="00E67506" w:rsidRDefault="00B5304D" w:rsidP="00B5304D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B5304D">
        <w:rPr>
          <w:rFonts w:asciiTheme="minorEastAsia" w:hAnsiTheme="minorEastAsia" w:hint="eastAsia"/>
          <w:sz w:val="30"/>
          <w:szCs w:val="30"/>
        </w:rPr>
        <w:t>4. 通过MATLAB编程实现基于拉普拉斯滤波的图像增强</w:t>
      </w:r>
      <w:r w:rsidR="00C77F4C">
        <w:rPr>
          <w:rFonts w:asciiTheme="minorEastAsia" w:hAnsiTheme="minorEastAsia" w:hint="eastAsia"/>
          <w:sz w:val="30"/>
          <w:szCs w:val="30"/>
        </w:rPr>
        <w:t>。</w:t>
      </w:r>
    </w:p>
    <w:p w14:paraId="0ACEF33E" w14:textId="0EFFB924" w:rsidR="00E17680" w:rsidRDefault="00E17680" w:rsidP="00E67506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【实验原理】</w:t>
      </w:r>
    </w:p>
    <w:p w14:paraId="405642D4" w14:textId="77777777"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14:paraId="484E866C" w14:textId="77777777" w:rsidR="00E17680" w:rsidRP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14:paraId="0787BB0C" w14:textId="77777777" w:rsidR="007711CC" w:rsidRDefault="007711CC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14:paraId="7D1F7EB7" w14:textId="77777777" w:rsidR="007711CC" w:rsidRDefault="007711CC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14:paraId="3C4D3DFF" w14:textId="77777777" w:rsidR="007711CC" w:rsidRDefault="007711CC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14:paraId="7A5041DD" w14:textId="77777777" w:rsidR="007711CC" w:rsidRDefault="007711CC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14:paraId="73FBC081" w14:textId="77777777"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【实验内容】</w:t>
      </w:r>
    </w:p>
    <w:p w14:paraId="1C151392" w14:textId="77777777"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14:paraId="6F9C8182" w14:textId="77777777"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14:paraId="62213E47" w14:textId="77777777" w:rsidR="00E17680" w:rsidRP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14:paraId="305F12EB" w14:textId="77777777" w:rsidR="007711CC" w:rsidRDefault="007711CC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14:paraId="4A659524" w14:textId="77777777" w:rsidR="007711CC" w:rsidRDefault="007711CC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14:paraId="361762C4" w14:textId="77777777" w:rsidR="007711CC" w:rsidRDefault="007711CC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14:paraId="3A34C721" w14:textId="77777777" w:rsidR="007711CC" w:rsidRDefault="007711CC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14:paraId="15C8133C" w14:textId="77777777" w:rsidR="007711CC" w:rsidRDefault="007711CC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14:paraId="37969AE5" w14:textId="77777777"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【小结或讨论】</w:t>
      </w:r>
    </w:p>
    <w:p w14:paraId="27C12294" w14:textId="77777777" w:rsidR="007711CC" w:rsidRDefault="007711CC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14:paraId="37584402" w14:textId="77777777" w:rsidR="007711CC" w:rsidRDefault="007711CC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14:paraId="5035DC10" w14:textId="77777777" w:rsidR="007711CC" w:rsidRDefault="007711CC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14:paraId="3D483BC3" w14:textId="77777777" w:rsidR="007711CC" w:rsidRPr="00E17680" w:rsidRDefault="007711CC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sectPr w:rsidR="007711CC" w:rsidRPr="00E17680" w:rsidSect="00352773">
      <w:headerReference w:type="default" r:id="rId7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BD79F" w14:textId="77777777" w:rsidR="00550738" w:rsidRDefault="00550738" w:rsidP="00636DD0">
      <w:r>
        <w:separator/>
      </w:r>
    </w:p>
  </w:endnote>
  <w:endnote w:type="continuationSeparator" w:id="0">
    <w:p w14:paraId="6EFFE6E0" w14:textId="77777777" w:rsidR="00550738" w:rsidRDefault="00550738" w:rsidP="00636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altName w:val="STXingkai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A9F40" w14:textId="77777777" w:rsidR="00550738" w:rsidRDefault="00550738" w:rsidP="00636DD0">
      <w:r>
        <w:separator/>
      </w:r>
    </w:p>
  </w:footnote>
  <w:footnote w:type="continuationSeparator" w:id="0">
    <w:p w14:paraId="4F1E5281" w14:textId="77777777" w:rsidR="00550738" w:rsidRDefault="00550738" w:rsidP="00636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DE9D2" w14:textId="77777777" w:rsidR="00636DD0" w:rsidRPr="00636DD0" w:rsidRDefault="007711CC" w:rsidP="00352773">
    <w:pPr>
      <w:pStyle w:val="a3"/>
      <w:pBdr>
        <w:bottom w:val="single" w:sz="6" w:space="0" w:color="auto"/>
      </w:pBdr>
    </w:pP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28FC683" wp14:editId="20BF644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09CC2" w14:textId="77777777" w:rsidR="007711CC" w:rsidRDefault="007711CC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8FC683"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" o:allowincell="f" filled="f" stroked="f">
              <v:textbox style="mso-fit-shape-to-text:t" inset=",0,,0">
                <w:txbxContent>
                  <w:p w14:paraId="2E609CC2" w14:textId="77777777" w:rsidR="007711CC" w:rsidRDefault="007711CC"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9761B8E" wp14:editId="730BFFC8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53342F2A" w14:textId="77777777" w:rsidR="007711CC" w:rsidRDefault="007711CC">
                          <w:pPr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7711CC">
                            <w:rPr>
                              <w:noProof/>
                              <w:color w:val="FFFFFF" w:themeColor="background1"/>
                              <w:lang w:val="zh-CN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761B8E" id="文本框 476" o:spid="_x0000_s1027" type="#_x0000_t202" style="position:absolute;left:0;text-align:left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" o:allowincell="f" fillcolor="#4f81bd [3204]" stroked="f">
              <v:textbox style="mso-fit-shape-to-text:t" inset=",0,,0">
                <w:txbxContent>
                  <w:p w14:paraId="53342F2A" w14:textId="77777777" w:rsidR="007711CC" w:rsidRDefault="007711CC">
                    <w:pPr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7711CC">
                      <w:rPr>
                        <w:noProof/>
                        <w:color w:val="FFFFFF" w:themeColor="background1"/>
                        <w:lang w:val="zh-CN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80"/>
    <w:rsid w:val="000D4A08"/>
    <w:rsid w:val="001924F5"/>
    <w:rsid w:val="003229C6"/>
    <w:rsid w:val="00352773"/>
    <w:rsid w:val="0035319D"/>
    <w:rsid w:val="003944C9"/>
    <w:rsid w:val="003F20FA"/>
    <w:rsid w:val="00550738"/>
    <w:rsid w:val="005F4590"/>
    <w:rsid w:val="00636DD0"/>
    <w:rsid w:val="006F68BA"/>
    <w:rsid w:val="007711CC"/>
    <w:rsid w:val="00827D0E"/>
    <w:rsid w:val="00860266"/>
    <w:rsid w:val="00B5304D"/>
    <w:rsid w:val="00C77F4C"/>
    <w:rsid w:val="00D66E97"/>
    <w:rsid w:val="00E17680"/>
    <w:rsid w:val="00E660FB"/>
    <w:rsid w:val="00E67506"/>
    <w:rsid w:val="00E9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90457E"/>
  <w15:docId w15:val="{59BDB473-92BA-47D3-9A85-ACDAEC736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6DD0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6D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6DD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6DD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36D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36DD0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creator>user</dc:creator>
  <cp:lastModifiedBy>WANGLiXin</cp:lastModifiedBy>
  <cp:revision>9</cp:revision>
  <dcterms:created xsi:type="dcterms:W3CDTF">2021-11-16T11:50:00Z</dcterms:created>
  <dcterms:modified xsi:type="dcterms:W3CDTF">2023-12-09T12:38:00Z</dcterms:modified>
</cp:coreProperties>
</file>