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03/31/2023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Analyzing 311 Responses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Team Members: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Haoxuan Sun, hs4379@bu.edu, HaoxuanSUN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Ivan Nikitovic, in@bu.edu, ivannikitovic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Katherine Yoon, kyyoon@bu.edu, kkyyoonn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Stephen Wong, swluquez@bu.edu, steviewong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presentation and client meeting from last week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PMs on Friday to discuss next steps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Planned and divided work for assigned </w:t>
            </w:r>
            <w:r w:rsidDel="00000000" w:rsidR="00000000" w:rsidRPr="00000000">
              <w:rPr>
                <w:u w:val="single"/>
                <w:rtl w:val="0"/>
              </w:rPr>
              <w:t xml:space="preserve">Question 2.2.d.</w:t>
            </w:r>
            <w:r w:rsidDel="00000000" w:rsidR="00000000" w:rsidRPr="00000000">
              <w:rPr>
                <w:rtl w:val="0"/>
              </w:rPr>
              <w:t xml:space="preserve"> (due next week) and </w:t>
            </w:r>
            <w:r w:rsidDel="00000000" w:rsidR="00000000" w:rsidRPr="00000000">
              <w:rPr>
                <w:u w:val="single"/>
                <w:rtl w:val="0"/>
              </w:rPr>
              <w:t xml:space="preserve">essay</w:t>
            </w:r>
            <w:r w:rsidDel="00000000" w:rsidR="00000000" w:rsidRPr="00000000">
              <w:rPr>
                <w:rtl w:val="0"/>
              </w:rPr>
              <w:t xml:space="preserve"> (due in two weeks)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 together on Question 2.2.d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 with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Katherine decided to drop the course on Friday, so we should discuss how we will manage the work now that we have one team member less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wish to hear more feedback on our proposal or maybe slightly amend it now that Katherine left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with client last week to deliver a presentation (3/24)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 meeting with client on 4/7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diA/thuhSNZCXjdgU9f6GCys/Q==">AMUW2mVXgyffu/Rs9BM6zIgiK6hLRPRU/g46AioihvPOFAEUrgOL/1ZAh62FgzrJSOkJob23CDxyKlcioBJTybYOPTaX7qMMkBQAB1aazXAIfm35fpnXwnQ=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